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6B85459B" w:rsidR="000D7B7F" w:rsidRPr="002F74F0"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
          <w:szCs w:val="2"/>
        </w:rPr>
      </w:pPr>
    </w:p>
    <w:tbl>
      <w:tblPr>
        <w:tblW w:w="0" w:type="auto"/>
        <w:tblLook w:val="01E0" w:firstRow="1" w:lastRow="1" w:firstColumn="1" w:lastColumn="1" w:noHBand="0" w:noVBand="0"/>
      </w:tblPr>
      <w:tblGrid>
        <w:gridCol w:w="1458"/>
        <w:gridCol w:w="8075"/>
      </w:tblGrid>
      <w:tr w:rsidR="00A103FA" w:rsidRPr="00AF4501" w14:paraId="70663601" w14:textId="77777777" w:rsidTr="00E543FC">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E543FC">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AF4501" w14:paraId="0AB09117" w14:textId="77777777" w:rsidTr="00E543FC">
        <w:tc>
          <w:tcPr>
            <w:tcW w:w="1458" w:type="dxa"/>
          </w:tcPr>
          <w:p w14:paraId="0893EAFE" w14:textId="77777777"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19D61CAD" w:rsidR="00953634" w:rsidRPr="00AF4501"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Basis of preparation of the</w:t>
            </w:r>
            <w:r>
              <w:rPr>
                <w:rFonts w:ascii="Times New Roman" w:hAnsi="Times New Roman"/>
                <w:b w:val="0"/>
                <w:bCs w:val="0"/>
                <w:sz w:val="22"/>
                <w:szCs w:val="22"/>
              </w:rPr>
              <w:t xml:space="preserve"> interim</w:t>
            </w:r>
            <w:r w:rsidRPr="00AF4501">
              <w:rPr>
                <w:rFonts w:ascii="Times New Roman" w:hAnsi="Times New Roman"/>
                <w:b w:val="0"/>
                <w:bCs w:val="0"/>
                <w:sz w:val="22"/>
                <w:szCs w:val="22"/>
              </w:rPr>
              <w:t xml:space="preserve"> financial statements</w:t>
            </w:r>
          </w:p>
        </w:tc>
      </w:tr>
      <w:tr w:rsidR="003A6A98" w:rsidRPr="00AF4501" w14:paraId="7A37A2B9" w14:textId="77777777" w:rsidTr="00E543FC">
        <w:tc>
          <w:tcPr>
            <w:tcW w:w="1458" w:type="dxa"/>
          </w:tcPr>
          <w:p w14:paraId="32BAD9F3" w14:textId="77777777"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7182F1E0"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Related parties</w:t>
            </w:r>
          </w:p>
        </w:tc>
      </w:tr>
      <w:tr w:rsidR="003A6A98" w:rsidRPr="00AF4501" w14:paraId="1F94328C" w14:textId="77777777" w:rsidTr="00E543FC">
        <w:tc>
          <w:tcPr>
            <w:tcW w:w="1458" w:type="dxa"/>
          </w:tcPr>
          <w:p w14:paraId="4B01679C" w14:textId="4054A893"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7E144AAF"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 xml:space="preserve">Property, </w:t>
            </w:r>
            <w:proofErr w:type="gramStart"/>
            <w:r w:rsidRPr="00AF4501">
              <w:rPr>
                <w:rFonts w:ascii="Times New Roman" w:hAnsi="Times New Roman"/>
                <w:b w:val="0"/>
                <w:bCs w:val="0"/>
                <w:sz w:val="22"/>
                <w:szCs w:val="22"/>
              </w:rPr>
              <w:t>plant</w:t>
            </w:r>
            <w:proofErr w:type="gramEnd"/>
            <w:r w:rsidRPr="00AF4501">
              <w:rPr>
                <w:rFonts w:ascii="Times New Roman" w:hAnsi="Times New Roman"/>
                <w:b w:val="0"/>
                <w:bCs w:val="0"/>
                <w:sz w:val="22"/>
                <w:szCs w:val="22"/>
              </w:rPr>
              <w:t xml:space="preserve"> and equipment</w:t>
            </w:r>
          </w:p>
        </w:tc>
      </w:tr>
      <w:tr w:rsidR="003A6A98" w:rsidRPr="00AF4501" w14:paraId="562C4EFC" w14:textId="77777777" w:rsidTr="00E543FC">
        <w:tc>
          <w:tcPr>
            <w:tcW w:w="1458" w:type="dxa"/>
          </w:tcPr>
          <w:p w14:paraId="513540D0" w14:textId="30B48ED9" w:rsidR="003A6A98"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03044734" w14:textId="7BA3D9B0"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Interest-bearing liabilities</w:t>
            </w:r>
          </w:p>
        </w:tc>
      </w:tr>
      <w:tr w:rsidR="003A6A98" w:rsidRPr="00AF4501" w14:paraId="59565DC3" w14:textId="77777777" w:rsidTr="00E543FC">
        <w:tc>
          <w:tcPr>
            <w:tcW w:w="1458" w:type="dxa"/>
          </w:tcPr>
          <w:p w14:paraId="11409427" w14:textId="3390F7C3" w:rsidR="003A6A98" w:rsidRPr="00A5349E"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5349E">
              <w:rPr>
                <w:rFonts w:ascii="Times New Roman" w:hAnsi="Times New Roman"/>
                <w:b w:val="0"/>
                <w:bCs w:val="0"/>
                <w:sz w:val="22"/>
                <w:szCs w:val="22"/>
                <w:lang w:val="en-GB"/>
              </w:rPr>
              <w:t>5</w:t>
            </w:r>
          </w:p>
        </w:tc>
        <w:tc>
          <w:tcPr>
            <w:tcW w:w="8075" w:type="dxa"/>
          </w:tcPr>
          <w:p w14:paraId="758062AC" w14:textId="3C40BB7C" w:rsidR="003A6A98" w:rsidRPr="00A5349E"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W</w:t>
            </w:r>
            <w:r w:rsidRPr="00A5349E">
              <w:rPr>
                <w:rFonts w:ascii="Times New Roman" w:hAnsi="Times New Roman"/>
                <w:b w:val="0"/>
                <w:bCs w:val="0"/>
                <w:sz w:val="22"/>
                <w:szCs w:val="22"/>
              </w:rPr>
              <w:t>arrant</w:t>
            </w:r>
          </w:p>
        </w:tc>
      </w:tr>
      <w:tr w:rsidR="003A6A98" w:rsidRPr="00AF4501" w14:paraId="3C566533" w14:textId="77777777" w:rsidTr="00E543FC">
        <w:tc>
          <w:tcPr>
            <w:tcW w:w="1458" w:type="dxa"/>
          </w:tcPr>
          <w:p w14:paraId="1363E2C1" w14:textId="007709DC"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6</w:t>
            </w:r>
          </w:p>
        </w:tc>
        <w:tc>
          <w:tcPr>
            <w:tcW w:w="8075" w:type="dxa"/>
          </w:tcPr>
          <w:p w14:paraId="79FEBAEF" w14:textId="064B5C4D"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Earnings per share</w:t>
            </w:r>
          </w:p>
        </w:tc>
      </w:tr>
      <w:tr w:rsidR="003A6A98" w:rsidRPr="00AF4501" w14:paraId="53A4B89E" w14:textId="77777777" w:rsidTr="00E543FC">
        <w:tc>
          <w:tcPr>
            <w:tcW w:w="1458" w:type="dxa"/>
          </w:tcPr>
          <w:p w14:paraId="59753177" w14:textId="3561AB0F"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FF77732" w14:textId="44D7C987"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B08CD">
              <w:rPr>
                <w:rFonts w:ascii="Times New Roman" w:hAnsi="Times New Roman"/>
                <w:b w:val="0"/>
                <w:bCs w:val="0"/>
                <w:sz w:val="22"/>
                <w:szCs w:val="22"/>
              </w:rPr>
              <w:t>Segment information and disaggregation of revenue</w:t>
            </w:r>
          </w:p>
        </w:tc>
      </w:tr>
      <w:tr w:rsidR="003A6A98" w:rsidRPr="00AF4501" w14:paraId="26FB924D" w14:textId="77777777" w:rsidTr="00E543FC">
        <w:tc>
          <w:tcPr>
            <w:tcW w:w="1458" w:type="dxa"/>
          </w:tcPr>
          <w:p w14:paraId="714B5E30" w14:textId="480CF6FC"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3693AA4" w14:textId="308D00D7" w:rsidR="003A6A98" w:rsidRPr="0005483E" w:rsidRDefault="003A6A98" w:rsidP="003A6A98">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AF4501">
              <w:rPr>
                <w:rFonts w:ascii="Times New Roman" w:hAnsi="Times New Roman"/>
                <w:b w:val="0"/>
                <w:bCs w:val="0"/>
                <w:sz w:val="22"/>
                <w:szCs w:val="22"/>
              </w:rPr>
              <w:t>Financial instruments</w:t>
            </w:r>
          </w:p>
        </w:tc>
      </w:tr>
      <w:tr w:rsidR="003A6A98" w:rsidRPr="00AF4501" w14:paraId="678B234E" w14:textId="77777777" w:rsidTr="00E543FC">
        <w:tc>
          <w:tcPr>
            <w:tcW w:w="1458" w:type="dxa"/>
          </w:tcPr>
          <w:p w14:paraId="5E098D6E" w14:textId="2DD1540D"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F839F83" w14:textId="5EC35103"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Commitments with non-related parties</w:t>
            </w:r>
          </w:p>
        </w:tc>
      </w:tr>
      <w:tr w:rsidR="003A6A98" w:rsidRPr="00AF4501" w14:paraId="4B38ADAD" w14:textId="77777777" w:rsidTr="00E543FC">
        <w:tc>
          <w:tcPr>
            <w:tcW w:w="1458" w:type="dxa"/>
          </w:tcPr>
          <w:p w14:paraId="1C285D08" w14:textId="7F0FC753"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5385B334" w14:textId="74A22C88"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Contingent liabilities</w:t>
            </w:r>
          </w:p>
        </w:tc>
      </w:tr>
      <w:tr w:rsidR="003A6A98" w:rsidRPr="00AF4501" w14:paraId="081B11CF" w14:textId="77777777" w:rsidTr="00E543FC">
        <w:tc>
          <w:tcPr>
            <w:tcW w:w="1458" w:type="dxa"/>
          </w:tcPr>
          <w:p w14:paraId="54929876" w14:textId="49E9BACC"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16EFC9BD" w14:textId="0407C752"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Events after the reporting period</w:t>
            </w:r>
          </w:p>
        </w:tc>
      </w:tr>
      <w:tr w:rsidR="003A6A98" w:rsidRPr="00AF4501" w14:paraId="4AADEC94" w14:textId="77777777" w:rsidTr="00E543FC">
        <w:tc>
          <w:tcPr>
            <w:tcW w:w="1458" w:type="dxa"/>
          </w:tcPr>
          <w:p w14:paraId="0786D2AB" w14:textId="0FDD270A"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5A4CADA1" w14:textId="22A9EBAB"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Reclassification of accounts</w:t>
            </w:r>
          </w:p>
        </w:tc>
      </w:tr>
      <w:tr w:rsidR="003A6A98" w:rsidRPr="00AF4501" w14:paraId="68E0E303" w14:textId="77777777" w:rsidTr="00E543FC">
        <w:tc>
          <w:tcPr>
            <w:tcW w:w="1458" w:type="dxa"/>
          </w:tcPr>
          <w:p w14:paraId="28D765E5" w14:textId="6BC2CE81" w:rsidR="003A6A98"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A6CBECE" w14:textId="6AF51513"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3A6A98" w:rsidRPr="00AF4501" w14:paraId="4C264186" w14:textId="77777777" w:rsidTr="00E543FC">
        <w:tc>
          <w:tcPr>
            <w:tcW w:w="1458" w:type="dxa"/>
          </w:tcPr>
          <w:p w14:paraId="5FE69EF5" w14:textId="38BD212D"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D6D10B2" w14:textId="4AAE8C92"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3A6A98" w:rsidRPr="00AF4501" w14:paraId="63796FCC" w14:textId="77777777" w:rsidTr="00E543FC">
        <w:tc>
          <w:tcPr>
            <w:tcW w:w="1458" w:type="dxa"/>
          </w:tcPr>
          <w:p w14:paraId="21262591" w14:textId="24AF404C" w:rsidR="003A6A98" w:rsidRPr="007B08CD"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F7C0284" w14:textId="4DAA98A8"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3A6A98" w:rsidRPr="00AF4501" w14:paraId="342B44B4" w14:textId="77777777" w:rsidTr="00E543FC">
        <w:tc>
          <w:tcPr>
            <w:tcW w:w="1458" w:type="dxa"/>
          </w:tcPr>
          <w:p w14:paraId="44C2C9E3" w14:textId="777268E2"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FC7EF10" w14:textId="72426039"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3A6A98" w:rsidRPr="00AF4501" w14:paraId="2DE1D146" w14:textId="77777777" w:rsidTr="00E543FC">
        <w:tc>
          <w:tcPr>
            <w:tcW w:w="1458" w:type="dxa"/>
          </w:tcPr>
          <w:p w14:paraId="4ADAA8D5" w14:textId="470257D8"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18BDE74" w14:textId="7B2EA1CE"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3A6A98" w:rsidRPr="00AF4501" w14:paraId="62CD6FBC" w14:textId="77777777" w:rsidTr="00E543FC">
        <w:tc>
          <w:tcPr>
            <w:tcW w:w="1458" w:type="dxa"/>
          </w:tcPr>
          <w:p w14:paraId="28811C45" w14:textId="12B3E8B9" w:rsidR="003A6A98" w:rsidRPr="00AF4501"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61403E93" w:rsidR="003A6A98" w:rsidRPr="007B08CD" w:rsidRDefault="003A6A98" w:rsidP="003A6A9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AF4501"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AF4501">
        <w:rPr>
          <w:rFonts w:ascii="Times New Roman" w:hAnsi="Times New Roman" w:cs="Times New Roman"/>
          <w:b/>
          <w:bCs/>
          <w:sz w:val="24"/>
          <w:szCs w:val="24"/>
        </w:rPr>
        <w:br w:type="page"/>
      </w:r>
      <w:r w:rsidR="00235872" w:rsidRPr="00AF4501">
        <w:rPr>
          <w:rFonts w:ascii="Times New Roman" w:hAnsi="Times New Roman" w:cs="Times New Roman"/>
          <w:sz w:val="22"/>
          <w:szCs w:val="22"/>
        </w:rPr>
        <w:lastRenderedPageBreak/>
        <w:t xml:space="preserve">These notes form an integral part of the </w:t>
      </w:r>
      <w:r w:rsidR="004C6432">
        <w:rPr>
          <w:rFonts w:ascii="Times New Roman" w:hAnsi="Times New Roman" w:cs="Times New Roman"/>
          <w:sz w:val="22"/>
          <w:szCs w:val="22"/>
        </w:rPr>
        <w:t xml:space="preserve">interim </w:t>
      </w:r>
      <w:r w:rsidR="00235872" w:rsidRPr="00AF4501">
        <w:rPr>
          <w:rFonts w:ascii="Times New Roman" w:hAnsi="Times New Roman" w:cs="Times New Roman"/>
          <w:sz w:val="22"/>
          <w:szCs w:val="22"/>
        </w:rPr>
        <w:t>financial statements.</w:t>
      </w:r>
    </w:p>
    <w:p w14:paraId="249416E4" w14:textId="77777777" w:rsidR="00B47F4D" w:rsidRPr="0005483E"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heme="minorBidi"/>
          <w:sz w:val="22"/>
          <w:szCs w:val="22"/>
          <w:lang w:val="en-GB"/>
        </w:rPr>
      </w:pPr>
    </w:p>
    <w:p w14:paraId="603EDE07" w14:textId="4D6C0E72" w:rsidR="00B47F4D" w:rsidRPr="00AF4501"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w:t>
      </w:r>
      <w:r w:rsidR="004C6432">
        <w:rPr>
          <w:rFonts w:ascii="Times New Roman" w:hAnsi="Times New Roman" w:cs="Times New Roman"/>
          <w:sz w:val="22"/>
          <w:szCs w:val="22"/>
        </w:rPr>
        <w:t xml:space="preserve"> interim</w:t>
      </w:r>
      <w:r w:rsidRPr="00AF4501">
        <w:rPr>
          <w:rFonts w:ascii="Times New Roman" w:hAnsi="Times New Roman" w:cs="Times New Roman"/>
          <w:sz w:val="22"/>
          <w:szCs w:val="22"/>
        </w:rPr>
        <w:t xml:space="preserve"> financial statements issued for Thai regulatory reporting purposes are prepared in the Thai language. </w:t>
      </w:r>
      <w:r w:rsidRPr="00AF4501">
        <w:rPr>
          <w:rFonts w:ascii="Times New Roman" w:hAnsi="Times New Roman" w:cs="Times New Roman"/>
          <w:spacing w:val="-2"/>
          <w:sz w:val="22"/>
          <w:szCs w:val="22"/>
        </w:rPr>
        <w:t xml:space="preserve">These English language financial statements have been prepared from the Thai language </w:t>
      </w:r>
      <w:r w:rsidR="000820DB" w:rsidRPr="000820DB">
        <w:rPr>
          <w:rFonts w:ascii="Times New Roman" w:hAnsi="Times New Roman" w:cs="Times New Roman"/>
          <w:spacing w:val="-2"/>
          <w:sz w:val="22"/>
          <w:szCs w:val="22"/>
        </w:rPr>
        <w:t>statutory</w:t>
      </w:r>
      <w:r w:rsidR="000820DB">
        <w:rPr>
          <w:rFonts w:ascii="Times New Roman" w:hAnsi="Times New Roman" w:cs="Times New Roman"/>
          <w:spacing w:val="-2"/>
          <w:sz w:val="22"/>
          <w:szCs w:val="22"/>
        </w:rPr>
        <w:t xml:space="preserve"> </w:t>
      </w:r>
      <w:r w:rsidRPr="00C60219">
        <w:rPr>
          <w:rFonts w:ascii="Times New Roman" w:hAnsi="Times New Roman" w:cs="Times New Roman"/>
          <w:spacing w:val="-2"/>
          <w:sz w:val="22"/>
          <w:szCs w:val="22"/>
        </w:rPr>
        <w:t xml:space="preserve">financial </w:t>
      </w:r>
      <w:proofErr w:type="gramStart"/>
      <w:r w:rsidRPr="00C60219">
        <w:rPr>
          <w:rFonts w:ascii="Times New Roman" w:hAnsi="Times New Roman" w:cs="Times New Roman"/>
          <w:spacing w:val="-2"/>
          <w:sz w:val="22"/>
          <w:szCs w:val="22"/>
        </w:rPr>
        <w:t>statements, and</w:t>
      </w:r>
      <w:proofErr w:type="gramEnd"/>
      <w:r w:rsidRPr="00C60219">
        <w:rPr>
          <w:rFonts w:ascii="Times New Roman" w:hAnsi="Times New Roman" w:cs="Times New Roman"/>
          <w:spacing w:val="-2"/>
          <w:sz w:val="22"/>
          <w:szCs w:val="22"/>
        </w:rPr>
        <w:t xml:space="preserve"> were approved and </w:t>
      </w:r>
      <w:proofErr w:type="spellStart"/>
      <w:r w:rsidRPr="00C60219">
        <w:rPr>
          <w:rFonts w:ascii="Times New Roman" w:hAnsi="Times New Roman" w:cs="Times New Roman"/>
          <w:spacing w:val="-2"/>
          <w:sz w:val="22"/>
          <w:szCs w:val="22"/>
        </w:rPr>
        <w:t>authori</w:t>
      </w:r>
      <w:r w:rsidR="00374BE2" w:rsidRPr="00C60219">
        <w:rPr>
          <w:rFonts w:ascii="Times New Roman" w:hAnsi="Times New Roman" w:cs="Times New Roman"/>
          <w:spacing w:val="-2"/>
          <w:sz w:val="22"/>
          <w:szCs w:val="22"/>
        </w:rPr>
        <w:t>s</w:t>
      </w:r>
      <w:r w:rsidRPr="00C60219">
        <w:rPr>
          <w:rFonts w:ascii="Times New Roman" w:hAnsi="Times New Roman" w:cs="Times New Roman"/>
          <w:spacing w:val="-2"/>
          <w:sz w:val="22"/>
          <w:szCs w:val="22"/>
        </w:rPr>
        <w:t>ed</w:t>
      </w:r>
      <w:proofErr w:type="spellEnd"/>
      <w:r w:rsidRPr="00C60219">
        <w:rPr>
          <w:rFonts w:ascii="Times New Roman" w:hAnsi="Times New Roman" w:cs="Times New Roman"/>
          <w:spacing w:val="-2"/>
          <w:sz w:val="22"/>
          <w:szCs w:val="22"/>
        </w:rPr>
        <w:t xml:space="preserve"> for issue by the </w:t>
      </w:r>
      <w:r w:rsidR="00CF5449" w:rsidRPr="00C60219">
        <w:rPr>
          <w:rFonts w:ascii="Times New Roman" w:hAnsi="Times New Roman" w:cs="Times New Roman"/>
          <w:spacing w:val="-2"/>
          <w:sz w:val="22"/>
          <w:szCs w:val="22"/>
        </w:rPr>
        <w:t>Board of D</w:t>
      </w:r>
      <w:r w:rsidR="00C5077A" w:rsidRPr="00C60219">
        <w:rPr>
          <w:rFonts w:ascii="Times New Roman" w:hAnsi="Times New Roman" w:cs="Times New Roman"/>
          <w:spacing w:val="-2"/>
          <w:sz w:val="22"/>
          <w:szCs w:val="22"/>
        </w:rPr>
        <w:t xml:space="preserve">irectors </w:t>
      </w:r>
      <w:r w:rsidRPr="00C60219">
        <w:rPr>
          <w:rFonts w:ascii="Times New Roman" w:hAnsi="Times New Roman" w:cs="Times New Roman"/>
          <w:spacing w:val="-2"/>
          <w:sz w:val="22"/>
          <w:szCs w:val="22"/>
        </w:rPr>
        <w:t>on</w:t>
      </w:r>
      <w:r w:rsidR="00EA4D13" w:rsidRPr="00C60219">
        <w:rPr>
          <w:rFonts w:ascii="Times New Roman" w:hAnsi="Times New Roman" w:cs="Times New Roman"/>
          <w:spacing w:val="-2"/>
          <w:sz w:val="22"/>
          <w:szCs w:val="22"/>
        </w:rPr>
        <w:t xml:space="preserve">     </w:t>
      </w:r>
      <w:r w:rsidR="00664556" w:rsidRPr="00C60219">
        <w:rPr>
          <w:rFonts w:ascii="Times New Roman" w:hAnsi="Times New Roman" w:cs="Times New Roman"/>
          <w:spacing w:val="-2"/>
          <w:sz w:val="22"/>
          <w:szCs w:val="22"/>
        </w:rPr>
        <w:t xml:space="preserve"> </w:t>
      </w:r>
      <w:r w:rsidR="003A6A98">
        <w:rPr>
          <w:rFonts w:ascii="Times New Roman" w:hAnsi="Times New Roman" w:cstheme="minorBidi"/>
          <w:spacing w:val="-2"/>
          <w:sz w:val="22"/>
          <w:szCs w:val="22"/>
        </w:rPr>
        <w:t>12 May 2023</w:t>
      </w:r>
      <w:r w:rsidR="008009B0">
        <w:rPr>
          <w:rFonts w:ascii="Times New Roman" w:hAnsi="Times New Roman" w:cs="Times New Roman"/>
          <w:spacing w:val="-2"/>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120A8D"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2B58F1"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002B58F1"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00D75D52">
        <w:rPr>
          <w:rFonts w:ascii="Times New Roman" w:hAnsi="Times New Roman" w:cs="Times New Roman"/>
          <w:b/>
          <w:bCs/>
          <w:sz w:val="24"/>
          <w:szCs w:val="24"/>
        </w:rPr>
        <w:t xml:space="preserve">interim </w:t>
      </w:r>
      <w:r w:rsidR="002B58F1" w:rsidRPr="00120A8D">
        <w:rPr>
          <w:rFonts w:ascii="Times New Roman" w:hAnsi="Times New Roman" w:cs="Times New Roman"/>
          <w:b/>
          <w:bCs/>
          <w:sz w:val="24"/>
          <w:szCs w:val="24"/>
        </w:rPr>
        <w:t xml:space="preserve">financial statements </w:t>
      </w:r>
    </w:p>
    <w:p w14:paraId="3F49A2EC" w14:textId="77777777" w:rsidR="005B0E94" w:rsidRPr="00AF4501"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5EFB6136" w:rsidR="00D75D52" w:rsidRPr="00D75D52"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75D52">
        <w:rPr>
          <w:rFonts w:ascii="Times New Roman" w:hAnsi="Times New Roman" w:cs="Times New Roman"/>
          <w:sz w:val="22"/>
          <w:szCs w:val="22"/>
        </w:rPr>
        <w:t xml:space="preserve">The condensed interim financial statements are presented in the same format as the annual financial statements </w:t>
      </w:r>
      <w:r w:rsidR="00E262E2">
        <w:rPr>
          <w:rFonts w:ascii="Times New Roman" w:hAnsi="Times New Roman" w:cs="Times New Roman"/>
          <w:sz w:val="22"/>
          <w:szCs w:val="22"/>
        </w:rPr>
        <w:t xml:space="preserve">together with </w:t>
      </w:r>
      <w:r w:rsidRPr="00D75D52">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D75D52">
        <w:rPr>
          <w:rFonts w:ascii="Times New Roman" w:hAnsi="Times New Roman" w:cs="Times New Roman"/>
          <w:i/>
          <w:iCs/>
          <w:sz w:val="22"/>
          <w:szCs w:val="22"/>
        </w:rPr>
        <w:t>Interim Financial Reporting</w:t>
      </w:r>
      <w:r w:rsidRPr="00D75D52">
        <w:rPr>
          <w:rFonts w:ascii="Times New Roman" w:hAnsi="Times New Roman" w:cs="Times New Roman"/>
          <w:sz w:val="22"/>
          <w:szCs w:val="22"/>
        </w:rPr>
        <w:t>, guidelines promulgated by the Federation of Accounting Professions</w:t>
      </w:r>
      <w:r w:rsidR="005B0A59" w:rsidRPr="005B0A59">
        <w:t xml:space="preserve"> </w:t>
      </w:r>
      <w:r w:rsidR="005B0A59" w:rsidRPr="005B0A59">
        <w:rPr>
          <w:rFonts w:ascii="Times New Roman" w:hAnsi="Times New Roman" w:cs="Times New Roman"/>
          <w:sz w:val="22"/>
          <w:szCs w:val="22"/>
        </w:rPr>
        <w:t>and applicable rules and regulations of the Thai Securities and Exchange Commission</w:t>
      </w:r>
      <w:r w:rsidRPr="00D75D52">
        <w:rPr>
          <w:rFonts w:ascii="Times New Roman" w:hAnsi="Times New Roman" w:cs="Times New Roman"/>
          <w:sz w:val="22"/>
          <w:szCs w:val="22"/>
        </w:rPr>
        <w:t xml:space="preserve">. </w:t>
      </w:r>
      <w:r w:rsidR="00953634" w:rsidRPr="00953634">
        <w:rPr>
          <w:rFonts w:ascii="Times New Roman" w:hAnsi="Times New Roman" w:cs="Times New Roman"/>
          <w:sz w:val="22"/>
          <w:szCs w:val="22"/>
        </w:rPr>
        <w:t xml:space="preserve">The interim financial statements focus on new activities, </w:t>
      </w:r>
      <w:proofErr w:type="gramStart"/>
      <w:r w:rsidR="00953634" w:rsidRPr="00953634">
        <w:rPr>
          <w:rFonts w:ascii="Times New Roman" w:hAnsi="Times New Roman" w:cs="Times New Roman"/>
          <w:sz w:val="22"/>
          <w:szCs w:val="22"/>
        </w:rPr>
        <w:t>events</w:t>
      </w:r>
      <w:proofErr w:type="gramEnd"/>
      <w:r w:rsidR="00953634" w:rsidRPr="00953634">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w:t>
      </w:r>
      <w:r w:rsidR="00302714">
        <w:rPr>
          <w:rFonts w:ascii="Times New Roman" w:hAnsi="Times New Roman" w:cs="Times New Roman"/>
          <w:sz w:val="22"/>
          <w:szCs w:val="22"/>
        </w:rPr>
        <w:t xml:space="preserve"> and its subsidiar</w:t>
      </w:r>
      <w:r w:rsidR="00CF73C7">
        <w:rPr>
          <w:rFonts w:ascii="Times New Roman" w:hAnsi="Times New Roman" w:cs="Times New Roman"/>
          <w:sz w:val="22"/>
          <w:szCs w:val="22"/>
        </w:rPr>
        <w:t>y</w:t>
      </w:r>
      <w:r w:rsidR="00953634" w:rsidRPr="00953634">
        <w:rPr>
          <w:rFonts w:ascii="Times New Roman" w:hAnsi="Times New Roman" w:cs="Times New Roman"/>
          <w:sz w:val="22"/>
          <w:szCs w:val="22"/>
        </w:rPr>
        <w:t xml:space="preserve"> for the year ended </w:t>
      </w:r>
      <w:r w:rsidR="00BF79BD">
        <w:rPr>
          <w:rFonts w:ascii="Times New Roman" w:hAnsi="Times New Roman" w:cs="Times New Roman"/>
          <w:sz w:val="22"/>
          <w:szCs w:val="22"/>
        </w:rPr>
        <w:t xml:space="preserve">                    </w:t>
      </w:r>
      <w:r w:rsidR="00953634" w:rsidRPr="00953634">
        <w:rPr>
          <w:rFonts w:ascii="Times New Roman" w:hAnsi="Times New Roman" w:cs="Times New Roman"/>
          <w:sz w:val="22"/>
          <w:szCs w:val="22"/>
        </w:rPr>
        <w:t>31 December 202</w:t>
      </w:r>
      <w:r w:rsidR="003A6A98">
        <w:rPr>
          <w:rFonts w:ascii="Times New Roman" w:hAnsi="Times New Roman" w:cs="Times New Roman"/>
          <w:sz w:val="22"/>
          <w:szCs w:val="22"/>
        </w:rPr>
        <w:t>2</w:t>
      </w:r>
      <w:r w:rsidR="00953634" w:rsidRPr="00953634">
        <w:rPr>
          <w:rFonts w:ascii="Times New Roman" w:hAnsi="Times New Roman" w:cs="Times New Roman"/>
          <w:sz w:val="22"/>
          <w:szCs w:val="22"/>
        </w:rPr>
        <w:t>.</w:t>
      </w:r>
    </w:p>
    <w:p w14:paraId="5F0C0A1B" w14:textId="2F6F88FD" w:rsidR="00D75D52"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07572D30" w:rsidR="00AB4BB7"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B4BB7">
        <w:rPr>
          <w:rFonts w:ascii="Times New Roman" w:hAnsi="Times New Roman" w:cs="Times New Roman"/>
          <w:sz w:val="22"/>
          <w:szCs w:val="22"/>
        </w:rPr>
        <w:t xml:space="preserve">In preparing these interim financial statements, judgements and estimates are made by management in </w:t>
      </w:r>
      <w:r w:rsidRPr="004F1094">
        <w:rPr>
          <w:rFonts w:ascii="Times New Roman" w:hAnsi="Times New Roman" w:cs="Times New Roman"/>
          <w:spacing w:val="-2"/>
          <w:sz w:val="22"/>
          <w:szCs w:val="22"/>
        </w:rPr>
        <w:t xml:space="preserve">applying the </w:t>
      </w:r>
      <w:r w:rsidR="00CF73C7" w:rsidRPr="004F1094">
        <w:rPr>
          <w:rFonts w:ascii="Times New Roman" w:hAnsi="Times New Roman" w:cs="Times New Roman"/>
          <w:spacing w:val="-2"/>
          <w:sz w:val="22"/>
          <w:szCs w:val="22"/>
        </w:rPr>
        <w:t>Group</w:t>
      </w:r>
      <w:r w:rsidR="004F1094" w:rsidRPr="004F1094">
        <w:rPr>
          <w:rFonts w:ascii="Times New Roman" w:hAnsi="Times New Roman"/>
          <w:spacing w:val="-2"/>
          <w:sz w:val="22"/>
          <w:szCs w:val="28"/>
        </w:rPr>
        <w:t>’s</w:t>
      </w:r>
      <w:r w:rsidRPr="004F1094">
        <w:rPr>
          <w:rFonts w:ascii="Times New Roman" w:hAnsi="Times New Roman" w:cs="Times New Roman"/>
          <w:spacing w:val="-2"/>
          <w:sz w:val="22"/>
          <w:szCs w:val="22"/>
        </w:rPr>
        <w:t xml:space="preserve"> accounting policies. Actual results may differ from these estimates. The accounting</w:t>
      </w:r>
      <w:r w:rsidRPr="00AB4BB7">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3A6A98">
        <w:rPr>
          <w:rFonts w:ascii="Times New Roman" w:hAnsi="Times New Roman" w:cs="Times New Roman"/>
          <w:sz w:val="22"/>
          <w:szCs w:val="22"/>
        </w:rPr>
        <w:t>2</w:t>
      </w:r>
      <w:r>
        <w:rPr>
          <w:rFonts w:ascii="Times New Roman" w:hAnsi="Times New Roman" w:cs="Times New Roman"/>
          <w:sz w:val="22"/>
          <w:szCs w:val="22"/>
        </w:rPr>
        <w:t>.</w:t>
      </w:r>
    </w:p>
    <w:p w14:paraId="736B038B" w14:textId="0F535568" w:rsidR="008F47AC"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764AF1" w14:textId="4E7138C1" w:rsidR="00B8293A" w:rsidRPr="00120A8D" w:rsidRDefault="003A6A98"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2</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1F5657D0" w:rsidR="00305866"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7388B9" w14:textId="374D6906" w:rsidR="007D5458" w:rsidRDefault="003A6A9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96227A" w:rsidRPr="00B12812">
        <w:rPr>
          <w:rFonts w:ascii="Times New Roman" w:hAnsi="Times New Roman" w:cs="Times New Roman"/>
          <w:sz w:val="22"/>
          <w:szCs w:val="22"/>
        </w:rPr>
        <w:t>elationship</w:t>
      </w:r>
      <w:r w:rsidR="0096227A">
        <w:rPr>
          <w:rFonts w:ascii="Times New Roman" w:hAnsi="Times New Roman" w:cs="Times New Roman"/>
          <w:sz w:val="22"/>
          <w:szCs w:val="22"/>
        </w:rPr>
        <w:t xml:space="preserve"> with key management and other related parties</w:t>
      </w:r>
      <w:r>
        <w:rPr>
          <w:rFonts w:ascii="Times New Roman" w:hAnsi="Times New Roman" w:cs="Times New Roman"/>
          <w:sz w:val="22"/>
          <w:szCs w:val="22"/>
        </w:rPr>
        <w:t xml:space="preserve"> of the Group and the Company</w:t>
      </w:r>
      <w:r w:rsidR="0096227A">
        <w:rPr>
          <w:rFonts w:ascii="Times New Roman" w:hAnsi="Times New Roman" w:cs="Times New Roman"/>
          <w:sz w:val="22"/>
          <w:szCs w:val="22"/>
        </w:rPr>
        <w:t xml:space="preserve"> have no material changes from financial statements for the year ended</w:t>
      </w:r>
      <w:r w:rsidR="00B12812">
        <w:rPr>
          <w:rFonts w:ascii="Times New Roman" w:hAnsi="Times New Roman" w:cs="Times New Roman"/>
          <w:sz w:val="22"/>
          <w:szCs w:val="22"/>
        </w:rPr>
        <w:t xml:space="preserve"> 31 December 202</w:t>
      </w:r>
      <w:r>
        <w:rPr>
          <w:rFonts w:ascii="Times New Roman" w:hAnsi="Times New Roman" w:cs="Times New Roman"/>
          <w:sz w:val="22"/>
          <w:szCs w:val="22"/>
        </w:rPr>
        <w:t>2</w:t>
      </w:r>
      <w:r w:rsidR="00B12812">
        <w:rPr>
          <w:rFonts w:ascii="Times New Roman" w:hAnsi="Times New Roman" w:cs="Times New Roman"/>
          <w:sz w:val="22"/>
          <w:szCs w:val="22"/>
        </w:rPr>
        <w:t>.</w:t>
      </w:r>
    </w:p>
    <w:p w14:paraId="26D22222" w14:textId="66744BBD" w:rsidR="007D5458" w:rsidRDefault="007D545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94" w:type="dxa"/>
        <w:tblInd w:w="426" w:type="dxa"/>
        <w:tblLayout w:type="fixed"/>
        <w:tblCellMar>
          <w:left w:w="79" w:type="dxa"/>
          <w:right w:w="79" w:type="dxa"/>
        </w:tblCellMar>
        <w:tblLook w:val="0000" w:firstRow="0" w:lastRow="0" w:firstColumn="0" w:lastColumn="0" w:noHBand="0" w:noVBand="0"/>
      </w:tblPr>
      <w:tblGrid>
        <w:gridCol w:w="4794"/>
        <w:gridCol w:w="1440"/>
        <w:gridCol w:w="182"/>
        <w:gridCol w:w="1347"/>
        <w:gridCol w:w="181"/>
        <w:gridCol w:w="1350"/>
      </w:tblGrid>
      <w:tr w:rsidR="00B12812" w:rsidRPr="00F845C8" w14:paraId="094837E4" w14:textId="77777777" w:rsidTr="0005483E">
        <w:trPr>
          <w:cantSplit/>
          <w:trHeight w:val="498"/>
          <w:tblHeader/>
        </w:trPr>
        <w:tc>
          <w:tcPr>
            <w:tcW w:w="4794" w:type="dxa"/>
            <w:shd w:val="clear" w:color="auto" w:fill="auto"/>
            <w:vAlign w:val="bottom"/>
          </w:tcPr>
          <w:p w14:paraId="267EC40B" w14:textId="77777777" w:rsidR="00724E2A" w:rsidRPr="00F845C8" w:rsidRDefault="00724E2A" w:rsidP="00DC19D4">
            <w:pPr>
              <w:pStyle w:val="acctfourfigures"/>
              <w:spacing w:line="240" w:lineRule="auto"/>
              <w:rPr>
                <w:b/>
                <w:bCs/>
                <w:i/>
                <w:iCs/>
                <w:szCs w:val="22"/>
              </w:rPr>
            </w:pPr>
            <w:r w:rsidRPr="00F845C8">
              <w:rPr>
                <w:b/>
                <w:bCs/>
                <w:i/>
                <w:iCs/>
                <w:szCs w:val="22"/>
              </w:rPr>
              <w:t>Significant transactions with related parties</w:t>
            </w:r>
          </w:p>
        </w:tc>
        <w:tc>
          <w:tcPr>
            <w:tcW w:w="1440" w:type="dxa"/>
          </w:tcPr>
          <w:p w14:paraId="6833A0CD" w14:textId="77777777" w:rsidR="00724E2A" w:rsidRPr="00F845C8" w:rsidRDefault="00724E2A" w:rsidP="00DC19D4">
            <w:pPr>
              <w:pStyle w:val="acctmergecolhdg"/>
              <w:spacing w:line="240" w:lineRule="auto"/>
              <w:rPr>
                <w:szCs w:val="22"/>
              </w:rPr>
            </w:pPr>
            <w:r w:rsidRPr="00F845C8">
              <w:rPr>
                <w:szCs w:val="22"/>
              </w:rPr>
              <w:t xml:space="preserve">Consolidated </w:t>
            </w:r>
          </w:p>
          <w:p w14:paraId="1FACCB44" w14:textId="77777777" w:rsidR="00724E2A" w:rsidRPr="00F845C8" w:rsidRDefault="00724E2A" w:rsidP="00DC19D4">
            <w:pPr>
              <w:pStyle w:val="acctmergecolhdg"/>
              <w:spacing w:line="240" w:lineRule="auto"/>
              <w:rPr>
                <w:szCs w:val="22"/>
              </w:rPr>
            </w:pPr>
            <w:r w:rsidRPr="00F845C8">
              <w:rPr>
                <w:szCs w:val="22"/>
              </w:rPr>
              <w:t>financial statements</w:t>
            </w:r>
          </w:p>
        </w:tc>
        <w:tc>
          <w:tcPr>
            <w:tcW w:w="182" w:type="dxa"/>
          </w:tcPr>
          <w:p w14:paraId="42FEADAB" w14:textId="77777777" w:rsidR="00724E2A" w:rsidRPr="00F845C8" w:rsidRDefault="00724E2A" w:rsidP="00DC19D4">
            <w:pPr>
              <w:pStyle w:val="acctmergecolhdg"/>
              <w:spacing w:line="240" w:lineRule="auto"/>
              <w:rPr>
                <w:szCs w:val="22"/>
              </w:rPr>
            </w:pPr>
          </w:p>
        </w:tc>
        <w:tc>
          <w:tcPr>
            <w:tcW w:w="2878" w:type="dxa"/>
            <w:gridSpan w:val="3"/>
          </w:tcPr>
          <w:p w14:paraId="443F6208" w14:textId="77777777" w:rsidR="00693AA2" w:rsidRDefault="00693AA2" w:rsidP="00DC19D4">
            <w:pPr>
              <w:pStyle w:val="acctmergecolhdg"/>
              <w:spacing w:line="240" w:lineRule="auto"/>
              <w:rPr>
                <w:szCs w:val="22"/>
              </w:rPr>
            </w:pPr>
          </w:p>
          <w:p w14:paraId="3F595B47" w14:textId="63A1762C" w:rsidR="00724E2A" w:rsidRPr="00F845C8" w:rsidRDefault="00724E2A" w:rsidP="00DC19D4">
            <w:pPr>
              <w:pStyle w:val="acctmergecolhdg"/>
              <w:spacing w:line="240" w:lineRule="auto"/>
              <w:rPr>
                <w:szCs w:val="22"/>
              </w:rPr>
            </w:pPr>
            <w:r w:rsidRPr="00F845C8">
              <w:rPr>
                <w:szCs w:val="22"/>
              </w:rPr>
              <w:t xml:space="preserve">Separate </w:t>
            </w:r>
          </w:p>
          <w:p w14:paraId="620F8AAF" w14:textId="77777777" w:rsidR="00724E2A" w:rsidRPr="00F845C8" w:rsidRDefault="00724E2A" w:rsidP="00DC19D4">
            <w:pPr>
              <w:pStyle w:val="acctmergecolhdg"/>
              <w:spacing w:line="240" w:lineRule="auto"/>
              <w:rPr>
                <w:szCs w:val="22"/>
              </w:rPr>
            </w:pPr>
            <w:r w:rsidRPr="00F845C8">
              <w:rPr>
                <w:szCs w:val="22"/>
              </w:rPr>
              <w:t>financial statements</w:t>
            </w:r>
          </w:p>
        </w:tc>
      </w:tr>
      <w:tr w:rsidR="00B12812" w:rsidRPr="00F845C8" w14:paraId="2DC70554" w14:textId="77777777" w:rsidTr="0005483E">
        <w:trPr>
          <w:cantSplit/>
          <w:trHeight w:val="261"/>
          <w:tblHeader/>
        </w:trPr>
        <w:tc>
          <w:tcPr>
            <w:tcW w:w="4794" w:type="dxa"/>
          </w:tcPr>
          <w:p w14:paraId="3294D0EA" w14:textId="7CE4783F" w:rsidR="009A3023" w:rsidRPr="00E946B0" w:rsidRDefault="003A6A98" w:rsidP="00DC19D4">
            <w:pPr>
              <w:pStyle w:val="acctfourfigures"/>
              <w:spacing w:line="240" w:lineRule="auto"/>
              <w:rPr>
                <w:rFonts w:cstheme="minorBidi"/>
                <w:b/>
                <w:bCs/>
                <w:i/>
                <w:iCs/>
                <w:szCs w:val="28"/>
                <w:cs/>
                <w:lang w:bidi="th-TH"/>
              </w:rPr>
            </w:pPr>
            <w:r>
              <w:rPr>
                <w:b/>
                <w:bCs/>
                <w:i/>
                <w:iCs/>
                <w:szCs w:val="22"/>
              </w:rPr>
              <w:t>Three</w:t>
            </w:r>
            <w:r w:rsidR="009A3023" w:rsidRPr="00F845C8">
              <w:rPr>
                <w:b/>
                <w:bCs/>
                <w:i/>
                <w:iCs/>
                <w:szCs w:val="22"/>
              </w:rPr>
              <w:t xml:space="preserve">-month period ended </w:t>
            </w:r>
            <w:r>
              <w:rPr>
                <w:b/>
                <w:bCs/>
                <w:i/>
                <w:iCs/>
                <w:szCs w:val="22"/>
              </w:rPr>
              <w:t>31 March</w:t>
            </w:r>
          </w:p>
        </w:tc>
        <w:tc>
          <w:tcPr>
            <w:tcW w:w="1440" w:type="dxa"/>
          </w:tcPr>
          <w:p w14:paraId="6EC15369" w14:textId="35D4537D" w:rsidR="009A3023" w:rsidRPr="00E946B0" w:rsidRDefault="009A3023" w:rsidP="009A3023">
            <w:pPr>
              <w:pStyle w:val="acctmergecolhdg"/>
              <w:spacing w:line="240" w:lineRule="auto"/>
              <w:rPr>
                <w:rFonts w:cstheme="minorBidi"/>
                <w:b w:val="0"/>
                <w:bCs/>
                <w:szCs w:val="28"/>
                <w:lang w:bidi="th-TH"/>
              </w:rPr>
            </w:pPr>
            <w:r w:rsidRPr="00F845C8">
              <w:rPr>
                <w:b w:val="0"/>
                <w:bCs/>
                <w:szCs w:val="22"/>
              </w:rPr>
              <w:t>202</w:t>
            </w:r>
            <w:r w:rsidR="00E946B0">
              <w:rPr>
                <w:b w:val="0"/>
                <w:bCs/>
                <w:szCs w:val="22"/>
              </w:rPr>
              <w:t>3</w:t>
            </w:r>
          </w:p>
        </w:tc>
        <w:tc>
          <w:tcPr>
            <w:tcW w:w="182" w:type="dxa"/>
          </w:tcPr>
          <w:p w14:paraId="09A9E00E" w14:textId="77777777" w:rsidR="009A3023" w:rsidRPr="00F845C8" w:rsidRDefault="009A3023" w:rsidP="00DC19D4">
            <w:pPr>
              <w:pStyle w:val="acctmergecolhdg"/>
              <w:spacing w:line="240" w:lineRule="auto"/>
              <w:rPr>
                <w:b w:val="0"/>
                <w:bCs/>
                <w:szCs w:val="22"/>
              </w:rPr>
            </w:pPr>
          </w:p>
        </w:tc>
        <w:tc>
          <w:tcPr>
            <w:tcW w:w="1347" w:type="dxa"/>
          </w:tcPr>
          <w:p w14:paraId="550524C5" w14:textId="4EB8F74A" w:rsidR="009A3023" w:rsidRPr="00F845C8" w:rsidRDefault="00E946B0" w:rsidP="00DC19D4">
            <w:pPr>
              <w:pStyle w:val="acctmergecolhdg"/>
              <w:spacing w:line="240" w:lineRule="auto"/>
              <w:rPr>
                <w:b w:val="0"/>
                <w:bCs/>
                <w:szCs w:val="22"/>
              </w:rPr>
            </w:pPr>
            <w:r>
              <w:rPr>
                <w:b w:val="0"/>
                <w:bCs/>
                <w:szCs w:val="22"/>
              </w:rPr>
              <w:t>2023</w:t>
            </w:r>
          </w:p>
        </w:tc>
        <w:tc>
          <w:tcPr>
            <w:tcW w:w="181" w:type="dxa"/>
          </w:tcPr>
          <w:p w14:paraId="41606F6F" w14:textId="77777777" w:rsidR="009A3023" w:rsidRPr="00F845C8" w:rsidRDefault="009A3023" w:rsidP="00DC19D4">
            <w:pPr>
              <w:pStyle w:val="acctmergecolhdg"/>
              <w:spacing w:line="240" w:lineRule="auto"/>
              <w:rPr>
                <w:b w:val="0"/>
                <w:bCs/>
                <w:szCs w:val="22"/>
              </w:rPr>
            </w:pPr>
          </w:p>
        </w:tc>
        <w:tc>
          <w:tcPr>
            <w:tcW w:w="1350" w:type="dxa"/>
          </w:tcPr>
          <w:p w14:paraId="2B9FD54F" w14:textId="0ACF944E" w:rsidR="009A3023" w:rsidRPr="00F845C8" w:rsidRDefault="00E946B0" w:rsidP="00DC19D4">
            <w:pPr>
              <w:pStyle w:val="acctmergecolhdg"/>
              <w:spacing w:line="240" w:lineRule="auto"/>
              <w:rPr>
                <w:b w:val="0"/>
                <w:bCs/>
                <w:szCs w:val="22"/>
                <w:lang w:bidi="th-TH"/>
              </w:rPr>
            </w:pPr>
            <w:r>
              <w:rPr>
                <w:b w:val="0"/>
                <w:bCs/>
                <w:szCs w:val="22"/>
              </w:rPr>
              <w:t>2022</w:t>
            </w:r>
          </w:p>
        </w:tc>
      </w:tr>
      <w:tr w:rsidR="00724E2A" w:rsidRPr="00F845C8" w14:paraId="13EB523F" w14:textId="77777777" w:rsidTr="0005483E">
        <w:trPr>
          <w:cantSplit/>
          <w:trHeight w:val="248"/>
          <w:tblHeader/>
        </w:trPr>
        <w:tc>
          <w:tcPr>
            <w:tcW w:w="4794" w:type="dxa"/>
          </w:tcPr>
          <w:p w14:paraId="472421E2" w14:textId="77777777" w:rsidR="00724E2A" w:rsidRPr="00F845C8" w:rsidRDefault="00724E2A" w:rsidP="00DC19D4">
            <w:pPr>
              <w:spacing w:line="240" w:lineRule="auto"/>
              <w:rPr>
                <w:rFonts w:ascii="Times New Roman" w:hAnsi="Times New Roman" w:cs="Times New Roman"/>
                <w:b/>
                <w:bCs/>
                <w:i/>
                <w:iCs/>
                <w:sz w:val="22"/>
                <w:szCs w:val="22"/>
              </w:rPr>
            </w:pPr>
          </w:p>
        </w:tc>
        <w:tc>
          <w:tcPr>
            <w:tcW w:w="4500" w:type="dxa"/>
            <w:gridSpan w:val="5"/>
          </w:tcPr>
          <w:p w14:paraId="5034C80C" w14:textId="77777777" w:rsidR="00724E2A" w:rsidRPr="00F845C8" w:rsidRDefault="00724E2A" w:rsidP="00DC19D4">
            <w:pPr>
              <w:pStyle w:val="acctfourfigures"/>
              <w:spacing w:line="240" w:lineRule="auto"/>
              <w:jc w:val="center"/>
              <w:rPr>
                <w:i/>
                <w:iCs/>
                <w:szCs w:val="22"/>
              </w:rPr>
            </w:pPr>
            <w:r w:rsidRPr="00F845C8">
              <w:rPr>
                <w:i/>
                <w:iCs/>
                <w:szCs w:val="22"/>
              </w:rPr>
              <w:t>(</w:t>
            </w:r>
            <w:proofErr w:type="gramStart"/>
            <w:r w:rsidRPr="00F845C8">
              <w:rPr>
                <w:i/>
                <w:iCs/>
                <w:szCs w:val="22"/>
              </w:rPr>
              <w:t>in</w:t>
            </w:r>
            <w:proofErr w:type="gramEnd"/>
            <w:r w:rsidRPr="00F845C8">
              <w:rPr>
                <w:i/>
                <w:iCs/>
                <w:szCs w:val="22"/>
              </w:rPr>
              <w:t xml:space="preserve"> </w:t>
            </w:r>
            <w:r>
              <w:rPr>
                <w:i/>
                <w:iCs/>
                <w:szCs w:val="22"/>
              </w:rPr>
              <w:t>thousand</w:t>
            </w:r>
            <w:r w:rsidRPr="00F845C8">
              <w:rPr>
                <w:i/>
                <w:iCs/>
                <w:szCs w:val="22"/>
              </w:rPr>
              <w:t xml:space="preserve"> Baht)</w:t>
            </w:r>
          </w:p>
        </w:tc>
      </w:tr>
      <w:tr w:rsidR="00B12812" w:rsidRPr="00F845C8" w14:paraId="7A865723" w14:textId="77777777" w:rsidTr="0005483E">
        <w:trPr>
          <w:cantSplit/>
          <w:trHeight w:val="248"/>
        </w:trPr>
        <w:tc>
          <w:tcPr>
            <w:tcW w:w="4794" w:type="dxa"/>
          </w:tcPr>
          <w:p w14:paraId="45BF0537" w14:textId="77777777" w:rsidR="009A3023" w:rsidRPr="00F845C8"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Ultimate p</w:t>
            </w:r>
            <w:r w:rsidRPr="00F845C8">
              <w:rPr>
                <w:rFonts w:ascii="Times New Roman" w:hAnsi="Times New Roman" w:cs="Times New Roman"/>
                <w:b/>
                <w:bCs/>
                <w:sz w:val="22"/>
                <w:szCs w:val="22"/>
              </w:rPr>
              <w:t>arent</w:t>
            </w:r>
            <w:r>
              <w:rPr>
                <w:rFonts w:ascii="Times New Roman" w:hAnsi="Times New Roman" w:cs="Times New Roman"/>
                <w:b/>
                <w:bCs/>
                <w:sz w:val="22"/>
                <w:szCs w:val="22"/>
              </w:rPr>
              <w:t xml:space="preserve"> company</w:t>
            </w:r>
          </w:p>
        </w:tc>
        <w:tc>
          <w:tcPr>
            <w:tcW w:w="1440" w:type="dxa"/>
          </w:tcPr>
          <w:p w14:paraId="1DB31943" w14:textId="77777777" w:rsidR="009A3023" w:rsidRPr="00F845C8" w:rsidRDefault="009A3023" w:rsidP="00DC19D4">
            <w:pPr>
              <w:pStyle w:val="acctfourfigures"/>
              <w:spacing w:line="240" w:lineRule="auto"/>
              <w:rPr>
                <w:szCs w:val="22"/>
              </w:rPr>
            </w:pPr>
          </w:p>
        </w:tc>
        <w:tc>
          <w:tcPr>
            <w:tcW w:w="182" w:type="dxa"/>
          </w:tcPr>
          <w:p w14:paraId="7ADCEB2A" w14:textId="77777777" w:rsidR="009A3023" w:rsidRPr="00F845C8" w:rsidRDefault="009A3023" w:rsidP="00DC19D4">
            <w:pPr>
              <w:pStyle w:val="acctfourfigures"/>
              <w:spacing w:line="240" w:lineRule="auto"/>
              <w:rPr>
                <w:szCs w:val="22"/>
              </w:rPr>
            </w:pPr>
          </w:p>
        </w:tc>
        <w:tc>
          <w:tcPr>
            <w:tcW w:w="1347" w:type="dxa"/>
          </w:tcPr>
          <w:p w14:paraId="0836A392" w14:textId="77777777" w:rsidR="009A3023" w:rsidRPr="00F845C8" w:rsidRDefault="009A3023" w:rsidP="00DC19D4">
            <w:pPr>
              <w:pStyle w:val="acctfourfigures"/>
              <w:spacing w:line="240" w:lineRule="auto"/>
              <w:rPr>
                <w:szCs w:val="22"/>
              </w:rPr>
            </w:pPr>
          </w:p>
        </w:tc>
        <w:tc>
          <w:tcPr>
            <w:tcW w:w="181" w:type="dxa"/>
          </w:tcPr>
          <w:p w14:paraId="332DCE83" w14:textId="77777777" w:rsidR="009A3023" w:rsidRPr="00F845C8" w:rsidRDefault="009A3023" w:rsidP="00DC19D4">
            <w:pPr>
              <w:pStyle w:val="acctfourfigures"/>
              <w:spacing w:line="240" w:lineRule="auto"/>
              <w:rPr>
                <w:szCs w:val="22"/>
              </w:rPr>
            </w:pPr>
          </w:p>
        </w:tc>
        <w:tc>
          <w:tcPr>
            <w:tcW w:w="1350" w:type="dxa"/>
          </w:tcPr>
          <w:p w14:paraId="7F585373" w14:textId="77777777" w:rsidR="009A3023" w:rsidRPr="00F845C8" w:rsidRDefault="009A3023" w:rsidP="00DC19D4">
            <w:pPr>
              <w:pStyle w:val="acctfourfigures"/>
              <w:spacing w:line="240" w:lineRule="auto"/>
              <w:rPr>
                <w:szCs w:val="22"/>
              </w:rPr>
            </w:pPr>
          </w:p>
        </w:tc>
      </w:tr>
      <w:tr w:rsidR="00B12812" w:rsidRPr="00F845C8" w14:paraId="783C387C" w14:textId="77777777" w:rsidTr="0005483E">
        <w:trPr>
          <w:cantSplit/>
          <w:trHeight w:val="248"/>
        </w:trPr>
        <w:tc>
          <w:tcPr>
            <w:tcW w:w="4794" w:type="dxa"/>
          </w:tcPr>
          <w:p w14:paraId="0EC9DD5E" w14:textId="419163B3"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53634">
              <w:rPr>
                <w:rFonts w:ascii="Times New Roman" w:hAnsi="Times New Roman" w:cs="Times New Roman"/>
                <w:sz w:val="22"/>
                <w:szCs w:val="22"/>
              </w:rPr>
              <w:t>Interest</w:t>
            </w:r>
            <w:r w:rsidR="00B4106E">
              <w:rPr>
                <w:rFonts w:ascii="Times New Roman" w:hAnsi="Times New Roman" w:cs="Times New Roman"/>
                <w:sz w:val="22"/>
                <w:szCs w:val="22"/>
              </w:rPr>
              <w:t xml:space="preserve"> on </w:t>
            </w:r>
            <w:r w:rsidRPr="00953634">
              <w:rPr>
                <w:rFonts w:ascii="Times New Roman" w:hAnsi="Times New Roman" w:cs="Times New Roman"/>
                <w:sz w:val="22"/>
                <w:szCs w:val="22"/>
              </w:rPr>
              <w:t>lease liabilities</w:t>
            </w:r>
          </w:p>
        </w:tc>
        <w:tc>
          <w:tcPr>
            <w:tcW w:w="1440" w:type="dxa"/>
            <w:vAlign w:val="bottom"/>
          </w:tcPr>
          <w:p w14:paraId="790BE868" w14:textId="17684032" w:rsidR="009A3023" w:rsidRPr="00F845C8" w:rsidRDefault="00E946B0" w:rsidP="0005483E">
            <w:pPr>
              <w:pStyle w:val="acctfourfigures"/>
              <w:tabs>
                <w:tab w:val="clear" w:pos="765"/>
                <w:tab w:val="decimal" w:pos="1818"/>
              </w:tabs>
              <w:spacing w:line="240" w:lineRule="auto"/>
              <w:ind w:right="11"/>
              <w:jc w:val="right"/>
              <w:rPr>
                <w:szCs w:val="22"/>
              </w:rPr>
            </w:pPr>
            <w:r>
              <w:rPr>
                <w:szCs w:val="22"/>
              </w:rPr>
              <w:t>294</w:t>
            </w:r>
          </w:p>
        </w:tc>
        <w:tc>
          <w:tcPr>
            <w:tcW w:w="182" w:type="dxa"/>
            <w:vAlign w:val="bottom"/>
          </w:tcPr>
          <w:p w14:paraId="58DFC7CE"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C010494" w14:textId="5EC0CC8A" w:rsidR="009A3023" w:rsidRPr="00F845C8" w:rsidRDefault="00E946B0" w:rsidP="0005483E">
            <w:pPr>
              <w:pStyle w:val="acctfourfigures"/>
              <w:tabs>
                <w:tab w:val="clear" w:pos="765"/>
                <w:tab w:val="decimal" w:pos="997"/>
              </w:tabs>
              <w:spacing w:line="240" w:lineRule="auto"/>
              <w:ind w:right="11"/>
              <w:jc w:val="right"/>
              <w:rPr>
                <w:szCs w:val="22"/>
              </w:rPr>
            </w:pPr>
            <w:r>
              <w:rPr>
                <w:szCs w:val="22"/>
              </w:rPr>
              <w:t>294</w:t>
            </w:r>
          </w:p>
        </w:tc>
        <w:tc>
          <w:tcPr>
            <w:tcW w:w="181" w:type="dxa"/>
            <w:vAlign w:val="bottom"/>
          </w:tcPr>
          <w:p w14:paraId="6E1953F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5CB71F64" w14:textId="1E8B24E3" w:rsidR="009A3023" w:rsidRPr="00F845C8" w:rsidRDefault="00E946B0" w:rsidP="0005483E">
            <w:pPr>
              <w:pStyle w:val="acctfourfigures"/>
              <w:tabs>
                <w:tab w:val="clear" w:pos="765"/>
                <w:tab w:val="decimal" w:pos="911"/>
              </w:tabs>
              <w:spacing w:line="240" w:lineRule="auto"/>
              <w:ind w:right="11"/>
              <w:jc w:val="right"/>
              <w:rPr>
                <w:szCs w:val="22"/>
              </w:rPr>
            </w:pPr>
            <w:r>
              <w:rPr>
                <w:szCs w:val="22"/>
              </w:rPr>
              <w:t>300</w:t>
            </w:r>
          </w:p>
        </w:tc>
      </w:tr>
      <w:tr w:rsidR="00B12812" w:rsidRPr="00F845C8" w14:paraId="27650565" w14:textId="77777777" w:rsidTr="0005483E">
        <w:trPr>
          <w:cantSplit/>
          <w:trHeight w:val="248"/>
        </w:trPr>
        <w:tc>
          <w:tcPr>
            <w:tcW w:w="4794" w:type="dxa"/>
          </w:tcPr>
          <w:p w14:paraId="394FE23C"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0D04D00C"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CAE14B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0D5D2E03"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4ABADCC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DB517F5"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367D1B43" w14:textId="77777777" w:rsidTr="0005483E">
        <w:trPr>
          <w:cantSplit/>
          <w:trHeight w:val="261"/>
        </w:trPr>
        <w:tc>
          <w:tcPr>
            <w:tcW w:w="4794" w:type="dxa"/>
          </w:tcPr>
          <w:p w14:paraId="698CC30A" w14:textId="2478D334"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845C8">
              <w:rPr>
                <w:rFonts w:ascii="Times New Roman" w:hAnsi="Times New Roman" w:cs="Times New Roman"/>
                <w:b/>
                <w:bCs/>
                <w:sz w:val="22"/>
                <w:szCs w:val="22"/>
              </w:rPr>
              <w:t>Subsidiar</w:t>
            </w:r>
            <w:r>
              <w:rPr>
                <w:rFonts w:ascii="Times New Roman" w:hAnsi="Times New Roman" w:cs="Times New Roman"/>
                <w:b/>
                <w:bCs/>
                <w:sz w:val="22"/>
                <w:szCs w:val="22"/>
              </w:rPr>
              <w:t>y</w:t>
            </w:r>
          </w:p>
        </w:tc>
        <w:tc>
          <w:tcPr>
            <w:tcW w:w="1440" w:type="dxa"/>
            <w:vAlign w:val="bottom"/>
          </w:tcPr>
          <w:p w14:paraId="5FDBA2DE"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8040B1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E298503"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39E084E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5577053"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794CF8FA" w14:textId="77777777" w:rsidTr="0005483E">
        <w:trPr>
          <w:cantSplit/>
          <w:trHeight w:val="19"/>
        </w:trPr>
        <w:tc>
          <w:tcPr>
            <w:tcW w:w="4794" w:type="dxa"/>
            <w:shd w:val="clear" w:color="auto" w:fill="auto"/>
          </w:tcPr>
          <w:p w14:paraId="788B9D99"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Interest income</w:t>
            </w:r>
          </w:p>
        </w:tc>
        <w:tc>
          <w:tcPr>
            <w:tcW w:w="1440" w:type="dxa"/>
            <w:vAlign w:val="bottom"/>
          </w:tcPr>
          <w:p w14:paraId="75F930D7" w14:textId="74BD4BD1" w:rsidR="009A3023" w:rsidRPr="00F845C8" w:rsidRDefault="009A3023" w:rsidP="0005483E">
            <w:pPr>
              <w:pStyle w:val="acctfourfigures"/>
              <w:tabs>
                <w:tab w:val="clear" w:pos="765"/>
                <w:tab w:val="decimal" w:pos="731"/>
              </w:tabs>
              <w:spacing w:line="240" w:lineRule="auto"/>
              <w:ind w:right="279"/>
              <w:jc w:val="right"/>
              <w:rPr>
                <w:szCs w:val="22"/>
              </w:rPr>
            </w:pPr>
            <w:r>
              <w:rPr>
                <w:szCs w:val="22"/>
              </w:rPr>
              <w:t>-</w:t>
            </w:r>
          </w:p>
        </w:tc>
        <w:tc>
          <w:tcPr>
            <w:tcW w:w="182" w:type="dxa"/>
            <w:vAlign w:val="bottom"/>
          </w:tcPr>
          <w:p w14:paraId="73D3A2C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1917FA05" w14:textId="07FBEE9C" w:rsidR="009A3023" w:rsidRPr="00F845C8" w:rsidRDefault="009A3023" w:rsidP="0005483E">
            <w:pPr>
              <w:pStyle w:val="acctfourfigures"/>
              <w:tabs>
                <w:tab w:val="clear" w:pos="765"/>
                <w:tab w:val="decimal" w:pos="997"/>
              </w:tabs>
              <w:spacing w:line="240" w:lineRule="auto"/>
              <w:ind w:right="11"/>
              <w:jc w:val="right"/>
              <w:rPr>
                <w:szCs w:val="22"/>
              </w:rPr>
            </w:pPr>
            <w:r>
              <w:rPr>
                <w:szCs w:val="22"/>
              </w:rPr>
              <w:t>2</w:t>
            </w:r>
            <w:r w:rsidR="00E946B0">
              <w:rPr>
                <w:szCs w:val="22"/>
              </w:rPr>
              <w:t>46</w:t>
            </w:r>
          </w:p>
        </w:tc>
        <w:tc>
          <w:tcPr>
            <w:tcW w:w="181" w:type="dxa"/>
            <w:vAlign w:val="bottom"/>
          </w:tcPr>
          <w:p w14:paraId="47DF49F0"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5C2457E6" w14:textId="010EE79D" w:rsidR="009A3023" w:rsidRPr="00F845C8" w:rsidRDefault="009A3023" w:rsidP="0005483E">
            <w:pPr>
              <w:pStyle w:val="acctfourfigures"/>
              <w:tabs>
                <w:tab w:val="clear" w:pos="765"/>
                <w:tab w:val="decimal" w:pos="638"/>
              </w:tabs>
              <w:spacing w:line="240" w:lineRule="auto"/>
              <w:ind w:right="11"/>
              <w:jc w:val="center"/>
              <w:rPr>
                <w:szCs w:val="22"/>
              </w:rPr>
            </w:pPr>
            <w:r>
              <w:rPr>
                <w:szCs w:val="22"/>
              </w:rPr>
              <w:t>-</w:t>
            </w:r>
          </w:p>
        </w:tc>
      </w:tr>
      <w:tr w:rsidR="00B12812" w:rsidRPr="00F845C8" w14:paraId="27F0BC02" w14:textId="77777777" w:rsidTr="0005483E">
        <w:trPr>
          <w:cantSplit/>
          <w:trHeight w:val="19"/>
        </w:trPr>
        <w:tc>
          <w:tcPr>
            <w:tcW w:w="4794" w:type="dxa"/>
            <w:shd w:val="clear" w:color="auto" w:fill="auto"/>
          </w:tcPr>
          <w:p w14:paraId="18F89AA4"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087819EE"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02878333"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23C0F6CC"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3CC8BD97"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7C1E0D4A"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7C82A995" w14:textId="77777777" w:rsidTr="0005483E">
        <w:trPr>
          <w:cantSplit/>
          <w:trHeight w:val="248"/>
        </w:trPr>
        <w:tc>
          <w:tcPr>
            <w:tcW w:w="4794" w:type="dxa"/>
          </w:tcPr>
          <w:p w14:paraId="59695066" w14:textId="77777777" w:rsidR="009A3023" w:rsidRPr="00F845C8" w:rsidRDefault="009A3023" w:rsidP="00724E2A">
            <w:pPr>
              <w:spacing w:line="240" w:lineRule="auto"/>
              <w:ind w:left="540" w:hanging="540"/>
              <w:rPr>
                <w:rFonts w:ascii="Times New Roman" w:hAnsi="Times New Roman" w:cs="Times New Roman"/>
                <w:b/>
                <w:bCs/>
                <w:sz w:val="22"/>
                <w:szCs w:val="22"/>
              </w:rPr>
            </w:pPr>
            <w:r w:rsidRPr="00F845C8">
              <w:rPr>
                <w:rFonts w:ascii="Times New Roman" w:hAnsi="Times New Roman" w:cs="Times New Roman"/>
                <w:b/>
                <w:bCs/>
                <w:sz w:val="22"/>
                <w:szCs w:val="22"/>
              </w:rPr>
              <w:t>Key management personnel</w:t>
            </w:r>
          </w:p>
        </w:tc>
        <w:tc>
          <w:tcPr>
            <w:tcW w:w="1440" w:type="dxa"/>
            <w:vAlign w:val="bottom"/>
          </w:tcPr>
          <w:p w14:paraId="5051E3F8"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70A38DD0"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4D8453E8"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6893C21F"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078B0D1C"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3F14F924" w14:textId="77777777" w:rsidTr="0005483E">
        <w:trPr>
          <w:cantSplit/>
          <w:trHeight w:val="248"/>
        </w:trPr>
        <w:tc>
          <w:tcPr>
            <w:tcW w:w="4794" w:type="dxa"/>
          </w:tcPr>
          <w:p w14:paraId="3BB0C518"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53634">
              <w:rPr>
                <w:rFonts w:ascii="Times New Roman" w:hAnsi="Times New Roman" w:cs="Times New Roman"/>
                <w:sz w:val="22"/>
                <w:szCs w:val="22"/>
              </w:rPr>
              <w:t>Interest expense under lease liabilities</w:t>
            </w:r>
          </w:p>
        </w:tc>
        <w:tc>
          <w:tcPr>
            <w:tcW w:w="1440" w:type="dxa"/>
            <w:vAlign w:val="bottom"/>
          </w:tcPr>
          <w:p w14:paraId="54477218" w14:textId="0C65E78F" w:rsidR="009A3023" w:rsidRPr="00F845C8" w:rsidRDefault="00E946B0" w:rsidP="0005483E">
            <w:pPr>
              <w:pStyle w:val="acctfourfigures"/>
              <w:tabs>
                <w:tab w:val="clear" w:pos="765"/>
                <w:tab w:val="decimal" w:pos="1818"/>
              </w:tabs>
              <w:spacing w:line="240" w:lineRule="auto"/>
              <w:ind w:right="11"/>
              <w:jc w:val="right"/>
              <w:rPr>
                <w:szCs w:val="22"/>
              </w:rPr>
            </w:pPr>
            <w:r>
              <w:rPr>
                <w:szCs w:val="22"/>
              </w:rPr>
              <w:t>769</w:t>
            </w:r>
          </w:p>
        </w:tc>
        <w:tc>
          <w:tcPr>
            <w:tcW w:w="182" w:type="dxa"/>
            <w:vAlign w:val="bottom"/>
          </w:tcPr>
          <w:p w14:paraId="53F0E506"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5B8EFD02" w14:textId="1D5618ED" w:rsidR="009A3023" w:rsidRPr="00F845C8" w:rsidRDefault="00E946B0" w:rsidP="0005483E">
            <w:pPr>
              <w:pStyle w:val="acctfourfigures"/>
              <w:tabs>
                <w:tab w:val="clear" w:pos="765"/>
                <w:tab w:val="decimal" w:pos="997"/>
              </w:tabs>
              <w:spacing w:line="240" w:lineRule="auto"/>
              <w:ind w:right="11"/>
              <w:jc w:val="right"/>
              <w:rPr>
                <w:szCs w:val="22"/>
              </w:rPr>
            </w:pPr>
            <w:r>
              <w:rPr>
                <w:szCs w:val="22"/>
              </w:rPr>
              <w:t>769</w:t>
            </w:r>
          </w:p>
        </w:tc>
        <w:tc>
          <w:tcPr>
            <w:tcW w:w="181" w:type="dxa"/>
            <w:vAlign w:val="bottom"/>
          </w:tcPr>
          <w:p w14:paraId="178D09CD"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18BDA94F" w14:textId="52417098" w:rsidR="009A3023" w:rsidRPr="00F845C8" w:rsidRDefault="00E946B0" w:rsidP="0005483E">
            <w:pPr>
              <w:pStyle w:val="acctfourfigures"/>
              <w:tabs>
                <w:tab w:val="clear" w:pos="765"/>
                <w:tab w:val="decimal" w:pos="911"/>
              </w:tabs>
              <w:spacing w:line="240" w:lineRule="auto"/>
              <w:ind w:right="11"/>
              <w:jc w:val="right"/>
              <w:rPr>
                <w:szCs w:val="22"/>
              </w:rPr>
            </w:pPr>
            <w:r>
              <w:rPr>
                <w:szCs w:val="22"/>
              </w:rPr>
              <w:t>784</w:t>
            </w:r>
          </w:p>
        </w:tc>
      </w:tr>
      <w:tr w:rsidR="00B12812" w:rsidRPr="00F845C8" w14:paraId="74F67256" w14:textId="77777777" w:rsidTr="0005483E">
        <w:trPr>
          <w:cantSplit/>
          <w:trHeight w:val="248"/>
        </w:trPr>
        <w:tc>
          <w:tcPr>
            <w:tcW w:w="4794" w:type="dxa"/>
          </w:tcPr>
          <w:p w14:paraId="21BB1944" w14:textId="77777777" w:rsidR="009A3023" w:rsidRPr="00F845C8"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845C8">
              <w:rPr>
                <w:rFonts w:ascii="Times New Roman" w:hAnsi="Times New Roman" w:cs="Times New Roman"/>
                <w:sz w:val="22"/>
                <w:szCs w:val="22"/>
              </w:rPr>
              <w:t>Key management personnel compensation</w:t>
            </w:r>
          </w:p>
        </w:tc>
        <w:tc>
          <w:tcPr>
            <w:tcW w:w="1440" w:type="dxa"/>
            <w:vAlign w:val="bottom"/>
          </w:tcPr>
          <w:p w14:paraId="218A6534"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55594B0D"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5DA11B08"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0896FA3F"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230AEB6D"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r w:rsidR="00B12812" w:rsidRPr="00F845C8" w14:paraId="4441F1E6" w14:textId="77777777" w:rsidTr="0005483E">
        <w:trPr>
          <w:cantSplit/>
          <w:trHeight w:val="248"/>
        </w:trPr>
        <w:tc>
          <w:tcPr>
            <w:tcW w:w="4794" w:type="dxa"/>
          </w:tcPr>
          <w:p w14:paraId="2D8D40DC"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F845C8">
              <w:rPr>
                <w:rFonts w:ascii="Times New Roman" w:hAnsi="Times New Roman" w:cs="Times New Roman"/>
                <w:sz w:val="22"/>
                <w:szCs w:val="22"/>
              </w:rPr>
              <w:t>Short-term employee benefit</w:t>
            </w:r>
          </w:p>
        </w:tc>
        <w:tc>
          <w:tcPr>
            <w:tcW w:w="1440" w:type="dxa"/>
            <w:vAlign w:val="bottom"/>
          </w:tcPr>
          <w:p w14:paraId="0F9896A8" w14:textId="03A0C941" w:rsidR="009A3023" w:rsidRPr="00F845C8" w:rsidRDefault="00E946B0" w:rsidP="0005483E">
            <w:pPr>
              <w:pStyle w:val="acctfourfigures"/>
              <w:tabs>
                <w:tab w:val="clear" w:pos="765"/>
                <w:tab w:val="decimal" w:pos="1818"/>
              </w:tabs>
              <w:spacing w:line="240" w:lineRule="auto"/>
              <w:ind w:right="11"/>
              <w:jc w:val="right"/>
              <w:rPr>
                <w:szCs w:val="22"/>
              </w:rPr>
            </w:pPr>
            <w:r>
              <w:rPr>
                <w:szCs w:val="22"/>
              </w:rPr>
              <w:t>4,</w:t>
            </w:r>
            <w:r w:rsidR="00D510E9">
              <w:rPr>
                <w:szCs w:val="22"/>
              </w:rPr>
              <w:t>796</w:t>
            </w:r>
          </w:p>
        </w:tc>
        <w:tc>
          <w:tcPr>
            <w:tcW w:w="182" w:type="dxa"/>
            <w:vAlign w:val="bottom"/>
          </w:tcPr>
          <w:p w14:paraId="6BD860F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670D4EA1" w14:textId="4A495BBF" w:rsidR="009A3023" w:rsidRPr="00F845C8" w:rsidRDefault="00E946B0" w:rsidP="0005483E">
            <w:pPr>
              <w:pStyle w:val="acctfourfigures"/>
              <w:tabs>
                <w:tab w:val="clear" w:pos="765"/>
                <w:tab w:val="decimal" w:pos="997"/>
              </w:tabs>
              <w:spacing w:line="240" w:lineRule="auto"/>
              <w:ind w:right="11"/>
              <w:jc w:val="right"/>
              <w:rPr>
                <w:szCs w:val="22"/>
              </w:rPr>
            </w:pPr>
            <w:r>
              <w:rPr>
                <w:szCs w:val="22"/>
              </w:rPr>
              <w:t>4,</w:t>
            </w:r>
            <w:r w:rsidR="00D510E9">
              <w:rPr>
                <w:szCs w:val="22"/>
              </w:rPr>
              <w:t>796</w:t>
            </w:r>
          </w:p>
        </w:tc>
        <w:tc>
          <w:tcPr>
            <w:tcW w:w="181" w:type="dxa"/>
            <w:vAlign w:val="bottom"/>
          </w:tcPr>
          <w:p w14:paraId="048E616A"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653BDAB3" w14:textId="0C49233E" w:rsidR="009A3023" w:rsidRPr="00F845C8" w:rsidRDefault="00E946B0" w:rsidP="0005483E">
            <w:pPr>
              <w:pStyle w:val="acctfourfigures"/>
              <w:tabs>
                <w:tab w:val="clear" w:pos="765"/>
                <w:tab w:val="decimal" w:pos="911"/>
              </w:tabs>
              <w:spacing w:line="240" w:lineRule="auto"/>
              <w:ind w:right="11"/>
              <w:jc w:val="right"/>
              <w:rPr>
                <w:szCs w:val="22"/>
              </w:rPr>
            </w:pPr>
            <w:r>
              <w:rPr>
                <w:szCs w:val="22"/>
              </w:rPr>
              <w:t>5,615</w:t>
            </w:r>
          </w:p>
        </w:tc>
      </w:tr>
      <w:tr w:rsidR="00B12812" w:rsidRPr="00F845C8" w14:paraId="115641F0" w14:textId="77777777" w:rsidTr="0005483E">
        <w:trPr>
          <w:cantSplit/>
          <w:trHeight w:val="248"/>
        </w:trPr>
        <w:tc>
          <w:tcPr>
            <w:tcW w:w="4794" w:type="dxa"/>
          </w:tcPr>
          <w:p w14:paraId="30E9DB79"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E769EE">
              <w:rPr>
                <w:rFonts w:ascii="Times New Roman" w:hAnsi="Times New Roman" w:cs="Times New Roman"/>
                <w:sz w:val="22"/>
                <w:szCs w:val="22"/>
              </w:rPr>
              <w:t>Post-employment benefits</w:t>
            </w:r>
          </w:p>
        </w:tc>
        <w:tc>
          <w:tcPr>
            <w:tcW w:w="1440" w:type="dxa"/>
            <w:tcBorders>
              <w:bottom w:val="single" w:sz="4" w:space="0" w:color="auto"/>
            </w:tcBorders>
            <w:vAlign w:val="bottom"/>
          </w:tcPr>
          <w:p w14:paraId="091C43AB" w14:textId="37808018" w:rsidR="009A3023" w:rsidRPr="00F845C8" w:rsidRDefault="00E946B0" w:rsidP="0005483E">
            <w:pPr>
              <w:pStyle w:val="acctfourfigures"/>
              <w:tabs>
                <w:tab w:val="clear" w:pos="765"/>
                <w:tab w:val="decimal" w:pos="1818"/>
              </w:tabs>
              <w:spacing w:line="240" w:lineRule="auto"/>
              <w:ind w:right="11"/>
              <w:jc w:val="right"/>
              <w:rPr>
                <w:szCs w:val="22"/>
              </w:rPr>
            </w:pPr>
            <w:r>
              <w:rPr>
                <w:szCs w:val="22"/>
              </w:rPr>
              <w:t>105</w:t>
            </w:r>
          </w:p>
        </w:tc>
        <w:tc>
          <w:tcPr>
            <w:tcW w:w="182" w:type="dxa"/>
            <w:vAlign w:val="bottom"/>
          </w:tcPr>
          <w:p w14:paraId="1C5CB2C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tcBorders>
              <w:bottom w:val="single" w:sz="4" w:space="0" w:color="auto"/>
            </w:tcBorders>
            <w:vAlign w:val="bottom"/>
          </w:tcPr>
          <w:p w14:paraId="2B42E189" w14:textId="60366CF5" w:rsidR="009A3023" w:rsidRPr="00F845C8" w:rsidRDefault="00E946B0" w:rsidP="0005483E">
            <w:pPr>
              <w:pStyle w:val="acctfourfigures"/>
              <w:tabs>
                <w:tab w:val="clear" w:pos="765"/>
                <w:tab w:val="decimal" w:pos="997"/>
              </w:tabs>
              <w:spacing w:line="240" w:lineRule="auto"/>
              <w:ind w:right="11"/>
              <w:jc w:val="right"/>
              <w:rPr>
                <w:szCs w:val="22"/>
              </w:rPr>
            </w:pPr>
            <w:r>
              <w:rPr>
                <w:szCs w:val="22"/>
              </w:rPr>
              <w:t>105</w:t>
            </w:r>
          </w:p>
        </w:tc>
        <w:tc>
          <w:tcPr>
            <w:tcW w:w="181" w:type="dxa"/>
            <w:vAlign w:val="bottom"/>
          </w:tcPr>
          <w:p w14:paraId="3FD31548"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1FE43872" w14:textId="241F2AFB" w:rsidR="009A3023" w:rsidRPr="00F845C8" w:rsidRDefault="00E946B0" w:rsidP="0005483E">
            <w:pPr>
              <w:pStyle w:val="acctfourfigures"/>
              <w:tabs>
                <w:tab w:val="clear" w:pos="765"/>
                <w:tab w:val="decimal" w:pos="911"/>
              </w:tabs>
              <w:spacing w:line="240" w:lineRule="auto"/>
              <w:ind w:right="11"/>
              <w:jc w:val="right"/>
              <w:rPr>
                <w:szCs w:val="22"/>
              </w:rPr>
            </w:pPr>
            <w:r>
              <w:rPr>
                <w:szCs w:val="22"/>
              </w:rPr>
              <w:t>73</w:t>
            </w:r>
          </w:p>
        </w:tc>
      </w:tr>
      <w:tr w:rsidR="00B12812" w:rsidRPr="00F845C8" w14:paraId="362A1BF0" w14:textId="77777777" w:rsidTr="0005483E">
        <w:trPr>
          <w:cantSplit/>
          <w:trHeight w:val="248"/>
        </w:trPr>
        <w:tc>
          <w:tcPr>
            <w:tcW w:w="4794" w:type="dxa"/>
          </w:tcPr>
          <w:p w14:paraId="352C4378" w14:textId="77777777" w:rsidR="009A3023" w:rsidRPr="00E769EE" w:rsidRDefault="009A3023" w:rsidP="0072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Pr>
                <w:rFonts w:ascii="Times New Roman" w:hAnsi="Times New Roman" w:cs="Times New Roman"/>
                <w:sz w:val="22"/>
                <w:szCs w:val="22"/>
              </w:rPr>
              <w:t>Total key management personnel compensation</w:t>
            </w:r>
          </w:p>
        </w:tc>
        <w:tc>
          <w:tcPr>
            <w:tcW w:w="1440" w:type="dxa"/>
            <w:tcBorders>
              <w:top w:val="single" w:sz="4" w:space="0" w:color="auto"/>
              <w:bottom w:val="double" w:sz="4" w:space="0" w:color="auto"/>
            </w:tcBorders>
            <w:vAlign w:val="bottom"/>
          </w:tcPr>
          <w:p w14:paraId="4873E6A4" w14:textId="38DA8D71" w:rsidR="009A3023" w:rsidRPr="00F845C8" w:rsidRDefault="00E946B0" w:rsidP="0005483E">
            <w:pPr>
              <w:pStyle w:val="acctfourfigures"/>
              <w:tabs>
                <w:tab w:val="clear" w:pos="765"/>
                <w:tab w:val="decimal" w:pos="1818"/>
              </w:tabs>
              <w:spacing w:line="240" w:lineRule="auto"/>
              <w:ind w:right="11"/>
              <w:jc w:val="right"/>
              <w:rPr>
                <w:szCs w:val="22"/>
              </w:rPr>
            </w:pPr>
            <w:r>
              <w:rPr>
                <w:szCs w:val="22"/>
              </w:rPr>
              <w:t>4,9</w:t>
            </w:r>
            <w:r w:rsidR="00D510E9">
              <w:rPr>
                <w:szCs w:val="22"/>
              </w:rPr>
              <w:t>01</w:t>
            </w:r>
          </w:p>
        </w:tc>
        <w:tc>
          <w:tcPr>
            <w:tcW w:w="182" w:type="dxa"/>
            <w:vAlign w:val="bottom"/>
          </w:tcPr>
          <w:p w14:paraId="2163F9C5"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tcBorders>
              <w:top w:val="single" w:sz="4" w:space="0" w:color="auto"/>
              <w:bottom w:val="double" w:sz="4" w:space="0" w:color="auto"/>
            </w:tcBorders>
            <w:vAlign w:val="bottom"/>
          </w:tcPr>
          <w:p w14:paraId="1371CC64" w14:textId="70585B61" w:rsidR="009A3023" w:rsidRPr="00F845C8" w:rsidRDefault="00E946B0" w:rsidP="0005483E">
            <w:pPr>
              <w:pStyle w:val="acctfourfigures"/>
              <w:tabs>
                <w:tab w:val="clear" w:pos="765"/>
                <w:tab w:val="decimal" w:pos="997"/>
              </w:tabs>
              <w:spacing w:line="240" w:lineRule="auto"/>
              <w:ind w:right="11"/>
              <w:jc w:val="right"/>
              <w:rPr>
                <w:szCs w:val="22"/>
              </w:rPr>
            </w:pPr>
            <w:r>
              <w:rPr>
                <w:szCs w:val="22"/>
              </w:rPr>
              <w:t>4,9</w:t>
            </w:r>
            <w:r w:rsidR="00D510E9">
              <w:rPr>
                <w:szCs w:val="22"/>
              </w:rPr>
              <w:t>01</w:t>
            </w:r>
          </w:p>
        </w:tc>
        <w:tc>
          <w:tcPr>
            <w:tcW w:w="181" w:type="dxa"/>
            <w:vAlign w:val="bottom"/>
          </w:tcPr>
          <w:p w14:paraId="0FBAD94B"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vAlign w:val="bottom"/>
          </w:tcPr>
          <w:p w14:paraId="0E2ED83C" w14:textId="1ECEE6EB" w:rsidR="009A3023" w:rsidRPr="00F845C8" w:rsidRDefault="00E946B0" w:rsidP="0005483E">
            <w:pPr>
              <w:pStyle w:val="acctfourfigures"/>
              <w:tabs>
                <w:tab w:val="clear" w:pos="765"/>
                <w:tab w:val="decimal" w:pos="911"/>
              </w:tabs>
              <w:spacing w:line="240" w:lineRule="auto"/>
              <w:ind w:right="11"/>
              <w:jc w:val="right"/>
              <w:rPr>
                <w:szCs w:val="22"/>
              </w:rPr>
            </w:pPr>
            <w:r>
              <w:rPr>
                <w:szCs w:val="22"/>
              </w:rPr>
              <w:t>5,688</w:t>
            </w:r>
          </w:p>
        </w:tc>
      </w:tr>
      <w:tr w:rsidR="00B12812" w:rsidRPr="00F845C8" w14:paraId="2BC1E8DF" w14:textId="77777777" w:rsidTr="0005483E">
        <w:trPr>
          <w:cantSplit/>
          <w:trHeight w:val="261"/>
        </w:trPr>
        <w:tc>
          <w:tcPr>
            <w:tcW w:w="4794" w:type="dxa"/>
          </w:tcPr>
          <w:p w14:paraId="780FFE37" w14:textId="77777777" w:rsidR="009A3023" w:rsidRPr="00E769EE" w:rsidRDefault="009A3023"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vAlign w:val="bottom"/>
          </w:tcPr>
          <w:p w14:paraId="1AA09E43" w14:textId="77777777" w:rsidR="009A3023" w:rsidRPr="00F845C8" w:rsidRDefault="009A3023" w:rsidP="0005483E">
            <w:pPr>
              <w:pStyle w:val="acctfourfigures"/>
              <w:tabs>
                <w:tab w:val="clear" w:pos="765"/>
                <w:tab w:val="decimal" w:pos="1818"/>
              </w:tabs>
              <w:spacing w:line="240" w:lineRule="auto"/>
              <w:ind w:right="11"/>
              <w:jc w:val="right"/>
              <w:rPr>
                <w:szCs w:val="22"/>
              </w:rPr>
            </w:pPr>
          </w:p>
        </w:tc>
        <w:tc>
          <w:tcPr>
            <w:tcW w:w="182" w:type="dxa"/>
            <w:vAlign w:val="bottom"/>
          </w:tcPr>
          <w:p w14:paraId="1EE42CA9"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47" w:type="dxa"/>
            <w:vAlign w:val="bottom"/>
          </w:tcPr>
          <w:p w14:paraId="32920B57" w14:textId="77777777" w:rsidR="009A3023" w:rsidRPr="00F845C8" w:rsidRDefault="009A3023" w:rsidP="0005483E">
            <w:pPr>
              <w:pStyle w:val="acctfourfigures"/>
              <w:tabs>
                <w:tab w:val="clear" w:pos="765"/>
                <w:tab w:val="decimal" w:pos="997"/>
              </w:tabs>
              <w:spacing w:line="240" w:lineRule="auto"/>
              <w:ind w:right="11"/>
              <w:jc w:val="right"/>
              <w:rPr>
                <w:szCs w:val="22"/>
              </w:rPr>
            </w:pPr>
          </w:p>
        </w:tc>
        <w:tc>
          <w:tcPr>
            <w:tcW w:w="181" w:type="dxa"/>
            <w:vAlign w:val="bottom"/>
          </w:tcPr>
          <w:p w14:paraId="27C9C812" w14:textId="77777777" w:rsidR="009A3023" w:rsidRPr="00F845C8" w:rsidRDefault="009A3023" w:rsidP="0005483E">
            <w:pPr>
              <w:pStyle w:val="acctfourfigures"/>
              <w:tabs>
                <w:tab w:val="clear" w:pos="765"/>
                <w:tab w:val="decimal" w:pos="911"/>
              </w:tabs>
              <w:spacing w:line="240" w:lineRule="auto"/>
              <w:jc w:val="right"/>
              <w:rPr>
                <w:szCs w:val="22"/>
              </w:rPr>
            </w:pPr>
          </w:p>
        </w:tc>
        <w:tc>
          <w:tcPr>
            <w:tcW w:w="1350" w:type="dxa"/>
            <w:vAlign w:val="bottom"/>
          </w:tcPr>
          <w:p w14:paraId="030D2E9D" w14:textId="77777777" w:rsidR="009A3023" w:rsidRPr="00F845C8" w:rsidRDefault="009A3023" w:rsidP="0005483E">
            <w:pPr>
              <w:pStyle w:val="acctfourfigures"/>
              <w:tabs>
                <w:tab w:val="clear" w:pos="765"/>
                <w:tab w:val="decimal" w:pos="911"/>
              </w:tabs>
              <w:spacing w:line="240" w:lineRule="auto"/>
              <w:ind w:right="11"/>
              <w:jc w:val="right"/>
              <w:rPr>
                <w:szCs w:val="22"/>
              </w:rPr>
            </w:pPr>
          </w:p>
        </w:tc>
      </w:tr>
    </w:tbl>
    <w:p w14:paraId="1ECAD74A" w14:textId="77777777" w:rsidR="003B5BB2" w:rsidRDefault="003B5BB2"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78E60146" w14:textId="77777777" w:rsidR="00E946B0" w:rsidRDefault="00E946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6595B861" w14:textId="77777777" w:rsidR="00E946B0" w:rsidRDefault="00E946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3D049BE6" w14:textId="77777777" w:rsidR="00E946B0" w:rsidRDefault="00E946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193C92E1" w14:textId="77777777" w:rsidR="00E946B0" w:rsidRDefault="00E946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55F8A778" w14:textId="77777777" w:rsidR="00E946B0" w:rsidRPr="003C1890" w:rsidRDefault="00E946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lang w:val="en-GB"/>
        </w:rPr>
      </w:pPr>
    </w:p>
    <w:p w14:paraId="066988CC" w14:textId="49C96078" w:rsidR="004012E6" w:rsidRPr="00AF4501" w:rsidRDefault="00660EB0"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sz w:val="22"/>
          <w:szCs w:val="22"/>
        </w:rPr>
        <w:lastRenderedPageBreak/>
        <w:t xml:space="preserve">Balances 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w:t>
      </w:r>
      <w:r w:rsidR="00E946B0">
        <w:rPr>
          <w:rFonts w:ascii="Times New Roman" w:hAnsi="Times New Roman" w:cs="Times New Roman"/>
          <w:sz w:val="22"/>
          <w:szCs w:val="22"/>
        </w:rPr>
        <w:t>31 March 2023</w:t>
      </w:r>
      <w:r w:rsidR="004B4F97">
        <w:rPr>
          <w:rFonts w:ascii="Times New Roman" w:hAnsi="Times New Roman" w:cs="Times New Roman"/>
          <w:sz w:val="22"/>
          <w:szCs w:val="22"/>
        </w:rPr>
        <w:t xml:space="preserve"> and </w:t>
      </w:r>
      <w:r w:rsidRPr="00AF4501">
        <w:rPr>
          <w:rFonts w:ascii="Times New Roman" w:hAnsi="Times New Roman" w:cs="Times New Roman"/>
          <w:sz w:val="22"/>
          <w:szCs w:val="22"/>
        </w:rPr>
        <w:t>31 December</w:t>
      </w:r>
      <w:r w:rsidR="004B4F97">
        <w:rPr>
          <w:rFonts w:ascii="Times New Roman" w:hAnsi="Times New Roman" w:cs="Times New Roman"/>
          <w:sz w:val="22"/>
          <w:szCs w:val="22"/>
        </w:rPr>
        <w:t xml:space="preserve"> 20</w:t>
      </w:r>
      <w:r w:rsidR="00241053">
        <w:rPr>
          <w:rFonts w:ascii="Times New Roman" w:hAnsi="Times New Roman" w:cs="Times New Roman"/>
          <w:sz w:val="22"/>
          <w:szCs w:val="22"/>
        </w:rPr>
        <w:t>2</w:t>
      </w:r>
      <w:r w:rsidR="00E946B0">
        <w:rPr>
          <w:rFonts w:ascii="Times New Roman" w:hAnsi="Times New Roman" w:cs="Times New Roman"/>
          <w:sz w:val="22"/>
          <w:szCs w:val="22"/>
        </w:rPr>
        <w:t>2</w:t>
      </w:r>
      <w:r w:rsidRPr="00AF4501">
        <w:rPr>
          <w:rFonts w:ascii="Times New Roman" w:hAnsi="Times New Roman" w:cs="Times New Roman"/>
          <w:sz w:val="22"/>
          <w:szCs w:val="22"/>
        </w:rPr>
        <w:t xml:space="preserve"> with related parties were as follows:</w:t>
      </w:r>
    </w:p>
    <w:p w14:paraId="19B1B83A" w14:textId="39FF186C" w:rsidR="004012E6" w:rsidRPr="003C1890"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tbl>
      <w:tblPr>
        <w:tblW w:w="9297" w:type="dxa"/>
        <w:tblInd w:w="426" w:type="dxa"/>
        <w:tblLayout w:type="fixed"/>
        <w:tblCellMar>
          <w:left w:w="79" w:type="dxa"/>
          <w:right w:w="79" w:type="dxa"/>
        </w:tblCellMar>
        <w:tblLook w:val="0000" w:firstRow="0" w:lastRow="0" w:firstColumn="0" w:lastColumn="0" w:noHBand="0" w:noVBand="0"/>
      </w:tblPr>
      <w:tblGrid>
        <w:gridCol w:w="3354"/>
        <w:gridCol w:w="1352"/>
        <w:gridCol w:w="182"/>
        <w:gridCol w:w="1349"/>
        <w:gridCol w:w="182"/>
        <w:gridCol w:w="1348"/>
        <w:gridCol w:w="180"/>
        <w:gridCol w:w="1350"/>
      </w:tblGrid>
      <w:tr w:rsidR="00E946B0" w:rsidRPr="00F845C8" w14:paraId="72864623" w14:textId="77777777" w:rsidTr="007658F3">
        <w:trPr>
          <w:cantSplit/>
          <w:trHeight w:val="267"/>
          <w:tblHeader/>
        </w:trPr>
        <w:tc>
          <w:tcPr>
            <w:tcW w:w="3354" w:type="dxa"/>
          </w:tcPr>
          <w:p w14:paraId="5D8BB180" w14:textId="77777777" w:rsidR="00E946B0" w:rsidRPr="00F845C8" w:rsidRDefault="00E946B0" w:rsidP="00DC19D4">
            <w:pPr>
              <w:pStyle w:val="acctfourfigures"/>
              <w:spacing w:line="240" w:lineRule="auto"/>
              <w:rPr>
                <w:b/>
                <w:bCs/>
                <w:i/>
                <w:iCs/>
                <w:szCs w:val="22"/>
              </w:rPr>
            </w:pPr>
          </w:p>
        </w:tc>
        <w:tc>
          <w:tcPr>
            <w:tcW w:w="2883" w:type="dxa"/>
            <w:gridSpan w:val="3"/>
          </w:tcPr>
          <w:p w14:paraId="6F51502F" w14:textId="77777777" w:rsidR="00E946B0" w:rsidRDefault="00E946B0" w:rsidP="00DC19D4">
            <w:pPr>
              <w:pStyle w:val="acctmergecolhdg"/>
              <w:spacing w:line="240" w:lineRule="auto"/>
              <w:rPr>
                <w:szCs w:val="22"/>
              </w:rPr>
            </w:pPr>
            <w:r w:rsidRPr="00E946B0">
              <w:rPr>
                <w:szCs w:val="22"/>
              </w:rPr>
              <w:t>Consolidated</w:t>
            </w:r>
          </w:p>
          <w:p w14:paraId="7EA686C5" w14:textId="00278040" w:rsidR="00E946B0" w:rsidRPr="00E946B0" w:rsidRDefault="00E946B0" w:rsidP="00DC19D4">
            <w:pPr>
              <w:pStyle w:val="acctmergecolhdg"/>
              <w:spacing w:line="240" w:lineRule="auto"/>
              <w:rPr>
                <w:szCs w:val="22"/>
              </w:rPr>
            </w:pPr>
            <w:r>
              <w:rPr>
                <w:szCs w:val="22"/>
              </w:rPr>
              <w:t>financial statements</w:t>
            </w:r>
          </w:p>
        </w:tc>
        <w:tc>
          <w:tcPr>
            <w:tcW w:w="182" w:type="dxa"/>
          </w:tcPr>
          <w:p w14:paraId="558D31D2" w14:textId="77777777" w:rsidR="00E946B0" w:rsidRPr="00F845C8" w:rsidRDefault="00E946B0" w:rsidP="00DC19D4">
            <w:pPr>
              <w:pStyle w:val="acctmergecolhdg"/>
              <w:spacing w:line="240" w:lineRule="auto"/>
              <w:rPr>
                <w:b w:val="0"/>
                <w:bCs/>
                <w:szCs w:val="22"/>
              </w:rPr>
            </w:pPr>
          </w:p>
        </w:tc>
        <w:tc>
          <w:tcPr>
            <w:tcW w:w="2878" w:type="dxa"/>
            <w:gridSpan w:val="3"/>
          </w:tcPr>
          <w:p w14:paraId="6FB06BD4" w14:textId="77777777" w:rsidR="00E946B0" w:rsidRDefault="00E946B0" w:rsidP="00DC19D4">
            <w:pPr>
              <w:pStyle w:val="acctmergecolhdg"/>
              <w:spacing w:line="240" w:lineRule="auto"/>
              <w:rPr>
                <w:szCs w:val="22"/>
              </w:rPr>
            </w:pPr>
            <w:r>
              <w:rPr>
                <w:szCs w:val="22"/>
              </w:rPr>
              <w:t>Separate</w:t>
            </w:r>
          </w:p>
          <w:p w14:paraId="52466B11" w14:textId="03B6216B" w:rsidR="00E946B0" w:rsidRPr="00E946B0" w:rsidRDefault="00E946B0" w:rsidP="00DC19D4">
            <w:pPr>
              <w:pStyle w:val="acctmergecolhdg"/>
              <w:spacing w:line="240" w:lineRule="auto"/>
              <w:rPr>
                <w:szCs w:val="22"/>
              </w:rPr>
            </w:pPr>
            <w:r>
              <w:rPr>
                <w:szCs w:val="22"/>
              </w:rPr>
              <w:t>financial statements</w:t>
            </w:r>
          </w:p>
        </w:tc>
      </w:tr>
      <w:tr w:rsidR="00BA2AC0" w:rsidRPr="00F845C8" w14:paraId="1C8B0417" w14:textId="77777777" w:rsidTr="007658F3">
        <w:trPr>
          <w:cantSplit/>
          <w:trHeight w:val="267"/>
          <w:tblHeader/>
        </w:trPr>
        <w:tc>
          <w:tcPr>
            <w:tcW w:w="3354" w:type="dxa"/>
          </w:tcPr>
          <w:p w14:paraId="583603D2" w14:textId="77777777" w:rsidR="00BA2AC0" w:rsidRPr="00F845C8" w:rsidRDefault="00BA2AC0" w:rsidP="00DC19D4">
            <w:pPr>
              <w:pStyle w:val="acctfourfigures"/>
              <w:spacing w:line="240" w:lineRule="auto"/>
              <w:rPr>
                <w:b/>
                <w:bCs/>
                <w:i/>
                <w:iCs/>
                <w:szCs w:val="22"/>
              </w:rPr>
            </w:pPr>
          </w:p>
        </w:tc>
        <w:tc>
          <w:tcPr>
            <w:tcW w:w="1352" w:type="dxa"/>
          </w:tcPr>
          <w:p w14:paraId="2B3D7498" w14:textId="5EF988B9" w:rsidR="00BA2AC0" w:rsidRPr="00F845C8" w:rsidRDefault="00BA2AC0" w:rsidP="009A3023">
            <w:pPr>
              <w:pStyle w:val="acctmergecolhdg"/>
              <w:spacing w:line="240" w:lineRule="auto"/>
              <w:rPr>
                <w:b w:val="0"/>
                <w:bCs/>
                <w:szCs w:val="22"/>
              </w:rPr>
            </w:pPr>
            <w:r>
              <w:rPr>
                <w:b w:val="0"/>
                <w:bCs/>
                <w:szCs w:val="22"/>
              </w:rPr>
              <w:t>31 March</w:t>
            </w:r>
          </w:p>
        </w:tc>
        <w:tc>
          <w:tcPr>
            <w:tcW w:w="182" w:type="dxa"/>
          </w:tcPr>
          <w:p w14:paraId="6FAEB4DF" w14:textId="77777777" w:rsidR="00BA2AC0" w:rsidRPr="00F845C8" w:rsidRDefault="00BA2AC0" w:rsidP="00DC19D4">
            <w:pPr>
              <w:pStyle w:val="acctmergecolhdg"/>
              <w:spacing w:line="240" w:lineRule="auto"/>
              <w:rPr>
                <w:b w:val="0"/>
                <w:bCs/>
                <w:szCs w:val="22"/>
              </w:rPr>
            </w:pPr>
          </w:p>
        </w:tc>
        <w:tc>
          <w:tcPr>
            <w:tcW w:w="1349" w:type="dxa"/>
          </w:tcPr>
          <w:p w14:paraId="1C5DBE0F" w14:textId="3DB7B860" w:rsidR="00BA2AC0" w:rsidRDefault="00BA2AC0" w:rsidP="00DC19D4">
            <w:pPr>
              <w:pStyle w:val="acctmergecolhdg"/>
              <w:spacing w:line="240" w:lineRule="auto"/>
              <w:rPr>
                <w:b w:val="0"/>
                <w:bCs/>
                <w:szCs w:val="22"/>
              </w:rPr>
            </w:pPr>
            <w:r>
              <w:rPr>
                <w:b w:val="0"/>
                <w:bCs/>
                <w:szCs w:val="22"/>
              </w:rPr>
              <w:t>31 December</w:t>
            </w:r>
          </w:p>
        </w:tc>
        <w:tc>
          <w:tcPr>
            <w:tcW w:w="182" w:type="dxa"/>
          </w:tcPr>
          <w:p w14:paraId="5351006B" w14:textId="77777777" w:rsidR="00BA2AC0" w:rsidRPr="00F845C8" w:rsidRDefault="00BA2AC0" w:rsidP="00DC19D4">
            <w:pPr>
              <w:pStyle w:val="acctmergecolhdg"/>
              <w:spacing w:line="240" w:lineRule="auto"/>
              <w:rPr>
                <w:b w:val="0"/>
                <w:bCs/>
                <w:szCs w:val="22"/>
              </w:rPr>
            </w:pPr>
          </w:p>
        </w:tc>
        <w:tc>
          <w:tcPr>
            <w:tcW w:w="1348" w:type="dxa"/>
          </w:tcPr>
          <w:p w14:paraId="6589E0D6" w14:textId="203610DA" w:rsidR="00BA2AC0" w:rsidRDefault="00BA2AC0" w:rsidP="00DC19D4">
            <w:pPr>
              <w:pStyle w:val="acctmergecolhdg"/>
              <w:spacing w:line="240" w:lineRule="auto"/>
              <w:rPr>
                <w:b w:val="0"/>
                <w:bCs/>
                <w:szCs w:val="22"/>
              </w:rPr>
            </w:pPr>
            <w:r>
              <w:rPr>
                <w:b w:val="0"/>
                <w:bCs/>
                <w:szCs w:val="22"/>
              </w:rPr>
              <w:t>31 March</w:t>
            </w:r>
          </w:p>
        </w:tc>
        <w:tc>
          <w:tcPr>
            <w:tcW w:w="180" w:type="dxa"/>
          </w:tcPr>
          <w:p w14:paraId="75835505" w14:textId="77777777" w:rsidR="00BA2AC0" w:rsidRPr="00F845C8" w:rsidRDefault="00BA2AC0" w:rsidP="00DC19D4">
            <w:pPr>
              <w:pStyle w:val="acctmergecolhdg"/>
              <w:spacing w:line="240" w:lineRule="auto"/>
              <w:rPr>
                <w:b w:val="0"/>
                <w:bCs/>
                <w:szCs w:val="22"/>
              </w:rPr>
            </w:pPr>
          </w:p>
        </w:tc>
        <w:tc>
          <w:tcPr>
            <w:tcW w:w="1350" w:type="dxa"/>
          </w:tcPr>
          <w:p w14:paraId="4A619481" w14:textId="3DC850EE" w:rsidR="00BA2AC0" w:rsidRDefault="00BA2AC0" w:rsidP="00DC19D4">
            <w:pPr>
              <w:pStyle w:val="acctmergecolhdg"/>
              <w:spacing w:line="240" w:lineRule="auto"/>
              <w:rPr>
                <w:b w:val="0"/>
                <w:bCs/>
                <w:szCs w:val="22"/>
              </w:rPr>
            </w:pPr>
            <w:r>
              <w:rPr>
                <w:b w:val="0"/>
                <w:bCs/>
                <w:szCs w:val="22"/>
              </w:rPr>
              <w:t>31 December</w:t>
            </w:r>
          </w:p>
        </w:tc>
      </w:tr>
      <w:tr w:rsidR="00E946B0" w:rsidRPr="00F845C8" w14:paraId="1F405A97" w14:textId="77777777" w:rsidTr="007658F3">
        <w:trPr>
          <w:cantSplit/>
          <w:trHeight w:val="267"/>
          <w:tblHeader/>
        </w:trPr>
        <w:tc>
          <w:tcPr>
            <w:tcW w:w="3354" w:type="dxa"/>
          </w:tcPr>
          <w:p w14:paraId="706C5A68" w14:textId="08C64981" w:rsidR="00E946B0" w:rsidRPr="00F845C8" w:rsidRDefault="00E946B0" w:rsidP="00DC19D4">
            <w:pPr>
              <w:pStyle w:val="acctfourfigures"/>
              <w:spacing w:line="240" w:lineRule="auto"/>
              <w:rPr>
                <w:b/>
                <w:bCs/>
                <w:i/>
                <w:iCs/>
                <w:szCs w:val="22"/>
              </w:rPr>
            </w:pPr>
          </w:p>
        </w:tc>
        <w:tc>
          <w:tcPr>
            <w:tcW w:w="1352" w:type="dxa"/>
          </w:tcPr>
          <w:p w14:paraId="01DB849B" w14:textId="7D95867D" w:rsidR="00E946B0" w:rsidRPr="00F845C8" w:rsidRDefault="00E946B0" w:rsidP="009A3023">
            <w:pPr>
              <w:pStyle w:val="acctmergecolhdg"/>
              <w:spacing w:line="240" w:lineRule="auto"/>
              <w:rPr>
                <w:b w:val="0"/>
                <w:bCs/>
                <w:szCs w:val="22"/>
              </w:rPr>
            </w:pPr>
            <w:r w:rsidRPr="00F845C8">
              <w:rPr>
                <w:b w:val="0"/>
                <w:bCs/>
                <w:szCs w:val="22"/>
              </w:rPr>
              <w:t>202</w:t>
            </w:r>
            <w:r>
              <w:rPr>
                <w:b w:val="0"/>
                <w:bCs/>
                <w:szCs w:val="22"/>
              </w:rPr>
              <w:t>3</w:t>
            </w:r>
          </w:p>
        </w:tc>
        <w:tc>
          <w:tcPr>
            <w:tcW w:w="182" w:type="dxa"/>
          </w:tcPr>
          <w:p w14:paraId="63E56E43" w14:textId="77777777" w:rsidR="00E946B0" w:rsidRPr="00F845C8" w:rsidRDefault="00E946B0" w:rsidP="00DC19D4">
            <w:pPr>
              <w:pStyle w:val="acctmergecolhdg"/>
              <w:spacing w:line="240" w:lineRule="auto"/>
              <w:rPr>
                <w:b w:val="0"/>
                <w:bCs/>
                <w:szCs w:val="22"/>
              </w:rPr>
            </w:pPr>
          </w:p>
        </w:tc>
        <w:tc>
          <w:tcPr>
            <w:tcW w:w="1349" w:type="dxa"/>
          </w:tcPr>
          <w:p w14:paraId="118CDD4F" w14:textId="3E76B163" w:rsidR="00E946B0" w:rsidRPr="00F845C8" w:rsidRDefault="00E946B0" w:rsidP="00DC19D4">
            <w:pPr>
              <w:pStyle w:val="acctmergecolhdg"/>
              <w:spacing w:line="240" w:lineRule="auto"/>
              <w:rPr>
                <w:b w:val="0"/>
                <w:bCs/>
                <w:szCs w:val="22"/>
              </w:rPr>
            </w:pPr>
            <w:r>
              <w:rPr>
                <w:b w:val="0"/>
                <w:bCs/>
                <w:szCs w:val="22"/>
              </w:rPr>
              <w:t>2022</w:t>
            </w:r>
          </w:p>
        </w:tc>
        <w:tc>
          <w:tcPr>
            <w:tcW w:w="182" w:type="dxa"/>
          </w:tcPr>
          <w:p w14:paraId="5D7AE06F" w14:textId="6324B050" w:rsidR="00E946B0" w:rsidRPr="00F845C8" w:rsidRDefault="00E946B0" w:rsidP="00DC19D4">
            <w:pPr>
              <w:pStyle w:val="acctmergecolhdg"/>
              <w:spacing w:line="240" w:lineRule="auto"/>
              <w:rPr>
                <w:b w:val="0"/>
                <w:bCs/>
                <w:szCs w:val="22"/>
              </w:rPr>
            </w:pPr>
          </w:p>
        </w:tc>
        <w:tc>
          <w:tcPr>
            <w:tcW w:w="1348" w:type="dxa"/>
          </w:tcPr>
          <w:p w14:paraId="4E00F005" w14:textId="39A1F1DC" w:rsidR="00E946B0" w:rsidRPr="00F845C8" w:rsidRDefault="00E946B0" w:rsidP="00DC19D4">
            <w:pPr>
              <w:pStyle w:val="acctmergecolhdg"/>
              <w:spacing w:line="240" w:lineRule="auto"/>
              <w:rPr>
                <w:b w:val="0"/>
                <w:bCs/>
                <w:szCs w:val="22"/>
              </w:rPr>
            </w:pPr>
            <w:r>
              <w:rPr>
                <w:b w:val="0"/>
                <w:bCs/>
                <w:szCs w:val="22"/>
              </w:rPr>
              <w:t>2023</w:t>
            </w:r>
          </w:p>
        </w:tc>
        <w:tc>
          <w:tcPr>
            <w:tcW w:w="180" w:type="dxa"/>
          </w:tcPr>
          <w:p w14:paraId="1504DDAA" w14:textId="77777777" w:rsidR="00E946B0" w:rsidRPr="00F845C8" w:rsidRDefault="00E946B0" w:rsidP="00DC19D4">
            <w:pPr>
              <w:pStyle w:val="acctmergecolhdg"/>
              <w:spacing w:line="240" w:lineRule="auto"/>
              <w:rPr>
                <w:b w:val="0"/>
                <w:bCs/>
                <w:szCs w:val="22"/>
              </w:rPr>
            </w:pPr>
          </w:p>
        </w:tc>
        <w:tc>
          <w:tcPr>
            <w:tcW w:w="1350" w:type="dxa"/>
          </w:tcPr>
          <w:p w14:paraId="76B8812C" w14:textId="6B51A342" w:rsidR="00E946B0" w:rsidRPr="00F845C8" w:rsidRDefault="00E946B0" w:rsidP="00DC19D4">
            <w:pPr>
              <w:pStyle w:val="acctmergecolhdg"/>
              <w:spacing w:line="240" w:lineRule="auto"/>
              <w:rPr>
                <w:b w:val="0"/>
                <w:bCs/>
                <w:szCs w:val="22"/>
                <w:lang w:bidi="th-TH"/>
              </w:rPr>
            </w:pPr>
            <w:r>
              <w:rPr>
                <w:b w:val="0"/>
                <w:bCs/>
                <w:szCs w:val="22"/>
              </w:rPr>
              <w:t>2022</w:t>
            </w:r>
          </w:p>
        </w:tc>
      </w:tr>
      <w:tr w:rsidR="00E946B0" w:rsidRPr="00F845C8" w14:paraId="72019F34" w14:textId="77777777" w:rsidTr="007658F3">
        <w:trPr>
          <w:cantSplit/>
          <w:trHeight w:val="267"/>
          <w:tblHeader/>
        </w:trPr>
        <w:tc>
          <w:tcPr>
            <w:tcW w:w="3354" w:type="dxa"/>
          </w:tcPr>
          <w:p w14:paraId="5C5DB017" w14:textId="77777777" w:rsidR="00E946B0" w:rsidRPr="00F845C8" w:rsidRDefault="00E946B0" w:rsidP="00DC19D4">
            <w:pPr>
              <w:pStyle w:val="acctfourfigures"/>
              <w:spacing w:line="240" w:lineRule="auto"/>
              <w:rPr>
                <w:b/>
                <w:bCs/>
                <w:i/>
                <w:iCs/>
                <w:szCs w:val="22"/>
              </w:rPr>
            </w:pPr>
          </w:p>
        </w:tc>
        <w:tc>
          <w:tcPr>
            <w:tcW w:w="5943" w:type="dxa"/>
            <w:gridSpan w:val="7"/>
          </w:tcPr>
          <w:p w14:paraId="6644A1D7" w14:textId="3206D0EE" w:rsidR="00E946B0" w:rsidRPr="00E946B0" w:rsidRDefault="00E946B0" w:rsidP="00DC19D4">
            <w:pPr>
              <w:pStyle w:val="acctmergecolhdg"/>
              <w:spacing w:line="240" w:lineRule="auto"/>
              <w:rPr>
                <w:b w:val="0"/>
                <w:bCs/>
                <w:szCs w:val="22"/>
              </w:rPr>
            </w:pPr>
            <w:r w:rsidRPr="00E946B0">
              <w:rPr>
                <w:b w:val="0"/>
                <w:bCs/>
                <w:i/>
                <w:iCs/>
                <w:szCs w:val="22"/>
              </w:rPr>
              <w:t>(</w:t>
            </w:r>
            <w:proofErr w:type="gramStart"/>
            <w:r w:rsidRPr="00E946B0">
              <w:rPr>
                <w:b w:val="0"/>
                <w:bCs/>
                <w:i/>
                <w:iCs/>
                <w:szCs w:val="22"/>
              </w:rPr>
              <w:t>in</w:t>
            </w:r>
            <w:proofErr w:type="gramEnd"/>
            <w:r w:rsidRPr="00E946B0">
              <w:rPr>
                <w:b w:val="0"/>
                <w:bCs/>
                <w:i/>
                <w:iCs/>
                <w:szCs w:val="22"/>
              </w:rPr>
              <w:t xml:space="preserve"> thousand Baht)</w:t>
            </w:r>
          </w:p>
        </w:tc>
      </w:tr>
      <w:tr w:rsidR="00E946B0" w:rsidRPr="00F845C8" w14:paraId="20C6EE16" w14:textId="77777777" w:rsidTr="007658F3">
        <w:trPr>
          <w:cantSplit/>
          <w:trHeight w:val="254"/>
        </w:trPr>
        <w:tc>
          <w:tcPr>
            <w:tcW w:w="3354" w:type="dxa"/>
          </w:tcPr>
          <w:p w14:paraId="200FB9E6" w14:textId="083549E0" w:rsidR="00E946B0" w:rsidRPr="003B5BB2"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i/>
                <w:iCs/>
                <w:sz w:val="22"/>
                <w:szCs w:val="22"/>
              </w:rPr>
              <w:t>Short-term</w:t>
            </w:r>
            <w:r w:rsidR="00B4106E">
              <w:rPr>
                <w:rFonts w:ascii="Times New Roman" w:hAnsi="Times New Roman" w:cs="Times New Roman"/>
                <w:b/>
                <w:bCs/>
                <w:i/>
                <w:iCs/>
                <w:sz w:val="22"/>
                <w:szCs w:val="22"/>
              </w:rPr>
              <w:t xml:space="preserve"> loans</w:t>
            </w:r>
            <w:r w:rsidRPr="003B5BB2">
              <w:rPr>
                <w:rFonts w:ascii="Times New Roman" w:hAnsi="Times New Roman" w:cs="Times New Roman"/>
                <w:b/>
                <w:bCs/>
                <w:i/>
                <w:iCs/>
                <w:sz w:val="22"/>
                <w:szCs w:val="22"/>
              </w:rPr>
              <w:t xml:space="preserve"> to </w:t>
            </w:r>
          </w:p>
        </w:tc>
        <w:tc>
          <w:tcPr>
            <w:tcW w:w="1352" w:type="dxa"/>
          </w:tcPr>
          <w:p w14:paraId="742AFCE3" w14:textId="77777777" w:rsidR="00E946B0" w:rsidRPr="00F845C8" w:rsidRDefault="00E946B0" w:rsidP="009A3023">
            <w:pPr>
              <w:pStyle w:val="acctfourfigures"/>
              <w:tabs>
                <w:tab w:val="clear" w:pos="765"/>
                <w:tab w:val="decimal" w:pos="1344"/>
              </w:tabs>
              <w:spacing w:line="240" w:lineRule="auto"/>
              <w:rPr>
                <w:szCs w:val="22"/>
              </w:rPr>
            </w:pPr>
          </w:p>
        </w:tc>
        <w:tc>
          <w:tcPr>
            <w:tcW w:w="182" w:type="dxa"/>
          </w:tcPr>
          <w:p w14:paraId="2329C693" w14:textId="77777777" w:rsidR="00E946B0" w:rsidRPr="00F845C8" w:rsidRDefault="00E946B0" w:rsidP="00DC19D4">
            <w:pPr>
              <w:pStyle w:val="acctfourfigures"/>
              <w:spacing w:line="240" w:lineRule="auto"/>
              <w:rPr>
                <w:szCs w:val="22"/>
              </w:rPr>
            </w:pPr>
          </w:p>
        </w:tc>
        <w:tc>
          <w:tcPr>
            <w:tcW w:w="1349" w:type="dxa"/>
          </w:tcPr>
          <w:p w14:paraId="4E852D9E" w14:textId="32027406" w:rsidR="00E946B0" w:rsidRPr="00F845C8" w:rsidRDefault="00E946B0" w:rsidP="00DC19D4">
            <w:pPr>
              <w:pStyle w:val="acctfourfigures"/>
              <w:spacing w:line="240" w:lineRule="auto"/>
              <w:rPr>
                <w:szCs w:val="22"/>
              </w:rPr>
            </w:pPr>
          </w:p>
        </w:tc>
        <w:tc>
          <w:tcPr>
            <w:tcW w:w="182" w:type="dxa"/>
          </w:tcPr>
          <w:p w14:paraId="303493AA" w14:textId="47D842BD" w:rsidR="00E946B0" w:rsidRPr="00F845C8" w:rsidRDefault="00E946B0" w:rsidP="00DC19D4">
            <w:pPr>
              <w:pStyle w:val="acctfourfigures"/>
              <w:spacing w:line="240" w:lineRule="auto"/>
              <w:rPr>
                <w:szCs w:val="22"/>
              </w:rPr>
            </w:pPr>
          </w:p>
        </w:tc>
        <w:tc>
          <w:tcPr>
            <w:tcW w:w="1348" w:type="dxa"/>
          </w:tcPr>
          <w:p w14:paraId="6C11BCB1" w14:textId="77777777" w:rsidR="00E946B0" w:rsidRPr="00F845C8" w:rsidRDefault="00E946B0" w:rsidP="00DC19D4">
            <w:pPr>
              <w:pStyle w:val="acctfourfigures"/>
              <w:spacing w:line="240" w:lineRule="auto"/>
              <w:rPr>
                <w:szCs w:val="22"/>
              </w:rPr>
            </w:pPr>
          </w:p>
        </w:tc>
        <w:tc>
          <w:tcPr>
            <w:tcW w:w="180" w:type="dxa"/>
          </w:tcPr>
          <w:p w14:paraId="7F80CDA1" w14:textId="77777777" w:rsidR="00E946B0" w:rsidRPr="00F845C8" w:rsidRDefault="00E946B0" w:rsidP="00DC19D4">
            <w:pPr>
              <w:pStyle w:val="acctfourfigures"/>
              <w:spacing w:line="240" w:lineRule="auto"/>
              <w:rPr>
                <w:szCs w:val="22"/>
              </w:rPr>
            </w:pPr>
          </w:p>
        </w:tc>
        <w:tc>
          <w:tcPr>
            <w:tcW w:w="1350" w:type="dxa"/>
          </w:tcPr>
          <w:p w14:paraId="0B5D9918" w14:textId="77777777" w:rsidR="00E946B0" w:rsidRPr="00F845C8" w:rsidRDefault="00E946B0" w:rsidP="00DC19D4">
            <w:pPr>
              <w:pStyle w:val="acctfourfigures"/>
              <w:spacing w:line="240" w:lineRule="auto"/>
              <w:rPr>
                <w:szCs w:val="22"/>
              </w:rPr>
            </w:pPr>
          </w:p>
        </w:tc>
      </w:tr>
      <w:tr w:rsidR="00E946B0" w:rsidRPr="00F845C8" w14:paraId="11435BF0" w14:textId="77777777" w:rsidTr="007658F3">
        <w:trPr>
          <w:cantSplit/>
          <w:trHeight w:val="254"/>
        </w:trPr>
        <w:tc>
          <w:tcPr>
            <w:tcW w:w="3354" w:type="dxa"/>
          </w:tcPr>
          <w:p w14:paraId="0AA87698" w14:textId="56D819CC" w:rsidR="00E946B0" w:rsidRPr="00F845C8"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Subsidiary</w:t>
            </w:r>
          </w:p>
        </w:tc>
        <w:tc>
          <w:tcPr>
            <w:tcW w:w="1352" w:type="dxa"/>
            <w:tcBorders>
              <w:bottom w:val="single" w:sz="4" w:space="0" w:color="auto"/>
            </w:tcBorders>
            <w:vAlign w:val="bottom"/>
          </w:tcPr>
          <w:p w14:paraId="4A9DF9FC" w14:textId="39BCFE16" w:rsidR="00E946B0" w:rsidRPr="00F845C8" w:rsidRDefault="00E946B0" w:rsidP="0005483E">
            <w:pPr>
              <w:pStyle w:val="acctfourfigures"/>
              <w:tabs>
                <w:tab w:val="clear" w:pos="765"/>
                <w:tab w:val="decimal" w:pos="641"/>
              </w:tabs>
              <w:spacing w:line="240" w:lineRule="auto"/>
              <w:ind w:right="279"/>
              <w:jc w:val="right"/>
              <w:rPr>
                <w:szCs w:val="22"/>
              </w:rPr>
            </w:pPr>
            <w:r>
              <w:rPr>
                <w:szCs w:val="22"/>
              </w:rPr>
              <w:t>-</w:t>
            </w:r>
          </w:p>
        </w:tc>
        <w:tc>
          <w:tcPr>
            <w:tcW w:w="182" w:type="dxa"/>
          </w:tcPr>
          <w:p w14:paraId="4DB2B6C5"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49" w:type="dxa"/>
            <w:tcBorders>
              <w:bottom w:val="single" w:sz="4" w:space="0" w:color="auto"/>
            </w:tcBorders>
          </w:tcPr>
          <w:p w14:paraId="6F6D92FC" w14:textId="6183D825" w:rsidR="00E946B0" w:rsidRPr="00F845C8" w:rsidRDefault="00E946B0" w:rsidP="00E946B0">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298C1C34" w14:textId="6633E1E2" w:rsidR="00E946B0" w:rsidRPr="00F845C8" w:rsidRDefault="00E946B0" w:rsidP="0005483E">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7F22C0B1" w14:textId="0F4547A5" w:rsidR="00E946B0" w:rsidRPr="00F845C8" w:rsidRDefault="00E946B0" w:rsidP="0005483E">
            <w:pPr>
              <w:pStyle w:val="acctfourfigures"/>
              <w:tabs>
                <w:tab w:val="clear" w:pos="765"/>
                <w:tab w:val="decimal" w:pos="997"/>
              </w:tabs>
              <w:spacing w:line="240" w:lineRule="auto"/>
              <w:ind w:right="11"/>
              <w:jc w:val="right"/>
              <w:rPr>
                <w:szCs w:val="22"/>
              </w:rPr>
            </w:pPr>
            <w:r>
              <w:rPr>
                <w:szCs w:val="22"/>
              </w:rPr>
              <w:t>27,000</w:t>
            </w:r>
          </w:p>
        </w:tc>
        <w:tc>
          <w:tcPr>
            <w:tcW w:w="180" w:type="dxa"/>
            <w:vAlign w:val="bottom"/>
          </w:tcPr>
          <w:p w14:paraId="73474347"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FECFA19" w14:textId="551ABFA1" w:rsidR="00E946B0" w:rsidRPr="00DA1E65" w:rsidRDefault="00E946B0" w:rsidP="00E946B0">
            <w:pPr>
              <w:pStyle w:val="acctfourfigures"/>
              <w:tabs>
                <w:tab w:val="clear" w:pos="765"/>
                <w:tab w:val="decimal" w:pos="911"/>
              </w:tabs>
              <w:spacing w:line="240" w:lineRule="auto"/>
              <w:ind w:right="11"/>
              <w:jc w:val="right"/>
              <w:rPr>
                <w:szCs w:val="22"/>
              </w:rPr>
            </w:pPr>
            <w:r>
              <w:rPr>
                <w:szCs w:val="22"/>
              </w:rPr>
              <w:t>13,500</w:t>
            </w:r>
          </w:p>
        </w:tc>
      </w:tr>
      <w:tr w:rsidR="00E946B0" w:rsidRPr="00F845C8" w14:paraId="4DF44044" w14:textId="77777777" w:rsidTr="007658F3">
        <w:trPr>
          <w:cantSplit/>
          <w:trHeight w:val="254"/>
        </w:trPr>
        <w:tc>
          <w:tcPr>
            <w:tcW w:w="3354" w:type="dxa"/>
          </w:tcPr>
          <w:p w14:paraId="03CC2E7C" w14:textId="11DDB9B5" w:rsidR="00E946B0" w:rsidRPr="003B5BB2"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0EA7ECE1" w14:textId="0C6C87A6" w:rsidR="00E946B0" w:rsidRPr="00DA1E65" w:rsidRDefault="00E946B0" w:rsidP="0005483E">
            <w:pPr>
              <w:pStyle w:val="acctfourfigures"/>
              <w:tabs>
                <w:tab w:val="clear" w:pos="765"/>
                <w:tab w:val="decimal" w:pos="461"/>
              </w:tabs>
              <w:spacing w:line="240" w:lineRule="auto"/>
              <w:ind w:right="279"/>
              <w:jc w:val="right"/>
              <w:rPr>
                <w:b/>
                <w:bCs/>
                <w:szCs w:val="22"/>
              </w:rPr>
            </w:pPr>
            <w:r w:rsidRPr="00DA1E65">
              <w:rPr>
                <w:b/>
                <w:bCs/>
                <w:szCs w:val="22"/>
              </w:rPr>
              <w:t>-</w:t>
            </w:r>
          </w:p>
        </w:tc>
        <w:tc>
          <w:tcPr>
            <w:tcW w:w="182" w:type="dxa"/>
          </w:tcPr>
          <w:p w14:paraId="7E7AD9C3" w14:textId="77777777" w:rsidR="00E946B0" w:rsidRPr="00DA1E65" w:rsidRDefault="00E946B0" w:rsidP="0005483E">
            <w:pPr>
              <w:pStyle w:val="acctfourfigures"/>
              <w:tabs>
                <w:tab w:val="clear" w:pos="765"/>
                <w:tab w:val="decimal" w:pos="911"/>
              </w:tabs>
              <w:spacing w:line="240" w:lineRule="auto"/>
              <w:jc w:val="right"/>
              <w:rPr>
                <w:b/>
                <w:bCs/>
                <w:szCs w:val="22"/>
              </w:rPr>
            </w:pPr>
          </w:p>
        </w:tc>
        <w:tc>
          <w:tcPr>
            <w:tcW w:w="1349" w:type="dxa"/>
            <w:tcBorders>
              <w:top w:val="single" w:sz="4" w:space="0" w:color="auto"/>
              <w:bottom w:val="double" w:sz="4" w:space="0" w:color="auto"/>
            </w:tcBorders>
          </w:tcPr>
          <w:p w14:paraId="53362954" w14:textId="7E365A67" w:rsidR="00E946B0" w:rsidRPr="00DA1E65" w:rsidRDefault="00E946B0" w:rsidP="00E946B0">
            <w:pPr>
              <w:pStyle w:val="acctfourfigures"/>
              <w:tabs>
                <w:tab w:val="clear" w:pos="765"/>
                <w:tab w:val="decimal" w:pos="641"/>
              </w:tabs>
              <w:spacing w:line="240" w:lineRule="auto"/>
              <w:ind w:right="279"/>
              <w:jc w:val="right"/>
              <w:rPr>
                <w:b/>
                <w:bCs/>
                <w:szCs w:val="22"/>
              </w:rPr>
            </w:pPr>
            <w:r>
              <w:rPr>
                <w:b/>
                <w:bCs/>
                <w:szCs w:val="22"/>
              </w:rPr>
              <w:t>-</w:t>
            </w:r>
          </w:p>
        </w:tc>
        <w:tc>
          <w:tcPr>
            <w:tcW w:w="182" w:type="dxa"/>
            <w:vAlign w:val="bottom"/>
          </w:tcPr>
          <w:p w14:paraId="5B373C7E" w14:textId="59ACBF5D" w:rsidR="00E946B0" w:rsidRPr="00DA1E65" w:rsidRDefault="00E946B0" w:rsidP="0005483E">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711895EC" w14:textId="7235AC33" w:rsidR="00E946B0" w:rsidRPr="00DA1E65" w:rsidRDefault="00E946B0" w:rsidP="0005483E">
            <w:pPr>
              <w:pStyle w:val="acctfourfigures"/>
              <w:tabs>
                <w:tab w:val="clear" w:pos="765"/>
                <w:tab w:val="decimal" w:pos="997"/>
              </w:tabs>
              <w:spacing w:line="240" w:lineRule="auto"/>
              <w:ind w:right="11"/>
              <w:jc w:val="right"/>
              <w:rPr>
                <w:b/>
                <w:bCs/>
                <w:szCs w:val="22"/>
              </w:rPr>
            </w:pPr>
            <w:r>
              <w:rPr>
                <w:b/>
                <w:bCs/>
                <w:szCs w:val="22"/>
              </w:rPr>
              <w:t>27,000</w:t>
            </w:r>
          </w:p>
        </w:tc>
        <w:tc>
          <w:tcPr>
            <w:tcW w:w="180" w:type="dxa"/>
            <w:vAlign w:val="bottom"/>
          </w:tcPr>
          <w:p w14:paraId="573C6B01" w14:textId="77777777" w:rsidR="00E946B0" w:rsidRPr="00DA1E65" w:rsidRDefault="00E946B0" w:rsidP="0005483E">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3E1F156" w14:textId="1742D3C7" w:rsidR="00E946B0" w:rsidRPr="00DA1E65" w:rsidRDefault="00E946B0" w:rsidP="00E946B0">
            <w:pPr>
              <w:pStyle w:val="acctfourfigures"/>
              <w:tabs>
                <w:tab w:val="clear" w:pos="765"/>
                <w:tab w:val="decimal" w:pos="911"/>
              </w:tabs>
              <w:spacing w:line="240" w:lineRule="auto"/>
              <w:ind w:right="11"/>
              <w:jc w:val="right"/>
              <w:rPr>
                <w:b/>
                <w:bCs/>
                <w:szCs w:val="22"/>
              </w:rPr>
            </w:pPr>
            <w:r>
              <w:rPr>
                <w:b/>
                <w:bCs/>
                <w:szCs w:val="22"/>
              </w:rPr>
              <w:t>13,500</w:t>
            </w:r>
          </w:p>
        </w:tc>
      </w:tr>
      <w:tr w:rsidR="00E946B0" w:rsidRPr="00F845C8" w14:paraId="7B92C232" w14:textId="77777777" w:rsidTr="007658F3">
        <w:trPr>
          <w:cantSplit/>
          <w:trHeight w:val="267"/>
        </w:trPr>
        <w:tc>
          <w:tcPr>
            <w:tcW w:w="3354" w:type="dxa"/>
          </w:tcPr>
          <w:p w14:paraId="602ACB45" w14:textId="77777777" w:rsidR="00E946B0" w:rsidRPr="00F845C8"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2" w:type="dxa"/>
            <w:tcBorders>
              <w:top w:val="double" w:sz="4" w:space="0" w:color="auto"/>
            </w:tcBorders>
            <w:vAlign w:val="bottom"/>
          </w:tcPr>
          <w:p w14:paraId="1E3B4B93" w14:textId="77777777" w:rsidR="00E946B0" w:rsidRPr="00F845C8" w:rsidRDefault="00E946B0" w:rsidP="0005483E">
            <w:pPr>
              <w:pStyle w:val="acctfourfigures"/>
              <w:tabs>
                <w:tab w:val="clear" w:pos="765"/>
                <w:tab w:val="decimal" w:pos="1344"/>
              </w:tabs>
              <w:spacing w:line="240" w:lineRule="auto"/>
              <w:jc w:val="right"/>
              <w:rPr>
                <w:szCs w:val="22"/>
              </w:rPr>
            </w:pPr>
          </w:p>
        </w:tc>
        <w:tc>
          <w:tcPr>
            <w:tcW w:w="182" w:type="dxa"/>
          </w:tcPr>
          <w:p w14:paraId="23EC601C"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49" w:type="dxa"/>
            <w:tcBorders>
              <w:top w:val="double" w:sz="4" w:space="0" w:color="auto"/>
            </w:tcBorders>
          </w:tcPr>
          <w:p w14:paraId="21958350" w14:textId="4A010367" w:rsidR="00E946B0" w:rsidRPr="00F845C8" w:rsidRDefault="00E946B0" w:rsidP="0005483E">
            <w:pPr>
              <w:pStyle w:val="acctfourfigures"/>
              <w:tabs>
                <w:tab w:val="clear" w:pos="765"/>
                <w:tab w:val="decimal" w:pos="911"/>
              </w:tabs>
              <w:spacing w:line="240" w:lineRule="auto"/>
              <w:jc w:val="right"/>
              <w:rPr>
                <w:szCs w:val="22"/>
              </w:rPr>
            </w:pPr>
          </w:p>
        </w:tc>
        <w:tc>
          <w:tcPr>
            <w:tcW w:w="182" w:type="dxa"/>
            <w:vAlign w:val="bottom"/>
          </w:tcPr>
          <w:p w14:paraId="63CEFC46" w14:textId="5FDC4D7C" w:rsidR="00E946B0" w:rsidRPr="00F845C8" w:rsidRDefault="00E946B0" w:rsidP="0005483E">
            <w:pPr>
              <w:pStyle w:val="acctfourfigures"/>
              <w:tabs>
                <w:tab w:val="clear" w:pos="765"/>
                <w:tab w:val="decimal" w:pos="911"/>
              </w:tabs>
              <w:spacing w:line="240" w:lineRule="auto"/>
              <w:jc w:val="right"/>
              <w:rPr>
                <w:szCs w:val="22"/>
              </w:rPr>
            </w:pPr>
          </w:p>
        </w:tc>
        <w:tc>
          <w:tcPr>
            <w:tcW w:w="1348" w:type="dxa"/>
            <w:tcBorders>
              <w:top w:val="double" w:sz="4" w:space="0" w:color="auto"/>
            </w:tcBorders>
            <w:vAlign w:val="bottom"/>
          </w:tcPr>
          <w:p w14:paraId="16B0FA46" w14:textId="77777777" w:rsidR="00E946B0" w:rsidRPr="00F845C8" w:rsidRDefault="00E946B0" w:rsidP="0005483E">
            <w:pPr>
              <w:pStyle w:val="acctfourfigures"/>
              <w:tabs>
                <w:tab w:val="clear" w:pos="765"/>
                <w:tab w:val="decimal" w:pos="997"/>
              </w:tabs>
              <w:spacing w:line="240" w:lineRule="auto"/>
              <w:ind w:right="11"/>
              <w:jc w:val="right"/>
              <w:rPr>
                <w:szCs w:val="22"/>
              </w:rPr>
            </w:pPr>
          </w:p>
        </w:tc>
        <w:tc>
          <w:tcPr>
            <w:tcW w:w="180" w:type="dxa"/>
            <w:vAlign w:val="bottom"/>
          </w:tcPr>
          <w:p w14:paraId="1E7E180A"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666CEB7B" w14:textId="77777777" w:rsidR="00E946B0" w:rsidRPr="00F845C8" w:rsidRDefault="00E946B0" w:rsidP="0005483E">
            <w:pPr>
              <w:pStyle w:val="acctfourfigures"/>
              <w:tabs>
                <w:tab w:val="clear" w:pos="765"/>
                <w:tab w:val="decimal" w:pos="911"/>
              </w:tabs>
              <w:spacing w:line="240" w:lineRule="auto"/>
              <w:ind w:right="11"/>
              <w:jc w:val="center"/>
              <w:rPr>
                <w:szCs w:val="22"/>
              </w:rPr>
            </w:pPr>
          </w:p>
        </w:tc>
      </w:tr>
      <w:tr w:rsidR="00E946B0" w:rsidRPr="00F845C8" w14:paraId="394123F1" w14:textId="77777777" w:rsidTr="007658F3">
        <w:trPr>
          <w:cantSplit/>
          <w:trHeight w:val="254"/>
        </w:trPr>
        <w:tc>
          <w:tcPr>
            <w:tcW w:w="3354" w:type="dxa"/>
          </w:tcPr>
          <w:p w14:paraId="4830E350" w14:textId="7632529B" w:rsidR="00E946B0" w:rsidRPr="003B5BB2"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3B5BB2">
              <w:rPr>
                <w:rFonts w:ascii="Times New Roman" w:hAnsi="Times New Roman" w:cs="Times New Roman"/>
                <w:b/>
                <w:bCs/>
                <w:i/>
                <w:iCs/>
                <w:sz w:val="22"/>
                <w:szCs w:val="22"/>
              </w:rPr>
              <w:t>Interest receivable</w:t>
            </w:r>
          </w:p>
        </w:tc>
        <w:tc>
          <w:tcPr>
            <w:tcW w:w="1352" w:type="dxa"/>
            <w:vAlign w:val="bottom"/>
          </w:tcPr>
          <w:p w14:paraId="5C6E503D" w14:textId="77777777" w:rsidR="00E946B0" w:rsidRPr="00F845C8" w:rsidRDefault="00E946B0" w:rsidP="0005483E">
            <w:pPr>
              <w:pStyle w:val="acctfourfigures"/>
              <w:tabs>
                <w:tab w:val="clear" w:pos="765"/>
                <w:tab w:val="decimal" w:pos="1344"/>
              </w:tabs>
              <w:spacing w:line="240" w:lineRule="auto"/>
              <w:jc w:val="right"/>
              <w:rPr>
                <w:szCs w:val="22"/>
              </w:rPr>
            </w:pPr>
          </w:p>
        </w:tc>
        <w:tc>
          <w:tcPr>
            <w:tcW w:w="182" w:type="dxa"/>
          </w:tcPr>
          <w:p w14:paraId="4C2E06EA"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49" w:type="dxa"/>
          </w:tcPr>
          <w:p w14:paraId="1BDE1917" w14:textId="3E2FD5E8" w:rsidR="00E946B0" w:rsidRPr="00F845C8" w:rsidRDefault="00E946B0" w:rsidP="0005483E">
            <w:pPr>
              <w:pStyle w:val="acctfourfigures"/>
              <w:tabs>
                <w:tab w:val="clear" w:pos="765"/>
                <w:tab w:val="decimal" w:pos="911"/>
              </w:tabs>
              <w:spacing w:line="240" w:lineRule="auto"/>
              <w:jc w:val="right"/>
              <w:rPr>
                <w:szCs w:val="22"/>
              </w:rPr>
            </w:pPr>
          </w:p>
        </w:tc>
        <w:tc>
          <w:tcPr>
            <w:tcW w:w="182" w:type="dxa"/>
            <w:vAlign w:val="bottom"/>
          </w:tcPr>
          <w:p w14:paraId="0F091F29" w14:textId="7FDB51CD" w:rsidR="00E946B0" w:rsidRPr="00F845C8" w:rsidRDefault="00E946B0" w:rsidP="0005483E">
            <w:pPr>
              <w:pStyle w:val="acctfourfigures"/>
              <w:tabs>
                <w:tab w:val="clear" w:pos="765"/>
                <w:tab w:val="decimal" w:pos="911"/>
              </w:tabs>
              <w:spacing w:line="240" w:lineRule="auto"/>
              <w:jc w:val="right"/>
              <w:rPr>
                <w:szCs w:val="22"/>
              </w:rPr>
            </w:pPr>
          </w:p>
        </w:tc>
        <w:tc>
          <w:tcPr>
            <w:tcW w:w="1348" w:type="dxa"/>
            <w:vAlign w:val="bottom"/>
          </w:tcPr>
          <w:p w14:paraId="6BFD2A0E" w14:textId="77777777" w:rsidR="00E946B0" w:rsidRPr="00F845C8" w:rsidRDefault="00E946B0" w:rsidP="0005483E">
            <w:pPr>
              <w:pStyle w:val="acctfourfigures"/>
              <w:tabs>
                <w:tab w:val="clear" w:pos="765"/>
                <w:tab w:val="decimal" w:pos="997"/>
              </w:tabs>
              <w:spacing w:line="240" w:lineRule="auto"/>
              <w:ind w:right="11"/>
              <w:jc w:val="right"/>
              <w:rPr>
                <w:szCs w:val="22"/>
              </w:rPr>
            </w:pPr>
          </w:p>
        </w:tc>
        <w:tc>
          <w:tcPr>
            <w:tcW w:w="180" w:type="dxa"/>
            <w:vAlign w:val="bottom"/>
          </w:tcPr>
          <w:p w14:paraId="6A4343D5"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50" w:type="dxa"/>
            <w:vAlign w:val="bottom"/>
          </w:tcPr>
          <w:p w14:paraId="318E402F" w14:textId="77777777" w:rsidR="00E946B0" w:rsidRPr="00F845C8" w:rsidRDefault="00E946B0" w:rsidP="0005483E">
            <w:pPr>
              <w:pStyle w:val="acctfourfigures"/>
              <w:tabs>
                <w:tab w:val="clear" w:pos="765"/>
                <w:tab w:val="decimal" w:pos="911"/>
              </w:tabs>
              <w:spacing w:line="240" w:lineRule="auto"/>
              <w:ind w:right="11"/>
              <w:jc w:val="center"/>
              <w:rPr>
                <w:szCs w:val="22"/>
              </w:rPr>
            </w:pPr>
          </w:p>
        </w:tc>
      </w:tr>
      <w:tr w:rsidR="00E946B0" w:rsidRPr="00F845C8" w14:paraId="5E3CE8C0" w14:textId="77777777" w:rsidTr="007658F3">
        <w:trPr>
          <w:cantSplit/>
          <w:trHeight w:val="20"/>
        </w:trPr>
        <w:tc>
          <w:tcPr>
            <w:tcW w:w="3354" w:type="dxa"/>
            <w:shd w:val="clear" w:color="auto" w:fill="auto"/>
          </w:tcPr>
          <w:p w14:paraId="130C985D" w14:textId="6279D38E" w:rsidR="00E946B0" w:rsidRPr="00E769EE"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Subsidiary</w:t>
            </w:r>
          </w:p>
        </w:tc>
        <w:tc>
          <w:tcPr>
            <w:tcW w:w="1352" w:type="dxa"/>
            <w:tcBorders>
              <w:bottom w:val="single" w:sz="4" w:space="0" w:color="auto"/>
            </w:tcBorders>
            <w:vAlign w:val="bottom"/>
          </w:tcPr>
          <w:p w14:paraId="4072A7F1" w14:textId="6BFC36F4" w:rsidR="00E946B0" w:rsidRPr="00F845C8" w:rsidRDefault="00E946B0" w:rsidP="0005483E">
            <w:pPr>
              <w:pStyle w:val="acctfourfigures"/>
              <w:tabs>
                <w:tab w:val="clear" w:pos="765"/>
                <w:tab w:val="decimal" w:pos="551"/>
              </w:tabs>
              <w:spacing w:line="240" w:lineRule="auto"/>
              <w:ind w:right="279"/>
              <w:jc w:val="right"/>
              <w:rPr>
                <w:szCs w:val="22"/>
              </w:rPr>
            </w:pPr>
            <w:r>
              <w:rPr>
                <w:szCs w:val="22"/>
              </w:rPr>
              <w:t>-</w:t>
            </w:r>
          </w:p>
        </w:tc>
        <w:tc>
          <w:tcPr>
            <w:tcW w:w="182" w:type="dxa"/>
          </w:tcPr>
          <w:p w14:paraId="5B07C3D7"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49" w:type="dxa"/>
            <w:tcBorders>
              <w:bottom w:val="single" w:sz="4" w:space="0" w:color="auto"/>
            </w:tcBorders>
          </w:tcPr>
          <w:p w14:paraId="57F13CF2" w14:textId="502ECC83" w:rsidR="00E946B0" w:rsidRPr="00F845C8" w:rsidRDefault="00E946B0" w:rsidP="00E946B0">
            <w:pPr>
              <w:pStyle w:val="acctfourfigures"/>
              <w:tabs>
                <w:tab w:val="clear" w:pos="765"/>
                <w:tab w:val="decimal" w:pos="641"/>
              </w:tabs>
              <w:spacing w:line="240" w:lineRule="auto"/>
              <w:ind w:right="279"/>
              <w:jc w:val="right"/>
              <w:rPr>
                <w:szCs w:val="22"/>
              </w:rPr>
            </w:pPr>
            <w:r>
              <w:rPr>
                <w:szCs w:val="22"/>
              </w:rPr>
              <w:t>-</w:t>
            </w:r>
          </w:p>
        </w:tc>
        <w:tc>
          <w:tcPr>
            <w:tcW w:w="182" w:type="dxa"/>
            <w:vAlign w:val="bottom"/>
          </w:tcPr>
          <w:p w14:paraId="09A193DB" w14:textId="32754553" w:rsidR="00E946B0" w:rsidRPr="00F845C8" w:rsidRDefault="00E946B0" w:rsidP="0005483E">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16B20118" w14:textId="1A314B00" w:rsidR="00E946B0" w:rsidRPr="00F845C8" w:rsidRDefault="00E946B0" w:rsidP="0005483E">
            <w:pPr>
              <w:pStyle w:val="acctfourfigures"/>
              <w:tabs>
                <w:tab w:val="clear" w:pos="765"/>
                <w:tab w:val="decimal" w:pos="997"/>
              </w:tabs>
              <w:spacing w:line="240" w:lineRule="auto"/>
              <w:ind w:right="11"/>
              <w:jc w:val="right"/>
              <w:rPr>
                <w:szCs w:val="22"/>
              </w:rPr>
            </w:pPr>
            <w:r>
              <w:rPr>
                <w:szCs w:val="22"/>
              </w:rPr>
              <w:t>196</w:t>
            </w:r>
          </w:p>
        </w:tc>
        <w:tc>
          <w:tcPr>
            <w:tcW w:w="180" w:type="dxa"/>
            <w:vAlign w:val="bottom"/>
          </w:tcPr>
          <w:p w14:paraId="45E0A29A"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5CAC037" w14:textId="63FFA685" w:rsidR="00E946B0" w:rsidRPr="00F845C8" w:rsidRDefault="00E946B0" w:rsidP="00E946B0">
            <w:pPr>
              <w:pStyle w:val="acctfourfigures"/>
              <w:tabs>
                <w:tab w:val="clear" w:pos="765"/>
                <w:tab w:val="decimal" w:pos="911"/>
              </w:tabs>
              <w:spacing w:line="240" w:lineRule="auto"/>
              <w:ind w:right="11"/>
              <w:jc w:val="right"/>
              <w:rPr>
                <w:szCs w:val="22"/>
              </w:rPr>
            </w:pPr>
            <w:r>
              <w:rPr>
                <w:szCs w:val="22"/>
              </w:rPr>
              <w:t>57</w:t>
            </w:r>
          </w:p>
        </w:tc>
      </w:tr>
      <w:tr w:rsidR="00E946B0" w:rsidRPr="00F845C8" w14:paraId="5B51BA79" w14:textId="77777777" w:rsidTr="007658F3">
        <w:trPr>
          <w:cantSplit/>
          <w:trHeight w:val="20"/>
        </w:trPr>
        <w:tc>
          <w:tcPr>
            <w:tcW w:w="3354" w:type="dxa"/>
            <w:shd w:val="clear" w:color="auto" w:fill="auto"/>
          </w:tcPr>
          <w:p w14:paraId="4E601AA5" w14:textId="72C883F7" w:rsidR="00E946B0" w:rsidRPr="003B5BB2"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071F28CD" w14:textId="0F101CA8" w:rsidR="00E946B0" w:rsidRPr="00DA1E65" w:rsidRDefault="00E946B0" w:rsidP="0005483E">
            <w:pPr>
              <w:pStyle w:val="acctfourfigures"/>
              <w:tabs>
                <w:tab w:val="clear" w:pos="765"/>
                <w:tab w:val="decimal" w:pos="461"/>
                <w:tab w:val="left" w:pos="990"/>
              </w:tabs>
              <w:spacing w:line="240" w:lineRule="auto"/>
              <w:ind w:right="279"/>
              <w:jc w:val="right"/>
              <w:rPr>
                <w:b/>
                <w:bCs/>
                <w:szCs w:val="22"/>
              </w:rPr>
            </w:pPr>
            <w:r w:rsidRPr="00DA1E65">
              <w:rPr>
                <w:b/>
                <w:bCs/>
                <w:szCs w:val="22"/>
              </w:rPr>
              <w:t>-</w:t>
            </w:r>
          </w:p>
        </w:tc>
        <w:tc>
          <w:tcPr>
            <w:tcW w:w="182" w:type="dxa"/>
          </w:tcPr>
          <w:p w14:paraId="603E8E61" w14:textId="77777777" w:rsidR="00E946B0" w:rsidRPr="003B5BB2" w:rsidRDefault="00E946B0" w:rsidP="0005483E">
            <w:pPr>
              <w:pStyle w:val="acctfourfigures"/>
              <w:tabs>
                <w:tab w:val="clear" w:pos="765"/>
                <w:tab w:val="decimal" w:pos="911"/>
              </w:tabs>
              <w:spacing w:line="240" w:lineRule="auto"/>
              <w:jc w:val="right"/>
              <w:rPr>
                <w:b/>
                <w:bCs/>
                <w:szCs w:val="22"/>
              </w:rPr>
            </w:pPr>
          </w:p>
        </w:tc>
        <w:tc>
          <w:tcPr>
            <w:tcW w:w="1349" w:type="dxa"/>
            <w:tcBorders>
              <w:top w:val="single" w:sz="4" w:space="0" w:color="auto"/>
              <w:bottom w:val="double" w:sz="4" w:space="0" w:color="auto"/>
            </w:tcBorders>
          </w:tcPr>
          <w:p w14:paraId="2FB8A626" w14:textId="79C330A9" w:rsidR="00E946B0" w:rsidRPr="003B5BB2" w:rsidRDefault="00E946B0" w:rsidP="00E946B0">
            <w:pPr>
              <w:pStyle w:val="acctfourfigures"/>
              <w:tabs>
                <w:tab w:val="clear" w:pos="765"/>
                <w:tab w:val="decimal" w:pos="476"/>
              </w:tabs>
              <w:spacing w:line="240" w:lineRule="auto"/>
              <w:ind w:right="-173"/>
              <w:jc w:val="center"/>
              <w:rPr>
                <w:b/>
                <w:bCs/>
                <w:szCs w:val="22"/>
              </w:rPr>
            </w:pPr>
            <w:r>
              <w:rPr>
                <w:b/>
                <w:bCs/>
                <w:szCs w:val="22"/>
              </w:rPr>
              <w:t>-</w:t>
            </w:r>
          </w:p>
        </w:tc>
        <w:tc>
          <w:tcPr>
            <w:tcW w:w="182" w:type="dxa"/>
            <w:vAlign w:val="bottom"/>
          </w:tcPr>
          <w:p w14:paraId="516CE8DC" w14:textId="5CBBE7CE" w:rsidR="00E946B0" w:rsidRPr="003B5BB2" w:rsidRDefault="00E946B0" w:rsidP="0005483E">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5A2E1617" w14:textId="479FC2AD" w:rsidR="00E946B0" w:rsidRPr="003B5BB2" w:rsidRDefault="00E946B0" w:rsidP="0005483E">
            <w:pPr>
              <w:pStyle w:val="acctfourfigures"/>
              <w:tabs>
                <w:tab w:val="clear" w:pos="765"/>
                <w:tab w:val="decimal" w:pos="997"/>
              </w:tabs>
              <w:spacing w:line="240" w:lineRule="auto"/>
              <w:ind w:right="11"/>
              <w:jc w:val="right"/>
              <w:rPr>
                <w:b/>
                <w:bCs/>
                <w:szCs w:val="22"/>
              </w:rPr>
            </w:pPr>
            <w:r>
              <w:rPr>
                <w:b/>
                <w:bCs/>
                <w:szCs w:val="22"/>
              </w:rPr>
              <w:t>196</w:t>
            </w:r>
          </w:p>
        </w:tc>
        <w:tc>
          <w:tcPr>
            <w:tcW w:w="180" w:type="dxa"/>
            <w:vAlign w:val="bottom"/>
          </w:tcPr>
          <w:p w14:paraId="351245DA" w14:textId="77777777" w:rsidR="00E946B0" w:rsidRPr="003B5BB2" w:rsidRDefault="00E946B0" w:rsidP="0005483E">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190E7957" w14:textId="74EA9298" w:rsidR="00E946B0" w:rsidRPr="003B5BB2" w:rsidRDefault="00E946B0" w:rsidP="00E946B0">
            <w:pPr>
              <w:pStyle w:val="acctfourfigures"/>
              <w:tabs>
                <w:tab w:val="clear" w:pos="765"/>
                <w:tab w:val="decimal" w:pos="911"/>
              </w:tabs>
              <w:spacing w:line="240" w:lineRule="auto"/>
              <w:ind w:right="11"/>
              <w:jc w:val="right"/>
              <w:rPr>
                <w:b/>
                <w:bCs/>
                <w:szCs w:val="22"/>
              </w:rPr>
            </w:pPr>
            <w:r>
              <w:rPr>
                <w:b/>
                <w:bCs/>
                <w:szCs w:val="22"/>
              </w:rPr>
              <w:t>57</w:t>
            </w:r>
          </w:p>
        </w:tc>
      </w:tr>
      <w:tr w:rsidR="00E946B0" w:rsidRPr="00F845C8" w14:paraId="05A86F15" w14:textId="77777777" w:rsidTr="007658F3">
        <w:trPr>
          <w:cantSplit/>
          <w:trHeight w:val="20"/>
        </w:trPr>
        <w:tc>
          <w:tcPr>
            <w:tcW w:w="3354" w:type="dxa"/>
            <w:shd w:val="clear" w:color="auto" w:fill="auto"/>
          </w:tcPr>
          <w:p w14:paraId="00A0DD1E" w14:textId="77777777" w:rsidR="00E946B0" w:rsidRPr="00E769EE" w:rsidRDefault="00E946B0" w:rsidP="00C92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2" w:type="dxa"/>
            <w:tcBorders>
              <w:top w:val="double" w:sz="4" w:space="0" w:color="auto"/>
            </w:tcBorders>
            <w:vAlign w:val="bottom"/>
          </w:tcPr>
          <w:p w14:paraId="18FE590F" w14:textId="77777777" w:rsidR="00E946B0" w:rsidRPr="00F845C8" w:rsidRDefault="00E946B0" w:rsidP="0005483E">
            <w:pPr>
              <w:pStyle w:val="acctfourfigures"/>
              <w:tabs>
                <w:tab w:val="clear" w:pos="765"/>
                <w:tab w:val="decimal" w:pos="1344"/>
              </w:tabs>
              <w:spacing w:line="240" w:lineRule="auto"/>
              <w:jc w:val="right"/>
              <w:rPr>
                <w:szCs w:val="22"/>
              </w:rPr>
            </w:pPr>
          </w:p>
        </w:tc>
        <w:tc>
          <w:tcPr>
            <w:tcW w:w="182" w:type="dxa"/>
          </w:tcPr>
          <w:p w14:paraId="3B233256"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49" w:type="dxa"/>
            <w:tcBorders>
              <w:top w:val="double" w:sz="4" w:space="0" w:color="auto"/>
            </w:tcBorders>
          </w:tcPr>
          <w:p w14:paraId="54CA6F19" w14:textId="5AE916F9" w:rsidR="00E946B0" w:rsidRPr="00F845C8" w:rsidRDefault="00E946B0" w:rsidP="0005483E">
            <w:pPr>
              <w:pStyle w:val="acctfourfigures"/>
              <w:tabs>
                <w:tab w:val="clear" w:pos="765"/>
                <w:tab w:val="decimal" w:pos="911"/>
              </w:tabs>
              <w:spacing w:line="240" w:lineRule="auto"/>
              <w:jc w:val="right"/>
              <w:rPr>
                <w:szCs w:val="22"/>
              </w:rPr>
            </w:pPr>
          </w:p>
        </w:tc>
        <w:tc>
          <w:tcPr>
            <w:tcW w:w="182" w:type="dxa"/>
            <w:vAlign w:val="bottom"/>
          </w:tcPr>
          <w:p w14:paraId="70AB44ED" w14:textId="59CAD140" w:rsidR="00E946B0" w:rsidRPr="00F845C8" w:rsidRDefault="00E946B0" w:rsidP="0005483E">
            <w:pPr>
              <w:pStyle w:val="acctfourfigures"/>
              <w:tabs>
                <w:tab w:val="clear" w:pos="765"/>
                <w:tab w:val="decimal" w:pos="911"/>
              </w:tabs>
              <w:spacing w:line="240" w:lineRule="auto"/>
              <w:jc w:val="right"/>
              <w:rPr>
                <w:szCs w:val="22"/>
              </w:rPr>
            </w:pPr>
          </w:p>
        </w:tc>
        <w:tc>
          <w:tcPr>
            <w:tcW w:w="1348" w:type="dxa"/>
            <w:tcBorders>
              <w:top w:val="double" w:sz="4" w:space="0" w:color="auto"/>
            </w:tcBorders>
            <w:vAlign w:val="bottom"/>
          </w:tcPr>
          <w:p w14:paraId="758025F1" w14:textId="77777777" w:rsidR="00E946B0" w:rsidRPr="00F845C8" w:rsidRDefault="00E946B0" w:rsidP="0005483E">
            <w:pPr>
              <w:pStyle w:val="acctfourfigures"/>
              <w:tabs>
                <w:tab w:val="clear" w:pos="765"/>
                <w:tab w:val="decimal" w:pos="997"/>
              </w:tabs>
              <w:spacing w:line="240" w:lineRule="auto"/>
              <w:ind w:right="11"/>
              <w:jc w:val="right"/>
              <w:rPr>
                <w:szCs w:val="22"/>
              </w:rPr>
            </w:pPr>
          </w:p>
        </w:tc>
        <w:tc>
          <w:tcPr>
            <w:tcW w:w="180" w:type="dxa"/>
            <w:vAlign w:val="bottom"/>
          </w:tcPr>
          <w:p w14:paraId="503C737B"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3A2702EF" w14:textId="77777777" w:rsidR="00E946B0" w:rsidRPr="00F845C8" w:rsidRDefault="00E946B0" w:rsidP="0005483E">
            <w:pPr>
              <w:pStyle w:val="acctfourfigures"/>
              <w:tabs>
                <w:tab w:val="clear" w:pos="765"/>
                <w:tab w:val="decimal" w:pos="911"/>
              </w:tabs>
              <w:spacing w:line="240" w:lineRule="auto"/>
              <w:ind w:right="11"/>
              <w:jc w:val="right"/>
              <w:rPr>
                <w:szCs w:val="22"/>
              </w:rPr>
            </w:pPr>
          </w:p>
        </w:tc>
      </w:tr>
      <w:tr w:rsidR="00E946B0" w:rsidRPr="00F845C8" w14:paraId="75A562AE" w14:textId="77777777" w:rsidTr="007658F3">
        <w:trPr>
          <w:cantSplit/>
          <w:trHeight w:val="254"/>
        </w:trPr>
        <w:tc>
          <w:tcPr>
            <w:tcW w:w="3354" w:type="dxa"/>
          </w:tcPr>
          <w:p w14:paraId="7F058D23" w14:textId="256D0711" w:rsidR="00E946B0" w:rsidRPr="009A3023" w:rsidRDefault="00E946B0" w:rsidP="006E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A3023">
              <w:rPr>
                <w:rFonts w:ascii="Times New Roman" w:hAnsi="Times New Roman" w:cs="Times New Roman"/>
                <w:b/>
                <w:bCs/>
                <w:i/>
                <w:iCs/>
                <w:sz w:val="22"/>
                <w:szCs w:val="22"/>
              </w:rPr>
              <w:t>Other payables</w:t>
            </w:r>
          </w:p>
        </w:tc>
        <w:tc>
          <w:tcPr>
            <w:tcW w:w="1352" w:type="dxa"/>
            <w:vAlign w:val="bottom"/>
          </w:tcPr>
          <w:p w14:paraId="3028E269" w14:textId="77777777" w:rsidR="00E946B0" w:rsidRPr="00F845C8" w:rsidRDefault="00E946B0" w:rsidP="0005483E">
            <w:pPr>
              <w:pStyle w:val="acctfourfigures"/>
              <w:tabs>
                <w:tab w:val="clear" w:pos="765"/>
                <w:tab w:val="decimal" w:pos="1344"/>
              </w:tabs>
              <w:spacing w:line="240" w:lineRule="auto"/>
              <w:jc w:val="right"/>
              <w:rPr>
                <w:szCs w:val="22"/>
              </w:rPr>
            </w:pPr>
          </w:p>
        </w:tc>
        <w:tc>
          <w:tcPr>
            <w:tcW w:w="182" w:type="dxa"/>
          </w:tcPr>
          <w:p w14:paraId="01DF500D"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49" w:type="dxa"/>
          </w:tcPr>
          <w:p w14:paraId="4C23A3AA" w14:textId="2AF486AC" w:rsidR="00E946B0" w:rsidRPr="00F845C8" w:rsidRDefault="00E946B0" w:rsidP="0005483E">
            <w:pPr>
              <w:pStyle w:val="acctfourfigures"/>
              <w:tabs>
                <w:tab w:val="clear" w:pos="765"/>
                <w:tab w:val="decimal" w:pos="911"/>
              </w:tabs>
              <w:spacing w:line="240" w:lineRule="auto"/>
              <w:jc w:val="right"/>
              <w:rPr>
                <w:szCs w:val="22"/>
              </w:rPr>
            </w:pPr>
          </w:p>
        </w:tc>
        <w:tc>
          <w:tcPr>
            <w:tcW w:w="182" w:type="dxa"/>
            <w:vAlign w:val="bottom"/>
          </w:tcPr>
          <w:p w14:paraId="2B82A066" w14:textId="43EF3DD3" w:rsidR="00E946B0" w:rsidRPr="00F845C8" w:rsidRDefault="00E946B0" w:rsidP="0005483E">
            <w:pPr>
              <w:pStyle w:val="acctfourfigures"/>
              <w:tabs>
                <w:tab w:val="clear" w:pos="765"/>
                <w:tab w:val="decimal" w:pos="911"/>
              </w:tabs>
              <w:spacing w:line="240" w:lineRule="auto"/>
              <w:jc w:val="right"/>
              <w:rPr>
                <w:szCs w:val="22"/>
              </w:rPr>
            </w:pPr>
          </w:p>
        </w:tc>
        <w:tc>
          <w:tcPr>
            <w:tcW w:w="1348" w:type="dxa"/>
            <w:vAlign w:val="bottom"/>
          </w:tcPr>
          <w:p w14:paraId="4D50431E" w14:textId="77777777" w:rsidR="00E946B0" w:rsidRPr="00F845C8" w:rsidRDefault="00E946B0" w:rsidP="0005483E">
            <w:pPr>
              <w:pStyle w:val="acctfourfigures"/>
              <w:tabs>
                <w:tab w:val="clear" w:pos="765"/>
                <w:tab w:val="decimal" w:pos="997"/>
              </w:tabs>
              <w:spacing w:line="240" w:lineRule="auto"/>
              <w:ind w:right="11"/>
              <w:jc w:val="right"/>
              <w:rPr>
                <w:szCs w:val="22"/>
              </w:rPr>
            </w:pPr>
          </w:p>
        </w:tc>
        <w:tc>
          <w:tcPr>
            <w:tcW w:w="180" w:type="dxa"/>
            <w:vAlign w:val="bottom"/>
          </w:tcPr>
          <w:p w14:paraId="1B2BBC7A"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50" w:type="dxa"/>
            <w:vAlign w:val="bottom"/>
          </w:tcPr>
          <w:p w14:paraId="77EA6158" w14:textId="77777777" w:rsidR="00E946B0" w:rsidRPr="00F845C8" w:rsidRDefault="00E946B0" w:rsidP="0005483E">
            <w:pPr>
              <w:pStyle w:val="acctfourfigures"/>
              <w:tabs>
                <w:tab w:val="clear" w:pos="765"/>
                <w:tab w:val="decimal" w:pos="911"/>
              </w:tabs>
              <w:spacing w:line="240" w:lineRule="auto"/>
              <w:ind w:right="11"/>
              <w:jc w:val="right"/>
              <w:rPr>
                <w:szCs w:val="22"/>
              </w:rPr>
            </w:pPr>
          </w:p>
        </w:tc>
      </w:tr>
      <w:tr w:rsidR="00E946B0" w:rsidRPr="00F845C8" w14:paraId="7DD38352" w14:textId="77777777" w:rsidTr="007658F3">
        <w:trPr>
          <w:cantSplit/>
          <w:trHeight w:val="254"/>
        </w:trPr>
        <w:tc>
          <w:tcPr>
            <w:tcW w:w="3354" w:type="dxa"/>
          </w:tcPr>
          <w:p w14:paraId="64C794D6" w14:textId="44F3AEBD" w:rsidR="00E946B0" w:rsidRPr="00F845C8"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Key management personnel</w:t>
            </w:r>
          </w:p>
        </w:tc>
        <w:tc>
          <w:tcPr>
            <w:tcW w:w="1352" w:type="dxa"/>
            <w:tcBorders>
              <w:bottom w:val="single" w:sz="4" w:space="0" w:color="auto"/>
            </w:tcBorders>
            <w:vAlign w:val="bottom"/>
          </w:tcPr>
          <w:p w14:paraId="686C160D" w14:textId="68B4A7E1" w:rsidR="00E946B0" w:rsidRPr="00F845C8" w:rsidRDefault="00E946B0" w:rsidP="0005483E">
            <w:pPr>
              <w:pStyle w:val="acctfourfigures"/>
              <w:tabs>
                <w:tab w:val="clear" w:pos="765"/>
                <w:tab w:val="decimal" w:pos="1818"/>
              </w:tabs>
              <w:spacing w:line="240" w:lineRule="auto"/>
              <w:ind w:right="11"/>
              <w:jc w:val="right"/>
              <w:rPr>
                <w:szCs w:val="22"/>
              </w:rPr>
            </w:pPr>
            <w:r>
              <w:rPr>
                <w:szCs w:val="22"/>
              </w:rPr>
              <w:t>400</w:t>
            </w:r>
          </w:p>
        </w:tc>
        <w:tc>
          <w:tcPr>
            <w:tcW w:w="182" w:type="dxa"/>
          </w:tcPr>
          <w:p w14:paraId="223CD688"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49" w:type="dxa"/>
            <w:tcBorders>
              <w:bottom w:val="single" w:sz="4" w:space="0" w:color="auto"/>
            </w:tcBorders>
          </w:tcPr>
          <w:p w14:paraId="5D045DA2" w14:textId="36904CBA" w:rsidR="00E946B0" w:rsidRPr="00F845C8" w:rsidRDefault="00E946B0" w:rsidP="0005483E">
            <w:pPr>
              <w:pStyle w:val="acctfourfigures"/>
              <w:tabs>
                <w:tab w:val="clear" w:pos="765"/>
                <w:tab w:val="decimal" w:pos="911"/>
              </w:tabs>
              <w:spacing w:line="240" w:lineRule="auto"/>
              <w:jc w:val="right"/>
              <w:rPr>
                <w:szCs w:val="22"/>
              </w:rPr>
            </w:pPr>
            <w:r>
              <w:rPr>
                <w:szCs w:val="22"/>
              </w:rPr>
              <w:t>1,556</w:t>
            </w:r>
          </w:p>
        </w:tc>
        <w:tc>
          <w:tcPr>
            <w:tcW w:w="182" w:type="dxa"/>
            <w:vAlign w:val="bottom"/>
          </w:tcPr>
          <w:p w14:paraId="1596E769" w14:textId="0E4A8CB3" w:rsidR="00E946B0" w:rsidRPr="00F845C8" w:rsidRDefault="00E946B0" w:rsidP="0005483E">
            <w:pPr>
              <w:pStyle w:val="acctfourfigures"/>
              <w:tabs>
                <w:tab w:val="clear" w:pos="765"/>
                <w:tab w:val="decimal" w:pos="911"/>
              </w:tabs>
              <w:spacing w:line="240" w:lineRule="auto"/>
              <w:jc w:val="right"/>
              <w:rPr>
                <w:szCs w:val="22"/>
              </w:rPr>
            </w:pPr>
          </w:p>
        </w:tc>
        <w:tc>
          <w:tcPr>
            <w:tcW w:w="1348" w:type="dxa"/>
            <w:tcBorders>
              <w:bottom w:val="single" w:sz="4" w:space="0" w:color="auto"/>
            </w:tcBorders>
            <w:vAlign w:val="bottom"/>
          </w:tcPr>
          <w:p w14:paraId="59387631" w14:textId="7BC5C6E3" w:rsidR="00E946B0" w:rsidRPr="00F845C8" w:rsidRDefault="00E946B0" w:rsidP="0005483E">
            <w:pPr>
              <w:pStyle w:val="acctfourfigures"/>
              <w:tabs>
                <w:tab w:val="clear" w:pos="765"/>
                <w:tab w:val="decimal" w:pos="997"/>
              </w:tabs>
              <w:spacing w:line="240" w:lineRule="auto"/>
              <w:ind w:right="11"/>
              <w:jc w:val="right"/>
              <w:rPr>
                <w:szCs w:val="22"/>
              </w:rPr>
            </w:pPr>
            <w:r>
              <w:rPr>
                <w:szCs w:val="22"/>
              </w:rPr>
              <w:t>400</w:t>
            </w:r>
          </w:p>
        </w:tc>
        <w:tc>
          <w:tcPr>
            <w:tcW w:w="180" w:type="dxa"/>
            <w:vAlign w:val="bottom"/>
          </w:tcPr>
          <w:p w14:paraId="661B27D7" w14:textId="77777777" w:rsidR="00E946B0" w:rsidRPr="00F845C8" w:rsidRDefault="00E946B0" w:rsidP="0005483E">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3AD44E7A" w14:textId="2BB88F43" w:rsidR="00E946B0" w:rsidRPr="00F845C8" w:rsidRDefault="00E946B0" w:rsidP="0005483E">
            <w:pPr>
              <w:pStyle w:val="acctfourfigures"/>
              <w:tabs>
                <w:tab w:val="clear" w:pos="765"/>
                <w:tab w:val="decimal" w:pos="911"/>
              </w:tabs>
              <w:spacing w:line="240" w:lineRule="auto"/>
              <w:ind w:right="11"/>
              <w:jc w:val="right"/>
              <w:rPr>
                <w:szCs w:val="22"/>
              </w:rPr>
            </w:pPr>
            <w:r>
              <w:rPr>
                <w:szCs w:val="22"/>
              </w:rPr>
              <w:t>1,556</w:t>
            </w:r>
          </w:p>
        </w:tc>
      </w:tr>
      <w:tr w:rsidR="00E946B0" w:rsidRPr="00F845C8" w14:paraId="41390874" w14:textId="77777777" w:rsidTr="007658F3">
        <w:trPr>
          <w:cantSplit/>
          <w:trHeight w:val="254"/>
        </w:trPr>
        <w:tc>
          <w:tcPr>
            <w:tcW w:w="3354" w:type="dxa"/>
          </w:tcPr>
          <w:p w14:paraId="3661DB4C" w14:textId="522B5320" w:rsidR="00E946B0" w:rsidRPr="003B5BB2" w:rsidRDefault="00E946B0" w:rsidP="00DC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3B5BB2">
              <w:rPr>
                <w:rFonts w:ascii="Times New Roman" w:hAnsi="Times New Roman" w:cs="Times New Roman"/>
                <w:b/>
                <w:bCs/>
                <w:sz w:val="22"/>
                <w:szCs w:val="22"/>
              </w:rPr>
              <w:t>Total</w:t>
            </w:r>
          </w:p>
        </w:tc>
        <w:tc>
          <w:tcPr>
            <w:tcW w:w="1352" w:type="dxa"/>
            <w:tcBorders>
              <w:top w:val="single" w:sz="4" w:space="0" w:color="auto"/>
              <w:bottom w:val="double" w:sz="4" w:space="0" w:color="auto"/>
            </w:tcBorders>
            <w:vAlign w:val="bottom"/>
          </w:tcPr>
          <w:p w14:paraId="2AD5AB0B" w14:textId="40C8C7EC" w:rsidR="00E946B0" w:rsidRPr="00DA1E65" w:rsidRDefault="00E946B0" w:rsidP="0005483E">
            <w:pPr>
              <w:pStyle w:val="acctfourfigures"/>
              <w:tabs>
                <w:tab w:val="clear" w:pos="765"/>
                <w:tab w:val="decimal" w:pos="1818"/>
              </w:tabs>
              <w:spacing w:line="240" w:lineRule="auto"/>
              <w:ind w:right="11"/>
              <w:jc w:val="right"/>
              <w:rPr>
                <w:b/>
                <w:bCs/>
                <w:szCs w:val="22"/>
              </w:rPr>
            </w:pPr>
            <w:r>
              <w:rPr>
                <w:b/>
                <w:bCs/>
                <w:szCs w:val="22"/>
              </w:rPr>
              <w:t>400</w:t>
            </w:r>
          </w:p>
        </w:tc>
        <w:tc>
          <w:tcPr>
            <w:tcW w:w="182" w:type="dxa"/>
          </w:tcPr>
          <w:p w14:paraId="57EF571D" w14:textId="77777777" w:rsidR="00E946B0" w:rsidRPr="003B5BB2" w:rsidRDefault="00E946B0" w:rsidP="0005483E">
            <w:pPr>
              <w:pStyle w:val="acctfourfigures"/>
              <w:tabs>
                <w:tab w:val="clear" w:pos="765"/>
                <w:tab w:val="decimal" w:pos="911"/>
              </w:tabs>
              <w:spacing w:line="240" w:lineRule="auto"/>
              <w:jc w:val="right"/>
              <w:rPr>
                <w:b/>
                <w:bCs/>
                <w:szCs w:val="22"/>
              </w:rPr>
            </w:pPr>
          </w:p>
        </w:tc>
        <w:tc>
          <w:tcPr>
            <w:tcW w:w="1349" w:type="dxa"/>
            <w:tcBorders>
              <w:top w:val="single" w:sz="4" w:space="0" w:color="auto"/>
              <w:bottom w:val="double" w:sz="4" w:space="0" w:color="auto"/>
            </w:tcBorders>
          </w:tcPr>
          <w:p w14:paraId="1E5D3E45" w14:textId="4C0FB4DF" w:rsidR="00E946B0" w:rsidRPr="003B5BB2" w:rsidRDefault="00E946B0" w:rsidP="0005483E">
            <w:pPr>
              <w:pStyle w:val="acctfourfigures"/>
              <w:tabs>
                <w:tab w:val="clear" w:pos="765"/>
                <w:tab w:val="decimal" w:pos="911"/>
              </w:tabs>
              <w:spacing w:line="240" w:lineRule="auto"/>
              <w:jc w:val="right"/>
              <w:rPr>
                <w:b/>
                <w:bCs/>
                <w:szCs w:val="22"/>
              </w:rPr>
            </w:pPr>
            <w:r>
              <w:rPr>
                <w:b/>
                <w:bCs/>
                <w:szCs w:val="22"/>
              </w:rPr>
              <w:t>1,556</w:t>
            </w:r>
          </w:p>
        </w:tc>
        <w:tc>
          <w:tcPr>
            <w:tcW w:w="182" w:type="dxa"/>
            <w:vAlign w:val="bottom"/>
          </w:tcPr>
          <w:p w14:paraId="620F9039" w14:textId="0B88E8F2" w:rsidR="00E946B0" w:rsidRPr="003B5BB2" w:rsidRDefault="00E946B0" w:rsidP="0005483E">
            <w:pPr>
              <w:pStyle w:val="acctfourfigures"/>
              <w:tabs>
                <w:tab w:val="clear" w:pos="765"/>
                <w:tab w:val="decimal" w:pos="911"/>
              </w:tabs>
              <w:spacing w:line="240" w:lineRule="auto"/>
              <w:jc w:val="right"/>
              <w:rPr>
                <w:b/>
                <w:bCs/>
                <w:szCs w:val="22"/>
              </w:rPr>
            </w:pPr>
          </w:p>
        </w:tc>
        <w:tc>
          <w:tcPr>
            <w:tcW w:w="1348" w:type="dxa"/>
            <w:tcBorders>
              <w:top w:val="single" w:sz="4" w:space="0" w:color="auto"/>
              <w:bottom w:val="double" w:sz="4" w:space="0" w:color="auto"/>
            </w:tcBorders>
            <w:vAlign w:val="bottom"/>
          </w:tcPr>
          <w:p w14:paraId="0A1CC2A3" w14:textId="57F95F4A" w:rsidR="00E946B0" w:rsidRPr="003B5BB2" w:rsidRDefault="00E946B0" w:rsidP="0005483E">
            <w:pPr>
              <w:pStyle w:val="acctfourfigures"/>
              <w:tabs>
                <w:tab w:val="clear" w:pos="765"/>
                <w:tab w:val="decimal" w:pos="997"/>
              </w:tabs>
              <w:spacing w:line="240" w:lineRule="auto"/>
              <w:ind w:right="11"/>
              <w:jc w:val="right"/>
              <w:rPr>
                <w:b/>
                <w:bCs/>
                <w:szCs w:val="22"/>
              </w:rPr>
            </w:pPr>
            <w:r>
              <w:rPr>
                <w:b/>
                <w:bCs/>
                <w:szCs w:val="22"/>
              </w:rPr>
              <w:t>400</w:t>
            </w:r>
          </w:p>
        </w:tc>
        <w:tc>
          <w:tcPr>
            <w:tcW w:w="180" w:type="dxa"/>
            <w:vAlign w:val="bottom"/>
          </w:tcPr>
          <w:p w14:paraId="0C639839" w14:textId="77777777" w:rsidR="00E946B0" w:rsidRPr="003B5BB2" w:rsidRDefault="00E946B0" w:rsidP="0005483E">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63D36E3D" w14:textId="7A005EFC" w:rsidR="00E946B0" w:rsidRPr="003B5BB2" w:rsidRDefault="00E946B0" w:rsidP="0005483E">
            <w:pPr>
              <w:pStyle w:val="acctfourfigures"/>
              <w:tabs>
                <w:tab w:val="clear" w:pos="765"/>
                <w:tab w:val="decimal" w:pos="911"/>
              </w:tabs>
              <w:spacing w:line="240" w:lineRule="auto"/>
              <w:ind w:right="11"/>
              <w:jc w:val="right"/>
              <w:rPr>
                <w:b/>
                <w:bCs/>
                <w:szCs w:val="22"/>
              </w:rPr>
            </w:pPr>
            <w:r>
              <w:rPr>
                <w:b/>
                <w:bCs/>
                <w:szCs w:val="22"/>
              </w:rPr>
              <w:t>1,556</w:t>
            </w:r>
          </w:p>
        </w:tc>
      </w:tr>
      <w:tr w:rsidR="00E946B0" w:rsidRPr="00F845C8" w14:paraId="14F3C048" w14:textId="77777777" w:rsidTr="007658F3">
        <w:trPr>
          <w:cantSplit/>
          <w:trHeight w:val="81"/>
        </w:trPr>
        <w:tc>
          <w:tcPr>
            <w:tcW w:w="3354" w:type="dxa"/>
          </w:tcPr>
          <w:p w14:paraId="745FB905" w14:textId="77777777" w:rsidR="00E946B0" w:rsidRPr="009A3023" w:rsidRDefault="00E946B0" w:rsidP="006E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352" w:type="dxa"/>
          </w:tcPr>
          <w:p w14:paraId="1749F5D9" w14:textId="77777777" w:rsidR="00E946B0" w:rsidRPr="00F845C8" w:rsidRDefault="00E946B0" w:rsidP="009A3023">
            <w:pPr>
              <w:pStyle w:val="acctfourfigures"/>
              <w:tabs>
                <w:tab w:val="clear" w:pos="765"/>
                <w:tab w:val="decimal" w:pos="1344"/>
              </w:tabs>
              <w:spacing w:line="240" w:lineRule="auto"/>
              <w:rPr>
                <w:szCs w:val="22"/>
              </w:rPr>
            </w:pPr>
          </w:p>
        </w:tc>
        <w:tc>
          <w:tcPr>
            <w:tcW w:w="182" w:type="dxa"/>
          </w:tcPr>
          <w:p w14:paraId="0B693138" w14:textId="77777777" w:rsidR="00E946B0" w:rsidRPr="00F845C8" w:rsidRDefault="00E946B0" w:rsidP="00DC19D4">
            <w:pPr>
              <w:pStyle w:val="acctfourfigures"/>
              <w:tabs>
                <w:tab w:val="clear" w:pos="765"/>
                <w:tab w:val="decimal" w:pos="911"/>
              </w:tabs>
              <w:spacing w:line="240" w:lineRule="auto"/>
              <w:rPr>
                <w:szCs w:val="22"/>
              </w:rPr>
            </w:pPr>
          </w:p>
        </w:tc>
        <w:tc>
          <w:tcPr>
            <w:tcW w:w="1349" w:type="dxa"/>
            <w:tcBorders>
              <w:top w:val="double" w:sz="4" w:space="0" w:color="auto"/>
            </w:tcBorders>
          </w:tcPr>
          <w:p w14:paraId="5D91EB56" w14:textId="77777777" w:rsidR="00E946B0" w:rsidRPr="00F845C8" w:rsidRDefault="00E946B0" w:rsidP="00DC19D4">
            <w:pPr>
              <w:pStyle w:val="acctfourfigures"/>
              <w:tabs>
                <w:tab w:val="clear" w:pos="765"/>
                <w:tab w:val="decimal" w:pos="911"/>
              </w:tabs>
              <w:spacing w:line="240" w:lineRule="auto"/>
              <w:rPr>
                <w:szCs w:val="22"/>
              </w:rPr>
            </w:pPr>
          </w:p>
        </w:tc>
        <w:tc>
          <w:tcPr>
            <w:tcW w:w="182" w:type="dxa"/>
          </w:tcPr>
          <w:p w14:paraId="41FE32B6" w14:textId="77777777" w:rsidR="00E946B0" w:rsidRPr="00F845C8" w:rsidRDefault="00E946B0" w:rsidP="00DC19D4">
            <w:pPr>
              <w:pStyle w:val="acctfourfigures"/>
              <w:tabs>
                <w:tab w:val="clear" w:pos="765"/>
                <w:tab w:val="decimal" w:pos="911"/>
              </w:tabs>
              <w:spacing w:line="240" w:lineRule="auto"/>
              <w:rPr>
                <w:szCs w:val="22"/>
              </w:rPr>
            </w:pPr>
          </w:p>
        </w:tc>
        <w:tc>
          <w:tcPr>
            <w:tcW w:w="1348" w:type="dxa"/>
          </w:tcPr>
          <w:p w14:paraId="4FEC3C3E" w14:textId="77777777" w:rsidR="00E946B0" w:rsidRPr="0005483E" w:rsidRDefault="00E946B0" w:rsidP="00DC19D4">
            <w:pPr>
              <w:pStyle w:val="acctfourfigures"/>
              <w:tabs>
                <w:tab w:val="clear" w:pos="765"/>
                <w:tab w:val="decimal" w:pos="997"/>
              </w:tabs>
              <w:spacing w:line="240" w:lineRule="auto"/>
              <w:ind w:right="11"/>
              <w:rPr>
                <w:rFonts w:cstheme="minorBidi"/>
                <w:szCs w:val="28"/>
                <w:lang w:bidi="th-TH"/>
              </w:rPr>
            </w:pPr>
          </w:p>
        </w:tc>
        <w:tc>
          <w:tcPr>
            <w:tcW w:w="180" w:type="dxa"/>
          </w:tcPr>
          <w:p w14:paraId="34D00558" w14:textId="77777777" w:rsidR="00E946B0" w:rsidRPr="00F845C8" w:rsidRDefault="00E946B0" w:rsidP="00DC19D4">
            <w:pPr>
              <w:pStyle w:val="acctfourfigures"/>
              <w:tabs>
                <w:tab w:val="clear" w:pos="765"/>
                <w:tab w:val="decimal" w:pos="911"/>
              </w:tabs>
              <w:spacing w:line="240" w:lineRule="auto"/>
              <w:rPr>
                <w:szCs w:val="22"/>
              </w:rPr>
            </w:pPr>
          </w:p>
        </w:tc>
        <w:tc>
          <w:tcPr>
            <w:tcW w:w="1350" w:type="dxa"/>
          </w:tcPr>
          <w:p w14:paraId="2B69CD3F" w14:textId="77777777" w:rsidR="00E946B0" w:rsidRPr="00F845C8" w:rsidRDefault="00E946B0" w:rsidP="00DC19D4">
            <w:pPr>
              <w:pStyle w:val="acctfourfigures"/>
              <w:tabs>
                <w:tab w:val="clear" w:pos="765"/>
                <w:tab w:val="decimal" w:pos="911"/>
              </w:tabs>
              <w:spacing w:line="240" w:lineRule="auto"/>
              <w:ind w:right="11"/>
              <w:rPr>
                <w:szCs w:val="22"/>
              </w:rPr>
            </w:pPr>
          </w:p>
        </w:tc>
      </w:tr>
      <w:tr w:rsidR="00E946B0" w:rsidRPr="00F845C8" w14:paraId="0979CF85" w14:textId="77777777" w:rsidTr="007658F3">
        <w:trPr>
          <w:cantSplit/>
          <w:trHeight w:val="81"/>
        </w:trPr>
        <w:tc>
          <w:tcPr>
            <w:tcW w:w="3354" w:type="dxa"/>
          </w:tcPr>
          <w:p w14:paraId="2DCEAB30" w14:textId="76B3044E" w:rsidR="00E946B0" w:rsidRPr="009A3023" w:rsidRDefault="00E946B0" w:rsidP="006E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9A3023">
              <w:rPr>
                <w:rFonts w:ascii="Times New Roman" w:hAnsi="Times New Roman" w:cs="Times New Roman"/>
                <w:b/>
                <w:bCs/>
                <w:i/>
                <w:iCs/>
                <w:sz w:val="22"/>
                <w:szCs w:val="22"/>
              </w:rPr>
              <w:t>Lease liabilities</w:t>
            </w:r>
          </w:p>
        </w:tc>
        <w:tc>
          <w:tcPr>
            <w:tcW w:w="1352" w:type="dxa"/>
          </w:tcPr>
          <w:p w14:paraId="76600DF0" w14:textId="77777777" w:rsidR="00E946B0" w:rsidRPr="00F845C8" w:rsidRDefault="00E946B0" w:rsidP="009A3023">
            <w:pPr>
              <w:pStyle w:val="acctfourfigures"/>
              <w:tabs>
                <w:tab w:val="clear" w:pos="765"/>
                <w:tab w:val="decimal" w:pos="1344"/>
              </w:tabs>
              <w:spacing w:line="240" w:lineRule="auto"/>
              <w:rPr>
                <w:szCs w:val="22"/>
              </w:rPr>
            </w:pPr>
          </w:p>
        </w:tc>
        <w:tc>
          <w:tcPr>
            <w:tcW w:w="182" w:type="dxa"/>
          </w:tcPr>
          <w:p w14:paraId="2611E05C" w14:textId="77777777" w:rsidR="00E946B0" w:rsidRPr="00F845C8" w:rsidRDefault="00E946B0" w:rsidP="00DC19D4">
            <w:pPr>
              <w:pStyle w:val="acctfourfigures"/>
              <w:tabs>
                <w:tab w:val="clear" w:pos="765"/>
                <w:tab w:val="decimal" w:pos="911"/>
              </w:tabs>
              <w:spacing w:line="240" w:lineRule="auto"/>
              <w:rPr>
                <w:szCs w:val="22"/>
              </w:rPr>
            </w:pPr>
          </w:p>
        </w:tc>
        <w:tc>
          <w:tcPr>
            <w:tcW w:w="1349" w:type="dxa"/>
          </w:tcPr>
          <w:p w14:paraId="4E53F207" w14:textId="13EDD505" w:rsidR="00E946B0" w:rsidRPr="00F845C8" w:rsidRDefault="00E946B0" w:rsidP="00DC19D4">
            <w:pPr>
              <w:pStyle w:val="acctfourfigures"/>
              <w:tabs>
                <w:tab w:val="clear" w:pos="765"/>
                <w:tab w:val="decimal" w:pos="911"/>
              </w:tabs>
              <w:spacing w:line="240" w:lineRule="auto"/>
              <w:rPr>
                <w:szCs w:val="22"/>
              </w:rPr>
            </w:pPr>
          </w:p>
        </w:tc>
        <w:tc>
          <w:tcPr>
            <w:tcW w:w="182" w:type="dxa"/>
          </w:tcPr>
          <w:p w14:paraId="5E03B4CF" w14:textId="7A2A92F0" w:rsidR="00E946B0" w:rsidRPr="00F845C8" w:rsidRDefault="00E946B0" w:rsidP="00DC19D4">
            <w:pPr>
              <w:pStyle w:val="acctfourfigures"/>
              <w:tabs>
                <w:tab w:val="clear" w:pos="765"/>
                <w:tab w:val="decimal" w:pos="911"/>
              </w:tabs>
              <w:spacing w:line="240" w:lineRule="auto"/>
              <w:rPr>
                <w:szCs w:val="22"/>
              </w:rPr>
            </w:pPr>
          </w:p>
        </w:tc>
        <w:tc>
          <w:tcPr>
            <w:tcW w:w="1348" w:type="dxa"/>
          </w:tcPr>
          <w:p w14:paraId="4F3C5685" w14:textId="77777777" w:rsidR="00E946B0" w:rsidRPr="0005483E" w:rsidRDefault="00E946B0" w:rsidP="00DC19D4">
            <w:pPr>
              <w:pStyle w:val="acctfourfigures"/>
              <w:tabs>
                <w:tab w:val="clear" w:pos="765"/>
                <w:tab w:val="decimal" w:pos="997"/>
              </w:tabs>
              <w:spacing w:line="240" w:lineRule="auto"/>
              <w:ind w:right="11"/>
              <w:rPr>
                <w:rFonts w:cstheme="minorBidi"/>
                <w:szCs w:val="28"/>
                <w:lang w:bidi="th-TH"/>
              </w:rPr>
            </w:pPr>
          </w:p>
        </w:tc>
        <w:tc>
          <w:tcPr>
            <w:tcW w:w="180" w:type="dxa"/>
          </w:tcPr>
          <w:p w14:paraId="58D006AE" w14:textId="77777777" w:rsidR="00E946B0" w:rsidRPr="00F845C8" w:rsidRDefault="00E946B0" w:rsidP="00DC19D4">
            <w:pPr>
              <w:pStyle w:val="acctfourfigures"/>
              <w:tabs>
                <w:tab w:val="clear" w:pos="765"/>
                <w:tab w:val="decimal" w:pos="911"/>
              </w:tabs>
              <w:spacing w:line="240" w:lineRule="auto"/>
              <w:rPr>
                <w:szCs w:val="22"/>
              </w:rPr>
            </w:pPr>
          </w:p>
        </w:tc>
        <w:tc>
          <w:tcPr>
            <w:tcW w:w="1350" w:type="dxa"/>
          </w:tcPr>
          <w:p w14:paraId="3F9D1D4C" w14:textId="77777777" w:rsidR="00E946B0" w:rsidRPr="00F845C8" w:rsidRDefault="00E946B0" w:rsidP="00DC19D4">
            <w:pPr>
              <w:pStyle w:val="acctfourfigures"/>
              <w:tabs>
                <w:tab w:val="clear" w:pos="765"/>
                <w:tab w:val="decimal" w:pos="911"/>
              </w:tabs>
              <w:spacing w:line="240" w:lineRule="auto"/>
              <w:ind w:right="11"/>
              <w:rPr>
                <w:szCs w:val="22"/>
              </w:rPr>
            </w:pPr>
          </w:p>
        </w:tc>
      </w:tr>
      <w:tr w:rsidR="00E946B0" w:rsidRPr="00F845C8" w14:paraId="0780083A" w14:textId="77777777" w:rsidTr="007658F3">
        <w:trPr>
          <w:cantSplit/>
          <w:trHeight w:val="254"/>
        </w:trPr>
        <w:tc>
          <w:tcPr>
            <w:tcW w:w="3354" w:type="dxa"/>
          </w:tcPr>
          <w:p w14:paraId="211ACBCE" w14:textId="7D7326FF" w:rsidR="00E946B0" w:rsidRPr="00F845C8" w:rsidRDefault="00E946B0" w:rsidP="00E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sz w:val="22"/>
                <w:szCs w:val="22"/>
              </w:rPr>
              <w:t>Ultimate parent company</w:t>
            </w:r>
          </w:p>
        </w:tc>
        <w:tc>
          <w:tcPr>
            <w:tcW w:w="1352" w:type="dxa"/>
          </w:tcPr>
          <w:p w14:paraId="4D7D633C" w14:textId="0CEDD087" w:rsidR="00E946B0" w:rsidRPr="00F845C8" w:rsidRDefault="00E946B0" w:rsidP="00E946B0">
            <w:pPr>
              <w:pStyle w:val="acctfourfigures"/>
              <w:tabs>
                <w:tab w:val="clear" w:pos="765"/>
                <w:tab w:val="decimal" w:pos="1818"/>
              </w:tabs>
              <w:spacing w:line="240" w:lineRule="auto"/>
              <w:ind w:right="11"/>
              <w:rPr>
                <w:szCs w:val="22"/>
              </w:rPr>
            </w:pPr>
            <w:r>
              <w:rPr>
                <w:szCs w:val="22"/>
              </w:rPr>
              <w:t>26,772</w:t>
            </w:r>
          </w:p>
        </w:tc>
        <w:tc>
          <w:tcPr>
            <w:tcW w:w="182" w:type="dxa"/>
          </w:tcPr>
          <w:p w14:paraId="18CD3329" w14:textId="77777777" w:rsidR="00E946B0" w:rsidRPr="00F845C8" w:rsidRDefault="00E946B0" w:rsidP="00E946B0">
            <w:pPr>
              <w:pStyle w:val="acctfourfigures"/>
              <w:tabs>
                <w:tab w:val="clear" w:pos="765"/>
                <w:tab w:val="decimal" w:pos="911"/>
              </w:tabs>
              <w:spacing w:line="240" w:lineRule="auto"/>
              <w:rPr>
                <w:szCs w:val="22"/>
              </w:rPr>
            </w:pPr>
          </w:p>
        </w:tc>
        <w:tc>
          <w:tcPr>
            <w:tcW w:w="1349" w:type="dxa"/>
          </w:tcPr>
          <w:p w14:paraId="0A0F6C8C" w14:textId="3FFAD927" w:rsidR="00E946B0" w:rsidRPr="00F845C8" w:rsidRDefault="00E946B0" w:rsidP="00E946B0">
            <w:pPr>
              <w:pStyle w:val="acctfourfigures"/>
              <w:tabs>
                <w:tab w:val="clear" w:pos="765"/>
                <w:tab w:val="decimal" w:pos="911"/>
              </w:tabs>
              <w:spacing w:line="240" w:lineRule="auto"/>
              <w:jc w:val="right"/>
              <w:rPr>
                <w:szCs w:val="22"/>
              </w:rPr>
            </w:pPr>
            <w:r>
              <w:rPr>
                <w:szCs w:val="22"/>
              </w:rPr>
              <w:t>26,911</w:t>
            </w:r>
          </w:p>
        </w:tc>
        <w:tc>
          <w:tcPr>
            <w:tcW w:w="182" w:type="dxa"/>
          </w:tcPr>
          <w:p w14:paraId="5E54C126" w14:textId="0578E5AA" w:rsidR="00E946B0" w:rsidRPr="00F845C8" w:rsidRDefault="00E946B0" w:rsidP="00E946B0">
            <w:pPr>
              <w:pStyle w:val="acctfourfigures"/>
              <w:tabs>
                <w:tab w:val="clear" w:pos="765"/>
                <w:tab w:val="decimal" w:pos="911"/>
              </w:tabs>
              <w:spacing w:line="240" w:lineRule="auto"/>
              <w:rPr>
                <w:szCs w:val="22"/>
              </w:rPr>
            </w:pPr>
          </w:p>
        </w:tc>
        <w:tc>
          <w:tcPr>
            <w:tcW w:w="1348" w:type="dxa"/>
          </w:tcPr>
          <w:p w14:paraId="7482AC2A" w14:textId="60435C8D" w:rsidR="00E946B0" w:rsidRPr="00F845C8" w:rsidRDefault="00E946B0" w:rsidP="00E946B0">
            <w:pPr>
              <w:pStyle w:val="acctfourfigures"/>
              <w:tabs>
                <w:tab w:val="clear" w:pos="765"/>
                <w:tab w:val="decimal" w:pos="997"/>
              </w:tabs>
              <w:spacing w:line="240" w:lineRule="auto"/>
              <w:ind w:right="11"/>
              <w:jc w:val="right"/>
              <w:rPr>
                <w:szCs w:val="22"/>
              </w:rPr>
            </w:pPr>
            <w:r>
              <w:rPr>
                <w:szCs w:val="22"/>
              </w:rPr>
              <w:t>26,772</w:t>
            </w:r>
          </w:p>
        </w:tc>
        <w:tc>
          <w:tcPr>
            <w:tcW w:w="180" w:type="dxa"/>
          </w:tcPr>
          <w:p w14:paraId="5413AD89" w14:textId="77777777" w:rsidR="00E946B0" w:rsidRPr="00F845C8" w:rsidRDefault="00E946B0" w:rsidP="00E946B0">
            <w:pPr>
              <w:pStyle w:val="acctfourfigures"/>
              <w:tabs>
                <w:tab w:val="clear" w:pos="765"/>
                <w:tab w:val="decimal" w:pos="911"/>
              </w:tabs>
              <w:spacing w:line="240" w:lineRule="auto"/>
              <w:rPr>
                <w:szCs w:val="22"/>
              </w:rPr>
            </w:pPr>
          </w:p>
        </w:tc>
        <w:tc>
          <w:tcPr>
            <w:tcW w:w="1350" w:type="dxa"/>
          </w:tcPr>
          <w:p w14:paraId="11F5385D" w14:textId="79BCF156" w:rsidR="00E946B0" w:rsidRPr="00F845C8" w:rsidRDefault="00E946B0" w:rsidP="00E946B0">
            <w:pPr>
              <w:pStyle w:val="acctfourfigures"/>
              <w:tabs>
                <w:tab w:val="clear" w:pos="765"/>
              </w:tabs>
              <w:spacing w:line="240" w:lineRule="auto"/>
              <w:ind w:right="11"/>
              <w:jc w:val="right"/>
              <w:rPr>
                <w:szCs w:val="22"/>
              </w:rPr>
            </w:pPr>
            <w:r>
              <w:rPr>
                <w:szCs w:val="22"/>
              </w:rPr>
              <w:t>26,911</w:t>
            </w:r>
          </w:p>
        </w:tc>
      </w:tr>
      <w:tr w:rsidR="00E946B0" w:rsidRPr="00F845C8" w14:paraId="39A9CA76" w14:textId="77777777" w:rsidTr="007658F3">
        <w:trPr>
          <w:cantSplit/>
          <w:trHeight w:val="267"/>
        </w:trPr>
        <w:tc>
          <w:tcPr>
            <w:tcW w:w="3354" w:type="dxa"/>
          </w:tcPr>
          <w:p w14:paraId="55C854A3" w14:textId="2C9BE21E" w:rsidR="00E946B0" w:rsidRDefault="00E946B0" w:rsidP="00E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Key management personnel</w:t>
            </w:r>
          </w:p>
        </w:tc>
        <w:tc>
          <w:tcPr>
            <w:tcW w:w="1352" w:type="dxa"/>
            <w:tcBorders>
              <w:bottom w:val="single" w:sz="4" w:space="0" w:color="auto"/>
            </w:tcBorders>
          </w:tcPr>
          <w:p w14:paraId="0A79F03D" w14:textId="4A322A08" w:rsidR="00E946B0" w:rsidRDefault="00E946B0" w:rsidP="00E946B0">
            <w:pPr>
              <w:pStyle w:val="acctfourfigures"/>
              <w:tabs>
                <w:tab w:val="clear" w:pos="765"/>
                <w:tab w:val="decimal" w:pos="1818"/>
              </w:tabs>
              <w:spacing w:line="240" w:lineRule="auto"/>
              <w:ind w:right="11"/>
              <w:rPr>
                <w:szCs w:val="22"/>
              </w:rPr>
            </w:pPr>
            <w:r>
              <w:rPr>
                <w:szCs w:val="22"/>
              </w:rPr>
              <w:t>69,927</w:t>
            </w:r>
          </w:p>
        </w:tc>
        <w:tc>
          <w:tcPr>
            <w:tcW w:w="182" w:type="dxa"/>
          </w:tcPr>
          <w:p w14:paraId="43543F56" w14:textId="77777777" w:rsidR="00E946B0" w:rsidRPr="00F845C8" w:rsidRDefault="00E946B0" w:rsidP="00E946B0">
            <w:pPr>
              <w:pStyle w:val="acctfourfigures"/>
              <w:tabs>
                <w:tab w:val="clear" w:pos="765"/>
                <w:tab w:val="decimal" w:pos="911"/>
              </w:tabs>
              <w:spacing w:line="240" w:lineRule="auto"/>
              <w:rPr>
                <w:szCs w:val="22"/>
              </w:rPr>
            </w:pPr>
          </w:p>
        </w:tc>
        <w:tc>
          <w:tcPr>
            <w:tcW w:w="1349" w:type="dxa"/>
            <w:tcBorders>
              <w:bottom w:val="single" w:sz="4" w:space="0" w:color="auto"/>
            </w:tcBorders>
          </w:tcPr>
          <w:p w14:paraId="55C4D719" w14:textId="2DCBF3FC" w:rsidR="00E946B0" w:rsidRPr="00F845C8" w:rsidRDefault="00E946B0" w:rsidP="00E946B0">
            <w:pPr>
              <w:pStyle w:val="acctfourfigures"/>
              <w:tabs>
                <w:tab w:val="clear" w:pos="765"/>
                <w:tab w:val="decimal" w:pos="911"/>
              </w:tabs>
              <w:spacing w:line="240" w:lineRule="auto"/>
              <w:jc w:val="right"/>
              <w:rPr>
                <w:szCs w:val="22"/>
              </w:rPr>
            </w:pPr>
            <w:r>
              <w:rPr>
                <w:szCs w:val="22"/>
              </w:rPr>
              <w:t>70,290</w:t>
            </w:r>
          </w:p>
        </w:tc>
        <w:tc>
          <w:tcPr>
            <w:tcW w:w="182" w:type="dxa"/>
          </w:tcPr>
          <w:p w14:paraId="03020864" w14:textId="0CC3FCC5" w:rsidR="00E946B0" w:rsidRPr="00F845C8" w:rsidRDefault="00E946B0" w:rsidP="00E946B0">
            <w:pPr>
              <w:pStyle w:val="acctfourfigures"/>
              <w:tabs>
                <w:tab w:val="clear" w:pos="765"/>
                <w:tab w:val="decimal" w:pos="911"/>
              </w:tabs>
              <w:spacing w:line="240" w:lineRule="auto"/>
              <w:rPr>
                <w:szCs w:val="22"/>
              </w:rPr>
            </w:pPr>
          </w:p>
        </w:tc>
        <w:tc>
          <w:tcPr>
            <w:tcW w:w="1348" w:type="dxa"/>
            <w:tcBorders>
              <w:bottom w:val="single" w:sz="4" w:space="0" w:color="auto"/>
            </w:tcBorders>
          </w:tcPr>
          <w:p w14:paraId="00088899" w14:textId="2E74CC0A" w:rsidR="00E946B0" w:rsidRPr="00F845C8" w:rsidRDefault="00E946B0" w:rsidP="00E946B0">
            <w:pPr>
              <w:pStyle w:val="acctfourfigures"/>
              <w:tabs>
                <w:tab w:val="clear" w:pos="765"/>
                <w:tab w:val="decimal" w:pos="997"/>
              </w:tabs>
              <w:spacing w:line="240" w:lineRule="auto"/>
              <w:ind w:right="11"/>
              <w:jc w:val="right"/>
              <w:rPr>
                <w:szCs w:val="22"/>
              </w:rPr>
            </w:pPr>
            <w:r>
              <w:rPr>
                <w:szCs w:val="22"/>
              </w:rPr>
              <w:t>69,927</w:t>
            </w:r>
          </w:p>
        </w:tc>
        <w:tc>
          <w:tcPr>
            <w:tcW w:w="180" w:type="dxa"/>
          </w:tcPr>
          <w:p w14:paraId="626D05C3" w14:textId="77777777" w:rsidR="00E946B0" w:rsidRPr="00F845C8" w:rsidRDefault="00E946B0" w:rsidP="00E946B0">
            <w:pPr>
              <w:pStyle w:val="acctfourfigures"/>
              <w:tabs>
                <w:tab w:val="clear" w:pos="765"/>
                <w:tab w:val="decimal" w:pos="911"/>
              </w:tabs>
              <w:spacing w:line="240" w:lineRule="auto"/>
              <w:rPr>
                <w:szCs w:val="22"/>
              </w:rPr>
            </w:pPr>
          </w:p>
        </w:tc>
        <w:tc>
          <w:tcPr>
            <w:tcW w:w="1350" w:type="dxa"/>
            <w:tcBorders>
              <w:bottom w:val="single" w:sz="4" w:space="0" w:color="auto"/>
            </w:tcBorders>
          </w:tcPr>
          <w:p w14:paraId="0B82F2D0" w14:textId="7876D927" w:rsidR="00E946B0" w:rsidRDefault="00E946B0" w:rsidP="00E946B0">
            <w:pPr>
              <w:pStyle w:val="acctfourfigures"/>
              <w:tabs>
                <w:tab w:val="clear" w:pos="765"/>
                <w:tab w:val="decimal" w:pos="911"/>
              </w:tabs>
              <w:spacing w:line="240" w:lineRule="auto"/>
              <w:ind w:right="11"/>
              <w:jc w:val="right"/>
              <w:rPr>
                <w:szCs w:val="22"/>
              </w:rPr>
            </w:pPr>
            <w:r>
              <w:rPr>
                <w:szCs w:val="22"/>
              </w:rPr>
              <w:t>70,290</w:t>
            </w:r>
          </w:p>
        </w:tc>
      </w:tr>
      <w:tr w:rsidR="00E946B0" w:rsidRPr="00FA184C" w14:paraId="52CBC4C3" w14:textId="77777777" w:rsidTr="007658F3">
        <w:trPr>
          <w:cantSplit/>
          <w:trHeight w:val="254"/>
        </w:trPr>
        <w:tc>
          <w:tcPr>
            <w:tcW w:w="3354" w:type="dxa"/>
          </w:tcPr>
          <w:p w14:paraId="14DCA604" w14:textId="7AE25F78" w:rsidR="00E946B0" w:rsidRPr="00FA184C" w:rsidRDefault="00E946B0" w:rsidP="00E94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A184C">
              <w:rPr>
                <w:rFonts w:ascii="Times New Roman" w:hAnsi="Times New Roman" w:cs="Times New Roman"/>
                <w:b/>
                <w:bCs/>
                <w:sz w:val="22"/>
                <w:szCs w:val="22"/>
              </w:rPr>
              <w:t>Total</w:t>
            </w:r>
          </w:p>
        </w:tc>
        <w:tc>
          <w:tcPr>
            <w:tcW w:w="1352" w:type="dxa"/>
            <w:tcBorders>
              <w:top w:val="single" w:sz="4" w:space="0" w:color="auto"/>
              <w:bottom w:val="double" w:sz="4" w:space="0" w:color="auto"/>
            </w:tcBorders>
          </w:tcPr>
          <w:p w14:paraId="141F5AF8" w14:textId="110C0B1E" w:rsidR="00E946B0" w:rsidRPr="00EE4D31" w:rsidRDefault="00E946B0" w:rsidP="00E946B0">
            <w:pPr>
              <w:pStyle w:val="acctfourfigures"/>
              <w:tabs>
                <w:tab w:val="clear" w:pos="765"/>
                <w:tab w:val="decimal" w:pos="1818"/>
              </w:tabs>
              <w:spacing w:line="240" w:lineRule="auto"/>
              <w:ind w:right="11"/>
              <w:rPr>
                <w:b/>
                <w:bCs/>
                <w:szCs w:val="22"/>
              </w:rPr>
            </w:pPr>
            <w:r>
              <w:rPr>
                <w:b/>
                <w:bCs/>
                <w:szCs w:val="22"/>
              </w:rPr>
              <w:t>96,699</w:t>
            </w:r>
          </w:p>
        </w:tc>
        <w:tc>
          <w:tcPr>
            <w:tcW w:w="182" w:type="dxa"/>
          </w:tcPr>
          <w:p w14:paraId="57118C70" w14:textId="77777777" w:rsidR="00E946B0" w:rsidRPr="00FA184C" w:rsidRDefault="00E946B0" w:rsidP="00E946B0">
            <w:pPr>
              <w:pStyle w:val="acctfourfigures"/>
              <w:tabs>
                <w:tab w:val="clear" w:pos="765"/>
                <w:tab w:val="decimal" w:pos="911"/>
              </w:tabs>
              <w:spacing w:line="240" w:lineRule="auto"/>
              <w:rPr>
                <w:b/>
                <w:bCs/>
                <w:szCs w:val="22"/>
              </w:rPr>
            </w:pPr>
          </w:p>
        </w:tc>
        <w:tc>
          <w:tcPr>
            <w:tcW w:w="1349" w:type="dxa"/>
            <w:tcBorders>
              <w:top w:val="single" w:sz="4" w:space="0" w:color="auto"/>
              <w:bottom w:val="double" w:sz="4" w:space="0" w:color="auto"/>
            </w:tcBorders>
          </w:tcPr>
          <w:p w14:paraId="7D4B1128" w14:textId="408C1287" w:rsidR="00E946B0" w:rsidRPr="00FA184C" w:rsidRDefault="00E946B0" w:rsidP="00E946B0">
            <w:pPr>
              <w:pStyle w:val="acctfourfigures"/>
              <w:tabs>
                <w:tab w:val="clear" w:pos="765"/>
                <w:tab w:val="decimal" w:pos="911"/>
              </w:tabs>
              <w:spacing w:line="240" w:lineRule="auto"/>
              <w:jc w:val="right"/>
              <w:rPr>
                <w:b/>
                <w:bCs/>
                <w:szCs w:val="22"/>
              </w:rPr>
            </w:pPr>
            <w:r>
              <w:rPr>
                <w:b/>
                <w:bCs/>
                <w:szCs w:val="22"/>
              </w:rPr>
              <w:t>97,201</w:t>
            </w:r>
          </w:p>
        </w:tc>
        <w:tc>
          <w:tcPr>
            <w:tcW w:w="182" w:type="dxa"/>
          </w:tcPr>
          <w:p w14:paraId="11F18C80" w14:textId="7B7CC97F" w:rsidR="00E946B0" w:rsidRPr="00FA184C" w:rsidRDefault="00E946B0" w:rsidP="00E946B0">
            <w:pPr>
              <w:pStyle w:val="acctfourfigures"/>
              <w:tabs>
                <w:tab w:val="clear" w:pos="765"/>
                <w:tab w:val="decimal" w:pos="911"/>
              </w:tabs>
              <w:spacing w:line="240" w:lineRule="auto"/>
              <w:rPr>
                <w:b/>
                <w:bCs/>
                <w:szCs w:val="22"/>
              </w:rPr>
            </w:pPr>
          </w:p>
        </w:tc>
        <w:tc>
          <w:tcPr>
            <w:tcW w:w="1348" w:type="dxa"/>
            <w:tcBorders>
              <w:top w:val="single" w:sz="4" w:space="0" w:color="auto"/>
              <w:bottom w:val="double" w:sz="4" w:space="0" w:color="auto"/>
            </w:tcBorders>
          </w:tcPr>
          <w:p w14:paraId="7AA7CB03" w14:textId="76161803" w:rsidR="00E946B0" w:rsidRPr="00FA184C" w:rsidRDefault="00E946B0" w:rsidP="00E946B0">
            <w:pPr>
              <w:pStyle w:val="acctfourfigures"/>
              <w:tabs>
                <w:tab w:val="clear" w:pos="765"/>
                <w:tab w:val="decimal" w:pos="997"/>
              </w:tabs>
              <w:spacing w:line="240" w:lineRule="auto"/>
              <w:ind w:right="11"/>
              <w:jc w:val="right"/>
              <w:rPr>
                <w:b/>
                <w:bCs/>
                <w:szCs w:val="22"/>
              </w:rPr>
            </w:pPr>
            <w:r>
              <w:rPr>
                <w:b/>
                <w:bCs/>
                <w:szCs w:val="22"/>
              </w:rPr>
              <w:t>96,699</w:t>
            </w:r>
          </w:p>
        </w:tc>
        <w:tc>
          <w:tcPr>
            <w:tcW w:w="180" w:type="dxa"/>
          </w:tcPr>
          <w:p w14:paraId="12241AFE" w14:textId="77777777" w:rsidR="00E946B0" w:rsidRPr="00FA184C" w:rsidRDefault="00E946B0" w:rsidP="00E946B0">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tcPr>
          <w:p w14:paraId="0E2C4124" w14:textId="5E515728" w:rsidR="00E946B0" w:rsidRPr="00FA184C" w:rsidRDefault="00E946B0" w:rsidP="00E946B0">
            <w:pPr>
              <w:pStyle w:val="acctfourfigures"/>
              <w:tabs>
                <w:tab w:val="clear" w:pos="765"/>
                <w:tab w:val="decimal" w:pos="911"/>
              </w:tabs>
              <w:spacing w:line="240" w:lineRule="auto"/>
              <w:ind w:right="11"/>
              <w:jc w:val="right"/>
              <w:rPr>
                <w:b/>
                <w:bCs/>
                <w:szCs w:val="22"/>
              </w:rPr>
            </w:pPr>
            <w:r>
              <w:rPr>
                <w:b/>
                <w:bCs/>
                <w:szCs w:val="22"/>
              </w:rPr>
              <w:t>97,201</w:t>
            </w:r>
          </w:p>
        </w:tc>
      </w:tr>
    </w:tbl>
    <w:p w14:paraId="6E35E55E" w14:textId="77777777" w:rsidR="00030860" w:rsidRDefault="00030860"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rPr>
      </w:pPr>
    </w:p>
    <w:p w14:paraId="49A61746" w14:textId="00664371"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Significant agreements with related parties</w:t>
      </w:r>
    </w:p>
    <w:p w14:paraId="03D7B233" w14:textId="77777777" w:rsidR="0026706B" w:rsidRPr="00AF4501"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CB64582" w14:textId="51F856E9" w:rsidR="001C2800" w:rsidRDefault="0012394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12394F">
        <w:rPr>
          <w:rFonts w:ascii="Times New Roman" w:hAnsi="Times New Roman" w:cs="Times New Roman"/>
          <w:sz w:val="22"/>
          <w:szCs w:val="22"/>
        </w:rPr>
        <w:t xml:space="preserve">During the </w:t>
      </w:r>
      <w:r w:rsidR="00E946B0">
        <w:rPr>
          <w:rFonts w:ascii="Times New Roman" w:hAnsi="Times New Roman" w:cs="Times New Roman"/>
          <w:sz w:val="22"/>
          <w:szCs w:val="22"/>
        </w:rPr>
        <w:t>three</w:t>
      </w:r>
      <w:r w:rsidRPr="0012394F">
        <w:rPr>
          <w:rFonts w:ascii="Times New Roman" w:hAnsi="Times New Roman" w:cs="Times New Roman"/>
          <w:sz w:val="22"/>
          <w:szCs w:val="22"/>
        </w:rPr>
        <w:t xml:space="preserve">-month period ended </w:t>
      </w:r>
      <w:r w:rsidR="00E946B0">
        <w:rPr>
          <w:rFonts w:ascii="Times New Roman" w:hAnsi="Times New Roman" w:cs="Times New Roman"/>
          <w:sz w:val="22"/>
          <w:szCs w:val="22"/>
        </w:rPr>
        <w:t>31 March 2023</w:t>
      </w:r>
      <w:r w:rsidRPr="0012394F">
        <w:rPr>
          <w:rFonts w:ascii="Times New Roman" w:hAnsi="Times New Roman" w:cs="Times New Roman"/>
          <w:sz w:val="22"/>
          <w:szCs w:val="22"/>
        </w:rPr>
        <w:t>, the Company ha</w:t>
      </w:r>
      <w:r w:rsidR="00873CB0">
        <w:rPr>
          <w:rFonts w:ascii="Times New Roman" w:hAnsi="Times New Roman"/>
          <w:sz w:val="22"/>
          <w:szCs w:val="28"/>
        </w:rPr>
        <w:t>d</w:t>
      </w:r>
      <w:r w:rsidR="00E946B0">
        <w:rPr>
          <w:rFonts w:ascii="Times New Roman" w:hAnsi="Times New Roman"/>
          <w:sz w:val="22"/>
          <w:szCs w:val="28"/>
        </w:rPr>
        <w:t xml:space="preserve"> no</w:t>
      </w:r>
      <w:r w:rsidR="00873CB0">
        <w:rPr>
          <w:rFonts w:ascii="Times New Roman" w:hAnsi="Times New Roman"/>
          <w:sz w:val="22"/>
          <w:szCs w:val="28"/>
        </w:rPr>
        <w:t xml:space="preserve"> </w:t>
      </w:r>
      <w:r w:rsidRPr="0012394F">
        <w:rPr>
          <w:rFonts w:ascii="Times New Roman" w:hAnsi="Times New Roman" w:cs="Times New Roman"/>
          <w:sz w:val="22"/>
          <w:szCs w:val="22"/>
        </w:rPr>
        <w:t>new</w:t>
      </w:r>
      <w:r w:rsidR="00873CB0">
        <w:rPr>
          <w:rFonts w:ascii="Times New Roman" w:hAnsi="Times New Roman" w:cs="Times New Roman"/>
          <w:sz w:val="22"/>
          <w:szCs w:val="22"/>
        </w:rPr>
        <w:t xml:space="preserve"> </w:t>
      </w:r>
      <w:r w:rsidRPr="0012394F">
        <w:rPr>
          <w:rFonts w:ascii="Times New Roman" w:hAnsi="Times New Roman" w:cs="Times New Roman"/>
          <w:sz w:val="22"/>
          <w:szCs w:val="22"/>
        </w:rPr>
        <w:t>significant agreement</w:t>
      </w:r>
      <w:r w:rsidR="00873CB0">
        <w:rPr>
          <w:rFonts w:ascii="Times New Roman" w:hAnsi="Times New Roman" w:cs="Times New Roman"/>
          <w:sz w:val="22"/>
          <w:szCs w:val="22"/>
        </w:rPr>
        <w:t>s</w:t>
      </w:r>
      <w:r w:rsidRPr="0012394F">
        <w:rPr>
          <w:rFonts w:ascii="Times New Roman" w:hAnsi="Times New Roman" w:cs="Times New Roman"/>
          <w:sz w:val="22"/>
          <w:szCs w:val="22"/>
        </w:rPr>
        <w:t xml:space="preserve"> with </w:t>
      </w:r>
      <w:r w:rsidR="00873CB0">
        <w:rPr>
          <w:rFonts w:ascii="Times New Roman" w:hAnsi="Times New Roman" w:cs="Times New Roman"/>
          <w:sz w:val="22"/>
          <w:szCs w:val="22"/>
        </w:rPr>
        <w:t xml:space="preserve">the </w:t>
      </w:r>
      <w:r w:rsidRPr="0012394F">
        <w:rPr>
          <w:rFonts w:ascii="Times New Roman" w:hAnsi="Times New Roman" w:cs="Times New Roman"/>
          <w:sz w:val="22"/>
          <w:szCs w:val="22"/>
        </w:rPr>
        <w:t>related parties</w:t>
      </w:r>
      <w:r w:rsidR="00E946B0">
        <w:rPr>
          <w:rFonts w:ascii="Times New Roman" w:hAnsi="Times New Roman" w:cs="Times New Roman"/>
          <w:sz w:val="22"/>
          <w:szCs w:val="22"/>
        </w:rPr>
        <w:t>.</w:t>
      </w:r>
    </w:p>
    <w:p w14:paraId="2D3E88BB" w14:textId="77777777" w:rsidR="009A3023" w:rsidRDefault="009A3023"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14706A7" w14:textId="6376109F" w:rsidR="0083049B" w:rsidRPr="00F54C64" w:rsidRDefault="00E946B0"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3</w:t>
      </w:r>
      <w:r w:rsidR="0083049B" w:rsidRPr="00F54C64">
        <w:rPr>
          <w:rFonts w:ascii="Times New Roman" w:hAnsi="Times New Roman" w:cs="Times New Roman"/>
          <w:b/>
          <w:bCs/>
          <w:sz w:val="24"/>
          <w:szCs w:val="24"/>
        </w:rPr>
        <w:tab/>
      </w:r>
      <w:r w:rsidR="00B17190">
        <w:rPr>
          <w:rFonts w:ascii="Times New Roman" w:hAnsi="Times New Roman" w:cs="Times New Roman"/>
          <w:b/>
          <w:bCs/>
          <w:sz w:val="24"/>
          <w:szCs w:val="24"/>
        </w:rPr>
        <w:t xml:space="preserve">Property, </w:t>
      </w:r>
      <w:proofErr w:type="gramStart"/>
      <w:r w:rsidR="00B17190">
        <w:rPr>
          <w:rFonts w:ascii="Times New Roman" w:hAnsi="Times New Roman" w:cs="Times New Roman"/>
          <w:b/>
          <w:bCs/>
          <w:sz w:val="24"/>
          <w:szCs w:val="24"/>
        </w:rPr>
        <w:t>plant</w:t>
      </w:r>
      <w:proofErr w:type="gramEnd"/>
      <w:r w:rsidR="00B17190">
        <w:rPr>
          <w:rFonts w:ascii="Times New Roman" w:hAnsi="Times New Roman" w:cs="Times New Roman"/>
          <w:b/>
          <w:bCs/>
          <w:sz w:val="24"/>
          <w:szCs w:val="24"/>
        </w:rPr>
        <w:t xml:space="preserve"> and equipment</w:t>
      </w:r>
    </w:p>
    <w:p w14:paraId="4D8B9F10" w14:textId="2CD8AB42" w:rsidR="0083049B"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3D55017" w14:textId="3AF50C3F" w:rsidR="00B17190" w:rsidRPr="00B17190" w:rsidRDefault="00B1719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B17190">
        <w:rPr>
          <w:rFonts w:ascii="Times New Roman" w:hAnsi="Times New Roman" w:cs="Times New Roman"/>
          <w:sz w:val="22"/>
          <w:szCs w:val="22"/>
        </w:rPr>
        <w:t xml:space="preserve">Acquisitions, disposals and transfers of property, </w:t>
      </w:r>
      <w:proofErr w:type="gramStart"/>
      <w:r w:rsidRPr="00B17190">
        <w:rPr>
          <w:rFonts w:ascii="Times New Roman" w:hAnsi="Times New Roman" w:cs="Times New Roman"/>
          <w:sz w:val="22"/>
          <w:szCs w:val="22"/>
        </w:rPr>
        <w:t>plant</w:t>
      </w:r>
      <w:proofErr w:type="gramEnd"/>
      <w:r w:rsidRPr="00B17190">
        <w:rPr>
          <w:rFonts w:ascii="Times New Roman" w:hAnsi="Times New Roman" w:cs="Times New Roman"/>
          <w:sz w:val="22"/>
          <w:szCs w:val="22"/>
        </w:rPr>
        <w:t xml:space="preserve"> and equipment</w:t>
      </w:r>
      <w:r>
        <w:rPr>
          <w:rFonts w:ascii="Times New Roman" w:hAnsi="Times New Roman" w:cs="Times New Roman"/>
          <w:sz w:val="22"/>
          <w:szCs w:val="22"/>
        </w:rPr>
        <w:t>, ex</w:t>
      </w:r>
      <w:r w:rsidR="00952D54">
        <w:rPr>
          <w:rFonts w:ascii="Times New Roman" w:hAnsi="Times New Roman" w:cs="Times New Roman"/>
          <w:sz w:val="22"/>
          <w:szCs w:val="22"/>
        </w:rPr>
        <w:t>cluding</w:t>
      </w:r>
      <w:r>
        <w:rPr>
          <w:rFonts w:ascii="Times New Roman" w:hAnsi="Times New Roman" w:cs="Times New Roman"/>
          <w:sz w:val="22"/>
          <w:szCs w:val="22"/>
        </w:rPr>
        <w:t xml:space="preserve"> right</w:t>
      </w:r>
      <w:r w:rsidR="00E10758">
        <w:rPr>
          <w:rFonts w:ascii="Times New Roman" w:hAnsi="Times New Roman" w:cs="Times New Roman"/>
          <w:sz w:val="22"/>
          <w:szCs w:val="22"/>
        </w:rPr>
        <w:t>-</w:t>
      </w:r>
      <w:r>
        <w:rPr>
          <w:rFonts w:ascii="Times New Roman" w:hAnsi="Times New Roman" w:cs="Times New Roman"/>
          <w:sz w:val="22"/>
          <w:szCs w:val="22"/>
        </w:rPr>
        <w:t>of</w:t>
      </w:r>
      <w:r w:rsidR="00E10758">
        <w:rPr>
          <w:rFonts w:ascii="Times New Roman" w:hAnsi="Times New Roman" w:cs="Times New Roman"/>
          <w:sz w:val="22"/>
          <w:szCs w:val="22"/>
        </w:rPr>
        <w:t>-</w:t>
      </w:r>
      <w:r>
        <w:rPr>
          <w:rFonts w:ascii="Times New Roman" w:hAnsi="Times New Roman" w:cs="Times New Roman"/>
          <w:sz w:val="22"/>
          <w:szCs w:val="22"/>
        </w:rPr>
        <w:t>use assets</w:t>
      </w:r>
      <w:r w:rsidRPr="00B17190">
        <w:rPr>
          <w:rFonts w:ascii="Times New Roman" w:hAnsi="Times New Roman" w:cs="Times New Roman"/>
          <w:sz w:val="22"/>
          <w:szCs w:val="22"/>
        </w:rPr>
        <w:t xml:space="preserve"> during the </w:t>
      </w:r>
      <w:r w:rsidR="00E946B0">
        <w:rPr>
          <w:rFonts w:ascii="Times New Roman" w:hAnsi="Times New Roman" w:cs="Times New Roman"/>
          <w:sz w:val="22"/>
          <w:szCs w:val="22"/>
        </w:rPr>
        <w:t>three</w:t>
      </w:r>
      <w:r w:rsidRPr="00B17190">
        <w:rPr>
          <w:rFonts w:ascii="Times New Roman" w:hAnsi="Times New Roman" w:cs="Times New Roman"/>
          <w:sz w:val="22"/>
          <w:szCs w:val="22"/>
        </w:rPr>
        <w:t xml:space="preserve">-month period ended </w:t>
      </w:r>
      <w:r w:rsidR="00E946B0">
        <w:rPr>
          <w:rFonts w:ascii="Times New Roman" w:hAnsi="Times New Roman" w:cs="Times New Roman"/>
          <w:sz w:val="22"/>
          <w:szCs w:val="22"/>
        </w:rPr>
        <w:t>31 March 2023</w:t>
      </w:r>
      <w:r w:rsidR="00734D97" w:rsidRPr="00B17190">
        <w:rPr>
          <w:rFonts w:ascii="Times New Roman" w:hAnsi="Times New Roman" w:cs="Times New Roman"/>
          <w:sz w:val="22"/>
          <w:szCs w:val="22"/>
        </w:rPr>
        <w:t xml:space="preserve"> </w:t>
      </w:r>
      <w:r w:rsidRPr="00B17190">
        <w:rPr>
          <w:rFonts w:ascii="Times New Roman" w:hAnsi="Times New Roman" w:cs="Times New Roman"/>
          <w:sz w:val="22"/>
          <w:szCs w:val="22"/>
        </w:rPr>
        <w:t>were as follows:</w:t>
      </w:r>
    </w:p>
    <w:p w14:paraId="53AB2D25" w14:textId="68EFD6DB"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195" w:type="dxa"/>
        <w:tblInd w:w="426" w:type="dxa"/>
        <w:tblLayout w:type="fixed"/>
        <w:tblCellMar>
          <w:left w:w="79" w:type="dxa"/>
          <w:right w:w="79" w:type="dxa"/>
        </w:tblCellMar>
        <w:tblLook w:val="0000" w:firstRow="0" w:lastRow="0" w:firstColumn="0" w:lastColumn="0" w:noHBand="0" w:noVBand="0"/>
      </w:tblPr>
      <w:tblGrid>
        <w:gridCol w:w="2529"/>
        <w:gridCol w:w="1531"/>
        <w:gridCol w:w="180"/>
        <w:gridCol w:w="1531"/>
        <w:gridCol w:w="181"/>
        <w:gridCol w:w="1531"/>
        <w:gridCol w:w="181"/>
        <w:gridCol w:w="1531"/>
      </w:tblGrid>
      <w:tr w:rsidR="00D52DD9" w:rsidRPr="00B17190" w14:paraId="00ACA53C" w14:textId="77777777" w:rsidTr="00D52DD9">
        <w:trPr>
          <w:cantSplit/>
          <w:trHeight w:val="103"/>
          <w:tblHeader/>
        </w:trPr>
        <w:tc>
          <w:tcPr>
            <w:tcW w:w="2529" w:type="dxa"/>
          </w:tcPr>
          <w:p w14:paraId="38C47B14" w14:textId="77777777" w:rsidR="00D52DD9" w:rsidRPr="00B17190" w:rsidRDefault="00D52DD9" w:rsidP="00B17190">
            <w:pPr>
              <w:pStyle w:val="acctfourfigures"/>
              <w:shd w:val="clear" w:color="auto" w:fill="FFFFFF"/>
              <w:spacing w:line="240" w:lineRule="auto"/>
              <w:rPr>
                <w:szCs w:val="22"/>
              </w:rPr>
            </w:pPr>
          </w:p>
        </w:tc>
        <w:tc>
          <w:tcPr>
            <w:tcW w:w="3242" w:type="dxa"/>
            <w:gridSpan w:val="3"/>
            <w:vAlign w:val="bottom"/>
          </w:tcPr>
          <w:p w14:paraId="4CA5AB0D" w14:textId="0ACBD4CC" w:rsidR="002365D5" w:rsidRDefault="00D52DD9" w:rsidP="00B17190">
            <w:pPr>
              <w:pStyle w:val="acctfourfigures"/>
              <w:shd w:val="clear" w:color="auto" w:fill="FFFFFF"/>
              <w:tabs>
                <w:tab w:val="clear" w:pos="765"/>
              </w:tabs>
              <w:spacing w:line="240" w:lineRule="auto"/>
              <w:jc w:val="center"/>
              <w:rPr>
                <w:b/>
                <w:bCs/>
                <w:szCs w:val="22"/>
              </w:rPr>
            </w:pPr>
            <w:r>
              <w:rPr>
                <w:b/>
                <w:bCs/>
                <w:szCs w:val="22"/>
              </w:rPr>
              <w:t>Consolidated</w:t>
            </w:r>
          </w:p>
          <w:p w14:paraId="55EB7E60" w14:textId="6EE7C60C" w:rsidR="00D52DD9" w:rsidRPr="00D52DD9" w:rsidRDefault="00D52DD9" w:rsidP="00B17190">
            <w:pPr>
              <w:pStyle w:val="acctfourfigures"/>
              <w:shd w:val="clear" w:color="auto" w:fill="FFFFFF"/>
              <w:tabs>
                <w:tab w:val="clear" w:pos="765"/>
              </w:tabs>
              <w:spacing w:line="240" w:lineRule="auto"/>
              <w:jc w:val="center"/>
              <w:rPr>
                <w:b/>
                <w:bCs/>
                <w:szCs w:val="22"/>
              </w:rPr>
            </w:pPr>
            <w:r>
              <w:rPr>
                <w:b/>
                <w:bCs/>
                <w:szCs w:val="22"/>
              </w:rPr>
              <w:t>financial statements</w:t>
            </w:r>
          </w:p>
        </w:tc>
        <w:tc>
          <w:tcPr>
            <w:tcW w:w="181" w:type="dxa"/>
          </w:tcPr>
          <w:p w14:paraId="465C05C9" w14:textId="77777777" w:rsidR="00D52DD9" w:rsidRPr="00B17190" w:rsidRDefault="00D52DD9" w:rsidP="00B17190">
            <w:pPr>
              <w:pStyle w:val="acctfourfigures"/>
              <w:shd w:val="clear" w:color="auto" w:fill="FFFFFF"/>
              <w:tabs>
                <w:tab w:val="clear" w:pos="765"/>
              </w:tabs>
              <w:spacing w:line="240" w:lineRule="auto"/>
              <w:jc w:val="center"/>
              <w:rPr>
                <w:szCs w:val="22"/>
              </w:rPr>
            </w:pPr>
          </w:p>
        </w:tc>
        <w:tc>
          <w:tcPr>
            <w:tcW w:w="3243" w:type="dxa"/>
            <w:gridSpan w:val="3"/>
            <w:vAlign w:val="bottom"/>
          </w:tcPr>
          <w:p w14:paraId="3530B892" w14:textId="48AF41A4" w:rsidR="002365D5" w:rsidRDefault="00D52DD9" w:rsidP="00D52DD9">
            <w:pPr>
              <w:pStyle w:val="acctfourfigures"/>
              <w:shd w:val="clear" w:color="auto" w:fill="FFFFFF"/>
              <w:tabs>
                <w:tab w:val="clear" w:pos="765"/>
              </w:tabs>
              <w:spacing w:line="240" w:lineRule="auto"/>
              <w:jc w:val="center"/>
              <w:rPr>
                <w:b/>
                <w:bCs/>
                <w:szCs w:val="22"/>
              </w:rPr>
            </w:pPr>
            <w:r>
              <w:rPr>
                <w:b/>
                <w:bCs/>
                <w:szCs w:val="22"/>
              </w:rPr>
              <w:t>Separate</w:t>
            </w:r>
          </w:p>
          <w:p w14:paraId="7026197C" w14:textId="0A9FF2C2" w:rsidR="00D52DD9" w:rsidRPr="00D52DD9" w:rsidRDefault="00D52DD9" w:rsidP="00D52DD9">
            <w:pPr>
              <w:pStyle w:val="acctfourfigures"/>
              <w:shd w:val="clear" w:color="auto" w:fill="FFFFFF"/>
              <w:tabs>
                <w:tab w:val="clear" w:pos="765"/>
              </w:tabs>
              <w:spacing w:line="240" w:lineRule="auto"/>
              <w:jc w:val="center"/>
              <w:rPr>
                <w:b/>
                <w:bCs/>
                <w:szCs w:val="22"/>
              </w:rPr>
            </w:pPr>
            <w:r>
              <w:rPr>
                <w:b/>
                <w:bCs/>
                <w:szCs w:val="22"/>
              </w:rPr>
              <w:t>financial statements</w:t>
            </w:r>
          </w:p>
        </w:tc>
      </w:tr>
      <w:tr w:rsidR="00D52DD9" w:rsidRPr="00B17190" w14:paraId="535404CA" w14:textId="5BEA9EF9" w:rsidTr="003C59AB">
        <w:trPr>
          <w:cantSplit/>
          <w:trHeight w:val="103"/>
          <w:tblHeader/>
        </w:trPr>
        <w:tc>
          <w:tcPr>
            <w:tcW w:w="2529" w:type="dxa"/>
          </w:tcPr>
          <w:p w14:paraId="473002C7" w14:textId="77777777" w:rsidR="00D52DD9" w:rsidRPr="00B17190" w:rsidRDefault="00D52DD9" w:rsidP="00D52DD9">
            <w:pPr>
              <w:pStyle w:val="acctfourfigures"/>
              <w:shd w:val="clear" w:color="auto" w:fill="FFFFFF"/>
              <w:spacing w:line="240" w:lineRule="auto"/>
              <w:rPr>
                <w:szCs w:val="22"/>
              </w:rPr>
            </w:pPr>
          </w:p>
        </w:tc>
        <w:tc>
          <w:tcPr>
            <w:tcW w:w="1531" w:type="dxa"/>
            <w:vAlign w:val="bottom"/>
          </w:tcPr>
          <w:p w14:paraId="61F7F74D"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Acquisitions</w:t>
            </w:r>
          </w:p>
          <w:p w14:paraId="00D73A77"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and</w:t>
            </w:r>
          </w:p>
          <w:p w14:paraId="5BEA9383"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transfers in</w:t>
            </w:r>
          </w:p>
          <w:p w14:paraId="5129EFD7" w14:textId="77777777" w:rsidR="00D52DD9" w:rsidRPr="00B17190" w:rsidRDefault="00D52DD9" w:rsidP="00D52DD9">
            <w:pPr>
              <w:pStyle w:val="acctfourfigures"/>
              <w:shd w:val="clear" w:color="auto" w:fill="FFFFFF"/>
              <w:tabs>
                <w:tab w:val="clear" w:pos="765"/>
              </w:tabs>
              <w:spacing w:line="240" w:lineRule="auto"/>
              <w:jc w:val="center"/>
              <w:rPr>
                <w:szCs w:val="22"/>
                <w:rtl/>
                <w:cs/>
              </w:rPr>
            </w:pPr>
            <w:r w:rsidRPr="00B17190">
              <w:rPr>
                <w:szCs w:val="22"/>
              </w:rPr>
              <w:t>- at cost</w:t>
            </w:r>
          </w:p>
        </w:tc>
        <w:tc>
          <w:tcPr>
            <w:tcW w:w="180" w:type="dxa"/>
            <w:vAlign w:val="bottom"/>
          </w:tcPr>
          <w:p w14:paraId="2EE861E2" w14:textId="77777777" w:rsidR="00D52DD9" w:rsidRPr="00B17190" w:rsidRDefault="00D52DD9" w:rsidP="00D52DD9">
            <w:pPr>
              <w:pStyle w:val="acctfourfigures"/>
              <w:shd w:val="clear" w:color="auto" w:fill="FFFFFF"/>
              <w:spacing w:line="240" w:lineRule="auto"/>
              <w:jc w:val="center"/>
              <w:rPr>
                <w:szCs w:val="22"/>
              </w:rPr>
            </w:pPr>
          </w:p>
          <w:p w14:paraId="23FFF551" w14:textId="77777777" w:rsidR="00D52DD9" w:rsidRPr="00B17190" w:rsidRDefault="00D52DD9" w:rsidP="00D52DD9">
            <w:pPr>
              <w:pStyle w:val="acctfourfigures"/>
              <w:shd w:val="clear" w:color="auto" w:fill="FFFFFF"/>
              <w:spacing w:line="240" w:lineRule="auto"/>
              <w:jc w:val="center"/>
              <w:rPr>
                <w:szCs w:val="22"/>
              </w:rPr>
            </w:pPr>
          </w:p>
          <w:p w14:paraId="2D72F294" w14:textId="77777777" w:rsidR="00D52DD9" w:rsidRPr="00B17190" w:rsidRDefault="00D52DD9" w:rsidP="00D52DD9">
            <w:pPr>
              <w:pStyle w:val="acctfourfigures"/>
              <w:shd w:val="clear" w:color="auto" w:fill="FFFFFF"/>
              <w:spacing w:line="240" w:lineRule="auto"/>
              <w:jc w:val="center"/>
              <w:rPr>
                <w:szCs w:val="22"/>
              </w:rPr>
            </w:pPr>
          </w:p>
          <w:p w14:paraId="2DD0DC8D" w14:textId="77777777" w:rsidR="00D52DD9" w:rsidRPr="00B17190" w:rsidRDefault="00D52DD9" w:rsidP="00D52DD9">
            <w:pPr>
              <w:pStyle w:val="acctfourfigures"/>
              <w:shd w:val="clear" w:color="auto" w:fill="FFFFFF"/>
              <w:spacing w:line="240" w:lineRule="auto"/>
              <w:jc w:val="center"/>
              <w:rPr>
                <w:szCs w:val="22"/>
              </w:rPr>
            </w:pPr>
          </w:p>
        </w:tc>
        <w:tc>
          <w:tcPr>
            <w:tcW w:w="1531" w:type="dxa"/>
            <w:vAlign w:val="bottom"/>
          </w:tcPr>
          <w:p w14:paraId="4F9C734C"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Disposals</w:t>
            </w:r>
          </w:p>
          <w:p w14:paraId="400002A7"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and</w:t>
            </w:r>
          </w:p>
          <w:p w14:paraId="5B72848D"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transfers out - net book value</w:t>
            </w:r>
          </w:p>
        </w:tc>
        <w:tc>
          <w:tcPr>
            <w:tcW w:w="181" w:type="dxa"/>
          </w:tcPr>
          <w:p w14:paraId="4C44B19D" w14:textId="77777777" w:rsidR="00D52DD9" w:rsidRPr="00B17190" w:rsidRDefault="00D52DD9" w:rsidP="00D52DD9">
            <w:pPr>
              <w:pStyle w:val="acctfourfigures"/>
              <w:shd w:val="clear" w:color="auto" w:fill="FFFFFF"/>
              <w:tabs>
                <w:tab w:val="clear" w:pos="765"/>
              </w:tabs>
              <w:spacing w:line="240" w:lineRule="auto"/>
              <w:jc w:val="center"/>
              <w:rPr>
                <w:szCs w:val="22"/>
              </w:rPr>
            </w:pPr>
          </w:p>
        </w:tc>
        <w:tc>
          <w:tcPr>
            <w:tcW w:w="1531" w:type="dxa"/>
            <w:vAlign w:val="bottom"/>
          </w:tcPr>
          <w:p w14:paraId="0E680108"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Acquisitions</w:t>
            </w:r>
          </w:p>
          <w:p w14:paraId="46FC5B36"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and</w:t>
            </w:r>
          </w:p>
          <w:p w14:paraId="5A43EF26"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transfers in</w:t>
            </w:r>
          </w:p>
          <w:p w14:paraId="360F1C00" w14:textId="7B3A580C"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 at cost</w:t>
            </w:r>
          </w:p>
        </w:tc>
        <w:tc>
          <w:tcPr>
            <w:tcW w:w="181" w:type="dxa"/>
            <w:vAlign w:val="bottom"/>
          </w:tcPr>
          <w:p w14:paraId="1C6F4733" w14:textId="77777777" w:rsidR="00D52DD9" w:rsidRPr="00B17190" w:rsidRDefault="00D52DD9" w:rsidP="00D52DD9">
            <w:pPr>
              <w:pStyle w:val="acctfourfigures"/>
              <w:shd w:val="clear" w:color="auto" w:fill="FFFFFF"/>
              <w:spacing w:line="240" w:lineRule="auto"/>
              <w:jc w:val="center"/>
              <w:rPr>
                <w:szCs w:val="22"/>
              </w:rPr>
            </w:pPr>
          </w:p>
          <w:p w14:paraId="740B2AB8" w14:textId="77777777" w:rsidR="00D52DD9" w:rsidRPr="00B17190" w:rsidRDefault="00D52DD9" w:rsidP="00D52DD9">
            <w:pPr>
              <w:pStyle w:val="acctfourfigures"/>
              <w:shd w:val="clear" w:color="auto" w:fill="FFFFFF"/>
              <w:spacing w:line="240" w:lineRule="auto"/>
              <w:jc w:val="center"/>
              <w:rPr>
                <w:szCs w:val="22"/>
              </w:rPr>
            </w:pPr>
          </w:p>
          <w:p w14:paraId="6B72C1B6" w14:textId="77777777" w:rsidR="00D52DD9" w:rsidRPr="00B17190" w:rsidRDefault="00D52DD9" w:rsidP="00D52DD9">
            <w:pPr>
              <w:pStyle w:val="acctfourfigures"/>
              <w:shd w:val="clear" w:color="auto" w:fill="FFFFFF"/>
              <w:spacing w:line="240" w:lineRule="auto"/>
              <w:jc w:val="center"/>
              <w:rPr>
                <w:szCs w:val="22"/>
              </w:rPr>
            </w:pPr>
          </w:p>
          <w:p w14:paraId="48912080" w14:textId="77777777" w:rsidR="00D52DD9" w:rsidRPr="00B17190" w:rsidRDefault="00D52DD9" w:rsidP="00D52DD9">
            <w:pPr>
              <w:pStyle w:val="acctfourfigures"/>
              <w:shd w:val="clear" w:color="auto" w:fill="FFFFFF"/>
              <w:tabs>
                <w:tab w:val="clear" w:pos="765"/>
              </w:tabs>
              <w:spacing w:line="240" w:lineRule="auto"/>
              <w:jc w:val="center"/>
              <w:rPr>
                <w:szCs w:val="22"/>
              </w:rPr>
            </w:pPr>
          </w:p>
        </w:tc>
        <w:tc>
          <w:tcPr>
            <w:tcW w:w="1531" w:type="dxa"/>
            <w:vAlign w:val="bottom"/>
          </w:tcPr>
          <w:p w14:paraId="0747D774"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Disposals</w:t>
            </w:r>
          </w:p>
          <w:p w14:paraId="6A213A48" w14:textId="77777777"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and</w:t>
            </w:r>
          </w:p>
          <w:p w14:paraId="52E1AE31" w14:textId="17C5BE64" w:rsidR="00D52DD9" w:rsidRPr="00B17190" w:rsidRDefault="00D52DD9" w:rsidP="00D52DD9">
            <w:pPr>
              <w:pStyle w:val="acctfourfigures"/>
              <w:shd w:val="clear" w:color="auto" w:fill="FFFFFF"/>
              <w:tabs>
                <w:tab w:val="clear" w:pos="765"/>
              </w:tabs>
              <w:spacing w:line="240" w:lineRule="auto"/>
              <w:jc w:val="center"/>
              <w:rPr>
                <w:szCs w:val="22"/>
              </w:rPr>
            </w:pPr>
            <w:r w:rsidRPr="00B17190">
              <w:rPr>
                <w:szCs w:val="22"/>
              </w:rPr>
              <w:t>transfers out - net book value</w:t>
            </w:r>
          </w:p>
        </w:tc>
      </w:tr>
      <w:tr w:rsidR="00D52DD9" w:rsidRPr="00B17190" w14:paraId="4A2B72EA" w14:textId="77777777" w:rsidTr="00BD684A">
        <w:trPr>
          <w:cantSplit/>
        </w:trPr>
        <w:tc>
          <w:tcPr>
            <w:tcW w:w="2529" w:type="dxa"/>
          </w:tcPr>
          <w:p w14:paraId="2B139C8B" w14:textId="77777777" w:rsidR="00D52DD9"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p>
        </w:tc>
        <w:tc>
          <w:tcPr>
            <w:tcW w:w="6666" w:type="dxa"/>
            <w:gridSpan w:val="7"/>
          </w:tcPr>
          <w:p w14:paraId="7CA1118E" w14:textId="27BBF1D0" w:rsidR="00D52DD9" w:rsidRDefault="00D52DD9" w:rsidP="00D52DD9">
            <w:pPr>
              <w:pStyle w:val="acctfourfigures"/>
              <w:shd w:val="clear" w:color="auto" w:fill="FFFFFF"/>
              <w:tabs>
                <w:tab w:val="clear" w:pos="765"/>
                <w:tab w:val="decimal" w:pos="834"/>
              </w:tabs>
              <w:spacing w:line="240" w:lineRule="auto"/>
              <w:ind w:right="11"/>
              <w:jc w:val="center"/>
              <w:rPr>
                <w:szCs w:val="22"/>
              </w:rPr>
            </w:pPr>
            <w:r w:rsidRPr="00E10758">
              <w:rPr>
                <w:i/>
                <w:iCs/>
                <w:szCs w:val="22"/>
                <w:lang w:bidi="th-TH"/>
              </w:rPr>
              <w:t>(</w:t>
            </w:r>
            <w:proofErr w:type="gramStart"/>
            <w:r w:rsidRPr="00E10758">
              <w:rPr>
                <w:i/>
                <w:iCs/>
                <w:szCs w:val="22"/>
                <w:lang w:bidi="th-TH"/>
              </w:rPr>
              <w:t>in</w:t>
            </w:r>
            <w:proofErr w:type="gramEnd"/>
            <w:r w:rsidRPr="00E10758">
              <w:rPr>
                <w:i/>
                <w:iCs/>
                <w:szCs w:val="22"/>
                <w:lang w:bidi="th-TH"/>
              </w:rPr>
              <w:t xml:space="preserve"> thousand Baht)</w:t>
            </w:r>
          </w:p>
        </w:tc>
      </w:tr>
      <w:tr w:rsidR="00D52DD9" w:rsidRPr="00B17190" w14:paraId="18EA2CBC" w14:textId="77777777" w:rsidTr="00D52DD9">
        <w:trPr>
          <w:cantSplit/>
        </w:trPr>
        <w:tc>
          <w:tcPr>
            <w:tcW w:w="2529" w:type="dxa"/>
          </w:tcPr>
          <w:p w14:paraId="04C6B045" w14:textId="1FD10777" w:rsidR="00D52DD9"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Land</w:t>
            </w:r>
          </w:p>
        </w:tc>
        <w:tc>
          <w:tcPr>
            <w:tcW w:w="1531" w:type="dxa"/>
          </w:tcPr>
          <w:p w14:paraId="5564F6B8" w14:textId="023356CF" w:rsidR="00D52DD9" w:rsidRDefault="00E946B0" w:rsidP="0005483E">
            <w:pPr>
              <w:pStyle w:val="acctfourfigures"/>
              <w:shd w:val="clear" w:color="auto" w:fill="FFFFFF"/>
              <w:tabs>
                <w:tab w:val="clear" w:pos="765"/>
                <w:tab w:val="decimal" w:pos="1290"/>
              </w:tabs>
              <w:spacing w:line="240" w:lineRule="auto"/>
              <w:ind w:right="11"/>
              <w:rPr>
                <w:szCs w:val="22"/>
              </w:rPr>
            </w:pPr>
            <w:r>
              <w:rPr>
                <w:szCs w:val="22"/>
              </w:rPr>
              <w:t>40,327</w:t>
            </w:r>
          </w:p>
        </w:tc>
        <w:tc>
          <w:tcPr>
            <w:tcW w:w="180" w:type="dxa"/>
          </w:tcPr>
          <w:p w14:paraId="1D59DEC4" w14:textId="77777777" w:rsidR="00D52DD9" w:rsidRPr="00B17190" w:rsidRDefault="00D52DD9" w:rsidP="00D52DD9">
            <w:pPr>
              <w:pStyle w:val="acctfourfigures"/>
              <w:shd w:val="clear" w:color="auto" w:fill="FFFFFF"/>
              <w:spacing w:line="240" w:lineRule="auto"/>
              <w:rPr>
                <w:szCs w:val="22"/>
              </w:rPr>
            </w:pPr>
          </w:p>
        </w:tc>
        <w:tc>
          <w:tcPr>
            <w:tcW w:w="1531" w:type="dxa"/>
          </w:tcPr>
          <w:p w14:paraId="1BC3CA97" w14:textId="536F0DD6" w:rsidR="00D52DD9" w:rsidRDefault="00E946B0" w:rsidP="0005483E">
            <w:pPr>
              <w:pStyle w:val="acctfourfigures"/>
              <w:shd w:val="clear" w:color="auto" w:fill="FFFFFF"/>
              <w:tabs>
                <w:tab w:val="clear" w:pos="765"/>
                <w:tab w:val="decimal" w:pos="1010"/>
              </w:tabs>
              <w:spacing w:line="240" w:lineRule="auto"/>
              <w:ind w:right="11"/>
              <w:rPr>
                <w:szCs w:val="22"/>
              </w:rPr>
            </w:pPr>
            <w:r>
              <w:rPr>
                <w:szCs w:val="22"/>
              </w:rPr>
              <w:t>-</w:t>
            </w:r>
          </w:p>
        </w:tc>
        <w:tc>
          <w:tcPr>
            <w:tcW w:w="181" w:type="dxa"/>
          </w:tcPr>
          <w:p w14:paraId="413FBDF9"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4567DF5C" w14:textId="59B2AED3" w:rsidR="00D52DD9" w:rsidRDefault="00BA2AC0" w:rsidP="00BA2AC0">
            <w:pPr>
              <w:pStyle w:val="acctfourfigures"/>
              <w:shd w:val="clear" w:color="auto" w:fill="FFFFFF"/>
              <w:tabs>
                <w:tab w:val="clear" w:pos="765"/>
                <w:tab w:val="decimal" w:pos="1277"/>
              </w:tabs>
              <w:spacing w:line="240" w:lineRule="auto"/>
              <w:ind w:right="11"/>
              <w:rPr>
                <w:szCs w:val="22"/>
              </w:rPr>
            </w:pPr>
            <w:r>
              <w:rPr>
                <w:szCs w:val="22"/>
              </w:rPr>
              <w:t>40,327</w:t>
            </w:r>
          </w:p>
        </w:tc>
        <w:tc>
          <w:tcPr>
            <w:tcW w:w="181" w:type="dxa"/>
          </w:tcPr>
          <w:p w14:paraId="3CF0A776"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775527F0" w14:textId="02099981" w:rsidR="00D52DD9" w:rsidRDefault="00BA2AC0" w:rsidP="0005483E">
            <w:pPr>
              <w:pStyle w:val="acctfourfigures"/>
              <w:shd w:val="clear" w:color="auto" w:fill="FFFFFF"/>
              <w:tabs>
                <w:tab w:val="clear" w:pos="765"/>
                <w:tab w:val="decimal" w:pos="1010"/>
              </w:tabs>
              <w:spacing w:line="240" w:lineRule="auto"/>
              <w:ind w:right="11"/>
              <w:rPr>
                <w:szCs w:val="22"/>
              </w:rPr>
            </w:pPr>
            <w:r>
              <w:rPr>
                <w:szCs w:val="22"/>
              </w:rPr>
              <w:t>-</w:t>
            </w:r>
          </w:p>
        </w:tc>
      </w:tr>
      <w:tr w:rsidR="00D52DD9" w:rsidRPr="00B17190" w14:paraId="1EBEF305" w14:textId="4FE56DFD" w:rsidTr="00D52DD9">
        <w:trPr>
          <w:cantSplit/>
        </w:trPr>
        <w:tc>
          <w:tcPr>
            <w:tcW w:w="2529" w:type="dxa"/>
          </w:tcPr>
          <w:p w14:paraId="07DCC06B" w14:textId="7D7B7F7D"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Buildings and building improvements</w:t>
            </w:r>
          </w:p>
        </w:tc>
        <w:tc>
          <w:tcPr>
            <w:tcW w:w="1531" w:type="dxa"/>
          </w:tcPr>
          <w:p w14:paraId="427E3883" w14:textId="77777777" w:rsidR="00D52DD9" w:rsidRDefault="00D52DD9" w:rsidP="0005483E">
            <w:pPr>
              <w:pStyle w:val="acctfourfigures"/>
              <w:shd w:val="clear" w:color="auto" w:fill="FFFFFF"/>
              <w:tabs>
                <w:tab w:val="clear" w:pos="765"/>
                <w:tab w:val="decimal" w:pos="1290"/>
              </w:tabs>
              <w:spacing w:line="240" w:lineRule="auto"/>
              <w:ind w:right="11"/>
              <w:rPr>
                <w:szCs w:val="22"/>
              </w:rPr>
            </w:pPr>
          </w:p>
          <w:p w14:paraId="3ACE8EB4" w14:textId="49BAEACF" w:rsidR="00E946B0" w:rsidRDefault="00E946B0" w:rsidP="0005483E">
            <w:pPr>
              <w:pStyle w:val="acctfourfigures"/>
              <w:shd w:val="clear" w:color="auto" w:fill="FFFFFF"/>
              <w:tabs>
                <w:tab w:val="clear" w:pos="765"/>
                <w:tab w:val="decimal" w:pos="1290"/>
              </w:tabs>
              <w:spacing w:line="240" w:lineRule="auto"/>
              <w:ind w:right="11"/>
              <w:rPr>
                <w:szCs w:val="22"/>
              </w:rPr>
            </w:pPr>
            <w:r>
              <w:rPr>
                <w:szCs w:val="22"/>
              </w:rPr>
              <w:t>56,020</w:t>
            </w:r>
          </w:p>
        </w:tc>
        <w:tc>
          <w:tcPr>
            <w:tcW w:w="180" w:type="dxa"/>
          </w:tcPr>
          <w:p w14:paraId="21457452" w14:textId="77777777" w:rsidR="00D52DD9" w:rsidRPr="00B17190" w:rsidRDefault="00D52DD9" w:rsidP="00D52DD9">
            <w:pPr>
              <w:pStyle w:val="acctfourfigures"/>
              <w:shd w:val="clear" w:color="auto" w:fill="FFFFFF"/>
              <w:spacing w:line="240" w:lineRule="auto"/>
              <w:rPr>
                <w:szCs w:val="22"/>
              </w:rPr>
            </w:pPr>
          </w:p>
        </w:tc>
        <w:tc>
          <w:tcPr>
            <w:tcW w:w="1531" w:type="dxa"/>
          </w:tcPr>
          <w:p w14:paraId="7B314B08" w14:textId="77777777" w:rsidR="00BA2AC0" w:rsidRDefault="00BA2AC0" w:rsidP="0005483E">
            <w:pPr>
              <w:pStyle w:val="acctfourfigures"/>
              <w:shd w:val="clear" w:color="auto" w:fill="FFFFFF"/>
              <w:tabs>
                <w:tab w:val="clear" w:pos="765"/>
                <w:tab w:val="decimal" w:pos="1010"/>
              </w:tabs>
              <w:spacing w:line="240" w:lineRule="auto"/>
              <w:ind w:right="11"/>
              <w:rPr>
                <w:szCs w:val="22"/>
              </w:rPr>
            </w:pPr>
          </w:p>
          <w:p w14:paraId="008C3AF8" w14:textId="044F8F18" w:rsidR="00D52DD9" w:rsidRDefault="00E946B0" w:rsidP="0005483E">
            <w:pPr>
              <w:pStyle w:val="acctfourfigures"/>
              <w:shd w:val="clear" w:color="auto" w:fill="FFFFFF"/>
              <w:tabs>
                <w:tab w:val="clear" w:pos="765"/>
                <w:tab w:val="decimal" w:pos="1010"/>
              </w:tabs>
              <w:spacing w:line="240" w:lineRule="auto"/>
              <w:ind w:right="11"/>
              <w:rPr>
                <w:szCs w:val="22"/>
              </w:rPr>
            </w:pPr>
            <w:r>
              <w:rPr>
                <w:szCs w:val="22"/>
              </w:rPr>
              <w:t>-</w:t>
            </w:r>
          </w:p>
        </w:tc>
        <w:tc>
          <w:tcPr>
            <w:tcW w:w="181" w:type="dxa"/>
          </w:tcPr>
          <w:p w14:paraId="0C9A56B8"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3F39798A" w14:textId="77777777" w:rsidR="003C1890" w:rsidRDefault="003C1890" w:rsidP="0005483E">
            <w:pPr>
              <w:pStyle w:val="acctfourfigures"/>
              <w:shd w:val="clear" w:color="auto" w:fill="FFFFFF"/>
              <w:tabs>
                <w:tab w:val="clear" w:pos="765"/>
                <w:tab w:val="decimal" w:pos="1277"/>
              </w:tabs>
              <w:spacing w:line="240" w:lineRule="auto"/>
              <w:ind w:right="11"/>
              <w:rPr>
                <w:szCs w:val="22"/>
                <w:lang w:val="en-US"/>
              </w:rPr>
            </w:pPr>
          </w:p>
          <w:p w14:paraId="5DB4E3A3" w14:textId="757C7548" w:rsidR="00BA2AC0" w:rsidRPr="0005483E" w:rsidRDefault="00BA2AC0" w:rsidP="0005483E">
            <w:pPr>
              <w:pStyle w:val="acctfourfigures"/>
              <w:shd w:val="clear" w:color="auto" w:fill="FFFFFF"/>
              <w:tabs>
                <w:tab w:val="clear" w:pos="765"/>
                <w:tab w:val="decimal" w:pos="1277"/>
              </w:tabs>
              <w:spacing w:line="240" w:lineRule="auto"/>
              <w:ind w:right="11"/>
              <w:rPr>
                <w:szCs w:val="22"/>
                <w:lang w:val="en-US"/>
              </w:rPr>
            </w:pPr>
            <w:r>
              <w:rPr>
                <w:szCs w:val="22"/>
                <w:lang w:val="en-US"/>
              </w:rPr>
              <w:t>56,020</w:t>
            </w:r>
          </w:p>
        </w:tc>
        <w:tc>
          <w:tcPr>
            <w:tcW w:w="181" w:type="dxa"/>
          </w:tcPr>
          <w:p w14:paraId="69B8CA9F"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0D4DFF80" w14:textId="77777777" w:rsidR="00BA2AC0" w:rsidRDefault="00BA2AC0" w:rsidP="0005483E">
            <w:pPr>
              <w:pStyle w:val="acctfourfigures"/>
              <w:shd w:val="clear" w:color="auto" w:fill="FFFFFF"/>
              <w:tabs>
                <w:tab w:val="clear" w:pos="765"/>
                <w:tab w:val="decimal" w:pos="1010"/>
              </w:tabs>
              <w:spacing w:line="240" w:lineRule="auto"/>
              <w:ind w:right="11"/>
              <w:rPr>
                <w:szCs w:val="22"/>
              </w:rPr>
            </w:pPr>
          </w:p>
          <w:p w14:paraId="2FB95D0D" w14:textId="2A7CB58F" w:rsidR="00D52DD9" w:rsidRDefault="00BA2AC0" w:rsidP="0005483E">
            <w:pPr>
              <w:pStyle w:val="acctfourfigures"/>
              <w:shd w:val="clear" w:color="auto" w:fill="FFFFFF"/>
              <w:tabs>
                <w:tab w:val="clear" w:pos="765"/>
                <w:tab w:val="decimal" w:pos="1010"/>
              </w:tabs>
              <w:spacing w:line="240" w:lineRule="auto"/>
              <w:ind w:right="11"/>
              <w:rPr>
                <w:szCs w:val="22"/>
              </w:rPr>
            </w:pPr>
            <w:r>
              <w:rPr>
                <w:szCs w:val="22"/>
              </w:rPr>
              <w:t>-</w:t>
            </w:r>
          </w:p>
        </w:tc>
      </w:tr>
      <w:tr w:rsidR="00D52DD9" w:rsidRPr="00B17190" w14:paraId="4780334C" w14:textId="753382E7" w:rsidTr="00D52DD9">
        <w:trPr>
          <w:cantSplit/>
        </w:trPr>
        <w:tc>
          <w:tcPr>
            <w:tcW w:w="2529" w:type="dxa"/>
          </w:tcPr>
          <w:p w14:paraId="75A4A97F" w14:textId="77777777"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1531" w:type="dxa"/>
          </w:tcPr>
          <w:p w14:paraId="361300CD" w14:textId="4A6FA5A5" w:rsidR="00D52DD9" w:rsidRPr="00B17190" w:rsidRDefault="00E946B0" w:rsidP="0005483E">
            <w:pPr>
              <w:pStyle w:val="acctfourfigures"/>
              <w:shd w:val="clear" w:color="auto" w:fill="FFFFFF"/>
              <w:tabs>
                <w:tab w:val="clear" w:pos="765"/>
                <w:tab w:val="decimal" w:pos="1290"/>
              </w:tabs>
              <w:spacing w:line="240" w:lineRule="auto"/>
              <w:ind w:right="11"/>
              <w:rPr>
                <w:szCs w:val="22"/>
              </w:rPr>
            </w:pPr>
            <w:r>
              <w:rPr>
                <w:szCs w:val="22"/>
              </w:rPr>
              <w:t>29,747</w:t>
            </w:r>
          </w:p>
        </w:tc>
        <w:tc>
          <w:tcPr>
            <w:tcW w:w="180" w:type="dxa"/>
          </w:tcPr>
          <w:p w14:paraId="1212788A" w14:textId="77777777" w:rsidR="00D52DD9" w:rsidRPr="00B17190" w:rsidRDefault="00D52DD9" w:rsidP="00D52DD9">
            <w:pPr>
              <w:pStyle w:val="acctfourfigures"/>
              <w:shd w:val="clear" w:color="auto" w:fill="FFFFFF"/>
              <w:spacing w:line="240" w:lineRule="auto"/>
              <w:rPr>
                <w:szCs w:val="22"/>
              </w:rPr>
            </w:pPr>
          </w:p>
        </w:tc>
        <w:tc>
          <w:tcPr>
            <w:tcW w:w="1531" w:type="dxa"/>
          </w:tcPr>
          <w:p w14:paraId="69A70538" w14:textId="5A5C948E" w:rsidR="00D52DD9" w:rsidRPr="00B17190" w:rsidRDefault="00E946B0" w:rsidP="00BA2AC0">
            <w:pPr>
              <w:pStyle w:val="acctfourfigures"/>
              <w:shd w:val="clear" w:color="auto" w:fill="FFFFFF"/>
              <w:tabs>
                <w:tab w:val="clear" w:pos="765"/>
                <w:tab w:val="decimal" w:pos="1010"/>
              </w:tabs>
              <w:spacing w:line="240" w:lineRule="auto"/>
              <w:ind w:right="11"/>
              <w:rPr>
                <w:szCs w:val="22"/>
              </w:rPr>
            </w:pPr>
            <w:r>
              <w:rPr>
                <w:szCs w:val="22"/>
              </w:rPr>
              <w:t>-</w:t>
            </w:r>
          </w:p>
        </w:tc>
        <w:tc>
          <w:tcPr>
            <w:tcW w:w="181" w:type="dxa"/>
          </w:tcPr>
          <w:p w14:paraId="74191BE7" w14:textId="77777777" w:rsidR="00D52DD9" w:rsidRDefault="00D52DD9" w:rsidP="00D52DD9">
            <w:pPr>
              <w:pStyle w:val="acctfourfigures"/>
              <w:shd w:val="clear" w:color="auto" w:fill="FFFFFF"/>
              <w:tabs>
                <w:tab w:val="clear" w:pos="765"/>
                <w:tab w:val="decimal" w:pos="1039"/>
              </w:tabs>
              <w:spacing w:line="240" w:lineRule="auto"/>
              <w:ind w:right="11"/>
              <w:rPr>
                <w:szCs w:val="22"/>
              </w:rPr>
            </w:pPr>
          </w:p>
        </w:tc>
        <w:tc>
          <w:tcPr>
            <w:tcW w:w="1531" w:type="dxa"/>
          </w:tcPr>
          <w:p w14:paraId="7CA6E669" w14:textId="3FB73597" w:rsidR="00D52DD9" w:rsidRDefault="00BA2AC0" w:rsidP="0005483E">
            <w:pPr>
              <w:pStyle w:val="acctfourfigures"/>
              <w:shd w:val="clear" w:color="auto" w:fill="FFFFFF"/>
              <w:tabs>
                <w:tab w:val="clear" w:pos="765"/>
                <w:tab w:val="decimal" w:pos="1277"/>
              </w:tabs>
              <w:spacing w:line="240" w:lineRule="auto"/>
              <w:ind w:right="11"/>
              <w:rPr>
                <w:szCs w:val="22"/>
              </w:rPr>
            </w:pPr>
            <w:r>
              <w:rPr>
                <w:szCs w:val="22"/>
              </w:rPr>
              <w:t>28,577</w:t>
            </w:r>
          </w:p>
        </w:tc>
        <w:tc>
          <w:tcPr>
            <w:tcW w:w="181" w:type="dxa"/>
          </w:tcPr>
          <w:p w14:paraId="1462134D" w14:textId="77777777" w:rsidR="00D52DD9" w:rsidRDefault="00D52DD9" w:rsidP="00D52DD9">
            <w:pPr>
              <w:pStyle w:val="acctfourfigures"/>
              <w:shd w:val="clear" w:color="auto" w:fill="FFFFFF"/>
              <w:tabs>
                <w:tab w:val="clear" w:pos="765"/>
                <w:tab w:val="decimal" w:pos="1039"/>
              </w:tabs>
              <w:spacing w:line="240" w:lineRule="auto"/>
              <w:ind w:right="11"/>
              <w:rPr>
                <w:szCs w:val="22"/>
              </w:rPr>
            </w:pPr>
          </w:p>
        </w:tc>
        <w:tc>
          <w:tcPr>
            <w:tcW w:w="1531" w:type="dxa"/>
          </w:tcPr>
          <w:p w14:paraId="5431C730" w14:textId="0A882585" w:rsidR="00D52DD9" w:rsidRDefault="00BA2AC0" w:rsidP="00BA2AC0">
            <w:pPr>
              <w:pStyle w:val="acctfourfigures"/>
              <w:shd w:val="clear" w:color="auto" w:fill="FFFFFF"/>
              <w:tabs>
                <w:tab w:val="clear" w:pos="765"/>
                <w:tab w:val="decimal" w:pos="1010"/>
              </w:tabs>
              <w:spacing w:line="240" w:lineRule="auto"/>
              <w:ind w:right="11"/>
              <w:rPr>
                <w:szCs w:val="22"/>
              </w:rPr>
            </w:pPr>
            <w:r>
              <w:rPr>
                <w:szCs w:val="22"/>
              </w:rPr>
              <w:t>-</w:t>
            </w:r>
          </w:p>
        </w:tc>
      </w:tr>
      <w:tr w:rsidR="00D52DD9" w:rsidRPr="00B17190" w14:paraId="77042D10" w14:textId="14B34C3D" w:rsidTr="00D52DD9">
        <w:trPr>
          <w:cantSplit/>
        </w:trPr>
        <w:tc>
          <w:tcPr>
            <w:tcW w:w="2529" w:type="dxa"/>
          </w:tcPr>
          <w:p w14:paraId="1C3CD16A" w14:textId="77777777"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sidRPr="00B17190">
              <w:rPr>
                <w:rFonts w:ascii="Times New Roman" w:hAnsi="Times New Roman" w:cs="Times New Roman"/>
                <w:sz w:val="22"/>
                <w:szCs w:val="22"/>
              </w:rPr>
              <w:t xml:space="preserve">Furniture, </w:t>
            </w:r>
            <w:proofErr w:type="gramStart"/>
            <w:r w:rsidRPr="00B17190">
              <w:rPr>
                <w:rFonts w:ascii="Times New Roman" w:hAnsi="Times New Roman" w:cs="Times New Roman"/>
                <w:sz w:val="22"/>
                <w:szCs w:val="22"/>
              </w:rPr>
              <w:t>fixtures</w:t>
            </w:r>
            <w:proofErr w:type="gramEnd"/>
            <w:r w:rsidRPr="00B17190">
              <w:rPr>
                <w:rFonts w:ascii="Times New Roman" w:hAnsi="Times New Roman" w:cs="Times New Roman"/>
                <w:sz w:val="22"/>
                <w:szCs w:val="22"/>
              </w:rPr>
              <w:t xml:space="preserve"> and office equipment</w:t>
            </w:r>
          </w:p>
        </w:tc>
        <w:tc>
          <w:tcPr>
            <w:tcW w:w="1531" w:type="dxa"/>
          </w:tcPr>
          <w:p w14:paraId="6B2CAB15" w14:textId="77777777" w:rsidR="00E946B0" w:rsidRDefault="00E946B0" w:rsidP="0005483E">
            <w:pPr>
              <w:pStyle w:val="acctfourfigures"/>
              <w:shd w:val="clear" w:color="auto" w:fill="FFFFFF"/>
              <w:tabs>
                <w:tab w:val="clear" w:pos="765"/>
                <w:tab w:val="decimal" w:pos="1290"/>
              </w:tabs>
              <w:spacing w:line="240" w:lineRule="auto"/>
              <w:ind w:right="11"/>
              <w:rPr>
                <w:szCs w:val="22"/>
                <w:lang w:val="en-US"/>
              </w:rPr>
            </w:pPr>
          </w:p>
          <w:p w14:paraId="49A3A389" w14:textId="216CEF7F" w:rsidR="003C1890" w:rsidRPr="00953634" w:rsidRDefault="00E946B0" w:rsidP="0005483E">
            <w:pPr>
              <w:pStyle w:val="acctfourfigures"/>
              <w:shd w:val="clear" w:color="auto" w:fill="FFFFFF"/>
              <w:tabs>
                <w:tab w:val="clear" w:pos="765"/>
                <w:tab w:val="decimal" w:pos="1290"/>
              </w:tabs>
              <w:spacing w:line="240" w:lineRule="auto"/>
              <w:ind w:right="11"/>
              <w:rPr>
                <w:szCs w:val="22"/>
                <w:lang w:val="en-US"/>
              </w:rPr>
            </w:pPr>
            <w:r>
              <w:rPr>
                <w:szCs w:val="22"/>
                <w:lang w:val="en-US"/>
              </w:rPr>
              <w:t>4,070</w:t>
            </w:r>
          </w:p>
        </w:tc>
        <w:tc>
          <w:tcPr>
            <w:tcW w:w="180" w:type="dxa"/>
          </w:tcPr>
          <w:p w14:paraId="25C5A3C6" w14:textId="77777777" w:rsidR="00D52DD9" w:rsidRPr="00B17190" w:rsidRDefault="00D52DD9" w:rsidP="00D52DD9">
            <w:pPr>
              <w:pStyle w:val="acctfourfigures"/>
              <w:shd w:val="clear" w:color="auto" w:fill="FFFFFF"/>
              <w:spacing w:line="240" w:lineRule="auto"/>
              <w:rPr>
                <w:szCs w:val="22"/>
              </w:rPr>
            </w:pPr>
          </w:p>
        </w:tc>
        <w:tc>
          <w:tcPr>
            <w:tcW w:w="1531" w:type="dxa"/>
          </w:tcPr>
          <w:p w14:paraId="6F050E08" w14:textId="77777777" w:rsidR="00BA2AC0" w:rsidRDefault="00BA2AC0" w:rsidP="00BA2AC0">
            <w:pPr>
              <w:pStyle w:val="acctfourfigures"/>
              <w:shd w:val="clear" w:color="auto" w:fill="FFFFFF"/>
              <w:tabs>
                <w:tab w:val="clear" w:pos="765"/>
                <w:tab w:val="decimal" w:pos="1277"/>
              </w:tabs>
              <w:spacing w:line="240" w:lineRule="auto"/>
              <w:ind w:right="11"/>
              <w:rPr>
                <w:szCs w:val="22"/>
              </w:rPr>
            </w:pPr>
          </w:p>
          <w:p w14:paraId="2A28B713" w14:textId="3FDBD19B" w:rsidR="003C1890" w:rsidRPr="00B17190" w:rsidRDefault="00E946B0" w:rsidP="00BA2AC0">
            <w:pPr>
              <w:pStyle w:val="acctfourfigures"/>
              <w:shd w:val="clear" w:color="auto" w:fill="FFFFFF"/>
              <w:tabs>
                <w:tab w:val="clear" w:pos="765"/>
                <w:tab w:val="decimal" w:pos="1277"/>
              </w:tabs>
              <w:spacing w:line="240" w:lineRule="auto"/>
              <w:ind w:right="11"/>
              <w:rPr>
                <w:szCs w:val="22"/>
              </w:rPr>
            </w:pPr>
            <w:r>
              <w:rPr>
                <w:szCs w:val="22"/>
              </w:rPr>
              <w:t>(6)</w:t>
            </w:r>
          </w:p>
        </w:tc>
        <w:tc>
          <w:tcPr>
            <w:tcW w:w="181" w:type="dxa"/>
          </w:tcPr>
          <w:p w14:paraId="5FC97EE3"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10F4F842" w14:textId="77777777" w:rsidR="003C1890" w:rsidRDefault="003C1890" w:rsidP="0005483E">
            <w:pPr>
              <w:pStyle w:val="acctfourfigures"/>
              <w:shd w:val="clear" w:color="auto" w:fill="FFFFFF"/>
              <w:tabs>
                <w:tab w:val="clear" w:pos="765"/>
                <w:tab w:val="decimal" w:pos="1277"/>
              </w:tabs>
              <w:spacing w:line="240" w:lineRule="auto"/>
              <w:ind w:right="11"/>
              <w:rPr>
                <w:szCs w:val="22"/>
              </w:rPr>
            </w:pPr>
          </w:p>
          <w:p w14:paraId="65D5B1E9" w14:textId="64AE442D" w:rsidR="00BA2AC0" w:rsidRDefault="00BA2AC0" w:rsidP="0005483E">
            <w:pPr>
              <w:pStyle w:val="acctfourfigures"/>
              <w:shd w:val="clear" w:color="auto" w:fill="FFFFFF"/>
              <w:tabs>
                <w:tab w:val="clear" w:pos="765"/>
                <w:tab w:val="decimal" w:pos="1277"/>
              </w:tabs>
              <w:spacing w:line="240" w:lineRule="auto"/>
              <w:ind w:right="11"/>
              <w:rPr>
                <w:szCs w:val="22"/>
              </w:rPr>
            </w:pPr>
            <w:r>
              <w:rPr>
                <w:szCs w:val="22"/>
              </w:rPr>
              <w:t>3,752</w:t>
            </w:r>
          </w:p>
        </w:tc>
        <w:tc>
          <w:tcPr>
            <w:tcW w:w="181" w:type="dxa"/>
          </w:tcPr>
          <w:p w14:paraId="24638609" w14:textId="77777777" w:rsidR="00D52DD9" w:rsidRDefault="00D52DD9" w:rsidP="00D52DD9">
            <w:pPr>
              <w:pStyle w:val="acctfourfigures"/>
              <w:shd w:val="clear" w:color="auto" w:fill="FFFFFF"/>
              <w:tabs>
                <w:tab w:val="clear" w:pos="765"/>
                <w:tab w:val="decimal" w:pos="834"/>
              </w:tabs>
              <w:spacing w:line="240" w:lineRule="auto"/>
              <w:ind w:right="11"/>
              <w:rPr>
                <w:szCs w:val="22"/>
              </w:rPr>
            </w:pPr>
          </w:p>
        </w:tc>
        <w:tc>
          <w:tcPr>
            <w:tcW w:w="1531" w:type="dxa"/>
          </w:tcPr>
          <w:p w14:paraId="32413A7D" w14:textId="77777777" w:rsidR="003C1890" w:rsidRDefault="003C1890" w:rsidP="00BA2AC0">
            <w:pPr>
              <w:pStyle w:val="acctfourfigures"/>
              <w:shd w:val="clear" w:color="auto" w:fill="FFFFFF"/>
              <w:tabs>
                <w:tab w:val="clear" w:pos="765"/>
                <w:tab w:val="decimal" w:pos="1282"/>
              </w:tabs>
              <w:spacing w:line="240" w:lineRule="auto"/>
              <w:ind w:right="11"/>
              <w:rPr>
                <w:szCs w:val="22"/>
              </w:rPr>
            </w:pPr>
          </w:p>
          <w:p w14:paraId="3D8084CC" w14:textId="05FB7455" w:rsidR="00BA2AC0" w:rsidRDefault="00BA2AC0" w:rsidP="00BA2AC0">
            <w:pPr>
              <w:pStyle w:val="acctfourfigures"/>
              <w:shd w:val="clear" w:color="auto" w:fill="FFFFFF"/>
              <w:tabs>
                <w:tab w:val="clear" w:pos="765"/>
                <w:tab w:val="decimal" w:pos="1282"/>
              </w:tabs>
              <w:spacing w:line="240" w:lineRule="auto"/>
              <w:ind w:right="11"/>
              <w:rPr>
                <w:szCs w:val="22"/>
              </w:rPr>
            </w:pPr>
            <w:r>
              <w:rPr>
                <w:szCs w:val="22"/>
              </w:rPr>
              <w:t>(6)</w:t>
            </w:r>
          </w:p>
        </w:tc>
      </w:tr>
      <w:tr w:rsidR="00D52DD9" w:rsidRPr="00B17190" w14:paraId="21F29E23" w14:textId="06734846" w:rsidTr="00D52DD9">
        <w:trPr>
          <w:cantSplit/>
        </w:trPr>
        <w:tc>
          <w:tcPr>
            <w:tcW w:w="2529" w:type="dxa"/>
          </w:tcPr>
          <w:p w14:paraId="1F920F2B" w14:textId="0F2AB1B1"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Assets under construction and installation</w:t>
            </w:r>
          </w:p>
        </w:tc>
        <w:tc>
          <w:tcPr>
            <w:tcW w:w="1531" w:type="dxa"/>
          </w:tcPr>
          <w:p w14:paraId="09C29DC0" w14:textId="77777777" w:rsidR="003C1890" w:rsidRDefault="003C1890" w:rsidP="0005483E">
            <w:pPr>
              <w:pStyle w:val="acctfourfigures"/>
              <w:shd w:val="clear" w:color="auto" w:fill="FFFFFF"/>
              <w:tabs>
                <w:tab w:val="clear" w:pos="765"/>
                <w:tab w:val="decimal" w:pos="1290"/>
              </w:tabs>
              <w:spacing w:line="240" w:lineRule="auto"/>
              <w:ind w:right="11"/>
              <w:rPr>
                <w:szCs w:val="22"/>
                <w:lang w:val="en-US"/>
              </w:rPr>
            </w:pPr>
          </w:p>
          <w:p w14:paraId="415C9EC4" w14:textId="250888A6" w:rsidR="00E946B0" w:rsidRPr="00D1234F" w:rsidRDefault="00E946B0" w:rsidP="0005483E">
            <w:pPr>
              <w:pStyle w:val="acctfourfigures"/>
              <w:shd w:val="clear" w:color="auto" w:fill="FFFFFF"/>
              <w:tabs>
                <w:tab w:val="clear" w:pos="765"/>
                <w:tab w:val="decimal" w:pos="1290"/>
              </w:tabs>
              <w:spacing w:line="240" w:lineRule="auto"/>
              <w:ind w:right="11"/>
              <w:rPr>
                <w:szCs w:val="22"/>
                <w:lang w:val="en-US"/>
              </w:rPr>
            </w:pPr>
            <w:r>
              <w:rPr>
                <w:szCs w:val="22"/>
                <w:lang w:val="en-US"/>
              </w:rPr>
              <w:t>27,543</w:t>
            </w:r>
          </w:p>
        </w:tc>
        <w:tc>
          <w:tcPr>
            <w:tcW w:w="180" w:type="dxa"/>
          </w:tcPr>
          <w:p w14:paraId="19439D3F" w14:textId="77777777" w:rsidR="00D52DD9" w:rsidRPr="00B17190" w:rsidRDefault="00D52DD9" w:rsidP="00D52DD9">
            <w:pPr>
              <w:pStyle w:val="acctfourfigures"/>
              <w:shd w:val="clear" w:color="auto" w:fill="FFFFFF"/>
              <w:spacing w:line="240" w:lineRule="auto"/>
              <w:rPr>
                <w:szCs w:val="22"/>
              </w:rPr>
            </w:pPr>
          </w:p>
        </w:tc>
        <w:tc>
          <w:tcPr>
            <w:tcW w:w="1531" w:type="dxa"/>
          </w:tcPr>
          <w:p w14:paraId="077F5749" w14:textId="77777777" w:rsidR="003C1890" w:rsidRDefault="003C1890" w:rsidP="0005483E">
            <w:pPr>
              <w:pStyle w:val="acctfourfigures"/>
              <w:shd w:val="clear" w:color="auto" w:fill="FFFFFF"/>
              <w:tabs>
                <w:tab w:val="clear" w:pos="765"/>
                <w:tab w:val="decimal" w:pos="1277"/>
              </w:tabs>
              <w:spacing w:line="240" w:lineRule="auto"/>
              <w:ind w:right="11"/>
              <w:rPr>
                <w:szCs w:val="22"/>
              </w:rPr>
            </w:pPr>
          </w:p>
          <w:p w14:paraId="51F43DC5" w14:textId="25431B0A" w:rsidR="00E946B0" w:rsidRDefault="00E946B0" w:rsidP="0005483E">
            <w:pPr>
              <w:pStyle w:val="acctfourfigures"/>
              <w:shd w:val="clear" w:color="auto" w:fill="FFFFFF"/>
              <w:tabs>
                <w:tab w:val="clear" w:pos="765"/>
                <w:tab w:val="decimal" w:pos="1277"/>
              </w:tabs>
              <w:spacing w:line="240" w:lineRule="auto"/>
              <w:ind w:right="11"/>
              <w:rPr>
                <w:szCs w:val="22"/>
              </w:rPr>
            </w:pPr>
            <w:r>
              <w:rPr>
                <w:szCs w:val="22"/>
              </w:rPr>
              <w:t>(61,639)</w:t>
            </w:r>
          </w:p>
        </w:tc>
        <w:tc>
          <w:tcPr>
            <w:tcW w:w="181" w:type="dxa"/>
          </w:tcPr>
          <w:p w14:paraId="6E5D92AF" w14:textId="77777777" w:rsidR="00D52DD9" w:rsidRDefault="00D52DD9" w:rsidP="00D52DD9">
            <w:pPr>
              <w:pStyle w:val="acctfourfigures"/>
              <w:shd w:val="clear" w:color="auto" w:fill="FFFFFF"/>
              <w:tabs>
                <w:tab w:val="clear" w:pos="765"/>
                <w:tab w:val="decimal" w:pos="1039"/>
              </w:tabs>
              <w:spacing w:line="240" w:lineRule="auto"/>
              <w:ind w:right="11"/>
              <w:rPr>
                <w:szCs w:val="22"/>
              </w:rPr>
            </w:pPr>
          </w:p>
        </w:tc>
        <w:tc>
          <w:tcPr>
            <w:tcW w:w="1531" w:type="dxa"/>
          </w:tcPr>
          <w:p w14:paraId="4C5C0D01" w14:textId="77777777" w:rsidR="003C1890" w:rsidRDefault="003C1890" w:rsidP="0005483E">
            <w:pPr>
              <w:pStyle w:val="acctfourfigures"/>
              <w:shd w:val="clear" w:color="auto" w:fill="FFFFFF"/>
              <w:tabs>
                <w:tab w:val="clear" w:pos="765"/>
                <w:tab w:val="decimal" w:pos="1277"/>
              </w:tabs>
              <w:spacing w:line="240" w:lineRule="auto"/>
              <w:ind w:right="11"/>
              <w:rPr>
                <w:szCs w:val="22"/>
              </w:rPr>
            </w:pPr>
          </w:p>
          <w:p w14:paraId="5B7F22C7" w14:textId="307ECB03" w:rsidR="00BA2AC0" w:rsidRDefault="00BA2AC0" w:rsidP="0005483E">
            <w:pPr>
              <w:pStyle w:val="acctfourfigures"/>
              <w:shd w:val="clear" w:color="auto" w:fill="FFFFFF"/>
              <w:tabs>
                <w:tab w:val="clear" w:pos="765"/>
                <w:tab w:val="decimal" w:pos="1277"/>
              </w:tabs>
              <w:spacing w:line="240" w:lineRule="auto"/>
              <w:ind w:right="11"/>
              <w:rPr>
                <w:szCs w:val="22"/>
              </w:rPr>
            </w:pPr>
            <w:r>
              <w:rPr>
                <w:szCs w:val="22"/>
              </w:rPr>
              <w:t>14,132</w:t>
            </w:r>
          </w:p>
        </w:tc>
        <w:tc>
          <w:tcPr>
            <w:tcW w:w="181" w:type="dxa"/>
          </w:tcPr>
          <w:p w14:paraId="0C5A34D6" w14:textId="77777777" w:rsidR="00D52DD9" w:rsidRDefault="00D52DD9" w:rsidP="00D52DD9">
            <w:pPr>
              <w:pStyle w:val="acctfourfigures"/>
              <w:shd w:val="clear" w:color="auto" w:fill="FFFFFF"/>
              <w:tabs>
                <w:tab w:val="clear" w:pos="765"/>
                <w:tab w:val="decimal" w:pos="1039"/>
              </w:tabs>
              <w:spacing w:line="240" w:lineRule="auto"/>
              <w:ind w:right="11"/>
              <w:rPr>
                <w:szCs w:val="22"/>
              </w:rPr>
            </w:pPr>
          </w:p>
        </w:tc>
        <w:tc>
          <w:tcPr>
            <w:tcW w:w="1531" w:type="dxa"/>
          </w:tcPr>
          <w:p w14:paraId="21BC533B" w14:textId="77777777" w:rsidR="003C1890" w:rsidRDefault="003C1890" w:rsidP="0005483E">
            <w:pPr>
              <w:pStyle w:val="acctfourfigures"/>
              <w:shd w:val="clear" w:color="auto" w:fill="FFFFFF"/>
              <w:tabs>
                <w:tab w:val="clear" w:pos="765"/>
                <w:tab w:val="decimal" w:pos="1282"/>
              </w:tabs>
              <w:spacing w:line="240" w:lineRule="auto"/>
              <w:ind w:right="11"/>
              <w:rPr>
                <w:szCs w:val="22"/>
              </w:rPr>
            </w:pPr>
          </w:p>
          <w:p w14:paraId="0FA867D2" w14:textId="6056C037" w:rsidR="00BA2AC0" w:rsidRDefault="00BA2AC0" w:rsidP="0005483E">
            <w:pPr>
              <w:pStyle w:val="acctfourfigures"/>
              <w:shd w:val="clear" w:color="auto" w:fill="FFFFFF"/>
              <w:tabs>
                <w:tab w:val="clear" w:pos="765"/>
                <w:tab w:val="decimal" w:pos="1282"/>
              </w:tabs>
              <w:spacing w:line="240" w:lineRule="auto"/>
              <w:ind w:right="11"/>
              <w:rPr>
                <w:szCs w:val="22"/>
              </w:rPr>
            </w:pPr>
            <w:r>
              <w:rPr>
                <w:szCs w:val="22"/>
              </w:rPr>
              <w:t>(61,639)</w:t>
            </w:r>
          </w:p>
        </w:tc>
      </w:tr>
      <w:tr w:rsidR="00D52DD9" w:rsidRPr="00B17190" w14:paraId="71503F93" w14:textId="4AA39438" w:rsidTr="00D52DD9">
        <w:trPr>
          <w:cantSplit/>
        </w:trPr>
        <w:tc>
          <w:tcPr>
            <w:tcW w:w="2529" w:type="dxa"/>
            <w:shd w:val="clear" w:color="auto" w:fill="auto"/>
          </w:tcPr>
          <w:p w14:paraId="4769C850" w14:textId="77777777" w:rsidR="00D52DD9" w:rsidRPr="00B17190" w:rsidRDefault="00D52DD9" w:rsidP="00D52DD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b/>
                <w:bCs/>
                <w:sz w:val="22"/>
                <w:szCs w:val="22"/>
                <w:shd w:val="clear" w:color="auto" w:fill="E6E6E6"/>
              </w:rPr>
            </w:pPr>
            <w:r w:rsidRPr="00B17190">
              <w:rPr>
                <w:rFonts w:ascii="Times New Roman" w:hAnsi="Times New Roman" w:cs="Times New Roman"/>
                <w:b/>
                <w:bCs/>
                <w:sz w:val="22"/>
                <w:szCs w:val="22"/>
              </w:rPr>
              <w:t>Total</w:t>
            </w:r>
          </w:p>
        </w:tc>
        <w:tc>
          <w:tcPr>
            <w:tcW w:w="1531" w:type="dxa"/>
            <w:tcBorders>
              <w:top w:val="single" w:sz="4" w:space="0" w:color="auto"/>
              <w:bottom w:val="double" w:sz="4" w:space="0" w:color="auto"/>
            </w:tcBorders>
          </w:tcPr>
          <w:p w14:paraId="08C1124E" w14:textId="52C868AC" w:rsidR="00D52DD9" w:rsidRPr="00E10758" w:rsidRDefault="00BA2AC0" w:rsidP="0005483E">
            <w:pPr>
              <w:pStyle w:val="acctfourfigures"/>
              <w:shd w:val="clear" w:color="auto" w:fill="FFFFFF"/>
              <w:tabs>
                <w:tab w:val="clear" w:pos="765"/>
                <w:tab w:val="decimal" w:pos="1290"/>
              </w:tabs>
              <w:spacing w:line="240" w:lineRule="auto"/>
              <w:ind w:right="11"/>
              <w:rPr>
                <w:b/>
                <w:bCs/>
                <w:szCs w:val="22"/>
              </w:rPr>
            </w:pPr>
            <w:r>
              <w:rPr>
                <w:b/>
                <w:bCs/>
                <w:szCs w:val="22"/>
              </w:rPr>
              <w:t>157,707</w:t>
            </w:r>
          </w:p>
        </w:tc>
        <w:tc>
          <w:tcPr>
            <w:tcW w:w="180" w:type="dxa"/>
          </w:tcPr>
          <w:p w14:paraId="71E7F095" w14:textId="77777777" w:rsidR="00D52DD9" w:rsidRPr="00B17190" w:rsidRDefault="00D52DD9" w:rsidP="00D52DD9">
            <w:pPr>
              <w:pStyle w:val="acctfourfigures"/>
              <w:shd w:val="clear" w:color="auto" w:fill="FFFFFF"/>
              <w:spacing w:line="240" w:lineRule="auto"/>
              <w:rPr>
                <w:szCs w:val="22"/>
              </w:rPr>
            </w:pPr>
          </w:p>
        </w:tc>
        <w:tc>
          <w:tcPr>
            <w:tcW w:w="1531" w:type="dxa"/>
            <w:tcBorders>
              <w:top w:val="single" w:sz="4" w:space="0" w:color="auto"/>
              <w:bottom w:val="double" w:sz="4" w:space="0" w:color="auto"/>
            </w:tcBorders>
          </w:tcPr>
          <w:p w14:paraId="6A058871" w14:textId="3F7195ED" w:rsidR="00D52DD9" w:rsidRPr="00445D92" w:rsidRDefault="00BA2AC0" w:rsidP="0005483E">
            <w:pPr>
              <w:pStyle w:val="acctfourfigures"/>
              <w:shd w:val="clear" w:color="auto" w:fill="FFFFFF"/>
              <w:tabs>
                <w:tab w:val="clear" w:pos="765"/>
                <w:tab w:val="decimal" w:pos="1277"/>
              </w:tabs>
              <w:spacing w:line="240" w:lineRule="auto"/>
              <w:ind w:right="11"/>
              <w:rPr>
                <w:b/>
                <w:bCs/>
                <w:szCs w:val="22"/>
              </w:rPr>
            </w:pPr>
            <w:r>
              <w:rPr>
                <w:b/>
                <w:bCs/>
                <w:szCs w:val="22"/>
              </w:rPr>
              <w:t>(61,645)</w:t>
            </w:r>
          </w:p>
        </w:tc>
        <w:tc>
          <w:tcPr>
            <w:tcW w:w="181" w:type="dxa"/>
          </w:tcPr>
          <w:p w14:paraId="7122A914" w14:textId="77777777" w:rsidR="00D52DD9" w:rsidRDefault="00D52DD9" w:rsidP="00D52DD9">
            <w:pPr>
              <w:pStyle w:val="acctfourfigures"/>
              <w:shd w:val="clear" w:color="auto" w:fill="FFFFFF"/>
              <w:tabs>
                <w:tab w:val="clear" w:pos="765"/>
                <w:tab w:val="decimal" w:pos="1039"/>
              </w:tabs>
              <w:spacing w:line="240" w:lineRule="auto"/>
              <w:ind w:right="11"/>
              <w:rPr>
                <w:b/>
                <w:bCs/>
                <w:szCs w:val="22"/>
              </w:rPr>
            </w:pPr>
          </w:p>
        </w:tc>
        <w:tc>
          <w:tcPr>
            <w:tcW w:w="1531" w:type="dxa"/>
            <w:tcBorders>
              <w:top w:val="single" w:sz="4" w:space="0" w:color="auto"/>
              <w:bottom w:val="double" w:sz="4" w:space="0" w:color="auto"/>
            </w:tcBorders>
          </w:tcPr>
          <w:p w14:paraId="5F8A7D95" w14:textId="36ACCB8A" w:rsidR="00D52DD9" w:rsidRDefault="00BA2AC0" w:rsidP="0005483E">
            <w:pPr>
              <w:pStyle w:val="acctfourfigures"/>
              <w:shd w:val="clear" w:color="auto" w:fill="FFFFFF"/>
              <w:tabs>
                <w:tab w:val="clear" w:pos="765"/>
                <w:tab w:val="decimal" w:pos="1277"/>
              </w:tabs>
              <w:spacing w:line="240" w:lineRule="auto"/>
              <w:ind w:right="11"/>
              <w:rPr>
                <w:b/>
                <w:bCs/>
                <w:szCs w:val="22"/>
              </w:rPr>
            </w:pPr>
            <w:r>
              <w:rPr>
                <w:b/>
                <w:bCs/>
                <w:szCs w:val="22"/>
              </w:rPr>
              <w:t>142,808</w:t>
            </w:r>
          </w:p>
        </w:tc>
        <w:tc>
          <w:tcPr>
            <w:tcW w:w="181" w:type="dxa"/>
          </w:tcPr>
          <w:p w14:paraId="37CA8FA3" w14:textId="77777777" w:rsidR="00D52DD9" w:rsidRDefault="00D52DD9" w:rsidP="00D52DD9">
            <w:pPr>
              <w:pStyle w:val="acctfourfigures"/>
              <w:shd w:val="clear" w:color="auto" w:fill="FFFFFF"/>
              <w:tabs>
                <w:tab w:val="clear" w:pos="765"/>
                <w:tab w:val="decimal" w:pos="1039"/>
              </w:tabs>
              <w:spacing w:line="240" w:lineRule="auto"/>
              <w:ind w:right="11"/>
              <w:rPr>
                <w:b/>
                <w:bCs/>
                <w:szCs w:val="22"/>
              </w:rPr>
            </w:pPr>
          </w:p>
        </w:tc>
        <w:tc>
          <w:tcPr>
            <w:tcW w:w="1531" w:type="dxa"/>
            <w:tcBorders>
              <w:top w:val="single" w:sz="4" w:space="0" w:color="auto"/>
              <w:bottom w:val="double" w:sz="4" w:space="0" w:color="auto"/>
            </w:tcBorders>
          </w:tcPr>
          <w:p w14:paraId="0079F347" w14:textId="243F6758" w:rsidR="00D52DD9" w:rsidRDefault="00BA2AC0" w:rsidP="0005483E">
            <w:pPr>
              <w:pStyle w:val="acctfourfigures"/>
              <w:shd w:val="clear" w:color="auto" w:fill="FFFFFF"/>
              <w:tabs>
                <w:tab w:val="clear" w:pos="765"/>
                <w:tab w:val="decimal" w:pos="1282"/>
              </w:tabs>
              <w:spacing w:line="240" w:lineRule="auto"/>
              <w:ind w:right="11"/>
              <w:rPr>
                <w:b/>
                <w:bCs/>
                <w:szCs w:val="22"/>
              </w:rPr>
            </w:pPr>
            <w:r>
              <w:rPr>
                <w:b/>
                <w:bCs/>
                <w:szCs w:val="22"/>
              </w:rPr>
              <w:t>(61,645)</w:t>
            </w:r>
          </w:p>
        </w:tc>
      </w:tr>
    </w:tbl>
    <w:p w14:paraId="5F79191D" w14:textId="77777777" w:rsidR="00895311" w:rsidRDefault="00895311"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AEA6FDC" w14:textId="77777777" w:rsidR="00BA2AC0" w:rsidRDefault="00BA2AC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1B43572" w14:textId="52ACE58A" w:rsidR="00E10758" w:rsidRDefault="00E107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E10758">
        <w:rPr>
          <w:rFonts w:ascii="Times New Roman" w:hAnsi="Times New Roman" w:cs="Times New Roman"/>
          <w:sz w:val="22"/>
          <w:szCs w:val="22"/>
        </w:rPr>
        <w:lastRenderedPageBreak/>
        <w:t xml:space="preserve">Movement of right-of-use assets </w:t>
      </w:r>
      <w:proofErr w:type="spellStart"/>
      <w:r w:rsidRPr="00E10758">
        <w:rPr>
          <w:rFonts w:ascii="Times New Roman" w:hAnsi="Times New Roman" w:cs="Times New Roman"/>
          <w:sz w:val="22"/>
          <w:szCs w:val="22"/>
        </w:rPr>
        <w:t>recognised</w:t>
      </w:r>
      <w:proofErr w:type="spellEnd"/>
      <w:r w:rsidRPr="00E10758">
        <w:rPr>
          <w:rFonts w:ascii="Times New Roman" w:hAnsi="Times New Roman" w:cs="Times New Roman"/>
          <w:sz w:val="22"/>
          <w:szCs w:val="22"/>
        </w:rPr>
        <w:t xml:space="preserve"> as property, plant and equipment</w:t>
      </w:r>
      <w:r w:rsidR="00D1234F">
        <w:rPr>
          <w:rFonts w:ascii="Times New Roman" w:hAnsi="Times New Roman" w:cs="Times New Roman"/>
          <w:sz w:val="22"/>
          <w:szCs w:val="22"/>
        </w:rPr>
        <w:t xml:space="preserve"> for the </w:t>
      </w:r>
      <w:r w:rsidR="00BA2AC0">
        <w:rPr>
          <w:rFonts w:ascii="Times New Roman" w:hAnsi="Times New Roman" w:cs="Times New Roman"/>
          <w:sz w:val="22"/>
          <w:szCs w:val="22"/>
        </w:rPr>
        <w:t>three</w:t>
      </w:r>
      <w:r w:rsidR="00D1234F">
        <w:rPr>
          <w:rFonts w:ascii="Times New Roman" w:hAnsi="Times New Roman" w:cs="Times New Roman"/>
          <w:sz w:val="22"/>
          <w:szCs w:val="22"/>
        </w:rPr>
        <w:t xml:space="preserve">-month period ended </w:t>
      </w:r>
      <w:r w:rsidR="00BA2AC0">
        <w:rPr>
          <w:rFonts w:ascii="Times New Roman" w:hAnsi="Times New Roman" w:cs="Times New Roman"/>
          <w:sz w:val="22"/>
          <w:szCs w:val="22"/>
        </w:rPr>
        <w:t>31 March 2023</w:t>
      </w:r>
      <w:r w:rsidR="00734D97" w:rsidRPr="00E10758">
        <w:rPr>
          <w:rFonts w:ascii="Times New Roman" w:hAnsi="Times New Roman" w:cs="Times New Roman"/>
          <w:sz w:val="22"/>
          <w:szCs w:val="22"/>
        </w:rPr>
        <w:t xml:space="preserve"> </w:t>
      </w:r>
      <w:r w:rsidRPr="00E10758">
        <w:rPr>
          <w:rFonts w:ascii="Times New Roman" w:hAnsi="Times New Roman" w:cs="Times New Roman"/>
          <w:sz w:val="22"/>
          <w:szCs w:val="22"/>
        </w:rPr>
        <w:t>is as follows:</w:t>
      </w:r>
    </w:p>
    <w:p w14:paraId="70040254" w14:textId="77777777" w:rsidR="00E10758"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520"/>
        <w:gridCol w:w="1530"/>
        <w:gridCol w:w="180"/>
        <w:gridCol w:w="1530"/>
        <w:gridCol w:w="180"/>
        <w:gridCol w:w="1530"/>
        <w:gridCol w:w="180"/>
        <w:gridCol w:w="1530"/>
      </w:tblGrid>
      <w:tr w:rsidR="00144CFE" w:rsidRPr="00E10758" w14:paraId="341B3215" w14:textId="77777777" w:rsidTr="0005483E">
        <w:trPr>
          <w:cantSplit/>
          <w:tblHeader/>
        </w:trPr>
        <w:tc>
          <w:tcPr>
            <w:tcW w:w="2520" w:type="dxa"/>
          </w:tcPr>
          <w:p w14:paraId="0401F831" w14:textId="77777777" w:rsidR="00144CFE" w:rsidRDefault="00144CFE" w:rsidP="00EF7CC1">
            <w:pPr>
              <w:tabs>
                <w:tab w:val="left" w:pos="191"/>
              </w:tabs>
              <w:spacing w:line="220" w:lineRule="exact"/>
              <w:ind w:left="191" w:right="-68" w:hanging="191"/>
              <w:rPr>
                <w:rFonts w:ascii="Times New Roman" w:hAnsi="Times New Roman" w:cs="Times New Roman"/>
                <w:b/>
                <w:bCs/>
                <w:i/>
                <w:iCs/>
                <w:sz w:val="22"/>
                <w:szCs w:val="22"/>
              </w:rPr>
            </w:pPr>
          </w:p>
        </w:tc>
        <w:tc>
          <w:tcPr>
            <w:tcW w:w="6660" w:type="dxa"/>
            <w:gridSpan w:val="7"/>
          </w:tcPr>
          <w:p w14:paraId="6D717179" w14:textId="1EDC5EF1" w:rsidR="00144CFE" w:rsidRPr="007B6FE0" w:rsidRDefault="00144CFE" w:rsidP="00E10758">
            <w:pPr>
              <w:pStyle w:val="acctfourfigures"/>
              <w:tabs>
                <w:tab w:val="decimal" w:pos="629"/>
              </w:tabs>
              <w:spacing w:line="220" w:lineRule="exact"/>
              <w:ind w:left="-91" w:right="-79"/>
              <w:jc w:val="center"/>
              <w:rPr>
                <w:b/>
                <w:bCs/>
                <w:szCs w:val="22"/>
              </w:rPr>
            </w:pPr>
            <w:r>
              <w:rPr>
                <w:b/>
                <w:bCs/>
                <w:szCs w:val="22"/>
              </w:rPr>
              <w:t>Consolidated and Separate financial statements</w:t>
            </w:r>
          </w:p>
        </w:tc>
      </w:tr>
      <w:tr w:rsidR="00144CFE" w:rsidRPr="00E10758" w14:paraId="20860409" w14:textId="77777777" w:rsidTr="0005483E">
        <w:trPr>
          <w:cantSplit/>
          <w:tblHeader/>
        </w:trPr>
        <w:tc>
          <w:tcPr>
            <w:tcW w:w="2520" w:type="dxa"/>
            <w:hideMark/>
          </w:tcPr>
          <w:p w14:paraId="7BCE4ECA" w14:textId="77777777" w:rsidR="00144CFE" w:rsidRDefault="00144CFE" w:rsidP="00EF7CC1">
            <w:pPr>
              <w:tabs>
                <w:tab w:val="left" w:pos="191"/>
              </w:tabs>
              <w:spacing w:line="220" w:lineRule="exact"/>
              <w:ind w:left="191" w:right="-68" w:hanging="191"/>
              <w:rPr>
                <w:rFonts w:ascii="Times New Roman" w:hAnsi="Times New Roman" w:cs="Times New Roman"/>
                <w:b/>
                <w:bCs/>
                <w:i/>
                <w:iCs/>
                <w:sz w:val="22"/>
                <w:szCs w:val="22"/>
              </w:rPr>
            </w:pPr>
          </w:p>
          <w:p w14:paraId="1B20CD09" w14:textId="77777777" w:rsidR="00144CFE" w:rsidRDefault="00144CFE" w:rsidP="00EF7CC1">
            <w:pPr>
              <w:tabs>
                <w:tab w:val="left" w:pos="191"/>
              </w:tabs>
              <w:spacing w:line="220" w:lineRule="exact"/>
              <w:ind w:left="191" w:right="-68" w:hanging="191"/>
              <w:rPr>
                <w:rFonts w:ascii="Times New Roman" w:hAnsi="Times New Roman" w:cs="Times New Roman"/>
                <w:b/>
                <w:bCs/>
                <w:i/>
                <w:iCs/>
                <w:sz w:val="22"/>
                <w:szCs w:val="22"/>
              </w:rPr>
            </w:pPr>
          </w:p>
          <w:p w14:paraId="47D4D0A6" w14:textId="34B19152" w:rsidR="00144CFE" w:rsidRPr="00E10758" w:rsidRDefault="00144CFE" w:rsidP="00EF7CC1">
            <w:pPr>
              <w:tabs>
                <w:tab w:val="left" w:pos="191"/>
              </w:tabs>
              <w:spacing w:line="220" w:lineRule="exact"/>
              <w:ind w:left="191" w:right="-68" w:hanging="191"/>
              <w:rPr>
                <w:rFonts w:ascii="Times New Roman" w:hAnsi="Times New Roman" w:cs="Times New Roman"/>
                <w:b/>
                <w:bCs/>
                <w:i/>
                <w:iCs/>
                <w:sz w:val="22"/>
                <w:szCs w:val="22"/>
              </w:rPr>
            </w:pPr>
            <w:r w:rsidRPr="00E10758">
              <w:rPr>
                <w:rFonts w:ascii="Times New Roman" w:hAnsi="Times New Roman" w:cs="Times New Roman"/>
                <w:b/>
                <w:bCs/>
                <w:i/>
                <w:iCs/>
                <w:sz w:val="22"/>
                <w:szCs w:val="22"/>
              </w:rPr>
              <w:t>Right-of-use assets</w:t>
            </w:r>
          </w:p>
        </w:tc>
        <w:tc>
          <w:tcPr>
            <w:tcW w:w="1530" w:type="dxa"/>
            <w:hideMark/>
          </w:tcPr>
          <w:p w14:paraId="13D8B4C4" w14:textId="77777777" w:rsidR="00144CFE" w:rsidRDefault="00144CFE" w:rsidP="00EF7CC1">
            <w:pPr>
              <w:pStyle w:val="acctfourfigures"/>
              <w:tabs>
                <w:tab w:val="left" w:pos="720"/>
              </w:tabs>
              <w:spacing w:line="220" w:lineRule="exact"/>
              <w:ind w:left="-79" w:right="-79"/>
              <w:jc w:val="center"/>
              <w:rPr>
                <w:szCs w:val="22"/>
              </w:rPr>
            </w:pPr>
            <w:r>
              <w:rPr>
                <w:szCs w:val="22"/>
              </w:rPr>
              <w:t xml:space="preserve">Leasehold </w:t>
            </w:r>
          </w:p>
          <w:p w14:paraId="52D29A35" w14:textId="5B2783F4" w:rsidR="00144CFE" w:rsidRPr="00E10758" w:rsidRDefault="00144CFE" w:rsidP="00EF7CC1">
            <w:pPr>
              <w:pStyle w:val="acctfourfigures"/>
              <w:tabs>
                <w:tab w:val="left" w:pos="720"/>
              </w:tabs>
              <w:spacing w:line="220" w:lineRule="exact"/>
              <w:ind w:left="-79" w:right="-79"/>
              <w:jc w:val="center"/>
              <w:rPr>
                <w:szCs w:val="22"/>
              </w:rPr>
            </w:pPr>
            <w:r>
              <w:rPr>
                <w:szCs w:val="22"/>
              </w:rPr>
              <w:t>o</w:t>
            </w:r>
            <w:r>
              <w:rPr>
                <w:rFonts w:cs="Angsana New"/>
                <w:szCs w:val="28"/>
                <w:lang w:bidi="th-TH"/>
              </w:rPr>
              <w:t>f</w:t>
            </w:r>
            <w:r>
              <w:rPr>
                <w:szCs w:val="22"/>
              </w:rPr>
              <w:t xml:space="preserve"> land and buildings</w:t>
            </w:r>
          </w:p>
        </w:tc>
        <w:tc>
          <w:tcPr>
            <w:tcW w:w="180" w:type="dxa"/>
          </w:tcPr>
          <w:p w14:paraId="7472C4CF" w14:textId="77777777" w:rsidR="00144CFE" w:rsidRPr="00E10758" w:rsidRDefault="00144CFE" w:rsidP="00EF7CC1">
            <w:pPr>
              <w:pStyle w:val="acctfourfigures"/>
              <w:tabs>
                <w:tab w:val="left" w:pos="720"/>
              </w:tabs>
              <w:spacing w:line="220" w:lineRule="exact"/>
              <w:ind w:left="-79" w:right="-79"/>
              <w:jc w:val="center"/>
              <w:rPr>
                <w:szCs w:val="22"/>
              </w:rPr>
            </w:pPr>
          </w:p>
        </w:tc>
        <w:tc>
          <w:tcPr>
            <w:tcW w:w="1530" w:type="dxa"/>
            <w:vAlign w:val="bottom"/>
            <w:hideMark/>
          </w:tcPr>
          <w:p w14:paraId="71F52611" w14:textId="725949E6" w:rsidR="00144CFE" w:rsidRPr="00E10758" w:rsidRDefault="00144CFE" w:rsidP="00EF7CC1">
            <w:pPr>
              <w:pStyle w:val="acctfourfigures"/>
              <w:tabs>
                <w:tab w:val="left" w:pos="720"/>
              </w:tabs>
              <w:spacing w:line="220" w:lineRule="exact"/>
              <w:ind w:left="-79" w:right="-79"/>
              <w:jc w:val="center"/>
              <w:rPr>
                <w:szCs w:val="22"/>
              </w:rPr>
            </w:pPr>
            <w:r>
              <w:rPr>
                <w:szCs w:val="22"/>
              </w:rPr>
              <w:t>Machinery and equipment</w:t>
            </w:r>
          </w:p>
        </w:tc>
        <w:tc>
          <w:tcPr>
            <w:tcW w:w="180" w:type="dxa"/>
            <w:vAlign w:val="bottom"/>
          </w:tcPr>
          <w:p w14:paraId="64C25787" w14:textId="77777777" w:rsidR="00144CFE" w:rsidRPr="00E10758" w:rsidRDefault="00144CFE" w:rsidP="00EF7CC1">
            <w:pPr>
              <w:pStyle w:val="acctfourfigures"/>
              <w:spacing w:line="220" w:lineRule="exact"/>
              <w:jc w:val="center"/>
              <w:rPr>
                <w:szCs w:val="22"/>
              </w:rPr>
            </w:pPr>
          </w:p>
        </w:tc>
        <w:tc>
          <w:tcPr>
            <w:tcW w:w="1530" w:type="dxa"/>
            <w:vAlign w:val="bottom"/>
            <w:hideMark/>
          </w:tcPr>
          <w:p w14:paraId="0EA4D1E7" w14:textId="0E74CA4B" w:rsidR="00144CFE" w:rsidRPr="00E10758" w:rsidRDefault="00144CFE" w:rsidP="00EF7CC1">
            <w:pPr>
              <w:pStyle w:val="acctfourfigures"/>
              <w:tabs>
                <w:tab w:val="left" w:pos="720"/>
              </w:tabs>
              <w:spacing w:line="220" w:lineRule="exact"/>
              <w:ind w:left="-74" w:right="-79"/>
              <w:jc w:val="center"/>
              <w:rPr>
                <w:szCs w:val="22"/>
              </w:rPr>
            </w:pPr>
            <w:r>
              <w:rPr>
                <w:szCs w:val="22"/>
              </w:rPr>
              <w:t>Vehicles</w:t>
            </w:r>
          </w:p>
        </w:tc>
        <w:tc>
          <w:tcPr>
            <w:tcW w:w="180" w:type="dxa"/>
          </w:tcPr>
          <w:p w14:paraId="6415480F" w14:textId="77777777" w:rsidR="00144CFE" w:rsidRPr="00E10758" w:rsidRDefault="00144CFE" w:rsidP="00EF7CC1">
            <w:pPr>
              <w:pStyle w:val="acctfourfigures"/>
              <w:tabs>
                <w:tab w:val="left" w:pos="720"/>
              </w:tabs>
              <w:spacing w:line="220" w:lineRule="exact"/>
              <w:ind w:left="-79" w:right="-79"/>
              <w:jc w:val="center"/>
              <w:rPr>
                <w:szCs w:val="22"/>
              </w:rPr>
            </w:pPr>
          </w:p>
        </w:tc>
        <w:tc>
          <w:tcPr>
            <w:tcW w:w="1530" w:type="dxa"/>
            <w:vAlign w:val="bottom"/>
            <w:hideMark/>
          </w:tcPr>
          <w:p w14:paraId="1F7A49AF" w14:textId="0DE39437" w:rsidR="00144CFE" w:rsidRPr="00E10758" w:rsidRDefault="00144CFE" w:rsidP="00E10758">
            <w:pPr>
              <w:pStyle w:val="acctfourfigures"/>
              <w:tabs>
                <w:tab w:val="decimal" w:pos="629"/>
              </w:tabs>
              <w:spacing w:line="220" w:lineRule="exact"/>
              <w:ind w:left="-91" w:right="-79"/>
              <w:jc w:val="center"/>
              <w:rPr>
                <w:szCs w:val="22"/>
              </w:rPr>
            </w:pPr>
            <w:r>
              <w:rPr>
                <w:szCs w:val="22"/>
              </w:rPr>
              <w:t>Total</w:t>
            </w:r>
          </w:p>
        </w:tc>
      </w:tr>
      <w:tr w:rsidR="00144CFE" w:rsidRPr="00E10758" w14:paraId="0FCDEE69" w14:textId="77777777" w:rsidTr="0005483E">
        <w:trPr>
          <w:cantSplit/>
          <w:tblHeader/>
        </w:trPr>
        <w:tc>
          <w:tcPr>
            <w:tcW w:w="2520" w:type="dxa"/>
          </w:tcPr>
          <w:p w14:paraId="2569EE0E" w14:textId="77777777" w:rsidR="00144CFE" w:rsidRPr="00E10758" w:rsidRDefault="00144CFE" w:rsidP="00EF7CC1">
            <w:pPr>
              <w:tabs>
                <w:tab w:val="left" w:pos="191"/>
              </w:tabs>
              <w:spacing w:line="220" w:lineRule="exact"/>
              <w:ind w:left="191" w:right="-68" w:hanging="191"/>
              <w:rPr>
                <w:rFonts w:ascii="Times New Roman" w:hAnsi="Times New Roman" w:cs="Times New Roman"/>
                <w:b/>
                <w:bCs/>
                <w:i/>
                <w:iCs/>
                <w:sz w:val="22"/>
                <w:szCs w:val="22"/>
              </w:rPr>
            </w:pPr>
          </w:p>
        </w:tc>
        <w:tc>
          <w:tcPr>
            <w:tcW w:w="6660" w:type="dxa"/>
            <w:gridSpan w:val="7"/>
          </w:tcPr>
          <w:p w14:paraId="54AD1B1D" w14:textId="64FE4598" w:rsidR="00144CFE" w:rsidRPr="00E10758" w:rsidRDefault="00144CFE" w:rsidP="00EF7CC1">
            <w:pPr>
              <w:pStyle w:val="acctfourfigures"/>
              <w:tabs>
                <w:tab w:val="decimal" w:pos="629"/>
              </w:tabs>
              <w:spacing w:line="220" w:lineRule="exact"/>
              <w:ind w:left="-91" w:right="-79"/>
              <w:jc w:val="center"/>
              <w:rPr>
                <w:szCs w:val="22"/>
              </w:rPr>
            </w:pPr>
            <w:r w:rsidRPr="00E10758">
              <w:rPr>
                <w:i/>
                <w:iCs/>
                <w:szCs w:val="22"/>
                <w:lang w:bidi="th-TH"/>
              </w:rPr>
              <w:t>(</w:t>
            </w:r>
            <w:proofErr w:type="gramStart"/>
            <w:r w:rsidRPr="00E10758">
              <w:rPr>
                <w:i/>
                <w:iCs/>
                <w:szCs w:val="22"/>
                <w:lang w:bidi="th-TH"/>
              </w:rPr>
              <w:t>in</w:t>
            </w:r>
            <w:proofErr w:type="gramEnd"/>
            <w:r w:rsidRPr="00E10758">
              <w:rPr>
                <w:i/>
                <w:iCs/>
                <w:szCs w:val="22"/>
                <w:lang w:bidi="th-TH"/>
              </w:rPr>
              <w:t xml:space="preserve"> thousand Baht)</w:t>
            </w:r>
          </w:p>
        </w:tc>
      </w:tr>
      <w:tr w:rsidR="00144CFE" w:rsidRPr="00E10758" w14:paraId="5554B523" w14:textId="77777777" w:rsidTr="0005483E">
        <w:trPr>
          <w:cantSplit/>
        </w:trPr>
        <w:tc>
          <w:tcPr>
            <w:tcW w:w="2520" w:type="dxa"/>
            <w:hideMark/>
          </w:tcPr>
          <w:p w14:paraId="6B941E78" w14:textId="796C43E9" w:rsidR="00144CFE" w:rsidRPr="00E10758" w:rsidRDefault="00144CFE" w:rsidP="00EF7CC1">
            <w:pPr>
              <w:tabs>
                <w:tab w:val="left" w:pos="191"/>
              </w:tabs>
              <w:spacing w:line="220" w:lineRule="exact"/>
              <w:ind w:left="191" w:right="-68" w:hanging="191"/>
              <w:rPr>
                <w:rFonts w:ascii="Times New Roman" w:hAnsi="Times New Roman" w:cs="Times New Roman"/>
                <w:sz w:val="22"/>
                <w:szCs w:val="22"/>
              </w:rPr>
            </w:pPr>
            <w:proofErr w:type="gramStart"/>
            <w:r w:rsidRPr="00E10758">
              <w:rPr>
                <w:rFonts w:ascii="Times New Roman" w:hAnsi="Times New Roman" w:cs="Times New Roman"/>
                <w:sz w:val="22"/>
                <w:szCs w:val="22"/>
              </w:rPr>
              <w:t>At</w:t>
            </w:r>
            <w:proofErr w:type="gramEnd"/>
            <w:r w:rsidRPr="00E10758">
              <w:rPr>
                <w:rFonts w:ascii="Times New Roman" w:hAnsi="Times New Roman" w:cs="Times New Roman"/>
                <w:sz w:val="22"/>
                <w:szCs w:val="22"/>
              </w:rPr>
              <w:t xml:space="preserve"> 1 January 202</w:t>
            </w:r>
            <w:r w:rsidR="00BA2AC0">
              <w:rPr>
                <w:rFonts w:ascii="Times New Roman" w:hAnsi="Times New Roman" w:cs="Times New Roman"/>
                <w:sz w:val="22"/>
                <w:szCs w:val="22"/>
              </w:rPr>
              <w:t>3</w:t>
            </w:r>
          </w:p>
        </w:tc>
        <w:tc>
          <w:tcPr>
            <w:tcW w:w="1530" w:type="dxa"/>
            <w:vAlign w:val="bottom"/>
          </w:tcPr>
          <w:p w14:paraId="0D72F7EE" w14:textId="54F14E67" w:rsidR="00144CFE" w:rsidRPr="0005483E" w:rsidRDefault="00BA2AC0" w:rsidP="0005483E">
            <w:pPr>
              <w:pStyle w:val="acctfourfigures"/>
              <w:shd w:val="clear" w:color="auto" w:fill="FFFFFF"/>
              <w:tabs>
                <w:tab w:val="clear" w:pos="765"/>
                <w:tab w:val="decimal" w:pos="1290"/>
              </w:tabs>
              <w:spacing w:line="240" w:lineRule="auto"/>
              <w:ind w:right="11"/>
              <w:rPr>
                <w:szCs w:val="22"/>
                <w:lang w:val="en-US"/>
              </w:rPr>
            </w:pPr>
            <w:r>
              <w:rPr>
                <w:szCs w:val="22"/>
                <w:lang w:val="en-US"/>
              </w:rPr>
              <w:t>102,960</w:t>
            </w:r>
          </w:p>
        </w:tc>
        <w:tc>
          <w:tcPr>
            <w:tcW w:w="180" w:type="dxa"/>
            <w:vAlign w:val="bottom"/>
          </w:tcPr>
          <w:p w14:paraId="0E9E20E2" w14:textId="77777777" w:rsidR="00144CFE" w:rsidRPr="00E10758" w:rsidRDefault="00144CFE" w:rsidP="00EF7CC1">
            <w:pPr>
              <w:pStyle w:val="acctfourfigures"/>
              <w:tabs>
                <w:tab w:val="left" w:pos="720"/>
              </w:tabs>
              <w:spacing w:line="220" w:lineRule="exact"/>
              <w:ind w:left="-79" w:right="-79"/>
              <w:jc w:val="center"/>
              <w:rPr>
                <w:szCs w:val="22"/>
              </w:rPr>
            </w:pPr>
          </w:p>
        </w:tc>
        <w:tc>
          <w:tcPr>
            <w:tcW w:w="1530" w:type="dxa"/>
            <w:vAlign w:val="bottom"/>
          </w:tcPr>
          <w:p w14:paraId="63603326" w14:textId="29D7FDC1" w:rsidR="00144CFE" w:rsidRPr="00E10758" w:rsidRDefault="00BA2AC0" w:rsidP="0005483E">
            <w:pPr>
              <w:pStyle w:val="acctfourfigures"/>
              <w:shd w:val="clear" w:color="auto" w:fill="FFFFFF"/>
              <w:tabs>
                <w:tab w:val="clear" w:pos="765"/>
                <w:tab w:val="decimal" w:pos="1277"/>
              </w:tabs>
              <w:spacing w:line="240" w:lineRule="auto"/>
              <w:ind w:right="11"/>
              <w:rPr>
                <w:szCs w:val="22"/>
              </w:rPr>
            </w:pPr>
            <w:r>
              <w:rPr>
                <w:szCs w:val="22"/>
              </w:rPr>
              <w:t>5,884</w:t>
            </w:r>
          </w:p>
        </w:tc>
        <w:tc>
          <w:tcPr>
            <w:tcW w:w="180" w:type="dxa"/>
            <w:vAlign w:val="bottom"/>
          </w:tcPr>
          <w:p w14:paraId="7C9729B8" w14:textId="77777777" w:rsidR="00144CFE" w:rsidRPr="00E10758" w:rsidRDefault="00144CFE" w:rsidP="00EF7CC1">
            <w:pPr>
              <w:pStyle w:val="acctfourfigures"/>
              <w:spacing w:line="220" w:lineRule="exact"/>
              <w:rPr>
                <w:szCs w:val="22"/>
              </w:rPr>
            </w:pPr>
          </w:p>
        </w:tc>
        <w:tc>
          <w:tcPr>
            <w:tcW w:w="1530" w:type="dxa"/>
            <w:vAlign w:val="bottom"/>
          </w:tcPr>
          <w:p w14:paraId="4E286DC8" w14:textId="65AC5E9F" w:rsidR="00144CFE" w:rsidRPr="00E10758" w:rsidRDefault="00BA2AC0" w:rsidP="0005483E">
            <w:pPr>
              <w:pStyle w:val="acctfourfigures"/>
              <w:shd w:val="clear" w:color="auto" w:fill="FFFFFF"/>
              <w:tabs>
                <w:tab w:val="clear" w:pos="765"/>
                <w:tab w:val="decimal" w:pos="1277"/>
              </w:tabs>
              <w:spacing w:line="240" w:lineRule="auto"/>
              <w:ind w:right="11"/>
              <w:rPr>
                <w:szCs w:val="22"/>
              </w:rPr>
            </w:pPr>
            <w:r>
              <w:rPr>
                <w:szCs w:val="22"/>
              </w:rPr>
              <w:t>3,684</w:t>
            </w:r>
          </w:p>
        </w:tc>
        <w:tc>
          <w:tcPr>
            <w:tcW w:w="180" w:type="dxa"/>
          </w:tcPr>
          <w:p w14:paraId="000867E7" w14:textId="77777777" w:rsidR="00144CFE" w:rsidRPr="00E10758" w:rsidRDefault="00144CFE" w:rsidP="00EF7CC1">
            <w:pPr>
              <w:pStyle w:val="acctfourfigures"/>
              <w:tabs>
                <w:tab w:val="left" w:pos="720"/>
              </w:tabs>
              <w:spacing w:line="220" w:lineRule="exact"/>
              <w:ind w:left="-79" w:right="-79"/>
              <w:jc w:val="center"/>
              <w:rPr>
                <w:szCs w:val="22"/>
              </w:rPr>
            </w:pPr>
          </w:p>
        </w:tc>
        <w:tc>
          <w:tcPr>
            <w:tcW w:w="1530" w:type="dxa"/>
            <w:vAlign w:val="bottom"/>
          </w:tcPr>
          <w:p w14:paraId="5D86BF04" w14:textId="2F860591" w:rsidR="00144CFE" w:rsidRPr="00144CFE" w:rsidRDefault="00BA2AC0" w:rsidP="00BF79BD">
            <w:pPr>
              <w:pStyle w:val="acctfourfigures"/>
              <w:shd w:val="clear" w:color="auto" w:fill="FFFFFF"/>
              <w:tabs>
                <w:tab w:val="clear" w:pos="765"/>
                <w:tab w:val="decimal" w:pos="1270"/>
              </w:tabs>
              <w:spacing w:line="240" w:lineRule="auto"/>
              <w:ind w:right="11"/>
              <w:rPr>
                <w:szCs w:val="22"/>
              </w:rPr>
            </w:pPr>
            <w:r>
              <w:rPr>
                <w:szCs w:val="22"/>
              </w:rPr>
              <w:t>112,528</w:t>
            </w:r>
          </w:p>
        </w:tc>
      </w:tr>
      <w:tr w:rsidR="00144CFE" w:rsidRPr="00E10758" w14:paraId="5575A7DE" w14:textId="77777777" w:rsidTr="0005483E">
        <w:trPr>
          <w:cantSplit/>
        </w:trPr>
        <w:tc>
          <w:tcPr>
            <w:tcW w:w="2520" w:type="dxa"/>
          </w:tcPr>
          <w:p w14:paraId="1F7AEF93" w14:textId="3887076E" w:rsidR="00144CFE" w:rsidRPr="00E10758" w:rsidRDefault="00144CFE" w:rsidP="00952D54">
            <w:pPr>
              <w:tabs>
                <w:tab w:val="left" w:pos="191"/>
              </w:tabs>
              <w:spacing w:line="220" w:lineRule="exact"/>
              <w:ind w:left="191" w:right="-68" w:hanging="191"/>
              <w:rPr>
                <w:rFonts w:ascii="Times New Roman" w:hAnsi="Times New Roman" w:cs="Times New Roman"/>
                <w:sz w:val="22"/>
                <w:szCs w:val="22"/>
              </w:rPr>
            </w:pPr>
            <w:r w:rsidRPr="00A2506F">
              <w:rPr>
                <w:rFonts w:ascii="Times New Roman" w:hAnsi="Times New Roman" w:cs="Times New Roman"/>
                <w:sz w:val="22"/>
                <w:szCs w:val="22"/>
              </w:rPr>
              <w:t>D</w:t>
            </w:r>
            <w:r w:rsidRPr="00E10758">
              <w:rPr>
                <w:rFonts w:ascii="Times New Roman" w:hAnsi="Times New Roman" w:cs="Times New Roman"/>
                <w:sz w:val="22"/>
                <w:szCs w:val="22"/>
              </w:rPr>
              <w:t>epreciation</w:t>
            </w:r>
          </w:p>
        </w:tc>
        <w:tc>
          <w:tcPr>
            <w:tcW w:w="1530" w:type="dxa"/>
            <w:tcBorders>
              <w:bottom w:val="single" w:sz="4" w:space="0" w:color="auto"/>
            </w:tcBorders>
            <w:vAlign w:val="bottom"/>
          </w:tcPr>
          <w:p w14:paraId="51C8A5A4" w14:textId="2657C8E6" w:rsidR="00144CFE" w:rsidRPr="0005483E" w:rsidRDefault="00BA2AC0" w:rsidP="0005483E">
            <w:pPr>
              <w:pStyle w:val="acctfourfigures"/>
              <w:shd w:val="clear" w:color="auto" w:fill="FFFFFF"/>
              <w:tabs>
                <w:tab w:val="clear" w:pos="765"/>
                <w:tab w:val="decimal" w:pos="1290"/>
              </w:tabs>
              <w:spacing w:line="240" w:lineRule="auto"/>
              <w:ind w:right="11"/>
              <w:rPr>
                <w:szCs w:val="22"/>
                <w:lang w:val="en-US"/>
              </w:rPr>
            </w:pPr>
            <w:r>
              <w:rPr>
                <w:szCs w:val="22"/>
                <w:lang w:val="en-US"/>
              </w:rPr>
              <w:t>(1,922)</w:t>
            </w:r>
          </w:p>
        </w:tc>
        <w:tc>
          <w:tcPr>
            <w:tcW w:w="180" w:type="dxa"/>
            <w:vAlign w:val="bottom"/>
          </w:tcPr>
          <w:p w14:paraId="198778CB" w14:textId="77777777" w:rsidR="00144CFE" w:rsidRPr="00E10758" w:rsidRDefault="00144CFE" w:rsidP="00952D54">
            <w:pPr>
              <w:pStyle w:val="acctfourfigures"/>
              <w:tabs>
                <w:tab w:val="left" w:pos="720"/>
              </w:tabs>
              <w:spacing w:line="220" w:lineRule="exact"/>
              <w:ind w:left="-79" w:right="-79"/>
              <w:jc w:val="center"/>
              <w:rPr>
                <w:szCs w:val="22"/>
              </w:rPr>
            </w:pPr>
          </w:p>
        </w:tc>
        <w:tc>
          <w:tcPr>
            <w:tcW w:w="1530" w:type="dxa"/>
            <w:tcBorders>
              <w:bottom w:val="single" w:sz="4" w:space="0" w:color="auto"/>
            </w:tcBorders>
            <w:vAlign w:val="bottom"/>
          </w:tcPr>
          <w:p w14:paraId="7D31D304" w14:textId="547D2A75" w:rsidR="00144CFE" w:rsidRPr="00E10758" w:rsidRDefault="00BA2AC0" w:rsidP="0005483E">
            <w:pPr>
              <w:pStyle w:val="acctfourfigures"/>
              <w:shd w:val="clear" w:color="auto" w:fill="FFFFFF"/>
              <w:tabs>
                <w:tab w:val="clear" w:pos="765"/>
                <w:tab w:val="decimal" w:pos="1277"/>
              </w:tabs>
              <w:spacing w:line="240" w:lineRule="auto"/>
              <w:ind w:right="11"/>
              <w:rPr>
                <w:szCs w:val="22"/>
              </w:rPr>
            </w:pPr>
            <w:r>
              <w:rPr>
                <w:szCs w:val="22"/>
              </w:rPr>
              <w:t>(152)</w:t>
            </w:r>
          </w:p>
        </w:tc>
        <w:tc>
          <w:tcPr>
            <w:tcW w:w="180" w:type="dxa"/>
            <w:vAlign w:val="bottom"/>
          </w:tcPr>
          <w:p w14:paraId="7B794765" w14:textId="77777777" w:rsidR="00144CFE" w:rsidRPr="00E10758" w:rsidRDefault="00144CFE" w:rsidP="00952D54">
            <w:pPr>
              <w:pStyle w:val="acctfourfigures"/>
              <w:spacing w:line="220" w:lineRule="exact"/>
              <w:rPr>
                <w:szCs w:val="22"/>
              </w:rPr>
            </w:pPr>
          </w:p>
        </w:tc>
        <w:tc>
          <w:tcPr>
            <w:tcW w:w="1530" w:type="dxa"/>
            <w:tcBorders>
              <w:bottom w:val="single" w:sz="4" w:space="0" w:color="auto"/>
            </w:tcBorders>
            <w:vAlign w:val="bottom"/>
          </w:tcPr>
          <w:p w14:paraId="76B4F323" w14:textId="5BE9745E" w:rsidR="00144CFE" w:rsidRPr="00E10758" w:rsidRDefault="00BA2AC0" w:rsidP="0005483E">
            <w:pPr>
              <w:pStyle w:val="acctfourfigures"/>
              <w:shd w:val="clear" w:color="auto" w:fill="FFFFFF"/>
              <w:tabs>
                <w:tab w:val="clear" w:pos="765"/>
                <w:tab w:val="decimal" w:pos="1277"/>
              </w:tabs>
              <w:spacing w:line="240" w:lineRule="auto"/>
              <w:ind w:right="11"/>
              <w:rPr>
                <w:szCs w:val="22"/>
              </w:rPr>
            </w:pPr>
            <w:r>
              <w:rPr>
                <w:szCs w:val="22"/>
              </w:rPr>
              <w:t>(266)</w:t>
            </w:r>
          </w:p>
        </w:tc>
        <w:tc>
          <w:tcPr>
            <w:tcW w:w="180" w:type="dxa"/>
          </w:tcPr>
          <w:p w14:paraId="16E072E3" w14:textId="77777777" w:rsidR="00144CFE" w:rsidRPr="00E10758" w:rsidRDefault="00144CFE" w:rsidP="00952D54">
            <w:pPr>
              <w:pStyle w:val="acctfourfigures"/>
              <w:tabs>
                <w:tab w:val="left" w:pos="720"/>
              </w:tabs>
              <w:spacing w:line="220" w:lineRule="exact"/>
              <w:ind w:left="-79" w:right="-79"/>
              <w:jc w:val="center"/>
              <w:rPr>
                <w:szCs w:val="22"/>
              </w:rPr>
            </w:pPr>
          </w:p>
        </w:tc>
        <w:tc>
          <w:tcPr>
            <w:tcW w:w="1530" w:type="dxa"/>
            <w:tcBorders>
              <w:bottom w:val="single" w:sz="4" w:space="0" w:color="auto"/>
            </w:tcBorders>
            <w:vAlign w:val="bottom"/>
          </w:tcPr>
          <w:p w14:paraId="3BA43AF8" w14:textId="59C631F3" w:rsidR="00144CFE" w:rsidRPr="00E10758" w:rsidRDefault="00BA2AC0" w:rsidP="00BF79BD">
            <w:pPr>
              <w:pStyle w:val="acctfourfigures"/>
              <w:shd w:val="clear" w:color="auto" w:fill="FFFFFF"/>
              <w:tabs>
                <w:tab w:val="clear" w:pos="765"/>
                <w:tab w:val="decimal" w:pos="1270"/>
              </w:tabs>
              <w:spacing w:line="240" w:lineRule="auto"/>
              <w:ind w:right="11"/>
              <w:rPr>
                <w:szCs w:val="22"/>
              </w:rPr>
            </w:pPr>
            <w:r>
              <w:rPr>
                <w:szCs w:val="22"/>
              </w:rPr>
              <w:t>(2,340)</w:t>
            </w:r>
          </w:p>
        </w:tc>
      </w:tr>
      <w:tr w:rsidR="00144CFE" w:rsidRPr="00E10758" w14:paraId="3302C6CD" w14:textId="77777777" w:rsidTr="0005483E">
        <w:trPr>
          <w:cantSplit/>
        </w:trPr>
        <w:tc>
          <w:tcPr>
            <w:tcW w:w="2520" w:type="dxa"/>
            <w:hideMark/>
          </w:tcPr>
          <w:p w14:paraId="1DB5DC5F" w14:textId="7AD4B8C4" w:rsidR="00144CFE" w:rsidRPr="00E10758" w:rsidRDefault="00144CFE" w:rsidP="00952D54">
            <w:pPr>
              <w:tabs>
                <w:tab w:val="left" w:pos="191"/>
              </w:tabs>
              <w:spacing w:line="220" w:lineRule="exact"/>
              <w:ind w:left="191" w:right="-68" w:hanging="191"/>
              <w:rPr>
                <w:rFonts w:ascii="Times New Roman" w:hAnsi="Times New Roman" w:cs="Times New Roman"/>
                <w:b/>
                <w:bCs/>
                <w:sz w:val="22"/>
                <w:szCs w:val="22"/>
              </w:rPr>
            </w:pPr>
            <w:proofErr w:type="gramStart"/>
            <w:r w:rsidRPr="00E10758">
              <w:rPr>
                <w:rFonts w:ascii="Times New Roman" w:hAnsi="Times New Roman" w:cs="Times New Roman"/>
                <w:b/>
                <w:bCs/>
                <w:sz w:val="22"/>
                <w:szCs w:val="22"/>
              </w:rPr>
              <w:t>At</w:t>
            </w:r>
            <w:proofErr w:type="gramEnd"/>
            <w:r w:rsidRPr="00E10758">
              <w:rPr>
                <w:rFonts w:ascii="Times New Roman" w:hAnsi="Times New Roman" w:cs="Times New Roman"/>
                <w:b/>
                <w:bCs/>
                <w:sz w:val="22"/>
                <w:szCs w:val="22"/>
              </w:rPr>
              <w:t xml:space="preserve"> </w:t>
            </w:r>
            <w:r w:rsidR="00BA2AC0">
              <w:rPr>
                <w:rFonts w:ascii="Times New Roman" w:hAnsi="Times New Roman" w:cs="Times New Roman"/>
                <w:b/>
                <w:bCs/>
                <w:sz w:val="22"/>
                <w:szCs w:val="22"/>
              </w:rPr>
              <w:t>31 March 2023</w:t>
            </w:r>
          </w:p>
        </w:tc>
        <w:tc>
          <w:tcPr>
            <w:tcW w:w="1530" w:type="dxa"/>
            <w:tcBorders>
              <w:top w:val="single" w:sz="4" w:space="0" w:color="auto"/>
              <w:left w:val="nil"/>
              <w:bottom w:val="double" w:sz="4" w:space="0" w:color="auto"/>
              <w:right w:val="nil"/>
            </w:tcBorders>
            <w:vAlign w:val="bottom"/>
          </w:tcPr>
          <w:p w14:paraId="1D49C624" w14:textId="27EB5051" w:rsidR="00144CFE" w:rsidRPr="00E10758" w:rsidRDefault="00BA2AC0" w:rsidP="00A2506F">
            <w:pPr>
              <w:pStyle w:val="acctfourfigures"/>
              <w:tabs>
                <w:tab w:val="decimal" w:pos="643"/>
              </w:tabs>
              <w:spacing w:line="220" w:lineRule="exact"/>
              <w:ind w:left="-91" w:right="85"/>
              <w:jc w:val="right"/>
              <w:rPr>
                <w:b/>
                <w:bCs/>
                <w:szCs w:val="22"/>
              </w:rPr>
            </w:pPr>
            <w:r>
              <w:rPr>
                <w:b/>
                <w:bCs/>
                <w:szCs w:val="22"/>
              </w:rPr>
              <w:t>101,038</w:t>
            </w:r>
          </w:p>
        </w:tc>
        <w:tc>
          <w:tcPr>
            <w:tcW w:w="180" w:type="dxa"/>
            <w:vAlign w:val="bottom"/>
          </w:tcPr>
          <w:p w14:paraId="324319BD" w14:textId="77777777" w:rsidR="00144CFE" w:rsidRPr="00E10758" w:rsidRDefault="00144CFE" w:rsidP="00952D54">
            <w:pPr>
              <w:pStyle w:val="acctfourfigures"/>
              <w:tabs>
                <w:tab w:val="left" w:pos="720"/>
              </w:tabs>
              <w:spacing w:line="220" w:lineRule="exact"/>
              <w:ind w:left="-79" w:right="-79"/>
              <w:jc w:val="center"/>
              <w:rPr>
                <w:b/>
                <w:bCs/>
                <w:szCs w:val="22"/>
              </w:rPr>
            </w:pPr>
          </w:p>
        </w:tc>
        <w:tc>
          <w:tcPr>
            <w:tcW w:w="1530" w:type="dxa"/>
            <w:tcBorders>
              <w:top w:val="single" w:sz="4" w:space="0" w:color="auto"/>
              <w:left w:val="nil"/>
              <w:bottom w:val="double" w:sz="4" w:space="0" w:color="auto"/>
              <w:right w:val="nil"/>
            </w:tcBorders>
            <w:vAlign w:val="bottom"/>
          </w:tcPr>
          <w:p w14:paraId="533F2626" w14:textId="4E1C75C1" w:rsidR="00144CFE" w:rsidRPr="0005483E" w:rsidRDefault="00BA2AC0" w:rsidP="00BA2AC0">
            <w:pPr>
              <w:pStyle w:val="acctfourfigures"/>
              <w:shd w:val="clear" w:color="auto" w:fill="FFFFFF"/>
              <w:tabs>
                <w:tab w:val="clear" w:pos="765"/>
                <w:tab w:val="decimal" w:pos="1277"/>
              </w:tabs>
              <w:spacing w:line="240" w:lineRule="auto"/>
              <w:ind w:right="11"/>
              <w:rPr>
                <w:rFonts w:cstheme="minorBidi"/>
                <w:b/>
                <w:bCs/>
                <w:szCs w:val="28"/>
                <w:lang w:bidi="th-TH"/>
              </w:rPr>
            </w:pPr>
            <w:r>
              <w:rPr>
                <w:rFonts w:cstheme="minorBidi"/>
                <w:b/>
                <w:bCs/>
                <w:szCs w:val="28"/>
                <w:lang w:bidi="th-TH"/>
              </w:rPr>
              <w:t>5,732</w:t>
            </w:r>
          </w:p>
        </w:tc>
        <w:tc>
          <w:tcPr>
            <w:tcW w:w="180" w:type="dxa"/>
            <w:vAlign w:val="bottom"/>
          </w:tcPr>
          <w:p w14:paraId="38A76C60" w14:textId="77777777" w:rsidR="00144CFE" w:rsidRPr="00E10758" w:rsidRDefault="00144CFE" w:rsidP="00952D54">
            <w:pPr>
              <w:pStyle w:val="acctfourfigures"/>
              <w:spacing w:line="220" w:lineRule="exact"/>
              <w:rPr>
                <w:b/>
                <w:bCs/>
                <w:szCs w:val="22"/>
              </w:rPr>
            </w:pPr>
          </w:p>
        </w:tc>
        <w:tc>
          <w:tcPr>
            <w:tcW w:w="1530" w:type="dxa"/>
            <w:tcBorders>
              <w:top w:val="single" w:sz="4" w:space="0" w:color="auto"/>
              <w:left w:val="nil"/>
              <w:bottom w:val="double" w:sz="4" w:space="0" w:color="auto"/>
              <w:right w:val="nil"/>
            </w:tcBorders>
            <w:vAlign w:val="bottom"/>
          </w:tcPr>
          <w:p w14:paraId="09F58049" w14:textId="55269D3D" w:rsidR="00144CFE" w:rsidRPr="00144CFE" w:rsidRDefault="00BA2AC0" w:rsidP="0005483E">
            <w:pPr>
              <w:pStyle w:val="acctfourfigures"/>
              <w:shd w:val="clear" w:color="auto" w:fill="FFFFFF"/>
              <w:tabs>
                <w:tab w:val="clear" w:pos="765"/>
                <w:tab w:val="decimal" w:pos="1277"/>
              </w:tabs>
              <w:spacing w:line="240" w:lineRule="auto"/>
              <w:ind w:right="11"/>
              <w:rPr>
                <w:b/>
                <w:bCs/>
                <w:szCs w:val="22"/>
              </w:rPr>
            </w:pPr>
            <w:r>
              <w:rPr>
                <w:b/>
                <w:bCs/>
                <w:szCs w:val="22"/>
              </w:rPr>
              <w:t>3,418</w:t>
            </w:r>
          </w:p>
        </w:tc>
        <w:tc>
          <w:tcPr>
            <w:tcW w:w="180" w:type="dxa"/>
          </w:tcPr>
          <w:p w14:paraId="2A472918" w14:textId="77777777" w:rsidR="00144CFE" w:rsidRPr="00E10758" w:rsidRDefault="00144CFE" w:rsidP="00952D54">
            <w:pPr>
              <w:pStyle w:val="acctfourfigures"/>
              <w:tabs>
                <w:tab w:val="left" w:pos="720"/>
              </w:tabs>
              <w:spacing w:line="220" w:lineRule="exact"/>
              <w:ind w:left="-79" w:right="-79"/>
              <w:jc w:val="center"/>
              <w:rPr>
                <w:b/>
                <w:bCs/>
                <w:szCs w:val="22"/>
              </w:rPr>
            </w:pPr>
          </w:p>
        </w:tc>
        <w:tc>
          <w:tcPr>
            <w:tcW w:w="1530" w:type="dxa"/>
            <w:tcBorders>
              <w:top w:val="single" w:sz="4" w:space="0" w:color="auto"/>
              <w:left w:val="nil"/>
              <w:bottom w:val="double" w:sz="4" w:space="0" w:color="auto"/>
              <w:right w:val="nil"/>
            </w:tcBorders>
            <w:vAlign w:val="bottom"/>
          </w:tcPr>
          <w:p w14:paraId="07003685" w14:textId="51794D2D" w:rsidR="00144CFE" w:rsidRPr="00144CFE" w:rsidRDefault="00BA2AC0" w:rsidP="00BF79BD">
            <w:pPr>
              <w:pStyle w:val="acctfourfigures"/>
              <w:shd w:val="clear" w:color="auto" w:fill="FFFFFF"/>
              <w:tabs>
                <w:tab w:val="clear" w:pos="765"/>
                <w:tab w:val="decimal" w:pos="1270"/>
              </w:tabs>
              <w:spacing w:line="240" w:lineRule="auto"/>
              <w:ind w:right="11"/>
              <w:rPr>
                <w:b/>
                <w:bCs/>
                <w:szCs w:val="22"/>
              </w:rPr>
            </w:pPr>
            <w:r>
              <w:rPr>
                <w:b/>
                <w:bCs/>
                <w:szCs w:val="22"/>
              </w:rPr>
              <w:t>110,188</w:t>
            </w:r>
          </w:p>
        </w:tc>
      </w:tr>
    </w:tbl>
    <w:p w14:paraId="1EA2F584" w14:textId="45674EF2" w:rsidR="00B17190" w:rsidRDefault="00B1719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A2F1552" w14:textId="0615C73C" w:rsidR="00844511" w:rsidRPr="00F54C64" w:rsidRDefault="00BA2AC0"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4</w:t>
      </w:r>
      <w:r w:rsidR="00844511" w:rsidRPr="00F54C64">
        <w:rPr>
          <w:rFonts w:ascii="Times New Roman" w:hAnsi="Times New Roman" w:cs="Times New Roman"/>
          <w:b/>
          <w:bCs/>
          <w:sz w:val="24"/>
          <w:szCs w:val="24"/>
        </w:rPr>
        <w:tab/>
        <w:t>Interest-bearing liabilities</w:t>
      </w:r>
    </w:p>
    <w:p w14:paraId="7B51ED16" w14:textId="14BE7C80" w:rsidR="00844511"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4F3B4B" w14:textId="7319DFCA" w:rsidR="00C923BF" w:rsidRPr="00AF4501" w:rsidRDefault="00C923BF" w:rsidP="00C9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BA2AC0">
        <w:rPr>
          <w:rFonts w:ascii="Times New Roman" w:hAnsi="Times New Roman" w:cs="Times New Roman"/>
          <w:spacing w:val="-4"/>
          <w:sz w:val="22"/>
          <w:szCs w:val="22"/>
        </w:rPr>
        <w:t>31 March 2023</w:t>
      </w:r>
      <w:r w:rsidR="003F34FB">
        <w:rPr>
          <w:rFonts w:ascii="Times New Roman" w:hAnsi="Times New Roman" w:cs="Times New Roman"/>
          <w:spacing w:val="-4"/>
          <w:sz w:val="22"/>
          <w:szCs w:val="22"/>
        </w:rPr>
        <w:t xml:space="preserve"> and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8D6055">
        <w:rPr>
          <w:rFonts w:ascii="Times New Roman" w:hAnsi="Times New Roman" w:cs="Times New Roman"/>
          <w:spacing w:val="-4"/>
          <w:sz w:val="22"/>
          <w:szCs w:val="22"/>
        </w:rPr>
        <w:t>2</w:t>
      </w:r>
      <w:r w:rsidR="00BA2AC0">
        <w:rPr>
          <w:rFonts w:ascii="Times New Roman" w:hAnsi="Times New Roman" w:cs="Times New Roman"/>
          <w:sz w:val="22"/>
          <w:szCs w:val="22"/>
        </w:rPr>
        <w:t>2</w:t>
      </w:r>
      <w:r w:rsidRPr="00AF4501">
        <w:rPr>
          <w:rFonts w:ascii="Times New Roman" w:hAnsi="Times New Roman" w:cs="Times New Roman"/>
          <w:sz w:val="22"/>
          <w:szCs w:val="22"/>
        </w:rPr>
        <w:t xml:space="preserve"> were as follows:</w:t>
      </w:r>
    </w:p>
    <w:p w14:paraId="6ABB093F" w14:textId="245EB26B" w:rsidR="00C923BF"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2810"/>
        <w:gridCol w:w="956"/>
        <w:gridCol w:w="178"/>
        <w:gridCol w:w="917"/>
        <w:gridCol w:w="182"/>
        <w:gridCol w:w="894"/>
        <w:gridCol w:w="180"/>
        <w:gridCol w:w="956"/>
        <w:gridCol w:w="180"/>
        <w:gridCol w:w="947"/>
        <w:gridCol w:w="178"/>
        <w:gridCol w:w="891"/>
      </w:tblGrid>
      <w:tr w:rsidR="00BA2AC0" w:rsidRPr="00231B27" w14:paraId="2A4762D6" w14:textId="77777777" w:rsidTr="007042A3">
        <w:trPr>
          <w:cantSplit/>
          <w:trHeight w:val="128"/>
          <w:tblHeader/>
        </w:trPr>
        <w:tc>
          <w:tcPr>
            <w:tcW w:w="2810" w:type="dxa"/>
            <w:shd w:val="clear" w:color="auto" w:fill="auto"/>
            <w:vAlign w:val="bottom"/>
          </w:tcPr>
          <w:p w14:paraId="147C16F9" w14:textId="77777777" w:rsidR="00BA2AC0" w:rsidRPr="00C923BF" w:rsidRDefault="00BA2AC0" w:rsidP="002E2787">
            <w:pPr>
              <w:tabs>
                <w:tab w:val="left" w:pos="191"/>
              </w:tabs>
              <w:spacing w:line="220" w:lineRule="exact"/>
              <w:ind w:left="191" w:right="-68" w:hanging="191"/>
              <w:rPr>
                <w:rFonts w:ascii="Times New Roman" w:hAnsi="Times New Roman" w:cs="Times New Roman"/>
                <w:b/>
                <w:bCs/>
                <w:i/>
                <w:iCs/>
                <w:sz w:val="22"/>
                <w:szCs w:val="22"/>
              </w:rPr>
            </w:pPr>
          </w:p>
        </w:tc>
        <w:tc>
          <w:tcPr>
            <w:tcW w:w="6459" w:type="dxa"/>
            <w:gridSpan w:val="11"/>
          </w:tcPr>
          <w:p w14:paraId="485CC6E7" w14:textId="3293BE8F" w:rsidR="00BA2AC0" w:rsidRPr="0026177B" w:rsidRDefault="00BA2AC0">
            <w:pPr>
              <w:pStyle w:val="acctcolumnheading"/>
              <w:spacing w:after="0" w:line="220" w:lineRule="exact"/>
              <w:ind w:left="-79" w:right="-79"/>
              <w:rPr>
                <w:b/>
                <w:bCs/>
                <w:szCs w:val="22"/>
              </w:rPr>
            </w:pPr>
            <w:r w:rsidRPr="0026177B">
              <w:rPr>
                <w:b/>
                <w:bCs/>
                <w:szCs w:val="22"/>
              </w:rPr>
              <w:t>Consolidat</w:t>
            </w:r>
            <w:r>
              <w:rPr>
                <w:b/>
                <w:bCs/>
                <w:szCs w:val="22"/>
              </w:rPr>
              <w:t>ed and Separate financial statements</w:t>
            </w:r>
          </w:p>
        </w:tc>
      </w:tr>
      <w:tr w:rsidR="00D40697" w:rsidRPr="00231B27" w14:paraId="71385917" w14:textId="77777777" w:rsidTr="0005483E">
        <w:trPr>
          <w:cantSplit/>
          <w:trHeight w:val="128"/>
          <w:tblHeader/>
        </w:trPr>
        <w:tc>
          <w:tcPr>
            <w:tcW w:w="2810" w:type="dxa"/>
            <w:shd w:val="clear" w:color="auto" w:fill="auto"/>
            <w:vAlign w:val="bottom"/>
          </w:tcPr>
          <w:p w14:paraId="010B2DB5"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27" w:type="dxa"/>
            <w:gridSpan w:val="5"/>
            <w:tcBorders>
              <w:bottom w:val="single" w:sz="4" w:space="0" w:color="auto"/>
            </w:tcBorders>
          </w:tcPr>
          <w:p w14:paraId="0762DF29" w14:textId="447AC9EB" w:rsidR="00D40697" w:rsidRPr="00231B27" w:rsidRDefault="00BA2AC0" w:rsidP="002E2787">
            <w:pPr>
              <w:pStyle w:val="acctcolumnheading"/>
              <w:spacing w:after="0" w:line="220" w:lineRule="exact"/>
              <w:ind w:left="-79" w:right="-79"/>
              <w:rPr>
                <w:szCs w:val="22"/>
                <w:lang w:bidi="th-TH"/>
              </w:rPr>
            </w:pPr>
            <w:r>
              <w:rPr>
                <w:szCs w:val="22"/>
              </w:rPr>
              <w:t>31 March 2023</w:t>
            </w:r>
          </w:p>
        </w:tc>
        <w:tc>
          <w:tcPr>
            <w:tcW w:w="180" w:type="dxa"/>
          </w:tcPr>
          <w:p w14:paraId="7717E8AB" w14:textId="77777777" w:rsidR="00D40697" w:rsidRPr="00231B27" w:rsidRDefault="00D40697" w:rsidP="002E2787">
            <w:pPr>
              <w:pStyle w:val="acctcolumnheading"/>
              <w:spacing w:after="0" w:line="220" w:lineRule="exact"/>
              <w:ind w:right="-79"/>
              <w:rPr>
                <w:szCs w:val="22"/>
                <w:lang w:bidi="th-TH"/>
              </w:rPr>
            </w:pPr>
          </w:p>
        </w:tc>
        <w:tc>
          <w:tcPr>
            <w:tcW w:w="3152" w:type="dxa"/>
            <w:gridSpan w:val="5"/>
            <w:tcBorders>
              <w:bottom w:val="single" w:sz="4" w:space="0" w:color="auto"/>
            </w:tcBorders>
            <w:vAlign w:val="bottom"/>
          </w:tcPr>
          <w:p w14:paraId="6B45D63A" w14:textId="02228D2B" w:rsidR="00D40697" w:rsidRPr="00231B27" w:rsidRDefault="00D40697" w:rsidP="002E2787">
            <w:pPr>
              <w:pStyle w:val="acctcolumnheading"/>
              <w:spacing w:after="0" w:line="220" w:lineRule="exact"/>
              <w:ind w:left="-79" w:right="-79"/>
              <w:rPr>
                <w:szCs w:val="22"/>
              </w:rPr>
            </w:pPr>
            <w:r>
              <w:rPr>
                <w:szCs w:val="22"/>
              </w:rPr>
              <w:t>31 December 202</w:t>
            </w:r>
            <w:r w:rsidR="00BA2AC0">
              <w:rPr>
                <w:szCs w:val="22"/>
              </w:rPr>
              <w:t>2</w:t>
            </w:r>
          </w:p>
        </w:tc>
      </w:tr>
      <w:tr w:rsidR="00D40697" w:rsidRPr="00C923BF" w14:paraId="111AA768" w14:textId="77777777" w:rsidTr="0005483E">
        <w:trPr>
          <w:cantSplit/>
          <w:tblHeader/>
        </w:trPr>
        <w:tc>
          <w:tcPr>
            <w:tcW w:w="2810" w:type="dxa"/>
          </w:tcPr>
          <w:p w14:paraId="19BEC876" w14:textId="77777777" w:rsidR="00D40697" w:rsidRPr="00231B27"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56" w:type="dxa"/>
            <w:tcBorders>
              <w:top w:val="single" w:sz="4" w:space="0" w:color="auto"/>
              <w:bottom w:val="single" w:sz="4" w:space="0" w:color="auto"/>
            </w:tcBorders>
            <w:vAlign w:val="bottom"/>
          </w:tcPr>
          <w:p w14:paraId="3FF4A5B6" w14:textId="37337C6B"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tcPr>
          <w:p w14:paraId="278605B8" w14:textId="77777777" w:rsidR="00D40697" w:rsidRPr="00231B27" w:rsidRDefault="00D40697" w:rsidP="00231B27">
            <w:pPr>
              <w:pStyle w:val="acctfourfigures"/>
              <w:tabs>
                <w:tab w:val="clear" w:pos="765"/>
              </w:tabs>
              <w:spacing w:line="220" w:lineRule="exact"/>
              <w:ind w:left="-79" w:right="-79"/>
              <w:jc w:val="center"/>
              <w:rPr>
                <w:szCs w:val="22"/>
              </w:rPr>
            </w:pPr>
          </w:p>
        </w:tc>
        <w:tc>
          <w:tcPr>
            <w:tcW w:w="917" w:type="dxa"/>
            <w:tcBorders>
              <w:top w:val="single" w:sz="4" w:space="0" w:color="auto"/>
              <w:bottom w:val="single" w:sz="4" w:space="0" w:color="auto"/>
            </w:tcBorders>
            <w:vAlign w:val="bottom"/>
          </w:tcPr>
          <w:p w14:paraId="421B7B89"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5B962C13" w14:textId="34692E21"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82" w:type="dxa"/>
            <w:tcBorders>
              <w:top w:val="single" w:sz="4" w:space="0" w:color="auto"/>
              <w:bottom w:val="single" w:sz="4" w:space="0" w:color="auto"/>
            </w:tcBorders>
            <w:vAlign w:val="bottom"/>
          </w:tcPr>
          <w:p w14:paraId="2B25B2A4" w14:textId="77777777" w:rsidR="00D40697" w:rsidRPr="00231B27" w:rsidRDefault="00D40697" w:rsidP="00231B27">
            <w:pPr>
              <w:pStyle w:val="acctfourfigures"/>
              <w:spacing w:line="220" w:lineRule="exact"/>
              <w:jc w:val="center"/>
              <w:rPr>
                <w:szCs w:val="22"/>
              </w:rPr>
            </w:pPr>
          </w:p>
        </w:tc>
        <w:tc>
          <w:tcPr>
            <w:tcW w:w="894" w:type="dxa"/>
            <w:tcBorders>
              <w:top w:val="single" w:sz="4" w:space="0" w:color="auto"/>
              <w:bottom w:val="single" w:sz="4" w:space="0" w:color="auto"/>
            </w:tcBorders>
            <w:vAlign w:val="bottom"/>
          </w:tcPr>
          <w:p w14:paraId="6042F9F8" w14:textId="77777777" w:rsidR="00D40697" w:rsidRPr="00231B27" w:rsidRDefault="00D40697" w:rsidP="00231B27">
            <w:pPr>
              <w:pStyle w:val="acctfourfigures"/>
              <w:tabs>
                <w:tab w:val="clear" w:pos="765"/>
              </w:tabs>
              <w:spacing w:line="220" w:lineRule="exact"/>
              <w:ind w:left="-74" w:right="-79"/>
              <w:jc w:val="center"/>
              <w:rPr>
                <w:szCs w:val="22"/>
              </w:rPr>
            </w:pPr>
            <w:r w:rsidRPr="00231B27">
              <w:rPr>
                <w:szCs w:val="22"/>
              </w:rPr>
              <w:t>Total</w:t>
            </w:r>
          </w:p>
        </w:tc>
        <w:tc>
          <w:tcPr>
            <w:tcW w:w="180" w:type="dxa"/>
          </w:tcPr>
          <w:p w14:paraId="047C885F" w14:textId="77777777" w:rsidR="00D40697" w:rsidRPr="00231B27" w:rsidRDefault="00D40697" w:rsidP="00231B27">
            <w:pPr>
              <w:pStyle w:val="acctfourfigures"/>
              <w:tabs>
                <w:tab w:val="clear" w:pos="765"/>
              </w:tabs>
              <w:spacing w:line="220" w:lineRule="exact"/>
              <w:ind w:left="-79" w:right="-79"/>
              <w:jc w:val="center"/>
              <w:rPr>
                <w:szCs w:val="22"/>
              </w:rPr>
            </w:pPr>
          </w:p>
        </w:tc>
        <w:tc>
          <w:tcPr>
            <w:tcW w:w="956" w:type="dxa"/>
            <w:tcBorders>
              <w:top w:val="single" w:sz="4" w:space="0" w:color="auto"/>
              <w:bottom w:val="single" w:sz="4" w:space="0" w:color="auto"/>
            </w:tcBorders>
            <w:vAlign w:val="bottom"/>
          </w:tcPr>
          <w:p w14:paraId="38885FDB" w14:textId="56466F17" w:rsidR="00D40697" w:rsidRPr="00231B27" w:rsidRDefault="00D40697" w:rsidP="00231B27">
            <w:pPr>
              <w:pStyle w:val="acctfourfigures"/>
              <w:tabs>
                <w:tab w:val="clear" w:pos="765"/>
                <w:tab w:val="decimal" w:pos="629"/>
              </w:tabs>
              <w:spacing w:line="220" w:lineRule="exact"/>
              <w:ind w:left="-91" w:right="-79"/>
              <w:jc w:val="center"/>
              <w:rPr>
                <w:szCs w:val="22"/>
              </w:rPr>
            </w:pPr>
            <w:r w:rsidRPr="00231B27">
              <w:rPr>
                <w:szCs w:val="22"/>
              </w:rPr>
              <w:t>Current</w:t>
            </w:r>
          </w:p>
        </w:tc>
        <w:tc>
          <w:tcPr>
            <w:tcW w:w="180" w:type="dxa"/>
            <w:tcBorders>
              <w:top w:val="single" w:sz="4" w:space="0" w:color="auto"/>
              <w:bottom w:val="single" w:sz="4" w:space="0" w:color="auto"/>
            </w:tcBorders>
          </w:tcPr>
          <w:p w14:paraId="62D22900" w14:textId="77777777" w:rsidR="00D40697" w:rsidRPr="00231B27" w:rsidRDefault="00D40697" w:rsidP="00231B27">
            <w:pPr>
              <w:pStyle w:val="acctfourfigures"/>
              <w:spacing w:line="220" w:lineRule="exact"/>
              <w:jc w:val="center"/>
              <w:rPr>
                <w:szCs w:val="22"/>
              </w:rPr>
            </w:pPr>
          </w:p>
        </w:tc>
        <w:tc>
          <w:tcPr>
            <w:tcW w:w="947" w:type="dxa"/>
            <w:tcBorders>
              <w:top w:val="single" w:sz="4" w:space="0" w:color="auto"/>
              <w:bottom w:val="single" w:sz="4" w:space="0" w:color="auto"/>
            </w:tcBorders>
            <w:vAlign w:val="bottom"/>
          </w:tcPr>
          <w:p w14:paraId="51F84881" w14:textId="77777777"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Non-</w:t>
            </w:r>
          </w:p>
          <w:p w14:paraId="337BDA0A" w14:textId="1326C8F6" w:rsidR="00D40697" w:rsidRPr="00231B27" w:rsidRDefault="00D40697" w:rsidP="00231B27">
            <w:pPr>
              <w:pStyle w:val="acctfourfigures"/>
              <w:tabs>
                <w:tab w:val="clear" w:pos="765"/>
              </w:tabs>
              <w:spacing w:line="220" w:lineRule="exact"/>
              <w:ind w:left="-79" w:right="-79"/>
              <w:jc w:val="center"/>
              <w:rPr>
                <w:szCs w:val="22"/>
              </w:rPr>
            </w:pPr>
            <w:r w:rsidRPr="00231B27">
              <w:rPr>
                <w:szCs w:val="22"/>
              </w:rPr>
              <w:t>current</w:t>
            </w:r>
          </w:p>
        </w:tc>
        <w:tc>
          <w:tcPr>
            <w:tcW w:w="178" w:type="dxa"/>
            <w:tcBorders>
              <w:top w:val="single" w:sz="4" w:space="0" w:color="auto"/>
              <w:bottom w:val="single" w:sz="4" w:space="0" w:color="auto"/>
            </w:tcBorders>
            <w:vAlign w:val="bottom"/>
          </w:tcPr>
          <w:p w14:paraId="316880D5" w14:textId="77777777" w:rsidR="00D40697" w:rsidRPr="00231B27" w:rsidRDefault="00D40697" w:rsidP="00231B27">
            <w:pPr>
              <w:pStyle w:val="acctfourfigures"/>
              <w:spacing w:line="220" w:lineRule="exact"/>
              <w:jc w:val="center"/>
              <w:rPr>
                <w:szCs w:val="22"/>
              </w:rPr>
            </w:pPr>
          </w:p>
        </w:tc>
        <w:tc>
          <w:tcPr>
            <w:tcW w:w="891" w:type="dxa"/>
            <w:tcBorders>
              <w:top w:val="single" w:sz="4" w:space="0" w:color="auto"/>
              <w:bottom w:val="single" w:sz="4" w:space="0" w:color="auto"/>
            </w:tcBorders>
            <w:vAlign w:val="bottom"/>
          </w:tcPr>
          <w:p w14:paraId="112344FF" w14:textId="77777777" w:rsidR="00D40697" w:rsidRPr="00231B27" w:rsidRDefault="00D40697" w:rsidP="00231B27">
            <w:pPr>
              <w:pStyle w:val="acctfourfigures"/>
              <w:tabs>
                <w:tab w:val="clear" w:pos="765"/>
              </w:tabs>
              <w:spacing w:line="220" w:lineRule="exact"/>
              <w:jc w:val="center"/>
              <w:rPr>
                <w:szCs w:val="22"/>
              </w:rPr>
            </w:pPr>
            <w:r w:rsidRPr="00231B27">
              <w:rPr>
                <w:szCs w:val="22"/>
              </w:rPr>
              <w:t>Total</w:t>
            </w:r>
          </w:p>
        </w:tc>
      </w:tr>
      <w:tr w:rsidR="00D40697" w:rsidRPr="00C923BF" w14:paraId="0CB56122" w14:textId="77777777" w:rsidTr="0005483E">
        <w:trPr>
          <w:cantSplit/>
          <w:trHeight w:val="63"/>
          <w:tblHeader/>
        </w:trPr>
        <w:tc>
          <w:tcPr>
            <w:tcW w:w="2810" w:type="dxa"/>
          </w:tcPr>
          <w:p w14:paraId="4695002C" w14:textId="77777777" w:rsidR="00D40697" w:rsidRPr="00C923BF" w:rsidRDefault="00D40697" w:rsidP="002E2787">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6459" w:type="dxa"/>
            <w:gridSpan w:val="11"/>
          </w:tcPr>
          <w:p w14:paraId="3E16D34F" w14:textId="097D1D86" w:rsidR="00D40697" w:rsidRPr="00C923BF" w:rsidRDefault="00D40697" w:rsidP="002E2787">
            <w:pPr>
              <w:pStyle w:val="acctfourfigures"/>
              <w:tabs>
                <w:tab w:val="clear" w:pos="765"/>
              </w:tabs>
              <w:spacing w:line="220" w:lineRule="exact"/>
              <w:jc w:val="center"/>
              <w:rPr>
                <w:i/>
                <w:iCs/>
                <w:szCs w:val="22"/>
                <w:lang w:bidi="th-TH"/>
              </w:rPr>
            </w:pPr>
            <w:r w:rsidRPr="00C923BF">
              <w:rPr>
                <w:i/>
                <w:iCs/>
                <w:szCs w:val="22"/>
                <w:lang w:bidi="th-TH"/>
              </w:rPr>
              <w:t>(</w:t>
            </w:r>
            <w:proofErr w:type="gramStart"/>
            <w:r w:rsidRPr="00C923BF">
              <w:rPr>
                <w:i/>
                <w:iCs/>
                <w:szCs w:val="22"/>
                <w:lang w:bidi="th-TH"/>
              </w:rPr>
              <w:t>in</w:t>
            </w:r>
            <w:proofErr w:type="gramEnd"/>
            <w:r w:rsidRPr="00C923BF">
              <w:rPr>
                <w:i/>
                <w:iCs/>
                <w:szCs w:val="22"/>
                <w:lang w:bidi="th-TH"/>
              </w:rPr>
              <w:t xml:space="preserve"> </w:t>
            </w:r>
            <w:r>
              <w:rPr>
                <w:i/>
                <w:iCs/>
                <w:szCs w:val="22"/>
                <w:lang w:bidi="th-TH"/>
              </w:rPr>
              <w:t>thousand</w:t>
            </w:r>
            <w:r w:rsidRPr="00C923BF">
              <w:rPr>
                <w:i/>
                <w:iCs/>
                <w:szCs w:val="22"/>
                <w:lang w:bidi="th-TH"/>
              </w:rPr>
              <w:t xml:space="preserve"> Baht)</w:t>
            </w:r>
          </w:p>
        </w:tc>
      </w:tr>
      <w:tr w:rsidR="00D40697" w:rsidRPr="00D40697" w14:paraId="08EBEC6F" w14:textId="77777777" w:rsidTr="0005483E">
        <w:trPr>
          <w:cantSplit/>
        </w:trPr>
        <w:tc>
          <w:tcPr>
            <w:tcW w:w="2810" w:type="dxa"/>
          </w:tcPr>
          <w:p w14:paraId="255C0A41" w14:textId="6C2AB5E8" w:rsidR="00D40697" w:rsidRPr="00D40697" w:rsidRDefault="008A33E7" w:rsidP="002E2787">
            <w:pPr>
              <w:tabs>
                <w:tab w:val="left" w:pos="191"/>
              </w:tabs>
              <w:spacing w:line="220" w:lineRule="exact"/>
              <w:ind w:left="191" w:right="-68" w:hanging="191"/>
              <w:rPr>
                <w:rFonts w:ascii="Times New Roman" w:hAnsi="Times New Roman" w:cs="Times New Roman"/>
                <w:b/>
                <w:bCs/>
                <w:sz w:val="22"/>
                <w:szCs w:val="22"/>
              </w:rPr>
            </w:pPr>
            <w:r w:rsidRPr="00953634">
              <w:rPr>
                <w:rFonts w:ascii="Times New Roman" w:hAnsi="Times New Roman" w:cs="Times New Roman"/>
                <w:b/>
                <w:bCs/>
                <w:i/>
                <w:iCs/>
                <w:sz w:val="22"/>
                <w:szCs w:val="22"/>
              </w:rPr>
              <w:t>Secured</w:t>
            </w:r>
          </w:p>
        </w:tc>
        <w:tc>
          <w:tcPr>
            <w:tcW w:w="956" w:type="dxa"/>
            <w:vAlign w:val="bottom"/>
          </w:tcPr>
          <w:p w14:paraId="0701DB41" w14:textId="5085580F" w:rsidR="00D40697" w:rsidRPr="00D40697" w:rsidRDefault="00D40697" w:rsidP="00231B27">
            <w:pPr>
              <w:pStyle w:val="acctfourfigures"/>
              <w:tabs>
                <w:tab w:val="clear" w:pos="765"/>
                <w:tab w:val="decimal" w:pos="750"/>
              </w:tabs>
              <w:spacing w:line="220" w:lineRule="exact"/>
              <w:ind w:left="-91" w:right="-79"/>
              <w:rPr>
                <w:b/>
                <w:bCs/>
                <w:szCs w:val="22"/>
              </w:rPr>
            </w:pPr>
          </w:p>
        </w:tc>
        <w:tc>
          <w:tcPr>
            <w:tcW w:w="178" w:type="dxa"/>
            <w:vAlign w:val="bottom"/>
          </w:tcPr>
          <w:p w14:paraId="6D44FB97"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17" w:type="dxa"/>
            <w:vAlign w:val="bottom"/>
          </w:tcPr>
          <w:p w14:paraId="0A74CBCA" w14:textId="4C90226C" w:rsidR="00D40697" w:rsidRPr="00D40697" w:rsidRDefault="00D40697" w:rsidP="00231B27">
            <w:pPr>
              <w:pStyle w:val="acctfourfigures"/>
              <w:tabs>
                <w:tab w:val="clear" w:pos="765"/>
                <w:tab w:val="decimal" w:pos="492"/>
              </w:tabs>
              <w:spacing w:line="220" w:lineRule="exact"/>
              <w:ind w:left="-79" w:right="-79"/>
              <w:rPr>
                <w:b/>
                <w:bCs/>
                <w:szCs w:val="22"/>
              </w:rPr>
            </w:pPr>
          </w:p>
        </w:tc>
        <w:tc>
          <w:tcPr>
            <w:tcW w:w="182" w:type="dxa"/>
            <w:vAlign w:val="bottom"/>
          </w:tcPr>
          <w:p w14:paraId="3DBAC8A5" w14:textId="77777777" w:rsidR="00D40697" w:rsidRPr="00D40697" w:rsidRDefault="00D40697" w:rsidP="002E2787">
            <w:pPr>
              <w:pStyle w:val="acctfourfigures"/>
              <w:spacing w:line="220" w:lineRule="exact"/>
              <w:rPr>
                <w:b/>
                <w:bCs/>
                <w:szCs w:val="22"/>
              </w:rPr>
            </w:pPr>
          </w:p>
        </w:tc>
        <w:tc>
          <w:tcPr>
            <w:tcW w:w="894" w:type="dxa"/>
            <w:vAlign w:val="bottom"/>
          </w:tcPr>
          <w:p w14:paraId="41B027A0" w14:textId="1A085420" w:rsidR="00D40697" w:rsidRPr="00D40697" w:rsidRDefault="00D40697" w:rsidP="002E2787">
            <w:pPr>
              <w:pStyle w:val="acctfourfigures"/>
              <w:tabs>
                <w:tab w:val="clear" w:pos="765"/>
                <w:tab w:val="decimal" w:pos="730"/>
              </w:tabs>
              <w:spacing w:line="220" w:lineRule="exact"/>
              <w:ind w:left="-79" w:right="-79"/>
              <w:rPr>
                <w:b/>
                <w:bCs/>
                <w:szCs w:val="22"/>
              </w:rPr>
            </w:pPr>
          </w:p>
        </w:tc>
        <w:tc>
          <w:tcPr>
            <w:tcW w:w="180" w:type="dxa"/>
          </w:tcPr>
          <w:p w14:paraId="1DECFC1F" w14:textId="77777777" w:rsidR="00D40697" w:rsidRPr="00D40697" w:rsidRDefault="00D40697" w:rsidP="002E2787">
            <w:pPr>
              <w:pStyle w:val="acctfourfigures"/>
              <w:tabs>
                <w:tab w:val="clear" w:pos="765"/>
              </w:tabs>
              <w:spacing w:line="220" w:lineRule="exact"/>
              <w:ind w:left="-79" w:right="-79"/>
              <w:jc w:val="center"/>
              <w:rPr>
                <w:b/>
                <w:bCs/>
                <w:szCs w:val="22"/>
              </w:rPr>
            </w:pPr>
          </w:p>
        </w:tc>
        <w:tc>
          <w:tcPr>
            <w:tcW w:w="956" w:type="dxa"/>
            <w:vAlign w:val="bottom"/>
          </w:tcPr>
          <w:p w14:paraId="2790E052" w14:textId="53DB2ADD" w:rsidR="00D40697" w:rsidRPr="00D40697" w:rsidRDefault="00D40697" w:rsidP="00231B27">
            <w:pPr>
              <w:pStyle w:val="acctfourfigures"/>
              <w:tabs>
                <w:tab w:val="clear" w:pos="765"/>
                <w:tab w:val="decimal" w:pos="741"/>
              </w:tabs>
              <w:spacing w:line="220" w:lineRule="exact"/>
              <w:ind w:left="-91" w:right="-79"/>
              <w:rPr>
                <w:b/>
                <w:bCs/>
                <w:szCs w:val="22"/>
              </w:rPr>
            </w:pPr>
          </w:p>
        </w:tc>
        <w:tc>
          <w:tcPr>
            <w:tcW w:w="180" w:type="dxa"/>
            <w:vAlign w:val="bottom"/>
          </w:tcPr>
          <w:p w14:paraId="7BFA5FF5" w14:textId="77777777" w:rsidR="00D40697" w:rsidRPr="00D40697" w:rsidRDefault="00D40697" w:rsidP="002E2787">
            <w:pPr>
              <w:pStyle w:val="acctfourfigures"/>
              <w:spacing w:line="220" w:lineRule="exact"/>
              <w:rPr>
                <w:b/>
                <w:bCs/>
                <w:szCs w:val="22"/>
              </w:rPr>
            </w:pPr>
          </w:p>
        </w:tc>
        <w:tc>
          <w:tcPr>
            <w:tcW w:w="947" w:type="dxa"/>
            <w:vAlign w:val="bottom"/>
          </w:tcPr>
          <w:p w14:paraId="4F4046B8" w14:textId="4460E26C" w:rsidR="00D40697" w:rsidRPr="00D40697" w:rsidRDefault="00D40697" w:rsidP="00677CC4">
            <w:pPr>
              <w:pStyle w:val="acctfourfigures"/>
              <w:tabs>
                <w:tab w:val="clear" w:pos="765"/>
                <w:tab w:val="decimal" w:pos="452"/>
              </w:tabs>
              <w:spacing w:line="220" w:lineRule="exact"/>
              <w:ind w:left="-79" w:right="-79"/>
              <w:rPr>
                <w:b/>
                <w:bCs/>
                <w:szCs w:val="22"/>
              </w:rPr>
            </w:pPr>
          </w:p>
        </w:tc>
        <w:tc>
          <w:tcPr>
            <w:tcW w:w="178" w:type="dxa"/>
            <w:vAlign w:val="bottom"/>
          </w:tcPr>
          <w:p w14:paraId="6FE5DF7A" w14:textId="77777777" w:rsidR="00D40697" w:rsidRPr="00D40697" w:rsidRDefault="00D40697" w:rsidP="002E2787">
            <w:pPr>
              <w:pStyle w:val="acctfourfigures"/>
              <w:spacing w:line="220" w:lineRule="exact"/>
              <w:rPr>
                <w:b/>
                <w:bCs/>
                <w:szCs w:val="22"/>
              </w:rPr>
            </w:pPr>
          </w:p>
        </w:tc>
        <w:tc>
          <w:tcPr>
            <w:tcW w:w="891" w:type="dxa"/>
            <w:vAlign w:val="bottom"/>
          </w:tcPr>
          <w:p w14:paraId="60BB34F8" w14:textId="6E5B6C91" w:rsidR="00D40697" w:rsidRPr="00D40697" w:rsidRDefault="00D40697" w:rsidP="002E2787">
            <w:pPr>
              <w:pStyle w:val="acctfourfigures"/>
              <w:tabs>
                <w:tab w:val="clear" w:pos="765"/>
                <w:tab w:val="decimal" w:pos="736"/>
              </w:tabs>
              <w:spacing w:line="220" w:lineRule="exact"/>
              <w:rPr>
                <w:b/>
                <w:bCs/>
                <w:szCs w:val="22"/>
              </w:rPr>
            </w:pPr>
          </w:p>
        </w:tc>
      </w:tr>
      <w:tr w:rsidR="008A33E7" w:rsidRPr="00BA2AC0" w14:paraId="7E365978" w14:textId="77777777" w:rsidTr="0005483E">
        <w:trPr>
          <w:cantSplit/>
        </w:trPr>
        <w:tc>
          <w:tcPr>
            <w:tcW w:w="2810" w:type="dxa"/>
          </w:tcPr>
          <w:p w14:paraId="10F62773" w14:textId="01A9FD7C" w:rsidR="008A33E7" w:rsidRPr="00BA2AC0" w:rsidRDefault="008A33E7" w:rsidP="008A33E7">
            <w:pPr>
              <w:tabs>
                <w:tab w:val="left" w:pos="191"/>
              </w:tabs>
              <w:spacing w:line="220" w:lineRule="exact"/>
              <w:ind w:left="191" w:hanging="191"/>
              <w:rPr>
                <w:rFonts w:ascii="Times New Roman" w:hAnsi="Times New Roman" w:cs="Times New Roman"/>
                <w:sz w:val="22"/>
                <w:szCs w:val="22"/>
              </w:rPr>
            </w:pPr>
            <w:r w:rsidRPr="00BA2AC0">
              <w:rPr>
                <w:rFonts w:ascii="Times New Roman" w:hAnsi="Times New Roman" w:cs="Times New Roman"/>
                <w:sz w:val="22"/>
                <w:szCs w:val="22"/>
              </w:rPr>
              <w:t>Long-term loans</w:t>
            </w:r>
            <w:r w:rsidRPr="00BA2AC0">
              <w:rPr>
                <w:rFonts w:ascii="Times New Roman" w:hAnsi="Times New Roman"/>
                <w:sz w:val="22"/>
                <w:szCs w:val="22"/>
                <w:cs/>
              </w:rPr>
              <w:t xml:space="preserve"> </w:t>
            </w:r>
            <w:r w:rsidRPr="00BA2AC0">
              <w:rPr>
                <w:rFonts w:ascii="Times New Roman" w:hAnsi="Times New Roman" w:cs="Times New Roman"/>
                <w:sz w:val="22"/>
                <w:szCs w:val="22"/>
              </w:rPr>
              <w:t>from financial institutions (</w:t>
            </w:r>
            <w:r w:rsidR="00B87BAC" w:rsidRPr="00BA2AC0">
              <w:rPr>
                <w:rFonts w:ascii="Times New Roman" w:hAnsi="Times New Roman" w:cs="Times New Roman"/>
                <w:sz w:val="22"/>
                <w:szCs w:val="22"/>
              </w:rPr>
              <w:t>a</w:t>
            </w:r>
            <w:r w:rsidRPr="00BA2AC0">
              <w:rPr>
                <w:rFonts w:ascii="Times New Roman" w:hAnsi="Times New Roman" w:cs="Times New Roman"/>
                <w:sz w:val="22"/>
                <w:szCs w:val="22"/>
              </w:rPr>
              <w:t>)</w:t>
            </w:r>
          </w:p>
        </w:tc>
        <w:tc>
          <w:tcPr>
            <w:tcW w:w="956" w:type="dxa"/>
            <w:vAlign w:val="bottom"/>
          </w:tcPr>
          <w:p w14:paraId="0F45D5D6" w14:textId="6E49CBB4" w:rsidR="008A33E7" w:rsidRPr="00BA2AC0" w:rsidRDefault="00BA2AC0" w:rsidP="008A33E7">
            <w:pPr>
              <w:pStyle w:val="acctfourfigures"/>
              <w:tabs>
                <w:tab w:val="clear" w:pos="765"/>
                <w:tab w:val="decimal" w:pos="750"/>
              </w:tabs>
              <w:spacing w:line="220" w:lineRule="exact"/>
              <w:ind w:left="-91" w:right="-79"/>
              <w:rPr>
                <w:szCs w:val="22"/>
              </w:rPr>
            </w:pPr>
            <w:r w:rsidRPr="00BA2AC0">
              <w:rPr>
                <w:szCs w:val="22"/>
              </w:rPr>
              <w:t>7,70</w:t>
            </w:r>
            <w:r w:rsidR="007658F3">
              <w:rPr>
                <w:szCs w:val="22"/>
              </w:rPr>
              <w:t>6</w:t>
            </w:r>
          </w:p>
        </w:tc>
        <w:tc>
          <w:tcPr>
            <w:tcW w:w="178" w:type="dxa"/>
            <w:vAlign w:val="bottom"/>
          </w:tcPr>
          <w:p w14:paraId="0529222D" w14:textId="77777777" w:rsidR="008A33E7" w:rsidRPr="00BA2AC0" w:rsidRDefault="008A33E7" w:rsidP="008A33E7">
            <w:pPr>
              <w:pStyle w:val="acctfourfigures"/>
              <w:tabs>
                <w:tab w:val="clear" w:pos="765"/>
              </w:tabs>
              <w:spacing w:line="220" w:lineRule="exact"/>
              <w:ind w:left="-79" w:right="-79"/>
              <w:jc w:val="center"/>
              <w:rPr>
                <w:szCs w:val="22"/>
              </w:rPr>
            </w:pPr>
          </w:p>
        </w:tc>
        <w:tc>
          <w:tcPr>
            <w:tcW w:w="917" w:type="dxa"/>
            <w:vAlign w:val="bottom"/>
          </w:tcPr>
          <w:p w14:paraId="1610CB01" w14:textId="663B072A" w:rsidR="008A33E7" w:rsidRPr="00BA2AC0" w:rsidRDefault="00BA2AC0" w:rsidP="008A33E7">
            <w:pPr>
              <w:pStyle w:val="acctfourfigures"/>
              <w:spacing w:line="220" w:lineRule="exact"/>
              <w:ind w:left="-79" w:right="-79"/>
              <w:rPr>
                <w:szCs w:val="22"/>
              </w:rPr>
            </w:pPr>
            <w:r w:rsidRPr="00BA2AC0">
              <w:rPr>
                <w:szCs w:val="22"/>
              </w:rPr>
              <w:t>54,717</w:t>
            </w:r>
          </w:p>
        </w:tc>
        <w:tc>
          <w:tcPr>
            <w:tcW w:w="182" w:type="dxa"/>
            <w:vAlign w:val="bottom"/>
          </w:tcPr>
          <w:p w14:paraId="1D4890C0" w14:textId="77777777" w:rsidR="008A33E7" w:rsidRPr="00BA2AC0" w:rsidRDefault="008A33E7" w:rsidP="008A33E7">
            <w:pPr>
              <w:pStyle w:val="acctfourfigures"/>
              <w:spacing w:line="220" w:lineRule="exact"/>
              <w:rPr>
                <w:szCs w:val="22"/>
              </w:rPr>
            </w:pPr>
          </w:p>
        </w:tc>
        <w:tc>
          <w:tcPr>
            <w:tcW w:w="894" w:type="dxa"/>
            <w:vAlign w:val="bottom"/>
          </w:tcPr>
          <w:p w14:paraId="03E5CFC0" w14:textId="6E65FCDC" w:rsidR="008A33E7" w:rsidRPr="00BA2AC0" w:rsidRDefault="00BA2AC0" w:rsidP="008A33E7">
            <w:pPr>
              <w:pStyle w:val="acctfourfigures"/>
              <w:tabs>
                <w:tab w:val="clear" w:pos="765"/>
                <w:tab w:val="decimal" w:pos="730"/>
              </w:tabs>
              <w:spacing w:line="220" w:lineRule="exact"/>
              <w:ind w:left="-79" w:right="-79"/>
              <w:rPr>
                <w:szCs w:val="22"/>
              </w:rPr>
            </w:pPr>
            <w:r w:rsidRPr="00BA2AC0">
              <w:rPr>
                <w:szCs w:val="22"/>
              </w:rPr>
              <w:t>62,42</w:t>
            </w:r>
            <w:r w:rsidR="007658F3">
              <w:rPr>
                <w:szCs w:val="22"/>
              </w:rPr>
              <w:t>3</w:t>
            </w:r>
          </w:p>
        </w:tc>
        <w:tc>
          <w:tcPr>
            <w:tcW w:w="180" w:type="dxa"/>
          </w:tcPr>
          <w:p w14:paraId="225F9C7E" w14:textId="77777777" w:rsidR="008A33E7" w:rsidRPr="00BA2AC0" w:rsidRDefault="008A33E7" w:rsidP="008A33E7">
            <w:pPr>
              <w:pStyle w:val="acctfourfigures"/>
              <w:tabs>
                <w:tab w:val="clear" w:pos="765"/>
              </w:tabs>
              <w:spacing w:line="220" w:lineRule="exact"/>
              <w:ind w:left="-79" w:right="-79"/>
              <w:jc w:val="center"/>
              <w:rPr>
                <w:szCs w:val="22"/>
              </w:rPr>
            </w:pPr>
          </w:p>
        </w:tc>
        <w:tc>
          <w:tcPr>
            <w:tcW w:w="956" w:type="dxa"/>
            <w:vAlign w:val="bottom"/>
          </w:tcPr>
          <w:p w14:paraId="490359E6" w14:textId="5E350A83" w:rsidR="008A33E7" w:rsidRPr="00BA2AC0" w:rsidRDefault="00BA2AC0" w:rsidP="008A33E7">
            <w:pPr>
              <w:pStyle w:val="acctfourfigures"/>
              <w:tabs>
                <w:tab w:val="clear" w:pos="765"/>
                <w:tab w:val="decimal" w:pos="741"/>
              </w:tabs>
              <w:spacing w:line="220" w:lineRule="exact"/>
              <w:ind w:left="-91" w:right="-79"/>
              <w:rPr>
                <w:szCs w:val="22"/>
              </w:rPr>
            </w:pPr>
            <w:r w:rsidRPr="00BA2AC0">
              <w:rPr>
                <w:szCs w:val="22"/>
              </w:rPr>
              <w:t>6,592</w:t>
            </w:r>
          </w:p>
        </w:tc>
        <w:tc>
          <w:tcPr>
            <w:tcW w:w="180" w:type="dxa"/>
            <w:vAlign w:val="bottom"/>
          </w:tcPr>
          <w:p w14:paraId="209CBB60" w14:textId="77777777" w:rsidR="008A33E7" w:rsidRPr="00BA2AC0" w:rsidRDefault="008A33E7" w:rsidP="008A33E7">
            <w:pPr>
              <w:pStyle w:val="acctfourfigures"/>
              <w:spacing w:line="220" w:lineRule="exact"/>
              <w:rPr>
                <w:szCs w:val="22"/>
              </w:rPr>
            </w:pPr>
          </w:p>
        </w:tc>
        <w:tc>
          <w:tcPr>
            <w:tcW w:w="947" w:type="dxa"/>
            <w:vAlign w:val="bottom"/>
          </w:tcPr>
          <w:p w14:paraId="37CD1E27" w14:textId="08FB3342" w:rsidR="008A33E7" w:rsidRPr="00BA2AC0" w:rsidRDefault="00BA2AC0" w:rsidP="008A33E7">
            <w:pPr>
              <w:pStyle w:val="acctfourfigures"/>
              <w:tabs>
                <w:tab w:val="clear" w:pos="765"/>
                <w:tab w:val="decimal" w:pos="752"/>
              </w:tabs>
              <w:spacing w:line="220" w:lineRule="exact"/>
              <w:ind w:left="-79" w:right="-79"/>
              <w:rPr>
                <w:szCs w:val="22"/>
              </w:rPr>
            </w:pPr>
            <w:r w:rsidRPr="00BA2AC0">
              <w:rPr>
                <w:szCs w:val="22"/>
              </w:rPr>
              <w:t>37,622</w:t>
            </w:r>
          </w:p>
        </w:tc>
        <w:tc>
          <w:tcPr>
            <w:tcW w:w="178" w:type="dxa"/>
            <w:vAlign w:val="bottom"/>
          </w:tcPr>
          <w:p w14:paraId="530A948F" w14:textId="77777777" w:rsidR="008A33E7" w:rsidRPr="00BA2AC0" w:rsidRDefault="008A33E7" w:rsidP="008A33E7">
            <w:pPr>
              <w:pStyle w:val="acctfourfigures"/>
              <w:spacing w:line="220" w:lineRule="exact"/>
              <w:rPr>
                <w:szCs w:val="22"/>
              </w:rPr>
            </w:pPr>
          </w:p>
        </w:tc>
        <w:tc>
          <w:tcPr>
            <w:tcW w:w="891" w:type="dxa"/>
            <w:vAlign w:val="bottom"/>
          </w:tcPr>
          <w:p w14:paraId="57F21C59" w14:textId="13C87E81" w:rsidR="008A33E7" w:rsidRPr="00BA2AC0" w:rsidRDefault="00BA2AC0" w:rsidP="008A33E7">
            <w:pPr>
              <w:pStyle w:val="acctfourfigures"/>
              <w:tabs>
                <w:tab w:val="clear" w:pos="765"/>
                <w:tab w:val="decimal" w:pos="736"/>
              </w:tabs>
              <w:spacing w:line="220" w:lineRule="exact"/>
              <w:rPr>
                <w:szCs w:val="22"/>
              </w:rPr>
            </w:pPr>
            <w:r w:rsidRPr="00BA2AC0">
              <w:rPr>
                <w:szCs w:val="22"/>
              </w:rPr>
              <w:t>44,214</w:t>
            </w:r>
          </w:p>
        </w:tc>
      </w:tr>
      <w:tr w:rsidR="008A33E7" w:rsidRPr="00C923BF" w14:paraId="026350CE" w14:textId="77777777" w:rsidTr="0005483E">
        <w:trPr>
          <w:cantSplit/>
        </w:trPr>
        <w:tc>
          <w:tcPr>
            <w:tcW w:w="2810" w:type="dxa"/>
          </w:tcPr>
          <w:p w14:paraId="612385F3" w14:textId="2A82FDF6" w:rsidR="008A33E7" w:rsidRPr="00953634" w:rsidRDefault="008A33E7" w:rsidP="008A33E7">
            <w:pPr>
              <w:tabs>
                <w:tab w:val="left" w:pos="191"/>
              </w:tabs>
              <w:spacing w:line="220" w:lineRule="exact"/>
              <w:ind w:left="191" w:hanging="191"/>
              <w:rPr>
                <w:rFonts w:ascii="Times New Roman" w:hAnsi="Times New Roman" w:cs="Times New Roman"/>
                <w:sz w:val="22"/>
                <w:szCs w:val="22"/>
              </w:rPr>
            </w:pPr>
            <w:r w:rsidRPr="00953634">
              <w:rPr>
                <w:rFonts w:ascii="Times New Roman" w:hAnsi="Times New Roman" w:cs="Times New Roman"/>
                <w:sz w:val="22"/>
                <w:szCs w:val="22"/>
              </w:rPr>
              <w:t>Lease liabilities (</w:t>
            </w:r>
            <w:r w:rsidR="00B87BAC">
              <w:rPr>
                <w:rFonts w:ascii="Times New Roman" w:hAnsi="Times New Roman" w:cs="Times New Roman"/>
                <w:sz w:val="22"/>
                <w:szCs w:val="22"/>
              </w:rPr>
              <w:t>b</w:t>
            </w:r>
            <w:r w:rsidRPr="00953634">
              <w:rPr>
                <w:rFonts w:ascii="Times New Roman" w:hAnsi="Times New Roman" w:cs="Times New Roman"/>
                <w:sz w:val="22"/>
                <w:szCs w:val="22"/>
              </w:rPr>
              <w:t>)</w:t>
            </w:r>
          </w:p>
        </w:tc>
        <w:tc>
          <w:tcPr>
            <w:tcW w:w="956" w:type="dxa"/>
            <w:tcBorders>
              <w:bottom w:val="single" w:sz="4" w:space="0" w:color="auto"/>
            </w:tcBorders>
            <w:vAlign w:val="bottom"/>
          </w:tcPr>
          <w:p w14:paraId="07DB1247" w14:textId="4C613FDA" w:rsidR="008A33E7" w:rsidRPr="00C923BF" w:rsidRDefault="00BA2AC0" w:rsidP="008A33E7">
            <w:pPr>
              <w:pStyle w:val="acctfourfigures"/>
              <w:tabs>
                <w:tab w:val="clear" w:pos="765"/>
                <w:tab w:val="decimal" w:pos="750"/>
              </w:tabs>
              <w:spacing w:line="220" w:lineRule="exact"/>
              <w:ind w:left="-91" w:right="-79"/>
              <w:rPr>
                <w:szCs w:val="22"/>
              </w:rPr>
            </w:pPr>
            <w:r>
              <w:rPr>
                <w:szCs w:val="22"/>
              </w:rPr>
              <w:t>6,706</w:t>
            </w:r>
          </w:p>
        </w:tc>
        <w:tc>
          <w:tcPr>
            <w:tcW w:w="178" w:type="dxa"/>
            <w:vAlign w:val="bottom"/>
          </w:tcPr>
          <w:p w14:paraId="7A58E0F7" w14:textId="77777777" w:rsidR="008A33E7" w:rsidRPr="00C923BF" w:rsidRDefault="008A33E7" w:rsidP="008A33E7">
            <w:pPr>
              <w:pStyle w:val="acctfourfigures"/>
              <w:tabs>
                <w:tab w:val="clear" w:pos="765"/>
              </w:tabs>
              <w:spacing w:line="220" w:lineRule="exact"/>
              <w:ind w:left="-79" w:right="-79"/>
              <w:jc w:val="center"/>
              <w:rPr>
                <w:szCs w:val="22"/>
              </w:rPr>
            </w:pPr>
          </w:p>
        </w:tc>
        <w:tc>
          <w:tcPr>
            <w:tcW w:w="917" w:type="dxa"/>
            <w:tcBorders>
              <w:bottom w:val="single" w:sz="4" w:space="0" w:color="auto"/>
            </w:tcBorders>
            <w:vAlign w:val="bottom"/>
          </w:tcPr>
          <w:p w14:paraId="3EBB6642" w14:textId="2A21CF57" w:rsidR="008A33E7" w:rsidRPr="00C923BF" w:rsidRDefault="00BA2AC0" w:rsidP="008A33E7">
            <w:pPr>
              <w:pStyle w:val="acctfourfigures"/>
              <w:spacing w:line="220" w:lineRule="exact"/>
              <w:ind w:left="-79" w:right="-79"/>
              <w:rPr>
                <w:szCs w:val="22"/>
              </w:rPr>
            </w:pPr>
            <w:r>
              <w:rPr>
                <w:szCs w:val="22"/>
              </w:rPr>
              <w:t>107,527</w:t>
            </w:r>
          </w:p>
        </w:tc>
        <w:tc>
          <w:tcPr>
            <w:tcW w:w="182" w:type="dxa"/>
            <w:vAlign w:val="bottom"/>
          </w:tcPr>
          <w:p w14:paraId="364EB5A3" w14:textId="77777777" w:rsidR="008A33E7" w:rsidRPr="00C923BF" w:rsidRDefault="008A33E7" w:rsidP="008A33E7">
            <w:pPr>
              <w:pStyle w:val="acctfourfigures"/>
              <w:spacing w:line="220" w:lineRule="exact"/>
              <w:rPr>
                <w:szCs w:val="22"/>
              </w:rPr>
            </w:pPr>
          </w:p>
        </w:tc>
        <w:tc>
          <w:tcPr>
            <w:tcW w:w="894" w:type="dxa"/>
            <w:tcBorders>
              <w:bottom w:val="single" w:sz="4" w:space="0" w:color="auto"/>
            </w:tcBorders>
            <w:vAlign w:val="bottom"/>
          </w:tcPr>
          <w:p w14:paraId="049B08E2" w14:textId="16CCF905" w:rsidR="008A33E7" w:rsidRPr="00C923BF" w:rsidRDefault="00BA2AC0" w:rsidP="008A33E7">
            <w:pPr>
              <w:pStyle w:val="acctfourfigures"/>
              <w:tabs>
                <w:tab w:val="clear" w:pos="765"/>
                <w:tab w:val="decimal" w:pos="730"/>
              </w:tabs>
              <w:spacing w:line="220" w:lineRule="exact"/>
              <w:ind w:left="-79" w:right="-79"/>
              <w:rPr>
                <w:szCs w:val="22"/>
              </w:rPr>
            </w:pPr>
            <w:r>
              <w:rPr>
                <w:szCs w:val="22"/>
              </w:rPr>
              <w:t>114,2</w:t>
            </w:r>
            <w:r w:rsidR="00B4106E">
              <w:rPr>
                <w:szCs w:val="22"/>
              </w:rPr>
              <w:t>3</w:t>
            </w:r>
            <w:r>
              <w:rPr>
                <w:szCs w:val="22"/>
              </w:rPr>
              <w:t>3</w:t>
            </w:r>
          </w:p>
        </w:tc>
        <w:tc>
          <w:tcPr>
            <w:tcW w:w="180" w:type="dxa"/>
          </w:tcPr>
          <w:p w14:paraId="4AB07156" w14:textId="77777777" w:rsidR="008A33E7" w:rsidRPr="00C923BF" w:rsidRDefault="008A33E7" w:rsidP="008A33E7">
            <w:pPr>
              <w:pStyle w:val="acctfourfigures"/>
              <w:tabs>
                <w:tab w:val="clear" w:pos="765"/>
              </w:tabs>
              <w:spacing w:line="220" w:lineRule="exact"/>
              <w:ind w:left="-79" w:right="-79"/>
              <w:jc w:val="center"/>
              <w:rPr>
                <w:szCs w:val="22"/>
              </w:rPr>
            </w:pPr>
          </w:p>
        </w:tc>
        <w:tc>
          <w:tcPr>
            <w:tcW w:w="956" w:type="dxa"/>
            <w:tcBorders>
              <w:bottom w:val="single" w:sz="4" w:space="0" w:color="auto"/>
            </w:tcBorders>
            <w:vAlign w:val="bottom"/>
          </w:tcPr>
          <w:p w14:paraId="6DF8C2A9" w14:textId="7D7A3EB8" w:rsidR="008A33E7" w:rsidRPr="00C923BF" w:rsidRDefault="00BA2AC0" w:rsidP="008A33E7">
            <w:pPr>
              <w:pStyle w:val="acctfourfigures"/>
              <w:tabs>
                <w:tab w:val="clear" w:pos="765"/>
                <w:tab w:val="decimal" w:pos="741"/>
              </w:tabs>
              <w:spacing w:line="220" w:lineRule="exact"/>
              <w:ind w:left="-91" w:right="-79"/>
              <w:rPr>
                <w:szCs w:val="22"/>
              </w:rPr>
            </w:pPr>
            <w:r>
              <w:rPr>
                <w:szCs w:val="22"/>
              </w:rPr>
              <w:t>6,454</w:t>
            </w:r>
          </w:p>
        </w:tc>
        <w:tc>
          <w:tcPr>
            <w:tcW w:w="180" w:type="dxa"/>
            <w:vAlign w:val="bottom"/>
          </w:tcPr>
          <w:p w14:paraId="7B50C61A" w14:textId="77777777" w:rsidR="008A33E7" w:rsidRPr="00C923BF" w:rsidRDefault="008A33E7" w:rsidP="008A33E7">
            <w:pPr>
              <w:pStyle w:val="acctfourfigures"/>
              <w:spacing w:line="220" w:lineRule="exact"/>
              <w:rPr>
                <w:szCs w:val="22"/>
              </w:rPr>
            </w:pPr>
          </w:p>
        </w:tc>
        <w:tc>
          <w:tcPr>
            <w:tcW w:w="947" w:type="dxa"/>
            <w:tcBorders>
              <w:bottom w:val="single" w:sz="4" w:space="0" w:color="auto"/>
            </w:tcBorders>
            <w:vAlign w:val="bottom"/>
          </w:tcPr>
          <w:p w14:paraId="64CCC542" w14:textId="2A37147E" w:rsidR="008A33E7" w:rsidRPr="00C923BF" w:rsidRDefault="00BA2AC0" w:rsidP="008A33E7">
            <w:pPr>
              <w:pStyle w:val="acctfourfigures"/>
              <w:tabs>
                <w:tab w:val="clear" w:pos="765"/>
                <w:tab w:val="decimal" w:pos="752"/>
              </w:tabs>
              <w:spacing w:line="220" w:lineRule="exact"/>
              <w:ind w:left="-79" w:right="-79"/>
              <w:rPr>
                <w:szCs w:val="22"/>
              </w:rPr>
            </w:pPr>
            <w:r>
              <w:rPr>
                <w:szCs w:val="22"/>
              </w:rPr>
              <w:t>109,426</w:t>
            </w:r>
          </w:p>
        </w:tc>
        <w:tc>
          <w:tcPr>
            <w:tcW w:w="178" w:type="dxa"/>
            <w:vAlign w:val="bottom"/>
          </w:tcPr>
          <w:p w14:paraId="1EB871E2" w14:textId="77777777" w:rsidR="008A33E7" w:rsidRPr="00C923BF" w:rsidRDefault="008A33E7" w:rsidP="008A33E7">
            <w:pPr>
              <w:pStyle w:val="acctfourfigures"/>
              <w:spacing w:line="220" w:lineRule="exact"/>
              <w:rPr>
                <w:szCs w:val="22"/>
              </w:rPr>
            </w:pPr>
          </w:p>
        </w:tc>
        <w:tc>
          <w:tcPr>
            <w:tcW w:w="891" w:type="dxa"/>
            <w:tcBorders>
              <w:bottom w:val="single" w:sz="4" w:space="0" w:color="auto"/>
            </w:tcBorders>
            <w:vAlign w:val="bottom"/>
          </w:tcPr>
          <w:p w14:paraId="24F5BD13" w14:textId="073593AD" w:rsidR="008A33E7" w:rsidRPr="00C923BF" w:rsidRDefault="00BA2AC0" w:rsidP="008A33E7">
            <w:pPr>
              <w:pStyle w:val="acctfourfigures"/>
              <w:tabs>
                <w:tab w:val="clear" w:pos="765"/>
                <w:tab w:val="decimal" w:pos="736"/>
              </w:tabs>
              <w:spacing w:line="220" w:lineRule="exact"/>
              <w:rPr>
                <w:szCs w:val="22"/>
              </w:rPr>
            </w:pPr>
            <w:r>
              <w:rPr>
                <w:szCs w:val="22"/>
              </w:rPr>
              <w:t>115,880</w:t>
            </w:r>
          </w:p>
        </w:tc>
      </w:tr>
      <w:tr w:rsidR="008A33E7" w:rsidRPr="00C923BF" w14:paraId="2F74EC6D" w14:textId="77777777" w:rsidTr="0005483E">
        <w:trPr>
          <w:cantSplit/>
        </w:trPr>
        <w:tc>
          <w:tcPr>
            <w:tcW w:w="2810" w:type="dxa"/>
          </w:tcPr>
          <w:p w14:paraId="27894345" w14:textId="77777777" w:rsidR="008A33E7" w:rsidRPr="00C923BF" w:rsidRDefault="008A33E7" w:rsidP="008A33E7">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956" w:type="dxa"/>
            <w:tcBorders>
              <w:bottom w:val="double" w:sz="4" w:space="0" w:color="auto"/>
            </w:tcBorders>
            <w:vAlign w:val="bottom"/>
          </w:tcPr>
          <w:p w14:paraId="3CF0DAE4" w14:textId="4B012DF4" w:rsidR="008A33E7" w:rsidRPr="00677CC4" w:rsidRDefault="00BA2AC0" w:rsidP="008A33E7">
            <w:pPr>
              <w:pStyle w:val="acctfourfigures"/>
              <w:tabs>
                <w:tab w:val="clear" w:pos="765"/>
                <w:tab w:val="decimal" w:pos="750"/>
              </w:tabs>
              <w:spacing w:line="220" w:lineRule="exact"/>
              <w:ind w:left="-91" w:right="-79"/>
              <w:rPr>
                <w:b/>
                <w:bCs/>
                <w:szCs w:val="22"/>
              </w:rPr>
            </w:pPr>
            <w:r>
              <w:rPr>
                <w:b/>
                <w:bCs/>
                <w:szCs w:val="22"/>
              </w:rPr>
              <w:t>14,41</w:t>
            </w:r>
            <w:r w:rsidR="007658F3">
              <w:rPr>
                <w:b/>
                <w:bCs/>
                <w:szCs w:val="22"/>
              </w:rPr>
              <w:t>2</w:t>
            </w:r>
          </w:p>
        </w:tc>
        <w:tc>
          <w:tcPr>
            <w:tcW w:w="178" w:type="dxa"/>
            <w:vAlign w:val="bottom"/>
          </w:tcPr>
          <w:p w14:paraId="7F0A3B02"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17" w:type="dxa"/>
            <w:tcBorders>
              <w:bottom w:val="double" w:sz="4" w:space="0" w:color="auto"/>
            </w:tcBorders>
            <w:vAlign w:val="bottom"/>
          </w:tcPr>
          <w:p w14:paraId="4686C84B" w14:textId="0219C3D0" w:rsidR="008A33E7" w:rsidRPr="00677CC4" w:rsidRDefault="00BA2AC0" w:rsidP="008A33E7">
            <w:pPr>
              <w:pStyle w:val="acctfourfigures"/>
              <w:spacing w:line="220" w:lineRule="exact"/>
              <w:ind w:left="-79" w:right="-79"/>
              <w:rPr>
                <w:b/>
                <w:bCs/>
                <w:szCs w:val="22"/>
              </w:rPr>
            </w:pPr>
            <w:r>
              <w:rPr>
                <w:b/>
                <w:bCs/>
                <w:szCs w:val="22"/>
              </w:rPr>
              <w:t>162,244</w:t>
            </w:r>
          </w:p>
        </w:tc>
        <w:tc>
          <w:tcPr>
            <w:tcW w:w="182" w:type="dxa"/>
            <w:vAlign w:val="bottom"/>
          </w:tcPr>
          <w:p w14:paraId="3BBEB5CB" w14:textId="77777777" w:rsidR="008A33E7" w:rsidRPr="00677CC4" w:rsidRDefault="008A33E7" w:rsidP="008A33E7">
            <w:pPr>
              <w:pStyle w:val="acctfourfigures"/>
              <w:spacing w:line="220" w:lineRule="exact"/>
              <w:rPr>
                <w:b/>
                <w:bCs/>
                <w:szCs w:val="22"/>
              </w:rPr>
            </w:pPr>
          </w:p>
        </w:tc>
        <w:tc>
          <w:tcPr>
            <w:tcW w:w="894" w:type="dxa"/>
            <w:tcBorders>
              <w:bottom w:val="double" w:sz="4" w:space="0" w:color="auto"/>
            </w:tcBorders>
            <w:vAlign w:val="bottom"/>
          </w:tcPr>
          <w:p w14:paraId="1E5110B4" w14:textId="298C197C" w:rsidR="008A33E7" w:rsidRPr="00677CC4" w:rsidRDefault="00BA2AC0" w:rsidP="008A33E7">
            <w:pPr>
              <w:pStyle w:val="acctfourfigures"/>
              <w:tabs>
                <w:tab w:val="clear" w:pos="765"/>
                <w:tab w:val="decimal" w:pos="730"/>
              </w:tabs>
              <w:spacing w:line="220" w:lineRule="exact"/>
              <w:ind w:left="-79" w:right="-79"/>
              <w:rPr>
                <w:b/>
                <w:bCs/>
                <w:szCs w:val="22"/>
              </w:rPr>
            </w:pPr>
            <w:r>
              <w:rPr>
                <w:b/>
                <w:bCs/>
                <w:szCs w:val="22"/>
              </w:rPr>
              <w:t>176,6</w:t>
            </w:r>
            <w:r w:rsidR="00B4106E">
              <w:rPr>
                <w:b/>
                <w:bCs/>
                <w:szCs w:val="22"/>
              </w:rPr>
              <w:t>5</w:t>
            </w:r>
            <w:r w:rsidR="007658F3">
              <w:rPr>
                <w:b/>
                <w:bCs/>
                <w:szCs w:val="22"/>
              </w:rPr>
              <w:t>6</w:t>
            </w:r>
          </w:p>
        </w:tc>
        <w:tc>
          <w:tcPr>
            <w:tcW w:w="180" w:type="dxa"/>
          </w:tcPr>
          <w:p w14:paraId="26FA88B5" w14:textId="77777777" w:rsidR="008A33E7" w:rsidRPr="00677CC4" w:rsidRDefault="008A33E7" w:rsidP="008A33E7">
            <w:pPr>
              <w:pStyle w:val="acctfourfigures"/>
              <w:tabs>
                <w:tab w:val="clear" w:pos="765"/>
              </w:tabs>
              <w:spacing w:line="220" w:lineRule="exact"/>
              <w:ind w:left="-79" w:right="-79"/>
              <w:jc w:val="center"/>
              <w:rPr>
                <w:b/>
                <w:bCs/>
                <w:szCs w:val="22"/>
              </w:rPr>
            </w:pPr>
          </w:p>
        </w:tc>
        <w:tc>
          <w:tcPr>
            <w:tcW w:w="956" w:type="dxa"/>
            <w:tcBorders>
              <w:bottom w:val="double" w:sz="4" w:space="0" w:color="auto"/>
            </w:tcBorders>
            <w:vAlign w:val="bottom"/>
          </w:tcPr>
          <w:p w14:paraId="745B4DE2" w14:textId="7733C32A" w:rsidR="008A33E7" w:rsidRPr="00677CC4" w:rsidRDefault="00BA2AC0" w:rsidP="008A33E7">
            <w:pPr>
              <w:pStyle w:val="acctfourfigures"/>
              <w:tabs>
                <w:tab w:val="clear" w:pos="765"/>
                <w:tab w:val="decimal" w:pos="741"/>
              </w:tabs>
              <w:spacing w:line="220" w:lineRule="exact"/>
              <w:ind w:left="-91" w:right="-79"/>
              <w:rPr>
                <w:b/>
                <w:bCs/>
                <w:szCs w:val="22"/>
              </w:rPr>
            </w:pPr>
            <w:r>
              <w:rPr>
                <w:b/>
                <w:bCs/>
                <w:szCs w:val="22"/>
              </w:rPr>
              <w:t>13,046</w:t>
            </w:r>
          </w:p>
        </w:tc>
        <w:tc>
          <w:tcPr>
            <w:tcW w:w="180" w:type="dxa"/>
            <w:vAlign w:val="bottom"/>
          </w:tcPr>
          <w:p w14:paraId="6DC7D7E7" w14:textId="77777777" w:rsidR="008A33E7" w:rsidRPr="00677CC4" w:rsidRDefault="008A33E7" w:rsidP="008A33E7">
            <w:pPr>
              <w:pStyle w:val="acctfourfigures"/>
              <w:spacing w:line="220" w:lineRule="exact"/>
              <w:rPr>
                <w:b/>
                <w:bCs/>
                <w:szCs w:val="22"/>
              </w:rPr>
            </w:pPr>
          </w:p>
        </w:tc>
        <w:tc>
          <w:tcPr>
            <w:tcW w:w="947" w:type="dxa"/>
            <w:tcBorders>
              <w:bottom w:val="double" w:sz="4" w:space="0" w:color="auto"/>
            </w:tcBorders>
            <w:vAlign w:val="bottom"/>
          </w:tcPr>
          <w:p w14:paraId="26B29C0D" w14:textId="42D2FCA1" w:rsidR="008A33E7" w:rsidRPr="00677CC4" w:rsidRDefault="00BA2AC0" w:rsidP="008A33E7">
            <w:pPr>
              <w:pStyle w:val="acctfourfigures"/>
              <w:tabs>
                <w:tab w:val="clear" w:pos="765"/>
                <w:tab w:val="decimal" w:pos="752"/>
              </w:tabs>
              <w:spacing w:line="220" w:lineRule="exact"/>
              <w:ind w:left="-79" w:right="-79"/>
              <w:rPr>
                <w:b/>
                <w:bCs/>
                <w:szCs w:val="22"/>
              </w:rPr>
            </w:pPr>
            <w:r>
              <w:rPr>
                <w:b/>
                <w:bCs/>
                <w:szCs w:val="22"/>
              </w:rPr>
              <w:t>147,048</w:t>
            </w:r>
          </w:p>
        </w:tc>
        <w:tc>
          <w:tcPr>
            <w:tcW w:w="178" w:type="dxa"/>
            <w:vAlign w:val="bottom"/>
          </w:tcPr>
          <w:p w14:paraId="2D195E30" w14:textId="77777777" w:rsidR="008A33E7" w:rsidRPr="00677CC4" w:rsidRDefault="008A33E7" w:rsidP="008A33E7">
            <w:pPr>
              <w:pStyle w:val="acctfourfigures"/>
              <w:spacing w:line="220" w:lineRule="exact"/>
              <w:rPr>
                <w:b/>
                <w:bCs/>
                <w:szCs w:val="22"/>
              </w:rPr>
            </w:pPr>
          </w:p>
        </w:tc>
        <w:tc>
          <w:tcPr>
            <w:tcW w:w="891" w:type="dxa"/>
            <w:tcBorders>
              <w:bottom w:val="double" w:sz="4" w:space="0" w:color="auto"/>
            </w:tcBorders>
            <w:vAlign w:val="bottom"/>
          </w:tcPr>
          <w:p w14:paraId="413F2B82" w14:textId="4A8B4F97" w:rsidR="008A33E7" w:rsidRPr="00677CC4" w:rsidRDefault="00BA2AC0" w:rsidP="008A33E7">
            <w:pPr>
              <w:pStyle w:val="acctfourfigures"/>
              <w:tabs>
                <w:tab w:val="clear" w:pos="765"/>
                <w:tab w:val="decimal" w:pos="736"/>
              </w:tabs>
              <w:spacing w:line="220" w:lineRule="exact"/>
              <w:rPr>
                <w:b/>
                <w:bCs/>
                <w:szCs w:val="22"/>
              </w:rPr>
            </w:pPr>
            <w:r>
              <w:rPr>
                <w:b/>
                <w:bCs/>
                <w:szCs w:val="22"/>
              </w:rPr>
              <w:t>160,094</w:t>
            </w:r>
          </w:p>
        </w:tc>
      </w:tr>
    </w:tbl>
    <w:p w14:paraId="5FEF885D" w14:textId="3EE7C5EF" w:rsidR="00C923BF" w:rsidRDefault="00C923BF"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B04D06F" w14:textId="02DC551A" w:rsidR="00F474CA" w:rsidRDefault="00D8384D"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The Group’s and the Company’s a</w:t>
      </w:r>
      <w:r w:rsidR="00D34CD1">
        <w:rPr>
          <w:rFonts w:ascii="Times New Roman" w:hAnsi="Times New Roman" w:cs="Times New Roman"/>
          <w:spacing w:val="-4"/>
          <w:sz w:val="22"/>
          <w:szCs w:val="22"/>
        </w:rPr>
        <w:t>ssets pledged as security for</w:t>
      </w:r>
      <w:r w:rsidR="00F474CA" w:rsidRPr="00F474CA">
        <w:rPr>
          <w:rFonts w:ascii="Times New Roman" w:hAnsi="Times New Roman" w:cs="Times New Roman"/>
          <w:spacing w:val="-4"/>
          <w:sz w:val="22"/>
          <w:szCs w:val="22"/>
        </w:rPr>
        <w:t xml:space="preserve"> interest-bearing liabilities</w:t>
      </w:r>
      <w:r w:rsidR="00F474CA" w:rsidRPr="00AF4501">
        <w:rPr>
          <w:rFonts w:ascii="Times New Roman" w:hAnsi="Times New Roman" w:cs="Times New Roman"/>
          <w:spacing w:val="-4"/>
          <w:sz w:val="22"/>
          <w:szCs w:val="22"/>
        </w:rPr>
        <w:t>, excluding lease liabilities,</w:t>
      </w:r>
      <w:r w:rsidR="00F474CA" w:rsidRPr="00F474CA">
        <w:rPr>
          <w:rFonts w:ascii="Times New Roman" w:hAnsi="Times New Roman" w:cs="Times New Roman"/>
          <w:spacing w:val="-4"/>
          <w:sz w:val="22"/>
          <w:szCs w:val="22"/>
        </w:rPr>
        <w:t xml:space="preserve"> as </w:t>
      </w:r>
      <w:proofErr w:type="gramStart"/>
      <w:r w:rsidR="00F474CA" w:rsidRPr="00F474CA">
        <w:rPr>
          <w:rFonts w:ascii="Times New Roman" w:hAnsi="Times New Roman" w:cs="Times New Roman"/>
          <w:spacing w:val="-4"/>
          <w:sz w:val="22"/>
          <w:szCs w:val="22"/>
        </w:rPr>
        <w:t>at</w:t>
      </w:r>
      <w:proofErr w:type="gramEnd"/>
      <w:r w:rsidR="00F474CA" w:rsidRPr="00F474CA">
        <w:rPr>
          <w:rFonts w:ascii="Times New Roman" w:hAnsi="Times New Roman" w:cs="Times New Roman"/>
          <w:spacing w:val="-4"/>
          <w:sz w:val="22"/>
          <w:szCs w:val="22"/>
        </w:rPr>
        <w:t xml:space="preserve"> </w:t>
      </w:r>
      <w:r w:rsidR="00BA2AC0">
        <w:rPr>
          <w:rFonts w:ascii="Times New Roman" w:hAnsi="Times New Roman" w:cs="Times New Roman"/>
          <w:spacing w:val="-4"/>
          <w:sz w:val="22"/>
          <w:szCs w:val="22"/>
        </w:rPr>
        <w:t>31 March 2023</w:t>
      </w:r>
      <w:r w:rsidR="003F34FB">
        <w:rPr>
          <w:rFonts w:ascii="Times New Roman" w:hAnsi="Times New Roman" w:cs="Times New Roman"/>
          <w:spacing w:val="-4"/>
          <w:sz w:val="22"/>
          <w:szCs w:val="22"/>
        </w:rPr>
        <w:t xml:space="preserve"> and </w:t>
      </w:r>
      <w:r w:rsidR="00F474CA" w:rsidRPr="00F474CA">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BA2AC0">
        <w:rPr>
          <w:rFonts w:ascii="Times New Roman" w:hAnsi="Times New Roman" w:cs="Times New Roman"/>
          <w:spacing w:val="-4"/>
          <w:sz w:val="22"/>
          <w:szCs w:val="22"/>
        </w:rPr>
        <w:t>2</w:t>
      </w:r>
      <w:r w:rsidR="00F474CA" w:rsidRPr="00F474CA">
        <w:rPr>
          <w:rFonts w:ascii="Times New Roman" w:hAnsi="Times New Roman" w:cs="Times New Roman"/>
          <w:spacing w:val="-4"/>
          <w:sz w:val="22"/>
          <w:szCs w:val="22"/>
        </w:rPr>
        <w:t xml:space="preserve"> were </w:t>
      </w:r>
      <w:r w:rsidR="00D34CD1">
        <w:rPr>
          <w:rFonts w:ascii="Times New Roman" w:hAnsi="Times New Roman" w:cs="Times New Roman"/>
          <w:spacing w:val="-4"/>
          <w:sz w:val="22"/>
          <w:szCs w:val="22"/>
        </w:rPr>
        <w:t>as</w:t>
      </w:r>
      <w:r w:rsidR="00F474CA" w:rsidRPr="00F474CA">
        <w:rPr>
          <w:rFonts w:ascii="Times New Roman" w:hAnsi="Times New Roman" w:cs="Times New Roman"/>
          <w:spacing w:val="-4"/>
          <w:sz w:val="22"/>
          <w:szCs w:val="22"/>
        </w:rPr>
        <w:t xml:space="preserve"> follow</w:t>
      </w:r>
      <w:r w:rsidR="00D34CD1">
        <w:rPr>
          <w:rFonts w:ascii="Times New Roman" w:hAnsi="Times New Roman" w:cs="Times New Roman"/>
          <w:spacing w:val="-4"/>
          <w:sz w:val="22"/>
          <w:szCs w:val="22"/>
        </w:rPr>
        <w:t>s</w:t>
      </w:r>
      <w:r w:rsidR="00F474CA" w:rsidRPr="00F474CA">
        <w:rPr>
          <w:rFonts w:ascii="Times New Roman" w:hAnsi="Times New Roman" w:cs="Times New Roman"/>
          <w:spacing w:val="-4"/>
          <w:sz w:val="22"/>
          <w:szCs w:val="22"/>
        </w:rPr>
        <w:t>:</w:t>
      </w:r>
    </w:p>
    <w:p w14:paraId="35AA2695" w14:textId="5B96FD77" w:rsidR="00F474CA"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309" w:type="dxa"/>
        <w:tblInd w:w="426" w:type="dxa"/>
        <w:tblLayout w:type="fixed"/>
        <w:tblCellMar>
          <w:left w:w="79" w:type="dxa"/>
          <w:right w:w="79" w:type="dxa"/>
        </w:tblCellMar>
        <w:tblLook w:val="0000" w:firstRow="0" w:lastRow="0" w:firstColumn="0" w:lastColumn="0" w:noHBand="0" w:noVBand="0"/>
      </w:tblPr>
      <w:tblGrid>
        <w:gridCol w:w="3685"/>
        <w:gridCol w:w="1199"/>
        <w:gridCol w:w="180"/>
        <w:gridCol w:w="1343"/>
        <w:gridCol w:w="182"/>
        <w:gridCol w:w="1170"/>
        <w:gridCol w:w="179"/>
        <w:gridCol w:w="1371"/>
      </w:tblGrid>
      <w:tr w:rsidR="00C3481C" w:rsidRPr="00F845C8" w14:paraId="36E879FB" w14:textId="77777777" w:rsidTr="000E490B">
        <w:trPr>
          <w:cantSplit/>
          <w:trHeight w:val="267"/>
          <w:tblHeader/>
        </w:trPr>
        <w:tc>
          <w:tcPr>
            <w:tcW w:w="3685" w:type="dxa"/>
          </w:tcPr>
          <w:p w14:paraId="3FF9E93B" w14:textId="77777777" w:rsidR="00C3481C" w:rsidRPr="00F845C8" w:rsidRDefault="00C3481C" w:rsidP="00143384">
            <w:pPr>
              <w:pStyle w:val="acctfourfigures"/>
              <w:spacing w:line="240" w:lineRule="auto"/>
              <w:rPr>
                <w:b/>
                <w:bCs/>
                <w:i/>
                <w:iCs/>
                <w:szCs w:val="22"/>
              </w:rPr>
            </w:pPr>
          </w:p>
        </w:tc>
        <w:tc>
          <w:tcPr>
            <w:tcW w:w="2722" w:type="dxa"/>
            <w:gridSpan w:val="3"/>
          </w:tcPr>
          <w:p w14:paraId="082B4BFF" w14:textId="77777777" w:rsidR="00C3481C" w:rsidRDefault="00C3481C" w:rsidP="00143384">
            <w:pPr>
              <w:pStyle w:val="acctmergecolhdg"/>
              <w:spacing w:line="240" w:lineRule="auto"/>
              <w:rPr>
                <w:szCs w:val="22"/>
              </w:rPr>
            </w:pPr>
            <w:r>
              <w:rPr>
                <w:szCs w:val="22"/>
              </w:rPr>
              <w:t xml:space="preserve">Consolidated </w:t>
            </w:r>
          </w:p>
          <w:p w14:paraId="6F60268B" w14:textId="4BCCBAE9" w:rsidR="00C3481C" w:rsidRPr="00C3481C" w:rsidRDefault="00C3481C" w:rsidP="00143384">
            <w:pPr>
              <w:pStyle w:val="acctmergecolhdg"/>
              <w:spacing w:line="240" w:lineRule="auto"/>
              <w:rPr>
                <w:szCs w:val="22"/>
              </w:rPr>
            </w:pPr>
            <w:r>
              <w:rPr>
                <w:szCs w:val="22"/>
              </w:rPr>
              <w:t>financial statements</w:t>
            </w:r>
          </w:p>
        </w:tc>
        <w:tc>
          <w:tcPr>
            <w:tcW w:w="182" w:type="dxa"/>
          </w:tcPr>
          <w:p w14:paraId="56B38E8B" w14:textId="77777777" w:rsidR="00C3481C" w:rsidRPr="00F845C8" w:rsidRDefault="00C3481C" w:rsidP="00143384">
            <w:pPr>
              <w:pStyle w:val="acctmergecolhdg"/>
              <w:spacing w:line="240" w:lineRule="auto"/>
              <w:rPr>
                <w:b w:val="0"/>
                <w:bCs/>
                <w:szCs w:val="22"/>
              </w:rPr>
            </w:pPr>
          </w:p>
        </w:tc>
        <w:tc>
          <w:tcPr>
            <w:tcW w:w="2720" w:type="dxa"/>
            <w:gridSpan w:val="3"/>
          </w:tcPr>
          <w:p w14:paraId="40F56B5C" w14:textId="77777777" w:rsidR="00C3481C" w:rsidRDefault="00C3481C" w:rsidP="00143384">
            <w:pPr>
              <w:pStyle w:val="acctmergecolhdg"/>
              <w:spacing w:line="240" w:lineRule="auto"/>
              <w:rPr>
                <w:szCs w:val="22"/>
              </w:rPr>
            </w:pPr>
            <w:r>
              <w:rPr>
                <w:szCs w:val="22"/>
              </w:rPr>
              <w:t>Separated</w:t>
            </w:r>
          </w:p>
          <w:p w14:paraId="41B0CE55" w14:textId="7DFF6EA2" w:rsidR="00C3481C" w:rsidRPr="00C3481C" w:rsidRDefault="00C3481C" w:rsidP="00143384">
            <w:pPr>
              <w:pStyle w:val="acctmergecolhdg"/>
              <w:spacing w:line="240" w:lineRule="auto"/>
              <w:rPr>
                <w:szCs w:val="22"/>
              </w:rPr>
            </w:pPr>
            <w:r>
              <w:rPr>
                <w:szCs w:val="22"/>
              </w:rPr>
              <w:t>financial statements</w:t>
            </w:r>
          </w:p>
        </w:tc>
      </w:tr>
      <w:tr w:rsidR="00C3481C" w:rsidRPr="00F845C8" w14:paraId="3BE464BD" w14:textId="77777777" w:rsidTr="00921493">
        <w:trPr>
          <w:cantSplit/>
          <w:trHeight w:val="267"/>
          <w:tblHeader/>
        </w:trPr>
        <w:tc>
          <w:tcPr>
            <w:tcW w:w="3685" w:type="dxa"/>
          </w:tcPr>
          <w:p w14:paraId="35AE07F9" w14:textId="77777777" w:rsidR="00C3481C" w:rsidRPr="00F845C8" w:rsidRDefault="00C3481C" w:rsidP="00143384">
            <w:pPr>
              <w:pStyle w:val="acctfourfigures"/>
              <w:spacing w:line="240" w:lineRule="auto"/>
              <w:rPr>
                <w:b/>
                <w:bCs/>
                <w:i/>
                <w:iCs/>
                <w:szCs w:val="22"/>
              </w:rPr>
            </w:pPr>
          </w:p>
        </w:tc>
        <w:tc>
          <w:tcPr>
            <w:tcW w:w="1199" w:type="dxa"/>
          </w:tcPr>
          <w:p w14:paraId="7074B78B" w14:textId="05306CC7" w:rsidR="00C3481C" w:rsidRPr="00F845C8" w:rsidRDefault="00C3481C" w:rsidP="00143384">
            <w:pPr>
              <w:pStyle w:val="acctmergecolhdg"/>
              <w:spacing w:line="240" w:lineRule="auto"/>
              <w:rPr>
                <w:b w:val="0"/>
                <w:bCs/>
                <w:szCs w:val="22"/>
              </w:rPr>
            </w:pPr>
            <w:r>
              <w:rPr>
                <w:b w:val="0"/>
                <w:bCs/>
                <w:szCs w:val="22"/>
              </w:rPr>
              <w:t>31 March</w:t>
            </w:r>
          </w:p>
        </w:tc>
        <w:tc>
          <w:tcPr>
            <w:tcW w:w="180" w:type="dxa"/>
          </w:tcPr>
          <w:p w14:paraId="48B23267" w14:textId="77777777" w:rsidR="00C3481C" w:rsidRPr="00F845C8" w:rsidRDefault="00C3481C" w:rsidP="00143384">
            <w:pPr>
              <w:pStyle w:val="acctmergecolhdg"/>
              <w:spacing w:line="240" w:lineRule="auto"/>
              <w:rPr>
                <w:b w:val="0"/>
                <w:bCs/>
                <w:szCs w:val="22"/>
              </w:rPr>
            </w:pPr>
          </w:p>
        </w:tc>
        <w:tc>
          <w:tcPr>
            <w:tcW w:w="1343" w:type="dxa"/>
          </w:tcPr>
          <w:p w14:paraId="77446A43" w14:textId="3B3CE386" w:rsidR="00C3481C" w:rsidRDefault="00C3481C" w:rsidP="00143384">
            <w:pPr>
              <w:pStyle w:val="acctmergecolhdg"/>
              <w:spacing w:line="240" w:lineRule="auto"/>
              <w:rPr>
                <w:b w:val="0"/>
                <w:bCs/>
                <w:szCs w:val="22"/>
              </w:rPr>
            </w:pPr>
            <w:r>
              <w:rPr>
                <w:b w:val="0"/>
                <w:bCs/>
                <w:szCs w:val="22"/>
              </w:rPr>
              <w:t>31 December</w:t>
            </w:r>
          </w:p>
        </w:tc>
        <w:tc>
          <w:tcPr>
            <w:tcW w:w="182" w:type="dxa"/>
          </w:tcPr>
          <w:p w14:paraId="16AD8C2C" w14:textId="77777777" w:rsidR="00C3481C" w:rsidRPr="00F845C8" w:rsidRDefault="00C3481C" w:rsidP="00143384">
            <w:pPr>
              <w:pStyle w:val="acctmergecolhdg"/>
              <w:spacing w:line="240" w:lineRule="auto"/>
              <w:rPr>
                <w:b w:val="0"/>
                <w:bCs/>
                <w:szCs w:val="22"/>
              </w:rPr>
            </w:pPr>
          </w:p>
        </w:tc>
        <w:tc>
          <w:tcPr>
            <w:tcW w:w="1170" w:type="dxa"/>
          </w:tcPr>
          <w:p w14:paraId="1AE722F8" w14:textId="7121A729" w:rsidR="00C3481C" w:rsidRDefault="00C3481C" w:rsidP="00143384">
            <w:pPr>
              <w:pStyle w:val="acctmergecolhdg"/>
              <w:spacing w:line="240" w:lineRule="auto"/>
              <w:rPr>
                <w:b w:val="0"/>
                <w:bCs/>
                <w:szCs w:val="22"/>
              </w:rPr>
            </w:pPr>
            <w:r>
              <w:rPr>
                <w:b w:val="0"/>
                <w:bCs/>
                <w:szCs w:val="22"/>
              </w:rPr>
              <w:t>31 March</w:t>
            </w:r>
          </w:p>
        </w:tc>
        <w:tc>
          <w:tcPr>
            <w:tcW w:w="179" w:type="dxa"/>
          </w:tcPr>
          <w:p w14:paraId="3035334D" w14:textId="77777777" w:rsidR="00C3481C" w:rsidRPr="00F845C8" w:rsidRDefault="00C3481C" w:rsidP="00143384">
            <w:pPr>
              <w:pStyle w:val="acctmergecolhdg"/>
              <w:spacing w:line="240" w:lineRule="auto"/>
              <w:rPr>
                <w:b w:val="0"/>
                <w:bCs/>
                <w:szCs w:val="22"/>
              </w:rPr>
            </w:pPr>
          </w:p>
        </w:tc>
        <w:tc>
          <w:tcPr>
            <w:tcW w:w="1371" w:type="dxa"/>
          </w:tcPr>
          <w:p w14:paraId="03FDD516" w14:textId="48609BB9" w:rsidR="00C3481C" w:rsidRDefault="00C3481C" w:rsidP="00143384">
            <w:pPr>
              <w:pStyle w:val="acctmergecolhdg"/>
              <w:spacing w:line="240" w:lineRule="auto"/>
              <w:rPr>
                <w:b w:val="0"/>
                <w:bCs/>
                <w:szCs w:val="22"/>
              </w:rPr>
            </w:pPr>
            <w:r>
              <w:rPr>
                <w:b w:val="0"/>
                <w:bCs/>
                <w:szCs w:val="22"/>
              </w:rPr>
              <w:t>31 December</w:t>
            </w:r>
          </w:p>
        </w:tc>
      </w:tr>
      <w:tr w:rsidR="00BA2AC0" w:rsidRPr="00F845C8" w14:paraId="1742C3EB" w14:textId="77777777" w:rsidTr="00921493">
        <w:trPr>
          <w:cantSplit/>
          <w:trHeight w:val="267"/>
          <w:tblHeader/>
        </w:trPr>
        <w:tc>
          <w:tcPr>
            <w:tcW w:w="3685" w:type="dxa"/>
          </w:tcPr>
          <w:p w14:paraId="2BF233F1" w14:textId="77777777" w:rsidR="00BA2AC0" w:rsidRPr="00F845C8" w:rsidRDefault="00BA2AC0" w:rsidP="00143384">
            <w:pPr>
              <w:pStyle w:val="acctfourfigures"/>
              <w:spacing w:line="240" w:lineRule="auto"/>
              <w:rPr>
                <w:b/>
                <w:bCs/>
                <w:i/>
                <w:iCs/>
                <w:szCs w:val="22"/>
              </w:rPr>
            </w:pPr>
          </w:p>
        </w:tc>
        <w:tc>
          <w:tcPr>
            <w:tcW w:w="1199" w:type="dxa"/>
          </w:tcPr>
          <w:p w14:paraId="05BF7075" w14:textId="77777777" w:rsidR="00BA2AC0" w:rsidRPr="00F845C8" w:rsidRDefault="00BA2AC0" w:rsidP="00143384">
            <w:pPr>
              <w:pStyle w:val="acctmergecolhdg"/>
              <w:spacing w:line="240" w:lineRule="auto"/>
              <w:rPr>
                <w:b w:val="0"/>
                <w:bCs/>
                <w:szCs w:val="22"/>
              </w:rPr>
            </w:pPr>
            <w:r w:rsidRPr="00F845C8">
              <w:rPr>
                <w:b w:val="0"/>
                <w:bCs/>
                <w:szCs w:val="22"/>
              </w:rPr>
              <w:t>202</w:t>
            </w:r>
            <w:r>
              <w:rPr>
                <w:b w:val="0"/>
                <w:bCs/>
                <w:szCs w:val="22"/>
              </w:rPr>
              <w:t>3</w:t>
            </w:r>
          </w:p>
        </w:tc>
        <w:tc>
          <w:tcPr>
            <w:tcW w:w="180" w:type="dxa"/>
          </w:tcPr>
          <w:p w14:paraId="1C49EC0F" w14:textId="77777777" w:rsidR="00BA2AC0" w:rsidRPr="00F845C8" w:rsidRDefault="00BA2AC0" w:rsidP="00143384">
            <w:pPr>
              <w:pStyle w:val="acctmergecolhdg"/>
              <w:spacing w:line="240" w:lineRule="auto"/>
              <w:rPr>
                <w:b w:val="0"/>
                <w:bCs/>
                <w:szCs w:val="22"/>
              </w:rPr>
            </w:pPr>
          </w:p>
        </w:tc>
        <w:tc>
          <w:tcPr>
            <w:tcW w:w="1343" w:type="dxa"/>
          </w:tcPr>
          <w:p w14:paraId="5AF1ADBA" w14:textId="77777777" w:rsidR="00BA2AC0" w:rsidRPr="00F845C8" w:rsidRDefault="00BA2AC0" w:rsidP="00143384">
            <w:pPr>
              <w:pStyle w:val="acctmergecolhdg"/>
              <w:spacing w:line="240" w:lineRule="auto"/>
              <w:rPr>
                <w:b w:val="0"/>
                <w:bCs/>
                <w:szCs w:val="22"/>
              </w:rPr>
            </w:pPr>
            <w:r>
              <w:rPr>
                <w:b w:val="0"/>
                <w:bCs/>
                <w:szCs w:val="22"/>
              </w:rPr>
              <w:t>2022</w:t>
            </w:r>
          </w:p>
        </w:tc>
        <w:tc>
          <w:tcPr>
            <w:tcW w:w="182" w:type="dxa"/>
          </w:tcPr>
          <w:p w14:paraId="04A28DD8" w14:textId="77777777" w:rsidR="00BA2AC0" w:rsidRPr="00F845C8" w:rsidRDefault="00BA2AC0" w:rsidP="00143384">
            <w:pPr>
              <w:pStyle w:val="acctmergecolhdg"/>
              <w:spacing w:line="240" w:lineRule="auto"/>
              <w:rPr>
                <w:b w:val="0"/>
                <w:bCs/>
                <w:szCs w:val="22"/>
              </w:rPr>
            </w:pPr>
          </w:p>
        </w:tc>
        <w:tc>
          <w:tcPr>
            <w:tcW w:w="1170" w:type="dxa"/>
          </w:tcPr>
          <w:p w14:paraId="6B283FB4" w14:textId="77777777" w:rsidR="00BA2AC0" w:rsidRPr="00F845C8" w:rsidRDefault="00BA2AC0" w:rsidP="00143384">
            <w:pPr>
              <w:pStyle w:val="acctmergecolhdg"/>
              <w:spacing w:line="240" w:lineRule="auto"/>
              <w:rPr>
                <w:b w:val="0"/>
                <w:bCs/>
                <w:szCs w:val="22"/>
              </w:rPr>
            </w:pPr>
            <w:r>
              <w:rPr>
                <w:b w:val="0"/>
                <w:bCs/>
                <w:szCs w:val="22"/>
              </w:rPr>
              <w:t>2023</w:t>
            </w:r>
          </w:p>
        </w:tc>
        <w:tc>
          <w:tcPr>
            <w:tcW w:w="179" w:type="dxa"/>
          </w:tcPr>
          <w:p w14:paraId="0220CAFD" w14:textId="77777777" w:rsidR="00BA2AC0" w:rsidRPr="00F845C8" w:rsidRDefault="00BA2AC0" w:rsidP="00143384">
            <w:pPr>
              <w:pStyle w:val="acctmergecolhdg"/>
              <w:spacing w:line="240" w:lineRule="auto"/>
              <w:rPr>
                <w:b w:val="0"/>
                <w:bCs/>
                <w:szCs w:val="22"/>
              </w:rPr>
            </w:pPr>
          </w:p>
        </w:tc>
        <w:tc>
          <w:tcPr>
            <w:tcW w:w="1371" w:type="dxa"/>
          </w:tcPr>
          <w:p w14:paraId="3F180348" w14:textId="77777777" w:rsidR="00BA2AC0" w:rsidRPr="00F845C8" w:rsidRDefault="00BA2AC0" w:rsidP="00143384">
            <w:pPr>
              <w:pStyle w:val="acctmergecolhdg"/>
              <w:spacing w:line="240" w:lineRule="auto"/>
              <w:rPr>
                <w:b w:val="0"/>
                <w:bCs/>
                <w:szCs w:val="22"/>
                <w:lang w:bidi="th-TH"/>
              </w:rPr>
            </w:pPr>
            <w:r>
              <w:rPr>
                <w:b w:val="0"/>
                <w:bCs/>
                <w:szCs w:val="22"/>
              </w:rPr>
              <w:t>2022</w:t>
            </w:r>
          </w:p>
        </w:tc>
      </w:tr>
      <w:tr w:rsidR="00BE0DBE" w:rsidRPr="00F845C8" w14:paraId="59D2D82B" w14:textId="77777777" w:rsidTr="00EC5A5D">
        <w:trPr>
          <w:cantSplit/>
          <w:trHeight w:val="267"/>
          <w:tblHeader/>
        </w:trPr>
        <w:tc>
          <w:tcPr>
            <w:tcW w:w="3685" w:type="dxa"/>
          </w:tcPr>
          <w:p w14:paraId="35FFF698" w14:textId="77777777" w:rsidR="00BE0DBE" w:rsidRPr="00F845C8" w:rsidRDefault="00BE0DBE" w:rsidP="00143384">
            <w:pPr>
              <w:pStyle w:val="acctfourfigures"/>
              <w:spacing w:line="240" w:lineRule="auto"/>
              <w:rPr>
                <w:b/>
                <w:bCs/>
                <w:i/>
                <w:iCs/>
                <w:szCs w:val="22"/>
              </w:rPr>
            </w:pPr>
          </w:p>
        </w:tc>
        <w:tc>
          <w:tcPr>
            <w:tcW w:w="5624" w:type="dxa"/>
            <w:gridSpan w:val="7"/>
          </w:tcPr>
          <w:p w14:paraId="329A0587" w14:textId="3BB3EB2F" w:rsidR="00BE0DBE" w:rsidRPr="00BE0DBE" w:rsidRDefault="00BE0DBE" w:rsidP="00143384">
            <w:pPr>
              <w:pStyle w:val="acctmergecolhdg"/>
              <w:spacing w:line="240" w:lineRule="auto"/>
              <w:rPr>
                <w:b w:val="0"/>
                <w:bCs/>
                <w:szCs w:val="22"/>
              </w:rPr>
            </w:pPr>
            <w:r w:rsidRPr="00BE0DBE">
              <w:rPr>
                <w:b w:val="0"/>
                <w:bCs/>
                <w:i/>
                <w:iCs/>
                <w:szCs w:val="22"/>
                <w:lang w:bidi="th-TH"/>
              </w:rPr>
              <w:t>(</w:t>
            </w:r>
            <w:proofErr w:type="gramStart"/>
            <w:r w:rsidRPr="00BE0DBE">
              <w:rPr>
                <w:b w:val="0"/>
                <w:bCs/>
                <w:i/>
                <w:iCs/>
                <w:szCs w:val="22"/>
                <w:lang w:bidi="th-TH"/>
              </w:rPr>
              <w:t>in</w:t>
            </w:r>
            <w:proofErr w:type="gramEnd"/>
            <w:r w:rsidRPr="00BE0DBE">
              <w:rPr>
                <w:b w:val="0"/>
                <w:bCs/>
                <w:i/>
                <w:iCs/>
                <w:szCs w:val="22"/>
                <w:lang w:bidi="th-TH"/>
              </w:rPr>
              <w:t xml:space="preserve"> thousand Baht)</w:t>
            </w:r>
          </w:p>
        </w:tc>
      </w:tr>
      <w:tr w:rsidR="00BA2AC0" w:rsidRPr="00F845C8" w14:paraId="19262CF6" w14:textId="77777777" w:rsidTr="00921493">
        <w:trPr>
          <w:cantSplit/>
          <w:trHeight w:val="254"/>
        </w:trPr>
        <w:tc>
          <w:tcPr>
            <w:tcW w:w="3685" w:type="dxa"/>
          </w:tcPr>
          <w:p w14:paraId="4F3B14ED" w14:textId="3A8BEAE5" w:rsidR="00BA2AC0" w:rsidRDefault="00BA2AC0"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199" w:type="dxa"/>
            <w:vAlign w:val="bottom"/>
          </w:tcPr>
          <w:p w14:paraId="289EB173" w14:textId="6DCCC5D9" w:rsidR="00BA2AC0" w:rsidRDefault="00C3481C" w:rsidP="00143384">
            <w:pPr>
              <w:pStyle w:val="acctfourfigures"/>
              <w:tabs>
                <w:tab w:val="clear" w:pos="765"/>
                <w:tab w:val="decimal" w:pos="1818"/>
              </w:tabs>
              <w:spacing w:line="240" w:lineRule="auto"/>
              <w:ind w:right="11"/>
              <w:jc w:val="right"/>
              <w:rPr>
                <w:szCs w:val="22"/>
              </w:rPr>
            </w:pPr>
            <w:r>
              <w:rPr>
                <w:szCs w:val="22"/>
              </w:rPr>
              <w:t>8,9</w:t>
            </w:r>
            <w:r w:rsidR="00B4106E">
              <w:rPr>
                <w:szCs w:val="22"/>
              </w:rPr>
              <w:t>46</w:t>
            </w:r>
          </w:p>
        </w:tc>
        <w:tc>
          <w:tcPr>
            <w:tcW w:w="180" w:type="dxa"/>
          </w:tcPr>
          <w:p w14:paraId="6B0A4B16"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343" w:type="dxa"/>
          </w:tcPr>
          <w:p w14:paraId="04EF81AF" w14:textId="5EDB38CA" w:rsidR="00BA2AC0" w:rsidRDefault="00C3481C" w:rsidP="00143384">
            <w:pPr>
              <w:pStyle w:val="acctfourfigures"/>
              <w:tabs>
                <w:tab w:val="clear" w:pos="765"/>
                <w:tab w:val="decimal" w:pos="911"/>
              </w:tabs>
              <w:spacing w:line="240" w:lineRule="auto"/>
              <w:jc w:val="right"/>
              <w:rPr>
                <w:szCs w:val="22"/>
              </w:rPr>
            </w:pPr>
            <w:r>
              <w:rPr>
                <w:szCs w:val="22"/>
              </w:rPr>
              <w:t>8,9</w:t>
            </w:r>
            <w:r w:rsidR="00B4106E">
              <w:rPr>
                <w:szCs w:val="22"/>
              </w:rPr>
              <w:t>46</w:t>
            </w:r>
          </w:p>
        </w:tc>
        <w:tc>
          <w:tcPr>
            <w:tcW w:w="182" w:type="dxa"/>
            <w:vAlign w:val="bottom"/>
          </w:tcPr>
          <w:p w14:paraId="734EBF42"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170" w:type="dxa"/>
            <w:vAlign w:val="bottom"/>
          </w:tcPr>
          <w:p w14:paraId="2F0C3905" w14:textId="73C654AC" w:rsidR="00BA2AC0" w:rsidRDefault="00C3481C" w:rsidP="00143384">
            <w:pPr>
              <w:pStyle w:val="acctfourfigures"/>
              <w:tabs>
                <w:tab w:val="clear" w:pos="765"/>
                <w:tab w:val="decimal" w:pos="997"/>
              </w:tabs>
              <w:spacing w:line="240" w:lineRule="auto"/>
              <w:ind w:right="11"/>
              <w:jc w:val="right"/>
              <w:rPr>
                <w:szCs w:val="22"/>
              </w:rPr>
            </w:pPr>
            <w:r>
              <w:rPr>
                <w:szCs w:val="22"/>
              </w:rPr>
              <w:t>8,9</w:t>
            </w:r>
            <w:r w:rsidR="00B4106E">
              <w:rPr>
                <w:szCs w:val="22"/>
              </w:rPr>
              <w:t>46</w:t>
            </w:r>
          </w:p>
        </w:tc>
        <w:tc>
          <w:tcPr>
            <w:tcW w:w="179" w:type="dxa"/>
            <w:vAlign w:val="bottom"/>
          </w:tcPr>
          <w:p w14:paraId="02F439FB"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371" w:type="dxa"/>
            <w:vAlign w:val="bottom"/>
          </w:tcPr>
          <w:p w14:paraId="6E60F865" w14:textId="6E11569B" w:rsidR="00BA2AC0" w:rsidRDefault="00C3481C" w:rsidP="00143384">
            <w:pPr>
              <w:pStyle w:val="acctfourfigures"/>
              <w:tabs>
                <w:tab w:val="clear" w:pos="765"/>
                <w:tab w:val="decimal" w:pos="911"/>
              </w:tabs>
              <w:spacing w:line="240" w:lineRule="auto"/>
              <w:ind w:right="11"/>
              <w:jc w:val="right"/>
              <w:rPr>
                <w:szCs w:val="22"/>
              </w:rPr>
            </w:pPr>
            <w:r>
              <w:rPr>
                <w:szCs w:val="22"/>
              </w:rPr>
              <w:t>8,9</w:t>
            </w:r>
            <w:r w:rsidR="00B4106E">
              <w:rPr>
                <w:szCs w:val="22"/>
              </w:rPr>
              <w:t>46</w:t>
            </w:r>
          </w:p>
        </w:tc>
      </w:tr>
      <w:tr w:rsidR="00BA2AC0" w:rsidRPr="00F845C8" w14:paraId="5C19BB2A" w14:textId="77777777" w:rsidTr="00921493">
        <w:trPr>
          <w:cantSplit/>
          <w:trHeight w:val="254"/>
        </w:trPr>
        <w:tc>
          <w:tcPr>
            <w:tcW w:w="3685" w:type="dxa"/>
          </w:tcPr>
          <w:p w14:paraId="6E5AFC86" w14:textId="0B25068F" w:rsidR="00BA2AC0" w:rsidRPr="00F845C8" w:rsidRDefault="00BA2AC0"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r w:rsidR="00C3481C">
              <w:rPr>
                <w:rFonts w:ascii="Times New Roman" w:hAnsi="Times New Roman" w:cs="Times New Roman"/>
                <w:sz w:val="22"/>
                <w:szCs w:val="22"/>
              </w:rPr>
              <w:t xml:space="preserve"> - at cost</w:t>
            </w:r>
          </w:p>
        </w:tc>
        <w:tc>
          <w:tcPr>
            <w:tcW w:w="1199" w:type="dxa"/>
            <w:tcBorders>
              <w:bottom w:val="single" w:sz="4" w:space="0" w:color="auto"/>
            </w:tcBorders>
            <w:vAlign w:val="bottom"/>
          </w:tcPr>
          <w:p w14:paraId="33967FD7" w14:textId="0606BC9A" w:rsidR="00BA2AC0" w:rsidRPr="00F845C8" w:rsidRDefault="00C3481C" w:rsidP="00143384">
            <w:pPr>
              <w:pStyle w:val="acctfourfigures"/>
              <w:tabs>
                <w:tab w:val="clear" w:pos="765"/>
                <w:tab w:val="decimal" w:pos="1818"/>
              </w:tabs>
              <w:spacing w:line="240" w:lineRule="auto"/>
              <w:ind w:right="11"/>
              <w:jc w:val="right"/>
              <w:rPr>
                <w:szCs w:val="22"/>
              </w:rPr>
            </w:pPr>
            <w:r>
              <w:rPr>
                <w:szCs w:val="22"/>
              </w:rPr>
              <w:t>151,534</w:t>
            </w:r>
          </w:p>
        </w:tc>
        <w:tc>
          <w:tcPr>
            <w:tcW w:w="180" w:type="dxa"/>
          </w:tcPr>
          <w:p w14:paraId="2FB328F5"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343" w:type="dxa"/>
            <w:tcBorders>
              <w:bottom w:val="single" w:sz="4" w:space="0" w:color="auto"/>
            </w:tcBorders>
          </w:tcPr>
          <w:p w14:paraId="07370E48" w14:textId="03FE9D22" w:rsidR="00BA2AC0" w:rsidRPr="00F845C8" w:rsidRDefault="00C3481C" w:rsidP="00143384">
            <w:pPr>
              <w:pStyle w:val="acctfourfigures"/>
              <w:tabs>
                <w:tab w:val="clear" w:pos="765"/>
                <w:tab w:val="decimal" w:pos="911"/>
              </w:tabs>
              <w:spacing w:line="240" w:lineRule="auto"/>
              <w:jc w:val="right"/>
              <w:rPr>
                <w:szCs w:val="22"/>
              </w:rPr>
            </w:pPr>
            <w:r>
              <w:rPr>
                <w:szCs w:val="22"/>
              </w:rPr>
              <w:t>70,087</w:t>
            </w:r>
          </w:p>
        </w:tc>
        <w:tc>
          <w:tcPr>
            <w:tcW w:w="182" w:type="dxa"/>
            <w:vAlign w:val="bottom"/>
          </w:tcPr>
          <w:p w14:paraId="662B9A60"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31CE33E3" w14:textId="6D8B01A6" w:rsidR="00BA2AC0" w:rsidRPr="00F845C8" w:rsidRDefault="00C3481C" w:rsidP="00143384">
            <w:pPr>
              <w:pStyle w:val="acctfourfigures"/>
              <w:tabs>
                <w:tab w:val="clear" w:pos="765"/>
                <w:tab w:val="decimal" w:pos="997"/>
              </w:tabs>
              <w:spacing w:line="240" w:lineRule="auto"/>
              <w:ind w:right="11"/>
              <w:jc w:val="right"/>
              <w:rPr>
                <w:szCs w:val="22"/>
              </w:rPr>
            </w:pPr>
            <w:r>
              <w:rPr>
                <w:szCs w:val="22"/>
              </w:rPr>
              <w:t>129,104</w:t>
            </w:r>
          </w:p>
        </w:tc>
        <w:tc>
          <w:tcPr>
            <w:tcW w:w="179" w:type="dxa"/>
            <w:vAlign w:val="bottom"/>
          </w:tcPr>
          <w:p w14:paraId="4EA94B3A" w14:textId="77777777" w:rsidR="00BA2AC0" w:rsidRPr="00F845C8" w:rsidRDefault="00BA2AC0" w:rsidP="00143384">
            <w:pPr>
              <w:pStyle w:val="acctfourfigures"/>
              <w:tabs>
                <w:tab w:val="clear" w:pos="765"/>
                <w:tab w:val="decimal" w:pos="911"/>
              </w:tabs>
              <w:spacing w:line="240" w:lineRule="auto"/>
              <w:jc w:val="right"/>
              <w:rPr>
                <w:szCs w:val="22"/>
              </w:rPr>
            </w:pPr>
          </w:p>
        </w:tc>
        <w:tc>
          <w:tcPr>
            <w:tcW w:w="1371" w:type="dxa"/>
            <w:tcBorders>
              <w:bottom w:val="single" w:sz="4" w:space="0" w:color="auto"/>
            </w:tcBorders>
            <w:vAlign w:val="bottom"/>
          </w:tcPr>
          <w:p w14:paraId="4FB7E003" w14:textId="4E0457FB" w:rsidR="00BA2AC0" w:rsidRPr="00F845C8" w:rsidRDefault="00C3481C" w:rsidP="00143384">
            <w:pPr>
              <w:pStyle w:val="acctfourfigures"/>
              <w:tabs>
                <w:tab w:val="clear" w:pos="765"/>
                <w:tab w:val="decimal" w:pos="911"/>
              </w:tabs>
              <w:spacing w:line="240" w:lineRule="auto"/>
              <w:ind w:right="11"/>
              <w:jc w:val="right"/>
              <w:rPr>
                <w:szCs w:val="22"/>
              </w:rPr>
            </w:pPr>
            <w:r>
              <w:rPr>
                <w:szCs w:val="22"/>
              </w:rPr>
              <w:t>70,087</w:t>
            </w:r>
          </w:p>
        </w:tc>
      </w:tr>
      <w:tr w:rsidR="00BA2AC0" w:rsidRPr="00F845C8" w14:paraId="2130D738" w14:textId="77777777" w:rsidTr="00921493">
        <w:trPr>
          <w:cantSplit/>
          <w:trHeight w:val="254"/>
        </w:trPr>
        <w:tc>
          <w:tcPr>
            <w:tcW w:w="3685" w:type="dxa"/>
          </w:tcPr>
          <w:p w14:paraId="622E1F8F" w14:textId="23502F9C" w:rsidR="00BA2AC0" w:rsidRPr="003B5BB2" w:rsidRDefault="00C3481C"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199" w:type="dxa"/>
            <w:tcBorders>
              <w:top w:val="single" w:sz="4" w:space="0" w:color="auto"/>
              <w:bottom w:val="double" w:sz="4" w:space="0" w:color="auto"/>
            </w:tcBorders>
            <w:vAlign w:val="bottom"/>
          </w:tcPr>
          <w:p w14:paraId="1E7DA0F8" w14:textId="3413789C" w:rsidR="00BA2AC0" w:rsidRPr="00DA1E65" w:rsidRDefault="00C3481C" w:rsidP="00143384">
            <w:pPr>
              <w:pStyle w:val="acctfourfigures"/>
              <w:tabs>
                <w:tab w:val="clear" w:pos="765"/>
                <w:tab w:val="decimal" w:pos="1818"/>
              </w:tabs>
              <w:spacing w:line="240" w:lineRule="auto"/>
              <w:ind w:right="11"/>
              <w:jc w:val="right"/>
              <w:rPr>
                <w:b/>
                <w:bCs/>
                <w:szCs w:val="22"/>
              </w:rPr>
            </w:pPr>
            <w:r>
              <w:rPr>
                <w:b/>
                <w:bCs/>
                <w:szCs w:val="22"/>
              </w:rPr>
              <w:t>160,4</w:t>
            </w:r>
            <w:r w:rsidR="00B4106E">
              <w:rPr>
                <w:b/>
                <w:bCs/>
                <w:szCs w:val="22"/>
              </w:rPr>
              <w:t>80</w:t>
            </w:r>
          </w:p>
        </w:tc>
        <w:tc>
          <w:tcPr>
            <w:tcW w:w="180" w:type="dxa"/>
          </w:tcPr>
          <w:p w14:paraId="549512C6" w14:textId="77777777" w:rsidR="00BA2AC0" w:rsidRPr="003B5BB2" w:rsidRDefault="00BA2AC0" w:rsidP="00143384">
            <w:pPr>
              <w:pStyle w:val="acctfourfigures"/>
              <w:tabs>
                <w:tab w:val="clear" w:pos="765"/>
                <w:tab w:val="decimal" w:pos="911"/>
              </w:tabs>
              <w:spacing w:line="240" w:lineRule="auto"/>
              <w:jc w:val="right"/>
              <w:rPr>
                <w:b/>
                <w:bCs/>
                <w:szCs w:val="22"/>
              </w:rPr>
            </w:pPr>
          </w:p>
        </w:tc>
        <w:tc>
          <w:tcPr>
            <w:tcW w:w="1343" w:type="dxa"/>
            <w:tcBorders>
              <w:top w:val="single" w:sz="4" w:space="0" w:color="auto"/>
              <w:bottom w:val="double" w:sz="4" w:space="0" w:color="auto"/>
            </w:tcBorders>
          </w:tcPr>
          <w:p w14:paraId="75FE171C" w14:textId="7376AB38" w:rsidR="00BA2AC0" w:rsidRPr="003B5BB2" w:rsidRDefault="00C3481C" w:rsidP="00143384">
            <w:pPr>
              <w:pStyle w:val="acctfourfigures"/>
              <w:tabs>
                <w:tab w:val="clear" w:pos="765"/>
                <w:tab w:val="decimal" w:pos="911"/>
              </w:tabs>
              <w:spacing w:line="240" w:lineRule="auto"/>
              <w:jc w:val="right"/>
              <w:rPr>
                <w:b/>
                <w:bCs/>
                <w:szCs w:val="22"/>
              </w:rPr>
            </w:pPr>
            <w:r>
              <w:rPr>
                <w:b/>
                <w:bCs/>
                <w:szCs w:val="22"/>
              </w:rPr>
              <w:t>79,033</w:t>
            </w:r>
          </w:p>
        </w:tc>
        <w:tc>
          <w:tcPr>
            <w:tcW w:w="182" w:type="dxa"/>
            <w:vAlign w:val="bottom"/>
          </w:tcPr>
          <w:p w14:paraId="2FC97D91" w14:textId="77777777" w:rsidR="00BA2AC0" w:rsidRPr="003B5BB2" w:rsidRDefault="00BA2AC0" w:rsidP="00143384">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5FE2E8D5" w14:textId="2F3A1CBB" w:rsidR="00BA2AC0" w:rsidRPr="003B5BB2" w:rsidRDefault="00C3481C" w:rsidP="00143384">
            <w:pPr>
              <w:pStyle w:val="acctfourfigures"/>
              <w:tabs>
                <w:tab w:val="clear" w:pos="765"/>
                <w:tab w:val="decimal" w:pos="997"/>
              </w:tabs>
              <w:spacing w:line="240" w:lineRule="auto"/>
              <w:ind w:right="11"/>
              <w:jc w:val="right"/>
              <w:rPr>
                <w:b/>
                <w:bCs/>
                <w:szCs w:val="22"/>
              </w:rPr>
            </w:pPr>
            <w:r>
              <w:rPr>
                <w:b/>
                <w:bCs/>
                <w:szCs w:val="22"/>
              </w:rPr>
              <w:t>138,0</w:t>
            </w:r>
            <w:r w:rsidR="00B4106E">
              <w:rPr>
                <w:b/>
                <w:bCs/>
                <w:szCs w:val="22"/>
              </w:rPr>
              <w:t>50</w:t>
            </w:r>
          </w:p>
        </w:tc>
        <w:tc>
          <w:tcPr>
            <w:tcW w:w="179" w:type="dxa"/>
            <w:vAlign w:val="bottom"/>
          </w:tcPr>
          <w:p w14:paraId="1F0B2652" w14:textId="77777777" w:rsidR="00BA2AC0" w:rsidRPr="003B5BB2" w:rsidRDefault="00BA2AC0" w:rsidP="00143384">
            <w:pPr>
              <w:pStyle w:val="acctfourfigures"/>
              <w:tabs>
                <w:tab w:val="clear" w:pos="765"/>
                <w:tab w:val="decimal" w:pos="911"/>
              </w:tabs>
              <w:spacing w:line="240" w:lineRule="auto"/>
              <w:jc w:val="right"/>
              <w:rPr>
                <w:b/>
                <w:bCs/>
                <w:szCs w:val="22"/>
              </w:rPr>
            </w:pPr>
          </w:p>
        </w:tc>
        <w:tc>
          <w:tcPr>
            <w:tcW w:w="1371" w:type="dxa"/>
            <w:tcBorders>
              <w:top w:val="single" w:sz="4" w:space="0" w:color="auto"/>
              <w:bottom w:val="double" w:sz="4" w:space="0" w:color="auto"/>
            </w:tcBorders>
            <w:vAlign w:val="bottom"/>
          </w:tcPr>
          <w:p w14:paraId="09C9E3B2" w14:textId="49B837A8" w:rsidR="00BA2AC0" w:rsidRPr="003B5BB2" w:rsidRDefault="00C3481C" w:rsidP="00143384">
            <w:pPr>
              <w:pStyle w:val="acctfourfigures"/>
              <w:tabs>
                <w:tab w:val="clear" w:pos="765"/>
                <w:tab w:val="decimal" w:pos="911"/>
              </w:tabs>
              <w:spacing w:line="240" w:lineRule="auto"/>
              <w:ind w:right="11"/>
              <w:jc w:val="right"/>
              <w:rPr>
                <w:b/>
                <w:bCs/>
                <w:szCs w:val="22"/>
              </w:rPr>
            </w:pPr>
            <w:r>
              <w:rPr>
                <w:b/>
                <w:bCs/>
                <w:szCs w:val="22"/>
              </w:rPr>
              <w:t>79,033</w:t>
            </w:r>
          </w:p>
        </w:tc>
      </w:tr>
    </w:tbl>
    <w:p w14:paraId="0AFDD9A9" w14:textId="77777777" w:rsidR="00B87BAC" w:rsidRPr="00AF4501" w:rsidRDefault="00B87BAC"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194C2" w14:textId="4BF17330" w:rsidR="00E4260A" w:rsidRPr="00AF4501"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excluding lease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w:t>
      </w:r>
      <w:r w:rsidR="00C3481C">
        <w:rPr>
          <w:rFonts w:ascii="Times New Roman" w:hAnsi="Times New Roman" w:cs="Times New Roman"/>
          <w:spacing w:val="-4"/>
          <w:sz w:val="22"/>
          <w:szCs w:val="22"/>
        </w:rPr>
        <w:t>31 March 2023</w:t>
      </w:r>
      <w:r w:rsidR="003F34FB">
        <w:rPr>
          <w:rFonts w:ascii="Times New Roman" w:hAnsi="Times New Roman" w:cs="Times New Roman"/>
          <w:spacing w:val="-4"/>
          <w:sz w:val="22"/>
          <w:szCs w:val="22"/>
        </w:rPr>
        <w:t xml:space="preserve"> and </w:t>
      </w:r>
      <w:r w:rsidR="00C3481C">
        <w:rPr>
          <w:rFonts w:ascii="Times New Roman" w:hAnsi="Times New Roman" w:cs="Times New Roman"/>
          <w:spacing w:val="-4"/>
          <w:sz w:val="22"/>
          <w:szCs w:val="22"/>
        </w:rPr>
        <w:t xml:space="preserve">    </w:t>
      </w:r>
      <w:r w:rsidRPr="00AF4501">
        <w:rPr>
          <w:rFonts w:ascii="Times New Roman" w:hAnsi="Times New Roman" w:cs="Times New Roman"/>
          <w:spacing w:val="-4"/>
          <w:sz w:val="22"/>
          <w:szCs w:val="22"/>
        </w:rPr>
        <w:t>31 December</w:t>
      </w:r>
      <w:r w:rsidR="003F34FB">
        <w:rPr>
          <w:rFonts w:ascii="Times New Roman" w:hAnsi="Times New Roman" w:cs="Times New Roman"/>
          <w:spacing w:val="-4"/>
          <w:sz w:val="22"/>
          <w:szCs w:val="22"/>
        </w:rPr>
        <w:t xml:space="preserve"> 20</w:t>
      </w:r>
      <w:r w:rsidR="00D40697">
        <w:rPr>
          <w:rFonts w:ascii="Times New Roman" w:hAnsi="Times New Roman" w:cs="Times New Roman"/>
          <w:spacing w:val="-4"/>
          <w:sz w:val="22"/>
          <w:szCs w:val="22"/>
        </w:rPr>
        <w:t>2</w:t>
      </w:r>
      <w:r w:rsidR="00C3481C">
        <w:rPr>
          <w:rFonts w:ascii="Times New Roman" w:hAnsi="Times New Roman" w:cs="Times New Roman"/>
          <w:sz w:val="22"/>
          <w:szCs w:val="22"/>
        </w:rPr>
        <w:t>2</w:t>
      </w:r>
      <w:r w:rsidRPr="00AF4501">
        <w:rPr>
          <w:rFonts w:ascii="Times New Roman" w:hAnsi="Times New Roman" w:cs="Times New Roman"/>
          <w:sz w:val="22"/>
          <w:szCs w:val="22"/>
        </w:rPr>
        <w:t xml:space="preserve"> were as follows:</w:t>
      </w:r>
    </w:p>
    <w:p w14:paraId="458F9DCC" w14:textId="68A2B824" w:rsidR="00E4260A"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071"/>
        <w:gridCol w:w="1489"/>
        <w:gridCol w:w="270"/>
        <w:gridCol w:w="1440"/>
      </w:tblGrid>
      <w:tr w:rsidR="00C3481C" w:rsidRPr="00AF4501" w14:paraId="68BA2991" w14:textId="77777777" w:rsidTr="00C3481C">
        <w:trPr>
          <w:cantSplit/>
          <w:trHeight w:val="50"/>
        </w:trPr>
        <w:tc>
          <w:tcPr>
            <w:tcW w:w="6071" w:type="dxa"/>
          </w:tcPr>
          <w:p w14:paraId="50522EE4" w14:textId="77777777" w:rsidR="00C3481C" w:rsidRPr="00AF4501" w:rsidRDefault="00C3481C" w:rsidP="00EF7CC1">
            <w:pPr>
              <w:tabs>
                <w:tab w:val="clear" w:pos="680"/>
                <w:tab w:val="left" w:pos="342"/>
                <w:tab w:val="left" w:pos="702"/>
                <w:tab w:val="left" w:pos="1062"/>
              </w:tabs>
              <w:rPr>
                <w:rFonts w:ascii="Times New Roman" w:hAnsi="Times New Roman" w:cs="Times New Roman"/>
                <w:sz w:val="22"/>
                <w:szCs w:val="22"/>
              </w:rPr>
            </w:pPr>
          </w:p>
        </w:tc>
        <w:tc>
          <w:tcPr>
            <w:tcW w:w="3199" w:type="dxa"/>
            <w:gridSpan w:val="3"/>
          </w:tcPr>
          <w:p w14:paraId="38DF472C" w14:textId="36511380" w:rsidR="00C3481C" w:rsidRDefault="00C3481C"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b/>
                <w:bCs/>
                <w:lang w:val="en-US"/>
              </w:rPr>
              <w:t>Consolidated and Separate financial statements</w:t>
            </w:r>
          </w:p>
        </w:tc>
      </w:tr>
      <w:tr w:rsidR="003F34FB" w:rsidRPr="00AF4501" w14:paraId="0EC25BB4" w14:textId="77777777" w:rsidTr="0005483E">
        <w:trPr>
          <w:cantSplit/>
        </w:trPr>
        <w:tc>
          <w:tcPr>
            <w:tcW w:w="6071" w:type="dxa"/>
          </w:tcPr>
          <w:p w14:paraId="26FD0166"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89" w:type="dxa"/>
          </w:tcPr>
          <w:p w14:paraId="532B6585" w14:textId="4B9959DC" w:rsidR="003F34FB" w:rsidRPr="00AF4501" w:rsidRDefault="00C3481C"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March</w:t>
            </w:r>
          </w:p>
        </w:tc>
        <w:tc>
          <w:tcPr>
            <w:tcW w:w="270" w:type="dxa"/>
          </w:tcPr>
          <w:p w14:paraId="42E27363"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40" w:type="dxa"/>
          </w:tcPr>
          <w:p w14:paraId="04716F2A" w14:textId="77777777" w:rsidR="003F34FB"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December</w:t>
            </w:r>
          </w:p>
        </w:tc>
      </w:tr>
      <w:tr w:rsidR="003F34FB" w:rsidRPr="00AF4501" w14:paraId="2230729C" w14:textId="77777777" w:rsidTr="0005483E">
        <w:trPr>
          <w:cantSplit/>
        </w:trPr>
        <w:tc>
          <w:tcPr>
            <w:tcW w:w="6071" w:type="dxa"/>
          </w:tcPr>
          <w:p w14:paraId="5144B9C5"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1489" w:type="dxa"/>
          </w:tcPr>
          <w:p w14:paraId="549788F1" w14:textId="42C8434D" w:rsidR="003F34FB" w:rsidRPr="00AF4501" w:rsidRDefault="003F34FB"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C3481C">
              <w:rPr>
                <w:rFonts w:ascii="Times New Roman" w:hAnsi="Times New Roman" w:cs="Times New Roman"/>
                <w:lang w:val="en-US"/>
              </w:rPr>
              <w:t>3</w:t>
            </w:r>
          </w:p>
        </w:tc>
        <w:tc>
          <w:tcPr>
            <w:tcW w:w="270" w:type="dxa"/>
          </w:tcPr>
          <w:p w14:paraId="546D5F3D" w14:textId="77777777" w:rsidR="003F34FB" w:rsidRPr="00AF4501" w:rsidRDefault="003F34FB" w:rsidP="00EF7CC1">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40" w:type="dxa"/>
          </w:tcPr>
          <w:p w14:paraId="02EB9143" w14:textId="598FB6A9" w:rsidR="003F34FB" w:rsidRPr="00AF4501" w:rsidRDefault="00D40697" w:rsidP="00EF7CC1">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C3481C">
              <w:rPr>
                <w:rFonts w:ascii="Times New Roman" w:hAnsi="Times New Roman" w:cs="Times New Roman"/>
                <w:lang w:val="en-US"/>
              </w:rPr>
              <w:t>2</w:t>
            </w:r>
          </w:p>
        </w:tc>
      </w:tr>
      <w:tr w:rsidR="003F34FB" w:rsidRPr="00AF4501" w14:paraId="0548A712" w14:textId="77777777" w:rsidTr="0005483E">
        <w:trPr>
          <w:cantSplit/>
        </w:trPr>
        <w:tc>
          <w:tcPr>
            <w:tcW w:w="6071" w:type="dxa"/>
          </w:tcPr>
          <w:p w14:paraId="37A99827" w14:textId="77777777" w:rsidR="003F34FB" w:rsidRPr="00AF4501" w:rsidRDefault="003F34FB" w:rsidP="00EF7CC1">
            <w:pPr>
              <w:tabs>
                <w:tab w:val="clear" w:pos="680"/>
                <w:tab w:val="left" w:pos="342"/>
                <w:tab w:val="left" w:pos="702"/>
                <w:tab w:val="left" w:pos="1062"/>
              </w:tabs>
              <w:rPr>
                <w:rFonts w:ascii="Times New Roman" w:hAnsi="Times New Roman" w:cs="Times New Roman"/>
                <w:sz w:val="22"/>
                <w:szCs w:val="22"/>
              </w:rPr>
            </w:pPr>
          </w:p>
        </w:tc>
        <w:tc>
          <w:tcPr>
            <w:tcW w:w="3199" w:type="dxa"/>
            <w:gridSpan w:val="3"/>
          </w:tcPr>
          <w:p w14:paraId="003ED39C" w14:textId="77777777" w:rsidR="003F34FB" w:rsidRDefault="003F34FB" w:rsidP="00EF7CC1">
            <w:pPr>
              <w:pStyle w:val="a2"/>
              <w:spacing w:line="240" w:lineRule="atLeast"/>
              <w:ind w:right="0"/>
              <w:jc w:val="center"/>
              <w:rPr>
                <w:rFonts w:ascii="Times New Roman" w:hAnsi="Times New Roman" w:cs="Times New Roman"/>
                <w:lang w:val="en-US"/>
              </w:rPr>
            </w:pPr>
            <w:r w:rsidRPr="00AF4501">
              <w:rPr>
                <w:rFonts w:ascii="Times New Roman" w:hAnsi="Times New Roman" w:cs="Times New Roman"/>
                <w:i/>
                <w:iCs/>
                <w:lang w:val="en-US"/>
              </w:rPr>
              <w:t>(</w:t>
            </w:r>
            <w:proofErr w:type="gramStart"/>
            <w:r w:rsidRPr="00AF4501">
              <w:rPr>
                <w:rFonts w:ascii="Times New Roman" w:hAnsi="Times New Roman" w:cs="Times New Roman"/>
                <w:i/>
                <w:iCs/>
                <w:lang w:val="en-US"/>
              </w:rPr>
              <w:t>in</w:t>
            </w:r>
            <w:proofErr w:type="gramEnd"/>
            <w:r w:rsidRPr="00AF4501">
              <w:rPr>
                <w:rFonts w:ascii="Times New Roman" w:hAnsi="Times New Roman" w:cs="Times New Roman"/>
                <w:i/>
                <w:iCs/>
                <w:lang w:val="en-US"/>
              </w:rPr>
              <w:t xml:space="preserve"> thousand Baht)</w:t>
            </w:r>
          </w:p>
        </w:tc>
      </w:tr>
      <w:tr w:rsidR="003F34FB" w:rsidRPr="00AF4501" w14:paraId="2AC3BA7B" w14:textId="77777777" w:rsidTr="0005483E">
        <w:trPr>
          <w:cantSplit/>
        </w:trPr>
        <w:tc>
          <w:tcPr>
            <w:tcW w:w="6071" w:type="dxa"/>
          </w:tcPr>
          <w:p w14:paraId="4F3E1523" w14:textId="6BCF9C31"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489" w:type="dxa"/>
          </w:tcPr>
          <w:p w14:paraId="1BBDBF63" w14:textId="69190038" w:rsidR="003F34FB" w:rsidRPr="00AF4501" w:rsidRDefault="00C3481C" w:rsidP="0005483E">
            <w:pPr>
              <w:pStyle w:val="acctfourfigures"/>
              <w:tabs>
                <w:tab w:val="clear" w:pos="765"/>
                <w:tab w:val="decimal" w:pos="1273"/>
              </w:tabs>
              <w:spacing w:line="240" w:lineRule="atLeast"/>
              <w:ind w:left="-79" w:right="-18"/>
              <w:rPr>
                <w:szCs w:val="22"/>
                <w:lang w:val="en-US" w:bidi="th-TH"/>
              </w:rPr>
            </w:pPr>
            <w:r>
              <w:rPr>
                <w:szCs w:val="22"/>
                <w:lang w:val="en-US" w:bidi="th-TH"/>
              </w:rPr>
              <w:t>7,70</w:t>
            </w:r>
            <w:r w:rsidR="00B4106E">
              <w:rPr>
                <w:szCs w:val="22"/>
                <w:lang w:val="en-US" w:bidi="th-TH"/>
              </w:rPr>
              <w:t>6</w:t>
            </w:r>
          </w:p>
        </w:tc>
        <w:tc>
          <w:tcPr>
            <w:tcW w:w="270" w:type="dxa"/>
            <w:vAlign w:val="bottom"/>
          </w:tcPr>
          <w:p w14:paraId="5963FA3A"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40" w:type="dxa"/>
          </w:tcPr>
          <w:p w14:paraId="6B8364ED" w14:textId="13709B80" w:rsidR="003F34FB" w:rsidRPr="00AF4501" w:rsidRDefault="00C3481C" w:rsidP="0005483E">
            <w:pPr>
              <w:pStyle w:val="acctfourfigures"/>
              <w:tabs>
                <w:tab w:val="clear" w:pos="765"/>
                <w:tab w:val="decimal" w:pos="1225"/>
              </w:tabs>
              <w:spacing w:line="240" w:lineRule="atLeast"/>
              <w:ind w:left="-79"/>
              <w:rPr>
                <w:szCs w:val="22"/>
                <w:lang w:val="en-US" w:bidi="th-TH"/>
              </w:rPr>
            </w:pPr>
            <w:r>
              <w:rPr>
                <w:szCs w:val="22"/>
                <w:lang w:val="en-US" w:bidi="th-TH"/>
              </w:rPr>
              <w:t>6,592</w:t>
            </w:r>
          </w:p>
        </w:tc>
      </w:tr>
      <w:tr w:rsidR="003F34FB" w:rsidRPr="00AF4501" w14:paraId="508172C4" w14:textId="77777777" w:rsidTr="0005483E">
        <w:trPr>
          <w:cantSplit/>
        </w:trPr>
        <w:tc>
          <w:tcPr>
            <w:tcW w:w="6071" w:type="dxa"/>
          </w:tcPr>
          <w:p w14:paraId="31D5C731" w14:textId="4735861B"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489" w:type="dxa"/>
          </w:tcPr>
          <w:p w14:paraId="714779B7" w14:textId="5B5DF274" w:rsidR="003F34FB" w:rsidRPr="00AF4501" w:rsidRDefault="007658F3" w:rsidP="007658F3">
            <w:pPr>
              <w:pStyle w:val="acctfourfigures"/>
              <w:tabs>
                <w:tab w:val="clear" w:pos="765"/>
                <w:tab w:val="decimal" w:pos="1273"/>
              </w:tabs>
              <w:spacing w:line="240" w:lineRule="atLeast"/>
              <w:ind w:right="-18"/>
              <w:rPr>
                <w:szCs w:val="22"/>
                <w:lang w:val="en-US" w:bidi="th-TH"/>
              </w:rPr>
            </w:pPr>
            <w:r>
              <w:rPr>
                <w:szCs w:val="22"/>
                <w:lang w:val="en-US" w:bidi="th-TH"/>
              </w:rPr>
              <w:t>44,660</w:t>
            </w:r>
          </w:p>
        </w:tc>
        <w:tc>
          <w:tcPr>
            <w:tcW w:w="270" w:type="dxa"/>
            <w:vAlign w:val="bottom"/>
          </w:tcPr>
          <w:p w14:paraId="5E15564B"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40" w:type="dxa"/>
          </w:tcPr>
          <w:p w14:paraId="739C5BFA" w14:textId="2B8B7720" w:rsidR="003F34FB" w:rsidRPr="00AF4501" w:rsidRDefault="00C3481C" w:rsidP="0005483E">
            <w:pPr>
              <w:pStyle w:val="acctfourfigures"/>
              <w:tabs>
                <w:tab w:val="clear" w:pos="765"/>
                <w:tab w:val="decimal" w:pos="1225"/>
              </w:tabs>
              <w:spacing w:line="240" w:lineRule="atLeast"/>
              <w:ind w:left="-79"/>
              <w:rPr>
                <w:szCs w:val="22"/>
                <w:lang w:val="en-US" w:bidi="th-TH"/>
              </w:rPr>
            </w:pPr>
            <w:r>
              <w:rPr>
                <w:szCs w:val="22"/>
                <w:lang w:val="en-US" w:bidi="th-TH"/>
              </w:rPr>
              <w:t>28,884</w:t>
            </w:r>
          </w:p>
        </w:tc>
      </w:tr>
      <w:tr w:rsidR="003F34FB" w:rsidRPr="00AF4501" w14:paraId="005DF459" w14:textId="77777777" w:rsidTr="0005483E">
        <w:trPr>
          <w:cantSplit/>
        </w:trPr>
        <w:tc>
          <w:tcPr>
            <w:tcW w:w="6071" w:type="dxa"/>
          </w:tcPr>
          <w:p w14:paraId="111CA73E" w14:textId="5AF8A4EE"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489" w:type="dxa"/>
          </w:tcPr>
          <w:p w14:paraId="1348A76E" w14:textId="13EBF2FD" w:rsidR="003F34FB" w:rsidRPr="00AF4501" w:rsidRDefault="007658F3" w:rsidP="0005483E">
            <w:pPr>
              <w:pStyle w:val="acctfourfigures"/>
              <w:tabs>
                <w:tab w:val="clear" w:pos="765"/>
                <w:tab w:val="decimal" w:pos="1273"/>
              </w:tabs>
              <w:spacing w:line="240" w:lineRule="atLeast"/>
              <w:ind w:left="-79" w:right="-18"/>
              <w:rPr>
                <w:szCs w:val="22"/>
                <w:lang w:val="en-US" w:bidi="th-TH"/>
              </w:rPr>
            </w:pPr>
            <w:r>
              <w:rPr>
                <w:szCs w:val="22"/>
                <w:lang w:val="en-US" w:bidi="th-TH"/>
              </w:rPr>
              <w:t>10,057</w:t>
            </w:r>
          </w:p>
        </w:tc>
        <w:tc>
          <w:tcPr>
            <w:tcW w:w="270" w:type="dxa"/>
            <w:vAlign w:val="bottom"/>
          </w:tcPr>
          <w:p w14:paraId="654BD9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lang w:val="en-US"/>
              </w:rPr>
            </w:pPr>
          </w:p>
        </w:tc>
        <w:tc>
          <w:tcPr>
            <w:tcW w:w="1440" w:type="dxa"/>
          </w:tcPr>
          <w:p w14:paraId="29DF8E2C" w14:textId="275C2F98" w:rsidR="003F34FB" w:rsidRPr="00AF4501" w:rsidRDefault="00C3481C" w:rsidP="0005483E">
            <w:pPr>
              <w:pStyle w:val="acctfourfigures"/>
              <w:tabs>
                <w:tab w:val="clear" w:pos="765"/>
                <w:tab w:val="decimal" w:pos="1225"/>
              </w:tabs>
              <w:spacing w:line="240" w:lineRule="atLeast"/>
              <w:ind w:left="-79"/>
              <w:rPr>
                <w:szCs w:val="22"/>
                <w:lang w:val="en-US" w:bidi="th-TH"/>
              </w:rPr>
            </w:pPr>
            <w:r>
              <w:rPr>
                <w:szCs w:val="22"/>
                <w:lang w:val="en-US" w:bidi="th-TH"/>
              </w:rPr>
              <w:t>8,738</w:t>
            </w:r>
          </w:p>
        </w:tc>
      </w:tr>
      <w:tr w:rsidR="003F34FB" w:rsidRPr="00AF4501" w14:paraId="5385AA24" w14:textId="77777777" w:rsidTr="0005483E">
        <w:trPr>
          <w:cantSplit/>
        </w:trPr>
        <w:tc>
          <w:tcPr>
            <w:tcW w:w="6071" w:type="dxa"/>
          </w:tcPr>
          <w:p w14:paraId="2F739CF3" w14:textId="0B913D25" w:rsidR="003F34FB" w:rsidRPr="00AF4501" w:rsidRDefault="003F34FB" w:rsidP="003F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89" w:type="dxa"/>
            <w:tcBorders>
              <w:top w:val="single" w:sz="4" w:space="0" w:color="auto"/>
              <w:bottom w:val="double" w:sz="4" w:space="0" w:color="auto"/>
            </w:tcBorders>
          </w:tcPr>
          <w:p w14:paraId="0158ECFA" w14:textId="185A60CB" w:rsidR="003F34FB" w:rsidRPr="003F34FB" w:rsidRDefault="00C3481C" w:rsidP="0005483E">
            <w:pPr>
              <w:pStyle w:val="acctfourfigures"/>
              <w:tabs>
                <w:tab w:val="clear" w:pos="765"/>
                <w:tab w:val="decimal" w:pos="1273"/>
              </w:tabs>
              <w:spacing w:line="240" w:lineRule="atLeast"/>
              <w:ind w:left="-79" w:right="-18"/>
              <w:rPr>
                <w:b/>
                <w:bCs/>
                <w:szCs w:val="22"/>
                <w:lang w:val="en-US" w:bidi="th-TH"/>
              </w:rPr>
            </w:pPr>
            <w:r>
              <w:rPr>
                <w:b/>
                <w:bCs/>
                <w:szCs w:val="22"/>
                <w:lang w:val="en-US" w:bidi="th-TH"/>
              </w:rPr>
              <w:t>62,42</w:t>
            </w:r>
            <w:r w:rsidR="00B4106E">
              <w:rPr>
                <w:b/>
                <w:bCs/>
                <w:szCs w:val="22"/>
                <w:lang w:val="en-US" w:bidi="th-TH"/>
              </w:rPr>
              <w:t>3</w:t>
            </w:r>
          </w:p>
        </w:tc>
        <w:tc>
          <w:tcPr>
            <w:tcW w:w="270" w:type="dxa"/>
            <w:vAlign w:val="bottom"/>
          </w:tcPr>
          <w:p w14:paraId="4B87D463" w14:textId="77777777" w:rsidR="003F34FB" w:rsidRPr="00AF4501" w:rsidRDefault="003F34FB" w:rsidP="003F34FB">
            <w:pPr>
              <w:pStyle w:val="a2"/>
              <w:tabs>
                <w:tab w:val="decimal" w:pos="861"/>
              </w:tabs>
              <w:spacing w:line="240" w:lineRule="atLeast"/>
              <w:ind w:left="-108" w:right="-108"/>
              <w:rPr>
                <w:rFonts w:ascii="Times New Roman" w:hAnsi="Times New Roman" w:cs="Times New Roman"/>
                <w:b/>
                <w:bCs/>
                <w:lang w:val="en-US"/>
              </w:rPr>
            </w:pPr>
          </w:p>
        </w:tc>
        <w:tc>
          <w:tcPr>
            <w:tcW w:w="1440" w:type="dxa"/>
            <w:tcBorders>
              <w:top w:val="single" w:sz="4" w:space="0" w:color="auto"/>
              <w:bottom w:val="double" w:sz="4" w:space="0" w:color="auto"/>
            </w:tcBorders>
          </w:tcPr>
          <w:p w14:paraId="34EBC231" w14:textId="447ED674" w:rsidR="003F34FB" w:rsidRPr="00AF4501" w:rsidRDefault="00C3481C" w:rsidP="0005483E">
            <w:pPr>
              <w:pStyle w:val="acctfourfigures"/>
              <w:tabs>
                <w:tab w:val="clear" w:pos="765"/>
                <w:tab w:val="decimal" w:pos="1225"/>
              </w:tabs>
              <w:spacing w:line="240" w:lineRule="atLeast"/>
              <w:ind w:left="-79"/>
              <w:rPr>
                <w:b/>
                <w:bCs/>
                <w:szCs w:val="22"/>
                <w:lang w:val="en-US" w:bidi="th-TH"/>
              </w:rPr>
            </w:pPr>
            <w:r>
              <w:rPr>
                <w:b/>
                <w:bCs/>
                <w:szCs w:val="22"/>
                <w:lang w:val="en-US" w:bidi="th-TH"/>
              </w:rPr>
              <w:t>44,214</w:t>
            </w:r>
          </w:p>
        </w:tc>
      </w:tr>
    </w:tbl>
    <w:p w14:paraId="31A573AD" w14:textId="454EABD8" w:rsidR="00E4260A" w:rsidRDefault="00E4260A" w:rsidP="00493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A097035" w14:textId="5E400703" w:rsidR="00407958" w:rsidRDefault="00F474CA"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474CA">
        <w:rPr>
          <w:rFonts w:ascii="Times New Roman" w:hAnsi="Times New Roman" w:cs="Times New Roman"/>
          <w:sz w:val="22"/>
          <w:szCs w:val="22"/>
        </w:rPr>
        <w:lastRenderedPageBreak/>
        <w:t xml:space="preserve">As </w:t>
      </w:r>
      <w:proofErr w:type="gramStart"/>
      <w:r w:rsidRPr="00F474CA">
        <w:rPr>
          <w:rFonts w:ascii="Times New Roman" w:hAnsi="Times New Roman" w:cs="Times New Roman"/>
          <w:sz w:val="22"/>
          <w:szCs w:val="22"/>
        </w:rPr>
        <w:t>at</w:t>
      </w:r>
      <w:proofErr w:type="gramEnd"/>
      <w:r w:rsidRPr="00F474CA">
        <w:rPr>
          <w:rFonts w:ascii="Times New Roman" w:hAnsi="Times New Roman" w:cs="Times New Roman"/>
          <w:sz w:val="22"/>
          <w:szCs w:val="22"/>
        </w:rPr>
        <w:t xml:space="preserve"> </w:t>
      </w:r>
      <w:r w:rsidR="00C3481C">
        <w:rPr>
          <w:rFonts w:ascii="Times New Roman" w:hAnsi="Times New Roman" w:cs="Times New Roman"/>
          <w:sz w:val="22"/>
          <w:szCs w:val="22"/>
        </w:rPr>
        <w:t>31 March 2023</w:t>
      </w:r>
      <w:r w:rsidR="00D40697">
        <w:rPr>
          <w:rFonts w:ascii="Times New Roman" w:hAnsi="Times New Roman" w:cs="Times New Roman"/>
          <w:sz w:val="22"/>
          <w:szCs w:val="22"/>
        </w:rPr>
        <w:t>,</w:t>
      </w:r>
      <w:r w:rsidRPr="00F474CA">
        <w:rPr>
          <w:rFonts w:ascii="Times New Roman" w:hAnsi="Times New Roman" w:cs="Times New Roman"/>
          <w:sz w:val="22"/>
          <w:szCs w:val="22"/>
        </w:rPr>
        <w:t xml:space="preserve"> </w:t>
      </w:r>
      <w:r w:rsidR="00D8384D">
        <w:rPr>
          <w:rFonts w:ascii="Times New Roman" w:hAnsi="Times New Roman" w:cs="Times New Roman"/>
          <w:sz w:val="22"/>
          <w:szCs w:val="22"/>
        </w:rPr>
        <w:t xml:space="preserve">the Group and </w:t>
      </w:r>
      <w:r w:rsidRPr="00F474CA">
        <w:rPr>
          <w:rFonts w:ascii="Times New Roman" w:hAnsi="Times New Roman" w:cs="Times New Roman"/>
          <w:sz w:val="22"/>
          <w:szCs w:val="22"/>
        </w:rPr>
        <w:t xml:space="preserve">the Company </w:t>
      </w:r>
      <w:r w:rsidRPr="005468D6">
        <w:rPr>
          <w:rFonts w:ascii="Times New Roman" w:hAnsi="Times New Roman" w:cs="Times New Roman"/>
          <w:sz w:val="22"/>
          <w:szCs w:val="22"/>
        </w:rPr>
        <w:t>had</w:t>
      </w:r>
      <w:r w:rsidR="00B87BAC">
        <w:rPr>
          <w:rFonts w:ascii="Times New Roman" w:hAnsi="Times New Roman" w:cs="Times New Roman"/>
          <w:sz w:val="22"/>
          <w:szCs w:val="22"/>
        </w:rPr>
        <w:t xml:space="preserve"> </w:t>
      </w:r>
      <w:proofErr w:type="spellStart"/>
      <w:r w:rsidRPr="005468D6">
        <w:rPr>
          <w:rFonts w:ascii="Times New Roman" w:hAnsi="Times New Roman" w:cs="Times New Roman"/>
          <w:sz w:val="22"/>
          <w:szCs w:val="22"/>
        </w:rPr>
        <w:t>unutilised</w:t>
      </w:r>
      <w:proofErr w:type="spellEnd"/>
      <w:r w:rsidRPr="005468D6">
        <w:rPr>
          <w:rFonts w:ascii="Times New Roman" w:hAnsi="Times New Roman" w:cs="Times New Roman"/>
          <w:sz w:val="22"/>
          <w:szCs w:val="22"/>
        </w:rPr>
        <w:t xml:space="preserve"> credit facilities</w:t>
      </w:r>
      <w:r w:rsidR="0012394F">
        <w:rPr>
          <w:rFonts w:ascii="Times New Roman" w:hAnsi="Times New Roman" w:cs="Times New Roman"/>
          <w:sz w:val="22"/>
          <w:szCs w:val="22"/>
        </w:rPr>
        <w:t xml:space="preserve"> amounting to </w:t>
      </w:r>
      <w:r w:rsidR="009A3EF9">
        <w:rPr>
          <w:rFonts w:ascii="Times New Roman" w:hAnsi="Times New Roman" w:cs="Times New Roman"/>
          <w:sz w:val="22"/>
          <w:szCs w:val="22"/>
        </w:rPr>
        <w:t>B</w:t>
      </w:r>
      <w:r w:rsidR="0012394F">
        <w:rPr>
          <w:rFonts w:ascii="Times New Roman" w:hAnsi="Times New Roman" w:cs="Times New Roman"/>
          <w:sz w:val="22"/>
          <w:szCs w:val="22"/>
        </w:rPr>
        <w:t xml:space="preserve">aht </w:t>
      </w:r>
      <w:r w:rsidR="00407958">
        <w:rPr>
          <w:rFonts w:ascii="Times New Roman" w:hAnsi="Times New Roman" w:cs="Times New Roman"/>
          <w:sz w:val="22"/>
          <w:szCs w:val="22"/>
        </w:rPr>
        <w:t>10</w:t>
      </w:r>
      <w:r w:rsidR="00C3481C">
        <w:rPr>
          <w:rFonts w:ascii="Times New Roman" w:hAnsi="Times New Roman" w:cs="Times New Roman"/>
          <w:sz w:val="22"/>
          <w:szCs w:val="22"/>
        </w:rPr>
        <w:t>1.5</w:t>
      </w:r>
      <w:r w:rsidR="0012394F">
        <w:rPr>
          <w:rFonts w:ascii="Times New Roman" w:hAnsi="Times New Roman" w:cs="Times New Roman"/>
          <w:sz w:val="22"/>
          <w:szCs w:val="22"/>
        </w:rPr>
        <w:t xml:space="preserve"> million</w:t>
      </w:r>
      <w:r w:rsidR="00AD41D3">
        <w:rPr>
          <w:rFonts w:ascii="Times New Roman" w:hAnsi="Times New Roman" w:cs="Times New Roman"/>
          <w:sz w:val="22"/>
          <w:szCs w:val="22"/>
        </w:rPr>
        <w:t xml:space="preserve"> and Baht 10</w:t>
      </w:r>
      <w:r w:rsidR="00C3481C">
        <w:rPr>
          <w:rFonts w:ascii="Times New Roman" w:hAnsi="Times New Roman" w:cs="Times New Roman"/>
          <w:sz w:val="22"/>
          <w:szCs w:val="22"/>
        </w:rPr>
        <w:t>1.5</w:t>
      </w:r>
      <w:r w:rsidR="00AD41D3">
        <w:rPr>
          <w:rFonts w:ascii="Times New Roman" w:hAnsi="Times New Roman" w:cs="Times New Roman"/>
          <w:sz w:val="22"/>
          <w:szCs w:val="22"/>
        </w:rPr>
        <w:t xml:space="preserve"> million, respectively</w:t>
      </w:r>
      <w:r w:rsidR="001920C2">
        <w:rPr>
          <w:rFonts w:ascii="Times New Roman" w:hAnsi="Times New Roman" w:cs="Times New Roman"/>
          <w:sz w:val="22"/>
          <w:szCs w:val="22"/>
        </w:rPr>
        <w:t xml:space="preserve"> (</w:t>
      </w:r>
      <w:r w:rsidR="001920C2" w:rsidRPr="0005483E">
        <w:rPr>
          <w:rFonts w:ascii="Times New Roman" w:hAnsi="Times New Roman" w:cs="Times New Roman"/>
          <w:i/>
          <w:iCs/>
          <w:sz w:val="22"/>
          <w:szCs w:val="22"/>
        </w:rPr>
        <w:t>31 December 202</w:t>
      </w:r>
      <w:r w:rsidR="00C3481C">
        <w:rPr>
          <w:rFonts w:ascii="Times New Roman" w:hAnsi="Times New Roman" w:cs="Times New Roman"/>
          <w:i/>
          <w:iCs/>
          <w:sz w:val="22"/>
          <w:szCs w:val="22"/>
        </w:rPr>
        <w:t>2</w:t>
      </w:r>
      <w:r w:rsidR="001920C2" w:rsidRPr="0005483E">
        <w:rPr>
          <w:rFonts w:ascii="Times New Roman" w:hAnsi="Times New Roman" w:cs="Times New Roman"/>
          <w:i/>
          <w:iCs/>
          <w:sz w:val="22"/>
          <w:szCs w:val="22"/>
        </w:rPr>
        <w:t xml:space="preserve">: Baht </w:t>
      </w:r>
      <w:r w:rsidR="00C3481C">
        <w:rPr>
          <w:rFonts w:ascii="Times New Roman" w:hAnsi="Times New Roman" w:cs="Times New Roman"/>
          <w:i/>
          <w:iCs/>
          <w:sz w:val="22"/>
          <w:szCs w:val="22"/>
        </w:rPr>
        <w:t>71.5</w:t>
      </w:r>
      <w:r w:rsidR="001920C2" w:rsidRPr="0005483E">
        <w:rPr>
          <w:rFonts w:ascii="Times New Roman" w:hAnsi="Times New Roman" w:cs="Times New Roman"/>
          <w:i/>
          <w:iCs/>
          <w:sz w:val="22"/>
          <w:szCs w:val="22"/>
        </w:rPr>
        <w:t xml:space="preserve"> million</w:t>
      </w:r>
      <w:r w:rsidR="00C3481C">
        <w:rPr>
          <w:rFonts w:ascii="Times New Roman" w:hAnsi="Times New Roman" w:cs="Times New Roman"/>
          <w:i/>
          <w:iCs/>
          <w:sz w:val="22"/>
          <w:szCs w:val="22"/>
        </w:rPr>
        <w:t xml:space="preserve"> and Baht 71.5 million, respectively</w:t>
      </w:r>
      <w:r w:rsidR="001920C2" w:rsidRPr="0005483E">
        <w:rPr>
          <w:rFonts w:ascii="Times New Roman" w:hAnsi="Times New Roman" w:cs="Times New Roman"/>
          <w:i/>
          <w:iCs/>
          <w:sz w:val="22"/>
          <w:szCs w:val="22"/>
        </w:rPr>
        <w:t>)</w:t>
      </w:r>
      <w:r w:rsidR="001920C2">
        <w:rPr>
          <w:rFonts w:ascii="Times New Roman" w:hAnsi="Times New Roman" w:cs="Times New Roman"/>
          <w:sz w:val="22"/>
          <w:szCs w:val="22"/>
        </w:rPr>
        <w:t>.</w:t>
      </w:r>
    </w:p>
    <w:p w14:paraId="09B74A83" w14:textId="77777777" w:rsidR="00C3481C" w:rsidRDefault="00C3481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61A384D" w14:textId="55316C17" w:rsidR="00997BC4" w:rsidRDefault="00997BC4"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March 2023, the Group and Company have to comply with financial debt covenants on bank overdraft facilities amounting to Baht 45.0 million and Baht 30.0 million, respectively. </w:t>
      </w:r>
      <w:r w:rsidRPr="00997BC4">
        <w:rPr>
          <w:rFonts w:ascii="Times New Roman" w:hAnsi="Times New Roman" w:cs="Times New Roman"/>
          <w:i/>
          <w:iCs/>
          <w:sz w:val="22"/>
          <w:szCs w:val="22"/>
        </w:rPr>
        <w:t>(31 December 2022: nil)</w:t>
      </w:r>
      <w:r w:rsidR="00CA2C5D">
        <w:rPr>
          <w:rFonts w:ascii="Times New Roman" w:hAnsi="Times New Roman" w:cs="Times New Roman"/>
          <w:i/>
          <w:iCs/>
          <w:sz w:val="22"/>
          <w:szCs w:val="22"/>
        </w:rPr>
        <w:t>.</w:t>
      </w:r>
      <w:r>
        <w:rPr>
          <w:rFonts w:ascii="Times New Roman" w:hAnsi="Times New Roman" w:cs="Times New Roman"/>
          <w:sz w:val="22"/>
          <w:szCs w:val="22"/>
        </w:rPr>
        <w:t xml:space="preserve"> 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08921DD8" w14:textId="77777777" w:rsidR="00997BC4" w:rsidRPr="00AF4501" w:rsidRDefault="00997BC4"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17754B" w14:textId="1928720F" w:rsidR="00E4260A" w:rsidRPr="00AF4501"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24171">
        <w:rPr>
          <w:rFonts w:ascii="Times New Roman" w:hAnsi="Times New Roman" w:cs="Times New Roman"/>
          <w:b/>
          <w:bCs/>
          <w:i/>
          <w:iCs/>
          <w:sz w:val="22"/>
          <w:szCs w:val="22"/>
        </w:rPr>
        <w:t>a</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sidR="00E4260A" w:rsidRPr="00AF4501">
        <w:rPr>
          <w:rFonts w:ascii="Times New Roman" w:hAnsi="Times New Roman" w:cs="Times New Roman"/>
          <w:b/>
          <w:bCs/>
          <w:i/>
          <w:iCs/>
          <w:sz w:val="22"/>
          <w:szCs w:val="22"/>
        </w:rPr>
        <w:t>Long-term loans from financial institutions</w:t>
      </w:r>
    </w:p>
    <w:p w14:paraId="41FBACB1" w14:textId="77777777" w:rsidR="00E4260A" w:rsidRPr="00AF4501" w:rsidRDefault="00E4260A" w:rsidP="004938C9">
      <w:pPr>
        <w:pStyle w:val="EnvelopeReturn"/>
        <w:spacing w:line="240" w:lineRule="atLeast"/>
        <w:ind w:left="547"/>
        <w:jc w:val="both"/>
        <w:rPr>
          <w:rFonts w:ascii="Times New Roman" w:hAnsi="Times New Roman" w:cs="Times New Roman"/>
          <w:sz w:val="22"/>
          <w:szCs w:val="22"/>
        </w:rPr>
      </w:pPr>
    </w:p>
    <w:p w14:paraId="5B28DC33" w14:textId="10D0F42A" w:rsidR="002A7B0C" w:rsidRDefault="00E4260A" w:rsidP="0005483E">
      <w:pPr>
        <w:pStyle w:val="EnvelopeReturn"/>
        <w:tabs>
          <w:tab w:val="left" w:pos="9360"/>
        </w:tabs>
        <w:spacing w:line="240" w:lineRule="atLeast"/>
        <w:ind w:left="547" w:right="-25"/>
        <w:jc w:val="both"/>
        <w:rPr>
          <w:rFonts w:ascii="Times New Roman" w:hAnsi="Times New Roman" w:cs="Times New Roman"/>
          <w:sz w:val="22"/>
          <w:szCs w:val="22"/>
        </w:rPr>
      </w:pPr>
      <w:r w:rsidRPr="00AF4501">
        <w:rPr>
          <w:rFonts w:ascii="Times New Roman" w:hAnsi="Times New Roman" w:cs="Times New Roman"/>
          <w:sz w:val="22"/>
          <w:szCs w:val="22"/>
        </w:rPr>
        <w:t xml:space="preserve">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w:t>
      </w:r>
      <w:r w:rsidR="000D7FB1">
        <w:rPr>
          <w:rFonts w:ascii="Times New Roman" w:hAnsi="Times New Roman" w:cs="Times New Roman"/>
          <w:sz w:val="22"/>
          <w:szCs w:val="22"/>
        </w:rPr>
        <w:t>31 March 2023</w:t>
      </w:r>
      <w:r w:rsidRPr="00AF4501">
        <w:rPr>
          <w:rFonts w:ascii="Times New Roman" w:hAnsi="Times New Roman" w:cs="Times New Roman"/>
          <w:sz w:val="22"/>
          <w:szCs w:val="22"/>
        </w:rPr>
        <w:t xml:space="preserve">, </w:t>
      </w:r>
      <w:r w:rsidR="00D8384D">
        <w:rPr>
          <w:rFonts w:ascii="Times New Roman" w:hAnsi="Times New Roman" w:cs="Times New Roman"/>
          <w:sz w:val="22"/>
          <w:szCs w:val="22"/>
        </w:rPr>
        <w:t xml:space="preserve">the Group and </w:t>
      </w:r>
      <w:r w:rsidRPr="00AF4501">
        <w:rPr>
          <w:rFonts w:ascii="Times New Roman" w:hAnsi="Times New Roman" w:cs="Times New Roman"/>
          <w:sz w:val="22"/>
          <w:szCs w:val="22"/>
        </w:rPr>
        <w:t>the Company had long-term loans</w:t>
      </w:r>
      <w:r w:rsidR="00D8384D">
        <w:rPr>
          <w:rFonts w:ascii="Times New Roman" w:hAnsi="Times New Roman" w:cs="Times New Roman"/>
          <w:sz w:val="22"/>
          <w:szCs w:val="22"/>
        </w:rPr>
        <w:t xml:space="preserve"> from several financial </w:t>
      </w:r>
      <w:r w:rsidR="007B4C58">
        <w:rPr>
          <w:rFonts w:ascii="Times New Roman" w:hAnsi="Times New Roman" w:cs="Times New Roman"/>
          <w:sz w:val="22"/>
          <w:szCs w:val="22"/>
        </w:rPr>
        <w:t>institutions amounting to</w:t>
      </w:r>
      <w:r w:rsidR="00AD4641">
        <w:rPr>
          <w:rFonts w:ascii="Times New Roman" w:hAnsi="Times New Roman" w:cs="Times New Roman"/>
          <w:sz w:val="22"/>
          <w:szCs w:val="22"/>
        </w:rPr>
        <w:t xml:space="preserve"> </w:t>
      </w:r>
      <w:r w:rsidRPr="00AF4501">
        <w:rPr>
          <w:rFonts w:ascii="Times New Roman" w:hAnsi="Times New Roman" w:cs="Times New Roman"/>
          <w:sz w:val="22"/>
          <w:szCs w:val="22"/>
        </w:rPr>
        <w:t xml:space="preserve">Baht </w:t>
      </w:r>
      <w:r w:rsidR="000D7FB1">
        <w:rPr>
          <w:rFonts w:ascii="Times New Roman" w:hAnsi="Times New Roman" w:cs="Times New Roman"/>
          <w:sz w:val="22"/>
          <w:szCs w:val="22"/>
        </w:rPr>
        <w:t>62.4</w:t>
      </w:r>
      <w:r w:rsidRPr="00AF4501">
        <w:rPr>
          <w:rFonts w:ascii="Times New Roman" w:hAnsi="Times New Roman" w:cs="Times New Roman"/>
          <w:sz w:val="22"/>
          <w:szCs w:val="22"/>
        </w:rPr>
        <w:t xml:space="preserve"> million</w:t>
      </w:r>
      <w:r w:rsidR="007B4C58">
        <w:rPr>
          <w:rFonts w:ascii="Times New Roman" w:hAnsi="Times New Roman" w:cs="Times New Roman"/>
          <w:sz w:val="22"/>
          <w:szCs w:val="22"/>
        </w:rPr>
        <w:t xml:space="preserve"> and Baht </w:t>
      </w:r>
      <w:r w:rsidR="000D7FB1">
        <w:rPr>
          <w:rFonts w:ascii="Times New Roman" w:hAnsi="Times New Roman" w:cs="Times New Roman"/>
          <w:sz w:val="22"/>
          <w:szCs w:val="22"/>
        </w:rPr>
        <w:t>62.4</w:t>
      </w:r>
      <w:r w:rsidR="007B4C58">
        <w:rPr>
          <w:rFonts w:ascii="Times New Roman" w:hAnsi="Times New Roman" w:cs="Times New Roman"/>
          <w:sz w:val="22"/>
          <w:szCs w:val="22"/>
        </w:rPr>
        <w:t xml:space="preserve"> million, respectively</w:t>
      </w:r>
      <w:r w:rsidRPr="00AF4501">
        <w:rPr>
          <w:rFonts w:ascii="Times New Roman" w:hAnsi="Times New Roman" w:cs="Times New Roman"/>
          <w:sz w:val="22"/>
          <w:szCs w:val="22"/>
        </w:rPr>
        <w:t xml:space="preserve"> </w:t>
      </w:r>
      <w:r w:rsidRPr="00AF4501">
        <w:rPr>
          <w:rFonts w:ascii="Times New Roman" w:hAnsi="Times New Roman" w:cs="Times New Roman"/>
          <w:i/>
          <w:iCs/>
          <w:sz w:val="22"/>
          <w:szCs w:val="22"/>
        </w:rPr>
        <w:t>(</w:t>
      </w:r>
      <w:r w:rsidR="00AD0182">
        <w:rPr>
          <w:rFonts w:ascii="Times New Roman" w:hAnsi="Times New Roman" w:cs="Times New Roman"/>
          <w:i/>
          <w:iCs/>
          <w:sz w:val="22"/>
          <w:szCs w:val="22"/>
        </w:rPr>
        <w:t xml:space="preserve">31 December </w:t>
      </w:r>
      <w:r w:rsidR="00EC6EC2" w:rsidRPr="00AF4501">
        <w:rPr>
          <w:rFonts w:ascii="Times New Roman" w:hAnsi="Times New Roman" w:cs="Times New Roman"/>
          <w:i/>
          <w:iCs/>
          <w:sz w:val="22"/>
          <w:szCs w:val="22"/>
        </w:rPr>
        <w:t>20</w:t>
      </w:r>
      <w:r w:rsidR="00EC6EC2">
        <w:rPr>
          <w:rFonts w:ascii="Times New Roman" w:hAnsi="Times New Roman" w:cs="Times New Roman"/>
          <w:i/>
          <w:iCs/>
          <w:sz w:val="22"/>
          <w:szCs w:val="22"/>
        </w:rPr>
        <w:t>2</w:t>
      </w:r>
      <w:r w:rsidR="000D7FB1">
        <w:rPr>
          <w:rFonts w:ascii="Times New Roman" w:hAnsi="Times New Roman" w:cs="Times New Roman"/>
          <w:i/>
          <w:iCs/>
          <w:sz w:val="22"/>
          <w:szCs w:val="22"/>
        </w:rPr>
        <w:t>2</w:t>
      </w:r>
      <w:r w:rsidRPr="00AF4501">
        <w:rPr>
          <w:rFonts w:ascii="Times New Roman" w:hAnsi="Times New Roman" w:cs="Times New Roman"/>
          <w:i/>
          <w:iCs/>
          <w:sz w:val="22"/>
          <w:szCs w:val="22"/>
        </w:rPr>
        <w:t>:</w:t>
      </w:r>
      <w:r w:rsidR="00B4106E">
        <w:rPr>
          <w:rFonts w:ascii="Times New Roman" w:hAnsi="Times New Roman" w:cs="Times New Roman"/>
          <w:i/>
          <w:iCs/>
          <w:sz w:val="22"/>
          <w:szCs w:val="22"/>
        </w:rPr>
        <w:t xml:space="preserve"> </w:t>
      </w:r>
      <w:r w:rsidRPr="00AF4501">
        <w:rPr>
          <w:rFonts w:ascii="Times New Roman" w:hAnsi="Times New Roman" w:cs="Times New Roman"/>
          <w:i/>
          <w:iCs/>
          <w:sz w:val="22"/>
          <w:szCs w:val="22"/>
        </w:rPr>
        <w:t xml:space="preserve">Baht </w:t>
      </w:r>
      <w:r w:rsidR="000D7FB1">
        <w:rPr>
          <w:rFonts w:ascii="Times New Roman" w:hAnsi="Times New Roman" w:cs="Times New Roman"/>
          <w:i/>
          <w:iCs/>
          <w:sz w:val="22"/>
          <w:szCs w:val="22"/>
        </w:rPr>
        <w:t>44.2</w:t>
      </w:r>
      <w:r w:rsidRPr="00AF4501">
        <w:rPr>
          <w:rFonts w:ascii="Times New Roman" w:hAnsi="Times New Roman" w:cs="Times New Roman"/>
          <w:i/>
          <w:iCs/>
          <w:sz w:val="22"/>
          <w:szCs w:val="22"/>
        </w:rPr>
        <w:t xml:space="preserve"> million</w:t>
      </w:r>
      <w:r w:rsidR="000D7FB1">
        <w:rPr>
          <w:rFonts w:ascii="Times New Roman" w:hAnsi="Times New Roman" w:cs="Times New Roman"/>
          <w:i/>
          <w:iCs/>
          <w:sz w:val="22"/>
          <w:szCs w:val="22"/>
        </w:rPr>
        <w:t xml:space="preserve"> and Baht 44.2 million, respectively</w:t>
      </w:r>
      <w:r w:rsidRPr="00AF4501">
        <w:rPr>
          <w:rFonts w:ascii="Times New Roman" w:hAnsi="Times New Roman" w:cs="Times New Roman"/>
          <w:i/>
          <w:iCs/>
          <w:sz w:val="22"/>
          <w:szCs w:val="22"/>
        </w:rPr>
        <w:t>)</w:t>
      </w:r>
      <w:r w:rsidRPr="00AF4501">
        <w:rPr>
          <w:rFonts w:ascii="Times New Roman" w:hAnsi="Times New Roman" w:cs="Times New Roman"/>
          <w:sz w:val="22"/>
          <w:szCs w:val="22"/>
        </w:rPr>
        <w:t xml:space="preserve">. </w:t>
      </w:r>
      <w:r w:rsidR="00A90FC1">
        <w:rPr>
          <w:rFonts w:ascii="Times New Roman" w:hAnsi="Times New Roman" w:cs="Times New Roman"/>
          <w:sz w:val="22"/>
          <w:szCs w:val="22"/>
        </w:rPr>
        <w:t>These loans ha</w:t>
      </w:r>
      <w:r w:rsidR="00CA1A00">
        <w:rPr>
          <w:rFonts w:ascii="Times New Roman" w:hAnsi="Times New Roman" w:cs="Times New Roman"/>
          <w:sz w:val="22"/>
          <w:szCs w:val="22"/>
        </w:rPr>
        <w:t>ve</w:t>
      </w:r>
      <w:r w:rsidR="00A90FC1">
        <w:rPr>
          <w:rFonts w:ascii="Times New Roman" w:hAnsi="Times New Roman" w:cs="Times New Roman"/>
          <w:sz w:val="22"/>
          <w:szCs w:val="22"/>
        </w:rPr>
        <w:t xml:space="preserve"> various monthly repayment schedule for principal and interest </w:t>
      </w:r>
      <w:r w:rsidR="003374ED">
        <w:rPr>
          <w:rFonts w:ascii="Times New Roman" w:hAnsi="Times New Roman" w:cs="Times New Roman"/>
          <w:sz w:val="22"/>
          <w:szCs w:val="22"/>
        </w:rPr>
        <w:t>up to</w:t>
      </w:r>
      <w:r w:rsidR="00A90FC1">
        <w:rPr>
          <w:rFonts w:ascii="Times New Roman" w:hAnsi="Times New Roman" w:cs="Times New Roman"/>
          <w:sz w:val="22"/>
          <w:szCs w:val="22"/>
        </w:rPr>
        <w:t xml:space="preserve"> 20</w:t>
      </w:r>
      <w:r w:rsidR="00B8542A">
        <w:rPr>
          <w:rFonts w:ascii="Times New Roman" w:hAnsi="Times New Roman" w:cs="Times New Roman"/>
          <w:sz w:val="22"/>
          <w:szCs w:val="22"/>
        </w:rPr>
        <w:t>30</w:t>
      </w:r>
      <w:r w:rsidR="00A90FC1">
        <w:rPr>
          <w:rFonts w:ascii="Times New Roman" w:hAnsi="Times New Roman" w:cs="Times New Roman"/>
          <w:sz w:val="22"/>
          <w:szCs w:val="22"/>
        </w:rPr>
        <w:t xml:space="preserve"> as follows:</w:t>
      </w:r>
    </w:p>
    <w:p w14:paraId="2BCDDB1E" w14:textId="77777777" w:rsidR="00AD0182" w:rsidRDefault="00AD0182" w:rsidP="00995A61">
      <w:pPr>
        <w:pStyle w:val="EnvelopeReturn"/>
        <w:spacing w:line="240" w:lineRule="atLeast"/>
        <w:ind w:left="547"/>
        <w:jc w:val="both"/>
        <w:rPr>
          <w:rFonts w:ascii="Times New Roman" w:hAnsi="Times New Roman" w:cs="Times New Roman"/>
          <w:sz w:val="22"/>
          <w:szCs w:val="22"/>
        </w:rPr>
      </w:pPr>
    </w:p>
    <w:tbl>
      <w:tblPr>
        <w:tblW w:w="9270" w:type="dxa"/>
        <w:tblInd w:w="450" w:type="dxa"/>
        <w:tblLook w:val="04A0" w:firstRow="1" w:lastRow="0" w:firstColumn="1" w:lastColumn="0" w:noHBand="0" w:noVBand="1"/>
      </w:tblPr>
      <w:tblGrid>
        <w:gridCol w:w="1710"/>
        <w:gridCol w:w="1194"/>
        <w:gridCol w:w="3126"/>
        <w:gridCol w:w="1530"/>
        <w:gridCol w:w="267"/>
        <w:gridCol w:w="1443"/>
      </w:tblGrid>
      <w:tr w:rsidR="000D7FB1" w:rsidRPr="00AF4501" w14:paraId="0EE4AA15" w14:textId="77777777" w:rsidTr="00027A52">
        <w:trPr>
          <w:trHeight w:val="425"/>
          <w:tblHeader/>
        </w:trPr>
        <w:tc>
          <w:tcPr>
            <w:tcW w:w="1710" w:type="dxa"/>
            <w:tcBorders>
              <w:left w:val="nil"/>
              <w:right w:val="nil"/>
            </w:tcBorders>
            <w:shd w:val="clear" w:color="auto" w:fill="auto"/>
            <w:noWrap/>
            <w:vAlign w:val="bottom"/>
          </w:tcPr>
          <w:p w14:paraId="408600FD" w14:textId="77777777" w:rsidR="000D7FB1" w:rsidRPr="00AF4501" w:rsidRDefault="000D7FB1"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6FE0B609" w14:textId="77777777" w:rsidR="000D7FB1" w:rsidRPr="00953634" w:rsidRDefault="000D7FB1"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26" w:type="dxa"/>
            <w:tcBorders>
              <w:left w:val="nil"/>
              <w:right w:val="nil"/>
            </w:tcBorders>
            <w:shd w:val="clear" w:color="auto" w:fill="auto"/>
            <w:noWrap/>
            <w:vAlign w:val="bottom"/>
          </w:tcPr>
          <w:p w14:paraId="1AB46617" w14:textId="77777777" w:rsidR="000D7FB1" w:rsidRPr="00AF4501" w:rsidRDefault="000D7FB1"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240" w:type="dxa"/>
            <w:gridSpan w:val="3"/>
            <w:tcBorders>
              <w:left w:val="nil"/>
              <w:right w:val="nil"/>
            </w:tcBorders>
            <w:shd w:val="clear" w:color="auto" w:fill="auto"/>
            <w:noWrap/>
          </w:tcPr>
          <w:p w14:paraId="6EE2D3CF" w14:textId="6817857C" w:rsidR="000D7FB1" w:rsidRPr="007B4C58" w:rsidRDefault="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Consolidated and Separate financial statements</w:t>
            </w:r>
          </w:p>
        </w:tc>
      </w:tr>
      <w:tr w:rsidR="00AE55E1" w:rsidRPr="00AF4501" w14:paraId="57907604" w14:textId="77777777" w:rsidTr="000D7FB1">
        <w:trPr>
          <w:trHeight w:val="260"/>
          <w:tblHeader/>
        </w:trPr>
        <w:tc>
          <w:tcPr>
            <w:tcW w:w="1710" w:type="dxa"/>
            <w:tcBorders>
              <w:left w:val="nil"/>
              <w:right w:val="nil"/>
            </w:tcBorders>
            <w:shd w:val="clear" w:color="auto" w:fill="auto"/>
            <w:noWrap/>
            <w:vAlign w:val="bottom"/>
          </w:tcPr>
          <w:p w14:paraId="5F72615B"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20DD027" w14:textId="695849A0" w:rsidR="00AD0182"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Maturity</w:t>
            </w:r>
          </w:p>
        </w:tc>
        <w:tc>
          <w:tcPr>
            <w:tcW w:w="3126" w:type="dxa"/>
            <w:tcBorders>
              <w:left w:val="nil"/>
              <w:right w:val="nil"/>
            </w:tcBorders>
            <w:shd w:val="clear" w:color="auto" w:fill="auto"/>
            <w:noWrap/>
            <w:vAlign w:val="bottom"/>
          </w:tcPr>
          <w:p w14:paraId="26F737D2" w14:textId="77777777" w:rsidR="00AD0182" w:rsidRPr="00AF4501"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30" w:type="dxa"/>
            <w:tcBorders>
              <w:left w:val="nil"/>
              <w:right w:val="nil"/>
            </w:tcBorders>
            <w:shd w:val="clear" w:color="auto" w:fill="auto"/>
            <w:noWrap/>
            <w:vAlign w:val="bottom"/>
          </w:tcPr>
          <w:p w14:paraId="752529FC" w14:textId="21F17F09" w:rsidR="00AD0182" w:rsidRPr="00AD4641"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March</w:t>
            </w:r>
          </w:p>
        </w:tc>
        <w:tc>
          <w:tcPr>
            <w:tcW w:w="267" w:type="dxa"/>
            <w:tcBorders>
              <w:left w:val="nil"/>
              <w:right w:val="nil"/>
            </w:tcBorders>
          </w:tcPr>
          <w:p w14:paraId="2DC89951" w14:textId="77777777" w:rsidR="00AD0182" w:rsidRPr="00AD4641"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03AE7A24" w14:textId="59542D37" w:rsidR="00AD0182"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E55E1" w:rsidRPr="00AF4501" w14:paraId="3467296E" w14:textId="77777777" w:rsidTr="000D7FB1">
        <w:trPr>
          <w:trHeight w:val="260"/>
          <w:tblHeader/>
        </w:trPr>
        <w:tc>
          <w:tcPr>
            <w:tcW w:w="1710" w:type="dxa"/>
            <w:tcBorders>
              <w:left w:val="nil"/>
              <w:right w:val="nil"/>
            </w:tcBorders>
            <w:shd w:val="clear" w:color="auto" w:fill="auto"/>
            <w:noWrap/>
            <w:vAlign w:val="bottom"/>
          </w:tcPr>
          <w:p w14:paraId="1B23F75D"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194" w:type="dxa"/>
            <w:tcBorders>
              <w:left w:val="nil"/>
              <w:right w:val="nil"/>
            </w:tcBorders>
            <w:shd w:val="clear" w:color="auto" w:fill="auto"/>
            <w:noWrap/>
            <w:vAlign w:val="bottom"/>
          </w:tcPr>
          <w:p w14:paraId="4DD576D6" w14:textId="19E094A6" w:rsidR="005218EA" w:rsidRPr="00953634" w:rsidRDefault="00BB0BD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953634">
              <w:rPr>
                <w:rFonts w:ascii="Times New Roman" w:hAnsi="Times New Roman" w:cs="Times New Roman"/>
                <w:color w:val="000000"/>
                <w:sz w:val="22"/>
                <w:szCs w:val="22"/>
              </w:rPr>
              <w:t>of the last</w:t>
            </w:r>
          </w:p>
        </w:tc>
        <w:tc>
          <w:tcPr>
            <w:tcW w:w="3126" w:type="dxa"/>
            <w:tcBorders>
              <w:left w:val="nil"/>
              <w:right w:val="nil"/>
            </w:tcBorders>
            <w:shd w:val="clear" w:color="auto" w:fill="auto"/>
            <w:noWrap/>
            <w:vAlign w:val="bottom"/>
          </w:tcPr>
          <w:p w14:paraId="113CD799" w14:textId="77777777" w:rsidR="005218EA" w:rsidRPr="00AF4501" w:rsidRDefault="005218EA"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30" w:type="dxa"/>
            <w:tcBorders>
              <w:left w:val="nil"/>
              <w:right w:val="nil"/>
            </w:tcBorders>
            <w:shd w:val="clear" w:color="auto" w:fill="auto"/>
            <w:noWrap/>
            <w:vAlign w:val="bottom"/>
          </w:tcPr>
          <w:p w14:paraId="6627B29D" w14:textId="39D98657" w:rsidR="005218EA" w:rsidRPr="00AD4641"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67" w:type="dxa"/>
            <w:tcBorders>
              <w:left w:val="nil"/>
              <w:right w:val="nil"/>
            </w:tcBorders>
          </w:tcPr>
          <w:p w14:paraId="7A1B2FE4" w14:textId="77777777" w:rsidR="005218EA" w:rsidRPr="00AD4641" w:rsidRDefault="005218EA"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1BFC2D6B" w14:textId="08DD253F" w:rsidR="005218EA" w:rsidRPr="00AD4641"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r>
      <w:tr w:rsidR="00C9393F" w:rsidRPr="00AF4501" w14:paraId="03199A98" w14:textId="77777777" w:rsidTr="0005483E">
        <w:trPr>
          <w:trHeight w:val="260"/>
          <w:tblHeader/>
        </w:trPr>
        <w:tc>
          <w:tcPr>
            <w:tcW w:w="1710" w:type="dxa"/>
            <w:tcBorders>
              <w:left w:val="nil"/>
              <w:right w:val="nil"/>
            </w:tcBorders>
            <w:shd w:val="clear" w:color="auto" w:fill="auto"/>
            <w:noWrap/>
            <w:vAlign w:val="bottom"/>
          </w:tcPr>
          <w:p w14:paraId="2A01E421" w14:textId="368DBAB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Interest rate</w:t>
            </w:r>
          </w:p>
        </w:tc>
        <w:tc>
          <w:tcPr>
            <w:tcW w:w="1194" w:type="dxa"/>
            <w:tcBorders>
              <w:left w:val="nil"/>
              <w:right w:val="nil"/>
            </w:tcBorders>
            <w:shd w:val="clear" w:color="auto" w:fill="auto"/>
            <w:noWrap/>
            <w:vAlign w:val="bottom"/>
          </w:tcPr>
          <w:p w14:paraId="25997D23" w14:textId="3BA72F97" w:rsidR="002D793E" w:rsidRPr="002D793E" w:rsidRDefault="002D793E" w:rsidP="002D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installment</w:t>
            </w:r>
          </w:p>
        </w:tc>
        <w:tc>
          <w:tcPr>
            <w:tcW w:w="3126" w:type="dxa"/>
            <w:tcBorders>
              <w:left w:val="nil"/>
              <w:right w:val="nil"/>
            </w:tcBorders>
            <w:shd w:val="clear" w:color="auto" w:fill="auto"/>
            <w:noWrap/>
            <w:vAlign w:val="bottom"/>
          </w:tcPr>
          <w:p w14:paraId="0C627592" w14:textId="2EF167E5"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D4641">
              <w:rPr>
                <w:rFonts w:ascii="Times New Roman" w:hAnsi="Times New Roman" w:cs="Times New Roman"/>
                <w:color w:val="000000"/>
                <w:sz w:val="22"/>
                <w:szCs w:val="22"/>
              </w:rPr>
              <w:t>Collaterals</w:t>
            </w:r>
          </w:p>
        </w:tc>
        <w:tc>
          <w:tcPr>
            <w:tcW w:w="3240" w:type="dxa"/>
            <w:gridSpan w:val="3"/>
            <w:tcBorders>
              <w:left w:val="nil"/>
              <w:right w:val="nil"/>
            </w:tcBorders>
            <w:shd w:val="clear" w:color="auto" w:fill="auto"/>
            <w:noWrap/>
            <w:vAlign w:val="bottom"/>
          </w:tcPr>
          <w:p w14:paraId="69A892EE" w14:textId="34AEA6DB"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proofErr w:type="gramStart"/>
            <w:r w:rsidRPr="00AF4501">
              <w:rPr>
                <w:rFonts w:ascii="Times New Roman" w:hAnsi="Times New Roman" w:cs="Times New Roman"/>
                <w:i/>
                <w:iCs/>
                <w:color w:val="000000"/>
                <w:sz w:val="22"/>
                <w:szCs w:val="22"/>
              </w:rPr>
              <w:t>in</w:t>
            </w:r>
            <w:proofErr w:type="gramEnd"/>
            <w:r w:rsidRPr="00AF4501">
              <w:rPr>
                <w:rFonts w:ascii="Times New Roman" w:hAnsi="Times New Roman" w:cs="Times New Roman"/>
                <w:i/>
                <w:iCs/>
                <w:color w:val="000000"/>
                <w:sz w:val="22"/>
                <w:szCs w:val="22"/>
              </w:rPr>
              <w:t xml:space="preserve"> thousand Baht)</w:t>
            </w:r>
          </w:p>
        </w:tc>
      </w:tr>
      <w:tr w:rsidR="00AE55E1" w:rsidRPr="00AF4501" w14:paraId="3FF0AA6F" w14:textId="77777777" w:rsidTr="000D7FB1">
        <w:trPr>
          <w:trHeight w:val="780"/>
        </w:trPr>
        <w:tc>
          <w:tcPr>
            <w:tcW w:w="1710" w:type="dxa"/>
            <w:tcBorders>
              <w:left w:val="nil"/>
              <w:bottom w:val="nil"/>
              <w:right w:val="nil"/>
            </w:tcBorders>
            <w:shd w:val="clear" w:color="auto" w:fill="auto"/>
          </w:tcPr>
          <w:p w14:paraId="7ED4B71A" w14:textId="17D98E5F"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MLR-4.1%</w:t>
            </w:r>
          </w:p>
          <w:p w14:paraId="5332252B" w14:textId="1037962D"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2-3: </w:t>
            </w:r>
            <w:r>
              <w:rPr>
                <w:rFonts w:ascii="Times New Roman" w:hAnsi="Times New Roman" w:cs="Times New Roman"/>
                <w:color w:val="000000"/>
                <w:sz w:val="22"/>
                <w:szCs w:val="22"/>
              </w:rPr>
              <w:br/>
              <w:t>MLR-3.1%</w:t>
            </w:r>
          </w:p>
          <w:p w14:paraId="1DAEEEA9" w14:textId="3F88F0A6" w:rsidR="00C9393F"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4-5: </w:t>
            </w:r>
            <w:r>
              <w:rPr>
                <w:rFonts w:ascii="Times New Roman" w:hAnsi="Times New Roman" w:cs="Times New Roman"/>
                <w:color w:val="000000"/>
                <w:sz w:val="22"/>
                <w:szCs w:val="22"/>
              </w:rPr>
              <w:br/>
              <w:t>MLR-2.1%</w:t>
            </w:r>
          </w:p>
          <w:p w14:paraId="50E2AC55" w14:textId="0384E1E8"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6 to maturity: </w:t>
            </w:r>
            <w:r>
              <w:rPr>
                <w:rFonts w:ascii="Times New Roman" w:hAnsi="Times New Roman" w:cs="Times New Roman"/>
                <w:color w:val="000000"/>
                <w:sz w:val="22"/>
                <w:szCs w:val="22"/>
              </w:rPr>
              <w:br/>
              <w:t>MLR-1.6%</w:t>
            </w:r>
          </w:p>
        </w:tc>
        <w:tc>
          <w:tcPr>
            <w:tcW w:w="1194" w:type="dxa"/>
            <w:tcBorders>
              <w:left w:val="nil"/>
              <w:bottom w:val="nil"/>
              <w:right w:val="nil"/>
            </w:tcBorders>
            <w:shd w:val="clear" w:color="auto" w:fill="auto"/>
          </w:tcPr>
          <w:p w14:paraId="22FA14F8" w14:textId="3431CDDC"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126" w:type="dxa"/>
            <w:tcBorders>
              <w:left w:val="nil"/>
              <w:bottom w:val="nil"/>
              <w:right w:val="nil"/>
            </w:tcBorders>
            <w:shd w:val="clear" w:color="auto" w:fill="auto"/>
          </w:tcPr>
          <w:p w14:paraId="6F032AA2" w14:textId="426734F4"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w:t>
            </w:r>
          </w:p>
        </w:tc>
        <w:tc>
          <w:tcPr>
            <w:tcW w:w="1530" w:type="dxa"/>
            <w:tcBorders>
              <w:left w:val="nil"/>
              <w:bottom w:val="nil"/>
              <w:right w:val="nil"/>
            </w:tcBorders>
            <w:shd w:val="clear" w:color="auto" w:fill="auto"/>
            <w:noWrap/>
          </w:tcPr>
          <w:p w14:paraId="6787800F" w14:textId="22F7C22A" w:rsidR="00C9393F"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24,385</w:t>
            </w:r>
          </w:p>
        </w:tc>
        <w:tc>
          <w:tcPr>
            <w:tcW w:w="267" w:type="dxa"/>
            <w:tcBorders>
              <w:left w:val="nil"/>
              <w:bottom w:val="nil"/>
              <w:right w:val="nil"/>
            </w:tcBorders>
          </w:tcPr>
          <w:p w14:paraId="5448BF5A"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5E1BBDC" w14:textId="403E296C" w:rsidR="00C9393F" w:rsidRPr="0005483E"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olor w:val="000000"/>
                <w:sz w:val="22"/>
                <w:szCs w:val="28"/>
              </w:rPr>
            </w:pPr>
            <w:r>
              <w:rPr>
                <w:rFonts w:ascii="Times New Roman" w:hAnsi="Times New Roman" w:cs="Times New Roman"/>
                <w:color w:val="000000"/>
                <w:sz w:val="22"/>
                <w:szCs w:val="22"/>
              </w:rPr>
              <w:t>25,086</w:t>
            </w:r>
          </w:p>
        </w:tc>
      </w:tr>
      <w:tr w:rsidR="000D7FB1" w:rsidRPr="00AF4501" w14:paraId="2F7FFB92" w14:textId="77777777" w:rsidTr="000D7FB1">
        <w:trPr>
          <w:trHeight w:val="780"/>
        </w:trPr>
        <w:tc>
          <w:tcPr>
            <w:tcW w:w="1710" w:type="dxa"/>
            <w:tcBorders>
              <w:left w:val="nil"/>
              <w:bottom w:val="nil"/>
              <w:right w:val="nil"/>
            </w:tcBorders>
            <w:shd w:val="clear" w:color="auto" w:fill="auto"/>
          </w:tcPr>
          <w:p w14:paraId="27366C36" w14:textId="57A2D627" w:rsidR="000D7FB1" w:rsidRDefault="000D7FB1" w:rsidP="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1-3: </w:t>
            </w:r>
            <w:r>
              <w:rPr>
                <w:rFonts w:ascii="Times New Roman" w:hAnsi="Times New Roman" w:cs="Times New Roman"/>
                <w:color w:val="000000"/>
                <w:sz w:val="22"/>
                <w:szCs w:val="22"/>
              </w:rPr>
              <w:br/>
              <w:t>MLR-2.55%</w:t>
            </w:r>
          </w:p>
          <w:p w14:paraId="2B57B89E" w14:textId="338AC3C4" w:rsidR="000D7FB1" w:rsidRDefault="000D7FB1" w:rsidP="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4-maturity: </w:t>
            </w:r>
            <w:r>
              <w:rPr>
                <w:rFonts w:ascii="Times New Roman" w:hAnsi="Times New Roman" w:cs="Times New Roman"/>
                <w:color w:val="000000"/>
                <w:sz w:val="22"/>
                <w:szCs w:val="22"/>
              </w:rPr>
              <w:br/>
              <w:t>MLR-2.3%</w:t>
            </w:r>
          </w:p>
        </w:tc>
        <w:tc>
          <w:tcPr>
            <w:tcW w:w="1194" w:type="dxa"/>
            <w:tcBorders>
              <w:left w:val="nil"/>
              <w:bottom w:val="nil"/>
              <w:right w:val="nil"/>
            </w:tcBorders>
            <w:shd w:val="clear" w:color="auto" w:fill="auto"/>
          </w:tcPr>
          <w:p w14:paraId="5F525412" w14:textId="37F40C97" w:rsidR="000D7FB1" w:rsidRDefault="000D7FB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126" w:type="dxa"/>
            <w:tcBorders>
              <w:left w:val="nil"/>
              <w:bottom w:val="nil"/>
              <w:right w:val="nil"/>
            </w:tcBorders>
            <w:shd w:val="clear" w:color="auto" w:fill="auto"/>
          </w:tcPr>
          <w:p w14:paraId="74702C19" w14:textId="01BF3B2B" w:rsidR="000D7FB1" w:rsidRPr="00AF4501" w:rsidRDefault="000D7FB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 and a subsidiary</w:t>
            </w:r>
          </w:p>
        </w:tc>
        <w:tc>
          <w:tcPr>
            <w:tcW w:w="1530" w:type="dxa"/>
            <w:tcBorders>
              <w:left w:val="nil"/>
              <w:bottom w:val="nil"/>
              <w:right w:val="nil"/>
            </w:tcBorders>
            <w:shd w:val="clear" w:color="auto" w:fill="auto"/>
            <w:noWrap/>
          </w:tcPr>
          <w:p w14:paraId="0E58BB10" w14:textId="75B20D4C" w:rsidR="000D7FB1"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19,90</w:t>
            </w:r>
            <w:r w:rsidR="00302884">
              <w:rPr>
                <w:rFonts w:ascii="Times New Roman" w:hAnsi="Times New Roman" w:cs="Times New Roman"/>
                <w:color w:val="000000"/>
                <w:sz w:val="22"/>
                <w:szCs w:val="22"/>
              </w:rPr>
              <w:t>1</w:t>
            </w:r>
          </w:p>
        </w:tc>
        <w:tc>
          <w:tcPr>
            <w:tcW w:w="267" w:type="dxa"/>
            <w:tcBorders>
              <w:left w:val="nil"/>
              <w:bottom w:val="nil"/>
              <w:right w:val="nil"/>
            </w:tcBorders>
          </w:tcPr>
          <w:p w14:paraId="7D0D1193" w14:textId="77777777" w:rsidR="000D7FB1" w:rsidRPr="00AF4501" w:rsidRDefault="000D7FB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9684084" w14:textId="74F4C296" w:rsidR="000D7FB1" w:rsidRDefault="000D7FB1" w:rsidP="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AE55E1" w:rsidRPr="00AF4501" w14:paraId="1752F1AC" w14:textId="77777777" w:rsidTr="000D7FB1">
        <w:trPr>
          <w:trHeight w:val="780"/>
        </w:trPr>
        <w:tc>
          <w:tcPr>
            <w:tcW w:w="1710" w:type="dxa"/>
            <w:tcBorders>
              <w:left w:val="nil"/>
              <w:bottom w:val="nil"/>
              <w:right w:val="nil"/>
            </w:tcBorders>
            <w:shd w:val="clear" w:color="auto" w:fill="auto"/>
          </w:tcPr>
          <w:p w14:paraId="1726C507"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1-2: </w:t>
            </w:r>
            <w:r>
              <w:rPr>
                <w:rFonts w:ascii="Times New Roman" w:hAnsi="Times New Roman" w:cs="Times New Roman"/>
                <w:color w:val="000000"/>
                <w:sz w:val="22"/>
                <w:szCs w:val="22"/>
              </w:rPr>
              <w:br/>
              <w:t>MLR-2.0%</w:t>
            </w:r>
          </w:p>
          <w:p w14:paraId="4561493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3-maturity: </w:t>
            </w:r>
            <w:r>
              <w:rPr>
                <w:rFonts w:ascii="Times New Roman" w:hAnsi="Times New Roman" w:cs="Times New Roman"/>
                <w:color w:val="000000"/>
                <w:sz w:val="22"/>
                <w:szCs w:val="22"/>
              </w:rPr>
              <w:br/>
              <w:t>MLR-1.0%</w:t>
            </w:r>
          </w:p>
        </w:tc>
        <w:tc>
          <w:tcPr>
            <w:tcW w:w="1194" w:type="dxa"/>
            <w:tcBorders>
              <w:left w:val="nil"/>
              <w:bottom w:val="nil"/>
              <w:right w:val="nil"/>
            </w:tcBorders>
            <w:shd w:val="clear" w:color="auto" w:fill="auto"/>
          </w:tcPr>
          <w:p w14:paraId="40430B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2027</w:t>
            </w:r>
          </w:p>
        </w:tc>
        <w:tc>
          <w:tcPr>
            <w:tcW w:w="3126" w:type="dxa"/>
            <w:tcBorders>
              <w:left w:val="nil"/>
              <w:bottom w:val="nil"/>
              <w:right w:val="nil"/>
            </w:tcBorders>
            <w:shd w:val="clear" w:color="auto" w:fill="auto"/>
          </w:tcPr>
          <w:p w14:paraId="672DD62B"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AF4501">
              <w:rPr>
                <w:rFonts w:ascii="Times New Roman" w:hAnsi="Times New Roman" w:cs="Times New Roman"/>
                <w:color w:val="000000"/>
                <w:sz w:val="22"/>
                <w:szCs w:val="22"/>
              </w:rPr>
              <w:t>Key management personnel and Thai Credit Guarantee Corporation (TCG)</w:t>
            </w:r>
          </w:p>
        </w:tc>
        <w:tc>
          <w:tcPr>
            <w:tcW w:w="1530" w:type="dxa"/>
            <w:tcBorders>
              <w:left w:val="nil"/>
              <w:bottom w:val="nil"/>
              <w:right w:val="nil"/>
            </w:tcBorders>
            <w:shd w:val="clear" w:color="auto" w:fill="auto"/>
            <w:noWrap/>
          </w:tcPr>
          <w:p w14:paraId="647E239C" w14:textId="2B61FB75" w:rsidR="005468D6"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17,000</w:t>
            </w:r>
          </w:p>
        </w:tc>
        <w:tc>
          <w:tcPr>
            <w:tcW w:w="267" w:type="dxa"/>
            <w:tcBorders>
              <w:left w:val="nil"/>
              <w:bottom w:val="nil"/>
              <w:right w:val="nil"/>
            </w:tcBorders>
          </w:tcPr>
          <w:p w14:paraId="5628F867"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CCE745C" w14:textId="6B21CE6F" w:rsidR="005468D6"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17,782</w:t>
            </w:r>
          </w:p>
        </w:tc>
      </w:tr>
      <w:tr w:rsidR="00AE55E1" w:rsidRPr="00AF4501" w14:paraId="6382CFE6" w14:textId="77777777" w:rsidTr="000D7FB1">
        <w:trPr>
          <w:trHeight w:val="780"/>
        </w:trPr>
        <w:tc>
          <w:tcPr>
            <w:tcW w:w="1710" w:type="dxa"/>
            <w:tcBorders>
              <w:left w:val="nil"/>
              <w:bottom w:val="nil"/>
              <w:right w:val="nil"/>
            </w:tcBorders>
            <w:shd w:val="clear" w:color="auto" w:fill="auto"/>
          </w:tcPr>
          <w:p w14:paraId="0BAC8BDA"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1-2: 2.0%</w:t>
            </w:r>
          </w:p>
          <w:p w14:paraId="757DDAE5"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7.0%</w:t>
            </w:r>
          </w:p>
        </w:tc>
        <w:tc>
          <w:tcPr>
            <w:tcW w:w="1194" w:type="dxa"/>
            <w:tcBorders>
              <w:left w:val="nil"/>
              <w:bottom w:val="nil"/>
              <w:right w:val="nil"/>
            </w:tcBorders>
            <w:shd w:val="clear" w:color="auto" w:fill="auto"/>
          </w:tcPr>
          <w:p w14:paraId="784385F0" w14:textId="77777777" w:rsidR="005468D6"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3126" w:type="dxa"/>
            <w:tcBorders>
              <w:left w:val="nil"/>
              <w:bottom w:val="nil"/>
              <w:right w:val="nil"/>
            </w:tcBorders>
            <w:shd w:val="clear" w:color="auto" w:fill="auto"/>
          </w:tcPr>
          <w:p w14:paraId="5176470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tc>
        <w:tc>
          <w:tcPr>
            <w:tcW w:w="1530" w:type="dxa"/>
            <w:tcBorders>
              <w:left w:val="nil"/>
              <w:bottom w:val="nil"/>
              <w:right w:val="nil"/>
            </w:tcBorders>
            <w:shd w:val="clear" w:color="auto" w:fill="auto"/>
            <w:noWrap/>
          </w:tcPr>
          <w:p w14:paraId="41903867" w14:textId="32A8A84B" w:rsidR="005468D6"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1,111</w:t>
            </w:r>
          </w:p>
        </w:tc>
        <w:tc>
          <w:tcPr>
            <w:tcW w:w="267" w:type="dxa"/>
            <w:tcBorders>
              <w:left w:val="nil"/>
              <w:bottom w:val="nil"/>
              <w:right w:val="nil"/>
            </w:tcBorders>
          </w:tcPr>
          <w:p w14:paraId="54D0A53A"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635F8BCB" w14:textId="5D47ADCA" w:rsidR="005468D6"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1,194</w:t>
            </w:r>
          </w:p>
        </w:tc>
      </w:tr>
      <w:tr w:rsidR="00AE55E1" w:rsidRPr="00AF4501" w14:paraId="7CFCB296" w14:textId="77777777" w:rsidTr="000D7FB1">
        <w:trPr>
          <w:trHeight w:val="108"/>
        </w:trPr>
        <w:tc>
          <w:tcPr>
            <w:tcW w:w="1710" w:type="dxa"/>
            <w:tcBorders>
              <w:left w:val="nil"/>
              <w:bottom w:val="nil"/>
              <w:right w:val="nil"/>
            </w:tcBorders>
            <w:shd w:val="clear" w:color="auto" w:fill="auto"/>
          </w:tcPr>
          <w:p w14:paraId="7CBAAD64"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2.0% per annum</w:t>
            </w:r>
          </w:p>
        </w:tc>
        <w:tc>
          <w:tcPr>
            <w:tcW w:w="1194" w:type="dxa"/>
            <w:tcBorders>
              <w:left w:val="nil"/>
              <w:bottom w:val="nil"/>
              <w:right w:val="nil"/>
            </w:tcBorders>
            <w:shd w:val="clear" w:color="auto" w:fill="auto"/>
          </w:tcPr>
          <w:p w14:paraId="209AD47C"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126" w:type="dxa"/>
            <w:tcBorders>
              <w:left w:val="nil"/>
              <w:bottom w:val="nil"/>
              <w:right w:val="nil"/>
            </w:tcBorders>
            <w:shd w:val="clear" w:color="auto" w:fill="auto"/>
          </w:tcPr>
          <w:p w14:paraId="6ED655F6"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Bank guarantee from a financial institution</w:t>
            </w:r>
          </w:p>
        </w:tc>
        <w:tc>
          <w:tcPr>
            <w:tcW w:w="1530" w:type="dxa"/>
            <w:tcBorders>
              <w:left w:val="nil"/>
              <w:bottom w:val="nil"/>
              <w:right w:val="nil"/>
            </w:tcBorders>
            <w:shd w:val="clear" w:color="auto" w:fill="auto"/>
            <w:noWrap/>
          </w:tcPr>
          <w:p w14:paraId="2FACB20F" w14:textId="7D268D0E" w:rsidR="005468D6" w:rsidRDefault="00407958"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2</w:t>
            </w:r>
            <w:r w:rsidR="00B4106E">
              <w:rPr>
                <w:rFonts w:ascii="Times New Roman" w:hAnsi="Times New Roman" w:cs="Times New Roman"/>
                <w:color w:val="000000"/>
                <w:sz w:val="22"/>
                <w:szCs w:val="22"/>
              </w:rPr>
              <w:t>6</w:t>
            </w:r>
          </w:p>
        </w:tc>
        <w:tc>
          <w:tcPr>
            <w:tcW w:w="267" w:type="dxa"/>
            <w:tcBorders>
              <w:left w:val="nil"/>
              <w:bottom w:val="nil"/>
              <w:right w:val="nil"/>
            </w:tcBorders>
          </w:tcPr>
          <w:p w14:paraId="0F37AE50" w14:textId="77777777" w:rsidR="005468D6" w:rsidRPr="00AF4501"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6626E3C4" w14:textId="27145947" w:rsidR="005468D6" w:rsidRDefault="00B4106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152</w:t>
            </w:r>
          </w:p>
        </w:tc>
      </w:tr>
      <w:tr w:rsidR="00AE55E1" w:rsidRPr="00AF4501" w14:paraId="5D1A24B6" w14:textId="77777777" w:rsidTr="000D7FB1">
        <w:trPr>
          <w:trHeight w:val="260"/>
        </w:trPr>
        <w:tc>
          <w:tcPr>
            <w:tcW w:w="1710" w:type="dxa"/>
            <w:tcBorders>
              <w:left w:val="nil"/>
              <w:right w:val="nil"/>
            </w:tcBorders>
            <w:shd w:val="clear" w:color="auto" w:fill="auto"/>
            <w:noWrap/>
            <w:hideMark/>
          </w:tcPr>
          <w:p w14:paraId="7F5F0305" w14:textId="2F534C98"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94" w:type="dxa"/>
            <w:tcBorders>
              <w:left w:val="nil"/>
              <w:right w:val="nil"/>
            </w:tcBorders>
            <w:shd w:val="clear" w:color="auto" w:fill="auto"/>
            <w:noWrap/>
            <w:hideMark/>
          </w:tcPr>
          <w:p w14:paraId="7B03CFA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126" w:type="dxa"/>
            <w:tcBorders>
              <w:left w:val="nil"/>
              <w:right w:val="nil"/>
            </w:tcBorders>
            <w:shd w:val="clear" w:color="auto" w:fill="auto"/>
            <w:noWrap/>
            <w:hideMark/>
          </w:tcPr>
          <w:p w14:paraId="5C42F93C"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530" w:type="dxa"/>
            <w:tcBorders>
              <w:top w:val="single" w:sz="4" w:space="0" w:color="auto"/>
              <w:left w:val="nil"/>
              <w:bottom w:val="double" w:sz="4" w:space="0" w:color="auto"/>
              <w:right w:val="nil"/>
            </w:tcBorders>
            <w:shd w:val="clear" w:color="auto" w:fill="auto"/>
            <w:noWrap/>
          </w:tcPr>
          <w:p w14:paraId="10606777" w14:textId="204792F0" w:rsidR="00C9393F" w:rsidRPr="00AF4501"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62,42</w:t>
            </w:r>
            <w:r w:rsidR="00302884">
              <w:rPr>
                <w:rFonts w:ascii="Times New Roman" w:hAnsi="Times New Roman" w:cs="Times New Roman"/>
                <w:b/>
                <w:bCs/>
                <w:color w:val="000000"/>
                <w:sz w:val="22"/>
                <w:szCs w:val="22"/>
              </w:rPr>
              <w:t>3</w:t>
            </w:r>
          </w:p>
        </w:tc>
        <w:tc>
          <w:tcPr>
            <w:tcW w:w="267" w:type="dxa"/>
            <w:tcBorders>
              <w:left w:val="nil"/>
              <w:right w:val="nil"/>
            </w:tcBorders>
          </w:tcPr>
          <w:p w14:paraId="66D7CE2F" w14:textId="77777777" w:rsidR="00C9393F" w:rsidRPr="00AF4501"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shd w:val="clear" w:color="auto" w:fill="auto"/>
            <w:noWrap/>
          </w:tcPr>
          <w:p w14:paraId="5D6DEC96" w14:textId="140ECA86" w:rsidR="00C9393F" w:rsidRPr="00AF4501"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44,214</w:t>
            </w:r>
          </w:p>
        </w:tc>
      </w:tr>
    </w:tbl>
    <w:p w14:paraId="648466A9" w14:textId="77777777" w:rsidR="00AD41D3" w:rsidRDefault="00AD41D3" w:rsidP="00997BC4">
      <w:pPr>
        <w:pStyle w:val="EnvelopeReturn"/>
        <w:tabs>
          <w:tab w:val="left" w:pos="9360"/>
        </w:tabs>
        <w:spacing w:line="240" w:lineRule="atLeast"/>
        <w:ind w:left="547" w:right="-25"/>
        <w:jc w:val="both"/>
        <w:rPr>
          <w:rFonts w:ascii="Times New Roman" w:hAnsi="Times New Roman" w:cs="Times New Roman"/>
          <w:sz w:val="22"/>
          <w:szCs w:val="22"/>
        </w:rPr>
      </w:pPr>
    </w:p>
    <w:p w14:paraId="0AED4266" w14:textId="77777777" w:rsidR="00B4106E" w:rsidRDefault="00B41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782EF25" w14:textId="52B1D2B5" w:rsidR="000D7FB1" w:rsidRDefault="000D7FB1" w:rsidP="00997BC4">
      <w:pPr>
        <w:pStyle w:val="EnvelopeReturn"/>
        <w:tabs>
          <w:tab w:val="left" w:pos="9360"/>
        </w:tabs>
        <w:spacing w:line="240" w:lineRule="atLeast"/>
        <w:ind w:left="547" w:right="-25"/>
        <w:jc w:val="both"/>
        <w:rPr>
          <w:rFonts w:ascii="Times New Roman" w:hAnsi="Times New Roman" w:cs="Times New Roman"/>
          <w:sz w:val="22"/>
          <w:szCs w:val="22"/>
        </w:rPr>
      </w:pPr>
      <w:r>
        <w:rPr>
          <w:rFonts w:ascii="Times New Roman" w:hAnsi="Times New Roman" w:cs="Times New Roman"/>
          <w:sz w:val="22"/>
          <w:szCs w:val="22"/>
        </w:rPr>
        <w:lastRenderedPageBreak/>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March 2023, the Company has to comply with financial debt covenants on long-term loans from financial institution amounting to Baht 20.0 million. </w:t>
      </w:r>
      <w:r w:rsidRPr="00997BC4">
        <w:rPr>
          <w:rFonts w:ascii="Times New Roman" w:hAnsi="Times New Roman" w:cs="Times New Roman"/>
          <w:i/>
          <w:iCs/>
          <w:sz w:val="22"/>
          <w:szCs w:val="22"/>
        </w:rPr>
        <w:t>(31 December 2022: nil)</w:t>
      </w:r>
      <w:r>
        <w:rPr>
          <w:rFonts w:ascii="Times New Roman" w:hAnsi="Times New Roman" w:cs="Times New Roman"/>
          <w:sz w:val="22"/>
          <w:szCs w:val="22"/>
        </w:rPr>
        <w:t xml:space="preserve"> The covenants required the Company to maintain (1) debt-to-equity ratio not exceed than 1.0 time for the year 2022 onwards (2) debt service coverage ratio</w:t>
      </w:r>
      <w:r w:rsidR="00997BC4">
        <w:rPr>
          <w:rFonts w:ascii="Times New Roman" w:hAnsi="Times New Roman" w:cs="Times New Roman"/>
          <w:sz w:val="22"/>
          <w:szCs w:val="22"/>
        </w:rPr>
        <w:t xml:space="preserve"> (DSCR)</w:t>
      </w:r>
      <w:r>
        <w:rPr>
          <w:rFonts w:ascii="Times New Roman" w:hAnsi="Times New Roman" w:cs="Times New Roman"/>
          <w:sz w:val="22"/>
          <w:szCs w:val="22"/>
        </w:rPr>
        <w:t xml:space="preserve"> not less than 1.2 times for the year 2022 onwards and (3) </w:t>
      </w:r>
      <w:r w:rsidR="00997BC4">
        <w:rPr>
          <w:rFonts w:ascii="Times New Roman" w:hAnsi="Times New Roman" w:cs="Times New Roman"/>
          <w:sz w:val="22"/>
          <w:szCs w:val="22"/>
        </w:rPr>
        <w:t>interest-bearing debt to EBITDA</w:t>
      </w:r>
      <w:r>
        <w:rPr>
          <w:rFonts w:ascii="Times New Roman" w:hAnsi="Times New Roman" w:cs="Times New Roman"/>
          <w:sz w:val="22"/>
          <w:szCs w:val="22"/>
        </w:rPr>
        <w:t xml:space="preserve"> </w:t>
      </w:r>
      <w:r w:rsidR="00997BC4">
        <w:rPr>
          <w:rFonts w:ascii="Times New Roman" w:hAnsi="Times New Roman" w:cs="Times New Roman"/>
          <w:sz w:val="22"/>
          <w:szCs w:val="22"/>
        </w:rPr>
        <w:t>not exceed than 4.5 times for the year 2022, not exceed than 3.0 times for the year 2023 and 2024 and not exceed than 2.0 times for the year 2025 onwards.</w:t>
      </w:r>
    </w:p>
    <w:p w14:paraId="78B78CBF" w14:textId="77777777" w:rsidR="00997BC4" w:rsidRDefault="00997BC4" w:rsidP="00997BC4">
      <w:pPr>
        <w:pStyle w:val="EnvelopeReturn"/>
        <w:tabs>
          <w:tab w:val="left" w:pos="9360"/>
        </w:tabs>
        <w:spacing w:line="240" w:lineRule="atLeast"/>
        <w:ind w:left="547" w:right="-25"/>
        <w:jc w:val="both"/>
        <w:rPr>
          <w:rFonts w:ascii="Times New Roman" w:hAnsi="Times New Roman" w:cs="Times New Roman"/>
          <w:sz w:val="22"/>
          <w:szCs w:val="22"/>
        </w:rPr>
      </w:pPr>
    </w:p>
    <w:p w14:paraId="0280F4A5" w14:textId="71FD9FD9" w:rsidR="00A563BB" w:rsidRPr="00AF4501"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966A5A">
        <w:rPr>
          <w:rFonts w:ascii="Times New Roman" w:hAnsi="Times New Roman" w:cs="Times New Roman"/>
          <w:b/>
          <w:bCs/>
          <w:i/>
          <w:iCs/>
          <w:sz w:val="22"/>
          <w:szCs w:val="22"/>
        </w:rPr>
        <w:t>(</w:t>
      </w:r>
      <w:r w:rsidR="00324171">
        <w:rPr>
          <w:rFonts w:ascii="Times New Roman" w:hAnsi="Times New Roman" w:cs="Times New Roman"/>
          <w:b/>
          <w:bCs/>
          <w:i/>
          <w:iCs/>
          <w:sz w:val="22"/>
          <w:szCs w:val="22"/>
        </w:rPr>
        <w:t>b</w:t>
      </w:r>
      <w:r>
        <w:rPr>
          <w:rFonts w:ascii="Times New Roman" w:hAnsi="Times New Roman" w:cs="Times New Roman"/>
          <w:b/>
          <w:bCs/>
          <w:i/>
          <w:iCs/>
          <w:sz w:val="22"/>
          <w:szCs w:val="22"/>
        </w:rPr>
        <w:t>)</w:t>
      </w:r>
      <w:r w:rsidRPr="00966A5A">
        <w:rPr>
          <w:rFonts w:ascii="Times New Roman" w:hAnsi="Times New Roman" w:cs="Times New Roman"/>
          <w:b/>
          <w:bCs/>
          <w:i/>
          <w:iCs/>
          <w:sz w:val="22"/>
          <w:szCs w:val="22"/>
        </w:rPr>
        <w:tab/>
      </w:r>
      <w:r>
        <w:rPr>
          <w:rFonts w:ascii="Times New Roman" w:hAnsi="Times New Roman" w:cs="Times New Roman"/>
          <w:b/>
          <w:bCs/>
          <w:i/>
          <w:iCs/>
          <w:sz w:val="22"/>
          <w:szCs w:val="22"/>
        </w:rPr>
        <w:t>Lease liabilities</w:t>
      </w:r>
    </w:p>
    <w:p w14:paraId="60C19FE2" w14:textId="7F1F8474" w:rsidR="00A563BB" w:rsidRDefault="00A563BB" w:rsidP="005218EA">
      <w:pPr>
        <w:pStyle w:val="EnvelopeReturn"/>
        <w:ind w:left="540"/>
        <w:jc w:val="both"/>
        <w:rPr>
          <w:rFonts w:ascii="Times New Roman" w:hAnsi="Times New Roman" w:cs="Times New Roman"/>
          <w:sz w:val="22"/>
          <w:szCs w:val="22"/>
        </w:rPr>
      </w:pPr>
    </w:p>
    <w:p w14:paraId="070D894A"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D589401" w14:textId="77777777" w:rsidR="00A563BB"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358" w:type="dxa"/>
        <w:tblInd w:w="450" w:type="dxa"/>
        <w:tblLayout w:type="fixed"/>
        <w:tblLook w:val="0000" w:firstRow="0" w:lastRow="0" w:firstColumn="0" w:lastColumn="0" w:noHBand="0" w:noVBand="0"/>
      </w:tblPr>
      <w:tblGrid>
        <w:gridCol w:w="1798"/>
        <w:gridCol w:w="1337"/>
        <w:gridCol w:w="238"/>
        <w:gridCol w:w="855"/>
        <w:gridCol w:w="271"/>
        <w:gridCol w:w="904"/>
        <w:gridCol w:w="271"/>
        <w:gridCol w:w="1348"/>
        <w:gridCol w:w="271"/>
        <w:gridCol w:w="898"/>
        <w:gridCol w:w="271"/>
        <w:gridCol w:w="896"/>
      </w:tblGrid>
      <w:tr w:rsidR="00C81584" w:rsidRPr="0063271D" w14:paraId="612232C9" w14:textId="77777777" w:rsidTr="00C81584">
        <w:trPr>
          <w:trHeight w:val="50"/>
        </w:trPr>
        <w:tc>
          <w:tcPr>
            <w:tcW w:w="960" w:type="pct"/>
          </w:tcPr>
          <w:p w14:paraId="763914BF" w14:textId="77777777" w:rsidR="00C81584" w:rsidRPr="00AF4501" w:rsidRDefault="00C81584" w:rsidP="0049036A">
            <w:pPr>
              <w:pStyle w:val="BodyText"/>
              <w:spacing w:after="0"/>
              <w:ind w:right="-131"/>
              <w:jc w:val="both"/>
              <w:rPr>
                <w:rFonts w:ascii="Times New Roman" w:hAnsi="Times New Roman" w:cs="Times New Roman"/>
                <w:b/>
                <w:bCs/>
                <w:sz w:val="22"/>
                <w:szCs w:val="22"/>
              </w:rPr>
            </w:pPr>
          </w:p>
        </w:tc>
        <w:tc>
          <w:tcPr>
            <w:tcW w:w="4040" w:type="pct"/>
            <w:gridSpan w:val="11"/>
          </w:tcPr>
          <w:p w14:paraId="6BC43495" w14:textId="205C421B" w:rsidR="00C81584" w:rsidRPr="007B4C58" w:rsidRDefault="00C81584" w:rsidP="0049036A">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r>
      <w:tr w:rsidR="00104457" w:rsidRPr="0063271D" w14:paraId="36EC7160" w14:textId="77777777" w:rsidTr="00C81584">
        <w:trPr>
          <w:trHeight w:val="240"/>
        </w:trPr>
        <w:tc>
          <w:tcPr>
            <w:tcW w:w="960" w:type="pct"/>
          </w:tcPr>
          <w:p w14:paraId="3A32C614" w14:textId="77777777" w:rsidR="00A563BB" w:rsidRPr="00AF4501" w:rsidRDefault="00A563BB" w:rsidP="0049036A">
            <w:pPr>
              <w:pStyle w:val="BodyText"/>
              <w:spacing w:after="0"/>
              <w:ind w:right="-131"/>
              <w:jc w:val="both"/>
              <w:rPr>
                <w:rFonts w:ascii="Times New Roman" w:hAnsi="Times New Roman" w:cs="Times New Roman"/>
                <w:b/>
                <w:bCs/>
                <w:sz w:val="22"/>
                <w:szCs w:val="22"/>
              </w:rPr>
            </w:pPr>
          </w:p>
        </w:tc>
        <w:tc>
          <w:tcPr>
            <w:tcW w:w="1926" w:type="pct"/>
            <w:gridSpan w:val="5"/>
            <w:tcBorders>
              <w:bottom w:val="single" w:sz="4" w:space="0" w:color="auto"/>
            </w:tcBorders>
          </w:tcPr>
          <w:p w14:paraId="48E5AD54" w14:textId="7994C1CA" w:rsidR="00A563BB" w:rsidRPr="0063271D" w:rsidRDefault="00C81584" w:rsidP="0049036A">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31 March 2023</w:t>
            </w:r>
          </w:p>
        </w:tc>
        <w:tc>
          <w:tcPr>
            <w:tcW w:w="145" w:type="pct"/>
          </w:tcPr>
          <w:p w14:paraId="2E3754F8" w14:textId="77777777" w:rsidR="00A563BB" w:rsidRPr="0063271D" w:rsidRDefault="00A563BB" w:rsidP="0049036A">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969" w:type="pct"/>
            <w:gridSpan w:val="5"/>
            <w:tcBorders>
              <w:bottom w:val="single" w:sz="4" w:space="0" w:color="auto"/>
            </w:tcBorders>
          </w:tcPr>
          <w:p w14:paraId="1BC385B0" w14:textId="2ADE0336" w:rsidR="00A563BB" w:rsidRPr="0063271D" w:rsidRDefault="00A563BB" w:rsidP="0049036A">
            <w:pPr>
              <w:pStyle w:val="a2"/>
              <w:spacing w:line="240" w:lineRule="atLeast"/>
              <w:ind w:right="0"/>
              <w:jc w:val="center"/>
              <w:rPr>
                <w:rFonts w:ascii="Times New Roman" w:hAnsi="Times New Roman" w:cs="Times New Roman"/>
                <w:lang w:val="en-US"/>
              </w:rPr>
            </w:pPr>
            <w:r w:rsidRPr="0063271D">
              <w:rPr>
                <w:rFonts w:ascii="Times New Roman" w:hAnsi="Times New Roman" w:cs="Times New Roman"/>
                <w:lang w:val="en-US"/>
              </w:rPr>
              <w:t>31 December 202</w:t>
            </w:r>
            <w:r w:rsidR="00C81584">
              <w:rPr>
                <w:rFonts w:ascii="Times New Roman" w:hAnsi="Times New Roman" w:cs="Times New Roman"/>
                <w:lang w:val="en-US"/>
              </w:rPr>
              <w:t>2</w:t>
            </w:r>
          </w:p>
        </w:tc>
      </w:tr>
      <w:tr w:rsidR="00E93452" w:rsidRPr="0063271D" w14:paraId="51109981" w14:textId="77777777" w:rsidTr="00C81584">
        <w:trPr>
          <w:trHeight w:val="1146"/>
        </w:trPr>
        <w:tc>
          <w:tcPr>
            <w:tcW w:w="960" w:type="pct"/>
          </w:tcPr>
          <w:p w14:paraId="27C651CF" w14:textId="77777777" w:rsidR="00D91B5C" w:rsidRPr="0063271D" w:rsidRDefault="00D91B5C" w:rsidP="00D91B5C">
            <w:pPr>
              <w:pStyle w:val="BodyText"/>
              <w:spacing w:after="0"/>
              <w:ind w:right="-131"/>
              <w:jc w:val="both"/>
              <w:rPr>
                <w:rFonts w:ascii="Times New Roman" w:hAnsi="Times New Roman" w:cs="Times New Roman"/>
                <w:b/>
                <w:bCs/>
                <w:sz w:val="22"/>
                <w:szCs w:val="22"/>
              </w:rPr>
            </w:pPr>
          </w:p>
        </w:tc>
        <w:tc>
          <w:tcPr>
            <w:tcW w:w="714" w:type="pct"/>
            <w:tcBorders>
              <w:top w:val="single" w:sz="4" w:space="0" w:color="auto"/>
            </w:tcBorders>
            <w:vAlign w:val="bottom"/>
          </w:tcPr>
          <w:p w14:paraId="7E3D352F" w14:textId="51C81852"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27" w:type="pct"/>
            <w:tcBorders>
              <w:top w:val="single" w:sz="4" w:space="0" w:color="auto"/>
            </w:tcBorders>
            <w:vAlign w:val="bottom"/>
          </w:tcPr>
          <w:p w14:paraId="0D2E34C1"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57" w:type="pct"/>
            <w:tcBorders>
              <w:top w:val="single" w:sz="4" w:space="0" w:color="auto"/>
            </w:tcBorders>
            <w:vAlign w:val="bottom"/>
          </w:tcPr>
          <w:p w14:paraId="40AA7A26"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671CD9D2"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3" w:type="pct"/>
            <w:tcBorders>
              <w:top w:val="single" w:sz="4" w:space="0" w:color="auto"/>
            </w:tcBorders>
            <w:vAlign w:val="bottom"/>
          </w:tcPr>
          <w:p w14:paraId="58DD3B35" w14:textId="1E12108C"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5" w:type="pct"/>
            <w:vAlign w:val="bottom"/>
          </w:tcPr>
          <w:p w14:paraId="3A354C00"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720" w:type="pct"/>
            <w:tcBorders>
              <w:top w:val="single" w:sz="4" w:space="0" w:color="auto"/>
            </w:tcBorders>
            <w:vAlign w:val="bottom"/>
          </w:tcPr>
          <w:p w14:paraId="29B17D7C" w14:textId="08EBEADD"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Lease payments over the remaining term of the lease liabilities</w:t>
            </w:r>
          </w:p>
        </w:tc>
        <w:tc>
          <w:tcPr>
            <w:tcW w:w="145" w:type="pct"/>
            <w:tcBorders>
              <w:top w:val="single" w:sz="4" w:space="0" w:color="auto"/>
            </w:tcBorders>
            <w:vAlign w:val="bottom"/>
          </w:tcPr>
          <w:p w14:paraId="1927BD97"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0" w:type="pct"/>
            <w:tcBorders>
              <w:top w:val="single" w:sz="4" w:space="0" w:color="auto"/>
            </w:tcBorders>
            <w:vAlign w:val="bottom"/>
          </w:tcPr>
          <w:p w14:paraId="24A0FE88" w14:textId="0BBA870A" w:rsidR="00D91B5C" w:rsidRPr="0063271D" w:rsidRDefault="00D91B5C" w:rsidP="00D91B5C">
            <w:pPr>
              <w:pStyle w:val="BodyText"/>
              <w:spacing w:after="0"/>
              <w:ind w:left="-108" w:right="-102"/>
              <w:jc w:val="center"/>
              <w:rPr>
                <w:rFonts w:ascii="Times New Roman" w:hAnsi="Times New Roman" w:cs="Times New Roman"/>
                <w:sz w:val="22"/>
                <w:szCs w:val="22"/>
              </w:rPr>
            </w:pPr>
            <w:r w:rsidRPr="0063271D">
              <w:rPr>
                <w:rFonts w:ascii="Times New Roman" w:hAnsi="Times New Roman" w:cs="Times New Roman"/>
                <w:sz w:val="22"/>
                <w:szCs w:val="22"/>
              </w:rPr>
              <w:t>Interest</w:t>
            </w:r>
          </w:p>
        </w:tc>
        <w:tc>
          <w:tcPr>
            <w:tcW w:w="145" w:type="pct"/>
            <w:tcBorders>
              <w:top w:val="single" w:sz="4" w:space="0" w:color="auto"/>
            </w:tcBorders>
            <w:vAlign w:val="bottom"/>
          </w:tcPr>
          <w:p w14:paraId="4F51757B" w14:textId="77777777" w:rsidR="00D91B5C" w:rsidRPr="0063271D" w:rsidRDefault="00D91B5C" w:rsidP="00D91B5C">
            <w:pPr>
              <w:pStyle w:val="BodyText"/>
              <w:spacing w:after="0"/>
              <w:ind w:left="-108" w:right="-102"/>
              <w:jc w:val="center"/>
              <w:rPr>
                <w:rFonts w:ascii="Times New Roman" w:hAnsi="Times New Roman" w:cs="Times New Roman"/>
                <w:sz w:val="22"/>
                <w:szCs w:val="22"/>
              </w:rPr>
            </w:pPr>
          </w:p>
        </w:tc>
        <w:tc>
          <w:tcPr>
            <w:tcW w:w="480" w:type="pct"/>
            <w:tcBorders>
              <w:top w:val="single" w:sz="4" w:space="0" w:color="auto"/>
            </w:tcBorders>
            <w:vAlign w:val="bottom"/>
          </w:tcPr>
          <w:p w14:paraId="0314D3DE" w14:textId="309116D6" w:rsidR="00D91B5C" w:rsidRPr="0063271D" w:rsidRDefault="00D91B5C" w:rsidP="00D91B5C">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1A684A" w:rsidRPr="0063271D" w14:paraId="1B485051" w14:textId="77777777" w:rsidTr="00C81584">
        <w:trPr>
          <w:trHeight w:val="240"/>
        </w:trPr>
        <w:tc>
          <w:tcPr>
            <w:tcW w:w="960" w:type="pct"/>
          </w:tcPr>
          <w:p w14:paraId="04DDCA01" w14:textId="77777777" w:rsidR="00A563BB" w:rsidRPr="0063271D" w:rsidRDefault="00A563BB" w:rsidP="0049036A">
            <w:pPr>
              <w:ind w:left="180" w:hanging="180"/>
              <w:rPr>
                <w:rFonts w:ascii="Times New Roman" w:hAnsi="Times New Roman" w:cs="Times New Roman"/>
                <w:sz w:val="22"/>
                <w:szCs w:val="22"/>
              </w:rPr>
            </w:pPr>
          </w:p>
        </w:tc>
        <w:tc>
          <w:tcPr>
            <w:tcW w:w="4040" w:type="pct"/>
            <w:gridSpan w:val="11"/>
          </w:tcPr>
          <w:p w14:paraId="4B9B2E34" w14:textId="77777777" w:rsidR="00A563BB" w:rsidRPr="0063271D" w:rsidRDefault="00A563BB" w:rsidP="0049036A">
            <w:pPr>
              <w:pStyle w:val="BodyText"/>
              <w:spacing w:after="0"/>
              <w:ind w:left="-109" w:right="-82"/>
              <w:jc w:val="center"/>
              <w:rPr>
                <w:rFonts w:ascii="Times New Roman" w:hAnsi="Times New Roman" w:cs="Times New Roman"/>
                <w:i/>
                <w:iCs/>
                <w:sz w:val="22"/>
                <w:szCs w:val="22"/>
              </w:rPr>
            </w:pPr>
            <w:r w:rsidRPr="0063271D">
              <w:rPr>
                <w:rFonts w:ascii="Times New Roman" w:hAnsi="Times New Roman" w:cs="Times New Roman"/>
                <w:i/>
                <w:iCs/>
                <w:sz w:val="22"/>
                <w:szCs w:val="22"/>
              </w:rPr>
              <w:t>(</w:t>
            </w:r>
            <w:proofErr w:type="gramStart"/>
            <w:r w:rsidRPr="0063271D">
              <w:rPr>
                <w:rFonts w:ascii="Times New Roman" w:hAnsi="Times New Roman" w:cs="Times New Roman"/>
                <w:i/>
                <w:iCs/>
                <w:sz w:val="22"/>
                <w:szCs w:val="22"/>
              </w:rPr>
              <w:t>in</w:t>
            </w:r>
            <w:proofErr w:type="gramEnd"/>
            <w:r w:rsidRPr="0063271D">
              <w:rPr>
                <w:rFonts w:ascii="Times New Roman" w:hAnsi="Times New Roman" w:cs="Times New Roman"/>
                <w:i/>
                <w:iCs/>
                <w:sz w:val="22"/>
                <w:szCs w:val="22"/>
              </w:rPr>
              <w:t xml:space="preserve"> thousand Baht)</w:t>
            </w:r>
          </w:p>
        </w:tc>
      </w:tr>
      <w:tr w:rsidR="00E93452" w:rsidRPr="0063271D" w14:paraId="7549DF54" w14:textId="77777777" w:rsidTr="00C81584">
        <w:trPr>
          <w:trHeight w:val="228"/>
        </w:trPr>
        <w:tc>
          <w:tcPr>
            <w:tcW w:w="960" w:type="pct"/>
          </w:tcPr>
          <w:p w14:paraId="403DFB95"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Within one year</w:t>
            </w:r>
          </w:p>
        </w:tc>
        <w:tc>
          <w:tcPr>
            <w:tcW w:w="714" w:type="pct"/>
          </w:tcPr>
          <w:p w14:paraId="24E959E6" w14:textId="017F64F0"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11,660</w:t>
            </w:r>
          </w:p>
        </w:tc>
        <w:tc>
          <w:tcPr>
            <w:tcW w:w="127" w:type="pct"/>
          </w:tcPr>
          <w:p w14:paraId="272A8D1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672AE14" w14:textId="03CBFFFE"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(4,954)</w:t>
            </w:r>
          </w:p>
        </w:tc>
        <w:tc>
          <w:tcPr>
            <w:tcW w:w="145" w:type="pct"/>
          </w:tcPr>
          <w:p w14:paraId="188CF422"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tcPr>
          <w:p w14:paraId="727E7F09" w14:textId="0370B90F"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6,706</w:t>
            </w:r>
          </w:p>
        </w:tc>
        <w:tc>
          <w:tcPr>
            <w:tcW w:w="145" w:type="pct"/>
          </w:tcPr>
          <w:p w14:paraId="79DC6F6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8ABD636" w14:textId="48D33CF8"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11,475</w:t>
            </w:r>
          </w:p>
        </w:tc>
        <w:tc>
          <w:tcPr>
            <w:tcW w:w="145" w:type="pct"/>
          </w:tcPr>
          <w:p w14:paraId="134583D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6CDFF871" w14:textId="77AC0BD5" w:rsidR="00A563BB" w:rsidRPr="0063271D" w:rsidRDefault="00C81584"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(5,021)</w:t>
            </w:r>
          </w:p>
        </w:tc>
        <w:tc>
          <w:tcPr>
            <w:tcW w:w="145" w:type="pct"/>
          </w:tcPr>
          <w:p w14:paraId="674AF45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418DBAF3" w14:textId="1F2A9B17"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6,454</w:t>
            </w:r>
          </w:p>
        </w:tc>
      </w:tr>
      <w:tr w:rsidR="00E93452" w:rsidRPr="0063271D" w14:paraId="059292AB" w14:textId="77777777" w:rsidTr="00C81584">
        <w:trPr>
          <w:trHeight w:val="458"/>
        </w:trPr>
        <w:tc>
          <w:tcPr>
            <w:tcW w:w="960" w:type="pct"/>
          </w:tcPr>
          <w:p w14:paraId="2E099EAA"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one year but within five years</w:t>
            </w:r>
          </w:p>
        </w:tc>
        <w:tc>
          <w:tcPr>
            <w:tcW w:w="714" w:type="pct"/>
            <w:vAlign w:val="bottom"/>
          </w:tcPr>
          <w:p w14:paraId="4218B10E" w14:textId="562315B4"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41,058</w:t>
            </w:r>
          </w:p>
        </w:tc>
        <w:tc>
          <w:tcPr>
            <w:tcW w:w="127" w:type="pct"/>
            <w:vAlign w:val="bottom"/>
          </w:tcPr>
          <w:p w14:paraId="484D42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vAlign w:val="bottom"/>
          </w:tcPr>
          <w:p w14:paraId="57101377" w14:textId="374727F9"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(16,827)</w:t>
            </w:r>
          </w:p>
        </w:tc>
        <w:tc>
          <w:tcPr>
            <w:tcW w:w="145" w:type="pct"/>
            <w:vAlign w:val="bottom"/>
          </w:tcPr>
          <w:p w14:paraId="1EC7AC7A"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vAlign w:val="bottom"/>
          </w:tcPr>
          <w:p w14:paraId="6D307B8A" w14:textId="57F95F2D"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24,231</w:t>
            </w:r>
          </w:p>
        </w:tc>
        <w:tc>
          <w:tcPr>
            <w:tcW w:w="145" w:type="pct"/>
            <w:vAlign w:val="bottom"/>
          </w:tcPr>
          <w:p w14:paraId="78005850"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vAlign w:val="bottom"/>
          </w:tcPr>
          <w:p w14:paraId="4048E694" w14:textId="65231FD1"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41,911</w:t>
            </w:r>
          </w:p>
        </w:tc>
        <w:tc>
          <w:tcPr>
            <w:tcW w:w="145" w:type="pct"/>
            <w:vAlign w:val="bottom"/>
          </w:tcPr>
          <w:p w14:paraId="47C29C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vAlign w:val="bottom"/>
          </w:tcPr>
          <w:p w14:paraId="10062092" w14:textId="0D69485C" w:rsidR="00A563BB" w:rsidRPr="0063271D" w:rsidRDefault="00C81584"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(17,135)</w:t>
            </w:r>
          </w:p>
        </w:tc>
        <w:tc>
          <w:tcPr>
            <w:tcW w:w="145" w:type="pct"/>
            <w:vAlign w:val="bottom"/>
          </w:tcPr>
          <w:p w14:paraId="561C2813"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vAlign w:val="bottom"/>
          </w:tcPr>
          <w:p w14:paraId="113A5319" w14:textId="31104E6C"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24,776</w:t>
            </w:r>
          </w:p>
        </w:tc>
      </w:tr>
      <w:tr w:rsidR="00E93452" w:rsidRPr="0063271D" w14:paraId="71AC2231" w14:textId="77777777" w:rsidTr="00C81584">
        <w:trPr>
          <w:trHeight w:val="228"/>
        </w:trPr>
        <w:tc>
          <w:tcPr>
            <w:tcW w:w="960" w:type="pct"/>
          </w:tcPr>
          <w:p w14:paraId="63116084" w14:textId="77777777" w:rsidR="00A563BB" w:rsidRPr="0063271D" w:rsidRDefault="00A563BB" w:rsidP="00A563BB">
            <w:pPr>
              <w:ind w:left="180" w:right="-79" w:hanging="180"/>
              <w:rPr>
                <w:rFonts w:ascii="Times New Roman" w:hAnsi="Times New Roman" w:cs="Times New Roman"/>
                <w:sz w:val="22"/>
                <w:szCs w:val="22"/>
              </w:rPr>
            </w:pPr>
            <w:r w:rsidRPr="0063271D">
              <w:rPr>
                <w:rFonts w:ascii="Times New Roman" w:hAnsi="Times New Roman" w:cs="Times New Roman"/>
                <w:sz w:val="22"/>
                <w:szCs w:val="22"/>
              </w:rPr>
              <w:t>After five years</w:t>
            </w:r>
          </w:p>
        </w:tc>
        <w:tc>
          <w:tcPr>
            <w:tcW w:w="714" w:type="pct"/>
          </w:tcPr>
          <w:p w14:paraId="2CB0A336" w14:textId="3C456009"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sz w:val="22"/>
                <w:szCs w:val="22"/>
              </w:rPr>
            </w:pPr>
            <w:r>
              <w:rPr>
                <w:rFonts w:ascii="Times New Roman" w:hAnsi="Times New Roman" w:cs="Times New Roman"/>
                <w:sz w:val="22"/>
                <w:szCs w:val="22"/>
              </w:rPr>
              <w:t>108,540</w:t>
            </w:r>
          </w:p>
        </w:tc>
        <w:tc>
          <w:tcPr>
            <w:tcW w:w="127" w:type="pct"/>
          </w:tcPr>
          <w:p w14:paraId="0F7220BE"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57" w:type="pct"/>
          </w:tcPr>
          <w:p w14:paraId="285ECF80" w14:textId="0EA03E64"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(25,244)</w:t>
            </w:r>
          </w:p>
        </w:tc>
        <w:tc>
          <w:tcPr>
            <w:tcW w:w="145" w:type="pct"/>
          </w:tcPr>
          <w:p w14:paraId="584B16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3" w:type="pct"/>
          </w:tcPr>
          <w:p w14:paraId="53BE2900" w14:textId="370114CB"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83,296</w:t>
            </w:r>
          </w:p>
        </w:tc>
        <w:tc>
          <w:tcPr>
            <w:tcW w:w="145" w:type="pct"/>
          </w:tcPr>
          <w:p w14:paraId="4137C23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720" w:type="pct"/>
          </w:tcPr>
          <w:p w14:paraId="132269F6" w14:textId="11DBA37B"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sz w:val="22"/>
                <w:szCs w:val="22"/>
              </w:rPr>
            </w:pPr>
            <w:r>
              <w:rPr>
                <w:rFonts w:ascii="Times New Roman" w:hAnsi="Times New Roman" w:cs="Times New Roman"/>
                <w:sz w:val="22"/>
                <w:szCs w:val="22"/>
              </w:rPr>
              <w:t>110,784</w:t>
            </w:r>
          </w:p>
        </w:tc>
        <w:tc>
          <w:tcPr>
            <w:tcW w:w="145" w:type="pct"/>
          </w:tcPr>
          <w:p w14:paraId="2A47BBC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1CFB06ED" w14:textId="282FDD70" w:rsidR="00A563BB" w:rsidRPr="0063271D" w:rsidRDefault="00C81584"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2"/>
                <w:szCs w:val="22"/>
              </w:rPr>
            </w:pPr>
            <w:r>
              <w:rPr>
                <w:rFonts w:ascii="Times New Roman" w:hAnsi="Times New Roman" w:cs="Times New Roman"/>
                <w:sz w:val="22"/>
                <w:szCs w:val="22"/>
              </w:rPr>
              <w:t>(26,134)</w:t>
            </w:r>
          </w:p>
        </w:tc>
        <w:tc>
          <w:tcPr>
            <w:tcW w:w="145" w:type="pct"/>
          </w:tcPr>
          <w:p w14:paraId="654578D4"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0" w:type="pct"/>
          </w:tcPr>
          <w:p w14:paraId="353948D7" w14:textId="0420CE9D"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84,650</w:t>
            </w:r>
          </w:p>
        </w:tc>
      </w:tr>
      <w:tr w:rsidR="00E93452" w:rsidRPr="00AF4501" w14:paraId="7E37192D" w14:textId="77777777" w:rsidTr="00C81584">
        <w:trPr>
          <w:trHeight w:val="240"/>
        </w:trPr>
        <w:tc>
          <w:tcPr>
            <w:tcW w:w="960" w:type="pct"/>
          </w:tcPr>
          <w:p w14:paraId="73A89394" w14:textId="77777777" w:rsidR="00A563BB" w:rsidRPr="0063271D" w:rsidRDefault="00A563BB" w:rsidP="00A563BB">
            <w:pPr>
              <w:ind w:left="180" w:hanging="180"/>
              <w:rPr>
                <w:rFonts w:ascii="Times New Roman" w:hAnsi="Times New Roman" w:cs="Times New Roman"/>
                <w:b/>
                <w:bCs/>
                <w:sz w:val="22"/>
                <w:szCs w:val="22"/>
              </w:rPr>
            </w:pPr>
            <w:r w:rsidRPr="0063271D">
              <w:rPr>
                <w:rFonts w:ascii="Times New Roman" w:hAnsi="Times New Roman" w:cs="Times New Roman"/>
                <w:b/>
                <w:bCs/>
                <w:sz w:val="22"/>
                <w:szCs w:val="22"/>
              </w:rPr>
              <w:t>Total</w:t>
            </w:r>
          </w:p>
        </w:tc>
        <w:tc>
          <w:tcPr>
            <w:tcW w:w="714" w:type="pct"/>
            <w:tcBorders>
              <w:top w:val="single" w:sz="4" w:space="0" w:color="auto"/>
              <w:bottom w:val="double" w:sz="4" w:space="0" w:color="auto"/>
            </w:tcBorders>
          </w:tcPr>
          <w:p w14:paraId="2532969E" w14:textId="27C2648A"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161,258</w:t>
            </w:r>
          </w:p>
        </w:tc>
        <w:tc>
          <w:tcPr>
            <w:tcW w:w="127" w:type="pct"/>
          </w:tcPr>
          <w:p w14:paraId="20C8FCFF"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57" w:type="pct"/>
            <w:tcBorders>
              <w:top w:val="single" w:sz="4" w:space="0" w:color="auto"/>
              <w:bottom w:val="double" w:sz="4" w:space="0" w:color="auto"/>
            </w:tcBorders>
          </w:tcPr>
          <w:p w14:paraId="599E950E" w14:textId="5A1AA1AD"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(47,025)</w:t>
            </w:r>
          </w:p>
        </w:tc>
        <w:tc>
          <w:tcPr>
            <w:tcW w:w="145" w:type="pct"/>
          </w:tcPr>
          <w:p w14:paraId="33C932CC"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3" w:type="pct"/>
            <w:tcBorders>
              <w:top w:val="single" w:sz="4" w:space="0" w:color="auto"/>
              <w:bottom w:val="double" w:sz="4" w:space="0" w:color="auto"/>
            </w:tcBorders>
          </w:tcPr>
          <w:p w14:paraId="48AE877D" w14:textId="170738F8" w:rsidR="00A563BB" w:rsidRPr="0063271D"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114,2</w:t>
            </w:r>
            <w:r w:rsidR="00B4106E">
              <w:rPr>
                <w:rFonts w:ascii="Times New Roman" w:hAnsi="Times New Roman" w:cs="Times New Roman"/>
                <w:b/>
                <w:bCs/>
                <w:sz w:val="22"/>
                <w:szCs w:val="22"/>
              </w:rPr>
              <w:t>3</w:t>
            </w:r>
            <w:r>
              <w:rPr>
                <w:rFonts w:ascii="Times New Roman" w:hAnsi="Times New Roman" w:cs="Times New Roman"/>
                <w:b/>
                <w:bCs/>
                <w:sz w:val="22"/>
                <w:szCs w:val="22"/>
              </w:rPr>
              <w:t>3</w:t>
            </w:r>
          </w:p>
        </w:tc>
        <w:tc>
          <w:tcPr>
            <w:tcW w:w="145" w:type="pct"/>
          </w:tcPr>
          <w:p w14:paraId="6A9095E8"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720" w:type="pct"/>
            <w:tcBorders>
              <w:top w:val="single" w:sz="4" w:space="0" w:color="auto"/>
              <w:bottom w:val="double" w:sz="4" w:space="0" w:color="auto"/>
            </w:tcBorders>
          </w:tcPr>
          <w:p w14:paraId="47D3DAC5" w14:textId="2A7FA9C4" w:rsidR="00A563BB" w:rsidRPr="0063271D" w:rsidRDefault="00C81584" w:rsidP="000548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164,170</w:t>
            </w:r>
          </w:p>
        </w:tc>
        <w:tc>
          <w:tcPr>
            <w:tcW w:w="145" w:type="pct"/>
          </w:tcPr>
          <w:p w14:paraId="257C8A37"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0" w:type="pct"/>
            <w:tcBorders>
              <w:top w:val="single" w:sz="4" w:space="0" w:color="auto"/>
              <w:bottom w:val="double" w:sz="4" w:space="0" w:color="auto"/>
            </w:tcBorders>
          </w:tcPr>
          <w:p w14:paraId="35CF20DF" w14:textId="052FAE22" w:rsidR="00A563BB" w:rsidRPr="0063271D" w:rsidRDefault="00C81584" w:rsidP="00104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(48,290)</w:t>
            </w:r>
          </w:p>
        </w:tc>
        <w:tc>
          <w:tcPr>
            <w:tcW w:w="145" w:type="pct"/>
          </w:tcPr>
          <w:p w14:paraId="662CCA06" w14:textId="77777777" w:rsidR="00A563BB" w:rsidRPr="0063271D" w:rsidRDefault="00A563BB"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0" w:type="pct"/>
            <w:tcBorders>
              <w:top w:val="single" w:sz="4" w:space="0" w:color="auto"/>
              <w:bottom w:val="double" w:sz="4" w:space="0" w:color="auto"/>
            </w:tcBorders>
          </w:tcPr>
          <w:p w14:paraId="5F4F3F2A" w14:textId="6460C64C" w:rsidR="00A563BB" w:rsidRPr="00953634" w:rsidRDefault="00C81584" w:rsidP="00A56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115,880</w:t>
            </w:r>
          </w:p>
        </w:tc>
      </w:tr>
    </w:tbl>
    <w:p w14:paraId="772950CC" w14:textId="4CA2E2A1" w:rsidR="00A563BB" w:rsidRDefault="00A563BB" w:rsidP="005218EA">
      <w:pPr>
        <w:pStyle w:val="EnvelopeReturn"/>
        <w:ind w:left="540"/>
        <w:jc w:val="both"/>
        <w:rPr>
          <w:rFonts w:ascii="Times New Roman" w:hAnsi="Times New Roman" w:cs="Times New Roman"/>
          <w:sz w:val="22"/>
          <w:szCs w:val="22"/>
        </w:rPr>
      </w:pPr>
    </w:p>
    <w:tbl>
      <w:tblPr>
        <w:tblW w:w="9344" w:type="dxa"/>
        <w:tblInd w:w="450" w:type="dxa"/>
        <w:tblLayout w:type="fixed"/>
        <w:tblLook w:val="0000" w:firstRow="0" w:lastRow="0" w:firstColumn="0" w:lastColumn="0" w:noHBand="0" w:noVBand="0"/>
      </w:tblPr>
      <w:tblGrid>
        <w:gridCol w:w="6153"/>
        <w:gridCol w:w="1483"/>
        <w:gridCol w:w="268"/>
        <w:gridCol w:w="1440"/>
      </w:tblGrid>
      <w:tr w:rsidR="00C81584" w:rsidRPr="00635D81" w14:paraId="1BA0C038" w14:textId="77777777" w:rsidTr="00C81584">
        <w:trPr>
          <w:cantSplit/>
          <w:trHeight w:val="962"/>
        </w:trPr>
        <w:tc>
          <w:tcPr>
            <w:tcW w:w="6153" w:type="dxa"/>
            <w:vAlign w:val="bottom"/>
          </w:tcPr>
          <w:p w14:paraId="47C7BC22" w14:textId="7AF23339" w:rsidR="00C81584" w:rsidRPr="00635D81" w:rsidRDefault="00C81584" w:rsidP="00C81584">
            <w:pPr>
              <w:tabs>
                <w:tab w:val="clear" w:pos="680"/>
                <w:tab w:val="left" w:pos="342"/>
                <w:tab w:val="left" w:pos="702"/>
                <w:tab w:val="left" w:pos="1062"/>
              </w:tabs>
              <w:rPr>
                <w:rFonts w:ascii="Times New Roman" w:hAnsi="Times New Roman" w:cs="Times New Roman"/>
                <w:sz w:val="22"/>
                <w:szCs w:val="22"/>
              </w:rPr>
            </w:pPr>
            <w:proofErr w:type="spellStart"/>
            <w:r w:rsidRPr="00434FC2">
              <w:rPr>
                <w:rFonts w:ascii="Times New Roman" w:hAnsi="Times New Roman" w:cs="Times New Roman"/>
                <w:b/>
                <w:bCs/>
                <w:i/>
                <w:iCs/>
                <w:sz w:val="22"/>
                <w:szCs w:val="22"/>
              </w:rPr>
              <w:t>Recognised</w:t>
            </w:r>
            <w:proofErr w:type="spellEnd"/>
            <w:r w:rsidRPr="00434FC2">
              <w:rPr>
                <w:rFonts w:ascii="Times New Roman" w:hAnsi="Times New Roman" w:cs="Times New Roman"/>
                <w:b/>
                <w:bCs/>
                <w:i/>
                <w:iCs/>
                <w:sz w:val="22"/>
                <w:szCs w:val="22"/>
              </w:rPr>
              <w:t xml:space="preserve"> in profit or loss</w:t>
            </w:r>
          </w:p>
        </w:tc>
        <w:tc>
          <w:tcPr>
            <w:tcW w:w="1483" w:type="dxa"/>
          </w:tcPr>
          <w:p w14:paraId="1D851E3B" w14:textId="77777777" w:rsidR="00C81584" w:rsidRPr="007B4C58" w:rsidRDefault="00C81584" w:rsidP="00C81584">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c>
          <w:tcPr>
            <w:tcW w:w="268" w:type="dxa"/>
          </w:tcPr>
          <w:p w14:paraId="16E586DE" w14:textId="77777777" w:rsidR="00C81584" w:rsidRPr="007B4C58" w:rsidRDefault="00C81584" w:rsidP="00C81584">
            <w:pPr>
              <w:pStyle w:val="a2"/>
              <w:spacing w:line="240" w:lineRule="atLeast"/>
              <w:ind w:right="0"/>
              <w:jc w:val="center"/>
              <w:rPr>
                <w:rFonts w:ascii="Times New Roman" w:hAnsi="Times New Roman" w:cs="Times New Roman"/>
                <w:b/>
                <w:bCs/>
                <w:lang w:val="en-US"/>
              </w:rPr>
            </w:pPr>
          </w:p>
        </w:tc>
        <w:tc>
          <w:tcPr>
            <w:tcW w:w="1440" w:type="dxa"/>
          </w:tcPr>
          <w:p w14:paraId="374673DB" w14:textId="77777777" w:rsidR="00C81584" w:rsidRDefault="00C81584" w:rsidP="00C81584">
            <w:pPr>
              <w:pStyle w:val="a2"/>
              <w:spacing w:line="240" w:lineRule="atLeast"/>
              <w:ind w:right="0"/>
              <w:jc w:val="center"/>
              <w:rPr>
                <w:rFonts w:ascii="Times New Roman" w:hAnsi="Times New Roman" w:cs="Times New Roman"/>
                <w:b/>
                <w:bCs/>
                <w:lang w:val="en-US"/>
              </w:rPr>
            </w:pPr>
          </w:p>
          <w:p w14:paraId="6C0875EC" w14:textId="6D7832EC" w:rsidR="00C81584" w:rsidRPr="007B4C58" w:rsidRDefault="00C81584" w:rsidP="00C81584">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C81584" w:rsidRPr="00635D81" w14:paraId="70A46480" w14:textId="77777777" w:rsidTr="00C81584">
        <w:trPr>
          <w:cantSplit/>
          <w:trHeight w:val="236"/>
        </w:trPr>
        <w:tc>
          <w:tcPr>
            <w:tcW w:w="6153" w:type="dxa"/>
          </w:tcPr>
          <w:p w14:paraId="6762A66F" w14:textId="10D522DD" w:rsidR="00C81584" w:rsidRPr="00635D81" w:rsidRDefault="00C81584" w:rsidP="00C81584">
            <w:pPr>
              <w:tabs>
                <w:tab w:val="clear" w:pos="680"/>
                <w:tab w:val="left" w:pos="342"/>
                <w:tab w:val="left" w:pos="702"/>
                <w:tab w:val="left" w:pos="1062"/>
              </w:tabs>
              <w:rPr>
                <w:rFonts w:ascii="Times New Roman" w:hAnsi="Times New Roman" w:cs="Times New Roman"/>
                <w:sz w:val="22"/>
                <w:szCs w:val="22"/>
              </w:rPr>
            </w:pPr>
            <w:r w:rsidRPr="00635D81">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three</w:t>
            </w:r>
            <w:r w:rsidRPr="00635D81">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1483" w:type="dxa"/>
          </w:tcPr>
          <w:p w14:paraId="4E97CC69" w14:textId="527868E1" w:rsidR="00C81584" w:rsidRPr="00635D81" w:rsidRDefault="00C81584" w:rsidP="00C81584">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lang w:val="en-US"/>
              </w:rPr>
              <w:t>202</w:t>
            </w:r>
            <w:r>
              <w:rPr>
                <w:rFonts w:ascii="Times New Roman" w:hAnsi="Times New Roman" w:cs="Times New Roman"/>
                <w:lang w:val="en-US"/>
              </w:rPr>
              <w:t>3</w:t>
            </w:r>
          </w:p>
        </w:tc>
        <w:tc>
          <w:tcPr>
            <w:tcW w:w="268" w:type="dxa"/>
          </w:tcPr>
          <w:p w14:paraId="3089BB0D" w14:textId="77777777" w:rsidR="00C81584" w:rsidRPr="00635D81" w:rsidRDefault="00C81584" w:rsidP="00C81584">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440" w:type="dxa"/>
          </w:tcPr>
          <w:p w14:paraId="2ED9B292" w14:textId="00AA8F97" w:rsidR="00C81584" w:rsidRPr="00635D81" w:rsidRDefault="00C81584" w:rsidP="00C81584">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r>
      <w:tr w:rsidR="00C81584" w:rsidRPr="00635D81" w14:paraId="192B4AEE" w14:textId="77777777" w:rsidTr="0005483E">
        <w:trPr>
          <w:cantSplit/>
          <w:trHeight w:val="236"/>
        </w:trPr>
        <w:tc>
          <w:tcPr>
            <w:tcW w:w="6153" w:type="dxa"/>
          </w:tcPr>
          <w:p w14:paraId="6DB07E0E" w14:textId="77777777" w:rsidR="00C81584" w:rsidRPr="00635D81" w:rsidRDefault="00C81584" w:rsidP="00C81584">
            <w:pPr>
              <w:tabs>
                <w:tab w:val="clear" w:pos="680"/>
                <w:tab w:val="left" w:pos="342"/>
                <w:tab w:val="left" w:pos="702"/>
                <w:tab w:val="left" w:pos="1062"/>
              </w:tabs>
              <w:rPr>
                <w:rFonts w:ascii="Times New Roman" w:hAnsi="Times New Roman" w:cs="Times New Roman"/>
                <w:sz w:val="22"/>
                <w:szCs w:val="22"/>
              </w:rPr>
            </w:pPr>
          </w:p>
        </w:tc>
        <w:tc>
          <w:tcPr>
            <w:tcW w:w="3191" w:type="dxa"/>
            <w:gridSpan w:val="3"/>
          </w:tcPr>
          <w:p w14:paraId="26E0CD28" w14:textId="77777777" w:rsidR="00C81584" w:rsidRPr="00635D81" w:rsidRDefault="00C81584" w:rsidP="00C81584">
            <w:pPr>
              <w:pStyle w:val="a2"/>
              <w:spacing w:line="240" w:lineRule="atLeast"/>
              <w:ind w:right="0"/>
              <w:jc w:val="center"/>
              <w:rPr>
                <w:rFonts w:ascii="Times New Roman" w:hAnsi="Times New Roman" w:cs="Times New Roman"/>
                <w:lang w:val="en-US"/>
              </w:rPr>
            </w:pPr>
            <w:r w:rsidRPr="00635D81">
              <w:rPr>
                <w:rFonts w:ascii="Times New Roman" w:hAnsi="Times New Roman" w:cs="Times New Roman"/>
                <w:i/>
                <w:iCs/>
                <w:lang w:val="en-US"/>
              </w:rPr>
              <w:t>(</w:t>
            </w:r>
            <w:proofErr w:type="gramStart"/>
            <w:r w:rsidRPr="00635D81">
              <w:rPr>
                <w:rFonts w:ascii="Times New Roman" w:hAnsi="Times New Roman" w:cs="Times New Roman"/>
                <w:i/>
                <w:iCs/>
                <w:lang w:val="en-US"/>
              </w:rPr>
              <w:t>in</w:t>
            </w:r>
            <w:proofErr w:type="gramEnd"/>
            <w:r w:rsidRPr="00635D81">
              <w:rPr>
                <w:rFonts w:ascii="Times New Roman" w:hAnsi="Times New Roman" w:cs="Times New Roman"/>
                <w:i/>
                <w:iCs/>
                <w:lang w:val="en-US"/>
              </w:rPr>
              <w:t xml:space="preserve"> thousand Baht)</w:t>
            </w:r>
          </w:p>
        </w:tc>
      </w:tr>
      <w:tr w:rsidR="00C81584" w:rsidRPr="00635D81" w14:paraId="385CA4ED" w14:textId="77777777" w:rsidTr="00C81584">
        <w:trPr>
          <w:cantSplit/>
          <w:trHeight w:val="128"/>
        </w:trPr>
        <w:tc>
          <w:tcPr>
            <w:tcW w:w="6153" w:type="dxa"/>
          </w:tcPr>
          <w:p w14:paraId="748D9D3D" w14:textId="16B8D561" w:rsidR="00C81584" w:rsidRPr="00635D81" w:rsidRDefault="00C81584" w:rsidP="00C8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5D81">
              <w:rPr>
                <w:rFonts w:ascii="Times New Roman" w:hAnsi="Times New Roman" w:cs="Times New Roman"/>
                <w:sz w:val="22"/>
                <w:szCs w:val="22"/>
              </w:rPr>
              <w:t xml:space="preserve">Interest on lease liabilities </w:t>
            </w:r>
          </w:p>
        </w:tc>
        <w:tc>
          <w:tcPr>
            <w:tcW w:w="1483" w:type="dxa"/>
          </w:tcPr>
          <w:p w14:paraId="77D613CF" w14:textId="12A80B4E" w:rsidR="00C81584" w:rsidRPr="00635D81" w:rsidRDefault="00C81584" w:rsidP="00C81584">
            <w:pPr>
              <w:pStyle w:val="acctfourfigures"/>
              <w:tabs>
                <w:tab w:val="clear" w:pos="765"/>
                <w:tab w:val="decimal" w:pos="1231"/>
              </w:tabs>
              <w:spacing w:line="240" w:lineRule="atLeast"/>
              <w:ind w:left="-79" w:right="-18"/>
              <w:rPr>
                <w:szCs w:val="22"/>
                <w:lang w:val="en-US" w:bidi="th-TH"/>
              </w:rPr>
            </w:pPr>
            <w:r>
              <w:rPr>
                <w:szCs w:val="22"/>
                <w:lang w:val="en-US" w:bidi="th-TH"/>
              </w:rPr>
              <w:t>1,265</w:t>
            </w:r>
          </w:p>
        </w:tc>
        <w:tc>
          <w:tcPr>
            <w:tcW w:w="268" w:type="dxa"/>
            <w:vAlign w:val="bottom"/>
          </w:tcPr>
          <w:p w14:paraId="6AC2E6B4" w14:textId="59938627" w:rsidR="00C81584" w:rsidRPr="00635D81" w:rsidRDefault="00C81584" w:rsidP="00C81584">
            <w:pPr>
              <w:pStyle w:val="a2"/>
              <w:tabs>
                <w:tab w:val="decimal" w:pos="861"/>
              </w:tabs>
              <w:spacing w:line="240" w:lineRule="atLeast"/>
              <w:ind w:left="-108" w:right="-108"/>
              <w:rPr>
                <w:rFonts w:ascii="Times New Roman" w:hAnsi="Times New Roman" w:cs="Times New Roman"/>
                <w:lang w:val="en-US"/>
              </w:rPr>
            </w:pPr>
          </w:p>
        </w:tc>
        <w:tc>
          <w:tcPr>
            <w:tcW w:w="1440" w:type="dxa"/>
          </w:tcPr>
          <w:p w14:paraId="521986FE" w14:textId="235F888F" w:rsidR="00C81584" w:rsidRPr="00635D81" w:rsidRDefault="00C81584" w:rsidP="00C81584">
            <w:pPr>
              <w:pStyle w:val="acctfourfigures"/>
              <w:tabs>
                <w:tab w:val="clear" w:pos="765"/>
                <w:tab w:val="decimal" w:pos="1165"/>
              </w:tabs>
              <w:spacing w:line="240" w:lineRule="atLeast"/>
              <w:ind w:left="-79"/>
              <w:rPr>
                <w:szCs w:val="22"/>
                <w:lang w:val="en-US" w:bidi="th-TH"/>
              </w:rPr>
            </w:pPr>
            <w:r>
              <w:rPr>
                <w:szCs w:val="22"/>
                <w:lang w:val="en-US" w:bidi="th-TH"/>
              </w:rPr>
              <w:t>1,101</w:t>
            </w:r>
          </w:p>
        </w:tc>
      </w:tr>
      <w:tr w:rsidR="00C81584" w:rsidRPr="00AF4501" w14:paraId="27CEC4DB" w14:textId="77777777" w:rsidTr="00C81584">
        <w:trPr>
          <w:cantSplit/>
          <w:trHeight w:val="236"/>
        </w:trPr>
        <w:tc>
          <w:tcPr>
            <w:tcW w:w="6153" w:type="dxa"/>
          </w:tcPr>
          <w:p w14:paraId="552FEC17" w14:textId="47D98098" w:rsidR="00C81584" w:rsidRPr="00635D81" w:rsidRDefault="00C81584" w:rsidP="00C81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35D81">
              <w:rPr>
                <w:rFonts w:ascii="Times New Roman" w:hAnsi="Times New Roman" w:cs="Times New Roman"/>
                <w:sz w:val="22"/>
                <w:szCs w:val="22"/>
              </w:rPr>
              <w:t>Expenses relating to</w:t>
            </w:r>
            <w:r w:rsidR="00B4106E">
              <w:rPr>
                <w:rFonts w:ascii="Times New Roman" w:hAnsi="Times New Roman" w:cs="Times New Roman"/>
                <w:sz w:val="22"/>
                <w:szCs w:val="22"/>
              </w:rPr>
              <w:t xml:space="preserve"> short-term leases or </w:t>
            </w:r>
            <w:r w:rsidRPr="00635D81">
              <w:rPr>
                <w:rFonts w:ascii="Times New Roman" w:hAnsi="Times New Roman" w:cs="Times New Roman"/>
                <w:sz w:val="22"/>
                <w:szCs w:val="22"/>
              </w:rPr>
              <w:t xml:space="preserve">leases of low-value assets </w:t>
            </w:r>
          </w:p>
        </w:tc>
        <w:tc>
          <w:tcPr>
            <w:tcW w:w="1483" w:type="dxa"/>
          </w:tcPr>
          <w:p w14:paraId="2A811FF3" w14:textId="24B145F5" w:rsidR="00C81584" w:rsidRPr="00635D81" w:rsidRDefault="00C81584" w:rsidP="00C81584">
            <w:pPr>
              <w:pStyle w:val="acctfourfigures"/>
              <w:tabs>
                <w:tab w:val="clear" w:pos="765"/>
                <w:tab w:val="decimal" w:pos="1231"/>
              </w:tabs>
              <w:spacing w:line="240" w:lineRule="atLeast"/>
              <w:ind w:left="-79" w:right="-18"/>
              <w:rPr>
                <w:szCs w:val="22"/>
                <w:lang w:val="en-US" w:bidi="th-TH"/>
              </w:rPr>
            </w:pPr>
            <w:r>
              <w:rPr>
                <w:szCs w:val="22"/>
                <w:lang w:val="en-US" w:bidi="th-TH"/>
              </w:rPr>
              <w:t>46</w:t>
            </w:r>
          </w:p>
        </w:tc>
        <w:tc>
          <w:tcPr>
            <w:tcW w:w="268" w:type="dxa"/>
            <w:vAlign w:val="bottom"/>
          </w:tcPr>
          <w:p w14:paraId="36B36ED7" w14:textId="77777777" w:rsidR="00C81584" w:rsidRPr="00635D81" w:rsidRDefault="00C81584" w:rsidP="00C81584">
            <w:pPr>
              <w:pStyle w:val="a2"/>
              <w:tabs>
                <w:tab w:val="decimal" w:pos="861"/>
              </w:tabs>
              <w:spacing w:line="240" w:lineRule="atLeast"/>
              <w:ind w:left="-108" w:right="-108"/>
              <w:rPr>
                <w:rFonts w:ascii="Times New Roman" w:hAnsi="Times New Roman" w:cs="Times New Roman"/>
                <w:lang w:val="en-US"/>
              </w:rPr>
            </w:pPr>
          </w:p>
        </w:tc>
        <w:tc>
          <w:tcPr>
            <w:tcW w:w="1440" w:type="dxa"/>
          </w:tcPr>
          <w:p w14:paraId="1CB00579" w14:textId="56BD82D4" w:rsidR="00C81584" w:rsidRPr="00AF4501" w:rsidRDefault="00C81584" w:rsidP="00921493">
            <w:pPr>
              <w:pStyle w:val="acctfourfigures"/>
              <w:tabs>
                <w:tab w:val="clear" w:pos="765"/>
                <w:tab w:val="decimal" w:pos="1165"/>
              </w:tabs>
              <w:spacing w:line="240" w:lineRule="atLeast"/>
              <w:ind w:left="-79"/>
              <w:rPr>
                <w:szCs w:val="22"/>
                <w:lang w:val="en-US" w:bidi="th-TH"/>
              </w:rPr>
            </w:pPr>
            <w:r>
              <w:rPr>
                <w:szCs w:val="22"/>
                <w:lang w:val="en-US" w:bidi="th-TH"/>
              </w:rPr>
              <w:t>315</w:t>
            </w:r>
          </w:p>
        </w:tc>
      </w:tr>
    </w:tbl>
    <w:p w14:paraId="1F7F87E9" w14:textId="77777777" w:rsidR="002A7B0C" w:rsidRDefault="002A7B0C" w:rsidP="00A563BB">
      <w:pPr>
        <w:pStyle w:val="EnvelopeReturn"/>
        <w:ind w:left="540"/>
        <w:jc w:val="both"/>
        <w:rPr>
          <w:rFonts w:ascii="Times New Roman" w:hAnsi="Times New Roman" w:cs="Times New Roman"/>
          <w:sz w:val="22"/>
          <w:szCs w:val="22"/>
        </w:rPr>
      </w:pPr>
    </w:p>
    <w:p w14:paraId="6988D176" w14:textId="418020C3" w:rsidR="00A563BB" w:rsidRPr="00A563BB" w:rsidRDefault="00A563BB" w:rsidP="00A563BB">
      <w:pPr>
        <w:pStyle w:val="EnvelopeReturn"/>
        <w:ind w:left="540"/>
        <w:jc w:val="both"/>
        <w:rPr>
          <w:rFonts w:ascii="Times New Roman" w:hAnsi="Times New Roman" w:cs="Times New Roman"/>
          <w:sz w:val="22"/>
          <w:szCs w:val="22"/>
        </w:rPr>
      </w:pPr>
      <w:r w:rsidRPr="00A563BB">
        <w:rPr>
          <w:rFonts w:ascii="Times New Roman" w:hAnsi="Times New Roman" w:cs="Times New Roman"/>
          <w:sz w:val="22"/>
          <w:szCs w:val="22"/>
        </w:rPr>
        <w:t>Total cash outflow for leases presented in the</w:t>
      </w:r>
      <w:r w:rsidR="00077F74">
        <w:rPr>
          <w:rFonts w:ascii="Times New Roman" w:hAnsi="Times New Roman" w:cs="Times New Roman"/>
          <w:sz w:val="22"/>
          <w:szCs w:val="22"/>
        </w:rPr>
        <w:t xml:space="preserve"> consolidated</w:t>
      </w:r>
      <w:r w:rsidRPr="00A563BB">
        <w:rPr>
          <w:rFonts w:ascii="Times New Roman" w:hAnsi="Times New Roman" w:cs="Times New Roman"/>
          <w:sz w:val="22"/>
          <w:szCs w:val="22"/>
        </w:rPr>
        <w:t xml:space="preserve"> </w:t>
      </w:r>
      <w:r w:rsidR="007F205C">
        <w:rPr>
          <w:rFonts w:ascii="Times New Roman" w:hAnsi="Times New Roman" w:cs="Times New Roman"/>
          <w:sz w:val="22"/>
          <w:szCs w:val="22"/>
        </w:rPr>
        <w:t xml:space="preserve">and separate </w:t>
      </w:r>
      <w:r w:rsidRPr="00A563BB">
        <w:rPr>
          <w:rFonts w:ascii="Times New Roman" w:hAnsi="Times New Roman" w:cs="Times New Roman"/>
          <w:sz w:val="22"/>
          <w:szCs w:val="22"/>
        </w:rPr>
        <w:t xml:space="preserve">statement of cash flows for the </w:t>
      </w:r>
      <w:r w:rsidR="00C81584">
        <w:rPr>
          <w:rFonts w:ascii="Times New Roman" w:hAnsi="Times New Roman" w:cs="Times New Roman"/>
          <w:sz w:val="22"/>
          <w:szCs w:val="22"/>
        </w:rPr>
        <w:t>three</w:t>
      </w:r>
      <w:r>
        <w:rPr>
          <w:rFonts w:ascii="Times New Roman" w:hAnsi="Times New Roman" w:cs="Times New Roman"/>
          <w:sz w:val="22"/>
          <w:szCs w:val="22"/>
        </w:rPr>
        <w:t>-month period</w:t>
      </w:r>
      <w:r w:rsidRPr="00A563BB">
        <w:rPr>
          <w:rFonts w:ascii="Times New Roman" w:hAnsi="Times New Roman" w:cs="Times New Roman"/>
          <w:sz w:val="22"/>
          <w:szCs w:val="22"/>
        </w:rPr>
        <w:t xml:space="preserve"> ended </w:t>
      </w:r>
      <w:r w:rsidR="00C81584">
        <w:rPr>
          <w:rFonts w:ascii="Times New Roman" w:hAnsi="Times New Roman" w:cs="Times New Roman"/>
          <w:sz w:val="22"/>
          <w:szCs w:val="22"/>
        </w:rPr>
        <w:t>31 March 2023</w:t>
      </w:r>
      <w:r w:rsidR="00F5141A" w:rsidRPr="00A563BB">
        <w:rPr>
          <w:rFonts w:ascii="Times New Roman" w:hAnsi="Times New Roman" w:cs="Times New Roman"/>
          <w:sz w:val="22"/>
          <w:szCs w:val="22"/>
        </w:rPr>
        <w:t xml:space="preserve"> </w:t>
      </w:r>
      <w:r w:rsidRPr="00A563BB">
        <w:rPr>
          <w:rFonts w:ascii="Times New Roman" w:hAnsi="Times New Roman" w:cs="Times New Roman"/>
          <w:sz w:val="22"/>
          <w:szCs w:val="22"/>
        </w:rPr>
        <w:t>w</w:t>
      </w:r>
      <w:r w:rsidR="007B4C58">
        <w:rPr>
          <w:rFonts w:ascii="Times New Roman" w:hAnsi="Times New Roman" w:cs="Times New Roman"/>
          <w:sz w:val="22"/>
          <w:szCs w:val="22"/>
        </w:rPr>
        <w:t>ere</w:t>
      </w:r>
      <w:r w:rsidRPr="00A563BB">
        <w:rPr>
          <w:rFonts w:ascii="Times New Roman" w:hAnsi="Times New Roman" w:cs="Times New Roman"/>
          <w:sz w:val="22"/>
          <w:szCs w:val="22"/>
        </w:rPr>
        <w:t xml:space="preserve"> Baht </w:t>
      </w:r>
      <w:r w:rsidR="00C81584">
        <w:rPr>
          <w:rFonts w:ascii="Times New Roman" w:hAnsi="Times New Roman" w:cs="Times New Roman"/>
          <w:sz w:val="22"/>
          <w:szCs w:val="22"/>
        </w:rPr>
        <w:t>1.6</w:t>
      </w:r>
      <w:r w:rsidRPr="00A563BB">
        <w:rPr>
          <w:rFonts w:ascii="Times New Roman" w:hAnsi="Times New Roman" w:cs="Times New Roman"/>
          <w:sz w:val="22"/>
          <w:szCs w:val="22"/>
        </w:rPr>
        <w:t xml:space="preserve"> million</w:t>
      </w:r>
      <w:r w:rsidR="00077F74">
        <w:rPr>
          <w:rFonts w:ascii="Times New Roman" w:hAnsi="Times New Roman" w:cs="Times New Roman"/>
          <w:sz w:val="22"/>
          <w:szCs w:val="22"/>
        </w:rPr>
        <w:t xml:space="preserve"> </w:t>
      </w:r>
      <w:r w:rsidR="007F205C">
        <w:rPr>
          <w:rFonts w:ascii="Times New Roman" w:hAnsi="Times New Roman" w:cs="Times New Roman"/>
          <w:sz w:val="22"/>
          <w:szCs w:val="22"/>
        </w:rPr>
        <w:t xml:space="preserve">and Baht </w:t>
      </w:r>
      <w:r w:rsidR="00C81584">
        <w:rPr>
          <w:rFonts w:ascii="Times New Roman" w:hAnsi="Times New Roman" w:cs="Times New Roman"/>
          <w:sz w:val="22"/>
          <w:szCs w:val="22"/>
        </w:rPr>
        <w:t>1.6</w:t>
      </w:r>
      <w:r w:rsidR="007F205C">
        <w:rPr>
          <w:rFonts w:ascii="Times New Roman" w:hAnsi="Times New Roman" w:cs="Times New Roman"/>
          <w:sz w:val="22"/>
          <w:szCs w:val="22"/>
        </w:rPr>
        <w:t xml:space="preserve"> million, respectively. </w:t>
      </w:r>
      <w:r w:rsidRPr="00A563BB">
        <w:rPr>
          <w:rFonts w:ascii="Times New Roman" w:hAnsi="Times New Roman" w:cs="Times New Roman"/>
          <w:i/>
          <w:iCs/>
          <w:sz w:val="22"/>
          <w:szCs w:val="22"/>
        </w:rPr>
        <w:t>(</w:t>
      </w:r>
      <w:r w:rsidR="00F5141A" w:rsidRPr="00A563BB">
        <w:rPr>
          <w:rFonts w:ascii="Times New Roman" w:hAnsi="Times New Roman" w:cs="Times New Roman"/>
          <w:i/>
          <w:iCs/>
          <w:sz w:val="22"/>
          <w:szCs w:val="22"/>
        </w:rPr>
        <w:t>202</w:t>
      </w:r>
      <w:r w:rsidR="00CE2509">
        <w:rPr>
          <w:rFonts w:ascii="Times New Roman" w:hAnsi="Times New Roman" w:cs="Times New Roman"/>
          <w:i/>
          <w:iCs/>
          <w:sz w:val="22"/>
          <w:szCs w:val="22"/>
        </w:rPr>
        <w:t>2</w:t>
      </w:r>
      <w:r w:rsidRPr="00A563BB">
        <w:rPr>
          <w:rFonts w:ascii="Times New Roman" w:hAnsi="Times New Roman" w:cs="Times New Roman"/>
          <w:i/>
          <w:iCs/>
          <w:sz w:val="22"/>
          <w:szCs w:val="22"/>
        </w:rPr>
        <w:t>:</w:t>
      </w:r>
      <w:r w:rsidR="00F2796F" w:rsidRPr="00F2796F">
        <w:t xml:space="preserve"> </w:t>
      </w:r>
      <w:r w:rsidR="00693AA2">
        <w:rPr>
          <w:rFonts w:ascii="Times New Roman" w:hAnsi="Times New Roman" w:cs="Times New Roman"/>
          <w:i/>
          <w:iCs/>
          <w:sz w:val="22"/>
          <w:szCs w:val="22"/>
        </w:rPr>
        <w:t>s</w:t>
      </w:r>
      <w:r w:rsidR="00F2796F" w:rsidRPr="00F2796F">
        <w:rPr>
          <w:rFonts w:ascii="Times New Roman" w:hAnsi="Times New Roman" w:cs="Times New Roman"/>
          <w:i/>
          <w:iCs/>
          <w:sz w:val="22"/>
          <w:szCs w:val="22"/>
        </w:rPr>
        <w:t>eparate financial statements</w:t>
      </w:r>
      <w:r w:rsidR="00F2796F">
        <w:rPr>
          <w:rFonts w:ascii="Times New Roman" w:hAnsi="Times New Roman" w:cstheme="minorBidi" w:hint="cs"/>
          <w:i/>
          <w:iCs/>
          <w:sz w:val="22"/>
          <w:szCs w:val="22"/>
          <w:cs/>
        </w:rPr>
        <w:t xml:space="preserve"> </w:t>
      </w:r>
      <w:proofErr w:type="gramStart"/>
      <w:r w:rsidR="00F2796F">
        <w:rPr>
          <w:rFonts w:ascii="Times New Roman" w:hAnsi="Times New Roman" w:cstheme="minorBidi"/>
          <w:i/>
          <w:iCs/>
          <w:sz w:val="22"/>
          <w:szCs w:val="22"/>
        </w:rPr>
        <w:t>was</w:t>
      </w:r>
      <w:proofErr w:type="gramEnd"/>
      <w:r w:rsidRPr="00A563BB">
        <w:rPr>
          <w:rFonts w:ascii="Times New Roman" w:hAnsi="Times New Roman" w:cs="Times New Roman"/>
          <w:i/>
          <w:iCs/>
          <w:sz w:val="22"/>
          <w:szCs w:val="22"/>
        </w:rPr>
        <w:t xml:space="preserve"> Baht </w:t>
      </w:r>
      <w:r w:rsidR="00C81584">
        <w:rPr>
          <w:rFonts w:ascii="Times New Roman" w:hAnsi="Times New Roman" w:cs="Times New Roman"/>
          <w:i/>
          <w:iCs/>
          <w:sz w:val="22"/>
          <w:szCs w:val="22"/>
        </w:rPr>
        <w:t>1.5</w:t>
      </w:r>
      <w:r w:rsidR="00F5141A" w:rsidRPr="00A563BB">
        <w:rPr>
          <w:rFonts w:ascii="Times New Roman" w:hAnsi="Times New Roman" w:cs="Times New Roman"/>
          <w:i/>
          <w:iCs/>
          <w:sz w:val="22"/>
          <w:szCs w:val="22"/>
        </w:rPr>
        <w:t xml:space="preserve"> </w:t>
      </w:r>
      <w:r w:rsidRPr="00A563BB">
        <w:rPr>
          <w:rFonts w:ascii="Times New Roman" w:hAnsi="Times New Roman" w:cs="Times New Roman"/>
          <w:i/>
          <w:iCs/>
          <w:sz w:val="22"/>
          <w:szCs w:val="22"/>
        </w:rPr>
        <w:t>million)</w:t>
      </w:r>
      <w:r w:rsidRPr="00A563BB">
        <w:rPr>
          <w:rFonts w:ascii="Times New Roman" w:hAnsi="Times New Roman" w:cs="Times New Roman"/>
          <w:sz w:val="22"/>
          <w:szCs w:val="22"/>
        </w:rPr>
        <w:t>.</w:t>
      </w:r>
    </w:p>
    <w:p w14:paraId="40D8976D" w14:textId="77777777" w:rsidR="00A563BB" w:rsidRPr="00A563BB" w:rsidRDefault="00A563BB" w:rsidP="00A563BB">
      <w:pPr>
        <w:pStyle w:val="EnvelopeReturn"/>
        <w:ind w:left="540"/>
        <w:jc w:val="both"/>
        <w:rPr>
          <w:rFonts w:ascii="Times New Roman" w:hAnsi="Times New Roman" w:cs="Times New Roman"/>
          <w:sz w:val="22"/>
          <w:szCs w:val="22"/>
        </w:rPr>
      </w:pPr>
    </w:p>
    <w:p w14:paraId="46DDFF44" w14:textId="77777777" w:rsidR="002F74F0" w:rsidRDefault="002F74F0" w:rsidP="002F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0FC1">
        <w:rPr>
          <w:rFonts w:ascii="Times New Roman" w:hAnsi="Times New Roman" w:cs="Times New Roman"/>
          <w:sz w:val="22"/>
          <w:szCs w:val="22"/>
        </w:rPr>
        <w:t xml:space="preserve">The </w:t>
      </w:r>
      <w:r>
        <w:rPr>
          <w:rFonts w:ascii="Times New Roman" w:hAnsi="Times New Roman" w:cs="Times New Roman"/>
          <w:sz w:val="22"/>
          <w:szCs w:val="22"/>
        </w:rPr>
        <w:t>Company</w:t>
      </w:r>
      <w:r w:rsidRPr="00A90FC1">
        <w:rPr>
          <w:rFonts w:ascii="Times New Roman" w:hAnsi="Times New Roman" w:cs="Times New Roman"/>
          <w:sz w:val="22"/>
          <w:szCs w:val="22"/>
        </w:rPr>
        <w:t xml:space="preserve"> entered into lease agreements with </w:t>
      </w:r>
      <w:r>
        <w:rPr>
          <w:rFonts w:ascii="Times New Roman" w:hAnsi="Times New Roman" w:cs="Times New Roman"/>
          <w:sz w:val="22"/>
          <w:szCs w:val="22"/>
        </w:rPr>
        <w:t xml:space="preserve">local </w:t>
      </w:r>
      <w:r w:rsidRPr="00A90FC1">
        <w:rPr>
          <w:rFonts w:ascii="Times New Roman" w:hAnsi="Times New Roman" w:cs="Times New Roman"/>
          <w:sz w:val="22"/>
          <w:szCs w:val="22"/>
        </w:rPr>
        <w:t xml:space="preserve">companies </w:t>
      </w:r>
      <w:r>
        <w:rPr>
          <w:rFonts w:ascii="Times New Roman" w:hAnsi="Times New Roman" w:cs="Times New Roman"/>
          <w:sz w:val="22"/>
          <w:szCs w:val="22"/>
        </w:rPr>
        <w:t xml:space="preserve">and related parties </w:t>
      </w:r>
      <w:r w:rsidRPr="00A90FC1">
        <w:rPr>
          <w:rFonts w:ascii="Times New Roman" w:hAnsi="Times New Roman" w:cs="Times New Roman"/>
          <w:sz w:val="22"/>
          <w:szCs w:val="22"/>
        </w:rPr>
        <w:t xml:space="preserve">to lease </w:t>
      </w: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r w:rsidRPr="00A90FC1">
        <w:rPr>
          <w:rFonts w:ascii="Times New Roman" w:hAnsi="Times New Roman" w:cs="Times New Roman"/>
          <w:sz w:val="22"/>
          <w:szCs w:val="22"/>
        </w:rPr>
        <w:t xml:space="preserve"> </w:t>
      </w:r>
      <w:r>
        <w:rPr>
          <w:rFonts w:ascii="Times New Roman" w:hAnsi="Times New Roman" w:cs="Times New Roman"/>
          <w:sz w:val="22"/>
          <w:szCs w:val="22"/>
        </w:rPr>
        <w:t xml:space="preserve">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501DDD47" w14:textId="0C3F1BBC" w:rsidR="00D80DBE" w:rsidRDefault="00D80DBE" w:rsidP="00A563BB">
      <w:pPr>
        <w:pStyle w:val="EnvelopeReturn"/>
        <w:ind w:left="540"/>
        <w:jc w:val="both"/>
        <w:rPr>
          <w:rFonts w:ascii="Times New Roman" w:hAnsi="Times New Roman" w:cstheme="minorBidi"/>
          <w:sz w:val="22"/>
          <w:szCs w:val="22"/>
        </w:rPr>
      </w:pPr>
    </w:p>
    <w:p w14:paraId="5BF0B9D3" w14:textId="771D1C35" w:rsidR="006B6268" w:rsidRPr="00225EEA" w:rsidRDefault="00C81584"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Pr>
          <w:rFonts w:ascii="Times New Roman" w:hAnsi="Times New Roman" w:cs="Times New Roman"/>
          <w:b/>
          <w:bCs/>
          <w:sz w:val="24"/>
          <w:szCs w:val="24"/>
        </w:rPr>
        <w:t>5</w:t>
      </w:r>
      <w:r w:rsidR="006B6268" w:rsidRPr="004938C9">
        <w:rPr>
          <w:rFonts w:ascii="Times New Roman" w:hAnsi="Times New Roman" w:cs="Times New Roman"/>
          <w:b/>
          <w:bCs/>
          <w:sz w:val="24"/>
          <w:szCs w:val="24"/>
        </w:rPr>
        <w:tab/>
      </w:r>
      <w:r>
        <w:rPr>
          <w:rFonts w:ascii="Times New Roman" w:hAnsi="Times New Roman" w:cs="Times New Roman"/>
          <w:b/>
          <w:bCs/>
          <w:sz w:val="24"/>
          <w:szCs w:val="24"/>
        </w:rPr>
        <w:t>W</w:t>
      </w:r>
      <w:r w:rsidR="00591DD3">
        <w:rPr>
          <w:rFonts w:ascii="Times New Roman" w:hAnsi="Times New Roman" w:cs="Times New Roman"/>
          <w:b/>
          <w:bCs/>
          <w:sz w:val="24"/>
          <w:szCs w:val="24"/>
        </w:rPr>
        <w:t>arrant</w:t>
      </w:r>
    </w:p>
    <w:p w14:paraId="4A21A605" w14:textId="538B7CC8" w:rsidR="006B6268" w:rsidRPr="00C67A90" w:rsidRDefault="006B6268" w:rsidP="00A563BB">
      <w:pPr>
        <w:pStyle w:val="EnvelopeReturn"/>
        <w:ind w:left="540"/>
        <w:jc w:val="both"/>
        <w:rPr>
          <w:rFonts w:ascii="Times New Roman" w:hAnsi="Times New Roman" w:cstheme="minorBidi"/>
          <w:sz w:val="22"/>
          <w:szCs w:val="22"/>
        </w:rPr>
      </w:pPr>
    </w:p>
    <w:p w14:paraId="54CE8D0D" w14:textId="77777777" w:rsidR="00191B27" w:rsidRDefault="00191B27" w:rsidP="00191B27">
      <w:pPr>
        <w:pStyle w:val="EnvelopeReturn"/>
        <w:ind w:left="540"/>
        <w:jc w:val="both"/>
        <w:rPr>
          <w:rFonts w:ascii="Times New Roman" w:hAnsi="Times New Roman" w:cs="Times New Roman"/>
          <w:sz w:val="22"/>
          <w:szCs w:val="22"/>
        </w:rPr>
      </w:pPr>
      <w:r>
        <w:rPr>
          <w:rFonts w:ascii="Times New Roman" w:hAnsi="Times New Roman" w:cstheme="minorBidi"/>
          <w:sz w:val="22"/>
          <w:szCs w:val="22"/>
        </w:rPr>
        <w:t xml:space="preserve">On 16 August 2022, the Extraordinary General Meeting of Shareholders had resolutions approve </w:t>
      </w:r>
      <w:r w:rsidRPr="00191B27">
        <w:rPr>
          <w:rFonts w:ascii="Times New Roman" w:hAnsi="Times New Roman" w:cs="Times New Roman"/>
          <w:sz w:val="22"/>
          <w:szCs w:val="22"/>
        </w:rPr>
        <w:t>the issue of warrant to purchase the newly issued ordinary shares of the Company (JP-W1, which subsequently change security symbol to JSP-W1 on 22 September 2022) not exceeding 227.5 million units, to be allotted to the existing shareholders of the Company pro rata to their respective shareholdings (Rights Offering) at the allotment ratio of every 2 existing ordinary shares for 1 unit of JSP-W1 warrant. The warrant had details as follow:</w:t>
      </w:r>
    </w:p>
    <w:p w14:paraId="13061BAB" w14:textId="77777777" w:rsidR="00191B27" w:rsidRPr="00191B27" w:rsidRDefault="00191B27" w:rsidP="00191B27">
      <w:pPr>
        <w:pStyle w:val="EnvelopeReturn"/>
        <w:ind w:left="540"/>
        <w:jc w:val="both"/>
        <w:rPr>
          <w:rFonts w:ascii="Times New Roman" w:hAnsi="Times New Roman" w:cs="Times New Roman"/>
          <w:sz w:val="22"/>
          <w:szCs w:val="22"/>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71"/>
      </w:tblGrid>
      <w:tr w:rsidR="00191B27" w:rsidRPr="00387C13" w14:paraId="2A72C602" w14:textId="77777777" w:rsidTr="00143384">
        <w:trPr>
          <w:trHeight w:val="241"/>
          <w:tblHeader/>
        </w:trPr>
        <w:tc>
          <w:tcPr>
            <w:tcW w:w="3448" w:type="dxa"/>
            <w:tcBorders>
              <w:top w:val="nil"/>
              <w:left w:val="nil"/>
              <w:bottom w:val="single" w:sz="4" w:space="0" w:color="auto"/>
              <w:right w:val="nil"/>
            </w:tcBorders>
            <w:hideMark/>
          </w:tcPr>
          <w:p w14:paraId="6C603C4B" w14:textId="77777777" w:rsidR="00191B27" w:rsidRPr="00387C13" w:rsidRDefault="00191B27" w:rsidP="00143384">
            <w:pPr>
              <w:pStyle w:val="BodyText"/>
              <w:tabs>
                <w:tab w:val="left" w:pos="-18"/>
              </w:tabs>
              <w:spacing w:after="0"/>
              <w:ind w:left="-18" w:right="-131"/>
              <w:jc w:val="center"/>
              <w:rPr>
                <w:rFonts w:ascii="Times New Roman" w:hAnsi="Times New Roman" w:cs="Times New Roman"/>
                <w:spacing w:val="-2"/>
                <w:sz w:val="22"/>
                <w:szCs w:val="22"/>
              </w:rPr>
            </w:pPr>
            <w:r w:rsidRPr="00387C13">
              <w:rPr>
                <w:rFonts w:ascii="Times New Roman" w:hAnsi="Times New Roman" w:cs="Times New Roman"/>
                <w:spacing w:val="-2"/>
                <w:sz w:val="22"/>
                <w:szCs w:val="22"/>
              </w:rPr>
              <w:lastRenderedPageBreak/>
              <w:t>Description</w:t>
            </w:r>
          </w:p>
        </w:tc>
        <w:tc>
          <w:tcPr>
            <w:tcW w:w="376" w:type="dxa"/>
          </w:tcPr>
          <w:p w14:paraId="42F60CE5" w14:textId="77777777" w:rsidR="00191B27" w:rsidRPr="00387C13" w:rsidRDefault="00191B27" w:rsidP="00143384">
            <w:pPr>
              <w:pStyle w:val="BodyText2"/>
              <w:spacing w:line="260" w:lineRule="atLeast"/>
              <w:jc w:val="center"/>
              <w:rPr>
                <w:rFonts w:ascii="Times New Roman" w:hAnsi="Times New Roman" w:cs="Times New Roman"/>
                <w:spacing w:val="-2"/>
                <w:cs/>
              </w:rPr>
            </w:pPr>
          </w:p>
        </w:tc>
        <w:tc>
          <w:tcPr>
            <w:tcW w:w="5371" w:type="dxa"/>
            <w:tcBorders>
              <w:top w:val="nil"/>
              <w:left w:val="nil"/>
              <w:bottom w:val="single" w:sz="4" w:space="0" w:color="auto"/>
              <w:right w:val="nil"/>
            </w:tcBorders>
            <w:hideMark/>
          </w:tcPr>
          <w:p w14:paraId="74598C92" w14:textId="77777777" w:rsidR="00191B27" w:rsidRPr="00387C13" w:rsidRDefault="00191B27" w:rsidP="00143384">
            <w:pPr>
              <w:pStyle w:val="BodyText"/>
              <w:tabs>
                <w:tab w:val="left" w:pos="720"/>
              </w:tabs>
              <w:spacing w:after="0"/>
              <w:ind w:left="-18" w:right="-131"/>
              <w:jc w:val="center"/>
              <w:rPr>
                <w:rFonts w:ascii="Times New Roman" w:hAnsi="Times New Roman" w:cs="Times New Roman"/>
                <w:spacing w:val="-2"/>
                <w:sz w:val="22"/>
                <w:szCs w:val="22"/>
              </w:rPr>
            </w:pPr>
            <w:r w:rsidRPr="00387C13">
              <w:rPr>
                <w:rFonts w:ascii="Times New Roman" w:hAnsi="Times New Roman" w:cs="Times New Roman"/>
                <w:spacing w:val="-2"/>
                <w:sz w:val="22"/>
                <w:szCs w:val="22"/>
              </w:rPr>
              <w:t>Details</w:t>
            </w:r>
          </w:p>
        </w:tc>
      </w:tr>
      <w:tr w:rsidR="00191B27" w:rsidRPr="00387C13" w14:paraId="10672E7E" w14:textId="77777777" w:rsidTr="00143384">
        <w:trPr>
          <w:trHeight w:val="253"/>
        </w:trPr>
        <w:tc>
          <w:tcPr>
            <w:tcW w:w="3448" w:type="dxa"/>
            <w:hideMark/>
          </w:tcPr>
          <w:p w14:paraId="10231611" w14:textId="77777777" w:rsidR="00191B27" w:rsidRPr="00387C13"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Grant date</w:t>
            </w:r>
          </w:p>
        </w:tc>
        <w:tc>
          <w:tcPr>
            <w:tcW w:w="376" w:type="dxa"/>
          </w:tcPr>
          <w:p w14:paraId="2D124DC3" w14:textId="77777777" w:rsidR="00191B27" w:rsidRPr="00387C13" w:rsidRDefault="00191B27" w:rsidP="00143384">
            <w:pPr>
              <w:pStyle w:val="BodyText"/>
              <w:tabs>
                <w:tab w:val="left" w:pos="720"/>
              </w:tabs>
              <w:spacing w:after="0"/>
              <w:ind w:left="-18" w:right="-131"/>
              <w:jc w:val="both"/>
              <w:rPr>
                <w:rFonts w:ascii="Times New Roman" w:hAnsi="Times New Roman" w:cs="Times New Roman"/>
                <w:spacing w:val="-2"/>
                <w:sz w:val="22"/>
                <w:szCs w:val="22"/>
                <w:cs/>
              </w:rPr>
            </w:pPr>
          </w:p>
        </w:tc>
        <w:tc>
          <w:tcPr>
            <w:tcW w:w="5371" w:type="dxa"/>
            <w:hideMark/>
          </w:tcPr>
          <w:p w14:paraId="323E0589" w14:textId="77777777" w:rsidR="00191B27" w:rsidRPr="00387C13" w:rsidRDefault="00191B27" w:rsidP="00143384">
            <w:pPr>
              <w:pStyle w:val="BodyText"/>
              <w:tabs>
                <w:tab w:val="left" w:pos="720"/>
              </w:tabs>
              <w:spacing w:after="0"/>
              <w:ind w:left="-18" w:right="-131"/>
              <w:jc w:val="both"/>
              <w:rPr>
                <w:rFonts w:ascii="Times New Roman" w:hAnsi="Times New Roman" w:cs="Times New Roman"/>
                <w:spacing w:val="-2"/>
                <w:sz w:val="22"/>
                <w:szCs w:val="22"/>
                <w:cs/>
              </w:rPr>
            </w:pPr>
            <w:r>
              <w:rPr>
                <w:rFonts w:ascii="Times New Roman" w:hAnsi="Times New Roman" w:cs="Times New Roman"/>
                <w:spacing w:val="-2"/>
                <w:sz w:val="22"/>
                <w:szCs w:val="22"/>
              </w:rPr>
              <w:t>31 August</w:t>
            </w:r>
            <w:r w:rsidRPr="00387C13">
              <w:rPr>
                <w:rFonts w:ascii="Times New Roman" w:hAnsi="Times New Roman" w:cs="Times New Roman"/>
                <w:spacing w:val="-2"/>
                <w:sz w:val="22"/>
                <w:szCs w:val="22"/>
              </w:rPr>
              <w:t xml:space="preserve"> 202</w:t>
            </w:r>
            <w:r>
              <w:rPr>
                <w:rFonts w:ascii="Times New Roman" w:hAnsi="Times New Roman" w:cs="Times New Roman"/>
                <w:spacing w:val="-2"/>
                <w:sz w:val="22"/>
                <w:szCs w:val="22"/>
              </w:rPr>
              <w:t>2</w:t>
            </w:r>
          </w:p>
        </w:tc>
      </w:tr>
      <w:tr w:rsidR="00191B27" w:rsidRPr="00387C13" w14:paraId="5EE31EC3" w14:textId="77777777" w:rsidTr="00143384">
        <w:trPr>
          <w:trHeight w:val="532"/>
        </w:trPr>
        <w:tc>
          <w:tcPr>
            <w:tcW w:w="3448" w:type="dxa"/>
            <w:hideMark/>
          </w:tcPr>
          <w:p w14:paraId="616F4374" w14:textId="77777777" w:rsidR="00191B27" w:rsidRPr="00387C13"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ratio</w:t>
            </w:r>
          </w:p>
        </w:tc>
        <w:tc>
          <w:tcPr>
            <w:tcW w:w="376" w:type="dxa"/>
          </w:tcPr>
          <w:p w14:paraId="047BB560" w14:textId="77777777" w:rsidR="00191B27" w:rsidRPr="00387C13"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18E9DD7F" w14:textId="77777777" w:rsidR="00191B27" w:rsidRPr="00387C13" w:rsidRDefault="00191B27" w:rsidP="00143384">
            <w:pPr>
              <w:pStyle w:val="BodyText"/>
              <w:tabs>
                <w:tab w:val="left" w:pos="720"/>
              </w:tabs>
              <w:spacing w:after="0"/>
              <w:ind w:left="-18" w:right="-5"/>
              <w:jc w:val="both"/>
              <w:rPr>
                <w:rFonts w:ascii="Times New Roman" w:hAnsi="Times New Roman" w:cs="Times New Roman"/>
                <w:spacing w:val="-2"/>
                <w:sz w:val="22"/>
                <w:szCs w:val="22"/>
                <w:cs/>
              </w:rPr>
            </w:pPr>
            <w:r w:rsidRPr="00387C13">
              <w:rPr>
                <w:rFonts w:ascii="Times New Roman" w:hAnsi="Times New Roman" w:cs="Times New Roman"/>
                <w:spacing w:val="-2"/>
                <w:sz w:val="22"/>
                <w:szCs w:val="22"/>
              </w:rPr>
              <w:t>1 unit of warrant per 1 ordinary share</w:t>
            </w:r>
            <w:r>
              <w:rPr>
                <w:rFonts w:ascii="Times New Roman" w:hAnsi="Times New Roman" w:cs="Times New Roman"/>
                <w:spacing w:val="-2"/>
                <w:sz w:val="22"/>
                <w:szCs w:val="22"/>
              </w:rPr>
              <w:t>, except</w:t>
            </w:r>
            <w:r w:rsidRPr="00387C13">
              <w:rPr>
                <w:rFonts w:ascii="Times New Roman" w:hAnsi="Times New Roman" w:cs="Times New Roman"/>
                <w:spacing w:val="-2"/>
                <w:sz w:val="22"/>
                <w:szCs w:val="22"/>
              </w:rPr>
              <w:t xml:space="preserve"> there is a </w:t>
            </w:r>
            <w:r w:rsidRPr="00714E3E">
              <w:rPr>
                <w:rFonts w:ascii="Times New Roman" w:hAnsi="Times New Roman" w:cs="Times New Roman"/>
                <w:spacing w:val="-2"/>
                <w:sz w:val="22"/>
                <w:szCs w:val="22"/>
              </w:rPr>
              <w:t xml:space="preserve">change according to the right adjustment conditions </w:t>
            </w:r>
          </w:p>
        </w:tc>
      </w:tr>
      <w:tr w:rsidR="00191B27" w:rsidRPr="00387C13" w14:paraId="11EBD9A8" w14:textId="77777777" w:rsidTr="00143384">
        <w:trPr>
          <w:trHeight w:val="519"/>
        </w:trPr>
        <w:tc>
          <w:tcPr>
            <w:tcW w:w="3448" w:type="dxa"/>
            <w:hideMark/>
          </w:tcPr>
          <w:p w14:paraId="4A1FFF92" w14:textId="77777777" w:rsidR="00191B27" w:rsidRPr="00387C13"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price</w:t>
            </w:r>
          </w:p>
        </w:tc>
        <w:tc>
          <w:tcPr>
            <w:tcW w:w="376" w:type="dxa"/>
          </w:tcPr>
          <w:p w14:paraId="489C70FC" w14:textId="77777777" w:rsidR="00191B27" w:rsidRPr="00387C13"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34A7516F" w14:textId="77777777" w:rsidR="00191B27" w:rsidRPr="00387C13" w:rsidRDefault="00191B27" w:rsidP="00143384">
            <w:pPr>
              <w:pStyle w:val="BodyText"/>
              <w:tabs>
                <w:tab w:val="left" w:pos="720"/>
              </w:tabs>
              <w:spacing w:after="0"/>
              <w:ind w:left="-18" w:right="-20"/>
              <w:jc w:val="both"/>
              <w:rPr>
                <w:rFonts w:ascii="Times New Roman" w:hAnsi="Times New Roman" w:cs="Times New Roman"/>
                <w:spacing w:val="-2"/>
                <w:sz w:val="22"/>
                <w:szCs w:val="22"/>
                <w:cs/>
              </w:rPr>
            </w:pPr>
            <w:r w:rsidRPr="00387C13">
              <w:rPr>
                <w:rFonts w:ascii="Times New Roman" w:hAnsi="Times New Roman" w:cs="Times New Roman"/>
                <w:spacing w:val="-2"/>
                <w:sz w:val="22"/>
                <w:szCs w:val="22"/>
              </w:rPr>
              <w:t xml:space="preserve">Baht </w:t>
            </w:r>
            <w:r>
              <w:rPr>
                <w:rFonts w:ascii="Times New Roman" w:hAnsi="Times New Roman" w:cs="Times New Roman"/>
                <w:spacing w:val="-2"/>
                <w:sz w:val="22"/>
                <w:szCs w:val="22"/>
              </w:rPr>
              <w:t>2.50</w:t>
            </w:r>
            <w:r w:rsidRPr="00387C13">
              <w:rPr>
                <w:rFonts w:ascii="Times New Roman" w:hAnsi="Times New Roman" w:cs="Times New Roman"/>
                <w:spacing w:val="-2"/>
                <w:sz w:val="22"/>
                <w:szCs w:val="22"/>
              </w:rPr>
              <w:t xml:space="preserve"> per share</w:t>
            </w:r>
            <w:r>
              <w:rPr>
                <w:rFonts w:ascii="Times New Roman" w:hAnsi="Times New Roman" w:cs="Times New Roman"/>
                <w:spacing w:val="-2"/>
                <w:sz w:val="22"/>
                <w:szCs w:val="22"/>
              </w:rPr>
              <w:t>, except</w:t>
            </w:r>
            <w:r w:rsidRPr="00387C13">
              <w:rPr>
                <w:rFonts w:ascii="Times New Roman" w:hAnsi="Times New Roman" w:cs="Times New Roman"/>
                <w:spacing w:val="-2"/>
                <w:sz w:val="22"/>
                <w:szCs w:val="22"/>
              </w:rPr>
              <w:t xml:space="preserve"> there is a </w:t>
            </w:r>
            <w:r w:rsidRPr="00714E3E">
              <w:rPr>
                <w:rFonts w:ascii="Times New Roman" w:hAnsi="Times New Roman" w:cs="Times New Roman"/>
                <w:spacing w:val="-2"/>
                <w:sz w:val="22"/>
                <w:szCs w:val="22"/>
              </w:rPr>
              <w:t>change according to the right adjustment conditions</w:t>
            </w:r>
          </w:p>
        </w:tc>
      </w:tr>
      <w:tr w:rsidR="00191B27" w:rsidRPr="00387C13" w14:paraId="7AEF6A9A" w14:textId="77777777" w:rsidTr="00143384">
        <w:trPr>
          <w:trHeight w:val="1349"/>
        </w:trPr>
        <w:tc>
          <w:tcPr>
            <w:tcW w:w="3448" w:type="dxa"/>
            <w:hideMark/>
          </w:tcPr>
          <w:p w14:paraId="2009BCB4" w14:textId="77777777" w:rsidR="00191B27" w:rsidRPr="00387C13"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period and proportion</w:t>
            </w:r>
          </w:p>
        </w:tc>
        <w:tc>
          <w:tcPr>
            <w:tcW w:w="376" w:type="dxa"/>
          </w:tcPr>
          <w:p w14:paraId="3099017C" w14:textId="77777777" w:rsidR="00191B27" w:rsidRPr="00387C13"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78DABF72" w14:textId="77777777" w:rsidR="00191B27" w:rsidRPr="00714E3E" w:rsidRDefault="00191B27" w:rsidP="00143384">
            <w:pPr>
              <w:pStyle w:val="BodyText"/>
              <w:tabs>
                <w:tab w:val="left" w:pos="720"/>
              </w:tabs>
              <w:spacing w:after="0"/>
              <w:jc w:val="both"/>
              <w:rPr>
                <w:rFonts w:ascii="Times New Roman" w:hAnsi="Times New Roman" w:cs="Times New Roman"/>
                <w:spacing w:val="-2"/>
                <w:sz w:val="22"/>
                <w:szCs w:val="22"/>
                <w:cs/>
              </w:rPr>
            </w:pPr>
            <w:r w:rsidRPr="00714E3E">
              <w:rPr>
                <w:rFonts w:ascii="Times New Roman" w:hAnsi="Times New Roman" w:cs="Times New Roman"/>
                <w:spacing w:val="-2"/>
                <w:sz w:val="22"/>
                <w:szCs w:val="22"/>
              </w:rPr>
              <w:t xml:space="preserve">The </w:t>
            </w:r>
            <w:r>
              <w:rPr>
                <w:rFonts w:ascii="Times New Roman" w:hAnsi="Times New Roman" w:cs="Times New Roman"/>
                <w:spacing w:val="-2"/>
                <w:sz w:val="22"/>
                <w:szCs w:val="22"/>
              </w:rPr>
              <w:t>W</w:t>
            </w:r>
            <w:r w:rsidRPr="00714E3E">
              <w:rPr>
                <w:rFonts w:ascii="Times New Roman" w:hAnsi="Times New Roman" w:cs="Times New Roman"/>
                <w:spacing w:val="-2"/>
                <w:sz w:val="22"/>
                <w:szCs w:val="22"/>
              </w:rPr>
              <w:t>arrant</w:t>
            </w:r>
            <w:r>
              <w:rPr>
                <w:rFonts w:ascii="Times New Roman" w:hAnsi="Times New Roman" w:cs="Times New Roman"/>
                <w:spacing w:val="-2"/>
                <w:sz w:val="22"/>
                <w:szCs w:val="22"/>
              </w:rPr>
              <w:t xml:space="preserve"> </w:t>
            </w:r>
            <w:r w:rsidRPr="00714E3E">
              <w:rPr>
                <w:rFonts w:ascii="Times New Roman" w:hAnsi="Times New Roman" w:cs="Times New Roman"/>
                <w:spacing w:val="-2"/>
                <w:sz w:val="22"/>
                <w:szCs w:val="22"/>
              </w:rPr>
              <w:t xml:space="preserve">holders may exercise the rights under the </w:t>
            </w:r>
            <w:r>
              <w:rPr>
                <w:rFonts w:ascii="Times New Roman" w:hAnsi="Times New Roman" w:cs="Times New Roman"/>
                <w:spacing w:val="-2"/>
                <w:sz w:val="22"/>
                <w:szCs w:val="22"/>
              </w:rPr>
              <w:t>w</w:t>
            </w:r>
            <w:r w:rsidRPr="00714E3E">
              <w:rPr>
                <w:rFonts w:ascii="Times New Roman" w:hAnsi="Times New Roman" w:cs="Times New Roman"/>
                <w:spacing w:val="-2"/>
                <w:sz w:val="22"/>
                <w:szCs w:val="22"/>
              </w:rPr>
              <w:t>arrants on the last Business Day of March and September throughout the Term of Warrants. The Warrant</w:t>
            </w:r>
            <w:r>
              <w:rPr>
                <w:rFonts w:ascii="Times New Roman" w:hAnsi="Times New Roman" w:cs="Times New Roman"/>
                <w:spacing w:val="-2"/>
                <w:sz w:val="22"/>
                <w:szCs w:val="22"/>
              </w:rPr>
              <w:t xml:space="preserve"> </w:t>
            </w:r>
            <w:r w:rsidRPr="00714E3E">
              <w:rPr>
                <w:rFonts w:ascii="Times New Roman" w:hAnsi="Times New Roman" w:cs="Times New Roman"/>
                <w:spacing w:val="-2"/>
                <w:sz w:val="22"/>
                <w:szCs w:val="22"/>
              </w:rPr>
              <w:t xml:space="preserve">holders may exercise their rights for the first time on the last Business Day of March </w:t>
            </w:r>
            <w:proofErr w:type="gramStart"/>
            <w:r w:rsidRPr="00714E3E">
              <w:rPr>
                <w:rFonts w:ascii="Times New Roman" w:hAnsi="Times New Roman" w:cs="Times New Roman"/>
                <w:spacing w:val="-2"/>
                <w:sz w:val="22"/>
                <w:szCs w:val="22"/>
              </w:rPr>
              <w:t>i.e.</w:t>
            </w:r>
            <w:proofErr w:type="gramEnd"/>
            <w:r w:rsidRPr="00714E3E">
              <w:rPr>
                <w:rFonts w:ascii="Times New Roman" w:hAnsi="Times New Roman" w:cs="Times New Roman"/>
                <w:spacing w:val="-2"/>
                <w:sz w:val="22"/>
                <w:szCs w:val="22"/>
              </w:rPr>
              <w:t xml:space="preserve"> 31 March 2023 and the last time to exercise their rights is the date such that the Warrants have 2 years from the Warrant Issuance Date, which shall be </w:t>
            </w:r>
            <w:r>
              <w:rPr>
                <w:rFonts w:ascii="Times New Roman" w:hAnsi="Times New Roman" w:cs="Times New Roman"/>
                <w:spacing w:val="-2"/>
                <w:sz w:val="22"/>
                <w:szCs w:val="22"/>
              </w:rPr>
              <w:t xml:space="preserve">        </w:t>
            </w:r>
            <w:r w:rsidRPr="00714E3E">
              <w:rPr>
                <w:rFonts w:ascii="Times New Roman" w:hAnsi="Times New Roman" w:cs="Times New Roman"/>
                <w:spacing w:val="-2"/>
                <w:sz w:val="22"/>
                <w:szCs w:val="22"/>
              </w:rPr>
              <w:t>30 August 2024.</w:t>
            </w:r>
          </w:p>
        </w:tc>
      </w:tr>
    </w:tbl>
    <w:p w14:paraId="22B67679" w14:textId="00BC59D2" w:rsidR="00A457B9" w:rsidRDefault="00A457B9" w:rsidP="00191B27">
      <w:pPr>
        <w:pStyle w:val="EnvelopeReturn"/>
        <w:ind w:left="540"/>
        <w:jc w:val="both"/>
        <w:rPr>
          <w:rFonts w:ascii="Times New Roman" w:hAnsi="Times New Roman" w:cs="Times New Roman"/>
          <w:sz w:val="22"/>
          <w:szCs w:val="22"/>
        </w:rPr>
      </w:pPr>
    </w:p>
    <w:p w14:paraId="7E4C1405" w14:textId="4C44BC9F" w:rsidR="00191B27" w:rsidRPr="00803ED2" w:rsidRDefault="00191B27" w:rsidP="00191B27">
      <w:pPr>
        <w:pStyle w:val="EnvelopeReturn"/>
        <w:ind w:left="540"/>
        <w:jc w:val="both"/>
        <w:rPr>
          <w:rFonts w:ascii="Times New Roman" w:hAnsi="Times New Roman" w:cstheme="minorBidi"/>
          <w:sz w:val="22"/>
          <w:szCs w:val="22"/>
        </w:rPr>
      </w:pPr>
      <w:r>
        <w:rPr>
          <w:rFonts w:ascii="Times New Roman" w:hAnsi="Times New Roman" w:cs="Times New Roman"/>
          <w:sz w:val="22"/>
          <w:szCs w:val="22"/>
        </w:rPr>
        <w:t xml:space="preserve">During the three-month period ended 31 March 2023, </w:t>
      </w:r>
      <w:r w:rsidR="007A3AC6">
        <w:rPr>
          <w:rFonts w:ascii="Times New Roman" w:hAnsi="Times New Roman" w:cs="Times New Roman"/>
          <w:sz w:val="22"/>
          <w:szCs w:val="22"/>
        </w:rPr>
        <w:t xml:space="preserve">there were </w:t>
      </w:r>
      <w:r>
        <w:rPr>
          <w:rFonts w:ascii="Times New Roman" w:hAnsi="Times New Roman" w:cs="Times New Roman"/>
          <w:sz w:val="22"/>
          <w:szCs w:val="22"/>
        </w:rPr>
        <w:t>19,489,800 units of JSP-W1 warrant exercised into 19,489,800 ordinary shares at exercise price of Baht 2.50</w:t>
      </w:r>
      <w:r w:rsidR="007A3AC6">
        <w:rPr>
          <w:rFonts w:ascii="Times New Roman" w:hAnsi="Times New Roman" w:cs="Times New Roman"/>
          <w:sz w:val="22"/>
          <w:szCs w:val="22"/>
        </w:rPr>
        <w:t>.</w:t>
      </w:r>
      <w:r>
        <w:rPr>
          <w:rFonts w:ascii="Times New Roman" w:hAnsi="Times New Roman" w:cs="Times New Roman"/>
          <w:sz w:val="22"/>
          <w:szCs w:val="22"/>
        </w:rPr>
        <w:t xml:space="preserve"> </w:t>
      </w:r>
      <w:r w:rsidR="007A3AC6">
        <w:rPr>
          <w:rFonts w:ascii="Times New Roman" w:hAnsi="Times New Roman" w:cs="Times New Roman"/>
          <w:sz w:val="22"/>
          <w:szCs w:val="22"/>
        </w:rPr>
        <w:t>T</w:t>
      </w:r>
      <w:r>
        <w:rPr>
          <w:rFonts w:ascii="Times New Roman" w:hAnsi="Times New Roman" w:cs="Times New Roman"/>
          <w:sz w:val="22"/>
          <w:szCs w:val="22"/>
        </w:rPr>
        <w:t>he Company has fully received cash for such capital increased and has registered the increase of share capital with the Ministry of Commerce on 12 April 2023</w:t>
      </w:r>
      <w:r w:rsidR="00803ED2">
        <w:rPr>
          <w:rFonts w:ascii="Times New Roman" w:hAnsi="Times New Roman" w:cstheme="minorBidi" w:hint="cs"/>
          <w:sz w:val="22"/>
          <w:szCs w:val="22"/>
          <w:cs/>
        </w:rPr>
        <w:t xml:space="preserve"> </w:t>
      </w:r>
      <w:r w:rsidR="00803ED2">
        <w:rPr>
          <w:rFonts w:ascii="Times New Roman" w:hAnsi="Times New Roman" w:cstheme="minorBidi"/>
          <w:sz w:val="22"/>
          <w:szCs w:val="22"/>
        </w:rPr>
        <w:t xml:space="preserve">and recorded subscriptions received in advance from the exercise of warrants of Baht 48.72 million in shareholders’ equity, under the caption of “Share subscriptions received in advance” in the statement of financial position. As </w:t>
      </w:r>
      <w:proofErr w:type="gramStart"/>
      <w:r w:rsidR="00803ED2">
        <w:rPr>
          <w:rFonts w:ascii="Times New Roman" w:hAnsi="Times New Roman" w:cstheme="minorBidi"/>
          <w:sz w:val="22"/>
          <w:szCs w:val="22"/>
        </w:rPr>
        <w:t>at</w:t>
      </w:r>
      <w:proofErr w:type="gramEnd"/>
      <w:r w:rsidR="00803ED2">
        <w:rPr>
          <w:rFonts w:ascii="Times New Roman" w:hAnsi="Times New Roman" w:cstheme="minorBidi"/>
          <w:sz w:val="22"/>
          <w:szCs w:val="22"/>
        </w:rPr>
        <w:t xml:space="preserve"> 31 March 2023, there were </w:t>
      </w:r>
      <w:r w:rsidR="00F92C7E">
        <w:rPr>
          <w:rFonts w:ascii="Times New Roman" w:hAnsi="Times New Roman" w:cstheme="minorBidi"/>
          <w:sz w:val="22"/>
          <w:szCs w:val="22"/>
        </w:rPr>
        <w:t>208,008,998</w:t>
      </w:r>
      <w:r w:rsidR="00803ED2">
        <w:rPr>
          <w:rFonts w:ascii="Times New Roman" w:hAnsi="Times New Roman" w:cstheme="minorBidi"/>
          <w:sz w:val="22"/>
          <w:szCs w:val="22"/>
        </w:rPr>
        <w:t xml:space="preserve"> unexercised warrants outstanding.</w:t>
      </w:r>
    </w:p>
    <w:p w14:paraId="67D65610" w14:textId="04358BE4" w:rsidR="00354C37" w:rsidRPr="00C67A90" w:rsidRDefault="00354C37" w:rsidP="00A563BB">
      <w:pPr>
        <w:pStyle w:val="EnvelopeReturn"/>
        <w:ind w:left="540"/>
        <w:jc w:val="both"/>
        <w:rPr>
          <w:rFonts w:ascii="Times New Roman" w:hAnsi="Times New Roman" w:cstheme="minorBidi"/>
          <w:sz w:val="22"/>
          <w:szCs w:val="22"/>
        </w:rPr>
      </w:pPr>
    </w:p>
    <w:p w14:paraId="361405CE" w14:textId="2D464E05" w:rsidR="00B067B4" w:rsidRPr="00E43706" w:rsidRDefault="00191B27" w:rsidP="00B06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t>6</w:t>
      </w:r>
      <w:r w:rsidR="00B067B4" w:rsidRPr="004938C9">
        <w:rPr>
          <w:rFonts w:ascii="Times New Roman" w:hAnsi="Times New Roman" w:cs="Times New Roman"/>
          <w:b/>
          <w:bCs/>
          <w:sz w:val="24"/>
          <w:szCs w:val="24"/>
        </w:rPr>
        <w:tab/>
      </w:r>
      <w:r w:rsidR="007F205C">
        <w:rPr>
          <w:rFonts w:ascii="Times New Roman" w:hAnsi="Times New Roman" w:cs="Times New Roman"/>
          <w:b/>
          <w:bCs/>
          <w:sz w:val="24"/>
          <w:szCs w:val="24"/>
        </w:rPr>
        <w:t>E</w:t>
      </w:r>
      <w:r w:rsidR="00B067B4">
        <w:rPr>
          <w:rFonts w:ascii="Times New Roman" w:hAnsi="Times New Roman" w:cs="Times New Roman"/>
          <w:b/>
          <w:bCs/>
          <w:sz w:val="24"/>
          <w:szCs w:val="24"/>
        </w:rPr>
        <w:t>arnings per share</w:t>
      </w:r>
    </w:p>
    <w:p w14:paraId="03DB9DA5" w14:textId="2860EBD1" w:rsidR="00B067B4" w:rsidRPr="0005483E" w:rsidRDefault="00B067B4" w:rsidP="00A563BB">
      <w:pPr>
        <w:pStyle w:val="EnvelopeReturn"/>
        <w:ind w:left="540"/>
        <w:jc w:val="both"/>
        <w:rPr>
          <w:rFonts w:ascii="Times New Roman" w:hAnsi="Times New Roman" w:cstheme="minorBidi"/>
          <w:sz w:val="16"/>
          <w:szCs w:val="16"/>
        </w:rPr>
      </w:pPr>
    </w:p>
    <w:tbl>
      <w:tblPr>
        <w:tblW w:w="9318" w:type="dxa"/>
        <w:tblInd w:w="426" w:type="dxa"/>
        <w:tblLayout w:type="fixed"/>
        <w:tblCellMar>
          <w:left w:w="79" w:type="dxa"/>
          <w:right w:w="79" w:type="dxa"/>
        </w:tblCellMar>
        <w:tblLook w:val="0000" w:firstRow="0" w:lastRow="0" w:firstColumn="0" w:lastColumn="0" w:noHBand="0" w:noVBand="0"/>
      </w:tblPr>
      <w:tblGrid>
        <w:gridCol w:w="5244"/>
        <w:gridCol w:w="1440"/>
        <w:gridCol w:w="180"/>
        <w:gridCol w:w="1170"/>
        <w:gridCol w:w="180"/>
        <w:gridCol w:w="1104"/>
      </w:tblGrid>
      <w:tr w:rsidR="006116E5" w:rsidRPr="00F845C8" w14:paraId="2AABA486" w14:textId="77777777" w:rsidTr="00803ED2">
        <w:trPr>
          <w:cantSplit/>
          <w:trHeight w:val="492"/>
          <w:tblHeader/>
        </w:trPr>
        <w:tc>
          <w:tcPr>
            <w:tcW w:w="5244" w:type="dxa"/>
            <w:shd w:val="clear" w:color="auto" w:fill="auto"/>
            <w:vAlign w:val="bottom"/>
          </w:tcPr>
          <w:p w14:paraId="047DC20F" w14:textId="77777777" w:rsidR="00B067B4" w:rsidRPr="00F845C8" w:rsidRDefault="00B067B4" w:rsidP="00DC19D4">
            <w:pPr>
              <w:pStyle w:val="acctfourfigures"/>
              <w:spacing w:line="240" w:lineRule="auto"/>
              <w:rPr>
                <w:b/>
                <w:bCs/>
                <w:i/>
                <w:iCs/>
                <w:szCs w:val="22"/>
              </w:rPr>
            </w:pPr>
          </w:p>
        </w:tc>
        <w:tc>
          <w:tcPr>
            <w:tcW w:w="1440" w:type="dxa"/>
            <w:shd w:val="clear" w:color="auto" w:fill="auto"/>
          </w:tcPr>
          <w:p w14:paraId="678A61AF" w14:textId="77777777" w:rsidR="00B067B4" w:rsidRPr="00F845C8" w:rsidRDefault="00B067B4" w:rsidP="00DC19D4">
            <w:pPr>
              <w:pStyle w:val="acctmergecolhdg"/>
              <w:spacing w:line="240" w:lineRule="auto"/>
              <w:rPr>
                <w:szCs w:val="22"/>
              </w:rPr>
            </w:pPr>
            <w:r w:rsidRPr="00F845C8">
              <w:rPr>
                <w:szCs w:val="22"/>
              </w:rPr>
              <w:t xml:space="preserve">Consolidated </w:t>
            </w:r>
          </w:p>
          <w:p w14:paraId="42D2652B" w14:textId="2D7E39F8" w:rsidR="00B067B4" w:rsidRPr="00F845C8" w:rsidRDefault="00CC5948" w:rsidP="00DC19D4">
            <w:pPr>
              <w:pStyle w:val="acctmergecolhdg"/>
              <w:spacing w:line="240" w:lineRule="auto"/>
              <w:rPr>
                <w:szCs w:val="22"/>
              </w:rPr>
            </w:pPr>
            <w:r>
              <w:rPr>
                <w:szCs w:val="22"/>
              </w:rPr>
              <w:t>f</w:t>
            </w:r>
            <w:r w:rsidR="00B067B4" w:rsidRPr="00F845C8">
              <w:rPr>
                <w:szCs w:val="22"/>
              </w:rPr>
              <w:t>inancial</w:t>
            </w:r>
            <w:r>
              <w:rPr>
                <w:szCs w:val="22"/>
              </w:rPr>
              <w:t xml:space="preserve"> </w:t>
            </w:r>
            <w:r w:rsidR="00B067B4" w:rsidRPr="00F845C8">
              <w:rPr>
                <w:szCs w:val="22"/>
              </w:rPr>
              <w:t>statements</w:t>
            </w:r>
          </w:p>
        </w:tc>
        <w:tc>
          <w:tcPr>
            <w:tcW w:w="180" w:type="dxa"/>
            <w:shd w:val="clear" w:color="auto" w:fill="auto"/>
          </w:tcPr>
          <w:p w14:paraId="1C80005C" w14:textId="77777777" w:rsidR="00B067B4" w:rsidRPr="00F845C8" w:rsidRDefault="00B067B4" w:rsidP="00DC19D4">
            <w:pPr>
              <w:pStyle w:val="acctmergecolhdg"/>
              <w:spacing w:line="240" w:lineRule="auto"/>
              <w:rPr>
                <w:szCs w:val="22"/>
              </w:rPr>
            </w:pPr>
          </w:p>
        </w:tc>
        <w:tc>
          <w:tcPr>
            <w:tcW w:w="2454" w:type="dxa"/>
            <w:gridSpan w:val="3"/>
            <w:shd w:val="clear" w:color="auto" w:fill="auto"/>
          </w:tcPr>
          <w:p w14:paraId="759A85D0" w14:textId="77777777" w:rsidR="00B067B4" w:rsidRPr="00F845C8" w:rsidRDefault="00B067B4" w:rsidP="00DC19D4">
            <w:pPr>
              <w:pStyle w:val="acctmergecolhdg"/>
              <w:spacing w:line="240" w:lineRule="auto"/>
              <w:rPr>
                <w:szCs w:val="22"/>
              </w:rPr>
            </w:pPr>
            <w:r w:rsidRPr="00F845C8">
              <w:rPr>
                <w:szCs w:val="22"/>
              </w:rPr>
              <w:t xml:space="preserve">Separate </w:t>
            </w:r>
          </w:p>
          <w:p w14:paraId="440C65D6" w14:textId="77777777" w:rsidR="00B067B4" w:rsidRPr="00F845C8" w:rsidRDefault="00B067B4" w:rsidP="00DC19D4">
            <w:pPr>
              <w:pStyle w:val="acctmergecolhdg"/>
              <w:spacing w:line="240" w:lineRule="auto"/>
              <w:rPr>
                <w:szCs w:val="22"/>
              </w:rPr>
            </w:pPr>
            <w:r w:rsidRPr="00F845C8">
              <w:rPr>
                <w:szCs w:val="22"/>
              </w:rPr>
              <w:t>financial statements</w:t>
            </w:r>
          </w:p>
        </w:tc>
      </w:tr>
      <w:tr w:rsidR="00693AA2" w:rsidRPr="00F845C8" w14:paraId="29D871A3" w14:textId="77777777" w:rsidTr="00803ED2">
        <w:trPr>
          <w:cantSplit/>
          <w:trHeight w:val="258"/>
          <w:tblHeader/>
        </w:trPr>
        <w:tc>
          <w:tcPr>
            <w:tcW w:w="5244" w:type="dxa"/>
          </w:tcPr>
          <w:p w14:paraId="15D38418" w14:textId="5E829AF6" w:rsidR="00693AA2" w:rsidRPr="00F845C8" w:rsidRDefault="00693AA2" w:rsidP="00693AA2">
            <w:pPr>
              <w:pStyle w:val="acctfourfigures"/>
              <w:spacing w:line="240" w:lineRule="auto"/>
              <w:rPr>
                <w:b/>
                <w:bCs/>
                <w:i/>
                <w:iCs/>
                <w:szCs w:val="22"/>
              </w:rPr>
            </w:pPr>
          </w:p>
        </w:tc>
        <w:tc>
          <w:tcPr>
            <w:tcW w:w="1440" w:type="dxa"/>
          </w:tcPr>
          <w:p w14:paraId="1628449C" w14:textId="16823524" w:rsidR="00693AA2" w:rsidRPr="00693AA2" w:rsidRDefault="00693AA2" w:rsidP="00693AA2">
            <w:pPr>
              <w:pStyle w:val="acctmergecolhdg"/>
              <w:spacing w:line="240" w:lineRule="auto"/>
              <w:rPr>
                <w:b w:val="0"/>
                <w:bCs/>
                <w:szCs w:val="22"/>
              </w:rPr>
            </w:pPr>
            <w:r w:rsidRPr="0005483E">
              <w:rPr>
                <w:b w:val="0"/>
                <w:bCs/>
                <w:szCs w:val="22"/>
              </w:rPr>
              <w:t>202</w:t>
            </w:r>
            <w:r w:rsidR="00191B27">
              <w:rPr>
                <w:b w:val="0"/>
                <w:bCs/>
                <w:szCs w:val="22"/>
              </w:rPr>
              <w:t>3</w:t>
            </w:r>
          </w:p>
        </w:tc>
        <w:tc>
          <w:tcPr>
            <w:tcW w:w="180" w:type="dxa"/>
          </w:tcPr>
          <w:p w14:paraId="21DCCAC6" w14:textId="77777777" w:rsidR="00693AA2" w:rsidRPr="00693AA2" w:rsidRDefault="00693AA2" w:rsidP="00693AA2">
            <w:pPr>
              <w:pStyle w:val="acctmergecolhdg"/>
              <w:spacing w:line="240" w:lineRule="auto"/>
              <w:rPr>
                <w:b w:val="0"/>
                <w:bCs/>
                <w:szCs w:val="22"/>
              </w:rPr>
            </w:pPr>
          </w:p>
        </w:tc>
        <w:tc>
          <w:tcPr>
            <w:tcW w:w="1170" w:type="dxa"/>
          </w:tcPr>
          <w:p w14:paraId="2E5BC6F4" w14:textId="3DEB2547" w:rsidR="00693AA2" w:rsidRPr="00693AA2" w:rsidRDefault="00191B27" w:rsidP="00693AA2">
            <w:pPr>
              <w:pStyle w:val="acctmergecolhdg"/>
              <w:spacing w:line="240" w:lineRule="auto"/>
              <w:rPr>
                <w:b w:val="0"/>
                <w:bCs/>
                <w:szCs w:val="22"/>
              </w:rPr>
            </w:pPr>
            <w:r>
              <w:rPr>
                <w:b w:val="0"/>
                <w:bCs/>
                <w:szCs w:val="22"/>
              </w:rPr>
              <w:t>2023</w:t>
            </w:r>
          </w:p>
        </w:tc>
        <w:tc>
          <w:tcPr>
            <w:tcW w:w="180" w:type="dxa"/>
          </w:tcPr>
          <w:p w14:paraId="11EC3AE3" w14:textId="77777777" w:rsidR="00693AA2" w:rsidRPr="00693AA2" w:rsidRDefault="00693AA2" w:rsidP="00693AA2">
            <w:pPr>
              <w:pStyle w:val="acctmergecolhdg"/>
              <w:spacing w:line="240" w:lineRule="auto"/>
              <w:rPr>
                <w:b w:val="0"/>
                <w:bCs/>
                <w:szCs w:val="22"/>
              </w:rPr>
            </w:pPr>
          </w:p>
        </w:tc>
        <w:tc>
          <w:tcPr>
            <w:tcW w:w="1104" w:type="dxa"/>
          </w:tcPr>
          <w:p w14:paraId="2E9BCB71" w14:textId="0D80B521" w:rsidR="00693AA2" w:rsidRPr="00693AA2" w:rsidRDefault="00191B27" w:rsidP="00693AA2">
            <w:pPr>
              <w:pStyle w:val="acctmergecolhdg"/>
              <w:spacing w:line="240" w:lineRule="auto"/>
              <w:rPr>
                <w:b w:val="0"/>
                <w:bCs/>
                <w:szCs w:val="22"/>
                <w:lang w:bidi="th-TH"/>
              </w:rPr>
            </w:pPr>
            <w:r>
              <w:rPr>
                <w:b w:val="0"/>
                <w:bCs/>
                <w:szCs w:val="22"/>
              </w:rPr>
              <w:t>2022</w:t>
            </w:r>
          </w:p>
        </w:tc>
      </w:tr>
      <w:tr w:rsidR="00227ED3" w:rsidRPr="00F845C8" w14:paraId="2EF4F6D5" w14:textId="77777777" w:rsidTr="00803ED2">
        <w:trPr>
          <w:cantSplit/>
          <w:trHeight w:val="244"/>
          <w:tblHeader/>
        </w:trPr>
        <w:tc>
          <w:tcPr>
            <w:tcW w:w="5244" w:type="dxa"/>
          </w:tcPr>
          <w:p w14:paraId="6F8C4DE8" w14:textId="0384EF3A" w:rsidR="00227ED3" w:rsidRPr="00F845C8" w:rsidRDefault="00227ED3" w:rsidP="00693AA2">
            <w:pPr>
              <w:spacing w:line="240" w:lineRule="auto"/>
              <w:rPr>
                <w:rFonts w:ascii="Times New Roman" w:hAnsi="Times New Roman" w:cs="Times New Roman"/>
                <w:b/>
                <w:bCs/>
                <w:i/>
                <w:iCs/>
                <w:sz w:val="22"/>
                <w:szCs w:val="22"/>
              </w:rPr>
            </w:pPr>
          </w:p>
        </w:tc>
        <w:tc>
          <w:tcPr>
            <w:tcW w:w="4074" w:type="dxa"/>
            <w:gridSpan w:val="5"/>
          </w:tcPr>
          <w:p w14:paraId="7495B95C" w14:textId="46D60B36" w:rsidR="00227ED3" w:rsidRPr="0005483E" w:rsidRDefault="00227ED3" w:rsidP="0005483E">
            <w:pPr>
              <w:pStyle w:val="acctfourfigures"/>
              <w:tabs>
                <w:tab w:val="clear" w:pos="765"/>
                <w:tab w:val="decimal" w:pos="464"/>
              </w:tabs>
              <w:spacing w:line="240" w:lineRule="auto"/>
              <w:jc w:val="center"/>
              <w:rPr>
                <w:szCs w:val="22"/>
              </w:rPr>
            </w:pPr>
            <w:r w:rsidRPr="00AD41D3">
              <w:rPr>
                <w:i/>
                <w:iCs/>
                <w:szCs w:val="22"/>
              </w:rPr>
              <w:t>(</w:t>
            </w:r>
            <w:proofErr w:type="gramStart"/>
            <w:r w:rsidRPr="00AD41D3">
              <w:rPr>
                <w:i/>
                <w:iCs/>
                <w:szCs w:val="22"/>
              </w:rPr>
              <w:t>in</w:t>
            </w:r>
            <w:proofErr w:type="gramEnd"/>
            <w:r w:rsidRPr="00AD41D3">
              <w:rPr>
                <w:i/>
                <w:iCs/>
                <w:szCs w:val="22"/>
              </w:rPr>
              <w:t xml:space="preserve"> thousand Baht/thousand shares)</w:t>
            </w:r>
          </w:p>
        </w:tc>
      </w:tr>
      <w:tr w:rsidR="00693AA2" w:rsidRPr="00F845C8" w14:paraId="36914AD5" w14:textId="77777777" w:rsidTr="00803ED2">
        <w:trPr>
          <w:cantSplit/>
          <w:trHeight w:val="244"/>
        </w:trPr>
        <w:tc>
          <w:tcPr>
            <w:tcW w:w="5244" w:type="dxa"/>
          </w:tcPr>
          <w:p w14:paraId="27D1C539" w14:textId="77B02210" w:rsidR="00693AA2" w:rsidRPr="00F845C8" w:rsidRDefault="00227ED3" w:rsidP="00693AA2">
            <w:pPr>
              <w:spacing w:line="240" w:lineRule="auto"/>
              <w:rPr>
                <w:rFonts w:ascii="Times New Roman" w:hAnsi="Times New Roman" w:cs="Times New Roman"/>
                <w:b/>
                <w:bCs/>
                <w:i/>
                <w:iCs/>
                <w:sz w:val="22"/>
                <w:szCs w:val="22"/>
              </w:rPr>
            </w:pPr>
            <w:r w:rsidRPr="00AD41D3">
              <w:rPr>
                <w:rFonts w:ascii="Times New Roman" w:hAnsi="Times New Roman" w:cs="Times New Roman"/>
                <w:b/>
                <w:bCs/>
                <w:i/>
                <w:iCs/>
                <w:sz w:val="22"/>
                <w:szCs w:val="22"/>
              </w:rPr>
              <w:t xml:space="preserve">For the three-month period ended </w:t>
            </w:r>
            <w:r w:rsidR="00191B27">
              <w:rPr>
                <w:rFonts w:ascii="Times New Roman" w:hAnsi="Times New Roman" w:cs="Times New Roman"/>
                <w:b/>
                <w:bCs/>
                <w:i/>
                <w:iCs/>
                <w:sz w:val="22"/>
                <w:szCs w:val="22"/>
              </w:rPr>
              <w:t>31 March</w:t>
            </w:r>
          </w:p>
        </w:tc>
        <w:tc>
          <w:tcPr>
            <w:tcW w:w="4074" w:type="dxa"/>
            <w:gridSpan w:val="5"/>
          </w:tcPr>
          <w:p w14:paraId="3587D208" w14:textId="1C78EF69" w:rsidR="00693AA2" w:rsidRPr="00F845C8" w:rsidRDefault="00693AA2" w:rsidP="00693AA2">
            <w:pPr>
              <w:pStyle w:val="acctfourfigures"/>
              <w:spacing w:line="240" w:lineRule="auto"/>
              <w:jc w:val="center"/>
              <w:rPr>
                <w:i/>
                <w:iCs/>
                <w:szCs w:val="22"/>
              </w:rPr>
            </w:pPr>
          </w:p>
        </w:tc>
      </w:tr>
      <w:tr w:rsidR="00E834DE" w:rsidRPr="00F845C8" w14:paraId="3E4EC6F5" w14:textId="77777777" w:rsidTr="00803ED2">
        <w:trPr>
          <w:cantSplit/>
          <w:trHeight w:val="244"/>
        </w:trPr>
        <w:tc>
          <w:tcPr>
            <w:tcW w:w="5244" w:type="dxa"/>
          </w:tcPr>
          <w:p w14:paraId="4A47759D" w14:textId="77777777" w:rsidR="00E834DE" w:rsidRPr="00AD41D3" w:rsidRDefault="00E834DE" w:rsidP="00693AA2">
            <w:pPr>
              <w:spacing w:line="240" w:lineRule="auto"/>
              <w:rPr>
                <w:rFonts w:ascii="Times New Roman" w:hAnsi="Times New Roman" w:cs="Times New Roman"/>
                <w:b/>
                <w:bCs/>
                <w:i/>
                <w:iCs/>
                <w:sz w:val="22"/>
                <w:szCs w:val="22"/>
              </w:rPr>
            </w:pPr>
          </w:p>
        </w:tc>
        <w:tc>
          <w:tcPr>
            <w:tcW w:w="4074" w:type="dxa"/>
            <w:gridSpan w:val="5"/>
          </w:tcPr>
          <w:p w14:paraId="3277F069" w14:textId="77777777" w:rsidR="00E834DE" w:rsidRPr="00AD41D3" w:rsidDel="00227ED3" w:rsidRDefault="00E834DE" w:rsidP="00693AA2">
            <w:pPr>
              <w:pStyle w:val="acctfourfigures"/>
              <w:spacing w:line="240" w:lineRule="auto"/>
              <w:jc w:val="center"/>
              <w:rPr>
                <w:i/>
                <w:iCs/>
                <w:szCs w:val="22"/>
              </w:rPr>
            </w:pPr>
          </w:p>
        </w:tc>
      </w:tr>
      <w:tr w:rsidR="00693AA2" w:rsidRPr="00F845C8" w14:paraId="723C8692" w14:textId="77777777" w:rsidTr="00803ED2">
        <w:trPr>
          <w:cantSplit/>
          <w:trHeight w:val="492"/>
        </w:trPr>
        <w:tc>
          <w:tcPr>
            <w:tcW w:w="5244" w:type="dxa"/>
          </w:tcPr>
          <w:p w14:paraId="5165C8F9" w14:textId="66854BFC" w:rsidR="00693AA2" w:rsidRPr="003B5BB2"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Pr>
                <w:rFonts w:ascii="Times New Roman" w:hAnsi="Times New Roman" w:cs="Times New Roman"/>
                <w:b/>
                <w:bCs/>
                <w:sz w:val="22"/>
                <w:szCs w:val="22"/>
              </w:rPr>
              <w:t>Profit (loss) for the period attributable to</w:t>
            </w:r>
            <w:r w:rsidR="00BA3178">
              <w:rPr>
                <w:rFonts w:ascii="Times New Roman" w:hAnsi="Times New Roman" w:cs="Times New Roman"/>
                <w:b/>
                <w:bCs/>
                <w:sz w:val="22"/>
                <w:szCs w:val="22"/>
              </w:rPr>
              <w:t xml:space="preserve"> </w:t>
            </w:r>
            <w:r>
              <w:rPr>
                <w:rFonts w:ascii="Times New Roman" w:hAnsi="Times New Roman" w:cs="Times New Roman"/>
                <w:b/>
                <w:bCs/>
                <w:sz w:val="22"/>
                <w:szCs w:val="22"/>
              </w:rPr>
              <w:t xml:space="preserve">ordinary </w:t>
            </w:r>
            <w:r w:rsidRPr="0054114E">
              <w:rPr>
                <w:rFonts w:ascii="Times New Roman" w:hAnsi="Times New Roman" w:cs="Times New Roman"/>
                <w:b/>
                <w:bCs/>
                <w:color w:val="000000"/>
                <w:sz w:val="22"/>
                <w:szCs w:val="22"/>
              </w:rPr>
              <w:t>shareholders</w:t>
            </w:r>
            <w:r>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71E6DDBE" w14:textId="2EA1C77F" w:rsidR="00693AA2" w:rsidRPr="003B5BB2" w:rsidRDefault="00191B27" w:rsidP="0005483E">
            <w:pPr>
              <w:pStyle w:val="acctfourfigures"/>
              <w:tabs>
                <w:tab w:val="clear" w:pos="765"/>
                <w:tab w:val="decimal" w:pos="1810"/>
              </w:tabs>
              <w:spacing w:line="240" w:lineRule="auto"/>
              <w:rPr>
                <w:b/>
                <w:bCs/>
                <w:szCs w:val="22"/>
              </w:rPr>
            </w:pPr>
            <w:r>
              <w:rPr>
                <w:b/>
                <w:bCs/>
                <w:szCs w:val="22"/>
              </w:rPr>
              <w:t>1,859</w:t>
            </w:r>
          </w:p>
        </w:tc>
        <w:tc>
          <w:tcPr>
            <w:tcW w:w="180" w:type="dxa"/>
          </w:tcPr>
          <w:p w14:paraId="40D5B3EA" w14:textId="77777777" w:rsidR="00693AA2" w:rsidRPr="003B5BB2" w:rsidRDefault="00693AA2" w:rsidP="00693AA2">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6163F571" w14:textId="5DA7A38B" w:rsidR="00693AA2" w:rsidRPr="003B5BB2" w:rsidRDefault="00191B27" w:rsidP="0005483E">
            <w:pPr>
              <w:pStyle w:val="acctfourfigures"/>
              <w:tabs>
                <w:tab w:val="clear" w:pos="765"/>
                <w:tab w:val="decimal" w:pos="997"/>
              </w:tabs>
              <w:spacing w:line="240" w:lineRule="auto"/>
              <w:rPr>
                <w:b/>
                <w:bCs/>
                <w:szCs w:val="22"/>
              </w:rPr>
            </w:pPr>
            <w:r>
              <w:rPr>
                <w:b/>
                <w:bCs/>
                <w:szCs w:val="22"/>
              </w:rPr>
              <w:t>2,986</w:t>
            </w:r>
          </w:p>
        </w:tc>
        <w:tc>
          <w:tcPr>
            <w:tcW w:w="180" w:type="dxa"/>
          </w:tcPr>
          <w:p w14:paraId="52CBDD4C" w14:textId="77777777" w:rsidR="00693AA2" w:rsidRPr="003B5BB2" w:rsidRDefault="00693AA2" w:rsidP="00693AA2">
            <w:pPr>
              <w:pStyle w:val="acctfourfigures"/>
              <w:tabs>
                <w:tab w:val="clear" w:pos="765"/>
                <w:tab w:val="decimal" w:pos="911"/>
              </w:tabs>
              <w:spacing w:line="240" w:lineRule="auto"/>
              <w:rPr>
                <w:b/>
                <w:bCs/>
                <w:szCs w:val="22"/>
              </w:rPr>
            </w:pPr>
          </w:p>
        </w:tc>
        <w:tc>
          <w:tcPr>
            <w:tcW w:w="1104" w:type="dxa"/>
            <w:tcBorders>
              <w:bottom w:val="double" w:sz="4" w:space="0" w:color="auto"/>
            </w:tcBorders>
            <w:vAlign w:val="bottom"/>
          </w:tcPr>
          <w:p w14:paraId="71F58000" w14:textId="281C8691" w:rsidR="00693AA2" w:rsidRPr="003B5BB2" w:rsidRDefault="00191B27" w:rsidP="0005483E">
            <w:pPr>
              <w:pStyle w:val="acctfourfigures"/>
              <w:tabs>
                <w:tab w:val="clear" w:pos="765"/>
                <w:tab w:val="decimal" w:pos="856"/>
              </w:tabs>
              <w:spacing w:line="240" w:lineRule="auto"/>
              <w:rPr>
                <w:b/>
                <w:bCs/>
                <w:szCs w:val="22"/>
              </w:rPr>
            </w:pPr>
            <w:r>
              <w:rPr>
                <w:b/>
                <w:bCs/>
                <w:szCs w:val="22"/>
              </w:rPr>
              <w:t>(11,582)</w:t>
            </w:r>
          </w:p>
        </w:tc>
      </w:tr>
      <w:tr w:rsidR="00693AA2" w:rsidRPr="00F845C8" w14:paraId="51214F1A" w14:textId="77777777" w:rsidTr="00803ED2">
        <w:trPr>
          <w:cantSplit/>
          <w:trHeight w:val="50"/>
        </w:trPr>
        <w:tc>
          <w:tcPr>
            <w:tcW w:w="5244" w:type="dxa"/>
          </w:tcPr>
          <w:p w14:paraId="17037193" w14:textId="77777777" w:rsidR="00693AA2" w:rsidRPr="0005483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440" w:type="dxa"/>
            <w:tcBorders>
              <w:top w:val="double" w:sz="4" w:space="0" w:color="auto"/>
            </w:tcBorders>
          </w:tcPr>
          <w:p w14:paraId="5D7BD18E" w14:textId="77777777" w:rsidR="00693AA2" w:rsidRPr="00F845C8" w:rsidRDefault="00693AA2" w:rsidP="0005483E">
            <w:pPr>
              <w:pStyle w:val="acctfourfigures"/>
              <w:tabs>
                <w:tab w:val="clear" w:pos="765"/>
                <w:tab w:val="decimal" w:pos="911"/>
                <w:tab w:val="decimal" w:pos="1810"/>
              </w:tabs>
              <w:spacing w:line="240" w:lineRule="auto"/>
              <w:ind w:right="11"/>
              <w:rPr>
                <w:szCs w:val="22"/>
              </w:rPr>
            </w:pPr>
          </w:p>
        </w:tc>
        <w:tc>
          <w:tcPr>
            <w:tcW w:w="180" w:type="dxa"/>
          </w:tcPr>
          <w:p w14:paraId="72231C22"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Borders>
              <w:top w:val="double" w:sz="4" w:space="0" w:color="auto"/>
            </w:tcBorders>
          </w:tcPr>
          <w:p w14:paraId="47FB459A"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0DAA0B87"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Borders>
              <w:top w:val="double" w:sz="4" w:space="0" w:color="auto"/>
            </w:tcBorders>
          </w:tcPr>
          <w:p w14:paraId="4F88E0B5"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5FED8156" w14:textId="77777777" w:rsidTr="00803ED2">
        <w:trPr>
          <w:cantSplit/>
          <w:trHeight w:val="244"/>
        </w:trPr>
        <w:tc>
          <w:tcPr>
            <w:tcW w:w="5244" w:type="dxa"/>
          </w:tcPr>
          <w:p w14:paraId="05E48000" w14:textId="71653BE3" w:rsidR="00693AA2" w:rsidRPr="003B5BB2"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Ordinary shares outstanding</w:t>
            </w:r>
          </w:p>
        </w:tc>
        <w:tc>
          <w:tcPr>
            <w:tcW w:w="1440" w:type="dxa"/>
          </w:tcPr>
          <w:p w14:paraId="66A4D421" w14:textId="77777777" w:rsidR="00693AA2" w:rsidRPr="00F845C8" w:rsidRDefault="00693AA2" w:rsidP="0005483E">
            <w:pPr>
              <w:pStyle w:val="acctfourfigures"/>
              <w:tabs>
                <w:tab w:val="clear" w:pos="765"/>
                <w:tab w:val="decimal" w:pos="911"/>
                <w:tab w:val="decimal" w:pos="1810"/>
              </w:tabs>
              <w:spacing w:line="240" w:lineRule="auto"/>
              <w:ind w:right="11"/>
              <w:rPr>
                <w:szCs w:val="22"/>
              </w:rPr>
            </w:pPr>
          </w:p>
        </w:tc>
        <w:tc>
          <w:tcPr>
            <w:tcW w:w="180" w:type="dxa"/>
          </w:tcPr>
          <w:p w14:paraId="5C6AEFD2"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Pr>
          <w:p w14:paraId="0D7F3278"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63BFDDA3"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Pr>
          <w:p w14:paraId="52A6B152"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725497E9" w14:textId="77777777" w:rsidTr="00803ED2">
        <w:trPr>
          <w:cantSplit/>
          <w:trHeight w:val="18"/>
        </w:trPr>
        <w:tc>
          <w:tcPr>
            <w:tcW w:w="5244" w:type="dxa"/>
            <w:shd w:val="clear" w:color="auto" w:fill="auto"/>
          </w:tcPr>
          <w:p w14:paraId="3587A552" w14:textId="51F47D3C" w:rsidR="00693AA2" w:rsidRPr="00E769E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Number of ordinary shares outstanding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w:t>
            </w:r>
            <w:r w:rsidR="00791D54">
              <w:rPr>
                <w:rFonts w:ascii="Times New Roman" w:hAnsi="Times New Roman" w:cs="Times New Roman"/>
                <w:sz w:val="22"/>
                <w:szCs w:val="22"/>
              </w:rPr>
              <w:t>January</w:t>
            </w:r>
          </w:p>
        </w:tc>
        <w:tc>
          <w:tcPr>
            <w:tcW w:w="1440" w:type="dxa"/>
            <w:tcBorders>
              <w:bottom w:val="single" w:sz="4" w:space="0" w:color="auto"/>
            </w:tcBorders>
          </w:tcPr>
          <w:p w14:paraId="3C39A46D" w14:textId="675FE126" w:rsidR="00693AA2" w:rsidRPr="007543F1" w:rsidRDefault="00191B27" w:rsidP="0005483E">
            <w:pPr>
              <w:pStyle w:val="acctfourfigures"/>
              <w:tabs>
                <w:tab w:val="clear" w:pos="765"/>
                <w:tab w:val="decimal" w:pos="1810"/>
              </w:tabs>
              <w:spacing w:line="240" w:lineRule="auto"/>
              <w:rPr>
                <w:szCs w:val="22"/>
                <w:lang w:bidi="th-TH"/>
              </w:rPr>
            </w:pPr>
            <w:r>
              <w:rPr>
                <w:szCs w:val="22"/>
                <w:lang w:bidi="th-TH"/>
              </w:rPr>
              <w:t>455,000</w:t>
            </w:r>
          </w:p>
        </w:tc>
        <w:tc>
          <w:tcPr>
            <w:tcW w:w="180" w:type="dxa"/>
          </w:tcPr>
          <w:p w14:paraId="0A65BE58"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Borders>
              <w:bottom w:val="single" w:sz="4" w:space="0" w:color="auto"/>
            </w:tcBorders>
          </w:tcPr>
          <w:p w14:paraId="7C43FA26" w14:textId="29921B25" w:rsidR="00693AA2" w:rsidRPr="00F845C8" w:rsidRDefault="00191B27" w:rsidP="0005483E">
            <w:pPr>
              <w:pStyle w:val="acctfourfigures"/>
              <w:tabs>
                <w:tab w:val="clear" w:pos="765"/>
                <w:tab w:val="decimal" w:pos="997"/>
              </w:tabs>
              <w:spacing w:line="240" w:lineRule="auto"/>
              <w:ind w:right="46"/>
              <w:rPr>
                <w:szCs w:val="22"/>
              </w:rPr>
            </w:pPr>
            <w:r>
              <w:rPr>
                <w:szCs w:val="22"/>
              </w:rPr>
              <w:t>455,000</w:t>
            </w:r>
          </w:p>
        </w:tc>
        <w:tc>
          <w:tcPr>
            <w:tcW w:w="180" w:type="dxa"/>
          </w:tcPr>
          <w:p w14:paraId="56E08F3F"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Borders>
              <w:bottom w:val="single" w:sz="4" w:space="0" w:color="auto"/>
            </w:tcBorders>
          </w:tcPr>
          <w:p w14:paraId="7FE43F12" w14:textId="7B200D57" w:rsidR="00693AA2" w:rsidRPr="00F845C8" w:rsidRDefault="00191B27" w:rsidP="00693AA2">
            <w:pPr>
              <w:pStyle w:val="acctfourfigures"/>
              <w:tabs>
                <w:tab w:val="clear" w:pos="765"/>
                <w:tab w:val="decimal" w:pos="911"/>
              </w:tabs>
              <w:spacing w:line="240" w:lineRule="auto"/>
              <w:ind w:right="11"/>
              <w:rPr>
                <w:szCs w:val="22"/>
              </w:rPr>
            </w:pPr>
            <w:r>
              <w:rPr>
                <w:szCs w:val="22"/>
              </w:rPr>
              <w:t>455,000</w:t>
            </w:r>
          </w:p>
        </w:tc>
      </w:tr>
      <w:tr w:rsidR="00693AA2" w:rsidRPr="00F845C8" w14:paraId="167A9B3A" w14:textId="77777777" w:rsidTr="00803ED2">
        <w:trPr>
          <w:cantSplit/>
          <w:trHeight w:val="18"/>
        </w:trPr>
        <w:tc>
          <w:tcPr>
            <w:tcW w:w="5244" w:type="dxa"/>
            <w:shd w:val="clear" w:color="auto" w:fill="auto"/>
          </w:tcPr>
          <w:p w14:paraId="45A26AEC" w14:textId="3F0116C1"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796D5642" w14:textId="36DC0735" w:rsidR="00693AA2" w:rsidRPr="00AA55EC" w:rsidRDefault="00191B27" w:rsidP="0005483E">
            <w:pPr>
              <w:pStyle w:val="acctfourfigures"/>
              <w:tabs>
                <w:tab w:val="clear" w:pos="765"/>
                <w:tab w:val="decimal" w:pos="1810"/>
              </w:tabs>
              <w:spacing w:line="240" w:lineRule="auto"/>
              <w:rPr>
                <w:b/>
                <w:bCs/>
                <w:szCs w:val="22"/>
              </w:rPr>
            </w:pPr>
            <w:r>
              <w:rPr>
                <w:b/>
                <w:bCs/>
                <w:szCs w:val="22"/>
              </w:rPr>
              <w:t>455,000</w:t>
            </w:r>
          </w:p>
        </w:tc>
        <w:tc>
          <w:tcPr>
            <w:tcW w:w="180" w:type="dxa"/>
          </w:tcPr>
          <w:p w14:paraId="729326D2" w14:textId="77777777" w:rsidR="00693AA2" w:rsidRPr="00AA55EC" w:rsidRDefault="00693AA2" w:rsidP="00693AA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2454871" w14:textId="1BAFACDB" w:rsidR="00693AA2" w:rsidRPr="00AA55EC" w:rsidRDefault="00191B27" w:rsidP="0005483E">
            <w:pPr>
              <w:pStyle w:val="acctfourfigures"/>
              <w:tabs>
                <w:tab w:val="clear" w:pos="765"/>
                <w:tab w:val="decimal" w:pos="997"/>
              </w:tabs>
              <w:spacing w:line="240" w:lineRule="auto"/>
              <w:ind w:right="46"/>
              <w:rPr>
                <w:b/>
                <w:bCs/>
                <w:szCs w:val="22"/>
              </w:rPr>
            </w:pPr>
            <w:r>
              <w:rPr>
                <w:b/>
                <w:bCs/>
                <w:szCs w:val="22"/>
              </w:rPr>
              <w:t>455,000</w:t>
            </w:r>
          </w:p>
        </w:tc>
        <w:tc>
          <w:tcPr>
            <w:tcW w:w="180" w:type="dxa"/>
          </w:tcPr>
          <w:p w14:paraId="06F8DE29" w14:textId="77777777" w:rsidR="00693AA2" w:rsidRPr="00AA55EC" w:rsidRDefault="00693AA2" w:rsidP="00693AA2">
            <w:pPr>
              <w:pStyle w:val="acctfourfigures"/>
              <w:tabs>
                <w:tab w:val="clear" w:pos="765"/>
                <w:tab w:val="decimal" w:pos="911"/>
              </w:tabs>
              <w:spacing w:line="240" w:lineRule="auto"/>
              <w:rPr>
                <w:b/>
                <w:bCs/>
                <w:szCs w:val="22"/>
              </w:rPr>
            </w:pPr>
          </w:p>
        </w:tc>
        <w:tc>
          <w:tcPr>
            <w:tcW w:w="1104" w:type="dxa"/>
            <w:tcBorders>
              <w:top w:val="single" w:sz="4" w:space="0" w:color="auto"/>
              <w:bottom w:val="double" w:sz="4" w:space="0" w:color="auto"/>
            </w:tcBorders>
            <w:vAlign w:val="bottom"/>
          </w:tcPr>
          <w:p w14:paraId="146F8CD6" w14:textId="435E4004" w:rsidR="00693AA2" w:rsidRPr="00AA55EC" w:rsidRDefault="00191B27" w:rsidP="00693AA2">
            <w:pPr>
              <w:pStyle w:val="acctfourfigures"/>
              <w:tabs>
                <w:tab w:val="clear" w:pos="765"/>
                <w:tab w:val="decimal" w:pos="911"/>
              </w:tabs>
              <w:spacing w:line="240" w:lineRule="auto"/>
              <w:ind w:right="11"/>
              <w:rPr>
                <w:b/>
                <w:bCs/>
                <w:szCs w:val="22"/>
              </w:rPr>
            </w:pPr>
            <w:r>
              <w:rPr>
                <w:b/>
                <w:bCs/>
                <w:szCs w:val="22"/>
              </w:rPr>
              <w:t>455,000</w:t>
            </w:r>
          </w:p>
        </w:tc>
      </w:tr>
      <w:tr w:rsidR="00693AA2" w:rsidRPr="00F845C8" w14:paraId="775683FE" w14:textId="77777777" w:rsidTr="00803ED2">
        <w:trPr>
          <w:cantSplit/>
          <w:trHeight w:val="244"/>
        </w:trPr>
        <w:tc>
          <w:tcPr>
            <w:tcW w:w="5244" w:type="dxa"/>
          </w:tcPr>
          <w:p w14:paraId="43502F64" w14:textId="3F49DCC2" w:rsidR="00693AA2" w:rsidRPr="00F845C8"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Effect of exercise of warrants</w:t>
            </w:r>
          </w:p>
        </w:tc>
        <w:tc>
          <w:tcPr>
            <w:tcW w:w="1440" w:type="dxa"/>
            <w:tcBorders>
              <w:bottom w:val="single" w:sz="4" w:space="0" w:color="auto"/>
            </w:tcBorders>
          </w:tcPr>
          <w:p w14:paraId="08CCF024" w14:textId="3EB5C7DC" w:rsidR="00693AA2" w:rsidRPr="00191B27" w:rsidRDefault="00E03CEC" w:rsidP="0005483E">
            <w:pPr>
              <w:pStyle w:val="acctfourfigures"/>
              <w:tabs>
                <w:tab w:val="clear" w:pos="765"/>
                <w:tab w:val="decimal" w:pos="1810"/>
              </w:tabs>
              <w:spacing w:line="240" w:lineRule="auto"/>
              <w:rPr>
                <w:szCs w:val="22"/>
                <w:lang w:val="en-US"/>
              </w:rPr>
            </w:pPr>
            <w:r>
              <w:rPr>
                <w:szCs w:val="22"/>
                <w:lang w:val="en-US"/>
              </w:rPr>
              <w:t>85,878</w:t>
            </w:r>
          </w:p>
        </w:tc>
        <w:tc>
          <w:tcPr>
            <w:tcW w:w="180" w:type="dxa"/>
          </w:tcPr>
          <w:p w14:paraId="392548A1"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Borders>
              <w:bottom w:val="single" w:sz="4" w:space="0" w:color="auto"/>
            </w:tcBorders>
          </w:tcPr>
          <w:p w14:paraId="66602120" w14:textId="19C19D4F" w:rsidR="00693AA2" w:rsidRPr="00F845C8" w:rsidRDefault="00E03CEC" w:rsidP="0005483E">
            <w:pPr>
              <w:pStyle w:val="acctfourfigures"/>
              <w:tabs>
                <w:tab w:val="clear" w:pos="765"/>
                <w:tab w:val="decimal" w:pos="997"/>
              </w:tabs>
              <w:spacing w:line="240" w:lineRule="auto"/>
              <w:ind w:right="46"/>
              <w:rPr>
                <w:szCs w:val="22"/>
              </w:rPr>
            </w:pPr>
            <w:r>
              <w:rPr>
                <w:szCs w:val="22"/>
              </w:rPr>
              <w:t>85,878</w:t>
            </w:r>
          </w:p>
        </w:tc>
        <w:tc>
          <w:tcPr>
            <w:tcW w:w="180" w:type="dxa"/>
          </w:tcPr>
          <w:p w14:paraId="10E3C443"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Borders>
              <w:bottom w:val="single" w:sz="4" w:space="0" w:color="auto"/>
            </w:tcBorders>
          </w:tcPr>
          <w:p w14:paraId="0CECE694" w14:textId="5CA6A058" w:rsidR="00693AA2" w:rsidRPr="00F845C8" w:rsidRDefault="00191B27" w:rsidP="0005483E">
            <w:pPr>
              <w:pStyle w:val="acctfourfigures"/>
              <w:tabs>
                <w:tab w:val="clear" w:pos="765"/>
                <w:tab w:val="decimal" w:pos="553"/>
              </w:tabs>
              <w:spacing w:line="240" w:lineRule="auto"/>
              <w:ind w:right="11"/>
              <w:rPr>
                <w:szCs w:val="22"/>
              </w:rPr>
            </w:pPr>
            <w:r>
              <w:rPr>
                <w:szCs w:val="22"/>
              </w:rPr>
              <w:t>-</w:t>
            </w:r>
          </w:p>
        </w:tc>
      </w:tr>
      <w:tr w:rsidR="00693AA2" w:rsidRPr="00F845C8" w14:paraId="6173224D" w14:textId="77777777" w:rsidTr="00803ED2">
        <w:trPr>
          <w:cantSplit/>
          <w:trHeight w:val="492"/>
        </w:trPr>
        <w:tc>
          <w:tcPr>
            <w:tcW w:w="5244" w:type="dxa"/>
          </w:tcPr>
          <w:p w14:paraId="4D12AB5F" w14:textId="27D2B6B1"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AA55EC">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45B6856B" w14:textId="1C2C3C47" w:rsidR="00693AA2" w:rsidRPr="00CB3E7A" w:rsidRDefault="00191B27" w:rsidP="0005483E">
            <w:pPr>
              <w:pStyle w:val="acctfourfigures"/>
              <w:tabs>
                <w:tab w:val="clear" w:pos="765"/>
                <w:tab w:val="decimal" w:pos="1810"/>
              </w:tabs>
              <w:spacing w:line="240" w:lineRule="auto"/>
              <w:rPr>
                <w:b/>
                <w:bCs/>
                <w:szCs w:val="22"/>
              </w:rPr>
            </w:pPr>
            <w:r>
              <w:rPr>
                <w:b/>
                <w:bCs/>
                <w:szCs w:val="22"/>
              </w:rPr>
              <w:t>54</w:t>
            </w:r>
            <w:r w:rsidR="00E03CEC">
              <w:rPr>
                <w:b/>
                <w:bCs/>
                <w:szCs w:val="22"/>
              </w:rPr>
              <w:t>0,878</w:t>
            </w:r>
          </w:p>
        </w:tc>
        <w:tc>
          <w:tcPr>
            <w:tcW w:w="180" w:type="dxa"/>
          </w:tcPr>
          <w:p w14:paraId="06292EB2" w14:textId="77777777" w:rsidR="00693AA2" w:rsidRPr="00CB3E7A" w:rsidRDefault="00693AA2" w:rsidP="00693AA2">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74F10773" w14:textId="6D94AD07" w:rsidR="00693AA2" w:rsidRPr="00CB3E7A" w:rsidRDefault="00191B27" w:rsidP="0005483E">
            <w:pPr>
              <w:pStyle w:val="acctfourfigures"/>
              <w:tabs>
                <w:tab w:val="clear" w:pos="765"/>
                <w:tab w:val="decimal" w:pos="997"/>
              </w:tabs>
              <w:spacing w:line="240" w:lineRule="auto"/>
              <w:ind w:right="46"/>
              <w:rPr>
                <w:b/>
                <w:bCs/>
                <w:szCs w:val="22"/>
              </w:rPr>
            </w:pPr>
            <w:r>
              <w:rPr>
                <w:b/>
                <w:bCs/>
                <w:szCs w:val="22"/>
              </w:rPr>
              <w:t>54</w:t>
            </w:r>
            <w:r w:rsidR="00E03CEC">
              <w:rPr>
                <w:b/>
                <w:bCs/>
                <w:szCs w:val="22"/>
              </w:rPr>
              <w:t>0,878</w:t>
            </w:r>
          </w:p>
        </w:tc>
        <w:tc>
          <w:tcPr>
            <w:tcW w:w="180" w:type="dxa"/>
          </w:tcPr>
          <w:p w14:paraId="5DB7CE19" w14:textId="77777777" w:rsidR="00693AA2" w:rsidRPr="00CB3E7A" w:rsidRDefault="00693AA2" w:rsidP="00693AA2">
            <w:pPr>
              <w:pStyle w:val="acctfourfigures"/>
              <w:tabs>
                <w:tab w:val="clear" w:pos="765"/>
                <w:tab w:val="decimal" w:pos="911"/>
              </w:tabs>
              <w:spacing w:line="240" w:lineRule="auto"/>
              <w:rPr>
                <w:b/>
                <w:bCs/>
                <w:szCs w:val="22"/>
              </w:rPr>
            </w:pPr>
          </w:p>
        </w:tc>
        <w:tc>
          <w:tcPr>
            <w:tcW w:w="1104" w:type="dxa"/>
            <w:tcBorders>
              <w:top w:val="single" w:sz="4" w:space="0" w:color="auto"/>
              <w:bottom w:val="double" w:sz="4" w:space="0" w:color="auto"/>
            </w:tcBorders>
            <w:vAlign w:val="bottom"/>
          </w:tcPr>
          <w:p w14:paraId="6F6A70B7" w14:textId="15C79427" w:rsidR="00693AA2" w:rsidRPr="00CB3E7A" w:rsidRDefault="00191B27" w:rsidP="00693AA2">
            <w:pPr>
              <w:pStyle w:val="acctfourfigures"/>
              <w:tabs>
                <w:tab w:val="clear" w:pos="765"/>
                <w:tab w:val="decimal" w:pos="911"/>
              </w:tabs>
              <w:spacing w:line="240" w:lineRule="auto"/>
              <w:ind w:right="11"/>
              <w:rPr>
                <w:b/>
                <w:bCs/>
                <w:szCs w:val="22"/>
              </w:rPr>
            </w:pPr>
            <w:r>
              <w:rPr>
                <w:b/>
                <w:bCs/>
                <w:szCs w:val="22"/>
              </w:rPr>
              <w:t>455,000</w:t>
            </w:r>
          </w:p>
        </w:tc>
      </w:tr>
      <w:tr w:rsidR="00693AA2" w:rsidRPr="00F845C8" w14:paraId="4CA53448" w14:textId="77777777" w:rsidTr="00803ED2">
        <w:trPr>
          <w:cantSplit/>
          <w:trHeight w:val="258"/>
        </w:trPr>
        <w:tc>
          <w:tcPr>
            <w:tcW w:w="5244" w:type="dxa"/>
          </w:tcPr>
          <w:p w14:paraId="18F7CDB3" w14:textId="77777777" w:rsidR="00693AA2" w:rsidRPr="0005483E"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440" w:type="dxa"/>
            <w:tcBorders>
              <w:top w:val="double" w:sz="4" w:space="0" w:color="auto"/>
            </w:tcBorders>
          </w:tcPr>
          <w:p w14:paraId="4CF0DBB9" w14:textId="77777777" w:rsidR="00693AA2" w:rsidRPr="000A09DA" w:rsidRDefault="00693AA2" w:rsidP="0005483E">
            <w:pPr>
              <w:pStyle w:val="acctfourfigures"/>
              <w:tabs>
                <w:tab w:val="clear" w:pos="765"/>
                <w:tab w:val="decimal" w:pos="1810"/>
              </w:tabs>
              <w:spacing w:line="240" w:lineRule="auto"/>
              <w:rPr>
                <w:szCs w:val="22"/>
              </w:rPr>
            </w:pPr>
          </w:p>
        </w:tc>
        <w:tc>
          <w:tcPr>
            <w:tcW w:w="180" w:type="dxa"/>
          </w:tcPr>
          <w:p w14:paraId="4F2A2F9C" w14:textId="77777777" w:rsidR="00693AA2" w:rsidRPr="00F845C8" w:rsidRDefault="00693AA2" w:rsidP="00693AA2">
            <w:pPr>
              <w:pStyle w:val="acctfourfigures"/>
              <w:tabs>
                <w:tab w:val="clear" w:pos="765"/>
                <w:tab w:val="decimal" w:pos="911"/>
              </w:tabs>
              <w:spacing w:line="240" w:lineRule="auto"/>
              <w:rPr>
                <w:szCs w:val="22"/>
              </w:rPr>
            </w:pPr>
          </w:p>
        </w:tc>
        <w:tc>
          <w:tcPr>
            <w:tcW w:w="1170" w:type="dxa"/>
            <w:tcBorders>
              <w:top w:val="double" w:sz="4" w:space="0" w:color="auto"/>
            </w:tcBorders>
          </w:tcPr>
          <w:p w14:paraId="207140A0" w14:textId="77777777" w:rsidR="00693AA2" w:rsidRPr="00F845C8" w:rsidRDefault="00693AA2" w:rsidP="0005483E">
            <w:pPr>
              <w:pStyle w:val="acctfourfigures"/>
              <w:tabs>
                <w:tab w:val="clear" w:pos="765"/>
                <w:tab w:val="decimal" w:pos="997"/>
              </w:tabs>
              <w:spacing w:line="240" w:lineRule="auto"/>
              <w:ind w:right="46"/>
              <w:rPr>
                <w:szCs w:val="22"/>
              </w:rPr>
            </w:pPr>
          </w:p>
        </w:tc>
        <w:tc>
          <w:tcPr>
            <w:tcW w:w="180" w:type="dxa"/>
          </w:tcPr>
          <w:p w14:paraId="33C90282" w14:textId="77777777" w:rsidR="00693AA2" w:rsidRPr="00F845C8" w:rsidRDefault="00693AA2" w:rsidP="00693AA2">
            <w:pPr>
              <w:pStyle w:val="acctfourfigures"/>
              <w:tabs>
                <w:tab w:val="clear" w:pos="765"/>
                <w:tab w:val="decimal" w:pos="911"/>
              </w:tabs>
              <w:spacing w:line="240" w:lineRule="auto"/>
              <w:rPr>
                <w:szCs w:val="22"/>
              </w:rPr>
            </w:pPr>
          </w:p>
        </w:tc>
        <w:tc>
          <w:tcPr>
            <w:tcW w:w="1104" w:type="dxa"/>
            <w:tcBorders>
              <w:top w:val="double" w:sz="4" w:space="0" w:color="auto"/>
            </w:tcBorders>
          </w:tcPr>
          <w:p w14:paraId="4171FA89" w14:textId="77777777" w:rsidR="00693AA2" w:rsidRPr="00F845C8" w:rsidRDefault="00693AA2" w:rsidP="00693AA2">
            <w:pPr>
              <w:pStyle w:val="acctfourfigures"/>
              <w:tabs>
                <w:tab w:val="clear" w:pos="765"/>
                <w:tab w:val="decimal" w:pos="911"/>
              </w:tabs>
              <w:spacing w:line="240" w:lineRule="auto"/>
              <w:ind w:right="11"/>
              <w:rPr>
                <w:szCs w:val="22"/>
              </w:rPr>
            </w:pPr>
          </w:p>
        </w:tc>
      </w:tr>
      <w:tr w:rsidR="00693AA2" w:rsidRPr="00F845C8" w14:paraId="1304D870" w14:textId="77777777" w:rsidTr="00803ED2">
        <w:trPr>
          <w:cantSplit/>
          <w:trHeight w:val="76"/>
        </w:trPr>
        <w:tc>
          <w:tcPr>
            <w:tcW w:w="5244" w:type="dxa"/>
          </w:tcPr>
          <w:p w14:paraId="78D3982D" w14:textId="28292630" w:rsidR="00693AA2" w:rsidRPr="00AA55EC"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t>Earnings</w:t>
            </w:r>
            <w:r w:rsidR="000D7D3A">
              <w:rPr>
                <w:rFonts w:ascii="Times New Roman" w:hAnsi="Times New Roman" w:cs="Times New Roman"/>
                <w:b/>
                <w:bCs/>
                <w:sz w:val="22"/>
                <w:szCs w:val="22"/>
              </w:rPr>
              <w:t xml:space="preserve"> (losses)</w:t>
            </w:r>
            <w:r>
              <w:rPr>
                <w:rFonts w:ascii="Times New Roman" w:hAnsi="Times New Roman" w:cs="Times New Roman"/>
                <w:b/>
                <w:bCs/>
                <w:sz w:val="22"/>
                <w:szCs w:val="22"/>
              </w:rPr>
              <w:t xml:space="preserve"> per share (basic) </w:t>
            </w:r>
            <w:r>
              <w:rPr>
                <w:rFonts w:ascii="Times New Roman" w:hAnsi="Times New Roman" w:cs="Times New Roman"/>
                <w:b/>
                <w:bCs/>
                <w:i/>
                <w:iCs/>
                <w:sz w:val="22"/>
                <w:szCs w:val="22"/>
              </w:rPr>
              <w:t>(in Baht)</w:t>
            </w:r>
          </w:p>
        </w:tc>
        <w:tc>
          <w:tcPr>
            <w:tcW w:w="1440" w:type="dxa"/>
            <w:tcBorders>
              <w:bottom w:val="double" w:sz="4" w:space="0" w:color="auto"/>
            </w:tcBorders>
          </w:tcPr>
          <w:p w14:paraId="4824871F" w14:textId="49714F32" w:rsidR="00693AA2" w:rsidRPr="007543F1" w:rsidRDefault="00191B27" w:rsidP="00BF79BD">
            <w:pPr>
              <w:pStyle w:val="acctfourfigures"/>
              <w:tabs>
                <w:tab w:val="clear" w:pos="765"/>
                <w:tab w:val="decimal" w:pos="1450"/>
              </w:tabs>
              <w:spacing w:line="240" w:lineRule="auto"/>
              <w:ind w:right="11"/>
              <w:rPr>
                <w:b/>
                <w:bCs/>
                <w:szCs w:val="22"/>
              </w:rPr>
            </w:pPr>
            <w:r>
              <w:rPr>
                <w:b/>
                <w:bCs/>
                <w:szCs w:val="22"/>
              </w:rPr>
              <w:t>0.004</w:t>
            </w:r>
          </w:p>
        </w:tc>
        <w:tc>
          <w:tcPr>
            <w:tcW w:w="180" w:type="dxa"/>
          </w:tcPr>
          <w:p w14:paraId="3C607A5E" w14:textId="77777777" w:rsidR="00693AA2" w:rsidRPr="007543F1" w:rsidRDefault="00693AA2" w:rsidP="00693AA2">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5C433446" w14:textId="200AD885" w:rsidR="00693AA2" w:rsidRPr="007543F1" w:rsidRDefault="00191B27" w:rsidP="0005483E">
            <w:pPr>
              <w:pStyle w:val="acctfourfigures"/>
              <w:tabs>
                <w:tab w:val="clear" w:pos="765"/>
                <w:tab w:val="decimal" w:pos="997"/>
              </w:tabs>
              <w:spacing w:line="240" w:lineRule="auto"/>
              <w:rPr>
                <w:b/>
                <w:bCs/>
                <w:szCs w:val="22"/>
              </w:rPr>
            </w:pPr>
            <w:r>
              <w:rPr>
                <w:b/>
                <w:bCs/>
                <w:szCs w:val="22"/>
              </w:rPr>
              <w:t>0.01</w:t>
            </w:r>
          </w:p>
        </w:tc>
        <w:tc>
          <w:tcPr>
            <w:tcW w:w="180" w:type="dxa"/>
          </w:tcPr>
          <w:p w14:paraId="19395040" w14:textId="77777777" w:rsidR="00693AA2" w:rsidRPr="007543F1" w:rsidRDefault="00693AA2" w:rsidP="00693AA2">
            <w:pPr>
              <w:pStyle w:val="acctfourfigures"/>
              <w:tabs>
                <w:tab w:val="clear" w:pos="765"/>
                <w:tab w:val="decimal" w:pos="911"/>
              </w:tabs>
              <w:spacing w:line="240" w:lineRule="auto"/>
              <w:rPr>
                <w:b/>
                <w:bCs/>
                <w:szCs w:val="22"/>
              </w:rPr>
            </w:pPr>
          </w:p>
        </w:tc>
        <w:tc>
          <w:tcPr>
            <w:tcW w:w="1104" w:type="dxa"/>
            <w:tcBorders>
              <w:bottom w:val="double" w:sz="4" w:space="0" w:color="auto"/>
            </w:tcBorders>
          </w:tcPr>
          <w:p w14:paraId="46C87387" w14:textId="2857E629" w:rsidR="00693AA2" w:rsidRPr="007543F1" w:rsidRDefault="00191B27" w:rsidP="00BF79BD">
            <w:pPr>
              <w:pStyle w:val="acctfourfigures"/>
              <w:tabs>
                <w:tab w:val="clear" w:pos="765"/>
                <w:tab w:val="decimal" w:pos="910"/>
              </w:tabs>
              <w:spacing w:line="240" w:lineRule="auto"/>
              <w:ind w:right="11"/>
              <w:rPr>
                <w:b/>
                <w:bCs/>
                <w:szCs w:val="22"/>
              </w:rPr>
            </w:pPr>
            <w:r>
              <w:rPr>
                <w:b/>
                <w:bCs/>
                <w:szCs w:val="22"/>
              </w:rPr>
              <w:t>(0.03)</w:t>
            </w:r>
          </w:p>
        </w:tc>
      </w:tr>
      <w:tr w:rsidR="00693AA2" w:rsidRPr="00F845C8" w14:paraId="09A56A72" w14:textId="77777777" w:rsidTr="00803ED2">
        <w:trPr>
          <w:cantSplit/>
          <w:trHeight w:val="258"/>
        </w:trPr>
        <w:tc>
          <w:tcPr>
            <w:tcW w:w="5244" w:type="dxa"/>
          </w:tcPr>
          <w:p w14:paraId="3BF004B9" w14:textId="11A78D84" w:rsidR="00693AA2" w:rsidRPr="00F845C8" w:rsidRDefault="00693AA2" w:rsidP="00693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Earnings</w:t>
            </w:r>
            <w:r w:rsidR="000D7D3A">
              <w:rPr>
                <w:rFonts w:ascii="Times New Roman" w:hAnsi="Times New Roman" w:cs="Times New Roman"/>
                <w:b/>
                <w:bCs/>
                <w:sz w:val="22"/>
                <w:szCs w:val="22"/>
              </w:rPr>
              <w:t xml:space="preserve"> (losses)</w:t>
            </w:r>
            <w:r>
              <w:rPr>
                <w:rFonts w:ascii="Times New Roman" w:hAnsi="Times New Roman" w:cs="Times New Roman"/>
                <w:b/>
                <w:bCs/>
                <w:sz w:val="22"/>
                <w:szCs w:val="22"/>
              </w:rPr>
              <w:t xml:space="preserve"> per share (diluted) </w:t>
            </w:r>
            <w:r>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081D0D3D" w14:textId="4CC3FE84" w:rsidR="00191B27" w:rsidRPr="007543F1" w:rsidRDefault="00191B27" w:rsidP="00BF79BD">
            <w:pPr>
              <w:pStyle w:val="acctfourfigures"/>
              <w:tabs>
                <w:tab w:val="clear" w:pos="765"/>
                <w:tab w:val="decimal" w:pos="1450"/>
              </w:tabs>
              <w:spacing w:line="240" w:lineRule="auto"/>
              <w:ind w:right="11"/>
              <w:rPr>
                <w:b/>
                <w:bCs/>
                <w:szCs w:val="22"/>
              </w:rPr>
            </w:pPr>
            <w:r>
              <w:rPr>
                <w:b/>
                <w:bCs/>
                <w:szCs w:val="22"/>
              </w:rPr>
              <w:t>0.003</w:t>
            </w:r>
          </w:p>
        </w:tc>
        <w:tc>
          <w:tcPr>
            <w:tcW w:w="180" w:type="dxa"/>
          </w:tcPr>
          <w:p w14:paraId="5D918E89" w14:textId="77777777" w:rsidR="00693AA2" w:rsidRPr="007543F1" w:rsidRDefault="00693AA2" w:rsidP="00693AA2">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34161282" w14:textId="4B8BAED7" w:rsidR="00693AA2" w:rsidRPr="007543F1" w:rsidRDefault="00191B27" w:rsidP="0005483E">
            <w:pPr>
              <w:pStyle w:val="acctfourfigures"/>
              <w:tabs>
                <w:tab w:val="clear" w:pos="765"/>
                <w:tab w:val="decimal" w:pos="997"/>
              </w:tabs>
              <w:spacing w:line="240" w:lineRule="auto"/>
              <w:rPr>
                <w:b/>
                <w:bCs/>
                <w:szCs w:val="22"/>
              </w:rPr>
            </w:pPr>
            <w:r>
              <w:rPr>
                <w:b/>
                <w:bCs/>
                <w:szCs w:val="22"/>
              </w:rPr>
              <w:t>0.01</w:t>
            </w:r>
          </w:p>
        </w:tc>
        <w:tc>
          <w:tcPr>
            <w:tcW w:w="180" w:type="dxa"/>
          </w:tcPr>
          <w:p w14:paraId="4DD0DEEA" w14:textId="77777777" w:rsidR="00693AA2" w:rsidRPr="007543F1" w:rsidRDefault="00693AA2" w:rsidP="00693AA2">
            <w:pPr>
              <w:pStyle w:val="acctfourfigures"/>
              <w:tabs>
                <w:tab w:val="clear" w:pos="765"/>
                <w:tab w:val="decimal" w:pos="911"/>
              </w:tabs>
              <w:spacing w:line="240" w:lineRule="auto"/>
              <w:rPr>
                <w:b/>
                <w:bCs/>
                <w:szCs w:val="22"/>
              </w:rPr>
            </w:pPr>
          </w:p>
        </w:tc>
        <w:tc>
          <w:tcPr>
            <w:tcW w:w="1104" w:type="dxa"/>
            <w:tcBorders>
              <w:top w:val="double" w:sz="4" w:space="0" w:color="auto"/>
              <w:bottom w:val="double" w:sz="4" w:space="0" w:color="auto"/>
            </w:tcBorders>
          </w:tcPr>
          <w:p w14:paraId="6104A11B" w14:textId="12B6543B" w:rsidR="00693AA2" w:rsidRPr="007543F1" w:rsidRDefault="00191B27" w:rsidP="00BF79BD">
            <w:pPr>
              <w:pStyle w:val="acctfourfigures"/>
              <w:tabs>
                <w:tab w:val="clear" w:pos="765"/>
                <w:tab w:val="decimal" w:pos="910"/>
              </w:tabs>
              <w:spacing w:line="240" w:lineRule="auto"/>
              <w:ind w:right="11"/>
              <w:rPr>
                <w:b/>
                <w:bCs/>
                <w:szCs w:val="22"/>
              </w:rPr>
            </w:pPr>
            <w:r>
              <w:rPr>
                <w:b/>
                <w:bCs/>
                <w:szCs w:val="22"/>
              </w:rPr>
              <w:t>(0.03)</w:t>
            </w:r>
          </w:p>
        </w:tc>
      </w:tr>
    </w:tbl>
    <w:p w14:paraId="314C6DEE" w14:textId="77777777" w:rsidR="00191B27" w:rsidRDefault="00191B27" w:rsidP="00191B27">
      <w:pPr>
        <w:pStyle w:val="block"/>
        <w:spacing w:after="0" w:line="240" w:lineRule="atLeast"/>
        <w:ind w:left="540"/>
        <w:jc w:val="both"/>
        <w:rPr>
          <w:szCs w:val="22"/>
          <w:lang w:val="en-US"/>
        </w:rPr>
      </w:pPr>
    </w:p>
    <w:p w14:paraId="5F5CEAF8" w14:textId="5F25CF02" w:rsidR="00803ED2" w:rsidRDefault="0080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14AFF999" w14:textId="5143A7C6" w:rsidR="00531771" w:rsidRPr="00E43706" w:rsidRDefault="00191B27"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u w:val="single"/>
          <w:cs/>
        </w:rPr>
      </w:pPr>
      <w:r>
        <w:rPr>
          <w:rFonts w:ascii="Times New Roman" w:hAnsi="Times New Roman" w:cs="Times New Roman"/>
          <w:b/>
          <w:bCs/>
          <w:sz w:val="24"/>
          <w:szCs w:val="24"/>
        </w:rPr>
        <w:lastRenderedPageBreak/>
        <w:t>7</w:t>
      </w:r>
      <w:r w:rsidR="00AD3A2A" w:rsidRPr="004938C9">
        <w:rPr>
          <w:rFonts w:ascii="Times New Roman" w:hAnsi="Times New Roman" w:cs="Times New Roman"/>
          <w:b/>
          <w:bCs/>
          <w:sz w:val="24"/>
          <w:szCs w:val="24"/>
        </w:rPr>
        <w:tab/>
      </w:r>
      <w:r w:rsidR="0042027E" w:rsidRPr="004938C9">
        <w:rPr>
          <w:rFonts w:ascii="Times New Roman" w:hAnsi="Times New Roman" w:cs="Times New Roman"/>
          <w:b/>
          <w:bCs/>
          <w:sz w:val="24"/>
          <w:szCs w:val="24"/>
        </w:rPr>
        <w:t>Segment information</w:t>
      </w:r>
      <w:r w:rsidR="00CB7CD9">
        <w:rPr>
          <w:rFonts w:ascii="Times New Roman" w:hAnsi="Times New Roman" w:cs="Times New Roman"/>
          <w:b/>
          <w:bCs/>
          <w:sz w:val="24"/>
          <w:szCs w:val="24"/>
        </w:rPr>
        <w:t xml:space="preserve"> and disaggregation of revenue</w:t>
      </w:r>
    </w:p>
    <w:p w14:paraId="3E07250B" w14:textId="35A67199" w:rsidR="00A61FD4" w:rsidRDefault="00A61FD4" w:rsidP="00460183">
      <w:pPr>
        <w:pStyle w:val="block"/>
        <w:spacing w:after="0" w:line="240" w:lineRule="atLeast"/>
        <w:ind w:left="540"/>
        <w:jc w:val="both"/>
        <w:rPr>
          <w:szCs w:val="22"/>
          <w:lang w:val="en-US"/>
        </w:rPr>
      </w:pPr>
    </w:p>
    <w:p w14:paraId="3180D275" w14:textId="29B47655" w:rsidR="00E60F1B" w:rsidRDefault="00021EAD" w:rsidP="00E60F1B">
      <w:pPr>
        <w:pStyle w:val="block"/>
        <w:spacing w:after="0" w:line="240" w:lineRule="atLeast"/>
        <w:ind w:left="540"/>
        <w:jc w:val="both"/>
        <w:rPr>
          <w:szCs w:val="22"/>
          <w:lang w:val="en-US"/>
        </w:rPr>
      </w:pPr>
      <w:r w:rsidRPr="00021EAD">
        <w:rPr>
          <w:szCs w:val="22"/>
          <w:lang w:val="en-US"/>
        </w:rPr>
        <w:t xml:space="preserve">Management determined that the </w:t>
      </w:r>
      <w:r w:rsidR="00B067B4">
        <w:rPr>
          <w:szCs w:val="22"/>
          <w:lang w:val="en-US"/>
        </w:rPr>
        <w:t>Group</w:t>
      </w:r>
      <w:r w:rsidR="00791D54">
        <w:rPr>
          <w:szCs w:val="22"/>
          <w:lang w:val="en-US"/>
        </w:rPr>
        <w:t xml:space="preserve"> and </w:t>
      </w:r>
      <w:r w:rsidR="00FB70AE">
        <w:rPr>
          <w:szCs w:val="22"/>
          <w:lang w:val="en-US"/>
        </w:rPr>
        <w:t>Company</w:t>
      </w:r>
      <w:r w:rsidRPr="00021EAD">
        <w:rPr>
          <w:szCs w:val="22"/>
          <w:lang w:val="en-US"/>
        </w:rPr>
        <w:t xml:space="preserve"> has two reportable segments which are the </w:t>
      </w:r>
      <w:r w:rsidR="00B067B4">
        <w:rPr>
          <w:szCs w:val="22"/>
          <w:lang w:val="en-US"/>
        </w:rPr>
        <w:t>Group</w:t>
      </w:r>
      <w:r w:rsidRPr="00021EAD">
        <w:rPr>
          <w:szCs w:val="22"/>
          <w:lang w:val="en-US"/>
        </w:rPr>
        <w:t xml:space="preserve">’s strategic divisions for different </w:t>
      </w:r>
      <w:proofErr w:type="gramStart"/>
      <w:r w:rsidRPr="00021EAD">
        <w:rPr>
          <w:szCs w:val="22"/>
          <w:lang w:val="en-US"/>
        </w:rPr>
        <w:t>products, and</w:t>
      </w:r>
      <w:proofErr w:type="gramEnd"/>
      <w:r w:rsidRPr="00021EAD">
        <w:rPr>
          <w:szCs w:val="22"/>
          <w:lang w:val="en-US"/>
        </w:rPr>
        <w:t xml:space="preserve"> are managed separately because they require different technology and marketing strategies. The following summary describes the operations in each of the </w:t>
      </w:r>
      <w:r w:rsidR="00B067B4">
        <w:rPr>
          <w:szCs w:val="22"/>
          <w:lang w:val="en-US"/>
        </w:rPr>
        <w:t>Group</w:t>
      </w:r>
      <w:r w:rsidRPr="00021EAD">
        <w:rPr>
          <w:szCs w:val="22"/>
          <w:lang w:val="en-US"/>
        </w:rPr>
        <w:t>’s reportable segments.</w:t>
      </w:r>
    </w:p>
    <w:p w14:paraId="275EF6C0" w14:textId="77777777" w:rsidR="00635D81" w:rsidRDefault="00635D81" w:rsidP="00E60F1B">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B13CD4" w:rsidRPr="000B23C9" w14:paraId="18957393" w14:textId="77777777" w:rsidTr="000A09DA">
        <w:trPr>
          <w:cantSplit/>
          <w:trHeight w:val="98"/>
        </w:trPr>
        <w:tc>
          <w:tcPr>
            <w:tcW w:w="1402" w:type="dxa"/>
          </w:tcPr>
          <w:p w14:paraId="5CCF1BD7"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106BF4A7" w14:textId="5A1B38E7"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B13CD4" w:rsidRPr="000B23C9" w14:paraId="06659451" w14:textId="77777777" w:rsidTr="00D930D5">
        <w:trPr>
          <w:cantSplit/>
        </w:trPr>
        <w:tc>
          <w:tcPr>
            <w:tcW w:w="1402" w:type="dxa"/>
          </w:tcPr>
          <w:p w14:paraId="387F9E20" w14:textId="77777777" w:rsidR="00B13CD4" w:rsidRPr="000B23C9" w:rsidRDefault="00B13CD4" w:rsidP="00975145">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12E215A8" w14:textId="4DDC461F" w:rsidR="00B13CD4" w:rsidRPr="000B23C9" w:rsidRDefault="00B13CD4" w:rsidP="00D930D5">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4FDDE560" w14:textId="167AEAEE" w:rsidR="00E60F1B" w:rsidRDefault="00E60F1B" w:rsidP="00460183">
      <w:pPr>
        <w:pStyle w:val="block"/>
        <w:spacing w:after="0" w:line="240" w:lineRule="atLeast"/>
        <w:ind w:left="540"/>
        <w:jc w:val="both"/>
        <w:rPr>
          <w:szCs w:val="22"/>
          <w:lang w:val="en-US"/>
        </w:rPr>
      </w:pPr>
    </w:p>
    <w:p w14:paraId="19286E4D" w14:textId="1CCDFEE6" w:rsidR="00021EAD" w:rsidRPr="00021EAD" w:rsidRDefault="00021EAD" w:rsidP="00953634">
      <w:pPr>
        <w:pStyle w:val="block"/>
        <w:spacing w:after="0" w:line="240" w:lineRule="atLeast"/>
        <w:ind w:left="540"/>
        <w:jc w:val="both"/>
        <w:rPr>
          <w:szCs w:val="22"/>
          <w:lang w:val="en-US"/>
        </w:rPr>
      </w:pPr>
      <w:r w:rsidRPr="00021EAD">
        <w:rPr>
          <w:szCs w:val="22"/>
          <w:lang w:val="en-US"/>
        </w:rPr>
        <w:t>Other segments include revenue from sales of goods and service. None of these segments meets the quantitative thresholds for determining reportable segments in 202</w:t>
      </w:r>
      <w:r w:rsidR="00191B27">
        <w:rPr>
          <w:szCs w:val="22"/>
          <w:lang w:val="en-US"/>
        </w:rPr>
        <w:t>3</w:t>
      </w:r>
      <w:r w:rsidRPr="00021EAD">
        <w:rPr>
          <w:szCs w:val="22"/>
          <w:lang w:val="en-US"/>
        </w:rPr>
        <w:t xml:space="preserve"> or 202</w:t>
      </w:r>
      <w:r w:rsidR="00191B27">
        <w:rPr>
          <w:szCs w:val="22"/>
          <w:lang w:val="en-US"/>
        </w:rPr>
        <w:t>2</w:t>
      </w:r>
      <w:r w:rsidRPr="00021EAD">
        <w:rPr>
          <w:szCs w:val="22"/>
          <w:lang w:val="en-US"/>
        </w:rPr>
        <w:t>.</w:t>
      </w:r>
    </w:p>
    <w:p w14:paraId="3F1C40A3" w14:textId="77777777" w:rsidR="00021EAD" w:rsidRPr="00021EAD" w:rsidRDefault="00021EAD" w:rsidP="00953634">
      <w:pPr>
        <w:pStyle w:val="block"/>
        <w:spacing w:after="0" w:line="240" w:lineRule="atLeast"/>
        <w:ind w:left="540"/>
        <w:jc w:val="both"/>
        <w:rPr>
          <w:szCs w:val="22"/>
          <w:lang w:val="en-US"/>
        </w:rPr>
      </w:pPr>
    </w:p>
    <w:p w14:paraId="480CE3A7" w14:textId="7B29D68D" w:rsidR="00B13CD4" w:rsidRDefault="00021EAD" w:rsidP="00B13CD4">
      <w:pPr>
        <w:pStyle w:val="block"/>
        <w:spacing w:after="0" w:line="240" w:lineRule="atLeast"/>
        <w:ind w:left="540"/>
        <w:jc w:val="both"/>
        <w:rPr>
          <w:szCs w:val="22"/>
          <w:lang w:val="en-US"/>
        </w:rPr>
      </w:pPr>
      <w:r w:rsidRPr="00021EAD">
        <w:rPr>
          <w:szCs w:val="22"/>
          <w:lang w:val="en-US"/>
        </w:rPr>
        <w:t xml:space="preserve">Each segment’s performance is measured based on segment operating profit, as included in the internal management reports that are reviewed by the </w:t>
      </w:r>
      <w:r w:rsidR="00B067B4">
        <w:rPr>
          <w:szCs w:val="22"/>
          <w:lang w:val="en-US"/>
        </w:rPr>
        <w:t>Group</w:t>
      </w:r>
      <w:r w:rsidRPr="00021EAD">
        <w:rPr>
          <w:szCs w:val="22"/>
          <w:lang w:val="en-US"/>
        </w:rPr>
        <w:t>’s CODM. Segment operating profit is used to measure performance as management believes that such information is the most relevant in evaluating the results of segments.</w:t>
      </w:r>
    </w:p>
    <w:p w14:paraId="30CDD7CB" w14:textId="77777777" w:rsidR="00635D81" w:rsidRPr="00B13CD4" w:rsidRDefault="00635D81" w:rsidP="00B13CD4">
      <w:pPr>
        <w:pStyle w:val="block"/>
        <w:spacing w:after="0" w:line="240" w:lineRule="atLeast"/>
        <w:ind w:left="540"/>
        <w:jc w:val="both"/>
        <w:rPr>
          <w:szCs w:val="22"/>
          <w:lang w:val="en-US"/>
        </w:rPr>
      </w:pPr>
    </w:p>
    <w:p w14:paraId="049373DF" w14:textId="7EBFF513" w:rsidR="00B13CD4" w:rsidRDefault="00B13CD4" w:rsidP="00B13CD4">
      <w:pPr>
        <w:pStyle w:val="block"/>
        <w:spacing w:after="0" w:line="240" w:lineRule="atLeast"/>
        <w:ind w:left="540"/>
        <w:jc w:val="both"/>
        <w:rPr>
          <w:szCs w:val="22"/>
          <w:lang w:val="en-US"/>
        </w:rPr>
      </w:pPr>
      <w:r w:rsidRPr="00B13CD4">
        <w:rPr>
          <w:szCs w:val="22"/>
          <w:lang w:val="en-US"/>
        </w:rPr>
        <w:t xml:space="preserve">The </w:t>
      </w:r>
      <w:r w:rsidR="00B067B4">
        <w:rPr>
          <w:szCs w:val="22"/>
          <w:lang w:val="en-US"/>
        </w:rPr>
        <w:t>Group</w:t>
      </w:r>
      <w:r w:rsidR="00791D54">
        <w:rPr>
          <w:szCs w:val="22"/>
          <w:lang w:val="en-US"/>
        </w:rPr>
        <w:t xml:space="preserve"> and </w:t>
      </w:r>
      <w:r w:rsidR="00FB70AE">
        <w:rPr>
          <w:szCs w:val="22"/>
          <w:lang w:val="en-US"/>
        </w:rPr>
        <w:t>Company</w:t>
      </w:r>
      <w:r w:rsidRPr="00B13CD4">
        <w:rPr>
          <w:szCs w:val="22"/>
          <w:lang w:val="en-US"/>
        </w:rPr>
        <w:t xml:space="preserve">’s main revenue is derived from contracts with customers and </w:t>
      </w:r>
      <w:proofErr w:type="spellStart"/>
      <w:r w:rsidRPr="00B13CD4">
        <w:rPr>
          <w:szCs w:val="22"/>
          <w:lang w:val="en-US"/>
        </w:rPr>
        <w:t>recognised</w:t>
      </w:r>
      <w:proofErr w:type="spellEnd"/>
      <w:r w:rsidRPr="00B13CD4">
        <w:rPr>
          <w:szCs w:val="22"/>
          <w:lang w:val="en-US"/>
        </w:rPr>
        <w:t xml:space="preserve"> at a point in time.</w:t>
      </w:r>
    </w:p>
    <w:p w14:paraId="17DCDFDA" w14:textId="77777777" w:rsidR="002A07A3" w:rsidRDefault="002A07A3" w:rsidP="00B13CD4">
      <w:pPr>
        <w:pStyle w:val="block"/>
        <w:spacing w:after="0" w:line="240" w:lineRule="atLeast"/>
        <w:ind w:left="540"/>
        <w:jc w:val="both"/>
        <w:rPr>
          <w:szCs w:val="22"/>
          <w:lang w:val="en-US"/>
        </w:rPr>
      </w:pPr>
    </w:p>
    <w:p w14:paraId="4506BD6B" w14:textId="77777777" w:rsidR="002A07A3" w:rsidRDefault="002A07A3" w:rsidP="00460183">
      <w:pPr>
        <w:pStyle w:val="block"/>
        <w:spacing w:after="0" w:line="240" w:lineRule="atLeast"/>
        <w:ind w:left="540"/>
        <w:jc w:val="both"/>
        <w:rPr>
          <w:szCs w:val="22"/>
          <w:lang w:val="en-US"/>
        </w:rPr>
        <w:sectPr w:rsidR="002A07A3" w:rsidSect="00F07B36">
          <w:headerReference w:type="default" r:id="rId11"/>
          <w:footerReference w:type="default" r:id="rId12"/>
          <w:type w:val="nextColumn"/>
          <w:pgSz w:w="11909" w:h="16834" w:code="9"/>
          <w:pgMar w:top="691" w:right="1152" w:bottom="576" w:left="1152" w:header="720" w:footer="720" w:gutter="0"/>
          <w:pgNumType w:start="11"/>
          <w:cols w:space="720"/>
        </w:sect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6E2C73" w:rsidRPr="00713DEC" w14:paraId="54F107F4" w14:textId="77777777" w:rsidTr="0048407D">
        <w:tc>
          <w:tcPr>
            <w:tcW w:w="4054" w:type="dxa"/>
          </w:tcPr>
          <w:p w14:paraId="7566EF30" w14:textId="74A80B37" w:rsidR="006E2C73" w:rsidRDefault="006E2C73" w:rsidP="002A07A3">
            <w:pPr>
              <w:ind w:left="12" w:right="-7" w:hanging="141"/>
              <w:rPr>
                <w:rFonts w:ascii="Times New Roman" w:hAnsi="Times New Roman" w:cs="Times New Roman"/>
                <w:b/>
                <w:bCs/>
                <w:i/>
                <w:iCs/>
                <w:sz w:val="22"/>
                <w:szCs w:val="22"/>
              </w:rPr>
            </w:pPr>
          </w:p>
        </w:tc>
        <w:tc>
          <w:tcPr>
            <w:tcW w:w="10530" w:type="dxa"/>
            <w:gridSpan w:val="15"/>
            <w:vAlign w:val="bottom"/>
          </w:tcPr>
          <w:p w14:paraId="572F843D" w14:textId="3E733C86" w:rsidR="006E2C73" w:rsidRPr="006E2C73" w:rsidRDefault="006E2C73" w:rsidP="002A07A3">
            <w:pPr>
              <w:ind w:left="-99" w:right="-90"/>
              <w:jc w:val="center"/>
              <w:rPr>
                <w:rFonts w:ascii="Times New Roman" w:hAnsi="Times New Roman"/>
                <w:b/>
                <w:bCs/>
                <w:sz w:val="22"/>
                <w:szCs w:val="28"/>
              </w:rPr>
            </w:pPr>
            <w:r>
              <w:rPr>
                <w:rFonts w:ascii="Times New Roman" w:hAnsi="Times New Roman"/>
                <w:b/>
                <w:bCs/>
                <w:sz w:val="22"/>
                <w:szCs w:val="28"/>
              </w:rPr>
              <w:t>Consolidated financial statements</w:t>
            </w:r>
          </w:p>
        </w:tc>
      </w:tr>
      <w:tr w:rsidR="006D1AF4" w:rsidRPr="00713DEC" w14:paraId="2DEF539A" w14:textId="77777777" w:rsidTr="002A07A3">
        <w:tc>
          <w:tcPr>
            <w:tcW w:w="4054" w:type="dxa"/>
          </w:tcPr>
          <w:p w14:paraId="7365ED5C" w14:textId="4927ECEB" w:rsidR="006D1AF4" w:rsidRPr="00713DEC" w:rsidRDefault="006D1AF4" w:rsidP="006D1AF4">
            <w:pPr>
              <w:ind w:left="12" w:right="-7" w:hanging="141"/>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191B27">
              <w:rPr>
                <w:rFonts w:ascii="Times New Roman" w:hAnsi="Times New Roman" w:cs="Times New Roman"/>
                <w:b/>
                <w:bCs/>
                <w:i/>
                <w:iCs/>
                <w:sz w:val="22"/>
                <w:szCs w:val="22"/>
              </w:rPr>
              <w:t>three</w:t>
            </w:r>
            <w:r>
              <w:rPr>
                <w:rFonts w:ascii="Times New Roman" w:hAnsi="Times New Roman" w:cs="Times New Roman"/>
                <w:b/>
                <w:bCs/>
                <w:i/>
                <w:iCs/>
                <w:sz w:val="22"/>
                <w:szCs w:val="22"/>
              </w:rPr>
              <w:t>-month period ended</w:t>
            </w: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tc>
        <w:tc>
          <w:tcPr>
            <w:tcW w:w="2430" w:type="dxa"/>
            <w:gridSpan w:val="3"/>
            <w:vAlign w:val="bottom"/>
          </w:tcPr>
          <w:p w14:paraId="284FD823" w14:textId="77777777" w:rsidR="006D1AF4" w:rsidRPr="00713DEC" w:rsidRDefault="006D1AF4" w:rsidP="006D1AF4">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vAlign w:val="bottom"/>
          </w:tcPr>
          <w:p w14:paraId="1A2377FB" w14:textId="77777777" w:rsidR="006D1AF4" w:rsidRPr="00713DEC" w:rsidRDefault="006D1AF4" w:rsidP="006D1AF4">
            <w:pPr>
              <w:ind w:left="-99" w:right="-90"/>
              <w:jc w:val="center"/>
              <w:rPr>
                <w:rFonts w:ascii="Times New Roman" w:hAnsi="Times New Roman" w:cs="Times New Roman"/>
                <w:b/>
                <w:bCs/>
                <w:sz w:val="22"/>
                <w:szCs w:val="22"/>
              </w:rPr>
            </w:pPr>
          </w:p>
        </w:tc>
        <w:tc>
          <w:tcPr>
            <w:tcW w:w="2430" w:type="dxa"/>
            <w:gridSpan w:val="3"/>
            <w:vAlign w:val="bottom"/>
          </w:tcPr>
          <w:p w14:paraId="5DBE93AD" w14:textId="77777777" w:rsidR="006D1AF4" w:rsidRPr="00713DEC" w:rsidRDefault="006D1AF4" w:rsidP="006D1AF4">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vAlign w:val="bottom"/>
          </w:tcPr>
          <w:p w14:paraId="7334363A" w14:textId="77777777" w:rsidR="006D1AF4" w:rsidRPr="00713DEC" w:rsidRDefault="006D1AF4" w:rsidP="006D1AF4">
            <w:pPr>
              <w:ind w:left="-99" w:right="-90"/>
              <w:jc w:val="center"/>
              <w:rPr>
                <w:rFonts w:ascii="Times New Roman" w:hAnsi="Times New Roman" w:cs="Times New Roman"/>
                <w:b/>
                <w:bCs/>
                <w:sz w:val="22"/>
                <w:szCs w:val="22"/>
              </w:rPr>
            </w:pPr>
          </w:p>
        </w:tc>
        <w:tc>
          <w:tcPr>
            <w:tcW w:w="2430" w:type="dxa"/>
            <w:gridSpan w:val="3"/>
            <w:vAlign w:val="bottom"/>
          </w:tcPr>
          <w:p w14:paraId="35113BDE" w14:textId="77777777" w:rsidR="006D1AF4" w:rsidRPr="00713DEC" w:rsidRDefault="006D1AF4" w:rsidP="006D1AF4">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vAlign w:val="bottom"/>
          </w:tcPr>
          <w:p w14:paraId="71328398" w14:textId="77777777" w:rsidR="006D1AF4" w:rsidRPr="00713DEC" w:rsidRDefault="006D1AF4" w:rsidP="006D1AF4">
            <w:pPr>
              <w:ind w:left="-99" w:right="-90"/>
              <w:jc w:val="center"/>
              <w:rPr>
                <w:rFonts w:ascii="Times New Roman" w:hAnsi="Times New Roman" w:cs="Times New Roman"/>
                <w:b/>
                <w:bCs/>
                <w:sz w:val="22"/>
                <w:szCs w:val="22"/>
              </w:rPr>
            </w:pPr>
          </w:p>
        </w:tc>
        <w:tc>
          <w:tcPr>
            <w:tcW w:w="2430" w:type="dxa"/>
            <w:gridSpan w:val="3"/>
            <w:vAlign w:val="bottom"/>
          </w:tcPr>
          <w:p w14:paraId="39EF5727" w14:textId="77777777" w:rsidR="006D1AF4" w:rsidRPr="00713DEC" w:rsidRDefault="006D1AF4" w:rsidP="006D1AF4">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803210" w:rsidRPr="00713DEC" w14:paraId="2B23E261" w14:textId="77777777" w:rsidTr="0067220C">
        <w:tc>
          <w:tcPr>
            <w:tcW w:w="4054" w:type="dxa"/>
          </w:tcPr>
          <w:p w14:paraId="51670C04" w14:textId="00E2CE51" w:rsidR="00803210" w:rsidRPr="00713DEC" w:rsidRDefault="00191B27" w:rsidP="006D1AF4">
            <w:pPr>
              <w:ind w:right="-7"/>
              <w:rPr>
                <w:rFonts w:ascii="Times New Roman" w:hAnsi="Times New Roman" w:cs="Times New Roman"/>
                <w:b/>
                <w:bCs/>
                <w:i/>
                <w:iCs/>
                <w:sz w:val="22"/>
                <w:szCs w:val="22"/>
              </w:rPr>
            </w:pPr>
            <w:r>
              <w:rPr>
                <w:rFonts w:ascii="Times New Roman" w:hAnsi="Times New Roman" w:cs="Times New Roman"/>
                <w:b/>
                <w:bCs/>
                <w:i/>
                <w:iCs/>
                <w:sz w:val="22"/>
                <w:szCs w:val="22"/>
              </w:rPr>
              <w:t>31 March</w:t>
            </w:r>
          </w:p>
        </w:tc>
        <w:tc>
          <w:tcPr>
            <w:tcW w:w="2430" w:type="dxa"/>
            <w:gridSpan w:val="3"/>
          </w:tcPr>
          <w:p w14:paraId="013803CE" w14:textId="76081F59" w:rsidR="00803210" w:rsidRPr="00713DEC" w:rsidRDefault="00803210" w:rsidP="0005483E">
            <w:pPr>
              <w:tabs>
                <w:tab w:val="decimal" w:pos="342"/>
              </w:tabs>
              <w:ind w:left="-99" w:right="-103"/>
              <w:jc w:val="center"/>
              <w:rPr>
                <w:rFonts w:ascii="Times New Roman" w:hAnsi="Times New Roman" w:cs="Times New Roman"/>
                <w:sz w:val="22"/>
                <w:szCs w:val="22"/>
              </w:rPr>
            </w:pPr>
            <w:r w:rsidRPr="00713DEC">
              <w:rPr>
                <w:rFonts w:ascii="Times New Roman" w:hAnsi="Times New Roman" w:cs="Times New Roman"/>
                <w:sz w:val="22"/>
                <w:szCs w:val="22"/>
              </w:rPr>
              <w:t>202</w:t>
            </w:r>
            <w:r w:rsidR="00191B27">
              <w:rPr>
                <w:rFonts w:ascii="Times New Roman" w:hAnsi="Times New Roman" w:cs="Times New Roman"/>
                <w:sz w:val="22"/>
                <w:szCs w:val="22"/>
              </w:rPr>
              <w:t>3</w:t>
            </w:r>
          </w:p>
        </w:tc>
        <w:tc>
          <w:tcPr>
            <w:tcW w:w="270" w:type="dxa"/>
          </w:tcPr>
          <w:p w14:paraId="5CF6B79F" w14:textId="77777777" w:rsidR="00803210" w:rsidRPr="00713DEC" w:rsidRDefault="00803210" w:rsidP="006D1AF4">
            <w:pPr>
              <w:ind w:left="-99" w:right="-90"/>
              <w:jc w:val="center"/>
              <w:rPr>
                <w:rFonts w:ascii="Times New Roman" w:hAnsi="Times New Roman" w:cs="Times New Roman"/>
                <w:sz w:val="22"/>
                <w:szCs w:val="22"/>
              </w:rPr>
            </w:pPr>
          </w:p>
        </w:tc>
        <w:tc>
          <w:tcPr>
            <w:tcW w:w="2430" w:type="dxa"/>
            <w:gridSpan w:val="3"/>
          </w:tcPr>
          <w:p w14:paraId="1FDCAD2E" w14:textId="7644295B" w:rsidR="00803210" w:rsidRPr="00713DEC" w:rsidRDefault="00191B27" w:rsidP="0005483E">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FEC91A1" w14:textId="77777777" w:rsidR="00803210" w:rsidRPr="00713DEC" w:rsidRDefault="00803210" w:rsidP="006D1AF4">
            <w:pPr>
              <w:ind w:left="-99" w:right="-90"/>
              <w:jc w:val="center"/>
              <w:rPr>
                <w:rFonts w:ascii="Times New Roman" w:hAnsi="Times New Roman" w:cs="Times New Roman"/>
                <w:sz w:val="22"/>
                <w:szCs w:val="22"/>
              </w:rPr>
            </w:pPr>
          </w:p>
        </w:tc>
        <w:tc>
          <w:tcPr>
            <w:tcW w:w="2430" w:type="dxa"/>
            <w:gridSpan w:val="3"/>
          </w:tcPr>
          <w:p w14:paraId="5CDF7934" w14:textId="5562F815" w:rsidR="00803210" w:rsidRPr="00713DEC" w:rsidRDefault="00191B27" w:rsidP="0005483E">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0439B78E" w14:textId="77777777" w:rsidR="00803210" w:rsidRPr="00713DEC" w:rsidRDefault="00803210" w:rsidP="006D1AF4">
            <w:pPr>
              <w:ind w:left="-99" w:right="-103"/>
              <w:jc w:val="center"/>
              <w:rPr>
                <w:rFonts w:ascii="Times New Roman" w:hAnsi="Times New Roman" w:cs="Times New Roman"/>
                <w:sz w:val="22"/>
                <w:szCs w:val="22"/>
              </w:rPr>
            </w:pPr>
          </w:p>
        </w:tc>
        <w:tc>
          <w:tcPr>
            <w:tcW w:w="2430" w:type="dxa"/>
            <w:gridSpan w:val="3"/>
          </w:tcPr>
          <w:p w14:paraId="052D04F5" w14:textId="1D5237E2" w:rsidR="00803210" w:rsidRPr="00713DEC" w:rsidRDefault="00191B27">
            <w:pPr>
              <w:ind w:left="-99" w:right="-103"/>
              <w:jc w:val="center"/>
              <w:rPr>
                <w:rFonts w:ascii="Times New Roman" w:hAnsi="Times New Roman" w:cs="Times New Roman"/>
                <w:sz w:val="22"/>
                <w:szCs w:val="22"/>
              </w:rPr>
            </w:pPr>
            <w:r>
              <w:rPr>
                <w:rFonts w:ascii="Times New Roman" w:hAnsi="Times New Roman" w:cs="Times New Roman"/>
                <w:sz w:val="22"/>
                <w:szCs w:val="22"/>
              </w:rPr>
              <w:t>2023</w:t>
            </w:r>
          </w:p>
        </w:tc>
      </w:tr>
      <w:tr w:rsidR="002A07A3" w:rsidRPr="00713DEC" w14:paraId="0291F68D" w14:textId="77777777" w:rsidTr="0049036A">
        <w:tc>
          <w:tcPr>
            <w:tcW w:w="4054" w:type="dxa"/>
          </w:tcPr>
          <w:p w14:paraId="1AB05FA2" w14:textId="77777777" w:rsidR="002A07A3" w:rsidRPr="00713DEC" w:rsidRDefault="002A07A3" w:rsidP="0049036A">
            <w:pPr>
              <w:ind w:right="-7"/>
              <w:rPr>
                <w:rFonts w:ascii="Times New Roman" w:hAnsi="Times New Roman" w:cs="Times New Roman"/>
                <w:b/>
                <w:bCs/>
                <w:i/>
                <w:iCs/>
                <w:sz w:val="22"/>
                <w:szCs w:val="22"/>
              </w:rPr>
            </w:pPr>
          </w:p>
        </w:tc>
        <w:tc>
          <w:tcPr>
            <w:tcW w:w="10530" w:type="dxa"/>
            <w:gridSpan w:val="15"/>
          </w:tcPr>
          <w:p w14:paraId="7B518CC2" w14:textId="77777777" w:rsidR="002A07A3" w:rsidRPr="00713DEC" w:rsidRDefault="002A07A3" w:rsidP="0049036A">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w:t>
            </w:r>
            <w:proofErr w:type="gramStart"/>
            <w:r w:rsidRPr="00713DEC">
              <w:rPr>
                <w:rFonts w:ascii="Times New Roman" w:hAnsi="Times New Roman" w:cs="Times New Roman"/>
                <w:i/>
                <w:iCs/>
                <w:sz w:val="22"/>
                <w:szCs w:val="22"/>
              </w:rPr>
              <w:t>in</w:t>
            </w:r>
            <w:proofErr w:type="gramEnd"/>
            <w:r w:rsidRPr="00713DEC">
              <w:rPr>
                <w:rFonts w:ascii="Times New Roman" w:hAnsi="Times New Roman" w:cs="Times New Roman"/>
                <w:i/>
                <w:iCs/>
                <w:sz w:val="22"/>
                <w:szCs w:val="22"/>
              </w:rPr>
              <w:t xml:space="preserve"> thousand Baht)</w:t>
            </w:r>
          </w:p>
        </w:tc>
      </w:tr>
      <w:tr w:rsidR="00E8484F" w:rsidRPr="00713DEC" w14:paraId="676DAA90" w14:textId="77777777" w:rsidTr="00A955E5">
        <w:tc>
          <w:tcPr>
            <w:tcW w:w="4054" w:type="dxa"/>
          </w:tcPr>
          <w:p w14:paraId="34AC2D4E" w14:textId="77777777" w:rsidR="00E8484F" w:rsidRPr="002A07A3" w:rsidRDefault="00E8484F" w:rsidP="002A07A3">
            <w:pPr>
              <w:tabs>
                <w:tab w:val="clear" w:pos="680"/>
                <w:tab w:val="decimal" w:pos="667"/>
              </w:tabs>
              <w:ind w:left="-108" w:right="-147"/>
              <w:rPr>
                <w:rFonts w:ascii="Times New Roman" w:hAnsi="Times New Roman"/>
                <w:sz w:val="22"/>
                <w:szCs w:val="22"/>
              </w:rPr>
            </w:pPr>
            <w:r w:rsidRPr="002A07A3">
              <w:rPr>
                <w:rFonts w:ascii="Times New Roman" w:hAnsi="Times New Roman"/>
                <w:sz w:val="22"/>
                <w:szCs w:val="22"/>
              </w:rPr>
              <w:t>Revenues from sales of goods</w:t>
            </w:r>
          </w:p>
        </w:tc>
        <w:tc>
          <w:tcPr>
            <w:tcW w:w="2430" w:type="dxa"/>
            <w:gridSpan w:val="3"/>
          </w:tcPr>
          <w:p w14:paraId="28AAFACC" w14:textId="7253BE69" w:rsidR="00E8484F" w:rsidRPr="00713DEC" w:rsidRDefault="00191B27" w:rsidP="0005483E">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53,067</w:t>
            </w:r>
          </w:p>
        </w:tc>
        <w:tc>
          <w:tcPr>
            <w:tcW w:w="270" w:type="dxa"/>
          </w:tcPr>
          <w:p w14:paraId="426421B3" w14:textId="77777777" w:rsidR="00E8484F" w:rsidRPr="00713DEC" w:rsidRDefault="00E8484F" w:rsidP="0049036A">
            <w:pPr>
              <w:tabs>
                <w:tab w:val="clear" w:pos="680"/>
                <w:tab w:val="decimal" w:pos="702"/>
              </w:tabs>
              <w:ind w:left="-108" w:right="-147"/>
              <w:jc w:val="center"/>
              <w:rPr>
                <w:rFonts w:ascii="Times New Roman" w:hAnsi="Times New Roman" w:cs="Times New Roman"/>
                <w:sz w:val="22"/>
                <w:szCs w:val="22"/>
              </w:rPr>
            </w:pPr>
          </w:p>
        </w:tc>
        <w:tc>
          <w:tcPr>
            <w:tcW w:w="2430" w:type="dxa"/>
            <w:gridSpan w:val="3"/>
          </w:tcPr>
          <w:p w14:paraId="0A6F2CE8" w14:textId="4758DC0C" w:rsidR="00E8484F" w:rsidRPr="00713DEC" w:rsidRDefault="00191B27">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65,845</w:t>
            </w:r>
          </w:p>
        </w:tc>
        <w:tc>
          <w:tcPr>
            <w:tcW w:w="270" w:type="dxa"/>
          </w:tcPr>
          <w:p w14:paraId="661A7CF9" w14:textId="77777777" w:rsidR="00E8484F" w:rsidRPr="00713DEC" w:rsidRDefault="00E8484F" w:rsidP="0049036A">
            <w:pPr>
              <w:tabs>
                <w:tab w:val="clear" w:pos="680"/>
                <w:tab w:val="decimal" w:pos="702"/>
              </w:tabs>
              <w:ind w:left="-108" w:right="-147"/>
              <w:jc w:val="center"/>
              <w:rPr>
                <w:rFonts w:ascii="Times New Roman" w:hAnsi="Times New Roman" w:cs="Times New Roman"/>
                <w:sz w:val="22"/>
                <w:szCs w:val="22"/>
              </w:rPr>
            </w:pPr>
          </w:p>
        </w:tc>
        <w:tc>
          <w:tcPr>
            <w:tcW w:w="2430" w:type="dxa"/>
            <w:gridSpan w:val="3"/>
          </w:tcPr>
          <w:p w14:paraId="15B19755" w14:textId="37B5D345" w:rsidR="00E8484F" w:rsidRPr="00713DEC" w:rsidRDefault="00191B27" w:rsidP="0005483E">
            <w:pPr>
              <w:tabs>
                <w:tab w:val="clear" w:pos="680"/>
                <w:tab w:val="clear" w:pos="907"/>
                <w:tab w:val="left" w:pos="260"/>
                <w:tab w:val="decimal" w:pos="350"/>
                <w:tab w:val="left" w:pos="710"/>
              </w:tabs>
              <w:ind w:left="-115" w:right="70"/>
              <w:jc w:val="right"/>
              <w:rPr>
                <w:rFonts w:ascii="Times New Roman" w:hAnsi="Times New Roman" w:cs="Times New Roman"/>
                <w:sz w:val="22"/>
                <w:szCs w:val="22"/>
              </w:rPr>
            </w:pPr>
            <w:r>
              <w:rPr>
                <w:rFonts w:ascii="Times New Roman" w:hAnsi="Times New Roman" w:cs="Times New Roman"/>
                <w:sz w:val="22"/>
                <w:szCs w:val="22"/>
              </w:rPr>
              <w:t>1,038</w:t>
            </w:r>
          </w:p>
        </w:tc>
        <w:tc>
          <w:tcPr>
            <w:tcW w:w="270" w:type="dxa"/>
          </w:tcPr>
          <w:p w14:paraId="59075877" w14:textId="205431C5" w:rsidR="00E8484F" w:rsidRDefault="00E8484F"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430" w:type="dxa"/>
            <w:gridSpan w:val="3"/>
          </w:tcPr>
          <w:p w14:paraId="675C9FDC" w14:textId="40551546" w:rsidR="00E8484F" w:rsidRDefault="00191B27">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119,950</w:t>
            </w:r>
          </w:p>
        </w:tc>
      </w:tr>
      <w:tr w:rsidR="00803210" w:rsidRPr="00713DEC" w14:paraId="29887540" w14:textId="77777777" w:rsidTr="0005483E">
        <w:tc>
          <w:tcPr>
            <w:tcW w:w="4054" w:type="dxa"/>
          </w:tcPr>
          <w:p w14:paraId="75355457" w14:textId="19C27921" w:rsidR="00803210" w:rsidRPr="002A07A3" w:rsidRDefault="00803210" w:rsidP="002A07A3">
            <w:pPr>
              <w:tabs>
                <w:tab w:val="clear" w:pos="680"/>
                <w:tab w:val="decimal" w:pos="667"/>
              </w:tabs>
              <w:ind w:left="-108" w:right="-147"/>
              <w:rPr>
                <w:rFonts w:ascii="Times New Roman" w:hAnsi="Times New Roman"/>
                <w:b/>
                <w:bCs/>
                <w:sz w:val="22"/>
                <w:szCs w:val="22"/>
              </w:rPr>
            </w:pPr>
            <w:r w:rsidRPr="002A07A3">
              <w:rPr>
                <w:rFonts w:ascii="Times New Roman" w:hAnsi="Times New Roman"/>
                <w:b/>
                <w:bCs/>
                <w:sz w:val="22"/>
                <w:szCs w:val="22"/>
              </w:rPr>
              <w:t xml:space="preserve">Profit </w:t>
            </w:r>
            <w:r>
              <w:rPr>
                <w:rFonts w:ascii="Times New Roman" w:hAnsi="Times New Roman"/>
                <w:b/>
                <w:bCs/>
                <w:sz w:val="22"/>
                <w:szCs w:val="22"/>
              </w:rPr>
              <w:t xml:space="preserve">(loss) </w:t>
            </w:r>
            <w:r w:rsidRPr="002A07A3">
              <w:rPr>
                <w:rFonts w:ascii="Times New Roman" w:hAnsi="Times New Roman"/>
                <w:b/>
                <w:bCs/>
                <w:sz w:val="22"/>
                <w:szCs w:val="22"/>
              </w:rPr>
              <w:t>from operati</w:t>
            </w:r>
            <w:r>
              <w:rPr>
                <w:rFonts w:ascii="Times New Roman" w:hAnsi="Times New Roman"/>
                <w:b/>
                <w:bCs/>
                <w:sz w:val="22"/>
                <w:szCs w:val="22"/>
              </w:rPr>
              <w:t>on</w:t>
            </w:r>
            <w:r w:rsidRPr="00635D81">
              <w:rPr>
                <w:rFonts w:ascii="Times New Roman" w:hAnsi="Times New Roman"/>
                <w:b/>
                <w:bCs/>
                <w:sz w:val="22"/>
                <w:szCs w:val="22"/>
              </w:rPr>
              <w:t>s</w:t>
            </w:r>
          </w:p>
        </w:tc>
        <w:tc>
          <w:tcPr>
            <w:tcW w:w="2430" w:type="dxa"/>
            <w:gridSpan w:val="3"/>
            <w:tcBorders>
              <w:top w:val="single" w:sz="4" w:space="0" w:color="auto"/>
              <w:bottom w:val="single" w:sz="4" w:space="0" w:color="auto"/>
            </w:tcBorders>
          </w:tcPr>
          <w:p w14:paraId="6AF8D62B" w14:textId="22365B3D" w:rsidR="00803210" w:rsidRPr="004801CE" w:rsidRDefault="00191B27" w:rsidP="0005483E">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1,642</w:t>
            </w:r>
          </w:p>
        </w:tc>
        <w:tc>
          <w:tcPr>
            <w:tcW w:w="270" w:type="dxa"/>
          </w:tcPr>
          <w:p w14:paraId="673D10A7" w14:textId="77777777" w:rsidR="00803210" w:rsidRPr="004801CE" w:rsidRDefault="00803210" w:rsidP="0049036A">
            <w:pPr>
              <w:tabs>
                <w:tab w:val="decimal" w:pos="110"/>
                <w:tab w:val="left" w:pos="200"/>
              </w:tabs>
              <w:ind w:left="-108"/>
              <w:jc w:val="center"/>
              <w:rPr>
                <w:rFonts w:ascii="Times New Roman" w:hAnsi="Times New Roman" w:cs="Times New Roman"/>
                <w:b/>
                <w:bCs/>
                <w:sz w:val="22"/>
                <w:szCs w:val="22"/>
              </w:rPr>
            </w:pPr>
          </w:p>
        </w:tc>
        <w:tc>
          <w:tcPr>
            <w:tcW w:w="2430" w:type="dxa"/>
            <w:gridSpan w:val="3"/>
            <w:tcBorders>
              <w:top w:val="single" w:sz="4" w:space="0" w:color="auto"/>
              <w:bottom w:val="single" w:sz="4" w:space="0" w:color="auto"/>
            </w:tcBorders>
          </w:tcPr>
          <w:p w14:paraId="08E91844" w14:textId="428B20C3" w:rsidR="00803210" w:rsidRPr="004801CE" w:rsidRDefault="00191B27" w:rsidP="0005483E">
            <w:pPr>
              <w:tabs>
                <w:tab w:val="clear" w:pos="454"/>
                <w:tab w:val="clear" w:pos="680"/>
                <w:tab w:val="clear" w:pos="907"/>
                <w:tab w:val="decimal" w:pos="110"/>
                <w:tab w:val="left" w:pos="310"/>
                <w:tab w:val="left" w:pos="436"/>
              </w:tabs>
              <w:ind w:left="-115"/>
              <w:jc w:val="right"/>
              <w:rPr>
                <w:rFonts w:ascii="Times New Roman" w:hAnsi="Times New Roman" w:cs="Times New Roman"/>
                <w:b/>
                <w:bCs/>
                <w:sz w:val="22"/>
                <w:szCs w:val="22"/>
              </w:rPr>
            </w:pPr>
            <w:r>
              <w:rPr>
                <w:rFonts w:ascii="Times New Roman" w:hAnsi="Times New Roman" w:cs="Times New Roman"/>
                <w:b/>
                <w:bCs/>
                <w:sz w:val="22"/>
                <w:szCs w:val="22"/>
              </w:rPr>
              <w:t>23,087</w:t>
            </w:r>
          </w:p>
        </w:tc>
        <w:tc>
          <w:tcPr>
            <w:tcW w:w="270" w:type="dxa"/>
            <w:vAlign w:val="bottom"/>
          </w:tcPr>
          <w:p w14:paraId="715495A8"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2430" w:type="dxa"/>
            <w:gridSpan w:val="3"/>
            <w:tcBorders>
              <w:top w:val="single" w:sz="4" w:space="0" w:color="auto"/>
              <w:bottom w:val="single" w:sz="4" w:space="0" w:color="auto"/>
            </w:tcBorders>
          </w:tcPr>
          <w:p w14:paraId="69D5D6BA" w14:textId="5239A2DE" w:rsidR="00803210" w:rsidRPr="0005483E" w:rsidRDefault="00191B27" w:rsidP="0005483E">
            <w:pPr>
              <w:tabs>
                <w:tab w:val="clear" w:pos="680"/>
                <w:tab w:val="clear" w:pos="907"/>
                <w:tab w:val="left" w:pos="260"/>
                <w:tab w:val="decimal" w:pos="350"/>
                <w:tab w:val="left" w:pos="710"/>
                <w:tab w:val="left" w:pos="2140"/>
              </w:tabs>
              <w:ind w:left="-115"/>
              <w:jc w:val="right"/>
              <w:rPr>
                <w:rFonts w:ascii="Times New Roman" w:hAnsi="Times New Roman" w:cs="Times New Roman"/>
                <w:sz w:val="22"/>
                <w:szCs w:val="22"/>
              </w:rPr>
            </w:pPr>
            <w:r>
              <w:rPr>
                <w:rFonts w:ascii="Times New Roman" w:hAnsi="Times New Roman" w:cs="Times New Roman"/>
                <w:b/>
                <w:bCs/>
                <w:sz w:val="22"/>
                <w:szCs w:val="22"/>
              </w:rPr>
              <w:t>(84)</w:t>
            </w:r>
          </w:p>
        </w:tc>
        <w:tc>
          <w:tcPr>
            <w:tcW w:w="270" w:type="dxa"/>
          </w:tcPr>
          <w:p w14:paraId="4B9B8B0A" w14:textId="77777777" w:rsidR="00803210" w:rsidRDefault="00803210" w:rsidP="0049036A">
            <w:pPr>
              <w:tabs>
                <w:tab w:val="decimal" w:pos="110"/>
                <w:tab w:val="left" w:pos="200"/>
              </w:tabs>
              <w:ind w:left="-108"/>
              <w:jc w:val="right"/>
              <w:rPr>
                <w:rFonts w:ascii="Times New Roman" w:hAnsi="Times New Roman" w:cs="Times New Roman"/>
                <w:b/>
                <w:bCs/>
                <w:sz w:val="22"/>
                <w:szCs w:val="22"/>
              </w:rPr>
            </w:pPr>
          </w:p>
        </w:tc>
        <w:tc>
          <w:tcPr>
            <w:tcW w:w="2430" w:type="dxa"/>
            <w:gridSpan w:val="3"/>
            <w:tcBorders>
              <w:top w:val="single" w:sz="4" w:space="0" w:color="auto"/>
              <w:bottom w:val="single" w:sz="4" w:space="0" w:color="auto"/>
            </w:tcBorders>
          </w:tcPr>
          <w:p w14:paraId="7D25ADC6" w14:textId="1AEBADE9" w:rsidR="00803210" w:rsidRDefault="00191B27">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24,645</w:t>
            </w:r>
          </w:p>
        </w:tc>
      </w:tr>
      <w:tr w:rsidR="002A07A3" w:rsidRPr="00713DEC" w14:paraId="56B5E520" w14:textId="77777777" w:rsidTr="0049036A">
        <w:tc>
          <w:tcPr>
            <w:tcW w:w="4054" w:type="dxa"/>
          </w:tcPr>
          <w:p w14:paraId="7306D683" w14:textId="77777777" w:rsidR="002A07A3" w:rsidRPr="002A07A3" w:rsidRDefault="002A07A3" w:rsidP="002A07A3">
            <w:pPr>
              <w:tabs>
                <w:tab w:val="clear" w:pos="680"/>
                <w:tab w:val="decimal" w:pos="667"/>
              </w:tabs>
              <w:ind w:left="-108" w:right="-147"/>
              <w:rPr>
                <w:rFonts w:ascii="Times New Roman" w:hAnsi="Times New Roman"/>
                <w:sz w:val="22"/>
                <w:szCs w:val="22"/>
              </w:rPr>
            </w:pPr>
          </w:p>
        </w:tc>
        <w:tc>
          <w:tcPr>
            <w:tcW w:w="1080" w:type="dxa"/>
            <w:tcBorders>
              <w:top w:val="single" w:sz="4" w:space="0" w:color="auto"/>
            </w:tcBorders>
          </w:tcPr>
          <w:p w14:paraId="68605D9E" w14:textId="77777777" w:rsidR="002A07A3" w:rsidRPr="00713DEC" w:rsidRDefault="002A07A3" w:rsidP="0049036A">
            <w:pPr>
              <w:tabs>
                <w:tab w:val="clear" w:pos="680"/>
                <w:tab w:val="decimal" w:pos="702"/>
              </w:tabs>
              <w:ind w:left="-108" w:right="-147"/>
              <w:jc w:val="center"/>
              <w:rPr>
                <w:rFonts w:ascii="Times New Roman" w:hAnsi="Times New Roman" w:cs="Times New Roman"/>
                <w:b/>
                <w:bCs/>
                <w:sz w:val="22"/>
                <w:szCs w:val="22"/>
              </w:rPr>
            </w:pPr>
          </w:p>
        </w:tc>
        <w:tc>
          <w:tcPr>
            <w:tcW w:w="270" w:type="dxa"/>
          </w:tcPr>
          <w:p w14:paraId="53F46451"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61B9632C" w14:textId="77777777" w:rsidR="002A07A3" w:rsidRPr="00713DEC" w:rsidRDefault="002A07A3" w:rsidP="0049036A">
            <w:pPr>
              <w:tabs>
                <w:tab w:val="clear" w:pos="680"/>
                <w:tab w:val="decimal" w:pos="664"/>
              </w:tabs>
              <w:ind w:left="-108" w:right="-147"/>
              <w:jc w:val="center"/>
              <w:rPr>
                <w:rFonts w:ascii="Times New Roman" w:hAnsi="Times New Roman" w:cs="Times New Roman"/>
                <w:b/>
                <w:bCs/>
                <w:sz w:val="22"/>
                <w:szCs w:val="22"/>
              </w:rPr>
            </w:pPr>
          </w:p>
        </w:tc>
        <w:tc>
          <w:tcPr>
            <w:tcW w:w="270" w:type="dxa"/>
          </w:tcPr>
          <w:p w14:paraId="201E7078"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4ACD6B22"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270" w:type="dxa"/>
          </w:tcPr>
          <w:p w14:paraId="4593D264"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2FB1467" w14:textId="77777777" w:rsidR="002A07A3" w:rsidRPr="00713DEC" w:rsidRDefault="002A07A3" w:rsidP="0049036A">
            <w:pPr>
              <w:tabs>
                <w:tab w:val="clear" w:pos="680"/>
                <w:tab w:val="decimal" w:pos="667"/>
              </w:tabs>
              <w:ind w:left="-108" w:right="-147"/>
              <w:jc w:val="center"/>
              <w:rPr>
                <w:rFonts w:ascii="Times New Roman" w:hAnsi="Times New Roman" w:cs="Times New Roman"/>
                <w:b/>
                <w:bCs/>
                <w:sz w:val="22"/>
                <w:szCs w:val="22"/>
              </w:rPr>
            </w:pPr>
          </w:p>
        </w:tc>
        <w:tc>
          <w:tcPr>
            <w:tcW w:w="270" w:type="dxa"/>
          </w:tcPr>
          <w:p w14:paraId="054A979A" w14:textId="77777777" w:rsidR="002A07A3" w:rsidRPr="00713DEC" w:rsidRDefault="002A07A3" w:rsidP="0049036A">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19A69CCE" w14:textId="77777777" w:rsidR="002A07A3" w:rsidRPr="00713DEC" w:rsidRDefault="002A07A3" w:rsidP="0049036A">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27DA449C" w14:textId="77777777" w:rsidR="002A07A3" w:rsidRPr="00713DEC" w:rsidRDefault="002A07A3" w:rsidP="0049036A">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7B86C9DE"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7CFB4880"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4F194445"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175CE8F4"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6261A2F8" w14:textId="77777777" w:rsidR="002A07A3" w:rsidRPr="00713DEC" w:rsidRDefault="002A07A3"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803210" w:rsidRPr="00713DEC" w14:paraId="2974D25D" w14:textId="77777777" w:rsidTr="008E1031">
        <w:tc>
          <w:tcPr>
            <w:tcW w:w="9184" w:type="dxa"/>
            <w:gridSpan w:val="8"/>
          </w:tcPr>
          <w:p w14:paraId="1B23DF15" w14:textId="77777777" w:rsidR="00803210" w:rsidRPr="005A1989" w:rsidRDefault="00803210"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4A31F608"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79B85CBB" w14:textId="77777777" w:rsidR="00803210" w:rsidRPr="00713DEC" w:rsidRDefault="00803210" w:rsidP="0049036A">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30CA6B3E" w14:textId="77777777" w:rsidR="00803210" w:rsidRPr="00713DEC" w:rsidRDefault="00803210"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6081065C" w14:textId="77777777" w:rsidR="00803210" w:rsidRPr="00713DEC" w:rsidRDefault="00803210"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50DDD349" w14:textId="77777777" w:rsidR="00803210" w:rsidRDefault="00803210" w:rsidP="0049036A">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430" w:type="dxa"/>
            <w:gridSpan w:val="3"/>
          </w:tcPr>
          <w:p w14:paraId="2D441F63" w14:textId="05279E74" w:rsidR="00803210" w:rsidRDefault="00191B27">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2,689</w:t>
            </w:r>
          </w:p>
        </w:tc>
      </w:tr>
      <w:tr w:rsidR="00803210" w:rsidRPr="00713DEC" w14:paraId="186D4F17" w14:textId="77777777" w:rsidTr="00B35756">
        <w:tc>
          <w:tcPr>
            <w:tcW w:w="9184" w:type="dxa"/>
            <w:gridSpan w:val="8"/>
          </w:tcPr>
          <w:p w14:paraId="01B6F283" w14:textId="77777777" w:rsidR="00803210" w:rsidRPr="005A1989" w:rsidRDefault="00803210"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62822BF5"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36DD41D4" w14:textId="77777777" w:rsidR="00803210" w:rsidRPr="00713DEC" w:rsidRDefault="00803210" w:rsidP="0049036A">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61333B1B" w14:textId="77777777" w:rsidR="00803210" w:rsidRPr="00713DEC" w:rsidRDefault="00803210"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056F5387" w14:textId="77777777" w:rsidR="00803210" w:rsidRPr="00713DEC"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1AE417EB" w14:textId="77777777" w:rsidR="00803210"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Pr>
          <w:p w14:paraId="6F9A95AF" w14:textId="523C4892" w:rsidR="00803210" w:rsidRDefault="00191B2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(23,27</w:t>
            </w:r>
            <w:r w:rsidR="00791D54">
              <w:rPr>
                <w:rFonts w:ascii="Times New Roman" w:hAnsi="Times New Roman" w:cs="Times New Roman"/>
                <w:sz w:val="22"/>
                <w:szCs w:val="22"/>
              </w:rPr>
              <w:t>5</w:t>
            </w:r>
            <w:r>
              <w:rPr>
                <w:rFonts w:ascii="Times New Roman" w:hAnsi="Times New Roman" w:cs="Times New Roman"/>
                <w:sz w:val="22"/>
                <w:szCs w:val="22"/>
              </w:rPr>
              <w:t>)</w:t>
            </w:r>
          </w:p>
        </w:tc>
      </w:tr>
      <w:tr w:rsidR="00803210" w:rsidRPr="00713DEC" w14:paraId="2E2207C5" w14:textId="77777777" w:rsidTr="001E17F2">
        <w:tc>
          <w:tcPr>
            <w:tcW w:w="9184" w:type="dxa"/>
            <w:gridSpan w:val="8"/>
          </w:tcPr>
          <w:p w14:paraId="3A71576C" w14:textId="230CEFF0" w:rsidR="00803210" w:rsidRPr="005A1989" w:rsidRDefault="00191B27" w:rsidP="00E703F3">
            <w:pPr>
              <w:tabs>
                <w:tab w:val="clear" w:pos="680"/>
                <w:tab w:val="decimal" w:pos="667"/>
              </w:tabs>
              <w:ind w:left="-108" w:right="-147"/>
              <w:rPr>
                <w:rFonts w:ascii="Times New Roman" w:hAnsi="Times New Roman"/>
                <w:sz w:val="22"/>
                <w:szCs w:val="22"/>
              </w:rPr>
            </w:pPr>
            <w:r>
              <w:rPr>
                <w:rFonts w:ascii="Times New Roman" w:hAnsi="Times New Roman"/>
                <w:sz w:val="22"/>
                <w:szCs w:val="22"/>
              </w:rPr>
              <w:t>Loss</w:t>
            </w:r>
            <w:r w:rsidR="00803210">
              <w:rPr>
                <w:rFonts w:ascii="Times New Roman" w:hAnsi="Times New Roman"/>
                <w:sz w:val="22"/>
                <w:szCs w:val="22"/>
              </w:rPr>
              <w:t xml:space="preserve"> on measurement of financial assets</w:t>
            </w:r>
          </w:p>
        </w:tc>
        <w:tc>
          <w:tcPr>
            <w:tcW w:w="270" w:type="dxa"/>
          </w:tcPr>
          <w:p w14:paraId="29338F8B" w14:textId="6B932867" w:rsidR="00803210" w:rsidRPr="00713DEC" w:rsidRDefault="00803210" w:rsidP="00E703F3">
            <w:pPr>
              <w:tabs>
                <w:tab w:val="clear" w:pos="680"/>
                <w:tab w:val="decimal" w:pos="702"/>
              </w:tabs>
              <w:ind w:left="-108" w:right="-147"/>
              <w:jc w:val="center"/>
              <w:rPr>
                <w:rFonts w:ascii="Times New Roman" w:hAnsi="Times New Roman" w:cs="Times New Roman"/>
                <w:sz w:val="22"/>
                <w:szCs w:val="22"/>
              </w:rPr>
            </w:pPr>
          </w:p>
        </w:tc>
        <w:tc>
          <w:tcPr>
            <w:tcW w:w="1080" w:type="dxa"/>
          </w:tcPr>
          <w:p w14:paraId="3A16A203" w14:textId="77777777" w:rsidR="00803210" w:rsidRPr="00713DEC" w:rsidRDefault="00803210" w:rsidP="00E703F3">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115210C1" w14:textId="77777777" w:rsidR="00803210" w:rsidRPr="00713DEC" w:rsidRDefault="00803210" w:rsidP="00E703F3">
            <w:pPr>
              <w:tabs>
                <w:tab w:val="clear" w:pos="680"/>
                <w:tab w:val="decimal" w:pos="691"/>
              </w:tabs>
              <w:ind w:left="-108" w:right="-147"/>
              <w:jc w:val="center"/>
              <w:rPr>
                <w:rFonts w:ascii="Times New Roman" w:hAnsi="Times New Roman" w:cs="Times New Roman"/>
                <w:sz w:val="22"/>
                <w:szCs w:val="22"/>
              </w:rPr>
            </w:pPr>
          </w:p>
        </w:tc>
        <w:tc>
          <w:tcPr>
            <w:tcW w:w="1080" w:type="dxa"/>
          </w:tcPr>
          <w:p w14:paraId="1459706B" w14:textId="77777777" w:rsidR="00803210" w:rsidRPr="00713DEC" w:rsidRDefault="00803210"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463A641B" w14:textId="77777777" w:rsidR="00803210" w:rsidRDefault="00803210" w:rsidP="00E703F3">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Pr>
          <w:p w14:paraId="68876B08" w14:textId="02FD369B" w:rsidR="00803210" w:rsidRDefault="00191B27" w:rsidP="00191B2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(6)</w:t>
            </w:r>
          </w:p>
        </w:tc>
      </w:tr>
      <w:tr w:rsidR="00803210" w:rsidRPr="00713DEC" w14:paraId="44AC44C3" w14:textId="77777777" w:rsidTr="00E546BD">
        <w:tc>
          <w:tcPr>
            <w:tcW w:w="11884" w:type="dxa"/>
            <w:gridSpan w:val="12"/>
          </w:tcPr>
          <w:p w14:paraId="1A397D1B" w14:textId="5A7EBC50" w:rsidR="00803210" w:rsidRPr="00713DEC" w:rsidRDefault="00803210" w:rsidP="0049036A">
            <w:pPr>
              <w:tabs>
                <w:tab w:val="clear" w:pos="680"/>
                <w:tab w:val="clear" w:pos="907"/>
                <w:tab w:val="left" w:pos="260"/>
                <w:tab w:val="decimal" w:pos="350"/>
                <w:tab w:val="left" w:pos="710"/>
              </w:tabs>
              <w:ind w:left="-115" w:right="-54"/>
              <w:rPr>
                <w:rFonts w:ascii="Times New Roman" w:hAnsi="Times New Roman" w:cs="Times New Roman"/>
                <w:sz w:val="22"/>
                <w:szCs w:val="22"/>
              </w:rPr>
            </w:pPr>
            <w:r>
              <w:rPr>
                <w:rFonts w:ascii="Times New Roman" w:hAnsi="Times New Roman"/>
                <w:sz w:val="22"/>
                <w:szCs w:val="22"/>
              </w:rPr>
              <w:t xml:space="preserve">Reversal of impairment </w:t>
            </w:r>
            <w:r w:rsidRPr="005A1989">
              <w:rPr>
                <w:rFonts w:ascii="Times New Roman" w:hAnsi="Times New Roman"/>
                <w:sz w:val="22"/>
                <w:szCs w:val="22"/>
              </w:rPr>
              <w:t>loss</w:t>
            </w:r>
            <w:r>
              <w:rPr>
                <w:rFonts w:ascii="Times New Roman" w:hAnsi="Times New Roman"/>
                <w:sz w:val="22"/>
                <w:szCs w:val="22"/>
              </w:rPr>
              <w:t xml:space="preserve"> </w:t>
            </w:r>
            <w:r w:rsidRPr="005A1989">
              <w:rPr>
                <w:rFonts w:ascii="Times New Roman" w:hAnsi="Times New Roman"/>
                <w:sz w:val="22"/>
                <w:szCs w:val="22"/>
              </w:rPr>
              <w:t>in accordance with TFRS9</w:t>
            </w:r>
          </w:p>
        </w:tc>
        <w:tc>
          <w:tcPr>
            <w:tcW w:w="270" w:type="dxa"/>
          </w:tcPr>
          <w:p w14:paraId="2A81352C" w14:textId="77777777" w:rsidR="00803210"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Pr>
          <w:p w14:paraId="699CEFE6" w14:textId="6A75B360" w:rsidR="00803210" w:rsidRPr="00757A52" w:rsidRDefault="00191B27" w:rsidP="0005483E">
            <w:pPr>
              <w:tabs>
                <w:tab w:val="clear" w:pos="227"/>
                <w:tab w:val="clear" w:pos="454"/>
                <w:tab w:val="clear" w:pos="680"/>
                <w:tab w:val="clear" w:pos="907"/>
                <w:tab w:val="left" w:pos="260"/>
                <w:tab w:val="decimal" w:pos="350"/>
                <w:tab w:val="left" w:pos="710"/>
              </w:tabs>
              <w:ind w:left="-115"/>
              <w:jc w:val="right"/>
              <w:rPr>
                <w:rFonts w:ascii="Times New Roman" w:hAnsi="Times New Roman" w:cstheme="minorBidi"/>
                <w:sz w:val="22"/>
                <w:szCs w:val="22"/>
              </w:rPr>
            </w:pPr>
            <w:r>
              <w:rPr>
                <w:rFonts w:ascii="Times New Roman" w:hAnsi="Times New Roman" w:cstheme="minorBidi"/>
                <w:sz w:val="22"/>
                <w:szCs w:val="22"/>
              </w:rPr>
              <w:t>74</w:t>
            </w:r>
          </w:p>
        </w:tc>
      </w:tr>
      <w:tr w:rsidR="00803210" w:rsidRPr="00713DEC" w14:paraId="2BCE8CD3" w14:textId="77777777" w:rsidTr="00BA62AC">
        <w:tc>
          <w:tcPr>
            <w:tcW w:w="9184" w:type="dxa"/>
            <w:gridSpan w:val="8"/>
          </w:tcPr>
          <w:p w14:paraId="1FD6D07F" w14:textId="77777777" w:rsidR="00803210" w:rsidRPr="005A1989" w:rsidRDefault="00803210" w:rsidP="0049036A">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0F0961F2"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75FF312A" w14:textId="77777777" w:rsidR="00803210" w:rsidRPr="00713DEC" w:rsidRDefault="00803210" w:rsidP="0049036A">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A0E178F" w14:textId="77777777" w:rsidR="00803210" w:rsidRPr="00713DEC" w:rsidRDefault="00803210" w:rsidP="0049036A">
            <w:pPr>
              <w:tabs>
                <w:tab w:val="clear" w:pos="680"/>
                <w:tab w:val="decimal" w:pos="691"/>
              </w:tabs>
              <w:ind w:left="-108" w:right="-147"/>
              <w:jc w:val="center"/>
              <w:rPr>
                <w:rFonts w:ascii="Times New Roman" w:hAnsi="Times New Roman" w:cs="Times New Roman"/>
                <w:sz w:val="22"/>
                <w:szCs w:val="22"/>
              </w:rPr>
            </w:pPr>
          </w:p>
        </w:tc>
        <w:tc>
          <w:tcPr>
            <w:tcW w:w="1080" w:type="dxa"/>
          </w:tcPr>
          <w:p w14:paraId="69AABA2A" w14:textId="77777777" w:rsidR="00803210" w:rsidRPr="00713DEC"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55B4C8B4" w14:textId="77777777" w:rsidR="00803210" w:rsidRDefault="00803210" w:rsidP="0049036A">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Borders>
              <w:bottom w:val="single" w:sz="4" w:space="0" w:color="auto"/>
            </w:tcBorders>
          </w:tcPr>
          <w:p w14:paraId="4E68F6BD" w14:textId="21C55F7D" w:rsidR="00803210" w:rsidRDefault="00191B27">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(1,921)</w:t>
            </w:r>
          </w:p>
        </w:tc>
      </w:tr>
      <w:tr w:rsidR="00803210" w:rsidRPr="00713DEC" w14:paraId="2C83BE03" w14:textId="77777777" w:rsidTr="00B64085">
        <w:tc>
          <w:tcPr>
            <w:tcW w:w="4054" w:type="dxa"/>
          </w:tcPr>
          <w:p w14:paraId="2DFD3E2A" w14:textId="1059F9F3" w:rsidR="00803210" w:rsidRPr="00713DEC" w:rsidRDefault="00803210" w:rsidP="0049036A">
            <w:pPr>
              <w:pStyle w:val="Heading7"/>
              <w:ind w:left="-101" w:right="-7" w:firstLine="15"/>
              <w:rPr>
                <w:rFonts w:ascii="Times New Roman" w:hAnsi="Times New Roman"/>
                <w:b w:val="0"/>
                <w:bCs w:val="0"/>
                <w:sz w:val="22"/>
                <w:szCs w:val="22"/>
              </w:rPr>
            </w:pPr>
            <w:r w:rsidRPr="00713DEC">
              <w:rPr>
                <w:rFonts w:ascii="Times New Roman" w:hAnsi="Times New Roman"/>
                <w:sz w:val="22"/>
                <w:szCs w:val="22"/>
              </w:rPr>
              <w:t>Profit before income tax</w:t>
            </w:r>
            <w:r>
              <w:rPr>
                <w:rFonts w:ascii="Times New Roman" w:hAnsi="Times New Roman"/>
                <w:sz w:val="22"/>
                <w:szCs w:val="22"/>
              </w:rPr>
              <w:t xml:space="preserve"> expense</w:t>
            </w:r>
          </w:p>
        </w:tc>
        <w:tc>
          <w:tcPr>
            <w:tcW w:w="1080" w:type="dxa"/>
          </w:tcPr>
          <w:p w14:paraId="67469DFB" w14:textId="77777777" w:rsidR="00803210" w:rsidRPr="00713DEC" w:rsidRDefault="00803210" w:rsidP="0049036A">
            <w:pPr>
              <w:tabs>
                <w:tab w:val="clear" w:pos="680"/>
                <w:tab w:val="decimal" w:pos="702"/>
              </w:tabs>
              <w:ind w:left="-108" w:right="-147"/>
              <w:jc w:val="center"/>
              <w:rPr>
                <w:rFonts w:ascii="Times New Roman" w:hAnsi="Times New Roman" w:cs="Times New Roman"/>
                <w:b/>
                <w:bCs/>
                <w:sz w:val="22"/>
                <w:szCs w:val="22"/>
              </w:rPr>
            </w:pPr>
          </w:p>
        </w:tc>
        <w:tc>
          <w:tcPr>
            <w:tcW w:w="270" w:type="dxa"/>
          </w:tcPr>
          <w:p w14:paraId="1B27A663"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5B26F5A3" w14:textId="77777777" w:rsidR="00803210" w:rsidRPr="00713DEC" w:rsidRDefault="00803210" w:rsidP="0049036A">
            <w:pPr>
              <w:tabs>
                <w:tab w:val="clear" w:pos="680"/>
                <w:tab w:val="decimal" w:pos="664"/>
              </w:tabs>
              <w:ind w:left="-108" w:right="-147"/>
              <w:jc w:val="center"/>
              <w:rPr>
                <w:rFonts w:ascii="Times New Roman" w:hAnsi="Times New Roman" w:cs="Times New Roman"/>
                <w:b/>
                <w:bCs/>
                <w:sz w:val="22"/>
                <w:szCs w:val="22"/>
              </w:rPr>
            </w:pPr>
          </w:p>
        </w:tc>
        <w:tc>
          <w:tcPr>
            <w:tcW w:w="270" w:type="dxa"/>
          </w:tcPr>
          <w:p w14:paraId="00AA479C"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1F89D389" w14:textId="77777777" w:rsidR="00803210" w:rsidRPr="00713DEC" w:rsidRDefault="00803210" w:rsidP="0049036A">
            <w:pPr>
              <w:tabs>
                <w:tab w:val="clear" w:pos="680"/>
                <w:tab w:val="decimal" w:pos="691"/>
              </w:tabs>
              <w:ind w:left="-108" w:right="-147"/>
              <w:jc w:val="center"/>
              <w:rPr>
                <w:rFonts w:ascii="Times New Roman" w:hAnsi="Times New Roman" w:cs="Times New Roman"/>
                <w:b/>
                <w:bCs/>
                <w:sz w:val="22"/>
                <w:szCs w:val="22"/>
              </w:rPr>
            </w:pPr>
          </w:p>
        </w:tc>
        <w:tc>
          <w:tcPr>
            <w:tcW w:w="270" w:type="dxa"/>
          </w:tcPr>
          <w:p w14:paraId="0584FA87"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tcPr>
          <w:p w14:paraId="598BBE28" w14:textId="77777777" w:rsidR="00803210" w:rsidRPr="00713DEC" w:rsidRDefault="00803210" w:rsidP="0049036A">
            <w:pPr>
              <w:tabs>
                <w:tab w:val="clear" w:pos="680"/>
                <w:tab w:val="decimal" w:pos="667"/>
              </w:tabs>
              <w:ind w:left="-108" w:right="-147"/>
              <w:jc w:val="center"/>
              <w:rPr>
                <w:rFonts w:ascii="Times New Roman" w:hAnsi="Times New Roman" w:cs="Times New Roman"/>
                <w:b/>
                <w:bCs/>
                <w:sz w:val="22"/>
                <w:szCs w:val="22"/>
              </w:rPr>
            </w:pPr>
          </w:p>
        </w:tc>
        <w:tc>
          <w:tcPr>
            <w:tcW w:w="270" w:type="dxa"/>
          </w:tcPr>
          <w:p w14:paraId="610AF40F" w14:textId="77777777" w:rsidR="00803210" w:rsidRPr="00713DEC" w:rsidRDefault="00803210" w:rsidP="0049036A">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7C41DEC7" w14:textId="77777777" w:rsidR="00803210" w:rsidRPr="00CB3BCF" w:rsidRDefault="00803210" w:rsidP="0049036A">
            <w:pPr>
              <w:tabs>
                <w:tab w:val="clear" w:pos="907"/>
                <w:tab w:val="decimal" w:pos="110"/>
                <w:tab w:val="left" w:pos="200"/>
              </w:tabs>
              <w:ind w:left="-108"/>
              <w:jc w:val="right"/>
              <w:rPr>
                <w:rFonts w:ascii="Times New Roman" w:hAnsi="Times New Roman" w:cstheme="minorBidi"/>
                <w:b/>
                <w:bCs/>
                <w:sz w:val="22"/>
                <w:szCs w:val="22"/>
                <w:cs/>
              </w:rPr>
            </w:pPr>
          </w:p>
        </w:tc>
        <w:tc>
          <w:tcPr>
            <w:tcW w:w="270" w:type="dxa"/>
            <w:vAlign w:val="bottom"/>
          </w:tcPr>
          <w:p w14:paraId="060C77C0" w14:textId="77777777" w:rsidR="00803210" w:rsidRPr="00713DEC" w:rsidRDefault="00803210" w:rsidP="0049036A">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275AB32E" w14:textId="77777777" w:rsidR="00803210" w:rsidRPr="00713DEC" w:rsidRDefault="00803210"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D98A88D" w14:textId="77777777" w:rsidR="00803210" w:rsidRDefault="00803210" w:rsidP="0049036A">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430" w:type="dxa"/>
            <w:gridSpan w:val="3"/>
            <w:tcBorders>
              <w:top w:val="single" w:sz="4" w:space="0" w:color="auto"/>
              <w:bottom w:val="double" w:sz="4" w:space="0" w:color="auto"/>
            </w:tcBorders>
          </w:tcPr>
          <w:p w14:paraId="775900E1" w14:textId="6B03EAF7" w:rsidR="00803210" w:rsidRDefault="00191B27" w:rsidP="00191B27">
            <w:pPr>
              <w:tabs>
                <w:tab w:val="clear" w:pos="227"/>
                <w:tab w:val="clear" w:pos="454"/>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2,20</w:t>
            </w:r>
            <w:r w:rsidR="00791D54">
              <w:rPr>
                <w:rFonts w:ascii="Times New Roman" w:hAnsi="Times New Roman" w:cs="Times New Roman"/>
                <w:b/>
                <w:bCs/>
                <w:sz w:val="22"/>
                <w:szCs w:val="22"/>
              </w:rPr>
              <w:t>6</w:t>
            </w:r>
          </w:p>
        </w:tc>
      </w:tr>
    </w:tbl>
    <w:p w14:paraId="3847FB97" w14:textId="4CF8193C" w:rsidR="009D621C" w:rsidRDefault="009D621C" w:rsidP="00460183">
      <w:pPr>
        <w:pStyle w:val="block"/>
        <w:spacing w:after="0" w:line="240" w:lineRule="atLeast"/>
        <w:ind w:left="540"/>
        <w:jc w:val="both"/>
        <w:rPr>
          <w:szCs w:val="22"/>
          <w:lang w:val="en-US"/>
        </w:r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803210" w:rsidRPr="00713DEC" w14:paraId="123B3030" w14:textId="77777777" w:rsidTr="0005483E">
        <w:tc>
          <w:tcPr>
            <w:tcW w:w="4054" w:type="dxa"/>
          </w:tcPr>
          <w:p w14:paraId="3E6A9580" w14:textId="77777777" w:rsidR="00803210" w:rsidRDefault="00803210" w:rsidP="00DC27A1">
            <w:pPr>
              <w:ind w:left="12" w:right="-7" w:hanging="141"/>
              <w:rPr>
                <w:rFonts w:ascii="Times New Roman" w:hAnsi="Times New Roman" w:cs="Times New Roman"/>
                <w:b/>
                <w:bCs/>
                <w:i/>
                <w:iCs/>
                <w:sz w:val="22"/>
                <w:szCs w:val="22"/>
              </w:rPr>
            </w:pPr>
          </w:p>
        </w:tc>
        <w:tc>
          <w:tcPr>
            <w:tcW w:w="10530" w:type="dxa"/>
            <w:gridSpan w:val="15"/>
            <w:vAlign w:val="bottom"/>
          </w:tcPr>
          <w:p w14:paraId="19F62020" w14:textId="05A9029C" w:rsidR="00803210" w:rsidRPr="006E2C73" w:rsidRDefault="00803210">
            <w:pPr>
              <w:ind w:left="-99" w:right="-90"/>
              <w:jc w:val="center"/>
              <w:rPr>
                <w:rFonts w:ascii="Times New Roman" w:hAnsi="Times New Roman"/>
                <w:b/>
                <w:bCs/>
                <w:sz w:val="22"/>
                <w:szCs w:val="28"/>
              </w:rPr>
            </w:pPr>
            <w:r w:rsidRPr="00803210">
              <w:rPr>
                <w:rFonts w:ascii="Times New Roman" w:hAnsi="Times New Roman"/>
                <w:b/>
                <w:bCs/>
                <w:sz w:val="22"/>
                <w:szCs w:val="28"/>
              </w:rPr>
              <w:t>Separate financial statements</w:t>
            </w:r>
          </w:p>
        </w:tc>
      </w:tr>
      <w:tr w:rsidR="00803210" w:rsidRPr="00713DEC" w14:paraId="12D410C5" w14:textId="77777777" w:rsidTr="0005483E">
        <w:tc>
          <w:tcPr>
            <w:tcW w:w="4054" w:type="dxa"/>
          </w:tcPr>
          <w:p w14:paraId="03B45CA3" w14:textId="070E8A7E" w:rsidR="00803210" w:rsidRPr="00713DEC" w:rsidRDefault="00803210" w:rsidP="00DC27A1">
            <w:pPr>
              <w:ind w:left="12" w:right="-7" w:hanging="141"/>
              <w:rPr>
                <w:rFonts w:ascii="Times New Roman" w:hAnsi="Times New Roman" w:cs="Times New Roman"/>
                <w:b/>
                <w:bCs/>
                <w:i/>
                <w:iCs/>
                <w:sz w:val="22"/>
                <w:szCs w:val="22"/>
              </w:rPr>
            </w:pPr>
            <w:r>
              <w:rPr>
                <w:rFonts w:ascii="Times New Roman" w:hAnsi="Times New Roman" w:cs="Times New Roman"/>
                <w:b/>
                <w:bCs/>
                <w:i/>
                <w:iCs/>
                <w:sz w:val="22"/>
                <w:szCs w:val="22"/>
              </w:rPr>
              <w:t xml:space="preserve">For the </w:t>
            </w:r>
            <w:r w:rsidR="00191B27">
              <w:rPr>
                <w:rFonts w:ascii="Times New Roman" w:hAnsi="Times New Roman" w:cs="Times New Roman"/>
                <w:b/>
                <w:bCs/>
                <w:i/>
                <w:iCs/>
                <w:sz w:val="22"/>
                <w:szCs w:val="22"/>
              </w:rPr>
              <w:t>three</w:t>
            </w:r>
            <w:r>
              <w:rPr>
                <w:rFonts w:ascii="Times New Roman" w:hAnsi="Times New Roman" w:cs="Times New Roman"/>
                <w:b/>
                <w:bCs/>
                <w:i/>
                <w:iCs/>
                <w:sz w:val="22"/>
                <w:szCs w:val="22"/>
              </w:rPr>
              <w:t>-month period ended</w:t>
            </w:r>
            <w:r w:rsidRPr="00713DE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p>
        </w:tc>
        <w:tc>
          <w:tcPr>
            <w:tcW w:w="2430" w:type="dxa"/>
            <w:gridSpan w:val="3"/>
            <w:vAlign w:val="bottom"/>
          </w:tcPr>
          <w:p w14:paraId="3952795C" w14:textId="77777777" w:rsidR="00803210" w:rsidRPr="00713DEC" w:rsidRDefault="00803210" w:rsidP="00DC27A1">
            <w:pPr>
              <w:ind w:left="-99" w:right="-103"/>
              <w:jc w:val="center"/>
              <w:rPr>
                <w:rFonts w:ascii="Times New Roman" w:hAnsi="Times New Roman" w:cs="Times New Roman"/>
                <w:b/>
                <w:bCs/>
                <w:sz w:val="22"/>
                <w:szCs w:val="22"/>
              </w:rPr>
            </w:pPr>
            <w:r w:rsidRPr="00713DEC">
              <w:rPr>
                <w:rFonts w:ascii="Times New Roman" w:hAnsi="Times New Roman" w:cs="Times New Roman"/>
                <w:b/>
                <w:bCs/>
                <w:sz w:val="22"/>
                <w:szCs w:val="22"/>
              </w:rPr>
              <w:t>Segment 1</w:t>
            </w:r>
          </w:p>
        </w:tc>
        <w:tc>
          <w:tcPr>
            <w:tcW w:w="270" w:type="dxa"/>
            <w:vAlign w:val="bottom"/>
          </w:tcPr>
          <w:p w14:paraId="2C069557" w14:textId="77777777" w:rsidR="00803210" w:rsidRPr="00713DEC" w:rsidRDefault="00803210" w:rsidP="00DC27A1">
            <w:pPr>
              <w:ind w:left="-99" w:right="-90"/>
              <w:jc w:val="center"/>
              <w:rPr>
                <w:rFonts w:ascii="Times New Roman" w:hAnsi="Times New Roman" w:cs="Times New Roman"/>
                <w:b/>
                <w:bCs/>
                <w:sz w:val="22"/>
                <w:szCs w:val="22"/>
              </w:rPr>
            </w:pPr>
          </w:p>
        </w:tc>
        <w:tc>
          <w:tcPr>
            <w:tcW w:w="2430" w:type="dxa"/>
            <w:gridSpan w:val="3"/>
            <w:vAlign w:val="bottom"/>
          </w:tcPr>
          <w:p w14:paraId="139BF90F" w14:textId="77777777" w:rsidR="00803210" w:rsidRPr="00713DEC" w:rsidRDefault="00803210" w:rsidP="00DC27A1">
            <w:pPr>
              <w:ind w:left="-99" w:right="-90"/>
              <w:jc w:val="center"/>
              <w:rPr>
                <w:rFonts w:ascii="Times New Roman" w:hAnsi="Times New Roman" w:cs="Times New Roman"/>
                <w:b/>
                <w:bCs/>
                <w:sz w:val="22"/>
                <w:szCs w:val="22"/>
              </w:rPr>
            </w:pPr>
            <w:r w:rsidRPr="00713DEC">
              <w:rPr>
                <w:rFonts w:ascii="Times New Roman" w:hAnsi="Times New Roman" w:cs="Times New Roman"/>
                <w:b/>
                <w:bCs/>
                <w:sz w:val="22"/>
                <w:szCs w:val="22"/>
              </w:rPr>
              <w:t>Segment 2</w:t>
            </w:r>
          </w:p>
        </w:tc>
        <w:tc>
          <w:tcPr>
            <w:tcW w:w="270" w:type="dxa"/>
            <w:vAlign w:val="bottom"/>
          </w:tcPr>
          <w:p w14:paraId="61AE6EBE" w14:textId="77777777" w:rsidR="00803210" w:rsidRPr="00713DEC" w:rsidRDefault="00803210" w:rsidP="00DC27A1">
            <w:pPr>
              <w:ind w:left="-99" w:right="-90"/>
              <w:jc w:val="center"/>
              <w:rPr>
                <w:rFonts w:ascii="Times New Roman" w:hAnsi="Times New Roman" w:cs="Times New Roman"/>
                <w:b/>
                <w:bCs/>
                <w:sz w:val="22"/>
                <w:szCs w:val="22"/>
              </w:rPr>
            </w:pPr>
          </w:p>
        </w:tc>
        <w:tc>
          <w:tcPr>
            <w:tcW w:w="2430" w:type="dxa"/>
            <w:gridSpan w:val="3"/>
            <w:vAlign w:val="bottom"/>
          </w:tcPr>
          <w:p w14:paraId="7BDB54FF" w14:textId="77777777" w:rsidR="00803210" w:rsidRPr="00713DEC" w:rsidRDefault="00803210" w:rsidP="00DC27A1">
            <w:pPr>
              <w:ind w:left="-99" w:right="-90"/>
              <w:jc w:val="center"/>
              <w:rPr>
                <w:rFonts w:ascii="Times New Roman" w:hAnsi="Times New Roman" w:cs="Times New Roman"/>
                <w:b/>
                <w:bCs/>
                <w:sz w:val="22"/>
                <w:szCs w:val="22"/>
              </w:rPr>
            </w:pPr>
            <w:r>
              <w:rPr>
                <w:rFonts w:ascii="Times New Roman" w:hAnsi="Times New Roman" w:cs="Times New Roman"/>
                <w:b/>
                <w:bCs/>
                <w:sz w:val="22"/>
                <w:szCs w:val="22"/>
              </w:rPr>
              <w:t>Other segments</w:t>
            </w:r>
          </w:p>
        </w:tc>
        <w:tc>
          <w:tcPr>
            <w:tcW w:w="270" w:type="dxa"/>
            <w:vAlign w:val="bottom"/>
          </w:tcPr>
          <w:p w14:paraId="2858C302" w14:textId="77777777" w:rsidR="00803210" w:rsidRPr="00713DEC" w:rsidRDefault="00803210" w:rsidP="00DC27A1">
            <w:pPr>
              <w:ind w:left="-99" w:right="-90"/>
              <w:jc w:val="center"/>
              <w:rPr>
                <w:rFonts w:ascii="Times New Roman" w:hAnsi="Times New Roman" w:cs="Times New Roman"/>
                <w:b/>
                <w:bCs/>
                <w:sz w:val="22"/>
                <w:szCs w:val="22"/>
              </w:rPr>
            </w:pPr>
          </w:p>
        </w:tc>
        <w:tc>
          <w:tcPr>
            <w:tcW w:w="2430" w:type="dxa"/>
            <w:gridSpan w:val="3"/>
            <w:vAlign w:val="bottom"/>
          </w:tcPr>
          <w:p w14:paraId="703DEDAE" w14:textId="77777777" w:rsidR="00803210" w:rsidRPr="00713DEC" w:rsidRDefault="00803210" w:rsidP="00DC27A1">
            <w:pPr>
              <w:ind w:left="-99" w:right="-90"/>
              <w:jc w:val="center"/>
              <w:rPr>
                <w:rFonts w:ascii="Times New Roman" w:hAnsi="Times New Roman" w:cs="Times New Roman"/>
                <w:b/>
                <w:bCs/>
                <w:sz w:val="22"/>
                <w:szCs w:val="22"/>
              </w:rPr>
            </w:pPr>
            <w:r>
              <w:rPr>
                <w:rFonts w:ascii="Times New Roman" w:hAnsi="Times New Roman" w:cs="Times New Roman"/>
                <w:b/>
                <w:bCs/>
                <w:sz w:val="22"/>
                <w:szCs w:val="22"/>
              </w:rPr>
              <w:t>Total</w:t>
            </w:r>
          </w:p>
        </w:tc>
      </w:tr>
      <w:tr w:rsidR="00803210" w:rsidRPr="00713DEC" w14:paraId="5FBB2716" w14:textId="77777777" w:rsidTr="0005483E">
        <w:tc>
          <w:tcPr>
            <w:tcW w:w="4054" w:type="dxa"/>
          </w:tcPr>
          <w:p w14:paraId="6C94000C" w14:textId="6D4D151D" w:rsidR="00803210" w:rsidRPr="00713DEC" w:rsidRDefault="00676B90" w:rsidP="00DC27A1">
            <w:pPr>
              <w:ind w:right="-7"/>
              <w:rPr>
                <w:rFonts w:ascii="Times New Roman" w:hAnsi="Times New Roman" w:cs="Times New Roman"/>
                <w:b/>
                <w:bCs/>
                <w:i/>
                <w:iCs/>
                <w:sz w:val="22"/>
                <w:szCs w:val="22"/>
              </w:rPr>
            </w:pPr>
            <w:r>
              <w:rPr>
                <w:rFonts w:ascii="Times New Roman" w:hAnsi="Times New Roman" w:cs="Times New Roman"/>
                <w:b/>
                <w:bCs/>
                <w:i/>
                <w:iCs/>
                <w:sz w:val="22"/>
                <w:szCs w:val="22"/>
              </w:rPr>
              <w:t>31 March</w:t>
            </w:r>
          </w:p>
        </w:tc>
        <w:tc>
          <w:tcPr>
            <w:tcW w:w="1080" w:type="dxa"/>
          </w:tcPr>
          <w:p w14:paraId="04D2CC31" w14:textId="3AB96F0F" w:rsidR="00803210" w:rsidRPr="00713DEC" w:rsidRDefault="00676B90" w:rsidP="00DC27A1">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25F022C8"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0873283A" w14:textId="25861437" w:rsidR="00803210" w:rsidRPr="00713DEC" w:rsidRDefault="00676B9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4DAFD2E" w14:textId="77777777" w:rsidR="00803210" w:rsidRPr="00713DEC" w:rsidRDefault="00803210" w:rsidP="00DC27A1">
            <w:pPr>
              <w:ind w:left="-99" w:right="-90"/>
              <w:jc w:val="center"/>
              <w:rPr>
                <w:rFonts w:ascii="Times New Roman" w:hAnsi="Times New Roman" w:cs="Times New Roman"/>
                <w:sz w:val="22"/>
                <w:szCs w:val="22"/>
              </w:rPr>
            </w:pPr>
          </w:p>
        </w:tc>
        <w:tc>
          <w:tcPr>
            <w:tcW w:w="1080" w:type="dxa"/>
          </w:tcPr>
          <w:p w14:paraId="202FABD3" w14:textId="50C4C5BA" w:rsidR="00803210" w:rsidRPr="00713DEC" w:rsidRDefault="00676B90" w:rsidP="00DC27A1">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5FDF7685"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1AD2C75A" w14:textId="489A0462" w:rsidR="00803210" w:rsidRPr="00713DEC" w:rsidRDefault="00676B9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233684EA" w14:textId="77777777" w:rsidR="00803210" w:rsidRPr="00713DEC" w:rsidRDefault="00803210" w:rsidP="00DC27A1">
            <w:pPr>
              <w:ind w:left="-99" w:right="-90"/>
              <w:jc w:val="center"/>
              <w:rPr>
                <w:rFonts w:ascii="Times New Roman" w:hAnsi="Times New Roman" w:cs="Times New Roman"/>
                <w:sz w:val="22"/>
                <w:szCs w:val="22"/>
              </w:rPr>
            </w:pPr>
          </w:p>
        </w:tc>
        <w:tc>
          <w:tcPr>
            <w:tcW w:w="1080" w:type="dxa"/>
          </w:tcPr>
          <w:p w14:paraId="7D95C7D7" w14:textId="26D881CE" w:rsidR="00803210" w:rsidRPr="00713DEC" w:rsidRDefault="00676B90" w:rsidP="00DC27A1">
            <w:pPr>
              <w:tabs>
                <w:tab w:val="decimal" w:pos="342"/>
              </w:tabs>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6208434"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587CBDE5" w14:textId="237C4F74" w:rsidR="00803210" w:rsidRPr="00713DEC" w:rsidRDefault="00676B9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448DCF89"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0F5F9057" w14:textId="0CAE2981" w:rsidR="00803210" w:rsidRPr="00713DEC" w:rsidRDefault="00676B9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0311DB7" w14:textId="77777777" w:rsidR="00803210" w:rsidRPr="00713DEC" w:rsidRDefault="00803210" w:rsidP="00DC27A1">
            <w:pPr>
              <w:ind w:left="-99" w:right="-103"/>
              <w:jc w:val="center"/>
              <w:rPr>
                <w:rFonts w:ascii="Times New Roman" w:hAnsi="Times New Roman" w:cs="Times New Roman"/>
                <w:sz w:val="22"/>
                <w:szCs w:val="22"/>
              </w:rPr>
            </w:pPr>
          </w:p>
        </w:tc>
        <w:tc>
          <w:tcPr>
            <w:tcW w:w="1080" w:type="dxa"/>
          </w:tcPr>
          <w:p w14:paraId="574DD397" w14:textId="25217531" w:rsidR="00803210" w:rsidRPr="00713DEC" w:rsidRDefault="00676B90" w:rsidP="00DC27A1">
            <w:pPr>
              <w:ind w:left="-99" w:right="-103"/>
              <w:jc w:val="center"/>
              <w:rPr>
                <w:rFonts w:ascii="Times New Roman" w:hAnsi="Times New Roman" w:cs="Times New Roman"/>
                <w:sz w:val="22"/>
                <w:szCs w:val="22"/>
              </w:rPr>
            </w:pPr>
            <w:r>
              <w:rPr>
                <w:rFonts w:ascii="Times New Roman" w:hAnsi="Times New Roman" w:cs="Times New Roman"/>
                <w:sz w:val="22"/>
                <w:szCs w:val="22"/>
              </w:rPr>
              <w:t>2022</w:t>
            </w:r>
          </w:p>
        </w:tc>
      </w:tr>
      <w:tr w:rsidR="00803210" w:rsidRPr="00713DEC" w14:paraId="725482AC" w14:textId="77777777" w:rsidTr="0005483E">
        <w:tc>
          <w:tcPr>
            <w:tcW w:w="4054" w:type="dxa"/>
          </w:tcPr>
          <w:p w14:paraId="29D77207" w14:textId="77777777" w:rsidR="00803210" w:rsidRPr="00713DEC" w:rsidRDefault="00803210" w:rsidP="00DC27A1">
            <w:pPr>
              <w:ind w:right="-7"/>
              <w:rPr>
                <w:rFonts w:ascii="Times New Roman" w:hAnsi="Times New Roman" w:cs="Times New Roman"/>
                <w:b/>
                <w:bCs/>
                <w:i/>
                <w:iCs/>
                <w:sz w:val="22"/>
                <w:szCs w:val="22"/>
              </w:rPr>
            </w:pPr>
          </w:p>
        </w:tc>
        <w:tc>
          <w:tcPr>
            <w:tcW w:w="10530" w:type="dxa"/>
            <w:gridSpan w:val="15"/>
          </w:tcPr>
          <w:p w14:paraId="493E33C2" w14:textId="77777777" w:rsidR="00803210" w:rsidRPr="00713DEC" w:rsidRDefault="00803210" w:rsidP="00DC27A1">
            <w:pPr>
              <w:ind w:left="-99" w:right="-103"/>
              <w:jc w:val="center"/>
              <w:rPr>
                <w:rFonts w:ascii="Times New Roman" w:hAnsi="Times New Roman" w:cs="Times New Roman"/>
                <w:i/>
                <w:iCs/>
                <w:sz w:val="22"/>
                <w:szCs w:val="22"/>
              </w:rPr>
            </w:pPr>
            <w:r w:rsidRPr="00713DEC">
              <w:rPr>
                <w:rFonts w:ascii="Times New Roman" w:hAnsi="Times New Roman" w:cs="Times New Roman"/>
                <w:i/>
                <w:iCs/>
                <w:sz w:val="22"/>
                <w:szCs w:val="22"/>
              </w:rPr>
              <w:t>(</w:t>
            </w:r>
            <w:proofErr w:type="gramStart"/>
            <w:r w:rsidRPr="00713DEC">
              <w:rPr>
                <w:rFonts w:ascii="Times New Roman" w:hAnsi="Times New Roman" w:cs="Times New Roman"/>
                <w:i/>
                <w:iCs/>
                <w:sz w:val="22"/>
                <w:szCs w:val="22"/>
              </w:rPr>
              <w:t>in</w:t>
            </w:r>
            <w:proofErr w:type="gramEnd"/>
            <w:r w:rsidRPr="00713DEC">
              <w:rPr>
                <w:rFonts w:ascii="Times New Roman" w:hAnsi="Times New Roman" w:cs="Times New Roman"/>
                <w:i/>
                <w:iCs/>
                <w:sz w:val="22"/>
                <w:szCs w:val="22"/>
              </w:rPr>
              <w:t xml:space="preserve"> thousand Baht)</w:t>
            </w:r>
          </w:p>
        </w:tc>
      </w:tr>
      <w:tr w:rsidR="00803210" w:rsidRPr="00713DEC" w14:paraId="38F5D3DB" w14:textId="77777777" w:rsidTr="0005483E">
        <w:tc>
          <w:tcPr>
            <w:tcW w:w="4054" w:type="dxa"/>
          </w:tcPr>
          <w:p w14:paraId="2F260196" w14:textId="77777777" w:rsidR="00803210" w:rsidRPr="002A07A3" w:rsidRDefault="00803210" w:rsidP="00DC27A1">
            <w:pPr>
              <w:tabs>
                <w:tab w:val="clear" w:pos="680"/>
                <w:tab w:val="decimal" w:pos="667"/>
              </w:tabs>
              <w:ind w:left="-108" w:right="-147"/>
              <w:rPr>
                <w:rFonts w:ascii="Times New Roman" w:hAnsi="Times New Roman"/>
                <w:sz w:val="22"/>
                <w:szCs w:val="22"/>
              </w:rPr>
            </w:pPr>
            <w:r w:rsidRPr="002A07A3">
              <w:rPr>
                <w:rFonts w:ascii="Times New Roman" w:hAnsi="Times New Roman"/>
                <w:sz w:val="22"/>
                <w:szCs w:val="22"/>
              </w:rPr>
              <w:t>Revenues from sales of goods</w:t>
            </w:r>
          </w:p>
        </w:tc>
        <w:tc>
          <w:tcPr>
            <w:tcW w:w="1080" w:type="dxa"/>
          </w:tcPr>
          <w:p w14:paraId="6017B021" w14:textId="1189A22B" w:rsidR="00803210" w:rsidRPr="00713DEC" w:rsidRDefault="00676B90" w:rsidP="00DC27A1">
            <w:pPr>
              <w:tabs>
                <w:tab w:val="clear" w:pos="680"/>
                <w:tab w:val="clear" w:pos="907"/>
                <w:tab w:val="left" w:pos="710"/>
              </w:tabs>
              <w:ind w:left="-108" w:right="-2"/>
              <w:jc w:val="right"/>
              <w:rPr>
                <w:rFonts w:ascii="Times New Roman" w:hAnsi="Times New Roman" w:cs="Times New Roman"/>
                <w:sz w:val="22"/>
                <w:szCs w:val="22"/>
              </w:rPr>
            </w:pPr>
            <w:r>
              <w:rPr>
                <w:rFonts w:ascii="Times New Roman" w:hAnsi="Times New Roman" w:cs="Times New Roman"/>
                <w:sz w:val="22"/>
                <w:szCs w:val="22"/>
              </w:rPr>
              <w:t>53,067</w:t>
            </w:r>
          </w:p>
        </w:tc>
        <w:tc>
          <w:tcPr>
            <w:tcW w:w="270" w:type="dxa"/>
          </w:tcPr>
          <w:p w14:paraId="07CCDDA0"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595EEB5C" w14:textId="6C51264A" w:rsidR="00803210" w:rsidRPr="00713DEC" w:rsidRDefault="00676B90" w:rsidP="00DC27A1">
            <w:pPr>
              <w:tabs>
                <w:tab w:val="clear" w:pos="454"/>
                <w:tab w:val="clear" w:pos="680"/>
                <w:tab w:val="left" w:pos="180"/>
              </w:tabs>
              <w:ind w:left="-115"/>
              <w:jc w:val="right"/>
              <w:rPr>
                <w:rFonts w:ascii="Times New Roman" w:hAnsi="Times New Roman" w:cs="Times New Roman"/>
                <w:sz w:val="22"/>
                <w:szCs w:val="22"/>
              </w:rPr>
            </w:pPr>
            <w:r>
              <w:rPr>
                <w:rFonts w:ascii="Times New Roman" w:hAnsi="Times New Roman" w:cs="Times New Roman"/>
                <w:sz w:val="22"/>
                <w:szCs w:val="22"/>
              </w:rPr>
              <w:t>49,140</w:t>
            </w:r>
          </w:p>
        </w:tc>
        <w:tc>
          <w:tcPr>
            <w:tcW w:w="270" w:type="dxa"/>
          </w:tcPr>
          <w:p w14:paraId="29781705"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7F17D22F" w14:textId="390FA19C" w:rsidR="00803210" w:rsidRPr="00713DEC" w:rsidRDefault="00676B90" w:rsidP="0005483E">
            <w:pPr>
              <w:tabs>
                <w:tab w:val="clear" w:pos="680"/>
                <w:tab w:val="clear" w:pos="907"/>
                <w:tab w:val="decimal" w:pos="130"/>
                <w:tab w:val="left" w:pos="310"/>
              </w:tabs>
              <w:ind w:left="-115" w:right="-20"/>
              <w:jc w:val="right"/>
              <w:rPr>
                <w:rFonts w:ascii="Times New Roman" w:hAnsi="Times New Roman" w:cs="Times New Roman"/>
                <w:sz w:val="22"/>
                <w:szCs w:val="22"/>
              </w:rPr>
            </w:pPr>
            <w:r>
              <w:rPr>
                <w:rFonts w:ascii="Times New Roman" w:hAnsi="Times New Roman" w:cs="Times New Roman"/>
                <w:sz w:val="22"/>
                <w:szCs w:val="22"/>
              </w:rPr>
              <w:t>65,845</w:t>
            </w:r>
          </w:p>
        </w:tc>
        <w:tc>
          <w:tcPr>
            <w:tcW w:w="270" w:type="dxa"/>
          </w:tcPr>
          <w:p w14:paraId="4FE75E31"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7A156739" w14:textId="641A9DB9" w:rsidR="00803210" w:rsidRPr="00713DEC" w:rsidRDefault="00676B90" w:rsidP="00DC27A1">
            <w:pPr>
              <w:tabs>
                <w:tab w:val="clear" w:pos="680"/>
                <w:tab w:val="clear" w:pos="907"/>
                <w:tab w:val="decimal" w:pos="130"/>
                <w:tab w:val="left" w:pos="310"/>
              </w:tabs>
              <w:ind w:left="-115"/>
              <w:jc w:val="right"/>
              <w:rPr>
                <w:rFonts w:ascii="Times New Roman" w:hAnsi="Times New Roman" w:cs="Times New Roman"/>
                <w:sz w:val="22"/>
                <w:szCs w:val="22"/>
              </w:rPr>
            </w:pPr>
            <w:r>
              <w:rPr>
                <w:rFonts w:ascii="Times New Roman" w:hAnsi="Times New Roman" w:cs="Times New Roman"/>
                <w:sz w:val="22"/>
                <w:szCs w:val="22"/>
              </w:rPr>
              <w:t>31,440</w:t>
            </w:r>
          </w:p>
        </w:tc>
        <w:tc>
          <w:tcPr>
            <w:tcW w:w="270" w:type="dxa"/>
          </w:tcPr>
          <w:p w14:paraId="2225E55A"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22DC7A0D" w14:textId="28512B4C" w:rsidR="00803210" w:rsidRPr="00713DEC" w:rsidRDefault="00676B90" w:rsidP="00DC27A1">
            <w:pPr>
              <w:tabs>
                <w:tab w:val="clear" w:pos="907"/>
                <w:tab w:val="decimal" w:pos="110"/>
                <w:tab w:val="left" w:pos="200"/>
              </w:tabs>
              <w:ind w:left="-108" w:right="71"/>
              <w:jc w:val="right"/>
              <w:rPr>
                <w:rFonts w:ascii="Times New Roman" w:hAnsi="Times New Roman" w:cs="Times New Roman"/>
                <w:sz w:val="22"/>
                <w:szCs w:val="22"/>
              </w:rPr>
            </w:pPr>
            <w:r>
              <w:rPr>
                <w:rFonts w:ascii="Times New Roman" w:hAnsi="Times New Roman" w:cs="Times New Roman"/>
                <w:sz w:val="22"/>
                <w:szCs w:val="22"/>
              </w:rPr>
              <w:t>1,038</w:t>
            </w:r>
          </w:p>
        </w:tc>
        <w:tc>
          <w:tcPr>
            <w:tcW w:w="270" w:type="dxa"/>
          </w:tcPr>
          <w:p w14:paraId="7F42FBB7"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47BFA81F" w14:textId="1A95DCB6" w:rsidR="00803210" w:rsidRPr="00713DEC" w:rsidRDefault="00676B90" w:rsidP="0005483E">
            <w:pPr>
              <w:tabs>
                <w:tab w:val="clear" w:pos="680"/>
                <w:tab w:val="clear" w:pos="907"/>
                <w:tab w:val="left" w:pos="260"/>
                <w:tab w:val="decimal" w:pos="350"/>
                <w:tab w:val="left" w:pos="710"/>
              </w:tabs>
              <w:ind w:left="-115" w:right="70"/>
              <w:jc w:val="right"/>
              <w:rPr>
                <w:rFonts w:ascii="Times New Roman" w:hAnsi="Times New Roman" w:cs="Times New Roman"/>
                <w:sz w:val="22"/>
                <w:szCs w:val="22"/>
              </w:rPr>
            </w:pPr>
            <w:r>
              <w:rPr>
                <w:rFonts w:ascii="Times New Roman" w:hAnsi="Times New Roman" w:cs="Times New Roman"/>
                <w:sz w:val="22"/>
                <w:szCs w:val="22"/>
              </w:rPr>
              <w:t>2,823</w:t>
            </w:r>
          </w:p>
        </w:tc>
        <w:tc>
          <w:tcPr>
            <w:tcW w:w="270" w:type="dxa"/>
          </w:tcPr>
          <w:p w14:paraId="1EA184DB"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357285FF" w14:textId="17148D79" w:rsidR="00803210" w:rsidRDefault="00676B9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119,950</w:t>
            </w:r>
          </w:p>
        </w:tc>
        <w:tc>
          <w:tcPr>
            <w:tcW w:w="270" w:type="dxa"/>
          </w:tcPr>
          <w:p w14:paraId="058B6992"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505DC906" w14:textId="467D7A92" w:rsidR="00803210" w:rsidRDefault="00676B9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83,403</w:t>
            </w:r>
          </w:p>
        </w:tc>
      </w:tr>
      <w:tr w:rsidR="00803210" w:rsidRPr="00713DEC" w14:paraId="603083FA" w14:textId="77777777" w:rsidTr="0005483E">
        <w:tc>
          <w:tcPr>
            <w:tcW w:w="4054" w:type="dxa"/>
          </w:tcPr>
          <w:p w14:paraId="49CD48E2" w14:textId="77777777" w:rsidR="00803210" w:rsidRPr="002A07A3" w:rsidRDefault="00803210" w:rsidP="00DC27A1">
            <w:pPr>
              <w:tabs>
                <w:tab w:val="clear" w:pos="680"/>
                <w:tab w:val="decimal" w:pos="667"/>
              </w:tabs>
              <w:ind w:left="-108" w:right="-147"/>
              <w:rPr>
                <w:rFonts w:ascii="Times New Roman" w:hAnsi="Times New Roman"/>
                <w:b/>
                <w:bCs/>
                <w:sz w:val="22"/>
                <w:szCs w:val="22"/>
              </w:rPr>
            </w:pPr>
            <w:r w:rsidRPr="002A07A3">
              <w:rPr>
                <w:rFonts w:ascii="Times New Roman" w:hAnsi="Times New Roman"/>
                <w:b/>
                <w:bCs/>
                <w:sz w:val="22"/>
                <w:szCs w:val="22"/>
              </w:rPr>
              <w:t xml:space="preserve">Profit </w:t>
            </w:r>
            <w:r>
              <w:rPr>
                <w:rFonts w:ascii="Times New Roman" w:hAnsi="Times New Roman"/>
                <w:b/>
                <w:bCs/>
                <w:sz w:val="22"/>
                <w:szCs w:val="22"/>
              </w:rPr>
              <w:t xml:space="preserve">(loss) </w:t>
            </w:r>
            <w:r w:rsidRPr="002A07A3">
              <w:rPr>
                <w:rFonts w:ascii="Times New Roman" w:hAnsi="Times New Roman"/>
                <w:b/>
                <w:bCs/>
                <w:sz w:val="22"/>
                <w:szCs w:val="22"/>
              </w:rPr>
              <w:t>from operati</w:t>
            </w:r>
            <w:r>
              <w:rPr>
                <w:rFonts w:ascii="Times New Roman" w:hAnsi="Times New Roman"/>
                <w:b/>
                <w:bCs/>
                <w:sz w:val="22"/>
                <w:szCs w:val="22"/>
              </w:rPr>
              <w:t>on</w:t>
            </w:r>
            <w:r w:rsidRPr="00635D81">
              <w:rPr>
                <w:rFonts w:ascii="Times New Roman" w:hAnsi="Times New Roman"/>
                <w:b/>
                <w:bCs/>
                <w:sz w:val="22"/>
                <w:szCs w:val="22"/>
              </w:rPr>
              <w:t>s</w:t>
            </w:r>
          </w:p>
        </w:tc>
        <w:tc>
          <w:tcPr>
            <w:tcW w:w="1080" w:type="dxa"/>
            <w:tcBorders>
              <w:top w:val="single" w:sz="4" w:space="0" w:color="auto"/>
              <w:bottom w:val="single" w:sz="4" w:space="0" w:color="auto"/>
            </w:tcBorders>
          </w:tcPr>
          <w:p w14:paraId="6371D526" w14:textId="05721CE0" w:rsidR="00803210" w:rsidRPr="004801CE" w:rsidRDefault="00676B90" w:rsidP="00DC27A1">
            <w:pPr>
              <w:tabs>
                <w:tab w:val="clear" w:pos="907"/>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1,642</w:t>
            </w:r>
          </w:p>
        </w:tc>
        <w:tc>
          <w:tcPr>
            <w:tcW w:w="270" w:type="dxa"/>
          </w:tcPr>
          <w:p w14:paraId="210B04D9" w14:textId="77777777" w:rsidR="00803210" w:rsidRPr="004801CE" w:rsidRDefault="00803210" w:rsidP="00DC27A1">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EC5BDD7" w14:textId="29F83AA9" w:rsidR="00803210" w:rsidRPr="004801CE" w:rsidRDefault="00676B90">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4,236</w:t>
            </w:r>
          </w:p>
        </w:tc>
        <w:tc>
          <w:tcPr>
            <w:tcW w:w="270" w:type="dxa"/>
          </w:tcPr>
          <w:p w14:paraId="4310C61C" w14:textId="77777777" w:rsidR="00803210" w:rsidRPr="004801CE" w:rsidRDefault="00803210" w:rsidP="00DC27A1">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58CF450" w14:textId="54A21FF2" w:rsidR="00803210" w:rsidRPr="004801CE" w:rsidRDefault="00676B90" w:rsidP="0005483E">
            <w:pPr>
              <w:tabs>
                <w:tab w:val="clear" w:pos="680"/>
                <w:tab w:val="clear" w:pos="907"/>
                <w:tab w:val="decimal" w:pos="110"/>
                <w:tab w:val="left" w:pos="310"/>
              </w:tabs>
              <w:ind w:left="-115" w:right="-20"/>
              <w:jc w:val="right"/>
              <w:rPr>
                <w:rFonts w:ascii="Times New Roman" w:hAnsi="Times New Roman" w:cs="Times New Roman"/>
                <w:b/>
                <w:bCs/>
                <w:sz w:val="22"/>
                <w:szCs w:val="22"/>
              </w:rPr>
            </w:pPr>
            <w:r>
              <w:rPr>
                <w:rFonts w:ascii="Times New Roman" w:hAnsi="Times New Roman" w:cs="Times New Roman"/>
                <w:b/>
                <w:bCs/>
                <w:sz w:val="22"/>
                <w:szCs w:val="22"/>
              </w:rPr>
              <w:t>23,087</w:t>
            </w:r>
          </w:p>
        </w:tc>
        <w:tc>
          <w:tcPr>
            <w:tcW w:w="270" w:type="dxa"/>
          </w:tcPr>
          <w:p w14:paraId="3B85A097" w14:textId="77777777" w:rsidR="00803210" w:rsidRPr="004801CE" w:rsidRDefault="00803210" w:rsidP="00DC27A1">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06EA0B1" w14:textId="1DAE8264" w:rsidR="00803210" w:rsidRPr="004801CE" w:rsidRDefault="00676B90" w:rsidP="0005483E">
            <w:pPr>
              <w:tabs>
                <w:tab w:val="clear" w:pos="454"/>
                <w:tab w:val="clear" w:pos="907"/>
                <w:tab w:val="decimal" w:pos="110"/>
                <w:tab w:val="left" w:pos="200"/>
                <w:tab w:val="left" w:pos="436"/>
                <w:tab w:val="left" w:pos="860"/>
              </w:tabs>
              <w:ind w:left="-108"/>
              <w:jc w:val="right"/>
              <w:rPr>
                <w:rFonts w:ascii="Times New Roman" w:hAnsi="Times New Roman" w:cs="Times New Roman"/>
                <w:b/>
                <w:bCs/>
                <w:sz w:val="22"/>
                <w:szCs w:val="22"/>
              </w:rPr>
            </w:pPr>
            <w:r>
              <w:rPr>
                <w:rFonts w:ascii="Times New Roman" w:hAnsi="Times New Roman" w:cs="Times New Roman"/>
                <w:b/>
                <w:bCs/>
                <w:sz w:val="22"/>
                <w:szCs w:val="22"/>
              </w:rPr>
              <w:t>(3,139)</w:t>
            </w:r>
          </w:p>
        </w:tc>
        <w:tc>
          <w:tcPr>
            <w:tcW w:w="270" w:type="dxa"/>
            <w:vAlign w:val="bottom"/>
          </w:tcPr>
          <w:p w14:paraId="7F1765FC"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3FB083E3" w14:textId="2795F634" w:rsidR="00803210" w:rsidRPr="00713DEC" w:rsidRDefault="00676B90" w:rsidP="00DC27A1">
            <w:pPr>
              <w:tabs>
                <w:tab w:val="decimal" w:pos="110"/>
                <w:tab w:val="left" w:pos="200"/>
              </w:tabs>
              <w:jc w:val="right"/>
              <w:rPr>
                <w:rFonts w:ascii="Times New Roman" w:hAnsi="Times New Roman" w:cs="Times New Roman"/>
                <w:b/>
                <w:bCs/>
                <w:sz w:val="22"/>
                <w:szCs w:val="22"/>
              </w:rPr>
            </w:pPr>
            <w:r>
              <w:rPr>
                <w:rFonts w:ascii="Times New Roman" w:hAnsi="Times New Roman" w:cs="Times New Roman"/>
                <w:b/>
                <w:bCs/>
                <w:sz w:val="22"/>
                <w:szCs w:val="22"/>
              </w:rPr>
              <w:t>(84)</w:t>
            </w:r>
          </w:p>
        </w:tc>
        <w:tc>
          <w:tcPr>
            <w:tcW w:w="270" w:type="dxa"/>
            <w:vAlign w:val="bottom"/>
          </w:tcPr>
          <w:p w14:paraId="71C0615F"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7C646568" w14:textId="243DDF89" w:rsidR="00803210" w:rsidRPr="00713DEC" w:rsidRDefault="00676B90" w:rsidP="0005483E">
            <w:pPr>
              <w:tabs>
                <w:tab w:val="decimal" w:pos="110"/>
                <w:tab w:val="left" w:pos="200"/>
              </w:tabs>
              <w:ind w:left="-108" w:right="70"/>
              <w:jc w:val="right"/>
              <w:rPr>
                <w:rFonts w:ascii="Times New Roman" w:hAnsi="Times New Roman" w:cs="Times New Roman"/>
                <w:b/>
                <w:bCs/>
                <w:sz w:val="22"/>
                <w:szCs w:val="22"/>
              </w:rPr>
            </w:pPr>
            <w:r>
              <w:rPr>
                <w:rFonts w:ascii="Times New Roman" w:hAnsi="Times New Roman" w:cs="Times New Roman"/>
                <w:b/>
                <w:bCs/>
                <w:sz w:val="22"/>
                <w:szCs w:val="22"/>
              </w:rPr>
              <w:t>(173)</w:t>
            </w:r>
          </w:p>
        </w:tc>
        <w:tc>
          <w:tcPr>
            <w:tcW w:w="270" w:type="dxa"/>
          </w:tcPr>
          <w:p w14:paraId="32933633" w14:textId="77777777" w:rsidR="00803210" w:rsidRDefault="00803210" w:rsidP="00DC27A1">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4932043" w14:textId="4D81FCA2" w:rsidR="00803210" w:rsidRDefault="00676B90" w:rsidP="0005483E">
            <w:pPr>
              <w:tabs>
                <w:tab w:val="clear" w:pos="907"/>
                <w:tab w:val="decimal" w:pos="110"/>
                <w:tab w:val="left" w:pos="200"/>
                <w:tab w:val="left" w:pos="860"/>
              </w:tabs>
              <w:ind w:left="-108"/>
              <w:jc w:val="right"/>
              <w:rPr>
                <w:rFonts w:ascii="Times New Roman" w:hAnsi="Times New Roman" w:cs="Times New Roman"/>
                <w:b/>
                <w:bCs/>
                <w:sz w:val="22"/>
                <w:szCs w:val="22"/>
              </w:rPr>
            </w:pPr>
            <w:r>
              <w:rPr>
                <w:rFonts w:ascii="Times New Roman" w:hAnsi="Times New Roman" w:cs="Times New Roman"/>
                <w:b/>
                <w:bCs/>
                <w:sz w:val="22"/>
                <w:szCs w:val="22"/>
              </w:rPr>
              <w:t>24,645</w:t>
            </w:r>
          </w:p>
        </w:tc>
        <w:tc>
          <w:tcPr>
            <w:tcW w:w="270" w:type="dxa"/>
          </w:tcPr>
          <w:p w14:paraId="2B498D19" w14:textId="77777777" w:rsidR="00803210" w:rsidRDefault="00803210" w:rsidP="00DC27A1">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FB6BAFE" w14:textId="031F7F78" w:rsidR="00803210" w:rsidRDefault="00676B90" w:rsidP="00DC27A1">
            <w:pPr>
              <w:tabs>
                <w:tab w:val="decimal" w:pos="110"/>
                <w:tab w:val="left" w:pos="200"/>
              </w:tabs>
              <w:ind w:left="-108"/>
              <w:jc w:val="right"/>
              <w:rPr>
                <w:rFonts w:ascii="Times New Roman" w:hAnsi="Times New Roman" w:cs="Times New Roman"/>
                <w:b/>
                <w:bCs/>
                <w:sz w:val="22"/>
                <w:szCs w:val="22"/>
              </w:rPr>
            </w:pPr>
            <w:r>
              <w:rPr>
                <w:rFonts w:ascii="Times New Roman" w:hAnsi="Times New Roman" w:cs="Times New Roman"/>
                <w:b/>
                <w:bCs/>
                <w:sz w:val="22"/>
                <w:szCs w:val="22"/>
              </w:rPr>
              <w:t>924</w:t>
            </w:r>
          </w:p>
        </w:tc>
      </w:tr>
      <w:tr w:rsidR="00803210" w:rsidRPr="00713DEC" w14:paraId="39F94644" w14:textId="77777777" w:rsidTr="0005483E">
        <w:tc>
          <w:tcPr>
            <w:tcW w:w="4054" w:type="dxa"/>
          </w:tcPr>
          <w:p w14:paraId="404408A1" w14:textId="77777777" w:rsidR="00803210" w:rsidRPr="002A07A3" w:rsidRDefault="00803210" w:rsidP="00DC27A1">
            <w:pPr>
              <w:tabs>
                <w:tab w:val="clear" w:pos="680"/>
                <w:tab w:val="decimal" w:pos="667"/>
              </w:tabs>
              <w:ind w:left="-108" w:right="-147"/>
              <w:rPr>
                <w:rFonts w:ascii="Times New Roman" w:hAnsi="Times New Roman"/>
                <w:sz w:val="22"/>
                <w:szCs w:val="22"/>
              </w:rPr>
            </w:pPr>
          </w:p>
        </w:tc>
        <w:tc>
          <w:tcPr>
            <w:tcW w:w="1080" w:type="dxa"/>
            <w:tcBorders>
              <w:top w:val="single" w:sz="4" w:space="0" w:color="auto"/>
            </w:tcBorders>
          </w:tcPr>
          <w:p w14:paraId="0D0BD72B" w14:textId="77777777" w:rsidR="00803210" w:rsidRPr="00713DEC" w:rsidRDefault="00803210" w:rsidP="00DC27A1">
            <w:pPr>
              <w:tabs>
                <w:tab w:val="clear" w:pos="680"/>
                <w:tab w:val="decimal" w:pos="702"/>
              </w:tabs>
              <w:ind w:left="-108" w:right="-147"/>
              <w:jc w:val="center"/>
              <w:rPr>
                <w:rFonts w:ascii="Times New Roman" w:hAnsi="Times New Roman" w:cs="Times New Roman"/>
                <w:b/>
                <w:bCs/>
                <w:sz w:val="22"/>
                <w:szCs w:val="22"/>
              </w:rPr>
            </w:pPr>
          </w:p>
        </w:tc>
        <w:tc>
          <w:tcPr>
            <w:tcW w:w="270" w:type="dxa"/>
          </w:tcPr>
          <w:p w14:paraId="1A4A3576"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2BF1A31F" w14:textId="77777777" w:rsidR="00803210" w:rsidRPr="00713DEC" w:rsidRDefault="00803210" w:rsidP="00DC27A1">
            <w:pPr>
              <w:tabs>
                <w:tab w:val="clear" w:pos="680"/>
                <w:tab w:val="decimal" w:pos="664"/>
              </w:tabs>
              <w:ind w:left="-108" w:right="-147"/>
              <w:jc w:val="center"/>
              <w:rPr>
                <w:rFonts w:ascii="Times New Roman" w:hAnsi="Times New Roman" w:cs="Times New Roman"/>
                <w:b/>
                <w:bCs/>
                <w:sz w:val="22"/>
                <w:szCs w:val="22"/>
              </w:rPr>
            </w:pPr>
          </w:p>
        </w:tc>
        <w:tc>
          <w:tcPr>
            <w:tcW w:w="270" w:type="dxa"/>
          </w:tcPr>
          <w:p w14:paraId="700B9907"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07FA874D"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270" w:type="dxa"/>
          </w:tcPr>
          <w:p w14:paraId="31253BDD"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7C764B2C" w14:textId="77777777" w:rsidR="00803210" w:rsidRPr="00713DEC" w:rsidRDefault="00803210" w:rsidP="00DC27A1">
            <w:pPr>
              <w:tabs>
                <w:tab w:val="clear" w:pos="680"/>
                <w:tab w:val="decimal" w:pos="667"/>
              </w:tabs>
              <w:ind w:left="-108" w:right="-147"/>
              <w:jc w:val="center"/>
              <w:rPr>
                <w:rFonts w:ascii="Times New Roman" w:hAnsi="Times New Roman" w:cs="Times New Roman"/>
                <w:b/>
                <w:bCs/>
                <w:sz w:val="22"/>
                <w:szCs w:val="22"/>
              </w:rPr>
            </w:pPr>
          </w:p>
        </w:tc>
        <w:tc>
          <w:tcPr>
            <w:tcW w:w="270" w:type="dxa"/>
          </w:tcPr>
          <w:p w14:paraId="612ED889"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D35DBDB" w14:textId="77777777" w:rsidR="00803210" w:rsidRPr="00713DEC" w:rsidRDefault="00803210" w:rsidP="00DC27A1">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76404376"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1A68FD15"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48C1C1CE"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4C34D7FF"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224F3B83"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54AADD51"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803210" w:rsidRPr="00713DEC" w14:paraId="15F3A8BB" w14:textId="77777777" w:rsidTr="0005483E">
        <w:tc>
          <w:tcPr>
            <w:tcW w:w="9184" w:type="dxa"/>
            <w:gridSpan w:val="8"/>
          </w:tcPr>
          <w:p w14:paraId="2B097060" w14:textId="77777777" w:rsidR="00803210" w:rsidRPr="005A1989" w:rsidRDefault="00803210" w:rsidP="00DC27A1">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revenues</w:t>
            </w:r>
          </w:p>
        </w:tc>
        <w:tc>
          <w:tcPr>
            <w:tcW w:w="270" w:type="dxa"/>
          </w:tcPr>
          <w:p w14:paraId="2428EC44"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50FCBAED" w14:textId="77777777" w:rsidR="00803210" w:rsidRPr="00713DEC" w:rsidRDefault="00803210" w:rsidP="00DC27A1">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0A9C0838" w14:textId="77777777" w:rsidR="00803210" w:rsidRPr="00713DEC" w:rsidRDefault="00803210" w:rsidP="00DC27A1">
            <w:pPr>
              <w:tabs>
                <w:tab w:val="clear" w:pos="680"/>
                <w:tab w:val="decimal" w:pos="691"/>
              </w:tabs>
              <w:ind w:left="-108" w:right="-147"/>
              <w:jc w:val="center"/>
              <w:rPr>
                <w:rFonts w:ascii="Times New Roman" w:hAnsi="Times New Roman" w:cs="Times New Roman"/>
                <w:sz w:val="22"/>
                <w:szCs w:val="22"/>
              </w:rPr>
            </w:pPr>
          </w:p>
        </w:tc>
        <w:tc>
          <w:tcPr>
            <w:tcW w:w="1080" w:type="dxa"/>
          </w:tcPr>
          <w:p w14:paraId="1EF3F1F6"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0F9624E4"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0E11ECFD" w14:textId="41AFFEE4" w:rsidR="00803210" w:rsidRDefault="00676B9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2,935</w:t>
            </w:r>
          </w:p>
        </w:tc>
        <w:tc>
          <w:tcPr>
            <w:tcW w:w="270" w:type="dxa"/>
          </w:tcPr>
          <w:p w14:paraId="60BD5530"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5A7A03E1" w14:textId="07EEE65B" w:rsidR="00803210" w:rsidRDefault="00676B90" w:rsidP="00DC27A1">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2,068</w:t>
            </w:r>
          </w:p>
        </w:tc>
      </w:tr>
      <w:tr w:rsidR="00803210" w:rsidRPr="00713DEC" w14:paraId="4F0AFDBB" w14:textId="77777777" w:rsidTr="0005483E">
        <w:tc>
          <w:tcPr>
            <w:tcW w:w="9184" w:type="dxa"/>
            <w:gridSpan w:val="8"/>
          </w:tcPr>
          <w:p w14:paraId="3F9CC72E" w14:textId="77777777" w:rsidR="00803210" w:rsidRPr="005A1989" w:rsidRDefault="00803210" w:rsidP="00DC27A1">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Unallocated expenses</w:t>
            </w:r>
          </w:p>
        </w:tc>
        <w:tc>
          <w:tcPr>
            <w:tcW w:w="270" w:type="dxa"/>
          </w:tcPr>
          <w:p w14:paraId="7C9200DB"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0837C6E6" w14:textId="77777777" w:rsidR="00803210" w:rsidRPr="00713DEC" w:rsidRDefault="00803210" w:rsidP="00DC27A1">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ED62A6A" w14:textId="77777777" w:rsidR="00803210" w:rsidRPr="00713DEC" w:rsidRDefault="00803210" w:rsidP="00DC27A1">
            <w:pPr>
              <w:tabs>
                <w:tab w:val="clear" w:pos="680"/>
                <w:tab w:val="decimal" w:pos="691"/>
              </w:tabs>
              <w:ind w:left="-108" w:right="-147"/>
              <w:jc w:val="center"/>
              <w:rPr>
                <w:rFonts w:ascii="Times New Roman" w:hAnsi="Times New Roman" w:cs="Times New Roman"/>
                <w:sz w:val="22"/>
                <w:szCs w:val="22"/>
              </w:rPr>
            </w:pPr>
          </w:p>
        </w:tc>
        <w:tc>
          <w:tcPr>
            <w:tcW w:w="1080" w:type="dxa"/>
          </w:tcPr>
          <w:p w14:paraId="5925FB93" w14:textId="77777777" w:rsidR="00803210" w:rsidRPr="00713DEC"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213112CB"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72AAA7CC" w14:textId="2D4FEB00"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w:t>
            </w:r>
            <w:r w:rsidR="00676B90">
              <w:rPr>
                <w:rFonts w:ascii="Times New Roman" w:hAnsi="Times New Roman" w:cs="Times New Roman"/>
                <w:sz w:val="22"/>
                <w:szCs w:val="22"/>
              </w:rPr>
              <w:t>22,113</w:t>
            </w:r>
            <w:r>
              <w:rPr>
                <w:rFonts w:ascii="Times New Roman" w:hAnsi="Times New Roman" w:cs="Times New Roman"/>
                <w:sz w:val="22"/>
                <w:szCs w:val="22"/>
              </w:rPr>
              <w:t>)</w:t>
            </w:r>
          </w:p>
        </w:tc>
        <w:tc>
          <w:tcPr>
            <w:tcW w:w="270" w:type="dxa"/>
          </w:tcPr>
          <w:p w14:paraId="17F423D7"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0C0FA3C9" w14:textId="23D4BCF4"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w:t>
            </w:r>
            <w:r w:rsidR="00676B90">
              <w:rPr>
                <w:rFonts w:ascii="Times New Roman" w:hAnsi="Times New Roman" w:cs="Times New Roman"/>
                <w:sz w:val="22"/>
                <w:szCs w:val="22"/>
              </w:rPr>
              <w:t>15,981</w:t>
            </w:r>
            <w:r>
              <w:rPr>
                <w:rFonts w:ascii="Times New Roman" w:hAnsi="Times New Roman" w:cs="Times New Roman"/>
                <w:sz w:val="22"/>
                <w:szCs w:val="22"/>
              </w:rPr>
              <w:t>)</w:t>
            </w:r>
          </w:p>
        </w:tc>
      </w:tr>
      <w:tr w:rsidR="00803210" w:rsidRPr="00713DEC" w14:paraId="10BFA137" w14:textId="77777777" w:rsidTr="0005483E">
        <w:tc>
          <w:tcPr>
            <w:tcW w:w="9184" w:type="dxa"/>
            <w:gridSpan w:val="8"/>
          </w:tcPr>
          <w:p w14:paraId="73B4D31C" w14:textId="48F01778" w:rsidR="00803210" w:rsidRPr="005A1989" w:rsidRDefault="00803210" w:rsidP="00DC27A1">
            <w:pPr>
              <w:tabs>
                <w:tab w:val="clear" w:pos="680"/>
                <w:tab w:val="decimal" w:pos="667"/>
              </w:tabs>
              <w:ind w:left="-108" w:right="-147"/>
              <w:rPr>
                <w:rFonts w:ascii="Times New Roman" w:hAnsi="Times New Roman"/>
                <w:sz w:val="22"/>
                <w:szCs w:val="22"/>
              </w:rPr>
            </w:pPr>
            <w:r>
              <w:rPr>
                <w:rFonts w:ascii="Times New Roman" w:hAnsi="Times New Roman"/>
                <w:sz w:val="22"/>
                <w:szCs w:val="22"/>
              </w:rPr>
              <w:t>Gain</w:t>
            </w:r>
            <w:r w:rsidR="00791D54">
              <w:rPr>
                <w:rFonts w:ascii="Times New Roman" w:hAnsi="Times New Roman"/>
                <w:sz w:val="22"/>
                <w:szCs w:val="22"/>
              </w:rPr>
              <w:t xml:space="preserve"> (loss)</w:t>
            </w:r>
            <w:r>
              <w:rPr>
                <w:rFonts w:ascii="Times New Roman" w:hAnsi="Times New Roman"/>
                <w:sz w:val="22"/>
                <w:szCs w:val="22"/>
              </w:rPr>
              <w:t xml:space="preserve"> on measurement of financial assets</w:t>
            </w:r>
          </w:p>
        </w:tc>
        <w:tc>
          <w:tcPr>
            <w:tcW w:w="270" w:type="dxa"/>
          </w:tcPr>
          <w:p w14:paraId="7B13D3C0"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42AF733F" w14:textId="77777777" w:rsidR="00803210" w:rsidRPr="00713DEC" w:rsidRDefault="00803210" w:rsidP="00DC27A1">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5FE51386" w14:textId="77777777" w:rsidR="00803210" w:rsidRPr="00713DEC" w:rsidRDefault="00803210" w:rsidP="00DC27A1">
            <w:pPr>
              <w:tabs>
                <w:tab w:val="clear" w:pos="680"/>
                <w:tab w:val="decimal" w:pos="691"/>
              </w:tabs>
              <w:ind w:left="-108" w:right="-147"/>
              <w:jc w:val="center"/>
              <w:rPr>
                <w:rFonts w:ascii="Times New Roman" w:hAnsi="Times New Roman" w:cs="Times New Roman"/>
                <w:sz w:val="22"/>
                <w:szCs w:val="22"/>
              </w:rPr>
            </w:pPr>
          </w:p>
        </w:tc>
        <w:tc>
          <w:tcPr>
            <w:tcW w:w="1080" w:type="dxa"/>
          </w:tcPr>
          <w:p w14:paraId="722ADB23" w14:textId="77777777" w:rsidR="00803210" w:rsidRPr="00713DEC"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7125B749"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4EF5692C" w14:textId="7A2ADFE8" w:rsidR="00803210" w:rsidRDefault="00676B90" w:rsidP="00676B90">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37D0AE5A"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5BBD85B7" w14:textId="6C5BC5F9" w:rsidR="00803210" w:rsidRDefault="00676B90" w:rsidP="00676B90">
            <w:pPr>
              <w:tabs>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color w:val="000000"/>
                <w:sz w:val="22"/>
                <w:szCs w:val="22"/>
              </w:rPr>
              <w:t>357</w:t>
            </w:r>
          </w:p>
        </w:tc>
      </w:tr>
      <w:tr w:rsidR="00803210" w:rsidRPr="00713DEC" w14:paraId="65C883A4" w14:textId="77777777" w:rsidTr="0005483E">
        <w:tc>
          <w:tcPr>
            <w:tcW w:w="11884" w:type="dxa"/>
            <w:gridSpan w:val="12"/>
          </w:tcPr>
          <w:p w14:paraId="22986564" w14:textId="4B0B38C8" w:rsidR="00803210" w:rsidRPr="00713DEC" w:rsidRDefault="00803210" w:rsidP="00DC27A1">
            <w:pPr>
              <w:tabs>
                <w:tab w:val="clear" w:pos="680"/>
                <w:tab w:val="clear" w:pos="907"/>
                <w:tab w:val="left" w:pos="260"/>
                <w:tab w:val="decimal" w:pos="350"/>
                <w:tab w:val="left" w:pos="710"/>
              </w:tabs>
              <w:ind w:left="-115" w:right="-54"/>
              <w:rPr>
                <w:rFonts w:ascii="Times New Roman" w:hAnsi="Times New Roman" w:cs="Times New Roman"/>
                <w:sz w:val="22"/>
                <w:szCs w:val="22"/>
              </w:rPr>
            </w:pPr>
            <w:r>
              <w:rPr>
                <w:rFonts w:ascii="Times New Roman" w:hAnsi="Times New Roman"/>
                <w:sz w:val="22"/>
                <w:szCs w:val="22"/>
              </w:rPr>
              <w:t xml:space="preserve">Reversal of impairment </w:t>
            </w:r>
            <w:r w:rsidRPr="005A1989">
              <w:rPr>
                <w:rFonts w:ascii="Times New Roman" w:hAnsi="Times New Roman"/>
                <w:sz w:val="22"/>
                <w:szCs w:val="22"/>
              </w:rPr>
              <w:t>loss</w:t>
            </w:r>
            <w:r>
              <w:rPr>
                <w:rFonts w:ascii="Times New Roman" w:hAnsi="Times New Roman"/>
                <w:sz w:val="22"/>
                <w:szCs w:val="22"/>
              </w:rPr>
              <w:t xml:space="preserve"> </w:t>
            </w:r>
            <w:r w:rsidRPr="005A1989">
              <w:rPr>
                <w:rFonts w:ascii="Times New Roman" w:hAnsi="Times New Roman"/>
                <w:sz w:val="22"/>
                <w:szCs w:val="22"/>
              </w:rPr>
              <w:t>in accordance with TFRS9</w:t>
            </w:r>
          </w:p>
        </w:tc>
        <w:tc>
          <w:tcPr>
            <w:tcW w:w="270" w:type="dxa"/>
          </w:tcPr>
          <w:p w14:paraId="4B767FD3"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1C129AF8" w14:textId="2A354482" w:rsidR="00803210" w:rsidRDefault="00676B90" w:rsidP="00DC27A1">
            <w:pPr>
              <w:tabs>
                <w:tab w:val="clear" w:pos="227"/>
                <w:tab w:val="clear" w:pos="454"/>
                <w:tab w:val="clear" w:pos="680"/>
                <w:tab w:val="clear" w:pos="907"/>
                <w:tab w:val="left" w:pos="260"/>
                <w:tab w:val="decimal" w:pos="350"/>
                <w:tab w:val="left" w:pos="710"/>
              </w:tabs>
              <w:ind w:left="-115"/>
              <w:jc w:val="right"/>
              <w:rPr>
                <w:rFonts w:ascii="Times New Roman" w:hAnsi="Times New Roman" w:cs="Times New Roman"/>
                <w:sz w:val="22"/>
                <w:szCs w:val="22"/>
              </w:rPr>
            </w:pPr>
            <w:r>
              <w:rPr>
                <w:rFonts w:ascii="Times New Roman" w:hAnsi="Times New Roman" w:cs="Times New Roman"/>
                <w:sz w:val="22"/>
                <w:szCs w:val="22"/>
              </w:rPr>
              <w:t>74</w:t>
            </w:r>
          </w:p>
        </w:tc>
        <w:tc>
          <w:tcPr>
            <w:tcW w:w="270" w:type="dxa"/>
          </w:tcPr>
          <w:p w14:paraId="10CFE35B"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1251C392" w14:textId="7081895E" w:rsidR="00803210" w:rsidRPr="00757A52" w:rsidRDefault="00676B90" w:rsidP="0005483E">
            <w:pPr>
              <w:tabs>
                <w:tab w:val="clear" w:pos="680"/>
                <w:tab w:val="clear" w:pos="907"/>
                <w:tab w:val="left" w:pos="260"/>
                <w:tab w:val="decimal" w:pos="350"/>
                <w:tab w:val="left" w:pos="710"/>
              </w:tabs>
              <w:ind w:left="-115"/>
              <w:jc w:val="right"/>
              <w:rPr>
                <w:rFonts w:ascii="Times New Roman" w:hAnsi="Times New Roman" w:cstheme="minorBidi"/>
                <w:sz w:val="22"/>
                <w:szCs w:val="22"/>
              </w:rPr>
            </w:pPr>
            <w:r>
              <w:rPr>
                <w:rFonts w:ascii="Times New Roman" w:hAnsi="Times New Roman" w:cs="Times New Roman"/>
                <w:sz w:val="22"/>
                <w:szCs w:val="22"/>
              </w:rPr>
              <w:t>509</w:t>
            </w:r>
          </w:p>
        </w:tc>
      </w:tr>
      <w:tr w:rsidR="00803210" w:rsidRPr="00713DEC" w14:paraId="5E27F428" w14:textId="77777777" w:rsidTr="0005483E">
        <w:tc>
          <w:tcPr>
            <w:tcW w:w="9184" w:type="dxa"/>
            <w:gridSpan w:val="8"/>
          </w:tcPr>
          <w:p w14:paraId="586F0EFB" w14:textId="77777777" w:rsidR="00803210" w:rsidRPr="005A1989" w:rsidRDefault="00803210" w:rsidP="00DC27A1">
            <w:pPr>
              <w:tabs>
                <w:tab w:val="clear" w:pos="680"/>
                <w:tab w:val="decimal" w:pos="667"/>
              </w:tabs>
              <w:ind w:left="-108" w:right="-147"/>
              <w:rPr>
                <w:rFonts w:ascii="Times New Roman" w:hAnsi="Times New Roman" w:cs="Times New Roman"/>
                <w:sz w:val="22"/>
                <w:szCs w:val="22"/>
              </w:rPr>
            </w:pPr>
            <w:r w:rsidRPr="005A1989">
              <w:rPr>
                <w:rFonts w:ascii="Times New Roman" w:hAnsi="Times New Roman"/>
                <w:sz w:val="22"/>
                <w:szCs w:val="22"/>
              </w:rPr>
              <w:t>Finance costs</w:t>
            </w:r>
          </w:p>
        </w:tc>
        <w:tc>
          <w:tcPr>
            <w:tcW w:w="270" w:type="dxa"/>
          </w:tcPr>
          <w:p w14:paraId="379E9C4F"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5ADF5678" w14:textId="77777777" w:rsidR="00803210" w:rsidRPr="00713DEC" w:rsidRDefault="00803210" w:rsidP="00DC27A1">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45051648" w14:textId="77777777" w:rsidR="00803210" w:rsidRPr="00713DEC" w:rsidRDefault="00803210" w:rsidP="00DC27A1">
            <w:pPr>
              <w:tabs>
                <w:tab w:val="clear" w:pos="680"/>
                <w:tab w:val="decimal" w:pos="691"/>
              </w:tabs>
              <w:ind w:left="-108" w:right="-147"/>
              <w:jc w:val="center"/>
              <w:rPr>
                <w:rFonts w:ascii="Times New Roman" w:hAnsi="Times New Roman" w:cs="Times New Roman"/>
                <w:sz w:val="22"/>
                <w:szCs w:val="22"/>
              </w:rPr>
            </w:pPr>
          </w:p>
        </w:tc>
        <w:tc>
          <w:tcPr>
            <w:tcW w:w="1080" w:type="dxa"/>
          </w:tcPr>
          <w:p w14:paraId="6F349614" w14:textId="77777777" w:rsidR="00803210" w:rsidRPr="00713DEC"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4F6E79DF"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5C463C8C" w14:textId="28EC917B"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w:t>
            </w:r>
            <w:r w:rsidR="00676B90">
              <w:rPr>
                <w:rFonts w:ascii="Times New Roman" w:hAnsi="Times New Roman" w:cs="Times New Roman"/>
                <w:sz w:val="22"/>
                <w:szCs w:val="22"/>
              </w:rPr>
              <w:t>1,921</w:t>
            </w:r>
            <w:r>
              <w:rPr>
                <w:rFonts w:ascii="Times New Roman" w:hAnsi="Times New Roman" w:cs="Times New Roman"/>
                <w:sz w:val="22"/>
                <w:szCs w:val="22"/>
              </w:rPr>
              <w:t>)</w:t>
            </w:r>
          </w:p>
        </w:tc>
        <w:tc>
          <w:tcPr>
            <w:tcW w:w="270" w:type="dxa"/>
          </w:tcPr>
          <w:p w14:paraId="0D8DAD37" w14:textId="77777777"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0F3ACF1B" w14:textId="35904EB4" w:rsidR="00803210" w:rsidRDefault="00803210" w:rsidP="00DC27A1">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r>
              <w:rPr>
                <w:rFonts w:ascii="Times New Roman" w:hAnsi="Times New Roman" w:cs="Times New Roman"/>
                <w:sz w:val="22"/>
                <w:szCs w:val="22"/>
              </w:rPr>
              <w:t>(</w:t>
            </w:r>
            <w:r w:rsidR="00676B90">
              <w:rPr>
                <w:rFonts w:ascii="Times New Roman" w:hAnsi="Times New Roman" w:cs="Times New Roman"/>
                <w:sz w:val="22"/>
                <w:szCs w:val="22"/>
              </w:rPr>
              <w:t>1,791</w:t>
            </w:r>
            <w:r>
              <w:rPr>
                <w:rFonts w:ascii="Times New Roman" w:hAnsi="Times New Roman" w:cs="Times New Roman"/>
                <w:sz w:val="22"/>
                <w:szCs w:val="22"/>
              </w:rPr>
              <w:t>)</w:t>
            </w:r>
          </w:p>
        </w:tc>
      </w:tr>
      <w:tr w:rsidR="00803210" w:rsidRPr="00713DEC" w14:paraId="6E592E98" w14:textId="77777777" w:rsidTr="0005483E">
        <w:tc>
          <w:tcPr>
            <w:tcW w:w="4054" w:type="dxa"/>
          </w:tcPr>
          <w:p w14:paraId="3DCE88F5" w14:textId="77777777" w:rsidR="00803210" w:rsidRPr="00713DEC" w:rsidRDefault="00803210" w:rsidP="00DC27A1">
            <w:pPr>
              <w:pStyle w:val="Heading7"/>
              <w:ind w:left="-101" w:right="-7" w:firstLine="15"/>
              <w:rPr>
                <w:rFonts w:ascii="Times New Roman" w:hAnsi="Times New Roman"/>
                <w:b w:val="0"/>
                <w:bCs w:val="0"/>
                <w:sz w:val="22"/>
                <w:szCs w:val="22"/>
              </w:rPr>
            </w:pPr>
            <w:r w:rsidRPr="00713DEC">
              <w:rPr>
                <w:rFonts w:ascii="Times New Roman" w:hAnsi="Times New Roman"/>
                <w:sz w:val="22"/>
                <w:szCs w:val="22"/>
              </w:rPr>
              <w:t xml:space="preserve">Profit </w:t>
            </w:r>
            <w:r>
              <w:rPr>
                <w:rFonts w:ascii="Times New Roman" w:hAnsi="Times New Roman"/>
                <w:sz w:val="22"/>
                <w:szCs w:val="22"/>
              </w:rPr>
              <w:t xml:space="preserve">(loss) </w:t>
            </w:r>
            <w:r w:rsidRPr="00713DEC">
              <w:rPr>
                <w:rFonts w:ascii="Times New Roman" w:hAnsi="Times New Roman"/>
                <w:sz w:val="22"/>
                <w:szCs w:val="22"/>
              </w:rPr>
              <w:t>before income tax</w:t>
            </w:r>
            <w:r>
              <w:rPr>
                <w:rFonts w:ascii="Times New Roman" w:hAnsi="Times New Roman"/>
                <w:sz w:val="22"/>
                <w:szCs w:val="22"/>
              </w:rPr>
              <w:t xml:space="preserve"> expense</w:t>
            </w:r>
          </w:p>
        </w:tc>
        <w:tc>
          <w:tcPr>
            <w:tcW w:w="1080" w:type="dxa"/>
          </w:tcPr>
          <w:p w14:paraId="37690475" w14:textId="77777777" w:rsidR="00803210" w:rsidRPr="00713DEC" w:rsidRDefault="00803210" w:rsidP="00DC27A1">
            <w:pPr>
              <w:tabs>
                <w:tab w:val="clear" w:pos="680"/>
                <w:tab w:val="decimal" w:pos="702"/>
              </w:tabs>
              <w:ind w:left="-108" w:right="-147"/>
              <w:jc w:val="center"/>
              <w:rPr>
                <w:rFonts w:ascii="Times New Roman" w:hAnsi="Times New Roman" w:cs="Times New Roman"/>
                <w:b/>
                <w:bCs/>
                <w:sz w:val="22"/>
                <w:szCs w:val="22"/>
              </w:rPr>
            </w:pPr>
          </w:p>
        </w:tc>
        <w:tc>
          <w:tcPr>
            <w:tcW w:w="270" w:type="dxa"/>
          </w:tcPr>
          <w:p w14:paraId="52DCD418"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7CC18384" w14:textId="77777777" w:rsidR="00803210" w:rsidRPr="00713DEC" w:rsidRDefault="00803210" w:rsidP="00DC27A1">
            <w:pPr>
              <w:tabs>
                <w:tab w:val="clear" w:pos="680"/>
                <w:tab w:val="decimal" w:pos="664"/>
              </w:tabs>
              <w:ind w:left="-108" w:right="-147"/>
              <w:jc w:val="center"/>
              <w:rPr>
                <w:rFonts w:ascii="Times New Roman" w:hAnsi="Times New Roman" w:cs="Times New Roman"/>
                <w:b/>
                <w:bCs/>
                <w:sz w:val="22"/>
                <w:szCs w:val="22"/>
              </w:rPr>
            </w:pPr>
          </w:p>
        </w:tc>
        <w:tc>
          <w:tcPr>
            <w:tcW w:w="270" w:type="dxa"/>
          </w:tcPr>
          <w:p w14:paraId="26DF6740"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6388C54F"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270" w:type="dxa"/>
          </w:tcPr>
          <w:p w14:paraId="11065758"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tcPr>
          <w:p w14:paraId="3B51972C" w14:textId="77777777" w:rsidR="00803210" w:rsidRPr="00713DEC" w:rsidRDefault="00803210" w:rsidP="00DC27A1">
            <w:pPr>
              <w:tabs>
                <w:tab w:val="clear" w:pos="680"/>
                <w:tab w:val="decimal" w:pos="667"/>
              </w:tabs>
              <w:ind w:left="-108" w:right="-147"/>
              <w:jc w:val="center"/>
              <w:rPr>
                <w:rFonts w:ascii="Times New Roman" w:hAnsi="Times New Roman" w:cs="Times New Roman"/>
                <w:b/>
                <w:bCs/>
                <w:sz w:val="22"/>
                <w:szCs w:val="22"/>
              </w:rPr>
            </w:pPr>
          </w:p>
        </w:tc>
        <w:tc>
          <w:tcPr>
            <w:tcW w:w="270" w:type="dxa"/>
          </w:tcPr>
          <w:p w14:paraId="44214269" w14:textId="77777777" w:rsidR="00803210" w:rsidRPr="00713DEC" w:rsidRDefault="00803210" w:rsidP="00DC27A1">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4AFD7E4D" w14:textId="77777777" w:rsidR="00803210" w:rsidRPr="00CB3BCF" w:rsidRDefault="00803210" w:rsidP="00DC27A1">
            <w:pPr>
              <w:tabs>
                <w:tab w:val="clear" w:pos="907"/>
                <w:tab w:val="decimal" w:pos="110"/>
                <w:tab w:val="left" w:pos="200"/>
              </w:tabs>
              <w:ind w:left="-108"/>
              <w:jc w:val="right"/>
              <w:rPr>
                <w:rFonts w:ascii="Times New Roman" w:hAnsi="Times New Roman" w:cstheme="minorBidi"/>
                <w:b/>
                <w:bCs/>
                <w:sz w:val="22"/>
                <w:szCs w:val="22"/>
                <w:cs/>
              </w:rPr>
            </w:pPr>
          </w:p>
        </w:tc>
        <w:tc>
          <w:tcPr>
            <w:tcW w:w="270" w:type="dxa"/>
            <w:vAlign w:val="bottom"/>
          </w:tcPr>
          <w:p w14:paraId="79E326BD" w14:textId="77777777" w:rsidR="00803210" w:rsidRPr="00713DEC" w:rsidRDefault="00803210" w:rsidP="00DC27A1">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1A52078A" w14:textId="77777777" w:rsidR="00803210" w:rsidRPr="00713DEC"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57F7FBBE"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F819438" w14:textId="27E1F6C6" w:rsidR="00803210" w:rsidRDefault="00C46D4B">
            <w:pPr>
              <w:tabs>
                <w:tab w:val="clear" w:pos="680"/>
                <w:tab w:val="clear" w:pos="907"/>
                <w:tab w:val="left" w:pos="260"/>
                <w:tab w:val="decimal" w:pos="350"/>
                <w:tab w:val="left" w:pos="710"/>
              </w:tabs>
              <w:ind w:left="-115" w:right="-54"/>
              <w:jc w:val="right"/>
              <w:rPr>
                <w:rFonts w:ascii="Times New Roman" w:hAnsi="Times New Roman" w:cs="Times New Roman"/>
                <w:b/>
                <w:bCs/>
                <w:sz w:val="22"/>
                <w:szCs w:val="22"/>
              </w:rPr>
            </w:pPr>
            <w:r>
              <w:rPr>
                <w:rFonts w:ascii="Times New Roman" w:hAnsi="Times New Roman" w:cs="Times New Roman"/>
                <w:b/>
                <w:bCs/>
                <w:sz w:val="22"/>
                <w:szCs w:val="22"/>
              </w:rPr>
              <w:t>3</w:t>
            </w:r>
            <w:r w:rsidR="00676B90">
              <w:rPr>
                <w:rFonts w:ascii="Times New Roman" w:hAnsi="Times New Roman" w:cs="Times New Roman"/>
                <w:b/>
                <w:bCs/>
                <w:sz w:val="22"/>
                <w:szCs w:val="22"/>
              </w:rPr>
              <w:t>,</w:t>
            </w:r>
            <w:r>
              <w:rPr>
                <w:rFonts w:ascii="Times New Roman" w:hAnsi="Times New Roman" w:cs="Times New Roman"/>
                <w:b/>
                <w:bCs/>
                <w:sz w:val="22"/>
                <w:szCs w:val="22"/>
              </w:rPr>
              <w:t>614</w:t>
            </w:r>
          </w:p>
        </w:tc>
        <w:tc>
          <w:tcPr>
            <w:tcW w:w="270" w:type="dxa"/>
          </w:tcPr>
          <w:p w14:paraId="09200D47" w14:textId="77777777" w:rsidR="00803210" w:rsidRDefault="0080321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DAA039B" w14:textId="611B7134" w:rsidR="00803210" w:rsidRDefault="00676B90" w:rsidP="00DC27A1">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Pr>
                <w:rFonts w:ascii="Times New Roman" w:hAnsi="Times New Roman" w:cs="Times New Roman"/>
                <w:b/>
                <w:bCs/>
                <w:sz w:val="22"/>
                <w:szCs w:val="22"/>
              </w:rPr>
              <w:t>(13,914)</w:t>
            </w:r>
          </w:p>
        </w:tc>
      </w:tr>
    </w:tbl>
    <w:p w14:paraId="64ECE54A" w14:textId="6E5D5C86" w:rsidR="009D621C" w:rsidRDefault="009D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szCs w:val="22"/>
        </w:rPr>
        <w:br w:type="page"/>
      </w:r>
    </w:p>
    <w:p w14:paraId="68C215AF" w14:textId="530FF80F" w:rsidR="003873DF" w:rsidRPr="00AF4501" w:rsidRDefault="00676B90"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3873DF" w:rsidRPr="00AF4501">
        <w:rPr>
          <w:rFonts w:ascii="Times New Roman" w:hAnsi="Times New Roman" w:cs="Times New Roman"/>
          <w:b/>
          <w:bCs/>
          <w:sz w:val="24"/>
          <w:szCs w:val="24"/>
        </w:rPr>
        <w:tab/>
        <w:t>Financial instruments</w:t>
      </w:r>
    </w:p>
    <w:p w14:paraId="78C6C81E"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F8162A" w14:textId="77777777" w:rsidR="003873DF" w:rsidRPr="00732841" w:rsidRDefault="003873DF" w:rsidP="00953634">
      <w:pPr>
        <w:pStyle w:val="Heading2"/>
        <w:tabs>
          <w:tab w:val="clear" w:pos="227"/>
          <w:tab w:val="clear" w:pos="454"/>
          <w:tab w:val="clear" w:pos="680"/>
          <w:tab w:val="clear" w:pos="907"/>
        </w:tabs>
        <w:ind w:left="540"/>
        <w:jc w:val="both"/>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54773F6B" w14:textId="77777777" w:rsidR="003873DF" w:rsidRPr="002F1846" w:rsidRDefault="003873DF" w:rsidP="003873DF">
      <w:pPr>
        <w:pStyle w:val="block"/>
        <w:spacing w:after="0" w:line="240" w:lineRule="auto"/>
        <w:ind w:right="-7"/>
        <w:jc w:val="both"/>
        <w:rPr>
          <w:sz w:val="20"/>
          <w:lang w:bidi="th-TH"/>
        </w:rPr>
      </w:pPr>
    </w:p>
    <w:p w14:paraId="7DC8D6F1" w14:textId="77777777" w:rsidR="003873DF" w:rsidRDefault="003873D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r w:rsidRPr="003054FE">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054FE">
        <w:rPr>
          <w:rFonts w:ascii="Times New Roman" w:hAnsi="Times New Roman" w:cs="Times New Roman"/>
          <w:sz w:val="22"/>
          <w:szCs w:val="22"/>
        </w:rPr>
        <w:t>amortised</w:t>
      </w:r>
      <w:proofErr w:type="spellEnd"/>
      <w:r w:rsidRPr="003054FE">
        <w:rPr>
          <w:rFonts w:ascii="Times New Roman" w:hAnsi="Times New Roman" w:cs="Times New Roman"/>
          <w:sz w:val="22"/>
          <w:szCs w:val="22"/>
        </w:rPr>
        <w:t xml:space="preserve"> cost if the carrying amount is a reasonable approximation of fair value.</w:t>
      </w:r>
    </w:p>
    <w:p w14:paraId="1CEACB0C" w14:textId="77777777" w:rsidR="003873DF"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4627" w:type="dxa"/>
        <w:tblInd w:w="450" w:type="dxa"/>
        <w:tblLayout w:type="fixed"/>
        <w:tblLook w:val="04A0" w:firstRow="1" w:lastRow="0" w:firstColumn="1" w:lastColumn="0" w:noHBand="0" w:noVBand="1"/>
      </w:tblPr>
      <w:tblGrid>
        <w:gridCol w:w="3690"/>
        <w:gridCol w:w="1170"/>
        <w:gridCol w:w="270"/>
        <w:gridCol w:w="1260"/>
        <w:gridCol w:w="270"/>
        <w:gridCol w:w="1294"/>
        <w:gridCol w:w="247"/>
        <w:gridCol w:w="1136"/>
        <w:gridCol w:w="247"/>
        <w:gridCol w:w="1073"/>
        <w:gridCol w:w="247"/>
        <w:gridCol w:w="1073"/>
        <w:gridCol w:w="247"/>
        <w:gridCol w:w="1073"/>
        <w:gridCol w:w="247"/>
        <w:gridCol w:w="1073"/>
        <w:gridCol w:w="10"/>
      </w:tblGrid>
      <w:tr w:rsidR="00436207" w14:paraId="45D1AE53" w14:textId="77777777" w:rsidTr="00604146">
        <w:trPr>
          <w:trHeight w:val="106"/>
        </w:trPr>
        <w:tc>
          <w:tcPr>
            <w:tcW w:w="3690" w:type="dxa"/>
            <w:vAlign w:val="bottom"/>
          </w:tcPr>
          <w:p w14:paraId="767C499F" w14:textId="77777777" w:rsidR="00436207" w:rsidRDefault="00436207" w:rsidP="00DD2FA3">
            <w:pPr>
              <w:spacing w:line="240" w:lineRule="auto"/>
              <w:ind w:right="-90" w:hanging="18"/>
              <w:rPr>
                <w:b/>
                <w:bCs/>
                <w:i/>
                <w:iCs/>
                <w:szCs w:val="22"/>
                <w:cs/>
                <w:lang w:eastAsia="en-GB" w:bidi="ar-SA"/>
              </w:rPr>
            </w:pPr>
          </w:p>
        </w:tc>
        <w:tc>
          <w:tcPr>
            <w:tcW w:w="10937" w:type="dxa"/>
            <w:gridSpan w:val="16"/>
            <w:vAlign w:val="bottom"/>
            <w:hideMark/>
          </w:tcPr>
          <w:p w14:paraId="650682B8" w14:textId="53E11970" w:rsidR="00436207" w:rsidRDefault="00436207" w:rsidP="00DD2FA3">
            <w:pPr>
              <w:pStyle w:val="acctfourfigures"/>
              <w:tabs>
                <w:tab w:val="left" w:pos="720"/>
              </w:tabs>
              <w:spacing w:line="240" w:lineRule="auto"/>
              <w:ind w:left="-43" w:right="-86"/>
              <w:jc w:val="center"/>
              <w:rPr>
                <w:szCs w:val="22"/>
                <w:lang w:eastAsia="en-GB" w:bidi="th-TH"/>
              </w:rPr>
            </w:pPr>
            <w:r w:rsidRPr="00436207">
              <w:rPr>
                <w:b/>
                <w:szCs w:val="22"/>
                <w:lang w:eastAsia="en-GB" w:bidi="th-TH"/>
              </w:rPr>
              <w:t>Consolidated and Separate financial statements</w:t>
            </w:r>
          </w:p>
        </w:tc>
      </w:tr>
      <w:tr w:rsidR="00436207" w14:paraId="7817BA31" w14:textId="77777777" w:rsidTr="00604146">
        <w:trPr>
          <w:trHeight w:val="106"/>
        </w:trPr>
        <w:tc>
          <w:tcPr>
            <w:tcW w:w="3690" w:type="dxa"/>
            <w:vAlign w:val="bottom"/>
          </w:tcPr>
          <w:p w14:paraId="4040C299" w14:textId="77777777" w:rsidR="00436207" w:rsidRDefault="00436207" w:rsidP="00DD2FA3">
            <w:pPr>
              <w:spacing w:line="240" w:lineRule="auto"/>
              <w:ind w:right="-90" w:hanging="18"/>
              <w:rPr>
                <w:b/>
                <w:bCs/>
                <w:i/>
                <w:iCs/>
                <w:szCs w:val="22"/>
                <w:cs/>
                <w:lang w:eastAsia="en-GB" w:bidi="ar-SA"/>
              </w:rPr>
            </w:pPr>
          </w:p>
        </w:tc>
        <w:tc>
          <w:tcPr>
            <w:tcW w:w="5647" w:type="dxa"/>
            <w:gridSpan w:val="7"/>
            <w:tcBorders>
              <w:bottom w:val="single" w:sz="4" w:space="0" w:color="auto"/>
            </w:tcBorders>
            <w:vAlign w:val="bottom"/>
          </w:tcPr>
          <w:p w14:paraId="0F763E47" w14:textId="1F3E852E" w:rsidR="00436207" w:rsidRDefault="00436207" w:rsidP="00DD2FA3">
            <w:pPr>
              <w:pStyle w:val="acctfourfigures"/>
              <w:tabs>
                <w:tab w:val="left" w:pos="720"/>
              </w:tabs>
              <w:spacing w:line="240" w:lineRule="auto"/>
              <w:ind w:left="-43" w:right="-86"/>
              <w:jc w:val="center"/>
              <w:rPr>
                <w:b/>
                <w:szCs w:val="22"/>
                <w:lang w:eastAsia="en-GB" w:bidi="th-TH"/>
              </w:rPr>
            </w:pPr>
            <w:r>
              <w:rPr>
                <w:b/>
                <w:szCs w:val="22"/>
                <w:lang w:eastAsia="en-GB" w:bidi="th-TH"/>
              </w:rPr>
              <w:t>Carrying amount</w:t>
            </w:r>
          </w:p>
        </w:tc>
        <w:tc>
          <w:tcPr>
            <w:tcW w:w="247" w:type="dxa"/>
          </w:tcPr>
          <w:p w14:paraId="463FE356" w14:textId="77777777" w:rsidR="00436207" w:rsidRDefault="00436207" w:rsidP="00DD2FA3">
            <w:pPr>
              <w:pStyle w:val="acctfourfigures"/>
              <w:tabs>
                <w:tab w:val="left" w:pos="720"/>
              </w:tabs>
              <w:spacing w:line="240" w:lineRule="auto"/>
              <w:ind w:left="-43" w:right="-86"/>
              <w:jc w:val="center"/>
              <w:rPr>
                <w:szCs w:val="22"/>
                <w:cs/>
                <w:lang w:eastAsia="en-GB" w:bidi="th-TH"/>
              </w:rPr>
            </w:pPr>
          </w:p>
        </w:tc>
        <w:tc>
          <w:tcPr>
            <w:tcW w:w="5043" w:type="dxa"/>
            <w:gridSpan w:val="8"/>
            <w:tcBorders>
              <w:bottom w:val="single" w:sz="4" w:space="0" w:color="auto"/>
            </w:tcBorders>
            <w:vAlign w:val="bottom"/>
          </w:tcPr>
          <w:p w14:paraId="1C014744" w14:textId="02E9B1D1" w:rsidR="00436207" w:rsidRDefault="00436207" w:rsidP="00DD2FA3">
            <w:pPr>
              <w:pStyle w:val="acctfourfigures"/>
              <w:tabs>
                <w:tab w:val="left" w:pos="720"/>
              </w:tabs>
              <w:spacing w:line="240" w:lineRule="auto"/>
              <w:ind w:left="-43" w:right="-86"/>
              <w:jc w:val="center"/>
              <w:rPr>
                <w:b/>
                <w:bCs/>
                <w:szCs w:val="22"/>
                <w:lang w:eastAsia="en-GB" w:bidi="th-TH"/>
              </w:rPr>
            </w:pPr>
            <w:r>
              <w:rPr>
                <w:b/>
                <w:bCs/>
                <w:szCs w:val="22"/>
                <w:lang w:eastAsia="en-GB" w:bidi="th-TH"/>
              </w:rPr>
              <w:t>Fair value</w:t>
            </w:r>
          </w:p>
        </w:tc>
      </w:tr>
      <w:tr w:rsidR="003873DF" w14:paraId="034A2496" w14:textId="77777777" w:rsidTr="00604146">
        <w:trPr>
          <w:gridAfter w:val="1"/>
          <w:wAfter w:w="10" w:type="dxa"/>
          <w:trHeight w:val="106"/>
        </w:trPr>
        <w:tc>
          <w:tcPr>
            <w:tcW w:w="3690" w:type="dxa"/>
            <w:vAlign w:val="bottom"/>
            <w:hideMark/>
          </w:tcPr>
          <w:p w14:paraId="18198C0F" w14:textId="316A15B8"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170" w:type="dxa"/>
            <w:tcBorders>
              <w:top w:val="single" w:sz="4" w:space="0" w:color="auto"/>
            </w:tcBorders>
            <w:vAlign w:val="bottom"/>
            <w:hideMark/>
          </w:tcPr>
          <w:p w14:paraId="271ED020" w14:textId="77777777" w:rsidR="003873DF" w:rsidRDefault="003873DF" w:rsidP="00DD2FA3">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70" w:type="dxa"/>
            <w:tcBorders>
              <w:top w:val="single" w:sz="4" w:space="0" w:color="auto"/>
            </w:tcBorders>
            <w:vAlign w:val="bottom"/>
          </w:tcPr>
          <w:p w14:paraId="642329B3"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260" w:type="dxa"/>
            <w:tcBorders>
              <w:top w:val="single" w:sz="4" w:space="0" w:color="auto"/>
            </w:tcBorders>
            <w:vAlign w:val="bottom"/>
            <w:hideMark/>
          </w:tcPr>
          <w:p w14:paraId="34039C35"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70" w:type="dxa"/>
            <w:tcBorders>
              <w:top w:val="single" w:sz="4" w:space="0" w:color="auto"/>
            </w:tcBorders>
            <w:vAlign w:val="bottom"/>
          </w:tcPr>
          <w:p w14:paraId="098C717A"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294" w:type="dxa"/>
            <w:tcBorders>
              <w:top w:val="single" w:sz="4" w:space="0" w:color="auto"/>
            </w:tcBorders>
            <w:vAlign w:val="bottom"/>
            <w:hideMark/>
          </w:tcPr>
          <w:p w14:paraId="6BEA0F16"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47" w:type="dxa"/>
            <w:tcBorders>
              <w:top w:val="single" w:sz="4" w:space="0" w:color="auto"/>
            </w:tcBorders>
            <w:vAlign w:val="bottom"/>
          </w:tcPr>
          <w:p w14:paraId="0D51C0EC" w14:textId="77777777" w:rsidR="003873DF" w:rsidRDefault="003873DF" w:rsidP="00DD2FA3">
            <w:pPr>
              <w:spacing w:line="240" w:lineRule="auto"/>
              <w:ind w:left="-43" w:right="-86"/>
              <w:jc w:val="center"/>
              <w:rPr>
                <w:szCs w:val="22"/>
                <w:cs/>
                <w:lang w:eastAsia="en-GB" w:bidi="ar-SA"/>
              </w:rPr>
            </w:pPr>
          </w:p>
        </w:tc>
        <w:tc>
          <w:tcPr>
            <w:tcW w:w="1136" w:type="dxa"/>
            <w:tcBorders>
              <w:top w:val="single" w:sz="4" w:space="0" w:color="auto"/>
            </w:tcBorders>
            <w:vAlign w:val="bottom"/>
            <w:hideMark/>
          </w:tcPr>
          <w:p w14:paraId="1462D004"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47" w:type="dxa"/>
          </w:tcPr>
          <w:p w14:paraId="2DD2D85C" w14:textId="77777777" w:rsidR="003873DF" w:rsidRDefault="003873DF" w:rsidP="00DD2FA3">
            <w:pPr>
              <w:pStyle w:val="acctfourfigures"/>
              <w:tabs>
                <w:tab w:val="left" w:pos="720"/>
              </w:tabs>
              <w:spacing w:line="240" w:lineRule="auto"/>
              <w:ind w:left="-43" w:right="-86"/>
              <w:jc w:val="center"/>
              <w:rPr>
                <w:szCs w:val="22"/>
                <w:lang w:eastAsia="en-GB" w:bidi="th-TH"/>
              </w:rPr>
            </w:pPr>
          </w:p>
        </w:tc>
        <w:tc>
          <w:tcPr>
            <w:tcW w:w="1073" w:type="dxa"/>
            <w:vAlign w:val="bottom"/>
            <w:hideMark/>
          </w:tcPr>
          <w:p w14:paraId="0CC31006"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47" w:type="dxa"/>
          </w:tcPr>
          <w:p w14:paraId="324A7E69"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73" w:type="dxa"/>
            <w:vAlign w:val="bottom"/>
            <w:hideMark/>
          </w:tcPr>
          <w:p w14:paraId="6EE05FE1" w14:textId="77777777" w:rsidR="003873DF" w:rsidRDefault="003873DF" w:rsidP="00DD2FA3">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47" w:type="dxa"/>
          </w:tcPr>
          <w:p w14:paraId="30CB1D7F" w14:textId="77777777" w:rsidR="003873DF" w:rsidRDefault="003873DF" w:rsidP="00DD2FA3">
            <w:pPr>
              <w:spacing w:line="240" w:lineRule="auto"/>
              <w:ind w:left="-43" w:right="-86"/>
              <w:jc w:val="center"/>
              <w:rPr>
                <w:szCs w:val="22"/>
                <w:rtl/>
                <w:lang w:eastAsia="en-GB"/>
              </w:rPr>
            </w:pPr>
          </w:p>
        </w:tc>
        <w:tc>
          <w:tcPr>
            <w:tcW w:w="1073" w:type="dxa"/>
            <w:vAlign w:val="bottom"/>
            <w:hideMark/>
          </w:tcPr>
          <w:p w14:paraId="7B375432" w14:textId="77777777" w:rsidR="003873DF" w:rsidRPr="0089480F" w:rsidRDefault="003873DF" w:rsidP="00DD2FA3">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47" w:type="dxa"/>
          </w:tcPr>
          <w:p w14:paraId="14A5F1CF" w14:textId="77777777" w:rsidR="003873DF" w:rsidRDefault="003873DF" w:rsidP="00DD2FA3">
            <w:pPr>
              <w:pStyle w:val="acctfourfigures"/>
              <w:tabs>
                <w:tab w:val="left" w:pos="720"/>
              </w:tabs>
              <w:spacing w:line="240" w:lineRule="auto"/>
              <w:ind w:left="-43" w:right="-86"/>
              <w:jc w:val="center"/>
              <w:rPr>
                <w:szCs w:val="22"/>
                <w:rtl/>
                <w:lang w:eastAsia="en-GB" w:bidi="th-TH"/>
              </w:rPr>
            </w:pPr>
          </w:p>
        </w:tc>
        <w:tc>
          <w:tcPr>
            <w:tcW w:w="1073" w:type="dxa"/>
            <w:vAlign w:val="bottom"/>
            <w:hideMark/>
          </w:tcPr>
          <w:p w14:paraId="3D3A5E8D" w14:textId="77777777" w:rsidR="003873DF" w:rsidRDefault="003873DF" w:rsidP="00DD2FA3">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3873DF" w14:paraId="6BA73171" w14:textId="77777777" w:rsidTr="00604146">
        <w:trPr>
          <w:trHeight w:val="106"/>
        </w:trPr>
        <w:tc>
          <w:tcPr>
            <w:tcW w:w="3690" w:type="dxa"/>
            <w:vAlign w:val="bottom"/>
          </w:tcPr>
          <w:p w14:paraId="4E6A4E68" w14:textId="77777777" w:rsidR="003873DF" w:rsidRPr="003054F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0937" w:type="dxa"/>
            <w:gridSpan w:val="16"/>
            <w:vAlign w:val="bottom"/>
          </w:tcPr>
          <w:p w14:paraId="5F4EC34C" w14:textId="77777777" w:rsidR="003873DF" w:rsidRDefault="003873DF" w:rsidP="00DD2FA3">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F07B42" w14:paraId="451F441E" w14:textId="77777777" w:rsidTr="00604146">
        <w:trPr>
          <w:gridAfter w:val="1"/>
          <w:wAfter w:w="10" w:type="dxa"/>
          <w:trHeight w:val="106"/>
        </w:trPr>
        <w:tc>
          <w:tcPr>
            <w:tcW w:w="3690" w:type="dxa"/>
          </w:tcPr>
          <w:p w14:paraId="16749216" w14:textId="18016A14"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r w:rsidRPr="003054FE">
              <w:rPr>
                <w:rFonts w:ascii="Times New Roman" w:hAnsi="Times New Roman" w:cs="Times New Roman"/>
                <w:b/>
                <w:bCs/>
                <w:i/>
                <w:iCs/>
                <w:sz w:val="22"/>
                <w:szCs w:val="22"/>
                <w:lang w:eastAsia="en-GB"/>
              </w:rPr>
              <w:t>Financial assets</w:t>
            </w:r>
          </w:p>
        </w:tc>
        <w:tc>
          <w:tcPr>
            <w:tcW w:w="1170" w:type="dxa"/>
          </w:tcPr>
          <w:p w14:paraId="1115092C"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70" w:type="dxa"/>
          </w:tcPr>
          <w:p w14:paraId="6F0D92C8" w14:textId="77777777" w:rsidR="00F07B42" w:rsidRDefault="00F07B42" w:rsidP="00DD2FA3">
            <w:pPr>
              <w:pStyle w:val="acctfourfigures"/>
              <w:spacing w:line="240" w:lineRule="auto"/>
              <w:ind w:left="-43" w:right="-86"/>
              <w:rPr>
                <w:szCs w:val="22"/>
                <w:lang w:eastAsia="en-GB"/>
              </w:rPr>
            </w:pPr>
          </w:p>
        </w:tc>
        <w:tc>
          <w:tcPr>
            <w:tcW w:w="1260" w:type="dxa"/>
          </w:tcPr>
          <w:p w14:paraId="76C4EC87" w14:textId="77777777" w:rsidR="00F07B42" w:rsidRDefault="00F07B42" w:rsidP="00DD2FA3">
            <w:pPr>
              <w:pStyle w:val="acctfourfigures"/>
              <w:tabs>
                <w:tab w:val="decimal" w:pos="735"/>
              </w:tabs>
              <w:spacing w:line="240" w:lineRule="auto"/>
              <w:ind w:left="-43" w:right="-86"/>
              <w:rPr>
                <w:szCs w:val="22"/>
                <w:lang w:eastAsia="en-GB"/>
              </w:rPr>
            </w:pPr>
          </w:p>
        </w:tc>
        <w:tc>
          <w:tcPr>
            <w:tcW w:w="270" w:type="dxa"/>
          </w:tcPr>
          <w:p w14:paraId="7BB2EA34"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19CFD424"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47" w:type="dxa"/>
          </w:tcPr>
          <w:p w14:paraId="550A174F" w14:textId="77777777" w:rsidR="00F07B42" w:rsidRDefault="00F07B42" w:rsidP="00DD2FA3">
            <w:pPr>
              <w:pStyle w:val="acctfourfigures"/>
              <w:tabs>
                <w:tab w:val="decimal" w:pos="595"/>
              </w:tabs>
              <w:spacing w:line="240" w:lineRule="auto"/>
              <w:ind w:left="-43" w:right="-86"/>
              <w:rPr>
                <w:szCs w:val="22"/>
                <w:lang w:eastAsia="en-GB"/>
              </w:rPr>
            </w:pPr>
          </w:p>
        </w:tc>
        <w:tc>
          <w:tcPr>
            <w:tcW w:w="1136" w:type="dxa"/>
          </w:tcPr>
          <w:p w14:paraId="7F2D0E4F" w14:textId="77777777" w:rsidR="00F07B42" w:rsidRDefault="00F07B42" w:rsidP="00DD2FA3">
            <w:pPr>
              <w:pStyle w:val="acctfourfigures"/>
              <w:tabs>
                <w:tab w:val="decimal" w:pos="702"/>
              </w:tabs>
              <w:spacing w:line="240" w:lineRule="auto"/>
              <w:ind w:left="-43" w:right="-86"/>
              <w:rPr>
                <w:szCs w:val="22"/>
                <w:lang w:val="en-US" w:eastAsia="en-GB"/>
              </w:rPr>
            </w:pPr>
          </w:p>
        </w:tc>
        <w:tc>
          <w:tcPr>
            <w:tcW w:w="247" w:type="dxa"/>
          </w:tcPr>
          <w:p w14:paraId="7E8ADA04"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2FDACC42" w14:textId="77777777" w:rsidR="00F07B42" w:rsidRDefault="00F07B42" w:rsidP="00DD2FA3">
            <w:pPr>
              <w:pStyle w:val="acctfourfigures"/>
              <w:tabs>
                <w:tab w:val="decimal" w:pos="647"/>
              </w:tabs>
              <w:spacing w:line="240" w:lineRule="auto"/>
              <w:ind w:left="-43" w:right="-86"/>
              <w:rPr>
                <w:szCs w:val="22"/>
                <w:lang w:eastAsia="en-GB"/>
              </w:rPr>
            </w:pPr>
          </w:p>
        </w:tc>
        <w:tc>
          <w:tcPr>
            <w:tcW w:w="247" w:type="dxa"/>
          </w:tcPr>
          <w:p w14:paraId="77DABCBE"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1D87AAC7" w14:textId="77777777" w:rsidR="00F07B42" w:rsidRDefault="00F07B42" w:rsidP="00DD2FA3">
            <w:pPr>
              <w:pStyle w:val="acctfourfigures"/>
              <w:tabs>
                <w:tab w:val="decimal" w:pos="650"/>
              </w:tabs>
              <w:spacing w:line="240" w:lineRule="auto"/>
              <w:ind w:left="-43" w:right="-86"/>
              <w:rPr>
                <w:szCs w:val="22"/>
                <w:lang w:eastAsia="en-GB"/>
              </w:rPr>
            </w:pPr>
          </w:p>
        </w:tc>
        <w:tc>
          <w:tcPr>
            <w:tcW w:w="247" w:type="dxa"/>
          </w:tcPr>
          <w:p w14:paraId="78AF618A"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7B3DF5BF" w14:textId="77777777" w:rsidR="00F07B42" w:rsidRDefault="00F07B42" w:rsidP="00DD2FA3">
            <w:pPr>
              <w:pStyle w:val="acctfourfigures"/>
              <w:tabs>
                <w:tab w:val="decimal" w:pos="651"/>
              </w:tabs>
              <w:spacing w:line="240" w:lineRule="auto"/>
              <w:ind w:left="-43" w:right="-86"/>
              <w:rPr>
                <w:szCs w:val="22"/>
                <w:lang w:eastAsia="en-GB"/>
              </w:rPr>
            </w:pPr>
          </w:p>
        </w:tc>
        <w:tc>
          <w:tcPr>
            <w:tcW w:w="247" w:type="dxa"/>
          </w:tcPr>
          <w:p w14:paraId="1309A217"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739C1003"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245FA6E" w14:textId="77777777" w:rsidTr="00604146">
        <w:trPr>
          <w:gridAfter w:val="1"/>
          <w:wAfter w:w="10" w:type="dxa"/>
          <w:trHeight w:val="106"/>
        </w:trPr>
        <w:tc>
          <w:tcPr>
            <w:tcW w:w="3690" w:type="dxa"/>
          </w:tcPr>
          <w:p w14:paraId="5CDA28BF" w14:textId="44CAD9CA" w:rsidR="00F07B42" w:rsidRPr="003054FE" w:rsidRDefault="00F07B42" w:rsidP="00DD2FA3">
            <w:pPr>
              <w:spacing w:line="240" w:lineRule="auto"/>
              <w:ind w:left="69" w:right="-113" w:hanging="85"/>
              <w:rPr>
                <w:rFonts w:ascii="Times New Roman" w:hAnsi="Times New Roman" w:cs="Times New Roman"/>
                <w:b/>
                <w:bCs/>
                <w:i/>
                <w:iCs/>
                <w:sz w:val="22"/>
                <w:szCs w:val="22"/>
                <w:lang w:eastAsia="en-GB"/>
              </w:rPr>
            </w:pPr>
            <w:proofErr w:type="gramStart"/>
            <w:r>
              <w:rPr>
                <w:rFonts w:ascii="Times New Roman" w:hAnsi="Times New Roman" w:cs="Times New Roman"/>
                <w:b/>
                <w:bCs/>
                <w:i/>
                <w:iCs/>
                <w:sz w:val="22"/>
                <w:szCs w:val="22"/>
                <w:lang w:eastAsia="en-GB"/>
              </w:rPr>
              <w:t>At</w:t>
            </w:r>
            <w:proofErr w:type="gramEnd"/>
            <w:r>
              <w:rPr>
                <w:rFonts w:ascii="Times New Roman" w:hAnsi="Times New Roman" w:cs="Times New Roman"/>
                <w:b/>
                <w:bCs/>
                <w:i/>
                <w:iCs/>
                <w:sz w:val="22"/>
                <w:szCs w:val="22"/>
                <w:lang w:eastAsia="en-GB"/>
              </w:rPr>
              <w:t xml:space="preserve"> </w:t>
            </w:r>
            <w:r w:rsidR="00676B90">
              <w:rPr>
                <w:rFonts w:ascii="Times New Roman" w:hAnsi="Times New Roman" w:cs="Times New Roman"/>
                <w:b/>
                <w:bCs/>
                <w:i/>
                <w:iCs/>
                <w:sz w:val="22"/>
                <w:szCs w:val="22"/>
                <w:lang w:eastAsia="en-GB"/>
              </w:rPr>
              <w:t>31 March 2023</w:t>
            </w:r>
          </w:p>
        </w:tc>
        <w:tc>
          <w:tcPr>
            <w:tcW w:w="1170" w:type="dxa"/>
          </w:tcPr>
          <w:p w14:paraId="385A00DA" w14:textId="77777777" w:rsidR="00F07B42" w:rsidRDefault="00F07B42" w:rsidP="00DD2FA3">
            <w:pPr>
              <w:pStyle w:val="acctfourfigures"/>
              <w:tabs>
                <w:tab w:val="left" w:pos="720"/>
              </w:tabs>
              <w:spacing w:line="240" w:lineRule="auto"/>
              <w:ind w:left="-42" w:right="-90"/>
              <w:jc w:val="center"/>
              <w:rPr>
                <w:i/>
                <w:iCs/>
                <w:szCs w:val="22"/>
                <w:lang w:eastAsia="en-GB" w:bidi="th-TH"/>
              </w:rPr>
            </w:pPr>
          </w:p>
        </w:tc>
        <w:tc>
          <w:tcPr>
            <w:tcW w:w="270" w:type="dxa"/>
          </w:tcPr>
          <w:p w14:paraId="6FDF8063" w14:textId="77777777" w:rsidR="00F07B42" w:rsidRDefault="00F07B42" w:rsidP="00DD2FA3">
            <w:pPr>
              <w:pStyle w:val="acctfourfigures"/>
              <w:spacing w:line="240" w:lineRule="auto"/>
              <w:ind w:left="-43" w:right="-86"/>
              <w:rPr>
                <w:szCs w:val="22"/>
                <w:lang w:eastAsia="en-GB"/>
              </w:rPr>
            </w:pPr>
          </w:p>
        </w:tc>
        <w:tc>
          <w:tcPr>
            <w:tcW w:w="1260" w:type="dxa"/>
          </w:tcPr>
          <w:p w14:paraId="6C4D43F5" w14:textId="77777777" w:rsidR="00F07B42" w:rsidRDefault="00F07B42" w:rsidP="00DD2FA3">
            <w:pPr>
              <w:pStyle w:val="acctfourfigures"/>
              <w:tabs>
                <w:tab w:val="decimal" w:pos="735"/>
              </w:tabs>
              <w:spacing w:line="240" w:lineRule="auto"/>
              <w:ind w:left="-43" w:right="-86"/>
              <w:rPr>
                <w:szCs w:val="22"/>
                <w:lang w:eastAsia="en-GB"/>
              </w:rPr>
            </w:pPr>
          </w:p>
        </w:tc>
        <w:tc>
          <w:tcPr>
            <w:tcW w:w="270" w:type="dxa"/>
          </w:tcPr>
          <w:p w14:paraId="6B3500B8" w14:textId="77777777" w:rsidR="00F07B42"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6B697047" w14:textId="77777777" w:rsidR="00F07B42" w:rsidRDefault="00F07B42" w:rsidP="00DD2FA3">
            <w:pPr>
              <w:pStyle w:val="acctfourfigures"/>
              <w:tabs>
                <w:tab w:val="clear" w:pos="765"/>
                <w:tab w:val="decimal" w:pos="953"/>
              </w:tabs>
              <w:spacing w:line="240" w:lineRule="auto"/>
              <w:ind w:left="-43" w:right="-86"/>
              <w:rPr>
                <w:rFonts w:cs="Angsana New"/>
                <w:szCs w:val="22"/>
                <w:lang w:eastAsia="en-GB" w:bidi="th-TH"/>
              </w:rPr>
            </w:pPr>
          </w:p>
        </w:tc>
        <w:tc>
          <w:tcPr>
            <w:tcW w:w="247" w:type="dxa"/>
          </w:tcPr>
          <w:p w14:paraId="4705411D" w14:textId="77777777" w:rsidR="00F07B42" w:rsidRDefault="00F07B42" w:rsidP="00DD2FA3">
            <w:pPr>
              <w:pStyle w:val="acctfourfigures"/>
              <w:tabs>
                <w:tab w:val="decimal" w:pos="595"/>
              </w:tabs>
              <w:spacing w:line="240" w:lineRule="auto"/>
              <w:ind w:left="-43" w:right="-86"/>
              <w:rPr>
                <w:szCs w:val="22"/>
                <w:lang w:eastAsia="en-GB"/>
              </w:rPr>
            </w:pPr>
          </w:p>
        </w:tc>
        <w:tc>
          <w:tcPr>
            <w:tcW w:w="1136" w:type="dxa"/>
          </w:tcPr>
          <w:p w14:paraId="2F9FCFFA" w14:textId="77777777" w:rsidR="00F07B42" w:rsidRDefault="00F07B42" w:rsidP="00DD2FA3">
            <w:pPr>
              <w:pStyle w:val="acctfourfigures"/>
              <w:tabs>
                <w:tab w:val="decimal" w:pos="702"/>
              </w:tabs>
              <w:spacing w:line="240" w:lineRule="auto"/>
              <w:ind w:left="-43" w:right="-86"/>
              <w:rPr>
                <w:szCs w:val="22"/>
                <w:lang w:val="en-US" w:eastAsia="en-GB"/>
              </w:rPr>
            </w:pPr>
          </w:p>
        </w:tc>
        <w:tc>
          <w:tcPr>
            <w:tcW w:w="247" w:type="dxa"/>
          </w:tcPr>
          <w:p w14:paraId="20FA6684"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413B8E60" w14:textId="77777777" w:rsidR="00F07B42" w:rsidRDefault="00F07B42" w:rsidP="00DD2FA3">
            <w:pPr>
              <w:pStyle w:val="acctfourfigures"/>
              <w:tabs>
                <w:tab w:val="decimal" w:pos="647"/>
              </w:tabs>
              <w:spacing w:line="240" w:lineRule="auto"/>
              <w:ind w:left="-43" w:right="-86"/>
              <w:rPr>
                <w:szCs w:val="22"/>
                <w:lang w:eastAsia="en-GB"/>
              </w:rPr>
            </w:pPr>
          </w:p>
        </w:tc>
        <w:tc>
          <w:tcPr>
            <w:tcW w:w="247" w:type="dxa"/>
          </w:tcPr>
          <w:p w14:paraId="24D1CA19"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1F42F707" w14:textId="77777777" w:rsidR="00F07B42" w:rsidRDefault="00F07B42" w:rsidP="00DD2FA3">
            <w:pPr>
              <w:pStyle w:val="acctfourfigures"/>
              <w:tabs>
                <w:tab w:val="decimal" w:pos="650"/>
              </w:tabs>
              <w:spacing w:line="240" w:lineRule="auto"/>
              <w:ind w:left="-43" w:right="-86"/>
              <w:rPr>
                <w:szCs w:val="22"/>
                <w:lang w:eastAsia="en-GB"/>
              </w:rPr>
            </w:pPr>
          </w:p>
        </w:tc>
        <w:tc>
          <w:tcPr>
            <w:tcW w:w="247" w:type="dxa"/>
          </w:tcPr>
          <w:p w14:paraId="670B8821"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407249DB" w14:textId="77777777" w:rsidR="00F07B42" w:rsidRDefault="00F07B42" w:rsidP="00DD2FA3">
            <w:pPr>
              <w:pStyle w:val="acctfourfigures"/>
              <w:tabs>
                <w:tab w:val="decimal" w:pos="651"/>
              </w:tabs>
              <w:spacing w:line="240" w:lineRule="auto"/>
              <w:ind w:left="-43" w:right="-86"/>
              <w:rPr>
                <w:szCs w:val="22"/>
                <w:lang w:eastAsia="en-GB"/>
              </w:rPr>
            </w:pPr>
          </w:p>
        </w:tc>
        <w:tc>
          <w:tcPr>
            <w:tcW w:w="247" w:type="dxa"/>
          </w:tcPr>
          <w:p w14:paraId="7B8837AA" w14:textId="77777777" w:rsidR="00F07B42" w:rsidRDefault="00F07B42" w:rsidP="00DD2FA3">
            <w:pPr>
              <w:pStyle w:val="acctfourfigures"/>
              <w:tabs>
                <w:tab w:val="decimal" w:pos="595"/>
              </w:tabs>
              <w:spacing w:line="240" w:lineRule="auto"/>
              <w:ind w:left="-43" w:right="-86"/>
              <w:rPr>
                <w:szCs w:val="22"/>
                <w:lang w:eastAsia="en-GB"/>
              </w:rPr>
            </w:pPr>
          </w:p>
        </w:tc>
        <w:tc>
          <w:tcPr>
            <w:tcW w:w="1073" w:type="dxa"/>
          </w:tcPr>
          <w:p w14:paraId="33CC5E2F" w14:textId="77777777" w:rsidR="00F07B42" w:rsidRDefault="00F07B42" w:rsidP="00DD2FA3">
            <w:pPr>
              <w:pStyle w:val="acctfourfigures"/>
              <w:tabs>
                <w:tab w:val="decimal" w:pos="645"/>
              </w:tabs>
              <w:spacing w:line="240" w:lineRule="auto"/>
              <w:ind w:left="-43" w:right="-86"/>
              <w:rPr>
                <w:szCs w:val="22"/>
                <w:lang w:eastAsia="en-GB"/>
              </w:rPr>
            </w:pPr>
          </w:p>
        </w:tc>
      </w:tr>
      <w:tr w:rsidR="00F07B42" w14:paraId="43D5A88D" w14:textId="77777777" w:rsidTr="00604146">
        <w:trPr>
          <w:gridAfter w:val="1"/>
          <w:wAfter w:w="10" w:type="dxa"/>
          <w:trHeight w:val="106"/>
        </w:trPr>
        <w:tc>
          <w:tcPr>
            <w:tcW w:w="3690" w:type="dxa"/>
          </w:tcPr>
          <w:p w14:paraId="7CD01C2A" w14:textId="5573C633" w:rsidR="00F07B42" w:rsidRPr="00953634" w:rsidRDefault="00F07B42" w:rsidP="00DD2FA3">
            <w:pPr>
              <w:spacing w:line="240" w:lineRule="auto"/>
              <w:ind w:left="69" w:right="-113" w:hanging="85"/>
              <w:rPr>
                <w:rFonts w:ascii="Times New Roman" w:hAnsi="Times New Roman" w:cstheme="minorBidi"/>
                <w:sz w:val="22"/>
                <w:szCs w:val="22"/>
                <w:lang w:eastAsia="en-GB"/>
              </w:rPr>
            </w:pPr>
            <w:r w:rsidRPr="00953634">
              <w:rPr>
                <w:rFonts w:ascii="Times New Roman" w:hAnsi="Times New Roman" w:cs="Times New Roman"/>
                <w:sz w:val="22"/>
                <w:szCs w:val="22"/>
                <w:lang w:eastAsia="en-GB"/>
              </w:rPr>
              <w:t xml:space="preserve">Investment in short-term </w:t>
            </w:r>
            <w:r w:rsidRPr="00953634">
              <w:rPr>
                <w:rFonts w:ascii="Times New Roman" w:hAnsi="Times New Roman" w:cstheme="minorBidi"/>
                <w:sz w:val="22"/>
                <w:szCs w:val="22"/>
                <w:lang w:eastAsia="en-GB"/>
              </w:rPr>
              <w:t>structured note</w:t>
            </w:r>
          </w:p>
        </w:tc>
        <w:tc>
          <w:tcPr>
            <w:tcW w:w="1170" w:type="dxa"/>
          </w:tcPr>
          <w:p w14:paraId="56D5663A" w14:textId="03BF9A17" w:rsidR="00E22A4A" w:rsidRPr="00953634" w:rsidRDefault="00E22A4A" w:rsidP="00034F71">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70" w:type="dxa"/>
          </w:tcPr>
          <w:p w14:paraId="53BF995C" w14:textId="77777777" w:rsidR="00F07B42" w:rsidRPr="00F07B42" w:rsidRDefault="00F07B42" w:rsidP="00DD2FA3">
            <w:pPr>
              <w:pStyle w:val="acctfourfigures"/>
              <w:spacing w:line="240" w:lineRule="auto"/>
              <w:ind w:left="-43" w:right="-86"/>
              <w:rPr>
                <w:szCs w:val="22"/>
                <w:lang w:eastAsia="en-GB"/>
              </w:rPr>
            </w:pPr>
          </w:p>
        </w:tc>
        <w:tc>
          <w:tcPr>
            <w:tcW w:w="1260" w:type="dxa"/>
          </w:tcPr>
          <w:p w14:paraId="786B338A" w14:textId="3846FF8C" w:rsidR="00E22A4A" w:rsidRPr="00757A52" w:rsidRDefault="00676B90" w:rsidP="00034F71">
            <w:pPr>
              <w:pStyle w:val="acctfourfigures"/>
              <w:tabs>
                <w:tab w:val="decimal" w:pos="702"/>
              </w:tabs>
              <w:spacing w:line="240" w:lineRule="auto"/>
              <w:ind w:left="-43" w:right="-86"/>
              <w:jc w:val="right"/>
              <w:rPr>
                <w:rFonts w:cstheme="minorBidi"/>
                <w:szCs w:val="28"/>
                <w:lang w:eastAsia="en-GB" w:bidi="th-TH"/>
              </w:rPr>
            </w:pPr>
            <w:r>
              <w:rPr>
                <w:rFonts w:cstheme="minorBidi"/>
                <w:szCs w:val="28"/>
                <w:lang w:eastAsia="en-GB" w:bidi="th-TH"/>
              </w:rPr>
              <w:t>189,806</w:t>
            </w:r>
          </w:p>
        </w:tc>
        <w:tc>
          <w:tcPr>
            <w:tcW w:w="270" w:type="dxa"/>
          </w:tcPr>
          <w:p w14:paraId="43A51C29" w14:textId="77777777" w:rsidR="00F07B42" w:rsidRPr="00F07B42"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30362172" w14:textId="598D88CB" w:rsidR="00E22A4A" w:rsidRPr="00F07B42" w:rsidRDefault="00E22A4A" w:rsidP="00953634">
            <w:pPr>
              <w:pStyle w:val="acctfourfigures"/>
              <w:tabs>
                <w:tab w:val="clear" w:pos="765"/>
                <w:tab w:val="decimal" w:pos="650"/>
              </w:tabs>
              <w:spacing w:line="240" w:lineRule="auto"/>
              <w:ind w:left="-43" w:right="304"/>
              <w:rPr>
                <w:rFonts w:cs="Angsana New"/>
                <w:szCs w:val="22"/>
                <w:lang w:eastAsia="en-GB" w:bidi="th-TH"/>
              </w:rPr>
            </w:pPr>
            <w:r>
              <w:rPr>
                <w:rFonts w:cs="Angsana New"/>
                <w:szCs w:val="22"/>
                <w:lang w:eastAsia="en-GB" w:bidi="th-TH"/>
              </w:rPr>
              <w:t>-</w:t>
            </w:r>
          </w:p>
        </w:tc>
        <w:tc>
          <w:tcPr>
            <w:tcW w:w="247" w:type="dxa"/>
          </w:tcPr>
          <w:p w14:paraId="27ADD00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136" w:type="dxa"/>
          </w:tcPr>
          <w:p w14:paraId="52119C0A" w14:textId="7557F3EB" w:rsidR="00E22A4A" w:rsidRPr="00F07B42" w:rsidRDefault="00676B90" w:rsidP="00953634">
            <w:pPr>
              <w:pStyle w:val="acctfourfigures"/>
              <w:tabs>
                <w:tab w:val="decimal" w:pos="702"/>
              </w:tabs>
              <w:spacing w:line="240" w:lineRule="auto"/>
              <w:ind w:left="-43" w:right="-86"/>
              <w:jc w:val="right"/>
              <w:rPr>
                <w:szCs w:val="22"/>
                <w:lang w:val="en-US" w:eastAsia="en-GB"/>
              </w:rPr>
            </w:pPr>
            <w:r>
              <w:rPr>
                <w:szCs w:val="22"/>
                <w:lang w:val="en-US" w:eastAsia="en-GB"/>
              </w:rPr>
              <w:t>189,806</w:t>
            </w:r>
          </w:p>
        </w:tc>
        <w:tc>
          <w:tcPr>
            <w:tcW w:w="247" w:type="dxa"/>
          </w:tcPr>
          <w:p w14:paraId="089C1822"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73" w:type="dxa"/>
          </w:tcPr>
          <w:p w14:paraId="6756846D" w14:textId="05C5B6BD" w:rsidR="00E22A4A" w:rsidRPr="00F07B42" w:rsidRDefault="00E22A4A" w:rsidP="00953634">
            <w:pPr>
              <w:pStyle w:val="acctfourfigures"/>
              <w:tabs>
                <w:tab w:val="decimal" w:pos="647"/>
              </w:tabs>
              <w:spacing w:line="240" w:lineRule="auto"/>
              <w:ind w:left="-43" w:right="-86"/>
              <w:jc w:val="center"/>
              <w:rPr>
                <w:szCs w:val="22"/>
                <w:lang w:eastAsia="en-GB"/>
              </w:rPr>
            </w:pPr>
            <w:r>
              <w:rPr>
                <w:szCs w:val="22"/>
                <w:lang w:eastAsia="en-GB"/>
              </w:rPr>
              <w:t>-</w:t>
            </w:r>
          </w:p>
        </w:tc>
        <w:tc>
          <w:tcPr>
            <w:tcW w:w="247" w:type="dxa"/>
          </w:tcPr>
          <w:p w14:paraId="7D232CA6"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73" w:type="dxa"/>
          </w:tcPr>
          <w:p w14:paraId="4974E174" w14:textId="18FF91F8" w:rsidR="00E22A4A" w:rsidRPr="00F07B42" w:rsidRDefault="00676B90" w:rsidP="00953634">
            <w:pPr>
              <w:pStyle w:val="acctfourfigures"/>
              <w:tabs>
                <w:tab w:val="decimal" w:pos="650"/>
              </w:tabs>
              <w:spacing w:line="240" w:lineRule="auto"/>
              <w:ind w:left="-43" w:right="-86"/>
              <w:jc w:val="right"/>
              <w:rPr>
                <w:szCs w:val="22"/>
                <w:lang w:eastAsia="en-GB"/>
              </w:rPr>
            </w:pPr>
            <w:r>
              <w:rPr>
                <w:szCs w:val="22"/>
                <w:lang w:eastAsia="en-GB"/>
              </w:rPr>
              <w:t>189,806</w:t>
            </w:r>
          </w:p>
        </w:tc>
        <w:tc>
          <w:tcPr>
            <w:tcW w:w="247" w:type="dxa"/>
          </w:tcPr>
          <w:p w14:paraId="23F9F071"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73" w:type="dxa"/>
          </w:tcPr>
          <w:p w14:paraId="4689D599" w14:textId="5C3DE7EA" w:rsidR="00E22A4A" w:rsidRPr="00F07B42" w:rsidRDefault="00E22A4A" w:rsidP="00953634">
            <w:pPr>
              <w:pStyle w:val="acctfourfigures"/>
              <w:tabs>
                <w:tab w:val="decimal" w:pos="687"/>
              </w:tabs>
              <w:spacing w:line="240" w:lineRule="auto"/>
              <w:ind w:left="-43" w:right="-86"/>
              <w:jc w:val="center"/>
              <w:rPr>
                <w:szCs w:val="22"/>
                <w:lang w:eastAsia="en-GB"/>
              </w:rPr>
            </w:pPr>
            <w:r>
              <w:rPr>
                <w:szCs w:val="22"/>
                <w:lang w:eastAsia="en-GB"/>
              </w:rPr>
              <w:t>-</w:t>
            </w:r>
          </w:p>
        </w:tc>
        <w:tc>
          <w:tcPr>
            <w:tcW w:w="247" w:type="dxa"/>
          </w:tcPr>
          <w:p w14:paraId="30D4316A" w14:textId="77777777" w:rsidR="00F07B42" w:rsidRPr="00F07B42" w:rsidRDefault="00F07B42" w:rsidP="00DD2FA3">
            <w:pPr>
              <w:pStyle w:val="acctfourfigures"/>
              <w:tabs>
                <w:tab w:val="decimal" w:pos="595"/>
              </w:tabs>
              <w:spacing w:line="240" w:lineRule="auto"/>
              <w:ind w:left="-43" w:right="-86"/>
              <w:rPr>
                <w:szCs w:val="22"/>
                <w:lang w:eastAsia="en-GB"/>
              </w:rPr>
            </w:pPr>
          </w:p>
        </w:tc>
        <w:tc>
          <w:tcPr>
            <w:tcW w:w="1073" w:type="dxa"/>
          </w:tcPr>
          <w:p w14:paraId="57787963" w14:textId="160C1163" w:rsidR="00E22A4A" w:rsidRPr="00F07B42" w:rsidRDefault="00676B90" w:rsidP="00953634">
            <w:pPr>
              <w:pStyle w:val="acctfourfigures"/>
              <w:tabs>
                <w:tab w:val="decimal" w:pos="620"/>
              </w:tabs>
              <w:spacing w:line="240" w:lineRule="auto"/>
              <w:ind w:left="-43" w:right="-86"/>
              <w:jc w:val="right"/>
              <w:rPr>
                <w:szCs w:val="22"/>
                <w:lang w:eastAsia="en-GB"/>
              </w:rPr>
            </w:pPr>
            <w:r>
              <w:rPr>
                <w:szCs w:val="22"/>
                <w:lang w:eastAsia="en-GB"/>
              </w:rPr>
              <w:t>189,806</w:t>
            </w:r>
          </w:p>
        </w:tc>
      </w:tr>
      <w:tr w:rsidR="00AF5E79" w14:paraId="197451CF" w14:textId="77777777" w:rsidTr="00604146">
        <w:trPr>
          <w:gridAfter w:val="1"/>
          <w:wAfter w:w="10" w:type="dxa"/>
          <w:trHeight w:val="106"/>
        </w:trPr>
        <w:tc>
          <w:tcPr>
            <w:tcW w:w="3690" w:type="dxa"/>
          </w:tcPr>
          <w:p w14:paraId="01CEBC0B" w14:textId="77777777" w:rsidR="00AF5E79" w:rsidRPr="00953634" w:rsidRDefault="00AF5E79" w:rsidP="00DD2FA3">
            <w:pPr>
              <w:spacing w:line="240" w:lineRule="auto"/>
              <w:ind w:left="69" w:right="-113" w:hanging="85"/>
              <w:rPr>
                <w:rFonts w:ascii="Times New Roman" w:hAnsi="Times New Roman" w:cs="Times New Roman"/>
                <w:sz w:val="22"/>
                <w:szCs w:val="22"/>
                <w:lang w:eastAsia="en-GB"/>
              </w:rPr>
            </w:pPr>
          </w:p>
        </w:tc>
        <w:tc>
          <w:tcPr>
            <w:tcW w:w="1170" w:type="dxa"/>
          </w:tcPr>
          <w:p w14:paraId="73109DC0" w14:textId="77777777" w:rsidR="00AF5E79" w:rsidRDefault="00AF5E79" w:rsidP="00034F71">
            <w:pPr>
              <w:pStyle w:val="acctfourfigures"/>
              <w:tabs>
                <w:tab w:val="clear" w:pos="765"/>
                <w:tab w:val="left" w:pos="970"/>
              </w:tabs>
              <w:spacing w:line="240" w:lineRule="auto"/>
              <w:ind w:left="123"/>
              <w:jc w:val="center"/>
              <w:rPr>
                <w:szCs w:val="22"/>
                <w:lang w:eastAsia="en-GB" w:bidi="th-TH"/>
              </w:rPr>
            </w:pPr>
          </w:p>
        </w:tc>
        <w:tc>
          <w:tcPr>
            <w:tcW w:w="270" w:type="dxa"/>
          </w:tcPr>
          <w:p w14:paraId="5F80D1F3" w14:textId="77777777" w:rsidR="00AF5E79" w:rsidRPr="00F07B42" w:rsidRDefault="00AF5E79" w:rsidP="00DD2FA3">
            <w:pPr>
              <w:pStyle w:val="acctfourfigures"/>
              <w:spacing w:line="240" w:lineRule="auto"/>
              <w:ind w:left="-43" w:right="-86"/>
              <w:rPr>
                <w:szCs w:val="22"/>
                <w:lang w:eastAsia="en-GB"/>
              </w:rPr>
            </w:pPr>
          </w:p>
        </w:tc>
        <w:tc>
          <w:tcPr>
            <w:tcW w:w="1260" w:type="dxa"/>
          </w:tcPr>
          <w:p w14:paraId="6C034A24" w14:textId="77777777" w:rsidR="00AF5E79" w:rsidRDefault="00AF5E79" w:rsidP="00034F71">
            <w:pPr>
              <w:pStyle w:val="acctfourfigures"/>
              <w:tabs>
                <w:tab w:val="decimal" w:pos="702"/>
              </w:tabs>
              <w:spacing w:line="240" w:lineRule="auto"/>
              <w:ind w:left="-43" w:right="-86"/>
              <w:jc w:val="right"/>
              <w:rPr>
                <w:szCs w:val="22"/>
                <w:lang w:eastAsia="en-GB"/>
              </w:rPr>
            </w:pPr>
          </w:p>
        </w:tc>
        <w:tc>
          <w:tcPr>
            <w:tcW w:w="270" w:type="dxa"/>
          </w:tcPr>
          <w:p w14:paraId="55403260" w14:textId="77777777" w:rsidR="00AF5E79" w:rsidRPr="00F07B42" w:rsidRDefault="00AF5E79" w:rsidP="00DD2FA3">
            <w:pPr>
              <w:pStyle w:val="acctfourfigures"/>
              <w:tabs>
                <w:tab w:val="clear" w:pos="765"/>
                <w:tab w:val="decimal" w:pos="796"/>
              </w:tabs>
              <w:spacing w:line="240" w:lineRule="auto"/>
              <w:ind w:left="-43" w:right="-86"/>
              <w:rPr>
                <w:szCs w:val="22"/>
                <w:lang w:eastAsia="en-GB"/>
              </w:rPr>
            </w:pPr>
          </w:p>
        </w:tc>
        <w:tc>
          <w:tcPr>
            <w:tcW w:w="1294" w:type="dxa"/>
          </w:tcPr>
          <w:p w14:paraId="1AD96AEA" w14:textId="77777777" w:rsidR="00AF5E79" w:rsidRDefault="00AF5E79" w:rsidP="00953634">
            <w:pPr>
              <w:pStyle w:val="acctfourfigures"/>
              <w:tabs>
                <w:tab w:val="clear" w:pos="765"/>
                <w:tab w:val="decimal" w:pos="650"/>
              </w:tabs>
              <w:spacing w:line="240" w:lineRule="auto"/>
              <w:ind w:left="-43" w:right="304"/>
              <w:rPr>
                <w:rFonts w:cs="Angsana New"/>
                <w:szCs w:val="22"/>
                <w:lang w:eastAsia="en-GB" w:bidi="th-TH"/>
              </w:rPr>
            </w:pPr>
          </w:p>
        </w:tc>
        <w:tc>
          <w:tcPr>
            <w:tcW w:w="247" w:type="dxa"/>
          </w:tcPr>
          <w:p w14:paraId="21E744EA"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136" w:type="dxa"/>
          </w:tcPr>
          <w:p w14:paraId="404B776F" w14:textId="77777777" w:rsidR="00AF5E79" w:rsidRDefault="00AF5E79" w:rsidP="00953634">
            <w:pPr>
              <w:pStyle w:val="acctfourfigures"/>
              <w:tabs>
                <w:tab w:val="decimal" w:pos="702"/>
              </w:tabs>
              <w:spacing w:line="240" w:lineRule="auto"/>
              <w:ind w:left="-43" w:right="-86"/>
              <w:jc w:val="right"/>
              <w:rPr>
                <w:szCs w:val="22"/>
                <w:lang w:val="en-US" w:eastAsia="en-GB"/>
              </w:rPr>
            </w:pPr>
          </w:p>
        </w:tc>
        <w:tc>
          <w:tcPr>
            <w:tcW w:w="247" w:type="dxa"/>
          </w:tcPr>
          <w:p w14:paraId="2A31C088"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73" w:type="dxa"/>
          </w:tcPr>
          <w:p w14:paraId="51B3E7C3" w14:textId="77777777" w:rsidR="00AF5E79" w:rsidRDefault="00AF5E79" w:rsidP="00953634">
            <w:pPr>
              <w:pStyle w:val="acctfourfigures"/>
              <w:tabs>
                <w:tab w:val="decimal" w:pos="647"/>
              </w:tabs>
              <w:spacing w:line="240" w:lineRule="auto"/>
              <w:ind w:left="-43" w:right="-86"/>
              <w:jc w:val="center"/>
              <w:rPr>
                <w:szCs w:val="22"/>
                <w:lang w:eastAsia="en-GB"/>
              </w:rPr>
            </w:pPr>
          </w:p>
        </w:tc>
        <w:tc>
          <w:tcPr>
            <w:tcW w:w="247" w:type="dxa"/>
          </w:tcPr>
          <w:p w14:paraId="7DCF132E"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73" w:type="dxa"/>
          </w:tcPr>
          <w:p w14:paraId="0C1FC8C5" w14:textId="77777777" w:rsidR="00AF5E79" w:rsidRDefault="00AF5E79" w:rsidP="00953634">
            <w:pPr>
              <w:pStyle w:val="acctfourfigures"/>
              <w:tabs>
                <w:tab w:val="decimal" w:pos="650"/>
              </w:tabs>
              <w:spacing w:line="240" w:lineRule="auto"/>
              <w:ind w:left="-43" w:right="-86"/>
              <w:jc w:val="right"/>
              <w:rPr>
                <w:szCs w:val="22"/>
                <w:lang w:eastAsia="en-GB"/>
              </w:rPr>
            </w:pPr>
          </w:p>
        </w:tc>
        <w:tc>
          <w:tcPr>
            <w:tcW w:w="247" w:type="dxa"/>
          </w:tcPr>
          <w:p w14:paraId="3A65E730"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73" w:type="dxa"/>
          </w:tcPr>
          <w:p w14:paraId="7262EA0F" w14:textId="77777777" w:rsidR="00AF5E79" w:rsidRDefault="00AF5E79" w:rsidP="00953634">
            <w:pPr>
              <w:pStyle w:val="acctfourfigures"/>
              <w:tabs>
                <w:tab w:val="decimal" w:pos="687"/>
              </w:tabs>
              <w:spacing w:line="240" w:lineRule="auto"/>
              <w:ind w:left="-43" w:right="-86"/>
              <w:jc w:val="center"/>
              <w:rPr>
                <w:szCs w:val="22"/>
                <w:lang w:eastAsia="en-GB"/>
              </w:rPr>
            </w:pPr>
          </w:p>
        </w:tc>
        <w:tc>
          <w:tcPr>
            <w:tcW w:w="247" w:type="dxa"/>
          </w:tcPr>
          <w:p w14:paraId="57BA488B" w14:textId="77777777" w:rsidR="00AF5E79" w:rsidRPr="00F07B42" w:rsidRDefault="00AF5E79" w:rsidP="00DD2FA3">
            <w:pPr>
              <w:pStyle w:val="acctfourfigures"/>
              <w:tabs>
                <w:tab w:val="decimal" w:pos="595"/>
              </w:tabs>
              <w:spacing w:line="240" w:lineRule="auto"/>
              <w:ind w:left="-43" w:right="-86"/>
              <w:rPr>
                <w:szCs w:val="22"/>
                <w:lang w:eastAsia="en-GB"/>
              </w:rPr>
            </w:pPr>
          </w:p>
        </w:tc>
        <w:tc>
          <w:tcPr>
            <w:tcW w:w="1073" w:type="dxa"/>
          </w:tcPr>
          <w:p w14:paraId="207DE985" w14:textId="77777777" w:rsidR="00AF5E79" w:rsidRDefault="00AF5E79" w:rsidP="00953634">
            <w:pPr>
              <w:pStyle w:val="acctfourfigures"/>
              <w:tabs>
                <w:tab w:val="decimal" w:pos="620"/>
              </w:tabs>
              <w:spacing w:line="240" w:lineRule="auto"/>
              <w:ind w:left="-43" w:right="-86"/>
              <w:jc w:val="right"/>
              <w:rPr>
                <w:szCs w:val="22"/>
                <w:lang w:eastAsia="en-GB"/>
              </w:rPr>
            </w:pPr>
          </w:p>
        </w:tc>
      </w:tr>
      <w:tr w:rsidR="001C40E1" w14:paraId="569AB516" w14:textId="77777777" w:rsidTr="00604146">
        <w:trPr>
          <w:trHeight w:val="106"/>
        </w:trPr>
        <w:tc>
          <w:tcPr>
            <w:tcW w:w="3690" w:type="dxa"/>
            <w:vAlign w:val="bottom"/>
          </w:tcPr>
          <w:p w14:paraId="4B7DB48B" w14:textId="77777777" w:rsidR="001C40E1" w:rsidRDefault="001C40E1" w:rsidP="00501559">
            <w:pPr>
              <w:spacing w:line="240" w:lineRule="auto"/>
              <w:ind w:right="-90" w:hanging="18"/>
              <w:rPr>
                <w:b/>
                <w:bCs/>
                <w:i/>
                <w:iCs/>
                <w:szCs w:val="22"/>
                <w:cs/>
                <w:lang w:eastAsia="en-GB" w:bidi="ar-SA"/>
              </w:rPr>
            </w:pPr>
          </w:p>
        </w:tc>
        <w:tc>
          <w:tcPr>
            <w:tcW w:w="10937" w:type="dxa"/>
            <w:gridSpan w:val="16"/>
            <w:vAlign w:val="bottom"/>
            <w:hideMark/>
          </w:tcPr>
          <w:p w14:paraId="30841808" w14:textId="0FA7A707" w:rsidR="001C40E1" w:rsidRDefault="00F52540" w:rsidP="00501559">
            <w:pPr>
              <w:pStyle w:val="acctfourfigures"/>
              <w:tabs>
                <w:tab w:val="left" w:pos="720"/>
              </w:tabs>
              <w:spacing w:line="240" w:lineRule="auto"/>
              <w:ind w:left="-43" w:right="-86"/>
              <w:jc w:val="center"/>
              <w:rPr>
                <w:szCs w:val="22"/>
                <w:lang w:eastAsia="en-GB" w:bidi="th-TH"/>
              </w:rPr>
            </w:pPr>
            <w:r w:rsidRPr="00436207">
              <w:rPr>
                <w:b/>
                <w:szCs w:val="22"/>
                <w:lang w:eastAsia="en-GB" w:bidi="th-TH"/>
              </w:rPr>
              <w:t>Consolidated and Separate financial statements</w:t>
            </w:r>
          </w:p>
        </w:tc>
      </w:tr>
      <w:tr w:rsidR="001C40E1" w14:paraId="5075BE62" w14:textId="77777777" w:rsidTr="00604146">
        <w:trPr>
          <w:trHeight w:val="106"/>
        </w:trPr>
        <w:tc>
          <w:tcPr>
            <w:tcW w:w="3690" w:type="dxa"/>
            <w:vAlign w:val="bottom"/>
          </w:tcPr>
          <w:p w14:paraId="0821E017" w14:textId="77777777" w:rsidR="001C40E1" w:rsidRDefault="001C40E1" w:rsidP="00501559">
            <w:pPr>
              <w:spacing w:line="240" w:lineRule="auto"/>
              <w:ind w:right="-90" w:hanging="18"/>
              <w:rPr>
                <w:b/>
                <w:bCs/>
                <w:i/>
                <w:iCs/>
                <w:szCs w:val="22"/>
                <w:cs/>
                <w:lang w:eastAsia="en-GB" w:bidi="ar-SA"/>
              </w:rPr>
            </w:pPr>
          </w:p>
        </w:tc>
        <w:tc>
          <w:tcPr>
            <w:tcW w:w="5647" w:type="dxa"/>
            <w:gridSpan w:val="7"/>
            <w:tcBorders>
              <w:bottom w:val="single" w:sz="4" w:space="0" w:color="auto"/>
            </w:tcBorders>
            <w:vAlign w:val="bottom"/>
          </w:tcPr>
          <w:p w14:paraId="169E96B1" w14:textId="77777777" w:rsidR="001C40E1" w:rsidRDefault="001C40E1" w:rsidP="00501559">
            <w:pPr>
              <w:pStyle w:val="acctfourfigures"/>
              <w:tabs>
                <w:tab w:val="left" w:pos="720"/>
              </w:tabs>
              <w:spacing w:line="240" w:lineRule="auto"/>
              <w:ind w:left="-43" w:right="-86"/>
              <w:jc w:val="center"/>
              <w:rPr>
                <w:b/>
                <w:szCs w:val="22"/>
                <w:lang w:eastAsia="en-GB" w:bidi="th-TH"/>
              </w:rPr>
            </w:pPr>
            <w:r>
              <w:rPr>
                <w:b/>
                <w:szCs w:val="22"/>
                <w:lang w:eastAsia="en-GB" w:bidi="th-TH"/>
              </w:rPr>
              <w:t>Carrying amount</w:t>
            </w:r>
          </w:p>
        </w:tc>
        <w:tc>
          <w:tcPr>
            <w:tcW w:w="247" w:type="dxa"/>
          </w:tcPr>
          <w:p w14:paraId="5D07D0F3" w14:textId="77777777" w:rsidR="001C40E1" w:rsidRDefault="001C40E1" w:rsidP="00501559">
            <w:pPr>
              <w:pStyle w:val="acctfourfigures"/>
              <w:tabs>
                <w:tab w:val="left" w:pos="720"/>
              </w:tabs>
              <w:spacing w:line="240" w:lineRule="auto"/>
              <w:ind w:left="-43" w:right="-86"/>
              <w:jc w:val="center"/>
              <w:rPr>
                <w:szCs w:val="22"/>
                <w:cs/>
                <w:lang w:eastAsia="en-GB" w:bidi="th-TH"/>
              </w:rPr>
            </w:pPr>
          </w:p>
        </w:tc>
        <w:tc>
          <w:tcPr>
            <w:tcW w:w="5043" w:type="dxa"/>
            <w:gridSpan w:val="8"/>
            <w:tcBorders>
              <w:bottom w:val="single" w:sz="4" w:space="0" w:color="auto"/>
            </w:tcBorders>
            <w:vAlign w:val="bottom"/>
          </w:tcPr>
          <w:p w14:paraId="0FE7F384" w14:textId="77777777" w:rsidR="001C40E1" w:rsidRDefault="001C40E1" w:rsidP="00501559">
            <w:pPr>
              <w:pStyle w:val="acctfourfigures"/>
              <w:tabs>
                <w:tab w:val="left" w:pos="720"/>
              </w:tabs>
              <w:spacing w:line="240" w:lineRule="auto"/>
              <w:ind w:left="-43" w:right="-86"/>
              <w:jc w:val="center"/>
              <w:rPr>
                <w:b/>
                <w:bCs/>
                <w:szCs w:val="22"/>
                <w:lang w:eastAsia="en-GB" w:bidi="th-TH"/>
              </w:rPr>
            </w:pPr>
            <w:r>
              <w:rPr>
                <w:b/>
                <w:bCs/>
                <w:szCs w:val="22"/>
                <w:lang w:eastAsia="en-GB" w:bidi="th-TH"/>
              </w:rPr>
              <w:t>Fair value</w:t>
            </w:r>
          </w:p>
        </w:tc>
      </w:tr>
      <w:tr w:rsidR="001C40E1" w14:paraId="5CBC7B54" w14:textId="77777777" w:rsidTr="00604146">
        <w:trPr>
          <w:gridAfter w:val="1"/>
          <w:wAfter w:w="10" w:type="dxa"/>
          <w:trHeight w:val="106"/>
        </w:trPr>
        <w:tc>
          <w:tcPr>
            <w:tcW w:w="3690" w:type="dxa"/>
            <w:vAlign w:val="bottom"/>
            <w:hideMark/>
          </w:tcPr>
          <w:p w14:paraId="50158E9E" w14:textId="77777777" w:rsidR="001C40E1" w:rsidRPr="003054FE" w:rsidRDefault="001C40E1" w:rsidP="00501559">
            <w:pPr>
              <w:spacing w:line="240" w:lineRule="auto"/>
              <w:ind w:right="-90" w:hanging="18"/>
              <w:rPr>
                <w:rFonts w:ascii="Times New Roman" w:hAnsi="Times New Roman" w:cs="Times New Roman"/>
                <w:b/>
                <w:bCs/>
                <w:i/>
                <w:iCs/>
                <w:sz w:val="22"/>
                <w:szCs w:val="22"/>
                <w:cs/>
                <w:lang w:eastAsia="en-GB" w:bidi="ar-SA"/>
              </w:rPr>
            </w:pPr>
          </w:p>
        </w:tc>
        <w:tc>
          <w:tcPr>
            <w:tcW w:w="1170" w:type="dxa"/>
            <w:tcBorders>
              <w:top w:val="single" w:sz="4" w:space="0" w:color="auto"/>
            </w:tcBorders>
            <w:vAlign w:val="bottom"/>
            <w:hideMark/>
          </w:tcPr>
          <w:p w14:paraId="660D1525" w14:textId="77777777" w:rsidR="001C40E1" w:rsidRDefault="001C40E1" w:rsidP="00501559">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70" w:type="dxa"/>
            <w:tcBorders>
              <w:top w:val="single" w:sz="4" w:space="0" w:color="auto"/>
            </w:tcBorders>
            <w:vAlign w:val="bottom"/>
          </w:tcPr>
          <w:p w14:paraId="1EF10CCD" w14:textId="77777777" w:rsidR="001C40E1" w:rsidRDefault="001C40E1" w:rsidP="00501559">
            <w:pPr>
              <w:pStyle w:val="acctfourfigures"/>
              <w:tabs>
                <w:tab w:val="left" w:pos="720"/>
              </w:tabs>
              <w:spacing w:line="240" w:lineRule="auto"/>
              <w:ind w:left="-43" w:right="-86"/>
              <w:jc w:val="center"/>
              <w:rPr>
                <w:szCs w:val="22"/>
                <w:lang w:eastAsia="en-GB" w:bidi="th-TH"/>
              </w:rPr>
            </w:pPr>
          </w:p>
        </w:tc>
        <w:tc>
          <w:tcPr>
            <w:tcW w:w="1260" w:type="dxa"/>
            <w:tcBorders>
              <w:top w:val="single" w:sz="4" w:space="0" w:color="auto"/>
            </w:tcBorders>
            <w:vAlign w:val="bottom"/>
            <w:hideMark/>
          </w:tcPr>
          <w:p w14:paraId="2084DE94" w14:textId="77777777" w:rsidR="001C40E1" w:rsidRDefault="001C40E1" w:rsidP="00501559">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70" w:type="dxa"/>
            <w:tcBorders>
              <w:top w:val="single" w:sz="4" w:space="0" w:color="auto"/>
            </w:tcBorders>
            <w:vAlign w:val="bottom"/>
          </w:tcPr>
          <w:p w14:paraId="245B9FE5" w14:textId="77777777" w:rsidR="001C40E1" w:rsidRDefault="001C40E1" w:rsidP="00501559">
            <w:pPr>
              <w:pStyle w:val="acctfourfigures"/>
              <w:tabs>
                <w:tab w:val="left" w:pos="720"/>
              </w:tabs>
              <w:spacing w:line="240" w:lineRule="auto"/>
              <w:ind w:left="-43" w:right="-86"/>
              <w:jc w:val="center"/>
              <w:rPr>
                <w:szCs w:val="22"/>
                <w:lang w:eastAsia="en-GB" w:bidi="th-TH"/>
              </w:rPr>
            </w:pPr>
          </w:p>
        </w:tc>
        <w:tc>
          <w:tcPr>
            <w:tcW w:w="1294" w:type="dxa"/>
            <w:tcBorders>
              <w:top w:val="single" w:sz="4" w:space="0" w:color="auto"/>
            </w:tcBorders>
            <w:vAlign w:val="bottom"/>
            <w:hideMark/>
          </w:tcPr>
          <w:p w14:paraId="6A11DCA5" w14:textId="77777777" w:rsidR="001C40E1" w:rsidRDefault="001C40E1" w:rsidP="00501559">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47" w:type="dxa"/>
            <w:tcBorders>
              <w:top w:val="single" w:sz="4" w:space="0" w:color="auto"/>
            </w:tcBorders>
            <w:vAlign w:val="bottom"/>
          </w:tcPr>
          <w:p w14:paraId="4A4A9895" w14:textId="77777777" w:rsidR="001C40E1" w:rsidRDefault="001C40E1" w:rsidP="00501559">
            <w:pPr>
              <w:spacing w:line="240" w:lineRule="auto"/>
              <w:ind w:left="-43" w:right="-86"/>
              <w:jc w:val="center"/>
              <w:rPr>
                <w:szCs w:val="22"/>
                <w:cs/>
                <w:lang w:eastAsia="en-GB" w:bidi="ar-SA"/>
              </w:rPr>
            </w:pPr>
          </w:p>
        </w:tc>
        <w:tc>
          <w:tcPr>
            <w:tcW w:w="1136" w:type="dxa"/>
            <w:tcBorders>
              <w:top w:val="single" w:sz="4" w:space="0" w:color="auto"/>
            </w:tcBorders>
            <w:vAlign w:val="bottom"/>
            <w:hideMark/>
          </w:tcPr>
          <w:p w14:paraId="2ACC6286" w14:textId="77777777" w:rsidR="001C40E1" w:rsidRDefault="001C40E1" w:rsidP="00501559">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47" w:type="dxa"/>
          </w:tcPr>
          <w:p w14:paraId="7DEC72B6" w14:textId="77777777" w:rsidR="001C40E1" w:rsidRDefault="001C40E1" w:rsidP="00501559">
            <w:pPr>
              <w:pStyle w:val="acctfourfigures"/>
              <w:tabs>
                <w:tab w:val="left" w:pos="720"/>
              </w:tabs>
              <w:spacing w:line="240" w:lineRule="auto"/>
              <w:ind w:left="-43" w:right="-86"/>
              <w:jc w:val="center"/>
              <w:rPr>
                <w:szCs w:val="22"/>
                <w:lang w:eastAsia="en-GB" w:bidi="th-TH"/>
              </w:rPr>
            </w:pPr>
          </w:p>
        </w:tc>
        <w:tc>
          <w:tcPr>
            <w:tcW w:w="1073" w:type="dxa"/>
            <w:vAlign w:val="bottom"/>
            <w:hideMark/>
          </w:tcPr>
          <w:p w14:paraId="72F9AD9F" w14:textId="77777777" w:rsidR="001C40E1" w:rsidRDefault="001C40E1" w:rsidP="00501559">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47" w:type="dxa"/>
          </w:tcPr>
          <w:p w14:paraId="6F869030" w14:textId="77777777" w:rsidR="001C40E1" w:rsidRDefault="001C40E1" w:rsidP="00501559">
            <w:pPr>
              <w:pStyle w:val="acctfourfigures"/>
              <w:tabs>
                <w:tab w:val="left" w:pos="720"/>
              </w:tabs>
              <w:spacing w:line="240" w:lineRule="auto"/>
              <w:ind w:left="-43" w:right="-86"/>
              <w:jc w:val="center"/>
              <w:rPr>
                <w:szCs w:val="22"/>
                <w:rtl/>
                <w:lang w:eastAsia="en-GB" w:bidi="th-TH"/>
              </w:rPr>
            </w:pPr>
          </w:p>
        </w:tc>
        <w:tc>
          <w:tcPr>
            <w:tcW w:w="1073" w:type="dxa"/>
            <w:vAlign w:val="bottom"/>
            <w:hideMark/>
          </w:tcPr>
          <w:p w14:paraId="18568324" w14:textId="77777777" w:rsidR="001C40E1" w:rsidRDefault="001C40E1" w:rsidP="00501559">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47" w:type="dxa"/>
          </w:tcPr>
          <w:p w14:paraId="49F1BFBD" w14:textId="77777777" w:rsidR="001C40E1" w:rsidRDefault="001C40E1" w:rsidP="00501559">
            <w:pPr>
              <w:spacing w:line="240" w:lineRule="auto"/>
              <w:ind w:left="-43" w:right="-86"/>
              <w:jc w:val="center"/>
              <w:rPr>
                <w:szCs w:val="22"/>
                <w:rtl/>
                <w:lang w:eastAsia="en-GB"/>
              </w:rPr>
            </w:pPr>
          </w:p>
        </w:tc>
        <w:tc>
          <w:tcPr>
            <w:tcW w:w="1073" w:type="dxa"/>
            <w:vAlign w:val="bottom"/>
            <w:hideMark/>
          </w:tcPr>
          <w:p w14:paraId="5A559052" w14:textId="77777777" w:rsidR="001C40E1" w:rsidRPr="0089480F" w:rsidRDefault="001C40E1" w:rsidP="00501559">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47" w:type="dxa"/>
          </w:tcPr>
          <w:p w14:paraId="1F8E91C0" w14:textId="77777777" w:rsidR="001C40E1" w:rsidRDefault="001C40E1" w:rsidP="00501559">
            <w:pPr>
              <w:pStyle w:val="acctfourfigures"/>
              <w:tabs>
                <w:tab w:val="left" w:pos="720"/>
              </w:tabs>
              <w:spacing w:line="240" w:lineRule="auto"/>
              <w:ind w:left="-43" w:right="-86"/>
              <w:jc w:val="center"/>
              <w:rPr>
                <w:szCs w:val="22"/>
                <w:rtl/>
                <w:lang w:eastAsia="en-GB" w:bidi="th-TH"/>
              </w:rPr>
            </w:pPr>
          </w:p>
        </w:tc>
        <w:tc>
          <w:tcPr>
            <w:tcW w:w="1073" w:type="dxa"/>
            <w:vAlign w:val="bottom"/>
            <w:hideMark/>
          </w:tcPr>
          <w:p w14:paraId="3B7A452C" w14:textId="77777777" w:rsidR="001C40E1" w:rsidRDefault="001C40E1" w:rsidP="00501559">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1C40E1" w14:paraId="5A2A4D71" w14:textId="77777777" w:rsidTr="00604146">
        <w:trPr>
          <w:trHeight w:val="106"/>
        </w:trPr>
        <w:tc>
          <w:tcPr>
            <w:tcW w:w="3690" w:type="dxa"/>
            <w:vAlign w:val="bottom"/>
          </w:tcPr>
          <w:p w14:paraId="45D43742" w14:textId="77777777" w:rsidR="001C40E1" w:rsidRPr="003054FE" w:rsidRDefault="001C40E1" w:rsidP="00501559">
            <w:pPr>
              <w:spacing w:line="240" w:lineRule="auto"/>
              <w:ind w:right="-90" w:hanging="18"/>
              <w:rPr>
                <w:rFonts w:ascii="Times New Roman" w:hAnsi="Times New Roman" w:cs="Times New Roman"/>
                <w:b/>
                <w:bCs/>
                <w:i/>
                <w:iCs/>
                <w:sz w:val="22"/>
                <w:szCs w:val="22"/>
                <w:cs/>
                <w:lang w:eastAsia="en-GB" w:bidi="ar-SA"/>
              </w:rPr>
            </w:pPr>
          </w:p>
        </w:tc>
        <w:tc>
          <w:tcPr>
            <w:tcW w:w="10937" w:type="dxa"/>
            <w:gridSpan w:val="16"/>
            <w:vAlign w:val="bottom"/>
          </w:tcPr>
          <w:p w14:paraId="7958AE79" w14:textId="77777777" w:rsidR="001C40E1" w:rsidRDefault="001C40E1" w:rsidP="00501559">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791D54" w14:paraId="7828B636" w14:textId="77777777" w:rsidTr="00604146">
        <w:trPr>
          <w:gridAfter w:val="1"/>
          <w:wAfter w:w="10" w:type="dxa"/>
          <w:trHeight w:val="106"/>
        </w:trPr>
        <w:tc>
          <w:tcPr>
            <w:tcW w:w="3690" w:type="dxa"/>
          </w:tcPr>
          <w:p w14:paraId="270B28B3" w14:textId="144EA258" w:rsidR="00791D54" w:rsidRPr="003054FE" w:rsidRDefault="00791D54" w:rsidP="00DD2FA3">
            <w:pPr>
              <w:spacing w:line="240" w:lineRule="auto"/>
              <w:ind w:left="69" w:right="-113" w:hanging="85"/>
              <w:rPr>
                <w:rFonts w:ascii="Times New Roman" w:hAnsi="Times New Roman" w:cs="Times New Roman"/>
                <w:b/>
                <w:bCs/>
                <w:i/>
                <w:iCs/>
                <w:sz w:val="22"/>
                <w:szCs w:val="22"/>
                <w:lang w:eastAsia="en-GB"/>
              </w:rPr>
            </w:pPr>
            <w:r w:rsidRPr="003054FE">
              <w:rPr>
                <w:rFonts w:ascii="Times New Roman" w:hAnsi="Times New Roman" w:cs="Times New Roman"/>
                <w:b/>
                <w:bCs/>
                <w:i/>
                <w:iCs/>
                <w:sz w:val="22"/>
                <w:szCs w:val="22"/>
                <w:lang w:eastAsia="en-GB"/>
              </w:rPr>
              <w:t>Financial assets</w:t>
            </w:r>
          </w:p>
        </w:tc>
        <w:tc>
          <w:tcPr>
            <w:tcW w:w="1170" w:type="dxa"/>
          </w:tcPr>
          <w:p w14:paraId="72252760" w14:textId="77777777" w:rsidR="00791D54" w:rsidRDefault="00791D54" w:rsidP="00DD2FA3">
            <w:pPr>
              <w:pStyle w:val="acctfourfigures"/>
              <w:tabs>
                <w:tab w:val="left" w:pos="720"/>
              </w:tabs>
              <w:spacing w:line="240" w:lineRule="auto"/>
              <w:ind w:left="-42" w:right="-90"/>
              <w:jc w:val="center"/>
              <w:rPr>
                <w:i/>
                <w:iCs/>
                <w:szCs w:val="22"/>
                <w:lang w:eastAsia="en-GB" w:bidi="th-TH"/>
              </w:rPr>
            </w:pPr>
          </w:p>
        </w:tc>
        <w:tc>
          <w:tcPr>
            <w:tcW w:w="270" w:type="dxa"/>
          </w:tcPr>
          <w:p w14:paraId="1664919A" w14:textId="77777777" w:rsidR="00791D54" w:rsidRDefault="00791D54" w:rsidP="00DD2FA3">
            <w:pPr>
              <w:pStyle w:val="acctfourfigures"/>
              <w:spacing w:line="240" w:lineRule="auto"/>
              <w:ind w:left="-43" w:right="-86"/>
              <w:rPr>
                <w:szCs w:val="22"/>
                <w:lang w:eastAsia="en-GB"/>
              </w:rPr>
            </w:pPr>
          </w:p>
        </w:tc>
        <w:tc>
          <w:tcPr>
            <w:tcW w:w="1260" w:type="dxa"/>
          </w:tcPr>
          <w:p w14:paraId="2B328103" w14:textId="77777777" w:rsidR="00791D54" w:rsidRDefault="00791D54" w:rsidP="00DD2FA3">
            <w:pPr>
              <w:pStyle w:val="acctfourfigures"/>
              <w:tabs>
                <w:tab w:val="decimal" w:pos="735"/>
              </w:tabs>
              <w:spacing w:line="240" w:lineRule="auto"/>
              <w:ind w:left="-43" w:right="-86"/>
              <w:rPr>
                <w:szCs w:val="22"/>
                <w:lang w:eastAsia="en-GB"/>
              </w:rPr>
            </w:pPr>
          </w:p>
        </w:tc>
        <w:tc>
          <w:tcPr>
            <w:tcW w:w="270" w:type="dxa"/>
          </w:tcPr>
          <w:p w14:paraId="4B8C0F2E" w14:textId="77777777" w:rsidR="00791D54" w:rsidRDefault="00791D54" w:rsidP="00DD2FA3">
            <w:pPr>
              <w:pStyle w:val="acctfourfigures"/>
              <w:tabs>
                <w:tab w:val="clear" w:pos="765"/>
                <w:tab w:val="decimal" w:pos="796"/>
              </w:tabs>
              <w:spacing w:line="240" w:lineRule="auto"/>
              <w:ind w:left="-43" w:right="-86"/>
              <w:rPr>
                <w:szCs w:val="22"/>
                <w:lang w:eastAsia="en-GB"/>
              </w:rPr>
            </w:pPr>
          </w:p>
        </w:tc>
        <w:tc>
          <w:tcPr>
            <w:tcW w:w="1294" w:type="dxa"/>
          </w:tcPr>
          <w:p w14:paraId="572F2F4D" w14:textId="77777777" w:rsidR="00791D54" w:rsidRDefault="00791D54" w:rsidP="00DD2FA3">
            <w:pPr>
              <w:pStyle w:val="acctfourfigures"/>
              <w:tabs>
                <w:tab w:val="clear" w:pos="765"/>
                <w:tab w:val="decimal" w:pos="953"/>
              </w:tabs>
              <w:spacing w:line="240" w:lineRule="auto"/>
              <w:ind w:left="-43" w:right="-86"/>
              <w:rPr>
                <w:rFonts w:cs="Angsana New"/>
                <w:szCs w:val="22"/>
                <w:lang w:eastAsia="en-GB" w:bidi="th-TH"/>
              </w:rPr>
            </w:pPr>
          </w:p>
        </w:tc>
        <w:tc>
          <w:tcPr>
            <w:tcW w:w="247" w:type="dxa"/>
          </w:tcPr>
          <w:p w14:paraId="483683C6" w14:textId="77777777" w:rsidR="00791D54" w:rsidRDefault="00791D54" w:rsidP="00DD2FA3">
            <w:pPr>
              <w:pStyle w:val="acctfourfigures"/>
              <w:tabs>
                <w:tab w:val="decimal" w:pos="595"/>
              </w:tabs>
              <w:spacing w:line="240" w:lineRule="auto"/>
              <w:ind w:left="-43" w:right="-86"/>
              <w:rPr>
                <w:szCs w:val="22"/>
                <w:lang w:eastAsia="en-GB"/>
              </w:rPr>
            </w:pPr>
          </w:p>
        </w:tc>
        <w:tc>
          <w:tcPr>
            <w:tcW w:w="1136" w:type="dxa"/>
          </w:tcPr>
          <w:p w14:paraId="6E6A24DC" w14:textId="77777777" w:rsidR="00791D54" w:rsidRDefault="00791D54" w:rsidP="00DD2FA3">
            <w:pPr>
              <w:pStyle w:val="acctfourfigures"/>
              <w:tabs>
                <w:tab w:val="decimal" w:pos="702"/>
              </w:tabs>
              <w:spacing w:line="240" w:lineRule="auto"/>
              <w:ind w:left="-43" w:right="-86"/>
              <w:rPr>
                <w:szCs w:val="22"/>
                <w:lang w:val="en-US" w:eastAsia="en-GB"/>
              </w:rPr>
            </w:pPr>
          </w:p>
        </w:tc>
        <w:tc>
          <w:tcPr>
            <w:tcW w:w="247" w:type="dxa"/>
          </w:tcPr>
          <w:p w14:paraId="7914F545" w14:textId="77777777" w:rsidR="00791D54" w:rsidRDefault="00791D54" w:rsidP="00DD2FA3">
            <w:pPr>
              <w:pStyle w:val="acctfourfigures"/>
              <w:tabs>
                <w:tab w:val="decimal" w:pos="595"/>
              </w:tabs>
              <w:spacing w:line="240" w:lineRule="auto"/>
              <w:ind w:left="-43" w:right="-86"/>
              <w:rPr>
                <w:szCs w:val="22"/>
                <w:lang w:eastAsia="en-GB"/>
              </w:rPr>
            </w:pPr>
          </w:p>
        </w:tc>
        <w:tc>
          <w:tcPr>
            <w:tcW w:w="1073" w:type="dxa"/>
          </w:tcPr>
          <w:p w14:paraId="341240E4" w14:textId="77777777" w:rsidR="00791D54" w:rsidRDefault="00791D54" w:rsidP="00DD2FA3">
            <w:pPr>
              <w:pStyle w:val="acctfourfigures"/>
              <w:tabs>
                <w:tab w:val="decimal" w:pos="647"/>
              </w:tabs>
              <w:spacing w:line="240" w:lineRule="auto"/>
              <w:ind w:left="-43" w:right="-86"/>
              <w:rPr>
                <w:szCs w:val="22"/>
                <w:lang w:eastAsia="en-GB"/>
              </w:rPr>
            </w:pPr>
          </w:p>
        </w:tc>
        <w:tc>
          <w:tcPr>
            <w:tcW w:w="247" w:type="dxa"/>
          </w:tcPr>
          <w:p w14:paraId="3B50492A" w14:textId="77777777" w:rsidR="00791D54" w:rsidRDefault="00791D54" w:rsidP="00DD2FA3">
            <w:pPr>
              <w:pStyle w:val="acctfourfigures"/>
              <w:tabs>
                <w:tab w:val="decimal" w:pos="595"/>
              </w:tabs>
              <w:spacing w:line="240" w:lineRule="auto"/>
              <w:ind w:left="-43" w:right="-86"/>
              <w:rPr>
                <w:szCs w:val="22"/>
                <w:lang w:eastAsia="en-GB"/>
              </w:rPr>
            </w:pPr>
          </w:p>
        </w:tc>
        <w:tc>
          <w:tcPr>
            <w:tcW w:w="1073" w:type="dxa"/>
          </w:tcPr>
          <w:p w14:paraId="12139E09" w14:textId="77777777" w:rsidR="00791D54" w:rsidRDefault="00791D54" w:rsidP="00DD2FA3">
            <w:pPr>
              <w:pStyle w:val="acctfourfigures"/>
              <w:tabs>
                <w:tab w:val="decimal" w:pos="650"/>
              </w:tabs>
              <w:spacing w:line="240" w:lineRule="auto"/>
              <w:ind w:left="-43" w:right="-86"/>
              <w:rPr>
                <w:szCs w:val="22"/>
                <w:lang w:eastAsia="en-GB"/>
              </w:rPr>
            </w:pPr>
          </w:p>
        </w:tc>
        <w:tc>
          <w:tcPr>
            <w:tcW w:w="247" w:type="dxa"/>
          </w:tcPr>
          <w:p w14:paraId="15A28794" w14:textId="77777777" w:rsidR="00791D54" w:rsidRDefault="00791D54" w:rsidP="00DD2FA3">
            <w:pPr>
              <w:pStyle w:val="acctfourfigures"/>
              <w:tabs>
                <w:tab w:val="decimal" w:pos="595"/>
              </w:tabs>
              <w:spacing w:line="240" w:lineRule="auto"/>
              <w:ind w:left="-43" w:right="-86"/>
              <w:rPr>
                <w:szCs w:val="22"/>
                <w:lang w:eastAsia="en-GB"/>
              </w:rPr>
            </w:pPr>
          </w:p>
        </w:tc>
        <w:tc>
          <w:tcPr>
            <w:tcW w:w="1073" w:type="dxa"/>
          </w:tcPr>
          <w:p w14:paraId="1737F71C" w14:textId="77777777" w:rsidR="00791D54" w:rsidRDefault="00791D54" w:rsidP="00DD2FA3">
            <w:pPr>
              <w:pStyle w:val="acctfourfigures"/>
              <w:tabs>
                <w:tab w:val="decimal" w:pos="651"/>
              </w:tabs>
              <w:spacing w:line="240" w:lineRule="auto"/>
              <w:ind w:left="-43" w:right="-86"/>
              <w:rPr>
                <w:szCs w:val="22"/>
                <w:lang w:eastAsia="en-GB"/>
              </w:rPr>
            </w:pPr>
          </w:p>
        </w:tc>
        <w:tc>
          <w:tcPr>
            <w:tcW w:w="247" w:type="dxa"/>
          </w:tcPr>
          <w:p w14:paraId="590FA571" w14:textId="77777777" w:rsidR="00791D54" w:rsidRDefault="00791D54" w:rsidP="00DD2FA3">
            <w:pPr>
              <w:pStyle w:val="acctfourfigures"/>
              <w:tabs>
                <w:tab w:val="decimal" w:pos="595"/>
              </w:tabs>
              <w:spacing w:line="240" w:lineRule="auto"/>
              <w:ind w:left="-43" w:right="-86"/>
              <w:rPr>
                <w:szCs w:val="22"/>
                <w:lang w:eastAsia="en-GB"/>
              </w:rPr>
            </w:pPr>
          </w:p>
        </w:tc>
        <w:tc>
          <w:tcPr>
            <w:tcW w:w="1073" w:type="dxa"/>
          </w:tcPr>
          <w:p w14:paraId="484AC9B3" w14:textId="77777777" w:rsidR="00791D54" w:rsidRDefault="00791D54" w:rsidP="00DD2FA3">
            <w:pPr>
              <w:pStyle w:val="acctfourfigures"/>
              <w:tabs>
                <w:tab w:val="decimal" w:pos="645"/>
              </w:tabs>
              <w:spacing w:line="240" w:lineRule="auto"/>
              <w:ind w:left="-43" w:right="-86"/>
              <w:rPr>
                <w:szCs w:val="22"/>
                <w:lang w:eastAsia="en-GB"/>
              </w:rPr>
            </w:pPr>
          </w:p>
        </w:tc>
      </w:tr>
      <w:tr w:rsidR="003873DF" w14:paraId="0AC654E6" w14:textId="77777777" w:rsidTr="00604146">
        <w:trPr>
          <w:gridAfter w:val="1"/>
          <w:wAfter w:w="10" w:type="dxa"/>
          <w:trHeight w:val="106"/>
        </w:trPr>
        <w:tc>
          <w:tcPr>
            <w:tcW w:w="3690" w:type="dxa"/>
            <w:hideMark/>
          </w:tcPr>
          <w:p w14:paraId="0820BF67" w14:textId="74663D18" w:rsidR="003873DF" w:rsidRPr="003054FE" w:rsidRDefault="00F07B42" w:rsidP="00DD2FA3">
            <w:pPr>
              <w:spacing w:line="240" w:lineRule="auto"/>
              <w:ind w:left="69" w:right="-113" w:hanging="85"/>
              <w:rPr>
                <w:rFonts w:ascii="Times New Roman" w:hAnsi="Times New Roman" w:cs="Times New Roman"/>
                <w:sz w:val="22"/>
                <w:szCs w:val="22"/>
                <w:cs/>
                <w:lang w:eastAsia="en-GB" w:bidi="ar-SA"/>
              </w:rPr>
            </w:pPr>
            <w:proofErr w:type="gramStart"/>
            <w:r w:rsidRPr="003054FE">
              <w:rPr>
                <w:rFonts w:ascii="Times New Roman" w:hAnsi="Times New Roman" w:cs="Times New Roman"/>
                <w:b/>
                <w:bCs/>
                <w:i/>
                <w:iCs/>
                <w:sz w:val="22"/>
                <w:szCs w:val="22"/>
                <w:lang w:eastAsia="en-GB"/>
              </w:rPr>
              <w:t>At</w:t>
            </w:r>
            <w:proofErr w:type="gramEnd"/>
            <w:r w:rsidRPr="003054FE">
              <w:rPr>
                <w:rFonts w:ascii="Times New Roman" w:hAnsi="Times New Roman" w:cs="Times New Roman"/>
                <w:b/>
                <w:bCs/>
                <w:i/>
                <w:iCs/>
                <w:sz w:val="22"/>
                <w:szCs w:val="22"/>
                <w:lang w:eastAsia="en-GB"/>
              </w:rPr>
              <w:t xml:space="preserve"> 31 December 202</w:t>
            </w:r>
            <w:r w:rsidR="00676B90">
              <w:rPr>
                <w:rFonts w:ascii="Times New Roman" w:hAnsi="Times New Roman" w:cs="Times New Roman"/>
                <w:b/>
                <w:bCs/>
                <w:i/>
                <w:iCs/>
                <w:sz w:val="22"/>
                <w:szCs w:val="22"/>
                <w:lang w:eastAsia="en-GB"/>
              </w:rPr>
              <w:t>2</w:t>
            </w:r>
          </w:p>
        </w:tc>
        <w:tc>
          <w:tcPr>
            <w:tcW w:w="1170" w:type="dxa"/>
          </w:tcPr>
          <w:p w14:paraId="6B5B95ED" w14:textId="77777777" w:rsidR="003873DF" w:rsidRDefault="003873DF" w:rsidP="00DD2FA3">
            <w:pPr>
              <w:pStyle w:val="acctfourfigures"/>
              <w:tabs>
                <w:tab w:val="left" w:pos="720"/>
              </w:tabs>
              <w:spacing w:line="240" w:lineRule="auto"/>
              <w:ind w:left="-42" w:right="-90"/>
              <w:jc w:val="center"/>
              <w:rPr>
                <w:i/>
                <w:iCs/>
                <w:szCs w:val="22"/>
                <w:lang w:eastAsia="en-GB" w:bidi="th-TH"/>
              </w:rPr>
            </w:pPr>
          </w:p>
        </w:tc>
        <w:tc>
          <w:tcPr>
            <w:tcW w:w="270" w:type="dxa"/>
          </w:tcPr>
          <w:p w14:paraId="33939830" w14:textId="77777777" w:rsidR="003873DF" w:rsidRDefault="003873DF" w:rsidP="00DD2FA3">
            <w:pPr>
              <w:pStyle w:val="acctfourfigures"/>
              <w:spacing w:line="240" w:lineRule="auto"/>
              <w:ind w:left="-43" w:right="-86"/>
              <w:rPr>
                <w:szCs w:val="22"/>
                <w:lang w:eastAsia="en-GB"/>
              </w:rPr>
            </w:pPr>
          </w:p>
        </w:tc>
        <w:tc>
          <w:tcPr>
            <w:tcW w:w="1260" w:type="dxa"/>
          </w:tcPr>
          <w:p w14:paraId="40424347" w14:textId="77777777" w:rsidR="003873DF" w:rsidRDefault="003873DF" w:rsidP="00DD2FA3">
            <w:pPr>
              <w:pStyle w:val="acctfourfigures"/>
              <w:tabs>
                <w:tab w:val="decimal" w:pos="735"/>
              </w:tabs>
              <w:spacing w:line="240" w:lineRule="auto"/>
              <w:ind w:left="-43" w:right="-86"/>
              <w:rPr>
                <w:szCs w:val="22"/>
                <w:lang w:eastAsia="en-GB"/>
              </w:rPr>
            </w:pPr>
          </w:p>
        </w:tc>
        <w:tc>
          <w:tcPr>
            <w:tcW w:w="270" w:type="dxa"/>
          </w:tcPr>
          <w:p w14:paraId="491BCC77"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294" w:type="dxa"/>
          </w:tcPr>
          <w:p w14:paraId="4A7FCA9F" w14:textId="77777777" w:rsidR="003873DF" w:rsidRDefault="003873DF" w:rsidP="00DD2FA3">
            <w:pPr>
              <w:pStyle w:val="acctfourfigures"/>
              <w:tabs>
                <w:tab w:val="clear" w:pos="765"/>
                <w:tab w:val="decimal" w:pos="953"/>
              </w:tabs>
              <w:spacing w:line="240" w:lineRule="auto"/>
              <w:ind w:left="-43" w:right="-86"/>
              <w:rPr>
                <w:rFonts w:cs="Angsana New"/>
                <w:szCs w:val="22"/>
                <w:lang w:eastAsia="en-GB" w:bidi="th-TH"/>
              </w:rPr>
            </w:pPr>
          </w:p>
        </w:tc>
        <w:tc>
          <w:tcPr>
            <w:tcW w:w="247" w:type="dxa"/>
          </w:tcPr>
          <w:p w14:paraId="238D03FD" w14:textId="77777777" w:rsidR="003873DF" w:rsidRDefault="003873DF" w:rsidP="00DD2FA3">
            <w:pPr>
              <w:pStyle w:val="acctfourfigures"/>
              <w:tabs>
                <w:tab w:val="decimal" w:pos="595"/>
              </w:tabs>
              <w:spacing w:line="240" w:lineRule="auto"/>
              <w:ind w:left="-43" w:right="-86"/>
              <w:rPr>
                <w:szCs w:val="22"/>
                <w:lang w:eastAsia="en-GB"/>
              </w:rPr>
            </w:pPr>
          </w:p>
        </w:tc>
        <w:tc>
          <w:tcPr>
            <w:tcW w:w="1136" w:type="dxa"/>
          </w:tcPr>
          <w:p w14:paraId="73DECCA9" w14:textId="77777777" w:rsidR="003873DF" w:rsidRDefault="003873DF" w:rsidP="00DD2FA3">
            <w:pPr>
              <w:pStyle w:val="acctfourfigures"/>
              <w:tabs>
                <w:tab w:val="decimal" w:pos="702"/>
              </w:tabs>
              <w:spacing w:line="240" w:lineRule="auto"/>
              <w:ind w:left="-43" w:right="-86"/>
              <w:rPr>
                <w:szCs w:val="22"/>
                <w:lang w:val="en-US" w:eastAsia="en-GB"/>
              </w:rPr>
            </w:pPr>
          </w:p>
        </w:tc>
        <w:tc>
          <w:tcPr>
            <w:tcW w:w="247" w:type="dxa"/>
          </w:tcPr>
          <w:p w14:paraId="455E61BC" w14:textId="77777777" w:rsidR="003873DF" w:rsidRDefault="003873DF" w:rsidP="00DD2FA3">
            <w:pPr>
              <w:pStyle w:val="acctfourfigures"/>
              <w:tabs>
                <w:tab w:val="decimal" w:pos="595"/>
              </w:tabs>
              <w:spacing w:line="240" w:lineRule="auto"/>
              <w:ind w:left="-43" w:right="-86"/>
              <w:rPr>
                <w:szCs w:val="22"/>
                <w:lang w:eastAsia="en-GB"/>
              </w:rPr>
            </w:pPr>
          </w:p>
        </w:tc>
        <w:tc>
          <w:tcPr>
            <w:tcW w:w="1073" w:type="dxa"/>
          </w:tcPr>
          <w:p w14:paraId="50D84A54" w14:textId="77777777" w:rsidR="003873DF" w:rsidRDefault="003873DF" w:rsidP="00DD2FA3">
            <w:pPr>
              <w:pStyle w:val="acctfourfigures"/>
              <w:tabs>
                <w:tab w:val="decimal" w:pos="647"/>
              </w:tabs>
              <w:spacing w:line="240" w:lineRule="auto"/>
              <w:ind w:left="-43" w:right="-86"/>
              <w:rPr>
                <w:szCs w:val="22"/>
                <w:lang w:eastAsia="en-GB"/>
              </w:rPr>
            </w:pPr>
          </w:p>
        </w:tc>
        <w:tc>
          <w:tcPr>
            <w:tcW w:w="247" w:type="dxa"/>
          </w:tcPr>
          <w:p w14:paraId="14A85AF9" w14:textId="77777777" w:rsidR="003873DF" w:rsidRDefault="003873DF" w:rsidP="00DD2FA3">
            <w:pPr>
              <w:pStyle w:val="acctfourfigures"/>
              <w:tabs>
                <w:tab w:val="decimal" w:pos="595"/>
              </w:tabs>
              <w:spacing w:line="240" w:lineRule="auto"/>
              <w:ind w:left="-43" w:right="-86"/>
              <w:rPr>
                <w:szCs w:val="22"/>
                <w:lang w:eastAsia="en-GB"/>
              </w:rPr>
            </w:pPr>
          </w:p>
        </w:tc>
        <w:tc>
          <w:tcPr>
            <w:tcW w:w="1073" w:type="dxa"/>
          </w:tcPr>
          <w:p w14:paraId="19B6CFDC" w14:textId="77777777" w:rsidR="003873DF" w:rsidRDefault="003873DF" w:rsidP="00DD2FA3">
            <w:pPr>
              <w:pStyle w:val="acctfourfigures"/>
              <w:tabs>
                <w:tab w:val="decimal" w:pos="650"/>
              </w:tabs>
              <w:spacing w:line="240" w:lineRule="auto"/>
              <w:ind w:left="-43" w:right="-86"/>
              <w:rPr>
                <w:szCs w:val="22"/>
                <w:lang w:eastAsia="en-GB"/>
              </w:rPr>
            </w:pPr>
          </w:p>
        </w:tc>
        <w:tc>
          <w:tcPr>
            <w:tcW w:w="247" w:type="dxa"/>
          </w:tcPr>
          <w:p w14:paraId="1550F6C1" w14:textId="77777777" w:rsidR="003873DF" w:rsidRDefault="003873DF" w:rsidP="00DD2FA3">
            <w:pPr>
              <w:pStyle w:val="acctfourfigures"/>
              <w:tabs>
                <w:tab w:val="decimal" w:pos="595"/>
              </w:tabs>
              <w:spacing w:line="240" w:lineRule="auto"/>
              <w:ind w:left="-43" w:right="-86"/>
              <w:rPr>
                <w:szCs w:val="22"/>
                <w:lang w:eastAsia="en-GB"/>
              </w:rPr>
            </w:pPr>
          </w:p>
        </w:tc>
        <w:tc>
          <w:tcPr>
            <w:tcW w:w="1073" w:type="dxa"/>
          </w:tcPr>
          <w:p w14:paraId="5E16F6B2" w14:textId="77777777" w:rsidR="003873DF" w:rsidRDefault="003873DF" w:rsidP="00DD2FA3">
            <w:pPr>
              <w:pStyle w:val="acctfourfigures"/>
              <w:tabs>
                <w:tab w:val="decimal" w:pos="651"/>
              </w:tabs>
              <w:spacing w:line="240" w:lineRule="auto"/>
              <w:ind w:left="-43" w:right="-86"/>
              <w:rPr>
                <w:szCs w:val="22"/>
                <w:lang w:eastAsia="en-GB"/>
              </w:rPr>
            </w:pPr>
          </w:p>
        </w:tc>
        <w:tc>
          <w:tcPr>
            <w:tcW w:w="247" w:type="dxa"/>
          </w:tcPr>
          <w:p w14:paraId="3202E76D" w14:textId="77777777" w:rsidR="003873DF" w:rsidRDefault="003873DF" w:rsidP="00DD2FA3">
            <w:pPr>
              <w:pStyle w:val="acctfourfigures"/>
              <w:tabs>
                <w:tab w:val="decimal" w:pos="595"/>
              </w:tabs>
              <w:spacing w:line="240" w:lineRule="auto"/>
              <w:ind w:left="-43" w:right="-86"/>
              <w:rPr>
                <w:szCs w:val="22"/>
                <w:lang w:eastAsia="en-GB"/>
              </w:rPr>
            </w:pPr>
          </w:p>
        </w:tc>
        <w:tc>
          <w:tcPr>
            <w:tcW w:w="1073" w:type="dxa"/>
          </w:tcPr>
          <w:p w14:paraId="3475157E" w14:textId="77777777" w:rsidR="003873DF" w:rsidRDefault="003873DF" w:rsidP="00DD2FA3">
            <w:pPr>
              <w:pStyle w:val="acctfourfigures"/>
              <w:tabs>
                <w:tab w:val="decimal" w:pos="645"/>
              </w:tabs>
              <w:spacing w:line="240" w:lineRule="auto"/>
              <w:ind w:left="-43" w:right="-86"/>
              <w:rPr>
                <w:szCs w:val="22"/>
                <w:lang w:eastAsia="en-GB"/>
              </w:rPr>
            </w:pPr>
          </w:p>
        </w:tc>
      </w:tr>
      <w:tr w:rsidR="003873DF" w14:paraId="248FB493" w14:textId="77777777" w:rsidTr="00604146">
        <w:trPr>
          <w:gridAfter w:val="1"/>
          <w:wAfter w:w="10" w:type="dxa"/>
          <w:trHeight w:val="106"/>
        </w:trPr>
        <w:tc>
          <w:tcPr>
            <w:tcW w:w="3690" w:type="dxa"/>
            <w:hideMark/>
          </w:tcPr>
          <w:p w14:paraId="75B3B206" w14:textId="63C153C2" w:rsidR="003873DF" w:rsidRPr="003054FE" w:rsidRDefault="00676B90" w:rsidP="00DD2FA3">
            <w:pPr>
              <w:spacing w:line="240" w:lineRule="auto"/>
              <w:ind w:left="69" w:right="-113" w:hanging="85"/>
              <w:rPr>
                <w:rFonts w:ascii="Times New Roman" w:hAnsi="Times New Roman" w:cs="Times New Roman"/>
                <w:b/>
                <w:bCs/>
                <w:i/>
                <w:iCs/>
                <w:sz w:val="22"/>
                <w:szCs w:val="22"/>
                <w:lang w:eastAsia="en-GB"/>
              </w:rPr>
            </w:pPr>
            <w:r w:rsidRPr="00953634">
              <w:rPr>
                <w:rFonts w:ascii="Times New Roman" w:hAnsi="Times New Roman" w:cs="Times New Roman"/>
                <w:sz w:val="22"/>
                <w:szCs w:val="22"/>
                <w:lang w:eastAsia="en-GB"/>
              </w:rPr>
              <w:t xml:space="preserve">Investment in short-term </w:t>
            </w:r>
            <w:r w:rsidRPr="00953634">
              <w:rPr>
                <w:rFonts w:ascii="Times New Roman" w:hAnsi="Times New Roman" w:cstheme="minorBidi"/>
                <w:sz w:val="22"/>
                <w:szCs w:val="22"/>
                <w:lang w:eastAsia="en-GB"/>
              </w:rPr>
              <w:t>structured note</w:t>
            </w:r>
          </w:p>
        </w:tc>
        <w:tc>
          <w:tcPr>
            <w:tcW w:w="1170" w:type="dxa"/>
            <w:hideMark/>
          </w:tcPr>
          <w:p w14:paraId="621A6DEE" w14:textId="77777777" w:rsidR="003873DF" w:rsidRDefault="003873DF" w:rsidP="00DD2FA3">
            <w:pPr>
              <w:pStyle w:val="acctfourfigures"/>
              <w:tabs>
                <w:tab w:val="clear" w:pos="765"/>
                <w:tab w:val="left" w:pos="970"/>
              </w:tabs>
              <w:spacing w:line="240" w:lineRule="auto"/>
              <w:ind w:left="123"/>
              <w:jc w:val="center"/>
              <w:rPr>
                <w:szCs w:val="22"/>
                <w:lang w:eastAsia="en-GB" w:bidi="th-TH"/>
              </w:rPr>
            </w:pPr>
            <w:r>
              <w:rPr>
                <w:szCs w:val="22"/>
                <w:lang w:eastAsia="en-GB" w:bidi="th-TH"/>
              </w:rPr>
              <w:t>-</w:t>
            </w:r>
          </w:p>
        </w:tc>
        <w:tc>
          <w:tcPr>
            <w:tcW w:w="270" w:type="dxa"/>
          </w:tcPr>
          <w:p w14:paraId="2AF82E9C" w14:textId="77777777" w:rsidR="003873DF" w:rsidRDefault="003873DF" w:rsidP="00DD2FA3">
            <w:pPr>
              <w:pStyle w:val="acctfourfigures"/>
              <w:spacing w:line="240" w:lineRule="auto"/>
              <w:ind w:left="-43" w:right="-86"/>
              <w:rPr>
                <w:szCs w:val="22"/>
                <w:lang w:eastAsia="en-GB"/>
              </w:rPr>
            </w:pPr>
          </w:p>
        </w:tc>
        <w:tc>
          <w:tcPr>
            <w:tcW w:w="1260" w:type="dxa"/>
            <w:hideMark/>
          </w:tcPr>
          <w:p w14:paraId="1F41F414" w14:textId="6318134B" w:rsidR="003873DF" w:rsidRDefault="00676B90" w:rsidP="00034F71">
            <w:pPr>
              <w:pStyle w:val="acctfourfigures"/>
              <w:tabs>
                <w:tab w:val="decimal" w:pos="702"/>
              </w:tabs>
              <w:spacing w:line="240" w:lineRule="auto"/>
              <w:ind w:left="-43" w:right="-86"/>
              <w:jc w:val="right"/>
              <w:rPr>
                <w:szCs w:val="22"/>
                <w:lang w:eastAsia="en-GB" w:bidi="th-TH"/>
              </w:rPr>
            </w:pPr>
            <w:r>
              <w:rPr>
                <w:szCs w:val="22"/>
                <w:lang w:eastAsia="en-GB" w:bidi="th-TH"/>
              </w:rPr>
              <w:t>209,812</w:t>
            </w:r>
          </w:p>
        </w:tc>
        <w:tc>
          <w:tcPr>
            <w:tcW w:w="270" w:type="dxa"/>
          </w:tcPr>
          <w:p w14:paraId="403D54F2" w14:textId="77777777" w:rsidR="003873DF" w:rsidRDefault="003873DF" w:rsidP="00DD2FA3">
            <w:pPr>
              <w:pStyle w:val="acctfourfigures"/>
              <w:tabs>
                <w:tab w:val="clear" w:pos="765"/>
                <w:tab w:val="decimal" w:pos="796"/>
              </w:tabs>
              <w:spacing w:line="240" w:lineRule="auto"/>
              <w:ind w:left="-43" w:right="-86"/>
              <w:rPr>
                <w:szCs w:val="22"/>
                <w:lang w:eastAsia="en-GB"/>
              </w:rPr>
            </w:pPr>
          </w:p>
        </w:tc>
        <w:tc>
          <w:tcPr>
            <w:tcW w:w="1294" w:type="dxa"/>
            <w:hideMark/>
          </w:tcPr>
          <w:p w14:paraId="263000AE" w14:textId="77777777" w:rsidR="003873DF" w:rsidRPr="00DD0F5A" w:rsidRDefault="003873DF" w:rsidP="00DD2FA3">
            <w:pPr>
              <w:pStyle w:val="acctfourfigures"/>
              <w:tabs>
                <w:tab w:val="clear" w:pos="765"/>
                <w:tab w:val="decimal" w:pos="650"/>
              </w:tabs>
              <w:spacing w:line="240" w:lineRule="auto"/>
              <w:ind w:left="-43" w:right="304"/>
              <w:rPr>
                <w:szCs w:val="22"/>
                <w:rtl/>
                <w:lang w:val="en-US" w:eastAsia="en-GB" w:bidi="th-TH"/>
              </w:rPr>
            </w:pPr>
            <w:r>
              <w:rPr>
                <w:szCs w:val="22"/>
                <w:lang w:eastAsia="en-GB" w:bidi="th-TH"/>
              </w:rPr>
              <w:t>-</w:t>
            </w:r>
          </w:p>
        </w:tc>
        <w:tc>
          <w:tcPr>
            <w:tcW w:w="247" w:type="dxa"/>
          </w:tcPr>
          <w:p w14:paraId="1A96D873" w14:textId="77777777" w:rsidR="003873DF" w:rsidRDefault="003873DF" w:rsidP="00DD2FA3">
            <w:pPr>
              <w:pStyle w:val="acctfourfigures"/>
              <w:tabs>
                <w:tab w:val="decimal" w:pos="595"/>
              </w:tabs>
              <w:spacing w:line="240" w:lineRule="auto"/>
              <w:ind w:left="-43" w:right="-86"/>
              <w:rPr>
                <w:szCs w:val="22"/>
                <w:lang w:eastAsia="en-GB"/>
              </w:rPr>
            </w:pPr>
          </w:p>
        </w:tc>
        <w:tc>
          <w:tcPr>
            <w:tcW w:w="1136" w:type="dxa"/>
            <w:hideMark/>
          </w:tcPr>
          <w:p w14:paraId="4B668526" w14:textId="54F1EA5D" w:rsidR="003873DF" w:rsidRDefault="00676B90" w:rsidP="00DD2FA3">
            <w:pPr>
              <w:pStyle w:val="acctfourfigures"/>
              <w:tabs>
                <w:tab w:val="decimal" w:pos="702"/>
              </w:tabs>
              <w:spacing w:line="240" w:lineRule="auto"/>
              <w:ind w:left="-43" w:right="-86"/>
              <w:jc w:val="right"/>
              <w:rPr>
                <w:szCs w:val="22"/>
                <w:lang w:val="en-US" w:eastAsia="en-GB"/>
              </w:rPr>
            </w:pPr>
            <w:r>
              <w:rPr>
                <w:szCs w:val="22"/>
                <w:lang w:eastAsia="en-GB"/>
              </w:rPr>
              <w:t>209,812</w:t>
            </w:r>
          </w:p>
        </w:tc>
        <w:tc>
          <w:tcPr>
            <w:tcW w:w="247" w:type="dxa"/>
          </w:tcPr>
          <w:p w14:paraId="370EDD18"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73" w:type="dxa"/>
            <w:hideMark/>
          </w:tcPr>
          <w:p w14:paraId="772716C4" w14:textId="77777777" w:rsidR="003873DF" w:rsidRDefault="003873DF" w:rsidP="00DD2FA3">
            <w:pPr>
              <w:pStyle w:val="acctfourfigures"/>
              <w:tabs>
                <w:tab w:val="decimal" w:pos="654"/>
              </w:tabs>
              <w:spacing w:line="240" w:lineRule="auto"/>
              <w:ind w:left="-43" w:right="-86"/>
              <w:jc w:val="center"/>
              <w:rPr>
                <w:szCs w:val="22"/>
                <w:lang w:eastAsia="en-GB"/>
              </w:rPr>
            </w:pPr>
            <w:r>
              <w:rPr>
                <w:szCs w:val="22"/>
                <w:lang w:eastAsia="en-GB"/>
              </w:rPr>
              <w:t>-</w:t>
            </w:r>
          </w:p>
        </w:tc>
        <w:tc>
          <w:tcPr>
            <w:tcW w:w="247" w:type="dxa"/>
          </w:tcPr>
          <w:p w14:paraId="31A1540A"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73" w:type="dxa"/>
            <w:hideMark/>
          </w:tcPr>
          <w:p w14:paraId="4FB8B6F0" w14:textId="046534D0" w:rsidR="003873DF" w:rsidRDefault="00676B90" w:rsidP="00DD2FA3">
            <w:pPr>
              <w:pStyle w:val="acctfourfigures"/>
              <w:tabs>
                <w:tab w:val="decimal" w:pos="643"/>
              </w:tabs>
              <w:spacing w:line="240" w:lineRule="auto"/>
              <w:ind w:left="-43" w:right="-86"/>
              <w:jc w:val="right"/>
              <w:rPr>
                <w:szCs w:val="22"/>
                <w:lang w:eastAsia="en-GB"/>
              </w:rPr>
            </w:pPr>
            <w:r>
              <w:rPr>
                <w:szCs w:val="22"/>
                <w:lang w:eastAsia="en-GB"/>
              </w:rPr>
              <w:t>209,812</w:t>
            </w:r>
          </w:p>
        </w:tc>
        <w:tc>
          <w:tcPr>
            <w:tcW w:w="247" w:type="dxa"/>
          </w:tcPr>
          <w:p w14:paraId="7C4EF910"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73" w:type="dxa"/>
            <w:hideMark/>
          </w:tcPr>
          <w:p w14:paraId="685AD1B7" w14:textId="77777777" w:rsidR="003873DF" w:rsidRDefault="003873DF" w:rsidP="00DD2FA3">
            <w:pPr>
              <w:pStyle w:val="acctfourfigures"/>
              <w:tabs>
                <w:tab w:val="decimal" w:pos="687"/>
              </w:tabs>
              <w:spacing w:line="240" w:lineRule="auto"/>
              <w:ind w:left="-43" w:right="-86"/>
              <w:jc w:val="center"/>
              <w:rPr>
                <w:szCs w:val="22"/>
                <w:lang w:eastAsia="en-GB"/>
              </w:rPr>
            </w:pPr>
            <w:r>
              <w:rPr>
                <w:szCs w:val="22"/>
                <w:lang w:eastAsia="en-GB"/>
              </w:rPr>
              <w:t>-</w:t>
            </w:r>
          </w:p>
        </w:tc>
        <w:tc>
          <w:tcPr>
            <w:tcW w:w="247" w:type="dxa"/>
          </w:tcPr>
          <w:p w14:paraId="7F2C59FB" w14:textId="77777777" w:rsidR="003873DF" w:rsidRDefault="003873DF" w:rsidP="00DD2FA3">
            <w:pPr>
              <w:pStyle w:val="acctfourfigures"/>
              <w:tabs>
                <w:tab w:val="decimal" w:pos="595"/>
              </w:tabs>
              <w:spacing w:line="240" w:lineRule="auto"/>
              <w:ind w:left="-43" w:right="-86"/>
              <w:jc w:val="right"/>
              <w:rPr>
                <w:szCs w:val="22"/>
                <w:lang w:eastAsia="en-GB"/>
              </w:rPr>
            </w:pPr>
          </w:p>
        </w:tc>
        <w:tc>
          <w:tcPr>
            <w:tcW w:w="1073" w:type="dxa"/>
            <w:hideMark/>
          </w:tcPr>
          <w:p w14:paraId="7B87D1FC" w14:textId="68BAF1F0" w:rsidR="003873DF" w:rsidRDefault="00676B90" w:rsidP="00DD2FA3">
            <w:pPr>
              <w:pStyle w:val="acctfourfigures"/>
              <w:tabs>
                <w:tab w:val="decimal" w:pos="620"/>
              </w:tabs>
              <w:spacing w:line="240" w:lineRule="auto"/>
              <w:ind w:left="-43" w:right="-86"/>
              <w:jc w:val="right"/>
              <w:rPr>
                <w:szCs w:val="22"/>
                <w:lang w:eastAsia="en-GB"/>
              </w:rPr>
            </w:pPr>
            <w:r>
              <w:rPr>
                <w:szCs w:val="22"/>
                <w:lang w:eastAsia="en-GB"/>
              </w:rPr>
              <w:t>209,812</w:t>
            </w:r>
          </w:p>
        </w:tc>
      </w:tr>
    </w:tbl>
    <w:p w14:paraId="15A4860A" w14:textId="77777777" w:rsidR="005D50A6" w:rsidRDefault="005D50A6" w:rsidP="00460183">
      <w:pPr>
        <w:pStyle w:val="block"/>
        <w:spacing w:after="0" w:line="240" w:lineRule="atLeast"/>
        <w:ind w:left="540"/>
        <w:jc w:val="both"/>
        <w:rPr>
          <w:szCs w:val="22"/>
          <w:lang w:val="en-US"/>
        </w:rPr>
      </w:pPr>
    </w:p>
    <w:p w14:paraId="6DBAAEA4" w14:textId="77777777" w:rsidR="002A07A3" w:rsidRDefault="002A07A3" w:rsidP="0005483E">
      <w:pPr>
        <w:pStyle w:val="block"/>
        <w:spacing w:after="0" w:line="240" w:lineRule="atLeast"/>
        <w:ind w:left="0"/>
        <w:jc w:val="both"/>
        <w:rPr>
          <w:szCs w:val="22"/>
          <w:lang w:val="en-US"/>
        </w:rPr>
        <w:sectPr w:rsidR="002A07A3" w:rsidSect="00635D81">
          <w:pgSz w:w="16834" w:h="11909" w:orient="landscape" w:code="9"/>
          <w:pgMar w:top="1152" w:right="576" w:bottom="1152" w:left="691" w:header="720" w:footer="720" w:gutter="0"/>
          <w:cols w:space="720"/>
          <w:docGrid w:linePitch="245"/>
        </w:sectPr>
      </w:pPr>
    </w:p>
    <w:p w14:paraId="5F0D1FAE" w14:textId="4A83AD32" w:rsidR="005B0E94" w:rsidRPr="00AF4501" w:rsidRDefault="00676B9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Pr>
          <w:rFonts w:ascii="Times New Roman" w:hAnsi="Times New Roman" w:cs="Times New Roman"/>
          <w:b/>
          <w:bCs/>
          <w:sz w:val="24"/>
          <w:szCs w:val="22"/>
        </w:rPr>
        <w:lastRenderedPageBreak/>
        <w:t>9</w:t>
      </w:r>
      <w:r w:rsidR="002B58F1" w:rsidRPr="00AF4501">
        <w:rPr>
          <w:rFonts w:ascii="Times New Roman" w:hAnsi="Times New Roman" w:cs="Times New Roman"/>
          <w:b/>
          <w:bCs/>
          <w:sz w:val="24"/>
          <w:szCs w:val="22"/>
        </w:rPr>
        <w:tab/>
      </w:r>
      <w:r w:rsidR="0088635F" w:rsidRPr="00AF4501">
        <w:rPr>
          <w:rFonts w:ascii="Times New Roman" w:hAnsi="Times New Roman" w:cs="Times New Roman"/>
          <w:b/>
          <w:bCs/>
          <w:sz w:val="24"/>
          <w:szCs w:val="24"/>
        </w:rPr>
        <w:t>Commitments</w:t>
      </w:r>
      <w:r w:rsidR="0088635F" w:rsidRPr="00AF4501">
        <w:rPr>
          <w:rFonts w:ascii="Times New Roman" w:hAnsi="Times New Roman" w:cs="Times New Roman"/>
          <w:b/>
          <w:bCs/>
          <w:sz w:val="24"/>
          <w:szCs w:val="22"/>
          <w:lang w:val="en-GB"/>
        </w:rPr>
        <w:t xml:space="preserve"> with non-related parties</w:t>
      </w:r>
    </w:p>
    <w:p w14:paraId="15854BDA" w14:textId="025EDFB2" w:rsidR="005B0E94"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26" w:type="dxa"/>
        <w:tblInd w:w="426" w:type="dxa"/>
        <w:tblLayout w:type="fixed"/>
        <w:tblCellMar>
          <w:left w:w="79" w:type="dxa"/>
          <w:right w:w="79" w:type="dxa"/>
        </w:tblCellMar>
        <w:tblLook w:val="0000" w:firstRow="0" w:lastRow="0" w:firstColumn="0" w:lastColumn="0" w:noHBand="0" w:noVBand="0"/>
      </w:tblPr>
      <w:tblGrid>
        <w:gridCol w:w="3241"/>
        <w:gridCol w:w="1429"/>
        <w:gridCol w:w="178"/>
        <w:gridCol w:w="1341"/>
        <w:gridCol w:w="180"/>
        <w:gridCol w:w="1337"/>
        <w:gridCol w:w="178"/>
        <w:gridCol w:w="1342"/>
      </w:tblGrid>
      <w:tr w:rsidR="00676B90" w:rsidRPr="00F845C8" w14:paraId="7F2D6A77" w14:textId="77777777" w:rsidTr="00604146">
        <w:trPr>
          <w:cantSplit/>
          <w:trHeight w:val="256"/>
          <w:tblHeader/>
        </w:trPr>
        <w:tc>
          <w:tcPr>
            <w:tcW w:w="3241" w:type="dxa"/>
          </w:tcPr>
          <w:p w14:paraId="61A73631" w14:textId="77777777" w:rsidR="00676B90" w:rsidRPr="00F845C8" w:rsidRDefault="00676B90" w:rsidP="00143384">
            <w:pPr>
              <w:pStyle w:val="acctfourfigures"/>
              <w:spacing w:line="240" w:lineRule="auto"/>
              <w:rPr>
                <w:b/>
                <w:bCs/>
                <w:i/>
                <w:iCs/>
                <w:szCs w:val="22"/>
              </w:rPr>
            </w:pPr>
          </w:p>
        </w:tc>
        <w:tc>
          <w:tcPr>
            <w:tcW w:w="2948" w:type="dxa"/>
            <w:gridSpan w:val="3"/>
          </w:tcPr>
          <w:p w14:paraId="66D6EBF6" w14:textId="77777777" w:rsidR="00676B90" w:rsidRDefault="00676B90" w:rsidP="00143384">
            <w:pPr>
              <w:pStyle w:val="acctmergecolhdg"/>
              <w:spacing w:line="240" w:lineRule="auto"/>
              <w:rPr>
                <w:szCs w:val="22"/>
              </w:rPr>
            </w:pPr>
            <w:r w:rsidRPr="00E946B0">
              <w:rPr>
                <w:szCs w:val="22"/>
              </w:rPr>
              <w:t>Consolidated</w:t>
            </w:r>
          </w:p>
          <w:p w14:paraId="5E27275D" w14:textId="77777777" w:rsidR="00676B90" w:rsidRPr="00E946B0" w:rsidRDefault="00676B90" w:rsidP="00143384">
            <w:pPr>
              <w:pStyle w:val="acctmergecolhdg"/>
              <w:spacing w:line="240" w:lineRule="auto"/>
              <w:rPr>
                <w:szCs w:val="22"/>
              </w:rPr>
            </w:pPr>
            <w:r>
              <w:rPr>
                <w:szCs w:val="22"/>
              </w:rPr>
              <w:t>financial statements</w:t>
            </w:r>
          </w:p>
        </w:tc>
        <w:tc>
          <w:tcPr>
            <w:tcW w:w="180" w:type="dxa"/>
          </w:tcPr>
          <w:p w14:paraId="1F1E0350" w14:textId="77777777" w:rsidR="00676B90" w:rsidRPr="00F845C8" w:rsidRDefault="00676B90" w:rsidP="00143384">
            <w:pPr>
              <w:pStyle w:val="acctmergecolhdg"/>
              <w:spacing w:line="240" w:lineRule="auto"/>
              <w:rPr>
                <w:b w:val="0"/>
                <w:bCs/>
                <w:szCs w:val="22"/>
              </w:rPr>
            </w:pPr>
          </w:p>
        </w:tc>
        <w:tc>
          <w:tcPr>
            <w:tcW w:w="2856" w:type="dxa"/>
            <w:gridSpan w:val="3"/>
          </w:tcPr>
          <w:p w14:paraId="5D71D673" w14:textId="77777777" w:rsidR="00676B90" w:rsidRDefault="00676B90" w:rsidP="00143384">
            <w:pPr>
              <w:pStyle w:val="acctmergecolhdg"/>
              <w:spacing w:line="240" w:lineRule="auto"/>
              <w:rPr>
                <w:szCs w:val="22"/>
              </w:rPr>
            </w:pPr>
            <w:r>
              <w:rPr>
                <w:szCs w:val="22"/>
              </w:rPr>
              <w:t>Separate</w:t>
            </w:r>
          </w:p>
          <w:p w14:paraId="733CD111" w14:textId="77777777" w:rsidR="00676B90" w:rsidRPr="00E946B0" w:rsidRDefault="00676B90" w:rsidP="00143384">
            <w:pPr>
              <w:pStyle w:val="acctmergecolhdg"/>
              <w:spacing w:line="240" w:lineRule="auto"/>
              <w:rPr>
                <w:szCs w:val="22"/>
              </w:rPr>
            </w:pPr>
            <w:r>
              <w:rPr>
                <w:szCs w:val="22"/>
              </w:rPr>
              <w:t>financial statements</w:t>
            </w:r>
          </w:p>
        </w:tc>
      </w:tr>
      <w:tr w:rsidR="00676B90" w:rsidRPr="00F845C8" w14:paraId="22E81194" w14:textId="77777777" w:rsidTr="00604146">
        <w:trPr>
          <w:cantSplit/>
          <w:trHeight w:val="256"/>
          <w:tblHeader/>
        </w:trPr>
        <w:tc>
          <w:tcPr>
            <w:tcW w:w="3241" w:type="dxa"/>
          </w:tcPr>
          <w:p w14:paraId="0C5A49A6" w14:textId="77777777" w:rsidR="00676B90" w:rsidRPr="00F845C8" w:rsidRDefault="00676B90" w:rsidP="00143384">
            <w:pPr>
              <w:pStyle w:val="acctfourfigures"/>
              <w:spacing w:line="240" w:lineRule="auto"/>
              <w:rPr>
                <w:b/>
                <w:bCs/>
                <w:i/>
                <w:iCs/>
                <w:szCs w:val="22"/>
              </w:rPr>
            </w:pPr>
          </w:p>
        </w:tc>
        <w:tc>
          <w:tcPr>
            <w:tcW w:w="1429" w:type="dxa"/>
          </w:tcPr>
          <w:p w14:paraId="7EC826DD" w14:textId="77777777" w:rsidR="00676B90" w:rsidRPr="00F845C8" w:rsidRDefault="00676B90" w:rsidP="00143384">
            <w:pPr>
              <w:pStyle w:val="acctmergecolhdg"/>
              <w:spacing w:line="240" w:lineRule="auto"/>
              <w:rPr>
                <w:b w:val="0"/>
                <w:bCs/>
                <w:szCs w:val="22"/>
              </w:rPr>
            </w:pPr>
            <w:r>
              <w:rPr>
                <w:b w:val="0"/>
                <w:bCs/>
                <w:szCs w:val="22"/>
              </w:rPr>
              <w:t>31 March</w:t>
            </w:r>
          </w:p>
        </w:tc>
        <w:tc>
          <w:tcPr>
            <w:tcW w:w="178" w:type="dxa"/>
          </w:tcPr>
          <w:p w14:paraId="5F87EA03" w14:textId="77777777" w:rsidR="00676B90" w:rsidRPr="00F845C8" w:rsidRDefault="00676B90" w:rsidP="00143384">
            <w:pPr>
              <w:pStyle w:val="acctmergecolhdg"/>
              <w:spacing w:line="240" w:lineRule="auto"/>
              <w:rPr>
                <w:b w:val="0"/>
                <w:bCs/>
                <w:szCs w:val="22"/>
              </w:rPr>
            </w:pPr>
          </w:p>
        </w:tc>
        <w:tc>
          <w:tcPr>
            <w:tcW w:w="1340" w:type="dxa"/>
          </w:tcPr>
          <w:p w14:paraId="7C296D7F" w14:textId="77777777" w:rsidR="00676B90" w:rsidRDefault="00676B90" w:rsidP="00143384">
            <w:pPr>
              <w:pStyle w:val="acctmergecolhdg"/>
              <w:spacing w:line="240" w:lineRule="auto"/>
              <w:rPr>
                <w:b w:val="0"/>
                <w:bCs/>
                <w:szCs w:val="22"/>
              </w:rPr>
            </w:pPr>
            <w:r>
              <w:rPr>
                <w:b w:val="0"/>
                <w:bCs/>
                <w:szCs w:val="22"/>
              </w:rPr>
              <w:t>31 December</w:t>
            </w:r>
          </w:p>
        </w:tc>
        <w:tc>
          <w:tcPr>
            <w:tcW w:w="180" w:type="dxa"/>
          </w:tcPr>
          <w:p w14:paraId="5C5A9D5E" w14:textId="77777777" w:rsidR="00676B90" w:rsidRPr="00F845C8" w:rsidRDefault="00676B90" w:rsidP="00143384">
            <w:pPr>
              <w:pStyle w:val="acctmergecolhdg"/>
              <w:spacing w:line="240" w:lineRule="auto"/>
              <w:rPr>
                <w:b w:val="0"/>
                <w:bCs/>
                <w:szCs w:val="22"/>
              </w:rPr>
            </w:pPr>
          </w:p>
        </w:tc>
        <w:tc>
          <w:tcPr>
            <w:tcW w:w="1337" w:type="dxa"/>
          </w:tcPr>
          <w:p w14:paraId="1B53FF49" w14:textId="77777777" w:rsidR="00676B90" w:rsidRDefault="00676B90" w:rsidP="00143384">
            <w:pPr>
              <w:pStyle w:val="acctmergecolhdg"/>
              <w:spacing w:line="240" w:lineRule="auto"/>
              <w:rPr>
                <w:b w:val="0"/>
                <w:bCs/>
                <w:szCs w:val="22"/>
              </w:rPr>
            </w:pPr>
            <w:r>
              <w:rPr>
                <w:b w:val="0"/>
                <w:bCs/>
                <w:szCs w:val="22"/>
              </w:rPr>
              <w:t>31 March</w:t>
            </w:r>
          </w:p>
        </w:tc>
        <w:tc>
          <w:tcPr>
            <w:tcW w:w="178" w:type="dxa"/>
          </w:tcPr>
          <w:p w14:paraId="007548B9" w14:textId="77777777" w:rsidR="00676B90" w:rsidRPr="00F845C8" w:rsidRDefault="00676B90" w:rsidP="00143384">
            <w:pPr>
              <w:pStyle w:val="acctmergecolhdg"/>
              <w:spacing w:line="240" w:lineRule="auto"/>
              <w:rPr>
                <w:b w:val="0"/>
                <w:bCs/>
                <w:szCs w:val="22"/>
              </w:rPr>
            </w:pPr>
          </w:p>
        </w:tc>
        <w:tc>
          <w:tcPr>
            <w:tcW w:w="1339" w:type="dxa"/>
          </w:tcPr>
          <w:p w14:paraId="2E739356" w14:textId="77777777" w:rsidR="00676B90" w:rsidRDefault="00676B90" w:rsidP="00143384">
            <w:pPr>
              <w:pStyle w:val="acctmergecolhdg"/>
              <w:spacing w:line="240" w:lineRule="auto"/>
              <w:rPr>
                <w:b w:val="0"/>
                <w:bCs/>
                <w:szCs w:val="22"/>
              </w:rPr>
            </w:pPr>
            <w:r>
              <w:rPr>
                <w:b w:val="0"/>
                <w:bCs/>
                <w:szCs w:val="22"/>
              </w:rPr>
              <w:t>31 December</w:t>
            </w:r>
          </w:p>
        </w:tc>
      </w:tr>
      <w:tr w:rsidR="00676B90" w:rsidRPr="00F845C8" w14:paraId="0BE8F549" w14:textId="77777777" w:rsidTr="00604146">
        <w:trPr>
          <w:cantSplit/>
          <w:trHeight w:val="256"/>
          <w:tblHeader/>
        </w:trPr>
        <w:tc>
          <w:tcPr>
            <w:tcW w:w="3241" w:type="dxa"/>
          </w:tcPr>
          <w:p w14:paraId="3BF716BF" w14:textId="77777777" w:rsidR="00676B90" w:rsidRPr="00F845C8" w:rsidRDefault="00676B90" w:rsidP="00143384">
            <w:pPr>
              <w:pStyle w:val="acctfourfigures"/>
              <w:spacing w:line="240" w:lineRule="auto"/>
              <w:rPr>
                <w:b/>
                <w:bCs/>
                <w:i/>
                <w:iCs/>
                <w:szCs w:val="22"/>
              </w:rPr>
            </w:pPr>
          </w:p>
        </w:tc>
        <w:tc>
          <w:tcPr>
            <w:tcW w:w="1429" w:type="dxa"/>
          </w:tcPr>
          <w:p w14:paraId="11307385" w14:textId="77777777" w:rsidR="00676B90" w:rsidRPr="00F845C8" w:rsidRDefault="00676B90" w:rsidP="00143384">
            <w:pPr>
              <w:pStyle w:val="acctmergecolhdg"/>
              <w:spacing w:line="240" w:lineRule="auto"/>
              <w:rPr>
                <w:b w:val="0"/>
                <w:bCs/>
                <w:szCs w:val="22"/>
              </w:rPr>
            </w:pPr>
            <w:r w:rsidRPr="00F845C8">
              <w:rPr>
                <w:b w:val="0"/>
                <w:bCs/>
                <w:szCs w:val="22"/>
              </w:rPr>
              <w:t>202</w:t>
            </w:r>
            <w:r>
              <w:rPr>
                <w:b w:val="0"/>
                <w:bCs/>
                <w:szCs w:val="22"/>
              </w:rPr>
              <w:t>3</w:t>
            </w:r>
          </w:p>
        </w:tc>
        <w:tc>
          <w:tcPr>
            <w:tcW w:w="178" w:type="dxa"/>
          </w:tcPr>
          <w:p w14:paraId="0ACC741C" w14:textId="77777777" w:rsidR="00676B90" w:rsidRPr="00F845C8" w:rsidRDefault="00676B90" w:rsidP="00143384">
            <w:pPr>
              <w:pStyle w:val="acctmergecolhdg"/>
              <w:spacing w:line="240" w:lineRule="auto"/>
              <w:rPr>
                <w:b w:val="0"/>
                <w:bCs/>
                <w:szCs w:val="22"/>
              </w:rPr>
            </w:pPr>
          </w:p>
        </w:tc>
        <w:tc>
          <w:tcPr>
            <w:tcW w:w="1340" w:type="dxa"/>
          </w:tcPr>
          <w:p w14:paraId="608F11E3" w14:textId="77777777" w:rsidR="00676B90" w:rsidRPr="00F845C8" w:rsidRDefault="00676B90" w:rsidP="00143384">
            <w:pPr>
              <w:pStyle w:val="acctmergecolhdg"/>
              <w:spacing w:line="240" w:lineRule="auto"/>
              <w:rPr>
                <w:b w:val="0"/>
                <w:bCs/>
                <w:szCs w:val="22"/>
              </w:rPr>
            </w:pPr>
            <w:r>
              <w:rPr>
                <w:b w:val="0"/>
                <w:bCs/>
                <w:szCs w:val="22"/>
              </w:rPr>
              <w:t>2022</w:t>
            </w:r>
          </w:p>
        </w:tc>
        <w:tc>
          <w:tcPr>
            <w:tcW w:w="180" w:type="dxa"/>
          </w:tcPr>
          <w:p w14:paraId="6BAE28C0" w14:textId="77777777" w:rsidR="00676B90" w:rsidRPr="00F845C8" w:rsidRDefault="00676B90" w:rsidP="00143384">
            <w:pPr>
              <w:pStyle w:val="acctmergecolhdg"/>
              <w:spacing w:line="240" w:lineRule="auto"/>
              <w:rPr>
                <w:b w:val="0"/>
                <w:bCs/>
                <w:szCs w:val="22"/>
              </w:rPr>
            </w:pPr>
          </w:p>
        </w:tc>
        <w:tc>
          <w:tcPr>
            <w:tcW w:w="1337" w:type="dxa"/>
          </w:tcPr>
          <w:p w14:paraId="135E2E30" w14:textId="77777777" w:rsidR="00676B90" w:rsidRPr="00F845C8" w:rsidRDefault="00676B90" w:rsidP="00143384">
            <w:pPr>
              <w:pStyle w:val="acctmergecolhdg"/>
              <w:spacing w:line="240" w:lineRule="auto"/>
              <w:rPr>
                <w:b w:val="0"/>
                <w:bCs/>
                <w:szCs w:val="22"/>
              </w:rPr>
            </w:pPr>
            <w:r>
              <w:rPr>
                <w:b w:val="0"/>
                <w:bCs/>
                <w:szCs w:val="22"/>
              </w:rPr>
              <w:t>2023</w:t>
            </w:r>
          </w:p>
        </w:tc>
        <w:tc>
          <w:tcPr>
            <w:tcW w:w="178" w:type="dxa"/>
          </w:tcPr>
          <w:p w14:paraId="1F1E9239" w14:textId="77777777" w:rsidR="00676B90" w:rsidRPr="00F845C8" w:rsidRDefault="00676B90" w:rsidP="00143384">
            <w:pPr>
              <w:pStyle w:val="acctmergecolhdg"/>
              <w:spacing w:line="240" w:lineRule="auto"/>
              <w:rPr>
                <w:b w:val="0"/>
                <w:bCs/>
                <w:szCs w:val="22"/>
              </w:rPr>
            </w:pPr>
          </w:p>
        </w:tc>
        <w:tc>
          <w:tcPr>
            <w:tcW w:w="1339" w:type="dxa"/>
          </w:tcPr>
          <w:p w14:paraId="72DC63AE" w14:textId="77777777" w:rsidR="00676B90" w:rsidRPr="00F845C8" w:rsidRDefault="00676B90" w:rsidP="00143384">
            <w:pPr>
              <w:pStyle w:val="acctmergecolhdg"/>
              <w:spacing w:line="240" w:lineRule="auto"/>
              <w:rPr>
                <w:b w:val="0"/>
                <w:bCs/>
                <w:szCs w:val="22"/>
                <w:lang w:bidi="th-TH"/>
              </w:rPr>
            </w:pPr>
            <w:r>
              <w:rPr>
                <w:b w:val="0"/>
                <w:bCs/>
                <w:szCs w:val="22"/>
              </w:rPr>
              <w:t>2022</w:t>
            </w:r>
          </w:p>
        </w:tc>
      </w:tr>
      <w:tr w:rsidR="00676B90" w:rsidRPr="00F845C8" w14:paraId="7B715061" w14:textId="77777777" w:rsidTr="00604146">
        <w:trPr>
          <w:cantSplit/>
          <w:trHeight w:val="256"/>
          <w:tblHeader/>
        </w:trPr>
        <w:tc>
          <w:tcPr>
            <w:tcW w:w="3241" w:type="dxa"/>
          </w:tcPr>
          <w:p w14:paraId="0316BABB" w14:textId="77777777" w:rsidR="00676B90" w:rsidRPr="00F845C8" w:rsidRDefault="00676B90" w:rsidP="00143384">
            <w:pPr>
              <w:pStyle w:val="acctfourfigures"/>
              <w:spacing w:line="240" w:lineRule="auto"/>
              <w:rPr>
                <w:b/>
                <w:bCs/>
                <w:i/>
                <w:iCs/>
                <w:szCs w:val="22"/>
              </w:rPr>
            </w:pPr>
          </w:p>
        </w:tc>
        <w:tc>
          <w:tcPr>
            <w:tcW w:w="5985" w:type="dxa"/>
            <w:gridSpan w:val="7"/>
          </w:tcPr>
          <w:p w14:paraId="1A0636CF" w14:textId="77777777" w:rsidR="00676B90" w:rsidRPr="00E946B0" w:rsidRDefault="00676B90" w:rsidP="00143384">
            <w:pPr>
              <w:pStyle w:val="acctmergecolhdg"/>
              <w:spacing w:line="240" w:lineRule="auto"/>
              <w:rPr>
                <w:b w:val="0"/>
                <w:bCs/>
                <w:szCs w:val="22"/>
              </w:rPr>
            </w:pPr>
            <w:r w:rsidRPr="00E946B0">
              <w:rPr>
                <w:b w:val="0"/>
                <w:bCs/>
                <w:i/>
                <w:iCs/>
                <w:szCs w:val="22"/>
              </w:rPr>
              <w:t>(</w:t>
            </w:r>
            <w:proofErr w:type="gramStart"/>
            <w:r w:rsidRPr="00E946B0">
              <w:rPr>
                <w:b w:val="0"/>
                <w:bCs/>
                <w:i/>
                <w:iCs/>
                <w:szCs w:val="22"/>
              </w:rPr>
              <w:t>in</w:t>
            </w:r>
            <w:proofErr w:type="gramEnd"/>
            <w:r w:rsidRPr="00E946B0">
              <w:rPr>
                <w:b w:val="0"/>
                <w:bCs/>
                <w:i/>
                <w:iCs/>
                <w:szCs w:val="22"/>
              </w:rPr>
              <w:t xml:space="preserve"> thousand Baht)</w:t>
            </w:r>
          </w:p>
        </w:tc>
      </w:tr>
      <w:tr w:rsidR="00676B90" w:rsidRPr="00F845C8" w14:paraId="1E1F3E09" w14:textId="77777777" w:rsidTr="00604146">
        <w:trPr>
          <w:cantSplit/>
          <w:trHeight w:val="244"/>
        </w:trPr>
        <w:tc>
          <w:tcPr>
            <w:tcW w:w="3241" w:type="dxa"/>
          </w:tcPr>
          <w:p w14:paraId="45259E63" w14:textId="61E871CD" w:rsidR="00676B90" w:rsidRPr="003B5BB2" w:rsidRDefault="0067282B"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Capital commitments</w:t>
            </w:r>
          </w:p>
        </w:tc>
        <w:tc>
          <w:tcPr>
            <w:tcW w:w="1429" w:type="dxa"/>
          </w:tcPr>
          <w:p w14:paraId="4F3A0D43" w14:textId="77777777" w:rsidR="00676B90" w:rsidRPr="00F845C8" w:rsidRDefault="00676B90" w:rsidP="00143384">
            <w:pPr>
              <w:pStyle w:val="acctfourfigures"/>
              <w:tabs>
                <w:tab w:val="clear" w:pos="765"/>
                <w:tab w:val="decimal" w:pos="1344"/>
              </w:tabs>
              <w:spacing w:line="240" w:lineRule="auto"/>
              <w:rPr>
                <w:szCs w:val="22"/>
              </w:rPr>
            </w:pPr>
          </w:p>
        </w:tc>
        <w:tc>
          <w:tcPr>
            <w:tcW w:w="178" w:type="dxa"/>
          </w:tcPr>
          <w:p w14:paraId="011BA041" w14:textId="77777777" w:rsidR="00676B90" w:rsidRPr="00F845C8" w:rsidRDefault="00676B90" w:rsidP="00143384">
            <w:pPr>
              <w:pStyle w:val="acctfourfigures"/>
              <w:spacing w:line="240" w:lineRule="auto"/>
              <w:rPr>
                <w:szCs w:val="22"/>
              </w:rPr>
            </w:pPr>
          </w:p>
        </w:tc>
        <w:tc>
          <w:tcPr>
            <w:tcW w:w="1340" w:type="dxa"/>
          </w:tcPr>
          <w:p w14:paraId="1BDF9A15" w14:textId="77777777" w:rsidR="00676B90" w:rsidRPr="00F845C8" w:rsidRDefault="00676B90" w:rsidP="00143384">
            <w:pPr>
              <w:pStyle w:val="acctfourfigures"/>
              <w:spacing w:line="240" w:lineRule="auto"/>
              <w:rPr>
                <w:szCs w:val="22"/>
              </w:rPr>
            </w:pPr>
          </w:p>
        </w:tc>
        <w:tc>
          <w:tcPr>
            <w:tcW w:w="180" w:type="dxa"/>
          </w:tcPr>
          <w:p w14:paraId="6C26E182" w14:textId="77777777" w:rsidR="00676B90" w:rsidRPr="00F845C8" w:rsidRDefault="00676B90" w:rsidP="00143384">
            <w:pPr>
              <w:pStyle w:val="acctfourfigures"/>
              <w:spacing w:line="240" w:lineRule="auto"/>
              <w:rPr>
                <w:szCs w:val="22"/>
              </w:rPr>
            </w:pPr>
          </w:p>
        </w:tc>
        <w:tc>
          <w:tcPr>
            <w:tcW w:w="1337" w:type="dxa"/>
          </w:tcPr>
          <w:p w14:paraId="2AA62151" w14:textId="77777777" w:rsidR="00676B90" w:rsidRPr="00F845C8" w:rsidRDefault="00676B90" w:rsidP="00143384">
            <w:pPr>
              <w:pStyle w:val="acctfourfigures"/>
              <w:spacing w:line="240" w:lineRule="auto"/>
              <w:rPr>
                <w:szCs w:val="22"/>
              </w:rPr>
            </w:pPr>
          </w:p>
        </w:tc>
        <w:tc>
          <w:tcPr>
            <w:tcW w:w="178" w:type="dxa"/>
          </w:tcPr>
          <w:p w14:paraId="4258DDA4" w14:textId="77777777" w:rsidR="00676B90" w:rsidRPr="00F845C8" w:rsidRDefault="00676B90" w:rsidP="00143384">
            <w:pPr>
              <w:pStyle w:val="acctfourfigures"/>
              <w:spacing w:line="240" w:lineRule="auto"/>
              <w:rPr>
                <w:szCs w:val="22"/>
              </w:rPr>
            </w:pPr>
          </w:p>
        </w:tc>
        <w:tc>
          <w:tcPr>
            <w:tcW w:w="1339" w:type="dxa"/>
          </w:tcPr>
          <w:p w14:paraId="663BC5C7" w14:textId="77777777" w:rsidR="00676B90" w:rsidRPr="00F845C8" w:rsidRDefault="00676B90" w:rsidP="00143384">
            <w:pPr>
              <w:pStyle w:val="acctfourfigures"/>
              <w:spacing w:line="240" w:lineRule="auto"/>
              <w:rPr>
                <w:szCs w:val="22"/>
              </w:rPr>
            </w:pPr>
          </w:p>
        </w:tc>
      </w:tr>
      <w:tr w:rsidR="00676B90" w:rsidRPr="00F845C8" w14:paraId="01FA93BB" w14:textId="77777777" w:rsidTr="00604146">
        <w:trPr>
          <w:cantSplit/>
          <w:trHeight w:val="244"/>
        </w:trPr>
        <w:tc>
          <w:tcPr>
            <w:tcW w:w="3241" w:type="dxa"/>
          </w:tcPr>
          <w:p w14:paraId="6CE11A98" w14:textId="6F09E038" w:rsidR="00676B90" w:rsidRDefault="00676B90"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Building and building improvements</w:t>
            </w:r>
          </w:p>
        </w:tc>
        <w:tc>
          <w:tcPr>
            <w:tcW w:w="1429" w:type="dxa"/>
            <w:vAlign w:val="bottom"/>
          </w:tcPr>
          <w:p w14:paraId="12C63348" w14:textId="2CBA8605" w:rsidR="00676B90" w:rsidRDefault="0067282B" w:rsidP="0067282B">
            <w:pPr>
              <w:pStyle w:val="acctfourfigures"/>
              <w:tabs>
                <w:tab w:val="clear" w:pos="765"/>
                <w:tab w:val="decimal" w:pos="1818"/>
              </w:tabs>
              <w:spacing w:line="240" w:lineRule="auto"/>
              <w:ind w:right="11"/>
              <w:jc w:val="right"/>
              <w:rPr>
                <w:szCs w:val="22"/>
              </w:rPr>
            </w:pPr>
            <w:r>
              <w:rPr>
                <w:szCs w:val="22"/>
              </w:rPr>
              <w:t>21,147</w:t>
            </w:r>
          </w:p>
        </w:tc>
        <w:tc>
          <w:tcPr>
            <w:tcW w:w="178" w:type="dxa"/>
          </w:tcPr>
          <w:p w14:paraId="58AA0096"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40" w:type="dxa"/>
          </w:tcPr>
          <w:p w14:paraId="5C75B486" w14:textId="77777777" w:rsidR="00676B90" w:rsidRDefault="00676B90" w:rsidP="0067282B">
            <w:pPr>
              <w:pStyle w:val="acctfourfigures"/>
              <w:tabs>
                <w:tab w:val="clear" w:pos="765"/>
                <w:tab w:val="decimal" w:pos="911"/>
              </w:tabs>
              <w:spacing w:line="240" w:lineRule="auto"/>
              <w:jc w:val="right"/>
              <w:rPr>
                <w:szCs w:val="22"/>
              </w:rPr>
            </w:pPr>
          </w:p>
          <w:p w14:paraId="0CE55383" w14:textId="4E74499C" w:rsidR="0067282B" w:rsidRDefault="0067282B" w:rsidP="0067282B">
            <w:pPr>
              <w:pStyle w:val="acctfourfigures"/>
              <w:tabs>
                <w:tab w:val="clear" w:pos="765"/>
                <w:tab w:val="decimal" w:pos="911"/>
              </w:tabs>
              <w:spacing w:line="240" w:lineRule="auto"/>
              <w:jc w:val="right"/>
              <w:rPr>
                <w:szCs w:val="22"/>
              </w:rPr>
            </w:pPr>
            <w:r>
              <w:rPr>
                <w:szCs w:val="22"/>
              </w:rPr>
              <w:t>34,019</w:t>
            </w:r>
          </w:p>
        </w:tc>
        <w:tc>
          <w:tcPr>
            <w:tcW w:w="180" w:type="dxa"/>
            <w:vAlign w:val="bottom"/>
          </w:tcPr>
          <w:p w14:paraId="54C173F9"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37" w:type="dxa"/>
            <w:vAlign w:val="bottom"/>
          </w:tcPr>
          <w:p w14:paraId="1C8AF7D1" w14:textId="5647A426" w:rsidR="00676B90" w:rsidRDefault="0067282B" w:rsidP="00676B90">
            <w:pPr>
              <w:pStyle w:val="acctfourfigures"/>
              <w:tabs>
                <w:tab w:val="clear" w:pos="765"/>
                <w:tab w:val="decimal" w:pos="997"/>
              </w:tabs>
              <w:spacing w:line="240" w:lineRule="auto"/>
              <w:ind w:right="11"/>
              <w:jc w:val="right"/>
              <w:rPr>
                <w:szCs w:val="22"/>
              </w:rPr>
            </w:pPr>
            <w:r>
              <w:rPr>
                <w:szCs w:val="22"/>
              </w:rPr>
              <w:t>14,262</w:t>
            </w:r>
          </w:p>
        </w:tc>
        <w:tc>
          <w:tcPr>
            <w:tcW w:w="178" w:type="dxa"/>
            <w:vAlign w:val="bottom"/>
          </w:tcPr>
          <w:p w14:paraId="1A51D708"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39" w:type="dxa"/>
            <w:vAlign w:val="bottom"/>
          </w:tcPr>
          <w:p w14:paraId="50B31A08" w14:textId="6612A5F4" w:rsidR="00676B90" w:rsidRDefault="0067282B" w:rsidP="00676B90">
            <w:pPr>
              <w:pStyle w:val="acctfourfigures"/>
              <w:tabs>
                <w:tab w:val="clear" w:pos="765"/>
                <w:tab w:val="decimal" w:pos="911"/>
              </w:tabs>
              <w:spacing w:line="240" w:lineRule="auto"/>
              <w:ind w:right="11"/>
              <w:jc w:val="right"/>
              <w:rPr>
                <w:szCs w:val="22"/>
              </w:rPr>
            </w:pPr>
            <w:r>
              <w:rPr>
                <w:szCs w:val="22"/>
              </w:rPr>
              <w:t>32,264</w:t>
            </w:r>
          </w:p>
        </w:tc>
      </w:tr>
      <w:tr w:rsidR="00676B90" w:rsidRPr="00F845C8" w14:paraId="33DC1BA1" w14:textId="77777777" w:rsidTr="00604146">
        <w:trPr>
          <w:cantSplit/>
          <w:trHeight w:val="244"/>
        </w:trPr>
        <w:tc>
          <w:tcPr>
            <w:tcW w:w="3241" w:type="dxa"/>
          </w:tcPr>
          <w:p w14:paraId="2F9B9179" w14:textId="358A1B82" w:rsidR="00676B90" w:rsidRPr="00F845C8" w:rsidRDefault="00676B90"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Pr>
                <w:rFonts w:ascii="Times New Roman" w:hAnsi="Times New Roman" w:cs="Times New Roman"/>
                <w:sz w:val="22"/>
                <w:szCs w:val="22"/>
              </w:rPr>
              <w:t xml:space="preserve">Furniture, </w:t>
            </w:r>
            <w:proofErr w:type="gramStart"/>
            <w:r>
              <w:rPr>
                <w:rFonts w:ascii="Times New Roman" w:hAnsi="Times New Roman" w:cs="Times New Roman"/>
                <w:sz w:val="22"/>
                <w:szCs w:val="22"/>
              </w:rPr>
              <w:t>fixtures</w:t>
            </w:r>
            <w:proofErr w:type="gramEnd"/>
            <w:r>
              <w:rPr>
                <w:rFonts w:ascii="Times New Roman" w:hAnsi="Times New Roman" w:cs="Times New Roman"/>
                <w:sz w:val="22"/>
                <w:szCs w:val="22"/>
              </w:rPr>
              <w:t xml:space="preserve"> and office equipment</w:t>
            </w:r>
          </w:p>
        </w:tc>
        <w:tc>
          <w:tcPr>
            <w:tcW w:w="1429" w:type="dxa"/>
            <w:tcBorders>
              <w:bottom w:val="single" w:sz="4" w:space="0" w:color="auto"/>
            </w:tcBorders>
            <w:vAlign w:val="bottom"/>
          </w:tcPr>
          <w:p w14:paraId="7E289D41" w14:textId="77777777" w:rsidR="00676B90" w:rsidRPr="00F845C8" w:rsidRDefault="00676B90" w:rsidP="00676B90">
            <w:pPr>
              <w:pStyle w:val="acctfourfigures"/>
              <w:tabs>
                <w:tab w:val="clear" w:pos="765"/>
                <w:tab w:val="decimal" w:pos="641"/>
              </w:tabs>
              <w:spacing w:line="240" w:lineRule="auto"/>
              <w:ind w:right="279"/>
              <w:jc w:val="right"/>
              <w:rPr>
                <w:szCs w:val="22"/>
              </w:rPr>
            </w:pPr>
            <w:r>
              <w:rPr>
                <w:szCs w:val="22"/>
              </w:rPr>
              <w:t>-</w:t>
            </w:r>
          </w:p>
        </w:tc>
        <w:tc>
          <w:tcPr>
            <w:tcW w:w="178" w:type="dxa"/>
          </w:tcPr>
          <w:p w14:paraId="7725BFB2"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40" w:type="dxa"/>
            <w:tcBorders>
              <w:bottom w:val="single" w:sz="4" w:space="0" w:color="auto"/>
            </w:tcBorders>
          </w:tcPr>
          <w:p w14:paraId="3F3DCFFD" w14:textId="77777777" w:rsidR="00676B90" w:rsidRDefault="00676B90" w:rsidP="0067282B">
            <w:pPr>
              <w:pStyle w:val="acctfourfigures"/>
              <w:tabs>
                <w:tab w:val="clear" w:pos="765"/>
                <w:tab w:val="decimal" w:pos="911"/>
              </w:tabs>
              <w:spacing w:line="240" w:lineRule="auto"/>
              <w:jc w:val="right"/>
              <w:rPr>
                <w:szCs w:val="22"/>
              </w:rPr>
            </w:pPr>
          </w:p>
          <w:p w14:paraId="7E37FDE1" w14:textId="1CE47F3A" w:rsidR="0067282B" w:rsidRPr="00F845C8" w:rsidRDefault="0067282B" w:rsidP="0067282B">
            <w:pPr>
              <w:pStyle w:val="acctfourfigures"/>
              <w:tabs>
                <w:tab w:val="clear" w:pos="765"/>
                <w:tab w:val="decimal" w:pos="911"/>
              </w:tabs>
              <w:spacing w:line="240" w:lineRule="auto"/>
              <w:jc w:val="right"/>
              <w:rPr>
                <w:szCs w:val="22"/>
              </w:rPr>
            </w:pPr>
            <w:r>
              <w:rPr>
                <w:szCs w:val="22"/>
              </w:rPr>
              <w:t>229</w:t>
            </w:r>
          </w:p>
        </w:tc>
        <w:tc>
          <w:tcPr>
            <w:tcW w:w="180" w:type="dxa"/>
            <w:vAlign w:val="bottom"/>
          </w:tcPr>
          <w:p w14:paraId="4513A86F"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37" w:type="dxa"/>
            <w:tcBorders>
              <w:bottom w:val="single" w:sz="4" w:space="0" w:color="auto"/>
            </w:tcBorders>
            <w:vAlign w:val="bottom"/>
          </w:tcPr>
          <w:p w14:paraId="1E31825E" w14:textId="4031DFCF" w:rsidR="00676B90" w:rsidRPr="00F845C8" w:rsidRDefault="0067282B" w:rsidP="0067282B">
            <w:pPr>
              <w:pStyle w:val="acctfourfigures"/>
              <w:tabs>
                <w:tab w:val="clear" w:pos="765"/>
                <w:tab w:val="decimal" w:pos="641"/>
              </w:tabs>
              <w:spacing w:line="240" w:lineRule="auto"/>
              <w:ind w:right="279"/>
              <w:jc w:val="right"/>
              <w:rPr>
                <w:szCs w:val="22"/>
              </w:rPr>
            </w:pPr>
            <w:r>
              <w:rPr>
                <w:szCs w:val="22"/>
              </w:rPr>
              <w:t>-</w:t>
            </w:r>
          </w:p>
        </w:tc>
        <w:tc>
          <w:tcPr>
            <w:tcW w:w="178" w:type="dxa"/>
            <w:vAlign w:val="bottom"/>
          </w:tcPr>
          <w:p w14:paraId="6C631408" w14:textId="77777777" w:rsidR="00676B90" w:rsidRPr="00F845C8" w:rsidRDefault="00676B90" w:rsidP="00676B90">
            <w:pPr>
              <w:pStyle w:val="acctfourfigures"/>
              <w:tabs>
                <w:tab w:val="clear" w:pos="765"/>
                <w:tab w:val="decimal" w:pos="911"/>
              </w:tabs>
              <w:spacing w:line="240" w:lineRule="auto"/>
              <w:jc w:val="right"/>
              <w:rPr>
                <w:szCs w:val="22"/>
              </w:rPr>
            </w:pPr>
          </w:p>
        </w:tc>
        <w:tc>
          <w:tcPr>
            <w:tcW w:w="1339" w:type="dxa"/>
            <w:tcBorders>
              <w:bottom w:val="single" w:sz="4" w:space="0" w:color="auto"/>
            </w:tcBorders>
            <w:vAlign w:val="bottom"/>
          </w:tcPr>
          <w:p w14:paraId="3004667A" w14:textId="2DCD791C" w:rsidR="00676B90" w:rsidRPr="00DA1E65" w:rsidRDefault="0067282B" w:rsidP="00676B90">
            <w:pPr>
              <w:pStyle w:val="acctfourfigures"/>
              <w:tabs>
                <w:tab w:val="clear" w:pos="765"/>
                <w:tab w:val="decimal" w:pos="911"/>
              </w:tabs>
              <w:spacing w:line="240" w:lineRule="auto"/>
              <w:ind w:right="11"/>
              <w:jc w:val="right"/>
              <w:rPr>
                <w:szCs w:val="22"/>
              </w:rPr>
            </w:pPr>
            <w:r>
              <w:rPr>
                <w:szCs w:val="22"/>
              </w:rPr>
              <w:t>229</w:t>
            </w:r>
          </w:p>
        </w:tc>
      </w:tr>
      <w:tr w:rsidR="00676B90" w:rsidRPr="00F845C8" w14:paraId="341D2DCE" w14:textId="77777777" w:rsidTr="00604146">
        <w:trPr>
          <w:cantSplit/>
          <w:trHeight w:val="244"/>
        </w:trPr>
        <w:tc>
          <w:tcPr>
            <w:tcW w:w="3241" w:type="dxa"/>
          </w:tcPr>
          <w:p w14:paraId="1E1CCA01" w14:textId="63FEB20C" w:rsidR="00676B90" w:rsidRPr="003B5BB2" w:rsidRDefault="00676B90" w:rsidP="0067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B302B">
              <w:rPr>
                <w:rFonts w:ascii="Times New Roman" w:hAnsi="Times New Roman" w:cs="Times New Roman"/>
                <w:b/>
                <w:bCs/>
                <w:sz w:val="22"/>
                <w:szCs w:val="22"/>
              </w:rPr>
              <w:t>Total</w:t>
            </w:r>
          </w:p>
        </w:tc>
        <w:tc>
          <w:tcPr>
            <w:tcW w:w="1429" w:type="dxa"/>
            <w:tcBorders>
              <w:top w:val="single" w:sz="4" w:space="0" w:color="auto"/>
              <w:bottom w:val="double" w:sz="4" w:space="0" w:color="auto"/>
            </w:tcBorders>
            <w:vAlign w:val="bottom"/>
          </w:tcPr>
          <w:p w14:paraId="517E4C06" w14:textId="2B300A0F" w:rsidR="00676B90" w:rsidRPr="00DA1E65" w:rsidRDefault="0067282B" w:rsidP="0067282B">
            <w:pPr>
              <w:pStyle w:val="acctfourfigures"/>
              <w:tabs>
                <w:tab w:val="clear" w:pos="765"/>
                <w:tab w:val="decimal" w:pos="1818"/>
              </w:tabs>
              <w:spacing w:line="240" w:lineRule="auto"/>
              <w:ind w:right="11"/>
              <w:jc w:val="right"/>
              <w:rPr>
                <w:b/>
                <w:bCs/>
                <w:szCs w:val="22"/>
              </w:rPr>
            </w:pPr>
            <w:r>
              <w:rPr>
                <w:b/>
                <w:bCs/>
                <w:szCs w:val="22"/>
              </w:rPr>
              <w:t>21,147</w:t>
            </w:r>
          </w:p>
        </w:tc>
        <w:tc>
          <w:tcPr>
            <w:tcW w:w="178" w:type="dxa"/>
          </w:tcPr>
          <w:p w14:paraId="75375CD7" w14:textId="77777777" w:rsidR="00676B90" w:rsidRPr="00DA1E65" w:rsidRDefault="00676B90" w:rsidP="00676B90">
            <w:pPr>
              <w:pStyle w:val="acctfourfigures"/>
              <w:tabs>
                <w:tab w:val="clear" w:pos="765"/>
                <w:tab w:val="decimal" w:pos="911"/>
              </w:tabs>
              <w:spacing w:line="240" w:lineRule="auto"/>
              <w:jc w:val="right"/>
              <w:rPr>
                <w:b/>
                <w:bCs/>
                <w:szCs w:val="22"/>
              </w:rPr>
            </w:pPr>
          </w:p>
        </w:tc>
        <w:tc>
          <w:tcPr>
            <w:tcW w:w="1340" w:type="dxa"/>
            <w:tcBorders>
              <w:top w:val="single" w:sz="4" w:space="0" w:color="auto"/>
              <w:bottom w:val="double" w:sz="4" w:space="0" w:color="auto"/>
            </w:tcBorders>
          </w:tcPr>
          <w:p w14:paraId="67F19C10" w14:textId="3E7BD428" w:rsidR="00676B90" w:rsidRPr="00DA1E65" w:rsidRDefault="0067282B" w:rsidP="0067282B">
            <w:pPr>
              <w:pStyle w:val="acctfourfigures"/>
              <w:tabs>
                <w:tab w:val="clear" w:pos="765"/>
                <w:tab w:val="decimal" w:pos="911"/>
              </w:tabs>
              <w:spacing w:line="240" w:lineRule="auto"/>
              <w:jc w:val="right"/>
              <w:rPr>
                <w:b/>
                <w:bCs/>
                <w:szCs w:val="22"/>
              </w:rPr>
            </w:pPr>
            <w:r>
              <w:rPr>
                <w:b/>
                <w:bCs/>
                <w:szCs w:val="22"/>
              </w:rPr>
              <w:t>34,248</w:t>
            </w:r>
          </w:p>
        </w:tc>
        <w:tc>
          <w:tcPr>
            <w:tcW w:w="180" w:type="dxa"/>
            <w:vAlign w:val="bottom"/>
          </w:tcPr>
          <w:p w14:paraId="3AFD0AAC" w14:textId="77777777" w:rsidR="00676B90" w:rsidRPr="00DA1E65" w:rsidRDefault="00676B90" w:rsidP="00676B90">
            <w:pPr>
              <w:pStyle w:val="acctfourfigures"/>
              <w:tabs>
                <w:tab w:val="clear" w:pos="765"/>
                <w:tab w:val="decimal" w:pos="911"/>
              </w:tabs>
              <w:spacing w:line="240" w:lineRule="auto"/>
              <w:jc w:val="right"/>
              <w:rPr>
                <w:b/>
                <w:bCs/>
                <w:szCs w:val="22"/>
              </w:rPr>
            </w:pPr>
          </w:p>
        </w:tc>
        <w:tc>
          <w:tcPr>
            <w:tcW w:w="1337" w:type="dxa"/>
            <w:tcBorders>
              <w:top w:val="single" w:sz="4" w:space="0" w:color="auto"/>
              <w:bottom w:val="double" w:sz="4" w:space="0" w:color="auto"/>
            </w:tcBorders>
            <w:vAlign w:val="bottom"/>
          </w:tcPr>
          <w:p w14:paraId="188F41CD" w14:textId="31638863" w:rsidR="00676B90" w:rsidRPr="00DA1E65" w:rsidRDefault="0067282B" w:rsidP="00676B90">
            <w:pPr>
              <w:pStyle w:val="acctfourfigures"/>
              <w:tabs>
                <w:tab w:val="clear" w:pos="765"/>
                <w:tab w:val="decimal" w:pos="997"/>
              </w:tabs>
              <w:spacing w:line="240" w:lineRule="auto"/>
              <w:ind w:right="11"/>
              <w:jc w:val="right"/>
              <w:rPr>
                <w:b/>
                <w:bCs/>
                <w:szCs w:val="22"/>
              </w:rPr>
            </w:pPr>
            <w:r>
              <w:rPr>
                <w:b/>
                <w:bCs/>
                <w:szCs w:val="22"/>
              </w:rPr>
              <w:t>14,262</w:t>
            </w:r>
          </w:p>
        </w:tc>
        <w:tc>
          <w:tcPr>
            <w:tcW w:w="178" w:type="dxa"/>
            <w:vAlign w:val="bottom"/>
          </w:tcPr>
          <w:p w14:paraId="4ADC1CBB" w14:textId="77777777" w:rsidR="00676B90" w:rsidRPr="00DA1E65" w:rsidRDefault="00676B90" w:rsidP="00676B90">
            <w:pPr>
              <w:pStyle w:val="acctfourfigures"/>
              <w:tabs>
                <w:tab w:val="clear" w:pos="765"/>
                <w:tab w:val="decimal" w:pos="911"/>
              </w:tabs>
              <w:spacing w:line="240" w:lineRule="auto"/>
              <w:jc w:val="right"/>
              <w:rPr>
                <w:b/>
                <w:bCs/>
                <w:szCs w:val="22"/>
              </w:rPr>
            </w:pPr>
          </w:p>
        </w:tc>
        <w:tc>
          <w:tcPr>
            <w:tcW w:w="1339" w:type="dxa"/>
            <w:tcBorders>
              <w:top w:val="single" w:sz="4" w:space="0" w:color="auto"/>
              <w:bottom w:val="double" w:sz="4" w:space="0" w:color="auto"/>
            </w:tcBorders>
            <w:vAlign w:val="bottom"/>
          </w:tcPr>
          <w:p w14:paraId="794701CE" w14:textId="57D24943" w:rsidR="00676B90" w:rsidRPr="00DA1E65" w:rsidRDefault="0067282B" w:rsidP="00676B90">
            <w:pPr>
              <w:pStyle w:val="acctfourfigures"/>
              <w:tabs>
                <w:tab w:val="clear" w:pos="765"/>
                <w:tab w:val="decimal" w:pos="911"/>
              </w:tabs>
              <w:spacing w:line="240" w:lineRule="auto"/>
              <w:ind w:right="11"/>
              <w:jc w:val="right"/>
              <w:rPr>
                <w:b/>
                <w:bCs/>
                <w:szCs w:val="22"/>
              </w:rPr>
            </w:pPr>
            <w:r>
              <w:rPr>
                <w:b/>
                <w:bCs/>
                <w:szCs w:val="22"/>
              </w:rPr>
              <w:t>32,493</w:t>
            </w:r>
          </w:p>
        </w:tc>
      </w:tr>
      <w:tr w:rsidR="00676B90" w:rsidRPr="00F845C8" w14:paraId="1C329C58" w14:textId="77777777" w:rsidTr="00DB60C1">
        <w:trPr>
          <w:cantSplit/>
          <w:trHeight w:val="256"/>
        </w:trPr>
        <w:tc>
          <w:tcPr>
            <w:tcW w:w="3241" w:type="dxa"/>
          </w:tcPr>
          <w:p w14:paraId="5E72F5F3" w14:textId="77777777" w:rsidR="00676B90" w:rsidRPr="00F845C8" w:rsidRDefault="00676B90"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29" w:type="dxa"/>
            <w:tcBorders>
              <w:top w:val="double" w:sz="4" w:space="0" w:color="auto"/>
            </w:tcBorders>
            <w:vAlign w:val="bottom"/>
          </w:tcPr>
          <w:p w14:paraId="7B525B5E" w14:textId="77777777" w:rsidR="00676B90" w:rsidRPr="00F845C8" w:rsidRDefault="00676B90" w:rsidP="00143384">
            <w:pPr>
              <w:pStyle w:val="acctfourfigures"/>
              <w:tabs>
                <w:tab w:val="clear" w:pos="765"/>
                <w:tab w:val="decimal" w:pos="1344"/>
              </w:tabs>
              <w:spacing w:line="240" w:lineRule="auto"/>
              <w:jc w:val="right"/>
              <w:rPr>
                <w:szCs w:val="22"/>
              </w:rPr>
            </w:pPr>
          </w:p>
        </w:tc>
        <w:tc>
          <w:tcPr>
            <w:tcW w:w="178" w:type="dxa"/>
          </w:tcPr>
          <w:p w14:paraId="21881B2A" w14:textId="77777777" w:rsidR="00676B90" w:rsidRPr="00F845C8" w:rsidRDefault="00676B90" w:rsidP="00143384">
            <w:pPr>
              <w:pStyle w:val="acctfourfigures"/>
              <w:tabs>
                <w:tab w:val="clear" w:pos="765"/>
                <w:tab w:val="decimal" w:pos="911"/>
              </w:tabs>
              <w:spacing w:line="240" w:lineRule="auto"/>
              <w:jc w:val="right"/>
              <w:rPr>
                <w:szCs w:val="22"/>
              </w:rPr>
            </w:pPr>
          </w:p>
        </w:tc>
        <w:tc>
          <w:tcPr>
            <w:tcW w:w="1340" w:type="dxa"/>
            <w:tcBorders>
              <w:top w:val="double" w:sz="4" w:space="0" w:color="auto"/>
            </w:tcBorders>
          </w:tcPr>
          <w:p w14:paraId="7D86D107" w14:textId="77777777" w:rsidR="00676B90" w:rsidRPr="00F845C8" w:rsidRDefault="00676B90" w:rsidP="00143384">
            <w:pPr>
              <w:pStyle w:val="acctfourfigures"/>
              <w:tabs>
                <w:tab w:val="clear" w:pos="765"/>
                <w:tab w:val="decimal" w:pos="911"/>
              </w:tabs>
              <w:spacing w:line="240" w:lineRule="auto"/>
              <w:jc w:val="right"/>
              <w:rPr>
                <w:szCs w:val="22"/>
              </w:rPr>
            </w:pPr>
          </w:p>
        </w:tc>
        <w:tc>
          <w:tcPr>
            <w:tcW w:w="180" w:type="dxa"/>
            <w:vAlign w:val="bottom"/>
          </w:tcPr>
          <w:p w14:paraId="380DF147" w14:textId="77777777" w:rsidR="00676B90" w:rsidRPr="00F845C8" w:rsidRDefault="00676B90" w:rsidP="00143384">
            <w:pPr>
              <w:pStyle w:val="acctfourfigures"/>
              <w:tabs>
                <w:tab w:val="clear" w:pos="765"/>
                <w:tab w:val="decimal" w:pos="911"/>
              </w:tabs>
              <w:spacing w:line="240" w:lineRule="auto"/>
              <w:jc w:val="right"/>
              <w:rPr>
                <w:szCs w:val="22"/>
              </w:rPr>
            </w:pPr>
          </w:p>
        </w:tc>
        <w:tc>
          <w:tcPr>
            <w:tcW w:w="1337" w:type="dxa"/>
            <w:tcBorders>
              <w:top w:val="double" w:sz="4" w:space="0" w:color="auto"/>
            </w:tcBorders>
            <w:vAlign w:val="bottom"/>
          </w:tcPr>
          <w:p w14:paraId="09EE14D3" w14:textId="77777777" w:rsidR="00676B90" w:rsidRPr="00F845C8" w:rsidRDefault="00676B90" w:rsidP="00143384">
            <w:pPr>
              <w:pStyle w:val="acctfourfigures"/>
              <w:tabs>
                <w:tab w:val="clear" w:pos="765"/>
                <w:tab w:val="decimal" w:pos="997"/>
              </w:tabs>
              <w:spacing w:line="240" w:lineRule="auto"/>
              <w:ind w:right="11"/>
              <w:jc w:val="right"/>
              <w:rPr>
                <w:szCs w:val="22"/>
              </w:rPr>
            </w:pPr>
          </w:p>
        </w:tc>
        <w:tc>
          <w:tcPr>
            <w:tcW w:w="178" w:type="dxa"/>
            <w:vAlign w:val="bottom"/>
          </w:tcPr>
          <w:p w14:paraId="0DA1A8F0" w14:textId="77777777" w:rsidR="00676B90" w:rsidRPr="00F845C8" w:rsidRDefault="00676B90" w:rsidP="00143384">
            <w:pPr>
              <w:pStyle w:val="acctfourfigures"/>
              <w:tabs>
                <w:tab w:val="clear" w:pos="765"/>
                <w:tab w:val="decimal" w:pos="911"/>
              </w:tabs>
              <w:spacing w:line="240" w:lineRule="auto"/>
              <w:jc w:val="right"/>
              <w:rPr>
                <w:szCs w:val="22"/>
              </w:rPr>
            </w:pPr>
          </w:p>
        </w:tc>
        <w:tc>
          <w:tcPr>
            <w:tcW w:w="1339" w:type="dxa"/>
            <w:tcBorders>
              <w:top w:val="double" w:sz="4" w:space="0" w:color="auto"/>
            </w:tcBorders>
            <w:vAlign w:val="bottom"/>
          </w:tcPr>
          <w:p w14:paraId="0DDAC134" w14:textId="77777777" w:rsidR="00676B90" w:rsidRPr="00F845C8" w:rsidRDefault="00676B90" w:rsidP="00143384">
            <w:pPr>
              <w:pStyle w:val="acctfourfigures"/>
              <w:tabs>
                <w:tab w:val="clear" w:pos="765"/>
                <w:tab w:val="decimal" w:pos="911"/>
              </w:tabs>
              <w:spacing w:line="240" w:lineRule="auto"/>
              <w:ind w:right="11"/>
              <w:jc w:val="center"/>
              <w:rPr>
                <w:szCs w:val="22"/>
              </w:rPr>
            </w:pPr>
          </w:p>
        </w:tc>
      </w:tr>
      <w:tr w:rsidR="00676B90" w:rsidRPr="00F845C8" w14:paraId="72EC34A1" w14:textId="77777777" w:rsidTr="00DB60C1">
        <w:trPr>
          <w:cantSplit/>
          <w:trHeight w:val="77"/>
        </w:trPr>
        <w:tc>
          <w:tcPr>
            <w:tcW w:w="3241" w:type="dxa"/>
          </w:tcPr>
          <w:p w14:paraId="559362B9" w14:textId="753B3A21" w:rsidR="00676B90" w:rsidRPr="009A3023" w:rsidRDefault="0067282B"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commitments</w:t>
            </w:r>
          </w:p>
        </w:tc>
        <w:tc>
          <w:tcPr>
            <w:tcW w:w="1429" w:type="dxa"/>
          </w:tcPr>
          <w:p w14:paraId="123F4913" w14:textId="77777777" w:rsidR="00676B90" w:rsidRPr="00F845C8" w:rsidRDefault="00676B90" w:rsidP="00143384">
            <w:pPr>
              <w:pStyle w:val="acctfourfigures"/>
              <w:tabs>
                <w:tab w:val="clear" w:pos="765"/>
                <w:tab w:val="decimal" w:pos="1344"/>
              </w:tabs>
              <w:spacing w:line="240" w:lineRule="auto"/>
              <w:rPr>
                <w:szCs w:val="22"/>
              </w:rPr>
            </w:pPr>
          </w:p>
        </w:tc>
        <w:tc>
          <w:tcPr>
            <w:tcW w:w="178" w:type="dxa"/>
          </w:tcPr>
          <w:p w14:paraId="20E306AA" w14:textId="77777777" w:rsidR="00676B90" w:rsidRPr="00F845C8" w:rsidRDefault="00676B90" w:rsidP="00143384">
            <w:pPr>
              <w:pStyle w:val="acctfourfigures"/>
              <w:tabs>
                <w:tab w:val="clear" w:pos="765"/>
                <w:tab w:val="decimal" w:pos="911"/>
              </w:tabs>
              <w:spacing w:line="240" w:lineRule="auto"/>
              <w:rPr>
                <w:szCs w:val="22"/>
              </w:rPr>
            </w:pPr>
          </w:p>
        </w:tc>
        <w:tc>
          <w:tcPr>
            <w:tcW w:w="1340" w:type="dxa"/>
          </w:tcPr>
          <w:p w14:paraId="40837A67" w14:textId="77777777" w:rsidR="00676B90" w:rsidRPr="00F845C8" w:rsidRDefault="00676B90" w:rsidP="00143384">
            <w:pPr>
              <w:pStyle w:val="acctfourfigures"/>
              <w:tabs>
                <w:tab w:val="clear" w:pos="765"/>
                <w:tab w:val="decimal" w:pos="911"/>
              </w:tabs>
              <w:spacing w:line="240" w:lineRule="auto"/>
              <w:rPr>
                <w:szCs w:val="22"/>
              </w:rPr>
            </w:pPr>
          </w:p>
        </w:tc>
        <w:tc>
          <w:tcPr>
            <w:tcW w:w="180" w:type="dxa"/>
          </w:tcPr>
          <w:p w14:paraId="0EFBA8AC" w14:textId="77777777" w:rsidR="00676B90" w:rsidRPr="00F845C8" w:rsidRDefault="00676B90" w:rsidP="00143384">
            <w:pPr>
              <w:pStyle w:val="acctfourfigures"/>
              <w:tabs>
                <w:tab w:val="clear" w:pos="765"/>
                <w:tab w:val="decimal" w:pos="911"/>
              </w:tabs>
              <w:spacing w:line="240" w:lineRule="auto"/>
              <w:rPr>
                <w:szCs w:val="22"/>
              </w:rPr>
            </w:pPr>
          </w:p>
        </w:tc>
        <w:tc>
          <w:tcPr>
            <w:tcW w:w="1337" w:type="dxa"/>
          </w:tcPr>
          <w:p w14:paraId="67828D7F" w14:textId="77777777" w:rsidR="00676B90" w:rsidRPr="0005483E" w:rsidRDefault="00676B90" w:rsidP="00143384">
            <w:pPr>
              <w:pStyle w:val="acctfourfigures"/>
              <w:tabs>
                <w:tab w:val="clear" w:pos="765"/>
                <w:tab w:val="decimal" w:pos="997"/>
              </w:tabs>
              <w:spacing w:line="240" w:lineRule="auto"/>
              <w:ind w:right="11"/>
              <w:rPr>
                <w:rFonts w:cstheme="minorBidi"/>
                <w:szCs w:val="28"/>
                <w:lang w:bidi="th-TH"/>
              </w:rPr>
            </w:pPr>
          </w:p>
        </w:tc>
        <w:tc>
          <w:tcPr>
            <w:tcW w:w="178" w:type="dxa"/>
          </w:tcPr>
          <w:p w14:paraId="167B3820" w14:textId="77777777" w:rsidR="00676B90" w:rsidRPr="00F845C8" w:rsidRDefault="00676B90" w:rsidP="00143384">
            <w:pPr>
              <w:pStyle w:val="acctfourfigures"/>
              <w:tabs>
                <w:tab w:val="clear" w:pos="765"/>
                <w:tab w:val="decimal" w:pos="911"/>
              </w:tabs>
              <w:spacing w:line="240" w:lineRule="auto"/>
              <w:rPr>
                <w:szCs w:val="22"/>
              </w:rPr>
            </w:pPr>
          </w:p>
        </w:tc>
        <w:tc>
          <w:tcPr>
            <w:tcW w:w="1339" w:type="dxa"/>
          </w:tcPr>
          <w:p w14:paraId="1024E830" w14:textId="77777777" w:rsidR="00676B90" w:rsidRPr="00F845C8" w:rsidRDefault="00676B90" w:rsidP="00143384">
            <w:pPr>
              <w:pStyle w:val="acctfourfigures"/>
              <w:tabs>
                <w:tab w:val="clear" w:pos="765"/>
                <w:tab w:val="decimal" w:pos="911"/>
              </w:tabs>
              <w:spacing w:line="240" w:lineRule="auto"/>
              <w:ind w:right="11"/>
              <w:rPr>
                <w:szCs w:val="22"/>
              </w:rPr>
            </w:pPr>
          </w:p>
        </w:tc>
      </w:tr>
      <w:tr w:rsidR="00676B90" w:rsidRPr="00FA184C" w14:paraId="08101A17" w14:textId="77777777" w:rsidTr="003E3E2C">
        <w:trPr>
          <w:cantSplit/>
          <w:trHeight w:val="244"/>
        </w:trPr>
        <w:tc>
          <w:tcPr>
            <w:tcW w:w="3241" w:type="dxa"/>
          </w:tcPr>
          <w:p w14:paraId="77C7E5AD" w14:textId="1C54DAF9" w:rsidR="00676B90" w:rsidRPr="001232B8" w:rsidRDefault="00DB60C1" w:rsidP="00143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232B8">
              <w:rPr>
                <w:rFonts w:ascii="Times New Roman" w:hAnsi="Times New Roman" w:cs="Times New Roman"/>
                <w:sz w:val="22"/>
                <w:szCs w:val="22"/>
              </w:rPr>
              <w:t>Bank guarantees</w:t>
            </w:r>
          </w:p>
        </w:tc>
        <w:tc>
          <w:tcPr>
            <w:tcW w:w="1429" w:type="dxa"/>
            <w:tcBorders>
              <w:bottom w:val="double" w:sz="4" w:space="0" w:color="auto"/>
            </w:tcBorders>
          </w:tcPr>
          <w:p w14:paraId="4AC315CF" w14:textId="09D0810A" w:rsidR="00676B90" w:rsidRPr="00EE4D31" w:rsidRDefault="0067282B" w:rsidP="00143384">
            <w:pPr>
              <w:pStyle w:val="acctfourfigures"/>
              <w:tabs>
                <w:tab w:val="clear" w:pos="765"/>
                <w:tab w:val="decimal" w:pos="1818"/>
              </w:tabs>
              <w:spacing w:line="240" w:lineRule="auto"/>
              <w:ind w:right="11"/>
              <w:rPr>
                <w:b/>
                <w:bCs/>
                <w:szCs w:val="22"/>
              </w:rPr>
            </w:pPr>
            <w:r>
              <w:rPr>
                <w:b/>
                <w:bCs/>
                <w:szCs w:val="22"/>
              </w:rPr>
              <w:t>2,831</w:t>
            </w:r>
          </w:p>
        </w:tc>
        <w:tc>
          <w:tcPr>
            <w:tcW w:w="178" w:type="dxa"/>
          </w:tcPr>
          <w:p w14:paraId="392878B2" w14:textId="77777777" w:rsidR="00676B90" w:rsidRPr="00FA184C" w:rsidRDefault="00676B90" w:rsidP="00143384">
            <w:pPr>
              <w:pStyle w:val="acctfourfigures"/>
              <w:tabs>
                <w:tab w:val="clear" w:pos="765"/>
                <w:tab w:val="decimal" w:pos="911"/>
              </w:tabs>
              <w:spacing w:line="240" w:lineRule="auto"/>
              <w:rPr>
                <w:b/>
                <w:bCs/>
                <w:szCs w:val="22"/>
              </w:rPr>
            </w:pPr>
          </w:p>
        </w:tc>
        <w:tc>
          <w:tcPr>
            <w:tcW w:w="1340" w:type="dxa"/>
            <w:tcBorders>
              <w:bottom w:val="double" w:sz="4" w:space="0" w:color="auto"/>
            </w:tcBorders>
          </w:tcPr>
          <w:p w14:paraId="60AB1DFA" w14:textId="43CEAF8B" w:rsidR="00676B90" w:rsidRPr="00FA184C" w:rsidRDefault="0067282B" w:rsidP="00143384">
            <w:pPr>
              <w:pStyle w:val="acctfourfigures"/>
              <w:tabs>
                <w:tab w:val="clear" w:pos="765"/>
                <w:tab w:val="decimal" w:pos="911"/>
              </w:tabs>
              <w:spacing w:line="240" w:lineRule="auto"/>
              <w:jc w:val="right"/>
              <w:rPr>
                <w:b/>
                <w:bCs/>
                <w:szCs w:val="22"/>
              </w:rPr>
            </w:pPr>
            <w:r>
              <w:rPr>
                <w:b/>
                <w:bCs/>
                <w:szCs w:val="22"/>
              </w:rPr>
              <w:t>2,831</w:t>
            </w:r>
          </w:p>
        </w:tc>
        <w:tc>
          <w:tcPr>
            <w:tcW w:w="180" w:type="dxa"/>
          </w:tcPr>
          <w:p w14:paraId="1FA9ED71" w14:textId="77777777" w:rsidR="00676B90" w:rsidRPr="00FA184C" w:rsidRDefault="00676B90" w:rsidP="00143384">
            <w:pPr>
              <w:pStyle w:val="acctfourfigures"/>
              <w:tabs>
                <w:tab w:val="clear" w:pos="765"/>
                <w:tab w:val="decimal" w:pos="911"/>
              </w:tabs>
              <w:spacing w:line="240" w:lineRule="auto"/>
              <w:rPr>
                <w:b/>
                <w:bCs/>
                <w:szCs w:val="22"/>
              </w:rPr>
            </w:pPr>
          </w:p>
        </w:tc>
        <w:tc>
          <w:tcPr>
            <w:tcW w:w="1337" w:type="dxa"/>
            <w:tcBorders>
              <w:bottom w:val="double" w:sz="4" w:space="0" w:color="auto"/>
            </w:tcBorders>
          </w:tcPr>
          <w:p w14:paraId="5506D7EC" w14:textId="52B6E357" w:rsidR="00676B90" w:rsidRPr="00FA184C" w:rsidRDefault="0067282B" w:rsidP="00143384">
            <w:pPr>
              <w:pStyle w:val="acctfourfigures"/>
              <w:tabs>
                <w:tab w:val="clear" w:pos="765"/>
                <w:tab w:val="decimal" w:pos="997"/>
              </w:tabs>
              <w:spacing w:line="240" w:lineRule="auto"/>
              <w:ind w:right="11"/>
              <w:jc w:val="right"/>
              <w:rPr>
                <w:b/>
                <w:bCs/>
                <w:szCs w:val="22"/>
              </w:rPr>
            </w:pPr>
            <w:r>
              <w:rPr>
                <w:b/>
                <w:bCs/>
                <w:szCs w:val="22"/>
              </w:rPr>
              <w:t>2,831</w:t>
            </w:r>
          </w:p>
        </w:tc>
        <w:tc>
          <w:tcPr>
            <w:tcW w:w="178" w:type="dxa"/>
          </w:tcPr>
          <w:p w14:paraId="02966AB4" w14:textId="77777777" w:rsidR="00676B90" w:rsidRPr="00FA184C" w:rsidRDefault="00676B90" w:rsidP="00143384">
            <w:pPr>
              <w:pStyle w:val="acctfourfigures"/>
              <w:tabs>
                <w:tab w:val="clear" w:pos="765"/>
                <w:tab w:val="decimal" w:pos="911"/>
              </w:tabs>
              <w:spacing w:line="240" w:lineRule="auto"/>
              <w:rPr>
                <w:b/>
                <w:bCs/>
                <w:szCs w:val="22"/>
              </w:rPr>
            </w:pPr>
          </w:p>
        </w:tc>
        <w:tc>
          <w:tcPr>
            <w:tcW w:w="1339" w:type="dxa"/>
            <w:tcBorders>
              <w:bottom w:val="double" w:sz="4" w:space="0" w:color="auto"/>
            </w:tcBorders>
          </w:tcPr>
          <w:p w14:paraId="5F88396E" w14:textId="034E911F" w:rsidR="00676B90" w:rsidRPr="00FA184C" w:rsidRDefault="0067282B" w:rsidP="00143384">
            <w:pPr>
              <w:pStyle w:val="acctfourfigures"/>
              <w:tabs>
                <w:tab w:val="clear" w:pos="765"/>
                <w:tab w:val="decimal" w:pos="911"/>
              </w:tabs>
              <w:spacing w:line="240" w:lineRule="auto"/>
              <w:ind w:right="11"/>
              <w:jc w:val="right"/>
              <w:rPr>
                <w:b/>
                <w:bCs/>
                <w:szCs w:val="22"/>
              </w:rPr>
            </w:pPr>
            <w:r>
              <w:rPr>
                <w:b/>
                <w:bCs/>
                <w:szCs w:val="22"/>
              </w:rPr>
              <w:t>2,831</w:t>
            </w:r>
          </w:p>
        </w:tc>
      </w:tr>
    </w:tbl>
    <w:p w14:paraId="676EDA96" w14:textId="77777777" w:rsidR="00676B90" w:rsidRDefault="00676B9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21F1456E" w:rsidR="0088635F" w:rsidRPr="0067282B" w:rsidRDefault="0088635F"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AF4501">
        <w:rPr>
          <w:rFonts w:ascii="Times New Roman" w:hAnsi="Times New Roman" w:cs="Times New Roman"/>
          <w:sz w:val="22"/>
          <w:szCs w:val="22"/>
        </w:rPr>
        <w:t xml:space="preserve">As at </w:t>
      </w:r>
      <w:r w:rsidR="00591DD3">
        <w:rPr>
          <w:rFonts w:ascii="Times New Roman" w:hAnsi="Times New Roman" w:cs="Times New Roman"/>
          <w:sz w:val="22"/>
          <w:szCs w:val="22"/>
        </w:rPr>
        <w:t>3</w:t>
      </w:r>
      <w:r w:rsidR="0067282B">
        <w:rPr>
          <w:rFonts w:ascii="Times New Roman" w:hAnsi="Times New Roman" w:cs="Times New Roman"/>
          <w:sz w:val="22"/>
          <w:szCs w:val="22"/>
        </w:rPr>
        <w:t>1</w:t>
      </w:r>
      <w:r w:rsidR="00591DD3">
        <w:rPr>
          <w:rFonts w:ascii="Times New Roman" w:hAnsi="Times New Roman" w:cs="Times New Roman"/>
          <w:sz w:val="22"/>
          <w:szCs w:val="22"/>
        </w:rPr>
        <w:t xml:space="preserve"> </w:t>
      </w:r>
      <w:r w:rsidR="0067282B">
        <w:rPr>
          <w:rFonts w:ascii="Times New Roman" w:hAnsi="Times New Roman" w:cs="Times New Roman"/>
          <w:sz w:val="22"/>
          <w:szCs w:val="22"/>
        </w:rPr>
        <w:t>March 2023 and 31 December 2022,</w:t>
      </w:r>
      <w:r w:rsidR="00635D81">
        <w:rPr>
          <w:rFonts w:ascii="Times New Roman" w:hAnsi="Times New Roman" w:cs="Times New Roman"/>
          <w:sz w:val="22"/>
          <w:szCs w:val="22"/>
        </w:rPr>
        <w:t xml:space="preserve"> </w:t>
      </w:r>
      <w:r w:rsidR="00635D81" w:rsidRPr="00635D81">
        <w:rPr>
          <w:rFonts w:ascii="Times New Roman" w:hAnsi="Times New Roman" w:cs="Times New Roman"/>
          <w:sz w:val="22"/>
          <w:szCs w:val="22"/>
        </w:rPr>
        <w:t xml:space="preserve">the Company had bank guarantees with a financial institution, issued to Provincial Electricity Authority to guarantee for electricity usage amounting to Baht </w:t>
      </w:r>
      <w:r w:rsidR="00635D81">
        <w:rPr>
          <w:rFonts w:ascii="Times New Roman" w:hAnsi="Times New Roman" w:cs="Times New Roman"/>
          <w:sz w:val="22"/>
          <w:szCs w:val="22"/>
        </w:rPr>
        <w:t>1.</w:t>
      </w:r>
      <w:r w:rsidR="00757A52">
        <w:rPr>
          <w:rFonts w:ascii="Times New Roman" w:hAnsi="Times New Roman" w:cs="Times New Roman"/>
          <w:sz w:val="22"/>
          <w:szCs w:val="22"/>
        </w:rPr>
        <w:t>8</w:t>
      </w:r>
      <w:r w:rsidR="00635D81" w:rsidRPr="00635D81">
        <w:rPr>
          <w:rFonts w:ascii="Times New Roman" w:hAnsi="Times New Roman" w:cs="Times New Roman"/>
          <w:sz w:val="22"/>
          <w:szCs w:val="22"/>
        </w:rPr>
        <w:t xml:space="preserve"> million, issued to Metropolitan Electricity Authority to guarantee for electricity usage amounting to Baht 0.6 million</w:t>
      </w:r>
      <w:r w:rsidR="0067282B">
        <w:rPr>
          <w:rFonts w:ascii="Times New Roman" w:hAnsi="Times New Roman" w:cs="Times New Roman"/>
          <w:sz w:val="22"/>
          <w:szCs w:val="22"/>
        </w:rPr>
        <w:t>,</w:t>
      </w:r>
      <w:r w:rsidR="00757A52">
        <w:rPr>
          <w:rFonts w:ascii="Times New Roman" w:hAnsi="Times New Roman" w:cs="Times New Roman"/>
          <w:sz w:val="22"/>
          <w:szCs w:val="22"/>
        </w:rPr>
        <w:t xml:space="preserve"> </w:t>
      </w:r>
      <w:r w:rsidR="00635D81" w:rsidRPr="00635D81">
        <w:rPr>
          <w:rFonts w:ascii="Times New Roman" w:hAnsi="Times New Roman" w:cs="Times New Roman"/>
          <w:sz w:val="22"/>
          <w:szCs w:val="22"/>
        </w:rPr>
        <w:t>issued to Safety, Health and Environmental At Work Fund for securing a borrowing amounting to Baht 0.4 million</w:t>
      </w:r>
      <w:r w:rsidR="0067282B">
        <w:rPr>
          <w:rFonts w:ascii="Times New Roman" w:hAnsi="Times New Roman" w:cs="Times New Roman"/>
          <w:sz w:val="22"/>
          <w:szCs w:val="22"/>
        </w:rPr>
        <w:t xml:space="preserve"> and issued to Mahidol University (Faculty of Dentistry) amounting to Baht 0.1 million</w:t>
      </w:r>
      <w:r w:rsidR="004A61AC">
        <w:rPr>
          <w:rFonts w:ascii="Times New Roman" w:hAnsi="Times New Roman" w:cs="Times New Roman"/>
          <w:sz w:val="22"/>
          <w:szCs w:val="22"/>
        </w:rPr>
        <w:t>.</w:t>
      </w:r>
      <w:r w:rsidR="009D4A32">
        <w:rPr>
          <w:rFonts w:ascii="Times New Roman" w:hAnsi="Times New Roman" w:cstheme="minorBidi" w:hint="cs"/>
          <w:sz w:val="22"/>
          <w:szCs w:val="22"/>
          <w:cs/>
        </w:rPr>
        <w:t xml:space="preserve"> </w:t>
      </w:r>
    </w:p>
    <w:p w14:paraId="1041B3A5" w14:textId="1B53384C" w:rsidR="008C0656"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80495" w14:textId="77777777" w:rsidR="009D4A32" w:rsidRPr="00953634"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953634">
        <w:rPr>
          <w:rFonts w:ascii="Times New Roman" w:hAnsi="Times New Roman" w:cs="Times New Roman"/>
          <w:b/>
          <w:bCs/>
          <w:i/>
          <w:iCs/>
          <w:sz w:val="22"/>
          <w:szCs w:val="22"/>
        </w:rPr>
        <w:t>Significant agreement with non-related party</w:t>
      </w:r>
    </w:p>
    <w:p w14:paraId="10E498C1"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DA746C" w14:textId="32EA0AC1" w:rsidR="000B132C" w:rsidRDefault="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D4A32">
        <w:rPr>
          <w:rFonts w:ascii="Times New Roman" w:hAnsi="Times New Roman" w:cs="Times New Roman"/>
          <w:sz w:val="22"/>
          <w:szCs w:val="22"/>
        </w:rPr>
        <w:t xml:space="preserve">On </w:t>
      </w:r>
      <w:r w:rsidR="0067282B">
        <w:rPr>
          <w:rFonts w:ascii="Times New Roman" w:hAnsi="Times New Roman" w:cs="Times New Roman"/>
          <w:sz w:val="22"/>
          <w:szCs w:val="22"/>
        </w:rPr>
        <w:t>28 February 2023</w:t>
      </w:r>
      <w:r w:rsidRPr="009D4A32">
        <w:rPr>
          <w:rFonts w:ascii="Times New Roman" w:hAnsi="Times New Roman" w:cs="Times New Roman"/>
          <w:sz w:val="22"/>
          <w:szCs w:val="22"/>
        </w:rPr>
        <w:t xml:space="preserve">, the Company entered into the Memorandum of Agreement with a customer to support sell of the certain product from </w:t>
      </w:r>
      <w:r w:rsidR="0067282B">
        <w:rPr>
          <w:rFonts w:ascii="Times New Roman" w:hAnsi="Times New Roman" w:cs="Times New Roman"/>
          <w:sz w:val="22"/>
          <w:szCs w:val="22"/>
        </w:rPr>
        <w:t>1 March 2023</w:t>
      </w:r>
      <w:r w:rsidRPr="009D4A32">
        <w:rPr>
          <w:rFonts w:ascii="Times New Roman" w:hAnsi="Times New Roman" w:cs="Times New Roman"/>
          <w:sz w:val="22"/>
          <w:szCs w:val="22"/>
        </w:rPr>
        <w:t xml:space="preserve"> to 31 December 202</w:t>
      </w:r>
      <w:r w:rsidR="0067282B">
        <w:rPr>
          <w:rFonts w:ascii="Times New Roman" w:hAnsi="Times New Roman" w:cs="Times New Roman"/>
          <w:sz w:val="22"/>
          <w:szCs w:val="22"/>
        </w:rPr>
        <w:t>3</w:t>
      </w:r>
      <w:r w:rsidRPr="009D4A32">
        <w:rPr>
          <w:rFonts w:ascii="Times New Roman" w:hAnsi="Times New Roman" w:cs="Times New Roman"/>
          <w:sz w:val="22"/>
          <w:szCs w:val="22"/>
        </w:rPr>
        <w:t xml:space="preserve">. Under the term of the Memorandum of Agreement, the Company agrees to pay a consideration to the customer </w:t>
      </w:r>
      <w:proofErr w:type="spellStart"/>
      <w:r w:rsidRPr="009D4A32">
        <w:rPr>
          <w:rFonts w:ascii="Times New Roman" w:hAnsi="Times New Roman" w:cs="Times New Roman"/>
          <w:sz w:val="22"/>
          <w:szCs w:val="22"/>
        </w:rPr>
        <w:t>totalling</w:t>
      </w:r>
      <w:proofErr w:type="spellEnd"/>
      <w:r w:rsidRPr="009D4A32">
        <w:rPr>
          <w:rFonts w:ascii="Times New Roman" w:hAnsi="Times New Roman" w:cs="Times New Roman"/>
          <w:sz w:val="22"/>
          <w:szCs w:val="22"/>
        </w:rPr>
        <w:t xml:space="preserve"> Baht </w:t>
      </w:r>
      <w:r w:rsidR="0067282B">
        <w:rPr>
          <w:rFonts w:ascii="Times New Roman" w:hAnsi="Times New Roman" w:cs="Times New Roman"/>
          <w:sz w:val="22"/>
          <w:szCs w:val="22"/>
        </w:rPr>
        <w:t>33.3</w:t>
      </w:r>
      <w:r w:rsidRPr="009D4A32">
        <w:rPr>
          <w:rFonts w:ascii="Times New Roman" w:hAnsi="Times New Roman" w:cs="Times New Roman"/>
          <w:sz w:val="22"/>
          <w:szCs w:val="22"/>
        </w:rPr>
        <w:t xml:space="preserve"> million as per the term stipulated in the Memorandum of Agreement.</w:t>
      </w:r>
      <w:r w:rsidR="00614685">
        <w:rPr>
          <w:rFonts w:ascii="Times New Roman" w:hAnsi="Times New Roman" w:cs="Times New Roman"/>
          <w:sz w:val="22"/>
          <w:szCs w:val="22"/>
        </w:rPr>
        <w:t xml:space="preserve"> </w:t>
      </w:r>
    </w:p>
    <w:p w14:paraId="191EF00B" w14:textId="77777777" w:rsidR="009D4A32" w:rsidRPr="009D4A32"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E97A298" w14:textId="21A96BAA" w:rsidR="006824DC" w:rsidRPr="0005483E" w:rsidRDefault="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color w:val="FF0000"/>
          <w:sz w:val="22"/>
          <w:szCs w:val="22"/>
        </w:rPr>
      </w:pPr>
      <w:r w:rsidRPr="009D4A32">
        <w:rPr>
          <w:rFonts w:ascii="Times New Roman" w:hAnsi="Times New Roman" w:cs="Times New Roman"/>
          <w:sz w:val="22"/>
          <w:szCs w:val="22"/>
        </w:rPr>
        <w:t xml:space="preserve">As </w:t>
      </w:r>
      <w:proofErr w:type="gramStart"/>
      <w:r w:rsidRPr="009D4A32">
        <w:rPr>
          <w:rFonts w:ascii="Times New Roman" w:hAnsi="Times New Roman" w:cs="Times New Roman"/>
          <w:sz w:val="22"/>
          <w:szCs w:val="22"/>
        </w:rPr>
        <w:t>at</w:t>
      </w:r>
      <w:proofErr w:type="gramEnd"/>
      <w:r w:rsidRPr="009D4A32">
        <w:rPr>
          <w:rFonts w:ascii="Times New Roman" w:hAnsi="Times New Roman" w:cs="Times New Roman"/>
          <w:sz w:val="22"/>
          <w:szCs w:val="22"/>
        </w:rPr>
        <w:t xml:space="preserve"> </w:t>
      </w:r>
      <w:r w:rsidR="0067282B">
        <w:rPr>
          <w:rFonts w:ascii="Times New Roman" w:hAnsi="Times New Roman" w:cs="Times New Roman"/>
          <w:sz w:val="22"/>
          <w:szCs w:val="22"/>
        </w:rPr>
        <w:t>31 March 2023</w:t>
      </w:r>
      <w:r w:rsidRPr="009D4A32">
        <w:rPr>
          <w:rFonts w:ascii="Times New Roman" w:hAnsi="Times New Roman" w:cs="Times New Roman"/>
          <w:sz w:val="22"/>
          <w:szCs w:val="22"/>
        </w:rPr>
        <w:t>, the Company recorded advance payment</w:t>
      </w:r>
      <w:r w:rsidR="0067282B">
        <w:rPr>
          <w:rFonts w:ascii="Times New Roman" w:hAnsi="Times New Roman" w:cs="Times New Roman"/>
          <w:sz w:val="22"/>
          <w:szCs w:val="22"/>
        </w:rPr>
        <w:t xml:space="preserve"> and accrued expenses</w:t>
      </w:r>
      <w:r w:rsidRPr="009D4A32">
        <w:rPr>
          <w:rFonts w:ascii="Times New Roman" w:hAnsi="Times New Roman" w:cs="Times New Roman"/>
          <w:sz w:val="22"/>
          <w:szCs w:val="22"/>
        </w:rPr>
        <w:t xml:space="preserve"> relating to such agreement of Baht </w:t>
      </w:r>
      <w:r w:rsidR="0067282B">
        <w:rPr>
          <w:rFonts w:ascii="Times New Roman" w:hAnsi="Times New Roman" w:cs="Times New Roman"/>
          <w:sz w:val="22"/>
          <w:szCs w:val="22"/>
        </w:rPr>
        <w:t>10.0</w:t>
      </w:r>
      <w:r w:rsidRPr="009D4A32">
        <w:rPr>
          <w:rFonts w:ascii="Times New Roman" w:hAnsi="Times New Roman" w:cs="Times New Roman"/>
          <w:sz w:val="22"/>
          <w:szCs w:val="22"/>
        </w:rPr>
        <w:t xml:space="preserve"> million</w:t>
      </w:r>
      <w:r w:rsidR="0067282B">
        <w:rPr>
          <w:rFonts w:ascii="Times New Roman" w:hAnsi="Times New Roman" w:cs="Times New Roman"/>
          <w:sz w:val="22"/>
          <w:szCs w:val="22"/>
        </w:rPr>
        <w:t xml:space="preserve"> and Baht 6.7 million, respectively</w:t>
      </w:r>
      <w:r w:rsidRPr="009D4A32">
        <w:rPr>
          <w:rFonts w:ascii="Times New Roman" w:hAnsi="Times New Roman" w:cs="Times New Roman"/>
          <w:sz w:val="22"/>
          <w:szCs w:val="22"/>
        </w:rPr>
        <w:t xml:space="preserve">. The Company recorded consideration payable to a customer net from revenue from sales of goods for the </w:t>
      </w:r>
      <w:r w:rsidR="00E22A4A">
        <w:rPr>
          <w:rFonts w:ascii="Times New Roman" w:hAnsi="Times New Roman" w:cs="Times New Roman"/>
          <w:sz w:val="22"/>
          <w:szCs w:val="22"/>
        </w:rPr>
        <w:t xml:space="preserve">three-month </w:t>
      </w:r>
      <w:r>
        <w:rPr>
          <w:rFonts w:ascii="Times New Roman" w:hAnsi="Times New Roman" w:cs="Times New Roman"/>
          <w:sz w:val="22"/>
          <w:szCs w:val="22"/>
        </w:rPr>
        <w:t>period</w:t>
      </w:r>
      <w:r w:rsidRPr="009D4A32">
        <w:rPr>
          <w:rFonts w:ascii="Times New Roman" w:hAnsi="Times New Roman" w:cs="Times New Roman"/>
          <w:sz w:val="22"/>
          <w:szCs w:val="22"/>
        </w:rPr>
        <w:t xml:space="preserve"> ended </w:t>
      </w:r>
      <w:r w:rsidR="001D3C64">
        <w:rPr>
          <w:rFonts w:ascii="Times New Roman" w:hAnsi="Times New Roman" w:cs="Times New Roman"/>
          <w:sz w:val="22"/>
          <w:szCs w:val="22"/>
        </w:rPr>
        <w:t>3</w:t>
      </w:r>
      <w:r w:rsidR="0067282B">
        <w:rPr>
          <w:rFonts w:ascii="Times New Roman" w:hAnsi="Times New Roman" w:cs="Times New Roman"/>
          <w:sz w:val="22"/>
          <w:szCs w:val="22"/>
        </w:rPr>
        <w:t>1</w:t>
      </w:r>
      <w:r w:rsidR="001D3C64">
        <w:rPr>
          <w:rFonts w:ascii="Times New Roman" w:hAnsi="Times New Roman" w:cs="Times New Roman"/>
          <w:sz w:val="22"/>
          <w:szCs w:val="22"/>
        </w:rPr>
        <w:t xml:space="preserve"> </w:t>
      </w:r>
      <w:r w:rsidR="0067282B">
        <w:rPr>
          <w:rFonts w:ascii="Times New Roman" w:hAnsi="Times New Roman" w:cs="Times New Roman"/>
          <w:sz w:val="22"/>
          <w:szCs w:val="22"/>
        </w:rPr>
        <w:t>March 2023</w:t>
      </w:r>
      <w:r>
        <w:rPr>
          <w:rFonts w:ascii="Times New Roman" w:hAnsi="Times New Roman" w:cs="Times New Roman"/>
          <w:sz w:val="22"/>
          <w:szCs w:val="22"/>
        </w:rPr>
        <w:t xml:space="preserve"> </w:t>
      </w:r>
      <w:r w:rsidRPr="009D4A32">
        <w:rPr>
          <w:rFonts w:ascii="Times New Roman" w:hAnsi="Times New Roman" w:cs="Times New Roman"/>
          <w:sz w:val="22"/>
          <w:szCs w:val="22"/>
        </w:rPr>
        <w:t xml:space="preserve">of Baht </w:t>
      </w:r>
      <w:r w:rsidR="0067282B">
        <w:rPr>
          <w:rFonts w:ascii="Times New Roman" w:hAnsi="Times New Roman" w:cs="Times New Roman"/>
          <w:sz w:val="22"/>
          <w:szCs w:val="22"/>
        </w:rPr>
        <w:t>0.03</w:t>
      </w:r>
      <w:r w:rsidRPr="009D4A32">
        <w:rPr>
          <w:rFonts w:ascii="Times New Roman" w:hAnsi="Times New Roman" w:cs="Times New Roman"/>
          <w:sz w:val="22"/>
          <w:szCs w:val="22"/>
        </w:rPr>
        <w:t xml:space="preserve"> million</w:t>
      </w:r>
      <w:r w:rsidR="0067282B">
        <w:rPr>
          <w:rFonts w:ascii="Times New Roman" w:hAnsi="Times New Roman" w:cs="Times New Roman"/>
          <w:sz w:val="22"/>
          <w:szCs w:val="22"/>
        </w:rPr>
        <w:t>.</w:t>
      </w:r>
    </w:p>
    <w:p w14:paraId="160C193A" w14:textId="77777777" w:rsidR="00292360" w:rsidRPr="00AF4501" w:rsidRDefault="0029236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2338432" w14:textId="7ABFDECB" w:rsidR="008C1482" w:rsidRPr="00AF4501" w:rsidRDefault="00E22A4A" w:rsidP="008A608E">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w:t>
      </w:r>
      <w:r w:rsidR="0067282B">
        <w:rPr>
          <w:rFonts w:ascii="Times New Roman" w:hAnsi="Times New Roman" w:cs="Times New Roman"/>
          <w:b/>
          <w:bCs/>
          <w:sz w:val="24"/>
          <w:szCs w:val="22"/>
        </w:rPr>
        <w:t>0</w:t>
      </w:r>
      <w:r w:rsidR="008C1482" w:rsidRPr="00AF4501">
        <w:rPr>
          <w:rFonts w:ascii="Times New Roman" w:hAnsi="Times New Roman" w:cs="Times New Roman"/>
          <w:b/>
          <w:bCs/>
          <w:sz w:val="24"/>
          <w:szCs w:val="22"/>
        </w:rPr>
        <w:tab/>
      </w:r>
      <w:r w:rsidR="008C0656">
        <w:rPr>
          <w:rFonts w:ascii="Times New Roman" w:hAnsi="Times New Roman" w:cs="Times New Roman"/>
          <w:b/>
          <w:bCs/>
          <w:sz w:val="24"/>
          <w:szCs w:val="24"/>
        </w:rPr>
        <w:t>Contingent liabilities</w:t>
      </w:r>
    </w:p>
    <w:p w14:paraId="3D6364E1" w14:textId="77777777" w:rsidR="008C1482" w:rsidRPr="00AF4501" w:rsidRDefault="008C1482" w:rsidP="003459DC">
      <w:pPr>
        <w:pStyle w:val="BodyText3"/>
        <w:ind w:left="547" w:right="0"/>
        <w:jc w:val="both"/>
        <w:rPr>
          <w:rFonts w:ascii="Times New Roman" w:hAnsi="Times New Roman" w:cs="Times New Roman"/>
          <w:sz w:val="22"/>
          <w:szCs w:val="20"/>
        </w:rPr>
      </w:pPr>
    </w:p>
    <w:p w14:paraId="150D0842" w14:textId="77777777" w:rsidR="007C314A" w:rsidRDefault="007C314A" w:rsidP="003459DC">
      <w:pPr>
        <w:pStyle w:val="BodyText3"/>
        <w:ind w:left="547" w:right="0"/>
        <w:jc w:val="both"/>
        <w:rPr>
          <w:rFonts w:ascii="Times New Roman" w:hAnsi="Times New Roman" w:cs="Times New Roman"/>
          <w:sz w:val="22"/>
          <w:szCs w:val="20"/>
        </w:rPr>
      </w:pPr>
      <w:r w:rsidRPr="007C314A">
        <w:rPr>
          <w:rFonts w:ascii="Times New Roman" w:hAnsi="Times New Roman" w:cs="Times New Roman"/>
          <w:sz w:val="22"/>
          <w:szCs w:val="20"/>
        </w:rPr>
        <w:t xml:space="preserve">On 11 September 2019, the Company was accused in trademark infringement case with claim amounting to Baht 50.0 million. On 14 December 2021, the Central Intellectual </w:t>
      </w:r>
      <w:proofErr w:type="gramStart"/>
      <w:r w:rsidRPr="007C314A">
        <w:rPr>
          <w:rFonts w:ascii="Times New Roman" w:hAnsi="Times New Roman" w:cs="Times New Roman"/>
          <w:sz w:val="22"/>
          <w:szCs w:val="20"/>
        </w:rPr>
        <w:t>Property</w:t>
      </w:r>
      <w:proofErr w:type="gramEnd"/>
      <w:r w:rsidRPr="007C314A">
        <w:rPr>
          <w:rFonts w:ascii="Times New Roman" w:hAnsi="Times New Roman" w:cs="Times New Roman"/>
          <w:sz w:val="22"/>
          <w:szCs w:val="20"/>
        </w:rPr>
        <w:t xml:space="preserve"> and International Trade Court (“the Court”) dismissed the case. Later </w:t>
      </w:r>
      <w:proofErr w:type="gramStart"/>
      <w:r w:rsidRPr="007C314A">
        <w:rPr>
          <w:rFonts w:ascii="Times New Roman" w:hAnsi="Times New Roman" w:cs="Times New Roman"/>
          <w:sz w:val="22"/>
          <w:szCs w:val="20"/>
        </w:rPr>
        <w:t>on</w:t>
      </w:r>
      <w:proofErr w:type="gramEnd"/>
      <w:r w:rsidRPr="007C314A">
        <w:rPr>
          <w:rFonts w:ascii="Times New Roman" w:hAnsi="Times New Roman" w:cs="Times New Roman"/>
          <w:sz w:val="22"/>
          <w:szCs w:val="20"/>
        </w:rPr>
        <w:t xml:space="preserve"> 20 May 2022, the plaintiff appealed the case to the </w:t>
      </w:r>
      <w:proofErr w:type="spellStart"/>
      <w:r w:rsidRPr="007C314A">
        <w:rPr>
          <w:rFonts w:ascii="Times New Roman" w:hAnsi="Times New Roman" w:cs="Times New Roman"/>
          <w:sz w:val="22"/>
          <w:szCs w:val="20"/>
        </w:rPr>
        <w:t>Specialised</w:t>
      </w:r>
      <w:proofErr w:type="spellEnd"/>
      <w:r w:rsidRPr="007C314A">
        <w:rPr>
          <w:rFonts w:ascii="Times New Roman" w:hAnsi="Times New Roman" w:cs="Times New Roman"/>
          <w:sz w:val="22"/>
          <w:szCs w:val="20"/>
        </w:rPr>
        <w:t xml:space="preserve"> Court of Appeal. The judgement was read on 16 January 2023 by the </w:t>
      </w:r>
      <w:proofErr w:type="spellStart"/>
      <w:r w:rsidRPr="007C314A">
        <w:rPr>
          <w:rFonts w:ascii="Times New Roman" w:hAnsi="Times New Roman" w:cs="Times New Roman"/>
          <w:sz w:val="22"/>
          <w:szCs w:val="20"/>
        </w:rPr>
        <w:t>Specialised</w:t>
      </w:r>
      <w:proofErr w:type="spellEnd"/>
      <w:r w:rsidRPr="007C314A">
        <w:rPr>
          <w:rFonts w:ascii="Times New Roman" w:hAnsi="Times New Roman" w:cs="Times New Roman"/>
          <w:sz w:val="22"/>
          <w:szCs w:val="20"/>
        </w:rPr>
        <w:t xml:space="preserve"> Court of Appeal to dismiss the case. </w:t>
      </w:r>
    </w:p>
    <w:p w14:paraId="6992E5D0" w14:textId="77777777" w:rsidR="007C314A" w:rsidRDefault="007C314A" w:rsidP="003459DC">
      <w:pPr>
        <w:pStyle w:val="BodyText3"/>
        <w:ind w:left="547" w:right="0"/>
        <w:jc w:val="both"/>
        <w:rPr>
          <w:rFonts w:ascii="Times New Roman" w:hAnsi="Times New Roman" w:cs="Times New Roman"/>
          <w:sz w:val="22"/>
          <w:szCs w:val="20"/>
        </w:rPr>
      </w:pPr>
    </w:p>
    <w:p w14:paraId="6BC6D23F" w14:textId="7E7C0627" w:rsidR="007C314A" w:rsidRDefault="007C314A" w:rsidP="003459DC">
      <w:pPr>
        <w:pStyle w:val="BodyText3"/>
        <w:ind w:left="547" w:right="0"/>
        <w:jc w:val="both"/>
        <w:rPr>
          <w:rFonts w:ascii="Times New Roman" w:hAnsi="Times New Roman" w:cs="Times New Roman"/>
          <w:sz w:val="22"/>
          <w:szCs w:val="20"/>
        </w:rPr>
      </w:pPr>
      <w:r w:rsidRPr="007C314A">
        <w:rPr>
          <w:rFonts w:ascii="Times New Roman" w:hAnsi="Times New Roman" w:cs="Times New Roman"/>
          <w:sz w:val="22"/>
          <w:szCs w:val="20"/>
        </w:rPr>
        <w:t xml:space="preserve">However, the plaintiff appealed the case to extend period of petition filling to </w:t>
      </w:r>
      <w:r>
        <w:rPr>
          <w:rFonts w:ascii="Times New Roman" w:hAnsi="Times New Roman" w:cs="Times New Roman"/>
          <w:sz w:val="22"/>
          <w:szCs w:val="20"/>
        </w:rPr>
        <w:t>12 May</w:t>
      </w:r>
      <w:r w:rsidRPr="007C314A">
        <w:rPr>
          <w:rFonts w:ascii="Times New Roman" w:hAnsi="Times New Roman" w:cs="Times New Roman"/>
          <w:sz w:val="22"/>
          <w:szCs w:val="20"/>
        </w:rPr>
        <w:t xml:space="preserve"> 2023 which was accepted by the Court. As such, it is not possible, at this stage, to identify whether any claims may be incurred </w:t>
      </w:r>
      <w:proofErr w:type="gramStart"/>
      <w:r w:rsidRPr="007C314A">
        <w:rPr>
          <w:rFonts w:ascii="Times New Roman" w:hAnsi="Times New Roman" w:cs="Times New Roman"/>
          <w:sz w:val="22"/>
          <w:szCs w:val="20"/>
        </w:rPr>
        <w:t>at</w:t>
      </w:r>
      <w:proofErr w:type="gramEnd"/>
      <w:r w:rsidRPr="007C314A">
        <w:rPr>
          <w:rFonts w:ascii="Times New Roman" w:hAnsi="Times New Roman" w:cs="Times New Roman"/>
          <w:sz w:val="22"/>
          <w:szCs w:val="20"/>
        </w:rPr>
        <w:t xml:space="preserve"> 31 </w:t>
      </w:r>
      <w:r>
        <w:rPr>
          <w:rFonts w:ascii="Times New Roman" w:hAnsi="Times New Roman" w:cs="Times New Roman"/>
          <w:sz w:val="22"/>
          <w:szCs w:val="20"/>
        </w:rPr>
        <w:t>March 2023</w:t>
      </w:r>
      <w:r w:rsidRPr="007C314A">
        <w:rPr>
          <w:rFonts w:ascii="Times New Roman" w:hAnsi="Times New Roman" w:cs="Times New Roman"/>
          <w:sz w:val="22"/>
          <w:szCs w:val="20"/>
        </w:rPr>
        <w:t>. Therefore, the Company has not recorded liabilities from the cases as the management believed the Company did not commit such infringement.</w:t>
      </w:r>
    </w:p>
    <w:p w14:paraId="5A5F12EA" w14:textId="4B94A374" w:rsidR="003E3E2C" w:rsidRDefault="003E3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4BFEA4B2" w14:textId="224D0A21" w:rsidR="007C314A" w:rsidRPr="00AF4501" w:rsidRDefault="007C314A" w:rsidP="007C314A">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lastRenderedPageBreak/>
        <w:t>11</w:t>
      </w:r>
      <w:r w:rsidRPr="00AF4501">
        <w:rPr>
          <w:rFonts w:ascii="Times New Roman" w:hAnsi="Times New Roman" w:cs="Times New Roman"/>
          <w:b/>
          <w:bCs/>
          <w:sz w:val="24"/>
          <w:szCs w:val="22"/>
        </w:rPr>
        <w:tab/>
      </w:r>
      <w:r>
        <w:rPr>
          <w:rFonts w:ascii="Times New Roman" w:hAnsi="Times New Roman" w:cs="Times New Roman"/>
          <w:b/>
          <w:bCs/>
          <w:sz w:val="24"/>
          <w:szCs w:val="24"/>
        </w:rPr>
        <w:t>Events after the reporting date</w:t>
      </w:r>
    </w:p>
    <w:p w14:paraId="3344B4F6" w14:textId="77777777" w:rsidR="00877915" w:rsidRDefault="00877915" w:rsidP="007C314A">
      <w:pPr>
        <w:pStyle w:val="BodyText3"/>
        <w:ind w:left="547" w:right="0"/>
        <w:jc w:val="both"/>
        <w:rPr>
          <w:rFonts w:ascii="Times New Roman" w:hAnsi="Times New Roman" w:cs="Times New Roman"/>
          <w:sz w:val="22"/>
          <w:szCs w:val="20"/>
        </w:rPr>
      </w:pPr>
    </w:p>
    <w:p w14:paraId="601EF56D" w14:textId="2F2A6C2D" w:rsidR="0096580A" w:rsidRDefault="007C314A" w:rsidP="007C314A">
      <w:pPr>
        <w:pStyle w:val="BodyText3"/>
        <w:ind w:left="547" w:right="0"/>
        <w:jc w:val="both"/>
        <w:rPr>
          <w:rFonts w:ascii="Times New Roman" w:hAnsi="Times New Roman" w:cs="Times New Roman"/>
          <w:sz w:val="22"/>
          <w:szCs w:val="20"/>
        </w:rPr>
      </w:pPr>
      <w:r>
        <w:rPr>
          <w:rFonts w:ascii="Times New Roman" w:hAnsi="Times New Roman" w:cs="Times New Roman"/>
          <w:sz w:val="22"/>
          <w:szCs w:val="20"/>
        </w:rPr>
        <w:t xml:space="preserve">On 18 April 2023, the Annual General Meeting of Shareholders had a resolution to approve the Company to </w:t>
      </w:r>
      <w:r w:rsidRPr="007C314A">
        <w:rPr>
          <w:rFonts w:ascii="Times New Roman" w:hAnsi="Times New Roman" w:cs="Times New Roman"/>
          <w:sz w:val="22"/>
          <w:szCs w:val="20"/>
        </w:rPr>
        <w:t>invest in ordinary shares of CDIP (Thailand) Public Co., Ltd. in the amount not exceeding 15</w:t>
      </w:r>
      <w:r w:rsidR="00D332F1">
        <w:rPr>
          <w:rFonts w:ascii="Times New Roman" w:hAnsi="Times New Roman" w:cs="Times New Roman"/>
          <w:sz w:val="22"/>
          <w:szCs w:val="20"/>
        </w:rPr>
        <w:t>6</w:t>
      </w:r>
      <w:r w:rsidRPr="007C314A">
        <w:rPr>
          <w:rFonts w:ascii="Times New Roman" w:hAnsi="Times New Roman" w:cs="Times New Roman"/>
          <w:sz w:val="22"/>
          <w:szCs w:val="20"/>
        </w:rPr>
        <w:t>.0 million shares; accounted for 65.0% of registered paid-up capital, with consideration not exceeding Baht 2</w:t>
      </w:r>
      <w:r>
        <w:rPr>
          <w:rFonts w:ascii="Times New Roman" w:hAnsi="Times New Roman" w:cs="Times New Roman"/>
          <w:sz w:val="22"/>
          <w:szCs w:val="20"/>
        </w:rPr>
        <w:t>0</w:t>
      </w:r>
      <w:r w:rsidRPr="007C314A">
        <w:rPr>
          <w:rFonts w:ascii="Times New Roman" w:hAnsi="Times New Roman" w:cs="Times New Roman"/>
          <w:sz w:val="22"/>
          <w:szCs w:val="20"/>
        </w:rPr>
        <w:t>0.0 million from the Company’s related parties.</w:t>
      </w:r>
    </w:p>
    <w:p w14:paraId="39DCABF1" w14:textId="77777777" w:rsidR="007C314A" w:rsidRDefault="007C314A" w:rsidP="007C314A">
      <w:pPr>
        <w:pStyle w:val="BodyText3"/>
        <w:ind w:left="547" w:right="0"/>
        <w:jc w:val="both"/>
        <w:rPr>
          <w:rFonts w:ascii="Times New Roman" w:hAnsi="Times New Roman" w:cs="Times New Roman"/>
          <w:sz w:val="22"/>
          <w:szCs w:val="20"/>
        </w:rPr>
      </w:pPr>
    </w:p>
    <w:p w14:paraId="2E92262F" w14:textId="09BB8E02" w:rsidR="007C314A" w:rsidRDefault="007C314A" w:rsidP="007C314A">
      <w:pPr>
        <w:pStyle w:val="BodyText3"/>
        <w:ind w:left="547" w:right="0"/>
        <w:jc w:val="both"/>
        <w:rPr>
          <w:rFonts w:ascii="Times New Roman" w:hAnsi="Times New Roman" w:cs="Times New Roman"/>
          <w:sz w:val="22"/>
          <w:szCs w:val="20"/>
        </w:rPr>
      </w:pPr>
      <w:r>
        <w:rPr>
          <w:rFonts w:ascii="Times New Roman" w:hAnsi="Times New Roman" w:cs="Times New Roman"/>
          <w:sz w:val="22"/>
          <w:szCs w:val="20"/>
        </w:rPr>
        <w:t>On 12 May 2023, the Board of Directors, meeting had a resolution to approve the Company to invest in ordinary shares of Grace Water Med Company Limited in the amount not exceeding 21,118 shares, accounted for 52.8% of registered and paid-up capital, with consideration not exceeding Baht 43.9 million from the Company’s non-related parties.</w:t>
      </w:r>
    </w:p>
    <w:p w14:paraId="68EC4851" w14:textId="77777777" w:rsidR="007C314A" w:rsidRDefault="007C314A" w:rsidP="007C314A">
      <w:pPr>
        <w:pStyle w:val="BodyText3"/>
        <w:ind w:left="547" w:right="0"/>
        <w:jc w:val="both"/>
        <w:rPr>
          <w:rFonts w:ascii="Times New Roman" w:hAnsi="Times New Roman" w:cs="Times New Roman"/>
          <w:sz w:val="22"/>
          <w:szCs w:val="20"/>
        </w:rPr>
      </w:pPr>
    </w:p>
    <w:p w14:paraId="46641119" w14:textId="6CE1F1EC" w:rsidR="007C314A" w:rsidRPr="00AF4501" w:rsidRDefault="007C314A" w:rsidP="007C314A">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12</w:t>
      </w:r>
      <w:r w:rsidRPr="00AF4501">
        <w:rPr>
          <w:rFonts w:ascii="Times New Roman" w:hAnsi="Times New Roman" w:cs="Times New Roman"/>
          <w:b/>
          <w:bCs/>
          <w:sz w:val="24"/>
          <w:szCs w:val="22"/>
        </w:rPr>
        <w:tab/>
      </w:r>
      <w:r>
        <w:rPr>
          <w:rFonts w:ascii="Times New Roman" w:hAnsi="Times New Roman" w:cs="Times New Roman"/>
          <w:b/>
          <w:bCs/>
          <w:sz w:val="24"/>
          <w:szCs w:val="24"/>
        </w:rPr>
        <w:t>Reclassification of accounts</w:t>
      </w:r>
    </w:p>
    <w:p w14:paraId="34E6A20C" w14:textId="77777777" w:rsidR="007C314A" w:rsidRDefault="007C314A" w:rsidP="007C314A">
      <w:pPr>
        <w:pStyle w:val="BodyText3"/>
        <w:ind w:left="547" w:right="0"/>
        <w:jc w:val="both"/>
        <w:rPr>
          <w:rFonts w:ascii="Times New Roman" w:hAnsi="Times New Roman" w:cs="Times New Roman"/>
          <w:sz w:val="22"/>
          <w:szCs w:val="20"/>
        </w:rPr>
      </w:pPr>
    </w:p>
    <w:p w14:paraId="68C9E274" w14:textId="6B483DE2" w:rsidR="009F2002" w:rsidRPr="008C2489" w:rsidRDefault="00E72C61" w:rsidP="009F2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7352EA">
        <w:rPr>
          <w:rFonts w:ascii="Times New Roman" w:hAnsi="Times New Roman" w:cs="Times New Roman"/>
          <w:sz w:val="22"/>
          <w:szCs w:val="22"/>
        </w:rPr>
        <w:t xml:space="preserve">Certain accounts in the </w:t>
      </w:r>
      <w:r>
        <w:rPr>
          <w:rFonts w:ascii="Times New Roman" w:hAnsi="Times New Roman" w:cs="Times New Roman"/>
          <w:sz w:val="22"/>
          <w:szCs w:val="22"/>
        </w:rPr>
        <w:t xml:space="preserve">statement of financial position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2022 </w:t>
      </w:r>
      <w:r w:rsidRPr="007352EA">
        <w:rPr>
          <w:rFonts w:ascii="Times New Roman" w:hAnsi="Times New Roman" w:cs="Times New Roman"/>
          <w:sz w:val="22"/>
          <w:szCs w:val="22"/>
        </w:rPr>
        <w:t xml:space="preserve">have been reclassified to conform to the presentation </w:t>
      </w:r>
      <w:r>
        <w:rPr>
          <w:rFonts w:ascii="Times New Roman" w:hAnsi="Times New Roman" w:cs="Times New Roman"/>
          <w:sz w:val="22"/>
          <w:szCs w:val="22"/>
        </w:rPr>
        <w:t>of the interim financial statements as at 31 March 2023</w:t>
      </w:r>
      <w:r w:rsidR="009F2002">
        <w:rPr>
          <w:rFonts w:ascii="Times New Roman" w:hAnsi="Times New Roman"/>
          <w:sz w:val="22"/>
          <w:szCs w:val="28"/>
        </w:rPr>
        <w:t>.</w:t>
      </w:r>
      <w:r>
        <w:rPr>
          <w:rFonts w:ascii="Times New Roman" w:hAnsi="Times New Roman" w:cs="Times New Roman"/>
          <w:sz w:val="22"/>
          <w:szCs w:val="22"/>
        </w:rPr>
        <w:t xml:space="preserve"> </w:t>
      </w:r>
      <w:r w:rsidR="009F2002" w:rsidRPr="008C2489">
        <w:rPr>
          <w:rFonts w:ascii="Times New Roman" w:hAnsi="Times New Roman" w:cs="Times New Roman"/>
          <w:sz w:val="22"/>
          <w:szCs w:val="22"/>
        </w:rPr>
        <w:t>The reclassifications have been made</w:t>
      </w:r>
      <w:r w:rsidR="009F2002" w:rsidRPr="00853892">
        <w:rPr>
          <w:rFonts w:ascii="Times New Roman" w:hAnsi="Times New Roman" w:cs="Times New Roman"/>
          <w:sz w:val="22"/>
          <w:szCs w:val="22"/>
          <w:cs/>
        </w:rPr>
        <w:t xml:space="preserve"> </w:t>
      </w:r>
      <w:r w:rsidR="009F2002" w:rsidRPr="008C2489">
        <w:rPr>
          <w:rFonts w:ascii="Times New Roman" w:hAnsi="Times New Roman" w:cs="Times New Roman"/>
          <w:sz w:val="22"/>
          <w:szCs w:val="22"/>
        </w:rPr>
        <w:t xml:space="preserve">because, in the opinion of management, the new classification is more appropriate to the </w:t>
      </w:r>
      <w:r w:rsidR="00AE516C">
        <w:rPr>
          <w:rFonts w:ascii="Times New Roman" w:hAnsi="Times New Roman"/>
          <w:sz w:val="22"/>
          <w:szCs w:val="28"/>
        </w:rPr>
        <w:t>Group’s</w:t>
      </w:r>
      <w:r w:rsidR="009F2002" w:rsidRPr="008C2489">
        <w:rPr>
          <w:rFonts w:ascii="Times New Roman" w:hAnsi="Times New Roman" w:cs="Times New Roman"/>
          <w:sz w:val="22"/>
          <w:szCs w:val="22"/>
        </w:rPr>
        <w:t xml:space="preserve"> business. </w:t>
      </w:r>
    </w:p>
    <w:p w14:paraId="75434336" w14:textId="77777777" w:rsidR="00E72C61" w:rsidRPr="00026DF4" w:rsidRDefault="00E72C61" w:rsidP="00E7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4027"/>
        <w:gridCol w:w="1545"/>
        <w:gridCol w:w="238"/>
        <w:gridCol w:w="18"/>
        <w:gridCol w:w="1705"/>
        <w:gridCol w:w="258"/>
        <w:gridCol w:w="1479"/>
      </w:tblGrid>
      <w:tr w:rsidR="00E72C61" w:rsidRPr="006C1B0E" w14:paraId="23D0CD66" w14:textId="77777777" w:rsidTr="00CA7D54">
        <w:trPr>
          <w:trHeight w:val="239"/>
        </w:trPr>
        <w:tc>
          <w:tcPr>
            <w:tcW w:w="4027" w:type="dxa"/>
            <w:shd w:val="clear" w:color="auto" w:fill="auto"/>
          </w:tcPr>
          <w:p w14:paraId="0519D430" w14:textId="77777777" w:rsidR="00E72C61" w:rsidRPr="006C1B0E" w:rsidRDefault="00E72C61" w:rsidP="00143384">
            <w:pPr>
              <w:pStyle w:val="BodyText"/>
              <w:spacing w:after="0"/>
              <w:ind w:right="-108"/>
              <w:jc w:val="both"/>
              <w:rPr>
                <w:rFonts w:ascii="Times New Roman" w:hAnsi="Times New Roman"/>
                <w:sz w:val="22"/>
                <w:szCs w:val="22"/>
              </w:rPr>
            </w:pPr>
          </w:p>
        </w:tc>
        <w:tc>
          <w:tcPr>
            <w:tcW w:w="5243" w:type="dxa"/>
            <w:gridSpan w:val="6"/>
            <w:shd w:val="clear" w:color="auto" w:fill="auto"/>
          </w:tcPr>
          <w:p w14:paraId="4AEDE757" w14:textId="5E870AF4" w:rsidR="00E72C61" w:rsidRPr="00E72C61" w:rsidRDefault="00E72C61" w:rsidP="00143384">
            <w:pPr>
              <w:pStyle w:val="BodyText"/>
              <w:spacing w:after="0"/>
              <w:ind w:left="-108" w:right="-108"/>
              <w:jc w:val="center"/>
              <w:rPr>
                <w:rFonts w:ascii="Times New Roman" w:hAnsi="Times New Roman"/>
                <w:b/>
                <w:bCs/>
                <w:sz w:val="22"/>
                <w:szCs w:val="22"/>
              </w:rPr>
            </w:pPr>
            <w:r>
              <w:rPr>
                <w:rFonts w:ascii="Times New Roman" w:hAnsi="Times New Roman"/>
                <w:b/>
                <w:bCs/>
                <w:sz w:val="22"/>
                <w:szCs w:val="22"/>
              </w:rPr>
              <w:t>Consolidated and Separate financial statements</w:t>
            </w:r>
          </w:p>
        </w:tc>
      </w:tr>
      <w:tr w:rsidR="00E72C61" w:rsidRPr="006C1B0E" w14:paraId="0F6DACD2" w14:textId="77777777" w:rsidTr="00CA7D54">
        <w:trPr>
          <w:trHeight w:val="248"/>
        </w:trPr>
        <w:tc>
          <w:tcPr>
            <w:tcW w:w="4027" w:type="dxa"/>
            <w:shd w:val="clear" w:color="auto" w:fill="auto"/>
          </w:tcPr>
          <w:p w14:paraId="3076721E" w14:textId="77777777" w:rsidR="00E72C61" w:rsidRPr="006C1B0E" w:rsidRDefault="00E72C61" w:rsidP="00143384">
            <w:pPr>
              <w:pStyle w:val="BodyText"/>
              <w:spacing w:after="0"/>
              <w:ind w:right="-108"/>
              <w:jc w:val="both"/>
              <w:rPr>
                <w:rFonts w:ascii="Times New Roman" w:hAnsi="Times New Roman"/>
                <w:sz w:val="22"/>
                <w:szCs w:val="22"/>
              </w:rPr>
            </w:pPr>
          </w:p>
        </w:tc>
        <w:tc>
          <w:tcPr>
            <w:tcW w:w="5243" w:type="dxa"/>
            <w:gridSpan w:val="6"/>
            <w:tcBorders>
              <w:bottom w:val="single" w:sz="4" w:space="0" w:color="auto"/>
            </w:tcBorders>
            <w:shd w:val="clear" w:color="auto" w:fill="auto"/>
          </w:tcPr>
          <w:p w14:paraId="4B04BA58" w14:textId="5982B66A" w:rsidR="00E72C61" w:rsidRPr="008C2489" w:rsidRDefault="00E72C61" w:rsidP="00143384">
            <w:pPr>
              <w:pStyle w:val="BodyText"/>
              <w:spacing w:after="0"/>
              <w:ind w:left="-108" w:right="-108"/>
              <w:jc w:val="center"/>
              <w:rPr>
                <w:rFonts w:ascii="Times New Roman" w:hAnsi="Times New Roman"/>
                <w:sz w:val="22"/>
                <w:szCs w:val="22"/>
              </w:rPr>
            </w:pPr>
            <w:r w:rsidRPr="008C2489">
              <w:rPr>
                <w:rFonts w:ascii="Times New Roman" w:hAnsi="Times New Roman"/>
                <w:sz w:val="22"/>
                <w:szCs w:val="22"/>
              </w:rPr>
              <w:t>20</w:t>
            </w:r>
            <w:r>
              <w:rPr>
                <w:rFonts w:ascii="Times New Roman" w:hAnsi="Times New Roman"/>
                <w:sz w:val="22"/>
                <w:szCs w:val="22"/>
              </w:rPr>
              <w:t>22</w:t>
            </w:r>
          </w:p>
        </w:tc>
      </w:tr>
      <w:tr w:rsidR="00E72C61" w:rsidRPr="006C1B0E" w14:paraId="0A3083FC" w14:textId="77777777" w:rsidTr="00CA7D54">
        <w:trPr>
          <w:trHeight w:val="478"/>
        </w:trPr>
        <w:tc>
          <w:tcPr>
            <w:tcW w:w="4027" w:type="dxa"/>
            <w:shd w:val="clear" w:color="auto" w:fill="auto"/>
          </w:tcPr>
          <w:p w14:paraId="7D8BA883" w14:textId="77777777" w:rsidR="00E72C61" w:rsidRPr="006C1B0E" w:rsidRDefault="00E72C61" w:rsidP="00143384">
            <w:pPr>
              <w:pStyle w:val="BodyText"/>
              <w:spacing w:after="0"/>
              <w:ind w:right="-108"/>
              <w:jc w:val="both"/>
              <w:rPr>
                <w:rFonts w:ascii="Times New Roman" w:hAnsi="Times New Roman"/>
                <w:i/>
                <w:iCs/>
                <w:color w:val="0000FF"/>
                <w:sz w:val="22"/>
                <w:szCs w:val="22"/>
                <w:cs/>
              </w:rPr>
            </w:pPr>
          </w:p>
        </w:tc>
        <w:tc>
          <w:tcPr>
            <w:tcW w:w="1545" w:type="dxa"/>
            <w:tcBorders>
              <w:top w:val="single" w:sz="4" w:space="0" w:color="auto"/>
            </w:tcBorders>
            <w:shd w:val="clear" w:color="auto" w:fill="auto"/>
          </w:tcPr>
          <w:p w14:paraId="71CC9A94" w14:textId="77777777" w:rsidR="00E72C61" w:rsidRPr="006C1B0E" w:rsidRDefault="00E72C61" w:rsidP="00143384">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56" w:type="dxa"/>
            <w:gridSpan w:val="2"/>
            <w:tcBorders>
              <w:top w:val="single" w:sz="4" w:space="0" w:color="auto"/>
            </w:tcBorders>
            <w:shd w:val="clear" w:color="auto" w:fill="auto"/>
          </w:tcPr>
          <w:p w14:paraId="51531CAC" w14:textId="77777777" w:rsidR="00E72C61" w:rsidRPr="006C1B0E" w:rsidRDefault="00E72C61" w:rsidP="00143384">
            <w:pPr>
              <w:pStyle w:val="BodyText"/>
              <w:spacing w:after="0"/>
              <w:ind w:right="-405"/>
              <w:jc w:val="both"/>
              <w:rPr>
                <w:rFonts w:ascii="Times New Roman" w:hAnsi="Times New Roman"/>
                <w:sz w:val="22"/>
                <w:szCs w:val="22"/>
              </w:rPr>
            </w:pPr>
          </w:p>
        </w:tc>
        <w:tc>
          <w:tcPr>
            <w:tcW w:w="1705" w:type="dxa"/>
            <w:tcBorders>
              <w:top w:val="single" w:sz="4" w:space="0" w:color="auto"/>
            </w:tcBorders>
            <w:shd w:val="clear" w:color="auto" w:fill="auto"/>
          </w:tcPr>
          <w:p w14:paraId="7C7FC487" w14:textId="77777777" w:rsidR="00E72C61" w:rsidRPr="006C1B0E" w:rsidRDefault="00E72C61" w:rsidP="00143384">
            <w:pPr>
              <w:pStyle w:val="BodyText"/>
              <w:spacing w:after="0"/>
              <w:ind w:left="-108" w:right="-108"/>
              <w:jc w:val="center"/>
              <w:rPr>
                <w:rFonts w:ascii="Times New Roman" w:hAnsi="Times New Roman"/>
                <w:sz w:val="22"/>
                <w:szCs w:val="22"/>
              </w:rPr>
            </w:pPr>
          </w:p>
          <w:p w14:paraId="4CA36B46" w14:textId="77777777" w:rsidR="00E72C61" w:rsidRPr="006C1B0E" w:rsidRDefault="00E72C61" w:rsidP="00143384">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58" w:type="dxa"/>
            <w:tcBorders>
              <w:top w:val="single" w:sz="4" w:space="0" w:color="auto"/>
            </w:tcBorders>
            <w:shd w:val="clear" w:color="auto" w:fill="auto"/>
          </w:tcPr>
          <w:p w14:paraId="34573C90" w14:textId="77777777" w:rsidR="00E72C61" w:rsidRPr="006C1B0E" w:rsidRDefault="00E72C61" w:rsidP="00143384">
            <w:pPr>
              <w:pStyle w:val="BodyText"/>
              <w:spacing w:after="0"/>
              <w:ind w:right="-405"/>
              <w:jc w:val="both"/>
              <w:rPr>
                <w:rFonts w:ascii="Times New Roman" w:hAnsi="Times New Roman"/>
                <w:sz w:val="22"/>
                <w:szCs w:val="22"/>
              </w:rPr>
            </w:pPr>
          </w:p>
        </w:tc>
        <w:tc>
          <w:tcPr>
            <w:tcW w:w="1479" w:type="dxa"/>
            <w:tcBorders>
              <w:top w:val="single" w:sz="4" w:space="0" w:color="auto"/>
            </w:tcBorders>
            <w:shd w:val="clear" w:color="auto" w:fill="auto"/>
          </w:tcPr>
          <w:p w14:paraId="11BB3BE1" w14:textId="77777777" w:rsidR="00E72C61" w:rsidRPr="006C1B0E" w:rsidRDefault="00E72C61" w:rsidP="00143384">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56F4D8DD" w14:textId="77777777" w:rsidR="00E72C61" w:rsidRPr="006C1B0E" w:rsidRDefault="00E72C61" w:rsidP="00143384">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E72C61" w:rsidRPr="006C1B0E" w14:paraId="351771F6" w14:textId="77777777" w:rsidTr="00CA7D54">
        <w:trPr>
          <w:trHeight w:hRule="exact" w:val="234"/>
        </w:trPr>
        <w:tc>
          <w:tcPr>
            <w:tcW w:w="4027" w:type="dxa"/>
            <w:shd w:val="clear" w:color="auto" w:fill="auto"/>
          </w:tcPr>
          <w:p w14:paraId="02440B08" w14:textId="77777777" w:rsidR="00E72C61" w:rsidRPr="006C1B0E" w:rsidRDefault="00E72C61" w:rsidP="00143384">
            <w:pPr>
              <w:pStyle w:val="BodyText"/>
              <w:spacing w:after="0"/>
              <w:ind w:right="-108"/>
              <w:jc w:val="both"/>
              <w:rPr>
                <w:rFonts w:ascii="Times New Roman" w:hAnsi="Times New Roman"/>
                <w:sz w:val="22"/>
                <w:szCs w:val="22"/>
              </w:rPr>
            </w:pPr>
          </w:p>
        </w:tc>
        <w:tc>
          <w:tcPr>
            <w:tcW w:w="5243" w:type="dxa"/>
            <w:gridSpan w:val="6"/>
            <w:shd w:val="clear" w:color="auto" w:fill="auto"/>
          </w:tcPr>
          <w:p w14:paraId="0767D307" w14:textId="77777777" w:rsidR="00E72C61" w:rsidRPr="006C1B0E" w:rsidRDefault="00E72C61" w:rsidP="00143384">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w:t>
            </w:r>
            <w:proofErr w:type="gramStart"/>
            <w:r w:rsidRPr="006C1B0E">
              <w:rPr>
                <w:rFonts w:ascii="Times New Roman" w:hAnsi="Times New Roman"/>
                <w:i/>
                <w:iCs/>
                <w:sz w:val="22"/>
                <w:szCs w:val="22"/>
              </w:rPr>
              <w:t>in</w:t>
            </w:r>
            <w:proofErr w:type="gramEnd"/>
            <w:r w:rsidRPr="006C1B0E">
              <w:rPr>
                <w:rFonts w:ascii="Times New Roman" w:hAnsi="Times New Roman"/>
                <w:i/>
                <w:iCs/>
                <w:sz w:val="22"/>
                <w:szCs w:val="22"/>
              </w:rPr>
              <w:t xml:space="preserve"> thousand Baht)</w:t>
            </w:r>
          </w:p>
        </w:tc>
      </w:tr>
      <w:tr w:rsidR="00E72C61" w:rsidRPr="006C1B0E" w14:paraId="4EFDA92A" w14:textId="77777777" w:rsidTr="00CA7D54">
        <w:trPr>
          <w:trHeight w:val="239"/>
        </w:trPr>
        <w:tc>
          <w:tcPr>
            <w:tcW w:w="4027" w:type="dxa"/>
            <w:shd w:val="clear" w:color="auto" w:fill="auto"/>
          </w:tcPr>
          <w:p w14:paraId="5F66F84D" w14:textId="04E4068B" w:rsidR="00E72C61" w:rsidRPr="006C1B0E" w:rsidRDefault="00E72C61" w:rsidP="00143384">
            <w:pPr>
              <w:pStyle w:val="BodyText"/>
              <w:spacing w:after="0"/>
              <w:ind w:right="-310"/>
              <w:rPr>
                <w:rFonts w:ascii="Times New Roman" w:hAnsi="Times New Roman"/>
                <w:b/>
                <w:bCs/>
                <w:i/>
                <w:iCs/>
                <w:sz w:val="22"/>
                <w:szCs w:val="22"/>
              </w:rPr>
            </w:pPr>
            <w:r>
              <w:rPr>
                <w:rFonts w:ascii="Times New Roman" w:hAnsi="Times New Roman"/>
                <w:b/>
                <w:bCs/>
                <w:i/>
                <w:iCs/>
                <w:sz w:val="22"/>
                <w:szCs w:val="22"/>
              </w:rPr>
              <w:t xml:space="preserve">As </w:t>
            </w:r>
            <w:proofErr w:type="gramStart"/>
            <w:r>
              <w:rPr>
                <w:rFonts w:ascii="Times New Roman" w:hAnsi="Times New Roman"/>
                <w:b/>
                <w:bCs/>
                <w:i/>
                <w:iCs/>
                <w:sz w:val="22"/>
                <w:szCs w:val="22"/>
              </w:rPr>
              <w:t>at</w:t>
            </w:r>
            <w:proofErr w:type="gramEnd"/>
            <w:r>
              <w:rPr>
                <w:rFonts w:ascii="Times New Roman" w:hAnsi="Times New Roman"/>
                <w:b/>
                <w:bCs/>
                <w:i/>
                <w:iCs/>
                <w:sz w:val="22"/>
                <w:szCs w:val="22"/>
              </w:rPr>
              <w:t xml:space="preserve"> 31 December 2022</w:t>
            </w:r>
          </w:p>
        </w:tc>
        <w:tc>
          <w:tcPr>
            <w:tcW w:w="1545" w:type="dxa"/>
            <w:shd w:val="clear" w:color="auto" w:fill="auto"/>
          </w:tcPr>
          <w:p w14:paraId="0C50846F" w14:textId="77777777" w:rsidR="00E72C61" w:rsidRPr="006C1B0E" w:rsidRDefault="00E72C61" w:rsidP="00143384">
            <w:pPr>
              <w:pStyle w:val="BodyText"/>
              <w:tabs>
                <w:tab w:val="clear" w:pos="680"/>
                <w:tab w:val="decimal" w:pos="695"/>
              </w:tabs>
              <w:spacing w:after="0"/>
              <w:ind w:right="-156"/>
              <w:rPr>
                <w:rFonts w:ascii="Times New Roman" w:hAnsi="Times New Roman"/>
                <w:sz w:val="22"/>
                <w:szCs w:val="22"/>
              </w:rPr>
            </w:pPr>
          </w:p>
        </w:tc>
        <w:tc>
          <w:tcPr>
            <w:tcW w:w="256" w:type="dxa"/>
            <w:gridSpan w:val="2"/>
            <w:shd w:val="clear" w:color="auto" w:fill="auto"/>
          </w:tcPr>
          <w:p w14:paraId="07F5545E" w14:textId="77777777" w:rsidR="00E72C61" w:rsidRPr="006C1B0E" w:rsidRDefault="00E72C61" w:rsidP="00143384">
            <w:pPr>
              <w:pStyle w:val="BodyText"/>
              <w:spacing w:after="0"/>
              <w:ind w:right="-405"/>
              <w:jc w:val="both"/>
              <w:rPr>
                <w:rFonts w:ascii="Times New Roman" w:hAnsi="Times New Roman"/>
                <w:sz w:val="22"/>
                <w:szCs w:val="22"/>
              </w:rPr>
            </w:pPr>
          </w:p>
        </w:tc>
        <w:tc>
          <w:tcPr>
            <w:tcW w:w="1705" w:type="dxa"/>
            <w:shd w:val="clear" w:color="auto" w:fill="auto"/>
          </w:tcPr>
          <w:p w14:paraId="69B25CE8" w14:textId="77777777" w:rsidR="00E72C61" w:rsidRPr="006C1B0E" w:rsidRDefault="00E72C61" w:rsidP="00143384">
            <w:pPr>
              <w:pStyle w:val="BodyText"/>
              <w:tabs>
                <w:tab w:val="clear" w:pos="680"/>
                <w:tab w:val="decimal" w:pos="695"/>
              </w:tabs>
              <w:spacing w:after="0"/>
              <w:ind w:right="-156"/>
              <w:rPr>
                <w:rFonts w:ascii="Times New Roman" w:hAnsi="Times New Roman"/>
                <w:sz w:val="22"/>
                <w:szCs w:val="22"/>
              </w:rPr>
            </w:pPr>
          </w:p>
        </w:tc>
        <w:tc>
          <w:tcPr>
            <w:tcW w:w="258" w:type="dxa"/>
            <w:shd w:val="clear" w:color="auto" w:fill="auto"/>
          </w:tcPr>
          <w:p w14:paraId="7AA32A69" w14:textId="77777777" w:rsidR="00E72C61" w:rsidRPr="006C1B0E" w:rsidRDefault="00E72C61" w:rsidP="00143384">
            <w:pPr>
              <w:pStyle w:val="BodyText"/>
              <w:spacing w:after="0"/>
              <w:ind w:right="-405"/>
              <w:jc w:val="both"/>
              <w:rPr>
                <w:rFonts w:ascii="Times New Roman" w:hAnsi="Times New Roman"/>
                <w:sz w:val="22"/>
                <w:szCs w:val="22"/>
              </w:rPr>
            </w:pPr>
          </w:p>
        </w:tc>
        <w:tc>
          <w:tcPr>
            <w:tcW w:w="1479" w:type="dxa"/>
            <w:shd w:val="clear" w:color="auto" w:fill="auto"/>
          </w:tcPr>
          <w:p w14:paraId="609F0131" w14:textId="77777777" w:rsidR="00E72C61" w:rsidRPr="006C1B0E" w:rsidRDefault="00E72C61" w:rsidP="00143384">
            <w:pPr>
              <w:pStyle w:val="BodyText"/>
              <w:tabs>
                <w:tab w:val="clear" w:pos="680"/>
                <w:tab w:val="decimal" w:pos="695"/>
              </w:tabs>
              <w:spacing w:after="0"/>
              <w:ind w:right="-156"/>
              <w:rPr>
                <w:rFonts w:ascii="Times New Roman" w:hAnsi="Times New Roman"/>
                <w:sz w:val="22"/>
                <w:szCs w:val="22"/>
              </w:rPr>
            </w:pPr>
          </w:p>
        </w:tc>
      </w:tr>
      <w:tr w:rsidR="00E72C61" w:rsidRPr="003344F6" w14:paraId="7C0F7301" w14:textId="77777777" w:rsidTr="00CA7D54">
        <w:trPr>
          <w:trHeight w:val="239"/>
        </w:trPr>
        <w:tc>
          <w:tcPr>
            <w:tcW w:w="4027" w:type="dxa"/>
            <w:shd w:val="clear" w:color="auto" w:fill="auto"/>
          </w:tcPr>
          <w:p w14:paraId="744F8D77" w14:textId="2000331D" w:rsidR="00E72C61" w:rsidRPr="003344F6" w:rsidRDefault="00CA7D54" w:rsidP="00143384">
            <w:pPr>
              <w:pStyle w:val="BodyText"/>
              <w:tabs>
                <w:tab w:val="clear" w:pos="227"/>
                <w:tab w:val="clear" w:pos="454"/>
                <w:tab w:val="left" w:pos="450"/>
              </w:tabs>
              <w:spacing w:after="0"/>
              <w:ind w:right="-108"/>
              <w:rPr>
                <w:rFonts w:ascii="Times New Roman" w:hAnsi="Times New Roman"/>
                <w:sz w:val="22"/>
                <w:szCs w:val="22"/>
              </w:rPr>
            </w:pPr>
            <w:r>
              <w:rPr>
                <w:rFonts w:ascii="Times New Roman" w:hAnsi="Times New Roman"/>
                <w:sz w:val="22"/>
                <w:szCs w:val="22"/>
              </w:rPr>
              <w:t>Current c</w:t>
            </w:r>
            <w:r w:rsidR="00E72C61">
              <w:rPr>
                <w:rFonts w:ascii="Times New Roman" w:hAnsi="Times New Roman"/>
                <w:sz w:val="22"/>
                <w:szCs w:val="22"/>
              </w:rPr>
              <w:t>ontract cost assets</w:t>
            </w:r>
          </w:p>
        </w:tc>
        <w:tc>
          <w:tcPr>
            <w:tcW w:w="1545" w:type="dxa"/>
            <w:shd w:val="clear" w:color="auto" w:fill="auto"/>
          </w:tcPr>
          <w:p w14:paraId="2AF30CF0" w14:textId="5D3D3658" w:rsidR="00E72C61" w:rsidRPr="006C1B0E"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717</w:t>
            </w:r>
          </w:p>
        </w:tc>
        <w:tc>
          <w:tcPr>
            <w:tcW w:w="256" w:type="dxa"/>
            <w:gridSpan w:val="2"/>
            <w:shd w:val="clear" w:color="auto" w:fill="auto"/>
          </w:tcPr>
          <w:p w14:paraId="49440CA8" w14:textId="77777777" w:rsidR="00E72C61" w:rsidRPr="006C1B0E" w:rsidRDefault="00E72C61" w:rsidP="00143384">
            <w:pPr>
              <w:pStyle w:val="BodyText"/>
              <w:tabs>
                <w:tab w:val="clear" w:pos="227"/>
                <w:tab w:val="left" w:pos="357"/>
              </w:tabs>
              <w:spacing w:after="0"/>
              <w:ind w:left="357" w:right="-108" w:hanging="270"/>
              <w:rPr>
                <w:rFonts w:ascii="Times New Roman" w:hAnsi="Times New Roman"/>
                <w:sz w:val="22"/>
                <w:szCs w:val="22"/>
              </w:rPr>
            </w:pPr>
          </w:p>
        </w:tc>
        <w:tc>
          <w:tcPr>
            <w:tcW w:w="1705" w:type="dxa"/>
            <w:shd w:val="clear" w:color="auto" w:fill="auto"/>
          </w:tcPr>
          <w:p w14:paraId="52A66F15" w14:textId="22D639C7" w:rsidR="00E72C61" w:rsidRPr="006C1B0E" w:rsidRDefault="00E72C61" w:rsidP="00143384">
            <w:pPr>
              <w:pStyle w:val="BodyText"/>
              <w:tabs>
                <w:tab w:val="clear" w:pos="680"/>
                <w:tab w:val="clear" w:pos="907"/>
                <w:tab w:val="clear" w:pos="1644"/>
                <w:tab w:val="decimal" w:pos="768"/>
              </w:tabs>
              <w:spacing w:after="0"/>
              <w:ind w:left="48" w:right="5" w:hanging="48"/>
              <w:jc w:val="right"/>
              <w:rPr>
                <w:rFonts w:ascii="Times New Roman" w:hAnsi="Times New Roman"/>
                <w:sz w:val="22"/>
                <w:szCs w:val="22"/>
              </w:rPr>
            </w:pPr>
            <w:r>
              <w:rPr>
                <w:rFonts w:ascii="Times New Roman" w:hAnsi="Times New Roman"/>
                <w:sz w:val="22"/>
                <w:szCs w:val="22"/>
              </w:rPr>
              <w:t>(468)</w:t>
            </w:r>
          </w:p>
        </w:tc>
        <w:tc>
          <w:tcPr>
            <w:tcW w:w="258" w:type="dxa"/>
            <w:shd w:val="clear" w:color="auto" w:fill="auto"/>
          </w:tcPr>
          <w:p w14:paraId="5600619A" w14:textId="77777777" w:rsidR="00E72C61" w:rsidRPr="006C1B0E" w:rsidRDefault="00E72C61" w:rsidP="00143384">
            <w:pPr>
              <w:pStyle w:val="BodyText"/>
              <w:tabs>
                <w:tab w:val="clear" w:pos="227"/>
                <w:tab w:val="left" w:pos="357"/>
              </w:tabs>
              <w:spacing w:after="0"/>
              <w:ind w:left="357" w:right="-108" w:hanging="270"/>
              <w:rPr>
                <w:rFonts w:ascii="Times New Roman" w:hAnsi="Times New Roman"/>
                <w:sz w:val="22"/>
                <w:szCs w:val="22"/>
              </w:rPr>
            </w:pPr>
          </w:p>
        </w:tc>
        <w:tc>
          <w:tcPr>
            <w:tcW w:w="1479" w:type="dxa"/>
            <w:shd w:val="clear" w:color="auto" w:fill="auto"/>
          </w:tcPr>
          <w:p w14:paraId="67AD3D24" w14:textId="67E82088" w:rsidR="00E72C61" w:rsidRPr="006C1B0E"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249</w:t>
            </w:r>
          </w:p>
        </w:tc>
      </w:tr>
      <w:tr w:rsidR="00E72C61" w:rsidRPr="003344F6" w14:paraId="608EDEAF" w14:textId="77777777" w:rsidTr="00CA7D54">
        <w:trPr>
          <w:trHeight w:val="248"/>
        </w:trPr>
        <w:tc>
          <w:tcPr>
            <w:tcW w:w="4027" w:type="dxa"/>
            <w:shd w:val="clear" w:color="auto" w:fill="auto"/>
          </w:tcPr>
          <w:p w14:paraId="77BBE0E6" w14:textId="52B268EE" w:rsidR="00E72C61" w:rsidRDefault="00CA7D54" w:rsidP="00143384">
            <w:pPr>
              <w:pStyle w:val="BodyText"/>
              <w:tabs>
                <w:tab w:val="clear" w:pos="227"/>
                <w:tab w:val="clear" w:pos="454"/>
                <w:tab w:val="left" w:pos="450"/>
              </w:tabs>
              <w:spacing w:after="0"/>
              <w:ind w:right="-108"/>
              <w:rPr>
                <w:rFonts w:ascii="Times New Roman" w:hAnsi="Times New Roman"/>
                <w:sz w:val="22"/>
                <w:szCs w:val="22"/>
              </w:rPr>
            </w:pPr>
            <w:r>
              <w:rPr>
                <w:rFonts w:ascii="Times New Roman" w:hAnsi="Times New Roman"/>
                <w:sz w:val="22"/>
                <w:szCs w:val="22"/>
              </w:rPr>
              <w:t>Non-current c</w:t>
            </w:r>
            <w:r w:rsidR="00E72C61">
              <w:rPr>
                <w:rFonts w:ascii="Times New Roman" w:hAnsi="Times New Roman"/>
                <w:sz w:val="22"/>
                <w:szCs w:val="22"/>
              </w:rPr>
              <w:t xml:space="preserve">ontract cost assets </w:t>
            </w:r>
          </w:p>
        </w:tc>
        <w:tc>
          <w:tcPr>
            <w:tcW w:w="1545" w:type="dxa"/>
            <w:shd w:val="clear" w:color="auto" w:fill="auto"/>
          </w:tcPr>
          <w:p w14:paraId="7DAFDB5A" w14:textId="513F1CB8" w:rsidR="00E72C61"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209</w:t>
            </w:r>
          </w:p>
        </w:tc>
        <w:tc>
          <w:tcPr>
            <w:tcW w:w="256" w:type="dxa"/>
            <w:gridSpan w:val="2"/>
            <w:shd w:val="clear" w:color="auto" w:fill="auto"/>
          </w:tcPr>
          <w:p w14:paraId="5E7EF904" w14:textId="77777777" w:rsidR="00E72C61" w:rsidRPr="006C1B0E" w:rsidRDefault="00E72C61" w:rsidP="00143384">
            <w:pPr>
              <w:pStyle w:val="BodyText"/>
              <w:tabs>
                <w:tab w:val="clear" w:pos="227"/>
                <w:tab w:val="left" w:pos="357"/>
              </w:tabs>
              <w:spacing w:after="0"/>
              <w:ind w:left="357" w:right="-108" w:hanging="270"/>
              <w:rPr>
                <w:rFonts w:ascii="Times New Roman" w:hAnsi="Times New Roman"/>
                <w:sz w:val="22"/>
                <w:szCs w:val="22"/>
              </w:rPr>
            </w:pPr>
          </w:p>
        </w:tc>
        <w:tc>
          <w:tcPr>
            <w:tcW w:w="1705" w:type="dxa"/>
            <w:shd w:val="clear" w:color="auto" w:fill="auto"/>
          </w:tcPr>
          <w:p w14:paraId="4823E8E4" w14:textId="70D8E4E0" w:rsidR="00E72C61" w:rsidRDefault="00E72C61" w:rsidP="00143384">
            <w:pPr>
              <w:pStyle w:val="BodyText"/>
              <w:tabs>
                <w:tab w:val="clear" w:pos="680"/>
                <w:tab w:val="clear" w:pos="1644"/>
                <w:tab w:val="decimal" w:pos="695"/>
                <w:tab w:val="left" w:pos="1150"/>
              </w:tabs>
              <w:spacing w:after="0"/>
              <w:ind w:right="73"/>
              <w:jc w:val="right"/>
              <w:rPr>
                <w:rFonts w:ascii="Times New Roman" w:hAnsi="Times New Roman"/>
                <w:sz w:val="22"/>
                <w:szCs w:val="22"/>
              </w:rPr>
            </w:pPr>
            <w:r>
              <w:rPr>
                <w:rFonts w:ascii="Times New Roman" w:hAnsi="Times New Roman"/>
                <w:sz w:val="22"/>
                <w:szCs w:val="22"/>
              </w:rPr>
              <w:t>468</w:t>
            </w:r>
          </w:p>
        </w:tc>
        <w:tc>
          <w:tcPr>
            <w:tcW w:w="258" w:type="dxa"/>
            <w:shd w:val="clear" w:color="auto" w:fill="auto"/>
          </w:tcPr>
          <w:p w14:paraId="24AA55E3" w14:textId="77777777" w:rsidR="00E72C61" w:rsidRPr="006C1B0E" w:rsidRDefault="00E72C61" w:rsidP="00143384">
            <w:pPr>
              <w:pStyle w:val="BodyText"/>
              <w:tabs>
                <w:tab w:val="clear" w:pos="227"/>
                <w:tab w:val="left" w:pos="357"/>
              </w:tabs>
              <w:spacing w:after="0"/>
              <w:ind w:left="357" w:right="-108" w:hanging="270"/>
              <w:rPr>
                <w:rFonts w:ascii="Times New Roman" w:hAnsi="Times New Roman"/>
                <w:sz w:val="22"/>
                <w:szCs w:val="22"/>
              </w:rPr>
            </w:pPr>
          </w:p>
        </w:tc>
        <w:tc>
          <w:tcPr>
            <w:tcW w:w="1479" w:type="dxa"/>
            <w:shd w:val="clear" w:color="auto" w:fill="auto"/>
          </w:tcPr>
          <w:p w14:paraId="35AD9DE3" w14:textId="6620184B" w:rsidR="00E72C61"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677</w:t>
            </w:r>
          </w:p>
        </w:tc>
      </w:tr>
      <w:tr w:rsidR="00E72C61" w:rsidRPr="006C1B0E" w14:paraId="003D4080" w14:textId="77777777" w:rsidTr="00CA7D54">
        <w:trPr>
          <w:trHeight w:val="239"/>
        </w:trPr>
        <w:tc>
          <w:tcPr>
            <w:tcW w:w="4027" w:type="dxa"/>
            <w:shd w:val="clear" w:color="auto" w:fill="auto"/>
          </w:tcPr>
          <w:p w14:paraId="12AB1DAA" w14:textId="77777777" w:rsidR="00E72C61" w:rsidRPr="006C1B0E" w:rsidRDefault="00E72C61" w:rsidP="00143384">
            <w:pPr>
              <w:pStyle w:val="BodyText"/>
              <w:spacing w:after="0"/>
              <w:ind w:right="-108"/>
              <w:jc w:val="both"/>
              <w:rPr>
                <w:rFonts w:ascii="Times New Roman" w:hAnsi="Times New Roman"/>
                <w:sz w:val="22"/>
                <w:szCs w:val="22"/>
              </w:rPr>
            </w:pPr>
          </w:p>
        </w:tc>
        <w:tc>
          <w:tcPr>
            <w:tcW w:w="1545" w:type="dxa"/>
            <w:shd w:val="clear" w:color="auto" w:fill="auto"/>
          </w:tcPr>
          <w:p w14:paraId="499DAEF7" w14:textId="77777777" w:rsidR="00E72C61" w:rsidRPr="006C1B0E" w:rsidRDefault="00E72C61" w:rsidP="00143384">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38" w:type="dxa"/>
            <w:shd w:val="clear" w:color="auto" w:fill="auto"/>
          </w:tcPr>
          <w:p w14:paraId="414E1A03" w14:textId="77777777" w:rsidR="00E72C61" w:rsidRPr="006C1B0E" w:rsidRDefault="00E72C61" w:rsidP="00143384">
            <w:pPr>
              <w:pStyle w:val="BodyText"/>
              <w:spacing w:after="0"/>
              <w:ind w:right="-405"/>
              <w:jc w:val="both"/>
              <w:rPr>
                <w:rFonts w:ascii="Times New Roman" w:hAnsi="Times New Roman"/>
                <w:sz w:val="22"/>
                <w:szCs w:val="22"/>
              </w:rPr>
            </w:pPr>
          </w:p>
        </w:tc>
        <w:tc>
          <w:tcPr>
            <w:tcW w:w="1723" w:type="dxa"/>
            <w:gridSpan w:val="2"/>
            <w:tcBorders>
              <w:top w:val="single" w:sz="4" w:space="0" w:color="auto"/>
              <w:bottom w:val="double" w:sz="4" w:space="0" w:color="auto"/>
            </w:tcBorders>
            <w:shd w:val="clear" w:color="auto" w:fill="auto"/>
          </w:tcPr>
          <w:p w14:paraId="6C48CE96" w14:textId="77777777" w:rsidR="00E72C61" w:rsidRPr="00AD33D9" w:rsidRDefault="00E72C61" w:rsidP="001433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58" w:type="dxa"/>
            <w:shd w:val="clear" w:color="auto" w:fill="auto"/>
          </w:tcPr>
          <w:p w14:paraId="402A471B" w14:textId="77777777" w:rsidR="00E72C61" w:rsidRPr="006C1B0E" w:rsidRDefault="00E72C61" w:rsidP="00143384">
            <w:pPr>
              <w:pStyle w:val="BodyText"/>
              <w:spacing w:after="0"/>
              <w:ind w:right="-405"/>
              <w:jc w:val="both"/>
              <w:rPr>
                <w:rFonts w:ascii="Times New Roman" w:hAnsi="Times New Roman"/>
                <w:sz w:val="22"/>
                <w:szCs w:val="22"/>
              </w:rPr>
            </w:pPr>
          </w:p>
        </w:tc>
        <w:tc>
          <w:tcPr>
            <w:tcW w:w="1479" w:type="dxa"/>
            <w:shd w:val="clear" w:color="auto" w:fill="auto"/>
          </w:tcPr>
          <w:p w14:paraId="30F69EF7" w14:textId="77777777" w:rsidR="00E72C61" w:rsidRPr="006C1B0E" w:rsidRDefault="00E72C61" w:rsidP="00143384">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bl>
    <w:p w14:paraId="48E02F03" w14:textId="77777777" w:rsidR="00E72C61" w:rsidRDefault="00E72C61" w:rsidP="00E7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7008847E" w14:textId="77777777" w:rsidR="007C314A" w:rsidRPr="007C314A" w:rsidRDefault="007C314A" w:rsidP="007C314A">
      <w:pPr>
        <w:pStyle w:val="BodyText3"/>
        <w:ind w:left="547" w:right="0"/>
        <w:jc w:val="both"/>
        <w:rPr>
          <w:rFonts w:ascii="Times New Roman" w:hAnsi="Times New Roman" w:cs="Times New Roman"/>
          <w:sz w:val="22"/>
          <w:szCs w:val="20"/>
        </w:rPr>
      </w:pPr>
    </w:p>
    <w:sectPr w:rsidR="007C314A" w:rsidRPr="007C314A"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50665" w14:textId="77777777" w:rsidR="002F0E63" w:rsidRDefault="002F0E63">
      <w:r>
        <w:separator/>
      </w:r>
    </w:p>
  </w:endnote>
  <w:endnote w:type="continuationSeparator" w:id="0">
    <w:p w14:paraId="76E83C0F" w14:textId="77777777" w:rsidR="002F0E63" w:rsidRDefault="002F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w:t>
    </w:r>
    <w:r>
      <w:rPr>
        <w:rStyle w:val="PageNumber"/>
        <w:rFonts w:ascii="Times New Roman" w:hAnsi="Times New Roman"/>
        <w:noProof/>
        <w:sz w:val="22"/>
        <w:szCs w:val="22"/>
      </w:rPr>
      <w:t>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B96C" w14:textId="77777777" w:rsidR="002F0E63" w:rsidRDefault="002F0E63">
      <w:r>
        <w:separator/>
      </w:r>
    </w:p>
  </w:footnote>
  <w:footnote w:type="continuationSeparator" w:id="0">
    <w:p w14:paraId="2828DB83" w14:textId="77777777" w:rsidR="002F0E63" w:rsidRDefault="002F0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14B7DE96"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9A3023">
      <w:rPr>
        <w:rFonts w:ascii="Times New Roman" w:hAnsi="Times New Roman" w:cstheme="minorBidi"/>
        <w:b/>
        <w:bCs/>
        <w:sz w:val="28"/>
        <w:szCs w:val="28"/>
      </w:rPr>
      <w:t>y</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3C8CBDAC"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 xml:space="preserve">three-month </w:t>
    </w:r>
    <w:r w:rsidRPr="004D4FC3">
      <w:rPr>
        <w:rFonts w:ascii="Times New Roman" w:hAnsi="Times New Roman" w:cs="Times New Roman"/>
        <w:b/>
        <w:bCs/>
        <w:sz w:val="24"/>
        <w:szCs w:val="24"/>
      </w:rPr>
      <w:t xml:space="preserve">period ended </w:t>
    </w:r>
    <w:r w:rsidR="003A6A98">
      <w:rPr>
        <w:rFonts w:ascii="Times New Roman" w:hAnsi="Times New Roman" w:cs="Times New Roman"/>
        <w:b/>
        <w:bCs/>
        <w:sz w:val="24"/>
        <w:szCs w:val="24"/>
      </w:rPr>
      <w:t>31 March 2023</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0"/>
  </w:num>
  <w:num w:numId="12" w16cid:durableId="596258978">
    <w:abstractNumId w:val="16"/>
  </w:num>
  <w:num w:numId="13" w16cid:durableId="1310210430">
    <w:abstractNumId w:val="28"/>
  </w:num>
  <w:num w:numId="14" w16cid:durableId="1318341734">
    <w:abstractNumId w:val="19"/>
  </w:num>
  <w:num w:numId="15" w16cid:durableId="1652833717">
    <w:abstractNumId w:val="22"/>
  </w:num>
  <w:num w:numId="16" w16cid:durableId="1473601037">
    <w:abstractNumId w:val="13"/>
  </w:num>
  <w:num w:numId="17" w16cid:durableId="1871600661">
    <w:abstractNumId w:val="32"/>
  </w:num>
  <w:num w:numId="18" w16cid:durableId="1570308202">
    <w:abstractNumId w:val="31"/>
  </w:num>
  <w:num w:numId="19" w16cid:durableId="1845053348">
    <w:abstractNumId w:val="12"/>
  </w:num>
  <w:num w:numId="20" w16cid:durableId="1794254687">
    <w:abstractNumId w:val="11"/>
  </w:num>
  <w:num w:numId="21" w16cid:durableId="1534885614">
    <w:abstractNumId w:val="18"/>
  </w:num>
  <w:num w:numId="22" w16cid:durableId="1663000132">
    <w:abstractNumId w:val="14"/>
  </w:num>
  <w:num w:numId="23" w16cid:durableId="553852454">
    <w:abstractNumId w:val="34"/>
  </w:num>
  <w:num w:numId="24" w16cid:durableId="1730763693">
    <w:abstractNumId w:val="33"/>
  </w:num>
  <w:num w:numId="25" w16cid:durableId="1652368218">
    <w:abstractNumId w:val="25"/>
  </w:num>
  <w:num w:numId="26" w16cid:durableId="2011903853">
    <w:abstractNumId w:val="10"/>
  </w:num>
  <w:num w:numId="27" w16cid:durableId="878468586">
    <w:abstractNumId w:val="17"/>
  </w:num>
  <w:num w:numId="28" w16cid:durableId="280764732">
    <w:abstractNumId w:val="29"/>
  </w:num>
  <w:num w:numId="29" w16cid:durableId="314114858">
    <w:abstractNumId w:val="24"/>
  </w:num>
  <w:num w:numId="30" w16cid:durableId="1283265066">
    <w:abstractNumId w:val="30"/>
  </w:num>
  <w:num w:numId="31" w16cid:durableId="1753618831">
    <w:abstractNumId w:val="23"/>
  </w:num>
  <w:num w:numId="32" w16cid:durableId="1958095664">
    <w:abstractNumId w:val="21"/>
  </w:num>
  <w:num w:numId="33" w16cid:durableId="1775780357">
    <w:abstractNumId w:val="15"/>
  </w:num>
  <w:num w:numId="34" w16cid:durableId="615912665">
    <w:abstractNumId w:val="26"/>
  </w:num>
  <w:num w:numId="35" w16cid:durableId="149213646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1B5B"/>
    <w:rsid w:val="00002511"/>
    <w:rsid w:val="0000286B"/>
    <w:rsid w:val="00003049"/>
    <w:rsid w:val="00003242"/>
    <w:rsid w:val="000039F4"/>
    <w:rsid w:val="00003AD8"/>
    <w:rsid w:val="00003D7C"/>
    <w:rsid w:val="00004A65"/>
    <w:rsid w:val="00004DBB"/>
    <w:rsid w:val="00005F09"/>
    <w:rsid w:val="000068C1"/>
    <w:rsid w:val="000071A8"/>
    <w:rsid w:val="00007B39"/>
    <w:rsid w:val="00010BE2"/>
    <w:rsid w:val="00010C18"/>
    <w:rsid w:val="00011508"/>
    <w:rsid w:val="00011D01"/>
    <w:rsid w:val="000120FE"/>
    <w:rsid w:val="00013038"/>
    <w:rsid w:val="0001354E"/>
    <w:rsid w:val="0001383E"/>
    <w:rsid w:val="00014317"/>
    <w:rsid w:val="000147BA"/>
    <w:rsid w:val="0001493F"/>
    <w:rsid w:val="000149EB"/>
    <w:rsid w:val="000160CA"/>
    <w:rsid w:val="000160EF"/>
    <w:rsid w:val="00016BD2"/>
    <w:rsid w:val="00017FA9"/>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860"/>
    <w:rsid w:val="00030F53"/>
    <w:rsid w:val="0003113E"/>
    <w:rsid w:val="0003135D"/>
    <w:rsid w:val="00031ED1"/>
    <w:rsid w:val="00033BCA"/>
    <w:rsid w:val="00034C41"/>
    <w:rsid w:val="00034F71"/>
    <w:rsid w:val="00034F8C"/>
    <w:rsid w:val="0003735B"/>
    <w:rsid w:val="00037AC2"/>
    <w:rsid w:val="00040A6F"/>
    <w:rsid w:val="0004194B"/>
    <w:rsid w:val="00041A3E"/>
    <w:rsid w:val="00041B73"/>
    <w:rsid w:val="00041CC6"/>
    <w:rsid w:val="00042861"/>
    <w:rsid w:val="00043D82"/>
    <w:rsid w:val="00044050"/>
    <w:rsid w:val="00044136"/>
    <w:rsid w:val="00044C9D"/>
    <w:rsid w:val="00045D68"/>
    <w:rsid w:val="0004653A"/>
    <w:rsid w:val="0004726A"/>
    <w:rsid w:val="00050195"/>
    <w:rsid w:val="00050C28"/>
    <w:rsid w:val="00050C3E"/>
    <w:rsid w:val="00051265"/>
    <w:rsid w:val="00053757"/>
    <w:rsid w:val="000541A9"/>
    <w:rsid w:val="000546BC"/>
    <w:rsid w:val="0005483E"/>
    <w:rsid w:val="000556DB"/>
    <w:rsid w:val="000560C1"/>
    <w:rsid w:val="000561C8"/>
    <w:rsid w:val="0005690D"/>
    <w:rsid w:val="000569F8"/>
    <w:rsid w:val="00056B08"/>
    <w:rsid w:val="0005734C"/>
    <w:rsid w:val="000611E8"/>
    <w:rsid w:val="000618AD"/>
    <w:rsid w:val="00061CB3"/>
    <w:rsid w:val="00061F5B"/>
    <w:rsid w:val="000623CD"/>
    <w:rsid w:val="00062D3E"/>
    <w:rsid w:val="000646DA"/>
    <w:rsid w:val="000650B8"/>
    <w:rsid w:val="0006566D"/>
    <w:rsid w:val="00065CF0"/>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6D6C"/>
    <w:rsid w:val="000777B4"/>
    <w:rsid w:val="00077B3D"/>
    <w:rsid w:val="00077F74"/>
    <w:rsid w:val="00080725"/>
    <w:rsid w:val="00081B95"/>
    <w:rsid w:val="00081CED"/>
    <w:rsid w:val="000820DB"/>
    <w:rsid w:val="000824F3"/>
    <w:rsid w:val="00082B56"/>
    <w:rsid w:val="00083041"/>
    <w:rsid w:val="00083421"/>
    <w:rsid w:val="00083CBC"/>
    <w:rsid w:val="000842A2"/>
    <w:rsid w:val="0008433F"/>
    <w:rsid w:val="000845CD"/>
    <w:rsid w:val="000847EA"/>
    <w:rsid w:val="00084A0C"/>
    <w:rsid w:val="00084CDA"/>
    <w:rsid w:val="00085A48"/>
    <w:rsid w:val="00086BD1"/>
    <w:rsid w:val="00086C39"/>
    <w:rsid w:val="00086D4B"/>
    <w:rsid w:val="00090444"/>
    <w:rsid w:val="0009117C"/>
    <w:rsid w:val="00091BB6"/>
    <w:rsid w:val="000920B0"/>
    <w:rsid w:val="00092E12"/>
    <w:rsid w:val="000931F5"/>
    <w:rsid w:val="000939C4"/>
    <w:rsid w:val="00093B24"/>
    <w:rsid w:val="00093CBB"/>
    <w:rsid w:val="00094012"/>
    <w:rsid w:val="00094877"/>
    <w:rsid w:val="00094F01"/>
    <w:rsid w:val="00096A07"/>
    <w:rsid w:val="00097B32"/>
    <w:rsid w:val="000A09DA"/>
    <w:rsid w:val="000A1017"/>
    <w:rsid w:val="000A10D5"/>
    <w:rsid w:val="000A21F1"/>
    <w:rsid w:val="000A2CBC"/>
    <w:rsid w:val="000A3430"/>
    <w:rsid w:val="000A4A3A"/>
    <w:rsid w:val="000A5C06"/>
    <w:rsid w:val="000A5F2F"/>
    <w:rsid w:val="000A701E"/>
    <w:rsid w:val="000A7129"/>
    <w:rsid w:val="000A7665"/>
    <w:rsid w:val="000A7CD6"/>
    <w:rsid w:val="000B0401"/>
    <w:rsid w:val="000B11EA"/>
    <w:rsid w:val="000B132C"/>
    <w:rsid w:val="000B1379"/>
    <w:rsid w:val="000B198B"/>
    <w:rsid w:val="000B1FF4"/>
    <w:rsid w:val="000B2AD3"/>
    <w:rsid w:val="000B2D07"/>
    <w:rsid w:val="000B3A05"/>
    <w:rsid w:val="000B418B"/>
    <w:rsid w:val="000B55F2"/>
    <w:rsid w:val="000B5B58"/>
    <w:rsid w:val="000B61F7"/>
    <w:rsid w:val="000B62EE"/>
    <w:rsid w:val="000B64AE"/>
    <w:rsid w:val="000B729B"/>
    <w:rsid w:val="000C028D"/>
    <w:rsid w:val="000C1231"/>
    <w:rsid w:val="000C163B"/>
    <w:rsid w:val="000C1BF7"/>
    <w:rsid w:val="000C2190"/>
    <w:rsid w:val="000C2589"/>
    <w:rsid w:val="000C3B7E"/>
    <w:rsid w:val="000C47F2"/>
    <w:rsid w:val="000C51EE"/>
    <w:rsid w:val="000C612F"/>
    <w:rsid w:val="000C6E4C"/>
    <w:rsid w:val="000C7352"/>
    <w:rsid w:val="000D0004"/>
    <w:rsid w:val="000D0A08"/>
    <w:rsid w:val="000D1386"/>
    <w:rsid w:val="000D139D"/>
    <w:rsid w:val="000D1931"/>
    <w:rsid w:val="000D1CC7"/>
    <w:rsid w:val="000D1E14"/>
    <w:rsid w:val="000D2307"/>
    <w:rsid w:val="000D2776"/>
    <w:rsid w:val="000D2E2E"/>
    <w:rsid w:val="000D4414"/>
    <w:rsid w:val="000D4651"/>
    <w:rsid w:val="000D47C8"/>
    <w:rsid w:val="000D4A79"/>
    <w:rsid w:val="000D6BF3"/>
    <w:rsid w:val="000D79EA"/>
    <w:rsid w:val="000D7B7F"/>
    <w:rsid w:val="000D7D3A"/>
    <w:rsid w:val="000D7FB1"/>
    <w:rsid w:val="000E0A42"/>
    <w:rsid w:val="000E1E80"/>
    <w:rsid w:val="000E1E8F"/>
    <w:rsid w:val="000E24DC"/>
    <w:rsid w:val="000E3924"/>
    <w:rsid w:val="000E4133"/>
    <w:rsid w:val="000E421E"/>
    <w:rsid w:val="000E4241"/>
    <w:rsid w:val="000E4803"/>
    <w:rsid w:val="000E481D"/>
    <w:rsid w:val="000E5D60"/>
    <w:rsid w:val="000E5F17"/>
    <w:rsid w:val="000E65F7"/>
    <w:rsid w:val="000E68F6"/>
    <w:rsid w:val="000E73EF"/>
    <w:rsid w:val="000F0074"/>
    <w:rsid w:val="000F0275"/>
    <w:rsid w:val="000F083C"/>
    <w:rsid w:val="000F08B2"/>
    <w:rsid w:val="000F0D8F"/>
    <w:rsid w:val="000F1005"/>
    <w:rsid w:val="000F24BC"/>
    <w:rsid w:val="000F2931"/>
    <w:rsid w:val="000F30CF"/>
    <w:rsid w:val="000F31A9"/>
    <w:rsid w:val="000F334A"/>
    <w:rsid w:val="000F3FD0"/>
    <w:rsid w:val="000F4FCE"/>
    <w:rsid w:val="000F58E1"/>
    <w:rsid w:val="000F5B05"/>
    <w:rsid w:val="000F6027"/>
    <w:rsid w:val="000F605A"/>
    <w:rsid w:val="000F6673"/>
    <w:rsid w:val="000F67BA"/>
    <w:rsid w:val="000F6C47"/>
    <w:rsid w:val="000F6DE4"/>
    <w:rsid w:val="000F71E8"/>
    <w:rsid w:val="000F7545"/>
    <w:rsid w:val="000F78AF"/>
    <w:rsid w:val="000F7CAD"/>
    <w:rsid w:val="00100610"/>
    <w:rsid w:val="00100708"/>
    <w:rsid w:val="001014C9"/>
    <w:rsid w:val="0010151F"/>
    <w:rsid w:val="0010196B"/>
    <w:rsid w:val="00101BA4"/>
    <w:rsid w:val="00104457"/>
    <w:rsid w:val="00104AE5"/>
    <w:rsid w:val="001056FC"/>
    <w:rsid w:val="00105F93"/>
    <w:rsid w:val="00106296"/>
    <w:rsid w:val="0010692A"/>
    <w:rsid w:val="00106AAB"/>
    <w:rsid w:val="00107832"/>
    <w:rsid w:val="001110DC"/>
    <w:rsid w:val="001111D6"/>
    <w:rsid w:val="0011165E"/>
    <w:rsid w:val="00112CA3"/>
    <w:rsid w:val="001134AF"/>
    <w:rsid w:val="001134E8"/>
    <w:rsid w:val="001135B8"/>
    <w:rsid w:val="00113AED"/>
    <w:rsid w:val="00114968"/>
    <w:rsid w:val="00114E18"/>
    <w:rsid w:val="001179E8"/>
    <w:rsid w:val="00117E69"/>
    <w:rsid w:val="00120A8D"/>
    <w:rsid w:val="00120BE7"/>
    <w:rsid w:val="00121E9C"/>
    <w:rsid w:val="001221A4"/>
    <w:rsid w:val="00122B76"/>
    <w:rsid w:val="001232B8"/>
    <w:rsid w:val="0012394F"/>
    <w:rsid w:val="0012422B"/>
    <w:rsid w:val="00125163"/>
    <w:rsid w:val="0012651D"/>
    <w:rsid w:val="001268B3"/>
    <w:rsid w:val="00126A69"/>
    <w:rsid w:val="00127412"/>
    <w:rsid w:val="0012751A"/>
    <w:rsid w:val="0013041D"/>
    <w:rsid w:val="00131963"/>
    <w:rsid w:val="001319A4"/>
    <w:rsid w:val="00131D55"/>
    <w:rsid w:val="00132850"/>
    <w:rsid w:val="00134764"/>
    <w:rsid w:val="00134EF8"/>
    <w:rsid w:val="001354F2"/>
    <w:rsid w:val="001355F0"/>
    <w:rsid w:val="001361E0"/>
    <w:rsid w:val="001362F2"/>
    <w:rsid w:val="001374A9"/>
    <w:rsid w:val="00137CE4"/>
    <w:rsid w:val="001404D8"/>
    <w:rsid w:val="001409AD"/>
    <w:rsid w:val="001413F5"/>
    <w:rsid w:val="00141486"/>
    <w:rsid w:val="001415FF"/>
    <w:rsid w:val="00141BCA"/>
    <w:rsid w:val="00143288"/>
    <w:rsid w:val="00143315"/>
    <w:rsid w:val="00143502"/>
    <w:rsid w:val="00144CFE"/>
    <w:rsid w:val="001456AA"/>
    <w:rsid w:val="00146DC5"/>
    <w:rsid w:val="001470D3"/>
    <w:rsid w:val="00152FC7"/>
    <w:rsid w:val="001532F5"/>
    <w:rsid w:val="0015352B"/>
    <w:rsid w:val="00153C85"/>
    <w:rsid w:val="001546D6"/>
    <w:rsid w:val="0015558E"/>
    <w:rsid w:val="00155809"/>
    <w:rsid w:val="00155B63"/>
    <w:rsid w:val="00155C31"/>
    <w:rsid w:val="00155DBF"/>
    <w:rsid w:val="00155EE5"/>
    <w:rsid w:val="00156C60"/>
    <w:rsid w:val="00156CC3"/>
    <w:rsid w:val="001573CD"/>
    <w:rsid w:val="001577C4"/>
    <w:rsid w:val="00160208"/>
    <w:rsid w:val="00161B61"/>
    <w:rsid w:val="001627B8"/>
    <w:rsid w:val="00162B1C"/>
    <w:rsid w:val="00162FA2"/>
    <w:rsid w:val="001636BF"/>
    <w:rsid w:val="00164C41"/>
    <w:rsid w:val="001660B8"/>
    <w:rsid w:val="0016638F"/>
    <w:rsid w:val="00166489"/>
    <w:rsid w:val="001667C5"/>
    <w:rsid w:val="00166F38"/>
    <w:rsid w:val="0016789C"/>
    <w:rsid w:val="00167B96"/>
    <w:rsid w:val="001713D4"/>
    <w:rsid w:val="00171F39"/>
    <w:rsid w:val="00171FE7"/>
    <w:rsid w:val="0017241B"/>
    <w:rsid w:val="001727CD"/>
    <w:rsid w:val="00172975"/>
    <w:rsid w:val="00172F9D"/>
    <w:rsid w:val="00175EE3"/>
    <w:rsid w:val="00176640"/>
    <w:rsid w:val="001767C2"/>
    <w:rsid w:val="00177B04"/>
    <w:rsid w:val="001808A0"/>
    <w:rsid w:val="00180E2B"/>
    <w:rsid w:val="00181122"/>
    <w:rsid w:val="0018173B"/>
    <w:rsid w:val="001817E2"/>
    <w:rsid w:val="00181D3B"/>
    <w:rsid w:val="00181E08"/>
    <w:rsid w:val="0018216A"/>
    <w:rsid w:val="00183936"/>
    <w:rsid w:val="0018509B"/>
    <w:rsid w:val="0018549E"/>
    <w:rsid w:val="0018575E"/>
    <w:rsid w:val="0018612D"/>
    <w:rsid w:val="00186A3C"/>
    <w:rsid w:val="00186FA6"/>
    <w:rsid w:val="001871B6"/>
    <w:rsid w:val="00187586"/>
    <w:rsid w:val="001875AA"/>
    <w:rsid w:val="00187A2E"/>
    <w:rsid w:val="001902E4"/>
    <w:rsid w:val="001903A2"/>
    <w:rsid w:val="00190FAD"/>
    <w:rsid w:val="00191385"/>
    <w:rsid w:val="00191B27"/>
    <w:rsid w:val="001920C2"/>
    <w:rsid w:val="00192342"/>
    <w:rsid w:val="0019404D"/>
    <w:rsid w:val="0019441D"/>
    <w:rsid w:val="00194541"/>
    <w:rsid w:val="00194708"/>
    <w:rsid w:val="00194859"/>
    <w:rsid w:val="00194EAA"/>
    <w:rsid w:val="00194EFF"/>
    <w:rsid w:val="0019519F"/>
    <w:rsid w:val="001954EC"/>
    <w:rsid w:val="00195675"/>
    <w:rsid w:val="00195A58"/>
    <w:rsid w:val="001961E3"/>
    <w:rsid w:val="00196301"/>
    <w:rsid w:val="00196BE9"/>
    <w:rsid w:val="00196D25"/>
    <w:rsid w:val="00197432"/>
    <w:rsid w:val="001A066D"/>
    <w:rsid w:val="001A10BC"/>
    <w:rsid w:val="001A124C"/>
    <w:rsid w:val="001A1541"/>
    <w:rsid w:val="001A1924"/>
    <w:rsid w:val="001A1DF0"/>
    <w:rsid w:val="001A2B7A"/>
    <w:rsid w:val="001A2F34"/>
    <w:rsid w:val="001A361D"/>
    <w:rsid w:val="001A40B8"/>
    <w:rsid w:val="001A454A"/>
    <w:rsid w:val="001A490D"/>
    <w:rsid w:val="001A684A"/>
    <w:rsid w:val="001A7D1E"/>
    <w:rsid w:val="001B1825"/>
    <w:rsid w:val="001B1DB6"/>
    <w:rsid w:val="001B24D5"/>
    <w:rsid w:val="001B3250"/>
    <w:rsid w:val="001B3781"/>
    <w:rsid w:val="001B3B36"/>
    <w:rsid w:val="001B3D96"/>
    <w:rsid w:val="001B4198"/>
    <w:rsid w:val="001B4247"/>
    <w:rsid w:val="001B5005"/>
    <w:rsid w:val="001B5569"/>
    <w:rsid w:val="001B596B"/>
    <w:rsid w:val="001B5FDF"/>
    <w:rsid w:val="001B6732"/>
    <w:rsid w:val="001B76E0"/>
    <w:rsid w:val="001C010D"/>
    <w:rsid w:val="001C0477"/>
    <w:rsid w:val="001C06C5"/>
    <w:rsid w:val="001C20E3"/>
    <w:rsid w:val="001C2800"/>
    <w:rsid w:val="001C31F3"/>
    <w:rsid w:val="001C40E1"/>
    <w:rsid w:val="001C5168"/>
    <w:rsid w:val="001C51FF"/>
    <w:rsid w:val="001C5210"/>
    <w:rsid w:val="001C54B9"/>
    <w:rsid w:val="001C6FF9"/>
    <w:rsid w:val="001D0433"/>
    <w:rsid w:val="001D19C5"/>
    <w:rsid w:val="001D25A8"/>
    <w:rsid w:val="001D3C64"/>
    <w:rsid w:val="001D3CFD"/>
    <w:rsid w:val="001D3EB2"/>
    <w:rsid w:val="001D40A4"/>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377D"/>
    <w:rsid w:val="001E3FA3"/>
    <w:rsid w:val="001E492B"/>
    <w:rsid w:val="001E4FEE"/>
    <w:rsid w:val="001E5292"/>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BB"/>
    <w:rsid w:val="001F64B5"/>
    <w:rsid w:val="001F6587"/>
    <w:rsid w:val="001F6F6F"/>
    <w:rsid w:val="001F7A17"/>
    <w:rsid w:val="001F7BDE"/>
    <w:rsid w:val="0020009F"/>
    <w:rsid w:val="00200240"/>
    <w:rsid w:val="00200334"/>
    <w:rsid w:val="002003FC"/>
    <w:rsid w:val="00200E2D"/>
    <w:rsid w:val="00201EB5"/>
    <w:rsid w:val="00201FCA"/>
    <w:rsid w:val="002026D5"/>
    <w:rsid w:val="00202A08"/>
    <w:rsid w:val="00202BDF"/>
    <w:rsid w:val="00203286"/>
    <w:rsid w:val="00205C42"/>
    <w:rsid w:val="00205F17"/>
    <w:rsid w:val="002060F9"/>
    <w:rsid w:val="00206130"/>
    <w:rsid w:val="002067E0"/>
    <w:rsid w:val="00207704"/>
    <w:rsid w:val="00207E0A"/>
    <w:rsid w:val="00210488"/>
    <w:rsid w:val="002108FC"/>
    <w:rsid w:val="0021145D"/>
    <w:rsid w:val="00211F89"/>
    <w:rsid w:val="002130F4"/>
    <w:rsid w:val="002132C1"/>
    <w:rsid w:val="00213C33"/>
    <w:rsid w:val="00213D2D"/>
    <w:rsid w:val="00214115"/>
    <w:rsid w:val="00214195"/>
    <w:rsid w:val="0021476F"/>
    <w:rsid w:val="00214D78"/>
    <w:rsid w:val="002150E6"/>
    <w:rsid w:val="00215546"/>
    <w:rsid w:val="0021592F"/>
    <w:rsid w:val="00215C6E"/>
    <w:rsid w:val="00216BEE"/>
    <w:rsid w:val="00217C64"/>
    <w:rsid w:val="00224664"/>
    <w:rsid w:val="00224BAB"/>
    <w:rsid w:val="00225070"/>
    <w:rsid w:val="0022519F"/>
    <w:rsid w:val="0022584A"/>
    <w:rsid w:val="00225EEA"/>
    <w:rsid w:val="00226250"/>
    <w:rsid w:val="00227A52"/>
    <w:rsid w:val="00227ED3"/>
    <w:rsid w:val="00227F16"/>
    <w:rsid w:val="00230AA5"/>
    <w:rsid w:val="00231152"/>
    <w:rsid w:val="00231B27"/>
    <w:rsid w:val="00231C7D"/>
    <w:rsid w:val="00234EC8"/>
    <w:rsid w:val="00235872"/>
    <w:rsid w:val="00235DB3"/>
    <w:rsid w:val="00235EA2"/>
    <w:rsid w:val="002365D5"/>
    <w:rsid w:val="00237064"/>
    <w:rsid w:val="00237126"/>
    <w:rsid w:val="0024092A"/>
    <w:rsid w:val="00241053"/>
    <w:rsid w:val="00241480"/>
    <w:rsid w:val="002417CD"/>
    <w:rsid w:val="00242B45"/>
    <w:rsid w:val="0024318B"/>
    <w:rsid w:val="00243A51"/>
    <w:rsid w:val="00244790"/>
    <w:rsid w:val="002447C7"/>
    <w:rsid w:val="002449DB"/>
    <w:rsid w:val="0024582F"/>
    <w:rsid w:val="00245F9A"/>
    <w:rsid w:val="002466D9"/>
    <w:rsid w:val="00246E7E"/>
    <w:rsid w:val="002512C5"/>
    <w:rsid w:val="00253C8C"/>
    <w:rsid w:val="00254533"/>
    <w:rsid w:val="00255871"/>
    <w:rsid w:val="00255E71"/>
    <w:rsid w:val="00257497"/>
    <w:rsid w:val="00257519"/>
    <w:rsid w:val="0025778E"/>
    <w:rsid w:val="00257791"/>
    <w:rsid w:val="00257D7C"/>
    <w:rsid w:val="00261235"/>
    <w:rsid w:val="00261711"/>
    <w:rsid w:val="0026177B"/>
    <w:rsid w:val="0026216B"/>
    <w:rsid w:val="00262F53"/>
    <w:rsid w:val="00263172"/>
    <w:rsid w:val="00263FF1"/>
    <w:rsid w:val="00264092"/>
    <w:rsid w:val="0026465F"/>
    <w:rsid w:val="00264F24"/>
    <w:rsid w:val="00265234"/>
    <w:rsid w:val="002654F9"/>
    <w:rsid w:val="002656F3"/>
    <w:rsid w:val="00265F6A"/>
    <w:rsid w:val="00266712"/>
    <w:rsid w:val="0026706B"/>
    <w:rsid w:val="00267BC3"/>
    <w:rsid w:val="00270214"/>
    <w:rsid w:val="0027139A"/>
    <w:rsid w:val="0027165A"/>
    <w:rsid w:val="00271EFC"/>
    <w:rsid w:val="00272850"/>
    <w:rsid w:val="00272A78"/>
    <w:rsid w:val="00273E7A"/>
    <w:rsid w:val="00275190"/>
    <w:rsid w:val="00275DE1"/>
    <w:rsid w:val="00277D31"/>
    <w:rsid w:val="0028003C"/>
    <w:rsid w:val="0028086A"/>
    <w:rsid w:val="0028119C"/>
    <w:rsid w:val="00282CD8"/>
    <w:rsid w:val="00283262"/>
    <w:rsid w:val="002833F4"/>
    <w:rsid w:val="002859BA"/>
    <w:rsid w:val="00286C27"/>
    <w:rsid w:val="00287BCF"/>
    <w:rsid w:val="002901B2"/>
    <w:rsid w:val="0029021F"/>
    <w:rsid w:val="00290C0D"/>
    <w:rsid w:val="00291092"/>
    <w:rsid w:val="002916B0"/>
    <w:rsid w:val="0029183C"/>
    <w:rsid w:val="0029218E"/>
    <w:rsid w:val="00292360"/>
    <w:rsid w:val="002923CC"/>
    <w:rsid w:val="00292F3E"/>
    <w:rsid w:val="002931A3"/>
    <w:rsid w:val="00293741"/>
    <w:rsid w:val="002938C8"/>
    <w:rsid w:val="00293BDB"/>
    <w:rsid w:val="002948C3"/>
    <w:rsid w:val="002957DE"/>
    <w:rsid w:val="00295BF8"/>
    <w:rsid w:val="00297BB2"/>
    <w:rsid w:val="00297FE4"/>
    <w:rsid w:val="002A07A3"/>
    <w:rsid w:val="002A17F0"/>
    <w:rsid w:val="002A1BA3"/>
    <w:rsid w:val="002A1DA0"/>
    <w:rsid w:val="002A24D3"/>
    <w:rsid w:val="002A32B5"/>
    <w:rsid w:val="002A40BF"/>
    <w:rsid w:val="002A46CD"/>
    <w:rsid w:val="002A6247"/>
    <w:rsid w:val="002A74F2"/>
    <w:rsid w:val="002A7903"/>
    <w:rsid w:val="002A7B0C"/>
    <w:rsid w:val="002B1132"/>
    <w:rsid w:val="002B28B6"/>
    <w:rsid w:val="002B2DB3"/>
    <w:rsid w:val="002B2E76"/>
    <w:rsid w:val="002B3252"/>
    <w:rsid w:val="002B58F1"/>
    <w:rsid w:val="002B64B8"/>
    <w:rsid w:val="002B6A1D"/>
    <w:rsid w:val="002B7AF8"/>
    <w:rsid w:val="002B7C7C"/>
    <w:rsid w:val="002C0140"/>
    <w:rsid w:val="002C089E"/>
    <w:rsid w:val="002C0B42"/>
    <w:rsid w:val="002C1DD1"/>
    <w:rsid w:val="002C2033"/>
    <w:rsid w:val="002C2E90"/>
    <w:rsid w:val="002C3D21"/>
    <w:rsid w:val="002C43E0"/>
    <w:rsid w:val="002C4D1D"/>
    <w:rsid w:val="002C4F45"/>
    <w:rsid w:val="002C53C4"/>
    <w:rsid w:val="002C6308"/>
    <w:rsid w:val="002C666B"/>
    <w:rsid w:val="002C6834"/>
    <w:rsid w:val="002C6BA6"/>
    <w:rsid w:val="002C70D7"/>
    <w:rsid w:val="002C7B30"/>
    <w:rsid w:val="002C7DE5"/>
    <w:rsid w:val="002D0102"/>
    <w:rsid w:val="002D0C21"/>
    <w:rsid w:val="002D0C94"/>
    <w:rsid w:val="002D0D9F"/>
    <w:rsid w:val="002D0E53"/>
    <w:rsid w:val="002D10BD"/>
    <w:rsid w:val="002D13F5"/>
    <w:rsid w:val="002D1499"/>
    <w:rsid w:val="002D1D7B"/>
    <w:rsid w:val="002D2879"/>
    <w:rsid w:val="002D2F56"/>
    <w:rsid w:val="002D32A8"/>
    <w:rsid w:val="002D353A"/>
    <w:rsid w:val="002D47E1"/>
    <w:rsid w:val="002D4D26"/>
    <w:rsid w:val="002D5EBA"/>
    <w:rsid w:val="002D612A"/>
    <w:rsid w:val="002D793E"/>
    <w:rsid w:val="002E035A"/>
    <w:rsid w:val="002E0618"/>
    <w:rsid w:val="002E062F"/>
    <w:rsid w:val="002E0CEB"/>
    <w:rsid w:val="002E1440"/>
    <w:rsid w:val="002E1AD9"/>
    <w:rsid w:val="002E2267"/>
    <w:rsid w:val="002E2787"/>
    <w:rsid w:val="002E2EE1"/>
    <w:rsid w:val="002E3854"/>
    <w:rsid w:val="002E3F7B"/>
    <w:rsid w:val="002E4FB2"/>
    <w:rsid w:val="002E5F27"/>
    <w:rsid w:val="002E64EE"/>
    <w:rsid w:val="002E6510"/>
    <w:rsid w:val="002E66DA"/>
    <w:rsid w:val="002E6C58"/>
    <w:rsid w:val="002F0569"/>
    <w:rsid w:val="002F0E63"/>
    <w:rsid w:val="002F12C6"/>
    <w:rsid w:val="002F1D73"/>
    <w:rsid w:val="002F35B8"/>
    <w:rsid w:val="002F3743"/>
    <w:rsid w:val="002F52F2"/>
    <w:rsid w:val="002F5EC0"/>
    <w:rsid w:val="002F5F69"/>
    <w:rsid w:val="002F64F1"/>
    <w:rsid w:val="002F6665"/>
    <w:rsid w:val="002F6804"/>
    <w:rsid w:val="002F6EB0"/>
    <w:rsid w:val="002F74F0"/>
    <w:rsid w:val="002F7F1D"/>
    <w:rsid w:val="00300B62"/>
    <w:rsid w:val="00302714"/>
    <w:rsid w:val="00302884"/>
    <w:rsid w:val="003038AC"/>
    <w:rsid w:val="00305866"/>
    <w:rsid w:val="0030648C"/>
    <w:rsid w:val="00306A2C"/>
    <w:rsid w:val="003074CC"/>
    <w:rsid w:val="00307777"/>
    <w:rsid w:val="003118FF"/>
    <w:rsid w:val="00312BCB"/>
    <w:rsid w:val="00313424"/>
    <w:rsid w:val="00314E38"/>
    <w:rsid w:val="0031547E"/>
    <w:rsid w:val="003159AB"/>
    <w:rsid w:val="003159AD"/>
    <w:rsid w:val="003160AA"/>
    <w:rsid w:val="00316605"/>
    <w:rsid w:val="003172D2"/>
    <w:rsid w:val="003174FD"/>
    <w:rsid w:val="00317C81"/>
    <w:rsid w:val="00317F66"/>
    <w:rsid w:val="00320546"/>
    <w:rsid w:val="00320EA5"/>
    <w:rsid w:val="003211A3"/>
    <w:rsid w:val="0032123B"/>
    <w:rsid w:val="00321391"/>
    <w:rsid w:val="00322101"/>
    <w:rsid w:val="0032282D"/>
    <w:rsid w:val="00322A92"/>
    <w:rsid w:val="00323736"/>
    <w:rsid w:val="00324171"/>
    <w:rsid w:val="00324468"/>
    <w:rsid w:val="00324FE9"/>
    <w:rsid w:val="00326D96"/>
    <w:rsid w:val="00326E33"/>
    <w:rsid w:val="00326F5B"/>
    <w:rsid w:val="00327420"/>
    <w:rsid w:val="00327EF7"/>
    <w:rsid w:val="00330D1C"/>
    <w:rsid w:val="003325F3"/>
    <w:rsid w:val="0033315C"/>
    <w:rsid w:val="003333F3"/>
    <w:rsid w:val="00334445"/>
    <w:rsid w:val="00334D14"/>
    <w:rsid w:val="0033547B"/>
    <w:rsid w:val="00335976"/>
    <w:rsid w:val="00336CD5"/>
    <w:rsid w:val="003374ED"/>
    <w:rsid w:val="003408A2"/>
    <w:rsid w:val="0034148F"/>
    <w:rsid w:val="00341DE7"/>
    <w:rsid w:val="00341EB4"/>
    <w:rsid w:val="003435C4"/>
    <w:rsid w:val="00343BF7"/>
    <w:rsid w:val="00344C6B"/>
    <w:rsid w:val="00344DBE"/>
    <w:rsid w:val="003456BA"/>
    <w:rsid w:val="003459DC"/>
    <w:rsid w:val="00345D63"/>
    <w:rsid w:val="00345EA5"/>
    <w:rsid w:val="003466E4"/>
    <w:rsid w:val="003478E4"/>
    <w:rsid w:val="00347C14"/>
    <w:rsid w:val="0035097F"/>
    <w:rsid w:val="003509A4"/>
    <w:rsid w:val="00350A30"/>
    <w:rsid w:val="00351990"/>
    <w:rsid w:val="00351F4C"/>
    <w:rsid w:val="00352011"/>
    <w:rsid w:val="00352475"/>
    <w:rsid w:val="00352F2B"/>
    <w:rsid w:val="0035388A"/>
    <w:rsid w:val="00354759"/>
    <w:rsid w:val="00354C37"/>
    <w:rsid w:val="003551F1"/>
    <w:rsid w:val="003552ED"/>
    <w:rsid w:val="003562D5"/>
    <w:rsid w:val="003569FC"/>
    <w:rsid w:val="0036033B"/>
    <w:rsid w:val="00360546"/>
    <w:rsid w:val="0036143B"/>
    <w:rsid w:val="0036175A"/>
    <w:rsid w:val="00361C30"/>
    <w:rsid w:val="00362528"/>
    <w:rsid w:val="00364F22"/>
    <w:rsid w:val="0036564E"/>
    <w:rsid w:val="00365C53"/>
    <w:rsid w:val="00366E84"/>
    <w:rsid w:val="00366F3D"/>
    <w:rsid w:val="0036744A"/>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B6"/>
    <w:rsid w:val="00380157"/>
    <w:rsid w:val="003806B8"/>
    <w:rsid w:val="00381796"/>
    <w:rsid w:val="00381ACC"/>
    <w:rsid w:val="003820F7"/>
    <w:rsid w:val="00383794"/>
    <w:rsid w:val="0038400A"/>
    <w:rsid w:val="00384507"/>
    <w:rsid w:val="00384A75"/>
    <w:rsid w:val="00384EB4"/>
    <w:rsid w:val="00385F52"/>
    <w:rsid w:val="00386850"/>
    <w:rsid w:val="00386CF1"/>
    <w:rsid w:val="00386D9C"/>
    <w:rsid w:val="003873DF"/>
    <w:rsid w:val="003874C2"/>
    <w:rsid w:val="00387F1F"/>
    <w:rsid w:val="00392C57"/>
    <w:rsid w:val="003930DB"/>
    <w:rsid w:val="003937DD"/>
    <w:rsid w:val="00394C18"/>
    <w:rsid w:val="00394DF0"/>
    <w:rsid w:val="00395804"/>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A98"/>
    <w:rsid w:val="003A6FFD"/>
    <w:rsid w:val="003A7929"/>
    <w:rsid w:val="003A7B17"/>
    <w:rsid w:val="003A7D8F"/>
    <w:rsid w:val="003B05FE"/>
    <w:rsid w:val="003B0832"/>
    <w:rsid w:val="003B0C1D"/>
    <w:rsid w:val="003B1315"/>
    <w:rsid w:val="003B2C8D"/>
    <w:rsid w:val="003B30BB"/>
    <w:rsid w:val="003B4D0A"/>
    <w:rsid w:val="003B4D68"/>
    <w:rsid w:val="003B5494"/>
    <w:rsid w:val="003B5BB2"/>
    <w:rsid w:val="003B5CD7"/>
    <w:rsid w:val="003B7B11"/>
    <w:rsid w:val="003B7C46"/>
    <w:rsid w:val="003B7F31"/>
    <w:rsid w:val="003C0239"/>
    <w:rsid w:val="003C046F"/>
    <w:rsid w:val="003C080F"/>
    <w:rsid w:val="003C08F4"/>
    <w:rsid w:val="003C14B0"/>
    <w:rsid w:val="003C14FC"/>
    <w:rsid w:val="003C1890"/>
    <w:rsid w:val="003C1C27"/>
    <w:rsid w:val="003C22A7"/>
    <w:rsid w:val="003C2DC6"/>
    <w:rsid w:val="003C31B5"/>
    <w:rsid w:val="003C35F5"/>
    <w:rsid w:val="003C38C1"/>
    <w:rsid w:val="003C40FC"/>
    <w:rsid w:val="003C4709"/>
    <w:rsid w:val="003C553B"/>
    <w:rsid w:val="003C67E5"/>
    <w:rsid w:val="003C697D"/>
    <w:rsid w:val="003C6FB0"/>
    <w:rsid w:val="003D00F8"/>
    <w:rsid w:val="003D0427"/>
    <w:rsid w:val="003D0C35"/>
    <w:rsid w:val="003D0FD1"/>
    <w:rsid w:val="003D119C"/>
    <w:rsid w:val="003D163E"/>
    <w:rsid w:val="003D174E"/>
    <w:rsid w:val="003D1B60"/>
    <w:rsid w:val="003D2487"/>
    <w:rsid w:val="003D404C"/>
    <w:rsid w:val="003D5201"/>
    <w:rsid w:val="003D627B"/>
    <w:rsid w:val="003D62F9"/>
    <w:rsid w:val="003D6860"/>
    <w:rsid w:val="003D6AF3"/>
    <w:rsid w:val="003D6ED6"/>
    <w:rsid w:val="003D705B"/>
    <w:rsid w:val="003D7FDF"/>
    <w:rsid w:val="003E12CE"/>
    <w:rsid w:val="003E1B31"/>
    <w:rsid w:val="003E1BDF"/>
    <w:rsid w:val="003E3305"/>
    <w:rsid w:val="003E33F6"/>
    <w:rsid w:val="003E37DD"/>
    <w:rsid w:val="003E3E2C"/>
    <w:rsid w:val="003E45A2"/>
    <w:rsid w:val="003E5616"/>
    <w:rsid w:val="003E5EB3"/>
    <w:rsid w:val="003E705F"/>
    <w:rsid w:val="003E7563"/>
    <w:rsid w:val="003E77C3"/>
    <w:rsid w:val="003F011A"/>
    <w:rsid w:val="003F0458"/>
    <w:rsid w:val="003F0EDA"/>
    <w:rsid w:val="003F187D"/>
    <w:rsid w:val="003F1AD7"/>
    <w:rsid w:val="003F1C48"/>
    <w:rsid w:val="003F1CF2"/>
    <w:rsid w:val="003F1E75"/>
    <w:rsid w:val="003F2078"/>
    <w:rsid w:val="003F226F"/>
    <w:rsid w:val="003F29F4"/>
    <w:rsid w:val="003F29FB"/>
    <w:rsid w:val="003F34FB"/>
    <w:rsid w:val="003F3E0C"/>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F5B"/>
    <w:rsid w:val="00403278"/>
    <w:rsid w:val="0040361C"/>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6DC"/>
    <w:rsid w:val="00413197"/>
    <w:rsid w:val="0041357D"/>
    <w:rsid w:val="00413E08"/>
    <w:rsid w:val="00414549"/>
    <w:rsid w:val="00414553"/>
    <w:rsid w:val="00414766"/>
    <w:rsid w:val="0041499E"/>
    <w:rsid w:val="00414D12"/>
    <w:rsid w:val="0041550E"/>
    <w:rsid w:val="00415904"/>
    <w:rsid w:val="0041658D"/>
    <w:rsid w:val="004168E1"/>
    <w:rsid w:val="00416D53"/>
    <w:rsid w:val="00417A5F"/>
    <w:rsid w:val="00417E04"/>
    <w:rsid w:val="0042027E"/>
    <w:rsid w:val="00420848"/>
    <w:rsid w:val="00420C19"/>
    <w:rsid w:val="00421D33"/>
    <w:rsid w:val="004229C4"/>
    <w:rsid w:val="00422EBE"/>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4FC2"/>
    <w:rsid w:val="00436207"/>
    <w:rsid w:val="004367CA"/>
    <w:rsid w:val="004371A6"/>
    <w:rsid w:val="00437A14"/>
    <w:rsid w:val="00440191"/>
    <w:rsid w:val="004402D4"/>
    <w:rsid w:val="0044166D"/>
    <w:rsid w:val="00441C3A"/>
    <w:rsid w:val="00441C5E"/>
    <w:rsid w:val="00442500"/>
    <w:rsid w:val="00442B0B"/>
    <w:rsid w:val="004434F5"/>
    <w:rsid w:val="00444EEB"/>
    <w:rsid w:val="0044504D"/>
    <w:rsid w:val="00445301"/>
    <w:rsid w:val="00445A20"/>
    <w:rsid w:val="00445D92"/>
    <w:rsid w:val="004462DE"/>
    <w:rsid w:val="00450263"/>
    <w:rsid w:val="00450564"/>
    <w:rsid w:val="004509CF"/>
    <w:rsid w:val="00451EA9"/>
    <w:rsid w:val="004520F8"/>
    <w:rsid w:val="00453465"/>
    <w:rsid w:val="00453C81"/>
    <w:rsid w:val="00454723"/>
    <w:rsid w:val="0045525F"/>
    <w:rsid w:val="00455530"/>
    <w:rsid w:val="00455630"/>
    <w:rsid w:val="00455CA2"/>
    <w:rsid w:val="00457CCB"/>
    <w:rsid w:val="00457E88"/>
    <w:rsid w:val="00460183"/>
    <w:rsid w:val="0046073E"/>
    <w:rsid w:val="00460EF4"/>
    <w:rsid w:val="00461681"/>
    <w:rsid w:val="00462486"/>
    <w:rsid w:val="00462894"/>
    <w:rsid w:val="00462B7F"/>
    <w:rsid w:val="00463438"/>
    <w:rsid w:val="00463E4E"/>
    <w:rsid w:val="004662EA"/>
    <w:rsid w:val="00466B6E"/>
    <w:rsid w:val="00466BE7"/>
    <w:rsid w:val="00466FF6"/>
    <w:rsid w:val="00467B3B"/>
    <w:rsid w:val="00467BA5"/>
    <w:rsid w:val="00470AE5"/>
    <w:rsid w:val="00472313"/>
    <w:rsid w:val="00473A48"/>
    <w:rsid w:val="00473AFB"/>
    <w:rsid w:val="00473DB7"/>
    <w:rsid w:val="004740FD"/>
    <w:rsid w:val="00474C4E"/>
    <w:rsid w:val="00476CB2"/>
    <w:rsid w:val="00476DBD"/>
    <w:rsid w:val="004803D6"/>
    <w:rsid w:val="004804CD"/>
    <w:rsid w:val="00481683"/>
    <w:rsid w:val="0048259B"/>
    <w:rsid w:val="0048389E"/>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433F"/>
    <w:rsid w:val="0049489E"/>
    <w:rsid w:val="004948A7"/>
    <w:rsid w:val="004948FA"/>
    <w:rsid w:val="0049511D"/>
    <w:rsid w:val="004956ED"/>
    <w:rsid w:val="0049599E"/>
    <w:rsid w:val="004963C3"/>
    <w:rsid w:val="00496486"/>
    <w:rsid w:val="0049790C"/>
    <w:rsid w:val="004A072A"/>
    <w:rsid w:val="004A09B5"/>
    <w:rsid w:val="004A09C5"/>
    <w:rsid w:val="004A09C8"/>
    <w:rsid w:val="004A0DB3"/>
    <w:rsid w:val="004A11B3"/>
    <w:rsid w:val="004A152B"/>
    <w:rsid w:val="004A2861"/>
    <w:rsid w:val="004A456B"/>
    <w:rsid w:val="004A4AC6"/>
    <w:rsid w:val="004A4F45"/>
    <w:rsid w:val="004A6135"/>
    <w:rsid w:val="004A61AC"/>
    <w:rsid w:val="004A63BA"/>
    <w:rsid w:val="004A6A2C"/>
    <w:rsid w:val="004A7851"/>
    <w:rsid w:val="004B04B3"/>
    <w:rsid w:val="004B0889"/>
    <w:rsid w:val="004B0D4F"/>
    <w:rsid w:val="004B0EBE"/>
    <w:rsid w:val="004B14B7"/>
    <w:rsid w:val="004B4514"/>
    <w:rsid w:val="004B4F97"/>
    <w:rsid w:val="004B517D"/>
    <w:rsid w:val="004C00D1"/>
    <w:rsid w:val="004C00E8"/>
    <w:rsid w:val="004C0D4D"/>
    <w:rsid w:val="004C2C31"/>
    <w:rsid w:val="004C3B68"/>
    <w:rsid w:val="004C4D34"/>
    <w:rsid w:val="004C4E67"/>
    <w:rsid w:val="004C6121"/>
    <w:rsid w:val="004C61EA"/>
    <w:rsid w:val="004C6432"/>
    <w:rsid w:val="004C6A9F"/>
    <w:rsid w:val="004C77EE"/>
    <w:rsid w:val="004D11D4"/>
    <w:rsid w:val="004D2962"/>
    <w:rsid w:val="004D335B"/>
    <w:rsid w:val="004D460E"/>
    <w:rsid w:val="004D4810"/>
    <w:rsid w:val="004D4FC3"/>
    <w:rsid w:val="004D644C"/>
    <w:rsid w:val="004D7A20"/>
    <w:rsid w:val="004E003D"/>
    <w:rsid w:val="004E009F"/>
    <w:rsid w:val="004E2582"/>
    <w:rsid w:val="004E276D"/>
    <w:rsid w:val="004E5E53"/>
    <w:rsid w:val="004E6271"/>
    <w:rsid w:val="004E658F"/>
    <w:rsid w:val="004E6AF9"/>
    <w:rsid w:val="004E76F4"/>
    <w:rsid w:val="004E7C8D"/>
    <w:rsid w:val="004F0F74"/>
    <w:rsid w:val="004F1094"/>
    <w:rsid w:val="004F1561"/>
    <w:rsid w:val="004F1944"/>
    <w:rsid w:val="004F4075"/>
    <w:rsid w:val="004F489A"/>
    <w:rsid w:val="004F4D5B"/>
    <w:rsid w:val="004F4EAA"/>
    <w:rsid w:val="004F547C"/>
    <w:rsid w:val="004F55E6"/>
    <w:rsid w:val="004F5892"/>
    <w:rsid w:val="004F5931"/>
    <w:rsid w:val="004F648B"/>
    <w:rsid w:val="004F7AE5"/>
    <w:rsid w:val="0050037F"/>
    <w:rsid w:val="0050146A"/>
    <w:rsid w:val="00501F13"/>
    <w:rsid w:val="00501F2F"/>
    <w:rsid w:val="005021D6"/>
    <w:rsid w:val="005030C5"/>
    <w:rsid w:val="005044DB"/>
    <w:rsid w:val="00504B4C"/>
    <w:rsid w:val="00504B72"/>
    <w:rsid w:val="00504E33"/>
    <w:rsid w:val="005051D9"/>
    <w:rsid w:val="00505294"/>
    <w:rsid w:val="0050577C"/>
    <w:rsid w:val="00505906"/>
    <w:rsid w:val="00506659"/>
    <w:rsid w:val="00506769"/>
    <w:rsid w:val="00506B80"/>
    <w:rsid w:val="0050752F"/>
    <w:rsid w:val="0051014C"/>
    <w:rsid w:val="0051050D"/>
    <w:rsid w:val="00510B5E"/>
    <w:rsid w:val="00510ED9"/>
    <w:rsid w:val="00510F42"/>
    <w:rsid w:val="0051198A"/>
    <w:rsid w:val="00511AB2"/>
    <w:rsid w:val="00511CF0"/>
    <w:rsid w:val="00512B39"/>
    <w:rsid w:val="005134B3"/>
    <w:rsid w:val="00515E38"/>
    <w:rsid w:val="00516010"/>
    <w:rsid w:val="005163E1"/>
    <w:rsid w:val="0051642D"/>
    <w:rsid w:val="00516C3C"/>
    <w:rsid w:val="00517A42"/>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F62"/>
    <w:rsid w:val="00531593"/>
    <w:rsid w:val="00531771"/>
    <w:rsid w:val="00531F08"/>
    <w:rsid w:val="00531F9A"/>
    <w:rsid w:val="00532258"/>
    <w:rsid w:val="00532563"/>
    <w:rsid w:val="00532B5D"/>
    <w:rsid w:val="00532BE2"/>
    <w:rsid w:val="00533E36"/>
    <w:rsid w:val="0053453F"/>
    <w:rsid w:val="00534C24"/>
    <w:rsid w:val="00534DCC"/>
    <w:rsid w:val="00535A24"/>
    <w:rsid w:val="00535EC6"/>
    <w:rsid w:val="005360E8"/>
    <w:rsid w:val="005360FC"/>
    <w:rsid w:val="0053666E"/>
    <w:rsid w:val="00536D70"/>
    <w:rsid w:val="00536F79"/>
    <w:rsid w:val="00536FBA"/>
    <w:rsid w:val="00537055"/>
    <w:rsid w:val="005377DA"/>
    <w:rsid w:val="005402F8"/>
    <w:rsid w:val="00541107"/>
    <w:rsid w:val="0054114E"/>
    <w:rsid w:val="005412DA"/>
    <w:rsid w:val="00541508"/>
    <w:rsid w:val="00541971"/>
    <w:rsid w:val="00541A9B"/>
    <w:rsid w:val="00541CE6"/>
    <w:rsid w:val="005421FA"/>
    <w:rsid w:val="005423E5"/>
    <w:rsid w:val="0054241E"/>
    <w:rsid w:val="00543BB2"/>
    <w:rsid w:val="00544605"/>
    <w:rsid w:val="00544730"/>
    <w:rsid w:val="00545E10"/>
    <w:rsid w:val="00545EA1"/>
    <w:rsid w:val="005468D6"/>
    <w:rsid w:val="005477D4"/>
    <w:rsid w:val="00550CD6"/>
    <w:rsid w:val="00550E86"/>
    <w:rsid w:val="0055198C"/>
    <w:rsid w:val="00551E62"/>
    <w:rsid w:val="0055259F"/>
    <w:rsid w:val="00553C29"/>
    <w:rsid w:val="00554CAA"/>
    <w:rsid w:val="00555BB8"/>
    <w:rsid w:val="00556DE5"/>
    <w:rsid w:val="005572AC"/>
    <w:rsid w:val="00557889"/>
    <w:rsid w:val="005602DD"/>
    <w:rsid w:val="00561500"/>
    <w:rsid w:val="005617B8"/>
    <w:rsid w:val="00563186"/>
    <w:rsid w:val="005631A8"/>
    <w:rsid w:val="00563764"/>
    <w:rsid w:val="0056478A"/>
    <w:rsid w:val="005648E3"/>
    <w:rsid w:val="00564ABF"/>
    <w:rsid w:val="00565BDD"/>
    <w:rsid w:val="00566DCB"/>
    <w:rsid w:val="00567276"/>
    <w:rsid w:val="005676F2"/>
    <w:rsid w:val="00567DBB"/>
    <w:rsid w:val="005705A8"/>
    <w:rsid w:val="00570ED9"/>
    <w:rsid w:val="005710A1"/>
    <w:rsid w:val="005716CB"/>
    <w:rsid w:val="00571F2A"/>
    <w:rsid w:val="0057241C"/>
    <w:rsid w:val="00573873"/>
    <w:rsid w:val="005745B7"/>
    <w:rsid w:val="005745DD"/>
    <w:rsid w:val="005747C3"/>
    <w:rsid w:val="0057512D"/>
    <w:rsid w:val="005756A5"/>
    <w:rsid w:val="005763C9"/>
    <w:rsid w:val="005779DC"/>
    <w:rsid w:val="00577A80"/>
    <w:rsid w:val="005800A5"/>
    <w:rsid w:val="0058157A"/>
    <w:rsid w:val="005817AF"/>
    <w:rsid w:val="00582815"/>
    <w:rsid w:val="005828EA"/>
    <w:rsid w:val="00582934"/>
    <w:rsid w:val="00582A8F"/>
    <w:rsid w:val="00584776"/>
    <w:rsid w:val="00584D44"/>
    <w:rsid w:val="00584F09"/>
    <w:rsid w:val="00585506"/>
    <w:rsid w:val="005856B7"/>
    <w:rsid w:val="00585CB1"/>
    <w:rsid w:val="00585D61"/>
    <w:rsid w:val="00586630"/>
    <w:rsid w:val="0058684B"/>
    <w:rsid w:val="00587CF1"/>
    <w:rsid w:val="005917CE"/>
    <w:rsid w:val="00591C22"/>
    <w:rsid w:val="00591DD3"/>
    <w:rsid w:val="00592274"/>
    <w:rsid w:val="005928E1"/>
    <w:rsid w:val="0059301F"/>
    <w:rsid w:val="005933F4"/>
    <w:rsid w:val="00594CC3"/>
    <w:rsid w:val="00594CC5"/>
    <w:rsid w:val="005950DA"/>
    <w:rsid w:val="00595C5C"/>
    <w:rsid w:val="005A0EFF"/>
    <w:rsid w:val="005A27B7"/>
    <w:rsid w:val="005A2A3B"/>
    <w:rsid w:val="005A2E34"/>
    <w:rsid w:val="005A34D7"/>
    <w:rsid w:val="005A35A6"/>
    <w:rsid w:val="005A384E"/>
    <w:rsid w:val="005A3EF1"/>
    <w:rsid w:val="005A402C"/>
    <w:rsid w:val="005A4148"/>
    <w:rsid w:val="005A5A3A"/>
    <w:rsid w:val="005A5BFD"/>
    <w:rsid w:val="005A5CFF"/>
    <w:rsid w:val="005A5FB5"/>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57B5"/>
    <w:rsid w:val="005B5B64"/>
    <w:rsid w:val="005B5CAB"/>
    <w:rsid w:val="005B5CC3"/>
    <w:rsid w:val="005B6440"/>
    <w:rsid w:val="005B66D0"/>
    <w:rsid w:val="005B6C75"/>
    <w:rsid w:val="005B7EEF"/>
    <w:rsid w:val="005C0072"/>
    <w:rsid w:val="005C0E8A"/>
    <w:rsid w:val="005C1097"/>
    <w:rsid w:val="005C163A"/>
    <w:rsid w:val="005C193E"/>
    <w:rsid w:val="005C1D78"/>
    <w:rsid w:val="005C275D"/>
    <w:rsid w:val="005C36F3"/>
    <w:rsid w:val="005C538F"/>
    <w:rsid w:val="005C5CBE"/>
    <w:rsid w:val="005C5F38"/>
    <w:rsid w:val="005C6A5D"/>
    <w:rsid w:val="005C6D23"/>
    <w:rsid w:val="005C6E8D"/>
    <w:rsid w:val="005C71F4"/>
    <w:rsid w:val="005D118D"/>
    <w:rsid w:val="005D2608"/>
    <w:rsid w:val="005D2EF6"/>
    <w:rsid w:val="005D34C3"/>
    <w:rsid w:val="005D38AC"/>
    <w:rsid w:val="005D3D70"/>
    <w:rsid w:val="005D3D93"/>
    <w:rsid w:val="005D3F11"/>
    <w:rsid w:val="005D4049"/>
    <w:rsid w:val="005D50A6"/>
    <w:rsid w:val="005D552C"/>
    <w:rsid w:val="005D5A71"/>
    <w:rsid w:val="005D66DF"/>
    <w:rsid w:val="005D6E09"/>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7FE"/>
    <w:rsid w:val="005F0B23"/>
    <w:rsid w:val="005F13F3"/>
    <w:rsid w:val="005F22EE"/>
    <w:rsid w:val="005F350E"/>
    <w:rsid w:val="005F3C79"/>
    <w:rsid w:val="005F3EE6"/>
    <w:rsid w:val="005F4C70"/>
    <w:rsid w:val="005F5F6D"/>
    <w:rsid w:val="005F64F2"/>
    <w:rsid w:val="005F696C"/>
    <w:rsid w:val="005F7A22"/>
    <w:rsid w:val="006000BB"/>
    <w:rsid w:val="0060028F"/>
    <w:rsid w:val="00600A1A"/>
    <w:rsid w:val="00600FCB"/>
    <w:rsid w:val="00601A2F"/>
    <w:rsid w:val="00601AC9"/>
    <w:rsid w:val="00601FA9"/>
    <w:rsid w:val="00602869"/>
    <w:rsid w:val="00602B70"/>
    <w:rsid w:val="00604146"/>
    <w:rsid w:val="006043F2"/>
    <w:rsid w:val="0060485B"/>
    <w:rsid w:val="006048D7"/>
    <w:rsid w:val="00604FF6"/>
    <w:rsid w:val="006051EE"/>
    <w:rsid w:val="00605F37"/>
    <w:rsid w:val="00605FE8"/>
    <w:rsid w:val="00606D75"/>
    <w:rsid w:val="00607AB6"/>
    <w:rsid w:val="006103E1"/>
    <w:rsid w:val="006116E5"/>
    <w:rsid w:val="006138BA"/>
    <w:rsid w:val="0061446E"/>
    <w:rsid w:val="00614685"/>
    <w:rsid w:val="006146AA"/>
    <w:rsid w:val="00616C42"/>
    <w:rsid w:val="00617CEF"/>
    <w:rsid w:val="00617E76"/>
    <w:rsid w:val="00620331"/>
    <w:rsid w:val="00620FC1"/>
    <w:rsid w:val="00621231"/>
    <w:rsid w:val="00621458"/>
    <w:rsid w:val="00621A83"/>
    <w:rsid w:val="00621EEF"/>
    <w:rsid w:val="00622C67"/>
    <w:rsid w:val="00623699"/>
    <w:rsid w:val="006243C7"/>
    <w:rsid w:val="00624AF7"/>
    <w:rsid w:val="00625152"/>
    <w:rsid w:val="006265CF"/>
    <w:rsid w:val="00627440"/>
    <w:rsid w:val="00627A16"/>
    <w:rsid w:val="00627F7F"/>
    <w:rsid w:val="00627FF9"/>
    <w:rsid w:val="00630929"/>
    <w:rsid w:val="00632682"/>
    <w:rsid w:val="0063271D"/>
    <w:rsid w:val="00632C28"/>
    <w:rsid w:val="00633032"/>
    <w:rsid w:val="00633394"/>
    <w:rsid w:val="00633AE6"/>
    <w:rsid w:val="006343A2"/>
    <w:rsid w:val="00634899"/>
    <w:rsid w:val="00635D81"/>
    <w:rsid w:val="006367F2"/>
    <w:rsid w:val="00636E38"/>
    <w:rsid w:val="006404CD"/>
    <w:rsid w:val="00641A98"/>
    <w:rsid w:val="006429A3"/>
    <w:rsid w:val="0064370E"/>
    <w:rsid w:val="0064382D"/>
    <w:rsid w:val="00644289"/>
    <w:rsid w:val="0064495D"/>
    <w:rsid w:val="00644A05"/>
    <w:rsid w:val="00645BF8"/>
    <w:rsid w:val="00646764"/>
    <w:rsid w:val="00646A61"/>
    <w:rsid w:val="0064775C"/>
    <w:rsid w:val="00647841"/>
    <w:rsid w:val="00647D5C"/>
    <w:rsid w:val="00647F95"/>
    <w:rsid w:val="006502DF"/>
    <w:rsid w:val="006504DE"/>
    <w:rsid w:val="006507E0"/>
    <w:rsid w:val="00650F36"/>
    <w:rsid w:val="00651361"/>
    <w:rsid w:val="00651CC2"/>
    <w:rsid w:val="006521F9"/>
    <w:rsid w:val="0065255A"/>
    <w:rsid w:val="006528B1"/>
    <w:rsid w:val="00652AE9"/>
    <w:rsid w:val="00653637"/>
    <w:rsid w:val="00655205"/>
    <w:rsid w:val="006567D6"/>
    <w:rsid w:val="006572A0"/>
    <w:rsid w:val="00657974"/>
    <w:rsid w:val="0066046D"/>
    <w:rsid w:val="006604FD"/>
    <w:rsid w:val="00660B2A"/>
    <w:rsid w:val="00660B2E"/>
    <w:rsid w:val="00660EB0"/>
    <w:rsid w:val="0066117A"/>
    <w:rsid w:val="00661914"/>
    <w:rsid w:val="00661D87"/>
    <w:rsid w:val="006623B2"/>
    <w:rsid w:val="0066300C"/>
    <w:rsid w:val="006632E4"/>
    <w:rsid w:val="006634B4"/>
    <w:rsid w:val="006636DB"/>
    <w:rsid w:val="0066399C"/>
    <w:rsid w:val="00664556"/>
    <w:rsid w:val="006650A4"/>
    <w:rsid w:val="00665985"/>
    <w:rsid w:val="00666469"/>
    <w:rsid w:val="00670044"/>
    <w:rsid w:val="0067031D"/>
    <w:rsid w:val="006703D0"/>
    <w:rsid w:val="00671615"/>
    <w:rsid w:val="00671BE4"/>
    <w:rsid w:val="00671C8D"/>
    <w:rsid w:val="0067241E"/>
    <w:rsid w:val="0067282B"/>
    <w:rsid w:val="0067317B"/>
    <w:rsid w:val="006734F5"/>
    <w:rsid w:val="00673A8B"/>
    <w:rsid w:val="00673F52"/>
    <w:rsid w:val="00674342"/>
    <w:rsid w:val="006747EF"/>
    <w:rsid w:val="0067496F"/>
    <w:rsid w:val="00674DE1"/>
    <w:rsid w:val="006758A8"/>
    <w:rsid w:val="00675A79"/>
    <w:rsid w:val="00676808"/>
    <w:rsid w:val="00676B90"/>
    <w:rsid w:val="00676DA8"/>
    <w:rsid w:val="0067729D"/>
    <w:rsid w:val="00677CC4"/>
    <w:rsid w:val="00680598"/>
    <w:rsid w:val="00680F57"/>
    <w:rsid w:val="006824DC"/>
    <w:rsid w:val="006829E0"/>
    <w:rsid w:val="006843EC"/>
    <w:rsid w:val="0068596B"/>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6148"/>
    <w:rsid w:val="006978FB"/>
    <w:rsid w:val="006A08B7"/>
    <w:rsid w:val="006A0D05"/>
    <w:rsid w:val="006A0D90"/>
    <w:rsid w:val="006A0E93"/>
    <w:rsid w:val="006A1650"/>
    <w:rsid w:val="006A1712"/>
    <w:rsid w:val="006A19AB"/>
    <w:rsid w:val="006A26E8"/>
    <w:rsid w:val="006A3551"/>
    <w:rsid w:val="006A380A"/>
    <w:rsid w:val="006A4058"/>
    <w:rsid w:val="006A52BE"/>
    <w:rsid w:val="006A6F16"/>
    <w:rsid w:val="006B0B86"/>
    <w:rsid w:val="006B1322"/>
    <w:rsid w:val="006B1CE8"/>
    <w:rsid w:val="006B2322"/>
    <w:rsid w:val="006B351F"/>
    <w:rsid w:val="006B3AD6"/>
    <w:rsid w:val="006B3D82"/>
    <w:rsid w:val="006B3DC0"/>
    <w:rsid w:val="006B4638"/>
    <w:rsid w:val="006B4DAA"/>
    <w:rsid w:val="006B5862"/>
    <w:rsid w:val="006B6268"/>
    <w:rsid w:val="006B6E11"/>
    <w:rsid w:val="006B74CD"/>
    <w:rsid w:val="006B7888"/>
    <w:rsid w:val="006B7E3C"/>
    <w:rsid w:val="006C1248"/>
    <w:rsid w:val="006C1859"/>
    <w:rsid w:val="006C1893"/>
    <w:rsid w:val="006C20EB"/>
    <w:rsid w:val="006C349C"/>
    <w:rsid w:val="006C36A7"/>
    <w:rsid w:val="006C5035"/>
    <w:rsid w:val="006C5AAB"/>
    <w:rsid w:val="006C674B"/>
    <w:rsid w:val="006C688E"/>
    <w:rsid w:val="006C6FAC"/>
    <w:rsid w:val="006C7A14"/>
    <w:rsid w:val="006C7E82"/>
    <w:rsid w:val="006D1404"/>
    <w:rsid w:val="006D1986"/>
    <w:rsid w:val="006D1AF4"/>
    <w:rsid w:val="006D1E69"/>
    <w:rsid w:val="006D267D"/>
    <w:rsid w:val="006D26B4"/>
    <w:rsid w:val="006D3210"/>
    <w:rsid w:val="006D3523"/>
    <w:rsid w:val="006D3798"/>
    <w:rsid w:val="006D4878"/>
    <w:rsid w:val="006E0243"/>
    <w:rsid w:val="006E076E"/>
    <w:rsid w:val="006E07B9"/>
    <w:rsid w:val="006E0C32"/>
    <w:rsid w:val="006E11E4"/>
    <w:rsid w:val="006E1220"/>
    <w:rsid w:val="006E2C73"/>
    <w:rsid w:val="006E2D03"/>
    <w:rsid w:val="006E3077"/>
    <w:rsid w:val="006E523F"/>
    <w:rsid w:val="006E620E"/>
    <w:rsid w:val="006E65DA"/>
    <w:rsid w:val="006E6EDC"/>
    <w:rsid w:val="006E7727"/>
    <w:rsid w:val="006F0663"/>
    <w:rsid w:val="006F0963"/>
    <w:rsid w:val="006F096F"/>
    <w:rsid w:val="006F20C3"/>
    <w:rsid w:val="006F3DAF"/>
    <w:rsid w:val="006F4622"/>
    <w:rsid w:val="006F4A4F"/>
    <w:rsid w:val="006F52C5"/>
    <w:rsid w:val="006F6347"/>
    <w:rsid w:val="006F672C"/>
    <w:rsid w:val="006F7A55"/>
    <w:rsid w:val="00700DC6"/>
    <w:rsid w:val="00702404"/>
    <w:rsid w:val="00702500"/>
    <w:rsid w:val="00702784"/>
    <w:rsid w:val="00702DAA"/>
    <w:rsid w:val="00703404"/>
    <w:rsid w:val="00704D3B"/>
    <w:rsid w:val="007052EF"/>
    <w:rsid w:val="00705C0F"/>
    <w:rsid w:val="00706772"/>
    <w:rsid w:val="007074F1"/>
    <w:rsid w:val="00707D06"/>
    <w:rsid w:val="00710239"/>
    <w:rsid w:val="007123D8"/>
    <w:rsid w:val="00712A48"/>
    <w:rsid w:val="00713D1B"/>
    <w:rsid w:val="00713DEC"/>
    <w:rsid w:val="00714541"/>
    <w:rsid w:val="00714B93"/>
    <w:rsid w:val="007154CA"/>
    <w:rsid w:val="00716A51"/>
    <w:rsid w:val="00717694"/>
    <w:rsid w:val="00720537"/>
    <w:rsid w:val="00720767"/>
    <w:rsid w:val="00720801"/>
    <w:rsid w:val="00720833"/>
    <w:rsid w:val="0072153F"/>
    <w:rsid w:val="00721EAB"/>
    <w:rsid w:val="00721F91"/>
    <w:rsid w:val="00722054"/>
    <w:rsid w:val="00722E91"/>
    <w:rsid w:val="007235F2"/>
    <w:rsid w:val="00723654"/>
    <w:rsid w:val="007237D7"/>
    <w:rsid w:val="00723EF2"/>
    <w:rsid w:val="00724E2A"/>
    <w:rsid w:val="00724EFA"/>
    <w:rsid w:val="007250B0"/>
    <w:rsid w:val="007257B0"/>
    <w:rsid w:val="00725EA9"/>
    <w:rsid w:val="00725F27"/>
    <w:rsid w:val="007262E7"/>
    <w:rsid w:val="00727729"/>
    <w:rsid w:val="00731508"/>
    <w:rsid w:val="00731FBA"/>
    <w:rsid w:val="00732841"/>
    <w:rsid w:val="00733A85"/>
    <w:rsid w:val="00733BFC"/>
    <w:rsid w:val="00733CE5"/>
    <w:rsid w:val="00734D97"/>
    <w:rsid w:val="0073652A"/>
    <w:rsid w:val="0073671E"/>
    <w:rsid w:val="007373B0"/>
    <w:rsid w:val="00740AB4"/>
    <w:rsid w:val="00742D87"/>
    <w:rsid w:val="007431B2"/>
    <w:rsid w:val="007436A3"/>
    <w:rsid w:val="007436BE"/>
    <w:rsid w:val="0074444E"/>
    <w:rsid w:val="007449AD"/>
    <w:rsid w:val="00745B2E"/>
    <w:rsid w:val="00746550"/>
    <w:rsid w:val="00750AF4"/>
    <w:rsid w:val="007514FF"/>
    <w:rsid w:val="00752545"/>
    <w:rsid w:val="00752CF8"/>
    <w:rsid w:val="00753466"/>
    <w:rsid w:val="007543F1"/>
    <w:rsid w:val="00755E3B"/>
    <w:rsid w:val="007566E1"/>
    <w:rsid w:val="00757A52"/>
    <w:rsid w:val="007601D8"/>
    <w:rsid w:val="00761519"/>
    <w:rsid w:val="00761615"/>
    <w:rsid w:val="00761B65"/>
    <w:rsid w:val="00762E55"/>
    <w:rsid w:val="00763DFC"/>
    <w:rsid w:val="00763F2A"/>
    <w:rsid w:val="00764A1A"/>
    <w:rsid w:val="007655F6"/>
    <w:rsid w:val="007658F3"/>
    <w:rsid w:val="00765A7B"/>
    <w:rsid w:val="00765DBF"/>
    <w:rsid w:val="00766129"/>
    <w:rsid w:val="00766570"/>
    <w:rsid w:val="00766D31"/>
    <w:rsid w:val="007676AD"/>
    <w:rsid w:val="00767DFE"/>
    <w:rsid w:val="00770484"/>
    <w:rsid w:val="00771624"/>
    <w:rsid w:val="00771AAC"/>
    <w:rsid w:val="00772C86"/>
    <w:rsid w:val="00773F94"/>
    <w:rsid w:val="00775CED"/>
    <w:rsid w:val="00775EBC"/>
    <w:rsid w:val="0077647B"/>
    <w:rsid w:val="0077794D"/>
    <w:rsid w:val="007779BB"/>
    <w:rsid w:val="00780A7A"/>
    <w:rsid w:val="00781421"/>
    <w:rsid w:val="0078190F"/>
    <w:rsid w:val="00781E95"/>
    <w:rsid w:val="00782048"/>
    <w:rsid w:val="007820B5"/>
    <w:rsid w:val="007823F0"/>
    <w:rsid w:val="00782C60"/>
    <w:rsid w:val="007832D7"/>
    <w:rsid w:val="0078418D"/>
    <w:rsid w:val="00785F11"/>
    <w:rsid w:val="00786135"/>
    <w:rsid w:val="00786CC2"/>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7456"/>
    <w:rsid w:val="007976CF"/>
    <w:rsid w:val="0079795C"/>
    <w:rsid w:val="007979B6"/>
    <w:rsid w:val="00797A51"/>
    <w:rsid w:val="00797BC3"/>
    <w:rsid w:val="007A0577"/>
    <w:rsid w:val="007A11AB"/>
    <w:rsid w:val="007A181D"/>
    <w:rsid w:val="007A1BFB"/>
    <w:rsid w:val="007A3549"/>
    <w:rsid w:val="007A359F"/>
    <w:rsid w:val="007A36CE"/>
    <w:rsid w:val="007A3AC6"/>
    <w:rsid w:val="007A6840"/>
    <w:rsid w:val="007A6EE7"/>
    <w:rsid w:val="007A7CFE"/>
    <w:rsid w:val="007B08CD"/>
    <w:rsid w:val="007B0E42"/>
    <w:rsid w:val="007B0F7B"/>
    <w:rsid w:val="007B116F"/>
    <w:rsid w:val="007B174C"/>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C0463"/>
    <w:rsid w:val="007C1014"/>
    <w:rsid w:val="007C14AD"/>
    <w:rsid w:val="007C1DDE"/>
    <w:rsid w:val="007C28D2"/>
    <w:rsid w:val="007C314A"/>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20CB"/>
    <w:rsid w:val="007D211C"/>
    <w:rsid w:val="007D216A"/>
    <w:rsid w:val="007D22F6"/>
    <w:rsid w:val="007D3E5A"/>
    <w:rsid w:val="007D41FE"/>
    <w:rsid w:val="007D5458"/>
    <w:rsid w:val="007D5487"/>
    <w:rsid w:val="007D5A95"/>
    <w:rsid w:val="007D5BB3"/>
    <w:rsid w:val="007D60F0"/>
    <w:rsid w:val="007D6BB6"/>
    <w:rsid w:val="007D764C"/>
    <w:rsid w:val="007D7882"/>
    <w:rsid w:val="007D7B75"/>
    <w:rsid w:val="007E06EF"/>
    <w:rsid w:val="007E16D7"/>
    <w:rsid w:val="007E1928"/>
    <w:rsid w:val="007E1966"/>
    <w:rsid w:val="007E197A"/>
    <w:rsid w:val="007E2EEC"/>
    <w:rsid w:val="007E41EA"/>
    <w:rsid w:val="007E5F0C"/>
    <w:rsid w:val="007E607B"/>
    <w:rsid w:val="007E69E3"/>
    <w:rsid w:val="007E6B8E"/>
    <w:rsid w:val="007F0221"/>
    <w:rsid w:val="007F0398"/>
    <w:rsid w:val="007F205C"/>
    <w:rsid w:val="007F33B0"/>
    <w:rsid w:val="007F33DB"/>
    <w:rsid w:val="007F3767"/>
    <w:rsid w:val="007F3789"/>
    <w:rsid w:val="007F4DBF"/>
    <w:rsid w:val="007F50CD"/>
    <w:rsid w:val="007F58A6"/>
    <w:rsid w:val="007F622D"/>
    <w:rsid w:val="007F6599"/>
    <w:rsid w:val="007F7AEF"/>
    <w:rsid w:val="008009B0"/>
    <w:rsid w:val="00800CC4"/>
    <w:rsid w:val="008015E6"/>
    <w:rsid w:val="00801C6D"/>
    <w:rsid w:val="00801E08"/>
    <w:rsid w:val="00803210"/>
    <w:rsid w:val="00803631"/>
    <w:rsid w:val="00803DF3"/>
    <w:rsid w:val="00803EC9"/>
    <w:rsid w:val="00803ED2"/>
    <w:rsid w:val="008041F5"/>
    <w:rsid w:val="00804429"/>
    <w:rsid w:val="0080596E"/>
    <w:rsid w:val="00805FAA"/>
    <w:rsid w:val="0080646A"/>
    <w:rsid w:val="00806BC4"/>
    <w:rsid w:val="00806C63"/>
    <w:rsid w:val="00806C69"/>
    <w:rsid w:val="00811103"/>
    <w:rsid w:val="00811313"/>
    <w:rsid w:val="00811CA3"/>
    <w:rsid w:val="008134F7"/>
    <w:rsid w:val="00813EB2"/>
    <w:rsid w:val="0081477F"/>
    <w:rsid w:val="00816551"/>
    <w:rsid w:val="0081724C"/>
    <w:rsid w:val="00817E86"/>
    <w:rsid w:val="00820A2A"/>
    <w:rsid w:val="00821AEB"/>
    <w:rsid w:val="00822032"/>
    <w:rsid w:val="00822630"/>
    <w:rsid w:val="0082273B"/>
    <w:rsid w:val="008231D3"/>
    <w:rsid w:val="00823B7E"/>
    <w:rsid w:val="00823C3F"/>
    <w:rsid w:val="00823F28"/>
    <w:rsid w:val="008248D1"/>
    <w:rsid w:val="008249C3"/>
    <w:rsid w:val="00824ACB"/>
    <w:rsid w:val="00825527"/>
    <w:rsid w:val="00825A21"/>
    <w:rsid w:val="00830201"/>
    <w:rsid w:val="0083034B"/>
    <w:rsid w:val="0083049B"/>
    <w:rsid w:val="00831F32"/>
    <w:rsid w:val="008323D4"/>
    <w:rsid w:val="00832448"/>
    <w:rsid w:val="00832EAB"/>
    <w:rsid w:val="008338BC"/>
    <w:rsid w:val="0083453F"/>
    <w:rsid w:val="00834C50"/>
    <w:rsid w:val="00835657"/>
    <w:rsid w:val="008366DF"/>
    <w:rsid w:val="00836B68"/>
    <w:rsid w:val="00836E75"/>
    <w:rsid w:val="00837485"/>
    <w:rsid w:val="008403CF"/>
    <w:rsid w:val="00840880"/>
    <w:rsid w:val="008411C5"/>
    <w:rsid w:val="008415E2"/>
    <w:rsid w:val="00842D5D"/>
    <w:rsid w:val="00843296"/>
    <w:rsid w:val="00843416"/>
    <w:rsid w:val="00843A66"/>
    <w:rsid w:val="00843F03"/>
    <w:rsid w:val="00843F57"/>
    <w:rsid w:val="00844511"/>
    <w:rsid w:val="00845EF9"/>
    <w:rsid w:val="00846BF9"/>
    <w:rsid w:val="00846EA8"/>
    <w:rsid w:val="00851241"/>
    <w:rsid w:val="00852374"/>
    <w:rsid w:val="008531B5"/>
    <w:rsid w:val="0085325E"/>
    <w:rsid w:val="008547BD"/>
    <w:rsid w:val="00854A6A"/>
    <w:rsid w:val="00854B7B"/>
    <w:rsid w:val="00854D1D"/>
    <w:rsid w:val="00854D68"/>
    <w:rsid w:val="008550FB"/>
    <w:rsid w:val="00855771"/>
    <w:rsid w:val="00855F6E"/>
    <w:rsid w:val="0085716B"/>
    <w:rsid w:val="00857798"/>
    <w:rsid w:val="0085791B"/>
    <w:rsid w:val="00857EC9"/>
    <w:rsid w:val="00857F7D"/>
    <w:rsid w:val="0086131F"/>
    <w:rsid w:val="0086233E"/>
    <w:rsid w:val="00862D8A"/>
    <w:rsid w:val="008634E4"/>
    <w:rsid w:val="00863A1A"/>
    <w:rsid w:val="00863D0F"/>
    <w:rsid w:val="00863E51"/>
    <w:rsid w:val="00864A92"/>
    <w:rsid w:val="00864C9B"/>
    <w:rsid w:val="00864FF4"/>
    <w:rsid w:val="008655A7"/>
    <w:rsid w:val="00865649"/>
    <w:rsid w:val="008656ED"/>
    <w:rsid w:val="00865AE8"/>
    <w:rsid w:val="00865B74"/>
    <w:rsid w:val="00865C54"/>
    <w:rsid w:val="0086684A"/>
    <w:rsid w:val="00867432"/>
    <w:rsid w:val="00870606"/>
    <w:rsid w:val="0087171C"/>
    <w:rsid w:val="008721FB"/>
    <w:rsid w:val="00872AAC"/>
    <w:rsid w:val="0087305E"/>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EE3"/>
    <w:rsid w:val="0088188E"/>
    <w:rsid w:val="00881BCD"/>
    <w:rsid w:val="00881BE0"/>
    <w:rsid w:val="00883431"/>
    <w:rsid w:val="00883906"/>
    <w:rsid w:val="00884F22"/>
    <w:rsid w:val="00885367"/>
    <w:rsid w:val="00885DDA"/>
    <w:rsid w:val="008860AF"/>
    <w:rsid w:val="0088635F"/>
    <w:rsid w:val="00887278"/>
    <w:rsid w:val="008876D3"/>
    <w:rsid w:val="00887EC2"/>
    <w:rsid w:val="008900D9"/>
    <w:rsid w:val="00890280"/>
    <w:rsid w:val="00891DB6"/>
    <w:rsid w:val="0089290C"/>
    <w:rsid w:val="008932CF"/>
    <w:rsid w:val="00893A7E"/>
    <w:rsid w:val="00894FFB"/>
    <w:rsid w:val="00895311"/>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DCB"/>
    <w:rsid w:val="008A33E7"/>
    <w:rsid w:val="008A474B"/>
    <w:rsid w:val="008A5B78"/>
    <w:rsid w:val="008A5BB0"/>
    <w:rsid w:val="008A5BE2"/>
    <w:rsid w:val="008A608E"/>
    <w:rsid w:val="008A679B"/>
    <w:rsid w:val="008A70C8"/>
    <w:rsid w:val="008B01F6"/>
    <w:rsid w:val="008B0288"/>
    <w:rsid w:val="008B0AEC"/>
    <w:rsid w:val="008B1843"/>
    <w:rsid w:val="008B2BF7"/>
    <w:rsid w:val="008B2F83"/>
    <w:rsid w:val="008B3491"/>
    <w:rsid w:val="008B3A4A"/>
    <w:rsid w:val="008B3D73"/>
    <w:rsid w:val="008B43F9"/>
    <w:rsid w:val="008B4428"/>
    <w:rsid w:val="008B452D"/>
    <w:rsid w:val="008B4589"/>
    <w:rsid w:val="008B5DD6"/>
    <w:rsid w:val="008B6C50"/>
    <w:rsid w:val="008C0656"/>
    <w:rsid w:val="008C1134"/>
    <w:rsid w:val="008C1482"/>
    <w:rsid w:val="008C2489"/>
    <w:rsid w:val="008C285F"/>
    <w:rsid w:val="008C3436"/>
    <w:rsid w:val="008C3D32"/>
    <w:rsid w:val="008C4960"/>
    <w:rsid w:val="008C4E5E"/>
    <w:rsid w:val="008C530B"/>
    <w:rsid w:val="008C5DB8"/>
    <w:rsid w:val="008C5F59"/>
    <w:rsid w:val="008C601D"/>
    <w:rsid w:val="008C604E"/>
    <w:rsid w:val="008C6C02"/>
    <w:rsid w:val="008C70D1"/>
    <w:rsid w:val="008C7421"/>
    <w:rsid w:val="008D06C5"/>
    <w:rsid w:val="008D12C1"/>
    <w:rsid w:val="008D14FD"/>
    <w:rsid w:val="008D165A"/>
    <w:rsid w:val="008D1DB7"/>
    <w:rsid w:val="008D205D"/>
    <w:rsid w:val="008D2526"/>
    <w:rsid w:val="008D2CF6"/>
    <w:rsid w:val="008D3A95"/>
    <w:rsid w:val="008D48BF"/>
    <w:rsid w:val="008D6055"/>
    <w:rsid w:val="008D65C3"/>
    <w:rsid w:val="008D7520"/>
    <w:rsid w:val="008D7561"/>
    <w:rsid w:val="008D7738"/>
    <w:rsid w:val="008D7C34"/>
    <w:rsid w:val="008D7F7F"/>
    <w:rsid w:val="008E0025"/>
    <w:rsid w:val="008E180C"/>
    <w:rsid w:val="008E2C46"/>
    <w:rsid w:val="008E39E1"/>
    <w:rsid w:val="008E4809"/>
    <w:rsid w:val="008E7835"/>
    <w:rsid w:val="008F0196"/>
    <w:rsid w:val="008F049B"/>
    <w:rsid w:val="008F0C81"/>
    <w:rsid w:val="008F0DA4"/>
    <w:rsid w:val="008F106B"/>
    <w:rsid w:val="008F2821"/>
    <w:rsid w:val="008F283E"/>
    <w:rsid w:val="008F3203"/>
    <w:rsid w:val="008F3CAB"/>
    <w:rsid w:val="008F3D28"/>
    <w:rsid w:val="008F47AC"/>
    <w:rsid w:val="008F5B1B"/>
    <w:rsid w:val="008F6638"/>
    <w:rsid w:val="008F74B6"/>
    <w:rsid w:val="008F769B"/>
    <w:rsid w:val="008F77B0"/>
    <w:rsid w:val="008F7885"/>
    <w:rsid w:val="00900BB1"/>
    <w:rsid w:val="00900F29"/>
    <w:rsid w:val="00902013"/>
    <w:rsid w:val="009023FE"/>
    <w:rsid w:val="0090330C"/>
    <w:rsid w:val="00903432"/>
    <w:rsid w:val="00903E5E"/>
    <w:rsid w:val="00903FFB"/>
    <w:rsid w:val="009041F0"/>
    <w:rsid w:val="00905B0E"/>
    <w:rsid w:val="00905E1C"/>
    <w:rsid w:val="00907684"/>
    <w:rsid w:val="00907DDA"/>
    <w:rsid w:val="00910187"/>
    <w:rsid w:val="00910818"/>
    <w:rsid w:val="00911634"/>
    <w:rsid w:val="00912F65"/>
    <w:rsid w:val="009131DE"/>
    <w:rsid w:val="009133B2"/>
    <w:rsid w:val="00914358"/>
    <w:rsid w:val="00914420"/>
    <w:rsid w:val="009145C4"/>
    <w:rsid w:val="009147D1"/>
    <w:rsid w:val="00915B40"/>
    <w:rsid w:val="0092073B"/>
    <w:rsid w:val="00920B7A"/>
    <w:rsid w:val="00921493"/>
    <w:rsid w:val="00921635"/>
    <w:rsid w:val="0092417F"/>
    <w:rsid w:val="00924A20"/>
    <w:rsid w:val="00925201"/>
    <w:rsid w:val="00925D3C"/>
    <w:rsid w:val="0092711F"/>
    <w:rsid w:val="00927B28"/>
    <w:rsid w:val="00927B84"/>
    <w:rsid w:val="00927FD5"/>
    <w:rsid w:val="00930ED0"/>
    <w:rsid w:val="009316A5"/>
    <w:rsid w:val="009319AA"/>
    <w:rsid w:val="009319B2"/>
    <w:rsid w:val="00931F93"/>
    <w:rsid w:val="0093271F"/>
    <w:rsid w:val="00933785"/>
    <w:rsid w:val="009338DA"/>
    <w:rsid w:val="00933FE2"/>
    <w:rsid w:val="009343BF"/>
    <w:rsid w:val="00934549"/>
    <w:rsid w:val="0093473B"/>
    <w:rsid w:val="009348D6"/>
    <w:rsid w:val="00934AF3"/>
    <w:rsid w:val="009369D7"/>
    <w:rsid w:val="00936E5A"/>
    <w:rsid w:val="00940789"/>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634"/>
    <w:rsid w:val="0095381C"/>
    <w:rsid w:val="00953F93"/>
    <w:rsid w:val="0095467B"/>
    <w:rsid w:val="00954913"/>
    <w:rsid w:val="009568ED"/>
    <w:rsid w:val="00956E90"/>
    <w:rsid w:val="0096006D"/>
    <w:rsid w:val="00961BBC"/>
    <w:rsid w:val="00962124"/>
    <w:rsid w:val="0096227A"/>
    <w:rsid w:val="00962D7D"/>
    <w:rsid w:val="0096580A"/>
    <w:rsid w:val="009659EF"/>
    <w:rsid w:val="00965ADB"/>
    <w:rsid w:val="00966087"/>
    <w:rsid w:val="00966A5A"/>
    <w:rsid w:val="00966FD5"/>
    <w:rsid w:val="00967CF0"/>
    <w:rsid w:val="0097011B"/>
    <w:rsid w:val="00970955"/>
    <w:rsid w:val="00970D37"/>
    <w:rsid w:val="009713DF"/>
    <w:rsid w:val="009722D6"/>
    <w:rsid w:val="00972674"/>
    <w:rsid w:val="00972982"/>
    <w:rsid w:val="00973E91"/>
    <w:rsid w:val="00974193"/>
    <w:rsid w:val="00974F6A"/>
    <w:rsid w:val="00975145"/>
    <w:rsid w:val="00976DB1"/>
    <w:rsid w:val="0097766E"/>
    <w:rsid w:val="0097799D"/>
    <w:rsid w:val="00980281"/>
    <w:rsid w:val="009815E0"/>
    <w:rsid w:val="009815FA"/>
    <w:rsid w:val="00981730"/>
    <w:rsid w:val="00982684"/>
    <w:rsid w:val="00983430"/>
    <w:rsid w:val="0098344A"/>
    <w:rsid w:val="00983559"/>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4EA8"/>
    <w:rsid w:val="009A5F89"/>
    <w:rsid w:val="009A7608"/>
    <w:rsid w:val="009A7FA0"/>
    <w:rsid w:val="009B0BA9"/>
    <w:rsid w:val="009B3811"/>
    <w:rsid w:val="009B43C6"/>
    <w:rsid w:val="009B478D"/>
    <w:rsid w:val="009B55AD"/>
    <w:rsid w:val="009B5D88"/>
    <w:rsid w:val="009C05F9"/>
    <w:rsid w:val="009C1838"/>
    <w:rsid w:val="009C2531"/>
    <w:rsid w:val="009C2BEF"/>
    <w:rsid w:val="009C337D"/>
    <w:rsid w:val="009C3D99"/>
    <w:rsid w:val="009C462C"/>
    <w:rsid w:val="009C5157"/>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3E95"/>
    <w:rsid w:val="009D4056"/>
    <w:rsid w:val="009D4489"/>
    <w:rsid w:val="009D4A32"/>
    <w:rsid w:val="009D621C"/>
    <w:rsid w:val="009D6A50"/>
    <w:rsid w:val="009D6F8A"/>
    <w:rsid w:val="009D777C"/>
    <w:rsid w:val="009D7F5B"/>
    <w:rsid w:val="009E127F"/>
    <w:rsid w:val="009E1D11"/>
    <w:rsid w:val="009E2468"/>
    <w:rsid w:val="009E2C2D"/>
    <w:rsid w:val="009E336D"/>
    <w:rsid w:val="009E458C"/>
    <w:rsid w:val="009E4A4C"/>
    <w:rsid w:val="009E56D3"/>
    <w:rsid w:val="009E66F2"/>
    <w:rsid w:val="009E6946"/>
    <w:rsid w:val="009E7C17"/>
    <w:rsid w:val="009F140F"/>
    <w:rsid w:val="009F1711"/>
    <w:rsid w:val="009F2002"/>
    <w:rsid w:val="009F39DF"/>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16A6"/>
    <w:rsid w:val="00A13FF1"/>
    <w:rsid w:val="00A14403"/>
    <w:rsid w:val="00A14D46"/>
    <w:rsid w:val="00A15473"/>
    <w:rsid w:val="00A15E8D"/>
    <w:rsid w:val="00A16882"/>
    <w:rsid w:val="00A16D2D"/>
    <w:rsid w:val="00A17346"/>
    <w:rsid w:val="00A1783D"/>
    <w:rsid w:val="00A179BB"/>
    <w:rsid w:val="00A17BAB"/>
    <w:rsid w:val="00A21367"/>
    <w:rsid w:val="00A220D4"/>
    <w:rsid w:val="00A227AC"/>
    <w:rsid w:val="00A228AE"/>
    <w:rsid w:val="00A228F0"/>
    <w:rsid w:val="00A24178"/>
    <w:rsid w:val="00A24801"/>
    <w:rsid w:val="00A24CB4"/>
    <w:rsid w:val="00A2506F"/>
    <w:rsid w:val="00A25E43"/>
    <w:rsid w:val="00A26216"/>
    <w:rsid w:val="00A264AB"/>
    <w:rsid w:val="00A26988"/>
    <w:rsid w:val="00A31C86"/>
    <w:rsid w:val="00A31F13"/>
    <w:rsid w:val="00A32434"/>
    <w:rsid w:val="00A332D1"/>
    <w:rsid w:val="00A33A2E"/>
    <w:rsid w:val="00A3429C"/>
    <w:rsid w:val="00A34468"/>
    <w:rsid w:val="00A34C83"/>
    <w:rsid w:val="00A35201"/>
    <w:rsid w:val="00A35D68"/>
    <w:rsid w:val="00A35EBA"/>
    <w:rsid w:val="00A35FF7"/>
    <w:rsid w:val="00A36495"/>
    <w:rsid w:val="00A36946"/>
    <w:rsid w:val="00A36F8E"/>
    <w:rsid w:val="00A37245"/>
    <w:rsid w:val="00A374A9"/>
    <w:rsid w:val="00A376AA"/>
    <w:rsid w:val="00A400B1"/>
    <w:rsid w:val="00A40F92"/>
    <w:rsid w:val="00A41548"/>
    <w:rsid w:val="00A42860"/>
    <w:rsid w:val="00A42F1F"/>
    <w:rsid w:val="00A430B0"/>
    <w:rsid w:val="00A457B9"/>
    <w:rsid w:val="00A46709"/>
    <w:rsid w:val="00A46B75"/>
    <w:rsid w:val="00A473E3"/>
    <w:rsid w:val="00A47D64"/>
    <w:rsid w:val="00A47F95"/>
    <w:rsid w:val="00A5007E"/>
    <w:rsid w:val="00A50A4D"/>
    <w:rsid w:val="00A51403"/>
    <w:rsid w:val="00A51F22"/>
    <w:rsid w:val="00A53085"/>
    <w:rsid w:val="00A5314E"/>
    <w:rsid w:val="00A532F6"/>
    <w:rsid w:val="00A5349E"/>
    <w:rsid w:val="00A53EC9"/>
    <w:rsid w:val="00A563BB"/>
    <w:rsid w:val="00A571EC"/>
    <w:rsid w:val="00A576A8"/>
    <w:rsid w:val="00A6017E"/>
    <w:rsid w:val="00A607BB"/>
    <w:rsid w:val="00A619B9"/>
    <w:rsid w:val="00A61FD4"/>
    <w:rsid w:val="00A625BC"/>
    <w:rsid w:val="00A63AF1"/>
    <w:rsid w:val="00A65268"/>
    <w:rsid w:val="00A65C66"/>
    <w:rsid w:val="00A66FB8"/>
    <w:rsid w:val="00A670D1"/>
    <w:rsid w:val="00A67504"/>
    <w:rsid w:val="00A67C82"/>
    <w:rsid w:val="00A70194"/>
    <w:rsid w:val="00A72ABF"/>
    <w:rsid w:val="00A72EF8"/>
    <w:rsid w:val="00A732FD"/>
    <w:rsid w:val="00A7557E"/>
    <w:rsid w:val="00A7619D"/>
    <w:rsid w:val="00A7639F"/>
    <w:rsid w:val="00A76B20"/>
    <w:rsid w:val="00A76EBB"/>
    <w:rsid w:val="00A77181"/>
    <w:rsid w:val="00A801E4"/>
    <w:rsid w:val="00A8061C"/>
    <w:rsid w:val="00A812C6"/>
    <w:rsid w:val="00A81A28"/>
    <w:rsid w:val="00A82628"/>
    <w:rsid w:val="00A8431F"/>
    <w:rsid w:val="00A850BF"/>
    <w:rsid w:val="00A856EA"/>
    <w:rsid w:val="00A8579E"/>
    <w:rsid w:val="00A85F63"/>
    <w:rsid w:val="00A86C15"/>
    <w:rsid w:val="00A87610"/>
    <w:rsid w:val="00A87A51"/>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4328"/>
    <w:rsid w:val="00AA4626"/>
    <w:rsid w:val="00AA472C"/>
    <w:rsid w:val="00AA55E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4BB7"/>
    <w:rsid w:val="00AB53C4"/>
    <w:rsid w:val="00AB5A5A"/>
    <w:rsid w:val="00AB67BA"/>
    <w:rsid w:val="00AB748E"/>
    <w:rsid w:val="00AC01A7"/>
    <w:rsid w:val="00AC10E7"/>
    <w:rsid w:val="00AC1BFC"/>
    <w:rsid w:val="00AC2234"/>
    <w:rsid w:val="00AC2661"/>
    <w:rsid w:val="00AC2C0C"/>
    <w:rsid w:val="00AC2E09"/>
    <w:rsid w:val="00AC3374"/>
    <w:rsid w:val="00AC3B03"/>
    <w:rsid w:val="00AC48C0"/>
    <w:rsid w:val="00AC495F"/>
    <w:rsid w:val="00AC4C21"/>
    <w:rsid w:val="00AC55E7"/>
    <w:rsid w:val="00AC5EDB"/>
    <w:rsid w:val="00AC6A81"/>
    <w:rsid w:val="00AC6E25"/>
    <w:rsid w:val="00AC7460"/>
    <w:rsid w:val="00AC76CD"/>
    <w:rsid w:val="00AD0182"/>
    <w:rsid w:val="00AD04D7"/>
    <w:rsid w:val="00AD0700"/>
    <w:rsid w:val="00AD15E8"/>
    <w:rsid w:val="00AD1833"/>
    <w:rsid w:val="00AD2642"/>
    <w:rsid w:val="00AD2A9F"/>
    <w:rsid w:val="00AD309D"/>
    <w:rsid w:val="00AD3A2A"/>
    <w:rsid w:val="00AD3E3D"/>
    <w:rsid w:val="00AD41D3"/>
    <w:rsid w:val="00AD4641"/>
    <w:rsid w:val="00AD48E9"/>
    <w:rsid w:val="00AD50BC"/>
    <w:rsid w:val="00AD53E1"/>
    <w:rsid w:val="00AD6D74"/>
    <w:rsid w:val="00AD76D0"/>
    <w:rsid w:val="00AD7D8A"/>
    <w:rsid w:val="00AE023C"/>
    <w:rsid w:val="00AE07BB"/>
    <w:rsid w:val="00AE1275"/>
    <w:rsid w:val="00AE1961"/>
    <w:rsid w:val="00AE2053"/>
    <w:rsid w:val="00AE2E66"/>
    <w:rsid w:val="00AE3592"/>
    <w:rsid w:val="00AE3F69"/>
    <w:rsid w:val="00AE4349"/>
    <w:rsid w:val="00AE516C"/>
    <w:rsid w:val="00AE55E1"/>
    <w:rsid w:val="00AE5D77"/>
    <w:rsid w:val="00AE7395"/>
    <w:rsid w:val="00AE7ED8"/>
    <w:rsid w:val="00AF04F4"/>
    <w:rsid w:val="00AF19CF"/>
    <w:rsid w:val="00AF21EC"/>
    <w:rsid w:val="00AF2BA6"/>
    <w:rsid w:val="00AF4342"/>
    <w:rsid w:val="00AF43C6"/>
    <w:rsid w:val="00AF4501"/>
    <w:rsid w:val="00AF5E79"/>
    <w:rsid w:val="00AF6170"/>
    <w:rsid w:val="00AF7269"/>
    <w:rsid w:val="00AF789A"/>
    <w:rsid w:val="00AF7FBB"/>
    <w:rsid w:val="00B00605"/>
    <w:rsid w:val="00B00D1E"/>
    <w:rsid w:val="00B00D66"/>
    <w:rsid w:val="00B00FB7"/>
    <w:rsid w:val="00B01F5A"/>
    <w:rsid w:val="00B020A5"/>
    <w:rsid w:val="00B0211A"/>
    <w:rsid w:val="00B02790"/>
    <w:rsid w:val="00B02BB1"/>
    <w:rsid w:val="00B039F5"/>
    <w:rsid w:val="00B0473D"/>
    <w:rsid w:val="00B04A56"/>
    <w:rsid w:val="00B04C42"/>
    <w:rsid w:val="00B05342"/>
    <w:rsid w:val="00B067B4"/>
    <w:rsid w:val="00B0684F"/>
    <w:rsid w:val="00B06D11"/>
    <w:rsid w:val="00B072FA"/>
    <w:rsid w:val="00B077D7"/>
    <w:rsid w:val="00B0798D"/>
    <w:rsid w:val="00B07CD2"/>
    <w:rsid w:val="00B07D97"/>
    <w:rsid w:val="00B10421"/>
    <w:rsid w:val="00B1113C"/>
    <w:rsid w:val="00B112F7"/>
    <w:rsid w:val="00B113E4"/>
    <w:rsid w:val="00B118BC"/>
    <w:rsid w:val="00B1274B"/>
    <w:rsid w:val="00B12812"/>
    <w:rsid w:val="00B12D33"/>
    <w:rsid w:val="00B13192"/>
    <w:rsid w:val="00B13A87"/>
    <w:rsid w:val="00B13CD4"/>
    <w:rsid w:val="00B1405E"/>
    <w:rsid w:val="00B15848"/>
    <w:rsid w:val="00B15EAC"/>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9F1"/>
    <w:rsid w:val="00B310FF"/>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06E"/>
    <w:rsid w:val="00B41443"/>
    <w:rsid w:val="00B41892"/>
    <w:rsid w:val="00B4210B"/>
    <w:rsid w:val="00B43850"/>
    <w:rsid w:val="00B44311"/>
    <w:rsid w:val="00B44FA3"/>
    <w:rsid w:val="00B45C16"/>
    <w:rsid w:val="00B46140"/>
    <w:rsid w:val="00B4621A"/>
    <w:rsid w:val="00B47669"/>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481"/>
    <w:rsid w:val="00B60E19"/>
    <w:rsid w:val="00B6150A"/>
    <w:rsid w:val="00B61C69"/>
    <w:rsid w:val="00B628AC"/>
    <w:rsid w:val="00B6463D"/>
    <w:rsid w:val="00B64847"/>
    <w:rsid w:val="00B64EDD"/>
    <w:rsid w:val="00B65F6A"/>
    <w:rsid w:val="00B66824"/>
    <w:rsid w:val="00B679AB"/>
    <w:rsid w:val="00B67CB5"/>
    <w:rsid w:val="00B67DC4"/>
    <w:rsid w:val="00B7134E"/>
    <w:rsid w:val="00B71848"/>
    <w:rsid w:val="00B72BEC"/>
    <w:rsid w:val="00B73049"/>
    <w:rsid w:val="00B73330"/>
    <w:rsid w:val="00B751F9"/>
    <w:rsid w:val="00B757CA"/>
    <w:rsid w:val="00B7586E"/>
    <w:rsid w:val="00B75B24"/>
    <w:rsid w:val="00B75D12"/>
    <w:rsid w:val="00B76A5E"/>
    <w:rsid w:val="00B76BAA"/>
    <w:rsid w:val="00B77367"/>
    <w:rsid w:val="00B77500"/>
    <w:rsid w:val="00B77557"/>
    <w:rsid w:val="00B7783B"/>
    <w:rsid w:val="00B77F86"/>
    <w:rsid w:val="00B80A91"/>
    <w:rsid w:val="00B80DDF"/>
    <w:rsid w:val="00B8187D"/>
    <w:rsid w:val="00B81BFA"/>
    <w:rsid w:val="00B8293A"/>
    <w:rsid w:val="00B8396B"/>
    <w:rsid w:val="00B84544"/>
    <w:rsid w:val="00B848F6"/>
    <w:rsid w:val="00B84A6B"/>
    <w:rsid w:val="00B851DC"/>
    <w:rsid w:val="00B8542A"/>
    <w:rsid w:val="00B85F57"/>
    <w:rsid w:val="00B87BAC"/>
    <w:rsid w:val="00B9086D"/>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2AC0"/>
    <w:rsid w:val="00BA3178"/>
    <w:rsid w:val="00BA3647"/>
    <w:rsid w:val="00BA385C"/>
    <w:rsid w:val="00BA4B6C"/>
    <w:rsid w:val="00BA4B86"/>
    <w:rsid w:val="00BA56F1"/>
    <w:rsid w:val="00BA6714"/>
    <w:rsid w:val="00BB0884"/>
    <w:rsid w:val="00BB0BDA"/>
    <w:rsid w:val="00BB149F"/>
    <w:rsid w:val="00BB249E"/>
    <w:rsid w:val="00BB265A"/>
    <w:rsid w:val="00BB2FE4"/>
    <w:rsid w:val="00BB311D"/>
    <w:rsid w:val="00BB314C"/>
    <w:rsid w:val="00BB3727"/>
    <w:rsid w:val="00BB3A2D"/>
    <w:rsid w:val="00BB3A71"/>
    <w:rsid w:val="00BB4150"/>
    <w:rsid w:val="00BB50A6"/>
    <w:rsid w:val="00BB6C3E"/>
    <w:rsid w:val="00BB6DA4"/>
    <w:rsid w:val="00BB719F"/>
    <w:rsid w:val="00BB748A"/>
    <w:rsid w:val="00BC0145"/>
    <w:rsid w:val="00BC018E"/>
    <w:rsid w:val="00BC06A5"/>
    <w:rsid w:val="00BC1215"/>
    <w:rsid w:val="00BC23E5"/>
    <w:rsid w:val="00BC3A00"/>
    <w:rsid w:val="00BC400A"/>
    <w:rsid w:val="00BC40E2"/>
    <w:rsid w:val="00BC4C0A"/>
    <w:rsid w:val="00BC55CA"/>
    <w:rsid w:val="00BC6427"/>
    <w:rsid w:val="00BC665D"/>
    <w:rsid w:val="00BC6D59"/>
    <w:rsid w:val="00BD021B"/>
    <w:rsid w:val="00BD071B"/>
    <w:rsid w:val="00BD1EE7"/>
    <w:rsid w:val="00BD2C90"/>
    <w:rsid w:val="00BD3501"/>
    <w:rsid w:val="00BD3723"/>
    <w:rsid w:val="00BD3769"/>
    <w:rsid w:val="00BD56E9"/>
    <w:rsid w:val="00BD5B1F"/>
    <w:rsid w:val="00BE05C9"/>
    <w:rsid w:val="00BE0DBE"/>
    <w:rsid w:val="00BE1AB0"/>
    <w:rsid w:val="00BE23D3"/>
    <w:rsid w:val="00BE3E6E"/>
    <w:rsid w:val="00BE412B"/>
    <w:rsid w:val="00BE44E3"/>
    <w:rsid w:val="00BE58C8"/>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6443"/>
    <w:rsid w:val="00BF79BD"/>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10D"/>
    <w:rsid w:val="00C17A4A"/>
    <w:rsid w:val="00C17AD6"/>
    <w:rsid w:val="00C2044D"/>
    <w:rsid w:val="00C20C29"/>
    <w:rsid w:val="00C21465"/>
    <w:rsid w:val="00C21684"/>
    <w:rsid w:val="00C224DC"/>
    <w:rsid w:val="00C22AF8"/>
    <w:rsid w:val="00C22BA2"/>
    <w:rsid w:val="00C22F94"/>
    <w:rsid w:val="00C236ED"/>
    <w:rsid w:val="00C24155"/>
    <w:rsid w:val="00C24395"/>
    <w:rsid w:val="00C25863"/>
    <w:rsid w:val="00C2692A"/>
    <w:rsid w:val="00C27E41"/>
    <w:rsid w:val="00C30094"/>
    <w:rsid w:val="00C30FF6"/>
    <w:rsid w:val="00C31323"/>
    <w:rsid w:val="00C3186B"/>
    <w:rsid w:val="00C31A90"/>
    <w:rsid w:val="00C324D0"/>
    <w:rsid w:val="00C3264A"/>
    <w:rsid w:val="00C32AA2"/>
    <w:rsid w:val="00C33E12"/>
    <w:rsid w:val="00C33ED2"/>
    <w:rsid w:val="00C3481C"/>
    <w:rsid w:val="00C34A1F"/>
    <w:rsid w:val="00C34B71"/>
    <w:rsid w:val="00C35A73"/>
    <w:rsid w:val="00C35E9C"/>
    <w:rsid w:val="00C361CD"/>
    <w:rsid w:val="00C3630C"/>
    <w:rsid w:val="00C37CEA"/>
    <w:rsid w:val="00C420C2"/>
    <w:rsid w:val="00C42890"/>
    <w:rsid w:val="00C436D0"/>
    <w:rsid w:val="00C43B2A"/>
    <w:rsid w:val="00C43D87"/>
    <w:rsid w:val="00C45EB2"/>
    <w:rsid w:val="00C46A1C"/>
    <w:rsid w:val="00C46D4B"/>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19"/>
    <w:rsid w:val="00C602C4"/>
    <w:rsid w:val="00C60FC5"/>
    <w:rsid w:val="00C61755"/>
    <w:rsid w:val="00C623E6"/>
    <w:rsid w:val="00C627CA"/>
    <w:rsid w:val="00C633D3"/>
    <w:rsid w:val="00C642E6"/>
    <w:rsid w:val="00C655C6"/>
    <w:rsid w:val="00C655E6"/>
    <w:rsid w:val="00C66089"/>
    <w:rsid w:val="00C672FB"/>
    <w:rsid w:val="00C67A90"/>
    <w:rsid w:val="00C70FCB"/>
    <w:rsid w:val="00C723DD"/>
    <w:rsid w:val="00C7350D"/>
    <w:rsid w:val="00C73781"/>
    <w:rsid w:val="00C7415A"/>
    <w:rsid w:val="00C743A2"/>
    <w:rsid w:val="00C74FA4"/>
    <w:rsid w:val="00C7587B"/>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BB1"/>
    <w:rsid w:val="00C81ED6"/>
    <w:rsid w:val="00C86CEE"/>
    <w:rsid w:val="00C87055"/>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D4A"/>
    <w:rsid w:val="00C9500B"/>
    <w:rsid w:val="00C95C98"/>
    <w:rsid w:val="00C9655E"/>
    <w:rsid w:val="00CA00C2"/>
    <w:rsid w:val="00CA184B"/>
    <w:rsid w:val="00CA199B"/>
    <w:rsid w:val="00CA1A00"/>
    <w:rsid w:val="00CA1C33"/>
    <w:rsid w:val="00CA212E"/>
    <w:rsid w:val="00CA298C"/>
    <w:rsid w:val="00CA2C5D"/>
    <w:rsid w:val="00CA31AA"/>
    <w:rsid w:val="00CA39DE"/>
    <w:rsid w:val="00CA4B0B"/>
    <w:rsid w:val="00CA70EB"/>
    <w:rsid w:val="00CA755C"/>
    <w:rsid w:val="00CA7576"/>
    <w:rsid w:val="00CA7C80"/>
    <w:rsid w:val="00CA7D54"/>
    <w:rsid w:val="00CB0490"/>
    <w:rsid w:val="00CB0B13"/>
    <w:rsid w:val="00CB2820"/>
    <w:rsid w:val="00CB2B13"/>
    <w:rsid w:val="00CB2DDD"/>
    <w:rsid w:val="00CB3BCF"/>
    <w:rsid w:val="00CB3E7A"/>
    <w:rsid w:val="00CB6B3F"/>
    <w:rsid w:val="00CB7296"/>
    <w:rsid w:val="00CB7344"/>
    <w:rsid w:val="00CB75AC"/>
    <w:rsid w:val="00CB75DA"/>
    <w:rsid w:val="00CB7B7A"/>
    <w:rsid w:val="00CB7CD9"/>
    <w:rsid w:val="00CC03C0"/>
    <w:rsid w:val="00CC04A7"/>
    <w:rsid w:val="00CC05C2"/>
    <w:rsid w:val="00CC0A6A"/>
    <w:rsid w:val="00CC1523"/>
    <w:rsid w:val="00CC17BF"/>
    <w:rsid w:val="00CC1C24"/>
    <w:rsid w:val="00CC1DF8"/>
    <w:rsid w:val="00CC21DA"/>
    <w:rsid w:val="00CC2CDC"/>
    <w:rsid w:val="00CC2FF0"/>
    <w:rsid w:val="00CC309A"/>
    <w:rsid w:val="00CC36FB"/>
    <w:rsid w:val="00CC3747"/>
    <w:rsid w:val="00CC3D5C"/>
    <w:rsid w:val="00CC46D7"/>
    <w:rsid w:val="00CC51C9"/>
    <w:rsid w:val="00CC5529"/>
    <w:rsid w:val="00CC5622"/>
    <w:rsid w:val="00CC5948"/>
    <w:rsid w:val="00CC66B5"/>
    <w:rsid w:val="00CC77B8"/>
    <w:rsid w:val="00CC7BBC"/>
    <w:rsid w:val="00CD1589"/>
    <w:rsid w:val="00CD1694"/>
    <w:rsid w:val="00CD2ECC"/>
    <w:rsid w:val="00CD2EFF"/>
    <w:rsid w:val="00CD3569"/>
    <w:rsid w:val="00CD3D8E"/>
    <w:rsid w:val="00CD3FEB"/>
    <w:rsid w:val="00CD4A50"/>
    <w:rsid w:val="00CD4B3A"/>
    <w:rsid w:val="00CD4E7C"/>
    <w:rsid w:val="00CD5B05"/>
    <w:rsid w:val="00CD5EA5"/>
    <w:rsid w:val="00CD6151"/>
    <w:rsid w:val="00CD61D9"/>
    <w:rsid w:val="00CD6998"/>
    <w:rsid w:val="00CD6AE2"/>
    <w:rsid w:val="00CD6CD0"/>
    <w:rsid w:val="00CD6E88"/>
    <w:rsid w:val="00CD704D"/>
    <w:rsid w:val="00CD75DD"/>
    <w:rsid w:val="00CD7670"/>
    <w:rsid w:val="00CD7C46"/>
    <w:rsid w:val="00CE0EB7"/>
    <w:rsid w:val="00CE211D"/>
    <w:rsid w:val="00CE2509"/>
    <w:rsid w:val="00CE2D27"/>
    <w:rsid w:val="00CE2E35"/>
    <w:rsid w:val="00CE3283"/>
    <w:rsid w:val="00CE3AB1"/>
    <w:rsid w:val="00CE49E2"/>
    <w:rsid w:val="00CE54F5"/>
    <w:rsid w:val="00CE6C65"/>
    <w:rsid w:val="00CE7EAC"/>
    <w:rsid w:val="00CF1D8A"/>
    <w:rsid w:val="00CF3DBE"/>
    <w:rsid w:val="00CF5449"/>
    <w:rsid w:val="00CF586C"/>
    <w:rsid w:val="00CF60E9"/>
    <w:rsid w:val="00CF60FA"/>
    <w:rsid w:val="00CF73C7"/>
    <w:rsid w:val="00CF7CE2"/>
    <w:rsid w:val="00CF7D13"/>
    <w:rsid w:val="00D001E0"/>
    <w:rsid w:val="00D014FD"/>
    <w:rsid w:val="00D015EC"/>
    <w:rsid w:val="00D0261E"/>
    <w:rsid w:val="00D02EEB"/>
    <w:rsid w:val="00D0348E"/>
    <w:rsid w:val="00D03CAE"/>
    <w:rsid w:val="00D03E5A"/>
    <w:rsid w:val="00D04F78"/>
    <w:rsid w:val="00D04FA2"/>
    <w:rsid w:val="00D05624"/>
    <w:rsid w:val="00D05F68"/>
    <w:rsid w:val="00D06F68"/>
    <w:rsid w:val="00D0739A"/>
    <w:rsid w:val="00D10482"/>
    <w:rsid w:val="00D11D75"/>
    <w:rsid w:val="00D11EB8"/>
    <w:rsid w:val="00D1234F"/>
    <w:rsid w:val="00D128ED"/>
    <w:rsid w:val="00D12ABA"/>
    <w:rsid w:val="00D139FA"/>
    <w:rsid w:val="00D142F3"/>
    <w:rsid w:val="00D14569"/>
    <w:rsid w:val="00D15A5A"/>
    <w:rsid w:val="00D16B30"/>
    <w:rsid w:val="00D17168"/>
    <w:rsid w:val="00D17504"/>
    <w:rsid w:val="00D17EBC"/>
    <w:rsid w:val="00D2049A"/>
    <w:rsid w:val="00D221AB"/>
    <w:rsid w:val="00D2220F"/>
    <w:rsid w:val="00D22EF3"/>
    <w:rsid w:val="00D23672"/>
    <w:rsid w:val="00D2403B"/>
    <w:rsid w:val="00D24290"/>
    <w:rsid w:val="00D24426"/>
    <w:rsid w:val="00D257BB"/>
    <w:rsid w:val="00D308C7"/>
    <w:rsid w:val="00D30D7B"/>
    <w:rsid w:val="00D30F4C"/>
    <w:rsid w:val="00D31749"/>
    <w:rsid w:val="00D3195E"/>
    <w:rsid w:val="00D31FBC"/>
    <w:rsid w:val="00D32061"/>
    <w:rsid w:val="00D32D12"/>
    <w:rsid w:val="00D33199"/>
    <w:rsid w:val="00D332F1"/>
    <w:rsid w:val="00D33991"/>
    <w:rsid w:val="00D34CD1"/>
    <w:rsid w:val="00D35227"/>
    <w:rsid w:val="00D35AED"/>
    <w:rsid w:val="00D37005"/>
    <w:rsid w:val="00D37A8A"/>
    <w:rsid w:val="00D40697"/>
    <w:rsid w:val="00D418A5"/>
    <w:rsid w:val="00D42778"/>
    <w:rsid w:val="00D430DD"/>
    <w:rsid w:val="00D431DB"/>
    <w:rsid w:val="00D4348D"/>
    <w:rsid w:val="00D440B6"/>
    <w:rsid w:val="00D44848"/>
    <w:rsid w:val="00D44864"/>
    <w:rsid w:val="00D4495F"/>
    <w:rsid w:val="00D45155"/>
    <w:rsid w:val="00D4525E"/>
    <w:rsid w:val="00D45B05"/>
    <w:rsid w:val="00D45EA5"/>
    <w:rsid w:val="00D469FF"/>
    <w:rsid w:val="00D46C4A"/>
    <w:rsid w:val="00D47506"/>
    <w:rsid w:val="00D50651"/>
    <w:rsid w:val="00D510E9"/>
    <w:rsid w:val="00D51C07"/>
    <w:rsid w:val="00D51F70"/>
    <w:rsid w:val="00D52453"/>
    <w:rsid w:val="00D525BE"/>
    <w:rsid w:val="00D5268C"/>
    <w:rsid w:val="00D5275A"/>
    <w:rsid w:val="00D52DD9"/>
    <w:rsid w:val="00D53A98"/>
    <w:rsid w:val="00D55B64"/>
    <w:rsid w:val="00D56070"/>
    <w:rsid w:val="00D56ED1"/>
    <w:rsid w:val="00D56F27"/>
    <w:rsid w:val="00D608ED"/>
    <w:rsid w:val="00D61809"/>
    <w:rsid w:val="00D61883"/>
    <w:rsid w:val="00D622AF"/>
    <w:rsid w:val="00D62AB2"/>
    <w:rsid w:val="00D62ED3"/>
    <w:rsid w:val="00D63478"/>
    <w:rsid w:val="00D65EA7"/>
    <w:rsid w:val="00D660B1"/>
    <w:rsid w:val="00D66441"/>
    <w:rsid w:val="00D70B57"/>
    <w:rsid w:val="00D711F0"/>
    <w:rsid w:val="00D71571"/>
    <w:rsid w:val="00D72052"/>
    <w:rsid w:val="00D72072"/>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2414"/>
    <w:rsid w:val="00D833B7"/>
    <w:rsid w:val="00D8384D"/>
    <w:rsid w:val="00D83862"/>
    <w:rsid w:val="00D84D78"/>
    <w:rsid w:val="00D8502E"/>
    <w:rsid w:val="00D85EDB"/>
    <w:rsid w:val="00D865E6"/>
    <w:rsid w:val="00D879DD"/>
    <w:rsid w:val="00D9018E"/>
    <w:rsid w:val="00D9057D"/>
    <w:rsid w:val="00D90E0D"/>
    <w:rsid w:val="00D90E1A"/>
    <w:rsid w:val="00D914A5"/>
    <w:rsid w:val="00D9159B"/>
    <w:rsid w:val="00D919E7"/>
    <w:rsid w:val="00D91B5C"/>
    <w:rsid w:val="00D91DD8"/>
    <w:rsid w:val="00D922E2"/>
    <w:rsid w:val="00D925E0"/>
    <w:rsid w:val="00D930D5"/>
    <w:rsid w:val="00D9370C"/>
    <w:rsid w:val="00D9486F"/>
    <w:rsid w:val="00D94A7A"/>
    <w:rsid w:val="00D94ADF"/>
    <w:rsid w:val="00D9562B"/>
    <w:rsid w:val="00D960EC"/>
    <w:rsid w:val="00D9630C"/>
    <w:rsid w:val="00D96413"/>
    <w:rsid w:val="00D96804"/>
    <w:rsid w:val="00D969D1"/>
    <w:rsid w:val="00D971A0"/>
    <w:rsid w:val="00DA01CF"/>
    <w:rsid w:val="00DA11DC"/>
    <w:rsid w:val="00DA1E65"/>
    <w:rsid w:val="00DA2671"/>
    <w:rsid w:val="00DA3601"/>
    <w:rsid w:val="00DA378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E3D"/>
    <w:rsid w:val="00DB60C1"/>
    <w:rsid w:val="00DB61D6"/>
    <w:rsid w:val="00DB6EA4"/>
    <w:rsid w:val="00DB771D"/>
    <w:rsid w:val="00DB79B4"/>
    <w:rsid w:val="00DB7A95"/>
    <w:rsid w:val="00DC0C16"/>
    <w:rsid w:val="00DC0D2A"/>
    <w:rsid w:val="00DC13E8"/>
    <w:rsid w:val="00DC15C0"/>
    <w:rsid w:val="00DC1724"/>
    <w:rsid w:val="00DC1FC5"/>
    <w:rsid w:val="00DC241C"/>
    <w:rsid w:val="00DC38C1"/>
    <w:rsid w:val="00DC3E0E"/>
    <w:rsid w:val="00DC4B54"/>
    <w:rsid w:val="00DC5745"/>
    <w:rsid w:val="00DC6643"/>
    <w:rsid w:val="00DC66E1"/>
    <w:rsid w:val="00DC6F71"/>
    <w:rsid w:val="00DC7141"/>
    <w:rsid w:val="00DD0226"/>
    <w:rsid w:val="00DD02AA"/>
    <w:rsid w:val="00DD159A"/>
    <w:rsid w:val="00DD1BB3"/>
    <w:rsid w:val="00DD1DFC"/>
    <w:rsid w:val="00DD20FB"/>
    <w:rsid w:val="00DD3227"/>
    <w:rsid w:val="00DD3740"/>
    <w:rsid w:val="00DD51AD"/>
    <w:rsid w:val="00DD5800"/>
    <w:rsid w:val="00DD7BBD"/>
    <w:rsid w:val="00DE0621"/>
    <w:rsid w:val="00DE2D26"/>
    <w:rsid w:val="00DE39FB"/>
    <w:rsid w:val="00DE3AC9"/>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5C1D"/>
    <w:rsid w:val="00DF605F"/>
    <w:rsid w:val="00DF69A6"/>
    <w:rsid w:val="00DF6FF4"/>
    <w:rsid w:val="00DF74F0"/>
    <w:rsid w:val="00E00BC3"/>
    <w:rsid w:val="00E00EA2"/>
    <w:rsid w:val="00E01CFF"/>
    <w:rsid w:val="00E0394F"/>
    <w:rsid w:val="00E03CEC"/>
    <w:rsid w:val="00E042B5"/>
    <w:rsid w:val="00E05192"/>
    <w:rsid w:val="00E051FC"/>
    <w:rsid w:val="00E06221"/>
    <w:rsid w:val="00E06594"/>
    <w:rsid w:val="00E06A79"/>
    <w:rsid w:val="00E07D68"/>
    <w:rsid w:val="00E10758"/>
    <w:rsid w:val="00E10978"/>
    <w:rsid w:val="00E10A8C"/>
    <w:rsid w:val="00E111D2"/>
    <w:rsid w:val="00E11C2D"/>
    <w:rsid w:val="00E122B0"/>
    <w:rsid w:val="00E122DF"/>
    <w:rsid w:val="00E128F8"/>
    <w:rsid w:val="00E12E2F"/>
    <w:rsid w:val="00E1377A"/>
    <w:rsid w:val="00E138EB"/>
    <w:rsid w:val="00E14A5F"/>
    <w:rsid w:val="00E1534C"/>
    <w:rsid w:val="00E15CC9"/>
    <w:rsid w:val="00E1604A"/>
    <w:rsid w:val="00E16213"/>
    <w:rsid w:val="00E1649E"/>
    <w:rsid w:val="00E17C23"/>
    <w:rsid w:val="00E20FEC"/>
    <w:rsid w:val="00E216E0"/>
    <w:rsid w:val="00E22895"/>
    <w:rsid w:val="00E22A4A"/>
    <w:rsid w:val="00E23330"/>
    <w:rsid w:val="00E237AA"/>
    <w:rsid w:val="00E24206"/>
    <w:rsid w:val="00E25237"/>
    <w:rsid w:val="00E262E2"/>
    <w:rsid w:val="00E26866"/>
    <w:rsid w:val="00E3071E"/>
    <w:rsid w:val="00E31050"/>
    <w:rsid w:val="00E322A7"/>
    <w:rsid w:val="00E3319A"/>
    <w:rsid w:val="00E34518"/>
    <w:rsid w:val="00E3541D"/>
    <w:rsid w:val="00E35B82"/>
    <w:rsid w:val="00E35F03"/>
    <w:rsid w:val="00E3717B"/>
    <w:rsid w:val="00E4047A"/>
    <w:rsid w:val="00E40D84"/>
    <w:rsid w:val="00E4116E"/>
    <w:rsid w:val="00E41EE9"/>
    <w:rsid w:val="00E42033"/>
    <w:rsid w:val="00E4260A"/>
    <w:rsid w:val="00E42BBF"/>
    <w:rsid w:val="00E42CA5"/>
    <w:rsid w:val="00E4304D"/>
    <w:rsid w:val="00E43706"/>
    <w:rsid w:val="00E44F98"/>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E29"/>
    <w:rsid w:val="00E56165"/>
    <w:rsid w:val="00E56B95"/>
    <w:rsid w:val="00E574D4"/>
    <w:rsid w:val="00E57607"/>
    <w:rsid w:val="00E60F1B"/>
    <w:rsid w:val="00E6149D"/>
    <w:rsid w:val="00E61B20"/>
    <w:rsid w:val="00E62303"/>
    <w:rsid w:val="00E62C54"/>
    <w:rsid w:val="00E63161"/>
    <w:rsid w:val="00E6393B"/>
    <w:rsid w:val="00E6459C"/>
    <w:rsid w:val="00E65688"/>
    <w:rsid w:val="00E65A78"/>
    <w:rsid w:val="00E65B13"/>
    <w:rsid w:val="00E663E3"/>
    <w:rsid w:val="00E672C0"/>
    <w:rsid w:val="00E67322"/>
    <w:rsid w:val="00E67C43"/>
    <w:rsid w:val="00E703F3"/>
    <w:rsid w:val="00E70A29"/>
    <w:rsid w:val="00E72C61"/>
    <w:rsid w:val="00E72E55"/>
    <w:rsid w:val="00E734B8"/>
    <w:rsid w:val="00E737DE"/>
    <w:rsid w:val="00E73E0B"/>
    <w:rsid w:val="00E73EAB"/>
    <w:rsid w:val="00E745C9"/>
    <w:rsid w:val="00E75B44"/>
    <w:rsid w:val="00E76350"/>
    <w:rsid w:val="00E7649F"/>
    <w:rsid w:val="00E764EB"/>
    <w:rsid w:val="00E769EE"/>
    <w:rsid w:val="00E76EF4"/>
    <w:rsid w:val="00E77E81"/>
    <w:rsid w:val="00E80490"/>
    <w:rsid w:val="00E81FFB"/>
    <w:rsid w:val="00E8339E"/>
    <w:rsid w:val="00E834DE"/>
    <w:rsid w:val="00E83FE8"/>
    <w:rsid w:val="00E846F7"/>
    <w:rsid w:val="00E8484F"/>
    <w:rsid w:val="00E84D7E"/>
    <w:rsid w:val="00E850AE"/>
    <w:rsid w:val="00E85463"/>
    <w:rsid w:val="00E85CA2"/>
    <w:rsid w:val="00E8611E"/>
    <w:rsid w:val="00E86484"/>
    <w:rsid w:val="00E86839"/>
    <w:rsid w:val="00E9040A"/>
    <w:rsid w:val="00E911F0"/>
    <w:rsid w:val="00E93452"/>
    <w:rsid w:val="00E94322"/>
    <w:rsid w:val="00E946B0"/>
    <w:rsid w:val="00E96332"/>
    <w:rsid w:val="00E9668A"/>
    <w:rsid w:val="00E9690D"/>
    <w:rsid w:val="00E96FA4"/>
    <w:rsid w:val="00E9743B"/>
    <w:rsid w:val="00E97D9C"/>
    <w:rsid w:val="00EA02BD"/>
    <w:rsid w:val="00EA0426"/>
    <w:rsid w:val="00EA0D20"/>
    <w:rsid w:val="00EA1287"/>
    <w:rsid w:val="00EA208C"/>
    <w:rsid w:val="00EA3023"/>
    <w:rsid w:val="00EA4580"/>
    <w:rsid w:val="00EA4D13"/>
    <w:rsid w:val="00EA54B8"/>
    <w:rsid w:val="00EA5EC3"/>
    <w:rsid w:val="00EA69E0"/>
    <w:rsid w:val="00EA6B09"/>
    <w:rsid w:val="00EA7D51"/>
    <w:rsid w:val="00EB12C7"/>
    <w:rsid w:val="00EB1F0C"/>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746D"/>
    <w:rsid w:val="00EC209B"/>
    <w:rsid w:val="00EC20BB"/>
    <w:rsid w:val="00EC2324"/>
    <w:rsid w:val="00EC296D"/>
    <w:rsid w:val="00EC2BA0"/>
    <w:rsid w:val="00EC2DED"/>
    <w:rsid w:val="00EC4D7C"/>
    <w:rsid w:val="00EC4E6E"/>
    <w:rsid w:val="00EC54E0"/>
    <w:rsid w:val="00EC554E"/>
    <w:rsid w:val="00EC5F98"/>
    <w:rsid w:val="00EC68F4"/>
    <w:rsid w:val="00EC6EC2"/>
    <w:rsid w:val="00EC7A58"/>
    <w:rsid w:val="00ED1310"/>
    <w:rsid w:val="00ED25E5"/>
    <w:rsid w:val="00ED297F"/>
    <w:rsid w:val="00ED3D34"/>
    <w:rsid w:val="00ED4872"/>
    <w:rsid w:val="00ED6B78"/>
    <w:rsid w:val="00ED7BD4"/>
    <w:rsid w:val="00EE0471"/>
    <w:rsid w:val="00EE2122"/>
    <w:rsid w:val="00EE2794"/>
    <w:rsid w:val="00EE2E84"/>
    <w:rsid w:val="00EE3B00"/>
    <w:rsid w:val="00EE40E2"/>
    <w:rsid w:val="00EE41AA"/>
    <w:rsid w:val="00EE4213"/>
    <w:rsid w:val="00EE4D31"/>
    <w:rsid w:val="00EE63B3"/>
    <w:rsid w:val="00EE6925"/>
    <w:rsid w:val="00EE6C72"/>
    <w:rsid w:val="00EE744C"/>
    <w:rsid w:val="00EE7DA8"/>
    <w:rsid w:val="00EF0603"/>
    <w:rsid w:val="00EF0EEC"/>
    <w:rsid w:val="00EF229B"/>
    <w:rsid w:val="00EF22B4"/>
    <w:rsid w:val="00EF2708"/>
    <w:rsid w:val="00EF2FA7"/>
    <w:rsid w:val="00EF34E3"/>
    <w:rsid w:val="00EF3948"/>
    <w:rsid w:val="00EF47F4"/>
    <w:rsid w:val="00EF4B10"/>
    <w:rsid w:val="00EF64D5"/>
    <w:rsid w:val="00EF64E3"/>
    <w:rsid w:val="00EF72B9"/>
    <w:rsid w:val="00EF751E"/>
    <w:rsid w:val="00EF7CC1"/>
    <w:rsid w:val="00EF7F35"/>
    <w:rsid w:val="00F00447"/>
    <w:rsid w:val="00F00A04"/>
    <w:rsid w:val="00F01725"/>
    <w:rsid w:val="00F024D4"/>
    <w:rsid w:val="00F02A23"/>
    <w:rsid w:val="00F02CAE"/>
    <w:rsid w:val="00F04C9C"/>
    <w:rsid w:val="00F05A59"/>
    <w:rsid w:val="00F060C4"/>
    <w:rsid w:val="00F06228"/>
    <w:rsid w:val="00F06516"/>
    <w:rsid w:val="00F06B71"/>
    <w:rsid w:val="00F0725C"/>
    <w:rsid w:val="00F0768D"/>
    <w:rsid w:val="00F078DE"/>
    <w:rsid w:val="00F07A85"/>
    <w:rsid w:val="00F07B36"/>
    <w:rsid w:val="00F07B42"/>
    <w:rsid w:val="00F10629"/>
    <w:rsid w:val="00F107E9"/>
    <w:rsid w:val="00F107EF"/>
    <w:rsid w:val="00F10C3E"/>
    <w:rsid w:val="00F11503"/>
    <w:rsid w:val="00F115ED"/>
    <w:rsid w:val="00F122F5"/>
    <w:rsid w:val="00F13549"/>
    <w:rsid w:val="00F146E3"/>
    <w:rsid w:val="00F147A8"/>
    <w:rsid w:val="00F147C7"/>
    <w:rsid w:val="00F14AD0"/>
    <w:rsid w:val="00F14BA9"/>
    <w:rsid w:val="00F15357"/>
    <w:rsid w:val="00F15849"/>
    <w:rsid w:val="00F15B64"/>
    <w:rsid w:val="00F16681"/>
    <w:rsid w:val="00F16AB7"/>
    <w:rsid w:val="00F20B53"/>
    <w:rsid w:val="00F20F39"/>
    <w:rsid w:val="00F210EE"/>
    <w:rsid w:val="00F21411"/>
    <w:rsid w:val="00F21CAA"/>
    <w:rsid w:val="00F22245"/>
    <w:rsid w:val="00F22632"/>
    <w:rsid w:val="00F22A28"/>
    <w:rsid w:val="00F22D8E"/>
    <w:rsid w:val="00F2312E"/>
    <w:rsid w:val="00F24E47"/>
    <w:rsid w:val="00F2526F"/>
    <w:rsid w:val="00F27611"/>
    <w:rsid w:val="00F2796F"/>
    <w:rsid w:val="00F3116C"/>
    <w:rsid w:val="00F31F3F"/>
    <w:rsid w:val="00F3380D"/>
    <w:rsid w:val="00F348F6"/>
    <w:rsid w:val="00F359EE"/>
    <w:rsid w:val="00F36F76"/>
    <w:rsid w:val="00F37156"/>
    <w:rsid w:val="00F3776B"/>
    <w:rsid w:val="00F40CB4"/>
    <w:rsid w:val="00F41391"/>
    <w:rsid w:val="00F41861"/>
    <w:rsid w:val="00F41BEF"/>
    <w:rsid w:val="00F42333"/>
    <w:rsid w:val="00F423D4"/>
    <w:rsid w:val="00F431B0"/>
    <w:rsid w:val="00F431B5"/>
    <w:rsid w:val="00F44B35"/>
    <w:rsid w:val="00F4500B"/>
    <w:rsid w:val="00F451C3"/>
    <w:rsid w:val="00F459C4"/>
    <w:rsid w:val="00F45EF0"/>
    <w:rsid w:val="00F464D5"/>
    <w:rsid w:val="00F46596"/>
    <w:rsid w:val="00F47335"/>
    <w:rsid w:val="00F474CA"/>
    <w:rsid w:val="00F5059C"/>
    <w:rsid w:val="00F50717"/>
    <w:rsid w:val="00F50C5D"/>
    <w:rsid w:val="00F511FC"/>
    <w:rsid w:val="00F5141A"/>
    <w:rsid w:val="00F51F8F"/>
    <w:rsid w:val="00F524DD"/>
    <w:rsid w:val="00F52540"/>
    <w:rsid w:val="00F5254B"/>
    <w:rsid w:val="00F52B71"/>
    <w:rsid w:val="00F52E25"/>
    <w:rsid w:val="00F52EAD"/>
    <w:rsid w:val="00F53997"/>
    <w:rsid w:val="00F54337"/>
    <w:rsid w:val="00F54BF2"/>
    <w:rsid w:val="00F54C64"/>
    <w:rsid w:val="00F551AF"/>
    <w:rsid w:val="00F55861"/>
    <w:rsid w:val="00F572F8"/>
    <w:rsid w:val="00F60503"/>
    <w:rsid w:val="00F60583"/>
    <w:rsid w:val="00F6101B"/>
    <w:rsid w:val="00F62098"/>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7CE"/>
    <w:rsid w:val="00F829ED"/>
    <w:rsid w:val="00F83D7F"/>
    <w:rsid w:val="00F845C8"/>
    <w:rsid w:val="00F849C4"/>
    <w:rsid w:val="00F850D1"/>
    <w:rsid w:val="00F85219"/>
    <w:rsid w:val="00F85941"/>
    <w:rsid w:val="00F85B01"/>
    <w:rsid w:val="00F85E50"/>
    <w:rsid w:val="00F86170"/>
    <w:rsid w:val="00F86B9F"/>
    <w:rsid w:val="00F86E43"/>
    <w:rsid w:val="00F872C7"/>
    <w:rsid w:val="00F875A7"/>
    <w:rsid w:val="00F87D1D"/>
    <w:rsid w:val="00F91467"/>
    <w:rsid w:val="00F91568"/>
    <w:rsid w:val="00F91612"/>
    <w:rsid w:val="00F91966"/>
    <w:rsid w:val="00F92370"/>
    <w:rsid w:val="00F92C7E"/>
    <w:rsid w:val="00F92D7F"/>
    <w:rsid w:val="00F930F3"/>
    <w:rsid w:val="00F93551"/>
    <w:rsid w:val="00F9396D"/>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184C"/>
    <w:rsid w:val="00FA21DE"/>
    <w:rsid w:val="00FA26E5"/>
    <w:rsid w:val="00FA315F"/>
    <w:rsid w:val="00FA36C7"/>
    <w:rsid w:val="00FA3E71"/>
    <w:rsid w:val="00FA531D"/>
    <w:rsid w:val="00FA66AC"/>
    <w:rsid w:val="00FA70F9"/>
    <w:rsid w:val="00FA7362"/>
    <w:rsid w:val="00FA7EE8"/>
    <w:rsid w:val="00FB0FFC"/>
    <w:rsid w:val="00FB3622"/>
    <w:rsid w:val="00FB40F6"/>
    <w:rsid w:val="00FB45E9"/>
    <w:rsid w:val="00FB5DC3"/>
    <w:rsid w:val="00FB5DC8"/>
    <w:rsid w:val="00FB63A7"/>
    <w:rsid w:val="00FB64EB"/>
    <w:rsid w:val="00FB68CF"/>
    <w:rsid w:val="00FB6E3A"/>
    <w:rsid w:val="00FB70AE"/>
    <w:rsid w:val="00FB755D"/>
    <w:rsid w:val="00FB7B0C"/>
    <w:rsid w:val="00FB7CA4"/>
    <w:rsid w:val="00FC05A7"/>
    <w:rsid w:val="00FC0B2D"/>
    <w:rsid w:val="00FC0F3F"/>
    <w:rsid w:val="00FC1666"/>
    <w:rsid w:val="00FC3CA4"/>
    <w:rsid w:val="00FC3D3D"/>
    <w:rsid w:val="00FC4304"/>
    <w:rsid w:val="00FC52FF"/>
    <w:rsid w:val="00FC5C24"/>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BD4"/>
    <w:rsid w:val="00FE0DE4"/>
    <w:rsid w:val="00FE1863"/>
    <w:rsid w:val="00FE223D"/>
    <w:rsid w:val="00FE27EB"/>
    <w:rsid w:val="00FE33B1"/>
    <w:rsid w:val="00FE44DC"/>
    <w:rsid w:val="00FE55DF"/>
    <w:rsid w:val="00FE581E"/>
    <w:rsid w:val="00FE5A86"/>
    <w:rsid w:val="00FE5B3F"/>
    <w:rsid w:val="00FE6F58"/>
    <w:rsid w:val="00FE74D3"/>
    <w:rsid w:val="00FF08FA"/>
    <w:rsid w:val="00FF0B4E"/>
    <w:rsid w:val="00FF16C4"/>
    <w:rsid w:val="00FF1C74"/>
    <w:rsid w:val="00FF1FAC"/>
    <w:rsid w:val="00FF306E"/>
    <w:rsid w:val="00FF3481"/>
    <w:rsid w:val="00FF5E7D"/>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Body Text" w:uiPriority="99"/>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A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D17D2447BB814F8CB4962D4CDAC3D0" ma:contentTypeVersion="2" ma:contentTypeDescription="Create a new document." ma:contentTypeScope="" ma:versionID="4277763a03bd00ccc7b4315c9274a2b2">
  <xsd:schema xmlns:xsd="http://www.w3.org/2001/XMLSchema" xmlns:xs="http://www.w3.org/2001/XMLSchema" xmlns:p="http://schemas.microsoft.com/office/2006/metadata/properties" xmlns:ns2="96461863-300a-429d-ac6c-2799925cc95a" targetNamespace="http://schemas.microsoft.com/office/2006/metadata/properties" ma:root="true" ma:fieldsID="7ef394e97c0307c92c459ad2d5268145" ns2:_="">
    <xsd:import namespace="96461863-300a-429d-ac6c-2799925cc95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1863-300a-429d-ac6c-2799925cc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81C660-AFCF-4D0B-A29E-713F04051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1863-300a-429d-ac6c-2799925cc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3.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169</TotalTime>
  <Pages>12</Pages>
  <Words>3139</Words>
  <Characters>17896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20994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Worrawee, Thanathadaphat</cp:lastModifiedBy>
  <cp:revision>38</cp:revision>
  <cp:lastPrinted>2022-11-09T11:30:00Z</cp:lastPrinted>
  <dcterms:created xsi:type="dcterms:W3CDTF">2022-11-14T03:19:00Z</dcterms:created>
  <dcterms:modified xsi:type="dcterms:W3CDTF">2023-05-08T09:00:00Z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0x0101003BD17D2447BB814F8CB4962D4CDAC3D0</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