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6A1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DCB235C" w14:textId="4F7E40A5" w:rsidR="00C41617" w:rsidRPr="00AD6A14" w:rsidRDefault="0022555B" w:rsidP="004C0D54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D6A14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B551DB" w:rsidRPr="00AD6A14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FD13FD" w:rsidRPr="00AD6A14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คณะกรรมการของ</w:t>
      </w:r>
      <w:r w:rsidR="00D72A52" w:rsidRPr="00AD6A14">
        <w:rPr>
          <w:rFonts w:ascii="Browallia New" w:hAnsi="Browallia New" w:cs="Browallia New"/>
          <w:color w:val="CF4A02"/>
          <w:sz w:val="28"/>
          <w:szCs w:val="28"/>
          <w:cs/>
        </w:rPr>
        <w:t>บริษัท โมชิ โมชิ รีเทล คอร์ปอเรชั่น จำกัด (มหาชน)</w:t>
      </w:r>
    </w:p>
    <w:p w14:paraId="5F910D70" w14:textId="77777777" w:rsidR="00C41617" w:rsidRPr="00AD6A14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EE59EE" w14:textId="633D246D" w:rsidR="00C2456B" w:rsidRPr="00AD6A14" w:rsidRDefault="00C2456B" w:rsidP="00C2456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Pr="00AD6A14">
        <w:rPr>
          <w:rFonts w:ascii="Browallia New" w:hAnsi="Browallia New" w:cs="Browallia New"/>
          <w:sz w:val="28"/>
          <w:szCs w:val="28"/>
          <w:cs/>
        </w:rPr>
        <w:t>โมชิ โมชิ รีเทล คอร์ปอเรชั่น จำกัด (มหาชน)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</w:rPr>
        <w:br/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AD6A14" w:rsidRPr="00AD6A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AD6A14" w:rsidRPr="00AD6A1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 งบกำไรขาดทุนเบ็ดเสร็จ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pacing w:val="-4"/>
          <w:sz w:val="28"/>
          <w:szCs w:val="28"/>
          <w:cs/>
        </w:rPr>
        <w:t>งบแสดงการเปลี่ยนแปลงส่วนของเจ้าของ รวมถึงงบกระแสเงินสด</w:t>
      </w:r>
      <w:r w:rsidRPr="00AD6A14">
        <w:rPr>
          <w:rFonts w:ascii="Browallia New" w:hAnsi="Browallia New" w:cs="Browallia New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การเงินระหว่างกาลนี้ตามมาตรฐานการบัญชี ฉบับที่ </w:t>
      </w:r>
      <w:r w:rsidR="00AD6A14" w:rsidRPr="00AD6A1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3AC12A" w14:textId="77777777" w:rsidR="004D31F5" w:rsidRPr="00AD6A14" w:rsidRDefault="004D31F5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112300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D6A1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D6A1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76B43F4A" w:rsidR="00D0140F" w:rsidRPr="00AD6A14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D6A1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>รหัส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="00AD6A14" w:rsidRPr="00AD6A14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D6A14">
        <w:rPr>
          <w:rFonts w:ascii="Browallia New" w:hAnsi="Browallia New" w:cs="Browallia New"/>
          <w:sz w:val="28"/>
          <w:szCs w:val="28"/>
        </w:rPr>
        <w:t xml:space="preserve"> “</w:t>
      </w:r>
      <w:r w:rsidRPr="00AD6A1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6A14">
        <w:rPr>
          <w:rFonts w:ascii="Browallia New" w:hAnsi="Browallia New" w:cs="Browallia New"/>
          <w:sz w:val="28"/>
          <w:szCs w:val="28"/>
        </w:rPr>
        <w:t xml:space="preserve">” </w:t>
      </w:r>
      <w:r w:rsidRPr="00AD6A1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AD6A14">
        <w:rPr>
          <w:rFonts w:ascii="Browallia New" w:hAnsi="Browallia New" w:cs="Browallia New"/>
          <w:sz w:val="28"/>
          <w:szCs w:val="28"/>
        </w:rPr>
        <w:br/>
      </w:r>
      <w:r w:rsidRPr="00AD6A1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AD6A14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D6A14" w:rsidRDefault="004D31F5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6E648FB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D6A1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AD6A14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4C7F7888" w:rsidR="008A2463" w:rsidRPr="00AD6A14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D6A14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D6A14" w:rsidRPr="00AD6A1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AD6A14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D6A14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D6A14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AD6A14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D6A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AD6A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AD6A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308E83E8" w14:textId="7727A534" w:rsidR="00F142B9" w:rsidRPr="00AD6A14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46F9B5CD" w14:textId="77777777" w:rsidR="00DA43FD" w:rsidRPr="00AD6A14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1C2F28D2" w14:textId="3148EE6C" w:rsidR="00F142B9" w:rsidRPr="00AD6A14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55EF654C" w14:textId="77777777" w:rsidR="00F0195C" w:rsidRPr="00AD6A14" w:rsidRDefault="00F0195C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3A758A14" w14:textId="77777777" w:rsidR="00932C88" w:rsidRPr="00AD6A14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190D43B0" w14:textId="3F04E943" w:rsidR="00DD0DE1" w:rsidRPr="00AD6A14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D6A1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AD6A1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D6A1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253400D7" w:rsidR="00DD0DE1" w:rsidRPr="00AD6A14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AD6A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D6A14" w:rsidRPr="00AD6A14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23DBB7D9" w14:textId="77777777" w:rsidR="00D23397" w:rsidRPr="00AD6A14" w:rsidRDefault="00DD0DE1" w:rsidP="00D2339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382F95BB" w:rsidR="00176213" w:rsidRPr="00AD6A14" w:rsidRDefault="00AD6A14" w:rsidP="00D2339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EF4770" w:rsidRPr="00AD6A1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F4770" w:rsidRPr="00AD6A1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B44EC9"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D6A14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35E381C1" w14:textId="3EDD31F0" w:rsidR="003C4364" w:rsidRPr="00AD6A14" w:rsidRDefault="003C4364" w:rsidP="00176213">
      <w:pPr>
        <w:rPr>
          <w:rFonts w:ascii="Browallia New" w:hAnsi="Browallia New" w:cs="Browallia New"/>
          <w:color w:val="FF0000"/>
          <w:sz w:val="28"/>
          <w:szCs w:val="28"/>
          <w:cs/>
          <w:lang w:val="en-GB"/>
        </w:rPr>
        <w:sectPr w:rsidR="003C4364" w:rsidRPr="00AD6A14" w:rsidSect="004A5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024" w:right="1152" w:bottom="1584" w:left="1987" w:header="706" w:footer="576" w:gutter="0"/>
          <w:cols w:space="708"/>
          <w:docGrid w:linePitch="360"/>
        </w:sectPr>
      </w:pPr>
    </w:p>
    <w:p w14:paraId="313CDF08" w14:textId="51775A2D" w:rsidR="006B3809" w:rsidRPr="00AD6A14" w:rsidRDefault="00D72A52" w:rsidP="00E729B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โมชิ โมชิ รีเทล คอร์ปอเรชั่น จำกัด (มหาชน)</w:t>
      </w:r>
    </w:p>
    <w:p w14:paraId="1D49FF89" w14:textId="77777777" w:rsidR="00E729B2" w:rsidRPr="00AD6A14" w:rsidRDefault="00E729B2" w:rsidP="00E729B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744F2D4" w14:textId="078675C6" w:rsidR="006B3809" w:rsidRPr="00AD6A14" w:rsidRDefault="00D0140F" w:rsidP="00E729B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6B3809"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14:paraId="7B2455FA" w14:textId="77777777" w:rsidR="006B3809" w:rsidRPr="00AD6A14" w:rsidRDefault="006B3809" w:rsidP="00E729B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3C03430B" w14:textId="77777777" w:rsidR="00F210C0" w:rsidRPr="00AD6A14" w:rsidRDefault="00F210C0" w:rsidP="00E729B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42FD423" w14:textId="51545B22" w:rsidR="00A90475" w:rsidRPr="00AD6A14" w:rsidRDefault="001F030F" w:rsidP="00E729B2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D6A14" w:rsidRPr="00AD6A1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2456B"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="000C6117"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44EC9"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AD6A14" w:rsidRPr="00AD6A1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A90475" w:rsidRPr="00AD6A14" w:rsidSect="00AD6A14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B731" w14:textId="77777777" w:rsidR="00626CEF" w:rsidRDefault="00626CEF">
      <w:r>
        <w:separator/>
      </w:r>
    </w:p>
  </w:endnote>
  <w:endnote w:type="continuationSeparator" w:id="0">
    <w:p w14:paraId="369D6A0C" w14:textId="77777777" w:rsidR="00626CEF" w:rsidRDefault="0062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8107" w14:textId="77777777" w:rsidR="00C2456B" w:rsidRDefault="00C245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E0AC0" w14:textId="77777777" w:rsidR="00C2456B" w:rsidRDefault="00C245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49BF" w14:textId="77777777" w:rsidR="00C2456B" w:rsidRDefault="00C245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2202B" w14:textId="77777777" w:rsidR="00626CEF" w:rsidRDefault="00626CEF">
      <w:r>
        <w:separator/>
      </w:r>
    </w:p>
  </w:footnote>
  <w:footnote w:type="continuationSeparator" w:id="0">
    <w:p w14:paraId="0BD6BF78" w14:textId="77777777" w:rsidR="00626CEF" w:rsidRDefault="0062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CC10" w14:textId="77777777" w:rsidR="00C2456B" w:rsidRDefault="00C245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D8E24" w14:textId="77777777" w:rsidR="00C2456B" w:rsidRDefault="00C245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0037" w14:textId="77777777" w:rsidR="00C2456B" w:rsidRDefault="00C24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55E04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56D6F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55E11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5D01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0A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CEF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0B98"/>
    <w:rsid w:val="00673D32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676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46B"/>
    <w:rsid w:val="007B17BA"/>
    <w:rsid w:val="007B2C01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3AE0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BA9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1E5C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2CF9"/>
    <w:rsid w:val="00A531DF"/>
    <w:rsid w:val="00A53CED"/>
    <w:rsid w:val="00A55C13"/>
    <w:rsid w:val="00A61C29"/>
    <w:rsid w:val="00A620DB"/>
    <w:rsid w:val="00A62C3D"/>
    <w:rsid w:val="00A63704"/>
    <w:rsid w:val="00A65812"/>
    <w:rsid w:val="00A66459"/>
    <w:rsid w:val="00A669FB"/>
    <w:rsid w:val="00A66DB5"/>
    <w:rsid w:val="00A67AEE"/>
    <w:rsid w:val="00A71DA3"/>
    <w:rsid w:val="00A726FE"/>
    <w:rsid w:val="00A74268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6A14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1DB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56B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9707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906"/>
    <w:rsid w:val="00D03D2D"/>
    <w:rsid w:val="00D056EB"/>
    <w:rsid w:val="00D147CD"/>
    <w:rsid w:val="00D17E12"/>
    <w:rsid w:val="00D23397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A52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3F9E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29B2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4770"/>
    <w:rsid w:val="00EF703F"/>
    <w:rsid w:val="00EF77AA"/>
    <w:rsid w:val="00F0195C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470DD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28E5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94</cp:revision>
  <cp:lastPrinted>2022-11-11T06:18:00Z</cp:lastPrinted>
  <dcterms:created xsi:type="dcterms:W3CDTF">2020-08-11T10:12:00Z</dcterms:created>
  <dcterms:modified xsi:type="dcterms:W3CDTF">2023-05-11T09:53:00Z</dcterms:modified>
</cp:coreProperties>
</file>