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2E539" w14:textId="77777777" w:rsidR="00D35058" w:rsidRPr="007A407E" w:rsidRDefault="00D35058" w:rsidP="00D35058">
      <w:pPr>
        <w:jc w:val="thaiDistribute"/>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F80E84" w:rsidRPr="00297FA7" w14:paraId="078FC3A4" w14:textId="77777777" w:rsidTr="00244417">
        <w:trPr>
          <w:trHeight w:val="386"/>
        </w:trPr>
        <w:tc>
          <w:tcPr>
            <w:tcW w:w="9461" w:type="dxa"/>
            <w:shd w:val="clear" w:color="auto" w:fill="FFA543"/>
            <w:vAlign w:val="center"/>
          </w:tcPr>
          <w:p w14:paraId="2A8691B0" w14:textId="130020F3" w:rsidR="004A5C0B" w:rsidRPr="00297FA7" w:rsidRDefault="000165CC" w:rsidP="00CE1803">
            <w:pPr>
              <w:tabs>
                <w:tab w:val="left" w:pos="432"/>
              </w:tabs>
              <w:ind w:left="432" w:hanging="432"/>
              <w:rPr>
                <w:rFonts w:ascii="Arial" w:eastAsia="Arial Unicode MS" w:hAnsi="Arial" w:cs="Arial"/>
                <w:b/>
                <w:bCs/>
                <w:color w:val="FFFFFF"/>
                <w:sz w:val="20"/>
                <w:szCs w:val="20"/>
                <w:cs/>
                <w:lang w:val="en-GB"/>
              </w:rPr>
            </w:pPr>
            <w:r w:rsidRPr="00297FA7">
              <w:rPr>
                <w:rFonts w:ascii="Arial" w:eastAsia="Arial Unicode MS" w:hAnsi="Arial" w:cs="Arial"/>
                <w:b/>
                <w:bCs/>
                <w:color w:val="FFFFFF"/>
                <w:sz w:val="20"/>
                <w:szCs w:val="20"/>
                <w:lang w:val="en-GB"/>
              </w:rPr>
              <w:t>1</w:t>
            </w:r>
            <w:r w:rsidR="004A5C0B" w:rsidRPr="00297FA7">
              <w:rPr>
                <w:rFonts w:ascii="Arial" w:eastAsia="Arial Unicode MS" w:hAnsi="Arial" w:cs="Arial"/>
                <w:b/>
                <w:bCs/>
                <w:color w:val="FFFFFF"/>
                <w:sz w:val="20"/>
                <w:szCs w:val="20"/>
                <w:lang w:val="en-GB"/>
              </w:rPr>
              <w:tab/>
            </w:r>
            <w:r w:rsidR="00F623DB" w:rsidRPr="00297FA7">
              <w:rPr>
                <w:rFonts w:ascii="Arial" w:eastAsia="Arial Unicode MS" w:hAnsi="Arial" w:cs="Arial"/>
                <w:b/>
                <w:bCs/>
                <w:color w:val="FFFFFF"/>
                <w:sz w:val="20"/>
                <w:szCs w:val="20"/>
                <w:lang w:val="en-GB"/>
              </w:rPr>
              <w:t>General information</w:t>
            </w:r>
          </w:p>
        </w:tc>
      </w:tr>
    </w:tbl>
    <w:p w14:paraId="31510E9F" w14:textId="1F7543B2" w:rsidR="004A5C0B" w:rsidRPr="00297FA7" w:rsidRDefault="004A5C0B" w:rsidP="00CE1803">
      <w:pPr>
        <w:jc w:val="thaiDistribute"/>
        <w:rPr>
          <w:rFonts w:ascii="Arial" w:hAnsi="Arial" w:cs="Arial"/>
          <w:sz w:val="20"/>
          <w:szCs w:val="20"/>
          <w:lang w:val="en-GB"/>
        </w:rPr>
      </w:pPr>
    </w:p>
    <w:p w14:paraId="2C8F7F8F" w14:textId="02E73AAA" w:rsidR="00F623DB" w:rsidRPr="00105BF4" w:rsidRDefault="00FF620B" w:rsidP="0004339B">
      <w:pPr>
        <w:jc w:val="thaiDistribute"/>
        <w:rPr>
          <w:rFonts w:ascii="Arial" w:hAnsi="Arial" w:cstheme="minorBidi"/>
          <w:sz w:val="20"/>
          <w:szCs w:val="20"/>
          <w:cs/>
          <w:lang w:val="en-GB"/>
        </w:rPr>
      </w:pPr>
      <w:proofErr w:type="spellStart"/>
      <w:r w:rsidRPr="00297FA7">
        <w:rPr>
          <w:rFonts w:ascii="Arial" w:hAnsi="Arial" w:cs="Arial"/>
          <w:sz w:val="20"/>
          <w:szCs w:val="20"/>
          <w:lang w:val="en-GB"/>
        </w:rPr>
        <w:t>Dexon</w:t>
      </w:r>
      <w:proofErr w:type="spellEnd"/>
      <w:r w:rsidRPr="00297FA7">
        <w:rPr>
          <w:rFonts w:ascii="Arial" w:hAnsi="Arial" w:cs="Arial"/>
          <w:sz w:val="20"/>
          <w:szCs w:val="20"/>
          <w:lang w:val="en-GB"/>
        </w:rPr>
        <w:t xml:space="preserve"> Technology Public Company Limited</w:t>
      </w:r>
      <w:r w:rsidR="00F623DB" w:rsidRPr="00297FA7">
        <w:rPr>
          <w:rFonts w:ascii="Arial" w:hAnsi="Arial" w:cs="Arial"/>
          <w:sz w:val="20"/>
          <w:szCs w:val="20"/>
          <w:lang w:val="en-GB"/>
        </w:rPr>
        <w:t xml:space="preserve"> (</w:t>
      </w:r>
      <w:r w:rsidR="0004339B">
        <w:rPr>
          <w:rFonts w:ascii="Arial" w:hAnsi="Arial" w:cs="Arial"/>
          <w:sz w:val="20"/>
          <w:szCs w:val="20"/>
          <w:lang w:val="en-GB"/>
        </w:rPr>
        <w:t>“</w:t>
      </w:r>
      <w:r w:rsidR="00F623DB" w:rsidRPr="00297FA7">
        <w:rPr>
          <w:rFonts w:ascii="Arial" w:hAnsi="Arial" w:cs="Arial"/>
          <w:sz w:val="20"/>
          <w:szCs w:val="20"/>
          <w:lang w:val="en-GB"/>
        </w:rPr>
        <w:t>the Company</w:t>
      </w:r>
      <w:r w:rsidR="0004339B">
        <w:rPr>
          <w:rFonts w:ascii="Arial" w:hAnsi="Arial" w:cs="Arial"/>
          <w:sz w:val="20"/>
          <w:szCs w:val="20"/>
          <w:lang w:val="en-GB"/>
        </w:rPr>
        <w:t>”</w:t>
      </w:r>
      <w:r w:rsidR="00F623DB" w:rsidRPr="00297FA7">
        <w:rPr>
          <w:rFonts w:ascii="Arial" w:hAnsi="Arial" w:cs="Arial"/>
          <w:sz w:val="20"/>
          <w:szCs w:val="20"/>
          <w:lang w:val="en-GB"/>
        </w:rPr>
        <w:t xml:space="preserve">) is </w:t>
      </w:r>
      <w:r w:rsidR="0004339B" w:rsidRPr="0004339B">
        <w:rPr>
          <w:rFonts w:ascii="Arial" w:hAnsi="Arial" w:cs="Arial"/>
          <w:sz w:val="20"/>
          <w:szCs w:val="20"/>
          <w:lang w:val="en-GB"/>
        </w:rPr>
        <w:t>a public limited</w:t>
      </w:r>
      <w:r w:rsidR="0004339B">
        <w:rPr>
          <w:rFonts w:ascii="Arial" w:hAnsi="Arial" w:cs="Arial"/>
          <w:sz w:val="20"/>
          <w:szCs w:val="20"/>
          <w:lang w:val="en-GB"/>
        </w:rPr>
        <w:t xml:space="preserve"> </w:t>
      </w:r>
      <w:r w:rsidR="0004339B" w:rsidRPr="0004339B">
        <w:rPr>
          <w:rFonts w:ascii="Arial" w:hAnsi="Arial" w:cs="Arial"/>
          <w:sz w:val="20"/>
          <w:szCs w:val="20"/>
          <w:lang w:val="en-GB"/>
        </w:rPr>
        <w:t>company which listed on the Stock Exchange of Thailand. The Company is</w:t>
      </w:r>
      <w:r w:rsidR="0004339B">
        <w:rPr>
          <w:rFonts w:ascii="Arial" w:hAnsi="Arial" w:cs="Arial"/>
          <w:sz w:val="20"/>
          <w:szCs w:val="20"/>
          <w:lang w:val="en-GB"/>
        </w:rPr>
        <w:t xml:space="preserve"> </w:t>
      </w:r>
      <w:r w:rsidR="0004339B" w:rsidRPr="0004339B">
        <w:rPr>
          <w:rFonts w:ascii="Arial" w:hAnsi="Arial" w:cs="Arial"/>
          <w:sz w:val="20"/>
          <w:szCs w:val="20"/>
          <w:lang w:val="en-GB"/>
        </w:rPr>
        <w:t>incorporated in Thailand and has the following registered address:</w:t>
      </w:r>
    </w:p>
    <w:p w14:paraId="65E6BD73" w14:textId="77777777" w:rsidR="0004339B" w:rsidRPr="00297FA7" w:rsidRDefault="0004339B" w:rsidP="0004339B">
      <w:pPr>
        <w:jc w:val="thaiDistribute"/>
        <w:rPr>
          <w:rFonts w:ascii="Arial" w:hAnsi="Arial" w:cs="Arial"/>
          <w:sz w:val="20"/>
          <w:szCs w:val="20"/>
          <w:lang w:val="en-GB"/>
        </w:rPr>
      </w:pPr>
    </w:p>
    <w:p w14:paraId="181D58A9" w14:textId="734FD590" w:rsidR="00F623DB" w:rsidRDefault="000165CC" w:rsidP="00F623DB">
      <w:pPr>
        <w:jc w:val="thaiDistribute"/>
        <w:rPr>
          <w:rFonts w:ascii="Arial" w:hAnsi="Arial" w:cs="Arial"/>
          <w:sz w:val="20"/>
          <w:szCs w:val="20"/>
          <w:lang w:val="en-GB"/>
        </w:rPr>
      </w:pPr>
      <w:r w:rsidRPr="00297FA7">
        <w:rPr>
          <w:rFonts w:ascii="Arial" w:hAnsi="Arial" w:cs="Arial"/>
          <w:sz w:val="20"/>
          <w:szCs w:val="20"/>
          <w:lang w:val="en-GB"/>
        </w:rPr>
        <w:t>78</w:t>
      </w:r>
      <w:r w:rsidR="00F623DB" w:rsidRPr="00297FA7">
        <w:rPr>
          <w:rFonts w:ascii="Arial" w:hAnsi="Arial" w:cs="Arial"/>
          <w:sz w:val="20"/>
          <w:szCs w:val="20"/>
          <w:lang w:val="en-GB"/>
        </w:rPr>
        <w:t>/</w:t>
      </w:r>
      <w:r w:rsidRPr="00297FA7">
        <w:rPr>
          <w:rFonts w:ascii="Arial" w:hAnsi="Arial" w:cs="Arial"/>
          <w:sz w:val="20"/>
          <w:szCs w:val="20"/>
          <w:lang w:val="en-GB"/>
        </w:rPr>
        <w:t>4</w:t>
      </w:r>
      <w:r w:rsidR="00F623DB" w:rsidRPr="00297FA7">
        <w:rPr>
          <w:rFonts w:ascii="Arial" w:hAnsi="Arial" w:cs="Arial"/>
          <w:sz w:val="20"/>
          <w:szCs w:val="20"/>
          <w:lang w:val="en-GB"/>
        </w:rPr>
        <w:t>-</w:t>
      </w:r>
      <w:r w:rsidRPr="00297FA7">
        <w:rPr>
          <w:rFonts w:ascii="Arial" w:hAnsi="Arial" w:cs="Arial"/>
          <w:sz w:val="20"/>
          <w:szCs w:val="20"/>
          <w:lang w:val="en-GB"/>
        </w:rPr>
        <w:t>5</w:t>
      </w:r>
      <w:r w:rsidR="00F623DB" w:rsidRPr="00297FA7">
        <w:rPr>
          <w:rFonts w:ascii="Arial" w:hAnsi="Arial" w:cs="Arial"/>
          <w:sz w:val="20"/>
          <w:szCs w:val="20"/>
          <w:lang w:val="en-GB"/>
        </w:rPr>
        <w:t xml:space="preserve"> Moo </w:t>
      </w:r>
      <w:r w:rsidRPr="00297FA7">
        <w:rPr>
          <w:rFonts w:ascii="Arial" w:hAnsi="Arial" w:cs="Arial"/>
          <w:sz w:val="20"/>
          <w:szCs w:val="20"/>
          <w:lang w:val="en-GB"/>
        </w:rPr>
        <w:t>6</w:t>
      </w:r>
      <w:r w:rsidR="00F623DB" w:rsidRPr="00297FA7">
        <w:rPr>
          <w:rFonts w:ascii="Arial" w:hAnsi="Arial" w:cs="Arial"/>
          <w:sz w:val="20"/>
          <w:szCs w:val="20"/>
          <w:lang w:val="en-GB"/>
        </w:rPr>
        <w:t xml:space="preserve">, Sukhumvit Road, Ban Chang, Ban Chang, Rayong </w:t>
      </w:r>
      <w:r w:rsidRPr="00297FA7">
        <w:rPr>
          <w:rFonts w:ascii="Arial" w:hAnsi="Arial" w:cs="Arial"/>
          <w:sz w:val="20"/>
          <w:szCs w:val="20"/>
          <w:lang w:val="en-GB"/>
        </w:rPr>
        <w:t>21130</w:t>
      </w:r>
      <w:r w:rsidR="00F623DB" w:rsidRPr="00297FA7">
        <w:rPr>
          <w:rFonts w:ascii="Arial" w:hAnsi="Arial" w:cs="Arial"/>
          <w:sz w:val="20"/>
          <w:szCs w:val="20"/>
          <w:lang w:val="en-GB"/>
        </w:rPr>
        <w:t>.</w:t>
      </w:r>
    </w:p>
    <w:p w14:paraId="58C0EC5F" w14:textId="39755855" w:rsidR="0004339B" w:rsidRDefault="0004339B" w:rsidP="00F623DB">
      <w:pPr>
        <w:jc w:val="thaiDistribute"/>
        <w:rPr>
          <w:rFonts w:ascii="Arial" w:hAnsi="Arial" w:cs="Arial"/>
          <w:sz w:val="20"/>
          <w:szCs w:val="20"/>
          <w:lang w:val="en-GB"/>
        </w:rPr>
      </w:pPr>
    </w:p>
    <w:p w14:paraId="2E882EBA" w14:textId="492464C5" w:rsidR="0004339B" w:rsidRPr="0004339B" w:rsidRDefault="0004339B" w:rsidP="0004339B">
      <w:pPr>
        <w:jc w:val="both"/>
        <w:rPr>
          <w:rFonts w:ascii="Arial" w:hAnsi="Arial" w:cs="Arial"/>
          <w:spacing w:val="2"/>
          <w:sz w:val="20"/>
          <w:szCs w:val="20"/>
          <w:lang w:val="en-GB"/>
        </w:rPr>
      </w:pPr>
      <w:r w:rsidRPr="0053561C">
        <w:rPr>
          <w:rFonts w:ascii="Arial" w:hAnsi="Arial" w:cs="Arial"/>
          <w:spacing w:val="2"/>
          <w:sz w:val="20"/>
          <w:szCs w:val="20"/>
          <w:lang w:val="en-GB"/>
        </w:rPr>
        <w:t>The Company’s shares traded in the Stock Exchange of Thailand commencing on 31 March 2023.</w:t>
      </w:r>
    </w:p>
    <w:p w14:paraId="38DEF85A" w14:textId="77777777" w:rsidR="00F623DB" w:rsidRPr="00297FA7" w:rsidRDefault="00F623DB" w:rsidP="00F623DB">
      <w:pPr>
        <w:jc w:val="thaiDistribute"/>
        <w:rPr>
          <w:rFonts w:ascii="Arial" w:hAnsi="Arial" w:cs="Arial"/>
          <w:sz w:val="20"/>
          <w:szCs w:val="20"/>
          <w:lang w:val="en-GB"/>
        </w:rPr>
      </w:pPr>
    </w:p>
    <w:p w14:paraId="5CEA6DEF" w14:textId="3397E265" w:rsidR="00F623DB" w:rsidRPr="00297FA7" w:rsidRDefault="00F623DB" w:rsidP="00F623DB">
      <w:pPr>
        <w:jc w:val="thaiDistribute"/>
        <w:rPr>
          <w:rFonts w:ascii="Arial" w:hAnsi="Arial" w:cs="Arial"/>
          <w:sz w:val="20"/>
          <w:szCs w:val="20"/>
          <w:lang w:val="en-GB"/>
        </w:rPr>
      </w:pPr>
      <w:r w:rsidRPr="004F7A17">
        <w:rPr>
          <w:rFonts w:ascii="Arial" w:hAnsi="Arial" w:cs="Arial"/>
          <w:spacing w:val="-4"/>
          <w:sz w:val="20"/>
          <w:szCs w:val="20"/>
          <w:lang w:val="en-GB"/>
        </w:rPr>
        <w:t>The principal business operations of the Company and its subsidiaries (the Group) are providing non-destructive</w:t>
      </w:r>
      <w:r w:rsidRPr="00297FA7">
        <w:rPr>
          <w:rFonts w:ascii="Arial" w:hAnsi="Arial" w:cs="Arial"/>
          <w:sz w:val="20"/>
          <w:szCs w:val="20"/>
          <w:lang w:val="en-GB"/>
        </w:rPr>
        <w:t xml:space="preserve"> inspection services, inspection training across the board of inspection standards and distributor of tools, spare parts and equipment used for inspection of goods quality.</w:t>
      </w:r>
    </w:p>
    <w:p w14:paraId="64D5085E" w14:textId="5BAEE985" w:rsidR="003E2BB7" w:rsidRPr="00297FA7" w:rsidRDefault="003E2BB7" w:rsidP="00F623DB">
      <w:pPr>
        <w:jc w:val="thaiDistribute"/>
        <w:rPr>
          <w:rFonts w:ascii="Arial" w:hAnsi="Arial" w:cs="Arial"/>
          <w:sz w:val="20"/>
          <w:szCs w:val="20"/>
          <w:lang w:val="en-GB"/>
        </w:rPr>
      </w:pPr>
    </w:p>
    <w:p w14:paraId="1A1166E5" w14:textId="6E048AEC" w:rsidR="00991464" w:rsidRPr="00297FA7" w:rsidRDefault="00991464" w:rsidP="005416AD">
      <w:pPr>
        <w:jc w:val="thaiDistribute"/>
        <w:rPr>
          <w:rFonts w:ascii="Arial" w:hAnsi="Arial" w:cs="Arial"/>
          <w:sz w:val="20"/>
          <w:szCs w:val="20"/>
          <w:lang w:val="en-GB"/>
        </w:rPr>
      </w:pPr>
      <w:r w:rsidRPr="00297FA7">
        <w:rPr>
          <w:rFonts w:ascii="Arial" w:hAnsi="Arial" w:cs="Arial"/>
          <w:sz w:val="20"/>
          <w:szCs w:val="20"/>
          <w:lang w:val="en-GB"/>
        </w:rPr>
        <w:t>This interim financial information has been reviewed, and not audited.</w:t>
      </w:r>
    </w:p>
    <w:p w14:paraId="15FFFC83" w14:textId="77777777" w:rsidR="00F623DB" w:rsidRPr="00297FA7" w:rsidRDefault="00F623DB" w:rsidP="00CE1803">
      <w:pPr>
        <w:jc w:val="thaiDistribute"/>
        <w:rPr>
          <w:rFonts w:ascii="Arial" w:hAnsi="Arial" w:cs="Arial"/>
          <w:sz w:val="20"/>
          <w:szCs w:val="20"/>
          <w:lang w:val="en-GB"/>
        </w:rPr>
      </w:pPr>
    </w:p>
    <w:p w14:paraId="348CDFE2" w14:textId="77777777" w:rsidR="00A4063A" w:rsidRPr="00297FA7" w:rsidRDefault="00A4063A" w:rsidP="00CE1803">
      <w:pPr>
        <w:jc w:val="thaiDistribute"/>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F80E84" w:rsidRPr="00297FA7" w14:paraId="5E514D7C" w14:textId="77777777" w:rsidTr="00244417">
        <w:trPr>
          <w:trHeight w:val="386"/>
        </w:trPr>
        <w:tc>
          <w:tcPr>
            <w:tcW w:w="9461" w:type="dxa"/>
            <w:shd w:val="clear" w:color="auto" w:fill="FFA543"/>
            <w:vAlign w:val="center"/>
          </w:tcPr>
          <w:p w14:paraId="644FA3F1" w14:textId="547A2C6A" w:rsidR="00827E48" w:rsidRPr="00297FA7" w:rsidRDefault="000165CC" w:rsidP="00CE1803">
            <w:pPr>
              <w:tabs>
                <w:tab w:val="left" w:pos="432"/>
              </w:tabs>
              <w:ind w:left="432" w:hanging="432"/>
              <w:rPr>
                <w:rFonts w:ascii="Arial" w:eastAsia="Arial Unicode MS" w:hAnsi="Arial" w:cs="Arial"/>
                <w:b/>
                <w:bCs/>
                <w:color w:val="FFFFFF"/>
                <w:sz w:val="20"/>
                <w:szCs w:val="20"/>
                <w:cs/>
                <w:lang w:val="en-GB"/>
              </w:rPr>
            </w:pPr>
            <w:r w:rsidRPr="00297FA7">
              <w:rPr>
                <w:rFonts w:ascii="Arial" w:eastAsia="Arial Unicode MS" w:hAnsi="Arial" w:cs="Arial"/>
                <w:b/>
                <w:bCs/>
                <w:color w:val="FFFFFF"/>
                <w:sz w:val="20"/>
                <w:szCs w:val="20"/>
                <w:lang w:val="en-GB"/>
              </w:rPr>
              <w:t>2</w:t>
            </w:r>
            <w:r w:rsidR="00C51A4B" w:rsidRPr="00297FA7">
              <w:rPr>
                <w:rFonts w:ascii="Arial" w:eastAsia="Arial Unicode MS" w:hAnsi="Arial" w:cs="Arial"/>
                <w:b/>
                <w:bCs/>
                <w:color w:val="FFFFFF"/>
                <w:sz w:val="20"/>
                <w:szCs w:val="20"/>
                <w:lang w:val="en-GB"/>
              </w:rPr>
              <w:tab/>
              <w:t>Basis of preparation</w:t>
            </w:r>
          </w:p>
        </w:tc>
      </w:tr>
    </w:tbl>
    <w:p w14:paraId="70166E54" w14:textId="77777777" w:rsidR="00A33633" w:rsidRPr="00297FA7" w:rsidRDefault="00A33633" w:rsidP="00B75D2B">
      <w:pPr>
        <w:jc w:val="thaiDistribute"/>
        <w:rPr>
          <w:rFonts w:ascii="Arial" w:hAnsi="Arial" w:cs="Arial"/>
          <w:spacing w:val="-2"/>
          <w:sz w:val="20"/>
          <w:szCs w:val="20"/>
          <w:shd w:val="clear" w:color="auto" w:fill="FFFFFF"/>
          <w:lang w:val="en-US"/>
        </w:rPr>
      </w:pPr>
    </w:p>
    <w:p w14:paraId="42EC4987" w14:textId="77777777" w:rsidR="0039323F" w:rsidRPr="00297FA7" w:rsidRDefault="005416AD" w:rsidP="00A61E57">
      <w:pPr>
        <w:jc w:val="thaiDistribute"/>
        <w:rPr>
          <w:rFonts w:ascii="Arial" w:eastAsia="Arial Unicode MS" w:hAnsi="Arial" w:cs="Arial"/>
          <w:sz w:val="20"/>
          <w:szCs w:val="20"/>
          <w:lang w:val="en-GB"/>
        </w:rPr>
      </w:pPr>
      <w:r w:rsidRPr="00297FA7">
        <w:rPr>
          <w:rFonts w:ascii="Arial" w:eastAsia="Arial Unicode MS" w:hAnsi="Arial" w:cs="Arial"/>
          <w:sz w:val="20"/>
          <w:szCs w:val="20"/>
          <w:lang w:val="en-GB"/>
        </w:rPr>
        <w:t xml:space="preserve">The interim consolidated and separated financial information has been prepared in accordance with Thai Accounting Standard (TAS) </w:t>
      </w:r>
      <w:r w:rsidR="000165CC" w:rsidRPr="00297FA7">
        <w:rPr>
          <w:rFonts w:ascii="Arial" w:eastAsia="Arial Unicode MS" w:hAnsi="Arial" w:cs="Arial"/>
          <w:sz w:val="20"/>
          <w:szCs w:val="20"/>
          <w:lang w:val="en-GB"/>
        </w:rPr>
        <w:t>34</w:t>
      </w:r>
      <w:r w:rsidRPr="00297FA7">
        <w:rPr>
          <w:rFonts w:ascii="Arial" w:eastAsia="Arial Unicode MS" w:hAnsi="Arial" w:cs="Arial"/>
          <w:sz w:val="20"/>
          <w:szCs w:val="20"/>
          <w:lang w:val="en-GB"/>
        </w:rPr>
        <w:t>, Interim Financial</w:t>
      </w:r>
      <w:r w:rsidR="0039323F" w:rsidRPr="00297FA7">
        <w:rPr>
          <w:rFonts w:ascii="Arial" w:eastAsia="Arial Unicode MS" w:hAnsi="Arial" w:cs="Arial"/>
          <w:sz w:val="20"/>
          <w:szCs w:val="20"/>
          <w:lang w:val="en-GB"/>
        </w:rPr>
        <w:t xml:space="preserve"> Reporting</w:t>
      </w:r>
      <w:r w:rsidR="0039323F" w:rsidRPr="00297FA7">
        <w:rPr>
          <w:rFonts w:ascii="Arial" w:eastAsia="Arial Unicode MS" w:hAnsi="Arial" w:cs="Arial"/>
          <w:i/>
          <w:iCs/>
          <w:sz w:val="20"/>
          <w:szCs w:val="20"/>
          <w:lang w:val="en-GB"/>
        </w:rPr>
        <w:t xml:space="preserve"> </w:t>
      </w:r>
      <w:r w:rsidR="0039323F" w:rsidRPr="00297FA7">
        <w:rPr>
          <w:rFonts w:ascii="Arial" w:eastAsia="Arial Unicode MS" w:hAnsi="Arial" w:cs="Arial"/>
          <w:sz w:val="20"/>
          <w:szCs w:val="20"/>
          <w:lang w:val="en-GB"/>
        </w:rPr>
        <w:t>and other financial reporting requirements issued under the Securities and Exchange Act.</w:t>
      </w:r>
    </w:p>
    <w:p w14:paraId="1F73F284" w14:textId="7DCD97B5" w:rsidR="005416AD" w:rsidRPr="00297FA7" w:rsidRDefault="005416AD" w:rsidP="005416AD">
      <w:pPr>
        <w:jc w:val="both"/>
        <w:rPr>
          <w:rFonts w:ascii="Arial" w:eastAsia="Arial Unicode MS" w:hAnsi="Arial" w:cs="Arial"/>
          <w:sz w:val="20"/>
          <w:szCs w:val="20"/>
          <w:lang w:val="en-US"/>
        </w:rPr>
      </w:pPr>
    </w:p>
    <w:p w14:paraId="5E8E6E46" w14:textId="5DB248B8" w:rsidR="005416AD" w:rsidRPr="00297FA7" w:rsidRDefault="005416AD" w:rsidP="005416AD">
      <w:pPr>
        <w:jc w:val="both"/>
        <w:rPr>
          <w:rFonts w:ascii="Arial" w:eastAsia="Arial Unicode MS" w:hAnsi="Arial" w:cs="Arial"/>
          <w:sz w:val="20"/>
          <w:szCs w:val="20"/>
          <w:lang w:val="en-GB"/>
        </w:rPr>
      </w:pPr>
      <w:r w:rsidRPr="00297FA7">
        <w:rPr>
          <w:rFonts w:ascii="Arial" w:eastAsia="Arial Unicode MS" w:hAnsi="Arial" w:cs="Arial"/>
          <w:sz w:val="20"/>
          <w:szCs w:val="20"/>
          <w:lang w:val="en-GB"/>
        </w:rPr>
        <w:t xml:space="preserve">The interim financial information should be read in conjunction with the annual financial statements for the year ended </w:t>
      </w:r>
      <w:r w:rsidR="000165CC" w:rsidRPr="00297FA7">
        <w:rPr>
          <w:rFonts w:ascii="Arial" w:eastAsia="Arial Unicode MS" w:hAnsi="Arial" w:cs="Arial"/>
          <w:sz w:val="20"/>
          <w:szCs w:val="20"/>
          <w:lang w:val="en-GB"/>
        </w:rPr>
        <w:t>31</w:t>
      </w:r>
      <w:r w:rsidRPr="00297FA7">
        <w:rPr>
          <w:rFonts w:ascii="Arial" w:eastAsia="Arial Unicode MS" w:hAnsi="Arial" w:cs="Arial"/>
          <w:sz w:val="20"/>
          <w:szCs w:val="20"/>
          <w:lang w:val="en-GB"/>
        </w:rPr>
        <w:t xml:space="preserve"> </w:t>
      </w:r>
      <w:r w:rsidR="00472B9B" w:rsidRPr="00297FA7">
        <w:rPr>
          <w:rFonts w:ascii="Arial" w:eastAsia="Arial Unicode MS" w:hAnsi="Arial" w:cs="Arial"/>
          <w:sz w:val="20"/>
          <w:szCs w:val="20"/>
          <w:lang w:val="en-GB"/>
        </w:rPr>
        <w:t>December</w:t>
      </w:r>
      <w:r w:rsidRPr="00297FA7">
        <w:rPr>
          <w:rFonts w:ascii="Arial" w:eastAsia="Arial Unicode MS" w:hAnsi="Arial" w:cs="Arial"/>
          <w:sz w:val="20"/>
          <w:szCs w:val="20"/>
          <w:lang w:val="en-GB"/>
        </w:rPr>
        <w:t xml:space="preserve"> </w:t>
      </w:r>
      <w:r w:rsidR="00C239DA" w:rsidRPr="00297FA7">
        <w:rPr>
          <w:rFonts w:ascii="Arial" w:eastAsia="Arial Unicode MS" w:hAnsi="Arial" w:cs="Arial"/>
          <w:sz w:val="20"/>
          <w:szCs w:val="20"/>
          <w:lang w:val="en-GB"/>
        </w:rPr>
        <w:t>2022</w:t>
      </w:r>
      <w:r w:rsidRPr="00297FA7">
        <w:rPr>
          <w:rFonts w:ascii="Arial" w:eastAsia="Arial Unicode MS" w:hAnsi="Arial" w:cs="Arial"/>
          <w:sz w:val="20"/>
          <w:szCs w:val="20"/>
          <w:lang w:val="en-GB"/>
        </w:rPr>
        <w:t>.</w:t>
      </w:r>
    </w:p>
    <w:p w14:paraId="1929536A" w14:textId="77777777" w:rsidR="005416AD" w:rsidRPr="00297FA7" w:rsidRDefault="005416AD" w:rsidP="005416AD">
      <w:pPr>
        <w:jc w:val="both"/>
        <w:rPr>
          <w:rFonts w:ascii="Arial" w:eastAsia="Arial Unicode MS" w:hAnsi="Arial" w:cs="Arial"/>
          <w:sz w:val="20"/>
          <w:szCs w:val="20"/>
          <w:lang w:val="en-GB"/>
        </w:rPr>
      </w:pPr>
    </w:p>
    <w:p w14:paraId="2809501D" w14:textId="6171D722" w:rsidR="00A33633" w:rsidRPr="00297FA7" w:rsidRDefault="005416AD" w:rsidP="005416AD">
      <w:pPr>
        <w:jc w:val="both"/>
        <w:rPr>
          <w:rFonts w:ascii="Arial" w:hAnsi="Arial" w:cs="Arial"/>
          <w:sz w:val="20"/>
          <w:szCs w:val="20"/>
          <w:shd w:val="clear" w:color="auto" w:fill="FFFFFF"/>
          <w:lang w:val="en-US"/>
        </w:rPr>
      </w:pPr>
      <w:r w:rsidRPr="00297FA7">
        <w:rPr>
          <w:rFonts w:ascii="Arial" w:eastAsia="Arial Unicode MS" w:hAnsi="Arial" w:cs="Arial"/>
          <w:sz w:val="20"/>
          <w:szCs w:val="20"/>
          <w:lang w:val="en-GB"/>
        </w:rPr>
        <w:t xml:space="preserve">An English version of these interim financial information has been prepared from the interim financial information that is </w:t>
      </w:r>
      <w:r w:rsidRPr="00297FA7">
        <w:rPr>
          <w:rFonts w:ascii="Arial" w:eastAsia="Arial Unicode MS" w:hAnsi="Arial" w:cs="Arial"/>
          <w:spacing w:val="-4"/>
          <w:sz w:val="20"/>
          <w:szCs w:val="20"/>
          <w:lang w:val="en-GB"/>
        </w:rPr>
        <w:t>in the Thai language. In the event of a conflict or a difference in interpretation between the two languages, the Thai language</w:t>
      </w:r>
      <w:r w:rsidRPr="00297FA7">
        <w:rPr>
          <w:rFonts w:ascii="Arial" w:eastAsia="Arial Unicode MS" w:hAnsi="Arial" w:cs="Arial"/>
          <w:sz w:val="20"/>
          <w:szCs w:val="20"/>
          <w:lang w:val="en-GB"/>
        </w:rPr>
        <w:t xml:space="preserve"> interim financial information shall prevail.</w:t>
      </w:r>
    </w:p>
    <w:p w14:paraId="08532AB3" w14:textId="77777777" w:rsidR="00C51A4B" w:rsidRPr="00297FA7" w:rsidRDefault="00C51A4B" w:rsidP="00B75D2B">
      <w:pPr>
        <w:jc w:val="both"/>
        <w:rPr>
          <w:rFonts w:ascii="Arial" w:hAnsi="Arial" w:cs="Arial"/>
          <w:sz w:val="20"/>
          <w:szCs w:val="20"/>
          <w:shd w:val="clear" w:color="auto" w:fill="FFFFFF"/>
          <w:lang w:val="en-GB"/>
        </w:rPr>
      </w:pPr>
    </w:p>
    <w:p w14:paraId="7999D769" w14:textId="77777777" w:rsidR="00CE1803" w:rsidRPr="00297FA7" w:rsidRDefault="00CE1803" w:rsidP="00B75D2B">
      <w:pPr>
        <w:jc w:val="both"/>
        <w:rPr>
          <w:rFonts w:ascii="Arial" w:hAnsi="Arial" w:cs="Arial"/>
          <w:sz w:val="20"/>
          <w:szCs w:val="20"/>
          <w:shd w:val="clear" w:color="auto" w:fill="FFFFFF"/>
          <w:lang w:val="en-US"/>
        </w:rPr>
      </w:pPr>
    </w:p>
    <w:tbl>
      <w:tblPr>
        <w:tblW w:w="9461" w:type="dxa"/>
        <w:shd w:val="clear" w:color="auto" w:fill="FFA543"/>
        <w:tblLook w:val="04A0" w:firstRow="1" w:lastRow="0" w:firstColumn="1" w:lastColumn="0" w:noHBand="0" w:noVBand="1"/>
      </w:tblPr>
      <w:tblGrid>
        <w:gridCol w:w="9461"/>
      </w:tblGrid>
      <w:tr w:rsidR="00F80E84" w:rsidRPr="00297FA7" w14:paraId="2E95877A" w14:textId="77777777" w:rsidTr="00244417">
        <w:trPr>
          <w:trHeight w:val="386"/>
        </w:trPr>
        <w:tc>
          <w:tcPr>
            <w:tcW w:w="9461" w:type="dxa"/>
            <w:shd w:val="clear" w:color="auto" w:fill="FFA543"/>
            <w:vAlign w:val="center"/>
          </w:tcPr>
          <w:p w14:paraId="1DE9D4CD" w14:textId="3AF93754" w:rsidR="00CE1803" w:rsidRPr="00297FA7" w:rsidRDefault="000165CC" w:rsidP="00CE1803">
            <w:pPr>
              <w:tabs>
                <w:tab w:val="left" w:pos="432"/>
              </w:tabs>
              <w:ind w:left="432" w:hanging="432"/>
              <w:rPr>
                <w:rFonts w:ascii="Arial" w:eastAsia="Arial Unicode MS" w:hAnsi="Arial" w:cs="Arial"/>
                <w:b/>
                <w:bCs/>
                <w:color w:val="FFFFFF"/>
                <w:sz w:val="20"/>
                <w:szCs w:val="20"/>
                <w:cs/>
                <w:lang w:val="en-GB"/>
              </w:rPr>
            </w:pPr>
            <w:r w:rsidRPr="00297FA7">
              <w:rPr>
                <w:rFonts w:ascii="Arial" w:eastAsia="Arial Unicode MS" w:hAnsi="Arial" w:cs="Arial"/>
                <w:b/>
                <w:bCs/>
                <w:color w:val="FFFFFF"/>
                <w:sz w:val="20"/>
                <w:szCs w:val="20"/>
                <w:lang w:val="en-GB"/>
              </w:rPr>
              <w:t>3</w:t>
            </w:r>
            <w:r w:rsidR="00CE1803" w:rsidRPr="00297FA7">
              <w:rPr>
                <w:rFonts w:ascii="Arial" w:eastAsia="Arial Unicode MS" w:hAnsi="Arial" w:cs="Arial"/>
                <w:b/>
                <w:bCs/>
                <w:color w:val="FFFFFF"/>
                <w:sz w:val="20"/>
                <w:szCs w:val="20"/>
                <w:lang w:val="en-GB"/>
              </w:rPr>
              <w:tab/>
              <w:t>Accounting policies</w:t>
            </w:r>
          </w:p>
        </w:tc>
      </w:tr>
    </w:tbl>
    <w:p w14:paraId="397B2657" w14:textId="77777777" w:rsidR="00C51A4B" w:rsidRPr="00297FA7" w:rsidRDefault="00C51A4B" w:rsidP="00291B82">
      <w:pPr>
        <w:jc w:val="both"/>
        <w:rPr>
          <w:rFonts w:ascii="Arial" w:hAnsi="Arial" w:cs="Arial"/>
          <w:sz w:val="20"/>
          <w:szCs w:val="20"/>
        </w:rPr>
      </w:pPr>
    </w:p>
    <w:p w14:paraId="5DA400F7" w14:textId="636513B3" w:rsidR="00B13E86" w:rsidRPr="00297FA7" w:rsidRDefault="00B11083" w:rsidP="00291B82">
      <w:pPr>
        <w:jc w:val="both"/>
        <w:rPr>
          <w:rFonts w:ascii="Arial" w:hAnsi="Arial" w:cs="Arial"/>
          <w:sz w:val="20"/>
          <w:szCs w:val="20"/>
          <w:lang w:val="en-US"/>
        </w:rPr>
      </w:pPr>
      <w:r w:rsidRPr="00297FA7">
        <w:rPr>
          <w:rFonts w:ascii="Arial" w:hAnsi="Arial" w:cs="Arial"/>
          <w:sz w:val="20"/>
          <w:szCs w:val="20"/>
          <w:lang w:val="en-US"/>
        </w:rPr>
        <w:t xml:space="preserve">The accounting policies used in the preparation of the interim financial information are consistent with those used in the annual financial statements for the year ended </w:t>
      </w:r>
      <w:r w:rsidR="000165CC" w:rsidRPr="00297FA7">
        <w:rPr>
          <w:rFonts w:ascii="Arial" w:hAnsi="Arial" w:cs="Arial"/>
          <w:sz w:val="20"/>
          <w:szCs w:val="20"/>
          <w:lang w:val="en-US"/>
        </w:rPr>
        <w:t>31</w:t>
      </w:r>
      <w:r w:rsidRPr="00297FA7">
        <w:rPr>
          <w:rFonts w:ascii="Arial" w:hAnsi="Arial" w:cs="Arial"/>
          <w:sz w:val="20"/>
          <w:szCs w:val="20"/>
          <w:lang w:val="en-US"/>
        </w:rPr>
        <w:t xml:space="preserve"> December </w:t>
      </w:r>
      <w:r w:rsidR="00C239DA" w:rsidRPr="00297FA7">
        <w:rPr>
          <w:rFonts w:ascii="Arial" w:hAnsi="Arial" w:cs="Arial"/>
          <w:sz w:val="20"/>
          <w:szCs w:val="20"/>
          <w:lang w:val="en-GB"/>
        </w:rPr>
        <w:t>2022</w:t>
      </w:r>
      <w:r w:rsidR="00B13E86" w:rsidRPr="00297FA7">
        <w:rPr>
          <w:rFonts w:ascii="Arial" w:hAnsi="Arial" w:cs="Arial"/>
          <w:sz w:val="20"/>
          <w:szCs w:val="20"/>
          <w:lang w:val="en-US"/>
        </w:rPr>
        <w:t>.</w:t>
      </w:r>
    </w:p>
    <w:p w14:paraId="012A69AA" w14:textId="77777777" w:rsidR="00B13E86" w:rsidRPr="00297FA7" w:rsidRDefault="00B13E86" w:rsidP="00291B82">
      <w:pPr>
        <w:jc w:val="both"/>
        <w:rPr>
          <w:rFonts w:ascii="Arial" w:hAnsi="Arial" w:cs="Arial"/>
          <w:sz w:val="20"/>
          <w:szCs w:val="20"/>
          <w:lang w:val="en-US"/>
        </w:rPr>
      </w:pPr>
    </w:p>
    <w:p w14:paraId="524B3B6E" w14:textId="6D13885F" w:rsidR="00B11083" w:rsidRPr="00297FA7" w:rsidRDefault="00B13E86" w:rsidP="00291B82">
      <w:pPr>
        <w:jc w:val="both"/>
        <w:rPr>
          <w:rFonts w:ascii="Arial" w:hAnsi="Arial" w:cs="Arial"/>
          <w:sz w:val="20"/>
          <w:szCs w:val="20"/>
          <w:lang w:val="en-US"/>
        </w:rPr>
      </w:pPr>
      <w:r w:rsidRPr="00297FA7">
        <w:rPr>
          <w:rFonts w:ascii="Arial" w:hAnsi="Arial" w:cs="Arial"/>
          <w:sz w:val="20"/>
          <w:szCs w:val="20"/>
          <w:lang w:val="en-US"/>
        </w:rPr>
        <w:t>T</w:t>
      </w:r>
      <w:r w:rsidR="000537F2" w:rsidRPr="00297FA7">
        <w:rPr>
          <w:rFonts w:ascii="Arial" w:hAnsi="Arial" w:cs="Arial"/>
          <w:sz w:val="20"/>
          <w:szCs w:val="20"/>
          <w:lang w:val="en-US"/>
        </w:rPr>
        <w:t>he n</w:t>
      </w:r>
      <w:r w:rsidR="00B11083" w:rsidRPr="00297FA7">
        <w:rPr>
          <w:rFonts w:ascii="Arial" w:hAnsi="Arial" w:cs="Arial"/>
          <w:sz w:val="20"/>
          <w:szCs w:val="20"/>
          <w:lang w:val="en-US"/>
        </w:rPr>
        <w:t xml:space="preserve">ew and amended Thai Financial Reporting Standards effective for the accounting periods beginning on or after </w:t>
      </w:r>
      <w:r w:rsidR="000165CC" w:rsidRPr="00297FA7">
        <w:rPr>
          <w:rFonts w:ascii="Arial" w:hAnsi="Arial" w:cs="Arial"/>
          <w:sz w:val="20"/>
          <w:szCs w:val="20"/>
          <w:lang w:val="en-US"/>
        </w:rPr>
        <w:t>1</w:t>
      </w:r>
      <w:r w:rsidR="00B11083" w:rsidRPr="00297FA7">
        <w:rPr>
          <w:rFonts w:ascii="Arial" w:hAnsi="Arial" w:cs="Arial"/>
          <w:sz w:val="20"/>
          <w:szCs w:val="20"/>
          <w:lang w:val="en-US"/>
        </w:rPr>
        <w:t xml:space="preserve"> January </w:t>
      </w:r>
      <w:r w:rsidR="00C239DA" w:rsidRPr="00297FA7">
        <w:rPr>
          <w:rFonts w:ascii="Arial" w:hAnsi="Arial" w:cs="Arial"/>
          <w:sz w:val="20"/>
          <w:szCs w:val="20"/>
          <w:lang w:val="en-GB"/>
        </w:rPr>
        <w:t>2023</w:t>
      </w:r>
      <w:r w:rsidR="00B11083" w:rsidRPr="00297FA7">
        <w:rPr>
          <w:rFonts w:ascii="Arial" w:hAnsi="Arial" w:cs="Arial"/>
          <w:sz w:val="20"/>
          <w:szCs w:val="20"/>
          <w:lang w:val="en-US"/>
        </w:rPr>
        <w:t xml:space="preserve"> do not have material impact on the Group.</w:t>
      </w:r>
    </w:p>
    <w:p w14:paraId="766E2CE9" w14:textId="7BBDDF47" w:rsidR="003E2BB7" w:rsidRPr="00297FA7" w:rsidRDefault="003E2BB7" w:rsidP="00291B82">
      <w:pPr>
        <w:jc w:val="both"/>
        <w:rPr>
          <w:rFonts w:ascii="Arial" w:hAnsi="Arial" w:cs="Arial"/>
          <w:sz w:val="20"/>
          <w:szCs w:val="20"/>
          <w:lang w:val="en-US"/>
        </w:rPr>
      </w:pPr>
    </w:p>
    <w:p w14:paraId="4E78E804" w14:textId="77777777" w:rsidR="00273CFC" w:rsidRPr="00297FA7" w:rsidRDefault="00273CFC" w:rsidP="00291B82">
      <w:pPr>
        <w:jc w:val="both"/>
        <w:rPr>
          <w:rFonts w:ascii="Arial" w:hAnsi="Arial" w:cs="Arial"/>
          <w:spacing w:val="-2"/>
          <w:sz w:val="20"/>
          <w:szCs w:val="20"/>
          <w:shd w:val="clear" w:color="auto" w:fill="FFFFFF"/>
          <w:lang w:val="en-US"/>
        </w:rPr>
      </w:pPr>
    </w:p>
    <w:tbl>
      <w:tblPr>
        <w:tblW w:w="9461" w:type="dxa"/>
        <w:shd w:val="clear" w:color="auto" w:fill="FFA543"/>
        <w:tblLook w:val="04A0" w:firstRow="1" w:lastRow="0" w:firstColumn="1" w:lastColumn="0" w:noHBand="0" w:noVBand="1"/>
      </w:tblPr>
      <w:tblGrid>
        <w:gridCol w:w="9461"/>
      </w:tblGrid>
      <w:tr w:rsidR="00781508" w:rsidRPr="00297FA7" w14:paraId="184CCEDE" w14:textId="77777777" w:rsidTr="006B263D">
        <w:trPr>
          <w:trHeight w:val="386"/>
        </w:trPr>
        <w:tc>
          <w:tcPr>
            <w:tcW w:w="9461" w:type="dxa"/>
            <w:shd w:val="clear" w:color="auto" w:fill="FFA543"/>
            <w:vAlign w:val="center"/>
          </w:tcPr>
          <w:p w14:paraId="3C1F4FFF" w14:textId="3A02CF2C" w:rsidR="00781508" w:rsidRPr="00297FA7" w:rsidRDefault="000165CC" w:rsidP="006B263D">
            <w:pPr>
              <w:tabs>
                <w:tab w:val="left" w:pos="432"/>
              </w:tabs>
              <w:ind w:left="432" w:hanging="432"/>
              <w:rPr>
                <w:rFonts w:ascii="Arial" w:eastAsia="Arial Unicode MS" w:hAnsi="Arial" w:cs="Arial"/>
                <w:b/>
                <w:bCs/>
                <w:color w:val="FFFFFF"/>
                <w:sz w:val="20"/>
                <w:szCs w:val="20"/>
                <w:cs/>
                <w:lang w:val="en-GB"/>
              </w:rPr>
            </w:pPr>
            <w:r w:rsidRPr="00297FA7">
              <w:rPr>
                <w:rFonts w:ascii="Arial" w:eastAsia="Arial Unicode MS" w:hAnsi="Arial" w:cs="Arial"/>
                <w:b/>
                <w:bCs/>
                <w:color w:val="FFFFFF"/>
                <w:sz w:val="20"/>
                <w:szCs w:val="20"/>
                <w:lang w:val="en-GB"/>
              </w:rPr>
              <w:t>4</w:t>
            </w:r>
            <w:r w:rsidR="00781508" w:rsidRPr="00297FA7">
              <w:rPr>
                <w:rFonts w:ascii="Arial" w:eastAsia="Arial Unicode MS" w:hAnsi="Arial" w:cs="Arial"/>
                <w:b/>
                <w:bCs/>
                <w:color w:val="FFFFFF"/>
                <w:sz w:val="20"/>
                <w:szCs w:val="20"/>
                <w:lang w:val="en-GB"/>
              </w:rPr>
              <w:tab/>
            </w:r>
            <w:r w:rsidR="00177D00" w:rsidRPr="00297FA7">
              <w:rPr>
                <w:rFonts w:ascii="Arial" w:eastAsia="Arial Unicode MS" w:hAnsi="Arial" w:cs="Arial"/>
                <w:b/>
                <w:bCs/>
                <w:color w:val="FFFFFF"/>
                <w:sz w:val="20"/>
                <w:szCs w:val="20"/>
                <w:lang w:val="en-GB"/>
              </w:rPr>
              <w:t>Estimates</w:t>
            </w:r>
          </w:p>
        </w:tc>
      </w:tr>
    </w:tbl>
    <w:p w14:paraId="55A8DD55" w14:textId="77777777" w:rsidR="00781508" w:rsidRPr="00297FA7" w:rsidRDefault="00781508" w:rsidP="00781508">
      <w:pPr>
        <w:jc w:val="thaiDistribute"/>
        <w:rPr>
          <w:rFonts w:ascii="Arial" w:hAnsi="Arial" w:cs="Arial"/>
          <w:spacing w:val="-2"/>
          <w:sz w:val="20"/>
          <w:szCs w:val="20"/>
          <w:shd w:val="clear" w:color="auto" w:fill="FFFFFF"/>
          <w:lang w:val="en-US"/>
        </w:rPr>
      </w:pPr>
    </w:p>
    <w:p w14:paraId="686665B7" w14:textId="204205A8" w:rsidR="00781508" w:rsidRPr="00297FA7" w:rsidRDefault="00177D00" w:rsidP="00291B82">
      <w:pPr>
        <w:jc w:val="both"/>
        <w:rPr>
          <w:rFonts w:ascii="Arial" w:hAnsi="Arial" w:cs="Arial"/>
          <w:sz w:val="20"/>
          <w:szCs w:val="20"/>
          <w:lang w:val="en-US"/>
        </w:rPr>
      </w:pPr>
      <w:r w:rsidRPr="00297FA7">
        <w:rPr>
          <w:rFonts w:ascii="Arial" w:hAnsi="Arial" w:cs="Arial"/>
          <w:sz w:val="20"/>
          <w:szCs w:val="20"/>
          <w:lang w:val="en-US"/>
        </w:rPr>
        <w:t>The preparation of the interim financial information requires management to make judgements, estimates and assumptions</w:t>
      </w:r>
      <w:r w:rsidR="00DD27C7" w:rsidRPr="00297FA7">
        <w:rPr>
          <w:rFonts w:ascii="Arial" w:hAnsi="Arial" w:cs="Arial"/>
          <w:sz w:val="20"/>
          <w:szCs w:val="20"/>
          <w:lang w:val="en-US"/>
        </w:rPr>
        <w:t xml:space="preserve"> </w:t>
      </w:r>
      <w:r w:rsidRPr="00297FA7">
        <w:rPr>
          <w:rFonts w:ascii="Arial" w:hAnsi="Arial" w:cs="Arial"/>
          <w:sz w:val="20"/>
          <w:szCs w:val="20"/>
          <w:lang w:val="en-US"/>
        </w:rPr>
        <w:t xml:space="preserve">that affect the application of accounting policies and the reported amounts of assets </w:t>
      </w:r>
      <w:r w:rsidR="00A61E57">
        <w:rPr>
          <w:rFonts w:ascii="Arial" w:hAnsi="Arial" w:cs="Arial"/>
          <w:sz w:val="20"/>
          <w:szCs w:val="20"/>
          <w:lang w:val="en-US"/>
        </w:rPr>
        <w:br/>
      </w:r>
      <w:r w:rsidRPr="00297FA7">
        <w:rPr>
          <w:rFonts w:ascii="Arial" w:hAnsi="Arial" w:cs="Arial"/>
          <w:sz w:val="20"/>
          <w:szCs w:val="20"/>
          <w:lang w:val="en-US"/>
        </w:rPr>
        <w:t xml:space="preserve">and liabilities, </w:t>
      </w:r>
      <w:proofErr w:type="gramStart"/>
      <w:r w:rsidRPr="00297FA7">
        <w:rPr>
          <w:rFonts w:ascii="Arial" w:hAnsi="Arial" w:cs="Arial"/>
          <w:sz w:val="20"/>
          <w:szCs w:val="20"/>
          <w:lang w:val="en-US"/>
        </w:rPr>
        <w:t>income</w:t>
      </w:r>
      <w:proofErr w:type="gramEnd"/>
      <w:r w:rsidRPr="00297FA7">
        <w:rPr>
          <w:rFonts w:ascii="Arial" w:hAnsi="Arial" w:cs="Arial"/>
          <w:sz w:val="20"/>
          <w:szCs w:val="20"/>
          <w:lang w:val="en-US"/>
        </w:rPr>
        <w:t xml:space="preserve"> and expense.</w:t>
      </w:r>
      <w:r w:rsidR="00DD27C7" w:rsidRPr="00297FA7">
        <w:rPr>
          <w:rFonts w:ascii="Arial" w:hAnsi="Arial" w:cs="Arial"/>
          <w:sz w:val="20"/>
          <w:szCs w:val="20"/>
          <w:lang w:val="en-US"/>
        </w:rPr>
        <w:t xml:space="preserve"> </w:t>
      </w:r>
      <w:r w:rsidRPr="00297FA7">
        <w:rPr>
          <w:rFonts w:ascii="Arial" w:hAnsi="Arial" w:cs="Arial"/>
          <w:sz w:val="20"/>
          <w:szCs w:val="20"/>
          <w:lang w:val="en-US"/>
        </w:rPr>
        <w:t xml:space="preserve">Actual results during the period may differ from these estimates. </w:t>
      </w:r>
      <w:r w:rsidR="00A61E57">
        <w:rPr>
          <w:rFonts w:ascii="Arial" w:hAnsi="Arial" w:cs="Arial"/>
          <w:sz w:val="20"/>
          <w:szCs w:val="20"/>
          <w:lang w:val="en-US"/>
        </w:rPr>
        <w:br/>
      </w:r>
      <w:r w:rsidRPr="00297FA7">
        <w:rPr>
          <w:rFonts w:ascii="Arial" w:hAnsi="Arial" w:cs="Arial"/>
          <w:sz w:val="20"/>
          <w:szCs w:val="20"/>
          <w:lang w:val="en-US"/>
        </w:rPr>
        <w:t>There is no material change in estimates during the period.</w:t>
      </w:r>
    </w:p>
    <w:p w14:paraId="3511DA27" w14:textId="77777777" w:rsidR="00DD27C7" w:rsidRPr="007A407E" w:rsidRDefault="00DD27C7" w:rsidP="00DD27C7">
      <w:pPr>
        <w:jc w:val="both"/>
        <w:rPr>
          <w:rFonts w:ascii="Arial" w:hAnsi="Arial" w:cs="Arial"/>
          <w:spacing w:val="-2"/>
          <w:sz w:val="18"/>
          <w:szCs w:val="18"/>
          <w:shd w:val="clear" w:color="auto" w:fill="FFFFFF"/>
          <w:lang w:val="en-GB"/>
        </w:rPr>
      </w:pPr>
    </w:p>
    <w:p w14:paraId="329F3BEA" w14:textId="77777777" w:rsidR="00DD27C7" w:rsidRPr="007A407E" w:rsidRDefault="00DD27C7" w:rsidP="00DD27C7">
      <w:pPr>
        <w:jc w:val="both"/>
        <w:rPr>
          <w:rFonts w:ascii="Arial" w:hAnsi="Arial" w:cs="Arial"/>
          <w:spacing w:val="-2"/>
          <w:sz w:val="18"/>
          <w:szCs w:val="18"/>
          <w:shd w:val="clear" w:color="auto" w:fill="FFFFFF"/>
          <w:lang w:val="en-GB"/>
        </w:rPr>
      </w:pPr>
    </w:p>
    <w:p w14:paraId="42C0DE3D" w14:textId="08EACBF5" w:rsidR="00DD27C7" w:rsidRPr="007A407E" w:rsidRDefault="00DD27C7" w:rsidP="00DD27C7">
      <w:pPr>
        <w:jc w:val="both"/>
        <w:rPr>
          <w:rFonts w:ascii="Arial" w:hAnsi="Arial" w:cs="Arial"/>
          <w:sz w:val="18"/>
          <w:szCs w:val="18"/>
          <w:shd w:val="clear" w:color="auto" w:fill="FFFFFF"/>
          <w:lang w:val="en-GB"/>
        </w:rPr>
        <w:sectPr w:rsidR="00DD27C7" w:rsidRPr="007A407E" w:rsidSect="00BC29D0">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0"/>
          <w:cols w:space="720"/>
        </w:sectPr>
      </w:pPr>
    </w:p>
    <w:p w14:paraId="7C1A98FB" w14:textId="77777777" w:rsidR="004A5C0B" w:rsidRPr="007A407E" w:rsidRDefault="004A5C0B" w:rsidP="00CE1803">
      <w:pPr>
        <w:ind w:left="540" w:hanging="540"/>
        <w:rPr>
          <w:rFonts w:ascii="Arial" w:eastAsia="Cordia New" w:hAnsi="Arial" w:cs="Arial"/>
          <w:sz w:val="18"/>
          <w:szCs w:val="18"/>
          <w:lang w:val="en-GB"/>
        </w:rPr>
      </w:pPr>
    </w:p>
    <w:tbl>
      <w:tblPr>
        <w:tblW w:w="15696" w:type="dxa"/>
        <w:shd w:val="clear" w:color="auto" w:fill="FFA543"/>
        <w:tblLook w:val="04A0" w:firstRow="1" w:lastRow="0" w:firstColumn="1" w:lastColumn="0" w:noHBand="0" w:noVBand="1"/>
      </w:tblPr>
      <w:tblGrid>
        <w:gridCol w:w="15696"/>
      </w:tblGrid>
      <w:tr w:rsidR="00441A02" w:rsidRPr="007A407E" w14:paraId="7B648305" w14:textId="77777777" w:rsidTr="00A746D5">
        <w:trPr>
          <w:trHeight w:val="386"/>
        </w:trPr>
        <w:tc>
          <w:tcPr>
            <w:tcW w:w="15696" w:type="dxa"/>
            <w:shd w:val="clear" w:color="auto" w:fill="FFA543"/>
            <w:vAlign w:val="center"/>
          </w:tcPr>
          <w:p w14:paraId="236BD8AF" w14:textId="287277AB" w:rsidR="004A5C0B" w:rsidRPr="007A407E" w:rsidRDefault="000165CC" w:rsidP="00CE1803">
            <w:pPr>
              <w:tabs>
                <w:tab w:val="left" w:pos="432"/>
              </w:tabs>
              <w:ind w:left="432" w:hanging="432"/>
              <w:rPr>
                <w:rFonts w:ascii="Arial" w:eastAsia="Arial Unicode MS" w:hAnsi="Arial" w:cs="Arial"/>
                <w:b/>
                <w:bCs/>
                <w:color w:val="FFFFFF"/>
                <w:sz w:val="18"/>
                <w:szCs w:val="18"/>
                <w:cs/>
                <w:lang w:val="en-GB"/>
              </w:rPr>
            </w:pPr>
            <w:r w:rsidRPr="007A407E">
              <w:rPr>
                <w:rFonts w:ascii="Arial" w:eastAsia="Arial Unicode MS" w:hAnsi="Arial" w:cs="Arial"/>
                <w:b/>
                <w:bCs/>
                <w:color w:val="FFFFFF"/>
                <w:sz w:val="18"/>
                <w:szCs w:val="18"/>
                <w:lang w:val="en-GB"/>
              </w:rPr>
              <w:t>5</w:t>
            </w:r>
            <w:r w:rsidR="004A5C0B" w:rsidRPr="007A407E">
              <w:rPr>
                <w:rFonts w:ascii="Arial" w:eastAsia="Arial Unicode MS" w:hAnsi="Arial" w:cs="Arial"/>
                <w:b/>
                <w:bCs/>
                <w:color w:val="FFFFFF"/>
                <w:sz w:val="18"/>
                <w:szCs w:val="18"/>
                <w:lang w:val="en-GB"/>
              </w:rPr>
              <w:tab/>
            </w:r>
            <w:r w:rsidR="00B35BE4" w:rsidRPr="007A407E">
              <w:rPr>
                <w:rFonts w:ascii="Arial" w:eastAsia="Arial Unicode MS" w:hAnsi="Arial" w:cs="Arial"/>
                <w:b/>
                <w:bCs/>
                <w:color w:val="FFFFFF"/>
                <w:sz w:val="18"/>
                <w:szCs w:val="18"/>
                <w:lang w:val="en-GB"/>
              </w:rPr>
              <w:t>Segment and revenue information</w:t>
            </w:r>
          </w:p>
        </w:tc>
      </w:tr>
    </w:tbl>
    <w:p w14:paraId="5A0341AA" w14:textId="7DE1CFE2" w:rsidR="006B263D" w:rsidRPr="007A407E" w:rsidRDefault="006B263D" w:rsidP="00CE1803">
      <w:pPr>
        <w:jc w:val="both"/>
        <w:rPr>
          <w:rFonts w:ascii="Arial" w:hAnsi="Arial" w:cs="Arial"/>
          <w:snapToGrid w:val="0"/>
          <w:sz w:val="18"/>
          <w:szCs w:val="18"/>
          <w:lang w:val="en-GB" w:eastAsia="th-TH"/>
        </w:rPr>
      </w:pPr>
    </w:p>
    <w:p w14:paraId="5AF10CBB" w14:textId="0F648F92" w:rsidR="006B263D" w:rsidRPr="007A407E" w:rsidRDefault="006B263D" w:rsidP="00CE1803">
      <w:pPr>
        <w:jc w:val="both"/>
        <w:rPr>
          <w:rFonts w:ascii="Arial" w:hAnsi="Arial" w:cs="Arial"/>
          <w:snapToGrid w:val="0"/>
          <w:sz w:val="18"/>
          <w:szCs w:val="18"/>
          <w:lang w:val="en-GB" w:eastAsia="th-TH"/>
        </w:rPr>
      </w:pPr>
      <w:r w:rsidRPr="007A407E">
        <w:rPr>
          <w:rFonts w:ascii="Arial" w:eastAsia="Times New Roman" w:hAnsi="Arial" w:cs="Arial"/>
          <w:color w:val="000000"/>
          <w:sz w:val="18"/>
          <w:szCs w:val="18"/>
          <w:lang w:val="en-US"/>
        </w:rPr>
        <w:t xml:space="preserve">The Group’s chief operating decision-maker identifies reportable segments of its business to examine the Group’s performance from segment operating profit and net profit. Reporting segment has identified as the revenue from conventional </w:t>
      </w:r>
      <w:r w:rsidR="00E4217B" w:rsidRPr="007A407E">
        <w:rPr>
          <w:rFonts w:ascii="Arial" w:eastAsia="Times New Roman" w:hAnsi="Arial" w:cs="Arial"/>
          <w:color w:val="000000"/>
          <w:sz w:val="18"/>
          <w:szCs w:val="18"/>
          <w:lang w:val="en-US"/>
        </w:rPr>
        <w:t xml:space="preserve">non-destructive </w:t>
      </w:r>
      <w:r w:rsidRPr="007A407E">
        <w:rPr>
          <w:rFonts w:ascii="Arial" w:eastAsia="Times New Roman" w:hAnsi="Arial" w:cs="Arial"/>
          <w:color w:val="000000"/>
          <w:sz w:val="18"/>
          <w:szCs w:val="18"/>
          <w:lang w:val="en-US"/>
        </w:rPr>
        <w:t>inspection and advance inspection technology others and geographic region.</w:t>
      </w:r>
    </w:p>
    <w:p w14:paraId="5F523D86" w14:textId="710F39AF" w:rsidR="006B263D" w:rsidRPr="007A407E" w:rsidRDefault="006B263D" w:rsidP="00CE1803">
      <w:pPr>
        <w:jc w:val="both"/>
        <w:rPr>
          <w:rFonts w:ascii="Arial" w:hAnsi="Arial" w:cs="Arial"/>
          <w:snapToGrid w:val="0"/>
          <w:sz w:val="18"/>
          <w:szCs w:val="18"/>
          <w:lang w:val="en-GB" w:eastAsia="th-TH"/>
        </w:rPr>
      </w:pPr>
    </w:p>
    <w:tbl>
      <w:tblPr>
        <w:tblW w:w="5000" w:type="pct"/>
        <w:tblLook w:val="04A0" w:firstRow="1" w:lastRow="0" w:firstColumn="1" w:lastColumn="0" w:noHBand="0" w:noVBand="1"/>
      </w:tblPr>
      <w:tblGrid>
        <w:gridCol w:w="1521"/>
        <w:gridCol w:w="897"/>
        <w:gridCol w:w="783"/>
        <w:gridCol w:w="897"/>
        <w:gridCol w:w="871"/>
        <w:gridCol w:w="897"/>
        <w:gridCol w:w="897"/>
        <w:gridCol w:w="831"/>
        <w:gridCol w:w="693"/>
        <w:gridCol w:w="831"/>
        <w:gridCol w:w="731"/>
        <w:gridCol w:w="960"/>
        <w:gridCol w:w="831"/>
        <w:gridCol w:w="675"/>
        <w:gridCol w:w="681"/>
        <w:gridCol w:w="964"/>
        <w:gridCol w:w="831"/>
        <w:gridCol w:w="897"/>
      </w:tblGrid>
      <w:tr w:rsidR="002C5CC3" w:rsidRPr="00120C6E" w14:paraId="3B6D5D6B" w14:textId="77777777" w:rsidTr="00735E0F">
        <w:tc>
          <w:tcPr>
            <w:tcW w:w="485" w:type="pct"/>
            <w:tcBorders>
              <w:top w:val="nil"/>
              <w:left w:val="nil"/>
              <w:bottom w:val="nil"/>
              <w:right w:val="nil"/>
            </w:tcBorders>
            <w:shd w:val="clear" w:color="auto" w:fill="auto"/>
            <w:vAlign w:val="center"/>
            <w:hideMark/>
          </w:tcPr>
          <w:p w14:paraId="6A432E2E" w14:textId="77777777" w:rsidR="002C5CC3" w:rsidRPr="00686814" w:rsidRDefault="002C5CC3" w:rsidP="00A35BDB">
            <w:pPr>
              <w:ind w:left="-105"/>
              <w:rPr>
                <w:rFonts w:ascii="Arial" w:eastAsia="Times New Roman" w:hAnsi="Arial" w:cs="Arial"/>
                <w:spacing w:val="-8"/>
                <w:sz w:val="12"/>
                <w:szCs w:val="12"/>
                <w:lang w:val="en-US"/>
              </w:rPr>
            </w:pPr>
          </w:p>
        </w:tc>
        <w:tc>
          <w:tcPr>
            <w:tcW w:w="4515" w:type="pct"/>
            <w:gridSpan w:val="17"/>
            <w:tcBorders>
              <w:top w:val="single" w:sz="4" w:space="0" w:color="auto"/>
              <w:left w:val="nil"/>
              <w:bottom w:val="single" w:sz="4" w:space="0" w:color="auto"/>
              <w:right w:val="nil"/>
            </w:tcBorders>
            <w:shd w:val="clear" w:color="auto" w:fill="auto"/>
            <w:vAlign w:val="center"/>
            <w:hideMark/>
          </w:tcPr>
          <w:p w14:paraId="2E4F8350" w14:textId="77777777" w:rsidR="002C5CC3" w:rsidRPr="00120C6E" w:rsidRDefault="002C5CC3" w:rsidP="00A35BDB">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Consolidated financial information (Unaudited)</w:t>
            </w:r>
          </w:p>
        </w:tc>
      </w:tr>
      <w:tr w:rsidR="00735E0F" w:rsidRPr="00120C6E" w14:paraId="1D276EE3" w14:textId="77777777" w:rsidTr="004F7A17">
        <w:tc>
          <w:tcPr>
            <w:tcW w:w="485" w:type="pct"/>
            <w:tcBorders>
              <w:top w:val="nil"/>
              <w:left w:val="nil"/>
              <w:bottom w:val="nil"/>
              <w:right w:val="nil"/>
            </w:tcBorders>
            <w:shd w:val="clear" w:color="auto" w:fill="auto"/>
            <w:vAlign w:val="center"/>
            <w:hideMark/>
          </w:tcPr>
          <w:p w14:paraId="6DA5A50A" w14:textId="77777777" w:rsidR="002C5CC3" w:rsidRPr="00686814" w:rsidRDefault="002C5CC3" w:rsidP="00A35BDB">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auto" w:fill="auto"/>
            <w:vAlign w:val="center"/>
            <w:hideMark/>
          </w:tcPr>
          <w:p w14:paraId="06B9624E" w14:textId="77777777" w:rsidR="002C5CC3" w:rsidRPr="00120C6E" w:rsidRDefault="002C5CC3" w:rsidP="00A35BDB">
            <w:pPr>
              <w:rPr>
                <w:rFonts w:ascii="Arial" w:eastAsia="Times New Roman" w:hAnsi="Arial" w:cs="Arial"/>
                <w:spacing w:val="-4"/>
                <w:sz w:val="12"/>
                <w:szCs w:val="12"/>
                <w:lang w:val="en-US"/>
              </w:rPr>
            </w:pPr>
          </w:p>
        </w:tc>
        <w:tc>
          <w:tcPr>
            <w:tcW w:w="250" w:type="pct"/>
            <w:tcBorders>
              <w:top w:val="nil"/>
              <w:left w:val="nil"/>
              <w:bottom w:val="nil"/>
              <w:right w:val="nil"/>
            </w:tcBorders>
            <w:shd w:val="clear" w:color="auto" w:fill="auto"/>
            <w:vAlign w:val="center"/>
            <w:hideMark/>
          </w:tcPr>
          <w:p w14:paraId="10FCEC95" w14:textId="77777777" w:rsidR="002C5CC3" w:rsidRPr="00120C6E" w:rsidRDefault="002C5CC3" w:rsidP="00A35BDB">
            <w:pPr>
              <w:jc w:val="right"/>
              <w:rPr>
                <w:rFonts w:ascii="Arial" w:eastAsia="Times New Roman" w:hAnsi="Arial" w:cs="Arial"/>
                <w:spacing w:val="-4"/>
                <w:sz w:val="12"/>
                <w:szCs w:val="12"/>
                <w:lang w:val="en-US"/>
              </w:rPr>
            </w:pPr>
          </w:p>
        </w:tc>
        <w:tc>
          <w:tcPr>
            <w:tcW w:w="2425" w:type="pct"/>
            <w:gridSpan w:val="9"/>
            <w:tcBorders>
              <w:top w:val="single" w:sz="4" w:space="0" w:color="auto"/>
              <w:left w:val="nil"/>
              <w:bottom w:val="single" w:sz="4" w:space="0" w:color="auto"/>
              <w:right w:val="nil"/>
            </w:tcBorders>
            <w:shd w:val="clear" w:color="auto" w:fill="auto"/>
            <w:vAlign w:val="center"/>
            <w:hideMark/>
          </w:tcPr>
          <w:p w14:paraId="520CC3FA" w14:textId="77777777" w:rsidR="002C5CC3" w:rsidRPr="00120C6E" w:rsidRDefault="002C5CC3" w:rsidP="00A35BDB">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Advance inspection technology</w:t>
            </w:r>
          </w:p>
        </w:tc>
        <w:tc>
          <w:tcPr>
            <w:tcW w:w="265" w:type="pct"/>
            <w:tcBorders>
              <w:top w:val="nil"/>
              <w:left w:val="nil"/>
              <w:bottom w:val="nil"/>
              <w:right w:val="nil"/>
            </w:tcBorders>
            <w:shd w:val="clear" w:color="auto" w:fill="auto"/>
            <w:vAlign w:val="center"/>
            <w:hideMark/>
          </w:tcPr>
          <w:p w14:paraId="4EC74255"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215" w:type="pct"/>
            <w:tcBorders>
              <w:top w:val="nil"/>
              <w:left w:val="nil"/>
              <w:bottom w:val="nil"/>
              <w:right w:val="nil"/>
            </w:tcBorders>
            <w:shd w:val="clear" w:color="auto" w:fill="auto"/>
            <w:vAlign w:val="center"/>
            <w:hideMark/>
          </w:tcPr>
          <w:p w14:paraId="4D48A207" w14:textId="77777777" w:rsidR="002C5CC3" w:rsidRPr="00120C6E" w:rsidRDefault="002C5CC3" w:rsidP="00A35BDB">
            <w:pPr>
              <w:jc w:val="right"/>
              <w:rPr>
                <w:rFonts w:ascii="Arial" w:eastAsia="Times New Roman" w:hAnsi="Arial" w:cs="Arial"/>
                <w:spacing w:val="-4"/>
                <w:sz w:val="12"/>
                <w:szCs w:val="12"/>
                <w:lang w:val="en-US"/>
              </w:rPr>
            </w:pPr>
          </w:p>
        </w:tc>
        <w:tc>
          <w:tcPr>
            <w:tcW w:w="217" w:type="pct"/>
            <w:tcBorders>
              <w:top w:val="nil"/>
              <w:left w:val="nil"/>
              <w:bottom w:val="nil"/>
              <w:right w:val="nil"/>
            </w:tcBorders>
            <w:shd w:val="clear" w:color="auto" w:fill="auto"/>
            <w:vAlign w:val="center"/>
            <w:hideMark/>
          </w:tcPr>
          <w:p w14:paraId="767CB6A3" w14:textId="77777777" w:rsidR="002C5CC3" w:rsidRPr="00120C6E" w:rsidRDefault="002C5CC3" w:rsidP="00A35BDB">
            <w:pPr>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29779216" w14:textId="77777777" w:rsidR="002C5CC3" w:rsidRPr="00120C6E" w:rsidRDefault="002C5CC3" w:rsidP="00A35BDB">
            <w:pPr>
              <w:jc w:val="right"/>
              <w:rPr>
                <w:rFonts w:ascii="Arial" w:eastAsia="Times New Roman" w:hAnsi="Arial" w:cs="Arial"/>
                <w:spacing w:val="-4"/>
                <w:sz w:val="12"/>
                <w:szCs w:val="12"/>
                <w:lang w:val="en-US"/>
              </w:rPr>
            </w:pPr>
          </w:p>
        </w:tc>
        <w:tc>
          <w:tcPr>
            <w:tcW w:w="265" w:type="pct"/>
            <w:tcBorders>
              <w:top w:val="nil"/>
              <w:left w:val="nil"/>
              <w:bottom w:val="nil"/>
              <w:right w:val="nil"/>
            </w:tcBorders>
            <w:shd w:val="clear" w:color="auto" w:fill="auto"/>
            <w:vAlign w:val="center"/>
            <w:hideMark/>
          </w:tcPr>
          <w:p w14:paraId="6B2C2E08" w14:textId="77777777" w:rsidR="002C5CC3" w:rsidRPr="00120C6E" w:rsidRDefault="002C5CC3" w:rsidP="00A35BDB">
            <w:pPr>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18EED328" w14:textId="77777777" w:rsidR="002C5CC3" w:rsidRPr="00120C6E" w:rsidRDefault="002C5CC3" w:rsidP="00A35BDB">
            <w:pPr>
              <w:jc w:val="right"/>
              <w:rPr>
                <w:rFonts w:ascii="Arial" w:eastAsia="Times New Roman" w:hAnsi="Arial" w:cs="Arial"/>
                <w:spacing w:val="-4"/>
                <w:sz w:val="12"/>
                <w:szCs w:val="12"/>
                <w:lang w:val="en-US"/>
              </w:rPr>
            </w:pPr>
          </w:p>
        </w:tc>
      </w:tr>
      <w:tr w:rsidR="00735E0F" w:rsidRPr="00120C6E" w14:paraId="34C3D879" w14:textId="77777777" w:rsidTr="004F7A17">
        <w:tc>
          <w:tcPr>
            <w:tcW w:w="485" w:type="pct"/>
            <w:tcBorders>
              <w:top w:val="nil"/>
              <w:left w:val="nil"/>
              <w:bottom w:val="nil"/>
              <w:right w:val="nil"/>
            </w:tcBorders>
            <w:shd w:val="clear" w:color="auto" w:fill="auto"/>
            <w:vAlign w:val="center"/>
            <w:hideMark/>
          </w:tcPr>
          <w:p w14:paraId="0CD5CDA4" w14:textId="77777777" w:rsidR="002C5CC3" w:rsidRPr="00686814" w:rsidRDefault="002C5CC3" w:rsidP="00A35BDB">
            <w:pPr>
              <w:ind w:left="-105"/>
              <w:rPr>
                <w:rFonts w:ascii="Arial" w:eastAsia="Times New Roman" w:hAnsi="Arial" w:cs="Arial"/>
                <w:spacing w:val="-8"/>
                <w:sz w:val="12"/>
                <w:szCs w:val="12"/>
                <w:lang w:val="en-US"/>
              </w:rPr>
            </w:pPr>
          </w:p>
        </w:tc>
        <w:tc>
          <w:tcPr>
            <w:tcW w:w="535" w:type="pct"/>
            <w:gridSpan w:val="2"/>
            <w:tcBorders>
              <w:top w:val="nil"/>
              <w:left w:val="nil"/>
              <w:bottom w:val="nil"/>
              <w:right w:val="nil"/>
            </w:tcBorders>
            <w:shd w:val="clear" w:color="auto" w:fill="auto"/>
            <w:vAlign w:val="center"/>
            <w:hideMark/>
          </w:tcPr>
          <w:p w14:paraId="013EB186"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563" w:type="pct"/>
            <w:gridSpan w:val="2"/>
            <w:tcBorders>
              <w:top w:val="single" w:sz="4" w:space="0" w:color="auto"/>
              <w:left w:val="nil"/>
              <w:bottom w:val="nil"/>
              <w:right w:val="nil"/>
            </w:tcBorders>
            <w:shd w:val="clear" w:color="auto" w:fill="auto"/>
            <w:vAlign w:val="center"/>
            <w:hideMark/>
          </w:tcPr>
          <w:p w14:paraId="5D2D03D8"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572" w:type="pct"/>
            <w:gridSpan w:val="2"/>
            <w:tcBorders>
              <w:top w:val="single" w:sz="4" w:space="0" w:color="auto"/>
              <w:left w:val="nil"/>
              <w:bottom w:val="nil"/>
              <w:right w:val="nil"/>
            </w:tcBorders>
            <w:shd w:val="clear" w:color="auto" w:fill="auto"/>
            <w:vAlign w:val="center"/>
            <w:hideMark/>
          </w:tcPr>
          <w:p w14:paraId="22F96F15"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486" w:type="pct"/>
            <w:gridSpan w:val="2"/>
            <w:tcBorders>
              <w:top w:val="single" w:sz="4" w:space="0" w:color="auto"/>
              <w:left w:val="nil"/>
              <w:bottom w:val="nil"/>
              <w:right w:val="nil"/>
            </w:tcBorders>
            <w:shd w:val="clear" w:color="auto" w:fill="auto"/>
            <w:vAlign w:val="center"/>
            <w:hideMark/>
          </w:tcPr>
          <w:p w14:paraId="56273000" w14:textId="02A49EED" w:rsidR="002C5CC3" w:rsidRPr="00120C6E" w:rsidRDefault="002C5CC3" w:rsidP="00A35BDB">
            <w:pPr>
              <w:jc w:val="center"/>
              <w:rPr>
                <w:rFonts w:ascii="Arial" w:eastAsia="Times New Roman" w:hAnsi="Arial" w:cs="Arial"/>
                <w:b/>
                <w:bCs/>
                <w:color w:val="000000"/>
                <w:spacing w:val="-4"/>
                <w:sz w:val="12"/>
                <w:szCs w:val="12"/>
                <w:lang w:val="en-US"/>
              </w:rPr>
            </w:pPr>
          </w:p>
        </w:tc>
        <w:tc>
          <w:tcPr>
            <w:tcW w:w="498" w:type="pct"/>
            <w:gridSpan w:val="2"/>
            <w:tcBorders>
              <w:top w:val="single" w:sz="4" w:space="0" w:color="auto"/>
              <w:left w:val="nil"/>
              <w:bottom w:val="nil"/>
              <w:right w:val="nil"/>
            </w:tcBorders>
            <w:shd w:val="clear" w:color="auto" w:fill="auto"/>
            <w:vAlign w:val="center"/>
            <w:hideMark/>
          </w:tcPr>
          <w:p w14:paraId="386952C2"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306" w:type="pct"/>
            <w:tcBorders>
              <w:top w:val="nil"/>
              <w:left w:val="nil"/>
              <w:bottom w:val="nil"/>
              <w:right w:val="nil"/>
            </w:tcBorders>
            <w:shd w:val="clear" w:color="auto" w:fill="auto"/>
            <w:vAlign w:val="center"/>
            <w:hideMark/>
          </w:tcPr>
          <w:p w14:paraId="3B989F63" w14:textId="77777777" w:rsidR="002C5CC3" w:rsidRPr="00120C6E" w:rsidRDefault="002C5CC3" w:rsidP="00A35BDB">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Total</w:t>
            </w:r>
          </w:p>
        </w:tc>
        <w:tc>
          <w:tcPr>
            <w:tcW w:w="265" w:type="pct"/>
            <w:tcBorders>
              <w:top w:val="nil"/>
              <w:left w:val="nil"/>
              <w:bottom w:val="nil"/>
              <w:right w:val="nil"/>
            </w:tcBorders>
            <w:shd w:val="clear" w:color="auto" w:fill="auto"/>
            <w:vAlign w:val="center"/>
            <w:hideMark/>
          </w:tcPr>
          <w:p w14:paraId="69277AAB" w14:textId="77777777" w:rsidR="002C5CC3" w:rsidRPr="00120C6E" w:rsidRDefault="002C5CC3" w:rsidP="00A35BDB">
            <w:pPr>
              <w:ind w:right="-72"/>
              <w:jc w:val="right"/>
              <w:rPr>
                <w:rFonts w:ascii="Arial" w:eastAsia="Times New Roman" w:hAnsi="Arial" w:cs="Arial"/>
                <w:b/>
                <w:bCs/>
                <w:color w:val="000000"/>
                <w:spacing w:val="-4"/>
                <w:sz w:val="12"/>
                <w:szCs w:val="12"/>
                <w:lang w:val="en-US"/>
              </w:rPr>
            </w:pPr>
          </w:p>
        </w:tc>
        <w:tc>
          <w:tcPr>
            <w:tcW w:w="215" w:type="pct"/>
            <w:tcBorders>
              <w:top w:val="nil"/>
              <w:left w:val="nil"/>
              <w:bottom w:val="nil"/>
              <w:right w:val="nil"/>
            </w:tcBorders>
            <w:shd w:val="clear" w:color="auto" w:fill="auto"/>
            <w:vAlign w:val="center"/>
            <w:hideMark/>
          </w:tcPr>
          <w:p w14:paraId="2A99ECEE"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217" w:type="pct"/>
            <w:tcBorders>
              <w:top w:val="nil"/>
              <w:left w:val="nil"/>
              <w:bottom w:val="nil"/>
              <w:right w:val="nil"/>
            </w:tcBorders>
            <w:shd w:val="clear" w:color="auto" w:fill="auto"/>
            <w:vAlign w:val="center"/>
            <w:hideMark/>
          </w:tcPr>
          <w:p w14:paraId="6E233522"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57BA4EEA"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265" w:type="pct"/>
            <w:tcBorders>
              <w:top w:val="nil"/>
              <w:left w:val="nil"/>
              <w:bottom w:val="nil"/>
              <w:right w:val="nil"/>
            </w:tcBorders>
            <w:shd w:val="clear" w:color="auto" w:fill="auto"/>
            <w:vAlign w:val="center"/>
            <w:hideMark/>
          </w:tcPr>
          <w:p w14:paraId="217240B3"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3728D6C3" w14:textId="77777777" w:rsidR="002C5CC3" w:rsidRPr="00120C6E" w:rsidRDefault="002C5CC3" w:rsidP="00A35BDB">
            <w:pPr>
              <w:ind w:right="-72"/>
              <w:jc w:val="right"/>
              <w:rPr>
                <w:rFonts w:ascii="Arial" w:eastAsia="Times New Roman" w:hAnsi="Arial" w:cs="Arial"/>
                <w:spacing w:val="-4"/>
                <w:sz w:val="12"/>
                <w:szCs w:val="12"/>
                <w:lang w:val="en-US"/>
              </w:rPr>
            </w:pPr>
          </w:p>
        </w:tc>
      </w:tr>
      <w:tr w:rsidR="00735E0F" w:rsidRPr="00120C6E" w14:paraId="1EB6776C" w14:textId="77777777" w:rsidTr="004F7A17">
        <w:tc>
          <w:tcPr>
            <w:tcW w:w="485" w:type="pct"/>
            <w:tcBorders>
              <w:top w:val="nil"/>
              <w:left w:val="nil"/>
              <w:bottom w:val="nil"/>
              <w:right w:val="nil"/>
            </w:tcBorders>
            <w:shd w:val="clear" w:color="auto" w:fill="auto"/>
            <w:vAlign w:val="center"/>
            <w:hideMark/>
          </w:tcPr>
          <w:p w14:paraId="5854676F" w14:textId="77777777" w:rsidR="002C5CC3" w:rsidRPr="00686814" w:rsidRDefault="002C5CC3" w:rsidP="00A35BDB">
            <w:pPr>
              <w:ind w:left="-105"/>
              <w:rPr>
                <w:rFonts w:ascii="Arial" w:eastAsia="Times New Roman" w:hAnsi="Arial" w:cs="Arial"/>
                <w:spacing w:val="-8"/>
                <w:sz w:val="12"/>
                <w:szCs w:val="12"/>
                <w:lang w:val="en-US"/>
              </w:rPr>
            </w:pPr>
          </w:p>
        </w:tc>
        <w:tc>
          <w:tcPr>
            <w:tcW w:w="535" w:type="pct"/>
            <w:gridSpan w:val="2"/>
            <w:tcBorders>
              <w:top w:val="nil"/>
              <w:left w:val="nil"/>
              <w:bottom w:val="nil"/>
              <w:right w:val="nil"/>
            </w:tcBorders>
            <w:shd w:val="clear" w:color="auto" w:fill="auto"/>
            <w:vAlign w:val="center"/>
            <w:hideMark/>
          </w:tcPr>
          <w:p w14:paraId="3910E01F" w14:textId="77777777" w:rsidR="002C5CC3" w:rsidRPr="00120C6E" w:rsidRDefault="002C5CC3" w:rsidP="00A35BDB">
            <w:pPr>
              <w:jc w:val="center"/>
              <w:rPr>
                <w:rFonts w:ascii="Arial" w:eastAsia="Times New Roman" w:hAnsi="Arial" w:cs="Arial"/>
                <w:b/>
                <w:bCs/>
                <w:color w:val="000000"/>
                <w:spacing w:val="-4"/>
                <w:sz w:val="12"/>
                <w:szCs w:val="12"/>
                <w:lang w:val="en-US"/>
              </w:rPr>
            </w:pPr>
            <w:r w:rsidRPr="00D764B2">
              <w:rPr>
                <w:rFonts w:ascii="Arial" w:eastAsia="Times New Roman" w:hAnsi="Arial" w:cs="Arial"/>
                <w:b/>
                <w:bCs/>
                <w:color w:val="000000"/>
                <w:spacing w:val="-4"/>
                <w:sz w:val="12"/>
                <w:szCs w:val="12"/>
                <w:lang w:val="en-US"/>
              </w:rPr>
              <w:t>Conventional</w:t>
            </w:r>
          </w:p>
        </w:tc>
        <w:tc>
          <w:tcPr>
            <w:tcW w:w="563" w:type="pct"/>
            <w:gridSpan w:val="2"/>
            <w:tcBorders>
              <w:top w:val="nil"/>
              <w:left w:val="nil"/>
              <w:bottom w:val="nil"/>
              <w:right w:val="nil"/>
            </w:tcBorders>
            <w:shd w:val="clear" w:color="auto" w:fill="auto"/>
            <w:vAlign w:val="center"/>
          </w:tcPr>
          <w:p w14:paraId="5772D416" w14:textId="77777777" w:rsidR="002C5CC3" w:rsidRPr="00120C6E" w:rsidRDefault="002C5CC3" w:rsidP="00A35BDB">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Advance</w:t>
            </w:r>
          </w:p>
        </w:tc>
        <w:tc>
          <w:tcPr>
            <w:tcW w:w="572" w:type="pct"/>
            <w:gridSpan w:val="2"/>
            <w:tcBorders>
              <w:top w:val="nil"/>
              <w:left w:val="nil"/>
              <w:bottom w:val="nil"/>
              <w:right w:val="nil"/>
            </w:tcBorders>
            <w:shd w:val="clear" w:color="auto" w:fill="auto"/>
            <w:vAlign w:val="center"/>
            <w:hideMark/>
          </w:tcPr>
          <w:p w14:paraId="6B3F2D20"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486" w:type="pct"/>
            <w:gridSpan w:val="2"/>
            <w:tcBorders>
              <w:top w:val="nil"/>
              <w:left w:val="nil"/>
              <w:bottom w:val="nil"/>
              <w:right w:val="nil"/>
            </w:tcBorders>
            <w:shd w:val="clear" w:color="auto" w:fill="auto"/>
            <w:vAlign w:val="center"/>
            <w:hideMark/>
          </w:tcPr>
          <w:p w14:paraId="71B31C5C" w14:textId="76912CB7" w:rsidR="002C5CC3" w:rsidRPr="00120C6E" w:rsidRDefault="002C5CC3" w:rsidP="00A35BDB">
            <w:pPr>
              <w:jc w:val="center"/>
              <w:rPr>
                <w:rFonts w:ascii="Arial" w:eastAsia="Times New Roman" w:hAnsi="Arial" w:cs="Arial"/>
                <w:b/>
                <w:bCs/>
                <w:color w:val="000000"/>
                <w:spacing w:val="-4"/>
                <w:sz w:val="12"/>
                <w:szCs w:val="12"/>
                <w:lang w:val="en-US"/>
              </w:rPr>
            </w:pPr>
          </w:p>
        </w:tc>
        <w:tc>
          <w:tcPr>
            <w:tcW w:w="498" w:type="pct"/>
            <w:gridSpan w:val="2"/>
            <w:tcBorders>
              <w:top w:val="nil"/>
              <w:left w:val="nil"/>
              <w:bottom w:val="nil"/>
              <w:right w:val="nil"/>
            </w:tcBorders>
            <w:shd w:val="clear" w:color="auto" w:fill="auto"/>
            <w:vAlign w:val="center"/>
            <w:hideMark/>
          </w:tcPr>
          <w:p w14:paraId="7F53D973"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306" w:type="pct"/>
            <w:tcBorders>
              <w:top w:val="nil"/>
              <w:left w:val="nil"/>
              <w:bottom w:val="nil"/>
              <w:right w:val="nil"/>
            </w:tcBorders>
            <w:shd w:val="clear" w:color="auto" w:fill="auto"/>
            <w:vAlign w:val="center"/>
            <w:hideMark/>
          </w:tcPr>
          <w:p w14:paraId="4EC9FD7F" w14:textId="77777777" w:rsidR="002C5CC3" w:rsidRPr="00120C6E" w:rsidRDefault="002C5CC3" w:rsidP="00A35BDB">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Advance</w:t>
            </w:r>
          </w:p>
        </w:tc>
        <w:tc>
          <w:tcPr>
            <w:tcW w:w="265" w:type="pct"/>
            <w:tcBorders>
              <w:top w:val="nil"/>
              <w:left w:val="nil"/>
              <w:bottom w:val="nil"/>
              <w:right w:val="nil"/>
            </w:tcBorders>
            <w:shd w:val="clear" w:color="auto" w:fill="auto"/>
            <w:vAlign w:val="center"/>
            <w:hideMark/>
          </w:tcPr>
          <w:p w14:paraId="360EE08E" w14:textId="77777777" w:rsidR="002C5CC3" w:rsidRPr="00120C6E" w:rsidRDefault="002C5CC3" w:rsidP="00A35BDB">
            <w:pPr>
              <w:ind w:right="-72"/>
              <w:jc w:val="right"/>
              <w:rPr>
                <w:rFonts w:ascii="Arial" w:eastAsia="Times New Roman" w:hAnsi="Arial" w:cs="Arial"/>
                <w:b/>
                <w:bCs/>
                <w:color w:val="000000"/>
                <w:spacing w:val="-4"/>
                <w:sz w:val="12"/>
                <w:szCs w:val="12"/>
                <w:lang w:val="en-US"/>
              </w:rPr>
            </w:pPr>
          </w:p>
        </w:tc>
        <w:tc>
          <w:tcPr>
            <w:tcW w:w="215" w:type="pct"/>
            <w:tcBorders>
              <w:top w:val="nil"/>
              <w:left w:val="nil"/>
              <w:bottom w:val="nil"/>
              <w:right w:val="nil"/>
            </w:tcBorders>
            <w:shd w:val="clear" w:color="auto" w:fill="auto"/>
            <w:vAlign w:val="center"/>
            <w:hideMark/>
          </w:tcPr>
          <w:p w14:paraId="73C9853E"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217" w:type="pct"/>
            <w:tcBorders>
              <w:top w:val="nil"/>
              <w:left w:val="nil"/>
              <w:bottom w:val="nil"/>
              <w:right w:val="nil"/>
            </w:tcBorders>
            <w:shd w:val="clear" w:color="auto" w:fill="auto"/>
            <w:vAlign w:val="center"/>
            <w:hideMark/>
          </w:tcPr>
          <w:p w14:paraId="15099DAD"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2CF2BCF5"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265" w:type="pct"/>
            <w:tcBorders>
              <w:top w:val="nil"/>
              <w:left w:val="nil"/>
              <w:bottom w:val="nil"/>
              <w:right w:val="nil"/>
            </w:tcBorders>
            <w:shd w:val="clear" w:color="auto" w:fill="auto"/>
            <w:vAlign w:val="center"/>
            <w:hideMark/>
          </w:tcPr>
          <w:p w14:paraId="7747C4F0"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175B2566" w14:textId="77777777" w:rsidR="002C5CC3" w:rsidRPr="00120C6E" w:rsidRDefault="002C5CC3" w:rsidP="00A35BDB">
            <w:pPr>
              <w:ind w:right="-72"/>
              <w:jc w:val="right"/>
              <w:rPr>
                <w:rFonts w:ascii="Arial" w:eastAsia="Times New Roman" w:hAnsi="Arial" w:cs="Arial"/>
                <w:spacing w:val="-4"/>
                <w:sz w:val="12"/>
                <w:szCs w:val="12"/>
                <w:lang w:val="en-US"/>
              </w:rPr>
            </w:pPr>
          </w:p>
        </w:tc>
      </w:tr>
      <w:tr w:rsidR="00735E0F" w:rsidRPr="00120C6E" w14:paraId="04FDF746" w14:textId="77777777" w:rsidTr="004F7A17">
        <w:tc>
          <w:tcPr>
            <w:tcW w:w="485" w:type="pct"/>
            <w:tcBorders>
              <w:top w:val="nil"/>
              <w:left w:val="nil"/>
              <w:bottom w:val="nil"/>
              <w:right w:val="nil"/>
            </w:tcBorders>
            <w:shd w:val="clear" w:color="auto" w:fill="auto"/>
            <w:vAlign w:val="center"/>
            <w:hideMark/>
          </w:tcPr>
          <w:p w14:paraId="59103B02" w14:textId="77777777" w:rsidR="0069131E" w:rsidRPr="00686814" w:rsidRDefault="0069131E" w:rsidP="00A35BDB">
            <w:pPr>
              <w:ind w:left="-105"/>
              <w:rPr>
                <w:rFonts w:ascii="Arial" w:eastAsia="Times New Roman" w:hAnsi="Arial" w:cs="Arial"/>
                <w:spacing w:val="-8"/>
                <w:sz w:val="12"/>
                <w:szCs w:val="12"/>
                <w:lang w:val="en-US"/>
              </w:rPr>
            </w:pPr>
            <w:bookmarkStart w:id="0" w:name="_Hlk134000513"/>
          </w:p>
        </w:tc>
        <w:tc>
          <w:tcPr>
            <w:tcW w:w="535" w:type="pct"/>
            <w:gridSpan w:val="2"/>
            <w:tcBorders>
              <w:top w:val="nil"/>
              <w:left w:val="nil"/>
              <w:bottom w:val="nil"/>
              <w:right w:val="nil"/>
            </w:tcBorders>
            <w:shd w:val="clear" w:color="auto" w:fill="auto"/>
            <w:vAlign w:val="center"/>
            <w:hideMark/>
          </w:tcPr>
          <w:p w14:paraId="5EB48E39" w14:textId="448F647B" w:rsidR="0069131E" w:rsidRPr="005E70ED" w:rsidRDefault="0069131E" w:rsidP="004F7A17">
            <w:pPr>
              <w:jc w:val="center"/>
              <w:rPr>
                <w:rFonts w:ascii="Arial" w:eastAsia="Times New Roman" w:hAnsi="Arial" w:cs="Browallia New"/>
                <w:b/>
                <w:bCs/>
                <w:color w:val="000000"/>
                <w:spacing w:val="-4"/>
                <w:sz w:val="12"/>
                <w:szCs w:val="15"/>
                <w:lang w:val="en-GB"/>
              </w:rPr>
            </w:pPr>
            <w:r w:rsidRPr="00120C6E">
              <w:rPr>
                <w:rFonts w:ascii="Arial" w:eastAsia="Times New Roman" w:hAnsi="Arial" w:cs="Arial"/>
                <w:b/>
                <w:bCs/>
                <w:color w:val="000000"/>
                <w:spacing w:val="-4"/>
                <w:sz w:val="12"/>
                <w:szCs w:val="12"/>
                <w:lang w:val="en-US"/>
              </w:rPr>
              <w:t>Non-destructive</w:t>
            </w:r>
          </w:p>
        </w:tc>
        <w:tc>
          <w:tcPr>
            <w:tcW w:w="563" w:type="pct"/>
            <w:gridSpan w:val="2"/>
            <w:tcBorders>
              <w:top w:val="nil"/>
              <w:left w:val="nil"/>
              <w:bottom w:val="nil"/>
              <w:right w:val="nil"/>
            </w:tcBorders>
            <w:shd w:val="clear" w:color="auto" w:fill="auto"/>
            <w:vAlign w:val="center"/>
            <w:hideMark/>
          </w:tcPr>
          <w:p w14:paraId="4FC0FA05" w14:textId="77777777" w:rsidR="0069131E" w:rsidRPr="00120C6E" w:rsidRDefault="0069131E" w:rsidP="00A35BDB">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Non-destructive</w:t>
            </w:r>
          </w:p>
        </w:tc>
        <w:tc>
          <w:tcPr>
            <w:tcW w:w="572" w:type="pct"/>
            <w:gridSpan w:val="2"/>
            <w:tcBorders>
              <w:top w:val="nil"/>
              <w:left w:val="nil"/>
              <w:bottom w:val="nil"/>
              <w:right w:val="nil"/>
            </w:tcBorders>
            <w:shd w:val="clear" w:color="auto" w:fill="auto"/>
            <w:vAlign w:val="center"/>
            <w:hideMark/>
          </w:tcPr>
          <w:p w14:paraId="39447F70" w14:textId="77777777" w:rsidR="0069131E" w:rsidRPr="00120C6E" w:rsidRDefault="0069131E" w:rsidP="00A35BDB">
            <w:pPr>
              <w:jc w:val="center"/>
              <w:rPr>
                <w:rFonts w:ascii="Arial" w:eastAsia="Times New Roman" w:hAnsi="Arial" w:cs="Arial"/>
                <w:b/>
                <w:bCs/>
                <w:color w:val="000000"/>
                <w:spacing w:val="-4"/>
                <w:sz w:val="12"/>
                <w:szCs w:val="12"/>
                <w:lang w:val="en-US"/>
              </w:rPr>
            </w:pPr>
            <w:r>
              <w:rPr>
                <w:rFonts w:ascii="Arial" w:eastAsia="Times New Roman" w:hAnsi="Arial" w:cs="Arial"/>
                <w:b/>
                <w:bCs/>
                <w:color w:val="000000"/>
                <w:spacing w:val="-4"/>
                <w:sz w:val="12"/>
                <w:szCs w:val="12"/>
                <w:lang w:val="en-US"/>
              </w:rPr>
              <w:t>In-line</w:t>
            </w:r>
          </w:p>
        </w:tc>
        <w:tc>
          <w:tcPr>
            <w:tcW w:w="486" w:type="pct"/>
            <w:gridSpan w:val="2"/>
            <w:tcBorders>
              <w:top w:val="nil"/>
              <w:left w:val="nil"/>
              <w:bottom w:val="nil"/>
              <w:right w:val="nil"/>
            </w:tcBorders>
            <w:shd w:val="clear" w:color="auto" w:fill="auto"/>
            <w:vAlign w:val="center"/>
            <w:hideMark/>
          </w:tcPr>
          <w:p w14:paraId="13D9BB90" w14:textId="123634AC" w:rsidR="0069131E" w:rsidRPr="00120C6E" w:rsidRDefault="004F7A17" w:rsidP="00A35BDB">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Research and</w:t>
            </w:r>
          </w:p>
        </w:tc>
        <w:tc>
          <w:tcPr>
            <w:tcW w:w="498" w:type="pct"/>
            <w:gridSpan w:val="2"/>
            <w:tcBorders>
              <w:top w:val="nil"/>
              <w:left w:val="nil"/>
              <w:bottom w:val="nil"/>
              <w:right w:val="nil"/>
            </w:tcBorders>
            <w:shd w:val="clear" w:color="auto" w:fill="auto"/>
            <w:vAlign w:val="center"/>
            <w:hideMark/>
          </w:tcPr>
          <w:p w14:paraId="22FD4EEB" w14:textId="77777777" w:rsidR="0069131E" w:rsidRPr="00120C6E" w:rsidRDefault="0069131E" w:rsidP="00A35BDB">
            <w:pPr>
              <w:jc w:val="center"/>
              <w:rPr>
                <w:rFonts w:ascii="Arial" w:eastAsia="Times New Roman" w:hAnsi="Arial" w:cs="Arial"/>
                <w:spacing w:val="-4"/>
                <w:sz w:val="12"/>
                <w:szCs w:val="12"/>
                <w:lang w:val="en-US"/>
              </w:rPr>
            </w:pPr>
            <w:r>
              <w:rPr>
                <w:rFonts w:ascii="Arial" w:eastAsia="Times New Roman" w:hAnsi="Arial" w:cs="Arial"/>
                <w:b/>
                <w:bCs/>
                <w:color w:val="000000"/>
                <w:spacing w:val="-4"/>
                <w:sz w:val="12"/>
                <w:szCs w:val="12"/>
                <w:lang w:val="en-US"/>
              </w:rPr>
              <w:t>Asset Integrity</w:t>
            </w:r>
          </w:p>
        </w:tc>
        <w:tc>
          <w:tcPr>
            <w:tcW w:w="306" w:type="pct"/>
            <w:tcBorders>
              <w:top w:val="nil"/>
              <w:left w:val="nil"/>
              <w:bottom w:val="nil"/>
              <w:right w:val="nil"/>
            </w:tcBorders>
            <w:shd w:val="clear" w:color="auto" w:fill="auto"/>
            <w:vAlign w:val="center"/>
            <w:hideMark/>
          </w:tcPr>
          <w:p w14:paraId="6AC94B69" w14:textId="77777777" w:rsidR="0069131E" w:rsidRPr="00120C6E" w:rsidRDefault="0069131E" w:rsidP="00A35BDB">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Inspection</w:t>
            </w:r>
          </w:p>
        </w:tc>
        <w:tc>
          <w:tcPr>
            <w:tcW w:w="480" w:type="pct"/>
            <w:gridSpan w:val="2"/>
            <w:tcBorders>
              <w:top w:val="nil"/>
              <w:left w:val="nil"/>
              <w:bottom w:val="nil"/>
              <w:right w:val="nil"/>
            </w:tcBorders>
            <w:shd w:val="clear" w:color="auto" w:fill="auto"/>
            <w:vAlign w:val="center"/>
            <w:hideMark/>
          </w:tcPr>
          <w:p w14:paraId="1E67FEEA" w14:textId="45A390E3" w:rsidR="0069131E" w:rsidRPr="00120C6E" w:rsidRDefault="0069131E" w:rsidP="0069131E">
            <w:pPr>
              <w:ind w:right="-72"/>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Training</w:t>
            </w:r>
          </w:p>
        </w:tc>
        <w:tc>
          <w:tcPr>
            <w:tcW w:w="217" w:type="pct"/>
            <w:tcBorders>
              <w:top w:val="nil"/>
              <w:left w:val="nil"/>
              <w:bottom w:val="nil"/>
              <w:right w:val="nil"/>
            </w:tcBorders>
            <w:shd w:val="clear" w:color="auto" w:fill="auto"/>
            <w:vAlign w:val="center"/>
            <w:hideMark/>
          </w:tcPr>
          <w:p w14:paraId="16AB144D" w14:textId="77777777" w:rsidR="0069131E" w:rsidRPr="00120C6E" w:rsidRDefault="0069131E"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3C3697C7" w14:textId="77777777" w:rsidR="0069131E" w:rsidRPr="00120C6E" w:rsidRDefault="0069131E" w:rsidP="00A35BDB">
            <w:pPr>
              <w:ind w:right="-72"/>
              <w:jc w:val="right"/>
              <w:rPr>
                <w:rFonts w:ascii="Arial" w:eastAsia="Times New Roman" w:hAnsi="Arial" w:cs="Arial"/>
                <w:spacing w:val="-4"/>
                <w:sz w:val="12"/>
                <w:szCs w:val="12"/>
                <w:lang w:val="en-US"/>
              </w:rPr>
            </w:pPr>
          </w:p>
        </w:tc>
        <w:tc>
          <w:tcPr>
            <w:tcW w:w="265" w:type="pct"/>
            <w:tcBorders>
              <w:top w:val="nil"/>
              <w:left w:val="nil"/>
              <w:bottom w:val="nil"/>
              <w:right w:val="nil"/>
            </w:tcBorders>
            <w:shd w:val="clear" w:color="auto" w:fill="auto"/>
            <w:vAlign w:val="center"/>
            <w:hideMark/>
          </w:tcPr>
          <w:p w14:paraId="156983EA" w14:textId="77777777" w:rsidR="0069131E" w:rsidRPr="00120C6E" w:rsidRDefault="0069131E" w:rsidP="00A35BDB">
            <w:pPr>
              <w:ind w:right="-72"/>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0BF65A97" w14:textId="77777777" w:rsidR="0069131E" w:rsidRPr="00120C6E" w:rsidRDefault="0069131E" w:rsidP="00A35BDB">
            <w:pPr>
              <w:ind w:right="-72"/>
              <w:jc w:val="right"/>
              <w:rPr>
                <w:rFonts w:ascii="Arial" w:eastAsia="Times New Roman" w:hAnsi="Arial" w:cs="Arial"/>
                <w:spacing w:val="-4"/>
                <w:sz w:val="12"/>
                <w:szCs w:val="12"/>
                <w:lang w:val="en-US"/>
              </w:rPr>
            </w:pPr>
          </w:p>
        </w:tc>
      </w:tr>
      <w:tr w:rsidR="00735E0F" w:rsidRPr="00120C6E" w14:paraId="1ED71596" w14:textId="77777777" w:rsidTr="004F7A17">
        <w:tc>
          <w:tcPr>
            <w:tcW w:w="485" w:type="pct"/>
            <w:tcBorders>
              <w:top w:val="nil"/>
              <w:left w:val="nil"/>
              <w:bottom w:val="nil"/>
              <w:right w:val="nil"/>
            </w:tcBorders>
            <w:shd w:val="clear" w:color="auto" w:fill="auto"/>
            <w:vAlign w:val="center"/>
            <w:hideMark/>
          </w:tcPr>
          <w:p w14:paraId="1E03F68C" w14:textId="77777777" w:rsidR="0069131E" w:rsidRPr="00686814" w:rsidRDefault="0069131E" w:rsidP="00A35BDB">
            <w:pPr>
              <w:ind w:left="-105"/>
              <w:rPr>
                <w:rFonts w:ascii="Arial" w:eastAsia="Times New Roman" w:hAnsi="Arial" w:cs="Arial"/>
                <w:spacing w:val="-8"/>
                <w:sz w:val="12"/>
                <w:szCs w:val="12"/>
                <w:lang w:val="en-US"/>
              </w:rPr>
            </w:pPr>
          </w:p>
        </w:tc>
        <w:tc>
          <w:tcPr>
            <w:tcW w:w="535" w:type="pct"/>
            <w:gridSpan w:val="2"/>
            <w:tcBorders>
              <w:top w:val="nil"/>
              <w:left w:val="nil"/>
              <w:bottom w:val="nil"/>
              <w:right w:val="nil"/>
            </w:tcBorders>
            <w:shd w:val="clear" w:color="auto" w:fill="auto"/>
            <w:noWrap/>
            <w:vAlign w:val="bottom"/>
            <w:hideMark/>
          </w:tcPr>
          <w:p w14:paraId="19162297" w14:textId="77777777" w:rsidR="0069131E" w:rsidRPr="00120C6E" w:rsidRDefault="0069131E" w:rsidP="00A35BDB">
            <w:pPr>
              <w:jc w:val="center"/>
              <w:rPr>
                <w:rFonts w:ascii="Arial" w:eastAsia="Times New Roman" w:hAnsi="Arial" w:cs="Arial"/>
                <w:spacing w:val="-4"/>
                <w:sz w:val="12"/>
                <w:szCs w:val="12"/>
                <w:lang w:val="en-US"/>
              </w:rPr>
            </w:pPr>
            <w:r>
              <w:rPr>
                <w:rFonts w:ascii="Arial" w:eastAsia="Times New Roman" w:hAnsi="Arial" w:cs="Arial"/>
                <w:b/>
                <w:bCs/>
                <w:color w:val="000000"/>
                <w:spacing w:val="-4"/>
                <w:sz w:val="12"/>
                <w:szCs w:val="12"/>
                <w:lang w:val="en-US"/>
              </w:rPr>
              <w:t>I</w:t>
            </w:r>
            <w:r w:rsidRPr="00120C6E">
              <w:rPr>
                <w:rFonts w:ascii="Arial" w:eastAsia="Times New Roman" w:hAnsi="Arial" w:cs="Arial"/>
                <w:b/>
                <w:bCs/>
                <w:color w:val="000000"/>
                <w:spacing w:val="-4"/>
                <w:sz w:val="12"/>
                <w:szCs w:val="12"/>
                <w:lang w:val="en-US"/>
              </w:rPr>
              <w:t>nspection</w:t>
            </w:r>
          </w:p>
        </w:tc>
        <w:tc>
          <w:tcPr>
            <w:tcW w:w="563" w:type="pct"/>
            <w:gridSpan w:val="2"/>
            <w:tcBorders>
              <w:top w:val="nil"/>
              <w:left w:val="nil"/>
              <w:bottom w:val="nil"/>
              <w:right w:val="nil"/>
            </w:tcBorders>
            <w:shd w:val="clear" w:color="auto" w:fill="auto"/>
            <w:vAlign w:val="center"/>
            <w:hideMark/>
          </w:tcPr>
          <w:p w14:paraId="0139CA82" w14:textId="77777777" w:rsidR="0069131E" w:rsidRPr="00D764B2" w:rsidRDefault="0069131E" w:rsidP="00A35BDB">
            <w:pPr>
              <w:jc w:val="center"/>
              <w:rPr>
                <w:rFonts w:ascii="Arial" w:eastAsia="Times New Roman" w:hAnsi="Arial" w:cstheme="minorBidi"/>
                <w:spacing w:val="-4"/>
                <w:sz w:val="12"/>
                <w:szCs w:val="12"/>
                <w:lang w:val="en-GB"/>
              </w:rPr>
            </w:pPr>
            <w:proofErr w:type="gramStart"/>
            <w:r w:rsidRPr="00120C6E">
              <w:rPr>
                <w:rFonts w:ascii="Arial" w:eastAsia="Times New Roman" w:hAnsi="Arial" w:cs="Arial"/>
                <w:b/>
                <w:bCs/>
                <w:color w:val="000000"/>
                <w:spacing w:val="-4"/>
                <w:sz w:val="12"/>
                <w:szCs w:val="12"/>
                <w:lang w:val="en-US"/>
              </w:rPr>
              <w:t>Testing</w:t>
            </w:r>
            <w:r>
              <w:rPr>
                <w:rFonts w:ascii="Arial" w:eastAsia="Times New Roman" w:hAnsi="Arial" w:cstheme="minorBidi" w:hint="cs"/>
                <w:b/>
                <w:bCs/>
                <w:color w:val="000000"/>
                <w:spacing w:val="-4"/>
                <w:sz w:val="12"/>
                <w:szCs w:val="12"/>
                <w:cs/>
                <w:lang w:val="en-US"/>
              </w:rPr>
              <w:t xml:space="preserve">  </w:t>
            </w:r>
            <w:r>
              <w:rPr>
                <w:rFonts w:ascii="Arial" w:eastAsia="Times New Roman" w:hAnsi="Arial" w:cstheme="minorBidi"/>
                <w:b/>
                <w:bCs/>
                <w:color w:val="000000"/>
                <w:spacing w:val="-4"/>
                <w:sz w:val="12"/>
                <w:szCs w:val="12"/>
                <w:lang w:val="en-GB"/>
              </w:rPr>
              <w:t>Technology</w:t>
            </w:r>
            <w:proofErr w:type="gramEnd"/>
          </w:p>
        </w:tc>
        <w:tc>
          <w:tcPr>
            <w:tcW w:w="572" w:type="pct"/>
            <w:gridSpan w:val="2"/>
            <w:tcBorders>
              <w:top w:val="nil"/>
              <w:left w:val="nil"/>
              <w:bottom w:val="nil"/>
              <w:right w:val="nil"/>
            </w:tcBorders>
            <w:shd w:val="clear" w:color="auto" w:fill="auto"/>
            <w:noWrap/>
            <w:vAlign w:val="bottom"/>
            <w:hideMark/>
          </w:tcPr>
          <w:p w14:paraId="211A93ED" w14:textId="77777777" w:rsidR="0069131E" w:rsidRPr="00120C6E" w:rsidRDefault="0069131E" w:rsidP="00A35BDB">
            <w:pPr>
              <w:jc w:val="center"/>
              <w:rPr>
                <w:rFonts w:ascii="Arial" w:eastAsia="Times New Roman" w:hAnsi="Arial" w:cs="Arial"/>
                <w:spacing w:val="-4"/>
                <w:sz w:val="12"/>
                <w:szCs w:val="12"/>
                <w:lang w:val="en-US"/>
              </w:rPr>
            </w:pPr>
            <w:r>
              <w:rPr>
                <w:rFonts w:ascii="Arial" w:eastAsia="Times New Roman" w:hAnsi="Arial" w:cs="Arial"/>
                <w:b/>
                <w:bCs/>
                <w:color w:val="000000"/>
                <w:spacing w:val="-4"/>
                <w:sz w:val="12"/>
                <w:szCs w:val="12"/>
                <w:lang w:val="en-US"/>
              </w:rPr>
              <w:t>I</w:t>
            </w:r>
            <w:r w:rsidRPr="00120C6E">
              <w:rPr>
                <w:rFonts w:ascii="Arial" w:eastAsia="Times New Roman" w:hAnsi="Arial" w:cs="Arial"/>
                <w:b/>
                <w:bCs/>
                <w:color w:val="000000"/>
                <w:spacing w:val="-4"/>
                <w:sz w:val="12"/>
                <w:szCs w:val="12"/>
                <w:lang w:val="en-US"/>
              </w:rPr>
              <w:t>nspection</w:t>
            </w:r>
            <w:r>
              <w:rPr>
                <w:rFonts w:ascii="Arial" w:eastAsia="Times New Roman" w:hAnsi="Arial" w:cs="Arial"/>
                <w:b/>
                <w:bCs/>
                <w:color w:val="000000"/>
                <w:spacing w:val="-4"/>
                <w:sz w:val="12"/>
                <w:szCs w:val="12"/>
                <w:lang w:val="en-US"/>
              </w:rPr>
              <w:t xml:space="preserve"> Technology</w:t>
            </w:r>
          </w:p>
        </w:tc>
        <w:tc>
          <w:tcPr>
            <w:tcW w:w="486" w:type="pct"/>
            <w:gridSpan w:val="2"/>
            <w:tcBorders>
              <w:top w:val="nil"/>
              <w:left w:val="nil"/>
              <w:bottom w:val="single" w:sz="4" w:space="0" w:color="auto"/>
              <w:right w:val="nil"/>
            </w:tcBorders>
            <w:shd w:val="clear" w:color="auto" w:fill="auto"/>
            <w:vAlign w:val="center"/>
            <w:hideMark/>
          </w:tcPr>
          <w:p w14:paraId="13A9B581" w14:textId="09B66E6C" w:rsidR="0069131E" w:rsidRPr="00120C6E" w:rsidRDefault="004F7A17" w:rsidP="00A35BDB">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 xml:space="preserve">development </w:t>
            </w:r>
            <w:r w:rsidR="0069131E" w:rsidRPr="00120C6E">
              <w:rPr>
                <w:rFonts w:ascii="Arial" w:eastAsia="Times New Roman" w:hAnsi="Arial" w:cs="Arial"/>
                <w:b/>
                <w:bCs/>
                <w:color w:val="000000"/>
                <w:spacing w:val="-4"/>
                <w:sz w:val="12"/>
                <w:szCs w:val="12"/>
                <w:lang w:val="en-US"/>
              </w:rPr>
              <w:t>innovation</w:t>
            </w:r>
          </w:p>
        </w:tc>
        <w:tc>
          <w:tcPr>
            <w:tcW w:w="498" w:type="pct"/>
            <w:gridSpan w:val="2"/>
            <w:tcBorders>
              <w:top w:val="nil"/>
              <w:left w:val="nil"/>
              <w:bottom w:val="nil"/>
              <w:right w:val="nil"/>
            </w:tcBorders>
            <w:shd w:val="clear" w:color="auto" w:fill="auto"/>
            <w:vAlign w:val="center"/>
            <w:hideMark/>
          </w:tcPr>
          <w:p w14:paraId="70A4E300" w14:textId="77777777" w:rsidR="0069131E" w:rsidRPr="00D764B2" w:rsidRDefault="0069131E" w:rsidP="00A35BDB">
            <w:pPr>
              <w:jc w:val="center"/>
              <w:rPr>
                <w:rFonts w:ascii="Arial" w:eastAsia="Times New Roman" w:hAnsi="Arial" w:cs="Arial"/>
                <w:b/>
                <w:bCs/>
                <w:spacing w:val="-4"/>
                <w:sz w:val="12"/>
                <w:szCs w:val="12"/>
                <w:lang w:val="en-US"/>
              </w:rPr>
            </w:pPr>
            <w:r w:rsidRPr="00D764B2">
              <w:rPr>
                <w:rFonts w:ascii="Arial" w:eastAsia="Times New Roman" w:hAnsi="Arial" w:cs="Arial"/>
                <w:b/>
                <w:bCs/>
                <w:spacing w:val="-4"/>
                <w:sz w:val="12"/>
                <w:szCs w:val="12"/>
                <w:lang w:val="en-US"/>
              </w:rPr>
              <w:t>Management Service</w:t>
            </w:r>
          </w:p>
        </w:tc>
        <w:tc>
          <w:tcPr>
            <w:tcW w:w="306" w:type="pct"/>
            <w:tcBorders>
              <w:top w:val="nil"/>
              <w:left w:val="nil"/>
              <w:bottom w:val="nil"/>
              <w:right w:val="nil"/>
            </w:tcBorders>
            <w:shd w:val="clear" w:color="auto" w:fill="auto"/>
            <w:vAlign w:val="center"/>
            <w:hideMark/>
          </w:tcPr>
          <w:p w14:paraId="00A563FD" w14:textId="77777777" w:rsidR="0069131E" w:rsidRPr="00120C6E" w:rsidRDefault="0069131E" w:rsidP="00A35BDB">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Technology</w:t>
            </w:r>
          </w:p>
        </w:tc>
        <w:tc>
          <w:tcPr>
            <w:tcW w:w="480" w:type="pct"/>
            <w:gridSpan w:val="2"/>
            <w:tcBorders>
              <w:top w:val="nil"/>
              <w:left w:val="nil"/>
              <w:bottom w:val="nil"/>
              <w:right w:val="nil"/>
            </w:tcBorders>
            <w:shd w:val="clear" w:color="auto" w:fill="auto"/>
            <w:vAlign w:val="center"/>
            <w:hideMark/>
          </w:tcPr>
          <w:p w14:paraId="7703BF8D" w14:textId="5D8A6824" w:rsidR="0069131E" w:rsidRPr="00120C6E" w:rsidRDefault="0069131E" w:rsidP="0069131E">
            <w:pPr>
              <w:ind w:right="-72"/>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services</w:t>
            </w:r>
          </w:p>
        </w:tc>
        <w:tc>
          <w:tcPr>
            <w:tcW w:w="217" w:type="pct"/>
            <w:tcBorders>
              <w:top w:val="nil"/>
              <w:left w:val="nil"/>
              <w:bottom w:val="nil"/>
              <w:right w:val="nil"/>
            </w:tcBorders>
            <w:shd w:val="clear" w:color="auto" w:fill="auto"/>
            <w:vAlign w:val="center"/>
          </w:tcPr>
          <w:p w14:paraId="65D87DE7" w14:textId="041A71D7" w:rsidR="0069131E" w:rsidRPr="00120C6E" w:rsidRDefault="0069131E" w:rsidP="00A35BDB">
            <w:pPr>
              <w:ind w:right="-72"/>
              <w:jc w:val="right"/>
              <w:rPr>
                <w:rFonts w:ascii="Arial" w:eastAsia="Times New Roman" w:hAnsi="Arial" w:cs="Arial"/>
                <w:b/>
                <w:bCs/>
                <w:color w:val="000000"/>
                <w:spacing w:val="-4"/>
                <w:sz w:val="12"/>
                <w:szCs w:val="12"/>
                <w:lang w:val="en-US"/>
              </w:rPr>
            </w:pPr>
          </w:p>
        </w:tc>
        <w:tc>
          <w:tcPr>
            <w:tcW w:w="307" w:type="pct"/>
            <w:tcBorders>
              <w:top w:val="nil"/>
              <w:left w:val="nil"/>
              <w:bottom w:val="nil"/>
              <w:right w:val="nil"/>
            </w:tcBorders>
            <w:shd w:val="clear" w:color="auto" w:fill="auto"/>
            <w:vAlign w:val="center"/>
          </w:tcPr>
          <w:p w14:paraId="3D630685" w14:textId="47E700E7" w:rsidR="0069131E" w:rsidRPr="00120C6E" w:rsidRDefault="0069131E" w:rsidP="00A35BDB">
            <w:pPr>
              <w:ind w:right="-72"/>
              <w:jc w:val="right"/>
              <w:rPr>
                <w:rFonts w:ascii="Arial" w:eastAsia="Times New Roman" w:hAnsi="Arial" w:cs="Arial"/>
                <w:b/>
                <w:bCs/>
                <w:color w:val="000000"/>
                <w:spacing w:val="-4"/>
                <w:sz w:val="12"/>
                <w:szCs w:val="12"/>
                <w:lang w:val="en-US"/>
              </w:rPr>
            </w:pPr>
          </w:p>
        </w:tc>
        <w:tc>
          <w:tcPr>
            <w:tcW w:w="265" w:type="pct"/>
            <w:tcBorders>
              <w:top w:val="nil"/>
              <w:left w:val="nil"/>
              <w:bottom w:val="nil"/>
              <w:right w:val="nil"/>
            </w:tcBorders>
            <w:shd w:val="clear" w:color="auto" w:fill="auto"/>
            <w:vAlign w:val="center"/>
          </w:tcPr>
          <w:p w14:paraId="1AFE02F9" w14:textId="647A6E51" w:rsidR="0069131E" w:rsidRPr="00120C6E" w:rsidRDefault="0069131E" w:rsidP="00A35BDB">
            <w:pPr>
              <w:ind w:right="-72"/>
              <w:jc w:val="right"/>
              <w:rPr>
                <w:rFonts w:ascii="Arial" w:eastAsia="Times New Roman" w:hAnsi="Arial" w:cs="Arial"/>
                <w:b/>
                <w:bCs/>
                <w:color w:val="000000"/>
                <w:spacing w:val="-4"/>
                <w:sz w:val="12"/>
                <w:szCs w:val="12"/>
                <w:lang w:val="en-US"/>
              </w:rPr>
            </w:pPr>
          </w:p>
        </w:tc>
        <w:tc>
          <w:tcPr>
            <w:tcW w:w="286" w:type="pct"/>
            <w:tcBorders>
              <w:top w:val="nil"/>
              <w:left w:val="nil"/>
              <w:bottom w:val="nil"/>
              <w:right w:val="nil"/>
            </w:tcBorders>
            <w:shd w:val="clear" w:color="auto" w:fill="auto"/>
            <w:vAlign w:val="center"/>
          </w:tcPr>
          <w:p w14:paraId="1DC4B817" w14:textId="64F34A68" w:rsidR="0069131E" w:rsidRPr="00120C6E" w:rsidRDefault="0069131E" w:rsidP="00A35BDB">
            <w:pPr>
              <w:ind w:right="-72"/>
              <w:jc w:val="right"/>
              <w:rPr>
                <w:rFonts w:ascii="Arial" w:eastAsia="Times New Roman" w:hAnsi="Arial" w:cs="Arial"/>
                <w:b/>
                <w:bCs/>
                <w:color w:val="000000"/>
                <w:spacing w:val="-4"/>
                <w:sz w:val="12"/>
                <w:szCs w:val="12"/>
                <w:lang w:val="en-US"/>
              </w:rPr>
            </w:pPr>
          </w:p>
        </w:tc>
      </w:tr>
      <w:bookmarkEnd w:id="0"/>
      <w:tr w:rsidR="004F7A17" w:rsidRPr="00120C6E" w14:paraId="6749BC28" w14:textId="77777777" w:rsidTr="00735E0F">
        <w:tc>
          <w:tcPr>
            <w:tcW w:w="485" w:type="pct"/>
            <w:tcBorders>
              <w:top w:val="nil"/>
              <w:left w:val="nil"/>
              <w:bottom w:val="nil"/>
              <w:right w:val="nil"/>
            </w:tcBorders>
            <w:shd w:val="clear" w:color="auto" w:fill="auto"/>
            <w:vAlign w:val="center"/>
            <w:hideMark/>
          </w:tcPr>
          <w:p w14:paraId="3C63DD0E" w14:textId="77777777" w:rsidR="004F7A17" w:rsidRPr="00686814" w:rsidRDefault="004F7A17" w:rsidP="004F7A17">
            <w:pPr>
              <w:ind w:left="-105"/>
              <w:rPr>
                <w:rFonts w:ascii="Arial" w:eastAsia="Times New Roman" w:hAnsi="Arial" w:cs="Arial"/>
                <w:spacing w:val="-8"/>
                <w:sz w:val="12"/>
                <w:szCs w:val="12"/>
                <w:lang w:val="en-US"/>
              </w:rPr>
            </w:pPr>
          </w:p>
        </w:tc>
        <w:tc>
          <w:tcPr>
            <w:tcW w:w="286" w:type="pct"/>
            <w:tcBorders>
              <w:top w:val="single" w:sz="4" w:space="0" w:color="auto"/>
              <w:left w:val="nil"/>
              <w:bottom w:val="nil"/>
              <w:right w:val="nil"/>
            </w:tcBorders>
            <w:shd w:val="clear" w:color="auto" w:fill="auto"/>
            <w:vAlign w:val="center"/>
            <w:hideMark/>
          </w:tcPr>
          <w:p w14:paraId="5E243973"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250" w:type="pct"/>
            <w:tcBorders>
              <w:top w:val="single" w:sz="4" w:space="0" w:color="auto"/>
              <w:left w:val="nil"/>
              <w:bottom w:val="nil"/>
              <w:right w:val="nil"/>
            </w:tcBorders>
            <w:shd w:val="clear" w:color="auto" w:fill="auto"/>
            <w:vAlign w:val="center"/>
            <w:hideMark/>
          </w:tcPr>
          <w:p w14:paraId="2EBCE90A"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286" w:type="pct"/>
            <w:tcBorders>
              <w:top w:val="single" w:sz="4" w:space="0" w:color="auto"/>
              <w:left w:val="nil"/>
              <w:bottom w:val="nil"/>
              <w:right w:val="nil"/>
            </w:tcBorders>
            <w:shd w:val="clear" w:color="auto" w:fill="auto"/>
            <w:vAlign w:val="center"/>
            <w:hideMark/>
          </w:tcPr>
          <w:p w14:paraId="2044EC91"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278" w:type="pct"/>
            <w:tcBorders>
              <w:top w:val="single" w:sz="4" w:space="0" w:color="auto"/>
              <w:left w:val="nil"/>
              <w:bottom w:val="nil"/>
              <w:right w:val="nil"/>
            </w:tcBorders>
            <w:shd w:val="clear" w:color="auto" w:fill="auto"/>
            <w:vAlign w:val="center"/>
            <w:hideMark/>
          </w:tcPr>
          <w:p w14:paraId="0F34388B"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286" w:type="pct"/>
            <w:tcBorders>
              <w:top w:val="single" w:sz="4" w:space="0" w:color="auto"/>
              <w:left w:val="nil"/>
              <w:bottom w:val="nil"/>
              <w:right w:val="nil"/>
            </w:tcBorders>
            <w:shd w:val="clear" w:color="auto" w:fill="auto"/>
            <w:vAlign w:val="center"/>
            <w:hideMark/>
          </w:tcPr>
          <w:p w14:paraId="6169D302"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286" w:type="pct"/>
            <w:tcBorders>
              <w:top w:val="single" w:sz="4" w:space="0" w:color="auto"/>
              <w:left w:val="nil"/>
              <w:bottom w:val="nil"/>
              <w:right w:val="nil"/>
            </w:tcBorders>
            <w:shd w:val="clear" w:color="auto" w:fill="auto"/>
            <w:vAlign w:val="center"/>
            <w:hideMark/>
          </w:tcPr>
          <w:p w14:paraId="33D0DB81"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265" w:type="pct"/>
            <w:tcBorders>
              <w:top w:val="nil"/>
              <w:left w:val="nil"/>
              <w:bottom w:val="nil"/>
              <w:right w:val="nil"/>
            </w:tcBorders>
            <w:shd w:val="clear" w:color="auto" w:fill="auto"/>
            <w:vAlign w:val="center"/>
            <w:hideMark/>
          </w:tcPr>
          <w:p w14:paraId="6E81AD4A"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221" w:type="pct"/>
            <w:tcBorders>
              <w:top w:val="nil"/>
              <w:left w:val="nil"/>
              <w:bottom w:val="nil"/>
              <w:right w:val="nil"/>
            </w:tcBorders>
            <w:shd w:val="clear" w:color="auto" w:fill="auto"/>
            <w:vAlign w:val="center"/>
            <w:hideMark/>
          </w:tcPr>
          <w:p w14:paraId="7FE1F062"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265" w:type="pct"/>
            <w:tcBorders>
              <w:top w:val="single" w:sz="4" w:space="0" w:color="auto"/>
              <w:left w:val="nil"/>
              <w:bottom w:val="nil"/>
              <w:right w:val="nil"/>
            </w:tcBorders>
            <w:shd w:val="clear" w:color="auto" w:fill="auto"/>
            <w:vAlign w:val="center"/>
            <w:hideMark/>
          </w:tcPr>
          <w:p w14:paraId="19CFCD39"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233" w:type="pct"/>
            <w:tcBorders>
              <w:top w:val="single" w:sz="4" w:space="0" w:color="auto"/>
              <w:left w:val="nil"/>
              <w:bottom w:val="nil"/>
              <w:right w:val="nil"/>
            </w:tcBorders>
            <w:shd w:val="clear" w:color="auto" w:fill="auto"/>
            <w:vAlign w:val="center"/>
            <w:hideMark/>
          </w:tcPr>
          <w:p w14:paraId="5400D3A8"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306" w:type="pct"/>
            <w:tcBorders>
              <w:top w:val="nil"/>
              <w:left w:val="nil"/>
              <w:bottom w:val="nil"/>
              <w:right w:val="nil"/>
            </w:tcBorders>
            <w:shd w:val="clear" w:color="auto" w:fill="auto"/>
            <w:vAlign w:val="center"/>
            <w:hideMark/>
          </w:tcPr>
          <w:p w14:paraId="3EC4A69A"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p>
        </w:tc>
        <w:tc>
          <w:tcPr>
            <w:tcW w:w="265" w:type="pct"/>
            <w:tcBorders>
              <w:top w:val="single" w:sz="4" w:space="0" w:color="auto"/>
              <w:left w:val="nil"/>
              <w:bottom w:val="nil"/>
              <w:right w:val="nil"/>
            </w:tcBorders>
            <w:shd w:val="clear" w:color="auto" w:fill="auto"/>
            <w:vAlign w:val="center"/>
            <w:hideMark/>
          </w:tcPr>
          <w:p w14:paraId="1938423B"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215" w:type="pct"/>
            <w:tcBorders>
              <w:top w:val="single" w:sz="4" w:space="0" w:color="auto"/>
              <w:left w:val="nil"/>
              <w:bottom w:val="nil"/>
              <w:right w:val="nil"/>
            </w:tcBorders>
            <w:shd w:val="clear" w:color="auto" w:fill="auto"/>
            <w:vAlign w:val="center"/>
            <w:hideMark/>
          </w:tcPr>
          <w:p w14:paraId="1E519492"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217" w:type="pct"/>
            <w:tcBorders>
              <w:top w:val="nil"/>
              <w:left w:val="nil"/>
              <w:bottom w:val="nil"/>
              <w:right w:val="nil"/>
            </w:tcBorders>
            <w:shd w:val="clear" w:color="auto" w:fill="auto"/>
            <w:vAlign w:val="center"/>
            <w:hideMark/>
          </w:tcPr>
          <w:p w14:paraId="3ABD754A" w14:textId="6A1CA5FF"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Sales</w:t>
            </w:r>
          </w:p>
        </w:tc>
        <w:tc>
          <w:tcPr>
            <w:tcW w:w="307" w:type="pct"/>
            <w:tcBorders>
              <w:top w:val="nil"/>
              <w:left w:val="nil"/>
              <w:bottom w:val="nil"/>
              <w:right w:val="nil"/>
            </w:tcBorders>
            <w:shd w:val="clear" w:color="auto" w:fill="auto"/>
            <w:vAlign w:val="center"/>
            <w:hideMark/>
          </w:tcPr>
          <w:p w14:paraId="11495FF8" w14:textId="68190DFD" w:rsidR="004F7A17" w:rsidRPr="00120C6E" w:rsidRDefault="004F7A17" w:rsidP="004F7A17">
            <w:pPr>
              <w:ind w:right="-72"/>
              <w:jc w:val="right"/>
              <w:rPr>
                <w:rFonts w:ascii="Arial" w:eastAsia="Times New Roman" w:hAnsi="Arial" w:cs="Arial"/>
                <w:spacing w:val="-4"/>
                <w:sz w:val="12"/>
                <w:szCs w:val="12"/>
                <w:lang w:val="en-US"/>
              </w:rPr>
            </w:pPr>
            <w:r w:rsidRPr="00120C6E">
              <w:rPr>
                <w:rFonts w:ascii="Arial" w:eastAsia="Times New Roman" w:hAnsi="Arial" w:cs="Arial"/>
                <w:b/>
                <w:bCs/>
                <w:color w:val="000000"/>
                <w:spacing w:val="-4"/>
                <w:sz w:val="12"/>
                <w:szCs w:val="12"/>
                <w:lang w:val="en-US"/>
              </w:rPr>
              <w:t>Total</w:t>
            </w:r>
          </w:p>
        </w:tc>
        <w:tc>
          <w:tcPr>
            <w:tcW w:w="265" w:type="pct"/>
            <w:tcBorders>
              <w:top w:val="nil"/>
              <w:left w:val="nil"/>
              <w:bottom w:val="nil"/>
              <w:right w:val="nil"/>
            </w:tcBorders>
            <w:shd w:val="clear" w:color="auto" w:fill="auto"/>
            <w:vAlign w:val="center"/>
            <w:hideMark/>
          </w:tcPr>
          <w:p w14:paraId="46F35687" w14:textId="243A8166" w:rsidR="004F7A17" w:rsidRPr="00120C6E" w:rsidRDefault="004F7A17" w:rsidP="004F7A17">
            <w:pPr>
              <w:ind w:right="-72"/>
              <w:jc w:val="right"/>
              <w:rPr>
                <w:rFonts w:ascii="Arial" w:eastAsia="Times New Roman" w:hAnsi="Arial" w:cs="Arial"/>
                <w:spacing w:val="-4"/>
                <w:sz w:val="12"/>
                <w:szCs w:val="12"/>
                <w:lang w:val="en-US"/>
              </w:rPr>
            </w:pPr>
            <w:r w:rsidRPr="00120C6E">
              <w:rPr>
                <w:rFonts w:ascii="Arial" w:eastAsia="Times New Roman" w:hAnsi="Arial" w:cs="Arial"/>
                <w:b/>
                <w:bCs/>
                <w:color w:val="000000"/>
                <w:spacing w:val="-4"/>
                <w:sz w:val="12"/>
                <w:szCs w:val="12"/>
                <w:lang w:val="en-US"/>
              </w:rPr>
              <w:t>Elimination</w:t>
            </w:r>
          </w:p>
        </w:tc>
        <w:tc>
          <w:tcPr>
            <w:tcW w:w="286" w:type="pct"/>
            <w:tcBorders>
              <w:top w:val="nil"/>
              <w:left w:val="nil"/>
              <w:bottom w:val="nil"/>
              <w:right w:val="nil"/>
            </w:tcBorders>
            <w:shd w:val="clear" w:color="auto" w:fill="auto"/>
            <w:vAlign w:val="center"/>
            <w:hideMark/>
          </w:tcPr>
          <w:p w14:paraId="004B640B" w14:textId="7382DB67" w:rsidR="004F7A17" w:rsidRPr="00120C6E" w:rsidRDefault="004F7A17" w:rsidP="004F7A17">
            <w:pPr>
              <w:ind w:right="-72"/>
              <w:jc w:val="right"/>
              <w:rPr>
                <w:rFonts w:ascii="Arial" w:eastAsia="Times New Roman" w:hAnsi="Arial" w:cs="Arial"/>
                <w:spacing w:val="-4"/>
                <w:sz w:val="12"/>
                <w:szCs w:val="12"/>
                <w:lang w:val="en-US"/>
              </w:rPr>
            </w:pPr>
            <w:r w:rsidRPr="00120C6E">
              <w:rPr>
                <w:rFonts w:ascii="Arial" w:eastAsia="Times New Roman" w:hAnsi="Arial" w:cs="Arial"/>
                <w:b/>
                <w:bCs/>
                <w:color w:val="000000"/>
                <w:spacing w:val="-4"/>
                <w:sz w:val="12"/>
                <w:szCs w:val="12"/>
                <w:lang w:val="en-US"/>
              </w:rPr>
              <w:t>Total</w:t>
            </w:r>
          </w:p>
        </w:tc>
      </w:tr>
      <w:tr w:rsidR="004F7A17" w:rsidRPr="00120C6E" w14:paraId="38353ACD" w14:textId="77777777" w:rsidTr="00735E0F">
        <w:tc>
          <w:tcPr>
            <w:tcW w:w="485" w:type="pct"/>
            <w:tcBorders>
              <w:top w:val="nil"/>
              <w:left w:val="nil"/>
              <w:bottom w:val="nil"/>
              <w:right w:val="nil"/>
            </w:tcBorders>
            <w:shd w:val="clear" w:color="auto" w:fill="auto"/>
            <w:vAlign w:val="center"/>
            <w:hideMark/>
          </w:tcPr>
          <w:p w14:paraId="12C43349" w14:textId="77777777" w:rsidR="004F7A17" w:rsidRPr="00686814" w:rsidRDefault="004F7A17" w:rsidP="004F7A17">
            <w:pPr>
              <w:ind w:left="-105"/>
              <w:rPr>
                <w:rFonts w:ascii="Arial" w:eastAsia="Times New Roman" w:hAnsi="Arial" w:cs="Arial"/>
                <w:spacing w:val="-8"/>
                <w:sz w:val="12"/>
                <w:szCs w:val="12"/>
                <w:lang w:val="en-US"/>
              </w:rPr>
            </w:pPr>
          </w:p>
        </w:tc>
        <w:tc>
          <w:tcPr>
            <w:tcW w:w="286" w:type="pct"/>
            <w:tcBorders>
              <w:top w:val="nil"/>
              <w:left w:val="nil"/>
              <w:bottom w:val="single" w:sz="4" w:space="0" w:color="auto"/>
              <w:right w:val="nil"/>
            </w:tcBorders>
            <w:shd w:val="clear" w:color="auto" w:fill="auto"/>
            <w:vAlign w:val="center"/>
            <w:hideMark/>
          </w:tcPr>
          <w:p w14:paraId="0BF036D6"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50" w:type="pct"/>
            <w:tcBorders>
              <w:top w:val="nil"/>
              <w:left w:val="nil"/>
              <w:bottom w:val="single" w:sz="4" w:space="0" w:color="auto"/>
              <w:right w:val="nil"/>
            </w:tcBorders>
            <w:shd w:val="clear" w:color="auto" w:fill="auto"/>
            <w:vAlign w:val="center"/>
            <w:hideMark/>
          </w:tcPr>
          <w:p w14:paraId="197475E1"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23DAECD1"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78" w:type="pct"/>
            <w:tcBorders>
              <w:top w:val="nil"/>
              <w:left w:val="nil"/>
              <w:bottom w:val="single" w:sz="4" w:space="0" w:color="auto"/>
              <w:right w:val="nil"/>
            </w:tcBorders>
            <w:shd w:val="clear" w:color="auto" w:fill="auto"/>
            <w:vAlign w:val="center"/>
            <w:hideMark/>
          </w:tcPr>
          <w:p w14:paraId="20BBCA9F"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5F58EE2E"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71B6524B"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65" w:type="pct"/>
            <w:tcBorders>
              <w:top w:val="nil"/>
              <w:left w:val="nil"/>
              <w:bottom w:val="single" w:sz="4" w:space="0" w:color="auto"/>
              <w:right w:val="nil"/>
            </w:tcBorders>
            <w:shd w:val="clear" w:color="auto" w:fill="auto"/>
            <w:vAlign w:val="center"/>
            <w:hideMark/>
          </w:tcPr>
          <w:p w14:paraId="7A80038D"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21" w:type="pct"/>
            <w:tcBorders>
              <w:top w:val="nil"/>
              <w:left w:val="nil"/>
              <w:bottom w:val="single" w:sz="4" w:space="0" w:color="auto"/>
              <w:right w:val="nil"/>
            </w:tcBorders>
            <w:shd w:val="clear" w:color="auto" w:fill="auto"/>
            <w:vAlign w:val="center"/>
            <w:hideMark/>
          </w:tcPr>
          <w:p w14:paraId="1C151F40"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65" w:type="pct"/>
            <w:tcBorders>
              <w:top w:val="nil"/>
              <w:left w:val="nil"/>
              <w:bottom w:val="single" w:sz="4" w:space="0" w:color="auto"/>
              <w:right w:val="nil"/>
            </w:tcBorders>
            <w:shd w:val="clear" w:color="auto" w:fill="auto"/>
            <w:vAlign w:val="center"/>
            <w:hideMark/>
          </w:tcPr>
          <w:p w14:paraId="715CAACC"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33" w:type="pct"/>
            <w:tcBorders>
              <w:top w:val="nil"/>
              <w:left w:val="nil"/>
              <w:bottom w:val="single" w:sz="4" w:space="0" w:color="auto"/>
              <w:right w:val="nil"/>
            </w:tcBorders>
            <w:shd w:val="clear" w:color="auto" w:fill="auto"/>
            <w:vAlign w:val="center"/>
            <w:hideMark/>
          </w:tcPr>
          <w:p w14:paraId="0B113811"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306" w:type="pct"/>
            <w:tcBorders>
              <w:top w:val="nil"/>
              <w:left w:val="nil"/>
              <w:bottom w:val="single" w:sz="4" w:space="0" w:color="auto"/>
              <w:right w:val="nil"/>
            </w:tcBorders>
            <w:shd w:val="clear" w:color="auto" w:fill="auto"/>
            <w:vAlign w:val="center"/>
            <w:hideMark/>
          </w:tcPr>
          <w:p w14:paraId="2EA0A3A4"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65" w:type="pct"/>
            <w:tcBorders>
              <w:top w:val="nil"/>
              <w:left w:val="nil"/>
              <w:bottom w:val="single" w:sz="4" w:space="0" w:color="auto"/>
              <w:right w:val="nil"/>
            </w:tcBorders>
            <w:shd w:val="clear" w:color="auto" w:fill="auto"/>
            <w:vAlign w:val="center"/>
            <w:hideMark/>
          </w:tcPr>
          <w:p w14:paraId="63B29EA5"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15" w:type="pct"/>
            <w:tcBorders>
              <w:top w:val="nil"/>
              <w:left w:val="nil"/>
              <w:bottom w:val="single" w:sz="4" w:space="0" w:color="auto"/>
              <w:right w:val="nil"/>
            </w:tcBorders>
            <w:shd w:val="clear" w:color="auto" w:fill="auto"/>
            <w:vAlign w:val="center"/>
            <w:hideMark/>
          </w:tcPr>
          <w:p w14:paraId="567D1880"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17" w:type="pct"/>
            <w:tcBorders>
              <w:top w:val="nil"/>
              <w:left w:val="nil"/>
              <w:bottom w:val="single" w:sz="4" w:space="0" w:color="auto"/>
              <w:right w:val="nil"/>
            </w:tcBorders>
            <w:shd w:val="clear" w:color="auto" w:fill="auto"/>
            <w:vAlign w:val="center"/>
            <w:hideMark/>
          </w:tcPr>
          <w:p w14:paraId="1821CA4F"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307" w:type="pct"/>
            <w:tcBorders>
              <w:top w:val="nil"/>
              <w:left w:val="nil"/>
              <w:bottom w:val="single" w:sz="4" w:space="0" w:color="auto"/>
              <w:right w:val="nil"/>
            </w:tcBorders>
            <w:shd w:val="clear" w:color="auto" w:fill="auto"/>
            <w:vAlign w:val="center"/>
            <w:hideMark/>
          </w:tcPr>
          <w:p w14:paraId="635AEA13"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65" w:type="pct"/>
            <w:tcBorders>
              <w:top w:val="nil"/>
              <w:left w:val="nil"/>
              <w:bottom w:val="single" w:sz="4" w:space="0" w:color="auto"/>
              <w:right w:val="nil"/>
            </w:tcBorders>
            <w:shd w:val="clear" w:color="auto" w:fill="auto"/>
            <w:vAlign w:val="center"/>
            <w:hideMark/>
          </w:tcPr>
          <w:p w14:paraId="31D2CFA4"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7F74A044"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r>
      <w:tr w:rsidR="00C573B5" w:rsidRPr="00120C6E" w14:paraId="53983F93" w14:textId="77777777" w:rsidTr="00735E0F">
        <w:tc>
          <w:tcPr>
            <w:tcW w:w="485" w:type="pct"/>
            <w:tcBorders>
              <w:top w:val="nil"/>
              <w:left w:val="nil"/>
              <w:bottom w:val="nil"/>
              <w:right w:val="nil"/>
            </w:tcBorders>
            <w:shd w:val="clear" w:color="auto" w:fill="auto"/>
            <w:vAlign w:val="center"/>
            <w:hideMark/>
          </w:tcPr>
          <w:p w14:paraId="6D1DAC1A" w14:textId="77777777" w:rsidR="004F7A17" w:rsidRPr="00686814" w:rsidRDefault="004F7A17" w:rsidP="004F7A17">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000000" w:fill="FAFAFA"/>
            <w:vAlign w:val="center"/>
            <w:hideMark/>
          </w:tcPr>
          <w:p w14:paraId="2660554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hideMark/>
          </w:tcPr>
          <w:p w14:paraId="58B4A47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251645F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hideMark/>
          </w:tcPr>
          <w:p w14:paraId="6287F62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4FBA1B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478D2D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7A3E1DC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hideMark/>
          </w:tcPr>
          <w:p w14:paraId="3C09760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52017B1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hideMark/>
          </w:tcPr>
          <w:p w14:paraId="1DDC73C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hideMark/>
          </w:tcPr>
          <w:p w14:paraId="2D518EC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2CDE3B3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hideMark/>
          </w:tcPr>
          <w:p w14:paraId="649249D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hideMark/>
          </w:tcPr>
          <w:p w14:paraId="5B27213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0732BEC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40CCE8A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0060FC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5AC721F0" w14:textId="77777777" w:rsidTr="00735E0F">
        <w:tc>
          <w:tcPr>
            <w:tcW w:w="485" w:type="pct"/>
            <w:tcBorders>
              <w:top w:val="nil"/>
              <w:left w:val="nil"/>
              <w:bottom w:val="nil"/>
              <w:right w:val="nil"/>
            </w:tcBorders>
            <w:shd w:val="clear" w:color="auto" w:fill="auto"/>
            <w:vAlign w:val="center"/>
            <w:hideMark/>
          </w:tcPr>
          <w:p w14:paraId="12CBD507" w14:textId="164FF430" w:rsidR="004F7A17" w:rsidRPr="00686814"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For the </w:t>
            </w:r>
            <w:r>
              <w:rPr>
                <w:rFonts w:ascii="Arial" w:eastAsia="Times New Roman" w:hAnsi="Arial" w:cs="Arial"/>
                <w:b/>
                <w:bCs/>
                <w:color w:val="000000"/>
                <w:spacing w:val="-8"/>
                <w:sz w:val="12"/>
                <w:szCs w:val="12"/>
                <w:lang w:val="en-US"/>
              </w:rPr>
              <w:t>three</w:t>
            </w:r>
            <w:r w:rsidRPr="00686814">
              <w:rPr>
                <w:rFonts w:ascii="Arial" w:eastAsia="Times New Roman" w:hAnsi="Arial" w:cs="Arial"/>
                <w:b/>
                <w:bCs/>
                <w:color w:val="000000"/>
                <w:spacing w:val="-8"/>
                <w:sz w:val="12"/>
                <w:szCs w:val="12"/>
                <w:lang w:val="en-US"/>
              </w:rPr>
              <w:t xml:space="preserve">-month </w:t>
            </w:r>
          </w:p>
        </w:tc>
        <w:tc>
          <w:tcPr>
            <w:tcW w:w="286" w:type="pct"/>
            <w:tcBorders>
              <w:top w:val="nil"/>
              <w:left w:val="nil"/>
              <w:bottom w:val="nil"/>
              <w:right w:val="nil"/>
            </w:tcBorders>
            <w:shd w:val="clear" w:color="000000" w:fill="FAFAFA"/>
            <w:vAlign w:val="center"/>
            <w:hideMark/>
          </w:tcPr>
          <w:p w14:paraId="30B8333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hideMark/>
          </w:tcPr>
          <w:p w14:paraId="25920F1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F58AE3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hideMark/>
          </w:tcPr>
          <w:p w14:paraId="3820E9F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1BCB58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F8C94C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6F34212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hideMark/>
          </w:tcPr>
          <w:p w14:paraId="3DE8E25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2A3FB8D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hideMark/>
          </w:tcPr>
          <w:p w14:paraId="69A1C68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hideMark/>
          </w:tcPr>
          <w:p w14:paraId="7E4AD18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1755451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hideMark/>
          </w:tcPr>
          <w:p w14:paraId="3D4878C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hideMark/>
          </w:tcPr>
          <w:p w14:paraId="204DE93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67F9DAE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774F683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3C5D1A4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789CE02C" w14:textId="77777777" w:rsidTr="00735E0F">
        <w:tc>
          <w:tcPr>
            <w:tcW w:w="485" w:type="pct"/>
            <w:tcBorders>
              <w:top w:val="nil"/>
              <w:left w:val="nil"/>
              <w:bottom w:val="nil"/>
              <w:right w:val="nil"/>
            </w:tcBorders>
            <w:shd w:val="clear" w:color="auto" w:fill="auto"/>
            <w:vAlign w:val="center"/>
          </w:tcPr>
          <w:p w14:paraId="246DDAD7" w14:textId="77777777" w:rsidR="004F7A17" w:rsidRPr="00686814"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   period ended</w:t>
            </w:r>
          </w:p>
        </w:tc>
        <w:tc>
          <w:tcPr>
            <w:tcW w:w="286" w:type="pct"/>
            <w:tcBorders>
              <w:top w:val="nil"/>
              <w:left w:val="nil"/>
              <w:bottom w:val="nil"/>
              <w:right w:val="nil"/>
            </w:tcBorders>
            <w:shd w:val="clear" w:color="000000" w:fill="FAFAFA"/>
            <w:vAlign w:val="center"/>
          </w:tcPr>
          <w:p w14:paraId="25713E1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046836A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D064C6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65AE2F8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661867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671315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F7EBED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3C6BBE4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C6EAB8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0CB7A48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7C2E946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1FFD4F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6E9AAFC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3F560BC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30FC5C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F22A13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E8F402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7CEEA967" w14:textId="77777777" w:rsidTr="00735E0F">
        <w:tc>
          <w:tcPr>
            <w:tcW w:w="485" w:type="pct"/>
            <w:tcBorders>
              <w:top w:val="nil"/>
              <w:left w:val="nil"/>
              <w:bottom w:val="nil"/>
              <w:right w:val="nil"/>
            </w:tcBorders>
            <w:shd w:val="clear" w:color="auto" w:fill="auto"/>
            <w:vAlign w:val="center"/>
            <w:hideMark/>
          </w:tcPr>
          <w:p w14:paraId="3550E72E" w14:textId="17E3F80C" w:rsidR="004F7A17" w:rsidRPr="00686814"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   </w:t>
            </w:r>
            <w:r w:rsidRPr="00686814">
              <w:rPr>
                <w:rFonts w:ascii="Arial" w:eastAsia="Times New Roman" w:hAnsi="Arial" w:cs="Arial"/>
                <w:b/>
                <w:bCs/>
                <w:color w:val="000000"/>
                <w:spacing w:val="-8"/>
                <w:sz w:val="12"/>
                <w:szCs w:val="12"/>
                <w:lang w:val="en-GB"/>
              </w:rPr>
              <w:t>3</w:t>
            </w:r>
            <w:r>
              <w:rPr>
                <w:rFonts w:ascii="Arial" w:eastAsia="Times New Roman" w:hAnsi="Arial" w:cs="Arial"/>
                <w:b/>
                <w:bCs/>
                <w:color w:val="000000"/>
                <w:spacing w:val="-8"/>
                <w:sz w:val="12"/>
                <w:szCs w:val="12"/>
                <w:lang w:val="en-GB"/>
              </w:rPr>
              <w:t>1</w:t>
            </w:r>
            <w:r w:rsidRPr="00686814">
              <w:rPr>
                <w:rFonts w:ascii="Arial" w:eastAsia="Times New Roman" w:hAnsi="Arial" w:cs="Arial"/>
                <w:b/>
                <w:bCs/>
                <w:color w:val="000000"/>
                <w:spacing w:val="-8"/>
                <w:sz w:val="12"/>
                <w:szCs w:val="12"/>
                <w:lang w:val="en-GB"/>
              </w:rPr>
              <w:t xml:space="preserve"> </w:t>
            </w:r>
            <w:r>
              <w:rPr>
                <w:rFonts w:ascii="Arial" w:eastAsia="Times New Roman" w:hAnsi="Arial" w:cs="Arial"/>
                <w:b/>
                <w:bCs/>
                <w:color w:val="000000"/>
                <w:spacing w:val="-8"/>
                <w:sz w:val="12"/>
                <w:szCs w:val="12"/>
                <w:lang w:val="en-GB"/>
              </w:rPr>
              <w:t>March</w:t>
            </w:r>
            <w:r w:rsidRPr="00686814">
              <w:rPr>
                <w:rFonts w:ascii="Arial" w:eastAsia="Times New Roman" w:hAnsi="Arial" w:cs="Arial"/>
                <w:b/>
                <w:bCs/>
                <w:color w:val="000000"/>
                <w:spacing w:val="-8"/>
                <w:sz w:val="12"/>
                <w:szCs w:val="12"/>
                <w:lang w:val="en-US"/>
              </w:rPr>
              <w:t xml:space="preserve"> </w:t>
            </w:r>
            <w:r w:rsidRPr="00686814">
              <w:rPr>
                <w:rFonts w:ascii="Arial" w:eastAsia="Times New Roman" w:hAnsi="Arial" w:cs="Arial"/>
                <w:b/>
                <w:bCs/>
                <w:color w:val="000000"/>
                <w:spacing w:val="-8"/>
                <w:sz w:val="12"/>
                <w:szCs w:val="12"/>
                <w:lang w:val="en-GB"/>
              </w:rPr>
              <w:t>202</w:t>
            </w:r>
            <w:r>
              <w:rPr>
                <w:rFonts w:ascii="Arial" w:eastAsia="Times New Roman" w:hAnsi="Arial" w:cs="Arial"/>
                <w:b/>
                <w:bCs/>
                <w:color w:val="000000"/>
                <w:spacing w:val="-8"/>
                <w:sz w:val="12"/>
                <w:szCs w:val="12"/>
                <w:lang w:val="en-GB"/>
              </w:rPr>
              <w:t>3</w:t>
            </w:r>
          </w:p>
        </w:tc>
        <w:tc>
          <w:tcPr>
            <w:tcW w:w="286" w:type="pct"/>
            <w:tcBorders>
              <w:top w:val="nil"/>
              <w:left w:val="nil"/>
              <w:bottom w:val="nil"/>
              <w:right w:val="nil"/>
            </w:tcBorders>
            <w:shd w:val="clear" w:color="000000" w:fill="FAFAFA"/>
            <w:vAlign w:val="center"/>
            <w:hideMark/>
          </w:tcPr>
          <w:p w14:paraId="7BC1987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hideMark/>
          </w:tcPr>
          <w:p w14:paraId="4D02F56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058C76A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hideMark/>
          </w:tcPr>
          <w:p w14:paraId="78B104D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3A14797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3E84825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7C89926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hideMark/>
          </w:tcPr>
          <w:p w14:paraId="44C2863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75A384C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hideMark/>
          </w:tcPr>
          <w:p w14:paraId="1D29CB3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hideMark/>
          </w:tcPr>
          <w:p w14:paraId="6765DFC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4A47F87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hideMark/>
          </w:tcPr>
          <w:p w14:paraId="4612E4A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hideMark/>
          </w:tcPr>
          <w:p w14:paraId="5DDA160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128C226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25116A3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2823B54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17D38921" w14:textId="77777777" w:rsidTr="00735E0F">
        <w:tc>
          <w:tcPr>
            <w:tcW w:w="485" w:type="pct"/>
            <w:tcBorders>
              <w:top w:val="nil"/>
              <w:left w:val="nil"/>
              <w:bottom w:val="nil"/>
              <w:right w:val="nil"/>
            </w:tcBorders>
            <w:shd w:val="clear" w:color="auto" w:fill="auto"/>
            <w:vAlign w:val="center"/>
          </w:tcPr>
          <w:p w14:paraId="6AE5C63B" w14:textId="77777777" w:rsidR="004F7A17" w:rsidRPr="00686814"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color w:val="000000"/>
                <w:spacing w:val="-8"/>
                <w:sz w:val="12"/>
                <w:szCs w:val="12"/>
                <w:lang w:val="en-US"/>
              </w:rPr>
              <w:t>Revenues from sales</w:t>
            </w:r>
          </w:p>
        </w:tc>
        <w:tc>
          <w:tcPr>
            <w:tcW w:w="286" w:type="pct"/>
            <w:tcBorders>
              <w:top w:val="nil"/>
              <w:left w:val="nil"/>
              <w:bottom w:val="nil"/>
              <w:right w:val="nil"/>
            </w:tcBorders>
            <w:shd w:val="clear" w:color="000000" w:fill="FAFAFA"/>
            <w:vAlign w:val="center"/>
          </w:tcPr>
          <w:p w14:paraId="0BF2C25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7B1655A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2E0BD8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22D410E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C99497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FA4CC2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039A1A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4DFC670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70A4B9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1101DE7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0FBFEDB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110778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7FC73AC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1926ED5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056BDEA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648668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2934BE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7BABBE4D" w14:textId="77777777" w:rsidTr="00735E0F">
        <w:tc>
          <w:tcPr>
            <w:tcW w:w="485" w:type="pct"/>
            <w:tcBorders>
              <w:top w:val="nil"/>
              <w:left w:val="nil"/>
              <w:bottom w:val="nil"/>
              <w:right w:val="nil"/>
            </w:tcBorders>
            <w:shd w:val="clear" w:color="auto" w:fill="auto"/>
            <w:vAlign w:val="center"/>
            <w:hideMark/>
          </w:tcPr>
          <w:p w14:paraId="2940710F" w14:textId="77777777" w:rsidR="004F7A17" w:rsidRPr="00686814" w:rsidRDefault="004F7A17" w:rsidP="004F7A17">
            <w:pPr>
              <w:ind w:left="-105"/>
              <w:rPr>
                <w:rFonts w:ascii="Arial" w:eastAsia="Times New Roman" w:hAnsi="Arial" w:cs="Arial"/>
                <w:color w:val="000000"/>
                <w:spacing w:val="-8"/>
                <w:sz w:val="12"/>
                <w:szCs w:val="12"/>
                <w:lang w:val="en-US"/>
              </w:rPr>
            </w:pPr>
            <w:r w:rsidRPr="00686814">
              <w:rPr>
                <w:rFonts w:ascii="Arial" w:eastAsia="Times New Roman" w:hAnsi="Arial" w:cs="Arial"/>
                <w:color w:val="000000"/>
                <w:spacing w:val="-8"/>
                <w:sz w:val="12"/>
                <w:szCs w:val="12"/>
                <w:lang w:val="en-US"/>
              </w:rPr>
              <w:t xml:space="preserve">   and service</w:t>
            </w:r>
          </w:p>
        </w:tc>
        <w:tc>
          <w:tcPr>
            <w:tcW w:w="286" w:type="pct"/>
            <w:tcBorders>
              <w:top w:val="nil"/>
              <w:left w:val="nil"/>
              <w:right w:val="nil"/>
            </w:tcBorders>
            <w:shd w:val="clear" w:color="000000" w:fill="FAFAFA"/>
            <w:vAlign w:val="bottom"/>
          </w:tcPr>
          <w:p w14:paraId="283E1D86" w14:textId="3D7345F7" w:rsidR="004F7A17" w:rsidRPr="00C573B5" w:rsidRDefault="00C573B5" w:rsidP="004F7A17">
            <w:pPr>
              <w:ind w:right="-72"/>
              <w:jc w:val="right"/>
              <w:rPr>
                <w:rFonts w:ascii="Arial" w:eastAsia="Times New Roman" w:hAnsi="Arial" w:cs="Arial"/>
                <w:color w:val="000000"/>
                <w:spacing w:val="-4"/>
                <w:sz w:val="12"/>
                <w:szCs w:val="12"/>
                <w:cs/>
                <w:lang w:val="en-US"/>
              </w:rPr>
            </w:pPr>
            <w:r w:rsidRPr="00C573B5">
              <w:rPr>
                <w:rFonts w:ascii="Arial" w:eastAsia="Times New Roman" w:hAnsi="Arial" w:cs="Arial"/>
                <w:color w:val="000000"/>
                <w:sz w:val="12"/>
                <w:szCs w:val="12"/>
                <w:cs/>
              </w:rPr>
              <w:t>26,511,090</w:t>
            </w:r>
          </w:p>
        </w:tc>
        <w:tc>
          <w:tcPr>
            <w:tcW w:w="250" w:type="pct"/>
            <w:tcBorders>
              <w:top w:val="nil"/>
              <w:left w:val="nil"/>
              <w:right w:val="nil"/>
            </w:tcBorders>
            <w:shd w:val="clear" w:color="000000" w:fill="FAFAFA"/>
            <w:vAlign w:val="bottom"/>
          </w:tcPr>
          <w:p w14:paraId="71FF65AF" w14:textId="07C8EC8B"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72,900</w:t>
            </w:r>
          </w:p>
        </w:tc>
        <w:tc>
          <w:tcPr>
            <w:tcW w:w="286" w:type="pct"/>
            <w:tcBorders>
              <w:top w:val="nil"/>
              <w:left w:val="nil"/>
              <w:right w:val="nil"/>
            </w:tcBorders>
            <w:shd w:val="clear" w:color="000000" w:fill="FAFAFA"/>
            <w:vAlign w:val="bottom"/>
          </w:tcPr>
          <w:p w14:paraId="6DECD9C4" w14:textId="7FDDC838" w:rsidR="004F7A17" w:rsidRPr="00C573B5" w:rsidRDefault="00C573B5" w:rsidP="004F7A17">
            <w:pPr>
              <w:ind w:right="-72"/>
              <w:jc w:val="right"/>
              <w:rPr>
                <w:rFonts w:ascii="Arial" w:eastAsia="Times New Roman" w:hAnsi="Arial" w:cs="Arial"/>
                <w:color w:val="000000"/>
                <w:spacing w:val="-4"/>
                <w:sz w:val="12"/>
                <w:szCs w:val="12"/>
                <w:cs/>
                <w:lang w:val="en-US"/>
              </w:rPr>
            </w:pPr>
            <w:r w:rsidRPr="00C573B5">
              <w:rPr>
                <w:rFonts w:ascii="Arial" w:eastAsia="Times New Roman" w:hAnsi="Arial" w:cs="Arial"/>
                <w:color w:val="000000"/>
                <w:sz w:val="12"/>
                <w:szCs w:val="12"/>
                <w:cs/>
              </w:rPr>
              <w:t>49,571,219</w:t>
            </w:r>
          </w:p>
        </w:tc>
        <w:tc>
          <w:tcPr>
            <w:tcW w:w="278" w:type="pct"/>
            <w:tcBorders>
              <w:top w:val="nil"/>
              <w:left w:val="nil"/>
              <w:right w:val="nil"/>
            </w:tcBorders>
            <w:shd w:val="clear" w:color="000000" w:fill="FAFAFA"/>
            <w:vAlign w:val="bottom"/>
          </w:tcPr>
          <w:p w14:paraId="326B2353" w14:textId="7539D237"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11,277,110</w:t>
            </w:r>
          </w:p>
        </w:tc>
        <w:tc>
          <w:tcPr>
            <w:tcW w:w="286" w:type="pct"/>
            <w:tcBorders>
              <w:top w:val="nil"/>
              <w:left w:val="nil"/>
              <w:right w:val="nil"/>
            </w:tcBorders>
            <w:shd w:val="clear" w:color="000000" w:fill="FAFAFA"/>
            <w:vAlign w:val="bottom"/>
          </w:tcPr>
          <w:p w14:paraId="5336E903" w14:textId="46428197"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12,035,000</w:t>
            </w:r>
          </w:p>
        </w:tc>
        <w:tc>
          <w:tcPr>
            <w:tcW w:w="286" w:type="pct"/>
            <w:tcBorders>
              <w:top w:val="nil"/>
              <w:left w:val="nil"/>
              <w:right w:val="nil"/>
            </w:tcBorders>
            <w:shd w:val="clear" w:color="000000" w:fill="FAFAFA"/>
            <w:vAlign w:val="bottom"/>
          </w:tcPr>
          <w:p w14:paraId="7C960B54" w14:textId="00725035"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24,878,410</w:t>
            </w:r>
          </w:p>
        </w:tc>
        <w:tc>
          <w:tcPr>
            <w:tcW w:w="265" w:type="pct"/>
            <w:tcBorders>
              <w:top w:val="nil"/>
              <w:left w:val="nil"/>
              <w:right w:val="nil"/>
            </w:tcBorders>
            <w:shd w:val="clear" w:color="000000" w:fill="FAFAFA"/>
            <w:vAlign w:val="bottom"/>
          </w:tcPr>
          <w:p w14:paraId="233D7D4B" w14:textId="3C7BA645"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19,147,930</w:t>
            </w:r>
          </w:p>
        </w:tc>
        <w:tc>
          <w:tcPr>
            <w:tcW w:w="221" w:type="pct"/>
            <w:tcBorders>
              <w:top w:val="nil"/>
              <w:left w:val="nil"/>
              <w:right w:val="nil"/>
            </w:tcBorders>
            <w:shd w:val="clear" w:color="000000" w:fill="FAFAFA"/>
            <w:vAlign w:val="bottom"/>
          </w:tcPr>
          <w:p w14:paraId="08FC6FC1" w14:textId="6EA67490"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65" w:type="pct"/>
            <w:tcBorders>
              <w:top w:val="nil"/>
              <w:left w:val="nil"/>
              <w:right w:val="nil"/>
            </w:tcBorders>
            <w:shd w:val="clear" w:color="000000" w:fill="FAFAFA"/>
            <w:vAlign w:val="bottom"/>
          </w:tcPr>
          <w:p w14:paraId="5757F9DB" w14:textId="02D2B945"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3,440,940</w:t>
            </w:r>
          </w:p>
        </w:tc>
        <w:tc>
          <w:tcPr>
            <w:tcW w:w="233" w:type="pct"/>
            <w:tcBorders>
              <w:top w:val="nil"/>
              <w:left w:val="nil"/>
              <w:right w:val="nil"/>
            </w:tcBorders>
            <w:shd w:val="clear" w:color="000000" w:fill="FAFAFA"/>
            <w:vAlign w:val="bottom"/>
          </w:tcPr>
          <w:p w14:paraId="65192FFB" w14:textId="691A3068"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505,850</w:t>
            </w:r>
          </w:p>
        </w:tc>
        <w:tc>
          <w:tcPr>
            <w:tcW w:w="306" w:type="pct"/>
            <w:tcBorders>
              <w:top w:val="nil"/>
              <w:left w:val="nil"/>
              <w:right w:val="nil"/>
            </w:tcBorders>
            <w:shd w:val="clear" w:color="000000" w:fill="FAFAFA"/>
            <w:vAlign w:val="bottom"/>
          </w:tcPr>
          <w:p w14:paraId="12529FD4" w14:textId="2E94CAB9" w:rsidR="004F7A17" w:rsidRPr="00C573B5" w:rsidRDefault="00C573B5" w:rsidP="004F7A17">
            <w:pPr>
              <w:ind w:right="-72"/>
              <w:jc w:val="right"/>
              <w:rPr>
                <w:rFonts w:ascii="Arial" w:eastAsia="Times New Roman" w:hAnsi="Arial" w:cs="Arial"/>
                <w:color w:val="000000"/>
                <w:spacing w:val="-4"/>
                <w:sz w:val="12"/>
                <w:szCs w:val="12"/>
                <w:cs/>
                <w:lang w:val="en-US"/>
              </w:rPr>
            </w:pPr>
            <w:r w:rsidRPr="00C573B5">
              <w:rPr>
                <w:rFonts w:ascii="Arial" w:eastAsia="Times New Roman" w:hAnsi="Arial" w:cs="Arial"/>
                <w:color w:val="000000"/>
                <w:sz w:val="12"/>
                <w:szCs w:val="12"/>
                <w:cs/>
              </w:rPr>
              <w:t>120,856,459</w:t>
            </w:r>
          </w:p>
        </w:tc>
        <w:tc>
          <w:tcPr>
            <w:tcW w:w="265" w:type="pct"/>
            <w:tcBorders>
              <w:top w:val="nil"/>
              <w:left w:val="nil"/>
              <w:right w:val="nil"/>
            </w:tcBorders>
            <w:shd w:val="clear" w:color="000000" w:fill="FAFAFA"/>
            <w:vAlign w:val="bottom"/>
          </w:tcPr>
          <w:p w14:paraId="06CA5439" w14:textId="587F9919"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5,775,249</w:t>
            </w:r>
          </w:p>
        </w:tc>
        <w:tc>
          <w:tcPr>
            <w:tcW w:w="215" w:type="pct"/>
            <w:tcBorders>
              <w:top w:val="nil"/>
              <w:left w:val="nil"/>
              <w:right w:val="nil"/>
            </w:tcBorders>
            <w:shd w:val="clear" w:color="000000" w:fill="FAFAFA"/>
            <w:vAlign w:val="bottom"/>
          </w:tcPr>
          <w:p w14:paraId="1B0DB7C5" w14:textId="322140A7"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17" w:type="pct"/>
            <w:tcBorders>
              <w:top w:val="nil"/>
              <w:left w:val="nil"/>
              <w:right w:val="nil"/>
            </w:tcBorders>
            <w:shd w:val="clear" w:color="000000" w:fill="FAFAFA"/>
            <w:vAlign w:val="bottom"/>
          </w:tcPr>
          <w:p w14:paraId="784FC8B8" w14:textId="40BA2813"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106,937</w:t>
            </w:r>
          </w:p>
        </w:tc>
        <w:tc>
          <w:tcPr>
            <w:tcW w:w="307" w:type="pct"/>
            <w:tcBorders>
              <w:top w:val="nil"/>
              <w:left w:val="nil"/>
              <w:right w:val="nil"/>
            </w:tcBorders>
            <w:shd w:val="clear" w:color="000000" w:fill="FAFAFA"/>
            <w:vAlign w:val="bottom"/>
          </w:tcPr>
          <w:p w14:paraId="27D437FA" w14:textId="40A03FD6"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153,322,635</w:t>
            </w:r>
          </w:p>
        </w:tc>
        <w:tc>
          <w:tcPr>
            <w:tcW w:w="265" w:type="pct"/>
            <w:tcBorders>
              <w:top w:val="nil"/>
              <w:left w:val="nil"/>
              <w:right w:val="nil"/>
            </w:tcBorders>
            <w:shd w:val="clear" w:color="000000" w:fill="FAFAFA"/>
            <w:vAlign w:val="bottom"/>
          </w:tcPr>
          <w:p w14:paraId="1374327D" w14:textId="5EBDD3E6"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(8,524,927)</w:t>
            </w:r>
          </w:p>
        </w:tc>
        <w:tc>
          <w:tcPr>
            <w:tcW w:w="286" w:type="pct"/>
            <w:tcBorders>
              <w:top w:val="nil"/>
              <w:left w:val="nil"/>
              <w:right w:val="nil"/>
            </w:tcBorders>
            <w:shd w:val="clear" w:color="000000" w:fill="FAFAFA"/>
            <w:vAlign w:val="bottom"/>
          </w:tcPr>
          <w:p w14:paraId="6BC18F84" w14:textId="3377129F"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144,797,708</w:t>
            </w:r>
          </w:p>
        </w:tc>
      </w:tr>
      <w:tr w:rsidR="00C573B5" w:rsidRPr="0006142D" w14:paraId="15B15CB5" w14:textId="77777777" w:rsidTr="00735E0F">
        <w:trPr>
          <w:trHeight w:val="63"/>
        </w:trPr>
        <w:tc>
          <w:tcPr>
            <w:tcW w:w="485" w:type="pct"/>
            <w:tcBorders>
              <w:top w:val="nil"/>
              <w:left w:val="nil"/>
              <w:bottom w:val="nil"/>
              <w:right w:val="nil"/>
            </w:tcBorders>
            <w:shd w:val="clear" w:color="auto" w:fill="auto"/>
            <w:vAlign w:val="center"/>
          </w:tcPr>
          <w:p w14:paraId="06B079DA" w14:textId="77777777" w:rsidR="004F7A17" w:rsidRPr="00686814" w:rsidRDefault="004F7A17" w:rsidP="004F7A17">
            <w:pPr>
              <w:ind w:left="-105"/>
              <w:rPr>
                <w:rFonts w:ascii="Arial" w:eastAsia="Times New Roman" w:hAnsi="Arial" w:cs="Arial"/>
                <w:color w:val="000000"/>
                <w:spacing w:val="-8"/>
                <w:sz w:val="12"/>
                <w:szCs w:val="12"/>
                <w:lang w:val="en-US"/>
              </w:rPr>
            </w:pPr>
            <w:r w:rsidRPr="00686814">
              <w:rPr>
                <w:rFonts w:ascii="Arial" w:eastAsia="Times New Roman" w:hAnsi="Arial" w:cs="Arial"/>
                <w:color w:val="000000"/>
                <w:spacing w:val="-8"/>
                <w:sz w:val="12"/>
                <w:szCs w:val="12"/>
                <w:lang w:val="en-US"/>
              </w:rPr>
              <w:t>Cost of sales and services</w:t>
            </w:r>
          </w:p>
        </w:tc>
        <w:tc>
          <w:tcPr>
            <w:tcW w:w="286" w:type="pct"/>
            <w:tcBorders>
              <w:top w:val="nil"/>
              <w:left w:val="nil"/>
              <w:bottom w:val="single" w:sz="4" w:space="0" w:color="auto"/>
              <w:right w:val="nil"/>
            </w:tcBorders>
            <w:shd w:val="clear" w:color="000000" w:fill="FAFAFA"/>
            <w:vAlign w:val="bottom"/>
          </w:tcPr>
          <w:p w14:paraId="3B3F46A2" w14:textId="1944C73C"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r w:rsidR="00C573B5" w:rsidRPr="00C573B5">
              <w:rPr>
                <w:rFonts w:ascii="Arial" w:eastAsia="Times New Roman" w:hAnsi="Arial" w:cs="Arial"/>
                <w:color w:val="000000"/>
                <w:sz w:val="12"/>
                <w:szCs w:val="12"/>
                <w:cs/>
              </w:rPr>
              <w:t>21,920,238</w:t>
            </w:r>
            <w:r w:rsidRPr="00C573B5">
              <w:rPr>
                <w:rFonts w:ascii="Arial" w:eastAsia="Times New Roman" w:hAnsi="Arial" w:cs="Arial"/>
                <w:color w:val="000000"/>
                <w:sz w:val="12"/>
                <w:szCs w:val="12"/>
              </w:rPr>
              <w:t>)</w:t>
            </w:r>
          </w:p>
        </w:tc>
        <w:tc>
          <w:tcPr>
            <w:tcW w:w="250" w:type="pct"/>
            <w:tcBorders>
              <w:top w:val="nil"/>
              <w:left w:val="nil"/>
              <w:bottom w:val="single" w:sz="4" w:space="0" w:color="auto"/>
              <w:right w:val="nil"/>
            </w:tcBorders>
            <w:shd w:val="clear" w:color="000000" w:fill="FAFAFA"/>
            <w:vAlign w:val="bottom"/>
          </w:tcPr>
          <w:p w14:paraId="058595AA" w14:textId="243FEAE9"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(41,152)</w:t>
            </w:r>
          </w:p>
        </w:tc>
        <w:tc>
          <w:tcPr>
            <w:tcW w:w="286" w:type="pct"/>
            <w:tcBorders>
              <w:top w:val="nil"/>
              <w:left w:val="nil"/>
              <w:bottom w:val="single" w:sz="4" w:space="0" w:color="auto"/>
              <w:right w:val="nil"/>
            </w:tcBorders>
            <w:shd w:val="clear" w:color="000000" w:fill="FAFAFA"/>
            <w:vAlign w:val="bottom"/>
          </w:tcPr>
          <w:p w14:paraId="70CB41F1" w14:textId="4CBA8F29"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r w:rsidR="00C573B5" w:rsidRPr="00C573B5">
              <w:rPr>
                <w:rFonts w:ascii="Arial" w:eastAsia="Times New Roman" w:hAnsi="Arial" w:cs="Arial"/>
                <w:color w:val="000000"/>
                <w:sz w:val="12"/>
                <w:szCs w:val="12"/>
                <w:cs/>
              </w:rPr>
              <w:t>33,496,354</w:t>
            </w:r>
            <w:r w:rsidRPr="00C573B5">
              <w:rPr>
                <w:rFonts w:ascii="Arial" w:eastAsia="Times New Roman" w:hAnsi="Arial" w:cs="Arial"/>
                <w:color w:val="000000"/>
                <w:sz w:val="12"/>
                <w:szCs w:val="12"/>
              </w:rPr>
              <w:t>)</w:t>
            </w:r>
          </w:p>
        </w:tc>
        <w:tc>
          <w:tcPr>
            <w:tcW w:w="278" w:type="pct"/>
            <w:tcBorders>
              <w:top w:val="nil"/>
              <w:left w:val="nil"/>
              <w:bottom w:val="single" w:sz="4" w:space="0" w:color="auto"/>
              <w:right w:val="nil"/>
            </w:tcBorders>
            <w:shd w:val="clear" w:color="000000" w:fill="FAFAFA"/>
            <w:vAlign w:val="bottom"/>
          </w:tcPr>
          <w:p w14:paraId="40ADBAAE" w14:textId="496F0F2C"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(9,161,282)</w:t>
            </w:r>
          </w:p>
        </w:tc>
        <w:tc>
          <w:tcPr>
            <w:tcW w:w="286" w:type="pct"/>
            <w:tcBorders>
              <w:top w:val="nil"/>
              <w:left w:val="nil"/>
              <w:bottom w:val="single" w:sz="4" w:space="0" w:color="auto"/>
              <w:right w:val="nil"/>
            </w:tcBorders>
            <w:shd w:val="clear" w:color="000000" w:fill="FAFAFA"/>
            <w:vAlign w:val="bottom"/>
          </w:tcPr>
          <w:p w14:paraId="63DF7010" w14:textId="44A5F9A7"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(11,958,175)</w:t>
            </w:r>
          </w:p>
        </w:tc>
        <w:tc>
          <w:tcPr>
            <w:tcW w:w="286" w:type="pct"/>
            <w:tcBorders>
              <w:top w:val="nil"/>
              <w:left w:val="nil"/>
              <w:bottom w:val="single" w:sz="4" w:space="0" w:color="auto"/>
              <w:right w:val="nil"/>
            </w:tcBorders>
            <w:shd w:val="clear" w:color="000000" w:fill="FAFAFA"/>
            <w:vAlign w:val="bottom"/>
          </w:tcPr>
          <w:p w14:paraId="0DDB0143" w14:textId="2E67605F"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(19,256,923)</w:t>
            </w:r>
          </w:p>
        </w:tc>
        <w:tc>
          <w:tcPr>
            <w:tcW w:w="265" w:type="pct"/>
            <w:tcBorders>
              <w:top w:val="nil"/>
              <w:left w:val="nil"/>
              <w:bottom w:val="single" w:sz="4" w:space="0" w:color="auto"/>
              <w:right w:val="nil"/>
            </w:tcBorders>
            <w:shd w:val="clear" w:color="000000" w:fill="FAFAFA"/>
            <w:vAlign w:val="bottom"/>
          </w:tcPr>
          <w:p w14:paraId="25CC2CF3" w14:textId="4EE8FB25"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(5,132,527)</w:t>
            </w:r>
          </w:p>
        </w:tc>
        <w:tc>
          <w:tcPr>
            <w:tcW w:w="221" w:type="pct"/>
            <w:tcBorders>
              <w:top w:val="nil"/>
              <w:left w:val="nil"/>
              <w:bottom w:val="single" w:sz="4" w:space="0" w:color="auto"/>
              <w:right w:val="nil"/>
            </w:tcBorders>
            <w:shd w:val="clear" w:color="000000" w:fill="FAFAFA"/>
            <w:vAlign w:val="bottom"/>
          </w:tcPr>
          <w:p w14:paraId="24E5364E" w14:textId="5AF7A417"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65" w:type="pct"/>
            <w:tcBorders>
              <w:top w:val="nil"/>
              <w:left w:val="nil"/>
              <w:bottom w:val="single" w:sz="4" w:space="0" w:color="auto"/>
              <w:right w:val="nil"/>
            </w:tcBorders>
            <w:shd w:val="clear" w:color="000000" w:fill="FAFAFA"/>
            <w:vAlign w:val="bottom"/>
          </w:tcPr>
          <w:p w14:paraId="08610184" w14:textId="695EE48A"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(1,293,729)</w:t>
            </w:r>
          </w:p>
        </w:tc>
        <w:tc>
          <w:tcPr>
            <w:tcW w:w="233" w:type="pct"/>
            <w:tcBorders>
              <w:top w:val="nil"/>
              <w:left w:val="nil"/>
              <w:bottom w:val="single" w:sz="4" w:space="0" w:color="auto"/>
              <w:right w:val="nil"/>
            </w:tcBorders>
            <w:shd w:val="clear" w:color="000000" w:fill="FAFAFA"/>
            <w:vAlign w:val="bottom"/>
          </w:tcPr>
          <w:p w14:paraId="0C83DAC1" w14:textId="78726855"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(164,478)</w:t>
            </w:r>
          </w:p>
        </w:tc>
        <w:tc>
          <w:tcPr>
            <w:tcW w:w="306" w:type="pct"/>
            <w:tcBorders>
              <w:top w:val="nil"/>
              <w:left w:val="nil"/>
              <w:bottom w:val="single" w:sz="4" w:space="0" w:color="auto"/>
              <w:right w:val="nil"/>
            </w:tcBorders>
            <w:shd w:val="clear" w:color="000000" w:fill="FAFAFA"/>
            <w:vAlign w:val="bottom"/>
          </w:tcPr>
          <w:p w14:paraId="396BE1A0" w14:textId="16FC30EE"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r w:rsidR="00C573B5" w:rsidRPr="00C573B5">
              <w:rPr>
                <w:rFonts w:ascii="Arial" w:eastAsia="Times New Roman" w:hAnsi="Arial" w:cs="Arial"/>
                <w:color w:val="000000"/>
                <w:sz w:val="12"/>
                <w:szCs w:val="12"/>
                <w:cs/>
              </w:rPr>
              <w:t>80,463,468</w:t>
            </w:r>
            <w:r w:rsidRPr="00C573B5">
              <w:rPr>
                <w:rFonts w:ascii="Arial" w:eastAsia="Times New Roman" w:hAnsi="Arial" w:cs="Arial"/>
                <w:color w:val="000000"/>
                <w:sz w:val="12"/>
                <w:szCs w:val="12"/>
              </w:rPr>
              <w:t>)</w:t>
            </w:r>
          </w:p>
        </w:tc>
        <w:tc>
          <w:tcPr>
            <w:tcW w:w="265" w:type="pct"/>
            <w:tcBorders>
              <w:top w:val="nil"/>
              <w:left w:val="nil"/>
              <w:bottom w:val="single" w:sz="4" w:space="0" w:color="auto"/>
              <w:right w:val="nil"/>
            </w:tcBorders>
            <w:shd w:val="clear" w:color="000000" w:fill="FAFAFA"/>
            <w:vAlign w:val="bottom"/>
          </w:tcPr>
          <w:p w14:paraId="7ABB83D9" w14:textId="64AED869"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(2,842,442)</w:t>
            </w:r>
          </w:p>
        </w:tc>
        <w:tc>
          <w:tcPr>
            <w:tcW w:w="215" w:type="pct"/>
            <w:tcBorders>
              <w:top w:val="nil"/>
              <w:left w:val="nil"/>
              <w:bottom w:val="single" w:sz="4" w:space="0" w:color="auto"/>
              <w:right w:val="nil"/>
            </w:tcBorders>
            <w:shd w:val="clear" w:color="000000" w:fill="FAFAFA"/>
            <w:vAlign w:val="bottom"/>
          </w:tcPr>
          <w:p w14:paraId="06BE1C0A" w14:textId="22B120CB"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17" w:type="pct"/>
            <w:tcBorders>
              <w:top w:val="nil"/>
              <w:left w:val="nil"/>
              <w:bottom w:val="single" w:sz="4" w:space="0" w:color="auto"/>
              <w:right w:val="nil"/>
            </w:tcBorders>
            <w:shd w:val="clear" w:color="000000" w:fill="FAFAFA"/>
            <w:vAlign w:val="bottom"/>
          </w:tcPr>
          <w:p w14:paraId="46465704" w14:textId="0043CDC3"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(19,086)</w:t>
            </w:r>
          </w:p>
        </w:tc>
        <w:tc>
          <w:tcPr>
            <w:tcW w:w="307" w:type="pct"/>
            <w:tcBorders>
              <w:top w:val="nil"/>
              <w:left w:val="nil"/>
              <w:bottom w:val="single" w:sz="4" w:space="0" w:color="auto"/>
              <w:right w:val="nil"/>
            </w:tcBorders>
            <w:shd w:val="clear" w:color="000000" w:fill="FAFAFA"/>
            <w:vAlign w:val="bottom"/>
          </w:tcPr>
          <w:p w14:paraId="138514D0" w14:textId="2274EAEE"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(105,286,38</w:t>
            </w:r>
            <w:r w:rsidR="00C573B5" w:rsidRPr="00C573B5">
              <w:rPr>
                <w:rFonts w:ascii="Arial" w:eastAsia="Times New Roman" w:hAnsi="Arial" w:cs="Arial"/>
                <w:color w:val="000000"/>
                <w:sz w:val="12"/>
                <w:szCs w:val="12"/>
                <w:cs/>
              </w:rPr>
              <w:t>6</w:t>
            </w:r>
            <w:r w:rsidRPr="00C573B5">
              <w:rPr>
                <w:rFonts w:ascii="Arial" w:eastAsia="Times New Roman" w:hAnsi="Arial" w:cs="Arial"/>
                <w:color w:val="000000"/>
                <w:sz w:val="12"/>
                <w:szCs w:val="12"/>
              </w:rPr>
              <w:t>)</w:t>
            </w:r>
          </w:p>
        </w:tc>
        <w:tc>
          <w:tcPr>
            <w:tcW w:w="265" w:type="pct"/>
            <w:tcBorders>
              <w:top w:val="nil"/>
              <w:left w:val="nil"/>
              <w:bottom w:val="single" w:sz="4" w:space="0" w:color="auto"/>
              <w:right w:val="nil"/>
            </w:tcBorders>
            <w:shd w:val="clear" w:color="000000" w:fill="FAFAFA"/>
            <w:vAlign w:val="bottom"/>
          </w:tcPr>
          <w:p w14:paraId="737C39AA" w14:textId="432DF70C" w:rsidR="004F7A17" w:rsidRPr="00C573B5" w:rsidRDefault="004F7A17" w:rsidP="004F7A17">
            <w:pPr>
              <w:ind w:right="-72"/>
              <w:jc w:val="right"/>
              <w:rPr>
                <w:rFonts w:ascii="Arial" w:eastAsia="Times New Roman" w:hAnsi="Arial" w:cs="Arial"/>
                <w:color w:val="000000"/>
                <w:spacing w:val="-4"/>
                <w:sz w:val="12"/>
                <w:szCs w:val="12"/>
                <w:cs/>
                <w:lang w:val="en-US"/>
              </w:rPr>
            </w:pPr>
            <w:r w:rsidRPr="00C573B5">
              <w:rPr>
                <w:rFonts w:ascii="Arial" w:eastAsia="Times New Roman" w:hAnsi="Arial" w:cs="Arial"/>
                <w:color w:val="000000"/>
                <w:sz w:val="12"/>
                <w:szCs w:val="12"/>
              </w:rPr>
              <w:t>8,440,54</w:t>
            </w:r>
            <w:r w:rsidR="00C573B5" w:rsidRPr="00C573B5">
              <w:rPr>
                <w:rFonts w:ascii="Arial" w:eastAsia="Times New Roman" w:hAnsi="Arial" w:cs="Arial"/>
                <w:color w:val="000000"/>
                <w:sz w:val="12"/>
                <w:szCs w:val="12"/>
                <w:cs/>
              </w:rPr>
              <w:t>1</w:t>
            </w:r>
          </w:p>
        </w:tc>
        <w:tc>
          <w:tcPr>
            <w:tcW w:w="286" w:type="pct"/>
            <w:tcBorders>
              <w:top w:val="nil"/>
              <w:left w:val="nil"/>
              <w:bottom w:val="single" w:sz="4" w:space="0" w:color="auto"/>
              <w:right w:val="nil"/>
            </w:tcBorders>
            <w:shd w:val="clear" w:color="000000" w:fill="FAFAFA"/>
            <w:vAlign w:val="bottom"/>
          </w:tcPr>
          <w:p w14:paraId="7FBD213F" w14:textId="0CB45571"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(96,845,845)</w:t>
            </w:r>
          </w:p>
        </w:tc>
      </w:tr>
      <w:tr w:rsidR="00C573B5" w:rsidRPr="0006142D" w14:paraId="1AA52328" w14:textId="77777777" w:rsidTr="00735E0F">
        <w:tc>
          <w:tcPr>
            <w:tcW w:w="485" w:type="pct"/>
            <w:tcBorders>
              <w:top w:val="nil"/>
              <w:left w:val="nil"/>
              <w:bottom w:val="nil"/>
              <w:right w:val="nil"/>
            </w:tcBorders>
            <w:shd w:val="clear" w:color="auto" w:fill="auto"/>
            <w:vAlign w:val="center"/>
            <w:hideMark/>
          </w:tcPr>
          <w:p w14:paraId="503E581B" w14:textId="77777777" w:rsidR="004F7A17" w:rsidRPr="00686814" w:rsidRDefault="004F7A17" w:rsidP="004F7A17">
            <w:pPr>
              <w:ind w:left="-105"/>
              <w:rPr>
                <w:rFonts w:ascii="Arial" w:eastAsia="Times New Roman" w:hAnsi="Arial" w:cs="Arial"/>
                <w:spacing w:val="-8"/>
                <w:sz w:val="12"/>
                <w:szCs w:val="12"/>
                <w:lang w:val="en-US"/>
              </w:rPr>
            </w:pPr>
          </w:p>
        </w:tc>
        <w:tc>
          <w:tcPr>
            <w:tcW w:w="286" w:type="pct"/>
            <w:tcBorders>
              <w:top w:val="single" w:sz="4" w:space="0" w:color="auto"/>
              <w:left w:val="nil"/>
              <w:right w:val="nil"/>
            </w:tcBorders>
            <w:shd w:val="clear" w:color="000000" w:fill="FAFAFA"/>
            <w:vAlign w:val="bottom"/>
          </w:tcPr>
          <w:p w14:paraId="02C6E12C"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single" w:sz="4" w:space="0" w:color="auto"/>
              <w:left w:val="nil"/>
              <w:right w:val="nil"/>
            </w:tcBorders>
            <w:shd w:val="clear" w:color="000000" w:fill="FAFAFA"/>
            <w:vAlign w:val="bottom"/>
          </w:tcPr>
          <w:p w14:paraId="22B914E6"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right w:val="nil"/>
            </w:tcBorders>
            <w:shd w:val="clear" w:color="000000" w:fill="FAFAFA"/>
            <w:vAlign w:val="bottom"/>
          </w:tcPr>
          <w:p w14:paraId="31639313"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single" w:sz="4" w:space="0" w:color="auto"/>
              <w:left w:val="nil"/>
              <w:right w:val="nil"/>
            </w:tcBorders>
            <w:shd w:val="clear" w:color="000000" w:fill="FAFAFA"/>
            <w:vAlign w:val="bottom"/>
          </w:tcPr>
          <w:p w14:paraId="540E1060"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right w:val="nil"/>
            </w:tcBorders>
            <w:shd w:val="clear" w:color="000000" w:fill="FAFAFA"/>
            <w:vAlign w:val="bottom"/>
          </w:tcPr>
          <w:p w14:paraId="3A970FDD"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right w:val="nil"/>
            </w:tcBorders>
            <w:shd w:val="clear" w:color="000000" w:fill="FAFAFA"/>
            <w:vAlign w:val="bottom"/>
          </w:tcPr>
          <w:p w14:paraId="504854B8"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right w:val="nil"/>
            </w:tcBorders>
            <w:shd w:val="clear" w:color="000000" w:fill="FAFAFA"/>
            <w:vAlign w:val="bottom"/>
          </w:tcPr>
          <w:p w14:paraId="01E702F8"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single" w:sz="4" w:space="0" w:color="auto"/>
              <w:left w:val="nil"/>
              <w:right w:val="nil"/>
            </w:tcBorders>
            <w:shd w:val="clear" w:color="000000" w:fill="FAFAFA"/>
            <w:vAlign w:val="bottom"/>
          </w:tcPr>
          <w:p w14:paraId="16699BB2"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right w:val="nil"/>
            </w:tcBorders>
            <w:shd w:val="clear" w:color="000000" w:fill="FAFAFA"/>
            <w:vAlign w:val="bottom"/>
          </w:tcPr>
          <w:p w14:paraId="6C86A699"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single" w:sz="4" w:space="0" w:color="auto"/>
              <w:left w:val="nil"/>
              <w:right w:val="nil"/>
            </w:tcBorders>
            <w:shd w:val="clear" w:color="000000" w:fill="FAFAFA"/>
            <w:vAlign w:val="bottom"/>
          </w:tcPr>
          <w:p w14:paraId="04B22F80"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single" w:sz="4" w:space="0" w:color="auto"/>
              <w:left w:val="nil"/>
              <w:right w:val="nil"/>
            </w:tcBorders>
            <w:shd w:val="clear" w:color="000000" w:fill="FAFAFA"/>
            <w:vAlign w:val="bottom"/>
          </w:tcPr>
          <w:p w14:paraId="42D4F4FA"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right w:val="nil"/>
            </w:tcBorders>
            <w:shd w:val="clear" w:color="000000" w:fill="FAFAFA"/>
            <w:vAlign w:val="bottom"/>
          </w:tcPr>
          <w:p w14:paraId="7EC6EC7D"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single" w:sz="4" w:space="0" w:color="auto"/>
              <w:left w:val="nil"/>
              <w:right w:val="nil"/>
            </w:tcBorders>
            <w:shd w:val="clear" w:color="000000" w:fill="FAFAFA"/>
            <w:vAlign w:val="bottom"/>
          </w:tcPr>
          <w:p w14:paraId="306B772A"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single" w:sz="4" w:space="0" w:color="auto"/>
              <w:left w:val="nil"/>
              <w:right w:val="nil"/>
            </w:tcBorders>
            <w:shd w:val="clear" w:color="000000" w:fill="FAFAFA"/>
            <w:vAlign w:val="bottom"/>
          </w:tcPr>
          <w:p w14:paraId="25C7548F"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single" w:sz="4" w:space="0" w:color="auto"/>
              <w:left w:val="nil"/>
              <w:right w:val="nil"/>
            </w:tcBorders>
            <w:shd w:val="clear" w:color="000000" w:fill="FAFAFA"/>
            <w:vAlign w:val="bottom"/>
          </w:tcPr>
          <w:p w14:paraId="6B03C4AB"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right w:val="nil"/>
            </w:tcBorders>
            <w:shd w:val="clear" w:color="000000" w:fill="FAFAFA"/>
            <w:vAlign w:val="bottom"/>
          </w:tcPr>
          <w:p w14:paraId="0A9CC258"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right w:val="nil"/>
            </w:tcBorders>
            <w:shd w:val="clear" w:color="000000" w:fill="FAFAFA"/>
            <w:vAlign w:val="bottom"/>
          </w:tcPr>
          <w:p w14:paraId="3AD864F0" w14:textId="77777777" w:rsidR="004F7A17" w:rsidRPr="00C573B5"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06915F23" w14:textId="77777777" w:rsidTr="00735E0F">
        <w:tc>
          <w:tcPr>
            <w:tcW w:w="485" w:type="pct"/>
            <w:tcBorders>
              <w:top w:val="nil"/>
              <w:left w:val="nil"/>
              <w:bottom w:val="nil"/>
              <w:right w:val="nil"/>
            </w:tcBorders>
            <w:shd w:val="clear" w:color="auto" w:fill="auto"/>
            <w:vAlign w:val="center"/>
          </w:tcPr>
          <w:p w14:paraId="4C427273" w14:textId="382A0198" w:rsidR="004F7A17" w:rsidRPr="00686814" w:rsidRDefault="004F7A17" w:rsidP="004F7A17">
            <w:pPr>
              <w:ind w:left="-105" w:right="-107"/>
              <w:rPr>
                <w:rFonts w:ascii="Arial" w:eastAsia="Times New Roman" w:hAnsi="Arial" w:cs="Arial"/>
                <w:spacing w:val="-8"/>
                <w:sz w:val="12"/>
                <w:szCs w:val="12"/>
                <w:lang w:val="en-US"/>
              </w:rPr>
            </w:pPr>
            <w:r w:rsidRPr="00686814">
              <w:rPr>
                <w:rFonts w:ascii="Arial" w:eastAsia="Times New Roman" w:hAnsi="Arial" w:cs="Arial"/>
                <w:color w:val="000000"/>
                <w:spacing w:val="-8"/>
                <w:sz w:val="12"/>
                <w:szCs w:val="12"/>
                <w:lang w:val="en-US"/>
              </w:rPr>
              <w:t>Segment operating profit</w:t>
            </w:r>
          </w:p>
        </w:tc>
        <w:tc>
          <w:tcPr>
            <w:tcW w:w="286" w:type="pct"/>
            <w:tcBorders>
              <w:left w:val="nil"/>
              <w:bottom w:val="single" w:sz="4" w:space="0" w:color="auto"/>
              <w:right w:val="nil"/>
            </w:tcBorders>
            <w:shd w:val="clear" w:color="000000" w:fill="FAFAFA"/>
            <w:vAlign w:val="bottom"/>
          </w:tcPr>
          <w:p w14:paraId="2C2D731B" w14:textId="7A63F62A" w:rsidR="004F7A17" w:rsidRPr="00C573B5" w:rsidRDefault="00C573B5" w:rsidP="004F7A17">
            <w:pPr>
              <w:ind w:right="-72"/>
              <w:jc w:val="right"/>
              <w:rPr>
                <w:rFonts w:ascii="Arial" w:eastAsia="Times New Roman" w:hAnsi="Arial" w:cs="Arial"/>
                <w:color w:val="000000"/>
                <w:spacing w:val="-4"/>
                <w:sz w:val="12"/>
                <w:szCs w:val="12"/>
                <w:cs/>
                <w:lang w:val="en-US"/>
              </w:rPr>
            </w:pPr>
            <w:r w:rsidRPr="00C573B5">
              <w:rPr>
                <w:rFonts w:ascii="Arial" w:eastAsia="Times New Roman" w:hAnsi="Arial" w:cs="Arial"/>
                <w:color w:val="000000"/>
                <w:sz w:val="12"/>
                <w:szCs w:val="12"/>
                <w:cs/>
              </w:rPr>
              <w:t>4,590,852</w:t>
            </w:r>
          </w:p>
        </w:tc>
        <w:tc>
          <w:tcPr>
            <w:tcW w:w="250" w:type="pct"/>
            <w:tcBorders>
              <w:left w:val="nil"/>
              <w:bottom w:val="single" w:sz="4" w:space="0" w:color="auto"/>
              <w:right w:val="nil"/>
            </w:tcBorders>
            <w:shd w:val="clear" w:color="000000" w:fill="FAFAFA"/>
            <w:vAlign w:val="bottom"/>
          </w:tcPr>
          <w:p w14:paraId="66A597AA" w14:textId="608DF7A1"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31,748</w:t>
            </w:r>
          </w:p>
        </w:tc>
        <w:tc>
          <w:tcPr>
            <w:tcW w:w="286" w:type="pct"/>
            <w:tcBorders>
              <w:left w:val="nil"/>
              <w:bottom w:val="single" w:sz="4" w:space="0" w:color="auto"/>
              <w:right w:val="nil"/>
            </w:tcBorders>
            <w:shd w:val="clear" w:color="000000" w:fill="FAFAFA"/>
            <w:vAlign w:val="bottom"/>
          </w:tcPr>
          <w:p w14:paraId="79B8522F" w14:textId="26BE1FDF" w:rsidR="004F7A17" w:rsidRPr="00C573B5" w:rsidRDefault="004F7A17" w:rsidP="004F7A17">
            <w:pPr>
              <w:ind w:right="-72"/>
              <w:jc w:val="right"/>
              <w:rPr>
                <w:rFonts w:ascii="Arial" w:eastAsia="Times New Roman" w:hAnsi="Arial" w:cs="Arial"/>
                <w:color w:val="000000"/>
                <w:spacing w:val="-4"/>
                <w:sz w:val="12"/>
                <w:szCs w:val="12"/>
                <w:cs/>
                <w:lang w:val="en-US"/>
              </w:rPr>
            </w:pPr>
            <w:r w:rsidRPr="00C573B5">
              <w:rPr>
                <w:rFonts w:ascii="Arial" w:eastAsia="Times New Roman" w:hAnsi="Arial" w:cs="Arial"/>
                <w:color w:val="000000"/>
                <w:sz w:val="12"/>
                <w:szCs w:val="12"/>
              </w:rPr>
              <w:t>1</w:t>
            </w:r>
            <w:r w:rsidR="00C573B5" w:rsidRPr="00C573B5">
              <w:rPr>
                <w:rFonts w:ascii="Arial" w:eastAsia="Times New Roman" w:hAnsi="Arial" w:cs="Arial"/>
                <w:color w:val="000000"/>
                <w:sz w:val="12"/>
                <w:szCs w:val="12"/>
                <w:cs/>
              </w:rPr>
              <w:t>6,074,865</w:t>
            </w:r>
          </w:p>
        </w:tc>
        <w:tc>
          <w:tcPr>
            <w:tcW w:w="278" w:type="pct"/>
            <w:tcBorders>
              <w:left w:val="nil"/>
              <w:bottom w:val="single" w:sz="4" w:space="0" w:color="auto"/>
              <w:right w:val="nil"/>
            </w:tcBorders>
            <w:shd w:val="clear" w:color="000000" w:fill="FAFAFA"/>
            <w:vAlign w:val="bottom"/>
          </w:tcPr>
          <w:p w14:paraId="2F35D7D3" w14:textId="5F840602"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2,115,828</w:t>
            </w:r>
          </w:p>
        </w:tc>
        <w:tc>
          <w:tcPr>
            <w:tcW w:w="286" w:type="pct"/>
            <w:tcBorders>
              <w:left w:val="nil"/>
              <w:bottom w:val="single" w:sz="4" w:space="0" w:color="auto"/>
              <w:right w:val="nil"/>
            </w:tcBorders>
            <w:shd w:val="clear" w:color="000000" w:fill="FAFAFA"/>
            <w:vAlign w:val="bottom"/>
          </w:tcPr>
          <w:p w14:paraId="3FA59225" w14:textId="66E77216"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76,825</w:t>
            </w:r>
          </w:p>
        </w:tc>
        <w:tc>
          <w:tcPr>
            <w:tcW w:w="286" w:type="pct"/>
            <w:tcBorders>
              <w:left w:val="nil"/>
              <w:bottom w:val="single" w:sz="4" w:space="0" w:color="auto"/>
              <w:right w:val="nil"/>
            </w:tcBorders>
            <w:shd w:val="clear" w:color="000000" w:fill="FAFAFA"/>
            <w:vAlign w:val="bottom"/>
          </w:tcPr>
          <w:p w14:paraId="4DE45CC6" w14:textId="58109D64"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5,621,487</w:t>
            </w:r>
          </w:p>
        </w:tc>
        <w:tc>
          <w:tcPr>
            <w:tcW w:w="265" w:type="pct"/>
            <w:tcBorders>
              <w:left w:val="nil"/>
              <w:bottom w:val="single" w:sz="4" w:space="0" w:color="auto"/>
              <w:right w:val="nil"/>
            </w:tcBorders>
            <w:shd w:val="clear" w:color="000000" w:fill="FAFAFA"/>
            <w:vAlign w:val="bottom"/>
          </w:tcPr>
          <w:p w14:paraId="4CC7EEC5" w14:textId="1072F8A5"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14,015,403</w:t>
            </w:r>
          </w:p>
        </w:tc>
        <w:tc>
          <w:tcPr>
            <w:tcW w:w="221" w:type="pct"/>
            <w:tcBorders>
              <w:left w:val="nil"/>
              <w:bottom w:val="single" w:sz="4" w:space="0" w:color="auto"/>
              <w:right w:val="nil"/>
            </w:tcBorders>
            <w:shd w:val="clear" w:color="000000" w:fill="FAFAFA"/>
            <w:vAlign w:val="bottom"/>
          </w:tcPr>
          <w:p w14:paraId="2D1FE96A" w14:textId="25B99A53"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65" w:type="pct"/>
            <w:tcBorders>
              <w:left w:val="nil"/>
              <w:bottom w:val="single" w:sz="4" w:space="0" w:color="auto"/>
              <w:right w:val="nil"/>
            </w:tcBorders>
            <w:shd w:val="clear" w:color="000000" w:fill="FAFAFA"/>
            <w:vAlign w:val="bottom"/>
          </w:tcPr>
          <w:p w14:paraId="3C4A45EC" w14:textId="5C622776"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2,147,211</w:t>
            </w:r>
          </w:p>
        </w:tc>
        <w:tc>
          <w:tcPr>
            <w:tcW w:w="233" w:type="pct"/>
            <w:tcBorders>
              <w:left w:val="nil"/>
              <w:bottom w:val="single" w:sz="4" w:space="0" w:color="auto"/>
              <w:right w:val="nil"/>
            </w:tcBorders>
            <w:shd w:val="clear" w:color="000000" w:fill="FAFAFA"/>
            <w:vAlign w:val="bottom"/>
          </w:tcPr>
          <w:p w14:paraId="08695457" w14:textId="3C90B462"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341,372</w:t>
            </w:r>
          </w:p>
        </w:tc>
        <w:tc>
          <w:tcPr>
            <w:tcW w:w="306" w:type="pct"/>
            <w:tcBorders>
              <w:left w:val="nil"/>
              <w:bottom w:val="single" w:sz="4" w:space="0" w:color="auto"/>
              <w:right w:val="nil"/>
            </w:tcBorders>
            <w:shd w:val="clear" w:color="000000" w:fill="FAFAFA"/>
            <w:vAlign w:val="bottom"/>
          </w:tcPr>
          <w:p w14:paraId="4BD54CC5" w14:textId="2EDF123E" w:rsidR="004F7A17" w:rsidRPr="00C573B5" w:rsidRDefault="00C573B5" w:rsidP="004F7A17">
            <w:pPr>
              <w:ind w:right="-72"/>
              <w:jc w:val="right"/>
              <w:rPr>
                <w:rFonts w:ascii="Arial" w:eastAsia="Times New Roman" w:hAnsi="Arial" w:cs="Arial"/>
                <w:color w:val="000000"/>
                <w:spacing w:val="-4"/>
                <w:sz w:val="12"/>
                <w:szCs w:val="12"/>
                <w:cs/>
                <w:lang w:val="en-US"/>
              </w:rPr>
            </w:pPr>
            <w:r w:rsidRPr="00C573B5">
              <w:rPr>
                <w:rFonts w:ascii="Arial" w:eastAsia="Times New Roman" w:hAnsi="Arial" w:cs="Arial"/>
                <w:color w:val="000000"/>
                <w:spacing w:val="-4"/>
                <w:sz w:val="12"/>
                <w:szCs w:val="12"/>
                <w:cs/>
              </w:rPr>
              <w:t>40,392,991</w:t>
            </w:r>
          </w:p>
        </w:tc>
        <w:tc>
          <w:tcPr>
            <w:tcW w:w="265" w:type="pct"/>
            <w:tcBorders>
              <w:left w:val="nil"/>
              <w:bottom w:val="single" w:sz="4" w:space="0" w:color="auto"/>
              <w:right w:val="nil"/>
            </w:tcBorders>
            <w:shd w:val="clear" w:color="000000" w:fill="FAFAFA"/>
            <w:vAlign w:val="bottom"/>
          </w:tcPr>
          <w:p w14:paraId="50EF0020" w14:textId="35A30001"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2,932,807</w:t>
            </w:r>
          </w:p>
        </w:tc>
        <w:tc>
          <w:tcPr>
            <w:tcW w:w="215" w:type="pct"/>
            <w:tcBorders>
              <w:left w:val="nil"/>
              <w:bottom w:val="single" w:sz="4" w:space="0" w:color="auto"/>
              <w:right w:val="nil"/>
            </w:tcBorders>
            <w:shd w:val="clear" w:color="000000" w:fill="FAFAFA"/>
            <w:vAlign w:val="bottom"/>
          </w:tcPr>
          <w:p w14:paraId="7BE4AE4D" w14:textId="4943F7F6"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17" w:type="pct"/>
            <w:tcBorders>
              <w:left w:val="nil"/>
              <w:bottom w:val="single" w:sz="4" w:space="0" w:color="auto"/>
              <w:right w:val="nil"/>
            </w:tcBorders>
            <w:shd w:val="clear" w:color="000000" w:fill="FAFAFA"/>
            <w:vAlign w:val="bottom"/>
          </w:tcPr>
          <w:p w14:paraId="0EFFC8A5" w14:textId="4F8C6ACA"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87,851</w:t>
            </w:r>
          </w:p>
        </w:tc>
        <w:tc>
          <w:tcPr>
            <w:tcW w:w="307" w:type="pct"/>
            <w:tcBorders>
              <w:left w:val="nil"/>
              <w:bottom w:val="single" w:sz="4" w:space="0" w:color="auto"/>
              <w:right w:val="nil"/>
            </w:tcBorders>
            <w:shd w:val="clear" w:color="000000" w:fill="FAFAFA"/>
            <w:vAlign w:val="bottom"/>
          </w:tcPr>
          <w:p w14:paraId="05C12169" w14:textId="25386815" w:rsidR="004F7A17" w:rsidRPr="00C573B5" w:rsidRDefault="004F7A17" w:rsidP="004F7A17">
            <w:pPr>
              <w:ind w:right="-72"/>
              <w:jc w:val="right"/>
              <w:rPr>
                <w:rFonts w:ascii="Arial" w:eastAsia="Times New Roman" w:hAnsi="Arial" w:cs="Arial"/>
                <w:color w:val="000000"/>
                <w:spacing w:val="-4"/>
                <w:sz w:val="12"/>
                <w:szCs w:val="12"/>
                <w:cs/>
                <w:lang w:val="en-US"/>
              </w:rPr>
            </w:pPr>
            <w:r w:rsidRPr="00C573B5">
              <w:rPr>
                <w:rFonts w:ascii="Arial" w:eastAsia="Times New Roman" w:hAnsi="Arial" w:cs="Arial"/>
                <w:color w:val="000000"/>
                <w:sz w:val="12"/>
                <w:szCs w:val="12"/>
              </w:rPr>
              <w:t>48,036,2</w:t>
            </w:r>
            <w:r w:rsidR="00C573B5" w:rsidRPr="00C573B5">
              <w:rPr>
                <w:rFonts w:ascii="Arial" w:eastAsia="Times New Roman" w:hAnsi="Arial" w:cs="Arial"/>
                <w:color w:val="000000"/>
                <w:sz w:val="12"/>
                <w:szCs w:val="12"/>
                <w:cs/>
              </w:rPr>
              <w:t>49</w:t>
            </w:r>
          </w:p>
        </w:tc>
        <w:tc>
          <w:tcPr>
            <w:tcW w:w="265" w:type="pct"/>
            <w:tcBorders>
              <w:left w:val="nil"/>
              <w:bottom w:val="single" w:sz="4" w:space="0" w:color="auto"/>
              <w:right w:val="nil"/>
            </w:tcBorders>
            <w:shd w:val="clear" w:color="000000" w:fill="FAFAFA"/>
            <w:vAlign w:val="bottom"/>
          </w:tcPr>
          <w:p w14:paraId="5D2B66D9" w14:textId="10ED50B0"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(84,38</w:t>
            </w:r>
            <w:r w:rsidR="00C573B5" w:rsidRPr="00C573B5">
              <w:rPr>
                <w:rFonts w:ascii="Arial" w:eastAsia="Times New Roman" w:hAnsi="Arial" w:cs="Arial"/>
                <w:color w:val="000000"/>
                <w:sz w:val="12"/>
                <w:szCs w:val="12"/>
                <w:cs/>
              </w:rPr>
              <w:t>6</w:t>
            </w:r>
            <w:r w:rsidRPr="00C573B5">
              <w:rPr>
                <w:rFonts w:ascii="Arial" w:eastAsia="Times New Roman" w:hAnsi="Arial" w:cs="Arial"/>
                <w:color w:val="000000"/>
                <w:sz w:val="12"/>
                <w:szCs w:val="12"/>
              </w:rPr>
              <w:t>)</w:t>
            </w:r>
          </w:p>
        </w:tc>
        <w:tc>
          <w:tcPr>
            <w:tcW w:w="286" w:type="pct"/>
            <w:tcBorders>
              <w:left w:val="nil"/>
              <w:bottom w:val="nil"/>
              <w:right w:val="nil"/>
            </w:tcBorders>
            <w:shd w:val="clear" w:color="000000" w:fill="FAFAFA"/>
            <w:vAlign w:val="bottom"/>
          </w:tcPr>
          <w:p w14:paraId="65158B64" w14:textId="7450DA8F" w:rsidR="004F7A17" w:rsidRPr="00C573B5" w:rsidRDefault="004F7A17" w:rsidP="004F7A17">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47,951,863</w:t>
            </w:r>
          </w:p>
        </w:tc>
      </w:tr>
      <w:tr w:rsidR="00C573B5" w:rsidRPr="00120C6E" w14:paraId="38DC25B6" w14:textId="77777777" w:rsidTr="00735E0F">
        <w:tc>
          <w:tcPr>
            <w:tcW w:w="485" w:type="pct"/>
            <w:tcBorders>
              <w:top w:val="nil"/>
              <w:left w:val="nil"/>
              <w:bottom w:val="nil"/>
              <w:right w:val="nil"/>
            </w:tcBorders>
            <w:shd w:val="clear" w:color="auto" w:fill="auto"/>
            <w:vAlign w:val="center"/>
            <w:hideMark/>
          </w:tcPr>
          <w:p w14:paraId="11FB7319" w14:textId="77777777" w:rsidR="004F7A17" w:rsidRPr="00686814" w:rsidRDefault="004F7A17" w:rsidP="004F7A17">
            <w:pPr>
              <w:ind w:left="-105"/>
              <w:rPr>
                <w:rFonts w:ascii="Arial" w:eastAsia="Times New Roman" w:hAnsi="Arial" w:cs="Arial"/>
                <w:spacing w:val="-8"/>
                <w:sz w:val="12"/>
                <w:szCs w:val="12"/>
                <w:lang w:val="en-US"/>
              </w:rPr>
            </w:pPr>
          </w:p>
        </w:tc>
        <w:tc>
          <w:tcPr>
            <w:tcW w:w="286" w:type="pct"/>
            <w:tcBorders>
              <w:top w:val="single" w:sz="4" w:space="0" w:color="auto"/>
              <w:left w:val="nil"/>
              <w:bottom w:val="nil"/>
              <w:right w:val="nil"/>
            </w:tcBorders>
            <w:shd w:val="clear" w:color="000000" w:fill="FAFAFA"/>
            <w:vAlign w:val="center"/>
          </w:tcPr>
          <w:p w14:paraId="767B2E1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single" w:sz="4" w:space="0" w:color="auto"/>
              <w:left w:val="nil"/>
              <w:bottom w:val="nil"/>
              <w:right w:val="nil"/>
            </w:tcBorders>
            <w:shd w:val="clear" w:color="000000" w:fill="FAFAFA"/>
            <w:vAlign w:val="center"/>
          </w:tcPr>
          <w:p w14:paraId="6EA4286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2AAF07F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single" w:sz="4" w:space="0" w:color="auto"/>
              <w:left w:val="nil"/>
              <w:bottom w:val="nil"/>
              <w:right w:val="nil"/>
            </w:tcBorders>
            <w:shd w:val="clear" w:color="000000" w:fill="FAFAFA"/>
            <w:vAlign w:val="center"/>
          </w:tcPr>
          <w:p w14:paraId="17D1045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489F67C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265BFFC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bottom w:val="nil"/>
              <w:right w:val="nil"/>
            </w:tcBorders>
            <w:shd w:val="clear" w:color="000000" w:fill="FAFAFA"/>
            <w:vAlign w:val="center"/>
          </w:tcPr>
          <w:p w14:paraId="3271272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single" w:sz="4" w:space="0" w:color="auto"/>
              <w:left w:val="nil"/>
              <w:bottom w:val="nil"/>
              <w:right w:val="nil"/>
            </w:tcBorders>
            <w:shd w:val="clear" w:color="000000" w:fill="FAFAFA"/>
            <w:vAlign w:val="center"/>
          </w:tcPr>
          <w:p w14:paraId="39F7C82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bottom w:val="nil"/>
              <w:right w:val="nil"/>
            </w:tcBorders>
            <w:shd w:val="clear" w:color="000000" w:fill="FAFAFA"/>
            <w:vAlign w:val="center"/>
          </w:tcPr>
          <w:p w14:paraId="71C74B5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single" w:sz="4" w:space="0" w:color="auto"/>
              <w:left w:val="nil"/>
              <w:bottom w:val="nil"/>
              <w:right w:val="nil"/>
            </w:tcBorders>
            <w:shd w:val="clear" w:color="000000" w:fill="FAFAFA"/>
            <w:vAlign w:val="center"/>
          </w:tcPr>
          <w:p w14:paraId="05A28FD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single" w:sz="4" w:space="0" w:color="auto"/>
              <w:left w:val="nil"/>
              <w:bottom w:val="nil"/>
              <w:right w:val="nil"/>
            </w:tcBorders>
            <w:shd w:val="clear" w:color="000000" w:fill="FAFAFA"/>
            <w:vAlign w:val="center"/>
          </w:tcPr>
          <w:p w14:paraId="4875045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bottom w:val="nil"/>
              <w:right w:val="nil"/>
            </w:tcBorders>
            <w:shd w:val="clear" w:color="000000" w:fill="FAFAFA"/>
            <w:vAlign w:val="center"/>
          </w:tcPr>
          <w:p w14:paraId="4C348A9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single" w:sz="4" w:space="0" w:color="auto"/>
              <w:left w:val="nil"/>
              <w:bottom w:val="nil"/>
              <w:right w:val="nil"/>
            </w:tcBorders>
            <w:shd w:val="clear" w:color="000000" w:fill="FAFAFA"/>
            <w:vAlign w:val="center"/>
          </w:tcPr>
          <w:p w14:paraId="16B6C9C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single" w:sz="4" w:space="0" w:color="auto"/>
              <w:left w:val="nil"/>
              <w:bottom w:val="nil"/>
              <w:right w:val="nil"/>
            </w:tcBorders>
            <w:shd w:val="clear" w:color="000000" w:fill="FAFAFA"/>
            <w:vAlign w:val="center"/>
          </w:tcPr>
          <w:p w14:paraId="7D66E2B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single" w:sz="4" w:space="0" w:color="auto"/>
              <w:left w:val="nil"/>
              <w:bottom w:val="nil"/>
              <w:right w:val="nil"/>
            </w:tcBorders>
            <w:shd w:val="clear" w:color="000000" w:fill="FAFAFA"/>
            <w:vAlign w:val="center"/>
          </w:tcPr>
          <w:p w14:paraId="6F13FB5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bottom w:val="nil"/>
              <w:right w:val="nil"/>
            </w:tcBorders>
            <w:shd w:val="clear" w:color="000000" w:fill="FAFAFA"/>
            <w:vAlign w:val="center"/>
          </w:tcPr>
          <w:p w14:paraId="6C9D29D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45C029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4A5E3FCF" w14:textId="77777777" w:rsidTr="00735E0F">
        <w:tc>
          <w:tcPr>
            <w:tcW w:w="485" w:type="pct"/>
            <w:tcBorders>
              <w:top w:val="nil"/>
              <w:left w:val="nil"/>
              <w:bottom w:val="nil"/>
              <w:right w:val="nil"/>
            </w:tcBorders>
            <w:shd w:val="clear" w:color="auto" w:fill="auto"/>
            <w:vAlign w:val="center"/>
            <w:hideMark/>
          </w:tcPr>
          <w:p w14:paraId="709F7C33" w14:textId="77777777" w:rsidR="004F7A17" w:rsidRPr="00686814"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Unallocated revenue </w:t>
            </w:r>
          </w:p>
        </w:tc>
        <w:tc>
          <w:tcPr>
            <w:tcW w:w="286" w:type="pct"/>
            <w:tcBorders>
              <w:top w:val="nil"/>
              <w:left w:val="nil"/>
              <w:bottom w:val="nil"/>
              <w:right w:val="nil"/>
            </w:tcBorders>
            <w:shd w:val="clear" w:color="000000" w:fill="FAFAFA"/>
            <w:vAlign w:val="center"/>
          </w:tcPr>
          <w:p w14:paraId="316C9C8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2EBCAA9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6E9901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19499A6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7B4FEF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5A52CC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CB2D3B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1370C0A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79C018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66F3E56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35B5355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3CCA4B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5CD81DA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69F7793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5F15CF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788357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F78DA5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79EC98D0" w14:textId="77777777" w:rsidTr="00735E0F">
        <w:tc>
          <w:tcPr>
            <w:tcW w:w="485" w:type="pct"/>
            <w:tcBorders>
              <w:top w:val="nil"/>
              <w:left w:val="nil"/>
              <w:bottom w:val="nil"/>
              <w:right w:val="nil"/>
            </w:tcBorders>
            <w:shd w:val="clear" w:color="auto" w:fill="auto"/>
            <w:vAlign w:val="center"/>
          </w:tcPr>
          <w:p w14:paraId="1CC2C51D" w14:textId="77777777" w:rsidR="004F7A17" w:rsidRPr="00686814"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   (expenses)</w:t>
            </w:r>
          </w:p>
        </w:tc>
        <w:tc>
          <w:tcPr>
            <w:tcW w:w="286" w:type="pct"/>
            <w:tcBorders>
              <w:top w:val="nil"/>
              <w:left w:val="nil"/>
              <w:bottom w:val="nil"/>
              <w:right w:val="nil"/>
            </w:tcBorders>
            <w:shd w:val="clear" w:color="000000" w:fill="FAFAFA"/>
            <w:vAlign w:val="center"/>
          </w:tcPr>
          <w:p w14:paraId="7710A60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54BD3E3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B09AE4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3D6EFCB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E27B5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CA341B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E1C629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01FF30A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5F9F21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50C97FD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5D3AA5B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DF416F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08214E5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00C6D57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6F9089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ACC073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03E87C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0086DDB6" w14:textId="77777777" w:rsidTr="00735E0F">
        <w:tc>
          <w:tcPr>
            <w:tcW w:w="485" w:type="pct"/>
            <w:tcBorders>
              <w:top w:val="nil"/>
              <w:left w:val="nil"/>
              <w:bottom w:val="nil"/>
              <w:right w:val="nil"/>
            </w:tcBorders>
            <w:shd w:val="clear" w:color="auto" w:fill="auto"/>
            <w:vAlign w:val="center"/>
            <w:hideMark/>
          </w:tcPr>
          <w:p w14:paraId="04AF5F80" w14:textId="77777777" w:rsidR="004F7A17" w:rsidRPr="00686814" w:rsidRDefault="004F7A17" w:rsidP="004F7A17">
            <w:pPr>
              <w:ind w:left="-105"/>
              <w:rPr>
                <w:rFonts w:ascii="Arial" w:eastAsia="Times New Roman" w:hAnsi="Arial" w:cs="Arial"/>
                <w:color w:val="000000"/>
                <w:spacing w:val="-8"/>
                <w:sz w:val="12"/>
                <w:szCs w:val="12"/>
                <w:lang w:val="en-US"/>
              </w:rPr>
            </w:pPr>
            <w:r w:rsidRPr="00686814">
              <w:rPr>
                <w:rFonts w:ascii="Arial" w:eastAsia="Times New Roman" w:hAnsi="Arial" w:cs="Arial"/>
                <w:color w:val="000000"/>
                <w:spacing w:val="-8"/>
                <w:sz w:val="12"/>
                <w:szCs w:val="12"/>
                <w:lang w:val="en-US"/>
              </w:rPr>
              <w:t>Other income</w:t>
            </w:r>
          </w:p>
        </w:tc>
        <w:tc>
          <w:tcPr>
            <w:tcW w:w="286" w:type="pct"/>
            <w:tcBorders>
              <w:top w:val="nil"/>
              <w:left w:val="nil"/>
              <w:bottom w:val="nil"/>
              <w:right w:val="nil"/>
            </w:tcBorders>
            <w:shd w:val="clear" w:color="000000" w:fill="FAFAFA"/>
            <w:vAlign w:val="center"/>
          </w:tcPr>
          <w:p w14:paraId="56EF5DA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37E7E92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6E8DDE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3E94D09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E13E2A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BEA6B9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B2F758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26BC697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5263D7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4710CC2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6A74F0C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345B86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44BFB3B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095E2FB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D59A78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37D697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bottom"/>
          </w:tcPr>
          <w:p w14:paraId="2D430E43" w14:textId="19657F91"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693,345</w:t>
            </w:r>
          </w:p>
        </w:tc>
      </w:tr>
      <w:tr w:rsidR="00C573B5" w:rsidRPr="00120C6E" w14:paraId="5C237041" w14:textId="77777777" w:rsidTr="00735E0F">
        <w:tc>
          <w:tcPr>
            <w:tcW w:w="485" w:type="pct"/>
            <w:tcBorders>
              <w:top w:val="nil"/>
              <w:left w:val="nil"/>
              <w:bottom w:val="nil"/>
              <w:right w:val="nil"/>
            </w:tcBorders>
            <w:shd w:val="clear" w:color="auto" w:fill="auto"/>
            <w:vAlign w:val="center"/>
            <w:hideMark/>
          </w:tcPr>
          <w:p w14:paraId="50F43987" w14:textId="77777777" w:rsidR="004F7A17" w:rsidRPr="00686814" w:rsidRDefault="004F7A17" w:rsidP="004F7A17">
            <w:pPr>
              <w:ind w:left="-105"/>
              <w:rPr>
                <w:rFonts w:ascii="Arial" w:eastAsia="Times New Roman" w:hAnsi="Arial" w:cs="Arial"/>
                <w:color w:val="000000"/>
                <w:spacing w:val="-8"/>
                <w:sz w:val="12"/>
                <w:szCs w:val="12"/>
                <w:lang w:val="en-US"/>
              </w:rPr>
            </w:pPr>
            <w:r w:rsidRPr="00686814">
              <w:rPr>
                <w:rFonts w:ascii="Arial" w:eastAsia="Times New Roman" w:hAnsi="Arial" w:cs="Arial"/>
                <w:color w:val="000000"/>
                <w:spacing w:val="-8"/>
                <w:sz w:val="12"/>
                <w:szCs w:val="12"/>
                <w:lang w:val="en-US"/>
              </w:rPr>
              <w:t>Selling expenses</w:t>
            </w:r>
          </w:p>
        </w:tc>
        <w:tc>
          <w:tcPr>
            <w:tcW w:w="286" w:type="pct"/>
            <w:tcBorders>
              <w:top w:val="nil"/>
              <w:left w:val="nil"/>
              <w:bottom w:val="nil"/>
              <w:right w:val="nil"/>
            </w:tcBorders>
            <w:shd w:val="clear" w:color="000000" w:fill="FAFAFA"/>
            <w:vAlign w:val="center"/>
          </w:tcPr>
          <w:p w14:paraId="444FC28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42E70CE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4E72C4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2399526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BFB8B1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C12EDD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D3BCCD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0A2F201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CEFCC9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2689288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76E3C0A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A6337D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6B62E7B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4C60F7F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F1531C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B231C2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bottom"/>
          </w:tcPr>
          <w:p w14:paraId="7CFB9F83" w14:textId="65DBA142"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(11,254,833)</w:t>
            </w:r>
          </w:p>
        </w:tc>
      </w:tr>
      <w:tr w:rsidR="00C573B5" w:rsidRPr="00A00FEC" w14:paraId="7041EB1B" w14:textId="77777777" w:rsidTr="00735E0F">
        <w:tc>
          <w:tcPr>
            <w:tcW w:w="485" w:type="pct"/>
            <w:tcBorders>
              <w:top w:val="nil"/>
              <w:left w:val="nil"/>
              <w:bottom w:val="nil"/>
              <w:right w:val="nil"/>
            </w:tcBorders>
            <w:shd w:val="clear" w:color="auto" w:fill="auto"/>
            <w:vAlign w:val="center"/>
            <w:hideMark/>
          </w:tcPr>
          <w:p w14:paraId="56965DA1" w14:textId="77777777" w:rsidR="004F7A17" w:rsidRPr="00686814" w:rsidRDefault="004F7A17" w:rsidP="004F7A17">
            <w:pPr>
              <w:ind w:left="-105"/>
              <w:rPr>
                <w:rFonts w:ascii="Arial" w:eastAsia="Times New Roman" w:hAnsi="Arial" w:cs="Arial"/>
                <w:color w:val="000000"/>
                <w:spacing w:val="-8"/>
                <w:sz w:val="12"/>
                <w:szCs w:val="12"/>
                <w:lang w:val="en-US"/>
              </w:rPr>
            </w:pPr>
            <w:r w:rsidRPr="00686814">
              <w:rPr>
                <w:rFonts w:ascii="Arial" w:eastAsia="Times New Roman" w:hAnsi="Arial" w:cs="Arial"/>
                <w:color w:val="000000"/>
                <w:spacing w:val="-8"/>
                <w:sz w:val="12"/>
                <w:szCs w:val="12"/>
                <w:lang w:val="en-US"/>
              </w:rPr>
              <w:t>Administrative expenses</w:t>
            </w:r>
          </w:p>
        </w:tc>
        <w:tc>
          <w:tcPr>
            <w:tcW w:w="286" w:type="pct"/>
            <w:tcBorders>
              <w:top w:val="nil"/>
              <w:left w:val="nil"/>
              <w:bottom w:val="nil"/>
              <w:right w:val="nil"/>
            </w:tcBorders>
            <w:shd w:val="clear" w:color="000000" w:fill="FAFAFA"/>
            <w:vAlign w:val="center"/>
          </w:tcPr>
          <w:p w14:paraId="6192D88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5989BA9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3C7FCE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7A3D559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E0AA7B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9D0707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C7686E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1A221C5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9A5258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3F9D2DD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0BF478B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CC87FC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72DB4AC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61D007A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04C1C82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928C5D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bottom"/>
          </w:tcPr>
          <w:p w14:paraId="4C3A364C" w14:textId="35C65B09" w:rsidR="004F7A17" w:rsidRPr="0023220F" w:rsidRDefault="004F7A17" w:rsidP="004F7A17">
            <w:pPr>
              <w:ind w:right="-72"/>
              <w:jc w:val="right"/>
              <w:rPr>
                <w:rFonts w:ascii="Arial" w:eastAsia="Times New Roman" w:hAnsi="Arial" w:cs="Arial"/>
                <w:color w:val="000000"/>
                <w:spacing w:val="-4"/>
                <w:sz w:val="12"/>
                <w:szCs w:val="12"/>
                <w:cs/>
                <w:lang w:val="en-US"/>
              </w:rPr>
            </w:pPr>
            <w:r w:rsidRPr="0023220F">
              <w:rPr>
                <w:rFonts w:ascii="Arial" w:eastAsia="Times New Roman" w:hAnsi="Arial" w:cs="Arial"/>
                <w:color w:val="000000"/>
                <w:sz w:val="12"/>
                <w:szCs w:val="12"/>
              </w:rPr>
              <w:t>(30,485,864)</w:t>
            </w:r>
          </w:p>
        </w:tc>
      </w:tr>
      <w:tr w:rsidR="00C573B5" w:rsidRPr="00DC7153" w14:paraId="05052BD0" w14:textId="77777777" w:rsidTr="00735E0F">
        <w:tc>
          <w:tcPr>
            <w:tcW w:w="485" w:type="pct"/>
            <w:tcBorders>
              <w:top w:val="nil"/>
              <w:left w:val="nil"/>
              <w:bottom w:val="nil"/>
              <w:right w:val="nil"/>
            </w:tcBorders>
            <w:shd w:val="clear" w:color="auto" w:fill="auto"/>
            <w:vAlign w:val="center"/>
          </w:tcPr>
          <w:p w14:paraId="2BE5616C" w14:textId="4C1D7FEA" w:rsidR="004F7A17" w:rsidRPr="00686814" w:rsidRDefault="004F7A17" w:rsidP="004F7A17">
            <w:pPr>
              <w:ind w:left="-105"/>
              <w:rPr>
                <w:rFonts w:ascii="Arial" w:eastAsia="Times New Roman" w:hAnsi="Arial" w:cs="Arial"/>
                <w:color w:val="000000"/>
                <w:spacing w:val="-8"/>
                <w:sz w:val="12"/>
                <w:szCs w:val="12"/>
                <w:lang w:val="en-US"/>
              </w:rPr>
            </w:pPr>
            <w:r>
              <w:rPr>
                <w:rFonts w:ascii="Arial" w:eastAsia="Times New Roman" w:hAnsi="Arial" w:cs="Arial"/>
                <w:color w:val="000000"/>
                <w:spacing w:val="-8"/>
                <w:sz w:val="12"/>
                <w:szCs w:val="12"/>
                <w:lang w:val="en-US"/>
              </w:rPr>
              <w:t>Gain</w:t>
            </w:r>
            <w:r w:rsidRPr="00686814">
              <w:rPr>
                <w:rFonts w:ascii="Arial" w:eastAsia="Times New Roman" w:hAnsi="Arial" w:cs="Arial"/>
                <w:color w:val="000000"/>
                <w:spacing w:val="-8"/>
                <w:sz w:val="12"/>
                <w:szCs w:val="12"/>
                <w:lang w:val="en-US"/>
              </w:rPr>
              <w:t xml:space="preserve"> on expected credit loss</w:t>
            </w:r>
          </w:p>
        </w:tc>
        <w:tc>
          <w:tcPr>
            <w:tcW w:w="286" w:type="pct"/>
            <w:tcBorders>
              <w:top w:val="nil"/>
              <w:left w:val="nil"/>
              <w:bottom w:val="nil"/>
              <w:right w:val="nil"/>
            </w:tcBorders>
            <w:shd w:val="clear" w:color="000000" w:fill="FAFAFA"/>
            <w:vAlign w:val="center"/>
          </w:tcPr>
          <w:p w14:paraId="19D7346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7001B71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CD9FA9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216F823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DE27DF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508849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2D27BD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4FE6377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DEB48F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565C13E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2574B11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8BB1C0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0D2EC30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55FCF43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4324B9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88B60C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bottom"/>
          </w:tcPr>
          <w:p w14:paraId="160CD2F1" w14:textId="54033C5D" w:rsidR="004F7A17" w:rsidRPr="0023220F"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610F5DDE" w14:textId="77777777" w:rsidTr="00735E0F">
        <w:tc>
          <w:tcPr>
            <w:tcW w:w="485" w:type="pct"/>
            <w:tcBorders>
              <w:top w:val="nil"/>
              <w:left w:val="nil"/>
              <w:bottom w:val="nil"/>
              <w:right w:val="nil"/>
            </w:tcBorders>
            <w:shd w:val="clear" w:color="auto" w:fill="auto"/>
            <w:vAlign w:val="center"/>
            <w:hideMark/>
          </w:tcPr>
          <w:p w14:paraId="326E903F" w14:textId="4FDF55D0" w:rsidR="004F7A17" w:rsidRPr="00686814" w:rsidRDefault="004F7A17" w:rsidP="004F7A17">
            <w:pPr>
              <w:ind w:left="-105"/>
              <w:rPr>
                <w:rFonts w:ascii="Arial" w:eastAsia="Times New Roman" w:hAnsi="Arial" w:cs="Arial"/>
                <w:color w:val="000000"/>
                <w:spacing w:val="-8"/>
                <w:sz w:val="12"/>
                <w:szCs w:val="12"/>
                <w:lang w:val="en-US"/>
              </w:rPr>
            </w:pPr>
            <w:r w:rsidRPr="00686814">
              <w:rPr>
                <w:rFonts w:ascii="Arial" w:eastAsia="Times New Roman" w:hAnsi="Arial" w:cs="Arial"/>
                <w:color w:val="000000"/>
                <w:spacing w:val="-8"/>
                <w:sz w:val="12"/>
                <w:szCs w:val="12"/>
                <w:lang w:val="en-US"/>
              </w:rPr>
              <w:t xml:space="preserve">   </w:t>
            </w:r>
            <w:r>
              <w:rPr>
                <w:rFonts w:ascii="Arial" w:eastAsia="Times New Roman" w:hAnsi="Arial" w:cs="Arial"/>
                <w:color w:val="000000"/>
                <w:spacing w:val="-8"/>
                <w:sz w:val="12"/>
                <w:szCs w:val="12"/>
                <w:lang w:val="en-US"/>
              </w:rPr>
              <w:t xml:space="preserve">on </w:t>
            </w:r>
            <w:r w:rsidRPr="00686814">
              <w:rPr>
                <w:rFonts w:ascii="Arial" w:eastAsia="Times New Roman" w:hAnsi="Arial" w:cs="Arial"/>
                <w:color w:val="000000"/>
                <w:spacing w:val="-8"/>
                <w:sz w:val="12"/>
                <w:szCs w:val="12"/>
                <w:lang w:val="en-US"/>
              </w:rPr>
              <w:t>financial assets, net</w:t>
            </w:r>
          </w:p>
        </w:tc>
        <w:tc>
          <w:tcPr>
            <w:tcW w:w="286" w:type="pct"/>
            <w:tcBorders>
              <w:top w:val="nil"/>
              <w:left w:val="nil"/>
              <w:bottom w:val="nil"/>
              <w:right w:val="nil"/>
            </w:tcBorders>
            <w:shd w:val="clear" w:color="000000" w:fill="FAFAFA"/>
            <w:vAlign w:val="center"/>
          </w:tcPr>
          <w:p w14:paraId="56A097E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69EF682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07BA31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422BA98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0137E8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6E9DCC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4C6BE8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0788999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E78E73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1F4BB72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36BEECA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58A6C9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3A7471C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203D135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21ADD3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BA5A28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bottom"/>
          </w:tcPr>
          <w:p w14:paraId="5C59188A" w14:textId="06775237" w:rsidR="004F7A17" w:rsidRPr="0026266B" w:rsidRDefault="004F7A17" w:rsidP="004F7A17">
            <w:pPr>
              <w:ind w:right="-72"/>
              <w:jc w:val="right"/>
              <w:rPr>
                <w:rFonts w:ascii="Arial" w:eastAsia="Times New Roman" w:hAnsi="Arial" w:cstheme="minorBidi"/>
                <w:color w:val="000000"/>
                <w:spacing w:val="-4"/>
                <w:sz w:val="12"/>
                <w:szCs w:val="12"/>
                <w:cs/>
                <w:lang w:val="en-US"/>
              </w:rPr>
            </w:pPr>
            <w:r w:rsidRPr="0023220F">
              <w:rPr>
                <w:rFonts w:ascii="Arial" w:eastAsia="Times New Roman" w:hAnsi="Arial" w:cs="Arial"/>
                <w:color w:val="000000"/>
                <w:sz w:val="12"/>
                <w:szCs w:val="12"/>
              </w:rPr>
              <w:t>1,050,556</w:t>
            </w:r>
          </w:p>
        </w:tc>
      </w:tr>
      <w:tr w:rsidR="00C573B5" w:rsidRPr="0023220F" w14:paraId="39591CE8" w14:textId="77777777" w:rsidTr="00735E0F">
        <w:tc>
          <w:tcPr>
            <w:tcW w:w="485" w:type="pct"/>
            <w:tcBorders>
              <w:top w:val="nil"/>
              <w:left w:val="nil"/>
              <w:bottom w:val="nil"/>
              <w:right w:val="nil"/>
            </w:tcBorders>
            <w:shd w:val="clear" w:color="auto" w:fill="auto"/>
            <w:vAlign w:val="center"/>
            <w:hideMark/>
          </w:tcPr>
          <w:p w14:paraId="2590F188" w14:textId="59973895" w:rsidR="004F7A17" w:rsidRPr="00686814" w:rsidRDefault="004F7A17" w:rsidP="004F7A17">
            <w:pPr>
              <w:ind w:left="-105"/>
              <w:rPr>
                <w:rFonts w:ascii="Arial" w:eastAsia="Times New Roman" w:hAnsi="Arial" w:cs="Arial"/>
                <w:color w:val="000000"/>
                <w:spacing w:val="-8"/>
                <w:sz w:val="12"/>
                <w:szCs w:val="12"/>
                <w:lang w:val="en-US"/>
              </w:rPr>
            </w:pPr>
            <w:r>
              <w:rPr>
                <w:rFonts w:ascii="Arial" w:eastAsia="Times New Roman" w:hAnsi="Arial" w:cs="Arial"/>
                <w:color w:val="000000"/>
                <w:spacing w:val="-8"/>
                <w:sz w:val="12"/>
                <w:szCs w:val="12"/>
                <w:lang w:val="en-US"/>
              </w:rPr>
              <w:t>Loss</w:t>
            </w:r>
            <w:r w:rsidRPr="00686814">
              <w:rPr>
                <w:rFonts w:ascii="Arial" w:eastAsia="Times New Roman" w:hAnsi="Arial" w:cs="Arial"/>
                <w:color w:val="000000"/>
                <w:spacing w:val="-8"/>
                <w:sz w:val="12"/>
                <w:szCs w:val="12"/>
                <w:lang w:val="en-US"/>
              </w:rPr>
              <w:t xml:space="preserve"> on exchange rate, net</w:t>
            </w:r>
          </w:p>
        </w:tc>
        <w:tc>
          <w:tcPr>
            <w:tcW w:w="286" w:type="pct"/>
            <w:tcBorders>
              <w:top w:val="nil"/>
              <w:left w:val="nil"/>
              <w:bottom w:val="nil"/>
              <w:right w:val="nil"/>
            </w:tcBorders>
            <w:shd w:val="clear" w:color="000000" w:fill="FAFAFA"/>
            <w:vAlign w:val="center"/>
          </w:tcPr>
          <w:p w14:paraId="448EA6C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2FA0045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8D4643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7715523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7FF153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FDCC82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3F7415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2F931AF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97D9C6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22E67AE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7F06CFE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363C4A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657B7FB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4DDED1B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821261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ABEFF7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bottom"/>
          </w:tcPr>
          <w:p w14:paraId="7C5A9027" w14:textId="1919E4F6"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(1,280,327)</w:t>
            </w:r>
          </w:p>
        </w:tc>
      </w:tr>
      <w:tr w:rsidR="00C573B5" w:rsidRPr="00120C6E" w14:paraId="31DD16CC" w14:textId="77777777" w:rsidTr="00735E0F">
        <w:tc>
          <w:tcPr>
            <w:tcW w:w="485" w:type="pct"/>
            <w:tcBorders>
              <w:top w:val="nil"/>
              <w:left w:val="nil"/>
              <w:bottom w:val="nil"/>
              <w:right w:val="nil"/>
            </w:tcBorders>
            <w:shd w:val="clear" w:color="auto" w:fill="auto"/>
            <w:vAlign w:val="center"/>
            <w:hideMark/>
          </w:tcPr>
          <w:p w14:paraId="2AB6CA1F" w14:textId="77777777" w:rsidR="004F7A17" w:rsidRPr="00686814" w:rsidRDefault="004F7A17" w:rsidP="004F7A17">
            <w:pPr>
              <w:ind w:left="-105"/>
              <w:rPr>
                <w:rFonts w:ascii="Arial" w:eastAsia="Times New Roman" w:hAnsi="Arial" w:cs="Arial"/>
                <w:color w:val="000000"/>
                <w:spacing w:val="-8"/>
                <w:sz w:val="12"/>
                <w:szCs w:val="12"/>
                <w:lang w:val="en-US"/>
              </w:rPr>
            </w:pPr>
            <w:r w:rsidRPr="00686814">
              <w:rPr>
                <w:rFonts w:ascii="Arial" w:eastAsia="Times New Roman" w:hAnsi="Arial" w:cs="Arial"/>
                <w:color w:val="000000"/>
                <w:spacing w:val="-8"/>
                <w:sz w:val="12"/>
                <w:szCs w:val="12"/>
                <w:lang w:val="en-US"/>
              </w:rPr>
              <w:t>Finance costs</w:t>
            </w:r>
          </w:p>
        </w:tc>
        <w:tc>
          <w:tcPr>
            <w:tcW w:w="286" w:type="pct"/>
            <w:tcBorders>
              <w:top w:val="nil"/>
              <w:left w:val="nil"/>
              <w:bottom w:val="nil"/>
              <w:right w:val="nil"/>
            </w:tcBorders>
            <w:shd w:val="clear" w:color="000000" w:fill="FAFAFA"/>
            <w:vAlign w:val="center"/>
          </w:tcPr>
          <w:p w14:paraId="4174D8E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3AB3223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534663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4641CB0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15D7B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200F54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9CE52F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0B5109E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EF66DD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0EDF9E8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33D266D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9BFCA8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3DC96C0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7341C08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C83C42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609B09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bottom"/>
          </w:tcPr>
          <w:p w14:paraId="5CC94EB3" w14:textId="117160E0"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(2,518,304)</w:t>
            </w:r>
          </w:p>
        </w:tc>
      </w:tr>
      <w:tr w:rsidR="00C573B5" w:rsidRPr="00120C6E" w14:paraId="1CB6C1D3" w14:textId="77777777" w:rsidTr="00735E0F">
        <w:tc>
          <w:tcPr>
            <w:tcW w:w="485" w:type="pct"/>
            <w:tcBorders>
              <w:top w:val="nil"/>
              <w:left w:val="nil"/>
              <w:bottom w:val="nil"/>
              <w:right w:val="nil"/>
            </w:tcBorders>
            <w:shd w:val="clear" w:color="auto" w:fill="auto"/>
            <w:vAlign w:val="center"/>
            <w:hideMark/>
          </w:tcPr>
          <w:p w14:paraId="09C06DEC" w14:textId="77777777" w:rsidR="004F7A17" w:rsidRPr="00686814" w:rsidRDefault="004F7A17" w:rsidP="004F7A17">
            <w:pPr>
              <w:ind w:left="-105"/>
              <w:rPr>
                <w:rFonts w:ascii="Arial" w:eastAsia="Times New Roman" w:hAnsi="Arial" w:cs="Arial"/>
                <w:color w:val="000000"/>
                <w:spacing w:val="-8"/>
                <w:sz w:val="12"/>
                <w:szCs w:val="12"/>
                <w:lang w:val="en-US"/>
              </w:rPr>
            </w:pPr>
            <w:r w:rsidRPr="00686814">
              <w:rPr>
                <w:rFonts w:ascii="Arial" w:eastAsia="Times New Roman" w:hAnsi="Arial" w:cs="Arial"/>
                <w:color w:val="000000"/>
                <w:spacing w:val="-8"/>
                <w:sz w:val="12"/>
                <w:szCs w:val="12"/>
                <w:lang w:val="en-US"/>
              </w:rPr>
              <w:t>Income tax expense</w:t>
            </w:r>
          </w:p>
        </w:tc>
        <w:tc>
          <w:tcPr>
            <w:tcW w:w="286" w:type="pct"/>
            <w:tcBorders>
              <w:top w:val="nil"/>
              <w:left w:val="nil"/>
              <w:bottom w:val="nil"/>
              <w:right w:val="nil"/>
            </w:tcBorders>
            <w:shd w:val="clear" w:color="000000" w:fill="FAFAFA"/>
            <w:vAlign w:val="center"/>
          </w:tcPr>
          <w:p w14:paraId="3645BA1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2C010FE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FCAC01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603829A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A2590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03D992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629A84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3729018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B2CAD8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3C09D5D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605D124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D93666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4ACCDFE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30B764D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06A4222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1BE5BA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single" w:sz="4" w:space="0" w:color="auto"/>
              <w:right w:val="nil"/>
            </w:tcBorders>
            <w:shd w:val="clear" w:color="000000" w:fill="FAFAFA"/>
            <w:vAlign w:val="bottom"/>
          </w:tcPr>
          <w:p w14:paraId="5ECDEAD4" w14:textId="459E2AFF"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(62,803)</w:t>
            </w:r>
          </w:p>
        </w:tc>
      </w:tr>
      <w:tr w:rsidR="00C573B5" w:rsidRPr="00120C6E" w14:paraId="0DCFD945" w14:textId="77777777" w:rsidTr="00735E0F">
        <w:tc>
          <w:tcPr>
            <w:tcW w:w="485" w:type="pct"/>
            <w:tcBorders>
              <w:top w:val="nil"/>
              <w:left w:val="nil"/>
              <w:bottom w:val="nil"/>
              <w:right w:val="nil"/>
            </w:tcBorders>
            <w:shd w:val="clear" w:color="auto" w:fill="auto"/>
            <w:vAlign w:val="center"/>
            <w:hideMark/>
          </w:tcPr>
          <w:p w14:paraId="2A368A54" w14:textId="77777777" w:rsidR="004F7A17" w:rsidRPr="00686814" w:rsidRDefault="004F7A17" w:rsidP="004F7A17">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000000" w:fill="FAFAFA"/>
            <w:vAlign w:val="center"/>
          </w:tcPr>
          <w:p w14:paraId="096587B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1714511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177E8D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702CB29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DCBF19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400362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72A393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59E255B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AFF19A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07891E0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3250AE2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C360B4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205C497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0F7C02F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2389E32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BDBC52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right w:val="nil"/>
            </w:tcBorders>
            <w:shd w:val="clear" w:color="000000" w:fill="FAFAFA"/>
            <w:vAlign w:val="center"/>
          </w:tcPr>
          <w:p w14:paraId="39264FC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r>
      <w:tr w:rsidR="00C573B5" w:rsidRPr="0023220F" w14:paraId="552FBF86" w14:textId="77777777" w:rsidTr="00735E0F">
        <w:tc>
          <w:tcPr>
            <w:tcW w:w="485" w:type="pct"/>
            <w:tcBorders>
              <w:top w:val="nil"/>
              <w:left w:val="nil"/>
              <w:bottom w:val="nil"/>
              <w:right w:val="nil"/>
            </w:tcBorders>
            <w:shd w:val="clear" w:color="auto" w:fill="auto"/>
            <w:vAlign w:val="center"/>
          </w:tcPr>
          <w:p w14:paraId="79CEDA38" w14:textId="24B954B2" w:rsidR="004F7A17" w:rsidRPr="00686814" w:rsidRDefault="004F7A17" w:rsidP="004F7A17">
            <w:pPr>
              <w:ind w:left="-105"/>
              <w:rPr>
                <w:rFonts w:ascii="Arial" w:eastAsia="Times New Roman" w:hAnsi="Arial" w:cs="Arial"/>
                <w:spacing w:val="-8"/>
                <w:sz w:val="12"/>
                <w:szCs w:val="12"/>
                <w:lang w:val="en-US"/>
              </w:rPr>
            </w:pPr>
            <w:r>
              <w:rPr>
                <w:rFonts w:ascii="Arial" w:eastAsia="Times New Roman" w:hAnsi="Arial" w:cs="Arial"/>
                <w:b/>
                <w:bCs/>
                <w:color w:val="000000"/>
                <w:spacing w:val="-8"/>
                <w:sz w:val="12"/>
                <w:szCs w:val="12"/>
                <w:lang w:val="en-US"/>
              </w:rPr>
              <w:t>P</w:t>
            </w:r>
            <w:r w:rsidRPr="00686814">
              <w:rPr>
                <w:rFonts w:ascii="Arial" w:eastAsia="Times New Roman" w:hAnsi="Arial" w:cs="Arial"/>
                <w:b/>
                <w:bCs/>
                <w:color w:val="000000"/>
                <w:spacing w:val="-8"/>
                <w:sz w:val="12"/>
                <w:szCs w:val="12"/>
                <w:lang w:val="en-US"/>
              </w:rPr>
              <w:t>rofit for the period</w:t>
            </w:r>
          </w:p>
        </w:tc>
        <w:tc>
          <w:tcPr>
            <w:tcW w:w="286" w:type="pct"/>
            <w:tcBorders>
              <w:top w:val="nil"/>
              <w:left w:val="nil"/>
              <w:bottom w:val="nil"/>
              <w:right w:val="nil"/>
            </w:tcBorders>
            <w:shd w:val="clear" w:color="000000" w:fill="FAFAFA"/>
            <w:vAlign w:val="center"/>
          </w:tcPr>
          <w:p w14:paraId="0F96925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1E7951D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F45D2C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24B46AD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874BE8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1BE593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E71B62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5B66A78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C34BA7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5DE1F5F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40A6E2C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D57779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7F92A5C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37EEB4A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B958A7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2EEC81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single" w:sz="4" w:space="0" w:color="auto"/>
              <w:right w:val="nil"/>
            </w:tcBorders>
            <w:shd w:val="clear" w:color="000000" w:fill="FAFAFA"/>
            <w:vAlign w:val="bottom"/>
          </w:tcPr>
          <w:p w14:paraId="6D7FA6D2" w14:textId="77A0FD10" w:rsidR="004F7A17" w:rsidRPr="0023220F" w:rsidRDefault="004F7A17" w:rsidP="004F7A17">
            <w:pPr>
              <w:ind w:right="-72"/>
              <w:jc w:val="right"/>
              <w:rPr>
                <w:rFonts w:ascii="Arial" w:eastAsia="Times New Roman" w:hAnsi="Arial" w:cs="Arial"/>
                <w:color w:val="000000"/>
                <w:sz w:val="12"/>
                <w:szCs w:val="12"/>
                <w:cs/>
              </w:rPr>
            </w:pPr>
            <w:r w:rsidRPr="0023220F">
              <w:rPr>
                <w:rFonts w:ascii="Arial" w:eastAsia="Times New Roman" w:hAnsi="Arial" w:cs="Arial"/>
                <w:color w:val="000000"/>
                <w:sz w:val="12"/>
                <w:szCs w:val="12"/>
              </w:rPr>
              <w:t>4,093,633</w:t>
            </w:r>
          </w:p>
        </w:tc>
      </w:tr>
      <w:tr w:rsidR="00C573B5" w:rsidRPr="0023220F" w14:paraId="77C68FDA" w14:textId="77777777" w:rsidTr="00735E0F">
        <w:tc>
          <w:tcPr>
            <w:tcW w:w="485" w:type="pct"/>
            <w:tcBorders>
              <w:top w:val="nil"/>
              <w:left w:val="nil"/>
              <w:bottom w:val="nil"/>
              <w:right w:val="nil"/>
            </w:tcBorders>
            <w:shd w:val="clear" w:color="auto" w:fill="auto"/>
            <w:vAlign w:val="center"/>
            <w:hideMark/>
          </w:tcPr>
          <w:p w14:paraId="23D34DA0" w14:textId="77777777" w:rsidR="004F7A17" w:rsidRPr="00686814" w:rsidRDefault="004F7A17" w:rsidP="004F7A17">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000000" w:fill="FAFAFA"/>
            <w:vAlign w:val="center"/>
          </w:tcPr>
          <w:p w14:paraId="7C55B3B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7EDC3CF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21C70B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781D800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EC5CBC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526C04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AABEFE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111EADD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10094F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6E5F522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59DF38C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392BE8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0FA51C4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4C3A058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8F358B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AA07A8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5988FFB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57C4BA64" w14:textId="77777777" w:rsidTr="00735E0F">
        <w:tc>
          <w:tcPr>
            <w:tcW w:w="485" w:type="pct"/>
            <w:tcBorders>
              <w:top w:val="nil"/>
              <w:left w:val="nil"/>
              <w:bottom w:val="nil"/>
              <w:right w:val="nil"/>
            </w:tcBorders>
            <w:shd w:val="clear" w:color="auto" w:fill="auto"/>
            <w:vAlign w:val="center"/>
            <w:hideMark/>
          </w:tcPr>
          <w:p w14:paraId="17899AE1" w14:textId="77777777" w:rsidR="004F7A17" w:rsidRPr="00686814"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Timing of revenue </w:t>
            </w:r>
          </w:p>
        </w:tc>
        <w:tc>
          <w:tcPr>
            <w:tcW w:w="286" w:type="pct"/>
            <w:tcBorders>
              <w:top w:val="nil"/>
              <w:left w:val="nil"/>
              <w:bottom w:val="nil"/>
              <w:right w:val="nil"/>
            </w:tcBorders>
            <w:shd w:val="clear" w:color="000000" w:fill="FAFAFA"/>
            <w:vAlign w:val="center"/>
          </w:tcPr>
          <w:p w14:paraId="150766C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57FFC81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AAC4A1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0EA21FA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CA438D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32518F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13AE68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4BAB01D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A7185E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702B694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4C71B735"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18E48F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0A91137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7AA5058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27D341C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E8F287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510276A"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09907BFE" w14:textId="77777777" w:rsidTr="00735E0F">
        <w:tc>
          <w:tcPr>
            <w:tcW w:w="485" w:type="pct"/>
            <w:tcBorders>
              <w:top w:val="nil"/>
              <w:left w:val="nil"/>
              <w:bottom w:val="nil"/>
              <w:right w:val="nil"/>
            </w:tcBorders>
            <w:shd w:val="clear" w:color="auto" w:fill="auto"/>
            <w:vAlign w:val="center"/>
          </w:tcPr>
          <w:p w14:paraId="312F609A" w14:textId="77777777" w:rsidR="004F7A17" w:rsidRPr="00686814"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   recognition</w:t>
            </w:r>
          </w:p>
        </w:tc>
        <w:tc>
          <w:tcPr>
            <w:tcW w:w="286" w:type="pct"/>
            <w:tcBorders>
              <w:top w:val="nil"/>
              <w:left w:val="nil"/>
              <w:bottom w:val="nil"/>
              <w:right w:val="nil"/>
            </w:tcBorders>
            <w:shd w:val="clear" w:color="000000" w:fill="FAFAFA"/>
            <w:vAlign w:val="center"/>
          </w:tcPr>
          <w:p w14:paraId="0199B85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nil"/>
              <w:left w:val="nil"/>
              <w:bottom w:val="nil"/>
              <w:right w:val="nil"/>
            </w:tcBorders>
            <w:shd w:val="clear" w:color="000000" w:fill="FAFAFA"/>
            <w:vAlign w:val="center"/>
          </w:tcPr>
          <w:p w14:paraId="01424EA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7D137F6"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nil"/>
              <w:left w:val="nil"/>
              <w:bottom w:val="nil"/>
              <w:right w:val="nil"/>
            </w:tcBorders>
            <w:shd w:val="clear" w:color="000000" w:fill="FAFAFA"/>
            <w:vAlign w:val="center"/>
          </w:tcPr>
          <w:p w14:paraId="605CBA0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059B87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D05CAB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23E1457"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nil"/>
              <w:left w:val="nil"/>
              <w:bottom w:val="nil"/>
              <w:right w:val="nil"/>
            </w:tcBorders>
            <w:shd w:val="clear" w:color="000000" w:fill="FAFAFA"/>
            <w:vAlign w:val="center"/>
          </w:tcPr>
          <w:p w14:paraId="729F02E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93E513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46BDD4E3"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nil"/>
              <w:left w:val="nil"/>
              <w:bottom w:val="nil"/>
              <w:right w:val="nil"/>
            </w:tcBorders>
            <w:shd w:val="clear" w:color="000000" w:fill="FAFAFA"/>
            <w:vAlign w:val="center"/>
          </w:tcPr>
          <w:p w14:paraId="7B9CED9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E54A87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nil"/>
              <w:left w:val="nil"/>
              <w:bottom w:val="nil"/>
              <w:right w:val="nil"/>
            </w:tcBorders>
            <w:shd w:val="clear" w:color="000000" w:fill="FAFAFA"/>
            <w:vAlign w:val="center"/>
          </w:tcPr>
          <w:p w14:paraId="20D047A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nil"/>
              <w:left w:val="nil"/>
              <w:bottom w:val="nil"/>
              <w:right w:val="nil"/>
            </w:tcBorders>
            <w:shd w:val="clear" w:color="000000" w:fill="FAFAFA"/>
            <w:vAlign w:val="center"/>
          </w:tcPr>
          <w:p w14:paraId="715AC59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425BE4F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A6C865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06B906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r>
      <w:tr w:rsidR="00C573B5" w:rsidRPr="0023220F" w14:paraId="28BEE886" w14:textId="77777777" w:rsidTr="00735E0F">
        <w:tc>
          <w:tcPr>
            <w:tcW w:w="485" w:type="pct"/>
            <w:tcBorders>
              <w:top w:val="nil"/>
              <w:left w:val="nil"/>
              <w:bottom w:val="nil"/>
              <w:right w:val="nil"/>
            </w:tcBorders>
            <w:shd w:val="clear" w:color="auto" w:fill="auto"/>
            <w:vAlign w:val="center"/>
            <w:hideMark/>
          </w:tcPr>
          <w:p w14:paraId="06F18350" w14:textId="77777777" w:rsidR="004F7A17" w:rsidRPr="00686814" w:rsidRDefault="004F7A17" w:rsidP="004F7A17">
            <w:pPr>
              <w:ind w:left="-105"/>
              <w:rPr>
                <w:rFonts w:ascii="Arial" w:eastAsia="Times New Roman" w:hAnsi="Arial" w:cs="Arial"/>
                <w:color w:val="000000"/>
                <w:spacing w:val="-8"/>
                <w:sz w:val="12"/>
                <w:szCs w:val="12"/>
                <w:lang w:val="en-US"/>
              </w:rPr>
            </w:pPr>
            <w:r w:rsidRPr="00686814">
              <w:rPr>
                <w:rFonts w:ascii="Arial" w:eastAsia="Times New Roman" w:hAnsi="Arial" w:cs="Arial"/>
                <w:color w:val="000000"/>
                <w:spacing w:val="-8"/>
                <w:sz w:val="12"/>
                <w:szCs w:val="12"/>
                <w:lang w:val="en-US"/>
              </w:rPr>
              <w:t>At a point in time</w:t>
            </w:r>
          </w:p>
        </w:tc>
        <w:tc>
          <w:tcPr>
            <w:tcW w:w="286" w:type="pct"/>
            <w:tcBorders>
              <w:top w:val="nil"/>
              <w:left w:val="nil"/>
              <w:right w:val="nil"/>
            </w:tcBorders>
            <w:shd w:val="clear" w:color="000000" w:fill="FAFAFA"/>
            <w:vAlign w:val="bottom"/>
          </w:tcPr>
          <w:p w14:paraId="7A4744D6" w14:textId="0A972D41"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50" w:type="pct"/>
            <w:tcBorders>
              <w:top w:val="nil"/>
              <w:left w:val="nil"/>
              <w:right w:val="nil"/>
            </w:tcBorders>
            <w:shd w:val="clear" w:color="000000" w:fill="FAFAFA"/>
            <w:vAlign w:val="bottom"/>
          </w:tcPr>
          <w:p w14:paraId="1B28CF77" w14:textId="64AFC8BD"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86" w:type="pct"/>
            <w:tcBorders>
              <w:top w:val="nil"/>
              <w:left w:val="nil"/>
              <w:right w:val="nil"/>
            </w:tcBorders>
            <w:shd w:val="clear" w:color="000000" w:fill="FAFAFA"/>
            <w:vAlign w:val="bottom"/>
          </w:tcPr>
          <w:p w14:paraId="07ABB651" w14:textId="46B4E85B"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78" w:type="pct"/>
            <w:tcBorders>
              <w:top w:val="nil"/>
              <w:left w:val="nil"/>
              <w:right w:val="nil"/>
            </w:tcBorders>
            <w:shd w:val="clear" w:color="000000" w:fill="FAFAFA"/>
            <w:vAlign w:val="bottom"/>
          </w:tcPr>
          <w:p w14:paraId="617DE9BC" w14:textId="2542C1E7"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86" w:type="pct"/>
            <w:tcBorders>
              <w:top w:val="nil"/>
              <w:left w:val="nil"/>
              <w:right w:val="nil"/>
            </w:tcBorders>
            <w:shd w:val="clear" w:color="000000" w:fill="FAFAFA"/>
            <w:vAlign w:val="bottom"/>
          </w:tcPr>
          <w:p w14:paraId="367CC6DC" w14:textId="0D158267"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86" w:type="pct"/>
            <w:tcBorders>
              <w:top w:val="nil"/>
              <w:left w:val="nil"/>
              <w:right w:val="nil"/>
            </w:tcBorders>
            <w:shd w:val="clear" w:color="000000" w:fill="FAFAFA"/>
            <w:vAlign w:val="bottom"/>
          </w:tcPr>
          <w:p w14:paraId="6BE5BF89" w14:textId="0D3867D6"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65" w:type="pct"/>
            <w:tcBorders>
              <w:top w:val="nil"/>
              <w:left w:val="nil"/>
              <w:right w:val="nil"/>
            </w:tcBorders>
            <w:shd w:val="clear" w:color="000000" w:fill="FAFAFA"/>
            <w:vAlign w:val="bottom"/>
          </w:tcPr>
          <w:p w14:paraId="67F1CDE6" w14:textId="47F43BFB"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21" w:type="pct"/>
            <w:tcBorders>
              <w:top w:val="nil"/>
              <w:left w:val="nil"/>
              <w:right w:val="nil"/>
            </w:tcBorders>
            <w:shd w:val="clear" w:color="000000" w:fill="FAFAFA"/>
            <w:vAlign w:val="bottom"/>
          </w:tcPr>
          <w:p w14:paraId="4274D662" w14:textId="7FADF1B5"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65" w:type="pct"/>
            <w:tcBorders>
              <w:top w:val="nil"/>
              <w:left w:val="nil"/>
              <w:right w:val="nil"/>
            </w:tcBorders>
            <w:shd w:val="clear" w:color="000000" w:fill="FAFAFA"/>
            <w:vAlign w:val="bottom"/>
          </w:tcPr>
          <w:p w14:paraId="175141AD" w14:textId="4F1EB1AD"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33" w:type="pct"/>
            <w:tcBorders>
              <w:top w:val="nil"/>
              <w:left w:val="nil"/>
              <w:right w:val="nil"/>
            </w:tcBorders>
            <w:shd w:val="clear" w:color="000000" w:fill="FAFAFA"/>
            <w:vAlign w:val="bottom"/>
          </w:tcPr>
          <w:p w14:paraId="235135AF" w14:textId="67931CAD"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306" w:type="pct"/>
            <w:tcBorders>
              <w:top w:val="nil"/>
              <w:left w:val="nil"/>
              <w:right w:val="nil"/>
            </w:tcBorders>
            <w:shd w:val="clear" w:color="000000" w:fill="FAFAFA"/>
            <w:vAlign w:val="bottom"/>
          </w:tcPr>
          <w:p w14:paraId="7D853803" w14:textId="11C00918"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65" w:type="pct"/>
            <w:tcBorders>
              <w:top w:val="nil"/>
              <w:left w:val="nil"/>
              <w:right w:val="nil"/>
            </w:tcBorders>
            <w:shd w:val="clear" w:color="000000" w:fill="FAFAFA"/>
            <w:vAlign w:val="bottom"/>
          </w:tcPr>
          <w:p w14:paraId="7AC2C931" w14:textId="0F2994F2"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15" w:type="pct"/>
            <w:tcBorders>
              <w:top w:val="nil"/>
              <w:left w:val="nil"/>
              <w:right w:val="nil"/>
            </w:tcBorders>
            <w:shd w:val="clear" w:color="000000" w:fill="FAFAFA"/>
            <w:vAlign w:val="bottom"/>
          </w:tcPr>
          <w:p w14:paraId="1DAD519E" w14:textId="4943B65F"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217" w:type="pct"/>
            <w:tcBorders>
              <w:top w:val="nil"/>
              <w:left w:val="nil"/>
              <w:right w:val="nil"/>
            </w:tcBorders>
            <w:shd w:val="clear" w:color="000000" w:fill="FAFAFA"/>
            <w:vAlign w:val="bottom"/>
          </w:tcPr>
          <w:p w14:paraId="1D20D4C5" w14:textId="45B825AA"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106,937</w:t>
            </w:r>
          </w:p>
        </w:tc>
        <w:tc>
          <w:tcPr>
            <w:tcW w:w="307" w:type="pct"/>
            <w:tcBorders>
              <w:top w:val="nil"/>
              <w:left w:val="nil"/>
              <w:right w:val="nil"/>
            </w:tcBorders>
            <w:shd w:val="clear" w:color="000000" w:fill="FAFAFA"/>
            <w:vAlign w:val="bottom"/>
          </w:tcPr>
          <w:p w14:paraId="0F8F5027" w14:textId="4489CBB7" w:rsidR="004F7A17" w:rsidRPr="0023220F" w:rsidRDefault="004F7A17" w:rsidP="004F7A17">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106,937</w:t>
            </w:r>
          </w:p>
        </w:tc>
        <w:tc>
          <w:tcPr>
            <w:tcW w:w="265" w:type="pct"/>
            <w:tcBorders>
              <w:top w:val="nil"/>
              <w:left w:val="nil"/>
              <w:right w:val="nil"/>
            </w:tcBorders>
            <w:shd w:val="clear" w:color="000000" w:fill="FAFAFA"/>
            <w:vAlign w:val="bottom"/>
          </w:tcPr>
          <w:p w14:paraId="08029FB2" w14:textId="4FF12608" w:rsidR="004F7A17" w:rsidRPr="00A84962" w:rsidRDefault="004F7A17" w:rsidP="004F7A17">
            <w:pPr>
              <w:ind w:right="-72"/>
              <w:jc w:val="right"/>
              <w:rPr>
                <w:rFonts w:ascii="Arial" w:eastAsia="Times New Roman" w:hAnsi="Arial" w:cs="Arial"/>
                <w:color w:val="000000"/>
                <w:sz w:val="12"/>
                <w:szCs w:val="12"/>
                <w:cs/>
              </w:rPr>
            </w:pPr>
            <w:r w:rsidRPr="00A84962">
              <w:rPr>
                <w:rFonts w:ascii="Arial" w:eastAsia="Times New Roman" w:hAnsi="Arial" w:cs="Arial" w:hint="cs"/>
                <w:color w:val="000000"/>
                <w:sz w:val="12"/>
                <w:szCs w:val="12"/>
                <w:cs/>
              </w:rPr>
              <w:t>(3,200)</w:t>
            </w:r>
          </w:p>
        </w:tc>
        <w:tc>
          <w:tcPr>
            <w:tcW w:w="286" w:type="pct"/>
            <w:tcBorders>
              <w:top w:val="nil"/>
              <w:left w:val="nil"/>
              <w:right w:val="nil"/>
            </w:tcBorders>
            <w:shd w:val="clear" w:color="000000" w:fill="FAFAFA"/>
            <w:vAlign w:val="bottom"/>
          </w:tcPr>
          <w:p w14:paraId="67B513A1" w14:textId="2DBCABD5" w:rsidR="004F7A17" w:rsidRPr="00A84962" w:rsidRDefault="004F7A17" w:rsidP="004F7A17">
            <w:pPr>
              <w:ind w:right="-72"/>
              <w:jc w:val="right"/>
              <w:rPr>
                <w:rFonts w:ascii="Arial" w:eastAsia="Times New Roman" w:hAnsi="Arial" w:cs="Arial"/>
                <w:color w:val="000000"/>
                <w:sz w:val="12"/>
                <w:szCs w:val="12"/>
                <w:cs/>
              </w:rPr>
            </w:pPr>
            <w:r w:rsidRPr="00A84962">
              <w:rPr>
                <w:rFonts w:ascii="Arial" w:eastAsia="Times New Roman" w:hAnsi="Arial" w:cs="Arial" w:hint="cs"/>
                <w:color w:val="000000"/>
                <w:sz w:val="12"/>
                <w:szCs w:val="12"/>
                <w:cs/>
              </w:rPr>
              <w:t>103,737</w:t>
            </w:r>
          </w:p>
        </w:tc>
      </w:tr>
      <w:tr w:rsidR="00C573B5" w:rsidRPr="00120C6E" w14:paraId="5858D8A5" w14:textId="77777777" w:rsidTr="00735E0F">
        <w:tc>
          <w:tcPr>
            <w:tcW w:w="485" w:type="pct"/>
            <w:tcBorders>
              <w:top w:val="nil"/>
              <w:left w:val="nil"/>
              <w:bottom w:val="nil"/>
              <w:right w:val="nil"/>
            </w:tcBorders>
            <w:shd w:val="clear" w:color="auto" w:fill="auto"/>
            <w:vAlign w:val="center"/>
            <w:hideMark/>
          </w:tcPr>
          <w:p w14:paraId="3EEB18C6" w14:textId="6B3FFE60" w:rsidR="00C573B5" w:rsidRPr="00686814" w:rsidRDefault="00C573B5" w:rsidP="00C573B5">
            <w:pPr>
              <w:ind w:left="-105"/>
              <w:rPr>
                <w:rFonts w:ascii="Arial" w:eastAsia="Times New Roman" w:hAnsi="Arial" w:cs="Arial"/>
                <w:color w:val="000000"/>
                <w:spacing w:val="-8"/>
                <w:sz w:val="12"/>
                <w:szCs w:val="12"/>
                <w:lang w:val="en-US"/>
              </w:rPr>
            </w:pPr>
            <w:bookmarkStart w:id="1" w:name="RANGE!A35"/>
            <w:r w:rsidRPr="00686814">
              <w:rPr>
                <w:rFonts w:ascii="Arial" w:eastAsia="Times New Roman" w:hAnsi="Arial" w:cs="Arial"/>
                <w:color w:val="000000"/>
                <w:spacing w:val="-8"/>
                <w:sz w:val="12"/>
                <w:szCs w:val="12"/>
                <w:lang w:val="en-US"/>
              </w:rPr>
              <w:t>Overtime</w:t>
            </w:r>
            <w:bookmarkEnd w:id="1"/>
          </w:p>
        </w:tc>
        <w:tc>
          <w:tcPr>
            <w:tcW w:w="286" w:type="pct"/>
            <w:tcBorders>
              <w:top w:val="nil"/>
              <w:left w:val="nil"/>
              <w:bottom w:val="single" w:sz="4" w:space="0" w:color="auto"/>
              <w:right w:val="nil"/>
            </w:tcBorders>
            <w:shd w:val="clear" w:color="000000" w:fill="FAFAFA"/>
            <w:vAlign w:val="bottom"/>
          </w:tcPr>
          <w:p w14:paraId="5C223154" w14:textId="0BB43023"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cs/>
              </w:rPr>
              <w:t>26,511,090</w:t>
            </w:r>
          </w:p>
        </w:tc>
        <w:tc>
          <w:tcPr>
            <w:tcW w:w="250" w:type="pct"/>
            <w:tcBorders>
              <w:top w:val="nil"/>
              <w:left w:val="nil"/>
              <w:bottom w:val="single" w:sz="4" w:space="0" w:color="auto"/>
              <w:right w:val="nil"/>
            </w:tcBorders>
            <w:shd w:val="clear" w:color="000000" w:fill="FAFAFA"/>
            <w:vAlign w:val="bottom"/>
          </w:tcPr>
          <w:p w14:paraId="26CB55B5" w14:textId="20411C90"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72,900</w:t>
            </w:r>
          </w:p>
        </w:tc>
        <w:tc>
          <w:tcPr>
            <w:tcW w:w="286" w:type="pct"/>
            <w:tcBorders>
              <w:top w:val="nil"/>
              <w:left w:val="nil"/>
              <w:bottom w:val="single" w:sz="4" w:space="0" w:color="auto"/>
              <w:right w:val="nil"/>
            </w:tcBorders>
            <w:shd w:val="clear" w:color="000000" w:fill="FAFAFA"/>
            <w:vAlign w:val="bottom"/>
          </w:tcPr>
          <w:p w14:paraId="61A3D3B3" w14:textId="5AB6A738"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cs/>
              </w:rPr>
              <w:t>49,571,219</w:t>
            </w:r>
          </w:p>
        </w:tc>
        <w:tc>
          <w:tcPr>
            <w:tcW w:w="278" w:type="pct"/>
            <w:tcBorders>
              <w:top w:val="nil"/>
              <w:left w:val="nil"/>
              <w:bottom w:val="single" w:sz="4" w:space="0" w:color="auto"/>
              <w:right w:val="nil"/>
            </w:tcBorders>
            <w:shd w:val="clear" w:color="000000" w:fill="FAFAFA"/>
            <w:vAlign w:val="bottom"/>
          </w:tcPr>
          <w:p w14:paraId="64FD56C9" w14:textId="4742E442"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11,277,110</w:t>
            </w:r>
          </w:p>
        </w:tc>
        <w:tc>
          <w:tcPr>
            <w:tcW w:w="286" w:type="pct"/>
            <w:tcBorders>
              <w:top w:val="nil"/>
              <w:left w:val="nil"/>
              <w:bottom w:val="single" w:sz="4" w:space="0" w:color="auto"/>
              <w:right w:val="nil"/>
            </w:tcBorders>
            <w:shd w:val="clear" w:color="000000" w:fill="FAFAFA"/>
            <w:vAlign w:val="bottom"/>
          </w:tcPr>
          <w:p w14:paraId="65F75846" w14:textId="472FEFC0"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12,035,000</w:t>
            </w:r>
          </w:p>
        </w:tc>
        <w:tc>
          <w:tcPr>
            <w:tcW w:w="286" w:type="pct"/>
            <w:tcBorders>
              <w:top w:val="nil"/>
              <w:left w:val="nil"/>
              <w:bottom w:val="single" w:sz="4" w:space="0" w:color="auto"/>
              <w:right w:val="nil"/>
            </w:tcBorders>
            <w:shd w:val="clear" w:color="000000" w:fill="FAFAFA"/>
            <w:vAlign w:val="bottom"/>
          </w:tcPr>
          <w:p w14:paraId="5D026DEA" w14:textId="3E3CF02F"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24,878,410</w:t>
            </w:r>
          </w:p>
        </w:tc>
        <w:tc>
          <w:tcPr>
            <w:tcW w:w="265" w:type="pct"/>
            <w:tcBorders>
              <w:top w:val="nil"/>
              <w:left w:val="nil"/>
              <w:bottom w:val="single" w:sz="4" w:space="0" w:color="auto"/>
              <w:right w:val="nil"/>
            </w:tcBorders>
            <w:shd w:val="clear" w:color="000000" w:fill="FAFAFA"/>
            <w:vAlign w:val="bottom"/>
          </w:tcPr>
          <w:p w14:paraId="413F86D8" w14:textId="521BD1BA"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19,147,930</w:t>
            </w:r>
          </w:p>
        </w:tc>
        <w:tc>
          <w:tcPr>
            <w:tcW w:w="221" w:type="pct"/>
            <w:tcBorders>
              <w:top w:val="nil"/>
              <w:left w:val="nil"/>
              <w:bottom w:val="single" w:sz="4" w:space="0" w:color="auto"/>
              <w:right w:val="nil"/>
            </w:tcBorders>
            <w:shd w:val="clear" w:color="000000" w:fill="FAFAFA"/>
            <w:vAlign w:val="bottom"/>
          </w:tcPr>
          <w:p w14:paraId="3D24E855" w14:textId="77E03504"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65" w:type="pct"/>
            <w:tcBorders>
              <w:top w:val="nil"/>
              <w:left w:val="nil"/>
              <w:bottom w:val="single" w:sz="4" w:space="0" w:color="auto"/>
              <w:right w:val="nil"/>
            </w:tcBorders>
            <w:shd w:val="clear" w:color="000000" w:fill="FAFAFA"/>
            <w:vAlign w:val="bottom"/>
          </w:tcPr>
          <w:p w14:paraId="4BF1D2E1" w14:textId="2398808F"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3,440,940</w:t>
            </w:r>
          </w:p>
        </w:tc>
        <w:tc>
          <w:tcPr>
            <w:tcW w:w="233" w:type="pct"/>
            <w:tcBorders>
              <w:top w:val="nil"/>
              <w:left w:val="nil"/>
              <w:bottom w:val="single" w:sz="4" w:space="0" w:color="auto"/>
              <w:right w:val="nil"/>
            </w:tcBorders>
            <w:shd w:val="clear" w:color="000000" w:fill="FAFAFA"/>
            <w:vAlign w:val="bottom"/>
          </w:tcPr>
          <w:p w14:paraId="1733DEF4" w14:textId="123DD1E9"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505,850</w:t>
            </w:r>
          </w:p>
        </w:tc>
        <w:tc>
          <w:tcPr>
            <w:tcW w:w="306" w:type="pct"/>
            <w:tcBorders>
              <w:top w:val="nil"/>
              <w:left w:val="nil"/>
              <w:bottom w:val="single" w:sz="4" w:space="0" w:color="auto"/>
              <w:right w:val="nil"/>
            </w:tcBorders>
            <w:shd w:val="clear" w:color="000000" w:fill="FAFAFA"/>
            <w:vAlign w:val="bottom"/>
          </w:tcPr>
          <w:p w14:paraId="3BFCE89E" w14:textId="70210785"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cs/>
              </w:rPr>
              <w:t>120,856,459</w:t>
            </w:r>
          </w:p>
        </w:tc>
        <w:tc>
          <w:tcPr>
            <w:tcW w:w="265" w:type="pct"/>
            <w:tcBorders>
              <w:top w:val="nil"/>
              <w:left w:val="nil"/>
              <w:bottom w:val="single" w:sz="4" w:space="0" w:color="auto"/>
              <w:right w:val="nil"/>
            </w:tcBorders>
            <w:shd w:val="clear" w:color="000000" w:fill="FAFAFA"/>
            <w:vAlign w:val="bottom"/>
          </w:tcPr>
          <w:p w14:paraId="7074D527" w14:textId="7C348FB3"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5,775,249</w:t>
            </w:r>
          </w:p>
        </w:tc>
        <w:tc>
          <w:tcPr>
            <w:tcW w:w="215" w:type="pct"/>
            <w:tcBorders>
              <w:top w:val="nil"/>
              <w:left w:val="nil"/>
              <w:bottom w:val="single" w:sz="4" w:space="0" w:color="auto"/>
              <w:right w:val="nil"/>
            </w:tcBorders>
            <w:shd w:val="clear" w:color="000000" w:fill="FAFAFA"/>
            <w:vAlign w:val="bottom"/>
          </w:tcPr>
          <w:p w14:paraId="4D223E9D" w14:textId="676E6351"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17" w:type="pct"/>
            <w:tcBorders>
              <w:top w:val="nil"/>
              <w:left w:val="nil"/>
              <w:bottom w:val="single" w:sz="4" w:space="0" w:color="auto"/>
              <w:right w:val="nil"/>
            </w:tcBorders>
            <w:shd w:val="clear" w:color="000000" w:fill="FAFAFA"/>
            <w:vAlign w:val="bottom"/>
          </w:tcPr>
          <w:p w14:paraId="35C8FA35" w14:textId="11FB7E56" w:rsidR="00C573B5" w:rsidRPr="0023220F" w:rsidRDefault="00C573B5" w:rsidP="00C573B5">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w:t>
            </w:r>
          </w:p>
        </w:tc>
        <w:tc>
          <w:tcPr>
            <w:tcW w:w="307" w:type="pct"/>
            <w:tcBorders>
              <w:top w:val="nil"/>
              <w:left w:val="nil"/>
              <w:bottom w:val="single" w:sz="4" w:space="0" w:color="auto"/>
              <w:right w:val="nil"/>
            </w:tcBorders>
            <w:shd w:val="clear" w:color="000000" w:fill="FAFAFA"/>
            <w:vAlign w:val="bottom"/>
          </w:tcPr>
          <w:p w14:paraId="7A338FAD" w14:textId="782A75F7" w:rsidR="00C573B5" w:rsidRPr="0023220F" w:rsidRDefault="00C573B5" w:rsidP="00C573B5">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153,215,698</w:t>
            </w:r>
          </w:p>
        </w:tc>
        <w:tc>
          <w:tcPr>
            <w:tcW w:w="265" w:type="pct"/>
            <w:tcBorders>
              <w:top w:val="nil"/>
              <w:left w:val="nil"/>
              <w:bottom w:val="single" w:sz="4" w:space="0" w:color="auto"/>
              <w:right w:val="nil"/>
            </w:tcBorders>
            <w:shd w:val="clear" w:color="000000" w:fill="FAFAFA"/>
            <w:vAlign w:val="bottom"/>
          </w:tcPr>
          <w:p w14:paraId="271BEA8B" w14:textId="6B3FDF96" w:rsidR="00C573B5" w:rsidRPr="00A84962" w:rsidRDefault="00C573B5" w:rsidP="00C573B5">
            <w:pPr>
              <w:ind w:right="-72"/>
              <w:jc w:val="right"/>
              <w:rPr>
                <w:rFonts w:ascii="Arial" w:eastAsia="Times New Roman" w:hAnsi="Arial" w:cs="Arial"/>
                <w:color w:val="000000"/>
                <w:sz w:val="12"/>
                <w:szCs w:val="12"/>
              </w:rPr>
            </w:pPr>
            <w:r w:rsidRPr="0023220F">
              <w:rPr>
                <w:rFonts w:ascii="Arial" w:eastAsia="Times New Roman" w:hAnsi="Arial" w:cs="Arial"/>
                <w:color w:val="000000"/>
                <w:sz w:val="12"/>
                <w:szCs w:val="12"/>
              </w:rPr>
              <w:t>(</w:t>
            </w:r>
            <w:r w:rsidRPr="00A84962">
              <w:rPr>
                <w:rFonts w:ascii="Arial" w:eastAsia="Times New Roman" w:hAnsi="Arial" w:cs="Arial" w:hint="cs"/>
                <w:color w:val="000000"/>
                <w:sz w:val="12"/>
                <w:szCs w:val="12"/>
                <w:cs/>
              </w:rPr>
              <w:t>8,521,727</w:t>
            </w:r>
            <w:r w:rsidRPr="0023220F">
              <w:rPr>
                <w:rFonts w:ascii="Arial" w:eastAsia="Times New Roman" w:hAnsi="Arial" w:cs="Arial"/>
                <w:color w:val="000000"/>
                <w:sz w:val="12"/>
                <w:szCs w:val="12"/>
              </w:rPr>
              <w:t>)</w:t>
            </w:r>
          </w:p>
        </w:tc>
        <w:tc>
          <w:tcPr>
            <w:tcW w:w="286" w:type="pct"/>
            <w:tcBorders>
              <w:top w:val="nil"/>
              <w:left w:val="nil"/>
              <w:bottom w:val="single" w:sz="4" w:space="0" w:color="auto"/>
              <w:right w:val="nil"/>
            </w:tcBorders>
            <w:shd w:val="clear" w:color="000000" w:fill="FAFAFA"/>
            <w:vAlign w:val="bottom"/>
          </w:tcPr>
          <w:p w14:paraId="7501925C" w14:textId="35380D9F" w:rsidR="00C573B5" w:rsidRPr="00A84962" w:rsidRDefault="00C573B5" w:rsidP="00C573B5">
            <w:pPr>
              <w:ind w:right="-72"/>
              <w:jc w:val="right"/>
              <w:rPr>
                <w:rFonts w:ascii="Arial" w:eastAsia="Times New Roman" w:hAnsi="Arial" w:cs="Arial"/>
                <w:color w:val="000000"/>
                <w:sz w:val="12"/>
                <w:szCs w:val="12"/>
                <w:cs/>
              </w:rPr>
            </w:pPr>
            <w:r w:rsidRPr="00A84962">
              <w:rPr>
                <w:rFonts w:ascii="Arial" w:eastAsia="Times New Roman" w:hAnsi="Arial" w:cs="Arial" w:hint="cs"/>
                <w:color w:val="000000"/>
                <w:sz w:val="12"/>
                <w:szCs w:val="12"/>
                <w:cs/>
              </w:rPr>
              <w:t>144,693,971</w:t>
            </w:r>
          </w:p>
        </w:tc>
      </w:tr>
      <w:tr w:rsidR="00C573B5" w:rsidRPr="00120C6E" w14:paraId="708A95B2" w14:textId="77777777" w:rsidTr="00735E0F">
        <w:tc>
          <w:tcPr>
            <w:tcW w:w="485" w:type="pct"/>
            <w:tcBorders>
              <w:top w:val="nil"/>
              <w:left w:val="nil"/>
              <w:bottom w:val="nil"/>
              <w:right w:val="nil"/>
            </w:tcBorders>
            <w:shd w:val="clear" w:color="auto" w:fill="auto"/>
            <w:vAlign w:val="center"/>
          </w:tcPr>
          <w:p w14:paraId="637C0A48" w14:textId="77777777" w:rsidR="004F7A17" w:rsidRPr="00686814" w:rsidRDefault="004F7A17" w:rsidP="004F7A17">
            <w:pPr>
              <w:ind w:left="-105"/>
              <w:rPr>
                <w:rFonts w:ascii="Arial" w:eastAsia="Times New Roman" w:hAnsi="Arial" w:cs="Arial"/>
                <w:spacing w:val="-8"/>
                <w:sz w:val="12"/>
                <w:szCs w:val="12"/>
                <w:lang w:val="en-US"/>
              </w:rPr>
            </w:pPr>
          </w:p>
        </w:tc>
        <w:tc>
          <w:tcPr>
            <w:tcW w:w="286" w:type="pct"/>
            <w:tcBorders>
              <w:top w:val="single" w:sz="4" w:space="0" w:color="auto"/>
              <w:left w:val="nil"/>
              <w:right w:val="nil"/>
            </w:tcBorders>
            <w:shd w:val="clear" w:color="auto" w:fill="FAFAFA"/>
            <w:vAlign w:val="center"/>
          </w:tcPr>
          <w:p w14:paraId="28A34BEB"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50" w:type="pct"/>
            <w:tcBorders>
              <w:top w:val="single" w:sz="4" w:space="0" w:color="auto"/>
              <w:left w:val="nil"/>
              <w:right w:val="nil"/>
            </w:tcBorders>
            <w:shd w:val="clear" w:color="auto" w:fill="FAFAFA"/>
            <w:vAlign w:val="center"/>
          </w:tcPr>
          <w:p w14:paraId="1BA42F18"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right w:val="nil"/>
            </w:tcBorders>
            <w:shd w:val="clear" w:color="auto" w:fill="FAFAFA"/>
            <w:vAlign w:val="center"/>
          </w:tcPr>
          <w:p w14:paraId="04AF727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78" w:type="pct"/>
            <w:tcBorders>
              <w:top w:val="single" w:sz="4" w:space="0" w:color="auto"/>
              <w:left w:val="nil"/>
              <w:right w:val="nil"/>
            </w:tcBorders>
            <w:shd w:val="clear" w:color="auto" w:fill="FAFAFA"/>
            <w:vAlign w:val="center"/>
          </w:tcPr>
          <w:p w14:paraId="59C6919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right w:val="nil"/>
            </w:tcBorders>
            <w:shd w:val="clear" w:color="auto" w:fill="FAFAFA"/>
            <w:vAlign w:val="center"/>
          </w:tcPr>
          <w:p w14:paraId="31CC830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right w:val="nil"/>
            </w:tcBorders>
            <w:shd w:val="clear" w:color="auto" w:fill="FAFAFA"/>
            <w:vAlign w:val="center"/>
          </w:tcPr>
          <w:p w14:paraId="0DCBABB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right w:val="nil"/>
            </w:tcBorders>
            <w:shd w:val="clear" w:color="auto" w:fill="FAFAFA"/>
            <w:vAlign w:val="center"/>
          </w:tcPr>
          <w:p w14:paraId="59865A59"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21" w:type="pct"/>
            <w:tcBorders>
              <w:top w:val="single" w:sz="4" w:space="0" w:color="auto"/>
              <w:left w:val="nil"/>
              <w:right w:val="nil"/>
            </w:tcBorders>
            <w:shd w:val="clear" w:color="auto" w:fill="FAFAFA"/>
            <w:vAlign w:val="center"/>
          </w:tcPr>
          <w:p w14:paraId="1244F941"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right w:val="nil"/>
            </w:tcBorders>
            <w:shd w:val="clear" w:color="auto" w:fill="FAFAFA"/>
            <w:vAlign w:val="center"/>
          </w:tcPr>
          <w:p w14:paraId="7B1ADBD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single" w:sz="4" w:space="0" w:color="auto"/>
              <w:left w:val="nil"/>
              <w:right w:val="nil"/>
            </w:tcBorders>
            <w:shd w:val="clear" w:color="auto" w:fill="FAFAFA"/>
            <w:vAlign w:val="center"/>
          </w:tcPr>
          <w:p w14:paraId="507003BF"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6" w:type="pct"/>
            <w:tcBorders>
              <w:top w:val="single" w:sz="4" w:space="0" w:color="auto"/>
              <w:left w:val="nil"/>
              <w:right w:val="nil"/>
            </w:tcBorders>
            <w:shd w:val="clear" w:color="auto" w:fill="FAFAFA"/>
            <w:vAlign w:val="center"/>
          </w:tcPr>
          <w:p w14:paraId="744C84FC"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right w:val="nil"/>
            </w:tcBorders>
            <w:shd w:val="clear" w:color="auto" w:fill="FAFAFA"/>
            <w:vAlign w:val="center"/>
          </w:tcPr>
          <w:p w14:paraId="3696A62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5" w:type="pct"/>
            <w:tcBorders>
              <w:top w:val="single" w:sz="4" w:space="0" w:color="auto"/>
              <w:left w:val="nil"/>
              <w:right w:val="nil"/>
            </w:tcBorders>
            <w:shd w:val="clear" w:color="auto" w:fill="FAFAFA"/>
            <w:vAlign w:val="center"/>
          </w:tcPr>
          <w:p w14:paraId="4C7090D0"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17" w:type="pct"/>
            <w:tcBorders>
              <w:top w:val="single" w:sz="4" w:space="0" w:color="auto"/>
              <w:left w:val="nil"/>
              <w:right w:val="nil"/>
            </w:tcBorders>
            <w:shd w:val="clear" w:color="auto" w:fill="FAFAFA"/>
            <w:vAlign w:val="center"/>
          </w:tcPr>
          <w:p w14:paraId="15705E52"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single" w:sz="4" w:space="0" w:color="auto"/>
              <w:left w:val="nil"/>
              <w:right w:val="nil"/>
            </w:tcBorders>
            <w:shd w:val="clear" w:color="auto" w:fill="FAFAFA"/>
            <w:vAlign w:val="center"/>
          </w:tcPr>
          <w:p w14:paraId="12DF32B4"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right w:val="nil"/>
            </w:tcBorders>
            <w:shd w:val="clear" w:color="auto" w:fill="FAFAFA"/>
            <w:vAlign w:val="center"/>
          </w:tcPr>
          <w:p w14:paraId="17A8DEBD"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right w:val="nil"/>
            </w:tcBorders>
            <w:shd w:val="clear" w:color="auto" w:fill="FAFAFA"/>
            <w:vAlign w:val="center"/>
          </w:tcPr>
          <w:p w14:paraId="4475A6BE" w14:textId="77777777" w:rsidR="004F7A17" w:rsidRPr="0023220F" w:rsidRDefault="004F7A17" w:rsidP="004F7A17">
            <w:pPr>
              <w:ind w:right="-72"/>
              <w:jc w:val="right"/>
              <w:rPr>
                <w:rFonts w:ascii="Arial" w:eastAsia="Times New Roman" w:hAnsi="Arial" w:cs="Arial"/>
                <w:color w:val="000000"/>
                <w:spacing w:val="-4"/>
                <w:sz w:val="12"/>
                <w:szCs w:val="12"/>
                <w:lang w:val="en-US"/>
              </w:rPr>
            </w:pPr>
          </w:p>
        </w:tc>
      </w:tr>
      <w:tr w:rsidR="00C573B5" w:rsidRPr="00120C6E" w14:paraId="78253625" w14:textId="77777777" w:rsidTr="00735E0F">
        <w:tc>
          <w:tcPr>
            <w:tcW w:w="485" w:type="pct"/>
            <w:tcBorders>
              <w:top w:val="nil"/>
              <w:left w:val="nil"/>
              <w:bottom w:val="nil"/>
              <w:right w:val="nil"/>
            </w:tcBorders>
            <w:shd w:val="clear" w:color="auto" w:fill="auto"/>
            <w:vAlign w:val="center"/>
            <w:hideMark/>
          </w:tcPr>
          <w:p w14:paraId="0F9DC33B" w14:textId="77777777" w:rsidR="00C573B5" w:rsidRPr="00686814" w:rsidRDefault="00C573B5" w:rsidP="00C573B5">
            <w:pPr>
              <w:ind w:left="-105"/>
              <w:rPr>
                <w:rFonts w:ascii="Arial" w:eastAsia="Times New Roman" w:hAnsi="Arial" w:cs="Arial"/>
                <w:spacing w:val="-8"/>
                <w:sz w:val="12"/>
                <w:szCs w:val="12"/>
                <w:lang w:val="en-US"/>
              </w:rPr>
            </w:pPr>
          </w:p>
        </w:tc>
        <w:tc>
          <w:tcPr>
            <w:tcW w:w="286" w:type="pct"/>
            <w:tcBorders>
              <w:left w:val="nil"/>
              <w:bottom w:val="single" w:sz="4" w:space="0" w:color="auto"/>
              <w:right w:val="nil"/>
            </w:tcBorders>
            <w:shd w:val="clear" w:color="000000" w:fill="FAFAFA"/>
            <w:vAlign w:val="bottom"/>
          </w:tcPr>
          <w:p w14:paraId="325761C3" w14:textId="77F7FE7A"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cs/>
              </w:rPr>
              <w:t>26,511,090</w:t>
            </w:r>
          </w:p>
        </w:tc>
        <w:tc>
          <w:tcPr>
            <w:tcW w:w="250" w:type="pct"/>
            <w:tcBorders>
              <w:left w:val="nil"/>
              <w:bottom w:val="single" w:sz="4" w:space="0" w:color="auto"/>
              <w:right w:val="nil"/>
            </w:tcBorders>
            <w:shd w:val="clear" w:color="000000" w:fill="FAFAFA"/>
            <w:vAlign w:val="bottom"/>
          </w:tcPr>
          <w:p w14:paraId="5D4E3993" w14:textId="646D5C38"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72,900</w:t>
            </w:r>
          </w:p>
        </w:tc>
        <w:tc>
          <w:tcPr>
            <w:tcW w:w="286" w:type="pct"/>
            <w:tcBorders>
              <w:left w:val="nil"/>
              <w:bottom w:val="single" w:sz="4" w:space="0" w:color="auto"/>
              <w:right w:val="nil"/>
            </w:tcBorders>
            <w:shd w:val="clear" w:color="000000" w:fill="FAFAFA"/>
            <w:vAlign w:val="bottom"/>
          </w:tcPr>
          <w:p w14:paraId="1D039E09" w14:textId="58DBE44A"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cs/>
              </w:rPr>
              <w:t>49,571,219</w:t>
            </w:r>
          </w:p>
        </w:tc>
        <w:tc>
          <w:tcPr>
            <w:tcW w:w="278" w:type="pct"/>
            <w:tcBorders>
              <w:left w:val="nil"/>
              <w:bottom w:val="single" w:sz="4" w:space="0" w:color="auto"/>
              <w:right w:val="nil"/>
            </w:tcBorders>
            <w:shd w:val="clear" w:color="000000" w:fill="FAFAFA"/>
            <w:vAlign w:val="bottom"/>
          </w:tcPr>
          <w:p w14:paraId="2ED28CBF" w14:textId="3AF2E22B"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11,277,110</w:t>
            </w:r>
          </w:p>
        </w:tc>
        <w:tc>
          <w:tcPr>
            <w:tcW w:w="286" w:type="pct"/>
            <w:tcBorders>
              <w:left w:val="nil"/>
              <w:bottom w:val="single" w:sz="4" w:space="0" w:color="auto"/>
              <w:right w:val="nil"/>
            </w:tcBorders>
            <w:shd w:val="clear" w:color="000000" w:fill="FAFAFA"/>
            <w:vAlign w:val="bottom"/>
          </w:tcPr>
          <w:p w14:paraId="5E6E4E2E" w14:textId="069F283B"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12,035,000</w:t>
            </w:r>
          </w:p>
        </w:tc>
        <w:tc>
          <w:tcPr>
            <w:tcW w:w="286" w:type="pct"/>
            <w:tcBorders>
              <w:left w:val="nil"/>
              <w:bottom w:val="single" w:sz="4" w:space="0" w:color="auto"/>
              <w:right w:val="nil"/>
            </w:tcBorders>
            <w:shd w:val="clear" w:color="000000" w:fill="FAFAFA"/>
            <w:vAlign w:val="bottom"/>
          </w:tcPr>
          <w:p w14:paraId="48BA2FE6" w14:textId="3172F581"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24,878,410</w:t>
            </w:r>
          </w:p>
        </w:tc>
        <w:tc>
          <w:tcPr>
            <w:tcW w:w="265" w:type="pct"/>
            <w:tcBorders>
              <w:left w:val="nil"/>
              <w:bottom w:val="single" w:sz="4" w:space="0" w:color="auto"/>
              <w:right w:val="nil"/>
            </w:tcBorders>
            <w:shd w:val="clear" w:color="000000" w:fill="FAFAFA"/>
            <w:vAlign w:val="bottom"/>
          </w:tcPr>
          <w:p w14:paraId="29CC67B1" w14:textId="39F25C83"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19,147,930</w:t>
            </w:r>
          </w:p>
        </w:tc>
        <w:tc>
          <w:tcPr>
            <w:tcW w:w="221" w:type="pct"/>
            <w:tcBorders>
              <w:left w:val="nil"/>
              <w:bottom w:val="single" w:sz="4" w:space="0" w:color="auto"/>
              <w:right w:val="nil"/>
            </w:tcBorders>
            <w:shd w:val="clear" w:color="000000" w:fill="FAFAFA"/>
            <w:vAlign w:val="bottom"/>
          </w:tcPr>
          <w:p w14:paraId="21B2C2AD" w14:textId="57A78C8C"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65" w:type="pct"/>
            <w:tcBorders>
              <w:left w:val="nil"/>
              <w:bottom w:val="single" w:sz="4" w:space="0" w:color="auto"/>
              <w:right w:val="nil"/>
            </w:tcBorders>
            <w:shd w:val="clear" w:color="000000" w:fill="FAFAFA"/>
            <w:vAlign w:val="bottom"/>
          </w:tcPr>
          <w:p w14:paraId="61E3245D" w14:textId="77E07185"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3,440,940</w:t>
            </w:r>
          </w:p>
        </w:tc>
        <w:tc>
          <w:tcPr>
            <w:tcW w:w="233" w:type="pct"/>
            <w:tcBorders>
              <w:left w:val="nil"/>
              <w:bottom w:val="single" w:sz="4" w:space="0" w:color="auto"/>
              <w:right w:val="nil"/>
            </w:tcBorders>
            <w:shd w:val="clear" w:color="000000" w:fill="FAFAFA"/>
            <w:vAlign w:val="bottom"/>
          </w:tcPr>
          <w:p w14:paraId="61F6E27E" w14:textId="79BDBE52"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505,850</w:t>
            </w:r>
          </w:p>
        </w:tc>
        <w:tc>
          <w:tcPr>
            <w:tcW w:w="306" w:type="pct"/>
            <w:tcBorders>
              <w:left w:val="nil"/>
              <w:bottom w:val="single" w:sz="4" w:space="0" w:color="auto"/>
              <w:right w:val="nil"/>
            </w:tcBorders>
            <w:shd w:val="clear" w:color="000000" w:fill="FAFAFA"/>
            <w:vAlign w:val="bottom"/>
          </w:tcPr>
          <w:p w14:paraId="575BEC64" w14:textId="20985F1C"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cs/>
              </w:rPr>
              <w:t>120,856,459</w:t>
            </w:r>
          </w:p>
        </w:tc>
        <w:tc>
          <w:tcPr>
            <w:tcW w:w="265" w:type="pct"/>
            <w:tcBorders>
              <w:left w:val="nil"/>
              <w:bottom w:val="single" w:sz="4" w:space="0" w:color="auto"/>
              <w:right w:val="nil"/>
            </w:tcBorders>
            <w:shd w:val="clear" w:color="000000" w:fill="FAFAFA"/>
            <w:vAlign w:val="bottom"/>
          </w:tcPr>
          <w:p w14:paraId="7C889263" w14:textId="6C371581"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5,775,249</w:t>
            </w:r>
          </w:p>
        </w:tc>
        <w:tc>
          <w:tcPr>
            <w:tcW w:w="215" w:type="pct"/>
            <w:tcBorders>
              <w:left w:val="nil"/>
              <w:bottom w:val="single" w:sz="4" w:space="0" w:color="auto"/>
              <w:right w:val="nil"/>
            </w:tcBorders>
            <w:shd w:val="clear" w:color="000000" w:fill="FAFAFA"/>
            <w:vAlign w:val="bottom"/>
          </w:tcPr>
          <w:p w14:paraId="1E64ECE8" w14:textId="0D6C501A" w:rsidR="00C573B5" w:rsidRPr="0023220F" w:rsidRDefault="00C573B5" w:rsidP="00C573B5">
            <w:pPr>
              <w:ind w:right="-72"/>
              <w:jc w:val="right"/>
              <w:rPr>
                <w:rFonts w:ascii="Arial" w:eastAsia="Times New Roman" w:hAnsi="Arial" w:cs="Arial"/>
                <w:color w:val="000000"/>
                <w:spacing w:val="-4"/>
                <w:sz w:val="12"/>
                <w:szCs w:val="12"/>
                <w:lang w:val="en-US"/>
              </w:rPr>
            </w:pPr>
            <w:r w:rsidRPr="00C573B5">
              <w:rPr>
                <w:rFonts w:ascii="Arial" w:eastAsia="Times New Roman" w:hAnsi="Arial" w:cs="Arial"/>
                <w:color w:val="000000"/>
                <w:sz w:val="12"/>
                <w:szCs w:val="12"/>
              </w:rPr>
              <w:t>-</w:t>
            </w:r>
          </w:p>
        </w:tc>
        <w:tc>
          <w:tcPr>
            <w:tcW w:w="217" w:type="pct"/>
            <w:tcBorders>
              <w:left w:val="nil"/>
              <w:bottom w:val="single" w:sz="4" w:space="0" w:color="auto"/>
              <w:right w:val="nil"/>
            </w:tcBorders>
            <w:shd w:val="clear" w:color="000000" w:fill="FAFAFA"/>
            <w:vAlign w:val="bottom"/>
          </w:tcPr>
          <w:p w14:paraId="20E14D62" w14:textId="68D957E2" w:rsidR="00C573B5" w:rsidRPr="0023220F" w:rsidRDefault="00C573B5" w:rsidP="00C573B5">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106,937</w:t>
            </w:r>
          </w:p>
        </w:tc>
        <w:tc>
          <w:tcPr>
            <w:tcW w:w="307" w:type="pct"/>
            <w:tcBorders>
              <w:left w:val="nil"/>
              <w:bottom w:val="single" w:sz="4" w:space="0" w:color="auto"/>
              <w:right w:val="nil"/>
            </w:tcBorders>
            <w:shd w:val="clear" w:color="000000" w:fill="FAFAFA"/>
            <w:vAlign w:val="bottom"/>
          </w:tcPr>
          <w:p w14:paraId="7E627EEA" w14:textId="750D672B" w:rsidR="00C573B5" w:rsidRPr="0023220F" w:rsidRDefault="00C573B5" w:rsidP="00C573B5">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153,322,635</w:t>
            </w:r>
          </w:p>
        </w:tc>
        <w:tc>
          <w:tcPr>
            <w:tcW w:w="265" w:type="pct"/>
            <w:tcBorders>
              <w:left w:val="nil"/>
              <w:bottom w:val="single" w:sz="4" w:space="0" w:color="auto"/>
              <w:right w:val="nil"/>
            </w:tcBorders>
            <w:shd w:val="clear" w:color="000000" w:fill="FAFAFA"/>
            <w:vAlign w:val="bottom"/>
          </w:tcPr>
          <w:p w14:paraId="23ABE0CE" w14:textId="1E3BD64F" w:rsidR="00C573B5" w:rsidRPr="0023220F" w:rsidRDefault="00C573B5" w:rsidP="00C573B5">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(8,524,927)</w:t>
            </w:r>
          </w:p>
        </w:tc>
        <w:tc>
          <w:tcPr>
            <w:tcW w:w="286" w:type="pct"/>
            <w:tcBorders>
              <w:left w:val="nil"/>
              <w:bottom w:val="single" w:sz="4" w:space="0" w:color="auto"/>
              <w:right w:val="nil"/>
            </w:tcBorders>
            <w:shd w:val="clear" w:color="000000" w:fill="FAFAFA"/>
            <w:vAlign w:val="bottom"/>
          </w:tcPr>
          <w:p w14:paraId="13DBF3D0" w14:textId="78994793" w:rsidR="00C573B5" w:rsidRPr="0023220F" w:rsidRDefault="00C573B5" w:rsidP="00C573B5">
            <w:pPr>
              <w:ind w:right="-72"/>
              <w:jc w:val="right"/>
              <w:rPr>
                <w:rFonts w:ascii="Arial" w:eastAsia="Times New Roman" w:hAnsi="Arial" w:cs="Arial"/>
                <w:color w:val="000000"/>
                <w:spacing w:val="-4"/>
                <w:sz w:val="12"/>
                <w:szCs w:val="12"/>
                <w:lang w:val="en-US"/>
              </w:rPr>
            </w:pPr>
            <w:r w:rsidRPr="0023220F">
              <w:rPr>
                <w:rFonts w:ascii="Arial" w:eastAsia="Times New Roman" w:hAnsi="Arial" w:cs="Arial"/>
                <w:color w:val="000000"/>
                <w:sz w:val="12"/>
                <w:szCs w:val="12"/>
              </w:rPr>
              <w:t>144,797,708</w:t>
            </w:r>
          </w:p>
        </w:tc>
      </w:tr>
    </w:tbl>
    <w:p w14:paraId="13297155" w14:textId="37ED7543" w:rsidR="006B263D" w:rsidRPr="007A407E" w:rsidRDefault="006B263D" w:rsidP="00CE1803">
      <w:pPr>
        <w:jc w:val="both"/>
        <w:rPr>
          <w:rFonts w:ascii="Arial" w:hAnsi="Arial" w:cs="Arial"/>
          <w:snapToGrid w:val="0"/>
          <w:sz w:val="18"/>
          <w:szCs w:val="18"/>
          <w:lang w:val="en-GB" w:eastAsia="th-TH"/>
        </w:rPr>
      </w:pPr>
    </w:p>
    <w:p w14:paraId="2BB86BB3" w14:textId="5D087C21" w:rsidR="006B263D" w:rsidRPr="007A407E" w:rsidRDefault="006B263D" w:rsidP="00CE1803">
      <w:pPr>
        <w:jc w:val="both"/>
        <w:rPr>
          <w:rFonts w:ascii="Arial" w:hAnsi="Arial" w:cs="Arial"/>
          <w:snapToGrid w:val="0"/>
          <w:sz w:val="18"/>
          <w:szCs w:val="18"/>
          <w:lang w:val="en-GB" w:eastAsia="th-TH"/>
        </w:rPr>
      </w:pPr>
    </w:p>
    <w:p w14:paraId="298EF07B" w14:textId="77777777" w:rsidR="006B263D" w:rsidRPr="007A407E" w:rsidRDefault="006B263D" w:rsidP="00CE1803">
      <w:pPr>
        <w:jc w:val="both"/>
        <w:rPr>
          <w:rFonts w:ascii="Arial" w:hAnsi="Arial" w:cs="Arial"/>
          <w:snapToGrid w:val="0"/>
          <w:sz w:val="18"/>
          <w:szCs w:val="18"/>
          <w:lang w:val="en-GB" w:eastAsia="th-TH"/>
        </w:rPr>
      </w:pPr>
    </w:p>
    <w:p w14:paraId="19C9E38A" w14:textId="33B30004" w:rsidR="0082745C" w:rsidRPr="007A407E" w:rsidRDefault="006B263D">
      <w:pPr>
        <w:rPr>
          <w:rFonts w:ascii="Arial" w:hAnsi="Arial" w:cs="Arial"/>
          <w:snapToGrid w:val="0"/>
          <w:sz w:val="18"/>
          <w:szCs w:val="18"/>
          <w:lang w:val="en-GB" w:eastAsia="th-TH"/>
        </w:rPr>
      </w:pPr>
      <w:r w:rsidRPr="007A407E">
        <w:rPr>
          <w:rFonts w:ascii="Arial" w:hAnsi="Arial" w:cs="Arial"/>
          <w:snapToGrid w:val="0"/>
          <w:sz w:val="18"/>
          <w:szCs w:val="18"/>
          <w:lang w:val="en-GB" w:eastAsia="th-TH"/>
        </w:rPr>
        <w:br w:type="page"/>
      </w:r>
    </w:p>
    <w:p w14:paraId="75147696" w14:textId="33F3A321" w:rsidR="0082745C" w:rsidRPr="007A407E" w:rsidRDefault="0082745C">
      <w:pPr>
        <w:rPr>
          <w:rFonts w:ascii="Arial" w:hAnsi="Arial" w:cs="Arial"/>
          <w:snapToGrid w:val="0"/>
          <w:sz w:val="18"/>
          <w:szCs w:val="18"/>
          <w:lang w:val="en-GB" w:eastAsia="th-TH"/>
        </w:rPr>
      </w:pPr>
    </w:p>
    <w:tbl>
      <w:tblPr>
        <w:tblW w:w="15677" w:type="dxa"/>
        <w:tblLayout w:type="fixed"/>
        <w:tblLook w:val="04A0" w:firstRow="1" w:lastRow="0" w:firstColumn="1" w:lastColumn="0" w:noHBand="0" w:noVBand="1"/>
      </w:tblPr>
      <w:tblGrid>
        <w:gridCol w:w="1560"/>
        <w:gridCol w:w="850"/>
        <w:gridCol w:w="813"/>
        <w:gridCol w:w="818"/>
        <w:gridCol w:w="903"/>
        <w:gridCol w:w="900"/>
        <w:gridCol w:w="900"/>
        <w:gridCol w:w="832"/>
        <w:gridCol w:w="721"/>
        <w:gridCol w:w="900"/>
        <w:gridCol w:w="810"/>
        <w:gridCol w:w="900"/>
        <w:gridCol w:w="810"/>
        <w:gridCol w:w="630"/>
        <w:gridCol w:w="630"/>
        <w:gridCol w:w="900"/>
        <w:gridCol w:w="900"/>
        <w:gridCol w:w="900"/>
      </w:tblGrid>
      <w:tr w:rsidR="002C5CC3" w:rsidRPr="00120C6E" w14:paraId="334F0E0C" w14:textId="77777777" w:rsidTr="00A35BDB">
        <w:tc>
          <w:tcPr>
            <w:tcW w:w="1560" w:type="dxa"/>
            <w:tcBorders>
              <w:top w:val="nil"/>
              <w:left w:val="nil"/>
              <w:bottom w:val="nil"/>
              <w:right w:val="nil"/>
            </w:tcBorders>
            <w:shd w:val="clear" w:color="auto" w:fill="auto"/>
            <w:vAlign w:val="center"/>
            <w:hideMark/>
          </w:tcPr>
          <w:p w14:paraId="6C10AC69" w14:textId="77777777" w:rsidR="002C5CC3" w:rsidRPr="00120C6E" w:rsidRDefault="002C5CC3" w:rsidP="00A35BDB">
            <w:pPr>
              <w:ind w:left="-105"/>
              <w:rPr>
                <w:rFonts w:ascii="Arial" w:eastAsia="Times New Roman" w:hAnsi="Arial" w:cs="Arial"/>
                <w:spacing w:val="-8"/>
                <w:sz w:val="12"/>
                <w:szCs w:val="12"/>
                <w:lang w:val="en-US"/>
              </w:rPr>
            </w:pPr>
          </w:p>
        </w:tc>
        <w:tc>
          <w:tcPr>
            <w:tcW w:w="14117" w:type="dxa"/>
            <w:gridSpan w:val="17"/>
            <w:tcBorders>
              <w:top w:val="single" w:sz="4" w:space="0" w:color="auto"/>
              <w:left w:val="nil"/>
              <w:bottom w:val="single" w:sz="4" w:space="0" w:color="auto"/>
              <w:right w:val="nil"/>
            </w:tcBorders>
            <w:shd w:val="clear" w:color="auto" w:fill="auto"/>
            <w:vAlign w:val="center"/>
            <w:hideMark/>
          </w:tcPr>
          <w:p w14:paraId="56B33041" w14:textId="77777777" w:rsidR="002C5CC3" w:rsidRPr="00120C6E" w:rsidRDefault="002C5CC3" w:rsidP="00A35BDB">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Consolidated financial information (Unaudited)</w:t>
            </w:r>
          </w:p>
        </w:tc>
      </w:tr>
      <w:tr w:rsidR="002C5CC3" w:rsidRPr="00120C6E" w14:paraId="422C1CD5" w14:textId="77777777" w:rsidTr="00A35BDB">
        <w:tc>
          <w:tcPr>
            <w:tcW w:w="1560" w:type="dxa"/>
            <w:tcBorders>
              <w:top w:val="nil"/>
              <w:left w:val="nil"/>
              <w:bottom w:val="nil"/>
              <w:right w:val="nil"/>
            </w:tcBorders>
            <w:shd w:val="clear" w:color="auto" w:fill="auto"/>
            <w:vAlign w:val="center"/>
            <w:hideMark/>
          </w:tcPr>
          <w:p w14:paraId="7ADAB36E" w14:textId="77777777" w:rsidR="002C5CC3" w:rsidRPr="00120C6E" w:rsidRDefault="002C5CC3" w:rsidP="00A35BDB">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center"/>
            <w:hideMark/>
          </w:tcPr>
          <w:p w14:paraId="33227155" w14:textId="77777777" w:rsidR="002C5CC3" w:rsidRPr="00120C6E" w:rsidRDefault="002C5CC3" w:rsidP="00A35BDB">
            <w:pPr>
              <w:rPr>
                <w:rFonts w:ascii="Arial" w:eastAsia="Times New Roman" w:hAnsi="Arial" w:cs="Arial"/>
                <w:spacing w:val="-4"/>
                <w:sz w:val="12"/>
                <w:szCs w:val="12"/>
                <w:lang w:val="en-US"/>
              </w:rPr>
            </w:pPr>
          </w:p>
        </w:tc>
        <w:tc>
          <w:tcPr>
            <w:tcW w:w="813" w:type="dxa"/>
            <w:tcBorders>
              <w:top w:val="nil"/>
              <w:left w:val="nil"/>
              <w:bottom w:val="nil"/>
              <w:right w:val="nil"/>
            </w:tcBorders>
            <w:shd w:val="clear" w:color="auto" w:fill="auto"/>
            <w:vAlign w:val="center"/>
            <w:hideMark/>
          </w:tcPr>
          <w:p w14:paraId="4B6292C9" w14:textId="77777777" w:rsidR="002C5CC3" w:rsidRPr="00120C6E" w:rsidRDefault="002C5CC3" w:rsidP="00A35BDB">
            <w:pPr>
              <w:jc w:val="right"/>
              <w:rPr>
                <w:rFonts w:ascii="Arial" w:eastAsia="Times New Roman" w:hAnsi="Arial" w:cs="Arial"/>
                <w:spacing w:val="-4"/>
                <w:sz w:val="12"/>
                <w:szCs w:val="12"/>
                <w:lang w:val="en-US"/>
              </w:rPr>
            </w:pPr>
          </w:p>
        </w:tc>
        <w:tc>
          <w:tcPr>
            <w:tcW w:w="7684" w:type="dxa"/>
            <w:gridSpan w:val="9"/>
            <w:tcBorders>
              <w:top w:val="single" w:sz="4" w:space="0" w:color="auto"/>
              <w:left w:val="nil"/>
              <w:bottom w:val="single" w:sz="4" w:space="0" w:color="auto"/>
              <w:right w:val="nil"/>
            </w:tcBorders>
            <w:shd w:val="clear" w:color="auto" w:fill="auto"/>
            <w:vAlign w:val="center"/>
            <w:hideMark/>
          </w:tcPr>
          <w:p w14:paraId="1FA5F8BF" w14:textId="77777777" w:rsidR="002C5CC3" w:rsidRPr="00120C6E" w:rsidRDefault="002C5CC3" w:rsidP="00A35BDB">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Advance inspection technology</w:t>
            </w:r>
          </w:p>
        </w:tc>
        <w:tc>
          <w:tcPr>
            <w:tcW w:w="810" w:type="dxa"/>
            <w:tcBorders>
              <w:top w:val="nil"/>
              <w:left w:val="nil"/>
              <w:bottom w:val="nil"/>
              <w:right w:val="nil"/>
            </w:tcBorders>
            <w:shd w:val="clear" w:color="auto" w:fill="auto"/>
            <w:vAlign w:val="center"/>
            <w:hideMark/>
          </w:tcPr>
          <w:p w14:paraId="3D44750E"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64B605F" w14:textId="77777777" w:rsidR="002C5CC3" w:rsidRPr="00120C6E" w:rsidRDefault="002C5CC3" w:rsidP="00A35BDB">
            <w:pPr>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14BCDE87" w14:textId="77777777" w:rsidR="002C5CC3" w:rsidRPr="00120C6E" w:rsidRDefault="002C5CC3" w:rsidP="00A35BDB">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2CB1957F" w14:textId="77777777" w:rsidR="002C5CC3" w:rsidRPr="00120C6E" w:rsidRDefault="002C5CC3" w:rsidP="00A35BDB">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33C0E24F" w14:textId="77777777" w:rsidR="002C5CC3" w:rsidRPr="00120C6E" w:rsidRDefault="002C5CC3" w:rsidP="00A35BDB">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9B6BAE2" w14:textId="77777777" w:rsidR="002C5CC3" w:rsidRPr="00120C6E" w:rsidRDefault="002C5CC3" w:rsidP="00A35BDB">
            <w:pPr>
              <w:jc w:val="right"/>
              <w:rPr>
                <w:rFonts w:ascii="Arial" w:eastAsia="Times New Roman" w:hAnsi="Arial" w:cs="Arial"/>
                <w:spacing w:val="-4"/>
                <w:sz w:val="12"/>
                <w:szCs w:val="12"/>
                <w:lang w:val="en-US"/>
              </w:rPr>
            </w:pPr>
          </w:p>
        </w:tc>
      </w:tr>
      <w:tr w:rsidR="002C5CC3" w:rsidRPr="00120C6E" w14:paraId="4D5DCB8B" w14:textId="77777777" w:rsidTr="004F7A17">
        <w:tc>
          <w:tcPr>
            <w:tcW w:w="1560" w:type="dxa"/>
            <w:tcBorders>
              <w:top w:val="nil"/>
              <w:left w:val="nil"/>
              <w:bottom w:val="nil"/>
              <w:right w:val="nil"/>
            </w:tcBorders>
            <w:shd w:val="clear" w:color="auto" w:fill="auto"/>
            <w:vAlign w:val="center"/>
            <w:hideMark/>
          </w:tcPr>
          <w:p w14:paraId="315B0214" w14:textId="77777777" w:rsidR="002C5CC3" w:rsidRPr="00120C6E" w:rsidRDefault="002C5CC3" w:rsidP="00A35BDB">
            <w:pPr>
              <w:ind w:left="-105"/>
              <w:rPr>
                <w:rFonts w:ascii="Arial" w:eastAsia="Times New Roman" w:hAnsi="Arial" w:cs="Arial"/>
                <w:spacing w:val="-8"/>
                <w:sz w:val="12"/>
                <w:szCs w:val="12"/>
                <w:lang w:val="en-US"/>
              </w:rPr>
            </w:pPr>
          </w:p>
        </w:tc>
        <w:tc>
          <w:tcPr>
            <w:tcW w:w="1663" w:type="dxa"/>
            <w:gridSpan w:val="2"/>
            <w:tcBorders>
              <w:top w:val="nil"/>
              <w:left w:val="nil"/>
              <w:bottom w:val="nil"/>
              <w:right w:val="nil"/>
            </w:tcBorders>
            <w:shd w:val="clear" w:color="auto" w:fill="auto"/>
            <w:vAlign w:val="center"/>
            <w:hideMark/>
          </w:tcPr>
          <w:p w14:paraId="0B6B85EC"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1721" w:type="dxa"/>
            <w:gridSpan w:val="2"/>
            <w:tcBorders>
              <w:top w:val="single" w:sz="4" w:space="0" w:color="auto"/>
              <w:left w:val="nil"/>
              <w:bottom w:val="nil"/>
              <w:right w:val="nil"/>
            </w:tcBorders>
            <w:shd w:val="clear" w:color="auto" w:fill="auto"/>
            <w:vAlign w:val="center"/>
            <w:hideMark/>
          </w:tcPr>
          <w:p w14:paraId="36FD5B3E"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center"/>
            <w:hideMark/>
          </w:tcPr>
          <w:p w14:paraId="30A22F51"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1553" w:type="dxa"/>
            <w:gridSpan w:val="2"/>
            <w:tcBorders>
              <w:top w:val="single" w:sz="4" w:space="0" w:color="auto"/>
              <w:left w:val="nil"/>
              <w:bottom w:val="nil"/>
              <w:right w:val="nil"/>
            </w:tcBorders>
            <w:shd w:val="clear" w:color="auto" w:fill="auto"/>
            <w:vAlign w:val="center"/>
          </w:tcPr>
          <w:p w14:paraId="58FE0F70" w14:textId="48695A14" w:rsidR="002C5CC3" w:rsidRPr="00120C6E" w:rsidRDefault="002C5CC3" w:rsidP="00A35BDB">
            <w:pPr>
              <w:jc w:val="center"/>
              <w:rPr>
                <w:rFonts w:ascii="Arial" w:eastAsia="Times New Roman" w:hAnsi="Arial" w:cs="Arial"/>
                <w:b/>
                <w:bCs/>
                <w:color w:val="000000"/>
                <w:spacing w:val="-4"/>
                <w:sz w:val="12"/>
                <w:szCs w:val="12"/>
                <w:lang w:val="en-US"/>
              </w:rPr>
            </w:pPr>
          </w:p>
        </w:tc>
        <w:tc>
          <w:tcPr>
            <w:tcW w:w="1710" w:type="dxa"/>
            <w:gridSpan w:val="2"/>
            <w:tcBorders>
              <w:top w:val="single" w:sz="4" w:space="0" w:color="auto"/>
              <w:left w:val="nil"/>
              <w:bottom w:val="nil"/>
              <w:right w:val="nil"/>
            </w:tcBorders>
            <w:shd w:val="clear" w:color="auto" w:fill="auto"/>
            <w:vAlign w:val="center"/>
            <w:hideMark/>
          </w:tcPr>
          <w:p w14:paraId="25A333CD"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106F979" w14:textId="77777777" w:rsidR="002C5CC3" w:rsidRPr="00120C6E" w:rsidRDefault="002C5CC3" w:rsidP="00A35BDB">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Total</w:t>
            </w:r>
          </w:p>
        </w:tc>
        <w:tc>
          <w:tcPr>
            <w:tcW w:w="810" w:type="dxa"/>
            <w:tcBorders>
              <w:top w:val="nil"/>
              <w:left w:val="nil"/>
              <w:bottom w:val="nil"/>
              <w:right w:val="nil"/>
            </w:tcBorders>
            <w:shd w:val="clear" w:color="auto" w:fill="auto"/>
            <w:vAlign w:val="center"/>
            <w:hideMark/>
          </w:tcPr>
          <w:p w14:paraId="039D3AB4" w14:textId="77777777" w:rsidR="002C5CC3" w:rsidRPr="00120C6E" w:rsidRDefault="002C5CC3" w:rsidP="00A35BDB">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41E1B128"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0A561F7D"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2502AB5E"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2750E63"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FB5D29F" w14:textId="77777777" w:rsidR="002C5CC3" w:rsidRPr="00120C6E" w:rsidRDefault="002C5CC3" w:rsidP="00A35BDB">
            <w:pPr>
              <w:ind w:right="-72"/>
              <w:jc w:val="right"/>
              <w:rPr>
                <w:rFonts w:ascii="Arial" w:eastAsia="Times New Roman" w:hAnsi="Arial" w:cs="Arial"/>
                <w:spacing w:val="-4"/>
                <w:sz w:val="12"/>
                <w:szCs w:val="12"/>
                <w:lang w:val="en-US"/>
              </w:rPr>
            </w:pPr>
          </w:p>
        </w:tc>
      </w:tr>
      <w:tr w:rsidR="002C5CC3" w:rsidRPr="00120C6E" w14:paraId="4E5C426E" w14:textId="77777777" w:rsidTr="004F7A17">
        <w:tc>
          <w:tcPr>
            <w:tcW w:w="1560" w:type="dxa"/>
            <w:tcBorders>
              <w:top w:val="nil"/>
              <w:left w:val="nil"/>
              <w:bottom w:val="nil"/>
              <w:right w:val="nil"/>
            </w:tcBorders>
            <w:shd w:val="clear" w:color="auto" w:fill="auto"/>
            <w:vAlign w:val="center"/>
            <w:hideMark/>
          </w:tcPr>
          <w:p w14:paraId="22566CAA" w14:textId="77777777" w:rsidR="002C5CC3" w:rsidRPr="00120C6E" w:rsidRDefault="002C5CC3" w:rsidP="00A35BDB">
            <w:pPr>
              <w:ind w:left="-105"/>
              <w:rPr>
                <w:rFonts w:ascii="Arial" w:eastAsia="Times New Roman" w:hAnsi="Arial" w:cs="Arial"/>
                <w:spacing w:val="-8"/>
                <w:sz w:val="12"/>
                <w:szCs w:val="12"/>
                <w:lang w:val="en-US"/>
              </w:rPr>
            </w:pPr>
          </w:p>
        </w:tc>
        <w:tc>
          <w:tcPr>
            <w:tcW w:w="1663" w:type="dxa"/>
            <w:gridSpan w:val="2"/>
            <w:tcBorders>
              <w:top w:val="nil"/>
              <w:left w:val="nil"/>
              <w:bottom w:val="nil"/>
              <w:right w:val="nil"/>
            </w:tcBorders>
            <w:shd w:val="clear" w:color="auto" w:fill="auto"/>
            <w:vAlign w:val="center"/>
            <w:hideMark/>
          </w:tcPr>
          <w:p w14:paraId="68936F13" w14:textId="77777777" w:rsidR="002C5CC3" w:rsidRPr="00120C6E" w:rsidRDefault="002C5CC3" w:rsidP="004F7A17">
            <w:pPr>
              <w:jc w:val="center"/>
              <w:rPr>
                <w:rFonts w:ascii="Arial" w:eastAsia="Times New Roman" w:hAnsi="Arial" w:cs="Arial"/>
                <w:b/>
                <w:bCs/>
                <w:color w:val="000000"/>
                <w:spacing w:val="-4"/>
                <w:sz w:val="12"/>
                <w:szCs w:val="12"/>
                <w:lang w:val="en-US"/>
              </w:rPr>
            </w:pPr>
            <w:r w:rsidRPr="00D764B2">
              <w:rPr>
                <w:rFonts w:ascii="Arial" w:eastAsia="Times New Roman" w:hAnsi="Arial" w:cs="Arial"/>
                <w:b/>
                <w:bCs/>
                <w:color w:val="000000"/>
                <w:spacing w:val="-4"/>
                <w:sz w:val="12"/>
                <w:szCs w:val="12"/>
                <w:lang w:val="en-US"/>
              </w:rPr>
              <w:t>Conventional</w:t>
            </w:r>
          </w:p>
        </w:tc>
        <w:tc>
          <w:tcPr>
            <w:tcW w:w="1721" w:type="dxa"/>
            <w:gridSpan w:val="2"/>
            <w:tcBorders>
              <w:top w:val="nil"/>
              <w:left w:val="nil"/>
              <w:bottom w:val="nil"/>
              <w:right w:val="nil"/>
            </w:tcBorders>
            <w:shd w:val="clear" w:color="auto" w:fill="auto"/>
            <w:vAlign w:val="center"/>
          </w:tcPr>
          <w:p w14:paraId="7B192A61" w14:textId="77777777" w:rsidR="002C5CC3" w:rsidRPr="00120C6E" w:rsidRDefault="002C5CC3" w:rsidP="00A35BDB">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Advance</w:t>
            </w:r>
          </w:p>
        </w:tc>
        <w:tc>
          <w:tcPr>
            <w:tcW w:w="1800" w:type="dxa"/>
            <w:gridSpan w:val="2"/>
            <w:tcBorders>
              <w:top w:val="nil"/>
              <w:left w:val="nil"/>
              <w:bottom w:val="nil"/>
              <w:right w:val="nil"/>
            </w:tcBorders>
            <w:shd w:val="clear" w:color="auto" w:fill="auto"/>
            <w:vAlign w:val="center"/>
            <w:hideMark/>
          </w:tcPr>
          <w:p w14:paraId="0F7BBC75"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1553" w:type="dxa"/>
            <w:gridSpan w:val="2"/>
            <w:tcBorders>
              <w:top w:val="nil"/>
              <w:left w:val="nil"/>
              <w:bottom w:val="nil"/>
              <w:right w:val="nil"/>
            </w:tcBorders>
            <w:shd w:val="clear" w:color="auto" w:fill="auto"/>
            <w:vAlign w:val="center"/>
          </w:tcPr>
          <w:p w14:paraId="18F999AA" w14:textId="0CB18530" w:rsidR="002C5CC3" w:rsidRPr="00120C6E" w:rsidRDefault="002C5CC3" w:rsidP="00A35BDB">
            <w:pPr>
              <w:jc w:val="center"/>
              <w:rPr>
                <w:rFonts w:ascii="Arial" w:eastAsia="Times New Roman" w:hAnsi="Arial" w:cs="Arial"/>
                <w:b/>
                <w:bCs/>
                <w:color w:val="000000"/>
                <w:spacing w:val="-4"/>
                <w:sz w:val="12"/>
                <w:szCs w:val="12"/>
                <w:lang w:val="en-US"/>
              </w:rPr>
            </w:pPr>
          </w:p>
        </w:tc>
        <w:tc>
          <w:tcPr>
            <w:tcW w:w="1710" w:type="dxa"/>
            <w:gridSpan w:val="2"/>
            <w:tcBorders>
              <w:top w:val="nil"/>
              <w:left w:val="nil"/>
              <w:bottom w:val="nil"/>
              <w:right w:val="nil"/>
            </w:tcBorders>
            <w:shd w:val="clear" w:color="auto" w:fill="auto"/>
            <w:vAlign w:val="center"/>
            <w:hideMark/>
          </w:tcPr>
          <w:p w14:paraId="3A88DB56" w14:textId="77777777" w:rsidR="002C5CC3" w:rsidRPr="00120C6E" w:rsidRDefault="002C5CC3" w:rsidP="00A35BDB">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F533E25" w14:textId="77777777" w:rsidR="002C5CC3" w:rsidRPr="00120C6E" w:rsidRDefault="002C5CC3" w:rsidP="00A35BDB">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Advance</w:t>
            </w:r>
          </w:p>
        </w:tc>
        <w:tc>
          <w:tcPr>
            <w:tcW w:w="810" w:type="dxa"/>
            <w:tcBorders>
              <w:top w:val="nil"/>
              <w:left w:val="nil"/>
              <w:bottom w:val="nil"/>
              <w:right w:val="nil"/>
            </w:tcBorders>
            <w:shd w:val="clear" w:color="auto" w:fill="auto"/>
            <w:vAlign w:val="center"/>
            <w:hideMark/>
          </w:tcPr>
          <w:p w14:paraId="2783EB5B" w14:textId="77777777" w:rsidR="002C5CC3" w:rsidRPr="00120C6E" w:rsidRDefault="002C5CC3" w:rsidP="00A35BDB">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AE8DAB4"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221ADA4C"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B356435"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4A5233D9" w14:textId="77777777" w:rsidR="002C5CC3" w:rsidRPr="00120C6E" w:rsidRDefault="002C5CC3" w:rsidP="00A35BDB">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4E9BE991" w14:textId="77777777" w:rsidR="002C5CC3" w:rsidRPr="00120C6E" w:rsidRDefault="002C5CC3" w:rsidP="00A35BDB">
            <w:pPr>
              <w:ind w:right="-72"/>
              <w:jc w:val="right"/>
              <w:rPr>
                <w:rFonts w:ascii="Arial" w:eastAsia="Times New Roman" w:hAnsi="Arial" w:cs="Arial"/>
                <w:spacing w:val="-4"/>
                <w:sz w:val="12"/>
                <w:szCs w:val="12"/>
                <w:lang w:val="en-US"/>
              </w:rPr>
            </w:pPr>
          </w:p>
        </w:tc>
      </w:tr>
      <w:tr w:rsidR="004F7A17" w:rsidRPr="00120C6E" w14:paraId="506F1286" w14:textId="77777777" w:rsidTr="000D7595">
        <w:tc>
          <w:tcPr>
            <w:tcW w:w="1560" w:type="dxa"/>
            <w:tcBorders>
              <w:top w:val="nil"/>
              <w:left w:val="nil"/>
              <w:bottom w:val="nil"/>
              <w:right w:val="nil"/>
            </w:tcBorders>
            <w:shd w:val="clear" w:color="auto" w:fill="auto"/>
            <w:vAlign w:val="center"/>
            <w:hideMark/>
          </w:tcPr>
          <w:p w14:paraId="446D5F3C" w14:textId="77777777" w:rsidR="004F7A17" w:rsidRPr="00120C6E" w:rsidRDefault="004F7A17" w:rsidP="004F7A17">
            <w:pPr>
              <w:ind w:left="-105"/>
              <w:rPr>
                <w:rFonts w:ascii="Arial" w:eastAsia="Times New Roman" w:hAnsi="Arial" w:cs="Arial"/>
                <w:spacing w:val="-8"/>
                <w:sz w:val="12"/>
                <w:szCs w:val="12"/>
                <w:lang w:val="en-US"/>
              </w:rPr>
            </w:pPr>
          </w:p>
        </w:tc>
        <w:tc>
          <w:tcPr>
            <w:tcW w:w="1663" w:type="dxa"/>
            <w:gridSpan w:val="2"/>
            <w:tcBorders>
              <w:top w:val="nil"/>
              <w:left w:val="nil"/>
              <w:bottom w:val="nil"/>
              <w:right w:val="nil"/>
            </w:tcBorders>
            <w:shd w:val="clear" w:color="auto" w:fill="auto"/>
            <w:vAlign w:val="center"/>
            <w:hideMark/>
          </w:tcPr>
          <w:p w14:paraId="32EB6281" w14:textId="5D4398FA" w:rsidR="004F7A17" w:rsidRPr="005E70ED" w:rsidRDefault="004F7A17" w:rsidP="004F7A17">
            <w:pPr>
              <w:jc w:val="center"/>
              <w:rPr>
                <w:rFonts w:ascii="Arial" w:eastAsia="Times New Roman" w:hAnsi="Arial" w:cs="Browallia New"/>
                <w:b/>
                <w:bCs/>
                <w:color w:val="000000"/>
                <w:spacing w:val="-4"/>
                <w:sz w:val="12"/>
                <w:szCs w:val="15"/>
                <w:lang w:val="en-GB"/>
              </w:rPr>
            </w:pPr>
            <w:r w:rsidRPr="00120C6E">
              <w:rPr>
                <w:rFonts w:ascii="Arial" w:eastAsia="Times New Roman" w:hAnsi="Arial" w:cs="Arial"/>
                <w:b/>
                <w:bCs/>
                <w:color w:val="000000"/>
                <w:spacing w:val="-4"/>
                <w:sz w:val="12"/>
                <w:szCs w:val="12"/>
                <w:lang w:val="en-US"/>
              </w:rPr>
              <w:t>Non-destructive</w:t>
            </w:r>
          </w:p>
        </w:tc>
        <w:tc>
          <w:tcPr>
            <w:tcW w:w="1721" w:type="dxa"/>
            <w:gridSpan w:val="2"/>
            <w:tcBorders>
              <w:top w:val="nil"/>
              <w:left w:val="nil"/>
              <w:bottom w:val="nil"/>
              <w:right w:val="nil"/>
            </w:tcBorders>
            <w:shd w:val="clear" w:color="auto" w:fill="auto"/>
            <w:vAlign w:val="center"/>
            <w:hideMark/>
          </w:tcPr>
          <w:p w14:paraId="0B2EC350" w14:textId="77777777" w:rsidR="004F7A17" w:rsidRPr="00120C6E" w:rsidRDefault="004F7A17" w:rsidP="004F7A17">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Non-destructive</w:t>
            </w:r>
          </w:p>
        </w:tc>
        <w:tc>
          <w:tcPr>
            <w:tcW w:w="1800" w:type="dxa"/>
            <w:gridSpan w:val="2"/>
            <w:tcBorders>
              <w:top w:val="nil"/>
              <w:left w:val="nil"/>
              <w:bottom w:val="nil"/>
              <w:right w:val="nil"/>
            </w:tcBorders>
            <w:shd w:val="clear" w:color="auto" w:fill="auto"/>
            <w:vAlign w:val="center"/>
            <w:hideMark/>
          </w:tcPr>
          <w:p w14:paraId="1C077C60" w14:textId="77777777" w:rsidR="004F7A17" w:rsidRPr="00120C6E" w:rsidRDefault="004F7A17" w:rsidP="004F7A17">
            <w:pPr>
              <w:jc w:val="center"/>
              <w:rPr>
                <w:rFonts w:ascii="Arial" w:eastAsia="Times New Roman" w:hAnsi="Arial" w:cs="Arial"/>
                <w:b/>
                <w:bCs/>
                <w:color w:val="000000"/>
                <w:spacing w:val="-4"/>
                <w:sz w:val="12"/>
                <w:szCs w:val="12"/>
                <w:lang w:val="en-US"/>
              </w:rPr>
            </w:pPr>
            <w:r>
              <w:rPr>
                <w:rFonts w:ascii="Arial" w:eastAsia="Times New Roman" w:hAnsi="Arial" w:cs="Arial"/>
                <w:b/>
                <w:bCs/>
                <w:color w:val="000000"/>
                <w:spacing w:val="-4"/>
                <w:sz w:val="12"/>
                <w:szCs w:val="12"/>
                <w:lang w:val="en-US"/>
              </w:rPr>
              <w:t>In-line</w:t>
            </w:r>
          </w:p>
        </w:tc>
        <w:tc>
          <w:tcPr>
            <w:tcW w:w="1553" w:type="dxa"/>
            <w:gridSpan w:val="2"/>
            <w:tcBorders>
              <w:top w:val="nil"/>
              <w:left w:val="nil"/>
              <w:bottom w:val="nil"/>
              <w:right w:val="nil"/>
            </w:tcBorders>
            <w:shd w:val="clear" w:color="auto" w:fill="auto"/>
            <w:vAlign w:val="center"/>
            <w:hideMark/>
          </w:tcPr>
          <w:p w14:paraId="663B3E12" w14:textId="34D7D018" w:rsidR="004F7A17" w:rsidRPr="00120C6E" w:rsidRDefault="004F7A17" w:rsidP="004F7A17">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Research and</w:t>
            </w:r>
          </w:p>
        </w:tc>
        <w:tc>
          <w:tcPr>
            <w:tcW w:w="1710" w:type="dxa"/>
            <w:gridSpan w:val="2"/>
            <w:tcBorders>
              <w:top w:val="nil"/>
              <w:left w:val="nil"/>
              <w:bottom w:val="nil"/>
              <w:right w:val="nil"/>
            </w:tcBorders>
            <w:shd w:val="clear" w:color="auto" w:fill="auto"/>
            <w:vAlign w:val="center"/>
            <w:hideMark/>
          </w:tcPr>
          <w:p w14:paraId="09C93885" w14:textId="77777777" w:rsidR="004F7A17" w:rsidRPr="00120C6E" w:rsidRDefault="004F7A17" w:rsidP="004F7A17">
            <w:pPr>
              <w:jc w:val="center"/>
              <w:rPr>
                <w:rFonts w:ascii="Arial" w:eastAsia="Times New Roman" w:hAnsi="Arial" w:cs="Arial"/>
                <w:spacing w:val="-4"/>
                <w:sz w:val="12"/>
                <w:szCs w:val="12"/>
                <w:lang w:val="en-US"/>
              </w:rPr>
            </w:pPr>
            <w:r>
              <w:rPr>
                <w:rFonts w:ascii="Arial" w:eastAsia="Times New Roman" w:hAnsi="Arial" w:cs="Arial"/>
                <w:b/>
                <w:bCs/>
                <w:color w:val="000000"/>
                <w:spacing w:val="-4"/>
                <w:sz w:val="12"/>
                <w:szCs w:val="12"/>
                <w:lang w:val="en-US"/>
              </w:rPr>
              <w:t>Asset Integrity</w:t>
            </w:r>
          </w:p>
        </w:tc>
        <w:tc>
          <w:tcPr>
            <w:tcW w:w="900" w:type="dxa"/>
            <w:tcBorders>
              <w:top w:val="nil"/>
              <w:left w:val="nil"/>
              <w:bottom w:val="nil"/>
              <w:right w:val="nil"/>
            </w:tcBorders>
            <w:shd w:val="clear" w:color="auto" w:fill="auto"/>
            <w:vAlign w:val="center"/>
            <w:hideMark/>
          </w:tcPr>
          <w:p w14:paraId="078A0316"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Inspection</w:t>
            </w:r>
          </w:p>
        </w:tc>
        <w:tc>
          <w:tcPr>
            <w:tcW w:w="1440" w:type="dxa"/>
            <w:gridSpan w:val="2"/>
            <w:tcBorders>
              <w:top w:val="nil"/>
              <w:left w:val="nil"/>
              <w:bottom w:val="nil"/>
              <w:right w:val="nil"/>
            </w:tcBorders>
            <w:shd w:val="clear" w:color="auto" w:fill="auto"/>
            <w:vAlign w:val="center"/>
            <w:hideMark/>
          </w:tcPr>
          <w:p w14:paraId="5E24D6B4" w14:textId="33EAA2F3" w:rsidR="004F7A17" w:rsidRPr="00120C6E" w:rsidRDefault="004F7A17" w:rsidP="004F7A17">
            <w:pPr>
              <w:ind w:right="-72"/>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Training</w:t>
            </w:r>
          </w:p>
        </w:tc>
        <w:tc>
          <w:tcPr>
            <w:tcW w:w="630" w:type="dxa"/>
            <w:tcBorders>
              <w:top w:val="nil"/>
              <w:left w:val="nil"/>
              <w:bottom w:val="nil"/>
              <w:right w:val="nil"/>
            </w:tcBorders>
            <w:shd w:val="clear" w:color="auto" w:fill="auto"/>
            <w:vAlign w:val="center"/>
            <w:hideMark/>
          </w:tcPr>
          <w:p w14:paraId="464D8DB5" w14:textId="77777777" w:rsidR="004F7A17" w:rsidRPr="00120C6E" w:rsidRDefault="004F7A17" w:rsidP="004F7A17">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28423C2F" w14:textId="77777777" w:rsidR="004F7A17" w:rsidRPr="00120C6E" w:rsidRDefault="004F7A17" w:rsidP="004F7A17">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100BB257" w14:textId="77777777" w:rsidR="004F7A17" w:rsidRPr="00120C6E" w:rsidRDefault="004F7A17" w:rsidP="004F7A17">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2BC57039" w14:textId="77777777" w:rsidR="004F7A17" w:rsidRPr="00120C6E" w:rsidRDefault="004F7A17" w:rsidP="004F7A17">
            <w:pPr>
              <w:ind w:right="-72"/>
              <w:jc w:val="right"/>
              <w:rPr>
                <w:rFonts w:ascii="Arial" w:eastAsia="Times New Roman" w:hAnsi="Arial" w:cs="Arial"/>
                <w:spacing w:val="-4"/>
                <w:sz w:val="12"/>
                <w:szCs w:val="12"/>
                <w:lang w:val="en-US"/>
              </w:rPr>
            </w:pPr>
          </w:p>
        </w:tc>
      </w:tr>
      <w:tr w:rsidR="004F7A17" w:rsidRPr="00120C6E" w14:paraId="6327537B" w14:textId="77777777" w:rsidTr="004F7A17">
        <w:tc>
          <w:tcPr>
            <w:tcW w:w="1560" w:type="dxa"/>
            <w:tcBorders>
              <w:top w:val="nil"/>
              <w:left w:val="nil"/>
              <w:bottom w:val="nil"/>
              <w:right w:val="nil"/>
            </w:tcBorders>
            <w:shd w:val="clear" w:color="auto" w:fill="auto"/>
            <w:vAlign w:val="center"/>
            <w:hideMark/>
          </w:tcPr>
          <w:p w14:paraId="50267406" w14:textId="77777777" w:rsidR="004F7A17" w:rsidRPr="00120C6E" w:rsidRDefault="004F7A17" w:rsidP="004F7A17">
            <w:pPr>
              <w:ind w:left="-105"/>
              <w:rPr>
                <w:rFonts w:ascii="Arial" w:eastAsia="Times New Roman" w:hAnsi="Arial" w:cs="Arial"/>
                <w:spacing w:val="-8"/>
                <w:sz w:val="12"/>
                <w:szCs w:val="12"/>
                <w:lang w:val="en-US"/>
              </w:rPr>
            </w:pPr>
          </w:p>
        </w:tc>
        <w:tc>
          <w:tcPr>
            <w:tcW w:w="1663" w:type="dxa"/>
            <w:gridSpan w:val="2"/>
            <w:tcBorders>
              <w:top w:val="nil"/>
              <w:left w:val="nil"/>
              <w:bottom w:val="nil"/>
              <w:right w:val="nil"/>
            </w:tcBorders>
            <w:shd w:val="clear" w:color="auto" w:fill="auto"/>
            <w:noWrap/>
            <w:vAlign w:val="bottom"/>
            <w:hideMark/>
          </w:tcPr>
          <w:p w14:paraId="6E3DDFBF" w14:textId="77777777" w:rsidR="004F7A17" w:rsidRPr="00120C6E" w:rsidRDefault="004F7A17" w:rsidP="004F7A17">
            <w:pPr>
              <w:jc w:val="center"/>
              <w:rPr>
                <w:rFonts w:ascii="Arial" w:eastAsia="Times New Roman" w:hAnsi="Arial" w:cs="Arial"/>
                <w:spacing w:val="-4"/>
                <w:sz w:val="12"/>
                <w:szCs w:val="12"/>
                <w:lang w:val="en-US"/>
              </w:rPr>
            </w:pPr>
            <w:r>
              <w:rPr>
                <w:rFonts w:ascii="Arial" w:eastAsia="Times New Roman" w:hAnsi="Arial" w:cs="Arial"/>
                <w:b/>
                <w:bCs/>
                <w:color w:val="000000"/>
                <w:spacing w:val="-4"/>
                <w:sz w:val="12"/>
                <w:szCs w:val="12"/>
                <w:lang w:val="en-US"/>
              </w:rPr>
              <w:t>I</w:t>
            </w:r>
            <w:r w:rsidRPr="00120C6E">
              <w:rPr>
                <w:rFonts w:ascii="Arial" w:eastAsia="Times New Roman" w:hAnsi="Arial" w:cs="Arial"/>
                <w:b/>
                <w:bCs/>
                <w:color w:val="000000"/>
                <w:spacing w:val="-4"/>
                <w:sz w:val="12"/>
                <w:szCs w:val="12"/>
                <w:lang w:val="en-US"/>
              </w:rPr>
              <w:t>nspection</w:t>
            </w:r>
          </w:p>
        </w:tc>
        <w:tc>
          <w:tcPr>
            <w:tcW w:w="1721" w:type="dxa"/>
            <w:gridSpan w:val="2"/>
            <w:tcBorders>
              <w:top w:val="nil"/>
              <w:left w:val="nil"/>
              <w:bottom w:val="nil"/>
              <w:right w:val="nil"/>
            </w:tcBorders>
            <w:shd w:val="clear" w:color="auto" w:fill="auto"/>
            <w:vAlign w:val="center"/>
            <w:hideMark/>
          </w:tcPr>
          <w:p w14:paraId="56BD8CDC" w14:textId="77777777" w:rsidR="004F7A17" w:rsidRPr="00D764B2" w:rsidRDefault="004F7A17" w:rsidP="004F7A17">
            <w:pPr>
              <w:jc w:val="center"/>
              <w:rPr>
                <w:rFonts w:ascii="Arial" w:eastAsia="Times New Roman" w:hAnsi="Arial" w:cstheme="minorBidi"/>
                <w:spacing w:val="-4"/>
                <w:sz w:val="12"/>
                <w:szCs w:val="12"/>
                <w:lang w:val="en-GB"/>
              </w:rPr>
            </w:pPr>
            <w:proofErr w:type="gramStart"/>
            <w:r w:rsidRPr="00120C6E">
              <w:rPr>
                <w:rFonts w:ascii="Arial" w:eastAsia="Times New Roman" w:hAnsi="Arial" w:cs="Arial"/>
                <w:b/>
                <w:bCs/>
                <w:color w:val="000000"/>
                <w:spacing w:val="-4"/>
                <w:sz w:val="12"/>
                <w:szCs w:val="12"/>
                <w:lang w:val="en-US"/>
              </w:rPr>
              <w:t>Testing</w:t>
            </w:r>
            <w:r>
              <w:rPr>
                <w:rFonts w:ascii="Arial" w:eastAsia="Times New Roman" w:hAnsi="Arial" w:cstheme="minorBidi" w:hint="cs"/>
                <w:b/>
                <w:bCs/>
                <w:color w:val="000000"/>
                <w:spacing w:val="-4"/>
                <w:sz w:val="12"/>
                <w:szCs w:val="12"/>
                <w:cs/>
                <w:lang w:val="en-US"/>
              </w:rPr>
              <w:t xml:space="preserve">  </w:t>
            </w:r>
            <w:r>
              <w:rPr>
                <w:rFonts w:ascii="Arial" w:eastAsia="Times New Roman" w:hAnsi="Arial" w:cstheme="minorBidi"/>
                <w:b/>
                <w:bCs/>
                <w:color w:val="000000"/>
                <w:spacing w:val="-4"/>
                <w:sz w:val="12"/>
                <w:szCs w:val="12"/>
                <w:lang w:val="en-GB"/>
              </w:rPr>
              <w:t>Technology</w:t>
            </w:r>
            <w:proofErr w:type="gramEnd"/>
          </w:p>
        </w:tc>
        <w:tc>
          <w:tcPr>
            <w:tcW w:w="1800" w:type="dxa"/>
            <w:gridSpan w:val="2"/>
            <w:tcBorders>
              <w:top w:val="nil"/>
              <w:left w:val="nil"/>
              <w:bottom w:val="nil"/>
              <w:right w:val="nil"/>
            </w:tcBorders>
            <w:shd w:val="clear" w:color="auto" w:fill="auto"/>
            <w:noWrap/>
            <w:vAlign w:val="bottom"/>
            <w:hideMark/>
          </w:tcPr>
          <w:p w14:paraId="40D1B21B" w14:textId="77777777" w:rsidR="004F7A17" w:rsidRPr="00120C6E" w:rsidRDefault="004F7A17" w:rsidP="004F7A17">
            <w:pPr>
              <w:jc w:val="center"/>
              <w:rPr>
                <w:rFonts w:ascii="Arial" w:eastAsia="Times New Roman" w:hAnsi="Arial" w:cs="Arial"/>
                <w:spacing w:val="-4"/>
                <w:sz w:val="12"/>
                <w:szCs w:val="12"/>
                <w:lang w:val="en-US"/>
              </w:rPr>
            </w:pPr>
            <w:r>
              <w:rPr>
                <w:rFonts w:ascii="Arial" w:eastAsia="Times New Roman" w:hAnsi="Arial" w:cs="Arial"/>
                <w:b/>
                <w:bCs/>
                <w:color w:val="000000"/>
                <w:spacing w:val="-4"/>
                <w:sz w:val="12"/>
                <w:szCs w:val="12"/>
                <w:lang w:val="en-US"/>
              </w:rPr>
              <w:t>I</w:t>
            </w:r>
            <w:r w:rsidRPr="00120C6E">
              <w:rPr>
                <w:rFonts w:ascii="Arial" w:eastAsia="Times New Roman" w:hAnsi="Arial" w:cs="Arial"/>
                <w:b/>
                <w:bCs/>
                <w:color w:val="000000"/>
                <w:spacing w:val="-4"/>
                <w:sz w:val="12"/>
                <w:szCs w:val="12"/>
                <w:lang w:val="en-US"/>
              </w:rPr>
              <w:t>nspection</w:t>
            </w:r>
            <w:r>
              <w:rPr>
                <w:rFonts w:ascii="Arial" w:eastAsia="Times New Roman" w:hAnsi="Arial" w:cs="Arial"/>
                <w:b/>
                <w:bCs/>
                <w:color w:val="000000"/>
                <w:spacing w:val="-4"/>
                <w:sz w:val="12"/>
                <w:szCs w:val="12"/>
                <w:lang w:val="en-US"/>
              </w:rPr>
              <w:t xml:space="preserve"> Technology</w:t>
            </w:r>
          </w:p>
        </w:tc>
        <w:tc>
          <w:tcPr>
            <w:tcW w:w="1553" w:type="dxa"/>
            <w:gridSpan w:val="2"/>
            <w:tcBorders>
              <w:top w:val="nil"/>
              <w:left w:val="nil"/>
              <w:bottom w:val="single" w:sz="4" w:space="0" w:color="auto"/>
              <w:right w:val="nil"/>
            </w:tcBorders>
            <w:shd w:val="clear" w:color="auto" w:fill="auto"/>
            <w:vAlign w:val="center"/>
            <w:hideMark/>
          </w:tcPr>
          <w:p w14:paraId="47AA9C03" w14:textId="5FC29F62" w:rsidR="004F7A17" w:rsidRPr="00120C6E" w:rsidRDefault="004F7A17" w:rsidP="004F7A17">
            <w:pPr>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development innovation</w:t>
            </w:r>
          </w:p>
        </w:tc>
        <w:tc>
          <w:tcPr>
            <w:tcW w:w="1710" w:type="dxa"/>
            <w:gridSpan w:val="2"/>
            <w:tcBorders>
              <w:top w:val="nil"/>
              <w:left w:val="nil"/>
              <w:bottom w:val="nil"/>
              <w:right w:val="nil"/>
            </w:tcBorders>
            <w:shd w:val="clear" w:color="auto" w:fill="auto"/>
            <w:vAlign w:val="center"/>
            <w:hideMark/>
          </w:tcPr>
          <w:p w14:paraId="772FEFA2" w14:textId="77777777" w:rsidR="004F7A17" w:rsidRPr="00D764B2" w:rsidRDefault="004F7A17" w:rsidP="004F7A17">
            <w:pPr>
              <w:jc w:val="center"/>
              <w:rPr>
                <w:rFonts w:ascii="Arial" w:eastAsia="Times New Roman" w:hAnsi="Arial" w:cs="Arial"/>
                <w:b/>
                <w:bCs/>
                <w:spacing w:val="-4"/>
                <w:sz w:val="12"/>
                <w:szCs w:val="12"/>
                <w:lang w:val="en-US"/>
              </w:rPr>
            </w:pPr>
            <w:r w:rsidRPr="00D764B2">
              <w:rPr>
                <w:rFonts w:ascii="Arial" w:eastAsia="Times New Roman" w:hAnsi="Arial" w:cs="Arial"/>
                <w:b/>
                <w:bCs/>
                <w:spacing w:val="-4"/>
                <w:sz w:val="12"/>
                <w:szCs w:val="12"/>
                <w:lang w:val="en-US"/>
              </w:rPr>
              <w:t>Management Service</w:t>
            </w:r>
          </w:p>
        </w:tc>
        <w:tc>
          <w:tcPr>
            <w:tcW w:w="900" w:type="dxa"/>
            <w:tcBorders>
              <w:top w:val="nil"/>
              <w:left w:val="nil"/>
              <w:bottom w:val="nil"/>
              <w:right w:val="nil"/>
            </w:tcBorders>
            <w:shd w:val="clear" w:color="auto" w:fill="auto"/>
            <w:vAlign w:val="center"/>
            <w:hideMark/>
          </w:tcPr>
          <w:p w14:paraId="0509242C"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Technology</w:t>
            </w:r>
          </w:p>
        </w:tc>
        <w:tc>
          <w:tcPr>
            <w:tcW w:w="1440" w:type="dxa"/>
            <w:gridSpan w:val="2"/>
            <w:tcBorders>
              <w:top w:val="nil"/>
              <w:left w:val="nil"/>
              <w:bottom w:val="nil"/>
              <w:right w:val="nil"/>
            </w:tcBorders>
            <w:shd w:val="clear" w:color="auto" w:fill="auto"/>
            <w:vAlign w:val="center"/>
            <w:hideMark/>
          </w:tcPr>
          <w:p w14:paraId="5FCFEED8" w14:textId="1FE3983C" w:rsidR="004F7A17" w:rsidRPr="00120C6E" w:rsidRDefault="004F7A17" w:rsidP="004F7A17">
            <w:pPr>
              <w:ind w:right="-72"/>
              <w:jc w:val="center"/>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services</w:t>
            </w:r>
          </w:p>
        </w:tc>
        <w:tc>
          <w:tcPr>
            <w:tcW w:w="630" w:type="dxa"/>
            <w:tcBorders>
              <w:top w:val="nil"/>
              <w:left w:val="nil"/>
              <w:bottom w:val="nil"/>
              <w:right w:val="nil"/>
            </w:tcBorders>
            <w:shd w:val="clear" w:color="auto" w:fill="auto"/>
            <w:vAlign w:val="center"/>
          </w:tcPr>
          <w:p w14:paraId="470ACD07" w14:textId="6F34F262" w:rsidR="004F7A17" w:rsidRPr="00120C6E" w:rsidRDefault="004F7A17" w:rsidP="004F7A17">
            <w:pPr>
              <w:ind w:right="-72"/>
              <w:jc w:val="right"/>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tcPr>
          <w:p w14:paraId="0468695A" w14:textId="14AA9579" w:rsidR="004F7A17" w:rsidRPr="00120C6E" w:rsidRDefault="004F7A17" w:rsidP="004F7A17">
            <w:pPr>
              <w:ind w:right="-72"/>
              <w:jc w:val="right"/>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tcPr>
          <w:p w14:paraId="349E5313" w14:textId="3872516D" w:rsidR="004F7A17" w:rsidRPr="00120C6E" w:rsidRDefault="004F7A17" w:rsidP="004F7A17">
            <w:pPr>
              <w:ind w:right="-72"/>
              <w:jc w:val="right"/>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tcPr>
          <w:p w14:paraId="38E5CE47" w14:textId="29CCFF7E" w:rsidR="004F7A17" w:rsidRPr="00120C6E" w:rsidRDefault="004F7A17" w:rsidP="004F7A17">
            <w:pPr>
              <w:ind w:right="-72"/>
              <w:jc w:val="right"/>
              <w:rPr>
                <w:rFonts w:ascii="Arial" w:eastAsia="Times New Roman" w:hAnsi="Arial" w:cs="Arial"/>
                <w:b/>
                <w:bCs/>
                <w:color w:val="000000"/>
                <w:spacing w:val="-4"/>
                <w:sz w:val="12"/>
                <w:szCs w:val="12"/>
                <w:lang w:val="en-US"/>
              </w:rPr>
            </w:pPr>
          </w:p>
        </w:tc>
      </w:tr>
      <w:tr w:rsidR="004F7A17" w:rsidRPr="00120C6E" w14:paraId="128885AE" w14:textId="77777777" w:rsidTr="002C5CC3">
        <w:tc>
          <w:tcPr>
            <w:tcW w:w="1560" w:type="dxa"/>
            <w:tcBorders>
              <w:top w:val="nil"/>
              <w:left w:val="nil"/>
              <w:bottom w:val="nil"/>
              <w:right w:val="nil"/>
            </w:tcBorders>
            <w:shd w:val="clear" w:color="auto" w:fill="auto"/>
            <w:vAlign w:val="center"/>
            <w:hideMark/>
          </w:tcPr>
          <w:p w14:paraId="76BA7FC7" w14:textId="77777777" w:rsidR="004F7A17" w:rsidRPr="00120C6E" w:rsidRDefault="004F7A17" w:rsidP="004F7A17">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auto" w:fill="auto"/>
            <w:vAlign w:val="center"/>
            <w:hideMark/>
          </w:tcPr>
          <w:p w14:paraId="6BC4FD49"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813" w:type="dxa"/>
            <w:tcBorders>
              <w:top w:val="single" w:sz="4" w:space="0" w:color="auto"/>
              <w:left w:val="nil"/>
              <w:bottom w:val="nil"/>
              <w:right w:val="nil"/>
            </w:tcBorders>
            <w:shd w:val="clear" w:color="auto" w:fill="auto"/>
            <w:vAlign w:val="center"/>
            <w:hideMark/>
          </w:tcPr>
          <w:p w14:paraId="7F35CD6E"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818" w:type="dxa"/>
            <w:tcBorders>
              <w:top w:val="single" w:sz="4" w:space="0" w:color="auto"/>
              <w:left w:val="nil"/>
              <w:bottom w:val="nil"/>
              <w:right w:val="nil"/>
            </w:tcBorders>
            <w:shd w:val="clear" w:color="auto" w:fill="auto"/>
            <w:vAlign w:val="center"/>
            <w:hideMark/>
          </w:tcPr>
          <w:p w14:paraId="4E16F52A"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903" w:type="dxa"/>
            <w:tcBorders>
              <w:top w:val="single" w:sz="4" w:space="0" w:color="auto"/>
              <w:left w:val="nil"/>
              <w:bottom w:val="nil"/>
              <w:right w:val="nil"/>
            </w:tcBorders>
            <w:shd w:val="clear" w:color="auto" w:fill="auto"/>
            <w:vAlign w:val="center"/>
            <w:hideMark/>
          </w:tcPr>
          <w:p w14:paraId="61C81E01"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5533ECB8"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center"/>
            <w:hideMark/>
          </w:tcPr>
          <w:p w14:paraId="440D3F50"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832" w:type="dxa"/>
            <w:tcBorders>
              <w:top w:val="nil"/>
              <w:left w:val="nil"/>
              <w:bottom w:val="nil"/>
              <w:right w:val="nil"/>
            </w:tcBorders>
            <w:shd w:val="clear" w:color="auto" w:fill="auto"/>
            <w:vAlign w:val="center"/>
            <w:hideMark/>
          </w:tcPr>
          <w:p w14:paraId="4B42AC30"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721" w:type="dxa"/>
            <w:tcBorders>
              <w:top w:val="nil"/>
              <w:left w:val="nil"/>
              <w:bottom w:val="nil"/>
              <w:right w:val="nil"/>
            </w:tcBorders>
            <w:shd w:val="clear" w:color="auto" w:fill="auto"/>
            <w:vAlign w:val="center"/>
            <w:hideMark/>
          </w:tcPr>
          <w:p w14:paraId="57D49C41"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127B5C42"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810" w:type="dxa"/>
            <w:tcBorders>
              <w:top w:val="single" w:sz="4" w:space="0" w:color="auto"/>
              <w:left w:val="nil"/>
              <w:bottom w:val="nil"/>
              <w:right w:val="nil"/>
            </w:tcBorders>
            <w:shd w:val="clear" w:color="auto" w:fill="auto"/>
            <w:vAlign w:val="center"/>
            <w:hideMark/>
          </w:tcPr>
          <w:p w14:paraId="218F0002"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900" w:type="dxa"/>
            <w:tcBorders>
              <w:top w:val="nil"/>
              <w:left w:val="nil"/>
              <w:bottom w:val="nil"/>
              <w:right w:val="nil"/>
            </w:tcBorders>
            <w:shd w:val="clear" w:color="auto" w:fill="auto"/>
            <w:vAlign w:val="center"/>
            <w:hideMark/>
          </w:tcPr>
          <w:p w14:paraId="060010C4"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hideMark/>
          </w:tcPr>
          <w:p w14:paraId="4B8FDFFB"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Domestic</w:t>
            </w:r>
          </w:p>
        </w:tc>
        <w:tc>
          <w:tcPr>
            <w:tcW w:w="630" w:type="dxa"/>
            <w:tcBorders>
              <w:top w:val="single" w:sz="4" w:space="0" w:color="auto"/>
              <w:left w:val="nil"/>
              <w:bottom w:val="nil"/>
              <w:right w:val="nil"/>
            </w:tcBorders>
            <w:shd w:val="clear" w:color="auto" w:fill="auto"/>
            <w:vAlign w:val="center"/>
            <w:hideMark/>
          </w:tcPr>
          <w:p w14:paraId="69908389"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Oversea</w:t>
            </w:r>
          </w:p>
        </w:tc>
        <w:tc>
          <w:tcPr>
            <w:tcW w:w="630" w:type="dxa"/>
            <w:tcBorders>
              <w:top w:val="nil"/>
              <w:left w:val="nil"/>
              <w:bottom w:val="nil"/>
              <w:right w:val="nil"/>
            </w:tcBorders>
            <w:shd w:val="clear" w:color="auto" w:fill="auto"/>
            <w:vAlign w:val="center"/>
            <w:hideMark/>
          </w:tcPr>
          <w:p w14:paraId="6813196D" w14:textId="2DEFA0C9"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Sales</w:t>
            </w:r>
          </w:p>
        </w:tc>
        <w:tc>
          <w:tcPr>
            <w:tcW w:w="900" w:type="dxa"/>
            <w:tcBorders>
              <w:top w:val="nil"/>
              <w:left w:val="nil"/>
              <w:bottom w:val="nil"/>
              <w:right w:val="nil"/>
            </w:tcBorders>
            <w:shd w:val="clear" w:color="auto" w:fill="auto"/>
            <w:vAlign w:val="center"/>
            <w:hideMark/>
          </w:tcPr>
          <w:p w14:paraId="3FC351B3" w14:textId="5CF7F830" w:rsidR="004F7A17" w:rsidRPr="00120C6E" w:rsidRDefault="004F7A17" w:rsidP="004F7A17">
            <w:pPr>
              <w:ind w:right="-72"/>
              <w:jc w:val="right"/>
              <w:rPr>
                <w:rFonts w:ascii="Arial" w:eastAsia="Times New Roman" w:hAnsi="Arial" w:cs="Arial"/>
                <w:spacing w:val="-4"/>
                <w:sz w:val="12"/>
                <w:szCs w:val="12"/>
                <w:lang w:val="en-US"/>
              </w:rPr>
            </w:pPr>
            <w:r w:rsidRPr="00120C6E">
              <w:rPr>
                <w:rFonts w:ascii="Arial" w:eastAsia="Times New Roman" w:hAnsi="Arial" w:cs="Arial"/>
                <w:b/>
                <w:bCs/>
                <w:color w:val="000000"/>
                <w:spacing w:val="-4"/>
                <w:sz w:val="12"/>
                <w:szCs w:val="12"/>
                <w:lang w:val="en-US"/>
              </w:rPr>
              <w:t>Total</w:t>
            </w:r>
          </w:p>
        </w:tc>
        <w:tc>
          <w:tcPr>
            <w:tcW w:w="900" w:type="dxa"/>
            <w:tcBorders>
              <w:top w:val="nil"/>
              <w:left w:val="nil"/>
              <w:bottom w:val="nil"/>
              <w:right w:val="nil"/>
            </w:tcBorders>
            <w:shd w:val="clear" w:color="auto" w:fill="auto"/>
            <w:vAlign w:val="center"/>
            <w:hideMark/>
          </w:tcPr>
          <w:p w14:paraId="43221778" w14:textId="2FF939FB" w:rsidR="004F7A17" w:rsidRPr="00120C6E" w:rsidRDefault="004F7A17" w:rsidP="004F7A17">
            <w:pPr>
              <w:ind w:right="-72"/>
              <w:jc w:val="right"/>
              <w:rPr>
                <w:rFonts w:ascii="Arial" w:eastAsia="Times New Roman" w:hAnsi="Arial" w:cs="Arial"/>
                <w:spacing w:val="-4"/>
                <w:sz w:val="12"/>
                <w:szCs w:val="12"/>
                <w:lang w:val="en-US"/>
              </w:rPr>
            </w:pPr>
            <w:r w:rsidRPr="00120C6E">
              <w:rPr>
                <w:rFonts w:ascii="Arial" w:eastAsia="Times New Roman" w:hAnsi="Arial" w:cs="Arial"/>
                <w:b/>
                <w:bCs/>
                <w:color w:val="000000"/>
                <w:spacing w:val="-4"/>
                <w:sz w:val="12"/>
                <w:szCs w:val="12"/>
                <w:lang w:val="en-US"/>
              </w:rPr>
              <w:t>Elimination</w:t>
            </w:r>
          </w:p>
        </w:tc>
        <w:tc>
          <w:tcPr>
            <w:tcW w:w="900" w:type="dxa"/>
            <w:tcBorders>
              <w:top w:val="nil"/>
              <w:left w:val="nil"/>
              <w:bottom w:val="nil"/>
              <w:right w:val="nil"/>
            </w:tcBorders>
            <w:shd w:val="clear" w:color="auto" w:fill="auto"/>
            <w:vAlign w:val="center"/>
            <w:hideMark/>
          </w:tcPr>
          <w:p w14:paraId="0DEB2F76" w14:textId="07322548" w:rsidR="004F7A17" w:rsidRPr="00120C6E" w:rsidRDefault="004F7A17" w:rsidP="004F7A17">
            <w:pPr>
              <w:ind w:right="-72"/>
              <w:jc w:val="right"/>
              <w:rPr>
                <w:rFonts w:ascii="Arial" w:eastAsia="Times New Roman" w:hAnsi="Arial" w:cs="Arial"/>
                <w:spacing w:val="-4"/>
                <w:sz w:val="12"/>
                <w:szCs w:val="12"/>
                <w:lang w:val="en-US"/>
              </w:rPr>
            </w:pPr>
            <w:r w:rsidRPr="00120C6E">
              <w:rPr>
                <w:rFonts w:ascii="Arial" w:eastAsia="Times New Roman" w:hAnsi="Arial" w:cs="Arial"/>
                <w:b/>
                <w:bCs/>
                <w:color w:val="000000"/>
                <w:spacing w:val="-4"/>
                <w:sz w:val="12"/>
                <w:szCs w:val="12"/>
                <w:lang w:val="en-US"/>
              </w:rPr>
              <w:t>Total</w:t>
            </w:r>
          </w:p>
        </w:tc>
      </w:tr>
      <w:tr w:rsidR="004F7A17" w:rsidRPr="00120C6E" w14:paraId="1B9E1AAE" w14:textId="77777777" w:rsidTr="002C5CC3">
        <w:tc>
          <w:tcPr>
            <w:tcW w:w="1560" w:type="dxa"/>
            <w:tcBorders>
              <w:top w:val="nil"/>
              <w:left w:val="nil"/>
              <w:bottom w:val="nil"/>
              <w:right w:val="nil"/>
            </w:tcBorders>
            <w:shd w:val="clear" w:color="auto" w:fill="auto"/>
            <w:vAlign w:val="center"/>
            <w:hideMark/>
          </w:tcPr>
          <w:p w14:paraId="1A7D2673" w14:textId="77777777" w:rsidR="004F7A17" w:rsidRPr="00120C6E" w:rsidRDefault="004F7A17" w:rsidP="004F7A17">
            <w:pPr>
              <w:ind w:left="-105"/>
              <w:rPr>
                <w:rFonts w:ascii="Arial" w:eastAsia="Times New Roman" w:hAnsi="Arial" w:cs="Arial"/>
                <w:spacing w:val="-8"/>
                <w:sz w:val="12"/>
                <w:szCs w:val="12"/>
                <w:lang w:val="en-US"/>
              </w:rPr>
            </w:pPr>
          </w:p>
        </w:tc>
        <w:tc>
          <w:tcPr>
            <w:tcW w:w="850" w:type="dxa"/>
            <w:tcBorders>
              <w:top w:val="nil"/>
              <w:left w:val="nil"/>
              <w:bottom w:val="single" w:sz="4" w:space="0" w:color="auto"/>
              <w:right w:val="nil"/>
            </w:tcBorders>
            <w:shd w:val="clear" w:color="auto" w:fill="auto"/>
            <w:vAlign w:val="center"/>
            <w:hideMark/>
          </w:tcPr>
          <w:p w14:paraId="4E38D322"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813" w:type="dxa"/>
            <w:tcBorders>
              <w:top w:val="nil"/>
              <w:left w:val="nil"/>
              <w:bottom w:val="single" w:sz="4" w:space="0" w:color="auto"/>
              <w:right w:val="nil"/>
            </w:tcBorders>
            <w:shd w:val="clear" w:color="auto" w:fill="auto"/>
            <w:vAlign w:val="center"/>
            <w:hideMark/>
          </w:tcPr>
          <w:p w14:paraId="75089285"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818" w:type="dxa"/>
            <w:tcBorders>
              <w:top w:val="nil"/>
              <w:left w:val="nil"/>
              <w:bottom w:val="single" w:sz="4" w:space="0" w:color="auto"/>
              <w:right w:val="nil"/>
            </w:tcBorders>
            <w:shd w:val="clear" w:color="auto" w:fill="auto"/>
            <w:vAlign w:val="center"/>
            <w:hideMark/>
          </w:tcPr>
          <w:p w14:paraId="64E9E9FB"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903" w:type="dxa"/>
            <w:tcBorders>
              <w:top w:val="nil"/>
              <w:left w:val="nil"/>
              <w:bottom w:val="single" w:sz="4" w:space="0" w:color="auto"/>
              <w:right w:val="nil"/>
            </w:tcBorders>
            <w:shd w:val="clear" w:color="auto" w:fill="auto"/>
            <w:vAlign w:val="center"/>
            <w:hideMark/>
          </w:tcPr>
          <w:p w14:paraId="7CC23126"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0E47F62"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18F7A0C1"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832" w:type="dxa"/>
            <w:tcBorders>
              <w:top w:val="nil"/>
              <w:left w:val="nil"/>
              <w:bottom w:val="single" w:sz="4" w:space="0" w:color="auto"/>
              <w:right w:val="nil"/>
            </w:tcBorders>
            <w:shd w:val="clear" w:color="auto" w:fill="auto"/>
            <w:vAlign w:val="center"/>
            <w:hideMark/>
          </w:tcPr>
          <w:p w14:paraId="6EDED0E5"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721" w:type="dxa"/>
            <w:tcBorders>
              <w:top w:val="nil"/>
              <w:left w:val="nil"/>
              <w:bottom w:val="single" w:sz="4" w:space="0" w:color="auto"/>
              <w:right w:val="nil"/>
            </w:tcBorders>
            <w:shd w:val="clear" w:color="auto" w:fill="auto"/>
            <w:vAlign w:val="center"/>
            <w:hideMark/>
          </w:tcPr>
          <w:p w14:paraId="7500D7A6"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3C5E0240"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7D893055"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131019FA"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6BC15147"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7257F93E"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3401A175"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3D9BC891"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1C6A2BF5"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30252235" w14:textId="77777777" w:rsidR="004F7A17" w:rsidRPr="00120C6E" w:rsidRDefault="004F7A17" w:rsidP="004F7A17">
            <w:pPr>
              <w:ind w:right="-72"/>
              <w:jc w:val="right"/>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Baht</w:t>
            </w:r>
          </w:p>
        </w:tc>
      </w:tr>
      <w:tr w:rsidR="004F7A17" w:rsidRPr="00120C6E" w14:paraId="3E2B2AAE" w14:textId="77777777" w:rsidTr="004F7A17">
        <w:tc>
          <w:tcPr>
            <w:tcW w:w="1560" w:type="dxa"/>
            <w:tcBorders>
              <w:top w:val="nil"/>
              <w:left w:val="nil"/>
              <w:bottom w:val="nil"/>
              <w:right w:val="nil"/>
            </w:tcBorders>
            <w:shd w:val="clear" w:color="auto" w:fill="auto"/>
            <w:vAlign w:val="center"/>
            <w:hideMark/>
          </w:tcPr>
          <w:p w14:paraId="1B724D5F" w14:textId="77777777" w:rsidR="004F7A17" w:rsidRPr="00120C6E" w:rsidRDefault="004F7A17" w:rsidP="004F7A17">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center"/>
            <w:hideMark/>
          </w:tcPr>
          <w:p w14:paraId="0B0EE5E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hideMark/>
          </w:tcPr>
          <w:p w14:paraId="559728E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hideMark/>
          </w:tcPr>
          <w:p w14:paraId="23084F0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hideMark/>
          </w:tcPr>
          <w:p w14:paraId="10CB983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D9BD21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DD8BC1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hideMark/>
          </w:tcPr>
          <w:p w14:paraId="4EB392B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hideMark/>
          </w:tcPr>
          <w:p w14:paraId="5A0F8B2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15B5FB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973E0E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D8897B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7C3173D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034EA1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5904A9F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2F8C15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C1D2BC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626161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6245027F" w14:textId="77777777" w:rsidTr="002C5CC3">
        <w:tc>
          <w:tcPr>
            <w:tcW w:w="1560" w:type="dxa"/>
            <w:tcBorders>
              <w:top w:val="nil"/>
              <w:left w:val="nil"/>
              <w:bottom w:val="nil"/>
              <w:right w:val="nil"/>
            </w:tcBorders>
            <w:shd w:val="clear" w:color="auto" w:fill="auto"/>
            <w:vAlign w:val="center"/>
            <w:hideMark/>
          </w:tcPr>
          <w:p w14:paraId="19112E61" w14:textId="19BD2058" w:rsidR="004F7A17" w:rsidRPr="00120C6E"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For the </w:t>
            </w:r>
            <w:r>
              <w:rPr>
                <w:rFonts w:ascii="Arial" w:eastAsia="Times New Roman" w:hAnsi="Arial" w:cs="Arial"/>
                <w:b/>
                <w:bCs/>
                <w:color w:val="000000"/>
                <w:spacing w:val="-8"/>
                <w:sz w:val="12"/>
                <w:szCs w:val="12"/>
                <w:lang w:val="en-US"/>
              </w:rPr>
              <w:t>three</w:t>
            </w:r>
            <w:r w:rsidRPr="00686814">
              <w:rPr>
                <w:rFonts w:ascii="Arial" w:eastAsia="Times New Roman" w:hAnsi="Arial" w:cs="Arial"/>
                <w:b/>
                <w:bCs/>
                <w:color w:val="000000"/>
                <w:spacing w:val="-8"/>
                <w:sz w:val="12"/>
                <w:szCs w:val="12"/>
                <w:lang w:val="en-US"/>
              </w:rPr>
              <w:t xml:space="preserve">-month </w:t>
            </w:r>
          </w:p>
        </w:tc>
        <w:tc>
          <w:tcPr>
            <w:tcW w:w="850" w:type="dxa"/>
            <w:tcBorders>
              <w:top w:val="nil"/>
              <w:left w:val="nil"/>
              <w:bottom w:val="nil"/>
              <w:right w:val="nil"/>
            </w:tcBorders>
            <w:shd w:val="clear" w:color="auto" w:fill="auto"/>
            <w:vAlign w:val="center"/>
            <w:hideMark/>
          </w:tcPr>
          <w:p w14:paraId="432CF88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hideMark/>
          </w:tcPr>
          <w:p w14:paraId="2F485E1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hideMark/>
          </w:tcPr>
          <w:p w14:paraId="064D7D0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hideMark/>
          </w:tcPr>
          <w:p w14:paraId="65C260F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D0FB5E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EC16F2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hideMark/>
          </w:tcPr>
          <w:p w14:paraId="2DD0F82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hideMark/>
          </w:tcPr>
          <w:p w14:paraId="44CD3F6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106D5B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E42CD1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3C3AB5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492538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C9BFB6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3708543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593AC0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D3A7D0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7DB472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27AD6CF4" w14:textId="77777777" w:rsidTr="002C5CC3">
        <w:tc>
          <w:tcPr>
            <w:tcW w:w="1560" w:type="dxa"/>
            <w:tcBorders>
              <w:top w:val="nil"/>
              <w:left w:val="nil"/>
              <w:bottom w:val="nil"/>
              <w:right w:val="nil"/>
            </w:tcBorders>
            <w:shd w:val="clear" w:color="auto" w:fill="auto"/>
            <w:vAlign w:val="center"/>
          </w:tcPr>
          <w:p w14:paraId="0C7DBADA" w14:textId="04F8D430" w:rsidR="004F7A17" w:rsidRPr="00120C6E"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   period ended</w:t>
            </w:r>
          </w:p>
        </w:tc>
        <w:tc>
          <w:tcPr>
            <w:tcW w:w="850" w:type="dxa"/>
            <w:tcBorders>
              <w:top w:val="nil"/>
              <w:left w:val="nil"/>
              <w:bottom w:val="nil"/>
              <w:right w:val="nil"/>
            </w:tcBorders>
            <w:shd w:val="clear" w:color="auto" w:fill="auto"/>
            <w:vAlign w:val="center"/>
          </w:tcPr>
          <w:p w14:paraId="4E75E23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1B74011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4C5BAB0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73BCD7D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EB0A0E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919A37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77A02AF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569D752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1A3A21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D8E5F8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9F31AE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E5BE27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60CB5B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0A330C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F93F8B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AB9994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D3A7BD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7BCDAD20" w14:textId="77777777" w:rsidTr="002C5CC3">
        <w:tc>
          <w:tcPr>
            <w:tcW w:w="1560" w:type="dxa"/>
            <w:tcBorders>
              <w:top w:val="nil"/>
              <w:left w:val="nil"/>
              <w:bottom w:val="nil"/>
              <w:right w:val="nil"/>
            </w:tcBorders>
            <w:shd w:val="clear" w:color="auto" w:fill="auto"/>
            <w:vAlign w:val="center"/>
            <w:hideMark/>
          </w:tcPr>
          <w:p w14:paraId="4339868F" w14:textId="74835D23" w:rsidR="004F7A17" w:rsidRPr="00120C6E" w:rsidRDefault="004F7A17" w:rsidP="004F7A17">
            <w:pPr>
              <w:ind w:left="-105"/>
              <w:rPr>
                <w:rFonts w:ascii="Arial" w:eastAsia="Times New Roman" w:hAnsi="Arial" w:cs="Arial"/>
                <w:b/>
                <w:bCs/>
                <w:color w:val="000000"/>
                <w:spacing w:val="-8"/>
                <w:sz w:val="12"/>
                <w:szCs w:val="12"/>
                <w:lang w:val="en-US"/>
              </w:rPr>
            </w:pPr>
            <w:r w:rsidRPr="00686814">
              <w:rPr>
                <w:rFonts w:ascii="Arial" w:eastAsia="Times New Roman" w:hAnsi="Arial" w:cs="Arial"/>
                <w:b/>
                <w:bCs/>
                <w:color w:val="000000"/>
                <w:spacing w:val="-8"/>
                <w:sz w:val="12"/>
                <w:szCs w:val="12"/>
                <w:lang w:val="en-US"/>
              </w:rPr>
              <w:t xml:space="preserve">   </w:t>
            </w:r>
            <w:r w:rsidRPr="00686814">
              <w:rPr>
                <w:rFonts w:ascii="Arial" w:eastAsia="Times New Roman" w:hAnsi="Arial" w:cs="Arial"/>
                <w:b/>
                <w:bCs/>
                <w:color w:val="000000"/>
                <w:spacing w:val="-8"/>
                <w:sz w:val="12"/>
                <w:szCs w:val="12"/>
                <w:lang w:val="en-GB"/>
              </w:rPr>
              <w:t>3</w:t>
            </w:r>
            <w:r>
              <w:rPr>
                <w:rFonts w:ascii="Arial" w:eastAsia="Times New Roman" w:hAnsi="Arial" w:cs="Arial"/>
                <w:b/>
                <w:bCs/>
                <w:color w:val="000000"/>
                <w:spacing w:val="-8"/>
                <w:sz w:val="12"/>
                <w:szCs w:val="12"/>
                <w:lang w:val="en-GB"/>
              </w:rPr>
              <w:t>1</w:t>
            </w:r>
            <w:r w:rsidRPr="00686814">
              <w:rPr>
                <w:rFonts w:ascii="Arial" w:eastAsia="Times New Roman" w:hAnsi="Arial" w:cs="Arial"/>
                <w:b/>
                <w:bCs/>
                <w:color w:val="000000"/>
                <w:spacing w:val="-8"/>
                <w:sz w:val="12"/>
                <w:szCs w:val="12"/>
                <w:lang w:val="en-GB"/>
              </w:rPr>
              <w:t xml:space="preserve"> </w:t>
            </w:r>
            <w:r>
              <w:rPr>
                <w:rFonts w:ascii="Arial" w:eastAsia="Times New Roman" w:hAnsi="Arial" w:cs="Arial"/>
                <w:b/>
                <w:bCs/>
                <w:color w:val="000000"/>
                <w:spacing w:val="-8"/>
                <w:sz w:val="12"/>
                <w:szCs w:val="12"/>
                <w:lang w:val="en-GB"/>
              </w:rPr>
              <w:t>March</w:t>
            </w:r>
            <w:r w:rsidRPr="00686814">
              <w:rPr>
                <w:rFonts w:ascii="Arial" w:eastAsia="Times New Roman" w:hAnsi="Arial" w:cs="Arial"/>
                <w:b/>
                <w:bCs/>
                <w:color w:val="000000"/>
                <w:spacing w:val="-8"/>
                <w:sz w:val="12"/>
                <w:szCs w:val="12"/>
                <w:lang w:val="en-US"/>
              </w:rPr>
              <w:t xml:space="preserve"> </w:t>
            </w:r>
            <w:r w:rsidRPr="00686814">
              <w:rPr>
                <w:rFonts w:ascii="Arial" w:eastAsia="Times New Roman" w:hAnsi="Arial" w:cs="Arial"/>
                <w:b/>
                <w:bCs/>
                <w:color w:val="000000"/>
                <w:spacing w:val="-8"/>
                <w:sz w:val="12"/>
                <w:szCs w:val="12"/>
                <w:lang w:val="en-GB"/>
              </w:rPr>
              <w:t>202</w:t>
            </w:r>
            <w:r>
              <w:rPr>
                <w:rFonts w:ascii="Arial" w:eastAsia="Times New Roman" w:hAnsi="Arial" w:cs="Arial"/>
                <w:b/>
                <w:bCs/>
                <w:color w:val="000000"/>
                <w:spacing w:val="-8"/>
                <w:sz w:val="12"/>
                <w:szCs w:val="12"/>
                <w:lang w:val="en-GB"/>
              </w:rPr>
              <w:t>2</w:t>
            </w:r>
          </w:p>
        </w:tc>
        <w:tc>
          <w:tcPr>
            <w:tcW w:w="850" w:type="dxa"/>
            <w:tcBorders>
              <w:top w:val="nil"/>
              <w:left w:val="nil"/>
              <w:bottom w:val="nil"/>
              <w:right w:val="nil"/>
            </w:tcBorders>
            <w:shd w:val="clear" w:color="auto" w:fill="auto"/>
            <w:vAlign w:val="center"/>
            <w:hideMark/>
          </w:tcPr>
          <w:p w14:paraId="10EC057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hideMark/>
          </w:tcPr>
          <w:p w14:paraId="4999DD0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hideMark/>
          </w:tcPr>
          <w:p w14:paraId="2EC11DA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hideMark/>
          </w:tcPr>
          <w:p w14:paraId="419A52E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86C12B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517787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hideMark/>
          </w:tcPr>
          <w:p w14:paraId="3075094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hideMark/>
          </w:tcPr>
          <w:p w14:paraId="14F0D9E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6E4643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2E537A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E95830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68D13AB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3DC6C37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D459A8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245EEE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FEB072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67E714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4E4F3B1A" w14:textId="77777777" w:rsidTr="002C5CC3">
        <w:tc>
          <w:tcPr>
            <w:tcW w:w="1560" w:type="dxa"/>
            <w:tcBorders>
              <w:top w:val="nil"/>
              <w:left w:val="nil"/>
              <w:bottom w:val="nil"/>
              <w:right w:val="nil"/>
            </w:tcBorders>
            <w:shd w:val="clear" w:color="auto" w:fill="auto"/>
            <w:vAlign w:val="center"/>
          </w:tcPr>
          <w:p w14:paraId="1C77A521" w14:textId="77777777" w:rsidR="004F7A17" w:rsidRPr="00120C6E" w:rsidRDefault="004F7A17" w:rsidP="004F7A17">
            <w:pPr>
              <w:ind w:left="-105"/>
              <w:rPr>
                <w:rFonts w:ascii="Arial" w:eastAsia="Times New Roman" w:hAnsi="Arial" w:cs="Arial"/>
                <w:b/>
                <w:bCs/>
                <w:color w:val="000000"/>
                <w:spacing w:val="-8"/>
                <w:sz w:val="12"/>
                <w:szCs w:val="12"/>
                <w:lang w:val="en-US"/>
              </w:rPr>
            </w:pPr>
            <w:r w:rsidRPr="00120C6E">
              <w:rPr>
                <w:rFonts w:ascii="Arial" w:eastAsia="Times New Roman" w:hAnsi="Arial" w:cs="Arial"/>
                <w:color w:val="000000"/>
                <w:spacing w:val="-8"/>
                <w:sz w:val="12"/>
                <w:szCs w:val="12"/>
                <w:lang w:val="en-US"/>
              </w:rPr>
              <w:t>Revenues from sales</w:t>
            </w:r>
          </w:p>
        </w:tc>
        <w:tc>
          <w:tcPr>
            <w:tcW w:w="850" w:type="dxa"/>
            <w:tcBorders>
              <w:top w:val="nil"/>
              <w:left w:val="nil"/>
              <w:bottom w:val="nil"/>
              <w:right w:val="nil"/>
            </w:tcBorders>
            <w:shd w:val="clear" w:color="auto" w:fill="auto"/>
            <w:vAlign w:val="center"/>
          </w:tcPr>
          <w:p w14:paraId="3506AA3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5BBE02C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237CBE7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03A2D97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97D204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04BA47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20F192A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6E9391F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E52A7C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3FABC2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512107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10EAAA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AB69BF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A89585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2101D0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F36CB0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417561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2BC9DAB6" w14:textId="77777777" w:rsidTr="0073343C">
        <w:tc>
          <w:tcPr>
            <w:tcW w:w="1560" w:type="dxa"/>
            <w:tcBorders>
              <w:top w:val="nil"/>
              <w:left w:val="nil"/>
              <w:bottom w:val="nil"/>
              <w:right w:val="nil"/>
            </w:tcBorders>
            <w:shd w:val="clear" w:color="auto" w:fill="auto"/>
            <w:vAlign w:val="center"/>
            <w:hideMark/>
          </w:tcPr>
          <w:p w14:paraId="509B207F"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 xml:space="preserve">   and service</w:t>
            </w:r>
          </w:p>
        </w:tc>
        <w:tc>
          <w:tcPr>
            <w:tcW w:w="850" w:type="dxa"/>
            <w:tcBorders>
              <w:top w:val="nil"/>
              <w:left w:val="nil"/>
              <w:right w:val="nil"/>
            </w:tcBorders>
            <w:shd w:val="clear" w:color="auto" w:fill="auto"/>
            <w:vAlign w:val="bottom"/>
          </w:tcPr>
          <w:p w14:paraId="6A3A8FFC" w14:textId="52CCB499"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22,678,515</w:t>
            </w:r>
          </w:p>
        </w:tc>
        <w:tc>
          <w:tcPr>
            <w:tcW w:w="813" w:type="dxa"/>
            <w:tcBorders>
              <w:top w:val="nil"/>
              <w:left w:val="nil"/>
              <w:right w:val="nil"/>
            </w:tcBorders>
            <w:shd w:val="clear" w:color="auto" w:fill="auto"/>
            <w:vAlign w:val="bottom"/>
          </w:tcPr>
          <w:p w14:paraId="63B2AD4E" w14:textId="123930BE"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1,037,866</w:t>
            </w:r>
          </w:p>
        </w:tc>
        <w:tc>
          <w:tcPr>
            <w:tcW w:w="818" w:type="dxa"/>
            <w:tcBorders>
              <w:top w:val="nil"/>
              <w:left w:val="nil"/>
              <w:right w:val="nil"/>
            </w:tcBorders>
            <w:shd w:val="clear" w:color="auto" w:fill="auto"/>
            <w:vAlign w:val="bottom"/>
          </w:tcPr>
          <w:p w14:paraId="58AF85B7" w14:textId="370FB6B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44,426,115</w:t>
            </w:r>
          </w:p>
        </w:tc>
        <w:tc>
          <w:tcPr>
            <w:tcW w:w="903" w:type="dxa"/>
            <w:tcBorders>
              <w:top w:val="nil"/>
              <w:left w:val="nil"/>
              <w:right w:val="nil"/>
            </w:tcBorders>
            <w:shd w:val="clear" w:color="auto" w:fill="auto"/>
            <w:vAlign w:val="bottom"/>
          </w:tcPr>
          <w:p w14:paraId="60A9AB66" w14:textId="70E1BEE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10,994,122</w:t>
            </w:r>
          </w:p>
        </w:tc>
        <w:tc>
          <w:tcPr>
            <w:tcW w:w="900" w:type="dxa"/>
            <w:tcBorders>
              <w:top w:val="nil"/>
              <w:left w:val="nil"/>
              <w:right w:val="nil"/>
            </w:tcBorders>
            <w:shd w:val="clear" w:color="auto" w:fill="auto"/>
            <w:vAlign w:val="bottom"/>
          </w:tcPr>
          <w:p w14:paraId="682153CD" w14:textId="1F65B31C"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11,207,568</w:t>
            </w:r>
          </w:p>
        </w:tc>
        <w:tc>
          <w:tcPr>
            <w:tcW w:w="900" w:type="dxa"/>
            <w:tcBorders>
              <w:top w:val="nil"/>
              <w:left w:val="nil"/>
              <w:right w:val="nil"/>
            </w:tcBorders>
            <w:shd w:val="clear" w:color="auto" w:fill="auto"/>
            <w:vAlign w:val="bottom"/>
          </w:tcPr>
          <w:p w14:paraId="6198C0F4" w14:textId="1B94F125"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12,324,160</w:t>
            </w:r>
          </w:p>
        </w:tc>
        <w:tc>
          <w:tcPr>
            <w:tcW w:w="832" w:type="dxa"/>
            <w:tcBorders>
              <w:top w:val="nil"/>
              <w:left w:val="nil"/>
              <w:right w:val="nil"/>
            </w:tcBorders>
            <w:shd w:val="clear" w:color="auto" w:fill="auto"/>
            <w:vAlign w:val="bottom"/>
          </w:tcPr>
          <w:p w14:paraId="3C2F368B" w14:textId="3BF3E63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1,998,300</w:t>
            </w:r>
          </w:p>
        </w:tc>
        <w:tc>
          <w:tcPr>
            <w:tcW w:w="721" w:type="dxa"/>
            <w:tcBorders>
              <w:top w:val="nil"/>
              <w:left w:val="nil"/>
              <w:right w:val="nil"/>
            </w:tcBorders>
            <w:shd w:val="clear" w:color="auto" w:fill="auto"/>
            <w:vAlign w:val="bottom"/>
          </w:tcPr>
          <w:p w14:paraId="7A4C4D88" w14:textId="16D3BAA7"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5C474ED8" w14:textId="53AC5702"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1,322,016</w:t>
            </w:r>
          </w:p>
        </w:tc>
        <w:tc>
          <w:tcPr>
            <w:tcW w:w="810" w:type="dxa"/>
            <w:tcBorders>
              <w:top w:val="nil"/>
              <w:left w:val="nil"/>
              <w:right w:val="nil"/>
            </w:tcBorders>
            <w:shd w:val="clear" w:color="auto" w:fill="auto"/>
            <w:vAlign w:val="bottom"/>
          </w:tcPr>
          <w:p w14:paraId="36A898CC" w14:textId="1592C65D"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365,837</w:t>
            </w:r>
          </w:p>
        </w:tc>
        <w:tc>
          <w:tcPr>
            <w:tcW w:w="900" w:type="dxa"/>
            <w:tcBorders>
              <w:top w:val="nil"/>
              <w:left w:val="nil"/>
              <w:right w:val="nil"/>
            </w:tcBorders>
            <w:shd w:val="clear" w:color="auto" w:fill="auto"/>
            <w:vAlign w:val="bottom"/>
          </w:tcPr>
          <w:p w14:paraId="7CFAAC43" w14:textId="3AD0A112"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82,638,118</w:t>
            </w:r>
          </w:p>
        </w:tc>
        <w:tc>
          <w:tcPr>
            <w:tcW w:w="810" w:type="dxa"/>
            <w:tcBorders>
              <w:top w:val="nil"/>
              <w:left w:val="nil"/>
              <w:right w:val="nil"/>
            </w:tcBorders>
            <w:shd w:val="clear" w:color="auto" w:fill="auto"/>
            <w:vAlign w:val="bottom"/>
          </w:tcPr>
          <w:p w14:paraId="37AF8498" w14:textId="70C00DB9"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4,763,303</w:t>
            </w:r>
          </w:p>
        </w:tc>
        <w:tc>
          <w:tcPr>
            <w:tcW w:w="630" w:type="dxa"/>
            <w:tcBorders>
              <w:top w:val="nil"/>
              <w:left w:val="nil"/>
              <w:right w:val="nil"/>
            </w:tcBorders>
            <w:shd w:val="clear" w:color="auto" w:fill="auto"/>
            <w:vAlign w:val="bottom"/>
          </w:tcPr>
          <w:p w14:paraId="637E979A" w14:textId="12DB586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bottom"/>
          </w:tcPr>
          <w:p w14:paraId="0A8AEDBA" w14:textId="03DB84B2"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0ECEB8F0" w14:textId="177E5E42"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111,117,802</w:t>
            </w:r>
          </w:p>
        </w:tc>
        <w:tc>
          <w:tcPr>
            <w:tcW w:w="900" w:type="dxa"/>
            <w:tcBorders>
              <w:top w:val="nil"/>
              <w:left w:val="nil"/>
              <w:right w:val="nil"/>
            </w:tcBorders>
            <w:shd w:val="clear" w:color="auto" w:fill="auto"/>
            <w:vAlign w:val="bottom"/>
          </w:tcPr>
          <w:p w14:paraId="2B9983CA" w14:textId="65F2C94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(6,807,716)</w:t>
            </w:r>
          </w:p>
        </w:tc>
        <w:tc>
          <w:tcPr>
            <w:tcW w:w="900" w:type="dxa"/>
            <w:tcBorders>
              <w:top w:val="nil"/>
              <w:left w:val="nil"/>
              <w:right w:val="nil"/>
            </w:tcBorders>
            <w:shd w:val="clear" w:color="auto" w:fill="auto"/>
            <w:vAlign w:val="bottom"/>
          </w:tcPr>
          <w:p w14:paraId="3B61A37E" w14:textId="2E210861"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104,310,086</w:t>
            </w:r>
          </w:p>
        </w:tc>
      </w:tr>
      <w:tr w:rsidR="004F7A17" w:rsidRPr="00273CFC" w14:paraId="1EC216D5" w14:textId="77777777" w:rsidTr="0073343C">
        <w:trPr>
          <w:trHeight w:val="63"/>
        </w:trPr>
        <w:tc>
          <w:tcPr>
            <w:tcW w:w="1560" w:type="dxa"/>
            <w:tcBorders>
              <w:top w:val="nil"/>
              <w:left w:val="nil"/>
              <w:bottom w:val="nil"/>
              <w:right w:val="nil"/>
            </w:tcBorders>
            <w:shd w:val="clear" w:color="auto" w:fill="auto"/>
            <w:vAlign w:val="center"/>
          </w:tcPr>
          <w:p w14:paraId="79D84BF5"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Cost of sales and services</w:t>
            </w:r>
          </w:p>
        </w:tc>
        <w:tc>
          <w:tcPr>
            <w:tcW w:w="850" w:type="dxa"/>
            <w:tcBorders>
              <w:top w:val="nil"/>
              <w:left w:val="nil"/>
              <w:bottom w:val="single" w:sz="4" w:space="0" w:color="auto"/>
              <w:right w:val="nil"/>
            </w:tcBorders>
            <w:shd w:val="clear" w:color="auto" w:fill="auto"/>
            <w:vAlign w:val="bottom"/>
          </w:tcPr>
          <w:p w14:paraId="79E70005" w14:textId="444B4BAD"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(18,786,932)</w:t>
            </w:r>
          </w:p>
        </w:tc>
        <w:tc>
          <w:tcPr>
            <w:tcW w:w="813" w:type="dxa"/>
            <w:tcBorders>
              <w:top w:val="nil"/>
              <w:left w:val="nil"/>
              <w:bottom w:val="single" w:sz="4" w:space="0" w:color="auto"/>
              <w:right w:val="nil"/>
            </w:tcBorders>
            <w:shd w:val="clear" w:color="auto" w:fill="auto"/>
            <w:vAlign w:val="bottom"/>
          </w:tcPr>
          <w:p w14:paraId="2DF8B023" w14:textId="17A30EE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(985,889)</w:t>
            </w:r>
          </w:p>
        </w:tc>
        <w:tc>
          <w:tcPr>
            <w:tcW w:w="818" w:type="dxa"/>
            <w:tcBorders>
              <w:top w:val="nil"/>
              <w:left w:val="nil"/>
              <w:bottom w:val="single" w:sz="4" w:space="0" w:color="auto"/>
              <w:right w:val="nil"/>
            </w:tcBorders>
            <w:shd w:val="clear" w:color="auto" w:fill="auto"/>
            <w:vAlign w:val="bottom"/>
          </w:tcPr>
          <w:p w14:paraId="3889ECFB" w14:textId="657F92B3" w:rsidR="004F7A17" w:rsidRPr="00686814" w:rsidRDefault="004F7A17" w:rsidP="004F7A17">
            <w:pPr>
              <w:ind w:right="-72"/>
              <w:jc w:val="right"/>
              <w:rPr>
                <w:rFonts w:ascii="Arial" w:eastAsia="Times New Roman" w:hAnsi="Arial" w:cs="Arial"/>
                <w:color w:val="000000"/>
                <w:spacing w:val="-2"/>
                <w:sz w:val="12"/>
                <w:szCs w:val="12"/>
                <w:lang w:val="en-US"/>
              </w:rPr>
            </w:pPr>
            <w:r>
              <w:rPr>
                <w:rFonts w:ascii="Arial" w:eastAsia="Times New Roman" w:hAnsi="Arial" w:cs="Arial"/>
                <w:color w:val="000000"/>
                <w:spacing w:val="-4"/>
                <w:sz w:val="12"/>
                <w:szCs w:val="12"/>
                <w:lang w:val="en-US"/>
              </w:rPr>
              <w:t>(24,061,526)</w:t>
            </w:r>
          </w:p>
        </w:tc>
        <w:tc>
          <w:tcPr>
            <w:tcW w:w="903" w:type="dxa"/>
            <w:tcBorders>
              <w:top w:val="nil"/>
              <w:left w:val="nil"/>
              <w:bottom w:val="single" w:sz="4" w:space="0" w:color="auto"/>
              <w:right w:val="nil"/>
            </w:tcBorders>
            <w:shd w:val="clear" w:color="auto" w:fill="auto"/>
            <w:vAlign w:val="bottom"/>
          </w:tcPr>
          <w:p w14:paraId="1E5530DA" w14:textId="6A2BD49C"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(9,662,569)</w:t>
            </w:r>
          </w:p>
        </w:tc>
        <w:tc>
          <w:tcPr>
            <w:tcW w:w="900" w:type="dxa"/>
            <w:tcBorders>
              <w:top w:val="nil"/>
              <w:left w:val="nil"/>
              <w:bottom w:val="single" w:sz="4" w:space="0" w:color="auto"/>
              <w:right w:val="nil"/>
            </w:tcBorders>
            <w:shd w:val="clear" w:color="auto" w:fill="auto"/>
            <w:vAlign w:val="bottom"/>
          </w:tcPr>
          <w:p w14:paraId="453FE29A" w14:textId="2E8860FB"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(10,770,509)</w:t>
            </w:r>
          </w:p>
        </w:tc>
        <w:tc>
          <w:tcPr>
            <w:tcW w:w="900" w:type="dxa"/>
            <w:tcBorders>
              <w:top w:val="nil"/>
              <w:left w:val="nil"/>
              <w:bottom w:val="single" w:sz="4" w:space="0" w:color="auto"/>
              <w:right w:val="nil"/>
            </w:tcBorders>
            <w:shd w:val="clear" w:color="auto" w:fill="auto"/>
            <w:vAlign w:val="bottom"/>
          </w:tcPr>
          <w:p w14:paraId="3EE50BC2" w14:textId="40FD3DC6"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(11,026,033)</w:t>
            </w:r>
          </w:p>
        </w:tc>
        <w:tc>
          <w:tcPr>
            <w:tcW w:w="832" w:type="dxa"/>
            <w:tcBorders>
              <w:top w:val="nil"/>
              <w:left w:val="nil"/>
              <w:bottom w:val="single" w:sz="4" w:space="0" w:color="auto"/>
              <w:right w:val="nil"/>
            </w:tcBorders>
            <w:shd w:val="clear" w:color="auto" w:fill="auto"/>
            <w:vAlign w:val="bottom"/>
          </w:tcPr>
          <w:p w14:paraId="7400D4D6" w14:textId="4E379E6F"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(55,153)</w:t>
            </w:r>
          </w:p>
        </w:tc>
        <w:tc>
          <w:tcPr>
            <w:tcW w:w="721" w:type="dxa"/>
            <w:tcBorders>
              <w:top w:val="nil"/>
              <w:left w:val="nil"/>
              <w:bottom w:val="single" w:sz="4" w:space="0" w:color="auto"/>
              <w:right w:val="nil"/>
            </w:tcBorders>
            <w:shd w:val="clear" w:color="auto" w:fill="auto"/>
            <w:vAlign w:val="bottom"/>
          </w:tcPr>
          <w:p w14:paraId="5EF1FAE5" w14:textId="46C5E96E"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bottom"/>
          </w:tcPr>
          <w:p w14:paraId="0433056D" w14:textId="31990A63"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(1,092,114)</w:t>
            </w:r>
          </w:p>
        </w:tc>
        <w:tc>
          <w:tcPr>
            <w:tcW w:w="810" w:type="dxa"/>
            <w:tcBorders>
              <w:top w:val="nil"/>
              <w:left w:val="nil"/>
              <w:bottom w:val="single" w:sz="4" w:space="0" w:color="auto"/>
              <w:right w:val="nil"/>
            </w:tcBorders>
            <w:shd w:val="clear" w:color="auto" w:fill="auto"/>
            <w:vAlign w:val="bottom"/>
          </w:tcPr>
          <w:p w14:paraId="3463DF18" w14:textId="5730413E"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(154,645)</w:t>
            </w:r>
          </w:p>
        </w:tc>
        <w:tc>
          <w:tcPr>
            <w:tcW w:w="900" w:type="dxa"/>
            <w:tcBorders>
              <w:top w:val="nil"/>
              <w:left w:val="nil"/>
              <w:bottom w:val="single" w:sz="4" w:space="0" w:color="auto"/>
              <w:right w:val="nil"/>
            </w:tcBorders>
            <w:shd w:val="clear" w:color="auto" w:fill="auto"/>
            <w:vAlign w:val="bottom"/>
          </w:tcPr>
          <w:p w14:paraId="767273E8" w14:textId="7143DA16"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(56,822,549)</w:t>
            </w:r>
          </w:p>
        </w:tc>
        <w:tc>
          <w:tcPr>
            <w:tcW w:w="810" w:type="dxa"/>
            <w:tcBorders>
              <w:top w:val="nil"/>
              <w:left w:val="nil"/>
              <w:bottom w:val="single" w:sz="4" w:space="0" w:color="auto"/>
              <w:right w:val="nil"/>
            </w:tcBorders>
            <w:shd w:val="clear" w:color="auto" w:fill="auto"/>
            <w:vAlign w:val="bottom"/>
          </w:tcPr>
          <w:p w14:paraId="1FD58378" w14:textId="531273C7"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(2,477,087)</w:t>
            </w:r>
          </w:p>
        </w:tc>
        <w:tc>
          <w:tcPr>
            <w:tcW w:w="630" w:type="dxa"/>
            <w:tcBorders>
              <w:top w:val="nil"/>
              <w:left w:val="nil"/>
              <w:bottom w:val="single" w:sz="4" w:space="0" w:color="auto"/>
              <w:right w:val="nil"/>
            </w:tcBorders>
            <w:shd w:val="clear" w:color="auto" w:fill="auto"/>
            <w:vAlign w:val="bottom"/>
          </w:tcPr>
          <w:p w14:paraId="5D21538E" w14:textId="05F087D1"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auto"/>
            <w:vAlign w:val="bottom"/>
          </w:tcPr>
          <w:p w14:paraId="628F5AEE" w14:textId="77970D54"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bottom"/>
          </w:tcPr>
          <w:p w14:paraId="30A04F54" w14:textId="78E73664"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(79,072,457)</w:t>
            </w:r>
          </w:p>
        </w:tc>
        <w:tc>
          <w:tcPr>
            <w:tcW w:w="900" w:type="dxa"/>
            <w:tcBorders>
              <w:top w:val="nil"/>
              <w:left w:val="nil"/>
              <w:bottom w:val="single" w:sz="4" w:space="0" w:color="auto"/>
              <w:right w:val="nil"/>
            </w:tcBorders>
            <w:shd w:val="clear" w:color="auto" w:fill="auto"/>
            <w:vAlign w:val="bottom"/>
          </w:tcPr>
          <w:p w14:paraId="11100E74" w14:textId="591E834D"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6,660,516</w:t>
            </w:r>
          </w:p>
        </w:tc>
        <w:tc>
          <w:tcPr>
            <w:tcW w:w="900" w:type="dxa"/>
            <w:tcBorders>
              <w:top w:val="nil"/>
              <w:left w:val="nil"/>
              <w:bottom w:val="single" w:sz="4" w:space="0" w:color="auto"/>
              <w:right w:val="nil"/>
            </w:tcBorders>
            <w:shd w:val="clear" w:color="auto" w:fill="auto"/>
            <w:vAlign w:val="bottom"/>
          </w:tcPr>
          <w:p w14:paraId="30072FD0" w14:textId="02A00D40"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(72,411,941)</w:t>
            </w:r>
          </w:p>
        </w:tc>
      </w:tr>
      <w:tr w:rsidR="004F7A17" w:rsidRPr="00273CFC" w14:paraId="2C304042" w14:textId="77777777" w:rsidTr="0073343C">
        <w:tc>
          <w:tcPr>
            <w:tcW w:w="1560" w:type="dxa"/>
            <w:tcBorders>
              <w:top w:val="nil"/>
              <w:left w:val="nil"/>
              <w:bottom w:val="nil"/>
              <w:right w:val="nil"/>
            </w:tcBorders>
            <w:shd w:val="clear" w:color="auto" w:fill="auto"/>
            <w:vAlign w:val="center"/>
            <w:hideMark/>
          </w:tcPr>
          <w:p w14:paraId="16F29BCF" w14:textId="77777777" w:rsidR="004F7A17" w:rsidRPr="00120C6E" w:rsidRDefault="004F7A17" w:rsidP="004F7A17">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auto" w:fill="auto"/>
            <w:vAlign w:val="center"/>
          </w:tcPr>
          <w:p w14:paraId="7450110A"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single" w:sz="4" w:space="0" w:color="auto"/>
              <w:left w:val="nil"/>
              <w:right w:val="nil"/>
            </w:tcBorders>
            <w:shd w:val="clear" w:color="auto" w:fill="auto"/>
            <w:vAlign w:val="center"/>
          </w:tcPr>
          <w:p w14:paraId="3EAA995B"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single" w:sz="4" w:space="0" w:color="auto"/>
              <w:left w:val="nil"/>
              <w:right w:val="nil"/>
            </w:tcBorders>
            <w:shd w:val="clear" w:color="auto" w:fill="auto"/>
            <w:vAlign w:val="center"/>
          </w:tcPr>
          <w:p w14:paraId="31CA011D"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single" w:sz="4" w:space="0" w:color="auto"/>
              <w:left w:val="nil"/>
              <w:right w:val="nil"/>
            </w:tcBorders>
            <w:shd w:val="clear" w:color="auto" w:fill="auto"/>
            <w:vAlign w:val="center"/>
          </w:tcPr>
          <w:p w14:paraId="2D999332"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77B0C0F3"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52E717AC"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single" w:sz="4" w:space="0" w:color="auto"/>
              <w:left w:val="nil"/>
              <w:right w:val="nil"/>
            </w:tcBorders>
            <w:shd w:val="clear" w:color="auto" w:fill="auto"/>
            <w:vAlign w:val="center"/>
          </w:tcPr>
          <w:p w14:paraId="068402D2"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single" w:sz="4" w:space="0" w:color="auto"/>
              <w:left w:val="nil"/>
              <w:right w:val="nil"/>
            </w:tcBorders>
            <w:shd w:val="clear" w:color="auto" w:fill="auto"/>
            <w:vAlign w:val="center"/>
          </w:tcPr>
          <w:p w14:paraId="116CE3E5"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196F851C"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6652507F"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7EE7035B"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7F78B77C"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center"/>
          </w:tcPr>
          <w:p w14:paraId="552412F2"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center"/>
          </w:tcPr>
          <w:p w14:paraId="63F7B457"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30CE530F"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76553E0A"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3F39EC6F"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7761EC55" w14:textId="77777777" w:rsidTr="0073343C">
        <w:tc>
          <w:tcPr>
            <w:tcW w:w="1560" w:type="dxa"/>
            <w:tcBorders>
              <w:top w:val="nil"/>
              <w:left w:val="nil"/>
              <w:bottom w:val="nil"/>
              <w:right w:val="nil"/>
            </w:tcBorders>
            <w:shd w:val="clear" w:color="auto" w:fill="auto"/>
            <w:vAlign w:val="center"/>
          </w:tcPr>
          <w:p w14:paraId="521DE6F6" w14:textId="5874AEDA" w:rsidR="004F7A17" w:rsidRPr="00120C6E" w:rsidRDefault="004F7A17" w:rsidP="004F7A17">
            <w:pPr>
              <w:ind w:left="-105" w:right="-107"/>
              <w:rPr>
                <w:rFonts w:ascii="Arial" w:eastAsia="Times New Roman" w:hAnsi="Arial" w:cs="Arial"/>
                <w:spacing w:val="-8"/>
                <w:sz w:val="12"/>
                <w:szCs w:val="12"/>
                <w:lang w:val="en-US"/>
              </w:rPr>
            </w:pPr>
            <w:r w:rsidRPr="00120C6E">
              <w:rPr>
                <w:rFonts w:ascii="Arial" w:eastAsia="Times New Roman" w:hAnsi="Arial" w:cs="Arial"/>
                <w:color w:val="000000"/>
                <w:spacing w:val="-8"/>
                <w:sz w:val="12"/>
                <w:szCs w:val="12"/>
                <w:lang w:val="en-US"/>
              </w:rPr>
              <w:t>Segment operating profit</w:t>
            </w:r>
          </w:p>
        </w:tc>
        <w:tc>
          <w:tcPr>
            <w:tcW w:w="850" w:type="dxa"/>
            <w:tcBorders>
              <w:left w:val="nil"/>
              <w:bottom w:val="single" w:sz="4" w:space="0" w:color="auto"/>
              <w:right w:val="nil"/>
            </w:tcBorders>
            <w:shd w:val="clear" w:color="auto" w:fill="auto"/>
            <w:vAlign w:val="bottom"/>
          </w:tcPr>
          <w:p w14:paraId="6032540A" w14:textId="5128EF6B"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3,891,583</w:t>
            </w:r>
          </w:p>
        </w:tc>
        <w:tc>
          <w:tcPr>
            <w:tcW w:w="813" w:type="dxa"/>
            <w:tcBorders>
              <w:left w:val="nil"/>
              <w:bottom w:val="single" w:sz="4" w:space="0" w:color="auto"/>
              <w:right w:val="nil"/>
            </w:tcBorders>
            <w:shd w:val="clear" w:color="auto" w:fill="auto"/>
            <w:vAlign w:val="bottom"/>
          </w:tcPr>
          <w:p w14:paraId="05CEFA53" w14:textId="2A75CB4B"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51,977</w:t>
            </w:r>
          </w:p>
        </w:tc>
        <w:tc>
          <w:tcPr>
            <w:tcW w:w="818" w:type="dxa"/>
            <w:tcBorders>
              <w:left w:val="nil"/>
              <w:bottom w:val="single" w:sz="4" w:space="0" w:color="auto"/>
              <w:right w:val="nil"/>
            </w:tcBorders>
            <w:shd w:val="clear" w:color="auto" w:fill="auto"/>
            <w:vAlign w:val="bottom"/>
          </w:tcPr>
          <w:p w14:paraId="7065EAD6" w14:textId="0404CA8D"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20,364,589</w:t>
            </w:r>
          </w:p>
        </w:tc>
        <w:tc>
          <w:tcPr>
            <w:tcW w:w="903" w:type="dxa"/>
            <w:tcBorders>
              <w:left w:val="nil"/>
              <w:bottom w:val="single" w:sz="4" w:space="0" w:color="auto"/>
              <w:right w:val="nil"/>
            </w:tcBorders>
            <w:shd w:val="clear" w:color="auto" w:fill="auto"/>
            <w:vAlign w:val="bottom"/>
          </w:tcPr>
          <w:p w14:paraId="10EF05C9" w14:textId="46DB2F95"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1,331,553</w:t>
            </w:r>
          </w:p>
        </w:tc>
        <w:tc>
          <w:tcPr>
            <w:tcW w:w="900" w:type="dxa"/>
            <w:tcBorders>
              <w:left w:val="nil"/>
              <w:bottom w:val="single" w:sz="4" w:space="0" w:color="auto"/>
              <w:right w:val="nil"/>
            </w:tcBorders>
            <w:shd w:val="clear" w:color="auto" w:fill="auto"/>
            <w:vAlign w:val="bottom"/>
          </w:tcPr>
          <w:p w14:paraId="3CBDB52E" w14:textId="61BD2EFC"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437,059</w:t>
            </w:r>
          </w:p>
        </w:tc>
        <w:tc>
          <w:tcPr>
            <w:tcW w:w="900" w:type="dxa"/>
            <w:tcBorders>
              <w:left w:val="nil"/>
              <w:bottom w:val="single" w:sz="4" w:space="0" w:color="auto"/>
              <w:right w:val="nil"/>
            </w:tcBorders>
            <w:shd w:val="clear" w:color="auto" w:fill="auto"/>
            <w:vAlign w:val="bottom"/>
          </w:tcPr>
          <w:p w14:paraId="54DC7249" w14:textId="31C05ACE"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1,298,127</w:t>
            </w:r>
          </w:p>
        </w:tc>
        <w:tc>
          <w:tcPr>
            <w:tcW w:w="832" w:type="dxa"/>
            <w:tcBorders>
              <w:left w:val="nil"/>
              <w:bottom w:val="single" w:sz="4" w:space="0" w:color="auto"/>
              <w:right w:val="nil"/>
            </w:tcBorders>
            <w:shd w:val="clear" w:color="auto" w:fill="auto"/>
            <w:vAlign w:val="bottom"/>
          </w:tcPr>
          <w:p w14:paraId="28194CC9" w14:textId="3B6861D6"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1,943,147</w:t>
            </w:r>
          </w:p>
        </w:tc>
        <w:tc>
          <w:tcPr>
            <w:tcW w:w="721" w:type="dxa"/>
            <w:tcBorders>
              <w:left w:val="nil"/>
              <w:bottom w:val="single" w:sz="4" w:space="0" w:color="auto"/>
              <w:right w:val="nil"/>
            </w:tcBorders>
            <w:shd w:val="clear" w:color="auto" w:fill="auto"/>
            <w:vAlign w:val="bottom"/>
          </w:tcPr>
          <w:p w14:paraId="6DA394EE" w14:textId="2E7E0FC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auto" w:fill="auto"/>
            <w:vAlign w:val="bottom"/>
          </w:tcPr>
          <w:p w14:paraId="37956D77" w14:textId="3530389C"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229,902</w:t>
            </w:r>
          </w:p>
        </w:tc>
        <w:tc>
          <w:tcPr>
            <w:tcW w:w="810" w:type="dxa"/>
            <w:tcBorders>
              <w:left w:val="nil"/>
              <w:bottom w:val="single" w:sz="4" w:space="0" w:color="auto"/>
              <w:right w:val="nil"/>
            </w:tcBorders>
            <w:shd w:val="clear" w:color="auto" w:fill="auto"/>
            <w:vAlign w:val="bottom"/>
          </w:tcPr>
          <w:p w14:paraId="7A954392" w14:textId="15F8810E"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211,192</w:t>
            </w:r>
          </w:p>
        </w:tc>
        <w:tc>
          <w:tcPr>
            <w:tcW w:w="900" w:type="dxa"/>
            <w:tcBorders>
              <w:left w:val="nil"/>
              <w:bottom w:val="single" w:sz="4" w:space="0" w:color="auto"/>
              <w:right w:val="nil"/>
            </w:tcBorders>
            <w:shd w:val="clear" w:color="auto" w:fill="auto"/>
            <w:vAlign w:val="bottom"/>
          </w:tcPr>
          <w:p w14:paraId="4B4E33F8" w14:textId="797BBB64"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25,815,569</w:t>
            </w:r>
          </w:p>
        </w:tc>
        <w:tc>
          <w:tcPr>
            <w:tcW w:w="810" w:type="dxa"/>
            <w:tcBorders>
              <w:left w:val="nil"/>
              <w:bottom w:val="single" w:sz="4" w:space="0" w:color="auto"/>
              <w:right w:val="nil"/>
            </w:tcBorders>
            <w:shd w:val="clear" w:color="auto" w:fill="auto"/>
            <w:vAlign w:val="bottom"/>
          </w:tcPr>
          <w:p w14:paraId="122C9BB8" w14:textId="1AD0EC35"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2,286,216</w:t>
            </w:r>
          </w:p>
        </w:tc>
        <w:tc>
          <w:tcPr>
            <w:tcW w:w="630" w:type="dxa"/>
            <w:tcBorders>
              <w:left w:val="nil"/>
              <w:bottom w:val="single" w:sz="4" w:space="0" w:color="auto"/>
              <w:right w:val="nil"/>
            </w:tcBorders>
            <w:shd w:val="clear" w:color="auto" w:fill="auto"/>
            <w:vAlign w:val="bottom"/>
          </w:tcPr>
          <w:p w14:paraId="545EA787" w14:textId="5C0270E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630" w:type="dxa"/>
            <w:tcBorders>
              <w:left w:val="nil"/>
              <w:bottom w:val="single" w:sz="4" w:space="0" w:color="auto"/>
              <w:right w:val="nil"/>
            </w:tcBorders>
            <w:shd w:val="clear" w:color="auto" w:fill="auto"/>
            <w:vAlign w:val="bottom"/>
          </w:tcPr>
          <w:p w14:paraId="4E4DBD09" w14:textId="64B29BAB"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auto" w:fill="auto"/>
            <w:vAlign w:val="bottom"/>
          </w:tcPr>
          <w:p w14:paraId="1759D7B1" w14:textId="330AE715"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32,045,345</w:t>
            </w:r>
          </w:p>
        </w:tc>
        <w:tc>
          <w:tcPr>
            <w:tcW w:w="900" w:type="dxa"/>
            <w:tcBorders>
              <w:left w:val="nil"/>
              <w:bottom w:val="single" w:sz="4" w:space="0" w:color="auto"/>
              <w:right w:val="nil"/>
            </w:tcBorders>
            <w:shd w:val="clear" w:color="auto" w:fill="auto"/>
            <w:vAlign w:val="bottom"/>
          </w:tcPr>
          <w:p w14:paraId="6CB45779" w14:textId="444FE30D"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(147,200)</w:t>
            </w:r>
          </w:p>
        </w:tc>
        <w:tc>
          <w:tcPr>
            <w:tcW w:w="900" w:type="dxa"/>
            <w:tcBorders>
              <w:left w:val="nil"/>
              <w:bottom w:val="nil"/>
              <w:right w:val="nil"/>
            </w:tcBorders>
            <w:shd w:val="clear" w:color="auto" w:fill="auto"/>
            <w:vAlign w:val="bottom"/>
          </w:tcPr>
          <w:p w14:paraId="5D8CA34F" w14:textId="47C63C12"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31,898,145</w:t>
            </w:r>
          </w:p>
        </w:tc>
      </w:tr>
      <w:tr w:rsidR="004F7A17" w:rsidRPr="00120C6E" w14:paraId="3235089B" w14:textId="77777777" w:rsidTr="0073343C">
        <w:tc>
          <w:tcPr>
            <w:tcW w:w="1560" w:type="dxa"/>
            <w:tcBorders>
              <w:top w:val="nil"/>
              <w:left w:val="nil"/>
              <w:bottom w:val="nil"/>
              <w:right w:val="nil"/>
            </w:tcBorders>
            <w:shd w:val="clear" w:color="auto" w:fill="auto"/>
            <w:vAlign w:val="center"/>
            <w:hideMark/>
          </w:tcPr>
          <w:p w14:paraId="02B46288" w14:textId="77777777" w:rsidR="004F7A17" w:rsidRPr="00120C6E" w:rsidRDefault="004F7A17" w:rsidP="004F7A17">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auto" w:fill="auto"/>
            <w:vAlign w:val="center"/>
          </w:tcPr>
          <w:p w14:paraId="5D34B36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single" w:sz="4" w:space="0" w:color="auto"/>
              <w:left w:val="nil"/>
              <w:bottom w:val="nil"/>
              <w:right w:val="nil"/>
            </w:tcBorders>
            <w:shd w:val="clear" w:color="auto" w:fill="auto"/>
            <w:vAlign w:val="center"/>
          </w:tcPr>
          <w:p w14:paraId="49D25E0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single" w:sz="4" w:space="0" w:color="auto"/>
              <w:left w:val="nil"/>
              <w:bottom w:val="nil"/>
              <w:right w:val="nil"/>
            </w:tcBorders>
            <w:shd w:val="clear" w:color="auto" w:fill="auto"/>
            <w:vAlign w:val="center"/>
          </w:tcPr>
          <w:p w14:paraId="266D9EC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single" w:sz="4" w:space="0" w:color="auto"/>
              <w:left w:val="nil"/>
              <w:bottom w:val="nil"/>
              <w:right w:val="nil"/>
            </w:tcBorders>
            <w:shd w:val="clear" w:color="auto" w:fill="auto"/>
            <w:vAlign w:val="center"/>
          </w:tcPr>
          <w:p w14:paraId="56707A7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341779C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03A7B0D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single" w:sz="4" w:space="0" w:color="auto"/>
              <w:left w:val="nil"/>
              <w:bottom w:val="nil"/>
              <w:right w:val="nil"/>
            </w:tcBorders>
            <w:shd w:val="clear" w:color="auto" w:fill="auto"/>
            <w:vAlign w:val="center"/>
          </w:tcPr>
          <w:p w14:paraId="53390BD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single" w:sz="4" w:space="0" w:color="auto"/>
              <w:left w:val="nil"/>
              <w:bottom w:val="nil"/>
              <w:right w:val="nil"/>
            </w:tcBorders>
            <w:shd w:val="clear" w:color="auto" w:fill="auto"/>
            <w:vAlign w:val="center"/>
          </w:tcPr>
          <w:p w14:paraId="4E89079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79F5BBD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633434F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64DFFBE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7FCFE4D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658C26E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4CBE9CA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478BA55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535357D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F5EC84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61BA0A55" w14:textId="77777777" w:rsidTr="0073343C">
        <w:tc>
          <w:tcPr>
            <w:tcW w:w="1560" w:type="dxa"/>
            <w:tcBorders>
              <w:top w:val="nil"/>
              <w:left w:val="nil"/>
              <w:bottom w:val="nil"/>
              <w:right w:val="nil"/>
            </w:tcBorders>
            <w:shd w:val="clear" w:color="auto" w:fill="auto"/>
            <w:vAlign w:val="center"/>
            <w:hideMark/>
          </w:tcPr>
          <w:p w14:paraId="3797F57B" w14:textId="77777777" w:rsidR="004F7A17" w:rsidRPr="00120C6E" w:rsidRDefault="004F7A17" w:rsidP="004F7A17">
            <w:pPr>
              <w:ind w:left="-105"/>
              <w:rPr>
                <w:rFonts w:ascii="Arial" w:eastAsia="Times New Roman" w:hAnsi="Arial" w:cs="Arial"/>
                <w:b/>
                <w:bCs/>
                <w:color w:val="000000"/>
                <w:spacing w:val="-8"/>
                <w:sz w:val="12"/>
                <w:szCs w:val="12"/>
                <w:lang w:val="en-US"/>
              </w:rPr>
            </w:pPr>
            <w:r w:rsidRPr="00120C6E">
              <w:rPr>
                <w:rFonts w:ascii="Arial" w:eastAsia="Times New Roman" w:hAnsi="Arial" w:cs="Arial"/>
                <w:b/>
                <w:bCs/>
                <w:color w:val="000000"/>
                <w:spacing w:val="-8"/>
                <w:sz w:val="12"/>
                <w:szCs w:val="12"/>
                <w:lang w:val="en-US"/>
              </w:rPr>
              <w:t xml:space="preserve">Unallocated revenue </w:t>
            </w:r>
          </w:p>
        </w:tc>
        <w:tc>
          <w:tcPr>
            <w:tcW w:w="850" w:type="dxa"/>
            <w:tcBorders>
              <w:top w:val="nil"/>
              <w:left w:val="nil"/>
              <w:bottom w:val="nil"/>
              <w:right w:val="nil"/>
            </w:tcBorders>
            <w:shd w:val="clear" w:color="auto" w:fill="auto"/>
            <w:vAlign w:val="center"/>
          </w:tcPr>
          <w:p w14:paraId="5BB13AF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3930C47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1EECF64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03B193E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E83098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410BA3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60C4785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6C4A845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1C2ECE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E07D6F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DCE117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581670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05BA07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627ABE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AFB93D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0646D4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7C167D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0801F389" w14:textId="77777777" w:rsidTr="0073343C">
        <w:tc>
          <w:tcPr>
            <w:tcW w:w="1560" w:type="dxa"/>
            <w:tcBorders>
              <w:top w:val="nil"/>
              <w:left w:val="nil"/>
              <w:bottom w:val="nil"/>
              <w:right w:val="nil"/>
            </w:tcBorders>
            <w:shd w:val="clear" w:color="auto" w:fill="auto"/>
            <w:vAlign w:val="center"/>
          </w:tcPr>
          <w:p w14:paraId="392B4D8C" w14:textId="77777777" w:rsidR="004F7A17" w:rsidRPr="00120C6E" w:rsidRDefault="004F7A17" w:rsidP="004F7A17">
            <w:pPr>
              <w:ind w:left="-105"/>
              <w:rPr>
                <w:rFonts w:ascii="Arial" w:eastAsia="Times New Roman" w:hAnsi="Arial" w:cs="Arial"/>
                <w:b/>
                <w:bCs/>
                <w:color w:val="000000"/>
                <w:spacing w:val="-8"/>
                <w:sz w:val="12"/>
                <w:szCs w:val="12"/>
                <w:lang w:val="en-US"/>
              </w:rPr>
            </w:pPr>
            <w:r w:rsidRPr="00120C6E">
              <w:rPr>
                <w:rFonts w:ascii="Arial" w:eastAsia="Times New Roman" w:hAnsi="Arial" w:cs="Arial"/>
                <w:b/>
                <w:bCs/>
                <w:color w:val="000000"/>
                <w:spacing w:val="-8"/>
                <w:sz w:val="12"/>
                <w:szCs w:val="12"/>
                <w:lang w:val="en-US"/>
              </w:rPr>
              <w:t xml:space="preserve">   (expenses)</w:t>
            </w:r>
          </w:p>
        </w:tc>
        <w:tc>
          <w:tcPr>
            <w:tcW w:w="850" w:type="dxa"/>
            <w:tcBorders>
              <w:top w:val="nil"/>
              <w:left w:val="nil"/>
              <w:bottom w:val="nil"/>
              <w:right w:val="nil"/>
            </w:tcBorders>
            <w:shd w:val="clear" w:color="auto" w:fill="auto"/>
            <w:vAlign w:val="center"/>
          </w:tcPr>
          <w:p w14:paraId="4D4AD89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4B62EAF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2CDC2F9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1619858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C233F5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F41BD2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3802653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4EF11BC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2C4BC9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0832E3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390D38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60F392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10FA07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F8B201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75BC52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6A8955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C74CDA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67A8BCD4" w14:textId="77777777" w:rsidTr="0073343C">
        <w:tc>
          <w:tcPr>
            <w:tcW w:w="1560" w:type="dxa"/>
            <w:tcBorders>
              <w:top w:val="nil"/>
              <w:left w:val="nil"/>
              <w:bottom w:val="nil"/>
              <w:right w:val="nil"/>
            </w:tcBorders>
            <w:shd w:val="clear" w:color="auto" w:fill="auto"/>
            <w:vAlign w:val="center"/>
            <w:hideMark/>
          </w:tcPr>
          <w:p w14:paraId="4DE871E9"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Other income</w:t>
            </w:r>
          </w:p>
        </w:tc>
        <w:tc>
          <w:tcPr>
            <w:tcW w:w="850" w:type="dxa"/>
            <w:tcBorders>
              <w:top w:val="nil"/>
              <w:left w:val="nil"/>
              <w:bottom w:val="nil"/>
              <w:right w:val="nil"/>
            </w:tcBorders>
            <w:shd w:val="clear" w:color="auto" w:fill="auto"/>
            <w:vAlign w:val="center"/>
          </w:tcPr>
          <w:p w14:paraId="6966D8C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2996272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0069B2A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71F696B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BFFD3B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06A5D1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4B82F38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79C4911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5005CB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9F23F2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D6ED25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F87BBD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53E842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A60534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C67FB2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C1BB72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E4E29DD" w14:textId="1AFB49EB"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699,834</w:t>
            </w:r>
          </w:p>
        </w:tc>
      </w:tr>
      <w:tr w:rsidR="004F7A17" w:rsidRPr="00120C6E" w14:paraId="42EB628B" w14:textId="77777777" w:rsidTr="0073343C">
        <w:tc>
          <w:tcPr>
            <w:tcW w:w="1560" w:type="dxa"/>
            <w:tcBorders>
              <w:top w:val="nil"/>
              <w:left w:val="nil"/>
              <w:bottom w:val="nil"/>
              <w:right w:val="nil"/>
            </w:tcBorders>
            <w:shd w:val="clear" w:color="auto" w:fill="auto"/>
            <w:vAlign w:val="center"/>
            <w:hideMark/>
          </w:tcPr>
          <w:p w14:paraId="4F60FE09"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Selling expenses</w:t>
            </w:r>
          </w:p>
        </w:tc>
        <w:tc>
          <w:tcPr>
            <w:tcW w:w="850" w:type="dxa"/>
            <w:tcBorders>
              <w:top w:val="nil"/>
              <w:left w:val="nil"/>
              <w:bottom w:val="nil"/>
              <w:right w:val="nil"/>
            </w:tcBorders>
            <w:shd w:val="clear" w:color="auto" w:fill="auto"/>
            <w:vAlign w:val="center"/>
          </w:tcPr>
          <w:p w14:paraId="56FE841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7D1F85D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3D5E1DC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5EA986F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8AB1DC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7A30F2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5589F2A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28300C6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658835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CB2813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714A73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E601A0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07D3AD6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EB1067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852C5B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A781BA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CC9C084" w14:textId="354F8BDF"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(7,532,473)</w:t>
            </w:r>
          </w:p>
        </w:tc>
      </w:tr>
      <w:tr w:rsidR="004F7A17" w:rsidRPr="00120C6E" w14:paraId="5449A2BE" w14:textId="77777777" w:rsidTr="0073343C">
        <w:tc>
          <w:tcPr>
            <w:tcW w:w="1560" w:type="dxa"/>
            <w:tcBorders>
              <w:top w:val="nil"/>
              <w:left w:val="nil"/>
              <w:bottom w:val="nil"/>
              <w:right w:val="nil"/>
            </w:tcBorders>
            <w:shd w:val="clear" w:color="auto" w:fill="auto"/>
            <w:vAlign w:val="center"/>
            <w:hideMark/>
          </w:tcPr>
          <w:p w14:paraId="5B303920"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Administrative expenses</w:t>
            </w:r>
          </w:p>
        </w:tc>
        <w:tc>
          <w:tcPr>
            <w:tcW w:w="850" w:type="dxa"/>
            <w:tcBorders>
              <w:top w:val="nil"/>
              <w:left w:val="nil"/>
              <w:bottom w:val="nil"/>
              <w:right w:val="nil"/>
            </w:tcBorders>
            <w:shd w:val="clear" w:color="auto" w:fill="auto"/>
            <w:vAlign w:val="center"/>
          </w:tcPr>
          <w:p w14:paraId="640C572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4878DE9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60003C1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040F2F0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58B069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189994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26CA871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42AC998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28B922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F7303D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A680E8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502116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B629DB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14A6FA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FA9DCE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28BE96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C85CE57" w14:textId="47B5B923" w:rsidR="004F7A17" w:rsidRPr="009145E8" w:rsidRDefault="004F7A17" w:rsidP="004F7A17">
            <w:pPr>
              <w:ind w:right="-72"/>
              <w:jc w:val="right"/>
              <w:rPr>
                <w:rFonts w:ascii="Arial" w:eastAsia="Times New Roman" w:hAnsi="Arial" w:cs="Arial"/>
                <w:color w:val="000000"/>
                <w:spacing w:val="-4"/>
                <w:sz w:val="12"/>
                <w:szCs w:val="12"/>
                <w:lang w:val="en-US"/>
              </w:rPr>
            </w:pPr>
            <w:r w:rsidRPr="00A00FEC">
              <w:rPr>
                <w:rFonts w:ascii="Arial" w:eastAsia="Times New Roman" w:hAnsi="Arial" w:cs="Arial" w:hint="cs"/>
                <w:color w:val="000000"/>
                <w:spacing w:val="-4"/>
                <w:sz w:val="12"/>
                <w:szCs w:val="12"/>
                <w:cs/>
                <w:lang w:val="en-US"/>
              </w:rPr>
              <w:t>(18,899,681)</w:t>
            </w:r>
          </w:p>
        </w:tc>
      </w:tr>
      <w:tr w:rsidR="004F7A17" w:rsidRPr="00DC7153" w14:paraId="45918867" w14:textId="77777777" w:rsidTr="0073343C">
        <w:tc>
          <w:tcPr>
            <w:tcW w:w="1560" w:type="dxa"/>
            <w:tcBorders>
              <w:top w:val="nil"/>
              <w:left w:val="nil"/>
              <w:bottom w:val="nil"/>
              <w:right w:val="nil"/>
            </w:tcBorders>
            <w:shd w:val="clear" w:color="auto" w:fill="auto"/>
            <w:vAlign w:val="center"/>
          </w:tcPr>
          <w:p w14:paraId="27F52346" w14:textId="77777777" w:rsidR="004F7A17" w:rsidRPr="00120C6E" w:rsidRDefault="004F7A17" w:rsidP="004F7A17">
            <w:pPr>
              <w:ind w:left="-105"/>
              <w:rPr>
                <w:rFonts w:ascii="Arial" w:eastAsia="Times New Roman" w:hAnsi="Arial" w:cs="Arial"/>
                <w:color w:val="000000"/>
                <w:spacing w:val="-8"/>
                <w:sz w:val="12"/>
                <w:szCs w:val="12"/>
                <w:lang w:val="en-US"/>
              </w:rPr>
            </w:pPr>
            <w:r>
              <w:rPr>
                <w:rFonts w:ascii="Arial" w:eastAsia="Times New Roman" w:hAnsi="Arial" w:cs="Arial"/>
                <w:color w:val="000000"/>
                <w:spacing w:val="-8"/>
                <w:sz w:val="12"/>
                <w:szCs w:val="12"/>
                <w:lang w:val="en-US"/>
              </w:rPr>
              <w:t>Gain on e</w:t>
            </w:r>
            <w:r w:rsidRPr="00120C6E">
              <w:rPr>
                <w:rFonts w:ascii="Arial" w:eastAsia="Times New Roman" w:hAnsi="Arial" w:cs="Arial"/>
                <w:color w:val="000000"/>
                <w:spacing w:val="-8"/>
                <w:sz w:val="12"/>
                <w:szCs w:val="12"/>
                <w:lang w:val="en-US"/>
              </w:rPr>
              <w:t>xpected credit loss on</w:t>
            </w:r>
          </w:p>
        </w:tc>
        <w:tc>
          <w:tcPr>
            <w:tcW w:w="850" w:type="dxa"/>
            <w:tcBorders>
              <w:top w:val="nil"/>
              <w:left w:val="nil"/>
              <w:bottom w:val="nil"/>
              <w:right w:val="nil"/>
            </w:tcBorders>
            <w:shd w:val="clear" w:color="auto" w:fill="auto"/>
            <w:vAlign w:val="center"/>
          </w:tcPr>
          <w:p w14:paraId="0256FC8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5E21FD6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5902A9F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563F41E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3CFCDE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619E27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0A12C6A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0D5AD39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073740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836671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A1E9D1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37CBE1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39455D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CADCD6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2ADE06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385BBA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C7D14BD" w14:textId="77777777" w:rsidR="004F7A17" w:rsidRPr="009145E8"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5BADB52A" w14:textId="77777777" w:rsidTr="0073343C">
        <w:tc>
          <w:tcPr>
            <w:tcW w:w="1560" w:type="dxa"/>
            <w:tcBorders>
              <w:top w:val="nil"/>
              <w:left w:val="nil"/>
              <w:bottom w:val="nil"/>
              <w:right w:val="nil"/>
            </w:tcBorders>
            <w:shd w:val="clear" w:color="auto" w:fill="auto"/>
            <w:vAlign w:val="center"/>
            <w:hideMark/>
          </w:tcPr>
          <w:p w14:paraId="7B2AA6EA"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 xml:space="preserve">   financial assets, net</w:t>
            </w:r>
          </w:p>
        </w:tc>
        <w:tc>
          <w:tcPr>
            <w:tcW w:w="850" w:type="dxa"/>
            <w:tcBorders>
              <w:top w:val="nil"/>
              <w:left w:val="nil"/>
              <w:bottom w:val="nil"/>
              <w:right w:val="nil"/>
            </w:tcBorders>
            <w:shd w:val="clear" w:color="auto" w:fill="auto"/>
            <w:vAlign w:val="center"/>
          </w:tcPr>
          <w:p w14:paraId="2E52547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27805EC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02C105E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420C7AA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3CA760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91E796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612356E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23C8CB0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920DA5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C6490B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911CD2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AF7010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0EEDFB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709C44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CBBAC3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6CB6ED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567D6F0" w14:textId="218C465D"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939,317</w:t>
            </w:r>
          </w:p>
        </w:tc>
      </w:tr>
      <w:tr w:rsidR="004F7A17" w:rsidRPr="00273CFC" w14:paraId="557E20C3" w14:textId="77777777" w:rsidTr="0073343C">
        <w:tc>
          <w:tcPr>
            <w:tcW w:w="1560" w:type="dxa"/>
            <w:tcBorders>
              <w:top w:val="nil"/>
              <w:left w:val="nil"/>
              <w:bottom w:val="nil"/>
              <w:right w:val="nil"/>
            </w:tcBorders>
            <w:shd w:val="clear" w:color="auto" w:fill="auto"/>
            <w:vAlign w:val="center"/>
            <w:hideMark/>
          </w:tcPr>
          <w:p w14:paraId="320BEF64"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Gain on exchange rate, net</w:t>
            </w:r>
          </w:p>
        </w:tc>
        <w:tc>
          <w:tcPr>
            <w:tcW w:w="850" w:type="dxa"/>
            <w:tcBorders>
              <w:top w:val="nil"/>
              <w:left w:val="nil"/>
              <w:bottom w:val="nil"/>
              <w:right w:val="nil"/>
            </w:tcBorders>
            <w:shd w:val="clear" w:color="auto" w:fill="auto"/>
            <w:vAlign w:val="center"/>
          </w:tcPr>
          <w:p w14:paraId="0EEB8EB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7DCEF5F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07BE1B3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232789D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EE0BE8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EFAE3D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0A0386E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445BE11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3D691D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9A582D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D99C34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EE6669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07F9C3B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3D5DA5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E25D81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CDF520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E59C8ED" w14:textId="1D741EAD"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229,870</w:t>
            </w:r>
          </w:p>
        </w:tc>
      </w:tr>
      <w:tr w:rsidR="004F7A17" w:rsidRPr="00120C6E" w14:paraId="78DB1880" w14:textId="77777777" w:rsidTr="0073343C">
        <w:tc>
          <w:tcPr>
            <w:tcW w:w="1560" w:type="dxa"/>
            <w:tcBorders>
              <w:top w:val="nil"/>
              <w:left w:val="nil"/>
              <w:bottom w:val="nil"/>
              <w:right w:val="nil"/>
            </w:tcBorders>
            <w:shd w:val="clear" w:color="auto" w:fill="auto"/>
            <w:vAlign w:val="center"/>
            <w:hideMark/>
          </w:tcPr>
          <w:p w14:paraId="62BBABA2"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Finance costs</w:t>
            </w:r>
          </w:p>
        </w:tc>
        <w:tc>
          <w:tcPr>
            <w:tcW w:w="850" w:type="dxa"/>
            <w:tcBorders>
              <w:top w:val="nil"/>
              <w:left w:val="nil"/>
              <w:bottom w:val="nil"/>
              <w:right w:val="nil"/>
            </w:tcBorders>
            <w:shd w:val="clear" w:color="auto" w:fill="auto"/>
            <w:vAlign w:val="center"/>
          </w:tcPr>
          <w:p w14:paraId="54B45B0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26156BC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1ED435F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4E261C1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70F96E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C1C4CB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04B808E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233A92D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920CEF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AB00FA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F5454A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1414BB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10351E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768CB6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A4FFDC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9C72FC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97FDA01" w14:textId="0AC991DE"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(2,667,494)</w:t>
            </w:r>
          </w:p>
        </w:tc>
      </w:tr>
      <w:tr w:rsidR="004F7A17" w:rsidRPr="00120C6E" w14:paraId="6E2E8E87" w14:textId="77777777" w:rsidTr="0073343C">
        <w:tc>
          <w:tcPr>
            <w:tcW w:w="1560" w:type="dxa"/>
            <w:tcBorders>
              <w:top w:val="nil"/>
              <w:left w:val="nil"/>
              <w:bottom w:val="nil"/>
              <w:right w:val="nil"/>
            </w:tcBorders>
            <w:shd w:val="clear" w:color="auto" w:fill="auto"/>
            <w:vAlign w:val="center"/>
            <w:hideMark/>
          </w:tcPr>
          <w:p w14:paraId="0847D2ED"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Income tax expense</w:t>
            </w:r>
          </w:p>
        </w:tc>
        <w:tc>
          <w:tcPr>
            <w:tcW w:w="850" w:type="dxa"/>
            <w:tcBorders>
              <w:top w:val="nil"/>
              <w:left w:val="nil"/>
              <w:bottom w:val="nil"/>
              <w:right w:val="nil"/>
            </w:tcBorders>
            <w:shd w:val="clear" w:color="auto" w:fill="auto"/>
            <w:vAlign w:val="center"/>
          </w:tcPr>
          <w:p w14:paraId="46737B4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574D40F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49C1117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0EC84A7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4DC91B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CCEE9F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78F212A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79C16DE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CA2E2D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FE5C99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D73A47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87A01D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BA551F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0459DA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9BD3F4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C3117B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single" w:sz="4" w:space="0" w:color="auto"/>
              <w:right w:val="nil"/>
            </w:tcBorders>
            <w:shd w:val="clear" w:color="auto" w:fill="auto"/>
            <w:vAlign w:val="bottom"/>
          </w:tcPr>
          <w:p w14:paraId="0268165D" w14:textId="71ED9BE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(781,534)</w:t>
            </w:r>
          </w:p>
        </w:tc>
      </w:tr>
      <w:tr w:rsidR="004F7A17" w:rsidRPr="00120C6E" w14:paraId="467F93A2" w14:textId="77777777" w:rsidTr="0073343C">
        <w:tc>
          <w:tcPr>
            <w:tcW w:w="1560" w:type="dxa"/>
            <w:tcBorders>
              <w:top w:val="nil"/>
              <w:left w:val="nil"/>
              <w:bottom w:val="nil"/>
              <w:right w:val="nil"/>
            </w:tcBorders>
            <w:shd w:val="clear" w:color="auto" w:fill="auto"/>
            <w:vAlign w:val="center"/>
            <w:hideMark/>
          </w:tcPr>
          <w:p w14:paraId="0B1EB959" w14:textId="77777777" w:rsidR="004F7A17" w:rsidRPr="00120C6E" w:rsidRDefault="004F7A17" w:rsidP="004F7A17">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center"/>
          </w:tcPr>
          <w:p w14:paraId="34B94FE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443ABF6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1CCCFF7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7F719BD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475AED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1C0B56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08FB5D8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2E40A1E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08FA67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1F1AF4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FDEB37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D973B0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DBF46A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E06D58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73A79D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96189E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4DF4E19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273CFC" w14:paraId="5BAF1227" w14:textId="77777777" w:rsidTr="0073343C">
        <w:tc>
          <w:tcPr>
            <w:tcW w:w="1560" w:type="dxa"/>
            <w:tcBorders>
              <w:top w:val="nil"/>
              <w:left w:val="nil"/>
              <w:bottom w:val="nil"/>
              <w:right w:val="nil"/>
            </w:tcBorders>
            <w:shd w:val="clear" w:color="auto" w:fill="auto"/>
            <w:vAlign w:val="center"/>
          </w:tcPr>
          <w:p w14:paraId="274F7AA8" w14:textId="0419BC81" w:rsidR="004F7A17" w:rsidRPr="00120C6E" w:rsidRDefault="004F7A17" w:rsidP="004F7A17">
            <w:pPr>
              <w:ind w:left="-105"/>
              <w:rPr>
                <w:rFonts w:ascii="Arial" w:eastAsia="Times New Roman" w:hAnsi="Arial" w:cs="Arial"/>
                <w:spacing w:val="-8"/>
                <w:sz w:val="12"/>
                <w:szCs w:val="12"/>
                <w:lang w:val="en-US"/>
              </w:rPr>
            </w:pPr>
            <w:r>
              <w:rPr>
                <w:rFonts w:ascii="Arial" w:eastAsia="Times New Roman" w:hAnsi="Arial" w:cs="Arial"/>
                <w:b/>
                <w:bCs/>
                <w:color w:val="000000"/>
                <w:spacing w:val="-8"/>
                <w:sz w:val="12"/>
                <w:szCs w:val="12"/>
                <w:lang w:val="en-US"/>
              </w:rPr>
              <w:t>Profit</w:t>
            </w:r>
            <w:r w:rsidRPr="00120C6E">
              <w:rPr>
                <w:rFonts w:ascii="Arial" w:eastAsia="Times New Roman" w:hAnsi="Arial" w:cs="Arial"/>
                <w:b/>
                <w:bCs/>
                <w:color w:val="000000"/>
                <w:spacing w:val="-8"/>
                <w:sz w:val="12"/>
                <w:szCs w:val="12"/>
                <w:lang w:val="en-US"/>
              </w:rPr>
              <w:t xml:space="preserve"> for the period</w:t>
            </w:r>
          </w:p>
        </w:tc>
        <w:tc>
          <w:tcPr>
            <w:tcW w:w="850" w:type="dxa"/>
            <w:tcBorders>
              <w:top w:val="nil"/>
              <w:left w:val="nil"/>
              <w:bottom w:val="nil"/>
              <w:right w:val="nil"/>
            </w:tcBorders>
            <w:shd w:val="clear" w:color="auto" w:fill="auto"/>
            <w:vAlign w:val="center"/>
          </w:tcPr>
          <w:p w14:paraId="2F21397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28A6CAD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21C1A6C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1D27EB0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F6F162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3B17DA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4B2E654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4DF141E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B7AB36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D40765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D09BDB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9C070C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6B40EF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04AFC15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598569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03E6C4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single" w:sz="4" w:space="0" w:color="auto"/>
              <w:right w:val="nil"/>
            </w:tcBorders>
            <w:shd w:val="clear" w:color="auto" w:fill="auto"/>
            <w:vAlign w:val="bottom"/>
          </w:tcPr>
          <w:p w14:paraId="15CC5A40" w14:textId="4382FE34" w:rsidR="004F7A17" w:rsidRPr="00120C6E" w:rsidRDefault="004F7A17" w:rsidP="004F7A17">
            <w:pPr>
              <w:ind w:right="-72"/>
              <w:jc w:val="right"/>
              <w:rPr>
                <w:rFonts w:ascii="Arial" w:eastAsia="Times New Roman" w:hAnsi="Arial" w:cs="Arial"/>
                <w:color w:val="000000"/>
                <w:spacing w:val="-4"/>
                <w:sz w:val="12"/>
                <w:szCs w:val="12"/>
                <w:lang w:val="en-US"/>
              </w:rPr>
            </w:pPr>
            <w:r w:rsidRPr="00A00FEC">
              <w:rPr>
                <w:rFonts w:ascii="Arial" w:eastAsia="Times New Roman" w:hAnsi="Arial" w:cs="Arial" w:hint="cs"/>
                <w:color w:val="000000"/>
                <w:spacing w:val="-4"/>
                <w:sz w:val="12"/>
                <w:szCs w:val="12"/>
                <w:cs/>
                <w:lang w:val="en-US"/>
              </w:rPr>
              <w:t>3,885,984</w:t>
            </w:r>
          </w:p>
        </w:tc>
      </w:tr>
      <w:tr w:rsidR="004F7A17" w:rsidRPr="00273CFC" w14:paraId="72507FDD" w14:textId="77777777" w:rsidTr="0073343C">
        <w:tc>
          <w:tcPr>
            <w:tcW w:w="1560" w:type="dxa"/>
            <w:tcBorders>
              <w:top w:val="nil"/>
              <w:left w:val="nil"/>
              <w:bottom w:val="nil"/>
              <w:right w:val="nil"/>
            </w:tcBorders>
            <w:shd w:val="clear" w:color="auto" w:fill="auto"/>
            <w:vAlign w:val="center"/>
            <w:hideMark/>
          </w:tcPr>
          <w:p w14:paraId="66585841" w14:textId="77777777" w:rsidR="004F7A17" w:rsidRPr="00120C6E" w:rsidRDefault="004F7A17" w:rsidP="004F7A17">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center"/>
          </w:tcPr>
          <w:p w14:paraId="663E99A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0A99153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2DD0141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229F447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311829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1CB7EA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56C75F9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39AA9B7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11AF0E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197E0F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A9E864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E911E4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042E87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1DC642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EFA5CD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5C7B06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08C7C15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39FB49AD" w14:textId="77777777" w:rsidTr="0073343C">
        <w:tc>
          <w:tcPr>
            <w:tcW w:w="1560" w:type="dxa"/>
            <w:tcBorders>
              <w:top w:val="nil"/>
              <w:left w:val="nil"/>
              <w:bottom w:val="nil"/>
              <w:right w:val="nil"/>
            </w:tcBorders>
            <w:shd w:val="clear" w:color="auto" w:fill="auto"/>
            <w:vAlign w:val="center"/>
            <w:hideMark/>
          </w:tcPr>
          <w:p w14:paraId="15464503" w14:textId="77777777" w:rsidR="004F7A17" w:rsidRPr="00120C6E" w:rsidRDefault="004F7A17" w:rsidP="004F7A17">
            <w:pPr>
              <w:ind w:left="-105"/>
              <w:rPr>
                <w:rFonts w:ascii="Arial" w:eastAsia="Times New Roman" w:hAnsi="Arial" w:cs="Arial"/>
                <w:b/>
                <w:bCs/>
                <w:color w:val="000000"/>
                <w:spacing w:val="-8"/>
                <w:sz w:val="12"/>
                <w:szCs w:val="12"/>
                <w:lang w:val="en-US"/>
              </w:rPr>
            </w:pPr>
            <w:r w:rsidRPr="00120C6E">
              <w:rPr>
                <w:rFonts w:ascii="Arial" w:eastAsia="Times New Roman" w:hAnsi="Arial" w:cs="Arial"/>
                <w:b/>
                <w:bCs/>
                <w:color w:val="000000"/>
                <w:spacing w:val="-8"/>
                <w:sz w:val="12"/>
                <w:szCs w:val="12"/>
                <w:lang w:val="en-US"/>
              </w:rPr>
              <w:t xml:space="preserve">Timing of revenue </w:t>
            </w:r>
          </w:p>
        </w:tc>
        <w:tc>
          <w:tcPr>
            <w:tcW w:w="850" w:type="dxa"/>
            <w:tcBorders>
              <w:top w:val="nil"/>
              <w:left w:val="nil"/>
              <w:bottom w:val="nil"/>
              <w:right w:val="nil"/>
            </w:tcBorders>
            <w:shd w:val="clear" w:color="auto" w:fill="auto"/>
            <w:vAlign w:val="center"/>
          </w:tcPr>
          <w:p w14:paraId="43D2442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748D719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714CB85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27493B9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F7F390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EBB144A"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3A06197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170B1DF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088F6E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175C16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D898E6B"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1297E5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FE04617"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9EDB79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FA851D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7596A2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C49E5A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6E1591A6" w14:textId="77777777" w:rsidTr="0073343C">
        <w:tc>
          <w:tcPr>
            <w:tcW w:w="1560" w:type="dxa"/>
            <w:tcBorders>
              <w:top w:val="nil"/>
              <w:left w:val="nil"/>
              <w:bottom w:val="nil"/>
              <w:right w:val="nil"/>
            </w:tcBorders>
            <w:shd w:val="clear" w:color="auto" w:fill="auto"/>
            <w:vAlign w:val="center"/>
          </w:tcPr>
          <w:p w14:paraId="784632CF" w14:textId="77777777" w:rsidR="004F7A17" w:rsidRPr="00120C6E" w:rsidRDefault="004F7A17" w:rsidP="004F7A17">
            <w:pPr>
              <w:ind w:left="-105"/>
              <w:rPr>
                <w:rFonts w:ascii="Arial" w:eastAsia="Times New Roman" w:hAnsi="Arial" w:cs="Arial"/>
                <w:b/>
                <w:bCs/>
                <w:color w:val="000000"/>
                <w:spacing w:val="-8"/>
                <w:sz w:val="12"/>
                <w:szCs w:val="12"/>
                <w:lang w:val="en-US"/>
              </w:rPr>
            </w:pPr>
            <w:r w:rsidRPr="00120C6E">
              <w:rPr>
                <w:rFonts w:ascii="Arial" w:eastAsia="Times New Roman" w:hAnsi="Arial" w:cs="Arial"/>
                <w:b/>
                <w:bCs/>
                <w:color w:val="000000"/>
                <w:spacing w:val="-8"/>
                <w:sz w:val="12"/>
                <w:szCs w:val="12"/>
                <w:lang w:val="en-US"/>
              </w:rPr>
              <w:t xml:space="preserve">   recognition</w:t>
            </w:r>
          </w:p>
        </w:tc>
        <w:tc>
          <w:tcPr>
            <w:tcW w:w="850" w:type="dxa"/>
            <w:tcBorders>
              <w:top w:val="nil"/>
              <w:left w:val="nil"/>
              <w:bottom w:val="nil"/>
              <w:right w:val="nil"/>
            </w:tcBorders>
            <w:shd w:val="clear" w:color="auto" w:fill="auto"/>
            <w:vAlign w:val="center"/>
          </w:tcPr>
          <w:p w14:paraId="38181B8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nil"/>
              <w:left w:val="nil"/>
              <w:bottom w:val="nil"/>
              <w:right w:val="nil"/>
            </w:tcBorders>
            <w:shd w:val="clear" w:color="auto" w:fill="auto"/>
            <w:vAlign w:val="center"/>
          </w:tcPr>
          <w:p w14:paraId="0FE5968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nil"/>
              <w:left w:val="nil"/>
              <w:bottom w:val="nil"/>
              <w:right w:val="nil"/>
            </w:tcBorders>
            <w:shd w:val="clear" w:color="auto" w:fill="auto"/>
            <w:vAlign w:val="center"/>
          </w:tcPr>
          <w:p w14:paraId="75CBF275"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nil"/>
              <w:left w:val="nil"/>
              <w:bottom w:val="nil"/>
              <w:right w:val="nil"/>
            </w:tcBorders>
            <w:shd w:val="clear" w:color="auto" w:fill="auto"/>
            <w:vAlign w:val="center"/>
          </w:tcPr>
          <w:p w14:paraId="2C216EA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99F227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8FAC7C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nil"/>
              <w:left w:val="nil"/>
              <w:bottom w:val="nil"/>
              <w:right w:val="nil"/>
            </w:tcBorders>
            <w:shd w:val="clear" w:color="auto" w:fill="auto"/>
            <w:vAlign w:val="center"/>
          </w:tcPr>
          <w:p w14:paraId="17CE6014"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nil"/>
              <w:left w:val="nil"/>
              <w:bottom w:val="nil"/>
              <w:right w:val="nil"/>
            </w:tcBorders>
            <w:shd w:val="clear" w:color="auto" w:fill="auto"/>
            <w:vAlign w:val="center"/>
          </w:tcPr>
          <w:p w14:paraId="6348A9B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5A4CCF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E59067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85AB78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B40D41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115932E"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13BC2C3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4F9386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7F4F1D9"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AEF016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273CFC" w14:paraId="17C60A0F" w14:textId="77777777" w:rsidTr="0073343C">
        <w:tc>
          <w:tcPr>
            <w:tcW w:w="1560" w:type="dxa"/>
            <w:tcBorders>
              <w:top w:val="nil"/>
              <w:left w:val="nil"/>
              <w:bottom w:val="nil"/>
              <w:right w:val="nil"/>
            </w:tcBorders>
            <w:shd w:val="clear" w:color="auto" w:fill="auto"/>
            <w:vAlign w:val="center"/>
            <w:hideMark/>
          </w:tcPr>
          <w:p w14:paraId="4C818736"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At a point in time</w:t>
            </w:r>
          </w:p>
        </w:tc>
        <w:tc>
          <w:tcPr>
            <w:tcW w:w="850" w:type="dxa"/>
            <w:tcBorders>
              <w:top w:val="nil"/>
              <w:left w:val="nil"/>
              <w:right w:val="nil"/>
            </w:tcBorders>
            <w:shd w:val="clear" w:color="auto" w:fill="auto"/>
            <w:vAlign w:val="bottom"/>
          </w:tcPr>
          <w:p w14:paraId="202D10D7" w14:textId="135EF286"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813" w:type="dxa"/>
            <w:tcBorders>
              <w:top w:val="nil"/>
              <w:left w:val="nil"/>
              <w:right w:val="nil"/>
            </w:tcBorders>
            <w:shd w:val="clear" w:color="auto" w:fill="auto"/>
            <w:vAlign w:val="bottom"/>
          </w:tcPr>
          <w:p w14:paraId="7BEBC2FF" w14:textId="3C8ACC2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818" w:type="dxa"/>
            <w:tcBorders>
              <w:top w:val="nil"/>
              <w:left w:val="nil"/>
              <w:right w:val="nil"/>
            </w:tcBorders>
            <w:shd w:val="clear" w:color="auto" w:fill="auto"/>
            <w:vAlign w:val="bottom"/>
          </w:tcPr>
          <w:p w14:paraId="1EA4A800" w14:textId="33C6ED54"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3" w:type="dxa"/>
            <w:tcBorders>
              <w:top w:val="nil"/>
              <w:left w:val="nil"/>
              <w:right w:val="nil"/>
            </w:tcBorders>
            <w:shd w:val="clear" w:color="auto" w:fill="auto"/>
            <w:vAlign w:val="bottom"/>
          </w:tcPr>
          <w:p w14:paraId="2DCDC91D" w14:textId="718B7E56"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4AA93174" w14:textId="0F7AACBF"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57DB19C3" w14:textId="7041C67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832" w:type="dxa"/>
            <w:tcBorders>
              <w:top w:val="nil"/>
              <w:left w:val="nil"/>
              <w:right w:val="nil"/>
            </w:tcBorders>
            <w:shd w:val="clear" w:color="auto" w:fill="auto"/>
            <w:vAlign w:val="bottom"/>
          </w:tcPr>
          <w:p w14:paraId="0B7839E4" w14:textId="2667D472"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721" w:type="dxa"/>
            <w:tcBorders>
              <w:top w:val="nil"/>
              <w:left w:val="nil"/>
              <w:right w:val="nil"/>
            </w:tcBorders>
            <w:shd w:val="clear" w:color="auto" w:fill="auto"/>
            <w:vAlign w:val="bottom"/>
          </w:tcPr>
          <w:p w14:paraId="1E519075" w14:textId="784DCDC9"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3A1FADEC" w14:textId="5BDC96F2"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bottom"/>
          </w:tcPr>
          <w:p w14:paraId="6C601345" w14:textId="3897B6B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3CD0246B" w14:textId="2F49DE3B"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bottom"/>
          </w:tcPr>
          <w:p w14:paraId="1811FB82" w14:textId="3FDF3D0C"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bottom"/>
          </w:tcPr>
          <w:p w14:paraId="04EA6D84" w14:textId="7235D75D"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bottom"/>
          </w:tcPr>
          <w:p w14:paraId="307818C7" w14:textId="1693FB1B"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0A5B4A23" w14:textId="4614F913"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6B37CAE6" w14:textId="2DA42592"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566FBD82" w14:textId="0D421973"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r>
      <w:tr w:rsidR="004F7A17" w:rsidRPr="00120C6E" w14:paraId="5357B23E" w14:textId="77777777" w:rsidTr="0073343C">
        <w:tc>
          <w:tcPr>
            <w:tcW w:w="1560" w:type="dxa"/>
            <w:tcBorders>
              <w:top w:val="nil"/>
              <w:left w:val="nil"/>
              <w:bottom w:val="nil"/>
              <w:right w:val="nil"/>
            </w:tcBorders>
            <w:shd w:val="clear" w:color="auto" w:fill="auto"/>
            <w:vAlign w:val="center"/>
            <w:hideMark/>
          </w:tcPr>
          <w:p w14:paraId="237C8F28" w14:textId="77777777" w:rsidR="004F7A17" w:rsidRPr="00120C6E" w:rsidRDefault="004F7A17" w:rsidP="004F7A17">
            <w:pPr>
              <w:ind w:left="-105"/>
              <w:rPr>
                <w:rFonts w:ascii="Arial" w:eastAsia="Times New Roman" w:hAnsi="Arial" w:cs="Arial"/>
                <w:color w:val="000000"/>
                <w:spacing w:val="-8"/>
                <w:sz w:val="12"/>
                <w:szCs w:val="12"/>
                <w:lang w:val="en-US"/>
              </w:rPr>
            </w:pPr>
            <w:r w:rsidRPr="00120C6E">
              <w:rPr>
                <w:rFonts w:ascii="Arial" w:eastAsia="Times New Roman" w:hAnsi="Arial" w:cs="Arial"/>
                <w:color w:val="000000"/>
                <w:spacing w:val="-8"/>
                <w:sz w:val="12"/>
                <w:szCs w:val="12"/>
                <w:lang w:val="en-US"/>
              </w:rPr>
              <w:t>Overtime</w:t>
            </w:r>
          </w:p>
        </w:tc>
        <w:tc>
          <w:tcPr>
            <w:tcW w:w="850" w:type="dxa"/>
            <w:tcBorders>
              <w:top w:val="nil"/>
              <w:left w:val="nil"/>
              <w:bottom w:val="single" w:sz="4" w:space="0" w:color="auto"/>
              <w:right w:val="nil"/>
            </w:tcBorders>
            <w:shd w:val="clear" w:color="auto" w:fill="auto"/>
            <w:vAlign w:val="bottom"/>
          </w:tcPr>
          <w:p w14:paraId="7C8CC3B9" w14:textId="3BD7083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22,678,515</w:t>
            </w:r>
          </w:p>
        </w:tc>
        <w:tc>
          <w:tcPr>
            <w:tcW w:w="813" w:type="dxa"/>
            <w:tcBorders>
              <w:top w:val="nil"/>
              <w:left w:val="nil"/>
              <w:bottom w:val="single" w:sz="4" w:space="0" w:color="auto"/>
              <w:right w:val="nil"/>
            </w:tcBorders>
            <w:shd w:val="clear" w:color="auto" w:fill="auto"/>
            <w:vAlign w:val="bottom"/>
          </w:tcPr>
          <w:p w14:paraId="3F3D9A60" w14:textId="43635C6E"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1,037,866</w:t>
            </w:r>
          </w:p>
        </w:tc>
        <w:tc>
          <w:tcPr>
            <w:tcW w:w="818" w:type="dxa"/>
            <w:tcBorders>
              <w:top w:val="nil"/>
              <w:left w:val="nil"/>
              <w:bottom w:val="single" w:sz="4" w:space="0" w:color="auto"/>
              <w:right w:val="nil"/>
            </w:tcBorders>
            <w:shd w:val="clear" w:color="auto" w:fill="auto"/>
            <w:vAlign w:val="bottom"/>
          </w:tcPr>
          <w:p w14:paraId="39582C9E" w14:textId="55DDCD1D"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44,426,115</w:t>
            </w:r>
          </w:p>
        </w:tc>
        <w:tc>
          <w:tcPr>
            <w:tcW w:w="903" w:type="dxa"/>
            <w:tcBorders>
              <w:top w:val="nil"/>
              <w:left w:val="nil"/>
              <w:bottom w:val="single" w:sz="4" w:space="0" w:color="auto"/>
              <w:right w:val="nil"/>
            </w:tcBorders>
            <w:shd w:val="clear" w:color="auto" w:fill="auto"/>
            <w:vAlign w:val="bottom"/>
          </w:tcPr>
          <w:p w14:paraId="06B477C7" w14:textId="3912B39E"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10,994,122</w:t>
            </w:r>
          </w:p>
        </w:tc>
        <w:tc>
          <w:tcPr>
            <w:tcW w:w="900" w:type="dxa"/>
            <w:tcBorders>
              <w:top w:val="nil"/>
              <w:left w:val="nil"/>
              <w:bottom w:val="single" w:sz="4" w:space="0" w:color="auto"/>
              <w:right w:val="nil"/>
            </w:tcBorders>
            <w:shd w:val="clear" w:color="auto" w:fill="auto"/>
            <w:vAlign w:val="bottom"/>
          </w:tcPr>
          <w:p w14:paraId="5463C09E" w14:textId="1D818553"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11,207,568</w:t>
            </w:r>
          </w:p>
        </w:tc>
        <w:tc>
          <w:tcPr>
            <w:tcW w:w="900" w:type="dxa"/>
            <w:tcBorders>
              <w:top w:val="nil"/>
              <w:left w:val="nil"/>
              <w:bottom w:val="single" w:sz="4" w:space="0" w:color="auto"/>
              <w:right w:val="nil"/>
            </w:tcBorders>
            <w:shd w:val="clear" w:color="auto" w:fill="auto"/>
            <w:vAlign w:val="bottom"/>
          </w:tcPr>
          <w:p w14:paraId="11E15780" w14:textId="0CE47B3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12,324,160</w:t>
            </w:r>
          </w:p>
        </w:tc>
        <w:tc>
          <w:tcPr>
            <w:tcW w:w="832" w:type="dxa"/>
            <w:tcBorders>
              <w:top w:val="nil"/>
              <w:left w:val="nil"/>
              <w:bottom w:val="single" w:sz="4" w:space="0" w:color="auto"/>
              <w:right w:val="nil"/>
            </w:tcBorders>
            <w:shd w:val="clear" w:color="auto" w:fill="auto"/>
            <w:vAlign w:val="bottom"/>
          </w:tcPr>
          <w:p w14:paraId="0CE684C6" w14:textId="34580AC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1,998,300</w:t>
            </w:r>
          </w:p>
        </w:tc>
        <w:tc>
          <w:tcPr>
            <w:tcW w:w="721" w:type="dxa"/>
            <w:tcBorders>
              <w:top w:val="nil"/>
              <w:left w:val="nil"/>
              <w:bottom w:val="single" w:sz="4" w:space="0" w:color="auto"/>
              <w:right w:val="nil"/>
            </w:tcBorders>
            <w:shd w:val="clear" w:color="auto" w:fill="auto"/>
            <w:vAlign w:val="bottom"/>
          </w:tcPr>
          <w:p w14:paraId="0280470C" w14:textId="30A262A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bottom"/>
          </w:tcPr>
          <w:p w14:paraId="0E3243CC" w14:textId="60AFDC96"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1,322,016</w:t>
            </w:r>
          </w:p>
        </w:tc>
        <w:tc>
          <w:tcPr>
            <w:tcW w:w="810" w:type="dxa"/>
            <w:tcBorders>
              <w:top w:val="nil"/>
              <w:left w:val="nil"/>
              <w:bottom w:val="single" w:sz="4" w:space="0" w:color="auto"/>
              <w:right w:val="nil"/>
            </w:tcBorders>
            <w:shd w:val="clear" w:color="auto" w:fill="auto"/>
            <w:vAlign w:val="bottom"/>
          </w:tcPr>
          <w:p w14:paraId="395F9193" w14:textId="55AE559C"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365,837</w:t>
            </w:r>
          </w:p>
        </w:tc>
        <w:tc>
          <w:tcPr>
            <w:tcW w:w="900" w:type="dxa"/>
            <w:tcBorders>
              <w:top w:val="nil"/>
              <w:left w:val="nil"/>
              <w:bottom w:val="single" w:sz="4" w:space="0" w:color="auto"/>
              <w:right w:val="nil"/>
            </w:tcBorders>
            <w:shd w:val="clear" w:color="auto" w:fill="auto"/>
            <w:vAlign w:val="bottom"/>
          </w:tcPr>
          <w:p w14:paraId="2260822E" w14:textId="1C1729D3"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82,638,118</w:t>
            </w:r>
          </w:p>
        </w:tc>
        <w:tc>
          <w:tcPr>
            <w:tcW w:w="810" w:type="dxa"/>
            <w:tcBorders>
              <w:top w:val="nil"/>
              <w:left w:val="nil"/>
              <w:bottom w:val="single" w:sz="4" w:space="0" w:color="auto"/>
              <w:right w:val="nil"/>
            </w:tcBorders>
            <w:shd w:val="clear" w:color="auto" w:fill="auto"/>
            <w:vAlign w:val="bottom"/>
          </w:tcPr>
          <w:p w14:paraId="6B6EE704" w14:textId="3FAC4990"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4,763,303</w:t>
            </w:r>
          </w:p>
        </w:tc>
        <w:tc>
          <w:tcPr>
            <w:tcW w:w="630" w:type="dxa"/>
            <w:tcBorders>
              <w:top w:val="nil"/>
              <w:left w:val="nil"/>
              <w:bottom w:val="single" w:sz="4" w:space="0" w:color="auto"/>
              <w:right w:val="nil"/>
            </w:tcBorders>
            <w:shd w:val="clear" w:color="auto" w:fill="auto"/>
            <w:vAlign w:val="bottom"/>
          </w:tcPr>
          <w:p w14:paraId="18A16929" w14:textId="4F8EDED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auto"/>
            <w:vAlign w:val="bottom"/>
          </w:tcPr>
          <w:p w14:paraId="034C022B" w14:textId="3707F3E3"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bottom"/>
          </w:tcPr>
          <w:p w14:paraId="15FBEEE9" w14:textId="47242920"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111,117,802</w:t>
            </w:r>
          </w:p>
        </w:tc>
        <w:tc>
          <w:tcPr>
            <w:tcW w:w="900" w:type="dxa"/>
            <w:tcBorders>
              <w:top w:val="nil"/>
              <w:left w:val="nil"/>
              <w:bottom w:val="single" w:sz="4" w:space="0" w:color="auto"/>
              <w:right w:val="nil"/>
            </w:tcBorders>
            <w:shd w:val="clear" w:color="auto" w:fill="auto"/>
            <w:vAlign w:val="bottom"/>
          </w:tcPr>
          <w:p w14:paraId="7D091877" w14:textId="514A8C69"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(6,807,716)</w:t>
            </w:r>
          </w:p>
        </w:tc>
        <w:tc>
          <w:tcPr>
            <w:tcW w:w="900" w:type="dxa"/>
            <w:tcBorders>
              <w:top w:val="nil"/>
              <w:left w:val="nil"/>
              <w:bottom w:val="single" w:sz="4" w:space="0" w:color="auto"/>
              <w:right w:val="nil"/>
            </w:tcBorders>
            <w:shd w:val="clear" w:color="auto" w:fill="auto"/>
            <w:vAlign w:val="bottom"/>
          </w:tcPr>
          <w:p w14:paraId="60FC8A6F" w14:textId="33F9858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104,310,086</w:t>
            </w:r>
          </w:p>
        </w:tc>
      </w:tr>
      <w:tr w:rsidR="004F7A17" w:rsidRPr="00120C6E" w14:paraId="067F2D57" w14:textId="77777777" w:rsidTr="0073343C">
        <w:tc>
          <w:tcPr>
            <w:tcW w:w="1560" w:type="dxa"/>
            <w:tcBorders>
              <w:top w:val="nil"/>
              <w:left w:val="nil"/>
              <w:bottom w:val="nil"/>
              <w:right w:val="nil"/>
            </w:tcBorders>
            <w:shd w:val="clear" w:color="auto" w:fill="auto"/>
            <w:vAlign w:val="center"/>
          </w:tcPr>
          <w:p w14:paraId="665DE045" w14:textId="77777777" w:rsidR="004F7A17" w:rsidRPr="00120C6E" w:rsidRDefault="004F7A17" w:rsidP="004F7A17">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auto" w:fill="auto"/>
            <w:vAlign w:val="center"/>
          </w:tcPr>
          <w:p w14:paraId="3A71988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3" w:type="dxa"/>
            <w:tcBorders>
              <w:top w:val="single" w:sz="4" w:space="0" w:color="auto"/>
              <w:left w:val="nil"/>
              <w:right w:val="nil"/>
            </w:tcBorders>
            <w:shd w:val="clear" w:color="auto" w:fill="auto"/>
            <w:vAlign w:val="center"/>
          </w:tcPr>
          <w:p w14:paraId="32F618C3"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8" w:type="dxa"/>
            <w:tcBorders>
              <w:top w:val="single" w:sz="4" w:space="0" w:color="auto"/>
              <w:left w:val="nil"/>
              <w:right w:val="nil"/>
            </w:tcBorders>
            <w:shd w:val="clear" w:color="auto" w:fill="auto"/>
            <w:vAlign w:val="center"/>
          </w:tcPr>
          <w:p w14:paraId="2620CBE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3" w:type="dxa"/>
            <w:tcBorders>
              <w:top w:val="single" w:sz="4" w:space="0" w:color="auto"/>
              <w:left w:val="nil"/>
              <w:right w:val="nil"/>
            </w:tcBorders>
            <w:shd w:val="clear" w:color="auto" w:fill="auto"/>
            <w:vAlign w:val="center"/>
          </w:tcPr>
          <w:p w14:paraId="533A44D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7D6EC3B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1D58243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32" w:type="dxa"/>
            <w:tcBorders>
              <w:top w:val="single" w:sz="4" w:space="0" w:color="auto"/>
              <w:left w:val="nil"/>
              <w:right w:val="nil"/>
            </w:tcBorders>
            <w:shd w:val="clear" w:color="auto" w:fill="auto"/>
            <w:vAlign w:val="center"/>
          </w:tcPr>
          <w:p w14:paraId="59733EA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721" w:type="dxa"/>
            <w:tcBorders>
              <w:top w:val="single" w:sz="4" w:space="0" w:color="auto"/>
              <w:left w:val="nil"/>
              <w:right w:val="nil"/>
            </w:tcBorders>
            <w:shd w:val="clear" w:color="auto" w:fill="auto"/>
            <w:vAlign w:val="center"/>
          </w:tcPr>
          <w:p w14:paraId="35378E98"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2F6635B6"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7F274E72"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21F9689F"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782F6351"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center"/>
          </w:tcPr>
          <w:p w14:paraId="4D02062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center"/>
          </w:tcPr>
          <w:p w14:paraId="61B3A79D"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443225E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52E3D52C"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0975C7D0" w14:textId="77777777" w:rsidR="004F7A17" w:rsidRPr="00120C6E" w:rsidRDefault="004F7A17" w:rsidP="004F7A17">
            <w:pPr>
              <w:ind w:right="-72"/>
              <w:jc w:val="right"/>
              <w:rPr>
                <w:rFonts w:ascii="Arial" w:eastAsia="Times New Roman" w:hAnsi="Arial" w:cs="Arial"/>
                <w:color w:val="000000"/>
                <w:spacing w:val="-4"/>
                <w:sz w:val="12"/>
                <w:szCs w:val="12"/>
                <w:lang w:val="en-US"/>
              </w:rPr>
            </w:pPr>
          </w:p>
        </w:tc>
      </w:tr>
      <w:tr w:rsidR="004F7A17" w:rsidRPr="00120C6E" w14:paraId="52DB8C90" w14:textId="77777777" w:rsidTr="0073343C">
        <w:tc>
          <w:tcPr>
            <w:tcW w:w="1560" w:type="dxa"/>
            <w:tcBorders>
              <w:top w:val="nil"/>
              <w:left w:val="nil"/>
              <w:bottom w:val="nil"/>
              <w:right w:val="nil"/>
            </w:tcBorders>
            <w:shd w:val="clear" w:color="auto" w:fill="auto"/>
            <w:vAlign w:val="center"/>
            <w:hideMark/>
          </w:tcPr>
          <w:p w14:paraId="57FB0D9D" w14:textId="77777777" w:rsidR="004F7A17" w:rsidRPr="00120C6E" w:rsidRDefault="004F7A17" w:rsidP="004F7A17">
            <w:pPr>
              <w:ind w:left="-105"/>
              <w:rPr>
                <w:rFonts w:ascii="Arial" w:eastAsia="Times New Roman" w:hAnsi="Arial" w:cs="Arial"/>
                <w:spacing w:val="-8"/>
                <w:sz w:val="12"/>
                <w:szCs w:val="12"/>
                <w:lang w:val="en-US"/>
              </w:rPr>
            </w:pPr>
          </w:p>
        </w:tc>
        <w:tc>
          <w:tcPr>
            <w:tcW w:w="850" w:type="dxa"/>
            <w:tcBorders>
              <w:left w:val="nil"/>
              <w:bottom w:val="single" w:sz="4" w:space="0" w:color="auto"/>
              <w:right w:val="nil"/>
            </w:tcBorders>
            <w:shd w:val="clear" w:color="auto" w:fill="auto"/>
            <w:vAlign w:val="bottom"/>
          </w:tcPr>
          <w:p w14:paraId="554623EA" w14:textId="0684E07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22,678,515</w:t>
            </w:r>
          </w:p>
        </w:tc>
        <w:tc>
          <w:tcPr>
            <w:tcW w:w="813" w:type="dxa"/>
            <w:tcBorders>
              <w:left w:val="nil"/>
              <w:bottom w:val="single" w:sz="4" w:space="0" w:color="auto"/>
              <w:right w:val="nil"/>
            </w:tcBorders>
            <w:shd w:val="clear" w:color="auto" w:fill="auto"/>
            <w:vAlign w:val="bottom"/>
          </w:tcPr>
          <w:p w14:paraId="7EDCA6B7" w14:textId="32A40D33"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1,037,866</w:t>
            </w:r>
          </w:p>
        </w:tc>
        <w:tc>
          <w:tcPr>
            <w:tcW w:w="818" w:type="dxa"/>
            <w:tcBorders>
              <w:left w:val="nil"/>
              <w:bottom w:val="single" w:sz="4" w:space="0" w:color="auto"/>
              <w:right w:val="nil"/>
            </w:tcBorders>
            <w:shd w:val="clear" w:color="auto" w:fill="auto"/>
            <w:vAlign w:val="bottom"/>
          </w:tcPr>
          <w:p w14:paraId="71F4AB18" w14:textId="5A9B1A71"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44,426,115</w:t>
            </w:r>
          </w:p>
        </w:tc>
        <w:tc>
          <w:tcPr>
            <w:tcW w:w="903" w:type="dxa"/>
            <w:tcBorders>
              <w:left w:val="nil"/>
              <w:bottom w:val="single" w:sz="4" w:space="0" w:color="auto"/>
              <w:right w:val="nil"/>
            </w:tcBorders>
            <w:shd w:val="clear" w:color="auto" w:fill="auto"/>
            <w:vAlign w:val="bottom"/>
          </w:tcPr>
          <w:p w14:paraId="5254B838" w14:textId="0B5254BE"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10,994,122</w:t>
            </w:r>
          </w:p>
        </w:tc>
        <w:tc>
          <w:tcPr>
            <w:tcW w:w="900" w:type="dxa"/>
            <w:tcBorders>
              <w:left w:val="nil"/>
              <w:bottom w:val="single" w:sz="4" w:space="0" w:color="auto"/>
              <w:right w:val="nil"/>
            </w:tcBorders>
            <w:shd w:val="clear" w:color="auto" w:fill="auto"/>
            <w:vAlign w:val="bottom"/>
          </w:tcPr>
          <w:p w14:paraId="172C29F7" w14:textId="7089C1E1"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11,207,568</w:t>
            </w:r>
          </w:p>
        </w:tc>
        <w:tc>
          <w:tcPr>
            <w:tcW w:w="900" w:type="dxa"/>
            <w:tcBorders>
              <w:left w:val="nil"/>
              <w:bottom w:val="single" w:sz="4" w:space="0" w:color="auto"/>
              <w:right w:val="nil"/>
            </w:tcBorders>
            <w:shd w:val="clear" w:color="auto" w:fill="auto"/>
            <w:vAlign w:val="bottom"/>
          </w:tcPr>
          <w:p w14:paraId="1452B89B" w14:textId="6FDFD22A"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12,324,160</w:t>
            </w:r>
          </w:p>
        </w:tc>
        <w:tc>
          <w:tcPr>
            <w:tcW w:w="832" w:type="dxa"/>
            <w:tcBorders>
              <w:left w:val="nil"/>
              <w:bottom w:val="single" w:sz="4" w:space="0" w:color="auto"/>
              <w:right w:val="nil"/>
            </w:tcBorders>
            <w:shd w:val="clear" w:color="auto" w:fill="auto"/>
            <w:vAlign w:val="bottom"/>
          </w:tcPr>
          <w:p w14:paraId="4480DDE9" w14:textId="788E982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1,998,300</w:t>
            </w:r>
          </w:p>
        </w:tc>
        <w:tc>
          <w:tcPr>
            <w:tcW w:w="721" w:type="dxa"/>
            <w:tcBorders>
              <w:left w:val="nil"/>
              <w:bottom w:val="single" w:sz="4" w:space="0" w:color="auto"/>
              <w:right w:val="nil"/>
            </w:tcBorders>
            <w:shd w:val="clear" w:color="auto" w:fill="auto"/>
            <w:vAlign w:val="bottom"/>
          </w:tcPr>
          <w:p w14:paraId="1ECE180D" w14:textId="11701CF6"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auto" w:fill="auto"/>
            <w:vAlign w:val="bottom"/>
          </w:tcPr>
          <w:p w14:paraId="637D6D7B" w14:textId="1513C889"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1,322,016</w:t>
            </w:r>
          </w:p>
        </w:tc>
        <w:tc>
          <w:tcPr>
            <w:tcW w:w="810" w:type="dxa"/>
            <w:tcBorders>
              <w:left w:val="nil"/>
              <w:bottom w:val="single" w:sz="4" w:space="0" w:color="auto"/>
              <w:right w:val="nil"/>
            </w:tcBorders>
            <w:shd w:val="clear" w:color="auto" w:fill="auto"/>
            <w:vAlign w:val="bottom"/>
          </w:tcPr>
          <w:p w14:paraId="5DDE01D1" w14:textId="3300E7F8"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365,837</w:t>
            </w:r>
          </w:p>
        </w:tc>
        <w:tc>
          <w:tcPr>
            <w:tcW w:w="900" w:type="dxa"/>
            <w:tcBorders>
              <w:left w:val="nil"/>
              <w:bottom w:val="single" w:sz="4" w:space="0" w:color="auto"/>
              <w:right w:val="nil"/>
            </w:tcBorders>
            <w:shd w:val="clear" w:color="auto" w:fill="auto"/>
            <w:vAlign w:val="bottom"/>
          </w:tcPr>
          <w:p w14:paraId="28F88B9D" w14:textId="44CFD169"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82,638,118</w:t>
            </w:r>
          </w:p>
        </w:tc>
        <w:tc>
          <w:tcPr>
            <w:tcW w:w="810" w:type="dxa"/>
            <w:tcBorders>
              <w:left w:val="nil"/>
              <w:bottom w:val="single" w:sz="4" w:space="0" w:color="auto"/>
              <w:right w:val="nil"/>
            </w:tcBorders>
            <w:shd w:val="clear" w:color="auto" w:fill="auto"/>
            <w:vAlign w:val="bottom"/>
          </w:tcPr>
          <w:p w14:paraId="6210D3F5" w14:textId="73A18B73"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4,763,303</w:t>
            </w:r>
          </w:p>
        </w:tc>
        <w:tc>
          <w:tcPr>
            <w:tcW w:w="630" w:type="dxa"/>
            <w:tcBorders>
              <w:left w:val="nil"/>
              <w:bottom w:val="single" w:sz="4" w:space="0" w:color="auto"/>
              <w:right w:val="nil"/>
            </w:tcBorders>
            <w:shd w:val="clear" w:color="auto" w:fill="auto"/>
            <w:vAlign w:val="bottom"/>
          </w:tcPr>
          <w:p w14:paraId="3AA05A9C" w14:textId="176FA09C"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630" w:type="dxa"/>
            <w:tcBorders>
              <w:left w:val="nil"/>
              <w:bottom w:val="single" w:sz="4" w:space="0" w:color="auto"/>
              <w:right w:val="nil"/>
            </w:tcBorders>
            <w:shd w:val="clear" w:color="auto" w:fill="auto"/>
            <w:vAlign w:val="bottom"/>
          </w:tcPr>
          <w:p w14:paraId="34C0EF22" w14:textId="30712E74"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auto" w:fill="auto"/>
            <w:vAlign w:val="bottom"/>
          </w:tcPr>
          <w:p w14:paraId="68A2CABC" w14:textId="010FF14F"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111,117,802</w:t>
            </w:r>
          </w:p>
        </w:tc>
        <w:tc>
          <w:tcPr>
            <w:tcW w:w="900" w:type="dxa"/>
            <w:tcBorders>
              <w:left w:val="nil"/>
              <w:bottom w:val="single" w:sz="4" w:space="0" w:color="auto"/>
              <w:right w:val="nil"/>
            </w:tcBorders>
            <w:shd w:val="clear" w:color="auto" w:fill="auto"/>
            <w:vAlign w:val="bottom"/>
          </w:tcPr>
          <w:p w14:paraId="484870E7" w14:textId="5BA91D05"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(6,807,716)</w:t>
            </w:r>
          </w:p>
        </w:tc>
        <w:tc>
          <w:tcPr>
            <w:tcW w:w="900" w:type="dxa"/>
            <w:tcBorders>
              <w:left w:val="nil"/>
              <w:bottom w:val="single" w:sz="4" w:space="0" w:color="auto"/>
              <w:right w:val="nil"/>
            </w:tcBorders>
            <w:shd w:val="clear" w:color="auto" w:fill="auto"/>
            <w:vAlign w:val="bottom"/>
          </w:tcPr>
          <w:p w14:paraId="1E202942" w14:textId="01CB20F0" w:rsidR="004F7A17" w:rsidRPr="009145E8" w:rsidRDefault="004F7A17" w:rsidP="004F7A1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104,310,086</w:t>
            </w:r>
          </w:p>
        </w:tc>
      </w:tr>
    </w:tbl>
    <w:p w14:paraId="24C5FFAF" w14:textId="5AEE961E" w:rsidR="003B021C" w:rsidRPr="0076706B" w:rsidRDefault="003B021C">
      <w:pPr>
        <w:rPr>
          <w:rFonts w:ascii="Arial" w:hAnsi="Arial" w:cs="Arial"/>
          <w:snapToGrid w:val="0"/>
          <w:color w:val="000000" w:themeColor="text1"/>
          <w:sz w:val="18"/>
          <w:szCs w:val="18"/>
          <w:lang w:val="en-GB" w:eastAsia="th-TH"/>
        </w:rPr>
      </w:pPr>
    </w:p>
    <w:p w14:paraId="0BB5B393" w14:textId="77777777" w:rsidR="00273CFC" w:rsidRDefault="00273CFC">
      <w:pPr>
        <w:rPr>
          <w:rFonts w:ascii="Arial" w:hAnsi="Arial" w:cs="Arial"/>
          <w:snapToGrid w:val="0"/>
          <w:sz w:val="18"/>
          <w:szCs w:val="18"/>
          <w:lang w:val="en-GB" w:eastAsia="th-TH"/>
        </w:rPr>
      </w:pPr>
    </w:p>
    <w:p w14:paraId="00305DD3" w14:textId="77777777" w:rsidR="00944E79" w:rsidRDefault="00944E79">
      <w:pPr>
        <w:rPr>
          <w:rFonts w:ascii="Arial" w:hAnsi="Arial" w:cs="Arial"/>
          <w:snapToGrid w:val="0"/>
          <w:sz w:val="18"/>
          <w:szCs w:val="18"/>
          <w:lang w:val="en-GB" w:eastAsia="th-TH"/>
        </w:rPr>
      </w:pPr>
    </w:p>
    <w:p w14:paraId="6822418E" w14:textId="54B6B451" w:rsidR="00944E79" w:rsidRPr="007A407E" w:rsidRDefault="00944E79">
      <w:pPr>
        <w:rPr>
          <w:rFonts w:ascii="Arial" w:hAnsi="Arial" w:cs="Arial"/>
          <w:snapToGrid w:val="0"/>
          <w:sz w:val="18"/>
          <w:szCs w:val="18"/>
          <w:lang w:val="en-GB" w:eastAsia="th-TH"/>
        </w:rPr>
        <w:sectPr w:rsidR="00944E79" w:rsidRPr="007A407E" w:rsidSect="00BE03BA">
          <w:pgSz w:w="16840" w:h="11907" w:orient="landscape" w:code="9"/>
          <w:pgMar w:top="1440" w:right="576" w:bottom="720" w:left="576" w:header="706" w:footer="706" w:gutter="0"/>
          <w:cols w:space="720"/>
          <w:docGrid w:linePitch="381"/>
        </w:sectPr>
      </w:pPr>
    </w:p>
    <w:p w14:paraId="0E01E9EC" w14:textId="77777777" w:rsidR="003B021C" w:rsidRPr="007A407E" w:rsidRDefault="003B021C">
      <w:pPr>
        <w:rPr>
          <w:rFonts w:ascii="Arial" w:hAnsi="Arial" w:cs="Arial"/>
          <w:snapToGrid w:val="0"/>
          <w:sz w:val="18"/>
          <w:szCs w:val="18"/>
          <w:lang w:val="en-GB" w:eastAsia="th-TH"/>
        </w:rPr>
      </w:pPr>
    </w:p>
    <w:p w14:paraId="5FA3716B" w14:textId="77777777" w:rsidR="006660FC" w:rsidRPr="00026B18" w:rsidRDefault="006660FC" w:rsidP="006660FC">
      <w:pPr>
        <w:ind w:right="-72"/>
        <w:rPr>
          <w:rFonts w:ascii="Arial" w:hAnsi="Arial" w:cs="Arial"/>
          <w:b/>
          <w:bCs/>
          <w:snapToGrid w:val="0"/>
          <w:sz w:val="20"/>
          <w:szCs w:val="20"/>
          <w:lang w:val="en-GB" w:eastAsia="th-TH"/>
        </w:rPr>
      </w:pPr>
      <w:r w:rsidRPr="00026B18">
        <w:rPr>
          <w:rFonts w:ascii="Arial" w:hAnsi="Arial" w:cs="Arial"/>
          <w:b/>
          <w:bCs/>
          <w:snapToGrid w:val="0"/>
          <w:sz w:val="20"/>
          <w:szCs w:val="20"/>
          <w:lang w:val="en-GB" w:eastAsia="th-TH"/>
        </w:rPr>
        <w:t>Information about major customers</w:t>
      </w:r>
    </w:p>
    <w:p w14:paraId="1C42F0B0" w14:textId="77777777" w:rsidR="006660FC" w:rsidRPr="00026B18" w:rsidRDefault="006660FC" w:rsidP="006660FC">
      <w:pPr>
        <w:ind w:right="-72"/>
        <w:rPr>
          <w:rFonts w:ascii="Arial" w:hAnsi="Arial" w:cs="Arial"/>
          <w:snapToGrid w:val="0"/>
          <w:sz w:val="20"/>
          <w:szCs w:val="20"/>
          <w:lang w:val="en-GB" w:eastAsia="th-TH"/>
        </w:rPr>
      </w:pPr>
    </w:p>
    <w:p w14:paraId="1737839B" w14:textId="225A35E8" w:rsidR="00B52DAF" w:rsidRPr="00026B18" w:rsidRDefault="00273CFC" w:rsidP="00E5640A">
      <w:pPr>
        <w:jc w:val="both"/>
        <w:rPr>
          <w:rFonts w:ascii="Arial" w:hAnsi="Arial" w:cs="Arial"/>
          <w:snapToGrid w:val="0"/>
          <w:sz w:val="20"/>
          <w:szCs w:val="20"/>
          <w:lang w:val="en-GB" w:eastAsia="th-TH"/>
        </w:rPr>
      </w:pPr>
      <w:r w:rsidRPr="00026B18">
        <w:rPr>
          <w:rFonts w:ascii="Arial" w:hAnsi="Arial" w:cs="Arial"/>
          <w:snapToGrid w:val="0"/>
          <w:sz w:val="20"/>
          <w:szCs w:val="20"/>
          <w:lang w:val="en-GB" w:eastAsia="th-TH"/>
        </w:rPr>
        <w:t xml:space="preserve">For the </w:t>
      </w:r>
      <w:r w:rsidR="00C239DA" w:rsidRPr="00026B18">
        <w:rPr>
          <w:rFonts w:ascii="Arial" w:hAnsi="Arial" w:cs="Arial"/>
          <w:snapToGrid w:val="0"/>
          <w:sz w:val="20"/>
          <w:szCs w:val="20"/>
          <w:lang w:val="en-GB" w:eastAsia="th-TH"/>
        </w:rPr>
        <w:t>three-month</w:t>
      </w:r>
      <w:r w:rsidRPr="00026B18">
        <w:rPr>
          <w:rFonts w:ascii="Arial" w:hAnsi="Arial" w:cs="Arial"/>
          <w:snapToGrid w:val="0"/>
          <w:sz w:val="20"/>
          <w:szCs w:val="20"/>
          <w:lang w:val="en-GB" w:eastAsia="th-TH"/>
        </w:rPr>
        <w:t xml:space="preserve"> period ended </w:t>
      </w:r>
      <w:r w:rsidR="00C239DA" w:rsidRPr="00026B18">
        <w:rPr>
          <w:rFonts w:ascii="Arial" w:hAnsi="Arial" w:cs="Arial"/>
          <w:snapToGrid w:val="0"/>
          <w:sz w:val="20"/>
          <w:szCs w:val="20"/>
          <w:lang w:val="en-GB" w:eastAsia="th-TH"/>
        </w:rPr>
        <w:t>31 March</w:t>
      </w:r>
      <w:r w:rsidRPr="00026B18">
        <w:rPr>
          <w:rFonts w:ascii="Arial" w:hAnsi="Arial" w:cs="Arial"/>
          <w:snapToGrid w:val="0"/>
          <w:sz w:val="20"/>
          <w:szCs w:val="20"/>
          <w:lang w:val="en-GB" w:eastAsia="th-TH"/>
        </w:rPr>
        <w:t xml:space="preserve"> </w:t>
      </w:r>
      <w:r w:rsidR="00C239DA" w:rsidRPr="00026B18">
        <w:rPr>
          <w:rFonts w:ascii="Arial" w:hAnsi="Arial" w:cs="Arial"/>
          <w:snapToGrid w:val="0"/>
          <w:sz w:val="20"/>
          <w:szCs w:val="20"/>
          <w:lang w:val="en-GB" w:eastAsia="th-TH"/>
        </w:rPr>
        <w:t>2023</w:t>
      </w:r>
      <w:r w:rsidRPr="00026B18">
        <w:rPr>
          <w:rFonts w:ascii="Arial" w:hAnsi="Arial" w:cs="Arial"/>
          <w:snapToGrid w:val="0"/>
          <w:sz w:val="20"/>
          <w:szCs w:val="20"/>
          <w:lang w:val="en-GB" w:eastAsia="th-TH"/>
        </w:rPr>
        <w:t xml:space="preserve">, the Group had the revenues from </w:t>
      </w:r>
      <w:r w:rsidR="00232A13" w:rsidRPr="00026B18">
        <w:rPr>
          <w:rFonts w:ascii="Arial" w:hAnsi="Arial" w:cs="Arial"/>
          <w:snapToGrid w:val="0"/>
          <w:sz w:val="20"/>
          <w:szCs w:val="20"/>
          <w:lang w:val="en-GB" w:eastAsia="th-TH"/>
        </w:rPr>
        <w:t>1</w:t>
      </w:r>
      <w:r w:rsidRPr="00026B18">
        <w:rPr>
          <w:rFonts w:ascii="Arial" w:hAnsi="Arial" w:cs="Arial"/>
          <w:snapToGrid w:val="0"/>
          <w:sz w:val="20"/>
          <w:szCs w:val="20"/>
          <w:lang w:val="en-GB" w:eastAsia="th-TH"/>
        </w:rPr>
        <w:t xml:space="preserve"> major customer</w:t>
      </w:r>
      <w:r w:rsidR="00FE4399" w:rsidRPr="00026B18">
        <w:rPr>
          <w:rFonts w:ascii="Arial" w:hAnsi="Arial" w:cs="Arial"/>
          <w:snapToGrid w:val="0"/>
          <w:sz w:val="20"/>
          <w:szCs w:val="20"/>
          <w:lang w:val="en-GB" w:eastAsia="th-TH"/>
        </w:rPr>
        <w:t xml:space="preserve"> which contributed equal or over </w:t>
      </w:r>
      <w:r w:rsidR="00232A13" w:rsidRPr="00026B18">
        <w:rPr>
          <w:rFonts w:ascii="Arial" w:hAnsi="Arial" w:cs="Arial"/>
          <w:snapToGrid w:val="0"/>
          <w:sz w:val="20"/>
          <w:szCs w:val="20"/>
          <w:lang w:val="en-GB" w:eastAsia="th-TH"/>
        </w:rPr>
        <w:t>10</w:t>
      </w:r>
      <w:r w:rsidR="00FE4399" w:rsidRPr="00026B18">
        <w:rPr>
          <w:rFonts w:ascii="Arial" w:hAnsi="Arial" w:cs="Arial"/>
          <w:snapToGrid w:val="0"/>
          <w:sz w:val="20"/>
          <w:szCs w:val="20"/>
          <w:lang w:val="en-GB" w:eastAsia="th-TH"/>
        </w:rPr>
        <w:t>% of the Group’s total revenue</w:t>
      </w:r>
      <w:r w:rsidRPr="00026B18">
        <w:rPr>
          <w:rFonts w:ascii="Arial" w:hAnsi="Arial" w:cs="Arial"/>
          <w:snapToGrid w:val="0"/>
          <w:sz w:val="20"/>
          <w:szCs w:val="20"/>
          <w:lang w:val="en-GB" w:eastAsia="th-TH"/>
        </w:rPr>
        <w:t xml:space="preserve">, amounting to Baht </w:t>
      </w:r>
      <w:r w:rsidR="00232A13" w:rsidRPr="00026B18">
        <w:rPr>
          <w:rFonts w:ascii="Arial" w:hAnsi="Arial" w:cs="Arial"/>
          <w:snapToGrid w:val="0"/>
          <w:sz w:val="20"/>
          <w:szCs w:val="20"/>
          <w:lang w:val="en-GB" w:eastAsia="th-TH"/>
        </w:rPr>
        <w:t>19.15</w:t>
      </w:r>
      <w:r w:rsidRPr="00026B18">
        <w:rPr>
          <w:rFonts w:ascii="Arial" w:hAnsi="Arial" w:cs="Arial"/>
          <w:snapToGrid w:val="0"/>
          <w:sz w:val="20"/>
          <w:szCs w:val="20"/>
          <w:lang w:val="en-GB" w:eastAsia="th-TH"/>
        </w:rPr>
        <w:t xml:space="preserve"> million, representing </w:t>
      </w:r>
      <w:r w:rsidR="00232A13" w:rsidRPr="00026B18">
        <w:rPr>
          <w:rFonts w:ascii="Arial" w:hAnsi="Arial" w:cs="Arial"/>
          <w:snapToGrid w:val="0"/>
          <w:sz w:val="20"/>
          <w:szCs w:val="20"/>
          <w:lang w:val="en-GB" w:eastAsia="th-TH"/>
        </w:rPr>
        <w:t>13.16</w:t>
      </w:r>
      <w:r w:rsidRPr="00026B18">
        <w:rPr>
          <w:rFonts w:ascii="Arial" w:hAnsi="Arial" w:cs="Arial"/>
          <w:snapToGrid w:val="0"/>
          <w:sz w:val="20"/>
          <w:szCs w:val="20"/>
          <w:lang w:val="en-GB" w:eastAsia="th-TH"/>
        </w:rPr>
        <w:t>% of total revenues (</w:t>
      </w:r>
      <w:r w:rsidR="00C239DA" w:rsidRPr="00026B18">
        <w:rPr>
          <w:rFonts w:ascii="Arial" w:hAnsi="Arial" w:cs="Arial"/>
          <w:snapToGrid w:val="0"/>
          <w:sz w:val="20"/>
          <w:szCs w:val="20"/>
          <w:lang w:val="en-GB" w:eastAsia="th-TH"/>
        </w:rPr>
        <w:t>2022</w:t>
      </w:r>
      <w:r w:rsidR="00FE4399" w:rsidRPr="00026B18">
        <w:rPr>
          <w:rFonts w:ascii="Arial" w:hAnsi="Arial" w:cs="Arial"/>
          <w:snapToGrid w:val="0"/>
          <w:sz w:val="20"/>
          <w:szCs w:val="20"/>
          <w:lang w:val="en-GB" w:eastAsia="th-TH"/>
        </w:rPr>
        <w:t>:</w:t>
      </w:r>
      <w:r w:rsidRPr="00026B18">
        <w:rPr>
          <w:rFonts w:ascii="Arial" w:hAnsi="Arial" w:cs="Arial"/>
          <w:snapToGrid w:val="0"/>
          <w:sz w:val="20"/>
          <w:szCs w:val="20"/>
          <w:lang w:val="en-GB" w:eastAsia="th-TH"/>
        </w:rPr>
        <w:t xml:space="preserve"> </w:t>
      </w:r>
      <w:r w:rsidR="00232A13" w:rsidRPr="00026B18">
        <w:rPr>
          <w:rFonts w:ascii="Arial" w:hAnsi="Arial" w:cs="Arial"/>
          <w:snapToGrid w:val="0"/>
          <w:sz w:val="20"/>
          <w:szCs w:val="20"/>
          <w:lang w:val="en-GB" w:eastAsia="th-TH"/>
        </w:rPr>
        <w:t>1</w:t>
      </w:r>
      <w:r w:rsidRPr="00026B18">
        <w:rPr>
          <w:rFonts w:ascii="Arial" w:hAnsi="Arial" w:cs="Arial"/>
          <w:snapToGrid w:val="0"/>
          <w:sz w:val="20"/>
          <w:szCs w:val="20"/>
          <w:lang w:val="en-GB" w:eastAsia="th-TH"/>
        </w:rPr>
        <w:t xml:space="preserve"> major customer, amounting to Baht </w:t>
      </w:r>
      <w:r w:rsidR="00232A13" w:rsidRPr="00026B18">
        <w:rPr>
          <w:rFonts w:ascii="Arial" w:hAnsi="Arial" w:cs="Arial"/>
          <w:snapToGrid w:val="0"/>
          <w:sz w:val="20"/>
          <w:szCs w:val="20"/>
          <w:lang w:val="en-GB" w:eastAsia="th-TH"/>
        </w:rPr>
        <w:t>19.09</w:t>
      </w:r>
      <w:r w:rsidR="00FE4399" w:rsidRPr="00026B18">
        <w:rPr>
          <w:rFonts w:ascii="Arial" w:hAnsi="Arial" w:cs="Arial"/>
          <w:snapToGrid w:val="0"/>
          <w:sz w:val="20"/>
          <w:szCs w:val="20"/>
          <w:lang w:val="en-GB" w:eastAsia="th-TH"/>
        </w:rPr>
        <w:t xml:space="preserve"> </w:t>
      </w:r>
      <w:r w:rsidRPr="00026B18">
        <w:rPr>
          <w:rFonts w:ascii="Arial" w:hAnsi="Arial" w:cs="Arial"/>
          <w:snapToGrid w:val="0"/>
          <w:sz w:val="20"/>
          <w:szCs w:val="20"/>
          <w:lang w:val="en-GB" w:eastAsia="th-TH"/>
        </w:rPr>
        <w:t xml:space="preserve">million representing </w:t>
      </w:r>
      <w:r w:rsidR="00232A13" w:rsidRPr="00026B18">
        <w:rPr>
          <w:rFonts w:ascii="Arial" w:hAnsi="Arial" w:cs="Arial"/>
          <w:snapToGrid w:val="0"/>
          <w:sz w:val="20"/>
          <w:szCs w:val="20"/>
          <w:lang w:val="en-GB" w:eastAsia="th-TH"/>
        </w:rPr>
        <w:t>18.18</w:t>
      </w:r>
      <w:r w:rsidRPr="00026B18">
        <w:rPr>
          <w:rFonts w:ascii="Arial" w:hAnsi="Arial" w:cs="Arial"/>
          <w:snapToGrid w:val="0"/>
          <w:sz w:val="20"/>
          <w:szCs w:val="20"/>
          <w:lang w:val="en-GB" w:eastAsia="th-TH"/>
        </w:rPr>
        <w:t xml:space="preserve">% </w:t>
      </w:r>
      <w:r w:rsidR="00026B18">
        <w:rPr>
          <w:rFonts w:ascii="Arial" w:hAnsi="Arial" w:cs="Arial"/>
          <w:snapToGrid w:val="0"/>
          <w:sz w:val="20"/>
          <w:szCs w:val="20"/>
          <w:lang w:val="en-GB" w:eastAsia="th-TH"/>
        </w:rPr>
        <w:br/>
      </w:r>
      <w:r w:rsidRPr="00026B18">
        <w:rPr>
          <w:rFonts w:ascii="Arial" w:hAnsi="Arial" w:cs="Arial"/>
          <w:snapToGrid w:val="0"/>
          <w:sz w:val="20"/>
          <w:szCs w:val="20"/>
          <w:lang w:val="en-GB" w:eastAsia="th-TH"/>
        </w:rPr>
        <w:t>of total revenues).</w:t>
      </w:r>
    </w:p>
    <w:p w14:paraId="0F3080BC" w14:textId="52C764B8" w:rsidR="00273CFC" w:rsidRPr="00026B18" w:rsidRDefault="00273CFC" w:rsidP="006660FC">
      <w:pPr>
        <w:rPr>
          <w:rFonts w:ascii="Arial" w:hAnsi="Arial" w:cs="Arial"/>
          <w:snapToGrid w:val="0"/>
          <w:sz w:val="20"/>
          <w:szCs w:val="20"/>
          <w:lang w:val="en-GB" w:eastAsia="th-TH"/>
        </w:rPr>
      </w:pPr>
    </w:p>
    <w:tbl>
      <w:tblPr>
        <w:tblW w:w="9738" w:type="dxa"/>
        <w:tblLayout w:type="fixed"/>
        <w:tblLook w:val="0000" w:firstRow="0" w:lastRow="0" w:firstColumn="0" w:lastColumn="0" w:noHBand="0" w:noVBand="0"/>
      </w:tblPr>
      <w:tblGrid>
        <w:gridCol w:w="2052"/>
        <w:gridCol w:w="1656"/>
        <w:gridCol w:w="6030"/>
      </w:tblGrid>
      <w:tr w:rsidR="00273CFC" w:rsidRPr="00026B18" w14:paraId="1DE3B7A6" w14:textId="77777777" w:rsidTr="00686814">
        <w:trPr>
          <w:cantSplit/>
          <w:trHeight w:val="20"/>
        </w:trPr>
        <w:tc>
          <w:tcPr>
            <w:tcW w:w="2052" w:type="dxa"/>
          </w:tcPr>
          <w:p w14:paraId="0DD9AFB4" w14:textId="77777777" w:rsidR="00273CFC" w:rsidRPr="00026B18"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tcPr>
          <w:p w14:paraId="73364722" w14:textId="74D08EA7" w:rsidR="00273CFC" w:rsidRPr="00026B18" w:rsidRDefault="00C239DA" w:rsidP="00273CFC">
            <w:pPr>
              <w:ind w:left="-115" w:right="-72"/>
              <w:jc w:val="right"/>
              <w:rPr>
                <w:rFonts w:ascii="Arial" w:eastAsia="Cordia New" w:hAnsi="Arial" w:cs="Arial"/>
                <w:b/>
                <w:bCs/>
                <w:noProof/>
                <w:snapToGrid w:val="0"/>
                <w:sz w:val="20"/>
                <w:szCs w:val="20"/>
                <w:cs/>
                <w:lang w:val="en-GB" w:eastAsia="th-TH"/>
              </w:rPr>
            </w:pPr>
            <w:r w:rsidRPr="00026B18">
              <w:rPr>
                <w:rFonts w:ascii="Arial" w:eastAsia="Cordia New" w:hAnsi="Arial" w:cs="Arial"/>
                <w:b/>
                <w:bCs/>
                <w:noProof/>
                <w:snapToGrid w:val="0"/>
                <w:sz w:val="20"/>
                <w:szCs w:val="20"/>
                <w:lang w:val="en-GB" w:eastAsia="th-TH"/>
              </w:rPr>
              <w:t>2023</w:t>
            </w:r>
          </w:p>
        </w:tc>
        <w:tc>
          <w:tcPr>
            <w:tcW w:w="6030" w:type="dxa"/>
            <w:tcBorders>
              <w:top w:val="single" w:sz="4" w:space="0" w:color="auto"/>
            </w:tcBorders>
          </w:tcPr>
          <w:p w14:paraId="0453CCC8" w14:textId="77777777" w:rsidR="00273CFC" w:rsidRPr="00026B18" w:rsidRDefault="00273CFC" w:rsidP="00273CFC">
            <w:pPr>
              <w:jc w:val="right"/>
              <w:rPr>
                <w:rFonts w:ascii="Arial" w:eastAsia="Cordia New" w:hAnsi="Arial" w:cs="Arial"/>
                <w:b/>
                <w:bCs/>
                <w:noProof/>
                <w:snapToGrid w:val="0"/>
                <w:spacing w:val="-4"/>
                <w:sz w:val="20"/>
                <w:szCs w:val="20"/>
                <w:cs/>
                <w:lang w:val="en-GB" w:eastAsia="th-TH"/>
              </w:rPr>
            </w:pPr>
          </w:p>
        </w:tc>
      </w:tr>
      <w:tr w:rsidR="00273CFC" w:rsidRPr="00026B18" w14:paraId="3FD74B47" w14:textId="77777777" w:rsidTr="00686814">
        <w:trPr>
          <w:cantSplit/>
          <w:trHeight w:val="20"/>
        </w:trPr>
        <w:tc>
          <w:tcPr>
            <w:tcW w:w="2052" w:type="dxa"/>
          </w:tcPr>
          <w:p w14:paraId="44092E7A" w14:textId="77777777" w:rsidR="00273CFC" w:rsidRPr="00026B18" w:rsidRDefault="00273CFC" w:rsidP="00273CFC">
            <w:pPr>
              <w:ind w:left="-116"/>
              <w:rPr>
                <w:rFonts w:ascii="Arial" w:eastAsia="Cordia New" w:hAnsi="Arial" w:cs="Arial"/>
                <w:b/>
                <w:bCs/>
                <w:noProof/>
                <w:snapToGrid w:val="0"/>
                <w:sz w:val="20"/>
                <w:szCs w:val="20"/>
                <w:cs/>
                <w:lang w:val="en-GB" w:eastAsia="th-TH"/>
              </w:rPr>
            </w:pPr>
          </w:p>
        </w:tc>
        <w:tc>
          <w:tcPr>
            <w:tcW w:w="1656" w:type="dxa"/>
            <w:tcBorders>
              <w:bottom w:val="single" w:sz="4" w:space="0" w:color="auto"/>
            </w:tcBorders>
          </w:tcPr>
          <w:p w14:paraId="2F48C9A0" w14:textId="77777777" w:rsidR="00273CFC" w:rsidRPr="00026B18" w:rsidRDefault="00273CFC" w:rsidP="00273CFC">
            <w:pPr>
              <w:ind w:left="-115" w:right="-72"/>
              <w:jc w:val="right"/>
              <w:rPr>
                <w:rFonts w:ascii="Arial" w:eastAsia="Cordia New" w:hAnsi="Arial" w:cs="Arial"/>
                <w:b/>
                <w:bCs/>
                <w:noProof/>
                <w:snapToGrid w:val="0"/>
                <w:sz w:val="20"/>
                <w:szCs w:val="20"/>
                <w:cs/>
                <w:lang w:val="en-GB" w:eastAsia="th-TH"/>
              </w:rPr>
            </w:pPr>
            <w:r w:rsidRPr="00026B18">
              <w:rPr>
                <w:rFonts w:ascii="Arial" w:eastAsia="Cordia New" w:hAnsi="Arial" w:cs="Arial"/>
                <w:b/>
                <w:bCs/>
                <w:noProof/>
                <w:snapToGrid w:val="0"/>
                <w:sz w:val="20"/>
                <w:szCs w:val="20"/>
                <w:lang w:val="en-GB" w:eastAsia="th-TH"/>
              </w:rPr>
              <w:t>Million Baht</w:t>
            </w:r>
          </w:p>
        </w:tc>
        <w:tc>
          <w:tcPr>
            <w:tcW w:w="6030" w:type="dxa"/>
            <w:tcBorders>
              <w:bottom w:val="single" w:sz="4" w:space="0" w:color="auto"/>
            </w:tcBorders>
          </w:tcPr>
          <w:p w14:paraId="166BC7A9" w14:textId="77777777" w:rsidR="00273CFC" w:rsidRPr="00026B18" w:rsidRDefault="00273CFC" w:rsidP="00273CFC">
            <w:pPr>
              <w:jc w:val="center"/>
              <w:rPr>
                <w:rFonts w:ascii="Arial" w:eastAsia="Cordia New" w:hAnsi="Arial" w:cs="Arial"/>
                <w:b/>
                <w:bCs/>
                <w:noProof/>
                <w:snapToGrid w:val="0"/>
                <w:spacing w:val="-4"/>
                <w:sz w:val="20"/>
                <w:szCs w:val="20"/>
                <w:cs/>
                <w:lang w:val="en-GB" w:eastAsia="th-TH"/>
              </w:rPr>
            </w:pPr>
            <w:r w:rsidRPr="00026B18">
              <w:rPr>
                <w:rFonts w:ascii="Arial" w:eastAsia="Cordia New" w:hAnsi="Arial" w:cs="Arial"/>
                <w:b/>
                <w:bCs/>
                <w:noProof/>
                <w:snapToGrid w:val="0"/>
                <w:spacing w:val="-4"/>
                <w:sz w:val="20"/>
                <w:szCs w:val="20"/>
                <w:lang w:val="en-GB" w:eastAsia="th-TH"/>
              </w:rPr>
              <w:t>Related segment</w:t>
            </w:r>
          </w:p>
        </w:tc>
      </w:tr>
      <w:tr w:rsidR="00273CFC" w:rsidRPr="00026B18" w14:paraId="2D24D649" w14:textId="77777777" w:rsidTr="00026B18">
        <w:trPr>
          <w:cantSplit/>
          <w:trHeight w:val="20"/>
        </w:trPr>
        <w:tc>
          <w:tcPr>
            <w:tcW w:w="2052" w:type="dxa"/>
          </w:tcPr>
          <w:p w14:paraId="416FB511" w14:textId="77777777" w:rsidR="00273CFC" w:rsidRPr="00026B18"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shd w:val="clear" w:color="auto" w:fill="FAFAFA"/>
          </w:tcPr>
          <w:p w14:paraId="75821195" w14:textId="77777777" w:rsidR="00273CFC" w:rsidRPr="00026B18" w:rsidRDefault="00273CFC" w:rsidP="00273CFC">
            <w:pPr>
              <w:ind w:left="-115" w:right="-72"/>
              <w:jc w:val="right"/>
              <w:rPr>
                <w:rFonts w:ascii="Arial" w:eastAsia="Cordia New" w:hAnsi="Arial" w:cs="Arial"/>
                <w:noProof/>
                <w:snapToGrid w:val="0"/>
                <w:sz w:val="20"/>
                <w:szCs w:val="20"/>
                <w:cs/>
                <w:lang w:val="en-GB" w:eastAsia="th-TH"/>
              </w:rPr>
            </w:pPr>
          </w:p>
        </w:tc>
        <w:tc>
          <w:tcPr>
            <w:tcW w:w="6030" w:type="dxa"/>
            <w:tcBorders>
              <w:top w:val="single" w:sz="4" w:space="0" w:color="auto"/>
            </w:tcBorders>
          </w:tcPr>
          <w:p w14:paraId="19E97B1D" w14:textId="77777777" w:rsidR="00273CFC" w:rsidRPr="00026B18" w:rsidRDefault="00273CFC" w:rsidP="00273CFC">
            <w:pPr>
              <w:rPr>
                <w:rFonts w:ascii="Arial" w:eastAsia="Cordia New" w:hAnsi="Arial" w:cs="Arial"/>
                <w:b/>
                <w:bCs/>
                <w:noProof/>
                <w:snapToGrid w:val="0"/>
                <w:spacing w:val="-4"/>
                <w:sz w:val="20"/>
                <w:szCs w:val="20"/>
                <w:cs/>
                <w:lang w:val="en-GB" w:eastAsia="th-TH"/>
              </w:rPr>
            </w:pPr>
          </w:p>
        </w:tc>
      </w:tr>
      <w:tr w:rsidR="00026B18" w:rsidRPr="00026B18" w14:paraId="102C6D51" w14:textId="77777777" w:rsidTr="00026B18">
        <w:trPr>
          <w:cantSplit/>
          <w:trHeight w:val="20"/>
        </w:trPr>
        <w:tc>
          <w:tcPr>
            <w:tcW w:w="2052" w:type="dxa"/>
          </w:tcPr>
          <w:p w14:paraId="1D9DC4E2" w14:textId="6992B2B3" w:rsidR="00026B18" w:rsidRPr="00026B18" w:rsidRDefault="00026B18" w:rsidP="00026B18">
            <w:pPr>
              <w:ind w:left="-116"/>
              <w:rPr>
                <w:rFonts w:ascii="Arial" w:eastAsia="Cordia New" w:hAnsi="Arial" w:cs="Arial"/>
                <w:noProof/>
                <w:snapToGrid w:val="0"/>
                <w:sz w:val="20"/>
                <w:szCs w:val="20"/>
                <w:cs/>
                <w:lang w:val="en-GB" w:eastAsia="th-TH"/>
              </w:rPr>
            </w:pPr>
            <w:r w:rsidRPr="00026B18">
              <w:rPr>
                <w:rFonts w:ascii="Arial" w:eastAsia="Cordia New" w:hAnsi="Arial" w:cs="Arial"/>
                <w:noProof/>
                <w:snapToGrid w:val="0"/>
                <w:sz w:val="20"/>
                <w:szCs w:val="20"/>
                <w:lang w:val="en-GB" w:eastAsia="th-TH"/>
              </w:rPr>
              <w:t>Customer</w:t>
            </w:r>
            <w:r w:rsidRPr="00026B18">
              <w:rPr>
                <w:rFonts w:ascii="Arial" w:eastAsia="Cordia New" w:hAnsi="Arial" w:cs="Arial"/>
                <w:noProof/>
                <w:snapToGrid w:val="0"/>
                <w:sz w:val="20"/>
                <w:szCs w:val="20"/>
                <w:cs/>
                <w:lang w:val="en-GB" w:eastAsia="th-TH"/>
              </w:rPr>
              <w:t xml:space="preserve"> </w:t>
            </w:r>
            <w:r>
              <w:rPr>
                <w:rFonts w:ascii="Arial" w:eastAsia="Cordia New" w:hAnsi="Arial" w:cs="Arial"/>
                <w:noProof/>
                <w:snapToGrid w:val="0"/>
                <w:sz w:val="20"/>
                <w:szCs w:val="20"/>
                <w:lang w:val="en-GB" w:eastAsia="th-TH"/>
              </w:rPr>
              <w:t>1</w:t>
            </w:r>
          </w:p>
        </w:tc>
        <w:tc>
          <w:tcPr>
            <w:tcW w:w="1656" w:type="dxa"/>
            <w:shd w:val="clear" w:color="auto" w:fill="FAFAFA"/>
          </w:tcPr>
          <w:p w14:paraId="4896E6FF" w14:textId="40E4CA0C" w:rsidR="00026B18" w:rsidRPr="00026B18" w:rsidRDefault="00B76603" w:rsidP="00273CFC">
            <w:pPr>
              <w:ind w:left="-115" w:right="-72"/>
              <w:jc w:val="right"/>
              <w:rPr>
                <w:rFonts w:ascii="Arial" w:eastAsia="Cordia New" w:hAnsi="Arial" w:cs="Arial"/>
                <w:noProof/>
                <w:snapToGrid w:val="0"/>
                <w:sz w:val="20"/>
                <w:szCs w:val="20"/>
                <w:cs/>
                <w:lang w:val="en-GB" w:eastAsia="th-TH"/>
              </w:rPr>
            </w:pPr>
            <w:r>
              <w:rPr>
                <w:rFonts w:ascii="Arial" w:eastAsia="Cordia New" w:hAnsi="Arial" w:cs="Arial"/>
                <w:noProof/>
                <w:snapToGrid w:val="0"/>
                <w:sz w:val="20"/>
                <w:szCs w:val="20"/>
                <w:lang w:val="en-GB" w:eastAsia="th-TH"/>
              </w:rPr>
              <w:t>*</w:t>
            </w:r>
          </w:p>
        </w:tc>
        <w:tc>
          <w:tcPr>
            <w:tcW w:w="6030" w:type="dxa"/>
          </w:tcPr>
          <w:p w14:paraId="602896C2" w14:textId="77777777" w:rsidR="00026B18" w:rsidRPr="00026B18" w:rsidRDefault="00026B18" w:rsidP="00273CFC">
            <w:pPr>
              <w:rPr>
                <w:rFonts w:ascii="Arial" w:eastAsia="Cordia New" w:hAnsi="Arial" w:cs="Arial"/>
                <w:b/>
                <w:bCs/>
                <w:noProof/>
                <w:snapToGrid w:val="0"/>
                <w:spacing w:val="-4"/>
                <w:sz w:val="20"/>
                <w:szCs w:val="20"/>
                <w:cs/>
                <w:lang w:val="en-GB" w:eastAsia="th-TH"/>
              </w:rPr>
            </w:pPr>
          </w:p>
        </w:tc>
      </w:tr>
      <w:tr w:rsidR="00273CFC" w:rsidRPr="00DC7153" w14:paraId="1A074FD2" w14:textId="77777777" w:rsidTr="00686814">
        <w:trPr>
          <w:cantSplit/>
          <w:trHeight w:val="20"/>
        </w:trPr>
        <w:tc>
          <w:tcPr>
            <w:tcW w:w="2052" w:type="dxa"/>
          </w:tcPr>
          <w:p w14:paraId="7616CA36" w14:textId="4EE3B14E" w:rsidR="00273CFC" w:rsidRPr="00026B18" w:rsidRDefault="00273CFC" w:rsidP="00273CFC">
            <w:pPr>
              <w:ind w:left="-116"/>
              <w:rPr>
                <w:rFonts w:ascii="Arial" w:eastAsia="Cordia New" w:hAnsi="Arial" w:cs="Arial"/>
                <w:noProof/>
                <w:snapToGrid w:val="0"/>
                <w:sz w:val="20"/>
                <w:szCs w:val="20"/>
                <w:lang w:val="en-US" w:eastAsia="th-TH"/>
              </w:rPr>
            </w:pPr>
            <w:r w:rsidRPr="00026B18">
              <w:rPr>
                <w:rFonts w:ascii="Arial" w:eastAsia="Cordia New" w:hAnsi="Arial" w:cs="Arial"/>
                <w:noProof/>
                <w:snapToGrid w:val="0"/>
                <w:sz w:val="20"/>
                <w:szCs w:val="20"/>
                <w:lang w:val="en-GB" w:eastAsia="th-TH"/>
              </w:rPr>
              <w:t>Customer</w:t>
            </w:r>
            <w:r w:rsidRPr="00026B18">
              <w:rPr>
                <w:rFonts w:ascii="Arial" w:eastAsia="Cordia New" w:hAnsi="Arial" w:cs="Arial"/>
                <w:noProof/>
                <w:snapToGrid w:val="0"/>
                <w:sz w:val="20"/>
                <w:szCs w:val="20"/>
                <w:cs/>
                <w:lang w:val="en-GB" w:eastAsia="th-TH"/>
              </w:rPr>
              <w:t xml:space="preserve"> </w:t>
            </w:r>
            <w:r w:rsidR="00026B18">
              <w:rPr>
                <w:rFonts w:ascii="Arial" w:eastAsia="Cordia New" w:hAnsi="Arial" w:cs="Arial"/>
                <w:noProof/>
                <w:snapToGrid w:val="0"/>
                <w:sz w:val="20"/>
                <w:szCs w:val="20"/>
                <w:lang w:val="en-GB" w:eastAsia="th-TH"/>
              </w:rPr>
              <w:t>2</w:t>
            </w:r>
          </w:p>
        </w:tc>
        <w:tc>
          <w:tcPr>
            <w:tcW w:w="1656" w:type="dxa"/>
            <w:tcBorders>
              <w:bottom w:val="single" w:sz="4" w:space="0" w:color="auto"/>
            </w:tcBorders>
            <w:shd w:val="clear" w:color="auto" w:fill="FAFAFA"/>
          </w:tcPr>
          <w:p w14:paraId="63587D1D" w14:textId="31736259" w:rsidR="00273CFC" w:rsidRPr="00026B18" w:rsidRDefault="00232A13" w:rsidP="00273CFC">
            <w:pPr>
              <w:ind w:left="-115" w:right="-72"/>
              <w:jc w:val="right"/>
              <w:rPr>
                <w:rFonts w:ascii="Arial" w:eastAsia="Cordia New" w:hAnsi="Arial" w:cs="Arial"/>
                <w:noProof/>
                <w:snapToGrid w:val="0"/>
                <w:sz w:val="20"/>
                <w:szCs w:val="20"/>
                <w:cs/>
                <w:lang w:val="en-GB" w:eastAsia="th-TH"/>
              </w:rPr>
            </w:pPr>
            <w:r w:rsidRPr="00026B18">
              <w:rPr>
                <w:rFonts w:ascii="Arial" w:eastAsia="Cordia New" w:hAnsi="Arial" w:cs="Arial"/>
                <w:noProof/>
                <w:snapToGrid w:val="0"/>
                <w:sz w:val="20"/>
                <w:szCs w:val="20"/>
                <w:lang w:val="en-GB" w:eastAsia="th-TH"/>
              </w:rPr>
              <w:t>19.15</w:t>
            </w:r>
          </w:p>
        </w:tc>
        <w:tc>
          <w:tcPr>
            <w:tcW w:w="6030" w:type="dxa"/>
          </w:tcPr>
          <w:p w14:paraId="54C4B958" w14:textId="2115F21C" w:rsidR="00273CFC" w:rsidRPr="00026B18" w:rsidRDefault="00232A13" w:rsidP="00273CFC">
            <w:pPr>
              <w:rPr>
                <w:rFonts w:ascii="Arial" w:eastAsia="Cordia New" w:hAnsi="Arial" w:cs="Arial"/>
                <w:noProof/>
                <w:snapToGrid w:val="0"/>
                <w:spacing w:val="-4"/>
                <w:sz w:val="20"/>
                <w:szCs w:val="20"/>
                <w:cs/>
                <w:lang w:val="en-GB" w:eastAsia="th-TH"/>
              </w:rPr>
            </w:pPr>
            <w:r w:rsidRPr="00026B18">
              <w:rPr>
                <w:rFonts w:ascii="Arial" w:eastAsia="Cordia New" w:hAnsi="Arial" w:cs="Arial"/>
                <w:noProof/>
                <w:snapToGrid w:val="0"/>
                <w:spacing w:val="-4"/>
                <w:sz w:val="20"/>
                <w:szCs w:val="20"/>
                <w:lang w:val="en-GB" w:eastAsia="th-TH"/>
              </w:rPr>
              <w:t>Research and development innovation segment</w:t>
            </w:r>
          </w:p>
        </w:tc>
      </w:tr>
      <w:tr w:rsidR="00273CFC" w:rsidRPr="00DC7153" w14:paraId="5482D774" w14:textId="77777777" w:rsidTr="00686814">
        <w:trPr>
          <w:cantSplit/>
          <w:trHeight w:val="20"/>
        </w:trPr>
        <w:tc>
          <w:tcPr>
            <w:tcW w:w="2052" w:type="dxa"/>
          </w:tcPr>
          <w:p w14:paraId="258DDF84" w14:textId="77777777" w:rsidR="00273CFC" w:rsidRPr="00026B18" w:rsidRDefault="00273CFC" w:rsidP="00273CFC">
            <w:pPr>
              <w:ind w:left="-116"/>
              <w:rPr>
                <w:rFonts w:ascii="Arial" w:eastAsia="Cordia New" w:hAnsi="Arial" w:cs="Arial"/>
                <w:noProof/>
                <w:snapToGrid w:val="0"/>
                <w:sz w:val="20"/>
                <w:szCs w:val="20"/>
                <w:lang w:val="en-GB" w:eastAsia="th-TH"/>
              </w:rPr>
            </w:pPr>
          </w:p>
        </w:tc>
        <w:tc>
          <w:tcPr>
            <w:tcW w:w="1656" w:type="dxa"/>
            <w:tcBorders>
              <w:top w:val="single" w:sz="4" w:space="0" w:color="auto"/>
            </w:tcBorders>
            <w:shd w:val="clear" w:color="auto" w:fill="FAFAFA"/>
          </w:tcPr>
          <w:p w14:paraId="4EC49595" w14:textId="77777777" w:rsidR="00273CFC" w:rsidRPr="00026B18" w:rsidRDefault="00273CFC" w:rsidP="00273CFC">
            <w:pPr>
              <w:ind w:left="-115" w:right="-72"/>
              <w:jc w:val="right"/>
              <w:rPr>
                <w:rFonts w:ascii="Arial" w:eastAsia="Cordia New" w:hAnsi="Arial" w:cs="Arial"/>
                <w:noProof/>
                <w:snapToGrid w:val="0"/>
                <w:sz w:val="20"/>
                <w:szCs w:val="20"/>
                <w:lang w:val="en-GB" w:eastAsia="th-TH"/>
              </w:rPr>
            </w:pPr>
          </w:p>
        </w:tc>
        <w:tc>
          <w:tcPr>
            <w:tcW w:w="6030" w:type="dxa"/>
          </w:tcPr>
          <w:p w14:paraId="66AB4BAB" w14:textId="77777777" w:rsidR="00273CFC" w:rsidRPr="00026B18" w:rsidRDefault="00273CFC" w:rsidP="00273CFC">
            <w:pPr>
              <w:rPr>
                <w:rFonts w:ascii="Arial" w:eastAsia="Cordia New" w:hAnsi="Arial" w:cs="Arial"/>
                <w:noProof/>
                <w:snapToGrid w:val="0"/>
                <w:spacing w:val="-4"/>
                <w:sz w:val="20"/>
                <w:szCs w:val="20"/>
                <w:lang w:val="en-GB" w:eastAsia="th-TH"/>
              </w:rPr>
            </w:pPr>
          </w:p>
        </w:tc>
      </w:tr>
      <w:tr w:rsidR="00273CFC" w:rsidRPr="00026B18" w14:paraId="6AEEB0B6" w14:textId="77777777" w:rsidTr="00686814">
        <w:trPr>
          <w:cantSplit/>
          <w:trHeight w:val="20"/>
        </w:trPr>
        <w:tc>
          <w:tcPr>
            <w:tcW w:w="2052" w:type="dxa"/>
          </w:tcPr>
          <w:p w14:paraId="3A907267" w14:textId="77777777" w:rsidR="00273CFC" w:rsidRPr="00026B18" w:rsidRDefault="00273CFC" w:rsidP="00273CFC">
            <w:pPr>
              <w:ind w:left="-116"/>
              <w:rPr>
                <w:rFonts w:ascii="Arial" w:eastAsia="Cordia New" w:hAnsi="Arial" w:cs="Arial"/>
                <w:noProof/>
                <w:snapToGrid w:val="0"/>
                <w:sz w:val="20"/>
                <w:szCs w:val="20"/>
                <w:cs/>
                <w:lang w:val="en-GB" w:eastAsia="th-TH"/>
              </w:rPr>
            </w:pPr>
          </w:p>
        </w:tc>
        <w:tc>
          <w:tcPr>
            <w:tcW w:w="1656" w:type="dxa"/>
            <w:tcBorders>
              <w:bottom w:val="single" w:sz="4" w:space="0" w:color="auto"/>
            </w:tcBorders>
            <w:shd w:val="clear" w:color="auto" w:fill="FAFAFA"/>
          </w:tcPr>
          <w:p w14:paraId="5281BD85" w14:textId="37A73E03" w:rsidR="00273CFC" w:rsidRPr="00026B18" w:rsidRDefault="00232A13" w:rsidP="00273CFC">
            <w:pPr>
              <w:ind w:left="-115" w:right="-72"/>
              <w:jc w:val="right"/>
              <w:rPr>
                <w:rFonts w:ascii="Arial" w:eastAsia="Cordia New" w:hAnsi="Arial" w:cs="Arial"/>
                <w:noProof/>
                <w:snapToGrid w:val="0"/>
                <w:sz w:val="20"/>
                <w:szCs w:val="20"/>
                <w:cs/>
                <w:lang w:val="en-GB" w:eastAsia="th-TH"/>
              </w:rPr>
            </w:pPr>
            <w:r w:rsidRPr="00026B18">
              <w:rPr>
                <w:rFonts w:ascii="Arial" w:eastAsia="Cordia New" w:hAnsi="Arial" w:cs="Arial"/>
                <w:noProof/>
                <w:snapToGrid w:val="0"/>
                <w:sz w:val="20"/>
                <w:szCs w:val="20"/>
                <w:lang w:val="en-GB" w:eastAsia="th-TH"/>
              </w:rPr>
              <w:t>19.15</w:t>
            </w:r>
          </w:p>
        </w:tc>
        <w:tc>
          <w:tcPr>
            <w:tcW w:w="6030" w:type="dxa"/>
          </w:tcPr>
          <w:p w14:paraId="56508AEE" w14:textId="77777777" w:rsidR="00273CFC" w:rsidRPr="00026B18" w:rsidRDefault="00273CFC" w:rsidP="00273CFC">
            <w:pPr>
              <w:rPr>
                <w:rFonts w:ascii="Arial" w:eastAsia="Cordia New" w:hAnsi="Arial" w:cs="Arial"/>
                <w:noProof/>
                <w:snapToGrid w:val="0"/>
                <w:spacing w:val="-4"/>
                <w:sz w:val="20"/>
                <w:szCs w:val="20"/>
                <w:cs/>
                <w:lang w:val="en-GB" w:eastAsia="th-TH"/>
              </w:rPr>
            </w:pPr>
          </w:p>
        </w:tc>
      </w:tr>
    </w:tbl>
    <w:p w14:paraId="466FB811" w14:textId="77777777" w:rsidR="00273CFC" w:rsidRPr="00026B18" w:rsidRDefault="00273CFC" w:rsidP="006660FC">
      <w:pPr>
        <w:rPr>
          <w:rFonts w:ascii="Arial" w:hAnsi="Arial" w:cs="Arial"/>
          <w:sz w:val="20"/>
          <w:szCs w:val="20"/>
          <w:lang w:val="en-GB" w:eastAsia="th-TH"/>
        </w:rPr>
      </w:pPr>
    </w:p>
    <w:tbl>
      <w:tblPr>
        <w:tblW w:w="9738" w:type="dxa"/>
        <w:tblLayout w:type="fixed"/>
        <w:tblLook w:val="0000" w:firstRow="0" w:lastRow="0" w:firstColumn="0" w:lastColumn="0" w:noHBand="0" w:noVBand="0"/>
      </w:tblPr>
      <w:tblGrid>
        <w:gridCol w:w="2052"/>
        <w:gridCol w:w="1656"/>
        <w:gridCol w:w="6030"/>
      </w:tblGrid>
      <w:tr w:rsidR="00273CFC" w:rsidRPr="00026B18" w14:paraId="439113C6" w14:textId="77777777" w:rsidTr="00686814">
        <w:trPr>
          <w:cantSplit/>
          <w:trHeight w:val="20"/>
        </w:trPr>
        <w:tc>
          <w:tcPr>
            <w:tcW w:w="2052" w:type="dxa"/>
          </w:tcPr>
          <w:p w14:paraId="3136908B" w14:textId="77777777" w:rsidR="00273CFC" w:rsidRPr="00026B18"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shd w:val="clear" w:color="auto" w:fill="auto"/>
          </w:tcPr>
          <w:p w14:paraId="1553DF3E" w14:textId="42354162" w:rsidR="00273CFC" w:rsidRPr="00026B18" w:rsidRDefault="00C239DA" w:rsidP="00273CFC">
            <w:pPr>
              <w:ind w:left="-115" w:right="-72"/>
              <w:jc w:val="right"/>
              <w:rPr>
                <w:rFonts w:ascii="Arial" w:eastAsia="Cordia New" w:hAnsi="Arial" w:cs="Arial"/>
                <w:b/>
                <w:bCs/>
                <w:noProof/>
                <w:snapToGrid w:val="0"/>
                <w:sz w:val="20"/>
                <w:szCs w:val="20"/>
                <w:cs/>
                <w:lang w:val="en-GB" w:eastAsia="th-TH"/>
              </w:rPr>
            </w:pPr>
            <w:r w:rsidRPr="00026B18">
              <w:rPr>
                <w:rFonts w:ascii="Arial" w:eastAsia="Cordia New" w:hAnsi="Arial" w:cs="Arial"/>
                <w:b/>
                <w:bCs/>
                <w:noProof/>
                <w:snapToGrid w:val="0"/>
                <w:sz w:val="20"/>
                <w:szCs w:val="20"/>
                <w:lang w:val="en-GB" w:eastAsia="th-TH"/>
              </w:rPr>
              <w:t>2022</w:t>
            </w:r>
          </w:p>
        </w:tc>
        <w:tc>
          <w:tcPr>
            <w:tcW w:w="6030" w:type="dxa"/>
            <w:tcBorders>
              <w:top w:val="single" w:sz="4" w:space="0" w:color="auto"/>
            </w:tcBorders>
          </w:tcPr>
          <w:p w14:paraId="4DA81095" w14:textId="77777777" w:rsidR="00273CFC" w:rsidRPr="00026B18" w:rsidRDefault="00273CFC" w:rsidP="00273CFC">
            <w:pPr>
              <w:jc w:val="right"/>
              <w:rPr>
                <w:rFonts w:ascii="Arial" w:eastAsia="Cordia New" w:hAnsi="Arial" w:cs="Arial"/>
                <w:b/>
                <w:bCs/>
                <w:noProof/>
                <w:snapToGrid w:val="0"/>
                <w:spacing w:val="-4"/>
                <w:sz w:val="20"/>
                <w:szCs w:val="20"/>
                <w:cs/>
                <w:lang w:val="en-GB" w:eastAsia="th-TH"/>
              </w:rPr>
            </w:pPr>
          </w:p>
        </w:tc>
      </w:tr>
      <w:tr w:rsidR="00273CFC" w:rsidRPr="00026B18" w14:paraId="23B73E8C" w14:textId="77777777" w:rsidTr="00686814">
        <w:trPr>
          <w:cantSplit/>
          <w:trHeight w:val="20"/>
        </w:trPr>
        <w:tc>
          <w:tcPr>
            <w:tcW w:w="2052" w:type="dxa"/>
          </w:tcPr>
          <w:p w14:paraId="2FB05F22" w14:textId="77777777" w:rsidR="00273CFC" w:rsidRPr="00026B18" w:rsidRDefault="00273CFC" w:rsidP="00273CFC">
            <w:pPr>
              <w:ind w:left="-116"/>
              <w:rPr>
                <w:rFonts w:ascii="Arial" w:eastAsia="Cordia New" w:hAnsi="Arial" w:cs="Arial"/>
                <w:b/>
                <w:bCs/>
                <w:noProof/>
                <w:snapToGrid w:val="0"/>
                <w:sz w:val="20"/>
                <w:szCs w:val="20"/>
                <w:cs/>
                <w:lang w:val="en-GB" w:eastAsia="th-TH"/>
              </w:rPr>
            </w:pPr>
          </w:p>
        </w:tc>
        <w:tc>
          <w:tcPr>
            <w:tcW w:w="1656" w:type="dxa"/>
            <w:tcBorders>
              <w:bottom w:val="single" w:sz="4" w:space="0" w:color="auto"/>
            </w:tcBorders>
            <w:shd w:val="clear" w:color="auto" w:fill="auto"/>
          </w:tcPr>
          <w:p w14:paraId="1C3E6AC7" w14:textId="77777777" w:rsidR="00273CFC" w:rsidRPr="00026B18" w:rsidRDefault="00273CFC" w:rsidP="00273CFC">
            <w:pPr>
              <w:ind w:left="-115" w:right="-72"/>
              <w:jc w:val="right"/>
              <w:rPr>
                <w:rFonts w:ascii="Arial" w:eastAsia="Cordia New" w:hAnsi="Arial" w:cs="Arial"/>
                <w:b/>
                <w:bCs/>
                <w:noProof/>
                <w:snapToGrid w:val="0"/>
                <w:sz w:val="20"/>
                <w:szCs w:val="20"/>
                <w:cs/>
                <w:lang w:val="en-GB" w:eastAsia="th-TH"/>
              </w:rPr>
            </w:pPr>
            <w:r w:rsidRPr="00026B18">
              <w:rPr>
                <w:rFonts w:ascii="Arial" w:eastAsia="Cordia New" w:hAnsi="Arial" w:cs="Arial"/>
                <w:b/>
                <w:bCs/>
                <w:noProof/>
                <w:snapToGrid w:val="0"/>
                <w:sz w:val="20"/>
                <w:szCs w:val="20"/>
                <w:lang w:val="en-GB" w:eastAsia="th-TH"/>
              </w:rPr>
              <w:t>Million Baht</w:t>
            </w:r>
          </w:p>
        </w:tc>
        <w:tc>
          <w:tcPr>
            <w:tcW w:w="6030" w:type="dxa"/>
            <w:tcBorders>
              <w:bottom w:val="single" w:sz="4" w:space="0" w:color="auto"/>
            </w:tcBorders>
          </w:tcPr>
          <w:p w14:paraId="21931C73" w14:textId="77777777" w:rsidR="00273CFC" w:rsidRPr="00026B18" w:rsidRDefault="00273CFC" w:rsidP="00273CFC">
            <w:pPr>
              <w:jc w:val="center"/>
              <w:rPr>
                <w:rFonts w:ascii="Arial" w:eastAsia="Cordia New" w:hAnsi="Arial" w:cs="Arial"/>
                <w:b/>
                <w:bCs/>
                <w:noProof/>
                <w:snapToGrid w:val="0"/>
                <w:spacing w:val="-4"/>
                <w:sz w:val="20"/>
                <w:szCs w:val="20"/>
                <w:cs/>
                <w:lang w:val="en-GB" w:eastAsia="th-TH"/>
              </w:rPr>
            </w:pPr>
            <w:r w:rsidRPr="00026B18">
              <w:rPr>
                <w:rFonts w:ascii="Arial" w:eastAsia="Cordia New" w:hAnsi="Arial" w:cs="Arial"/>
                <w:b/>
                <w:bCs/>
                <w:noProof/>
                <w:snapToGrid w:val="0"/>
                <w:spacing w:val="-4"/>
                <w:sz w:val="20"/>
                <w:szCs w:val="20"/>
                <w:lang w:val="en-GB" w:eastAsia="th-TH"/>
              </w:rPr>
              <w:t>Related segment</w:t>
            </w:r>
          </w:p>
        </w:tc>
      </w:tr>
      <w:tr w:rsidR="00273CFC" w:rsidRPr="00026B18" w14:paraId="4754F490" w14:textId="77777777" w:rsidTr="00686814">
        <w:trPr>
          <w:cantSplit/>
          <w:trHeight w:val="20"/>
        </w:trPr>
        <w:tc>
          <w:tcPr>
            <w:tcW w:w="2052" w:type="dxa"/>
          </w:tcPr>
          <w:p w14:paraId="47E7415F" w14:textId="77777777" w:rsidR="00273CFC" w:rsidRPr="00026B18"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shd w:val="clear" w:color="auto" w:fill="auto"/>
          </w:tcPr>
          <w:p w14:paraId="0DC3C26A" w14:textId="77777777" w:rsidR="00273CFC" w:rsidRPr="00026B18" w:rsidRDefault="00273CFC" w:rsidP="00273CFC">
            <w:pPr>
              <w:ind w:left="-115" w:right="-72"/>
              <w:jc w:val="right"/>
              <w:rPr>
                <w:rFonts w:ascii="Arial" w:eastAsia="Cordia New" w:hAnsi="Arial" w:cs="Arial"/>
                <w:noProof/>
                <w:snapToGrid w:val="0"/>
                <w:sz w:val="20"/>
                <w:szCs w:val="20"/>
                <w:cs/>
                <w:lang w:val="en-GB" w:eastAsia="th-TH"/>
              </w:rPr>
            </w:pPr>
          </w:p>
        </w:tc>
        <w:tc>
          <w:tcPr>
            <w:tcW w:w="6030" w:type="dxa"/>
            <w:tcBorders>
              <w:top w:val="single" w:sz="4" w:space="0" w:color="auto"/>
            </w:tcBorders>
          </w:tcPr>
          <w:p w14:paraId="2A061B60" w14:textId="77777777" w:rsidR="00273CFC" w:rsidRPr="00026B18" w:rsidRDefault="00273CFC" w:rsidP="00273CFC">
            <w:pPr>
              <w:rPr>
                <w:rFonts w:ascii="Arial" w:eastAsia="Cordia New" w:hAnsi="Arial" w:cs="Arial"/>
                <w:b/>
                <w:bCs/>
                <w:noProof/>
                <w:snapToGrid w:val="0"/>
                <w:spacing w:val="-4"/>
                <w:sz w:val="20"/>
                <w:szCs w:val="20"/>
                <w:cs/>
                <w:lang w:val="en-GB" w:eastAsia="th-TH"/>
              </w:rPr>
            </w:pPr>
          </w:p>
        </w:tc>
      </w:tr>
      <w:tr w:rsidR="00232A13" w:rsidRPr="00DC7153" w14:paraId="0EB58B15" w14:textId="77777777" w:rsidTr="00686814">
        <w:trPr>
          <w:cantSplit/>
          <w:trHeight w:val="20"/>
        </w:trPr>
        <w:tc>
          <w:tcPr>
            <w:tcW w:w="2052" w:type="dxa"/>
          </w:tcPr>
          <w:p w14:paraId="2137051E" w14:textId="77777777" w:rsidR="00232A13" w:rsidRPr="00026B18" w:rsidRDefault="00232A13" w:rsidP="00232A13">
            <w:pPr>
              <w:ind w:left="-116"/>
              <w:rPr>
                <w:rFonts w:ascii="Arial" w:eastAsia="Cordia New" w:hAnsi="Arial" w:cs="Arial"/>
                <w:noProof/>
                <w:snapToGrid w:val="0"/>
                <w:sz w:val="20"/>
                <w:szCs w:val="20"/>
                <w:cs/>
                <w:lang w:val="en-GB" w:eastAsia="th-TH"/>
              </w:rPr>
            </w:pPr>
            <w:r w:rsidRPr="00026B18">
              <w:rPr>
                <w:rFonts w:ascii="Arial" w:eastAsia="Cordia New" w:hAnsi="Arial" w:cs="Arial"/>
                <w:noProof/>
                <w:snapToGrid w:val="0"/>
                <w:sz w:val="20"/>
                <w:szCs w:val="20"/>
                <w:lang w:val="en-GB" w:eastAsia="th-TH"/>
              </w:rPr>
              <w:t>Customer</w:t>
            </w:r>
            <w:r w:rsidRPr="00026B18">
              <w:rPr>
                <w:rFonts w:ascii="Arial" w:eastAsia="Cordia New" w:hAnsi="Arial" w:cs="Arial"/>
                <w:noProof/>
                <w:snapToGrid w:val="0"/>
                <w:sz w:val="20"/>
                <w:szCs w:val="20"/>
                <w:cs/>
                <w:lang w:val="en-GB" w:eastAsia="th-TH"/>
              </w:rPr>
              <w:t xml:space="preserve"> </w:t>
            </w:r>
            <w:r w:rsidRPr="00026B18">
              <w:rPr>
                <w:rFonts w:ascii="Arial" w:eastAsia="Cordia New" w:hAnsi="Arial" w:cs="Arial"/>
                <w:noProof/>
                <w:snapToGrid w:val="0"/>
                <w:sz w:val="20"/>
                <w:szCs w:val="20"/>
                <w:lang w:val="en-GB" w:eastAsia="th-TH"/>
              </w:rPr>
              <w:t>1</w:t>
            </w:r>
          </w:p>
        </w:tc>
        <w:tc>
          <w:tcPr>
            <w:tcW w:w="1656" w:type="dxa"/>
            <w:shd w:val="clear" w:color="auto" w:fill="auto"/>
          </w:tcPr>
          <w:p w14:paraId="56CC0A57" w14:textId="3465D714" w:rsidR="00232A13" w:rsidRPr="00026B18" w:rsidRDefault="00232A13" w:rsidP="00232A13">
            <w:pPr>
              <w:ind w:left="-115" w:right="-72"/>
              <w:jc w:val="right"/>
              <w:rPr>
                <w:rFonts w:ascii="Arial" w:eastAsia="Cordia New" w:hAnsi="Arial" w:cs="Arial"/>
                <w:noProof/>
                <w:snapToGrid w:val="0"/>
                <w:sz w:val="20"/>
                <w:szCs w:val="20"/>
                <w:cs/>
                <w:lang w:val="en-GB" w:eastAsia="th-TH"/>
              </w:rPr>
            </w:pPr>
            <w:r w:rsidRPr="00026B18">
              <w:rPr>
                <w:rFonts w:ascii="Arial" w:eastAsia="Cordia New" w:hAnsi="Arial" w:cs="Arial"/>
                <w:noProof/>
                <w:snapToGrid w:val="0"/>
                <w:sz w:val="20"/>
                <w:szCs w:val="20"/>
                <w:lang w:val="en-GB" w:eastAsia="th-TH"/>
              </w:rPr>
              <w:t>19.09</w:t>
            </w:r>
          </w:p>
        </w:tc>
        <w:tc>
          <w:tcPr>
            <w:tcW w:w="6030" w:type="dxa"/>
          </w:tcPr>
          <w:p w14:paraId="6CB59F84" w14:textId="20B660D4" w:rsidR="00232A13" w:rsidRPr="00026B18" w:rsidRDefault="00232A13" w:rsidP="00232A13">
            <w:pPr>
              <w:rPr>
                <w:rFonts w:ascii="Arial" w:eastAsia="Cordia New" w:hAnsi="Arial" w:cs="Arial"/>
                <w:noProof/>
                <w:snapToGrid w:val="0"/>
                <w:spacing w:val="-4"/>
                <w:sz w:val="20"/>
                <w:szCs w:val="20"/>
                <w:cs/>
                <w:lang w:val="en-GB" w:eastAsia="th-TH"/>
              </w:rPr>
            </w:pPr>
            <w:r w:rsidRPr="00026B18">
              <w:rPr>
                <w:rFonts w:ascii="Arial" w:eastAsia="Cordia New" w:hAnsi="Arial" w:cs="Arial"/>
                <w:noProof/>
                <w:snapToGrid w:val="0"/>
                <w:spacing w:val="-4"/>
                <w:sz w:val="20"/>
                <w:szCs w:val="20"/>
                <w:lang w:val="en-GB" w:eastAsia="th-TH"/>
              </w:rPr>
              <w:t>Advance non-destructive testing technology segment</w:t>
            </w:r>
          </w:p>
        </w:tc>
      </w:tr>
      <w:tr w:rsidR="00273CFC" w:rsidRPr="00DC7153" w14:paraId="533DBAFB" w14:textId="77777777" w:rsidTr="00686814">
        <w:trPr>
          <w:cantSplit/>
          <w:trHeight w:val="20"/>
        </w:trPr>
        <w:tc>
          <w:tcPr>
            <w:tcW w:w="2052" w:type="dxa"/>
          </w:tcPr>
          <w:p w14:paraId="74F90653" w14:textId="77777777" w:rsidR="00273CFC" w:rsidRPr="00026B18" w:rsidRDefault="00273CFC" w:rsidP="00273CFC">
            <w:pPr>
              <w:ind w:left="-116"/>
              <w:rPr>
                <w:rFonts w:ascii="Arial" w:eastAsia="Cordia New" w:hAnsi="Arial" w:cs="Arial"/>
                <w:noProof/>
                <w:snapToGrid w:val="0"/>
                <w:sz w:val="20"/>
                <w:szCs w:val="20"/>
                <w:lang w:val="en-GB" w:eastAsia="th-TH"/>
              </w:rPr>
            </w:pPr>
          </w:p>
        </w:tc>
        <w:tc>
          <w:tcPr>
            <w:tcW w:w="1656" w:type="dxa"/>
            <w:tcBorders>
              <w:top w:val="single" w:sz="4" w:space="0" w:color="auto"/>
            </w:tcBorders>
            <w:shd w:val="clear" w:color="auto" w:fill="auto"/>
          </w:tcPr>
          <w:p w14:paraId="10749631" w14:textId="77777777" w:rsidR="00273CFC" w:rsidRPr="00026B18" w:rsidRDefault="00273CFC" w:rsidP="00273CFC">
            <w:pPr>
              <w:ind w:left="-115" w:right="-72"/>
              <w:jc w:val="right"/>
              <w:rPr>
                <w:rFonts w:ascii="Arial" w:eastAsia="Cordia New" w:hAnsi="Arial" w:cs="Arial"/>
                <w:noProof/>
                <w:snapToGrid w:val="0"/>
                <w:sz w:val="20"/>
                <w:szCs w:val="20"/>
                <w:lang w:val="en-GB" w:eastAsia="th-TH"/>
              </w:rPr>
            </w:pPr>
          </w:p>
        </w:tc>
        <w:tc>
          <w:tcPr>
            <w:tcW w:w="6030" w:type="dxa"/>
          </w:tcPr>
          <w:p w14:paraId="63B288FA" w14:textId="77777777" w:rsidR="00273CFC" w:rsidRPr="00026B18" w:rsidRDefault="00273CFC" w:rsidP="00273CFC">
            <w:pPr>
              <w:rPr>
                <w:rFonts w:ascii="Arial" w:eastAsia="Cordia New" w:hAnsi="Arial" w:cs="Arial"/>
                <w:noProof/>
                <w:snapToGrid w:val="0"/>
                <w:spacing w:val="-4"/>
                <w:sz w:val="20"/>
                <w:szCs w:val="20"/>
                <w:lang w:val="en-GB" w:eastAsia="th-TH"/>
              </w:rPr>
            </w:pPr>
          </w:p>
        </w:tc>
      </w:tr>
      <w:tr w:rsidR="00273CFC" w:rsidRPr="00026B18" w14:paraId="7A1E3B1C" w14:textId="77777777" w:rsidTr="00686814">
        <w:trPr>
          <w:cantSplit/>
          <w:trHeight w:val="20"/>
        </w:trPr>
        <w:tc>
          <w:tcPr>
            <w:tcW w:w="2052" w:type="dxa"/>
          </w:tcPr>
          <w:p w14:paraId="023B1910" w14:textId="77777777" w:rsidR="00273CFC" w:rsidRPr="00026B18" w:rsidRDefault="00273CFC" w:rsidP="00273CFC">
            <w:pPr>
              <w:ind w:left="-116"/>
              <w:rPr>
                <w:rFonts w:ascii="Arial" w:eastAsia="Cordia New" w:hAnsi="Arial" w:cs="Arial"/>
                <w:noProof/>
                <w:snapToGrid w:val="0"/>
                <w:sz w:val="20"/>
                <w:szCs w:val="20"/>
                <w:cs/>
                <w:lang w:val="en-GB" w:eastAsia="th-TH"/>
              </w:rPr>
            </w:pPr>
          </w:p>
        </w:tc>
        <w:tc>
          <w:tcPr>
            <w:tcW w:w="1656" w:type="dxa"/>
            <w:tcBorders>
              <w:bottom w:val="single" w:sz="4" w:space="0" w:color="auto"/>
            </w:tcBorders>
            <w:shd w:val="clear" w:color="auto" w:fill="auto"/>
          </w:tcPr>
          <w:p w14:paraId="303D212D" w14:textId="31FB8746" w:rsidR="00273CFC" w:rsidRPr="00026B18" w:rsidRDefault="00232A13" w:rsidP="00273CFC">
            <w:pPr>
              <w:ind w:left="-115" w:right="-72"/>
              <w:jc w:val="right"/>
              <w:rPr>
                <w:rFonts w:ascii="Arial" w:eastAsia="Cordia New" w:hAnsi="Arial" w:cs="Arial"/>
                <w:noProof/>
                <w:snapToGrid w:val="0"/>
                <w:sz w:val="20"/>
                <w:szCs w:val="20"/>
                <w:cs/>
                <w:lang w:val="en-GB" w:eastAsia="th-TH"/>
              </w:rPr>
            </w:pPr>
            <w:r w:rsidRPr="00026B18">
              <w:rPr>
                <w:rFonts w:ascii="Arial" w:eastAsia="Cordia New" w:hAnsi="Arial" w:cs="Arial"/>
                <w:noProof/>
                <w:snapToGrid w:val="0"/>
                <w:sz w:val="20"/>
                <w:szCs w:val="20"/>
                <w:lang w:val="en-GB" w:eastAsia="th-TH"/>
              </w:rPr>
              <w:t>19.09</w:t>
            </w:r>
          </w:p>
        </w:tc>
        <w:tc>
          <w:tcPr>
            <w:tcW w:w="6030" w:type="dxa"/>
          </w:tcPr>
          <w:p w14:paraId="342E9531" w14:textId="77777777" w:rsidR="00273CFC" w:rsidRPr="00026B18" w:rsidRDefault="00273CFC" w:rsidP="00273CFC">
            <w:pPr>
              <w:rPr>
                <w:rFonts w:ascii="Arial" w:eastAsia="Cordia New" w:hAnsi="Arial" w:cs="Arial"/>
                <w:noProof/>
                <w:snapToGrid w:val="0"/>
                <w:spacing w:val="-4"/>
                <w:sz w:val="20"/>
                <w:szCs w:val="20"/>
                <w:cs/>
                <w:lang w:val="en-GB" w:eastAsia="th-TH"/>
              </w:rPr>
            </w:pPr>
          </w:p>
        </w:tc>
      </w:tr>
    </w:tbl>
    <w:p w14:paraId="30E32646" w14:textId="77777777" w:rsidR="00273CFC" w:rsidRPr="00B76603" w:rsidRDefault="00273CFC">
      <w:pPr>
        <w:rPr>
          <w:rFonts w:ascii="Arial" w:hAnsi="Arial" w:cs="Arial"/>
          <w:snapToGrid w:val="0"/>
          <w:sz w:val="20"/>
          <w:szCs w:val="20"/>
          <w:lang w:eastAsia="th-TH"/>
        </w:rPr>
      </w:pPr>
    </w:p>
    <w:p w14:paraId="726B2899" w14:textId="650A454F" w:rsidR="00B76603" w:rsidRDefault="00B76603">
      <w:pPr>
        <w:rPr>
          <w:rFonts w:ascii="Arial" w:hAnsi="Arial" w:cs="Angsana New"/>
          <w:snapToGrid w:val="0"/>
          <w:sz w:val="20"/>
          <w:szCs w:val="20"/>
          <w:cs/>
          <w:lang w:eastAsia="th-TH"/>
        </w:rPr>
      </w:pPr>
      <w:r w:rsidRPr="00B76603">
        <w:rPr>
          <w:rFonts w:ascii="Arial" w:hAnsi="Arial" w:cs="Arial"/>
          <w:snapToGrid w:val="0"/>
          <w:sz w:val="20"/>
          <w:szCs w:val="20"/>
          <w:cs/>
          <w:lang w:eastAsia="th-TH"/>
        </w:rPr>
        <w:t>* Not a major customer in that specified period</w:t>
      </w:r>
    </w:p>
    <w:p w14:paraId="12E321E1" w14:textId="77777777" w:rsidR="00B76603" w:rsidRPr="00C76124" w:rsidRDefault="00B76603">
      <w:pPr>
        <w:rPr>
          <w:rFonts w:ascii="Arial" w:hAnsi="Arial" w:cs="Angsana New"/>
          <w:snapToGrid w:val="0"/>
          <w:sz w:val="20"/>
          <w:szCs w:val="20"/>
          <w:lang w:val="en-US" w:eastAsia="th-TH"/>
        </w:rPr>
      </w:pPr>
    </w:p>
    <w:p w14:paraId="0539D07D" w14:textId="140159EA" w:rsidR="00B76603" w:rsidRPr="00026B18" w:rsidRDefault="00B76603">
      <w:pPr>
        <w:rPr>
          <w:rFonts w:ascii="Arial" w:hAnsi="Arial" w:cs="Angsana New"/>
          <w:snapToGrid w:val="0"/>
          <w:sz w:val="20"/>
          <w:szCs w:val="20"/>
          <w:cs/>
          <w:lang w:eastAsia="th-TH"/>
        </w:rPr>
        <w:sectPr w:rsidR="00B76603" w:rsidRPr="00026B18" w:rsidSect="00273CFC">
          <w:pgSz w:w="11907" w:h="16840" w:code="9"/>
          <w:pgMar w:top="576" w:right="720" w:bottom="576" w:left="1440" w:header="706" w:footer="706" w:gutter="0"/>
          <w:cols w:space="720"/>
          <w:docGrid w:linePitch="381"/>
        </w:sectPr>
      </w:pPr>
    </w:p>
    <w:p w14:paraId="7C5A0571" w14:textId="0D94BB0C" w:rsidR="0082745C" w:rsidRPr="007A407E" w:rsidRDefault="0082745C" w:rsidP="00120C6E">
      <w:pPr>
        <w:ind w:right="-72"/>
        <w:rPr>
          <w:rFonts w:ascii="Arial" w:hAnsi="Arial" w:cs="Arial"/>
          <w:snapToGrid w:val="0"/>
          <w:sz w:val="18"/>
          <w:szCs w:val="18"/>
          <w:lang w:val="en-US" w:eastAsia="th-TH"/>
        </w:rPr>
      </w:pPr>
    </w:p>
    <w:p w14:paraId="1DD868EB" w14:textId="4A8A0507" w:rsidR="00BD3ACA" w:rsidRPr="007A407E" w:rsidRDefault="000411CA" w:rsidP="00120C6E">
      <w:pPr>
        <w:ind w:right="-72"/>
        <w:rPr>
          <w:rFonts w:ascii="Arial" w:hAnsi="Arial" w:cs="Arial"/>
          <w:snapToGrid w:val="0"/>
          <w:sz w:val="18"/>
          <w:szCs w:val="18"/>
          <w:lang w:val="en-US" w:eastAsia="th-TH"/>
        </w:rPr>
      </w:pPr>
      <w:r w:rsidRPr="007A407E">
        <w:rPr>
          <w:rFonts w:ascii="Arial" w:hAnsi="Arial" w:cs="Arial"/>
          <w:snapToGrid w:val="0"/>
          <w:sz w:val="18"/>
          <w:szCs w:val="18"/>
          <w:lang w:val="en-US" w:eastAsia="th-TH"/>
        </w:rPr>
        <w:t xml:space="preserve">Revenue recognition from contracts with customers in the separate financial </w:t>
      </w:r>
      <w:r w:rsidRPr="007A407E">
        <w:rPr>
          <w:rFonts w:ascii="Arial" w:hAnsi="Arial" w:cs="Arial"/>
          <w:snapToGrid w:val="0"/>
          <w:sz w:val="18"/>
          <w:szCs w:val="18"/>
          <w:lang w:val="en-GB" w:eastAsia="th-TH"/>
        </w:rPr>
        <w:t>information</w:t>
      </w:r>
      <w:r w:rsidRPr="007A407E">
        <w:rPr>
          <w:rFonts w:ascii="Arial" w:hAnsi="Arial" w:cs="Arial"/>
          <w:snapToGrid w:val="0"/>
          <w:sz w:val="18"/>
          <w:szCs w:val="18"/>
          <w:lang w:val="en-US" w:eastAsia="th-TH"/>
        </w:rPr>
        <w:t xml:space="preserve"> as follows:</w:t>
      </w:r>
    </w:p>
    <w:p w14:paraId="6686E388" w14:textId="77777777" w:rsidR="00BD3ACA" w:rsidRPr="007A407E" w:rsidRDefault="00BD3ACA" w:rsidP="00120C6E">
      <w:pPr>
        <w:ind w:right="-72"/>
        <w:rPr>
          <w:rFonts w:ascii="Arial" w:hAnsi="Arial" w:cs="Arial"/>
          <w:snapToGrid w:val="0"/>
          <w:sz w:val="18"/>
          <w:szCs w:val="18"/>
          <w:cs/>
          <w:lang w:eastAsia="th-TH"/>
        </w:rPr>
      </w:pPr>
    </w:p>
    <w:tbl>
      <w:tblPr>
        <w:tblW w:w="5000" w:type="pct"/>
        <w:tblLook w:val="04A0" w:firstRow="1" w:lastRow="0" w:firstColumn="1" w:lastColumn="0" w:noHBand="0" w:noVBand="1"/>
      </w:tblPr>
      <w:tblGrid>
        <w:gridCol w:w="1627"/>
        <w:gridCol w:w="1017"/>
        <w:gridCol w:w="916"/>
        <w:gridCol w:w="1020"/>
        <w:gridCol w:w="1020"/>
        <w:gridCol w:w="1020"/>
        <w:gridCol w:w="1020"/>
        <w:gridCol w:w="916"/>
        <w:gridCol w:w="816"/>
        <w:gridCol w:w="1020"/>
        <w:gridCol w:w="916"/>
        <w:gridCol w:w="1020"/>
        <w:gridCol w:w="916"/>
        <w:gridCol w:w="712"/>
        <w:gridCol w:w="712"/>
        <w:gridCol w:w="1020"/>
      </w:tblGrid>
      <w:tr w:rsidR="002C5CC3" w:rsidRPr="00120C6E" w14:paraId="1236C3DF" w14:textId="77777777" w:rsidTr="00A35BDB">
        <w:tc>
          <w:tcPr>
            <w:tcW w:w="519" w:type="pct"/>
            <w:tcBorders>
              <w:top w:val="nil"/>
              <w:left w:val="nil"/>
              <w:bottom w:val="nil"/>
              <w:right w:val="nil"/>
            </w:tcBorders>
            <w:shd w:val="clear" w:color="auto" w:fill="auto"/>
            <w:vAlign w:val="bottom"/>
            <w:hideMark/>
          </w:tcPr>
          <w:p w14:paraId="453E12FA" w14:textId="77777777" w:rsidR="002C5CC3" w:rsidRPr="00120C6E" w:rsidRDefault="002C5CC3" w:rsidP="00A35BDB">
            <w:pPr>
              <w:ind w:left="-105"/>
              <w:rPr>
                <w:rFonts w:ascii="Arial" w:eastAsia="Times New Roman" w:hAnsi="Arial" w:cs="Arial"/>
                <w:spacing w:val="-4"/>
                <w:sz w:val="12"/>
                <w:szCs w:val="12"/>
                <w:lang w:val="en-US"/>
              </w:rPr>
            </w:pPr>
          </w:p>
        </w:tc>
        <w:tc>
          <w:tcPr>
            <w:tcW w:w="4481" w:type="pct"/>
            <w:gridSpan w:val="15"/>
            <w:tcBorders>
              <w:top w:val="single" w:sz="4" w:space="0" w:color="auto"/>
              <w:left w:val="nil"/>
              <w:bottom w:val="single" w:sz="4" w:space="0" w:color="auto"/>
            </w:tcBorders>
            <w:shd w:val="clear" w:color="auto" w:fill="auto"/>
            <w:vAlign w:val="bottom"/>
            <w:hideMark/>
          </w:tcPr>
          <w:p w14:paraId="796AD33D" w14:textId="77777777" w:rsidR="002C5CC3" w:rsidRPr="00120C6E" w:rsidRDefault="002C5CC3"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Separate financial information (Unaudited)</w:t>
            </w:r>
          </w:p>
        </w:tc>
      </w:tr>
      <w:tr w:rsidR="002C5CC3" w:rsidRPr="00120C6E" w14:paraId="5B320B20" w14:textId="77777777" w:rsidTr="00A35BDB">
        <w:trPr>
          <w:gridAfter w:val="1"/>
          <w:wAfter w:w="325" w:type="pct"/>
        </w:trPr>
        <w:tc>
          <w:tcPr>
            <w:tcW w:w="519" w:type="pct"/>
            <w:tcBorders>
              <w:top w:val="nil"/>
              <w:left w:val="nil"/>
              <w:bottom w:val="nil"/>
              <w:right w:val="nil"/>
            </w:tcBorders>
            <w:shd w:val="clear" w:color="auto" w:fill="auto"/>
            <w:vAlign w:val="bottom"/>
            <w:hideMark/>
          </w:tcPr>
          <w:p w14:paraId="5A050D77" w14:textId="77777777" w:rsidR="002C5CC3" w:rsidRPr="00120C6E" w:rsidRDefault="002C5CC3" w:rsidP="00A35BDB">
            <w:pPr>
              <w:ind w:left="-105"/>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0EE264B3" w14:textId="77777777" w:rsidR="002C5CC3" w:rsidRPr="00120C6E" w:rsidRDefault="002C5CC3" w:rsidP="00A35BDB">
            <w:pPr>
              <w:rPr>
                <w:rFonts w:ascii="Arial" w:eastAsia="Times New Roman" w:hAnsi="Arial" w:cs="Arial"/>
                <w:sz w:val="12"/>
                <w:szCs w:val="12"/>
                <w:lang w:val="en-US"/>
              </w:rPr>
            </w:pPr>
          </w:p>
        </w:tc>
        <w:tc>
          <w:tcPr>
            <w:tcW w:w="292" w:type="pct"/>
            <w:tcBorders>
              <w:top w:val="nil"/>
              <w:left w:val="nil"/>
              <w:bottom w:val="nil"/>
              <w:right w:val="nil"/>
            </w:tcBorders>
            <w:shd w:val="clear" w:color="auto" w:fill="auto"/>
            <w:vAlign w:val="bottom"/>
            <w:hideMark/>
          </w:tcPr>
          <w:p w14:paraId="1E3DF208" w14:textId="77777777" w:rsidR="002C5CC3" w:rsidRPr="00120C6E" w:rsidRDefault="002C5CC3" w:rsidP="00A35BDB">
            <w:pPr>
              <w:jc w:val="right"/>
              <w:rPr>
                <w:rFonts w:ascii="Arial" w:eastAsia="Times New Roman" w:hAnsi="Arial" w:cs="Arial"/>
                <w:sz w:val="12"/>
                <w:szCs w:val="12"/>
                <w:lang w:val="en-US"/>
              </w:rPr>
            </w:pPr>
          </w:p>
        </w:tc>
        <w:tc>
          <w:tcPr>
            <w:tcW w:w="2794" w:type="pct"/>
            <w:gridSpan w:val="9"/>
            <w:tcBorders>
              <w:top w:val="single" w:sz="4" w:space="0" w:color="auto"/>
              <w:left w:val="nil"/>
              <w:bottom w:val="single" w:sz="4" w:space="0" w:color="auto"/>
              <w:right w:val="nil"/>
            </w:tcBorders>
            <w:shd w:val="clear" w:color="auto" w:fill="auto"/>
            <w:vAlign w:val="bottom"/>
            <w:hideMark/>
          </w:tcPr>
          <w:p w14:paraId="497AEFED" w14:textId="77777777" w:rsidR="002C5CC3" w:rsidRPr="00120C6E" w:rsidRDefault="002C5CC3"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Advance inspection technology</w:t>
            </w:r>
          </w:p>
        </w:tc>
        <w:tc>
          <w:tcPr>
            <w:tcW w:w="292" w:type="pct"/>
            <w:tcBorders>
              <w:top w:val="nil"/>
              <w:left w:val="nil"/>
              <w:bottom w:val="nil"/>
              <w:right w:val="nil"/>
            </w:tcBorders>
            <w:shd w:val="clear" w:color="auto" w:fill="auto"/>
            <w:vAlign w:val="bottom"/>
            <w:hideMark/>
          </w:tcPr>
          <w:p w14:paraId="0C533AD5" w14:textId="77777777" w:rsidR="002C5CC3" w:rsidRPr="00120C6E" w:rsidRDefault="002C5CC3" w:rsidP="00A35BDB">
            <w:pPr>
              <w:jc w:val="center"/>
              <w:rPr>
                <w:rFonts w:ascii="Arial" w:eastAsia="Times New Roman" w:hAnsi="Arial" w:cs="Arial"/>
                <w:b/>
                <w:bCs/>
                <w:color w:val="000000"/>
                <w:sz w:val="12"/>
                <w:szCs w:val="12"/>
                <w:lang w:val="en-US"/>
              </w:rPr>
            </w:pPr>
          </w:p>
        </w:tc>
        <w:tc>
          <w:tcPr>
            <w:tcW w:w="227" w:type="pct"/>
            <w:tcBorders>
              <w:top w:val="nil"/>
              <w:left w:val="nil"/>
              <w:bottom w:val="nil"/>
              <w:right w:val="nil"/>
            </w:tcBorders>
            <w:shd w:val="clear" w:color="auto" w:fill="auto"/>
            <w:vAlign w:val="bottom"/>
            <w:hideMark/>
          </w:tcPr>
          <w:p w14:paraId="7004A7C9" w14:textId="77777777" w:rsidR="002C5CC3" w:rsidRPr="00120C6E" w:rsidRDefault="002C5CC3" w:rsidP="00A35BDB">
            <w:pPr>
              <w:jc w:val="right"/>
              <w:rPr>
                <w:rFonts w:ascii="Arial" w:eastAsia="Times New Roman" w:hAnsi="Arial" w:cs="Arial"/>
                <w:sz w:val="12"/>
                <w:szCs w:val="12"/>
                <w:lang w:val="en-US"/>
              </w:rPr>
            </w:pPr>
          </w:p>
        </w:tc>
        <w:tc>
          <w:tcPr>
            <w:tcW w:w="227" w:type="pct"/>
            <w:tcBorders>
              <w:top w:val="nil"/>
              <w:left w:val="nil"/>
              <w:bottom w:val="nil"/>
              <w:right w:val="nil"/>
            </w:tcBorders>
            <w:shd w:val="clear" w:color="auto" w:fill="auto"/>
            <w:vAlign w:val="bottom"/>
            <w:hideMark/>
          </w:tcPr>
          <w:p w14:paraId="7DA5C2E0" w14:textId="77777777" w:rsidR="002C5CC3" w:rsidRPr="00120C6E" w:rsidRDefault="002C5CC3" w:rsidP="00A35BDB">
            <w:pPr>
              <w:jc w:val="right"/>
              <w:rPr>
                <w:rFonts w:ascii="Arial" w:eastAsia="Times New Roman" w:hAnsi="Arial" w:cs="Arial"/>
                <w:sz w:val="12"/>
                <w:szCs w:val="12"/>
                <w:lang w:val="en-US"/>
              </w:rPr>
            </w:pPr>
          </w:p>
        </w:tc>
      </w:tr>
      <w:tr w:rsidR="002C5CC3" w:rsidRPr="00120C6E" w14:paraId="5B34D589" w14:textId="77777777" w:rsidTr="00803188">
        <w:tc>
          <w:tcPr>
            <w:tcW w:w="519" w:type="pct"/>
            <w:tcBorders>
              <w:top w:val="nil"/>
              <w:left w:val="nil"/>
              <w:bottom w:val="nil"/>
              <w:right w:val="nil"/>
            </w:tcBorders>
            <w:shd w:val="clear" w:color="auto" w:fill="auto"/>
            <w:vAlign w:val="bottom"/>
            <w:hideMark/>
          </w:tcPr>
          <w:p w14:paraId="29E1BF4A" w14:textId="77777777" w:rsidR="002C5CC3" w:rsidRPr="00120C6E" w:rsidRDefault="002C5CC3"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54744C9A" w14:textId="77777777" w:rsidR="002C5CC3" w:rsidRPr="00120C6E" w:rsidRDefault="002C5CC3" w:rsidP="00A35BDB">
            <w:pPr>
              <w:jc w:val="center"/>
              <w:rPr>
                <w:rFonts w:ascii="Arial" w:eastAsia="Times New Roman" w:hAnsi="Arial" w:cs="Arial"/>
                <w:b/>
                <w:bCs/>
                <w:color w:val="000000"/>
                <w:sz w:val="12"/>
                <w:szCs w:val="12"/>
                <w:lang w:val="en-US"/>
              </w:rPr>
            </w:pPr>
          </w:p>
        </w:tc>
        <w:tc>
          <w:tcPr>
            <w:tcW w:w="650" w:type="pct"/>
            <w:gridSpan w:val="2"/>
            <w:tcBorders>
              <w:top w:val="single" w:sz="4" w:space="0" w:color="auto"/>
              <w:left w:val="nil"/>
              <w:bottom w:val="nil"/>
              <w:right w:val="nil"/>
            </w:tcBorders>
            <w:shd w:val="clear" w:color="auto" w:fill="auto"/>
            <w:vAlign w:val="bottom"/>
            <w:hideMark/>
          </w:tcPr>
          <w:p w14:paraId="0CAB9E2B" w14:textId="77777777" w:rsidR="002C5CC3" w:rsidRPr="00120C6E" w:rsidRDefault="002C5CC3" w:rsidP="00A35BDB">
            <w:pPr>
              <w:jc w:val="center"/>
              <w:rPr>
                <w:rFonts w:ascii="Arial" w:eastAsia="Times New Roman" w:hAnsi="Arial" w:cs="Arial"/>
                <w:b/>
                <w:bCs/>
                <w:color w:val="000000"/>
                <w:sz w:val="12"/>
                <w:szCs w:val="12"/>
                <w:lang w:val="en-US"/>
              </w:rPr>
            </w:pPr>
          </w:p>
        </w:tc>
        <w:tc>
          <w:tcPr>
            <w:tcW w:w="650" w:type="pct"/>
            <w:gridSpan w:val="2"/>
            <w:tcBorders>
              <w:top w:val="single" w:sz="4" w:space="0" w:color="auto"/>
              <w:left w:val="nil"/>
              <w:bottom w:val="nil"/>
              <w:right w:val="nil"/>
            </w:tcBorders>
            <w:shd w:val="clear" w:color="auto" w:fill="auto"/>
            <w:vAlign w:val="bottom"/>
            <w:hideMark/>
          </w:tcPr>
          <w:p w14:paraId="2EDF9284" w14:textId="77777777" w:rsidR="002C5CC3" w:rsidRPr="00120C6E" w:rsidRDefault="002C5CC3" w:rsidP="00A35BDB">
            <w:pPr>
              <w:jc w:val="center"/>
              <w:rPr>
                <w:rFonts w:ascii="Arial" w:eastAsia="Times New Roman" w:hAnsi="Arial" w:cs="Arial"/>
                <w:b/>
                <w:bCs/>
                <w:color w:val="000000"/>
                <w:sz w:val="12"/>
                <w:szCs w:val="12"/>
                <w:lang w:val="en-US"/>
              </w:rPr>
            </w:pPr>
          </w:p>
        </w:tc>
        <w:tc>
          <w:tcPr>
            <w:tcW w:w="552" w:type="pct"/>
            <w:gridSpan w:val="2"/>
            <w:tcBorders>
              <w:top w:val="single" w:sz="4" w:space="0" w:color="auto"/>
              <w:left w:val="nil"/>
              <w:bottom w:val="nil"/>
              <w:right w:val="nil"/>
            </w:tcBorders>
            <w:shd w:val="clear" w:color="auto" w:fill="auto"/>
            <w:vAlign w:val="bottom"/>
          </w:tcPr>
          <w:p w14:paraId="5204A2F3" w14:textId="772FBE04" w:rsidR="002C5CC3" w:rsidRPr="00120C6E" w:rsidRDefault="002C5CC3" w:rsidP="00A35BDB">
            <w:pPr>
              <w:jc w:val="center"/>
              <w:rPr>
                <w:rFonts w:ascii="Arial" w:eastAsia="Times New Roman" w:hAnsi="Arial" w:cs="Arial"/>
                <w:b/>
                <w:bCs/>
                <w:color w:val="000000"/>
                <w:sz w:val="12"/>
                <w:szCs w:val="12"/>
                <w:lang w:val="en-US"/>
              </w:rPr>
            </w:pPr>
          </w:p>
        </w:tc>
        <w:tc>
          <w:tcPr>
            <w:tcW w:w="617" w:type="pct"/>
            <w:gridSpan w:val="2"/>
            <w:tcBorders>
              <w:top w:val="single" w:sz="4" w:space="0" w:color="auto"/>
              <w:left w:val="nil"/>
              <w:bottom w:val="nil"/>
              <w:right w:val="nil"/>
            </w:tcBorders>
            <w:shd w:val="clear" w:color="auto" w:fill="auto"/>
            <w:vAlign w:val="bottom"/>
            <w:hideMark/>
          </w:tcPr>
          <w:p w14:paraId="16EC2BAE" w14:textId="77777777" w:rsidR="002C5CC3" w:rsidRPr="00120C6E" w:rsidRDefault="002C5CC3" w:rsidP="00A35BDB">
            <w:pPr>
              <w:jc w:val="center"/>
              <w:rPr>
                <w:rFonts w:ascii="Arial" w:eastAsia="Times New Roman" w:hAnsi="Arial" w:cs="Arial"/>
                <w:b/>
                <w:bCs/>
                <w:color w:val="000000"/>
                <w:sz w:val="12"/>
                <w:szCs w:val="12"/>
                <w:lang w:val="en-US"/>
              </w:rPr>
            </w:pPr>
          </w:p>
        </w:tc>
        <w:tc>
          <w:tcPr>
            <w:tcW w:w="325" w:type="pct"/>
            <w:tcBorders>
              <w:top w:val="nil"/>
              <w:left w:val="nil"/>
              <w:bottom w:val="nil"/>
              <w:right w:val="nil"/>
            </w:tcBorders>
            <w:shd w:val="clear" w:color="auto" w:fill="auto"/>
            <w:vAlign w:val="bottom"/>
            <w:hideMark/>
          </w:tcPr>
          <w:p w14:paraId="7D547F29" w14:textId="77777777" w:rsidR="002C5CC3" w:rsidRPr="00120C6E" w:rsidRDefault="002C5CC3" w:rsidP="00A35BDB">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Total</w:t>
            </w:r>
          </w:p>
        </w:tc>
        <w:tc>
          <w:tcPr>
            <w:tcW w:w="292" w:type="pct"/>
            <w:tcBorders>
              <w:top w:val="nil"/>
              <w:left w:val="nil"/>
              <w:bottom w:val="nil"/>
              <w:right w:val="nil"/>
            </w:tcBorders>
            <w:shd w:val="clear" w:color="auto" w:fill="auto"/>
            <w:vAlign w:val="bottom"/>
            <w:hideMark/>
          </w:tcPr>
          <w:p w14:paraId="2D9F36A4" w14:textId="77777777" w:rsidR="002C5CC3" w:rsidRPr="00120C6E" w:rsidRDefault="002C5CC3" w:rsidP="00A35BDB">
            <w:pPr>
              <w:ind w:right="-72"/>
              <w:jc w:val="right"/>
              <w:rPr>
                <w:rFonts w:ascii="Arial" w:eastAsia="Times New Roman" w:hAnsi="Arial" w:cs="Arial"/>
                <w:b/>
                <w:bCs/>
                <w:color w:val="000000"/>
                <w:sz w:val="12"/>
                <w:szCs w:val="12"/>
                <w:lang w:val="en-US"/>
              </w:rPr>
            </w:pPr>
          </w:p>
        </w:tc>
        <w:tc>
          <w:tcPr>
            <w:tcW w:w="227" w:type="pct"/>
            <w:tcBorders>
              <w:top w:val="nil"/>
              <w:left w:val="nil"/>
              <w:bottom w:val="nil"/>
              <w:right w:val="nil"/>
            </w:tcBorders>
            <w:shd w:val="clear" w:color="auto" w:fill="auto"/>
            <w:vAlign w:val="bottom"/>
            <w:hideMark/>
          </w:tcPr>
          <w:p w14:paraId="4FFFF709" w14:textId="77777777" w:rsidR="002C5CC3" w:rsidRPr="00120C6E" w:rsidRDefault="002C5CC3" w:rsidP="00A35BDB">
            <w:pPr>
              <w:ind w:right="-72"/>
              <w:jc w:val="right"/>
              <w:rPr>
                <w:rFonts w:ascii="Arial" w:eastAsia="Times New Roman" w:hAnsi="Arial" w:cs="Arial"/>
                <w:sz w:val="12"/>
                <w:szCs w:val="12"/>
                <w:lang w:val="en-US"/>
              </w:rPr>
            </w:pPr>
          </w:p>
        </w:tc>
        <w:tc>
          <w:tcPr>
            <w:tcW w:w="227" w:type="pct"/>
            <w:tcBorders>
              <w:top w:val="nil"/>
              <w:left w:val="nil"/>
              <w:bottom w:val="nil"/>
              <w:right w:val="nil"/>
            </w:tcBorders>
            <w:shd w:val="clear" w:color="auto" w:fill="auto"/>
            <w:vAlign w:val="bottom"/>
            <w:hideMark/>
          </w:tcPr>
          <w:p w14:paraId="29B4FCB9" w14:textId="77777777" w:rsidR="002C5CC3" w:rsidRPr="00120C6E" w:rsidRDefault="002C5CC3" w:rsidP="00A35BDB">
            <w:pPr>
              <w:ind w:right="-72"/>
              <w:jc w:val="right"/>
              <w:rPr>
                <w:rFonts w:ascii="Arial" w:eastAsia="Times New Roman" w:hAnsi="Arial" w:cs="Arial"/>
                <w:sz w:val="12"/>
                <w:szCs w:val="12"/>
                <w:lang w:val="en-US"/>
              </w:rPr>
            </w:pPr>
          </w:p>
        </w:tc>
        <w:tc>
          <w:tcPr>
            <w:tcW w:w="325" w:type="pct"/>
            <w:tcBorders>
              <w:top w:val="nil"/>
              <w:left w:val="nil"/>
              <w:bottom w:val="nil"/>
              <w:right w:val="nil"/>
            </w:tcBorders>
            <w:shd w:val="clear" w:color="auto" w:fill="auto"/>
            <w:vAlign w:val="bottom"/>
            <w:hideMark/>
          </w:tcPr>
          <w:p w14:paraId="1F5000A1" w14:textId="77777777" w:rsidR="002C5CC3" w:rsidRPr="00120C6E" w:rsidRDefault="002C5CC3" w:rsidP="00A35BDB">
            <w:pPr>
              <w:ind w:right="-72"/>
              <w:jc w:val="right"/>
              <w:rPr>
                <w:rFonts w:ascii="Arial" w:eastAsia="Times New Roman" w:hAnsi="Arial" w:cs="Arial"/>
                <w:sz w:val="12"/>
                <w:szCs w:val="12"/>
                <w:lang w:val="en-US"/>
              </w:rPr>
            </w:pPr>
          </w:p>
        </w:tc>
      </w:tr>
      <w:tr w:rsidR="002C5CC3" w:rsidRPr="00120C6E" w14:paraId="775ED3EB" w14:textId="77777777" w:rsidTr="00803188">
        <w:tc>
          <w:tcPr>
            <w:tcW w:w="519" w:type="pct"/>
            <w:tcBorders>
              <w:top w:val="nil"/>
              <w:left w:val="nil"/>
              <w:bottom w:val="nil"/>
              <w:right w:val="nil"/>
            </w:tcBorders>
            <w:shd w:val="clear" w:color="auto" w:fill="auto"/>
            <w:vAlign w:val="bottom"/>
            <w:hideMark/>
          </w:tcPr>
          <w:p w14:paraId="14F0D9B0" w14:textId="77777777" w:rsidR="002C5CC3" w:rsidRPr="00120C6E" w:rsidRDefault="002C5CC3"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76DC0482" w14:textId="77777777" w:rsidR="002C5CC3" w:rsidRPr="00120C6E" w:rsidRDefault="002C5CC3"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Conventional</w:t>
            </w:r>
          </w:p>
        </w:tc>
        <w:tc>
          <w:tcPr>
            <w:tcW w:w="650" w:type="pct"/>
            <w:gridSpan w:val="2"/>
            <w:tcBorders>
              <w:top w:val="nil"/>
              <w:left w:val="nil"/>
              <w:bottom w:val="nil"/>
              <w:right w:val="nil"/>
            </w:tcBorders>
            <w:shd w:val="clear" w:color="auto" w:fill="auto"/>
            <w:vAlign w:val="bottom"/>
          </w:tcPr>
          <w:p w14:paraId="71A5EBAE" w14:textId="77777777" w:rsidR="002C5CC3" w:rsidRPr="00120C6E" w:rsidRDefault="002C5CC3"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Advance</w:t>
            </w:r>
          </w:p>
        </w:tc>
        <w:tc>
          <w:tcPr>
            <w:tcW w:w="650" w:type="pct"/>
            <w:gridSpan w:val="2"/>
            <w:tcBorders>
              <w:top w:val="nil"/>
              <w:left w:val="nil"/>
              <w:bottom w:val="nil"/>
              <w:right w:val="nil"/>
            </w:tcBorders>
            <w:shd w:val="clear" w:color="auto" w:fill="auto"/>
            <w:vAlign w:val="bottom"/>
            <w:hideMark/>
          </w:tcPr>
          <w:p w14:paraId="054F672E" w14:textId="77777777" w:rsidR="002C5CC3" w:rsidRPr="00120C6E" w:rsidRDefault="002C5CC3" w:rsidP="00A35BDB">
            <w:pPr>
              <w:jc w:val="center"/>
              <w:rPr>
                <w:rFonts w:ascii="Arial" w:eastAsia="Times New Roman" w:hAnsi="Arial" w:cs="Arial"/>
                <w:b/>
                <w:bCs/>
                <w:color w:val="000000"/>
                <w:sz w:val="12"/>
                <w:szCs w:val="12"/>
                <w:lang w:val="en-US"/>
              </w:rPr>
            </w:pPr>
          </w:p>
        </w:tc>
        <w:tc>
          <w:tcPr>
            <w:tcW w:w="552" w:type="pct"/>
            <w:gridSpan w:val="2"/>
            <w:tcBorders>
              <w:top w:val="nil"/>
              <w:left w:val="nil"/>
              <w:bottom w:val="nil"/>
              <w:right w:val="nil"/>
            </w:tcBorders>
            <w:shd w:val="clear" w:color="auto" w:fill="auto"/>
            <w:vAlign w:val="bottom"/>
          </w:tcPr>
          <w:p w14:paraId="5235F1A7" w14:textId="7D999DB4" w:rsidR="002C5CC3" w:rsidRPr="00120C6E" w:rsidRDefault="002C5CC3" w:rsidP="00A35BDB">
            <w:pPr>
              <w:jc w:val="center"/>
              <w:rPr>
                <w:rFonts w:ascii="Arial" w:eastAsia="Times New Roman" w:hAnsi="Arial" w:cs="Arial"/>
                <w:b/>
                <w:bCs/>
                <w:color w:val="000000"/>
                <w:sz w:val="12"/>
                <w:szCs w:val="12"/>
                <w:lang w:val="en-US"/>
              </w:rPr>
            </w:pPr>
          </w:p>
        </w:tc>
        <w:tc>
          <w:tcPr>
            <w:tcW w:w="617" w:type="pct"/>
            <w:gridSpan w:val="2"/>
            <w:tcBorders>
              <w:top w:val="nil"/>
              <w:left w:val="nil"/>
              <w:bottom w:val="nil"/>
              <w:right w:val="nil"/>
            </w:tcBorders>
            <w:shd w:val="clear" w:color="auto" w:fill="auto"/>
            <w:vAlign w:val="bottom"/>
            <w:hideMark/>
          </w:tcPr>
          <w:p w14:paraId="7A84785E" w14:textId="77777777" w:rsidR="002C5CC3" w:rsidRPr="00120C6E" w:rsidRDefault="002C5CC3" w:rsidP="00A35BDB">
            <w:pPr>
              <w:jc w:val="center"/>
              <w:rPr>
                <w:rFonts w:ascii="Arial" w:eastAsia="Times New Roman" w:hAnsi="Arial" w:cs="Arial"/>
                <w:b/>
                <w:bCs/>
                <w:color w:val="000000"/>
                <w:sz w:val="12"/>
                <w:szCs w:val="12"/>
                <w:lang w:val="en-US"/>
              </w:rPr>
            </w:pPr>
          </w:p>
        </w:tc>
        <w:tc>
          <w:tcPr>
            <w:tcW w:w="325" w:type="pct"/>
            <w:tcBorders>
              <w:top w:val="nil"/>
              <w:left w:val="nil"/>
              <w:bottom w:val="nil"/>
              <w:right w:val="nil"/>
            </w:tcBorders>
            <w:shd w:val="clear" w:color="auto" w:fill="auto"/>
            <w:vAlign w:val="bottom"/>
            <w:hideMark/>
          </w:tcPr>
          <w:p w14:paraId="470AB325" w14:textId="77777777" w:rsidR="002C5CC3" w:rsidRPr="00120C6E" w:rsidRDefault="002C5CC3" w:rsidP="00A35BDB">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Advance</w:t>
            </w:r>
          </w:p>
        </w:tc>
        <w:tc>
          <w:tcPr>
            <w:tcW w:w="292" w:type="pct"/>
            <w:tcBorders>
              <w:top w:val="nil"/>
              <w:left w:val="nil"/>
              <w:bottom w:val="nil"/>
              <w:right w:val="nil"/>
            </w:tcBorders>
            <w:shd w:val="clear" w:color="auto" w:fill="auto"/>
            <w:vAlign w:val="bottom"/>
            <w:hideMark/>
          </w:tcPr>
          <w:p w14:paraId="00877C2B" w14:textId="77777777" w:rsidR="002C5CC3" w:rsidRPr="00120C6E" w:rsidRDefault="002C5CC3" w:rsidP="00A35BDB">
            <w:pPr>
              <w:ind w:right="-72"/>
              <w:jc w:val="right"/>
              <w:rPr>
                <w:rFonts w:ascii="Arial" w:eastAsia="Times New Roman" w:hAnsi="Arial" w:cs="Arial"/>
                <w:b/>
                <w:bCs/>
                <w:color w:val="000000"/>
                <w:sz w:val="12"/>
                <w:szCs w:val="12"/>
                <w:lang w:val="en-US"/>
              </w:rPr>
            </w:pPr>
          </w:p>
        </w:tc>
        <w:tc>
          <w:tcPr>
            <w:tcW w:w="227" w:type="pct"/>
            <w:tcBorders>
              <w:top w:val="nil"/>
              <w:left w:val="nil"/>
              <w:bottom w:val="nil"/>
              <w:right w:val="nil"/>
            </w:tcBorders>
            <w:shd w:val="clear" w:color="auto" w:fill="auto"/>
            <w:vAlign w:val="bottom"/>
            <w:hideMark/>
          </w:tcPr>
          <w:p w14:paraId="68B33C69" w14:textId="77777777" w:rsidR="002C5CC3" w:rsidRPr="00120C6E" w:rsidRDefault="002C5CC3" w:rsidP="00A35BDB">
            <w:pPr>
              <w:ind w:right="-72"/>
              <w:jc w:val="right"/>
              <w:rPr>
                <w:rFonts w:ascii="Arial" w:eastAsia="Times New Roman" w:hAnsi="Arial" w:cs="Arial"/>
                <w:sz w:val="12"/>
                <w:szCs w:val="12"/>
                <w:lang w:val="en-US"/>
              </w:rPr>
            </w:pPr>
          </w:p>
        </w:tc>
        <w:tc>
          <w:tcPr>
            <w:tcW w:w="227" w:type="pct"/>
            <w:tcBorders>
              <w:top w:val="nil"/>
              <w:left w:val="nil"/>
              <w:bottom w:val="nil"/>
              <w:right w:val="nil"/>
            </w:tcBorders>
            <w:shd w:val="clear" w:color="auto" w:fill="auto"/>
            <w:vAlign w:val="bottom"/>
            <w:hideMark/>
          </w:tcPr>
          <w:p w14:paraId="3F216A3A" w14:textId="77777777" w:rsidR="002C5CC3" w:rsidRPr="00120C6E" w:rsidRDefault="002C5CC3" w:rsidP="00A35BDB">
            <w:pPr>
              <w:ind w:right="-72"/>
              <w:jc w:val="right"/>
              <w:rPr>
                <w:rFonts w:ascii="Arial" w:eastAsia="Times New Roman" w:hAnsi="Arial" w:cs="Arial"/>
                <w:sz w:val="12"/>
                <w:szCs w:val="12"/>
                <w:lang w:val="en-US"/>
              </w:rPr>
            </w:pPr>
          </w:p>
        </w:tc>
        <w:tc>
          <w:tcPr>
            <w:tcW w:w="325" w:type="pct"/>
            <w:tcBorders>
              <w:top w:val="nil"/>
              <w:left w:val="nil"/>
              <w:bottom w:val="nil"/>
              <w:right w:val="nil"/>
            </w:tcBorders>
            <w:shd w:val="clear" w:color="auto" w:fill="auto"/>
            <w:vAlign w:val="bottom"/>
            <w:hideMark/>
          </w:tcPr>
          <w:p w14:paraId="7FF50F74" w14:textId="77777777" w:rsidR="002C5CC3" w:rsidRPr="00120C6E" w:rsidRDefault="002C5CC3" w:rsidP="00A35BDB">
            <w:pPr>
              <w:ind w:right="-72"/>
              <w:jc w:val="right"/>
              <w:rPr>
                <w:rFonts w:ascii="Arial" w:eastAsia="Times New Roman" w:hAnsi="Arial" w:cs="Arial"/>
                <w:sz w:val="12"/>
                <w:szCs w:val="12"/>
                <w:lang w:val="en-US"/>
              </w:rPr>
            </w:pPr>
          </w:p>
        </w:tc>
      </w:tr>
      <w:tr w:rsidR="00803188" w:rsidRPr="00120C6E" w14:paraId="7B9103EF" w14:textId="77777777" w:rsidTr="00E41335">
        <w:tc>
          <w:tcPr>
            <w:tcW w:w="519" w:type="pct"/>
            <w:tcBorders>
              <w:top w:val="nil"/>
              <w:left w:val="nil"/>
              <w:bottom w:val="nil"/>
              <w:right w:val="nil"/>
            </w:tcBorders>
            <w:shd w:val="clear" w:color="auto" w:fill="auto"/>
            <w:vAlign w:val="bottom"/>
            <w:hideMark/>
          </w:tcPr>
          <w:p w14:paraId="0BF4C51A" w14:textId="77777777" w:rsidR="00803188" w:rsidRPr="00120C6E" w:rsidRDefault="00803188" w:rsidP="00803188">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483A2B1F" w14:textId="77777777" w:rsidR="00803188" w:rsidRPr="00120C6E" w:rsidRDefault="00803188" w:rsidP="00803188">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Non-destructive</w:t>
            </w:r>
          </w:p>
        </w:tc>
        <w:tc>
          <w:tcPr>
            <w:tcW w:w="650" w:type="pct"/>
            <w:gridSpan w:val="2"/>
            <w:tcBorders>
              <w:top w:val="nil"/>
              <w:left w:val="nil"/>
              <w:bottom w:val="nil"/>
              <w:right w:val="nil"/>
            </w:tcBorders>
            <w:shd w:val="clear" w:color="auto" w:fill="auto"/>
            <w:vAlign w:val="bottom"/>
            <w:hideMark/>
          </w:tcPr>
          <w:p w14:paraId="7A951255" w14:textId="77777777" w:rsidR="00803188" w:rsidRPr="00120C6E" w:rsidRDefault="00803188" w:rsidP="00803188">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Non-destructive</w:t>
            </w:r>
          </w:p>
        </w:tc>
        <w:tc>
          <w:tcPr>
            <w:tcW w:w="650" w:type="pct"/>
            <w:gridSpan w:val="2"/>
            <w:tcBorders>
              <w:top w:val="nil"/>
              <w:left w:val="nil"/>
              <w:bottom w:val="nil"/>
              <w:right w:val="nil"/>
            </w:tcBorders>
            <w:shd w:val="clear" w:color="auto" w:fill="auto"/>
            <w:vAlign w:val="bottom"/>
            <w:hideMark/>
          </w:tcPr>
          <w:p w14:paraId="43ED516C" w14:textId="77777777" w:rsidR="00803188" w:rsidRPr="00120C6E" w:rsidRDefault="00803188" w:rsidP="00803188">
            <w:pPr>
              <w:jc w:val="center"/>
              <w:rPr>
                <w:rFonts w:ascii="Arial" w:eastAsia="Times New Roman" w:hAnsi="Arial" w:cs="Arial"/>
                <w:b/>
                <w:bCs/>
                <w:color w:val="000000"/>
                <w:sz w:val="12"/>
                <w:szCs w:val="12"/>
                <w:lang w:val="en-US"/>
              </w:rPr>
            </w:pPr>
            <w:r>
              <w:rPr>
                <w:rFonts w:ascii="Arial" w:eastAsia="Times New Roman" w:hAnsi="Arial" w:cs="Arial"/>
                <w:b/>
                <w:bCs/>
                <w:color w:val="000000"/>
                <w:spacing w:val="-4"/>
                <w:sz w:val="12"/>
                <w:szCs w:val="12"/>
                <w:lang w:val="en-US"/>
              </w:rPr>
              <w:t>In-line</w:t>
            </w:r>
          </w:p>
        </w:tc>
        <w:tc>
          <w:tcPr>
            <w:tcW w:w="552" w:type="pct"/>
            <w:gridSpan w:val="2"/>
            <w:tcBorders>
              <w:top w:val="nil"/>
              <w:left w:val="nil"/>
              <w:bottom w:val="nil"/>
              <w:right w:val="nil"/>
            </w:tcBorders>
            <w:shd w:val="clear" w:color="auto" w:fill="auto"/>
            <w:vAlign w:val="bottom"/>
            <w:hideMark/>
          </w:tcPr>
          <w:p w14:paraId="02597088" w14:textId="7866EA24" w:rsidR="00803188" w:rsidRPr="00120C6E" w:rsidRDefault="00803188" w:rsidP="00803188">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Research and</w:t>
            </w:r>
          </w:p>
        </w:tc>
        <w:tc>
          <w:tcPr>
            <w:tcW w:w="617" w:type="pct"/>
            <w:gridSpan w:val="2"/>
            <w:tcBorders>
              <w:top w:val="nil"/>
              <w:left w:val="nil"/>
              <w:bottom w:val="nil"/>
              <w:right w:val="nil"/>
            </w:tcBorders>
            <w:shd w:val="clear" w:color="auto" w:fill="auto"/>
            <w:vAlign w:val="bottom"/>
            <w:hideMark/>
          </w:tcPr>
          <w:p w14:paraId="3C3ED225" w14:textId="77777777" w:rsidR="00803188" w:rsidRPr="00120C6E" w:rsidRDefault="00803188" w:rsidP="00803188">
            <w:pPr>
              <w:jc w:val="center"/>
              <w:rPr>
                <w:rFonts w:ascii="Arial" w:eastAsia="Times New Roman" w:hAnsi="Arial" w:cs="Arial"/>
                <w:sz w:val="12"/>
                <w:szCs w:val="12"/>
                <w:lang w:val="en-US"/>
              </w:rPr>
            </w:pPr>
            <w:r w:rsidRPr="009557C7">
              <w:rPr>
                <w:rFonts w:ascii="Arial" w:eastAsia="Times New Roman" w:hAnsi="Arial" w:cs="Arial"/>
                <w:b/>
                <w:bCs/>
                <w:sz w:val="12"/>
                <w:szCs w:val="12"/>
                <w:lang w:val="en-US"/>
              </w:rPr>
              <w:t>Asset Integrity</w:t>
            </w:r>
          </w:p>
        </w:tc>
        <w:tc>
          <w:tcPr>
            <w:tcW w:w="325" w:type="pct"/>
            <w:tcBorders>
              <w:top w:val="nil"/>
              <w:left w:val="nil"/>
              <w:bottom w:val="nil"/>
              <w:right w:val="nil"/>
            </w:tcBorders>
            <w:shd w:val="clear" w:color="auto" w:fill="auto"/>
            <w:vAlign w:val="bottom"/>
            <w:hideMark/>
          </w:tcPr>
          <w:p w14:paraId="5110ACE2"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Inspection</w:t>
            </w:r>
          </w:p>
        </w:tc>
        <w:tc>
          <w:tcPr>
            <w:tcW w:w="519" w:type="pct"/>
            <w:gridSpan w:val="2"/>
            <w:tcBorders>
              <w:top w:val="nil"/>
              <w:left w:val="nil"/>
              <w:bottom w:val="nil"/>
              <w:right w:val="nil"/>
            </w:tcBorders>
            <w:shd w:val="clear" w:color="auto" w:fill="auto"/>
            <w:hideMark/>
          </w:tcPr>
          <w:p w14:paraId="36B39034" w14:textId="0B41A3F3" w:rsidR="00803188" w:rsidRPr="00120C6E" w:rsidRDefault="00803188" w:rsidP="00803188">
            <w:pPr>
              <w:ind w:right="-72"/>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Training</w:t>
            </w:r>
          </w:p>
        </w:tc>
        <w:tc>
          <w:tcPr>
            <w:tcW w:w="227" w:type="pct"/>
            <w:tcBorders>
              <w:top w:val="nil"/>
              <w:left w:val="nil"/>
              <w:bottom w:val="nil"/>
              <w:right w:val="nil"/>
            </w:tcBorders>
            <w:shd w:val="clear" w:color="auto" w:fill="auto"/>
            <w:vAlign w:val="bottom"/>
            <w:hideMark/>
          </w:tcPr>
          <w:p w14:paraId="21AFDDF4" w14:textId="77777777" w:rsidR="00803188" w:rsidRPr="00120C6E" w:rsidRDefault="00803188" w:rsidP="00803188">
            <w:pPr>
              <w:ind w:right="-72"/>
              <w:jc w:val="right"/>
              <w:rPr>
                <w:rFonts w:ascii="Arial" w:eastAsia="Times New Roman" w:hAnsi="Arial" w:cs="Arial"/>
                <w:sz w:val="12"/>
                <w:szCs w:val="12"/>
                <w:lang w:val="en-US"/>
              </w:rPr>
            </w:pPr>
          </w:p>
        </w:tc>
        <w:tc>
          <w:tcPr>
            <w:tcW w:w="325" w:type="pct"/>
            <w:tcBorders>
              <w:top w:val="nil"/>
              <w:left w:val="nil"/>
              <w:bottom w:val="nil"/>
              <w:right w:val="nil"/>
            </w:tcBorders>
            <w:shd w:val="clear" w:color="auto" w:fill="auto"/>
            <w:vAlign w:val="bottom"/>
            <w:hideMark/>
          </w:tcPr>
          <w:p w14:paraId="72E2A2EB" w14:textId="77777777" w:rsidR="00803188" w:rsidRPr="00120C6E" w:rsidRDefault="00803188" w:rsidP="00803188">
            <w:pPr>
              <w:ind w:right="-72"/>
              <w:jc w:val="right"/>
              <w:rPr>
                <w:rFonts w:ascii="Arial" w:eastAsia="Times New Roman" w:hAnsi="Arial" w:cs="Arial"/>
                <w:sz w:val="12"/>
                <w:szCs w:val="12"/>
                <w:lang w:val="en-US"/>
              </w:rPr>
            </w:pPr>
          </w:p>
        </w:tc>
      </w:tr>
      <w:tr w:rsidR="00803188" w:rsidRPr="00120C6E" w14:paraId="70D1C4C9" w14:textId="77777777" w:rsidTr="00803188">
        <w:tc>
          <w:tcPr>
            <w:tcW w:w="519" w:type="pct"/>
            <w:tcBorders>
              <w:top w:val="nil"/>
              <w:left w:val="nil"/>
              <w:bottom w:val="nil"/>
              <w:right w:val="nil"/>
            </w:tcBorders>
            <w:shd w:val="clear" w:color="auto" w:fill="auto"/>
            <w:vAlign w:val="bottom"/>
            <w:hideMark/>
          </w:tcPr>
          <w:p w14:paraId="0550DDB1" w14:textId="77777777" w:rsidR="00803188" w:rsidRPr="00120C6E" w:rsidRDefault="00803188" w:rsidP="00803188">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noWrap/>
            <w:vAlign w:val="bottom"/>
            <w:hideMark/>
          </w:tcPr>
          <w:p w14:paraId="0A557824" w14:textId="77777777" w:rsidR="00803188" w:rsidRPr="00120C6E" w:rsidRDefault="00803188" w:rsidP="00803188">
            <w:pPr>
              <w:jc w:val="center"/>
              <w:rPr>
                <w:rFonts w:ascii="Arial" w:eastAsia="Times New Roman" w:hAnsi="Arial" w:cs="Arial"/>
                <w:sz w:val="12"/>
                <w:szCs w:val="12"/>
                <w:lang w:val="en-US"/>
              </w:rPr>
            </w:pPr>
            <w:r>
              <w:rPr>
                <w:rFonts w:ascii="Arial" w:eastAsia="Times New Roman" w:hAnsi="Arial" w:cs="Arial"/>
                <w:b/>
                <w:bCs/>
                <w:color w:val="000000"/>
                <w:sz w:val="12"/>
                <w:szCs w:val="12"/>
                <w:lang w:val="en-US"/>
              </w:rPr>
              <w:t>I</w:t>
            </w:r>
            <w:r w:rsidRPr="00120C6E">
              <w:rPr>
                <w:rFonts w:ascii="Arial" w:eastAsia="Times New Roman" w:hAnsi="Arial" w:cs="Arial"/>
                <w:b/>
                <w:bCs/>
                <w:color w:val="000000"/>
                <w:sz w:val="12"/>
                <w:szCs w:val="12"/>
                <w:lang w:val="en-US"/>
              </w:rPr>
              <w:t>nspection</w:t>
            </w:r>
          </w:p>
        </w:tc>
        <w:tc>
          <w:tcPr>
            <w:tcW w:w="650" w:type="pct"/>
            <w:gridSpan w:val="2"/>
            <w:tcBorders>
              <w:top w:val="nil"/>
              <w:left w:val="nil"/>
              <w:bottom w:val="nil"/>
              <w:right w:val="nil"/>
            </w:tcBorders>
            <w:shd w:val="clear" w:color="auto" w:fill="auto"/>
            <w:vAlign w:val="bottom"/>
            <w:hideMark/>
          </w:tcPr>
          <w:p w14:paraId="0BEEB055" w14:textId="77777777" w:rsidR="00803188" w:rsidRPr="009557C7" w:rsidRDefault="00803188" w:rsidP="00803188">
            <w:pPr>
              <w:jc w:val="center"/>
              <w:rPr>
                <w:rFonts w:ascii="Arial" w:eastAsia="Times New Roman" w:hAnsi="Arial" w:cs="Arial"/>
                <w:b/>
                <w:bCs/>
                <w:sz w:val="12"/>
                <w:szCs w:val="12"/>
                <w:lang w:val="en-US"/>
              </w:rPr>
            </w:pPr>
            <w:proofErr w:type="gramStart"/>
            <w:r w:rsidRPr="009557C7">
              <w:rPr>
                <w:rFonts w:ascii="Arial" w:eastAsia="Times New Roman" w:hAnsi="Arial" w:cs="Arial"/>
                <w:b/>
                <w:bCs/>
                <w:sz w:val="12"/>
                <w:szCs w:val="12"/>
                <w:lang w:val="en-US"/>
              </w:rPr>
              <w:t>Testing  Technology</w:t>
            </w:r>
            <w:proofErr w:type="gramEnd"/>
          </w:p>
        </w:tc>
        <w:tc>
          <w:tcPr>
            <w:tcW w:w="650" w:type="pct"/>
            <w:gridSpan w:val="2"/>
            <w:tcBorders>
              <w:top w:val="nil"/>
              <w:left w:val="nil"/>
              <w:bottom w:val="nil"/>
              <w:right w:val="nil"/>
            </w:tcBorders>
            <w:shd w:val="clear" w:color="auto" w:fill="auto"/>
            <w:noWrap/>
            <w:vAlign w:val="bottom"/>
            <w:hideMark/>
          </w:tcPr>
          <w:p w14:paraId="5EEF69A5" w14:textId="77777777" w:rsidR="00803188" w:rsidRPr="00120C6E" w:rsidRDefault="00803188" w:rsidP="00803188">
            <w:pPr>
              <w:jc w:val="center"/>
              <w:rPr>
                <w:rFonts w:ascii="Arial" w:eastAsia="Times New Roman" w:hAnsi="Arial" w:cs="Arial"/>
                <w:sz w:val="12"/>
                <w:szCs w:val="12"/>
                <w:lang w:val="en-US"/>
              </w:rPr>
            </w:pPr>
            <w:r>
              <w:rPr>
                <w:rFonts w:ascii="Arial" w:eastAsia="Times New Roman" w:hAnsi="Arial" w:cs="Arial"/>
                <w:b/>
                <w:bCs/>
                <w:color w:val="000000"/>
                <w:spacing w:val="-4"/>
                <w:sz w:val="12"/>
                <w:szCs w:val="12"/>
                <w:lang w:val="en-US"/>
              </w:rPr>
              <w:t>I</w:t>
            </w:r>
            <w:r w:rsidRPr="00120C6E">
              <w:rPr>
                <w:rFonts w:ascii="Arial" w:eastAsia="Times New Roman" w:hAnsi="Arial" w:cs="Arial"/>
                <w:b/>
                <w:bCs/>
                <w:color w:val="000000"/>
                <w:spacing w:val="-4"/>
                <w:sz w:val="12"/>
                <w:szCs w:val="12"/>
                <w:lang w:val="en-US"/>
              </w:rPr>
              <w:t>nspection</w:t>
            </w:r>
            <w:r>
              <w:rPr>
                <w:rFonts w:ascii="Arial" w:eastAsia="Times New Roman" w:hAnsi="Arial" w:cs="Arial"/>
                <w:b/>
                <w:bCs/>
                <w:color w:val="000000"/>
                <w:spacing w:val="-4"/>
                <w:sz w:val="12"/>
                <w:szCs w:val="12"/>
                <w:lang w:val="en-US"/>
              </w:rPr>
              <w:t xml:space="preserve"> Technology</w:t>
            </w:r>
          </w:p>
        </w:tc>
        <w:tc>
          <w:tcPr>
            <w:tcW w:w="552" w:type="pct"/>
            <w:gridSpan w:val="2"/>
            <w:tcBorders>
              <w:top w:val="nil"/>
              <w:left w:val="nil"/>
              <w:bottom w:val="single" w:sz="4" w:space="0" w:color="auto"/>
              <w:right w:val="nil"/>
            </w:tcBorders>
            <w:shd w:val="clear" w:color="auto" w:fill="auto"/>
            <w:vAlign w:val="bottom"/>
            <w:hideMark/>
          </w:tcPr>
          <w:p w14:paraId="21B4C4B2" w14:textId="465C7B01" w:rsidR="00803188" w:rsidRPr="00120C6E" w:rsidRDefault="00803188" w:rsidP="00803188">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development innovation</w:t>
            </w:r>
          </w:p>
        </w:tc>
        <w:tc>
          <w:tcPr>
            <w:tcW w:w="617" w:type="pct"/>
            <w:gridSpan w:val="2"/>
            <w:tcBorders>
              <w:top w:val="nil"/>
              <w:left w:val="nil"/>
              <w:bottom w:val="nil"/>
              <w:right w:val="nil"/>
            </w:tcBorders>
            <w:shd w:val="clear" w:color="auto" w:fill="auto"/>
            <w:vAlign w:val="bottom"/>
            <w:hideMark/>
          </w:tcPr>
          <w:p w14:paraId="2EEAADC4" w14:textId="77777777" w:rsidR="00803188" w:rsidRPr="00120C6E" w:rsidRDefault="00803188" w:rsidP="00803188">
            <w:pPr>
              <w:jc w:val="center"/>
              <w:rPr>
                <w:rFonts w:ascii="Arial" w:eastAsia="Times New Roman" w:hAnsi="Arial" w:cs="Arial"/>
                <w:sz w:val="12"/>
                <w:szCs w:val="12"/>
                <w:lang w:val="en-US"/>
              </w:rPr>
            </w:pPr>
            <w:r w:rsidRPr="009557C7">
              <w:rPr>
                <w:rFonts w:ascii="Arial" w:eastAsia="Times New Roman" w:hAnsi="Arial" w:cs="Arial"/>
                <w:b/>
                <w:bCs/>
                <w:sz w:val="12"/>
                <w:szCs w:val="12"/>
                <w:lang w:val="en-US"/>
              </w:rPr>
              <w:t>Management Service</w:t>
            </w:r>
          </w:p>
        </w:tc>
        <w:tc>
          <w:tcPr>
            <w:tcW w:w="325" w:type="pct"/>
            <w:tcBorders>
              <w:top w:val="nil"/>
              <w:left w:val="nil"/>
              <w:bottom w:val="nil"/>
              <w:right w:val="nil"/>
            </w:tcBorders>
            <w:shd w:val="clear" w:color="auto" w:fill="auto"/>
            <w:vAlign w:val="bottom"/>
            <w:hideMark/>
          </w:tcPr>
          <w:p w14:paraId="7C190E84"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Technology</w:t>
            </w:r>
          </w:p>
        </w:tc>
        <w:tc>
          <w:tcPr>
            <w:tcW w:w="519" w:type="pct"/>
            <w:gridSpan w:val="2"/>
            <w:tcBorders>
              <w:top w:val="nil"/>
              <w:left w:val="nil"/>
              <w:bottom w:val="nil"/>
              <w:right w:val="nil"/>
            </w:tcBorders>
            <w:shd w:val="clear" w:color="auto" w:fill="auto"/>
            <w:hideMark/>
          </w:tcPr>
          <w:p w14:paraId="361D65BA" w14:textId="02312FB2" w:rsidR="00803188" w:rsidRPr="00120C6E" w:rsidRDefault="00803188" w:rsidP="00803188">
            <w:pPr>
              <w:ind w:right="-72"/>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services</w:t>
            </w:r>
          </w:p>
        </w:tc>
        <w:tc>
          <w:tcPr>
            <w:tcW w:w="227" w:type="pct"/>
            <w:tcBorders>
              <w:top w:val="nil"/>
              <w:left w:val="nil"/>
              <w:bottom w:val="nil"/>
              <w:right w:val="nil"/>
            </w:tcBorders>
            <w:shd w:val="clear" w:color="auto" w:fill="auto"/>
            <w:vAlign w:val="bottom"/>
          </w:tcPr>
          <w:p w14:paraId="20D45428" w14:textId="4727FAE1" w:rsidR="00803188" w:rsidRPr="00120C6E" w:rsidRDefault="00803188" w:rsidP="00803188">
            <w:pPr>
              <w:ind w:right="-72"/>
              <w:jc w:val="right"/>
              <w:rPr>
                <w:rFonts w:ascii="Arial" w:eastAsia="Times New Roman" w:hAnsi="Arial" w:cs="Arial"/>
                <w:b/>
                <w:bCs/>
                <w:color w:val="000000"/>
                <w:sz w:val="12"/>
                <w:szCs w:val="12"/>
                <w:lang w:val="en-US"/>
              </w:rPr>
            </w:pPr>
          </w:p>
        </w:tc>
        <w:tc>
          <w:tcPr>
            <w:tcW w:w="325" w:type="pct"/>
            <w:tcBorders>
              <w:top w:val="nil"/>
              <w:left w:val="nil"/>
              <w:bottom w:val="nil"/>
              <w:right w:val="nil"/>
            </w:tcBorders>
            <w:shd w:val="clear" w:color="auto" w:fill="auto"/>
            <w:vAlign w:val="bottom"/>
          </w:tcPr>
          <w:p w14:paraId="0CAD563B" w14:textId="47313E18" w:rsidR="00803188" w:rsidRPr="00120C6E" w:rsidRDefault="00803188" w:rsidP="00803188">
            <w:pPr>
              <w:ind w:right="-72"/>
              <w:jc w:val="right"/>
              <w:rPr>
                <w:rFonts w:ascii="Arial" w:eastAsia="Times New Roman" w:hAnsi="Arial" w:cs="Arial"/>
                <w:b/>
                <w:bCs/>
                <w:color w:val="000000"/>
                <w:sz w:val="12"/>
                <w:szCs w:val="12"/>
                <w:lang w:val="en-US"/>
              </w:rPr>
            </w:pPr>
          </w:p>
        </w:tc>
      </w:tr>
      <w:tr w:rsidR="00803188" w:rsidRPr="00120C6E" w14:paraId="1B82B369" w14:textId="77777777" w:rsidTr="00A35BDB">
        <w:tc>
          <w:tcPr>
            <w:tcW w:w="519" w:type="pct"/>
            <w:tcBorders>
              <w:top w:val="nil"/>
              <w:left w:val="nil"/>
              <w:bottom w:val="nil"/>
              <w:right w:val="nil"/>
            </w:tcBorders>
            <w:shd w:val="clear" w:color="auto" w:fill="auto"/>
            <w:vAlign w:val="bottom"/>
            <w:hideMark/>
          </w:tcPr>
          <w:p w14:paraId="3A774B6E" w14:textId="77777777" w:rsidR="00803188" w:rsidRPr="00120C6E" w:rsidRDefault="00803188" w:rsidP="00803188">
            <w:pPr>
              <w:ind w:left="-105"/>
              <w:rPr>
                <w:rFonts w:ascii="Arial" w:eastAsia="Times New Roman" w:hAnsi="Arial" w:cs="Arial"/>
                <w:spacing w:val="-4"/>
                <w:sz w:val="12"/>
                <w:szCs w:val="12"/>
                <w:lang w:val="en-US"/>
              </w:rPr>
            </w:pPr>
          </w:p>
        </w:tc>
        <w:tc>
          <w:tcPr>
            <w:tcW w:w="324" w:type="pct"/>
            <w:tcBorders>
              <w:top w:val="single" w:sz="4" w:space="0" w:color="auto"/>
              <w:left w:val="nil"/>
              <w:bottom w:val="nil"/>
              <w:right w:val="nil"/>
            </w:tcBorders>
            <w:shd w:val="clear" w:color="auto" w:fill="auto"/>
            <w:vAlign w:val="bottom"/>
            <w:hideMark/>
          </w:tcPr>
          <w:p w14:paraId="0D9590E8"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3DE4D4DF"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0EC73885"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0BD00110"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45C585E0"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45ADABA8"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292" w:type="pct"/>
            <w:tcBorders>
              <w:top w:val="nil"/>
              <w:left w:val="nil"/>
              <w:bottom w:val="nil"/>
              <w:right w:val="nil"/>
            </w:tcBorders>
            <w:shd w:val="clear" w:color="auto" w:fill="auto"/>
            <w:vAlign w:val="bottom"/>
            <w:hideMark/>
          </w:tcPr>
          <w:p w14:paraId="329F183C"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260" w:type="pct"/>
            <w:tcBorders>
              <w:top w:val="nil"/>
              <w:left w:val="nil"/>
              <w:bottom w:val="nil"/>
              <w:right w:val="nil"/>
            </w:tcBorders>
            <w:shd w:val="clear" w:color="auto" w:fill="auto"/>
            <w:vAlign w:val="bottom"/>
            <w:hideMark/>
          </w:tcPr>
          <w:p w14:paraId="1C718539"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4A10A3DD"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7B6B2C0C"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325" w:type="pct"/>
            <w:tcBorders>
              <w:top w:val="nil"/>
              <w:left w:val="nil"/>
              <w:bottom w:val="nil"/>
              <w:right w:val="nil"/>
            </w:tcBorders>
            <w:shd w:val="clear" w:color="auto" w:fill="auto"/>
            <w:vAlign w:val="bottom"/>
            <w:hideMark/>
          </w:tcPr>
          <w:p w14:paraId="5985D599" w14:textId="77777777" w:rsidR="00803188" w:rsidRPr="00120C6E" w:rsidRDefault="00803188" w:rsidP="00803188">
            <w:pPr>
              <w:ind w:right="-72"/>
              <w:jc w:val="right"/>
              <w:rPr>
                <w:rFonts w:ascii="Arial" w:eastAsia="Times New Roman" w:hAnsi="Arial" w:cs="Arial"/>
                <w:b/>
                <w:bCs/>
                <w:color w:val="000000"/>
                <w:sz w:val="12"/>
                <w:szCs w:val="12"/>
                <w:lang w:val="en-US"/>
              </w:rPr>
            </w:pPr>
          </w:p>
        </w:tc>
        <w:tc>
          <w:tcPr>
            <w:tcW w:w="292" w:type="pct"/>
            <w:tcBorders>
              <w:top w:val="single" w:sz="4" w:space="0" w:color="auto"/>
              <w:left w:val="nil"/>
              <w:bottom w:val="nil"/>
              <w:right w:val="nil"/>
            </w:tcBorders>
            <w:shd w:val="clear" w:color="auto" w:fill="auto"/>
            <w:vAlign w:val="bottom"/>
            <w:hideMark/>
          </w:tcPr>
          <w:p w14:paraId="7E60378E"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227" w:type="pct"/>
            <w:tcBorders>
              <w:top w:val="single" w:sz="4" w:space="0" w:color="auto"/>
              <w:left w:val="nil"/>
              <w:bottom w:val="nil"/>
              <w:right w:val="nil"/>
            </w:tcBorders>
            <w:shd w:val="clear" w:color="auto" w:fill="auto"/>
            <w:vAlign w:val="bottom"/>
            <w:hideMark/>
          </w:tcPr>
          <w:p w14:paraId="4C402EC8"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227" w:type="pct"/>
            <w:tcBorders>
              <w:top w:val="nil"/>
              <w:left w:val="nil"/>
              <w:bottom w:val="nil"/>
              <w:right w:val="nil"/>
            </w:tcBorders>
            <w:shd w:val="clear" w:color="auto" w:fill="auto"/>
            <w:vAlign w:val="bottom"/>
            <w:hideMark/>
          </w:tcPr>
          <w:p w14:paraId="554F9395" w14:textId="1C7A2FA5"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Sales</w:t>
            </w:r>
          </w:p>
        </w:tc>
        <w:tc>
          <w:tcPr>
            <w:tcW w:w="325" w:type="pct"/>
            <w:tcBorders>
              <w:top w:val="nil"/>
              <w:left w:val="nil"/>
              <w:bottom w:val="nil"/>
              <w:right w:val="nil"/>
            </w:tcBorders>
            <w:shd w:val="clear" w:color="auto" w:fill="auto"/>
            <w:vAlign w:val="bottom"/>
            <w:hideMark/>
          </w:tcPr>
          <w:p w14:paraId="68DDAEAB" w14:textId="168282BE" w:rsidR="00803188" w:rsidRPr="00120C6E" w:rsidRDefault="00803188" w:rsidP="00803188">
            <w:pPr>
              <w:ind w:right="-72"/>
              <w:jc w:val="right"/>
              <w:rPr>
                <w:rFonts w:ascii="Arial" w:eastAsia="Times New Roman" w:hAnsi="Arial" w:cs="Arial"/>
                <w:sz w:val="12"/>
                <w:szCs w:val="12"/>
                <w:lang w:val="en-US"/>
              </w:rPr>
            </w:pPr>
            <w:r w:rsidRPr="00120C6E">
              <w:rPr>
                <w:rFonts w:ascii="Arial" w:eastAsia="Times New Roman" w:hAnsi="Arial" w:cs="Arial"/>
                <w:b/>
                <w:bCs/>
                <w:color w:val="000000"/>
                <w:sz w:val="12"/>
                <w:szCs w:val="12"/>
                <w:lang w:val="en-US"/>
              </w:rPr>
              <w:t>Total</w:t>
            </w:r>
          </w:p>
        </w:tc>
      </w:tr>
      <w:tr w:rsidR="00803188" w:rsidRPr="00120C6E" w14:paraId="73211FFF" w14:textId="77777777" w:rsidTr="00A35BDB">
        <w:tc>
          <w:tcPr>
            <w:tcW w:w="519" w:type="pct"/>
            <w:tcBorders>
              <w:top w:val="nil"/>
              <w:left w:val="nil"/>
              <w:bottom w:val="nil"/>
              <w:right w:val="nil"/>
            </w:tcBorders>
            <w:shd w:val="clear" w:color="auto" w:fill="auto"/>
            <w:vAlign w:val="bottom"/>
            <w:hideMark/>
          </w:tcPr>
          <w:p w14:paraId="00297C18" w14:textId="77777777" w:rsidR="00803188" w:rsidRPr="00120C6E" w:rsidRDefault="00803188" w:rsidP="00803188">
            <w:pPr>
              <w:ind w:left="-105"/>
              <w:rPr>
                <w:rFonts w:ascii="Arial" w:eastAsia="Times New Roman" w:hAnsi="Arial" w:cs="Arial"/>
                <w:spacing w:val="-4"/>
                <w:sz w:val="12"/>
                <w:szCs w:val="12"/>
                <w:lang w:val="en-US"/>
              </w:rPr>
            </w:pPr>
          </w:p>
        </w:tc>
        <w:tc>
          <w:tcPr>
            <w:tcW w:w="324" w:type="pct"/>
            <w:tcBorders>
              <w:top w:val="nil"/>
              <w:left w:val="nil"/>
              <w:bottom w:val="single" w:sz="4" w:space="0" w:color="auto"/>
              <w:right w:val="nil"/>
            </w:tcBorders>
            <w:shd w:val="clear" w:color="auto" w:fill="auto"/>
            <w:vAlign w:val="bottom"/>
            <w:hideMark/>
          </w:tcPr>
          <w:p w14:paraId="528A59FE"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20AB44BC"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578B1E4"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24D709C"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4FE60961"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4702BFFB"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4F8BCFAF"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60" w:type="pct"/>
            <w:tcBorders>
              <w:top w:val="nil"/>
              <w:left w:val="nil"/>
              <w:bottom w:val="single" w:sz="4" w:space="0" w:color="auto"/>
              <w:right w:val="nil"/>
            </w:tcBorders>
            <w:shd w:val="clear" w:color="auto" w:fill="auto"/>
            <w:vAlign w:val="bottom"/>
            <w:hideMark/>
          </w:tcPr>
          <w:p w14:paraId="41AB3BB3"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11E14AC"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5A0BF1BC"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17459EAD"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64E52378"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27" w:type="pct"/>
            <w:tcBorders>
              <w:top w:val="nil"/>
              <w:left w:val="nil"/>
              <w:bottom w:val="single" w:sz="4" w:space="0" w:color="auto"/>
              <w:right w:val="nil"/>
            </w:tcBorders>
            <w:shd w:val="clear" w:color="auto" w:fill="auto"/>
            <w:vAlign w:val="bottom"/>
            <w:hideMark/>
          </w:tcPr>
          <w:p w14:paraId="458E9D84"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27" w:type="pct"/>
            <w:tcBorders>
              <w:top w:val="nil"/>
              <w:left w:val="nil"/>
              <w:bottom w:val="single" w:sz="4" w:space="0" w:color="auto"/>
              <w:right w:val="nil"/>
            </w:tcBorders>
            <w:shd w:val="clear" w:color="auto" w:fill="auto"/>
            <w:vAlign w:val="bottom"/>
            <w:hideMark/>
          </w:tcPr>
          <w:p w14:paraId="0B3DB283"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58F61219"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r>
      <w:tr w:rsidR="00803188" w:rsidRPr="00120C6E" w14:paraId="0B20184B" w14:textId="77777777" w:rsidTr="00A35BDB">
        <w:tc>
          <w:tcPr>
            <w:tcW w:w="519" w:type="pct"/>
            <w:tcBorders>
              <w:top w:val="nil"/>
              <w:left w:val="nil"/>
              <w:bottom w:val="nil"/>
              <w:right w:val="nil"/>
            </w:tcBorders>
            <w:shd w:val="clear" w:color="auto" w:fill="auto"/>
            <w:vAlign w:val="bottom"/>
            <w:hideMark/>
          </w:tcPr>
          <w:p w14:paraId="58D56E73" w14:textId="77777777" w:rsidR="00803188" w:rsidRPr="00120C6E" w:rsidRDefault="00803188" w:rsidP="00803188">
            <w:pPr>
              <w:ind w:left="-105"/>
              <w:rPr>
                <w:rFonts w:ascii="Arial" w:eastAsia="Times New Roman" w:hAnsi="Arial" w:cs="Arial"/>
                <w:spacing w:val="-4"/>
                <w:sz w:val="12"/>
                <w:szCs w:val="12"/>
                <w:lang w:val="en-US"/>
              </w:rPr>
            </w:pPr>
          </w:p>
        </w:tc>
        <w:tc>
          <w:tcPr>
            <w:tcW w:w="324" w:type="pct"/>
            <w:tcBorders>
              <w:top w:val="nil"/>
              <w:left w:val="nil"/>
              <w:bottom w:val="nil"/>
              <w:right w:val="nil"/>
            </w:tcBorders>
            <w:shd w:val="clear" w:color="000000" w:fill="FAFAFA"/>
            <w:vAlign w:val="bottom"/>
            <w:hideMark/>
          </w:tcPr>
          <w:p w14:paraId="0EFB128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5101F22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52B45FD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6CCEB85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5182C2A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2071C9B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485578C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000000" w:fill="FAFAFA"/>
            <w:vAlign w:val="bottom"/>
            <w:hideMark/>
          </w:tcPr>
          <w:p w14:paraId="1206723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1C574866"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5B8123E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044C481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7D77548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hideMark/>
          </w:tcPr>
          <w:p w14:paraId="65F2B0A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hideMark/>
          </w:tcPr>
          <w:p w14:paraId="2A6F1EC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03FC8FAA"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167A65FE" w14:textId="77777777" w:rsidTr="00C45509">
        <w:tc>
          <w:tcPr>
            <w:tcW w:w="519" w:type="pct"/>
            <w:tcBorders>
              <w:top w:val="nil"/>
              <w:left w:val="nil"/>
              <w:bottom w:val="nil"/>
              <w:right w:val="nil"/>
            </w:tcBorders>
            <w:shd w:val="clear" w:color="auto" w:fill="auto"/>
            <w:vAlign w:val="center"/>
            <w:hideMark/>
          </w:tcPr>
          <w:p w14:paraId="6950BD2D" w14:textId="6EFDE3DC" w:rsidR="00803188" w:rsidRPr="00120C6E" w:rsidRDefault="00803188" w:rsidP="00803188">
            <w:pPr>
              <w:ind w:left="-105"/>
              <w:rPr>
                <w:rFonts w:ascii="Arial" w:eastAsia="Times New Roman" w:hAnsi="Arial" w:cs="Arial"/>
                <w:b/>
                <w:bCs/>
                <w:color w:val="000000"/>
                <w:spacing w:val="-4"/>
                <w:sz w:val="12"/>
                <w:szCs w:val="12"/>
                <w:lang w:val="en-US"/>
              </w:rPr>
            </w:pPr>
            <w:r w:rsidRPr="00686814">
              <w:rPr>
                <w:rFonts w:ascii="Arial" w:eastAsia="Times New Roman" w:hAnsi="Arial" w:cs="Arial"/>
                <w:b/>
                <w:bCs/>
                <w:color w:val="000000"/>
                <w:spacing w:val="-8"/>
                <w:sz w:val="12"/>
                <w:szCs w:val="12"/>
                <w:lang w:val="en-US"/>
              </w:rPr>
              <w:t xml:space="preserve">For the </w:t>
            </w:r>
            <w:r>
              <w:rPr>
                <w:rFonts w:ascii="Arial" w:eastAsia="Times New Roman" w:hAnsi="Arial" w:cs="Arial"/>
                <w:b/>
                <w:bCs/>
                <w:color w:val="000000"/>
                <w:spacing w:val="-8"/>
                <w:sz w:val="12"/>
                <w:szCs w:val="12"/>
                <w:lang w:val="en-US"/>
              </w:rPr>
              <w:t>three</w:t>
            </w:r>
            <w:r w:rsidRPr="00686814">
              <w:rPr>
                <w:rFonts w:ascii="Arial" w:eastAsia="Times New Roman" w:hAnsi="Arial" w:cs="Arial"/>
                <w:b/>
                <w:bCs/>
                <w:color w:val="000000"/>
                <w:spacing w:val="-8"/>
                <w:sz w:val="12"/>
                <w:szCs w:val="12"/>
                <w:lang w:val="en-US"/>
              </w:rPr>
              <w:t xml:space="preserve">-month </w:t>
            </w:r>
          </w:p>
        </w:tc>
        <w:tc>
          <w:tcPr>
            <w:tcW w:w="324" w:type="pct"/>
            <w:tcBorders>
              <w:top w:val="nil"/>
              <w:left w:val="nil"/>
              <w:bottom w:val="nil"/>
              <w:right w:val="nil"/>
            </w:tcBorders>
            <w:shd w:val="clear" w:color="000000" w:fill="FAFAFA"/>
            <w:vAlign w:val="bottom"/>
            <w:hideMark/>
          </w:tcPr>
          <w:p w14:paraId="59764F9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2AD78748"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296D969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6C36287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74BB5DBB"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5307BC8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6AD96388"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000000" w:fill="FAFAFA"/>
            <w:vAlign w:val="bottom"/>
            <w:hideMark/>
          </w:tcPr>
          <w:p w14:paraId="30CC515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2959570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636CEBB4"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649B46C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33F66FA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hideMark/>
          </w:tcPr>
          <w:p w14:paraId="1026E23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hideMark/>
          </w:tcPr>
          <w:p w14:paraId="3EC2265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394490F9"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2AA3362B" w14:textId="77777777" w:rsidTr="00C45509">
        <w:tc>
          <w:tcPr>
            <w:tcW w:w="519" w:type="pct"/>
            <w:tcBorders>
              <w:top w:val="nil"/>
              <w:left w:val="nil"/>
              <w:bottom w:val="nil"/>
              <w:right w:val="nil"/>
            </w:tcBorders>
            <w:shd w:val="clear" w:color="auto" w:fill="auto"/>
            <w:vAlign w:val="center"/>
          </w:tcPr>
          <w:p w14:paraId="70A78A53" w14:textId="3C55A07B" w:rsidR="00803188" w:rsidRPr="00120C6E" w:rsidRDefault="00803188" w:rsidP="00803188">
            <w:pPr>
              <w:ind w:left="-105"/>
              <w:rPr>
                <w:rFonts w:ascii="Arial" w:eastAsia="Times New Roman" w:hAnsi="Arial" w:cs="Arial"/>
                <w:b/>
                <w:bCs/>
                <w:color w:val="000000"/>
                <w:spacing w:val="-4"/>
                <w:sz w:val="12"/>
                <w:szCs w:val="12"/>
                <w:lang w:val="en-US"/>
              </w:rPr>
            </w:pPr>
            <w:r w:rsidRPr="00686814">
              <w:rPr>
                <w:rFonts w:ascii="Arial" w:eastAsia="Times New Roman" w:hAnsi="Arial" w:cs="Arial"/>
                <w:b/>
                <w:bCs/>
                <w:color w:val="000000"/>
                <w:spacing w:val="-8"/>
                <w:sz w:val="12"/>
                <w:szCs w:val="12"/>
                <w:lang w:val="en-US"/>
              </w:rPr>
              <w:t xml:space="preserve">   period ended</w:t>
            </w:r>
          </w:p>
        </w:tc>
        <w:tc>
          <w:tcPr>
            <w:tcW w:w="324" w:type="pct"/>
            <w:tcBorders>
              <w:top w:val="nil"/>
              <w:left w:val="nil"/>
              <w:bottom w:val="nil"/>
              <w:right w:val="nil"/>
            </w:tcBorders>
            <w:shd w:val="clear" w:color="000000" w:fill="FAFAFA"/>
            <w:vAlign w:val="bottom"/>
          </w:tcPr>
          <w:p w14:paraId="6672962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tcPr>
          <w:p w14:paraId="54F8184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4CC87D7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4282FD8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3643F03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67634A3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tcPr>
          <w:p w14:paraId="672310D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000000" w:fill="FAFAFA"/>
            <w:vAlign w:val="bottom"/>
          </w:tcPr>
          <w:p w14:paraId="4749374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5ED9B93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tcPr>
          <w:p w14:paraId="61A25AF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2C88076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tcPr>
          <w:p w14:paraId="7991B0B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tcPr>
          <w:p w14:paraId="65347D2B"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tcPr>
          <w:p w14:paraId="29B2D90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4D3CA56D"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65E7ED91" w14:textId="77777777" w:rsidTr="00C45509">
        <w:tc>
          <w:tcPr>
            <w:tcW w:w="519" w:type="pct"/>
            <w:tcBorders>
              <w:top w:val="nil"/>
              <w:left w:val="nil"/>
              <w:bottom w:val="nil"/>
              <w:right w:val="nil"/>
            </w:tcBorders>
            <w:shd w:val="clear" w:color="auto" w:fill="auto"/>
            <w:vAlign w:val="center"/>
            <w:hideMark/>
          </w:tcPr>
          <w:p w14:paraId="5261D4DB" w14:textId="114945B1" w:rsidR="00803188" w:rsidRPr="00120C6E" w:rsidRDefault="00803188" w:rsidP="00803188">
            <w:pPr>
              <w:ind w:left="-105"/>
              <w:rPr>
                <w:rFonts w:ascii="Arial" w:eastAsia="Times New Roman" w:hAnsi="Arial" w:cs="Arial"/>
                <w:b/>
                <w:bCs/>
                <w:color w:val="000000"/>
                <w:spacing w:val="-4"/>
                <w:sz w:val="12"/>
                <w:szCs w:val="12"/>
                <w:lang w:val="en-US"/>
              </w:rPr>
            </w:pPr>
            <w:r w:rsidRPr="00686814">
              <w:rPr>
                <w:rFonts w:ascii="Arial" w:eastAsia="Times New Roman" w:hAnsi="Arial" w:cs="Arial"/>
                <w:b/>
                <w:bCs/>
                <w:color w:val="000000"/>
                <w:spacing w:val="-8"/>
                <w:sz w:val="12"/>
                <w:szCs w:val="12"/>
                <w:lang w:val="en-US"/>
              </w:rPr>
              <w:t xml:space="preserve">   </w:t>
            </w:r>
            <w:r w:rsidRPr="00686814">
              <w:rPr>
                <w:rFonts w:ascii="Arial" w:eastAsia="Times New Roman" w:hAnsi="Arial" w:cs="Arial"/>
                <w:b/>
                <w:bCs/>
                <w:color w:val="000000"/>
                <w:spacing w:val="-8"/>
                <w:sz w:val="12"/>
                <w:szCs w:val="12"/>
                <w:lang w:val="en-GB"/>
              </w:rPr>
              <w:t>3</w:t>
            </w:r>
            <w:r>
              <w:rPr>
                <w:rFonts w:ascii="Arial" w:eastAsia="Times New Roman" w:hAnsi="Arial" w:cs="Arial"/>
                <w:b/>
                <w:bCs/>
                <w:color w:val="000000"/>
                <w:spacing w:val="-8"/>
                <w:sz w:val="12"/>
                <w:szCs w:val="12"/>
                <w:lang w:val="en-GB"/>
              </w:rPr>
              <w:t>1</w:t>
            </w:r>
            <w:r w:rsidRPr="00686814">
              <w:rPr>
                <w:rFonts w:ascii="Arial" w:eastAsia="Times New Roman" w:hAnsi="Arial" w:cs="Arial"/>
                <w:b/>
                <w:bCs/>
                <w:color w:val="000000"/>
                <w:spacing w:val="-8"/>
                <w:sz w:val="12"/>
                <w:szCs w:val="12"/>
                <w:lang w:val="en-GB"/>
              </w:rPr>
              <w:t xml:space="preserve"> </w:t>
            </w:r>
            <w:r>
              <w:rPr>
                <w:rFonts w:ascii="Arial" w:eastAsia="Times New Roman" w:hAnsi="Arial" w:cs="Arial"/>
                <w:b/>
                <w:bCs/>
                <w:color w:val="000000"/>
                <w:spacing w:val="-8"/>
                <w:sz w:val="12"/>
                <w:szCs w:val="12"/>
                <w:lang w:val="en-GB"/>
              </w:rPr>
              <w:t>March</w:t>
            </w:r>
            <w:r w:rsidRPr="00686814">
              <w:rPr>
                <w:rFonts w:ascii="Arial" w:eastAsia="Times New Roman" w:hAnsi="Arial" w:cs="Arial"/>
                <w:b/>
                <w:bCs/>
                <w:color w:val="000000"/>
                <w:spacing w:val="-8"/>
                <w:sz w:val="12"/>
                <w:szCs w:val="12"/>
                <w:lang w:val="en-US"/>
              </w:rPr>
              <w:t xml:space="preserve"> </w:t>
            </w:r>
            <w:r w:rsidRPr="00686814">
              <w:rPr>
                <w:rFonts w:ascii="Arial" w:eastAsia="Times New Roman" w:hAnsi="Arial" w:cs="Arial"/>
                <w:b/>
                <w:bCs/>
                <w:color w:val="000000"/>
                <w:spacing w:val="-8"/>
                <w:sz w:val="12"/>
                <w:szCs w:val="12"/>
                <w:lang w:val="en-GB"/>
              </w:rPr>
              <w:t>202</w:t>
            </w:r>
            <w:r>
              <w:rPr>
                <w:rFonts w:ascii="Arial" w:eastAsia="Times New Roman" w:hAnsi="Arial" w:cs="Arial"/>
                <w:b/>
                <w:bCs/>
                <w:color w:val="000000"/>
                <w:spacing w:val="-8"/>
                <w:sz w:val="12"/>
                <w:szCs w:val="12"/>
                <w:lang w:val="en-GB"/>
              </w:rPr>
              <w:t>3</w:t>
            </w:r>
          </w:p>
        </w:tc>
        <w:tc>
          <w:tcPr>
            <w:tcW w:w="324" w:type="pct"/>
            <w:tcBorders>
              <w:top w:val="nil"/>
              <w:left w:val="nil"/>
              <w:bottom w:val="nil"/>
              <w:right w:val="nil"/>
            </w:tcBorders>
            <w:shd w:val="clear" w:color="000000" w:fill="FAFAFA"/>
            <w:vAlign w:val="bottom"/>
            <w:hideMark/>
          </w:tcPr>
          <w:p w14:paraId="0E2FA91B"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5577389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59C2D325"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222B079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67CDDFF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60164A4B"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522CFC3B"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000000" w:fill="FAFAFA"/>
            <w:vAlign w:val="bottom"/>
            <w:hideMark/>
          </w:tcPr>
          <w:p w14:paraId="22D54D3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6C00BC8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734E718B"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2366D94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hideMark/>
          </w:tcPr>
          <w:p w14:paraId="3BAB704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hideMark/>
          </w:tcPr>
          <w:p w14:paraId="3AFE758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hideMark/>
          </w:tcPr>
          <w:p w14:paraId="4EEFCF4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hideMark/>
          </w:tcPr>
          <w:p w14:paraId="60EFADB5"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4D944627" w14:textId="77777777" w:rsidTr="00A35BDB">
        <w:tc>
          <w:tcPr>
            <w:tcW w:w="519" w:type="pct"/>
            <w:tcBorders>
              <w:top w:val="nil"/>
              <w:left w:val="nil"/>
              <w:bottom w:val="nil"/>
              <w:right w:val="nil"/>
            </w:tcBorders>
            <w:shd w:val="clear" w:color="auto" w:fill="auto"/>
            <w:vAlign w:val="bottom"/>
          </w:tcPr>
          <w:p w14:paraId="0D91B456" w14:textId="77777777" w:rsidR="00803188" w:rsidRPr="00120C6E" w:rsidRDefault="00803188" w:rsidP="00803188">
            <w:pPr>
              <w:ind w:left="-105"/>
              <w:rPr>
                <w:rFonts w:ascii="Arial" w:eastAsia="Times New Roman" w:hAnsi="Arial" w:cs="Arial"/>
                <w:b/>
                <w:bCs/>
                <w:color w:val="000000"/>
                <w:spacing w:val="-4"/>
                <w:sz w:val="12"/>
                <w:szCs w:val="12"/>
                <w:lang w:val="en-US"/>
              </w:rPr>
            </w:pPr>
            <w:r w:rsidRPr="00120C6E">
              <w:rPr>
                <w:rFonts w:ascii="Arial" w:eastAsia="Times New Roman" w:hAnsi="Arial" w:cs="Arial"/>
                <w:color w:val="000000"/>
                <w:spacing w:val="-4"/>
                <w:sz w:val="12"/>
                <w:szCs w:val="12"/>
                <w:lang w:val="en-US"/>
              </w:rPr>
              <w:t>Revenues from sales</w:t>
            </w:r>
          </w:p>
        </w:tc>
        <w:tc>
          <w:tcPr>
            <w:tcW w:w="324" w:type="pct"/>
            <w:tcBorders>
              <w:top w:val="nil"/>
              <w:left w:val="nil"/>
              <w:right w:val="nil"/>
            </w:tcBorders>
            <w:shd w:val="clear" w:color="000000" w:fill="FAFAFA"/>
            <w:vAlign w:val="bottom"/>
          </w:tcPr>
          <w:p w14:paraId="29C006D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right w:val="nil"/>
            </w:tcBorders>
            <w:shd w:val="clear" w:color="000000" w:fill="FAFAFA"/>
            <w:vAlign w:val="bottom"/>
          </w:tcPr>
          <w:p w14:paraId="46D3E19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000000" w:fill="FAFAFA"/>
            <w:vAlign w:val="bottom"/>
          </w:tcPr>
          <w:p w14:paraId="498141A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000000" w:fill="FAFAFA"/>
            <w:vAlign w:val="bottom"/>
          </w:tcPr>
          <w:p w14:paraId="7EBFA20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000000" w:fill="FAFAFA"/>
            <w:vAlign w:val="bottom"/>
          </w:tcPr>
          <w:p w14:paraId="18B850B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000000" w:fill="FAFAFA"/>
            <w:vAlign w:val="bottom"/>
          </w:tcPr>
          <w:p w14:paraId="71FC8844"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right w:val="nil"/>
            </w:tcBorders>
            <w:shd w:val="clear" w:color="000000" w:fill="FAFAFA"/>
            <w:vAlign w:val="bottom"/>
          </w:tcPr>
          <w:p w14:paraId="00047D1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right w:val="nil"/>
            </w:tcBorders>
            <w:shd w:val="clear" w:color="000000" w:fill="FAFAFA"/>
            <w:vAlign w:val="bottom"/>
          </w:tcPr>
          <w:p w14:paraId="47405DE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000000" w:fill="FAFAFA"/>
            <w:vAlign w:val="bottom"/>
          </w:tcPr>
          <w:p w14:paraId="0B606D9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right w:val="nil"/>
            </w:tcBorders>
            <w:shd w:val="clear" w:color="000000" w:fill="FAFAFA"/>
            <w:vAlign w:val="bottom"/>
          </w:tcPr>
          <w:p w14:paraId="0D594AC5"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000000" w:fill="FAFAFA"/>
            <w:vAlign w:val="bottom"/>
          </w:tcPr>
          <w:p w14:paraId="35962648"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right w:val="nil"/>
            </w:tcBorders>
            <w:shd w:val="clear" w:color="000000" w:fill="FAFAFA"/>
            <w:vAlign w:val="bottom"/>
          </w:tcPr>
          <w:p w14:paraId="5C477345"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right w:val="nil"/>
            </w:tcBorders>
            <w:shd w:val="clear" w:color="000000" w:fill="FAFAFA"/>
            <w:vAlign w:val="bottom"/>
          </w:tcPr>
          <w:p w14:paraId="3C1DF31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right w:val="nil"/>
            </w:tcBorders>
            <w:shd w:val="clear" w:color="000000" w:fill="FAFAFA"/>
            <w:vAlign w:val="bottom"/>
          </w:tcPr>
          <w:p w14:paraId="6404593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000000" w:fill="FAFAFA"/>
            <w:vAlign w:val="bottom"/>
          </w:tcPr>
          <w:p w14:paraId="15E00108"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4A33204C" w14:textId="77777777" w:rsidTr="00A35BDB">
        <w:tc>
          <w:tcPr>
            <w:tcW w:w="519" w:type="pct"/>
            <w:tcBorders>
              <w:top w:val="nil"/>
              <w:left w:val="nil"/>
              <w:bottom w:val="nil"/>
              <w:right w:val="nil"/>
            </w:tcBorders>
            <w:shd w:val="clear" w:color="auto" w:fill="auto"/>
            <w:vAlign w:val="bottom"/>
            <w:hideMark/>
          </w:tcPr>
          <w:p w14:paraId="4C54337D" w14:textId="77777777" w:rsidR="00803188" w:rsidRPr="00120C6E" w:rsidRDefault="00803188" w:rsidP="00803188">
            <w:pPr>
              <w:ind w:left="-105"/>
              <w:rPr>
                <w:rFonts w:ascii="Arial" w:eastAsia="Times New Roman" w:hAnsi="Arial" w:cs="Arial"/>
                <w:color w:val="000000"/>
                <w:spacing w:val="-4"/>
                <w:sz w:val="12"/>
                <w:szCs w:val="12"/>
                <w:lang w:val="en-US"/>
              </w:rPr>
            </w:pPr>
            <w:r w:rsidRPr="00120C6E">
              <w:rPr>
                <w:rFonts w:ascii="Arial" w:eastAsia="Times New Roman" w:hAnsi="Arial" w:cs="Arial"/>
                <w:color w:val="000000"/>
                <w:spacing w:val="-4"/>
                <w:sz w:val="12"/>
                <w:szCs w:val="12"/>
                <w:lang w:val="en-US"/>
              </w:rPr>
              <w:t xml:space="preserve">   and service</w:t>
            </w:r>
          </w:p>
        </w:tc>
        <w:tc>
          <w:tcPr>
            <w:tcW w:w="324" w:type="pct"/>
            <w:tcBorders>
              <w:top w:val="nil"/>
              <w:left w:val="nil"/>
              <w:bottom w:val="single" w:sz="4" w:space="0" w:color="auto"/>
              <w:right w:val="nil"/>
            </w:tcBorders>
            <w:shd w:val="clear" w:color="000000" w:fill="FAFAFA"/>
            <w:vAlign w:val="bottom"/>
          </w:tcPr>
          <w:p w14:paraId="55481CC6" w14:textId="7BD15960" w:rsidR="00803188" w:rsidRPr="00C573B5" w:rsidRDefault="00C573B5" w:rsidP="00803188">
            <w:pPr>
              <w:ind w:right="-72"/>
              <w:jc w:val="right"/>
              <w:rPr>
                <w:rFonts w:ascii="Arial" w:eastAsia="Times New Roman" w:hAnsi="Arial" w:cs="Arial"/>
                <w:color w:val="000000"/>
                <w:sz w:val="12"/>
                <w:szCs w:val="12"/>
                <w:cs/>
                <w:lang w:val="en-US"/>
              </w:rPr>
            </w:pPr>
            <w:r w:rsidRPr="00C573B5">
              <w:rPr>
                <w:rFonts w:ascii="Arial" w:eastAsia="Times New Roman" w:hAnsi="Arial" w:cs="Arial"/>
                <w:color w:val="000000"/>
                <w:sz w:val="12"/>
                <w:szCs w:val="12"/>
                <w:cs/>
              </w:rPr>
              <w:t>13,196,397</w:t>
            </w:r>
          </w:p>
        </w:tc>
        <w:tc>
          <w:tcPr>
            <w:tcW w:w="292" w:type="pct"/>
            <w:tcBorders>
              <w:top w:val="nil"/>
              <w:left w:val="nil"/>
              <w:bottom w:val="single" w:sz="4" w:space="0" w:color="auto"/>
              <w:right w:val="nil"/>
            </w:tcBorders>
            <w:shd w:val="clear" w:color="000000" w:fill="FAFAFA"/>
            <w:vAlign w:val="bottom"/>
          </w:tcPr>
          <w:p w14:paraId="4A84B404" w14:textId="3B12527D"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72,900</w:t>
            </w:r>
          </w:p>
        </w:tc>
        <w:tc>
          <w:tcPr>
            <w:tcW w:w="325" w:type="pct"/>
            <w:tcBorders>
              <w:top w:val="nil"/>
              <w:left w:val="nil"/>
              <w:bottom w:val="single" w:sz="4" w:space="0" w:color="auto"/>
              <w:right w:val="nil"/>
            </w:tcBorders>
            <w:shd w:val="clear" w:color="000000" w:fill="FAFAFA"/>
            <w:vAlign w:val="bottom"/>
          </w:tcPr>
          <w:p w14:paraId="5FFAE05B" w14:textId="19302521" w:rsidR="00803188" w:rsidRPr="00C573B5" w:rsidRDefault="00C573B5" w:rsidP="00803188">
            <w:pPr>
              <w:ind w:right="-72"/>
              <w:jc w:val="right"/>
              <w:rPr>
                <w:rFonts w:ascii="Arial" w:eastAsia="Times New Roman" w:hAnsi="Arial" w:cs="Arial"/>
                <w:color w:val="000000"/>
                <w:sz w:val="12"/>
                <w:szCs w:val="12"/>
                <w:cs/>
                <w:lang w:val="en-US"/>
              </w:rPr>
            </w:pPr>
            <w:r w:rsidRPr="00C573B5">
              <w:rPr>
                <w:rFonts w:ascii="Arial" w:eastAsia="Times New Roman" w:hAnsi="Arial" w:cs="Arial"/>
                <w:color w:val="000000"/>
                <w:sz w:val="12"/>
                <w:szCs w:val="12"/>
                <w:cs/>
              </w:rPr>
              <w:t>49,571,219</w:t>
            </w:r>
          </w:p>
        </w:tc>
        <w:tc>
          <w:tcPr>
            <w:tcW w:w="325" w:type="pct"/>
            <w:tcBorders>
              <w:top w:val="nil"/>
              <w:left w:val="nil"/>
              <w:bottom w:val="single" w:sz="4" w:space="0" w:color="auto"/>
              <w:right w:val="nil"/>
            </w:tcBorders>
            <w:shd w:val="clear" w:color="000000" w:fill="FAFAFA"/>
            <w:vAlign w:val="bottom"/>
          </w:tcPr>
          <w:p w14:paraId="367DFA45" w14:textId="3C2F6533"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4,627,195</w:t>
            </w:r>
          </w:p>
        </w:tc>
        <w:tc>
          <w:tcPr>
            <w:tcW w:w="325" w:type="pct"/>
            <w:tcBorders>
              <w:top w:val="nil"/>
              <w:left w:val="nil"/>
              <w:bottom w:val="single" w:sz="4" w:space="0" w:color="auto"/>
              <w:right w:val="nil"/>
            </w:tcBorders>
            <w:shd w:val="clear" w:color="000000" w:fill="FAFAFA"/>
            <w:vAlign w:val="bottom"/>
          </w:tcPr>
          <w:p w14:paraId="19F70289" w14:textId="014A1871"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12,035,000</w:t>
            </w:r>
          </w:p>
        </w:tc>
        <w:tc>
          <w:tcPr>
            <w:tcW w:w="325" w:type="pct"/>
            <w:tcBorders>
              <w:top w:val="nil"/>
              <w:left w:val="nil"/>
              <w:bottom w:val="single" w:sz="4" w:space="0" w:color="auto"/>
              <w:right w:val="nil"/>
            </w:tcBorders>
            <w:shd w:val="clear" w:color="000000" w:fill="FAFAFA"/>
            <w:vAlign w:val="bottom"/>
          </w:tcPr>
          <w:p w14:paraId="3428F09A" w14:textId="12986266"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20,759,349</w:t>
            </w:r>
          </w:p>
        </w:tc>
        <w:tc>
          <w:tcPr>
            <w:tcW w:w="292" w:type="pct"/>
            <w:tcBorders>
              <w:top w:val="nil"/>
              <w:left w:val="nil"/>
              <w:bottom w:val="single" w:sz="4" w:space="0" w:color="auto"/>
              <w:right w:val="nil"/>
            </w:tcBorders>
            <w:shd w:val="clear" w:color="000000" w:fill="FAFAFA"/>
            <w:vAlign w:val="bottom"/>
          </w:tcPr>
          <w:p w14:paraId="21A30B94" w14:textId="7B039122"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19,147,930</w:t>
            </w:r>
          </w:p>
        </w:tc>
        <w:tc>
          <w:tcPr>
            <w:tcW w:w="260" w:type="pct"/>
            <w:tcBorders>
              <w:top w:val="nil"/>
              <w:left w:val="nil"/>
              <w:bottom w:val="single" w:sz="4" w:space="0" w:color="auto"/>
              <w:right w:val="nil"/>
            </w:tcBorders>
            <w:shd w:val="clear" w:color="000000" w:fill="FAFAFA"/>
            <w:vAlign w:val="bottom"/>
          </w:tcPr>
          <w:p w14:paraId="06FFF91F" w14:textId="52E3C5E4"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w:t>
            </w:r>
          </w:p>
        </w:tc>
        <w:tc>
          <w:tcPr>
            <w:tcW w:w="325" w:type="pct"/>
            <w:tcBorders>
              <w:top w:val="nil"/>
              <w:left w:val="nil"/>
              <w:bottom w:val="single" w:sz="4" w:space="0" w:color="auto"/>
              <w:right w:val="nil"/>
            </w:tcBorders>
            <w:shd w:val="clear" w:color="000000" w:fill="FAFAFA"/>
            <w:vAlign w:val="bottom"/>
          </w:tcPr>
          <w:p w14:paraId="2504D143" w14:textId="072B99B8"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3,440,940</w:t>
            </w:r>
          </w:p>
        </w:tc>
        <w:tc>
          <w:tcPr>
            <w:tcW w:w="292" w:type="pct"/>
            <w:tcBorders>
              <w:top w:val="nil"/>
              <w:left w:val="nil"/>
              <w:bottom w:val="single" w:sz="4" w:space="0" w:color="auto"/>
              <w:right w:val="nil"/>
            </w:tcBorders>
            <w:shd w:val="clear" w:color="000000" w:fill="FAFAFA"/>
            <w:vAlign w:val="bottom"/>
          </w:tcPr>
          <w:p w14:paraId="44DCB741" w14:textId="2EB4CBD0"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505,850</w:t>
            </w:r>
          </w:p>
        </w:tc>
        <w:tc>
          <w:tcPr>
            <w:tcW w:w="325" w:type="pct"/>
            <w:tcBorders>
              <w:top w:val="nil"/>
              <w:left w:val="nil"/>
              <w:bottom w:val="single" w:sz="4" w:space="0" w:color="auto"/>
              <w:right w:val="nil"/>
            </w:tcBorders>
            <w:shd w:val="clear" w:color="000000" w:fill="FAFAFA"/>
            <w:vAlign w:val="bottom"/>
          </w:tcPr>
          <w:p w14:paraId="626F1021" w14:textId="5D6C76A1" w:rsidR="00803188" w:rsidRPr="00C573B5" w:rsidRDefault="00C573B5" w:rsidP="00803188">
            <w:pPr>
              <w:ind w:right="-72"/>
              <w:jc w:val="right"/>
              <w:rPr>
                <w:rFonts w:ascii="Arial" w:eastAsia="Times New Roman" w:hAnsi="Arial" w:cs="Arial"/>
                <w:color w:val="000000"/>
                <w:sz w:val="12"/>
                <w:szCs w:val="12"/>
                <w:cs/>
                <w:lang w:val="en-US"/>
              </w:rPr>
            </w:pPr>
            <w:r w:rsidRPr="00C573B5">
              <w:rPr>
                <w:rFonts w:ascii="Arial" w:eastAsia="Times New Roman" w:hAnsi="Arial" w:cs="Arial"/>
                <w:color w:val="000000"/>
                <w:sz w:val="12"/>
                <w:szCs w:val="12"/>
                <w:cs/>
              </w:rPr>
              <w:t>110,087,483</w:t>
            </w:r>
          </w:p>
        </w:tc>
        <w:tc>
          <w:tcPr>
            <w:tcW w:w="292" w:type="pct"/>
            <w:tcBorders>
              <w:top w:val="nil"/>
              <w:left w:val="nil"/>
              <w:bottom w:val="single" w:sz="4" w:space="0" w:color="auto"/>
              <w:right w:val="nil"/>
            </w:tcBorders>
            <w:shd w:val="clear" w:color="000000" w:fill="FAFAFA"/>
            <w:vAlign w:val="bottom"/>
          </w:tcPr>
          <w:p w14:paraId="59CAA1D2" w14:textId="18FEAAE4"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348,059</w:t>
            </w:r>
          </w:p>
        </w:tc>
        <w:tc>
          <w:tcPr>
            <w:tcW w:w="227" w:type="pct"/>
            <w:tcBorders>
              <w:top w:val="nil"/>
              <w:left w:val="nil"/>
              <w:bottom w:val="single" w:sz="4" w:space="0" w:color="auto"/>
              <w:right w:val="nil"/>
            </w:tcBorders>
            <w:shd w:val="clear" w:color="000000" w:fill="FAFAFA"/>
            <w:vAlign w:val="bottom"/>
          </w:tcPr>
          <w:p w14:paraId="4DAEDB57" w14:textId="7CEEBA3A" w:rsidR="00803188" w:rsidRPr="00C573B5" w:rsidRDefault="00803188" w:rsidP="00803188">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w:t>
            </w:r>
          </w:p>
        </w:tc>
        <w:tc>
          <w:tcPr>
            <w:tcW w:w="227" w:type="pct"/>
            <w:tcBorders>
              <w:top w:val="nil"/>
              <w:left w:val="nil"/>
              <w:bottom w:val="single" w:sz="4" w:space="0" w:color="auto"/>
              <w:right w:val="nil"/>
            </w:tcBorders>
            <w:shd w:val="clear" w:color="000000" w:fill="FAFAFA"/>
            <w:vAlign w:val="bottom"/>
          </w:tcPr>
          <w:p w14:paraId="48218194" w14:textId="6D6B3542"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106,937</w:t>
            </w:r>
          </w:p>
        </w:tc>
        <w:tc>
          <w:tcPr>
            <w:tcW w:w="325" w:type="pct"/>
            <w:tcBorders>
              <w:top w:val="nil"/>
              <w:left w:val="nil"/>
              <w:bottom w:val="single" w:sz="4" w:space="0" w:color="auto"/>
              <w:right w:val="nil"/>
            </w:tcBorders>
            <w:shd w:val="clear" w:color="000000" w:fill="FAFAFA"/>
            <w:vAlign w:val="bottom"/>
          </w:tcPr>
          <w:p w14:paraId="4874F6F6" w14:textId="44E71E49"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123,811,776</w:t>
            </w:r>
          </w:p>
        </w:tc>
      </w:tr>
      <w:tr w:rsidR="00803188" w:rsidRPr="00120C6E" w14:paraId="49B81EF9" w14:textId="77777777" w:rsidTr="00A35BDB">
        <w:tc>
          <w:tcPr>
            <w:tcW w:w="519" w:type="pct"/>
            <w:tcBorders>
              <w:top w:val="nil"/>
              <w:left w:val="nil"/>
              <w:bottom w:val="nil"/>
              <w:right w:val="nil"/>
            </w:tcBorders>
            <w:shd w:val="clear" w:color="auto" w:fill="auto"/>
            <w:vAlign w:val="bottom"/>
            <w:hideMark/>
          </w:tcPr>
          <w:p w14:paraId="266AD0CA" w14:textId="77777777" w:rsidR="00803188" w:rsidRPr="00120C6E" w:rsidRDefault="00803188" w:rsidP="00803188">
            <w:pPr>
              <w:ind w:left="-105"/>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 xml:space="preserve">Timing of revenue </w:t>
            </w:r>
          </w:p>
        </w:tc>
        <w:tc>
          <w:tcPr>
            <w:tcW w:w="324" w:type="pct"/>
            <w:tcBorders>
              <w:top w:val="single" w:sz="4" w:space="0" w:color="auto"/>
              <w:left w:val="nil"/>
              <w:bottom w:val="nil"/>
              <w:right w:val="nil"/>
            </w:tcBorders>
            <w:shd w:val="clear" w:color="000000" w:fill="FAFAFA"/>
            <w:vAlign w:val="bottom"/>
          </w:tcPr>
          <w:p w14:paraId="6AD88C4E"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bottom w:val="nil"/>
              <w:right w:val="nil"/>
            </w:tcBorders>
            <w:shd w:val="clear" w:color="000000" w:fill="FAFAFA"/>
            <w:vAlign w:val="bottom"/>
          </w:tcPr>
          <w:p w14:paraId="108B6BA6"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000000" w:fill="FAFAFA"/>
            <w:vAlign w:val="bottom"/>
          </w:tcPr>
          <w:p w14:paraId="4FAD7494"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000000" w:fill="FAFAFA"/>
            <w:vAlign w:val="bottom"/>
          </w:tcPr>
          <w:p w14:paraId="4C5E3139"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000000" w:fill="FAFAFA"/>
            <w:vAlign w:val="bottom"/>
          </w:tcPr>
          <w:p w14:paraId="54934148"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000000" w:fill="FAFAFA"/>
            <w:vAlign w:val="bottom"/>
          </w:tcPr>
          <w:p w14:paraId="303C3E60"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bottom w:val="nil"/>
              <w:right w:val="nil"/>
            </w:tcBorders>
            <w:shd w:val="clear" w:color="000000" w:fill="FAFAFA"/>
            <w:vAlign w:val="bottom"/>
          </w:tcPr>
          <w:p w14:paraId="1231ACD7"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60" w:type="pct"/>
            <w:tcBorders>
              <w:top w:val="single" w:sz="4" w:space="0" w:color="auto"/>
              <w:left w:val="nil"/>
              <w:bottom w:val="nil"/>
              <w:right w:val="nil"/>
            </w:tcBorders>
            <w:shd w:val="clear" w:color="000000" w:fill="FAFAFA"/>
            <w:vAlign w:val="bottom"/>
          </w:tcPr>
          <w:p w14:paraId="16C05DEB"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000000" w:fill="FAFAFA"/>
            <w:vAlign w:val="bottom"/>
          </w:tcPr>
          <w:p w14:paraId="6CDFC17B"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bottom w:val="nil"/>
              <w:right w:val="nil"/>
            </w:tcBorders>
            <w:shd w:val="clear" w:color="000000" w:fill="FAFAFA"/>
            <w:vAlign w:val="bottom"/>
          </w:tcPr>
          <w:p w14:paraId="5F0E85F7"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000000" w:fill="FAFAFA"/>
            <w:vAlign w:val="bottom"/>
          </w:tcPr>
          <w:p w14:paraId="4B363F5A"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bottom w:val="nil"/>
              <w:right w:val="nil"/>
            </w:tcBorders>
            <w:shd w:val="clear" w:color="000000" w:fill="FAFAFA"/>
            <w:vAlign w:val="bottom"/>
          </w:tcPr>
          <w:p w14:paraId="7B294BBD"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27" w:type="pct"/>
            <w:tcBorders>
              <w:top w:val="single" w:sz="4" w:space="0" w:color="auto"/>
              <w:left w:val="nil"/>
              <w:bottom w:val="nil"/>
              <w:right w:val="nil"/>
            </w:tcBorders>
            <w:shd w:val="clear" w:color="000000" w:fill="FAFAFA"/>
            <w:vAlign w:val="bottom"/>
          </w:tcPr>
          <w:p w14:paraId="7A4B8F03"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27" w:type="pct"/>
            <w:tcBorders>
              <w:top w:val="single" w:sz="4" w:space="0" w:color="auto"/>
              <w:left w:val="nil"/>
              <w:bottom w:val="nil"/>
              <w:right w:val="nil"/>
            </w:tcBorders>
            <w:shd w:val="clear" w:color="000000" w:fill="FAFAFA"/>
            <w:vAlign w:val="bottom"/>
          </w:tcPr>
          <w:p w14:paraId="3FBA61F2"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000000" w:fill="FAFAFA"/>
            <w:vAlign w:val="bottom"/>
          </w:tcPr>
          <w:p w14:paraId="6C4C647E" w14:textId="77777777" w:rsidR="00803188" w:rsidRPr="0023220F" w:rsidRDefault="00803188" w:rsidP="00803188">
            <w:pPr>
              <w:ind w:right="-72"/>
              <w:jc w:val="right"/>
              <w:rPr>
                <w:rFonts w:ascii="Arial" w:eastAsia="Times New Roman" w:hAnsi="Arial" w:cs="Arial"/>
                <w:color w:val="000000"/>
                <w:sz w:val="12"/>
                <w:szCs w:val="12"/>
                <w:lang w:val="en-US"/>
              </w:rPr>
            </w:pPr>
          </w:p>
        </w:tc>
      </w:tr>
      <w:tr w:rsidR="00803188" w:rsidRPr="00120C6E" w14:paraId="127D0B34" w14:textId="77777777" w:rsidTr="00A35BDB">
        <w:tc>
          <w:tcPr>
            <w:tcW w:w="519" w:type="pct"/>
            <w:tcBorders>
              <w:top w:val="nil"/>
              <w:left w:val="nil"/>
              <w:bottom w:val="nil"/>
              <w:right w:val="nil"/>
            </w:tcBorders>
            <w:shd w:val="clear" w:color="auto" w:fill="auto"/>
            <w:vAlign w:val="bottom"/>
          </w:tcPr>
          <w:p w14:paraId="37891132" w14:textId="77777777" w:rsidR="00803188" w:rsidRPr="00120C6E" w:rsidRDefault="00803188" w:rsidP="00803188">
            <w:pPr>
              <w:ind w:left="-105"/>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 xml:space="preserve">   recognition</w:t>
            </w:r>
          </w:p>
        </w:tc>
        <w:tc>
          <w:tcPr>
            <w:tcW w:w="324" w:type="pct"/>
            <w:tcBorders>
              <w:top w:val="nil"/>
              <w:left w:val="nil"/>
              <w:bottom w:val="nil"/>
              <w:right w:val="nil"/>
            </w:tcBorders>
            <w:shd w:val="clear" w:color="000000" w:fill="FAFAFA"/>
            <w:vAlign w:val="bottom"/>
          </w:tcPr>
          <w:p w14:paraId="206583BB"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tcPr>
          <w:p w14:paraId="717B6B3B"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26CDAF85"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3BD3492C"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33AAFE3E"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41E86185"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tcPr>
          <w:p w14:paraId="0AF212B9"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000000" w:fill="FAFAFA"/>
            <w:vAlign w:val="bottom"/>
          </w:tcPr>
          <w:p w14:paraId="03C4E9CD"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3449FF7E"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tcPr>
          <w:p w14:paraId="15DB4A16"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18B5E225"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000000" w:fill="FAFAFA"/>
            <w:vAlign w:val="bottom"/>
          </w:tcPr>
          <w:p w14:paraId="14B1691B"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tcPr>
          <w:p w14:paraId="7519E51B"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000000" w:fill="FAFAFA"/>
            <w:vAlign w:val="bottom"/>
          </w:tcPr>
          <w:p w14:paraId="7D7734C4" w14:textId="77777777" w:rsidR="00803188" w:rsidRPr="0023220F"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000000" w:fill="FAFAFA"/>
            <w:vAlign w:val="bottom"/>
          </w:tcPr>
          <w:p w14:paraId="61303C10" w14:textId="77777777" w:rsidR="00803188" w:rsidRPr="0023220F" w:rsidRDefault="00803188" w:rsidP="00803188">
            <w:pPr>
              <w:ind w:right="-72"/>
              <w:jc w:val="right"/>
              <w:rPr>
                <w:rFonts w:ascii="Arial" w:eastAsia="Times New Roman" w:hAnsi="Arial" w:cs="Arial"/>
                <w:color w:val="000000"/>
                <w:sz w:val="12"/>
                <w:szCs w:val="12"/>
                <w:lang w:val="en-US"/>
              </w:rPr>
            </w:pPr>
          </w:p>
        </w:tc>
      </w:tr>
      <w:tr w:rsidR="00803188" w:rsidRPr="0023220F" w14:paraId="5090F669" w14:textId="77777777" w:rsidTr="00AA7A0E">
        <w:tc>
          <w:tcPr>
            <w:tcW w:w="519" w:type="pct"/>
            <w:tcBorders>
              <w:top w:val="nil"/>
              <w:left w:val="nil"/>
              <w:bottom w:val="nil"/>
              <w:right w:val="nil"/>
            </w:tcBorders>
            <w:shd w:val="clear" w:color="auto" w:fill="auto"/>
            <w:vAlign w:val="bottom"/>
            <w:hideMark/>
          </w:tcPr>
          <w:p w14:paraId="6223981D" w14:textId="77777777" w:rsidR="00803188" w:rsidRPr="00120C6E" w:rsidRDefault="00803188" w:rsidP="00803188">
            <w:pPr>
              <w:ind w:left="-105"/>
              <w:rPr>
                <w:rFonts w:ascii="Arial" w:eastAsia="Times New Roman" w:hAnsi="Arial" w:cs="Arial"/>
                <w:color w:val="000000"/>
                <w:spacing w:val="-4"/>
                <w:sz w:val="12"/>
                <w:szCs w:val="12"/>
                <w:lang w:val="en-US"/>
              </w:rPr>
            </w:pPr>
            <w:r w:rsidRPr="00120C6E">
              <w:rPr>
                <w:rFonts w:ascii="Arial" w:eastAsia="Times New Roman" w:hAnsi="Arial" w:cs="Arial"/>
                <w:color w:val="000000"/>
                <w:spacing w:val="-4"/>
                <w:sz w:val="12"/>
                <w:szCs w:val="12"/>
                <w:lang w:val="en-US"/>
              </w:rPr>
              <w:t>At a point in time</w:t>
            </w:r>
          </w:p>
        </w:tc>
        <w:tc>
          <w:tcPr>
            <w:tcW w:w="324" w:type="pct"/>
            <w:tcBorders>
              <w:top w:val="nil"/>
              <w:left w:val="nil"/>
              <w:bottom w:val="nil"/>
              <w:right w:val="nil"/>
            </w:tcBorders>
            <w:shd w:val="clear" w:color="000000" w:fill="FAFAFA"/>
            <w:vAlign w:val="bottom"/>
          </w:tcPr>
          <w:p w14:paraId="0A8F82A8" w14:textId="39BB5AB0"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292" w:type="pct"/>
            <w:tcBorders>
              <w:top w:val="nil"/>
              <w:left w:val="nil"/>
              <w:bottom w:val="nil"/>
              <w:right w:val="nil"/>
            </w:tcBorders>
            <w:shd w:val="clear" w:color="000000" w:fill="FAFAFA"/>
            <w:vAlign w:val="bottom"/>
          </w:tcPr>
          <w:p w14:paraId="3E940CA5" w14:textId="6392EE2C"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325" w:type="pct"/>
            <w:tcBorders>
              <w:top w:val="nil"/>
              <w:left w:val="nil"/>
              <w:bottom w:val="nil"/>
              <w:right w:val="nil"/>
            </w:tcBorders>
            <w:shd w:val="clear" w:color="000000" w:fill="FAFAFA"/>
            <w:vAlign w:val="bottom"/>
          </w:tcPr>
          <w:p w14:paraId="50B5F6D3" w14:textId="16C7FED4"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325" w:type="pct"/>
            <w:tcBorders>
              <w:top w:val="nil"/>
              <w:left w:val="nil"/>
              <w:bottom w:val="nil"/>
              <w:right w:val="nil"/>
            </w:tcBorders>
            <w:shd w:val="clear" w:color="000000" w:fill="FAFAFA"/>
            <w:vAlign w:val="bottom"/>
          </w:tcPr>
          <w:p w14:paraId="6FCAD12B" w14:textId="1187D3A0"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325" w:type="pct"/>
            <w:tcBorders>
              <w:top w:val="nil"/>
              <w:left w:val="nil"/>
              <w:bottom w:val="nil"/>
              <w:right w:val="nil"/>
            </w:tcBorders>
            <w:shd w:val="clear" w:color="000000" w:fill="FAFAFA"/>
            <w:vAlign w:val="bottom"/>
          </w:tcPr>
          <w:p w14:paraId="52C75AA0" w14:textId="22CE54FA"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325" w:type="pct"/>
            <w:tcBorders>
              <w:top w:val="nil"/>
              <w:left w:val="nil"/>
              <w:bottom w:val="nil"/>
              <w:right w:val="nil"/>
            </w:tcBorders>
            <w:shd w:val="clear" w:color="000000" w:fill="FAFAFA"/>
            <w:vAlign w:val="bottom"/>
          </w:tcPr>
          <w:p w14:paraId="44EC9DA4" w14:textId="609EC8F8"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292" w:type="pct"/>
            <w:tcBorders>
              <w:top w:val="nil"/>
              <w:left w:val="nil"/>
              <w:bottom w:val="nil"/>
              <w:right w:val="nil"/>
            </w:tcBorders>
            <w:shd w:val="clear" w:color="000000" w:fill="FAFAFA"/>
            <w:vAlign w:val="bottom"/>
          </w:tcPr>
          <w:p w14:paraId="44687D89" w14:textId="4690BD3E"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260" w:type="pct"/>
            <w:tcBorders>
              <w:top w:val="nil"/>
              <w:left w:val="nil"/>
              <w:bottom w:val="nil"/>
              <w:right w:val="nil"/>
            </w:tcBorders>
            <w:shd w:val="clear" w:color="000000" w:fill="FAFAFA"/>
            <w:vAlign w:val="bottom"/>
          </w:tcPr>
          <w:p w14:paraId="77A4CC41" w14:textId="39B8C39F"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325" w:type="pct"/>
            <w:tcBorders>
              <w:top w:val="nil"/>
              <w:left w:val="nil"/>
              <w:bottom w:val="nil"/>
              <w:right w:val="nil"/>
            </w:tcBorders>
            <w:shd w:val="clear" w:color="000000" w:fill="FAFAFA"/>
            <w:vAlign w:val="bottom"/>
          </w:tcPr>
          <w:p w14:paraId="083CD181" w14:textId="00358B46"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292" w:type="pct"/>
            <w:tcBorders>
              <w:top w:val="nil"/>
              <w:left w:val="nil"/>
              <w:bottom w:val="nil"/>
              <w:right w:val="nil"/>
            </w:tcBorders>
            <w:shd w:val="clear" w:color="000000" w:fill="FAFAFA"/>
            <w:vAlign w:val="bottom"/>
          </w:tcPr>
          <w:p w14:paraId="203DE6F4" w14:textId="212CAE1C"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325" w:type="pct"/>
            <w:tcBorders>
              <w:top w:val="nil"/>
              <w:left w:val="nil"/>
              <w:bottom w:val="nil"/>
              <w:right w:val="nil"/>
            </w:tcBorders>
            <w:shd w:val="clear" w:color="000000" w:fill="FAFAFA"/>
            <w:vAlign w:val="bottom"/>
          </w:tcPr>
          <w:p w14:paraId="01D1F51D" w14:textId="4A202C0F"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292" w:type="pct"/>
            <w:tcBorders>
              <w:top w:val="nil"/>
              <w:left w:val="nil"/>
              <w:bottom w:val="nil"/>
              <w:right w:val="nil"/>
            </w:tcBorders>
            <w:shd w:val="clear" w:color="000000" w:fill="FAFAFA"/>
            <w:vAlign w:val="bottom"/>
          </w:tcPr>
          <w:p w14:paraId="6EB4FE2C" w14:textId="4F47130A"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227" w:type="pct"/>
            <w:tcBorders>
              <w:top w:val="nil"/>
              <w:left w:val="nil"/>
              <w:bottom w:val="nil"/>
              <w:right w:val="nil"/>
            </w:tcBorders>
            <w:shd w:val="clear" w:color="000000" w:fill="FAFAFA"/>
            <w:vAlign w:val="bottom"/>
          </w:tcPr>
          <w:p w14:paraId="3087D75F" w14:textId="74B24D6E"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w:t>
            </w:r>
          </w:p>
        </w:tc>
        <w:tc>
          <w:tcPr>
            <w:tcW w:w="227" w:type="pct"/>
            <w:tcBorders>
              <w:top w:val="nil"/>
              <w:left w:val="nil"/>
              <w:bottom w:val="nil"/>
              <w:right w:val="nil"/>
            </w:tcBorders>
            <w:shd w:val="clear" w:color="000000" w:fill="FAFAFA"/>
            <w:vAlign w:val="bottom"/>
          </w:tcPr>
          <w:p w14:paraId="665E2BF4" w14:textId="77517D41"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106,937</w:t>
            </w:r>
          </w:p>
        </w:tc>
        <w:tc>
          <w:tcPr>
            <w:tcW w:w="325" w:type="pct"/>
            <w:tcBorders>
              <w:top w:val="nil"/>
              <w:left w:val="nil"/>
              <w:bottom w:val="nil"/>
              <w:right w:val="nil"/>
            </w:tcBorders>
            <w:shd w:val="clear" w:color="000000" w:fill="FAFAFA"/>
            <w:vAlign w:val="bottom"/>
          </w:tcPr>
          <w:p w14:paraId="45C924AE" w14:textId="0C3F100A" w:rsidR="00803188" w:rsidRPr="0023220F" w:rsidRDefault="00803188" w:rsidP="00803188">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106,937</w:t>
            </w:r>
          </w:p>
        </w:tc>
      </w:tr>
      <w:tr w:rsidR="00C573B5" w:rsidRPr="00120C6E" w14:paraId="6CF08DC6" w14:textId="77777777" w:rsidTr="00AA7A0E">
        <w:tc>
          <w:tcPr>
            <w:tcW w:w="519" w:type="pct"/>
            <w:tcBorders>
              <w:top w:val="nil"/>
              <w:left w:val="nil"/>
              <w:bottom w:val="nil"/>
              <w:right w:val="nil"/>
            </w:tcBorders>
            <w:shd w:val="clear" w:color="auto" w:fill="auto"/>
            <w:vAlign w:val="bottom"/>
            <w:hideMark/>
          </w:tcPr>
          <w:p w14:paraId="6449F3C2" w14:textId="77777777" w:rsidR="00C573B5" w:rsidRPr="00120C6E" w:rsidRDefault="00C573B5" w:rsidP="00C573B5">
            <w:pPr>
              <w:ind w:left="-105"/>
              <w:rPr>
                <w:rFonts w:ascii="Arial" w:eastAsia="Times New Roman" w:hAnsi="Arial" w:cs="Arial"/>
                <w:color w:val="000000"/>
                <w:spacing w:val="-4"/>
                <w:sz w:val="12"/>
                <w:szCs w:val="12"/>
                <w:lang w:val="en-US"/>
              </w:rPr>
            </w:pPr>
            <w:r w:rsidRPr="00120C6E">
              <w:rPr>
                <w:rFonts w:ascii="Arial" w:eastAsia="Times New Roman" w:hAnsi="Arial" w:cs="Arial"/>
                <w:color w:val="000000"/>
                <w:spacing w:val="-4"/>
                <w:sz w:val="12"/>
                <w:szCs w:val="12"/>
                <w:lang w:val="en-US"/>
              </w:rPr>
              <w:t>Overtime</w:t>
            </w:r>
          </w:p>
        </w:tc>
        <w:tc>
          <w:tcPr>
            <w:tcW w:w="324" w:type="pct"/>
            <w:tcBorders>
              <w:top w:val="nil"/>
              <w:left w:val="nil"/>
              <w:bottom w:val="nil"/>
              <w:right w:val="nil"/>
            </w:tcBorders>
            <w:shd w:val="clear" w:color="000000" w:fill="FAFAFA"/>
            <w:vAlign w:val="bottom"/>
          </w:tcPr>
          <w:p w14:paraId="04193C9C" w14:textId="4EFD493C"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cs/>
              </w:rPr>
              <w:t>13,196,397</w:t>
            </w:r>
          </w:p>
        </w:tc>
        <w:tc>
          <w:tcPr>
            <w:tcW w:w="292" w:type="pct"/>
            <w:tcBorders>
              <w:top w:val="nil"/>
              <w:left w:val="nil"/>
              <w:bottom w:val="nil"/>
              <w:right w:val="nil"/>
            </w:tcBorders>
            <w:shd w:val="clear" w:color="000000" w:fill="FAFAFA"/>
            <w:vAlign w:val="bottom"/>
          </w:tcPr>
          <w:p w14:paraId="5736EC0F" w14:textId="2E67E0DB"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72,900</w:t>
            </w:r>
          </w:p>
        </w:tc>
        <w:tc>
          <w:tcPr>
            <w:tcW w:w="325" w:type="pct"/>
            <w:tcBorders>
              <w:top w:val="nil"/>
              <w:left w:val="nil"/>
              <w:bottom w:val="nil"/>
              <w:right w:val="nil"/>
            </w:tcBorders>
            <w:shd w:val="clear" w:color="000000" w:fill="FAFAFA"/>
            <w:vAlign w:val="bottom"/>
          </w:tcPr>
          <w:p w14:paraId="710AEEE9" w14:textId="027434B0"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cs/>
              </w:rPr>
              <w:t>49,571,219</w:t>
            </w:r>
          </w:p>
        </w:tc>
        <w:tc>
          <w:tcPr>
            <w:tcW w:w="325" w:type="pct"/>
            <w:tcBorders>
              <w:top w:val="nil"/>
              <w:left w:val="nil"/>
              <w:bottom w:val="nil"/>
              <w:right w:val="nil"/>
            </w:tcBorders>
            <w:shd w:val="clear" w:color="000000" w:fill="FAFAFA"/>
            <w:vAlign w:val="bottom"/>
          </w:tcPr>
          <w:p w14:paraId="4B7C5D53" w14:textId="47995C81"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4,627,195</w:t>
            </w:r>
          </w:p>
        </w:tc>
        <w:tc>
          <w:tcPr>
            <w:tcW w:w="325" w:type="pct"/>
            <w:tcBorders>
              <w:top w:val="nil"/>
              <w:left w:val="nil"/>
              <w:bottom w:val="nil"/>
              <w:right w:val="nil"/>
            </w:tcBorders>
            <w:shd w:val="clear" w:color="000000" w:fill="FAFAFA"/>
            <w:vAlign w:val="bottom"/>
          </w:tcPr>
          <w:p w14:paraId="7D151C94" w14:textId="4F021415"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12,035,000</w:t>
            </w:r>
          </w:p>
        </w:tc>
        <w:tc>
          <w:tcPr>
            <w:tcW w:w="325" w:type="pct"/>
            <w:tcBorders>
              <w:top w:val="nil"/>
              <w:left w:val="nil"/>
              <w:bottom w:val="nil"/>
              <w:right w:val="nil"/>
            </w:tcBorders>
            <w:shd w:val="clear" w:color="000000" w:fill="FAFAFA"/>
            <w:vAlign w:val="bottom"/>
          </w:tcPr>
          <w:p w14:paraId="2DF65B65" w14:textId="4DCF1D06"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20,759,349</w:t>
            </w:r>
          </w:p>
        </w:tc>
        <w:tc>
          <w:tcPr>
            <w:tcW w:w="292" w:type="pct"/>
            <w:tcBorders>
              <w:top w:val="nil"/>
              <w:left w:val="nil"/>
              <w:bottom w:val="nil"/>
              <w:right w:val="nil"/>
            </w:tcBorders>
            <w:shd w:val="clear" w:color="000000" w:fill="FAFAFA"/>
            <w:vAlign w:val="bottom"/>
          </w:tcPr>
          <w:p w14:paraId="5F1CEE75" w14:textId="1C6AD84D"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19,147,930</w:t>
            </w:r>
          </w:p>
        </w:tc>
        <w:tc>
          <w:tcPr>
            <w:tcW w:w="260" w:type="pct"/>
            <w:tcBorders>
              <w:top w:val="nil"/>
              <w:left w:val="nil"/>
              <w:bottom w:val="nil"/>
              <w:right w:val="nil"/>
            </w:tcBorders>
            <w:shd w:val="clear" w:color="000000" w:fill="FAFAFA"/>
            <w:vAlign w:val="bottom"/>
          </w:tcPr>
          <w:p w14:paraId="73F4E441" w14:textId="682A2DDB"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w:t>
            </w:r>
          </w:p>
        </w:tc>
        <w:tc>
          <w:tcPr>
            <w:tcW w:w="325" w:type="pct"/>
            <w:tcBorders>
              <w:top w:val="nil"/>
              <w:left w:val="nil"/>
              <w:bottom w:val="nil"/>
              <w:right w:val="nil"/>
            </w:tcBorders>
            <w:shd w:val="clear" w:color="000000" w:fill="FAFAFA"/>
            <w:vAlign w:val="bottom"/>
          </w:tcPr>
          <w:p w14:paraId="14E58515" w14:textId="46B291F1"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3,440,940</w:t>
            </w:r>
          </w:p>
        </w:tc>
        <w:tc>
          <w:tcPr>
            <w:tcW w:w="292" w:type="pct"/>
            <w:tcBorders>
              <w:top w:val="nil"/>
              <w:left w:val="nil"/>
              <w:bottom w:val="nil"/>
              <w:right w:val="nil"/>
            </w:tcBorders>
            <w:shd w:val="clear" w:color="000000" w:fill="FAFAFA"/>
            <w:vAlign w:val="bottom"/>
          </w:tcPr>
          <w:p w14:paraId="442F26A8" w14:textId="49B040E4"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505,850</w:t>
            </w:r>
          </w:p>
        </w:tc>
        <w:tc>
          <w:tcPr>
            <w:tcW w:w="325" w:type="pct"/>
            <w:tcBorders>
              <w:top w:val="nil"/>
              <w:left w:val="nil"/>
              <w:bottom w:val="nil"/>
              <w:right w:val="nil"/>
            </w:tcBorders>
            <w:shd w:val="clear" w:color="000000" w:fill="FAFAFA"/>
            <w:vAlign w:val="bottom"/>
          </w:tcPr>
          <w:p w14:paraId="5FEAE56E" w14:textId="3343C576"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cs/>
              </w:rPr>
              <w:t>110,087,483</w:t>
            </w:r>
          </w:p>
        </w:tc>
        <w:tc>
          <w:tcPr>
            <w:tcW w:w="292" w:type="pct"/>
            <w:tcBorders>
              <w:top w:val="nil"/>
              <w:left w:val="nil"/>
              <w:bottom w:val="nil"/>
              <w:right w:val="nil"/>
            </w:tcBorders>
            <w:shd w:val="clear" w:color="000000" w:fill="FAFAFA"/>
            <w:vAlign w:val="bottom"/>
          </w:tcPr>
          <w:p w14:paraId="5170841A" w14:textId="41D97DA2"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348,059</w:t>
            </w:r>
          </w:p>
        </w:tc>
        <w:tc>
          <w:tcPr>
            <w:tcW w:w="227" w:type="pct"/>
            <w:tcBorders>
              <w:top w:val="nil"/>
              <w:left w:val="nil"/>
              <w:bottom w:val="nil"/>
              <w:right w:val="nil"/>
            </w:tcBorders>
            <w:shd w:val="clear" w:color="000000" w:fill="FAFAFA"/>
            <w:vAlign w:val="bottom"/>
          </w:tcPr>
          <w:p w14:paraId="6488BCCC" w14:textId="009E71ED"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w:t>
            </w:r>
          </w:p>
        </w:tc>
        <w:tc>
          <w:tcPr>
            <w:tcW w:w="227" w:type="pct"/>
            <w:tcBorders>
              <w:top w:val="nil"/>
              <w:left w:val="nil"/>
              <w:bottom w:val="nil"/>
              <w:right w:val="nil"/>
            </w:tcBorders>
            <w:shd w:val="clear" w:color="000000" w:fill="FAFAFA"/>
            <w:vAlign w:val="bottom"/>
          </w:tcPr>
          <w:p w14:paraId="6CBFD8C4" w14:textId="482D4D8D" w:rsidR="00C573B5" w:rsidRPr="0023220F" w:rsidRDefault="00C573B5" w:rsidP="00C573B5">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lang w:val="en-GB"/>
              </w:rPr>
              <w:t>-</w:t>
            </w:r>
          </w:p>
        </w:tc>
        <w:tc>
          <w:tcPr>
            <w:tcW w:w="325" w:type="pct"/>
            <w:tcBorders>
              <w:top w:val="nil"/>
              <w:left w:val="nil"/>
              <w:bottom w:val="nil"/>
              <w:right w:val="nil"/>
            </w:tcBorders>
            <w:shd w:val="clear" w:color="000000" w:fill="FAFAFA"/>
            <w:vAlign w:val="bottom"/>
          </w:tcPr>
          <w:p w14:paraId="16EBBE4F" w14:textId="0D04EB60" w:rsidR="00C573B5" w:rsidRPr="0023220F" w:rsidRDefault="00C573B5" w:rsidP="00C573B5">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123,704,839</w:t>
            </w:r>
          </w:p>
        </w:tc>
      </w:tr>
      <w:tr w:rsidR="00C573B5" w:rsidRPr="00120C6E" w14:paraId="10F2BBDC" w14:textId="77777777" w:rsidTr="008B0D32">
        <w:tc>
          <w:tcPr>
            <w:tcW w:w="519" w:type="pct"/>
            <w:tcBorders>
              <w:top w:val="nil"/>
              <w:left w:val="nil"/>
              <w:bottom w:val="nil"/>
              <w:right w:val="nil"/>
            </w:tcBorders>
            <w:shd w:val="clear" w:color="auto" w:fill="auto"/>
            <w:vAlign w:val="bottom"/>
          </w:tcPr>
          <w:p w14:paraId="637BE428" w14:textId="77777777" w:rsidR="00C573B5" w:rsidRPr="00120C6E" w:rsidRDefault="00C573B5" w:rsidP="00C573B5">
            <w:pPr>
              <w:ind w:left="-105"/>
              <w:rPr>
                <w:rFonts w:ascii="Arial" w:eastAsia="Times New Roman" w:hAnsi="Arial" w:cs="Arial"/>
                <w:spacing w:val="-4"/>
                <w:sz w:val="12"/>
                <w:szCs w:val="12"/>
                <w:lang w:val="en-US"/>
              </w:rPr>
            </w:pPr>
          </w:p>
        </w:tc>
        <w:tc>
          <w:tcPr>
            <w:tcW w:w="324" w:type="pct"/>
            <w:tcBorders>
              <w:top w:val="single" w:sz="4" w:space="0" w:color="auto"/>
              <w:left w:val="nil"/>
              <w:right w:val="nil"/>
            </w:tcBorders>
            <w:shd w:val="clear" w:color="auto" w:fill="FAFAFA"/>
            <w:vAlign w:val="bottom"/>
          </w:tcPr>
          <w:p w14:paraId="22ECBCDB"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292" w:type="pct"/>
            <w:tcBorders>
              <w:top w:val="single" w:sz="4" w:space="0" w:color="auto"/>
              <w:left w:val="nil"/>
              <w:right w:val="nil"/>
            </w:tcBorders>
            <w:shd w:val="clear" w:color="auto" w:fill="FAFAFA"/>
            <w:vAlign w:val="bottom"/>
          </w:tcPr>
          <w:p w14:paraId="6F15EDBB"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FAFAFA"/>
            <w:vAlign w:val="bottom"/>
          </w:tcPr>
          <w:p w14:paraId="374E0669"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FAFAFA"/>
            <w:vAlign w:val="bottom"/>
          </w:tcPr>
          <w:p w14:paraId="4758BE24"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FAFAFA"/>
            <w:vAlign w:val="bottom"/>
          </w:tcPr>
          <w:p w14:paraId="3283364F"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FAFAFA"/>
            <w:vAlign w:val="bottom"/>
          </w:tcPr>
          <w:p w14:paraId="6EC73642"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292" w:type="pct"/>
            <w:tcBorders>
              <w:top w:val="single" w:sz="4" w:space="0" w:color="auto"/>
              <w:left w:val="nil"/>
              <w:right w:val="nil"/>
            </w:tcBorders>
            <w:shd w:val="clear" w:color="auto" w:fill="FAFAFA"/>
            <w:vAlign w:val="bottom"/>
          </w:tcPr>
          <w:p w14:paraId="6B797FB4"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260" w:type="pct"/>
            <w:tcBorders>
              <w:top w:val="single" w:sz="4" w:space="0" w:color="auto"/>
              <w:left w:val="nil"/>
              <w:right w:val="nil"/>
            </w:tcBorders>
            <w:shd w:val="clear" w:color="auto" w:fill="FAFAFA"/>
            <w:vAlign w:val="bottom"/>
          </w:tcPr>
          <w:p w14:paraId="2F2514CD"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FAFAFA"/>
            <w:vAlign w:val="bottom"/>
          </w:tcPr>
          <w:p w14:paraId="3C9BD26A"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292" w:type="pct"/>
            <w:tcBorders>
              <w:top w:val="single" w:sz="4" w:space="0" w:color="auto"/>
              <w:left w:val="nil"/>
              <w:right w:val="nil"/>
            </w:tcBorders>
            <w:shd w:val="clear" w:color="auto" w:fill="FAFAFA"/>
            <w:vAlign w:val="bottom"/>
          </w:tcPr>
          <w:p w14:paraId="40E41376"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FAFAFA"/>
            <w:vAlign w:val="bottom"/>
          </w:tcPr>
          <w:p w14:paraId="08CB5F60"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292" w:type="pct"/>
            <w:tcBorders>
              <w:top w:val="single" w:sz="4" w:space="0" w:color="auto"/>
              <w:left w:val="nil"/>
              <w:right w:val="nil"/>
            </w:tcBorders>
            <w:shd w:val="clear" w:color="auto" w:fill="FAFAFA"/>
            <w:vAlign w:val="bottom"/>
          </w:tcPr>
          <w:p w14:paraId="7D16A09E"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227" w:type="pct"/>
            <w:tcBorders>
              <w:top w:val="single" w:sz="4" w:space="0" w:color="auto"/>
              <w:left w:val="nil"/>
              <w:right w:val="nil"/>
            </w:tcBorders>
            <w:shd w:val="clear" w:color="auto" w:fill="FAFAFA"/>
            <w:vAlign w:val="bottom"/>
          </w:tcPr>
          <w:p w14:paraId="681CB6D2"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227" w:type="pct"/>
            <w:tcBorders>
              <w:top w:val="single" w:sz="4" w:space="0" w:color="auto"/>
              <w:left w:val="nil"/>
              <w:right w:val="nil"/>
            </w:tcBorders>
            <w:shd w:val="clear" w:color="auto" w:fill="FAFAFA"/>
            <w:vAlign w:val="bottom"/>
          </w:tcPr>
          <w:p w14:paraId="309E8602" w14:textId="77777777" w:rsidR="00C573B5" w:rsidRPr="0023220F" w:rsidRDefault="00C573B5" w:rsidP="00C573B5">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FAFAFA"/>
            <w:vAlign w:val="bottom"/>
          </w:tcPr>
          <w:p w14:paraId="4C87CDE6" w14:textId="77777777" w:rsidR="00C573B5" w:rsidRPr="0023220F" w:rsidRDefault="00C573B5" w:rsidP="00C573B5">
            <w:pPr>
              <w:ind w:right="-72"/>
              <w:jc w:val="right"/>
              <w:rPr>
                <w:rFonts w:ascii="Arial" w:eastAsia="Times New Roman" w:hAnsi="Arial" w:cs="Arial"/>
                <w:color w:val="000000"/>
                <w:sz w:val="12"/>
                <w:szCs w:val="12"/>
                <w:lang w:val="en-US"/>
              </w:rPr>
            </w:pPr>
          </w:p>
        </w:tc>
      </w:tr>
      <w:tr w:rsidR="00C573B5" w:rsidRPr="00120C6E" w14:paraId="73AF732B" w14:textId="77777777" w:rsidTr="008B0D32">
        <w:tc>
          <w:tcPr>
            <w:tcW w:w="519" w:type="pct"/>
            <w:tcBorders>
              <w:top w:val="nil"/>
              <w:left w:val="nil"/>
              <w:bottom w:val="nil"/>
              <w:right w:val="nil"/>
            </w:tcBorders>
            <w:shd w:val="clear" w:color="auto" w:fill="auto"/>
            <w:vAlign w:val="bottom"/>
            <w:hideMark/>
          </w:tcPr>
          <w:p w14:paraId="4B1DAF74" w14:textId="77777777" w:rsidR="00C573B5" w:rsidRPr="00120C6E" w:rsidRDefault="00C573B5" w:rsidP="00C573B5">
            <w:pPr>
              <w:ind w:left="-105"/>
              <w:rPr>
                <w:rFonts w:ascii="Arial" w:eastAsia="Times New Roman" w:hAnsi="Arial" w:cs="Arial"/>
                <w:spacing w:val="-4"/>
                <w:sz w:val="12"/>
                <w:szCs w:val="12"/>
                <w:lang w:val="en-US"/>
              </w:rPr>
            </w:pPr>
          </w:p>
        </w:tc>
        <w:tc>
          <w:tcPr>
            <w:tcW w:w="324" w:type="pct"/>
            <w:tcBorders>
              <w:left w:val="nil"/>
              <w:bottom w:val="single" w:sz="4" w:space="0" w:color="auto"/>
              <w:right w:val="nil"/>
            </w:tcBorders>
            <w:shd w:val="clear" w:color="000000" w:fill="FAFAFA"/>
            <w:vAlign w:val="bottom"/>
          </w:tcPr>
          <w:p w14:paraId="4CE0C863" w14:textId="700F6D2F"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cs/>
              </w:rPr>
              <w:t>13,196,397</w:t>
            </w:r>
          </w:p>
        </w:tc>
        <w:tc>
          <w:tcPr>
            <w:tcW w:w="292" w:type="pct"/>
            <w:tcBorders>
              <w:left w:val="nil"/>
              <w:bottom w:val="single" w:sz="4" w:space="0" w:color="auto"/>
              <w:right w:val="nil"/>
            </w:tcBorders>
            <w:shd w:val="clear" w:color="000000" w:fill="FAFAFA"/>
            <w:vAlign w:val="bottom"/>
          </w:tcPr>
          <w:p w14:paraId="6674503C" w14:textId="1D26EE83"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72,900</w:t>
            </w:r>
          </w:p>
        </w:tc>
        <w:tc>
          <w:tcPr>
            <w:tcW w:w="325" w:type="pct"/>
            <w:tcBorders>
              <w:left w:val="nil"/>
              <w:bottom w:val="single" w:sz="4" w:space="0" w:color="auto"/>
              <w:right w:val="nil"/>
            </w:tcBorders>
            <w:shd w:val="clear" w:color="000000" w:fill="FAFAFA"/>
            <w:vAlign w:val="bottom"/>
          </w:tcPr>
          <w:p w14:paraId="1736F893" w14:textId="76B8B113"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cs/>
              </w:rPr>
              <w:t>49,571,219</w:t>
            </w:r>
          </w:p>
        </w:tc>
        <w:tc>
          <w:tcPr>
            <w:tcW w:w="325" w:type="pct"/>
            <w:tcBorders>
              <w:left w:val="nil"/>
              <w:bottom w:val="single" w:sz="4" w:space="0" w:color="auto"/>
              <w:right w:val="nil"/>
            </w:tcBorders>
            <w:shd w:val="clear" w:color="000000" w:fill="FAFAFA"/>
            <w:vAlign w:val="bottom"/>
          </w:tcPr>
          <w:p w14:paraId="32EACCA9" w14:textId="6BF4DD54"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4,627,195</w:t>
            </w:r>
          </w:p>
        </w:tc>
        <w:tc>
          <w:tcPr>
            <w:tcW w:w="325" w:type="pct"/>
            <w:tcBorders>
              <w:left w:val="nil"/>
              <w:bottom w:val="single" w:sz="4" w:space="0" w:color="auto"/>
              <w:right w:val="nil"/>
            </w:tcBorders>
            <w:shd w:val="clear" w:color="000000" w:fill="FAFAFA"/>
            <w:vAlign w:val="bottom"/>
          </w:tcPr>
          <w:p w14:paraId="74BA3E24" w14:textId="296AF253"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12,035,000</w:t>
            </w:r>
          </w:p>
        </w:tc>
        <w:tc>
          <w:tcPr>
            <w:tcW w:w="325" w:type="pct"/>
            <w:tcBorders>
              <w:left w:val="nil"/>
              <w:bottom w:val="single" w:sz="4" w:space="0" w:color="auto"/>
              <w:right w:val="nil"/>
            </w:tcBorders>
            <w:shd w:val="clear" w:color="000000" w:fill="FAFAFA"/>
            <w:vAlign w:val="bottom"/>
          </w:tcPr>
          <w:p w14:paraId="27EEE79C" w14:textId="393CA714"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20,759,349</w:t>
            </w:r>
          </w:p>
        </w:tc>
        <w:tc>
          <w:tcPr>
            <w:tcW w:w="292" w:type="pct"/>
            <w:tcBorders>
              <w:left w:val="nil"/>
              <w:bottom w:val="single" w:sz="4" w:space="0" w:color="auto"/>
              <w:right w:val="nil"/>
            </w:tcBorders>
            <w:shd w:val="clear" w:color="000000" w:fill="FAFAFA"/>
            <w:vAlign w:val="bottom"/>
          </w:tcPr>
          <w:p w14:paraId="13382151" w14:textId="1B0CB052"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19,147,930</w:t>
            </w:r>
          </w:p>
        </w:tc>
        <w:tc>
          <w:tcPr>
            <w:tcW w:w="260" w:type="pct"/>
            <w:tcBorders>
              <w:left w:val="nil"/>
              <w:bottom w:val="single" w:sz="4" w:space="0" w:color="auto"/>
              <w:right w:val="nil"/>
            </w:tcBorders>
            <w:shd w:val="clear" w:color="000000" w:fill="FAFAFA"/>
            <w:vAlign w:val="bottom"/>
          </w:tcPr>
          <w:p w14:paraId="6B62EB80" w14:textId="13BEB9F5"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w:t>
            </w:r>
          </w:p>
        </w:tc>
        <w:tc>
          <w:tcPr>
            <w:tcW w:w="325" w:type="pct"/>
            <w:tcBorders>
              <w:left w:val="nil"/>
              <w:bottom w:val="single" w:sz="4" w:space="0" w:color="auto"/>
              <w:right w:val="nil"/>
            </w:tcBorders>
            <w:shd w:val="clear" w:color="000000" w:fill="FAFAFA"/>
            <w:vAlign w:val="bottom"/>
          </w:tcPr>
          <w:p w14:paraId="4CF18DDA" w14:textId="27067029"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3,440,940</w:t>
            </w:r>
          </w:p>
        </w:tc>
        <w:tc>
          <w:tcPr>
            <w:tcW w:w="292" w:type="pct"/>
            <w:tcBorders>
              <w:left w:val="nil"/>
              <w:bottom w:val="single" w:sz="4" w:space="0" w:color="auto"/>
              <w:right w:val="nil"/>
            </w:tcBorders>
            <w:shd w:val="clear" w:color="000000" w:fill="FAFAFA"/>
            <w:vAlign w:val="bottom"/>
          </w:tcPr>
          <w:p w14:paraId="69DBC3E0" w14:textId="35566CEE"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505,850</w:t>
            </w:r>
          </w:p>
        </w:tc>
        <w:tc>
          <w:tcPr>
            <w:tcW w:w="325" w:type="pct"/>
            <w:tcBorders>
              <w:left w:val="nil"/>
              <w:bottom w:val="single" w:sz="4" w:space="0" w:color="auto"/>
              <w:right w:val="nil"/>
            </w:tcBorders>
            <w:shd w:val="clear" w:color="000000" w:fill="FAFAFA"/>
            <w:vAlign w:val="bottom"/>
          </w:tcPr>
          <w:p w14:paraId="2EF666DB" w14:textId="704C0E23"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cs/>
              </w:rPr>
              <w:t>110,087,483</w:t>
            </w:r>
          </w:p>
        </w:tc>
        <w:tc>
          <w:tcPr>
            <w:tcW w:w="292" w:type="pct"/>
            <w:tcBorders>
              <w:left w:val="nil"/>
              <w:bottom w:val="single" w:sz="4" w:space="0" w:color="auto"/>
              <w:right w:val="nil"/>
            </w:tcBorders>
            <w:shd w:val="clear" w:color="000000" w:fill="FAFAFA"/>
            <w:vAlign w:val="bottom"/>
          </w:tcPr>
          <w:p w14:paraId="3DD4AA6A" w14:textId="66545842"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348,059</w:t>
            </w:r>
          </w:p>
        </w:tc>
        <w:tc>
          <w:tcPr>
            <w:tcW w:w="227" w:type="pct"/>
            <w:tcBorders>
              <w:left w:val="nil"/>
              <w:bottom w:val="single" w:sz="4" w:space="0" w:color="auto"/>
              <w:right w:val="nil"/>
            </w:tcBorders>
            <w:shd w:val="clear" w:color="000000" w:fill="FAFAFA"/>
            <w:vAlign w:val="bottom"/>
          </w:tcPr>
          <w:p w14:paraId="229A6998" w14:textId="1862FC74" w:rsidR="00C573B5" w:rsidRPr="0023220F" w:rsidRDefault="00C573B5" w:rsidP="00C573B5">
            <w:pPr>
              <w:ind w:right="-72"/>
              <w:jc w:val="right"/>
              <w:rPr>
                <w:rFonts w:ascii="Arial" w:eastAsia="Times New Roman" w:hAnsi="Arial" w:cs="Arial"/>
                <w:color w:val="000000"/>
                <w:sz w:val="12"/>
                <w:szCs w:val="12"/>
                <w:lang w:val="en-US"/>
              </w:rPr>
            </w:pPr>
            <w:r w:rsidRPr="00C573B5">
              <w:rPr>
                <w:rFonts w:ascii="Arial" w:eastAsia="Times New Roman" w:hAnsi="Arial" w:cs="Arial"/>
                <w:color w:val="000000"/>
                <w:sz w:val="12"/>
                <w:szCs w:val="12"/>
              </w:rPr>
              <w:t>-</w:t>
            </w:r>
          </w:p>
        </w:tc>
        <w:tc>
          <w:tcPr>
            <w:tcW w:w="227" w:type="pct"/>
            <w:tcBorders>
              <w:left w:val="nil"/>
              <w:bottom w:val="single" w:sz="4" w:space="0" w:color="auto"/>
              <w:right w:val="nil"/>
            </w:tcBorders>
            <w:shd w:val="clear" w:color="000000" w:fill="FAFAFA"/>
            <w:vAlign w:val="bottom"/>
          </w:tcPr>
          <w:p w14:paraId="18D1B1D4" w14:textId="36E12CF7" w:rsidR="00C573B5" w:rsidRPr="0023220F" w:rsidRDefault="00C573B5" w:rsidP="00C573B5">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106,937</w:t>
            </w:r>
          </w:p>
        </w:tc>
        <w:tc>
          <w:tcPr>
            <w:tcW w:w="325" w:type="pct"/>
            <w:tcBorders>
              <w:left w:val="nil"/>
              <w:bottom w:val="single" w:sz="4" w:space="0" w:color="auto"/>
              <w:right w:val="nil"/>
            </w:tcBorders>
            <w:shd w:val="clear" w:color="000000" w:fill="FAFAFA"/>
            <w:vAlign w:val="bottom"/>
          </w:tcPr>
          <w:p w14:paraId="3F9FE20A" w14:textId="7786C33D" w:rsidR="00C573B5" w:rsidRPr="0023220F" w:rsidRDefault="00C573B5" w:rsidP="00C573B5">
            <w:pPr>
              <w:ind w:right="-72"/>
              <w:jc w:val="right"/>
              <w:rPr>
                <w:rFonts w:ascii="Arial" w:eastAsia="Times New Roman" w:hAnsi="Arial" w:cs="Arial"/>
                <w:color w:val="000000"/>
                <w:sz w:val="12"/>
                <w:szCs w:val="12"/>
                <w:lang w:val="en-US"/>
              </w:rPr>
            </w:pPr>
            <w:r w:rsidRPr="0023220F">
              <w:rPr>
                <w:rFonts w:ascii="Arial" w:eastAsia="Times New Roman" w:hAnsi="Arial" w:cs="Arial"/>
                <w:color w:val="000000"/>
                <w:sz w:val="12"/>
                <w:szCs w:val="12"/>
              </w:rPr>
              <w:t>123,811,776</w:t>
            </w:r>
          </w:p>
        </w:tc>
      </w:tr>
    </w:tbl>
    <w:p w14:paraId="6FB0B9F0" w14:textId="77777777" w:rsidR="002C5CC3" w:rsidRDefault="002C5CC3" w:rsidP="002C5CC3">
      <w:pPr>
        <w:rPr>
          <w:rFonts w:ascii="Arial" w:hAnsi="Arial" w:cs="Angsana New"/>
          <w:snapToGrid w:val="0"/>
          <w:sz w:val="18"/>
          <w:szCs w:val="18"/>
          <w:lang w:eastAsia="th-TH"/>
        </w:rPr>
      </w:pPr>
    </w:p>
    <w:tbl>
      <w:tblPr>
        <w:tblW w:w="5000" w:type="pct"/>
        <w:tblLook w:val="04A0" w:firstRow="1" w:lastRow="0" w:firstColumn="1" w:lastColumn="0" w:noHBand="0" w:noVBand="1"/>
      </w:tblPr>
      <w:tblGrid>
        <w:gridCol w:w="1627"/>
        <w:gridCol w:w="1017"/>
        <w:gridCol w:w="916"/>
        <w:gridCol w:w="1020"/>
        <w:gridCol w:w="1020"/>
        <w:gridCol w:w="1020"/>
        <w:gridCol w:w="1020"/>
        <w:gridCol w:w="916"/>
        <w:gridCol w:w="816"/>
        <w:gridCol w:w="1020"/>
        <w:gridCol w:w="916"/>
        <w:gridCol w:w="1020"/>
        <w:gridCol w:w="916"/>
        <w:gridCol w:w="712"/>
        <w:gridCol w:w="712"/>
        <w:gridCol w:w="1020"/>
      </w:tblGrid>
      <w:tr w:rsidR="002C5CC3" w:rsidRPr="00120C6E" w14:paraId="55602F38" w14:textId="77777777" w:rsidTr="00A35BDB">
        <w:tc>
          <w:tcPr>
            <w:tcW w:w="519" w:type="pct"/>
            <w:tcBorders>
              <w:top w:val="nil"/>
              <w:left w:val="nil"/>
              <w:bottom w:val="nil"/>
              <w:right w:val="nil"/>
            </w:tcBorders>
            <w:shd w:val="clear" w:color="auto" w:fill="auto"/>
            <w:vAlign w:val="bottom"/>
            <w:hideMark/>
          </w:tcPr>
          <w:p w14:paraId="75B4955C" w14:textId="77777777" w:rsidR="002C5CC3" w:rsidRPr="00120C6E" w:rsidRDefault="002C5CC3" w:rsidP="00A35BDB">
            <w:pPr>
              <w:ind w:left="-105"/>
              <w:rPr>
                <w:rFonts w:ascii="Arial" w:eastAsia="Times New Roman" w:hAnsi="Arial" w:cs="Arial"/>
                <w:spacing w:val="-4"/>
                <w:sz w:val="12"/>
                <w:szCs w:val="12"/>
                <w:lang w:val="en-US"/>
              </w:rPr>
            </w:pPr>
          </w:p>
        </w:tc>
        <w:tc>
          <w:tcPr>
            <w:tcW w:w="4481" w:type="pct"/>
            <w:gridSpan w:val="15"/>
            <w:tcBorders>
              <w:top w:val="single" w:sz="4" w:space="0" w:color="auto"/>
              <w:left w:val="nil"/>
              <w:bottom w:val="single" w:sz="4" w:space="0" w:color="auto"/>
            </w:tcBorders>
            <w:shd w:val="clear" w:color="auto" w:fill="auto"/>
            <w:vAlign w:val="bottom"/>
            <w:hideMark/>
          </w:tcPr>
          <w:p w14:paraId="2BD2E9CD" w14:textId="77777777" w:rsidR="002C5CC3" w:rsidRPr="00120C6E" w:rsidRDefault="002C5CC3"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Separate financial information (Unaudited)</w:t>
            </w:r>
          </w:p>
        </w:tc>
      </w:tr>
      <w:tr w:rsidR="002C5CC3" w:rsidRPr="00120C6E" w14:paraId="71DAFB70" w14:textId="77777777" w:rsidTr="00A35BDB">
        <w:trPr>
          <w:gridAfter w:val="1"/>
          <w:wAfter w:w="325" w:type="pct"/>
        </w:trPr>
        <w:tc>
          <w:tcPr>
            <w:tcW w:w="519" w:type="pct"/>
            <w:tcBorders>
              <w:top w:val="nil"/>
              <w:left w:val="nil"/>
              <w:bottom w:val="nil"/>
              <w:right w:val="nil"/>
            </w:tcBorders>
            <w:shd w:val="clear" w:color="auto" w:fill="auto"/>
            <w:vAlign w:val="bottom"/>
            <w:hideMark/>
          </w:tcPr>
          <w:p w14:paraId="660057B3" w14:textId="77777777" w:rsidR="002C5CC3" w:rsidRPr="00120C6E" w:rsidRDefault="002C5CC3" w:rsidP="00A35BDB">
            <w:pPr>
              <w:ind w:left="-105"/>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36315E7F" w14:textId="77777777" w:rsidR="002C5CC3" w:rsidRPr="00120C6E" w:rsidRDefault="002C5CC3" w:rsidP="00A35BDB">
            <w:pPr>
              <w:rPr>
                <w:rFonts w:ascii="Arial" w:eastAsia="Times New Roman" w:hAnsi="Arial" w:cs="Arial"/>
                <w:sz w:val="12"/>
                <w:szCs w:val="12"/>
                <w:lang w:val="en-US"/>
              </w:rPr>
            </w:pPr>
          </w:p>
        </w:tc>
        <w:tc>
          <w:tcPr>
            <w:tcW w:w="292" w:type="pct"/>
            <w:tcBorders>
              <w:top w:val="nil"/>
              <w:left w:val="nil"/>
              <w:bottom w:val="nil"/>
              <w:right w:val="nil"/>
            </w:tcBorders>
            <w:shd w:val="clear" w:color="auto" w:fill="auto"/>
            <w:vAlign w:val="bottom"/>
            <w:hideMark/>
          </w:tcPr>
          <w:p w14:paraId="1F02FA44" w14:textId="77777777" w:rsidR="002C5CC3" w:rsidRPr="00120C6E" w:rsidRDefault="002C5CC3" w:rsidP="00A35BDB">
            <w:pPr>
              <w:jc w:val="right"/>
              <w:rPr>
                <w:rFonts w:ascii="Arial" w:eastAsia="Times New Roman" w:hAnsi="Arial" w:cs="Arial"/>
                <w:sz w:val="12"/>
                <w:szCs w:val="12"/>
                <w:lang w:val="en-US"/>
              </w:rPr>
            </w:pPr>
          </w:p>
        </w:tc>
        <w:tc>
          <w:tcPr>
            <w:tcW w:w="2794" w:type="pct"/>
            <w:gridSpan w:val="9"/>
            <w:tcBorders>
              <w:top w:val="single" w:sz="4" w:space="0" w:color="auto"/>
              <w:left w:val="nil"/>
              <w:bottom w:val="single" w:sz="4" w:space="0" w:color="auto"/>
              <w:right w:val="nil"/>
            </w:tcBorders>
            <w:shd w:val="clear" w:color="auto" w:fill="auto"/>
            <w:vAlign w:val="bottom"/>
            <w:hideMark/>
          </w:tcPr>
          <w:p w14:paraId="5047CB28" w14:textId="77777777" w:rsidR="002C5CC3" w:rsidRPr="00120C6E" w:rsidRDefault="002C5CC3"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Advance inspection technology</w:t>
            </w:r>
          </w:p>
        </w:tc>
        <w:tc>
          <w:tcPr>
            <w:tcW w:w="292" w:type="pct"/>
            <w:tcBorders>
              <w:top w:val="nil"/>
              <w:left w:val="nil"/>
              <w:bottom w:val="nil"/>
              <w:right w:val="nil"/>
            </w:tcBorders>
            <w:shd w:val="clear" w:color="auto" w:fill="auto"/>
            <w:vAlign w:val="bottom"/>
            <w:hideMark/>
          </w:tcPr>
          <w:p w14:paraId="6D49B02B" w14:textId="77777777" w:rsidR="002C5CC3" w:rsidRPr="00120C6E" w:rsidRDefault="002C5CC3" w:rsidP="00A35BDB">
            <w:pPr>
              <w:jc w:val="center"/>
              <w:rPr>
                <w:rFonts w:ascii="Arial" w:eastAsia="Times New Roman" w:hAnsi="Arial" w:cs="Arial"/>
                <w:b/>
                <w:bCs/>
                <w:color w:val="000000"/>
                <w:sz w:val="12"/>
                <w:szCs w:val="12"/>
                <w:lang w:val="en-US"/>
              </w:rPr>
            </w:pPr>
          </w:p>
        </w:tc>
        <w:tc>
          <w:tcPr>
            <w:tcW w:w="227" w:type="pct"/>
            <w:tcBorders>
              <w:top w:val="nil"/>
              <w:left w:val="nil"/>
              <w:bottom w:val="nil"/>
              <w:right w:val="nil"/>
            </w:tcBorders>
            <w:shd w:val="clear" w:color="auto" w:fill="auto"/>
            <w:vAlign w:val="bottom"/>
            <w:hideMark/>
          </w:tcPr>
          <w:p w14:paraId="3EF85E61" w14:textId="77777777" w:rsidR="002C5CC3" w:rsidRPr="00120C6E" w:rsidRDefault="002C5CC3" w:rsidP="00A35BDB">
            <w:pPr>
              <w:jc w:val="right"/>
              <w:rPr>
                <w:rFonts w:ascii="Arial" w:eastAsia="Times New Roman" w:hAnsi="Arial" w:cs="Arial"/>
                <w:sz w:val="12"/>
                <w:szCs w:val="12"/>
                <w:lang w:val="en-US"/>
              </w:rPr>
            </w:pPr>
          </w:p>
        </w:tc>
        <w:tc>
          <w:tcPr>
            <w:tcW w:w="227" w:type="pct"/>
            <w:tcBorders>
              <w:top w:val="nil"/>
              <w:left w:val="nil"/>
              <w:bottom w:val="nil"/>
              <w:right w:val="nil"/>
            </w:tcBorders>
            <w:shd w:val="clear" w:color="auto" w:fill="auto"/>
            <w:vAlign w:val="bottom"/>
            <w:hideMark/>
          </w:tcPr>
          <w:p w14:paraId="59497359" w14:textId="77777777" w:rsidR="002C5CC3" w:rsidRPr="00120C6E" w:rsidRDefault="002C5CC3" w:rsidP="00A35BDB">
            <w:pPr>
              <w:jc w:val="right"/>
              <w:rPr>
                <w:rFonts w:ascii="Arial" w:eastAsia="Times New Roman" w:hAnsi="Arial" w:cs="Arial"/>
                <w:sz w:val="12"/>
                <w:szCs w:val="12"/>
                <w:lang w:val="en-US"/>
              </w:rPr>
            </w:pPr>
          </w:p>
        </w:tc>
      </w:tr>
      <w:tr w:rsidR="002C5CC3" w:rsidRPr="00120C6E" w14:paraId="5E8A57A1" w14:textId="77777777" w:rsidTr="00A35BDB">
        <w:tc>
          <w:tcPr>
            <w:tcW w:w="519" w:type="pct"/>
            <w:tcBorders>
              <w:top w:val="nil"/>
              <w:left w:val="nil"/>
              <w:bottom w:val="nil"/>
              <w:right w:val="nil"/>
            </w:tcBorders>
            <w:shd w:val="clear" w:color="auto" w:fill="auto"/>
            <w:vAlign w:val="bottom"/>
            <w:hideMark/>
          </w:tcPr>
          <w:p w14:paraId="78ECFD48" w14:textId="77777777" w:rsidR="002C5CC3" w:rsidRPr="00120C6E" w:rsidRDefault="002C5CC3"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36BDAE44" w14:textId="77777777" w:rsidR="002C5CC3" w:rsidRPr="00120C6E" w:rsidRDefault="002C5CC3" w:rsidP="00A35BDB">
            <w:pPr>
              <w:jc w:val="center"/>
              <w:rPr>
                <w:rFonts w:ascii="Arial" w:eastAsia="Times New Roman" w:hAnsi="Arial" w:cs="Arial"/>
                <w:b/>
                <w:bCs/>
                <w:color w:val="000000"/>
                <w:sz w:val="12"/>
                <w:szCs w:val="12"/>
                <w:lang w:val="en-US"/>
              </w:rPr>
            </w:pPr>
          </w:p>
        </w:tc>
        <w:tc>
          <w:tcPr>
            <w:tcW w:w="650" w:type="pct"/>
            <w:gridSpan w:val="2"/>
            <w:tcBorders>
              <w:top w:val="single" w:sz="4" w:space="0" w:color="auto"/>
              <w:left w:val="nil"/>
              <w:bottom w:val="nil"/>
              <w:right w:val="nil"/>
            </w:tcBorders>
            <w:shd w:val="clear" w:color="auto" w:fill="auto"/>
            <w:vAlign w:val="bottom"/>
            <w:hideMark/>
          </w:tcPr>
          <w:p w14:paraId="25D32AF7" w14:textId="77777777" w:rsidR="002C5CC3" w:rsidRPr="00120C6E" w:rsidRDefault="002C5CC3" w:rsidP="00A35BDB">
            <w:pPr>
              <w:jc w:val="center"/>
              <w:rPr>
                <w:rFonts w:ascii="Arial" w:eastAsia="Times New Roman" w:hAnsi="Arial" w:cs="Arial"/>
                <w:b/>
                <w:bCs/>
                <w:color w:val="000000"/>
                <w:sz w:val="12"/>
                <w:szCs w:val="12"/>
                <w:lang w:val="en-US"/>
              </w:rPr>
            </w:pPr>
          </w:p>
        </w:tc>
        <w:tc>
          <w:tcPr>
            <w:tcW w:w="650" w:type="pct"/>
            <w:gridSpan w:val="2"/>
            <w:tcBorders>
              <w:top w:val="single" w:sz="4" w:space="0" w:color="auto"/>
              <w:left w:val="nil"/>
              <w:bottom w:val="nil"/>
              <w:right w:val="nil"/>
            </w:tcBorders>
            <w:shd w:val="clear" w:color="auto" w:fill="auto"/>
            <w:vAlign w:val="bottom"/>
            <w:hideMark/>
          </w:tcPr>
          <w:p w14:paraId="31240B6A" w14:textId="77777777" w:rsidR="002C5CC3" w:rsidRPr="00120C6E" w:rsidRDefault="002C5CC3" w:rsidP="00A35BDB">
            <w:pPr>
              <w:jc w:val="center"/>
              <w:rPr>
                <w:rFonts w:ascii="Arial" w:eastAsia="Times New Roman" w:hAnsi="Arial" w:cs="Arial"/>
                <w:b/>
                <w:bCs/>
                <w:color w:val="000000"/>
                <w:sz w:val="12"/>
                <w:szCs w:val="12"/>
                <w:lang w:val="en-US"/>
              </w:rPr>
            </w:pPr>
          </w:p>
        </w:tc>
        <w:tc>
          <w:tcPr>
            <w:tcW w:w="552" w:type="pct"/>
            <w:gridSpan w:val="2"/>
            <w:tcBorders>
              <w:top w:val="single" w:sz="4" w:space="0" w:color="auto"/>
              <w:left w:val="nil"/>
              <w:bottom w:val="nil"/>
              <w:right w:val="nil"/>
            </w:tcBorders>
            <w:shd w:val="clear" w:color="auto" w:fill="auto"/>
            <w:vAlign w:val="bottom"/>
            <w:hideMark/>
          </w:tcPr>
          <w:p w14:paraId="4ED6B880" w14:textId="55047B53" w:rsidR="002C5CC3" w:rsidRPr="00120C6E" w:rsidRDefault="002C5CC3" w:rsidP="00A35BDB">
            <w:pPr>
              <w:jc w:val="center"/>
              <w:rPr>
                <w:rFonts w:ascii="Arial" w:eastAsia="Times New Roman" w:hAnsi="Arial" w:cs="Arial"/>
                <w:b/>
                <w:bCs/>
                <w:color w:val="000000"/>
                <w:sz w:val="12"/>
                <w:szCs w:val="12"/>
                <w:lang w:val="en-US"/>
              </w:rPr>
            </w:pPr>
          </w:p>
        </w:tc>
        <w:tc>
          <w:tcPr>
            <w:tcW w:w="617" w:type="pct"/>
            <w:gridSpan w:val="2"/>
            <w:tcBorders>
              <w:top w:val="single" w:sz="4" w:space="0" w:color="auto"/>
              <w:left w:val="nil"/>
              <w:bottom w:val="nil"/>
              <w:right w:val="nil"/>
            </w:tcBorders>
            <w:shd w:val="clear" w:color="auto" w:fill="auto"/>
            <w:vAlign w:val="bottom"/>
            <w:hideMark/>
          </w:tcPr>
          <w:p w14:paraId="1E70DBEC" w14:textId="77777777" w:rsidR="002C5CC3" w:rsidRPr="00120C6E" w:rsidRDefault="002C5CC3" w:rsidP="00A35BDB">
            <w:pPr>
              <w:jc w:val="center"/>
              <w:rPr>
                <w:rFonts w:ascii="Arial" w:eastAsia="Times New Roman" w:hAnsi="Arial" w:cs="Arial"/>
                <w:b/>
                <w:bCs/>
                <w:color w:val="000000"/>
                <w:sz w:val="12"/>
                <w:szCs w:val="12"/>
                <w:lang w:val="en-US"/>
              </w:rPr>
            </w:pPr>
          </w:p>
        </w:tc>
        <w:tc>
          <w:tcPr>
            <w:tcW w:w="325" w:type="pct"/>
            <w:tcBorders>
              <w:top w:val="nil"/>
              <w:left w:val="nil"/>
              <w:bottom w:val="nil"/>
              <w:right w:val="nil"/>
            </w:tcBorders>
            <w:shd w:val="clear" w:color="auto" w:fill="auto"/>
            <w:vAlign w:val="bottom"/>
            <w:hideMark/>
          </w:tcPr>
          <w:p w14:paraId="6AB1A2E8" w14:textId="77777777" w:rsidR="002C5CC3" w:rsidRPr="00120C6E" w:rsidRDefault="002C5CC3" w:rsidP="00A35BDB">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Total</w:t>
            </w:r>
          </w:p>
        </w:tc>
        <w:tc>
          <w:tcPr>
            <w:tcW w:w="292" w:type="pct"/>
            <w:tcBorders>
              <w:top w:val="nil"/>
              <w:left w:val="nil"/>
              <w:bottom w:val="nil"/>
              <w:right w:val="nil"/>
            </w:tcBorders>
            <w:shd w:val="clear" w:color="auto" w:fill="auto"/>
            <w:vAlign w:val="bottom"/>
            <w:hideMark/>
          </w:tcPr>
          <w:p w14:paraId="3BC384A2" w14:textId="77777777" w:rsidR="002C5CC3" w:rsidRPr="00120C6E" w:rsidRDefault="002C5CC3" w:rsidP="00A35BDB">
            <w:pPr>
              <w:ind w:right="-72"/>
              <w:jc w:val="right"/>
              <w:rPr>
                <w:rFonts w:ascii="Arial" w:eastAsia="Times New Roman" w:hAnsi="Arial" w:cs="Arial"/>
                <w:b/>
                <w:bCs/>
                <w:color w:val="000000"/>
                <w:sz w:val="12"/>
                <w:szCs w:val="12"/>
                <w:lang w:val="en-US"/>
              </w:rPr>
            </w:pPr>
          </w:p>
        </w:tc>
        <w:tc>
          <w:tcPr>
            <w:tcW w:w="227" w:type="pct"/>
            <w:tcBorders>
              <w:top w:val="nil"/>
              <w:left w:val="nil"/>
              <w:bottom w:val="nil"/>
              <w:right w:val="nil"/>
            </w:tcBorders>
            <w:shd w:val="clear" w:color="auto" w:fill="auto"/>
            <w:vAlign w:val="bottom"/>
            <w:hideMark/>
          </w:tcPr>
          <w:p w14:paraId="56C41956" w14:textId="77777777" w:rsidR="002C5CC3" w:rsidRPr="00120C6E" w:rsidRDefault="002C5CC3" w:rsidP="00A35BDB">
            <w:pPr>
              <w:ind w:right="-72"/>
              <w:jc w:val="right"/>
              <w:rPr>
                <w:rFonts w:ascii="Arial" w:eastAsia="Times New Roman" w:hAnsi="Arial" w:cs="Arial"/>
                <w:sz w:val="12"/>
                <w:szCs w:val="12"/>
                <w:lang w:val="en-US"/>
              </w:rPr>
            </w:pPr>
          </w:p>
        </w:tc>
        <w:tc>
          <w:tcPr>
            <w:tcW w:w="227" w:type="pct"/>
            <w:tcBorders>
              <w:top w:val="nil"/>
              <w:left w:val="nil"/>
              <w:bottom w:val="nil"/>
              <w:right w:val="nil"/>
            </w:tcBorders>
            <w:shd w:val="clear" w:color="auto" w:fill="auto"/>
            <w:vAlign w:val="bottom"/>
            <w:hideMark/>
          </w:tcPr>
          <w:p w14:paraId="3C0CD3F4" w14:textId="77777777" w:rsidR="002C5CC3" w:rsidRPr="00120C6E" w:rsidRDefault="002C5CC3" w:rsidP="00A35BDB">
            <w:pPr>
              <w:ind w:right="-72"/>
              <w:jc w:val="right"/>
              <w:rPr>
                <w:rFonts w:ascii="Arial" w:eastAsia="Times New Roman" w:hAnsi="Arial" w:cs="Arial"/>
                <w:sz w:val="12"/>
                <w:szCs w:val="12"/>
                <w:lang w:val="en-US"/>
              </w:rPr>
            </w:pPr>
          </w:p>
        </w:tc>
        <w:tc>
          <w:tcPr>
            <w:tcW w:w="325" w:type="pct"/>
            <w:tcBorders>
              <w:top w:val="nil"/>
              <w:left w:val="nil"/>
              <w:bottom w:val="nil"/>
              <w:right w:val="nil"/>
            </w:tcBorders>
            <w:shd w:val="clear" w:color="auto" w:fill="auto"/>
            <w:vAlign w:val="bottom"/>
            <w:hideMark/>
          </w:tcPr>
          <w:p w14:paraId="532C1E11" w14:textId="77777777" w:rsidR="002C5CC3" w:rsidRPr="00120C6E" w:rsidRDefault="002C5CC3" w:rsidP="00A35BDB">
            <w:pPr>
              <w:ind w:right="-72"/>
              <w:jc w:val="right"/>
              <w:rPr>
                <w:rFonts w:ascii="Arial" w:eastAsia="Times New Roman" w:hAnsi="Arial" w:cs="Arial"/>
                <w:sz w:val="12"/>
                <w:szCs w:val="12"/>
                <w:lang w:val="en-US"/>
              </w:rPr>
            </w:pPr>
          </w:p>
        </w:tc>
      </w:tr>
      <w:tr w:rsidR="002C5CC3" w:rsidRPr="00120C6E" w14:paraId="59F23457" w14:textId="77777777" w:rsidTr="00A35BDB">
        <w:tc>
          <w:tcPr>
            <w:tcW w:w="519" w:type="pct"/>
            <w:tcBorders>
              <w:top w:val="nil"/>
              <w:left w:val="nil"/>
              <w:bottom w:val="nil"/>
              <w:right w:val="nil"/>
            </w:tcBorders>
            <w:shd w:val="clear" w:color="auto" w:fill="auto"/>
            <w:vAlign w:val="bottom"/>
            <w:hideMark/>
          </w:tcPr>
          <w:p w14:paraId="7C509313" w14:textId="77777777" w:rsidR="002C5CC3" w:rsidRPr="00120C6E" w:rsidRDefault="002C5CC3"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3A274D11" w14:textId="77777777" w:rsidR="002C5CC3" w:rsidRPr="00120C6E" w:rsidRDefault="002C5CC3" w:rsidP="00A35BDB">
            <w:pPr>
              <w:jc w:val="center"/>
              <w:rPr>
                <w:rFonts w:ascii="Arial" w:eastAsia="Times New Roman" w:hAnsi="Arial" w:cs="Arial"/>
                <w:b/>
                <w:bCs/>
                <w:color w:val="000000"/>
                <w:sz w:val="12"/>
                <w:szCs w:val="12"/>
                <w:lang w:val="en-US"/>
              </w:rPr>
            </w:pPr>
            <w:r w:rsidRPr="009557C7">
              <w:rPr>
                <w:rFonts w:ascii="Arial" w:eastAsia="Times New Roman" w:hAnsi="Arial" w:cs="Arial"/>
                <w:b/>
                <w:bCs/>
                <w:color w:val="000000"/>
                <w:sz w:val="12"/>
                <w:szCs w:val="12"/>
                <w:lang w:val="en-US"/>
              </w:rPr>
              <w:t>Conventional</w:t>
            </w:r>
          </w:p>
        </w:tc>
        <w:tc>
          <w:tcPr>
            <w:tcW w:w="650" w:type="pct"/>
            <w:gridSpan w:val="2"/>
            <w:tcBorders>
              <w:top w:val="nil"/>
              <w:left w:val="nil"/>
              <w:bottom w:val="nil"/>
              <w:right w:val="nil"/>
            </w:tcBorders>
            <w:shd w:val="clear" w:color="auto" w:fill="auto"/>
            <w:vAlign w:val="bottom"/>
          </w:tcPr>
          <w:p w14:paraId="10C4671C" w14:textId="77777777" w:rsidR="002C5CC3" w:rsidRPr="00120C6E" w:rsidRDefault="002C5CC3"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Advance</w:t>
            </w:r>
          </w:p>
        </w:tc>
        <w:tc>
          <w:tcPr>
            <w:tcW w:w="650" w:type="pct"/>
            <w:gridSpan w:val="2"/>
            <w:tcBorders>
              <w:top w:val="nil"/>
              <w:left w:val="nil"/>
              <w:bottom w:val="nil"/>
              <w:right w:val="nil"/>
            </w:tcBorders>
            <w:shd w:val="clear" w:color="auto" w:fill="auto"/>
            <w:vAlign w:val="bottom"/>
            <w:hideMark/>
          </w:tcPr>
          <w:p w14:paraId="59B46028" w14:textId="77777777" w:rsidR="002C5CC3" w:rsidRPr="00120C6E" w:rsidRDefault="002C5CC3" w:rsidP="00A35BDB">
            <w:pPr>
              <w:jc w:val="center"/>
              <w:rPr>
                <w:rFonts w:ascii="Arial" w:eastAsia="Times New Roman" w:hAnsi="Arial" w:cs="Arial"/>
                <w:b/>
                <w:bCs/>
                <w:color w:val="000000"/>
                <w:sz w:val="12"/>
                <w:szCs w:val="12"/>
                <w:lang w:val="en-US"/>
              </w:rPr>
            </w:pPr>
          </w:p>
        </w:tc>
        <w:tc>
          <w:tcPr>
            <w:tcW w:w="552" w:type="pct"/>
            <w:gridSpan w:val="2"/>
            <w:tcBorders>
              <w:top w:val="nil"/>
              <w:left w:val="nil"/>
              <w:bottom w:val="nil"/>
              <w:right w:val="nil"/>
            </w:tcBorders>
            <w:shd w:val="clear" w:color="auto" w:fill="auto"/>
            <w:vAlign w:val="bottom"/>
            <w:hideMark/>
          </w:tcPr>
          <w:p w14:paraId="77D9C734" w14:textId="4A9351FA" w:rsidR="002C5CC3" w:rsidRPr="00120C6E" w:rsidRDefault="002C5CC3" w:rsidP="00A35BDB">
            <w:pPr>
              <w:jc w:val="center"/>
              <w:rPr>
                <w:rFonts w:ascii="Arial" w:eastAsia="Times New Roman" w:hAnsi="Arial" w:cs="Arial"/>
                <w:b/>
                <w:bCs/>
                <w:color w:val="000000"/>
                <w:sz w:val="12"/>
                <w:szCs w:val="12"/>
                <w:lang w:val="en-US"/>
              </w:rPr>
            </w:pPr>
          </w:p>
        </w:tc>
        <w:tc>
          <w:tcPr>
            <w:tcW w:w="617" w:type="pct"/>
            <w:gridSpan w:val="2"/>
            <w:tcBorders>
              <w:top w:val="nil"/>
              <w:left w:val="nil"/>
              <w:bottom w:val="nil"/>
              <w:right w:val="nil"/>
            </w:tcBorders>
            <w:shd w:val="clear" w:color="auto" w:fill="auto"/>
            <w:vAlign w:val="bottom"/>
            <w:hideMark/>
          </w:tcPr>
          <w:p w14:paraId="78BC0C93" w14:textId="77777777" w:rsidR="002C5CC3" w:rsidRPr="00120C6E" w:rsidRDefault="002C5CC3" w:rsidP="00A35BDB">
            <w:pPr>
              <w:jc w:val="center"/>
              <w:rPr>
                <w:rFonts w:ascii="Arial" w:eastAsia="Times New Roman" w:hAnsi="Arial" w:cs="Arial"/>
                <w:b/>
                <w:bCs/>
                <w:color w:val="000000"/>
                <w:sz w:val="12"/>
                <w:szCs w:val="12"/>
                <w:lang w:val="en-US"/>
              </w:rPr>
            </w:pPr>
          </w:p>
        </w:tc>
        <w:tc>
          <w:tcPr>
            <w:tcW w:w="325" w:type="pct"/>
            <w:tcBorders>
              <w:top w:val="nil"/>
              <w:left w:val="nil"/>
              <w:bottom w:val="nil"/>
              <w:right w:val="nil"/>
            </w:tcBorders>
            <w:shd w:val="clear" w:color="auto" w:fill="auto"/>
            <w:vAlign w:val="bottom"/>
            <w:hideMark/>
          </w:tcPr>
          <w:p w14:paraId="613B58D0" w14:textId="77777777" w:rsidR="002C5CC3" w:rsidRPr="00120C6E" w:rsidRDefault="002C5CC3" w:rsidP="00A35BDB">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Advance</w:t>
            </w:r>
          </w:p>
        </w:tc>
        <w:tc>
          <w:tcPr>
            <w:tcW w:w="292" w:type="pct"/>
            <w:tcBorders>
              <w:top w:val="nil"/>
              <w:left w:val="nil"/>
              <w:bottom w:val="nil"/>
              <w:right w:val="nil"/>
            </w:tcBorders>
            <w:shd w:val="clear" w:color="auto" w:fill="auto"/>
            <w:vAlign w:val="bottom"/>
            <w:hideMark/>
          </w:tcPr>
          <w:p w14:paraId="3CCB15AE" w14:textId="77777777" w:rsidR="002C5CC3" w:rsidRPr="00120C6E" w:rsidRDefault="002C5CC3" w:rsidP="00A35BDB">
            <w:pPr>
              <w:ind w:right="-72"/>
              <w:jc w:val="right"/>
              <w:rPr>
                <w:rFonts w:ascii="Arial" w:eastAsia="Times New Roman" w:hAnsi="Arial" w:cs="Arial"/>
                <w:b/>
                <w:bCs/>
                <w:color w:val="000000"/>
                <w:sz w:val="12"/>
                <w:szCs w:val="12"/>
                <w:lang w:val="en-US"/>
              </w:rPr>
            </w:pPr>
          </w:p>
        </w:tc>
        <w:tc>
          <w:tcPr>
            <w:tcW w:w="227" w:type="pct"/>
            <w:tcBorders>
              <w:top w:val="nil"/>
              <w:left w:val="nil"/>
              <w:bottom w:val="nil"/>
              <w:right w:val="nil"/>
            </w:tcBorders>
            <w:shd w:val="clear" w:color="auto" w:fill="auto"/>
            <w:vAlign w:val="bottom"/>
            <w:hideMark/>
          </w:tcPr>
          <w:p w14:paraId="560B8030" w14:textId="77777777" w:rsidR="002C5CC3" w:rsidRPr="00120C6E" w:rsidRDefault="002C5CC3" w:rsidP="00A35BDB">
            <w:pPr>
              <w:ind w:right="-72"/>
              <w:jc w:val="right"/>
              <w:rPr>
                <w:rFonts w:ascii="Arial" w:eastAsia="Times New Roman" w:hAnsi="Arial" w:cs="Arial"/>
                <w:sz w:val="12"/>
                <w:szCs w:val="12"/>
                <w:lang w:val="en-US"/>
              </w:rPr>
            </w:pPr>
          </w:p>
        </w:tc>
        <w:tc>
          <w:tcPr>
            <w:tcW w:w="227" w:type="pct"/>
            <w:tcBorders>
              <w:top w:val="nil"/>
              <w:left w:val="nil"/>
              <w:bottom w:val="nil"/>
              <w:right w:val="nil"/>
            </w:tcBorders>
            <w:shd w:val="clear" w:color="auto" w:fill="auto"/>
            <w:vAlign w:val="bottom"/>
            <w:hideMark/>
          </w:tcPr>
          <w:p w14:paraId="12419253" w14:textId="77777777" w:rsidR="002C5CC3" w:rsidRPr="00120C6E" w:rsidRDefault="002C5CC3" w:rsidP="00A35BDB">
            <w:pPr>
              <w:ind w:right="-72"/>
              <w:jc w:val="right"/>
              <w:rPr>
                <w:rFonts w:ascii="Arial" w:eastAsia="Times New Roman" w:hAnsi="Arial" w:cs="Arial"/>
                <w:sz w:val="12"/>
                <w:szCs w:val="12"/>
                <w:lang w:val="en-US"/>
              </w:rPr>
            </w:pPr>
          </w:p>
        </w:tc>
        <w:tc>
          <w:tcPr>
            <w:tcW w:w="325" w:type="pct"/>
            <w:tcBorders>
              <w:top w:val="nil"/>
              <w:left w:val="nil"/>
              <w:bottom w:val="nil"/>
              <w:right w:val="nil"/>
            </w:tcBorders>
            <w:shd w:val="clear" w:color="auto" w:fill="auto"/>
            <w:vAlign w:val="bottom"/>
            <w:hideMark/>
          </w:tcPr>
          <w:p w14:paraId="7897284E" w14:textId="77777777" w:rsidR="002C5CC3" w:rsidRPr="00120C6E" w:rsidRDefault="002C5CC3" w:rsidP="00A35BDB">
            <w:pPr>
              <w:ind w:right="-72"/>
              <w:jc w:val="right"/>
              <w:rPr>
                <w:rFonts w:ascii="Arial" w:eastAsia="Times New Roman" w:hAnsi="Arial" w:cs="Arial"/>
                <w:sz w:val="12"/>
                <w:szCs w:val="12"/>
                <w:lang w:val="en-US"/>
              </w:rPr>
            </w:pPr>
          </w:p>
        </w:tc>
      </w:tr>
      <w:tr w:rsidR="00E41335" w:rsidRPr="00120C6E" w14:paraId="52183474" w14:textId="77777777" w:rsidTr="00E41335">
        <w:tc>
          <w:tcPr>
            <w:tcW w:w="519" w:type="pct"/>
            <w:tcBorders>
              <w:top w:val="nil"/>
              <w:left w:val="nil"/>
              <w:bottom w:val="nil"/>
              <w:right w:val="nil"/>
            </w:tcBorders>
            <w:shd w:val="clear" w:color="auto" w:fill="auto"/>
            <w:vAlign w:val="bottom"/>
            <w:hideMark/>
          </w:tcPr>
          <w:p w14:paraId="3BCEDF1F" w14:textId="77777777" w:rsidR="00E41335" w:rsidRPr="00120C6E" w:rsidRDefault="00E41335"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0A528939" w14:textId="77777777" w:rsidR="00E41335" w:rsidRPr="00120C6E" w:rsidRDefault="00E41335"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Non-destructive</w:t>
            </w:r>
          </w:p>
        </w:tc>
        <w:tc>
          <w:tcPr>
            <w:tcW w:w="650" w:type="pct"/>
            <w:gridSpan w:val="2"/>
            <w:tcBorders>
              <w:top w:val="nil"/>
              <w:left w:val="nil"/>
              <w:bottom w:val="nil"/>
              <w:right w:val="nil"/>
            </w:tcBorders>
            <w:shd w:val="clear" w:color="auto" w:fill="auto"/>
            <w:vAlign w:val="bottom"/>
            <w:hideMark/>
          </w:tcPr>
          <w:p w14:paraId="1B6704D5" w14:textId="77777777" w:rsidR="00E41335" w:rsidRPr="00120C6E" w:rsidRDefault="00E41335"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Non-destructive</w:t>
            </w:r>
          </w:p>
        </w:tc>
        <w:tc>
          <w:tcPr>
            <w:tcW w:w="650" w:type="pct"/>
            <w:gridSpan w:val="2"/>
            <w:tcBorders>
              <w:top w:val="nil"/>
              <w:left w:val="nil"/>
              <w:bottom w:val="nil"/>
              <w:right w:val="nil"/>
            </w:tcBorders>
            <w:shd w:val="clear" w:color="auto" w:fill="auto"/>
            <w:vAlign w:val="bottom"/>
            <w:hideMark/>
          </w:tcPr>
          <w:p w14:paraId="5A3130E6" w14:textId="77777777" w:rsidR="00E41335" w:rsidRPr="00120C6E" w:rsidRDefault="00E41335" w:rsidP="00A35BDB">
            <w:pPr>
              <w:jc w:val="center"/>
              <w:rPr>
                <w:rFonts w:ascii="Arial" w:eastAsia="Times New Roman" w:hAnsi="Arial" w:cs="Arial"/>
                <w:b/>
                <w:bCs/>
                <w:color w:val="000000"/>
                <w:sz w:val="12"/>
                <w:szCs w:val="12"/>
                <w:lang w:val="en-US"/>
              </w:rPr>
            </w:pPr>
            <w:r>
              <w:rPr>
                <w:rFonts w:ascii="Arial" w:eastAsia="Times New Roman" w:hAnsi="Arial" w:cs="Arial"/>
                <w:b/>
                <w:bCs/>
                <w:color w:val="000000"/>
                <w:spacing w:val="-4"/>
                <w:sz w:val="12"/>
                <w:szCs w:val="12"/>
                <w:lang w:val="en-US"/>
              </w:rPr>
              <w:t>In-line</w:t>
            </w:r>
          </w:p>
        </w:tc>
        <w:tc>
          <w:tcPr>
            <w:tcW w:w="552" w:type="pct"/>
            <w:gridSpan w:val="2"/>
            <w:tcBorders>
              <w:top w:val="nil"/>
              <w:left w:val="nil"/>
              <w:bottom w:val="nil"/>
              <w:right w:val="nil"/>
            </w:tcBorders>
            <w:shd w:val="clear" w:color="auto" w:fill="auto"/>
            <w:vAlign w:val="bottom"/>
            <w:hideMark/>
          </w:tcPr>
          <w:p w14:paraId="2C2DD95F" w14:textId="10BCB964" w:rsidR="00E41335" w:rsidRPr="00120C6E" w:rsidRDefault="00803188"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Research and</w:t>
            </w:r>
          </w:p>
        </w:tc>
        <w:tc>
          <w:tcPr>
            <w:tcW w:w="617" w:type="pct"/>
            <w:gridSpan w:val="2"/>
            <w:tcBorders>
              <w:top w:val="nil"/>
              <w:left w:val="nil"/>
              <w:bottom w:val="nil"/>
              <w:right w:val="nil"/>
            </w:tcBorders>
            <w:shd w:val="clear" w:color="auto" w:fill="auto"/>
            <w:vAlign w:val="bottom"/>
            <w:hideMark/>
          </w:tcPr>
          <w:p w14:paraId="75F8E7FA" w14:textId="77777777" w:rsidR="00E41335" w:rsidRPr="00120C6E" w:rsidRDefault="00E41335" w:rsidP="00A35BDB">
            <w:pPr>
              <w:jc w:val="center"/>
              <w:rPr>
                <w:rFonts w:ascii="Arial" w:eastAsia="Times New Roman" w:hAnsi="Arial" w:cs="Arial"/>
                <w:sz w:val="12"/>
                <w:szCs w:val="12"/>
                <w:lang w:val="en-US"/>
              </w:rPr>
            </w:pPr>
            <w:r w:rsidRPr="009557C7">
              <w:rPr>
                <w:rFonts w:ascii="Arial" w:eastAsia="Times New Roman" w:hAnsi="Arial" w:cs="Arial"/>
                <w:b/>
                <w:bCs/>
                <w:sz w:val="12"/>
                <w:szCs w:val="12"/>
                <w:lang w:val="en-US"/>
              </w:rPr>
              <w:t>Asset Integrity</w:t>
            </w:r>
          </w:p>
        </w:tc>
        <w:tc>
          <w:tcPr>
            <w:tcW w:w="325" w:type="pct"/>
            <w:tcBorders>
              <w:top w:val="nil"/>
              <w:left w:val="nil"/>
              <w:bottom w:val="nil"/>
              <w:right w:val="nil"/>
            </w:tcBorders>
            <w:shd w:val="clear" w:color="auto" w:fill="auto"/>
            <w:vAlign w:val="bottom"/>
            <w:hideMark/>
          </w:tcPr>
          <w:p w14:paraId="68E8532F" w14:textId="77777777" w:rsidR="00E41335" w:rsidRPr="00120C6E" w:rsidRDefault="00E41335" w:rsidP="00A35BDB">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Inspection</w:t>
            </w:r>
          </w:p>
        </w:tc>
        <w:tc>
          <w:tcPr>
            <w:tcW w:w="519" w:type="pct"/>
            <w:gridSpan w:val="2"/>
            <w:tcBorders>
              <w:top w:val="nil"/>
              <w:left w:val="nil"/>
              <w:bottom w:val="nil"/>
              <w:right w:val="nil"/>
            </w:tcBorders>
            <w:shd w:val="clear" w:color="auto" w:fill="auto"/>
            <w:hideMark/>
          </w:tcPr>
          <w:p w14:paraId="3AAEEB1B" w14:textId="0D76CAC6" w:rsidR="00E41335" w:rsidRPr="00120C6E" w:rsidRDefault="00E41335" w:rsidP="00E41335">
            <w:pPr>
              <w:ind w:right="-72"/>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Training</w:t>
            </w:r>
          </w:p>
        </w:tc>
        <w:tc>
          <w:tcPr>
            <w:tcW w:w="227" w:type="pct"/>
            <w:tcBorders>
              <w:top w:val="nil"/>
              <w:left w:val="nil"/>
              <w:bottom w:val="nil"/>
              <w:right w:val="nil"/>
            </w:tcBorders>
            <w:shd w:val="clear" w:color="auto" w:fill="auto"/>
            <w:vAlign w:val="bottom"/>
            <w:hideMark/>
          </w:tcPr>
          <w:p w14:paraId="637E3775" w14:textId="77777777" w:rsidR="00E41335" w:rsidRPr="00120C6E" w:rsidRDefault="00E41335" w:rsidP="00A35BDB">
            <w:pPr>
              <w:ind w:right="-72"/>
              <w:jc w:val="right"/>
              <w:rPr>
                <w:rFonts w:ascii="Arial" w:eastAsia="Times New Roman" w:hAnsi="Arial" w:cs="Arial"/>
                <w:sz w:val="12"/>
                <w:szCs w:val="12"/>
                <w:lang w:val="en-US"/>
              </w:rPr>
            </w:pPr>
          </w:p>
        </w:tc>
        <w:tc>
          <w:tcPr>
            <w:tcW w:w="325" w:type="pct"/>
            <w:tcBorders>
              <w:top w:val="nil"/>
              <w:left w:val="nil"/>
              <w:bottom w:val="nil"/>
              <w:right w:val="nil"/>
            </w:tcBorders>
            <w:shd w:val="clear" w:color="auto" w:fill="auto"/>
            <w:vAlign w:val="bottom"/>
            <w:hideMark/>
          </w:tcPr>
          <w:p w14:paraId="7C227CBC" w14:textId="77777777" w:rsidR="00E41335" w:rsidRPr="00120C6E" w:rsidRDefault="00E41335" w:rsidP="00A35BDB">
            <w:pPr>
              <w:ind w:right="-72"/>
              <w:jc w:val="right"/>
              <w:rPr>
                <w:rFonts w:ascii="Arial" w:eastAsia="Times New Roman" w:hAnsi="Arial" w:cs="Arial"/>
                <w:sz w:val="12"/>
                <w:szCs w:val="12"/>
                <w:lang w:val="en-US"/>
              </w:rPr>
            </w:pPr>
          </w:p>
        </w:tc>
      </w:tr>
      <w:tr w:rsidR="00E41335" w:rsidRPr="00120C6E" w14:paraId="57A116AD" w14:textId="77777777" w:rsidTr="00803188">
        <w:tc>
          <w:tcPr>
            <w:tcW w:w="519" w:type="pct"/>
            <w:tcBorders>
              <w:top w:val="nil"/>
              <w:left w:val="nil"/>
              <w:bottom w:val="nil"/>
              <w:right w:val="nil"/>
            </w:tcBorders>
            <w:shd w:val="clear" w:color="auto" w:fill="auto"/>
            <w:vAlign w:val="bottom"/>
            <w:hideMark/>
          </w:tcPr>
          <w:p w14:paraId="05A11F3C" w14:textId="77777777" w:rsidR="00E41335" w:rsidRPr="00120C6E" w:rsidRDefault="00E41335"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noWrap/>
            <w:vAlign w:val="bottom"/>
            <w:hideMark/>
          </w:tcPr>
          <w:p w14:paraId="1137F327" w14:textId="77777777" w:rsidR="00E41335" w:rsidRPr="00120C6E" w:rsidRDefault="00E41335" w:rsidP="00A35BDB">
            <w:pPr>
              <w:jc w:val="center"/>
              <w:rPr>
                <w:rFonts w:ascii="Arial" w:eastAsia="Times New Roman" w:hAnsi="Arial" w:cs="Arial"/>
                <w:sz w:val="12"/>
                <w:szCs w:val="12"/>
                <w:lang w:val="en-US"/>
              </w:rPr>
            </w:pPr>
            <w:r>
              <w:rPr>
                <w:rFonts w:ascii="Arial" w:eastAsia="Times New Roman" w:hAnsi="Arial" w:cs="Arial"/>
                <w:b/>
                <w:bCs/>
                <w:color w:val="000000"/>
                <w:sz w:val="12"/>
                <w:szCs w:val="12"/>
                <w:lang w:val="en-US"/>
              </w:rPr>
              <w:t>I</w:t>
            </w:r>
            <w:r w:rsidRPr="00120C6E">
              <w:rPr>
                <w:rFonts w:ascii="Arial" w:eastAsia="Times New Roman" w:hAnsi="Arial" w:cs="Arial"/>
                <w:b/>
                <w:bCs/>
                <w:color w:val="000000"/>
                <w:sz w:val="12"/>
                <w:szCs w:val="12"/>
                <w:lang w:val="en-US"/>
              </w:rPr>
              <w:t>nspection</w:t>
            </w:r>
          </w:p>
        </w:tc>
        <w:tc>
          <w:tcPr>
            <w:tcW w:w="650" w:type="pct"/>
            <w:gridSpan w:val="2"/>
            <w:tcBorders>
              <w:top w:val="nil"/>
              <w:left w:val="nil"/>
              <w:bottom w:val="nil"/>
              <w:right w:val="nil"/>
            </w:tcBorders>
            <w:shd w:val="clear" w:color="auto" w:fill="auto"/>
            <w:vAlign w:val="bottom"/>
            <w:hideMark/>
          </w:tcPr>
          <w:p w14:paraId="2A77D50B" w14:textId="77777777" w:rsidR="00E41335" w:rsidRPr="00120C6E" w:rsidRDefault="00E41335" w:rsidP="00A35BDB">
            <w:pPr>
              <w:jc w:val="center"/>
              <w:rPr>
                <w:rFonts w:ascii="Arial" w:eastAsia="Times New Roman" w:hAnsi="Arial" w:cs="Arial"/>
                <w:sz w:val="12"/>
                <w:szCs w:val="12"/>
                <w:lang w:val="en-US"/>
              </w:rPr>
            </w:pPr>
            <w:proofErr w:type="gramStart"/>
            <w:r w:rsidRPr="009557C7">
              <w:rPr>
                <w:rFonts w:ascii="Arial" w:eastAsia="Times New Roman" w:hAnsi="Arial" w:cs="Arial"/>
                <w:b/>
                <w:bCs/>
                <w:sz w:val="12"/>
                <w:szCs w:val="12"/>
                <w:lang w:val="en-US"/>
              </w:rPr>
              <w:t>Testing  Technology</w:t>
            </w:r>
            <w:proofErr w:type="gramEnd"/>
          </w:p>
        </w:tc>
        <w:tc>
          <w:tcPr>
            <w:tcW w:w="650" w:type="pct"/>
            <w:gridSpan w:val="2"/>
            <w:tcBorders>
              <w:top w:val="nil"/>
              <w:left w:val="nil"/>
              <w:bottom w:val="nil"/>
              <w:right w:val="nil"/>
            </w:tcBorders>
            <w:shd w:val="clear" w:color="auto" w:fill="auto"/>
            <w:noWrap/>
            <w:vAlign w:val="bottom"/>
            <w:hideMark/>
          </w:tcPr>
          <w:p w14:paraId="5234D179" w14:textId="77777777" w:rsidR="00E41335" w:rsidRPr="00120C6E" w:rsidRDefault="00E41335" w:rsidP="00A35BDB">
            <w:pPr>
              <w:jc w:val="center"/>
              <w:rPr>
                <w:rFonts w:ascii="Arial" w:eastAsia="Times New Roman" w:hAnsi="Arial" w:cs="Arial"/>
                <w:sz w:val="12"/>
                <w:szCs w:val="12"/>
                <w:lang w:val="en-US"/>
              </w:rPr>
            </w:pPr>
            <w:r>
              <w:rPr>
                <w:rFonts w:ascii="Arial" w:eastAsia="Times New Roman" w:hAnsi="Arial" w:cs="Arial"/>
                <w:b/>
                <w:bCs/>
                <w:color w:val="000000"/>
                <w:spacing w:val="-4"/>
                <w:sz w:val="12"/>
                <w:szCs w:val="12"/>
                <w:lang w:val="en-US"/>
              </w:rPr>
              <w:t>I</w:t>
            </w:r>
            <w:r w:rsidRPr="00120C6E">
              <w:rPr>
                <w:rFonts w:ascii="Arial" w:eastAsia="Times New Roman" w:hAnsi="Arial" w:cs="Arial"/>
                <w:b/>
                <w:bCs/>
                <w:color w:val="000000"/>
                <w:spacing w:val="-4"/>
                <w:sz w:val="12"/>
                <w:szCs w:val="12"/>
                <w:lang w:val="en-US"/>
              </w:rPr>
              <w:t>nspection</w:t>
            </w:r>
            <w:r>
              <w:rPr>
                <w:rFonts w:ascii="Arial" w:eastAsia="Times New Roman" w:hAnsi="Arial" w:cs="Arial"/>
                <w:b/>
                <w:bCs/>
                <w:color w:val="000000"/>
                <w:spacing w:val="-4"/>
                <w:sz w:val="12"/>
                <w:szCs w:val="12"/>
                <w:lang w:val="en-US"/>
              </w:rPr>
              <w:t xml:space="preserve"> Technology</w:t>
            </w:r>
          </w:p>
        </w:tc>
        <w:tc>
          <w:tcPr>
            <w:tcW w:w="552" w:type="pct"/>
            <w:gridSpan w:val="2"/>
            <w:tcBorders>
              <w:top w:val="nil"/>
              <w:left w:val="nil"/>
              <w:bottom w:val="single" w:sz="4" w:space="0" w:color="auto"/>
              <w:right w:val="nil"/>
            </w:tcBorders>
            <w:shd w:val="clear" w:color="auto" w:fill="auto"/>
            <w:vAlign w:val="bottom"/>
            <w:hideMark/>
          </w:tcPr>
          <w:p w14:paraId="4F54FDED" w14:textId="6C7CF0DD" w:rsidR="00E41335" w:rsidRPr="00120C6E" w:rsidRDefault="00803188" w:rsidP="00A35BDB">
            <w:pPr>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 xml:space="preserve">development </w:t>
            </w:r>
            <w:r w:rsidR="00E41335" w:rsidRPr="00120C6E">
              <w:rPr>
                <w:rFonts w:ascii="Arial" w:eastAsia="Times New Roman" w:hAnsi="Arial" w:cs="Arial"/>
                <w:b/>
                <w:bCs/>
                <w:color w:val="000000"/>
                <w:sz w:val="12"/>
                <w:szCs w:val="12"/>
                <w:lang w:val="en-US"/>
              </w:rPr>
              <w:t>innovation</w:t>
            </w:r>
          </w:p>
        </w:tc>
        <w:tc>
          <w:tcPr>
            <w:tcW w:w="617" w:type="pct"/>
            <w:gridSpan w:val="2"/>
            <w:tcBorders>
              <w:top w:val="nil"/>
              <w:left w:val="nil"/>
              <w:bottom w:val="nil"/>
              <w:right w:val="nil"/>
            </w:tcBorders>
            <w:shd w:val="clear" w:color="auto" w:fill="auto"/>
            <w:vAlign w:val="bottom"/>
            <w:hideMark/>
          </w:tcPr>
          <w:p w14:paraId="0A9E4751" w14:textId="77777777" w:rsidR="00E41335" w:rsidRPr="00120C6E" w:rsidRDefault="00E41335" w:rsidP="00A35BDB">
            <w:pPr>
              <w:jc w:val="center"/>
              <w:rPr>
                <w:rFonts w:ascii="Arial" w:eastAsia="Times New Roman" w:hAnsi="Arial" w:cs="Arial"/>
                <w:sz w:val="12"/>
                <w:szCs w:val="12"/>
                <w:lang w:val="en-US"/>
              </w:rPr>
            </w:pPr>
            <w:r w:rsidRPr="009557C7">
              <w:rPr>
                <w:rFonts w:ascii="Arial" w:eastAsia="Times New Roman" w:hAnsi="Arial" w:cs="Arial"/>
                <w:b/>
                <w:bCs/>
                <w:sz w:val="12"/>
                <w:szCs w:val="12"/>
                <w:lang w:val="en-US"/>
              </w:rPr>
              <w:t>Management Service</w:t>
            </w:r>
          </w:p>
        </w:tc>
        <w:tc>
          <w:tcPr>
            <w:tcW w:w="325" w:type="pct"/>
            <w:tcBorders>
              <w:top w:val="nil"/>
              <w:left w:val="nil"/>
              <w:bottom w:val="nil"/>
              <w:right w:val="nil"/>
            </w:tcBorders>
            <w:shd w:val="clear" w:color="auto" w:fill="auto"/>
            <w:vAlign w:val="bottom"/>
            <w:hideMark/>
          </w:tcPr>
          <w:p w14:paraId="75229636" w14:textId="77777777" w:rsidR="00E41335" w:rsidRPr="00120C6E" w:rsidRDefault="00E41335" w:rsidP="00A35BDB">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Technology</w:t>
            </w:r>
          </w:p>
        </w:tc>
        <w:tc>
          <w:tcPr>
            <w:tcW w:w="519" w:type="pct"/>
            <w:gridSpan w:val="2"/>
            <w:tcBorders>
              <w:top w:val="nil"/>
              <w:left w:val="nil"/>
              <w:bottom w:val="nil"/>
              <w:right w:val="nil"/>
            </w:tcBorders>
            <w:shd w:val="clear" w:color="auto" w:fill="auto"/>
            <w:hideMark/>
          </w:tcPr>
          <w:p w14:paraId="7AFDAF73" w14:textId="70F929C2" w:rsidR="00E41335" w:rsidRPr="00120C6E" w:rsidRDefault="00E41335" w:rsidP="00E41335">
            <w:pPr>
              <w:ind w:right="-72"/>
              <w:jc w:val="center"/>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services</w:t>
            </w:r>
          </w:p>
        </w:tc>
        <w:tc>
          <w:tcPr>
            <w:tcW w:w="227" w:type="pct"/>
            <w:tcBorders>
              <w:top w:val="nil"/>
              <w:left w:val="nil"/>
              <w:bottom w:val="nil"/>
              <w:right w:val="nil"/>
            </w:tcBorders>
            <w:shd w:val="clear" w:color="auto" w:fill="auto"/>
            <w:vAlign w:val="bottom"/>
          </w:tcPr>
          <w:p w14:paraId="7140BD38" w14:textId="3B9D4A51" w:rsidR="00E41335" w:rsidRPr="00120C6E" w:rsidRDefault="00E41335" w:rsidP="00A35BDB">
            <w:pPr>
              <w:ind w:right="-72"/>
              <w:jc w:val="right"/>
              <w:rPr>
                <w:rFonts w:ascii="Arial" w:eastAsia="Times New Roman" w:hAnsi="Arial" w:cs="Arial"/>
                <w:b/>
                <w:bCs/>
                <w:color w:val="000000"/>
                <w:sz w:val="12"/>
                <w:szCs w:val="12"/>
                <w:lang w:val="en-US"/>
              </w:rPr>
            </w:pPr>
          </w:p>
        </w:tc>
        <w:tc>
          <w:tcPr>
            <w:tcW w:w="325" w:type="pct"/>
            <w:tcBorders>
              <w:top w:val="nil"/>
              <w:left w:val="nil"/>
              <w:bottom w:val="nil"/>
              <w:right w:val="nil"/>
            </w:tcBorders>
            <w:shd w:val="clear" w:color="auto" w:fill="auto"/>
            <w:vAlign w:val="bottom"/>
          </w:tcPr>
          <w:p w14:paraId="5BA803A7" w14:textId="48E606BD" w:rsidR="00E41335" w:rsidRPr="00120C6E" w:rsidRDefault="00E41335" w:rsidP="00A35BDB">
            <w:pPr>
              <w:ind w:right="-72"/>
              <w:jc w:val="right"/>
              <w:rPr>
                <w:rFonts w:ascii="Arial" w:eastAsia="Times New Roman" w:hAnsi="Arial" w:cs="Arial"/>
                <w:b/>
                <w:bCs/>
                <w:color w:val="000000"/>
                <w:sz w:val="12"/>
                <w:szCs w:val="12"/>
                <w:lang w:val="en-US"/>
              </w:rPr>
            </w:pPr>
          </w:p>
        </w:tc>
      </w:tr>
      <w:tr w:rsidR="00803188" w:rsidRPr="00120C6E" w14:paraId="63EBAB01" w14:textId="77777777" w:rsidTr="00A35BDB">
        <w:tc>
          <w:tcPr>
            <w:tcW w:w="519" w:type="pct"/>
            <w:tcBorders>
              <w:top w:val="nil"/>
              <w:left w:val="nil"/>
              <w:bottom w:val="nil"/>
              <w:right w:val="nil"/>
            </w:tcBorders>
            <w:shd w:val="clear" w:color="auto" w:fill="auto"/>
            <w:vAlign w:val="bottom"/>
            <w:hideMark/>
          </w:tcPr>
          <w:p w14:paraId="59EFD219" w14:textId="77777777" w:rsidR="00803188" w:rsidRPr="00120C6E" w:rsidRDefault="00803188" w:rsidP="00803188">
            <w:pPr>
              <w:ind w:left="-105"/>
              <w:rPr>
                <w:rFonts w:ascii="Arial" w:eastAsia="Times New Roman" w:hAnsi="Arial" w:cs="Arial"/>
                <w:spacing w:val="-4"/>
                <w:sz w:val="12"/>
                <w:szCs w:val="12"/>
                <w:lang w:val="en-US"/>
              </w:rPr>
            </w:pPr>
          </w:p>
        </w:tc>
        <w:tc>
          <w:tcPr>
            <w:tcW w:w="324" w:type="pct"/>
            <w:tcBorders>
              <w:top w:val="single" w:sz="4" w:space="0" w:color="auto"/>
              <w:left w:val="nil"/>
              <w:bottom w:val="nil"/>
              <w:right w:val="nil"/>
            </w:tcBorders>
            <w:shd w:val="clear" w:color="auto" w:fill="auto"/>
            <w:vAlign w:val="bottom"/>
            <w:hideMark/>
          </w:tcPr>
          <w:p w14:paraId="605BEE75"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41D7F57E"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14F1A756"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15AD4970"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33E71432"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42FE9915"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292" w:type="pct"/>
            <w:tcBorders>
              <w:top w:val="nil"/>
              <w:left w:val="nil"/>
              <w:bottom w:val="nil"/>
              <w:right w:val="nil"/>
            </w:tcBorders>
            <w:shd w:val="clear" w:color="auto" w:fill="auto"/>
            <w:vAlign w:val="bottom"/>
            <w:hideMark/>
          </w:tcPr>
          <w:p w14:paraId="3C438914"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260" w:type="pct"/>
            <w:tcBorders>
              <w:top w:val="nil"/>
              <w:left w:val="nil"/>
              <w:bottom w:val="nil"/>
              <w:right w:val="nil"/>
            </w:tcBorders>
            <w:shd w:val="clear" w:color="auto" w:fill="auto"/>
            <w:vAlign w:val="bottom"/>
            <w:hideMark/>
          </w:tcPr>
          <w:p w14:paraId="05EEA4ED"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2F39D7B7"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5915431F"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325" w:type="pct"/>
            <w:tcBorders>
              <w:top w:val="nil"/>
              <w:left w:val="nil"/>
              <w:bottom w:val="nil"/>
              <w:right w:val="nil"/>
            </w:tcBorders>
            <w:shd w:val="clear" w:color="auto" w:fill="auto"/>
            <w:vAlign w:val="bottom"/>
            <w:hideMark/>
          </w:tcPr>
          <w:p w14:paraId="1FBCEC95" w14:textId="77777777" w:rsidR="00803188" w:rsidRPr="00120C6E" w:rsidRDefault="00803188" w:rsidP="00803188">
            <w:pPr>
              <w:ind w:right="-72"/>
              <w:jc w:val="right"/>
              <w:rPr>
                <w:rFonts w:ascii="Arial" w:eastAsia="Times New Roman" w:hAnsi="Arial" w:cs="Arial"/>
                <w:b/>
                <w:bCs/>
                <w:color w:val="000000"/>
                <w:sz w:val="12"/>
                <w:szCs w:val="12"/>
                <w:lang w:val="en-US"/>
              </w:rPr>
            </w:pPr>
          </w:p>
        </w:tc>
        <w:tc>
          <w:tcPr>
            <w:tcW w:w="292" w:type="pct"/>
            <w:tcBorders>
              <w:top w:val="single" w:sz="4" w:space="0" w:color="auto"/>
              <w:left w:val="nil"/>
              <w:bottom w:val="nil"/>
              <w:right w:val="nil"/>
            </w:tcBorders>
            <w:shd w:val="clear" w:color="auto" w:fill="auto"/>
            <w:vAlign w:val="bottom"/>
            <w:hideMark/>
          </w:tcPr>
          <w:p w14:paraId="2DCCCE52"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Domestic</w:t>
            </w:r>
          </w:p>
        </w:tc>
        <w:tc>
          <w:tcPr>
            <w:tcW w:w="227" w:type="pct"/>
            <w:tcBorders>
              <w:top w:val="single" w:sz="4" w:space="0" w:color="auto"/>
              <w:left w:val="nil"/>
              <w:bottom w:val="nil"/>
              <w:right w:val="nil"/>
            </w:tcBorders>
            <w:shd w:val="clear" w:color="auto" w:fill="auto"/>
            <w:vAlign w:val="bottom"/>
            <w:hideMark/>
          </w:tcPr>
          <w:p w14:paraId="2513F07D"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Oversea</w:t>
            </w:r>
          </w:p>
        </w:tc>
        <w:tc>
          <w:tcPr>
            <w:tcW w:w="227" w:type="pct"/>
            <w:tcBorders>
              <w:top w:val="nil"/>
              <w:left w:val="nil"/>
              <w:bottom w:val="nil"/>
              <w:right w:val="nil"/>
            </w:tcBorders>
            <w:shd w:val="clear" w:color="auto" w:fill="auto"/>
            <w:vAlign w:val="bottom"/>
            <w:hideMark/>
          </w:tcPr>
          <w:p w14:paraId="08FDB6F1" w14:textId="093649B8"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Sales</w:t>
            </w:r>
          </w:p>
        </w:tc>
        <w:tc>
          <w:tcPr>
            <w:tcW w:w="325" w:type="pct"/>
            <w:tcBorders>
              <w:top w:val="nil"/>
              <w:left w:val="nil"/>
              <w:bottom w:val="nil"/>
              <w:right w:val="nil"/>
            </w:tcBorders>
            <w:shd w:val="clear" w:color="auto" w:fill="auto"/>
            <w:vAlign w:val="bottom"/>
            <w:hideMark/>
          </w:tcPr>
          <w:p w14:paraId="085FF2A0" w14:textId="02B6BD63" w:rsidR="00803188" w:rsidRPr="00120C6E" w:rsidRDefault="00803188" w:rsidP="00803188">
            <w:pPr>
              <w:ind w:right="-72"/>
              <w:jc w:val="right"/>
              <w:rPr>
                <w:rFonts w:ascii="Arial" w:eastAsia="Times New Roman" w:hAnsi="Arial" w:cs="Arial"/>
                <w:sz w:val="12"/>
                <w:szCs w:val="12"/>
                <w:lang w:val="en-US"/>
              </w:rPr>
            </w:pPr>
            <w:r w:rsidRPr="00120C6E">
              <w:rPr>
                <w:rFonts w:ascii="Arial" w:eastAsia="Times New Roman" w:hAnsi="Arial" w:cs="Arial"/>
                <w:b/>
                <w:bCs/>
                <w:color w:val="000000"/>
                <w:sz w:val="12"/>
                <w:szCs w:val="12"/>
                <w:lang w:val="en-US"/>
              </w:rPr>
              <w:t>Total</w:t>
            </w:r>
          </w:p>
        </w:tc>
      </w:tr>
      <w:tr w:rsidR="00803188" w:rsidRPr="00120C6E" w14:paraId="18E51E68" w14:textId="77777777" w:rsidTr="00A35BDB">
        <w:tc>
          <w:tcPr>
            <w:tcW w:w="519" w:type="pct"/>
            <w:tcBorders>
              <w:top w:val="nil"/>
              <w:left w:val="nil"/>
              <w:bottom w:val="nil"/>
              <w:right w:val="nil"/>
            </w:tcBorders>
            <w:shd w:val="clear" w:color="auto" w:fill="auto"/>
            <w:vAlign w:val="bottom"/>
            <w:hideMark/>
          </w:tcPr>
          <w:p w14:paraId="630C3F1F" w14:textId="77777777" w:rsidR="00803188" w:rsidRPr="00120C6E" w:rsidRDefault="00803188" w:rsidP="00803188">
            <w:pPr>
              <w:ind w:left="-105"/>
              <w:rPr>
                <w:rFonts w:ascii="Arial" w:eastAsia="Times New Roman" w:hAnsi="Arial" w:cs="Arial"/>
                <w:spacing w:val="-4"/>
                <w:sz w:val="12"/>
                <w:szCs w:val="12"/>
                <w:lang w:val="en-US"/>
              </w:rPr>
            </w:pPr>
          </w:p>
        </w:tc>
        <w:tc>
          <w:tcPr>
            <w:tcW w:w="324" w:type="pct"/>
            <w:tcBorders>
              <w:top w:val="nil"/>
              <w:left w:val="nil"/>
              <w:bottom w:val="single" w:sz="4" w:space="0" w:color="auto"/>
              <w:right w:val="nil"/>
            </w:tcBorders>
            <w:shd w:val="clear" w:color="auto" w:fill="auto"/>
            <w:vAlign w:val="bottom"/>
            <w:hideMark/>
          </w:tcPr>
          <w:p w14:paraId="67DE6878"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5A5AA620"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2A3EDFE"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45EE1758"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5A025E4A"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27E81620"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0DA589EB"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60" w:type="pct"/>
            <w:tcBorders>
              <w:top w:val="nil"/>
              <w:left w:val="nil"/>
              <w:bottom w:val="single" w:sz="4" w:space="0" w:color="auto"/>
              <w:right w:val="nil"/>
            </w:tcBorders>
            <w:shd w:val="clear" w:color="auto" w:fill="auto"/>
            <w:vAlign w:val="bottom"/>
            <w:hideMark/>
          </w:tcPr>
          <w:p w14:paraId="22A8AA01"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3B8EB398"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6C8C8FC7"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774C305"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056A8F3B"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27" w:type="pct"/>
            <w:tcBorders>
              <w:top w:val="nil"/>
              <w:left w:val="nil"/>
              <w:bottom w:val="single" w:sz="4" w:space="0" w:color="auto"/>
              <w:right w:val="nil"/>
            </w:tcBorders>
            <w:shd w:val="clear" w:color="auto" w:fill="auto"/>
            <w:vAlign w:val="bottom"/>
            <w:hideMark/>
          </w:tcPr>
          <w:p w14:paraId="640579F0"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227" w:type="pct"/>
            <w:tcBorders>
              <w:top w:val="nil"/>
              <w:left w:val="nil"/>
              <w:bottom w:val="single" w:sz="4" w:space="0" w:color="auto"/>
              <w:right w:val="nil"/>
            </w:tcBorders>
            <w:shd w:val="clear" w:color="auto" w:fill="auto"/>
            <w:vAlign w:val="bottom"/>
            <w:hideMark/>
          </w:tcPr>
          <w:p w14:paraId="4123CC2C"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155C819D" w14:textId="77777777" w:rsidR="00803188" w:rsidRPr="00120C6E" w:rsidRDefault="00803188" w:rsidP="00803188">
            <w:pPr>
              <w:ind w:right="-72"/>
              <w:jc w:val="right"/>
              <w:rPr>
                <w:rFonts w:ascii="Arial" w:eastAsia="Times New Roman" w:hAnsi="Arial" w:cs="Arial"/>
                <w:b/>
                <w:bCs/>
                <w:color w:val="000000"/>
                <w:sz w:val="12"/>
                <w:szCs w:val="12"/>
                <w:lang w:val="en-US"/>
              </w:rPr>
            </w:pPr>
            <w:r w:rsidRPr="00120C6E">
              <w:rPr>
                <w:rFonts w:ascii="Arial" w:eastAsia="Times New Roman" w:hAnsi="Arial" w:cs="Arial"/>
                <w:b/>
                <w:bCs/>
                <w:color w:val="000000"/>
                <w:sz w:val="12"/>
                <w:szCs w:val="12"/>
                <w:lang w:val="en-US"/>
              </w:rPr>
              <w:t>Baht</w:t>
            </w:r>
          </w:p>
        </w:tc>
      </w:tr>
      <w:tr w:rsidR="00803188" w:rsidRPr="00120C6E" w14:paraId="20AD0965" w14:textId="77777777" w:rsidTr="00A35BDB">
        <w:tc>
          <w:tcPr>
            <w:tcW w:w="519" w:type="pct"/>
            <w:tcBorders>
              <w:top w:val="nil"/>
              <w:left w:val="nil"/>
              <w:bottom w:val="nil"/>
              <w:right w:val="nil"/>
            </w:tcBorders>
            <w:shd w:val="clear" w:color="auto" w:fill="auto"/>
            <w:vAlign w:val="bottom"/>
            <w:hideMark/>
          </w:tcPr>
          <w:p w14:paraId="28CC425E" w14:textId="77777777" w:rsidR="00803188" w:rsidRPr="00120C6E" w:rsidRDefault="00803188" w:rsidP="00803188">
            <w:pPr>
              <w:ind w:left="-105"/>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3F1AC7A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016ADBD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7B7F9B9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6980F8A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13D0DDC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4ED9592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033E5E6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auto" w:fill="auto"/>
            <w:vAlign w:val="bottom"/>
            <w:hideMark/>
          </w:tcPr>
          <w:p w14:paraId="0AB7529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35E8D3F6"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4018520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0010E1D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22B5C204"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hideMark/>
          </w:tcPr>
          <w:p w14:paraId="31E0C80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hideMark/>
          </w:tcPr>
          <w:p w14:paraId="176795D5"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7BEBD08F"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53B6E1AF" w14:textId="77777777" w:rsidTr="00A84CC8">
        <w:tc>
          <w:tcPr>
            <w:tcW w:w="519" w:type="pct"/>
            <w:tcBorders>
              <w:top w:val="nil"/>
              <w:left w:val="nil"/>
              <w:bottom w:val="nil"/>
              <w:right w:val="nil"/>
            </w:tcBorders>
            <w:shd w:val="clear" w:color="auto" w:fill="auto"/>
            <w:vAlign w:val="center"/>
            <w:hideMark/>
          </w:tcPr>
          <w:p w14:paraId="294E1C84" w14:textId="46660FE6" w:rsidR="00803188" w:rsidRPr="00120C6E" w:rsidRDefault="00803188" w:rsidP="00803188">
            <w:pPr>
              <w:ind w:left="-105"/>
              <w:rPr>
                <w:rFonts w:ascii="Arial" w:eastAsia="Times New Roman" w:hAnsi="Arial" w:cs="Arial"/>
                <w:b/>
                <w:bCs/>
                <w:color w:val="000000"/>
                <w:spacing w:val="-4"/>
                <w:sz w:val="12"/>
                <w:szCs w:val="12"/>
                <w:lang w:val="en-US"/>
              </w:rPr>
            </w:pPr>
            <w:r w:rsidRPr="00686814">
              <w:rPr>
                <w:rFonts w:ascii="Arial" w:eastAsia="Times New Roman" w:hAnsi="Arial" w:cs="Arial"/>
                <w:b/>
                <w:bCs/>
                <w:color w:val="000000"/>
                <w:spacing w:val="-8"/>
                <w:sz w:val="12"/>
                <w:szCs w:val="12"/>
                <w:lang w:val="en-US"/>
              </w:rPr>
              <w:t xml:space="preserve">For the </w:t>
            </w:r>
            <w:r>
              <w:rPr>
                <w:rFonts w:ascii="Arial" w:eastAsia="Times New Roman" w:hAnsi="Arial" w:cs="Arial"/>
                <w:b/>
                <w:bCs/>
                <w:color w:val="000000"/>
                <w:spacing w:val="-8"/>
                <w:sz w:val="12"/>
                <w:szCs w:val="12"/>
                <w:lang w:val="en-US"/>
              </w:rPr>
              <w:t>three</w:t>
            </w:r>
            <w:r w:rsidRPr="00686814">
              <w:rPr>
                <w:rFonts w:ascii="Arial" w:eastAsia="Times New Roman" w:hAnsi="Arial" w:cs="Arial"/>
                <w:b/>
                <w:bCs/>
                <w:color w:val="000000"/>
                <w:spacing w:val="-8"/>
                <w:sz w:val="12"/>
                <w:szCs w:val="12"/>
                <w:lang w:val="en-US"/>
              </w:rPr>
              <w:t xml:space="preserve">-month </w:t>
            </w:r>
          </w:p>
        </w:tc>
        <w:tc>
          <w:tcPr>
            <w:tcW w:w="324" w:type="pct"/>
            <w:tcBorders>
              <w:top w:val="nil"/>
              <w:left w:val="nil"/>
              <w:bottom w:val="nil"/>
              <w:right w:val="nil"/>
            </w:tcBorders>
            <w:shd w:val="clear" w:color="auto" w:fill="auto"/>
            <w:vAlign w:val="bottom"/>
            <w:hideMark/>
          </w:tcPr>
          <w:p w14:paraId="34A8CFF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4B3F12AB"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4DBBFF1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4035EE7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7009642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3353223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1754D5A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auto" w:fill="auto"/>
            <w:vAlign w:val="bottom"/>
            <w:hideMark/>
          </w:tcPr>
          <w:p w14:paraId="2C942AB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4B36EB1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14E6D2C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763150A4"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5CEFABC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hideMark/>
          </w:tcPr>
          <w:p w14:paraId="719E93A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hideMark/>
          </w:tcPr>
          <w:p w14:paraId="6B92CEF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7A1A0821"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41592D25" w14:textId="77777777" w:rsidTr="00A84CC8">
        <w:tc>
          <w:tcPr>
            <w:tcW w:w="519" w:type="pct"/>
            <w:tcBorders>
              <w:top w:val="nil"/>
              <w:left w:val="nil"/>
              <w:bottom w:val="nil"/>
              <w:right w:val="nil"/>
            </w:tcBorders>
            <w:shd w:val="clear" w:color="auto" w:fill="auto"/>
            <w:vAlign w:val="center"/>
          </w:tcPr>
          <w:p w14:paraId="29FCCE9E" w14:textId="50C970E6" w:rsidR="00803188" w:rsidRPr="00120C6E" w:rsidRDefault="00803188" w:rsidP="00803188">
            <w:pPr>
              <w:ind w:left="-105"/>
              <w:rPr>
                <w:rFonts w:ascii="Arial" w:eastAsia="Times New Roman" w:hAnsi="Arial" w:cs="Arial"/>
                <w:b/>
                <w:bCs/>
                <w:color w:val="000000"/>
                <w:spacing w:val="-4"/>
                <w:sz w:val="12"/>
                <w:szCs w:val="12"/>
                <w:lang w:val="en-US"/>
              </w:rPr>
            </w:pPr>
            <w:r w:rsidRPr="00686814">
              <w:rPr>
                <w:rFonts w:ascii="Arial" w:eastAsia="Times New Roman" w:hAnsi="Arial" w:cs="Arial"/>
                <w:b/>
                <w:bCs/>
                <w:color w:val="000000"/>
                <w:spacing w:val="-8"/>
                <w:sz w:val="12"/>
                <w:szCs w:val="12"/>
                <w:lang w:val="en-US"/>
              </w:rPr>
              <w:t xml:space="preserve">   period ended</w:t>
            </w:r>
          </w:p>
        </w:tc>
        <w:tc>
          <w:tcPr>
            <w:tcW w:w="324" w:type="pct"/>
            <w:tcBorders>
              <w:top w:val="nil"/>
              <w:left w:val="nil"/>
              <w:bottom w:val="nil"/>
              <w:right w:val="nil"/>
            </w:tcBorders>
            <w:shd w:val="clear" w:color="auto" w:fill="auto"/>
            <w:vAlign w:val="bottom"/>
          </w:tcPr>
          <w:p w14:paraId="628F4748"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tcPr>
          <w:p w14:paraId="2DAE84B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1B2698C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32C0EA6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2DEC796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63F97EE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tcPr>
          <w:p w14:paraId="7585C5F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auto" w:fill="auto"/>
            <w:vAlign w:val="bottom"/>
          </w:tcPr>
          <w:p w14:paraId="2807BBF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4BC1DD1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tcPr>
          <w:p w14:paraId="674BEC0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66AAFAF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tcPr>
          <w:p w14:paraId="486A026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tcPr>
          <w:p w14:paraId="25EB5096"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tcPr>
          <w:p w14:paraId="4F7F472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60DAB4DB"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75A458B8" w14:textId="77777777" w:rsidTr="00A84CC8">
        <w:tc>
          <w:tcPr>
            <w:tcW w:w="519" w:type="pct"/>
            <w:tcBorders>
              <w:top w:val="nil"/>
              <w:left w:val="nil"/>
              <w:bottom w:val="nil"/>
              <w:right w:val="nil"/>
            </w:tcBorders>
            <w:shd w:val="clear" w:color="auto" w:fill="auto"/>
            <w:vAlign w:val="center"/>
            <w:hideMark/>
          </w:tcPr>
          <w:p w14:paraId="1525BA63" w14:textId="2C60B2AF" w:rsidR="00803188" w:rsidRPr="00120C6E" w:rsidRDefault="00803188" w:rsidP="00803188">
            <w:pPr>
              <w:ind w:left="-105"/>
              <w:rPr>
                <w:rFonts w:ascii="Arial" w:eastAsia="Times New Roman" w:hAnsi="Arial" w:cs="Arial"/>
                <w:b/>
                <w:bCs/>
                <w:color w:val="000000"/>
                <w:spacing w:val="-4"/>
                <w:sz w:val="12"/>
                <w:szCs w:val="12"/>
                <w:lang w:val="en-US"/>
              </w:rPr>
            </w:pPr>
            <w:r w:rsidRPr="00686814">
              <w:rPr>
                <w:rFonts w:ascii="Arial" w:eastAsia="Times New Roman" w:hAnsi="Arial" w:cs="Arial"/>
                <w:b/>
                <w:bCs/>
                <w:color w:val="000000"/>
                <w:spacing w:val="-8"/>
                <w:sz w:val="12"/>
                <w:szCs w:val="12"/>
                <w:lang w:val="en-US"/>
              </w:rPr>
              <w:t xml:space="preserve">   </w:t>
            </w:r>
            <w:r w:rsidRPr="00686814">
              <w:rPr>
                <w:rFonts w:ascii="Arial" w:eastAsia="Times New Roman" w:hAnsi="Arial" w:cs="Arial"/>
                <w:b/>
                <w:bCs/>
                <w:color w:val="000000"/>
                <w:spacing w:val="-8"/>
                <w:sz w:val="12"/>
                <w:szCs w:val="12"/>
                <w:lang w:val="en-GB"/>
              </w:rPr>
              <w:t>3</w:t>
            </w:r>
            <w:r>
              <w:rPr>
                <w:rFonts w:ascii="Arial" w:eastAsia="Times New Roman" w:hAnsi="Arial" w:cs="Arial"/>
                <w:b/>
                <w:bCs/>
                <w:color w:val="000000"/>
                <w:spacing w:val="-8"/>
                <w:sz w:val="12"/>
                <w:szCs w:val="12"/>
                <w:lang w:val="en-GB"/>
              </w:rPr>
              <w:t>1</w:t>
            </w:r>
            <w:r w:rsidRPr="00686814">
              <w:rPr>
                <w:rFonts w:ascii="Arial" w:eastAsia="Times New Roman" w:hAnsi="Arial" w:cs="Arial"/>
                <w:b/>
                <w:bCs/>
                <w:color w:val="000000"/>
                <w:spacing w:val="-8"/>
                <w:sz w:val="12"/>
                <w:szCs w:val="12"/>
                <w:lang w:val="en-GB"/>
              </w:rPr>
              <w:t xml:space="preserve"> </w:t>
            </w:r>
            <w:r>
              <w:rPr>
                <w:rFonts w:ascii="Arial" w:eastAsia="Times New Roman" w:hAnsi="Arial" w:cs="Arial"/>
                <w:b/>
                <w:bCs/>
                <w:color w:val="000000"/>
                <w:spacing w:val="-8"/>
                <w:sz w:val="12"/>
                <w:szCs w:val="12"/>
                <w:lang w:val="en-GB"/>
              </w:rPr>
              <w:t>March</w:t>
            </w:r>
            <w:r w:rsidRPr="00686814">
              <w:rPr>
                <w:rFonts w:ascii="Arial" w:eastAsia="Times New Roman" w:hAnsi="Arial" w:cs="Arial"/>
                <w:b/>
                <w:bCs/>
                <w:color w:val="000000"/>
                <w:spacing w:val="-8"/>
                <w:sz w:val="12"/>
                <w:szCs w:val="12"/>
                <w:lang w:val="en-US"/>
              </w:rPr>
              <w:t xml:space="preserve"> </w:t>
            </w:r>
            <w:r w:rsidRPr="00686814">
              <w:rPr>
                <w:rFonts w:ascii="Arial" w:eastAsia="Times New Roman" w:hAnsi="Arial" w:cs="Arial"/>
                <w:b/>
                <w:bCs/>
                <w:color w:val="000000"/>
                <w:spacing w:val="-8"/>
                <w:sz w:val="12"/>
                <w:szCs w:val="12"/>
                <w:lang w:val="en-GB"/>
              </w:rPr>
              <w:t>202</w:t>
            </w:r>
            <w:r>
              <w:rPr>
                <w:rFonts w:ascii="Arial" w:eastAsia="Times New Roman" w:hAnsi="Arial" w:cs="Arial"/>
                <w:b/>
                <w:bCs/>
                <w:color w:val="000000"/>
                <w:spacing w:val="-8"/>
                <w:sz w:val="12"/>
                <w:szCs w:val="12"/>
                <w:lang w:val="en-GB"/>
              </w:rPr>
              <w:t>2</w:t>
            </w:r>
          </w:p>
        </w:tc>
        <w:tc>
          <w:tcPr>
            <w:tcW w:w="324" w:type="pct"/>
            <w:tcBorders>
              <w:top w:val="nil"/>
              <w:left w:val="nil"/>
              <w:bottom w:val="nil"/>
              <w:right w:val="nil"/>
            </w:tcBorders>
            <w:shd w:val="clear" w:color="auto" w:fill="auto"/>
            <w:vAlign w:val="bottom"/>
            <w:hideMark/>
          </w:tcPr>
          <w:p w14:paraId="636C288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475C991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4669E876"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6807E04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1134668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224E153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2891E15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auto" w:fill="auto"/>
            <w:vAlign w:val="bottom"/>
            <w:hideMark/>
          </w:tcPr>
          <w:p w14:paraId="7F7D823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0CF9751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590E9A3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203E670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hideMark/>
          </w:tcPr>
          <w:p w14:paraId="150247F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hideMark/>
          </w:tcPr>
          <w:p w14:paraId="1390785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hideMark/>
          </w:tcPr>
          <w:p w14:paraId="2865B418"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hideMark/>
          </w:tcPr>
          <w:p w14:paraId="60BAB450"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233446C3" w14:textId="77777777" w:rsidTr="00A35BDB">
        <w:tc>
          <w:tcPr>
            <w:tcW w:w="519" w:type="pct"/>
            <w:tcBorders>
              <w:top w:val="nil"/>
              <w:left w:val="nil"/>
              <w:bottom w:val="nil"/>
              <w:right w:val="nil"/>
            </w:tcBorders>
            <w:shd w:val="clear" w:color="auto" w:fill="auto"/>
            <w:vAlign w:val="bottom"/>
          </w:tcPr>
          <w:p w14:paraId="3CEC8E1E" w14:textId="77777777" w:rsidR="00803188" w:rsidRPr="00120C6E" w:rsidRDefault="00803188" w:rsidP="00803188">
            <w:pPr>
              <w:ind w:left="-105"/>
              <w:rPr>
                <w:rFonts w:ascii="Arial" w:eastAsia="Times New Roman" w:hAnsi="Arial" w:cs="Arial"/>
                <w:b/>
                <w:bCs/>
                <w:color w:val="000000"/>
                <w:spacing w:val="-4"/>
                <w:sz w:val="12"/>
                <w:szCs w:val="12"/>
                <w:lang w:val="en-US"/>
              </w:rPr>
            </w:pPr>
            <w:r w:rsidRPr="00120C6E">
              <w:rPr>
                <w:rFonts w:ascii="Arial" w:eastAsia="Times New Roman" w:hAnsi="Arial" w:cs="Arial"/>
                <w:color w:val="000000"/>
                <w:spacing w:val="-4"/>
                <w:sz w:val="12"/>
                <w:szCs w:val="12"/>
                <w:lang w:val="en-US"/>
              </w:rPr>
              <w:t>Revenues from sales</w:t>
            </w:r>
          </w:p>
        </w:tc>
        <w:tc>
          <w:tcPr>
            <w:tcW w:w="324" w:type="pct"/>
            <w:tcBorders>
              <w:top w:val="nil"/>
              <w:left w:val="nil"/>
              <w:right w:val="nil"/>
            </w:tcBorders>
            <w:shd w:val="clear" w:color="auto" w:fill="auto"/>
            <w:vAlign w:val="bottom"/>
          </w:tcPr>
          <w:p w14:paraId="5A14F7B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right w:val="nil"/>
            </w:tcBorders>
            <w:shd w:val="clear" w:color="auto" w:fill="auto"/>
            <w:vAlign w:val="bottom"/>
          </w:tcPr>
          <w:p w14:paraId="71708AC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auto" w:fill="auto"/>
            <w:vAlign w:val="bottom"/>
          </w:tcPr>
          <w:p w14:paraId="058A2B2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auto" w:fill="auto"/>
            <w:vAlign w:val="bottom"/>
          </w:tcPr>
          <w:p w14:paraId="20A625B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auto" w:fill="auto"/>
            <w:vAlign w:val="bottom"/>
          </w:tcPr>
          <w:p w14:paraId="2101162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auto" w:fill="auto"/>
            <w:vAlign w:val="bottom"/>
          </w:tcPr>
          <w:p w14:paraId="41BB8CA4"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right w:val="nil"/>
            </w:tcBorders>
            <w:shd w:val="clear" w:color="auto" w:fill="auto"/>
            <w:vAlign w:val="bottom"/>
          </w:tcPr>
          <w:p w14:paraId="530F4B7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right w:val="nil"/>
            </w:tcBorders>
            <w:shd w:val="clear" w:color="auto" w:fill="auto"/>
            <w:vAlign w:val="bottom"/>
          </w:tcPr>
          <w:p w14:paraId="0CCDFC0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auto" w:fill="auto"/>
            <w:vAlign w:val="bottom"/>
          </w:tcPr>
          <w:p w14:paraId="554B5BE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right w:val="nil"/>
            </w:tcBorders>
            <w:shd w:val="clear" w:color="auto" w:fill="auto"/>
            <w:vAlign w:val="bottom"/>
          </w:tcPr>
          <w:p w14:paraId="4712B82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auto" w:fill="auto"/>
            <w:vAlign w:val="bottom"/>
          </w:tcPr>
          <w:p w14:paraId="34300304"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right w:val="nil"/>
            </w:tcBorders>
            <w:shd w:val="clear" w:color="auto" w:fill="auto"/>
            <w:vAlign w:val="bottom"/>
          </w:tcPr>
          <w:p w14:paraId="30F08F8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right w:val="nil"/>
            </w:tcBorders>
            <w:shd w:val="clear" w:color="auto" w:fill="auto"/>
            <w:vAlign w:val="bottom"/>
          </w:tcPr>
          <w:p w14:paraId="17BF67D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right w:val="nil"/>
            </w:tcBorders>
            <w:shd w:val="clear" w:color="auto" w:fill="auto"/>
            <w:vAlign w:val="bottom"/>
          </w:tcPr>
          <w:p w14:paraId="2500751C"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right w:val="nil"/>
            </w:tcBorders>
            <w:shd w:val="clear" w:color="auto" w:fill="auto"/>
            <w:vAlign w:val="bottom"/>
          </w:tcPr>
          <w:p w14:paraId="1D997543"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7B7019B0" w14:textId="77777777" w:rsidTr="00A35BDB">
        <w:tc>
          <w:tcPr>
            <w:tcW w:w="519" w:type="pct"/>
            <w:tcBorders>
              <w:top w:val="nil"/>
              <w:left w:val="nil"/>
              <w:bottom w:val="nil"/>
              <w:right w:val="nil"/>
            </w:tcBorders>
            <w:shd w:val="clear" w:color="auto" w:fill="auto"/>
            <w:vAlign w:val="bottom"/>
            <w:hideMark/>
          </w:tcPr>
          <w:p w14:paraId="278B5BE4" w14:textId="77777777" w:rsidR="00803188" w:rsidRPr="00120C6E" w:rsidRDefault="00803188" w:rsidP="00803188">
            <w:pPr>
              <w:ind w:left="-105"/>
              <w:rPr>
                <w:rFonts w:ascii="Arial" w:eastAsia="Times New Roman" w:hAnsi="Arial" w:cs="Arial"/>
                <w:color w:val="000000"/>
                <w:spacing w:val="-4"/>
                <w:sz w:val="12"/>
                <w:szCs w:val="12"/>
                <w:lang w:val="en-US"/>
              </w:rPr>
            </w:pPr>
            <w:r w:rsidRPr="00120C6E">
              <w:rPr>
                <w:rFonts w:ascii="Arial" w:eastAsia="Times New Roman" w:hAnsi="Arial" w:cs="Arial"/>
                <w:color w:val="000000"/>
                <w:spacing w:val="-4"/>
                <w:sz w:val="12"/>
                <w:szCs w:val="12"/>
                <w:lang w:val="en-US"/>
              </w:rPr>
              <w:t xml:space="preserve">   and service</w:t>
            </w:r>
          </w:p>
        </w:tc>
        <w:tc>
          <w:tcPr>
            <w:tcW w:w="324" w:type="pct"/>
            <w:tcBorders>
              <w:top w:val="nil"/>
              <w:left w:val="nil"/>
              <w:bottom w:val="single" w:sz="4" w:space="0" w:color="auto"/>
              <w:right w:val="nil"/>
            </w:tcBorders>
            <w:shd w:val="clear" w:color="auto" w:fill="auto"/>
            <w:vAlign w:val="bottom"/>
          </w:tcPr>
          <w:p w14:paraId="28510462" w14:textId="1CDF3A08"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19,799,587</w:t>
            </w:r>
          </w:p>
        </w:tc>
        <w:tc>
          <w:tcPr>
            <w:tcW w:w="292" w:type="pct"/>
            <w:tcBorders>
              <w:top w:val="nil"/>
              <w:left w:val="nil"/>
              <w:bottom w:val="single" w:sz="4" w:space="0" w:color="auto"/>
              <w:right w:val="nil"/>
            </w:tcBorders>
            <w:shd w:val="clear" w:color="auto" w:fill="auto"/>
            <w:vAlign w:val="bottom"/>
          </w:tcPr>
          <w:p w14:paraId="4721F32D" w14:textId="0075DBD7"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bottom w:val="single" w:sz="4" w:space="0" w:color="auto"/>
              <w:right w:val="nil"/>
            </w:tcBorders>
            <w:shd w:val="clear" w:color="auto" w:fill="auto"/>
            <w:vAlign w:val="bottom"/>
          </w:tcPr>
          <w:p w14:paraId="7C7ADB70" w14:textId="3FE3C7F2"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44,426,115</w:t>
            </w:r>
          </w:p>
        </w:tc>
        <w:tc>
          <w:tcPr>
            <w:tcW w:w="325" w:type="pct"/>
            <w:tcBorders>
              <w:top w:val="nil"/>
              <w:left w:val="nil"/>
              <w:bottom w:val="single" w:sz="4" w:space="0" w:color="auto"/>
              <w:right w:val="nil"/>
            </w:tcBorders>
            <w:shd w:val="clear" w:color="auto" w:fill="auto"/>
            <w:vAlign w:val="bottom"/>
          </w:tcPr>
          <w:p w14:paraId="10414C94" w14:textId="45D0A445"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2,091,235</w:t>
            </w:r>
          </w:p>
        </w:tc>
        <w:tc>
          <w:tcPr>
            <w:tcW w:w="325" w:type="pct"/>
            <w:tcBorders>
              <w:top w:val="nil"/>
              <w:left w:val="nil"/>
              <w:bottom w:val="single" w:sz="4" w:space="0" w:color="auto"/>
              <w:right w:val="nil"/>
            </w:tcBorders>
            <w:shd w:val="clear" w:color="auto" w:fill="auto"/>
            <w:vAlign w:val="bottom"/>
          </w:tcPr>
          <w:p w14:paraId="34238B07" w14:textId="10BBA0B0"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11,207,568</w:t>
            </w:r>
          </w:p>
        </w:tc>
        <w:tc>
          <w:tcPr>
            <w:tcW w:w="325" w:type="pct"/>
            <w:tcBorders>
              <w:top w:val="nil"/>
              <w:left w:val="nil"/>
              <w:bottom w:val="single" w:sz="4" w:space="0" w:color="auto"/>
              <w:right w:val="nil"/>
            </w:tcBorders>
            <w:shd w:val="clear" w:color="auto" w:fill="auto"/>
            <w:vAlign w:val="bottom"/>
          </w:tcPr>
          <w:p w14:paraId="52996D66" w14:textId="24851B91"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12,307,535</w:t>
            </w:r>
          </w:p>
        </w:tc>
        <w:tc>
          <w:tcPr>
            <w:tcW w:w="292" w:type="pct"/>
            <w:tcBorders>
              <w:top w:val="nil"/>
              <w:left w:val="nil"/>
              <w:bottom w:val="single" w:sz="4" w:space="0" w:color="auto"/>
              <w:right w:val="nil"/>
            </w:tcBorders>
            <w:shd w:val="clear" w:color="auto" w:fill="auto"/>
            <w:vAlign w:val="bottom"/>
          </w:tcPr>
          <w:p w14:paraId="6306C46F" w14:textId="26BEFF2E"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1,998,300</w:t>
            </w:r>
          </w:p>
        </w:tc>
        <w:tc>
          <w:tcPr>
            <w:tcW w:w="260" w:type="pct"/>
            <w:tcBorders>
              <w:top w:val="nil"/>
              <w:left w:val="nil"/>
              <w:bottom w:val="single" w:sz="4" w:space="0" w:color="auto"/>
              <w:right w:val="nil"/>
            </w:tcBorders>
            <w:shd w:val="clear" w:color="auto" w:fill="auto"/>
            <w:vAlign w:val="bottom"/>
          </w:tcPr>
          <w:p w14:paraId="15AAC31F" w14:textId="0850477B"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bottom w:val="single" w:sz="4" w:space="0" w:color="auto"/>
              <w:right w:val="nil"/>
            </w:tcBorders>
            <w:shd w:val="clear" w:color="auto" w:fill="auto"/>
            <w:vAlign w:val="bottom"/>
          </w:tcPr>
          <w:p w14:paraId="530C4C36" w14:textId="7EE7597C"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1,322,016</w:t>
            </w:r>
          </w:p>
        </w:tc>
        <w:tc>
          <w:tcPr>
            <w:tcW w:w="292" w:type="pct"/>
            <w:tcBorders>
              <w:top w:val="nil"/>
              <w:left w:val="nil"/>
              <w:bottom w:val="single" w:sz="4" w:space="0" w:color="auto"/>
              <w:right w:val="nil"/>
            </w:tcBorders>
            <w:shd w:val="clear" w:color="auto" w:fill="auto"/>
            <w:vAlign w:val="bottom"/>
          </w:tcPr>
          <w:p w14:paraId="19D48631" w14:textId="032AA090"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365,837</w:t>
            </w:r>
          </w:p>
        </w:tc>
        <w:tc>
          <w:tcPr>
            <w:tcW w:w="325" w:type="pct"/>
            <w:tcBorders>
              <w:top w:val="nil"/>
              <w:left w:val="nil"/>
              <w:bottom w:val="single" w:sz="4" w:space="0" w:color="auto"/>
              <w:right w:val="nil"/>
            </w:tcBorders>
            <w:shd w:val="clear" w:color="auto" w:fill="auto"/>
            <w:vAlign w:val="bottom"/>
          </w:tcPr>
          <w:p w14:paraId="092CBFB9" w14:textId="4F79E532"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73,718,606</w:t>
            </w:r>
          </w:p>
        </w:tc>
        <w:tc>
          <w:tcPr>
            <w:tcW w:w="292" w:type="pct"/>
            <w:tcBorders>
              <w:top w:val="nil"/>
              <w:left w:val="nil"/>
              <w:bottom w:val="single" w:sz="4" w:space="0" w:color="auto"/>
              <w:right w:val="nil"/>
            </w:tcBorders>
            <w:shd w:val="clear" w:color="auto" w:fill="auto"/>
            <w:vAlign w:val="bottom"/>
          </w:tcPr>
          <w:p w14:paraId="14C3DF59" w14:textId="6B1C44BA"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365,620</w:t>
            </w:r>
          </w:p>
        </w:tc>
        <w:tc>
          <w:tcPr>
            <w:tcW w:w="227" w:type="pct"/>
            <w:tcBorders>
              <w:top w:val="nil"/>
              <w:left w:val="nil"/>
              <w:bottom w:val="single" w:sz="4" w:space="0" w:color="auto"/>
              <w:right w:val="nil"/>
            </w:tcBorders>
            <w:shd w:val="clear" w:color="auto" w:fill="auto"/>
            <w:vAlign w:val="bottom"/>
          </w:tcPr>
          <w:p w14:paraId="395C0338" w14:textId="3685968C"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27" w:type="pct"/>
            <w:tcBorders>
              <w:top w:val="nil"/>
              <w:left w:val="nil"/>
              <w:bottom w:val="single" w:sz="4" w:space="0" w:color="auto"/>
              <w:right w:val="nil"/>
            </w:tcBorders>
            <w:shd w:val="clear" w:color="auto" w:fill="auto"/>
            <w:vAlign w:val="bottom"/>
          </w:tcPr>
          <w:p w14:paraId="19F4436D" w14:textId="3DED3FD1"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bottom w:val="single" w:sz="4" w:space="0" w:color="auto"/>
              <w:right w:val="nil"/>
            </w:tcBorders>
            <w:shd w:val="clear" w:color="auto" w:fill="auto"/>
            <w:vAlign w:val="bottom"/>
          </w:tcPr>
          <w:p w14:paraId="4ACB7C65" w14:textId="013681B6"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93,883,813</w:t>
            </w:r>
          </w:p>
        </w:tc>
      </w:tr>
      <w:tr w:rsidR="00803188" w:rsidRPr="00120C6E" w14:paraId="2DE775E7" w14:textId="77777777" w:rsidTr="00A35BDB">
        <w:tc>
          <w:tcPr>
            <w:tcW w:w="519" w:type="pct"/>
            <w:tcBorders>
              <w:top w:val="nil"/>
              <w:left w:val="nil"/>
              <w:bottom w:val="nil"/>
              <w:right w:val="nil"/>
            </w:tcBorders>
            <w:shd w:val="clear" w:color="auto" w:fill="auto"/>
            <w:vAlign w:val="bottom"/>
            <w:hideMark/>
          </w:tcPr>
          <w:p w14:paraId="16965D77" w14:textId="77777777" w:rsidR="00803188" w:rsidRPr="00120C6E" w:rsidRDefault="00803188" w:rsidP="00803188">
            <w:pPr>
              <w:ind w:left="-105"/>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 xml:space="preserve">Timing of revenue </w:t>
            </w:r>
          </w:p>
        </w:tc>
        <w:tc>
          <w:tcPr>
            <w:tcW w:w="324" w:type="pct"/>
            <w:tcBorders>
              <w:top w:val="single" w:sz="4" w:space="0" w:color="auto"/>
              <w:left w:val="nil"/>
              <w:bottom w:val="nil"/>
              <w:right w:val="nil"/>
            </w:tcBorders>
            <w:shd w:val="clear" w:color="auto" w:fill="auto"/>
            <w:vAlign w:val="bottom"/>
          </w:tcPr>
          <w:p w14:paraId="218C60B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bottom w:val="nil"/>
              <w:right w:val="nil"/>
            </w:tcBorders>
            <w:shd w:val="clear" w:color="auto" w:fill="auto"/>
            <w:vAlign w:val="bottom"/>
          </w:tcPr>
          <w:p w14:paraId="2166449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auto" w:fill="auto"/>
            <w:vAlign w:val="bottom"/>
          </w:tcPr>
          <w:p w14:paraId="6B610F1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auto" w:fill="auto"/>
            <w:vAlign w:val="bottom"/>
          </w:tcPr>
          <w:p w14:paraId="058DE4B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auto" w:fill="auto"/>
            <w:vAlign w:val="bottom"/>
          </w:tcPr>
          <w:p w14:paraId="2F8B1845"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auto" w:fill="auto"/>
            <w:vAlign w:val="bottom"/>
          </w:tcPr>
          <w:p w14:paraId="062ECAD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bottom w:val="nil"/>
              <w:right w:val="nil"/>
            </w:tcBorders>
            <w:shd w:val="clear" w:color="auto" w:fill="auto"/>
            <w:vAlign w:val="bottom"/>
          </w:tcPr>
          <w:p w14:paraId="4C2931D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single" w:sz="4" w:space="0" w:color="auto"/>
              <w:left w:val="nil"/>
              <w:bottom w:val="nil"/>
              <w:right w:val="nil"/>
            </w:tcBorders>
            <w:shd w:val="clear" w:color="auto" w:fill="auto"/>
            <w:vAlign w:val="bottom"/>
          </w:tcPr>
          <w:p w14:paraId="6368D4D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auto" w:fill="auto"/>
            <w:vAlign w:val="bottom"/>
          </w:tcPr>
          <w:p w14:paraId="47BB66D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bottom w:val="nil"/>
              <w:right w:val="nil"/>
            </w:tcBorders>
            <w:shd w:val="clear" w:color="auto" w:fill="auto"/>
            <w:vAlign w:val="bottom"/>
          </w:tcPr>
          <w:p w14:paraId="7B64712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auto" w:fill="auto"/>
            <w:vAlign w:val="bottom"/>
          </w:tcPr>
          <w:p w14:paraId="5755264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bottom w:val="nil"/>
              <w:right w:val="nil"/>
            </w:tcBorders>
            <w:shd w:val="clear" w:color="auto" w:fill="auto"/>
            <w:vAlign w:val="bottom"/>
          </w:tcPr>
          <w:p w14:paraId="78AB4909"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single" w:sz="4" w:space="0" w:color="auto"/>
              <w:left w:val="nil"/>
              <w:bottom w:val="nil"/>
              <w:right w:val="nil"/>
            </w:tcBorders>
            <w:shd w:val="clear" w:color="auto" w:fill="auto"/>
            <w:vAlign w:val="bottom"/>
          </w:tcPr>
          <w:p w14:paraId="5E1DE224"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single" w:sz="4" w:space="0" w:color="auto"/>
              <w:left w:val="nil"/>
              <w:bottom w:val="nil"/>
              <w:right w:val="nil"/>
            </w:tcBorders>
            <w:shd w:val="clear" w:color="auto" w:fill="auto"/>
            <w:vAlign w:val="bottom"/>
          </w:tcPr>
          <w:p w14:paraId="3B79734B"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bottom w:val="nil"/>
              <w:right w:val="nil"/>
            </w:tcBorders>
            <w:shd w:val="clear" w:color="auto" w:fill="auto"/>
            <w:vAlign w:val="bottom"/>
          </w:tcPr>
          <w:p w14:paraId="3D48D385"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355E74A5" w14:textId="77777777" w:rsidTr="00A35BDB">
        <w:tc>
          <w:tcPr>
            <w:tcW w:w="519" w:type="pct"/>
            <w:tcBorders>
              <w:top w:val="nil"/>
              <w:left w:val="nil"/>
              <w:bottom w:val="nil"/>
              <w:right w:val="nil"/>
            </w:tcBorders>
            <w:shd w:val="clear" w:color="auto" w:fill="auto"/>
            <w:vAlign w:val="bottom"/>
          </w:tcPr>
          <w:p w14:paraId="23A2D791" w14:textId="77777777" w:rsidR="00803188" w:rsidRPr="00120C6E" w:rsidRDefault="00803188" w:rsidP="00803188">
            <w:pPr>
              <w:ind w:left="-105"/>
              <w:rPr>
                <w:rFonts w:ascii="Arial" w:eastAsia="Times New Roman" w:hAnsi="Arial" w:cs="Arial"/>
                <w:b/>
                <w:bCs/>
                <w:color w:val="000000"/>
                <w:spacing w:val="-4"/>
                <w:sz w:val="12"/>
                <w:szCs w:val="12"/>
                <w:lang w:val="en-US"/>
              </w:rPr>
            </w:pPr>
            <w:r w:rsidRPr="00120C6E">
              <w:rPr>
                <w:rFonts w:ascii="Arial" w:eastAsia="Times New Roman" w:hAnsi="Arial" w:cs="Arial"/>
                <w:b/>
                <w:bCs/>
                <w:color w:val="000000"/>
                <w:spacing w:val="-4"/>
                <w:sz w:val="12"/>
                <w:szCs w:val="12"/>
                <w:lang w:val="en-US"/>
              </w:rPr>
              <w:t xml:space="preserve">   recognition</w:t>
            </w:r>
          </w:p>
        </w:tc>
        <w:tc>
          <w:tcPr>
            <w:tcW w:w="324" w:type="pct"/>
            <w:tcBorders>
              <w:top w:val="nil"/>
              <w:left w:val="nil"/>
              <w:bottom w:val="nil"/>
              <w:right w:val="nil"/>
            </w:tcBorders>
            <w:shd w:val="clear" w:color="auto" w:fill="auto"/>
            <w:vAlign w:val="bottom"/>
          </w:tcPr>
          <w:p w14:paraId="39349571"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tcPr>
          <w:p w14:paraId="3155D9A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458ADD9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7B62C29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16D0F10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68BC6ED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tcPr>
          <w:p w14:paraId="1FF5164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nil"/>
              <w:left w:val="nil"/>
              <w:bottom w:val="nil"/>
              <w:right w:val="nil"/>
            </w:tcBorders>
            <w:shd w:val="clear" w:color="auto" w:fill="auto"/>
            <w:vAlign w:val="bottom"/>
          </w:tcPr>
          <w:p w14:paraId="1863A7E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422C750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tcPr>
          <w:p w14:paraId="3E914A0E"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66D2D8B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nil"/>
              <w:left w:val="nil"/>
              <w:bottom w:val="nil"/>
              <w:right w:val="nil"/>
            </w:tcBorders>
            <w:shd w:val="clear" w:color="auto" w:fill="auto"/>
            <w:vAlign w:val="bottom"/>
          </w:tcPr>
          <w:p w14:paraId="41D1F32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tcPr>
          <w:p w14:paraId="2E6ACC6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nil"/>
              <w:left w:val="nil"/>
              <w:bottom w:val="nil"/>
              <w:right w:val="nil"/>
            </w:tcBorders>
            <w:shd w:val="clear" w:color="auto" w:fill="auto"/>
            <w:vAlign w:val="bottom"/>
          </w:tcPr>
          <w:p w14:paraId="522F869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nil"/>
              <w:left w:val="nil"/>
              <w:bottom w:val="nil"/>
              <w:right w:val="nil"/>
            </w:tcBorders>
            <w:shd w:val="clear" w:color="auto" w:fill="auto"/>
            <w:vAlign w:val="bottom"/>
          </w:tcPr>
          <w:p w14:paraId="044A6702"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7007F6" w14:paraId="05688D63" w14:textId="77777777" w:rsidTr="00A35BDB">
        <w:tc>
          <w:tcPr>
            <w:tcW w:w="519" w:type="pct"/>
            <w:tcBorders>
              <w:top w:val="nil"/>
              <w:left w:val="nil"/>
              <w:bottom w:val="nil"/>
              <w:right w:val="nil"/>
            </w:tcBorders>
            <w:shd w:val="clear" w:color="auto" w:fill="auto"/>
            <w:vAlign w:val="bottom"/>
            <w:hideMark/>
          </w:tcPr>
          <w:p w14:paraId="03ADAB45" w14:textId="77777777" w:rsidR="00803188" w:rsidRPr="00120C6E" w:rsidRDefault="00803188" w:rsidP="00803188">
            <w:pPr>
              <w:ind w:left="-105"/>
              <w:rPr>
                <w:rFonts w:ascii="Arial" w:eastAsia="Times New Roman" w:hAnsi="Arial" w:cs="Arial"/>
                <w:color w:val="000000"/>
                <w:spacing w:val="-4"/>
                <w:sz w:val="12"/>
                <w:szCs w:val="12"/>
                <w:lang w:val="en-US"/>
              </w:rPr>
            </w:pPr>
            <w:r w:rsidRPr="00120C6E">
              <w:rPr>
                <w:rFonts w:ascii="Arial" w:eastAsia="Times New Roman" w:hAnsi="Arial" w:cs="Arial"/>
                <w:color w:val="000000"/>
                <w:spacing w:val="-4"/>
                <w:sz w:val="12"/>
                <w:szCs w:val="12"/>
                <w:lang w:val="en-US"/>
              </w:rPr>
              <w:t>At a point in time</w:t>
            </w:r>
          </w:p>
        </w:tc>
        <w:tc>
          <w:tcPr>
            <w:tcW w:w="324" w:type="pct"/>
            <w:tcBorders>
              <w:top w:val="nil"/>
              <w:left w:val="nil"/>
              <w:right w:val="nil"/>
            </w:tcBorders>
            <w:shd w:val="clear" w:color="auto" w:fill="auto"/>
            <w:vAlign w:val="bottom"/>
          </w:tcPr>
          <w:p w14:paraId="38903AED" w14:textId="373709CB"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92" w:type="pct"/>
            <w:tcBorders>
              <w:top w:val="nil"/>
              <w:left w:val="nil"/>
              <w:right w:val="nil"/>
            </w:tcBorders>
            <w:shd w:val="clear" w:color="auto" w:fill="auto"/>
            <w:vAlign w:val="bottom"/>
          </w:tcPr>
          <w:p w14:paraId="10316D2B" w14:textId="557F8903"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right w:val="nil"/>
            </w:tcBorders>
            <w:shd w:val="clear" w:color="auto" w:fill="auto"/>
            <w:vAlign w:val="bottom"/>
          </w:tcPr>
          <w:p w14:paraId="5335C0A5" w14:textId="18B810E2"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right w:val="nil"/>
            </w:tcBorders>
            <w:shd w:val="clear" w:color="auto" w:fill="auto"/>
            <w:vAlign w:val="bottom"/>
          </w:tcPr>
          <w:p w14:paraId="502C525B" w14:textId="686C6AF1"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right w:val="nil"/>
            </w:tcBorders>
            <w:shd w:val="clear" w:color="auto" w:fill="auto"/>
            <w:vAlign w:val="bottom"/>
          </w:tcPr>
          <w:p w14:paraId="4F6053C9" w14:textId="224F8C46"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right w:val="nil"/>
            </w:tcBorders>
            <w:shd w:val="clear" w:color="auto" w:fill="auto"/>
            <w:vAlign w:val="bottom"/>
          </w:tcPr>
          <w:p w14:paraId="3D7B20FC" w14:textId="60C52268"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92" w:type="pct"/>
            <w:tcBorders>
              <w:top w:val="nil"/>
              <w:left w:val="nil"/>
              <w:right w:val="nil"/>
            </w:tcBorders>
            <w:shd w:val="clear" w:color="auto" w:fill="auto"/>
            <w:vAlign w:val="bottom"/>
          </w:tcPr>
          <w:p w14:paraId="37AD2AA8" w14:textId="05C5ECD7"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60" w:type="pct"/>
            <w:tcBorders>
              <w:top w:val="nil"/>
              <w:left w:val="nil"/>
              <w:right w:val="nil"/>
            </w:tcBorders>
            <w:shd w:val="clear" w:color="auto" w:fill="auto"/>
            <w:vAlign w:val="bottom"/>
          </w:tcPr>
          <w:p w14:paraId="094A30F9" w14:textId="151BADA7"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right w:val="nil"/>
            </w:tcBorders>
            <w:shd w:val="clear" w:color="auto" w:fill="auto"/>
            <w:vAlign w:val="bottom"/>
          </w:tcPr>
          <w:p w14:paraId="7E456DEF" w14:textId="61E1A653"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92" w:type="pct"/>
            <w:tcBorders>
              <w:top w:val="nil"/>
              <w:left w:val="nil"/>
              <w:right w:val="nil"/>
            </w:tcBorders>
            <w:shd w:val="clear" w:color="auto" w:fill="auto"/>
            <w:vAlign w:val="bottom"/>
          </w:tcPr>
          <w:p w14:paraId="489773D8" w14:textId="28B6A302"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right w:val="nil"/>
            </w:tcBorders>
            <w:shd w:val="clear" w:color="auto" w:fill="auto"/>
            <w:vAlign w:val="bottom"/>
          </w:tcPr>
          <w:p w14:paraId="7543EF6C" w14:textId="019849F0"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92" w:type="pct"/>
            <w:tcBorders>
              <w:top w:val="nil"/>
              <w:left w:val="nil"/>
              <w:right w:val="nil"/>
            </w:tcBorders>
            <w:shd w:val="clear" w:color="auto" w:fill="auto"/>
            <w:vAlign w:val="bottom"/>
          </w:tcPr>
          <w:p w14:paraId="4A44E6CA" w14:textId="4A59373B"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27" w:type="pct"/>
            <w:tcBorders>
              <w:top w:val="nil"/>
              <w:left w:val="nil"/>
              <w:right w:val="nil"/>
            </w:tcBorders>
            <w:shd w:val="clear" w:color="auto" w:fill="auto"/>
            <w:vAlign w:val="bottom"/>
          </w:tcPr>
          <w:p w14:paraId="5056A43B" w14:textId="5BA8B15E"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27" w:type="pct"/>
            <w:tcBorders>
              <w:top w:val="nil"/>
              <w:left w:val="nil"/>
              <w:right w:val="nil"/>
            </w:tcBorders>
            <w:shd w:val="clear" w:color="auto" w:fill="auto"/>
            <w:vAlign w:val="bottom"/>
          </w:tcPr>
          <w:p w14:paraId="26E744E6" w14:textId="71A94DC5"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right w:val="nil"/>
            </w:tcBorders>
            <w:shd w:val="clear" w:color="auto" w:fill="auto"/>
            <w:vAlign w:val="bottom"/>
          </w:tcPr>
          <w:p w14:paraId="114B00C0" w14:textId="07196A9E"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r>
      <w:tr w:rsidR="00803188" w:rsidRPr="00120C6E" w14:paraId="01F9EC2D" w14:textId="77777777" w:rsidTr="00A35BDB">
        <w:tc>
          <w:tcPr>
            <w:tcW w:w="519" w:type="pct"/>
            <w:tcBorders>
              <w:top w:val="nil"/>
              <w:left w:val="nil"/>
              <w:bottom w:val="nil"/>
              <w:right w:val="nil"/>
            </w:tcBorders>
            <w:shd w:val="clear" w:color="auto" w:fill="auto"/>
            <w:vAlign w:val="bottom"/>
            <w:hideMark/>
          </w:tcPr>
          <w:p w14:paraId="1704B4F5" w14:textId="77777777" w:rsidR="00803188" w:rsidRPr="00120C6E" w:rsidRDefault="00803188" w:rsidP="00803188">
            <w:pPr>
              <w:ind w:left="-105"/>
              <w:rPr>
                <w:rFonts w:ascii="Arial" w:eastAsia="Times New Roman" w:hAnsi="Arial" w:cs="Arial"/>
                <w:color w:val="000000"/>
                <w:spacing w:val="-4"/>
                <w:sz w:val="12"/>
                <w:szCs w:val="12"/>
                <w:lang w:val="en-US"/>
              </w:rPr>
            </w:pPr>
            <w:r w:rsidRPr="00120C6E">
              <w:rPr>
                <w:rFonts w:ascii="Arial" w:eastAsia="Times New Roman" w:hAnsi="Arial" w:cs="Arial"/>
                <w:color w:val="000000"/>
                <w:spacing w:val="-4"/>
                <w:sz w:val="12"/>
                <w:szCs w:val="12"/>
                <w:lang w:val="en-US"/>
              </w:rPr>
              <w:t>Overtime</w:t>
            </w:r>
          </w:p>
        </w:tc>
        <w:tc>
          <w:tcPr>
            <w:tcW w:w="324" w:type="pct"/>
            <w:tcBorders>
              <w:top w:val="nil"/>
              <w:left w:val="nil"/>
              <w:bottom w:val="single" w:sz="4" w:space="0" w:color="auto"/>
              <w:right w:val="nil"/>
            </w:tcBorders>
            <w:shd w:val="clear" w:color="auto" w:fill="auto"/>
            <w:vAlign w:val="bottom"/>
          </w:tcPr>
          <w:p w14:paraId="2A9ED201" w14:textId="6B2A677A"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19,799,587</w:t>
            </w:r>
          </w:p>
        </w:tc>
        <w:tc>
          <w:tcPr>
            <w:tcW w:w="292" w:type="pct"/>
            <w:tcBorders>
              <w:top w:val="nil"/>
              <w:left w:val="nil"/>
              <w:bottom w:val="single" w:sz="4" w:space="0" w:color="auto"/>
              <w:right w:val="nil"/>
            </w:tcBorders>
            <w:shd w:val="clear" w:color="auto" w:fill="auto"/>
            <w:vAlign w:val="bottom"/>
          </w:tcPr>
          <w:p w14:paraId="29EB3047" w14:textId="632568A3"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bottom w:val="single" w:sz="4" w:space="0" w:color="auto"/>
              <w:right w:val="nil"/>
            </w:tcBorders>
            <w:shd w:val="clear" w:color="auto" w:fill="auto"/>
            <w:vAlign w:val="bottom"/>
          </w:tcPr>
          <w:p w14:paraId="3EA7EB4F" w14:textId="120D5270"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44,426,115</w:t>
            </w:r>
          </w:p>
        </w:tc>
        <w:tc>
          <w:tcPr>
            <w:tcW w:w="325" w:type="pct"/>
            <w:tcBorders>
              <w:top w:val="nil"/>
              <w:left w:val="nil"/>
              <w:bottom w:val="single" w:sz="4" w:space="0" w:color="auto"/>
              <w:right w:val="nil"/>
            </w:tcBorders>
            <w:shd w:val="clear" w:color="auto" w:fill="auto"/>
            <w:vAlign w:val="bottom"/>
          </w:tcPr>
          <w:p w14:paraId="4AFB1588" w14:textId="05336ACE"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2,091,235</w:t>
            </w:r>
          </w:p>
        </w:tc>
        <w:tc>
          <w:tcPr>
            <w:tcW w:w="325" w:type="pct"/>
            <w:tcBorders>
              <w:top w:val="nil"/>
              <w:left w:val="nil"/>
              <w:bottom w:val="single" w:sz="4" w:space="0" w:color="auto"/>
              <w:right w:val="nil"/>
            </w:tcBorders>
            <w:shd w:val="clear" w:color="auto" w:fill="auto"/>
            <w:vAlign w:val="bottom"/>
          </w:tcPr>
          <w:p w14:paraId="1D75E876" w14:textId="1189BAA0"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11,207,568</w:t>
            </w:r>
          </w:p>
        </w:tc>
        <w:tc>
          <w:tcPr>
            <w:tcW w:w="325" w:type="pct"/>
            <w:tcBorders>
              <w:top w:val="nil"/>
              <w:left w:val="nil"/>
              <w:bottom w:val="single" w:sz="4" w:space="0" w:color="auto"/>
              <w:right w:val="nil"/>
            </w:tcBorders>
            <w:shd w:val="clear" w:color="auto" w:fill="auto"/>
            <w:vAlign w:val="bottom"/>
          </w:tcPr>
          <w:p w14:paraId="4F63B97A" w14:textId="25B604CC"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12,307,535</w:t>
            </w:r>
          </w:p>
        </w:tc>
        <w:tc>
          <w:tcPr>
            <w:tcW w:w="292" w:type="pct"/>
            <w:tcBorders>
              <w:top w:val="nil"/>
              <w:left w:val="nil"/>
              <w:bottom w:val="single" w:sz="4" w:space="0" w:color="auto"/>
              <w:right w:val="nil"/>
            </w:tcBorders>
            <w:shd w:val="clear" w:color="auto" w:fill="auto"/>
            <w:vAlign w:val="bottom"/>
          </w:tcPr>
          <w:p w14:paraId="3FCF6984" w14:textId="604F71A5"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1,998,300</w:t>
            </w:r>
          </w:p>
        </w:tc>
        <w:tc>
          <w:tcPr>
            <w:tcW w:w="260" w:type="pct"/>
            <w:tcBorders>
              <w:top w:val="nil"/>
              <w:left w:val="nil"/>
              <w:bottom w:val="single" w:sz="4" w:space="0" w:color="auto"/>
              <w:right w:val="nil"/>
            </w:tcBorders>
            <w:shd w:val="clear" w:color="auto" w:fill="auto"/>
            <w:vAlign w:val="bottom"/>
          </w:tcPr>
          <w:p w14:paraId="130FD1E2" w14:textId="1FFFA3DD"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bottom w:val="single" w:sz="4" w:space="0" w:color="auto"/>
              <w:right w:val="nil"/>
            </w:tcBorders>
            <w:shd w:val="clear" w:color="auto" w:fill="auto"/>
            <w:vAlign w:val="bottom"/>
          </w:tcPr>
          <w:p w14:paraId="60F39847" w14:textId="436F49A5"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1,322,016</w:t>
            </w:r>
          </w:p>
        </w:tc>
        <w:tc>
          <w:tcPr>
            <w:tcW w:w="292" w:type="pct"/>
            <w:tcBorders>
              <w:top w:val="nil"/>
              <w:left w:val="nil"/>
              <w:bottom w:val="single" w:sz="4" w:space="0" w:color="auto"/>
              <w:right w:val="nil"/>
            </w:tcBorders>
            <w:shd w:val="clear" w:color="auto" w:fill="auto"/>
            <w:vAlign w:val="bottom"/>
          </w:tcPr>
          <w:p w14:paraId="7C25B913" w14:textId="1E27BF7C"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365,837</w:t>
            </w:r>
          </w:p>
        </w:tc>
        <w:tc>
          <w:tcPr>
            <w:tcW w:w="325" w:type="pct"/>
            <w:tcBorders>
              <w:top w:val="nil"/>
              <w:left w:val="nil"/>
              <w:bottom w:val="single" w:sz="4" w:space="0" w:color="auto"/>
              <w:right w:val="nil"/>
            </w:tcBorders>
            <w:shd w:val="clear" w:color="auto" w:fill="auto"/>
            <w:vAlign w:val="bottom"/>
          </w:tcPr>
          <w:p w14:paraId="4E3A1393" w14:textId="23FDDBF8"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73,718,606</w:t>
            </w:r>
          </w:p>
        </w:tc>
        <w:tc>
          <w:tcPr>
            <w:tcW w:w="292" w:type="pct"/>
            <w:tcBorders>
              <w:top w:val="nil"/>
              <w:left w:val="nil"/>
              <w:bottom w:val="single" w:sz="4" w:space="0" w:color="auto"/>
              <w:right w:val="nil"/>
            </w:tcBorders>
            <w:shd w:val="clear" w:color="auto" w:fill="auto"/>
            <w:vAlign w:val="bottom"/>
          </w:tcPr>
          <w:p w14:paraId="250DCA0B" w14:textId="789A45D7"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365,620</w:t>
            </w:r>
          </w:p>
        </w:tc>
        <w:tc>
          <w:tcPr>
            <w:tcW w:w="227" w:type="pct"/>
            <w:tcBorders>
              <w:top w:val="nil"/>
              <w:left w:val="nil"/>
              <w:bottom w:val="single" w:sz="4" w:space="0" w:color="auto"/>
              <w:right w:val="nil"/>
            </w:tcBorders>
            <w:shd w:val="clear" w:color="auto" w:fill="auto"/>
            <w:vAlign w:val="bottom"/>
          </w:tcPr>
          <w:p w14:paraId="1D0CC118" w14:textId="42266A9A"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27" w:type="pct"/>
            <w:tcBorders>
              <w:top w:val="nil"/>
              <w:left w:val="nil"/>
              <w:bottom w:val="single" w:sz="4" w:space="0" w:color="auto"/>
              <w:right w:val="nil"/>
            </w:tcBorders>
            <w:shd w:val="clear" w:color="auto" w:fill="auto"/>
            <w:vAlign w:val="bottom"/>
          </w:tcPr>
          <w:p w14:paraId="0D5878EF" w14:textId="2DB4B07F"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top w:val="nil"/>
              <w:left w:val="nil"/>
              <w:bottom w:val="single" w:sz="4" w:space="0" w:color="auto"/>
              <w:right w:val="nil"/>
            </w:tcBorders>
            <w:shd w:val="clear" w:color="auto" w:fill="auto"/>
            <w:vAlign w:val="bottom"/>
          </w:tcPr>
          <w:p w14:paraId="162419AE" w14:textId="47D06E74"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93,883,813</w:t>
            </w:r>
          </w:p>
        </w:tc>
      </w:tr>
      <w:tr w:rsidR="00803188" w:rsidRPr="00120C6E" w14:paraId="0E4A837E" w14:textId="77777777" w:rsidTr="00A35BDB">
        <w:tc>
          <w:tcPr>
            <w:tcW w:w="519" w:type="pct"/>
            <w:tcBorders>
              <w:top w:val="nil"/>
              <w:left w:val="nil"/>
              <w:bottom w:val="nil"/>
              <w:right w:val="nil"/>
            </w:tcBorders>
            <w:shd w:val="clear" w:color="auto" w:fill="auto"/>
            <w:vAlign w:val="bottom"/>
          </w:tcPr>
          <w:p w14:paraId="6BE62428" w14:textId="77777777" w:rsidR="00803188" w:rsidRPr="00120C6E" w:rsidRDefault="00803188" w:rsidP="00803188">
            <w:pPr>
              <w:ind w:left="-105"/>
              <w:rPr>
                <w:rFonts w:ascii="Arial" w:eastAsia="Times New Roman" w:hAnsi="Arial" w:cs="Arial"/>
                <w:spacing w:val="-4"/>
                <w:sz w:val="12"/>
                <w:szCs w:val="12"/>
                <w:lang w:val="en-US"/>
              </w:rPr>
            </w:pPr>
          </w:p>
        </w:tc>
        <w:tc>
          <w:tcPr>
            <w:tcW w:w="324" w:type="pct"/>
            <w:tcBorders>
              <w:top w:val="single" w:sz="4" w:space="0" w:color="auto"/>
              <w:left w:val="nil"/>
              <w:right w:val="nil"/>
            </w:tcBorders>
            <w:shd w:val="clear" w:color="auto" w:fill="auto"/>
            <w:vAlign w:val="bottom"/>
          </w:tcPr>
          <w:p w14:paraId="7705FA0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right w:val="nil"/>
            </w:tcBorders>
            <w:shd w:val="clear" w:color="auto" w:fill="auto"/>
            <w:vAlign w:val="bottom"/>
          </w:tcPr>
          <w:p w14:paraId="3B5509A6"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auto"/>
            <w:vAlign w:val="bottom"/>
          </w:tcPr>
          <w:p w14:paraId="486006F0"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auto"/>
            <w:vAlign w:val="bottom"/>
          </w:tcPr>
          <w:p w14:paraId="26F6F2A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auto"/>
            <w:vAlign w:val="bottom"/>
          </w:tcPr>
          <w:p w14:paraId="6AC8368D"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auto"/>
            <w:vAlign w:val="bottom"/>
          </w:tcPr>
          <w:p w14:paraId="1DE1B46A"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right w:val="nil"/>
            </w:tcBorders>
            <w:shd w:val="clear" w:color="auto" w:fill="auto"/>
            <w:vAlign w:val="bottom"/>
          </w:tcPr>
          <w:p w14:paraId="76D2FD47"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60" w:type="pct"/>
            <w:tcBorders>
              <w:top w:val="single" w:sz="4" w:space="0" w:color="auto"/>
              <w:left w:val="nil"/>
              <w:right w:val="nil"/>
            </w:tcBorders>
            <w:shd w:val="clear" w:color="auto" w:fill="auto"/>
            <w:vAlign w:val="bottom"/>
          </w:tcPr>
          <w:p w14:paraId="174B8488"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auto"/>
            <w:vAlign w:val="bottom"/>
          </w:tcPr>
          <w:p w14:paraId="47281312"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right w:val="nil"/>
            </w:tcBorders>
            <w:shd w:val="clear" w:color="auto" w:fill="auto"/>
            <w:vAlign w:val="bottom"/>
          </w:tcPr>
          <w:p w14:paraId="6770862F"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auto"/>
            <w:vAlign w:val="bottom"/>
          </w:tcPr>
          <w:p w14:paraId="62D8A17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92" w:type="pct"/>
            <w:tcBorders>
              <w:top w:val="single" w:sz="4" w:space="0" w:color="auto"/>
              <w:left w:val="nil"/>
              <w:right w:val="nil"/>
            </w:tcBorders>
            <w:shd w:val="clear" w:color="auto" w:fill="auto"/>
            <w:vAlign w:val="bottom"/>
          </w:tcPr>
          <w:p w14:paraId="2BB69398"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single" w:sz="4" w:space="0" w:color="auto"/>
              <w:left w:val="nil"/>
              <w:right w:val="nil"/>
            </w:tcBorders>
            <w:shd w:val="clear" w:color="auto" w:fill="auto"/>
            <w:vAlign w:val="bottom"/>
          </w:tcPr>
          <w:p w14:paraId="1648E764"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227" w:type="pct"/>
            <w:tcBorders>
              <w:top w:val="single" w:sz="4" w:space="0" w:color="auto"/>
              <w:left w:val="nil"/>
              <w:right w:val="nil"/>
            </w:tcBorders>
            <w:shd w:val="clear" w:color="auto" w:fill="auto"/>
            <w:vAlign w:val="bottom"/>
          </w:tcPr>
          <w:p w14:paraId="05E1B183" w14:textId="77777777" w:rsidR="00803188" w:rsidRPr="00120C6E" w:rsidRDefault="00803188" w:rsidP="00803188">
            <w:pPr>
              <w:ind w:right="-72"/>
              <w:jc w:val="right"/>
              <w:rPr>
                <w:rFonts w:ascii="Arial" w:eastAsia="Times New Roman" w:hAnsi="Arial" w:cs="Arial"/>
                <w:color w:val="000000"/>
                <w:sz w:val="12"/>
                <w:szCs w:val="12"/>
                <w:lang w:val="en-US"/>
              </w:rPr>
            </w:pPr>
          </w:p>
        </w:tc>
        <w:tc>
          <w:tcPr>
            <w:tcW w:w="325" w:type="pct"/>
            <w:tcBorders>
              <w:top w:val="single" w:sz="4" w:space="0" w:color="auto"/>
              <w:left w:val="nil"/>
              <w:right w:val="nil"/>
            </w:tcBorders>
            <w:shd w:val="clear" w:color="auto" w:fill="auto"/>
            <w:vAlign w:val="bottom"/>
          </w:tcPr>
          <w:p w14:paraId="3E639B53" w14:textId="77777777" w:rsidR="00803188" w:rsidRPr="00120C6E" w:rsidRDefault="00803188" w:rsidP="00803188">
            <w:pPr>
              <w:ind w:right="-72"/>
              <w:jc w:val="right"/>
              <w:rPr>
                <w:rFonts w:ascii="Arial" w:eastAsia="Times New Roman" w:hAnsi="Arial" w:cs="Arial"/>
                <w:color w:val="000000"/>
                <w:sz w:val="12"/>
                <w:szCs w:val="12"/>
                <w:lang w:val="en-US"/>
              </w:rPr>
            </w:pPr>
          </w:p>
        </w:tc>
      </w:tr>
      <w:tr w:rsidR="00803188" w:rsidRPr="00120C6E" w14:paraId="551C46A3" w14:textId="77777777" w:rsidTr="00A35BDB">
        <w:tc>
          <w:tcPr>
            <w:tcW w:w="519" w:type="pct"/>
            <w:tcBorders>
              <w:top w:val="nil"/>
              <w:left w:val="nil"/>
              <w:bottom w:val="nil"/>
              <w:right w:val="nil"/>
            </w:tcBorders>
            <w:shd w:val="clear" w:color="auto" w:fill="auto"/>
            <w:vAlign w:val="bottom"/>
            <w:hideMark/>
          </w:tcPr>
          <w:p w14:paraId="5BA31F0F" w14:textId="77777777" w:rsidR="00803188" w:rsidRPr="00120C6E" w:rsidRDefault="00803188" w:rsidP="00803188">
            <w:pPr>
              <w:ind w:left="-105"/>
              <w:rPr>
                <w:rFonts w:ascii="Arial" w:eastAsia="Times New Roman" w:hAnsi="Arial" w:cs="Arial"/>
                <w:spacing w:val="-4"/>
                <w:sz w:val="12"/>
                <w:szCs w:val="12"/>
                <w:lang w:val="en-US"/>
              </w:rPr>
            </w:pPr>
          </w:p>
        </w:tc>
        <w:tc>
          <w:tcPr>
            <w:tcW w:w="324" w:type="pct"/>
            <w:tcBorders>
              <w:left w:val="nil"/>
              <w:bottom w:val="single" w:sz="4" w:space="0" w:color="auto"/>
              <w:right w:val="nil"/>
            </w:tcBorders>
            <w:shd w:val="clear" w:color="auto" w:fill="auto"/>
            <w:vAlign w:val="bottom"/>
          </w:tcPr>
          <w:p w14:paraId="1BEB7BB0" w14:textId="3D9B2EC1"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19,799,587</w:t>
            </w:r>
          </w:p>
        </w:tc>
        <w:tc>
          <w:tcPr>
            <w:tcW w:w="292" w:type="pct"/>
            <w:tcBorders>
              <w:left w:val="nil"/>
              <w:bottom w:val="single" w:sz="4" w:space="0" w:color="auto"/>
              <w:right w:val="nil"/>
            </w:tcBorders>
            <w:shd w:val="clear" w:color="auto" w:fill="auto"/>
            <w:vAlign w:val="bottom"/>
          </w:tcPr>
          <w:p w14:paraId="33F4BE5E" w14:textId="6F9123FD"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left w:val="nil"/>
              <w:bottom w:val="single" w:sz="4" w:space="0" w:color="auto"/>
              <w:right w:val="nil"/>
            </w:tcBorders>
            <w:shd w:val="clear" w:color="auto" w:fill="auto"/>
            <w:vAlign w:val="bottom"/>
          </w:tcPr>
          <w:p w14:paraId="4F37F52A" w14:textId="67A78C40"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44,426,115</w:t>
            </w:r>
          </w:p>
        </w:tc>
        <w:tc>
          <w:tcPr>
            <w:tcW w:w="325" w:type="pct"/>
            <w:tcBorders>
              <w:left w:val="nil"/>
              <w:bottom w:val="single" w:sz="4" w:space="0" w:color="auto"/>
              <w:right w:val="nil"/>
            </w:tcBorders>
            <w:shd w:val="clear" w:color="auto" w:fill="auto"/>
            <w:vAlign w:val="bottom"/>
          </w:tcPr>
          <w:p w14:paraId="30C51E01" w14:textId="50EBD142"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2,091,235</w:t>
            </w:r>
          </w:p>
        </w:tc>
        <w:tc>
          <w:tcPr>
            <w:tcW w:w="325" w:type="pct"/>
            <w:tcBorders>
              <w:left w:val="nil"/>
              <w:bottom w:val="single" w:sz="4" w:space="0" w:color="auto"/>
              <w:right w:val="nil"/>
            </w:tcBorders>
            <w:shd w:val="clear" w:color="auto" w:fill="auto"/>
            <w:vAlign w:val="bottom"/>
          </w:tcPr>
          <w:p w14:paraId="151CECB9" w14:textId="652A3780"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11,207,568</w:t>
            </w:r>
          </w:p>
        </w:tc>
        <w:tc>
          <w:tcPr>
            <w:tcW w:w="325" w:type="pct"/>
            <w:tcBorders>
              <w:left w:val="nil"/>
              <w:bottom w:val="single" w:sz="4" w:space="0" w:color="auto"/>
              <w:right w:val="nil"/>
            </w:tcBorders>
            <w:shd w:val="clear" w:color="auto" w:fill="auto"/>
            <w:vAlign w:val="bottom"/>
          </w:tcPr>
          <w:p w14:paraId="11B23F50" w14:textId="5A4816C9"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12,307,535</w:t>
            </w:r>
          </w:p>
        </w:tc>
        <w:tc>
          <w:tcPr>
            <w:tcW w:w="292" w:type="pct"/>
            <w:tcBorders>
              <w:left w:val="nil"/>
              <w:bottom w:val="single" w:sz="4" w:space="0" w:color="auto"/>
              <w:right w:val="nil"/>
            </w:tcBorders>
            <w:shd w:val="clear" w:color="auto" w:fill="auto"/>
            <w:vAlign w:val="bottom"/>
          </w:tcPr>
          <w:p w14:paraId="7E33AC30" w14:textId="61B00DBA"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1,998,300</w:t>
            </w:r>
          </w:p>
        </w:tc>
        <w:tc>
          <w:tcPr>
            <w:tcW w:w="260" w:type="pct"/>
            <w:tcBorders>
              <w:left w:val="nil"/>
              <w:bottom w:val="single" w:sz="4" w:space="0" w:color="auto"/>
              <w:right w:val="nil"/>
            </w:tcBorders>
            <w:shd w:val="clear" w:color="auto" w:fill="auto"/>
            <w:vAlign w:val="bottom"/>
          </w:tcPr>
          <w:p w14:paraId="1F619C42" w14:textId="67169673"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left w:val="nil"/>
              <w:bottom w:val="single" w:sz="4" w:space="0" w:color="auto"/>
              <w:right w:val="nil"/>
            </w:tcBorders>
            <w:shd w:val="clear" w:color="auto" w:fill="auto"/>
            <w:vAlign w:val="bottom"/>
          </w:tcPr>
          <w:p w14:paraId="7EB45C53" w14:textId="753C53F6"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1,322,016</w:t>
            </w:r>
          </w:p>
        </w:tc>
        <w:tc>
          <w:tcPr>
            <w:tcW w:w="292" w:type="pct"/>
            <w:tcBorders>
              <w:left w:val="nil"/>
              <w:bottom w:val="single" w:sz="4" w:space="0" w:color="auto"/>
              <w:right w:val="nil"/>
            </w:tcBorders>
            <w:shd w:val="clear" w:color="auto" w:fill="auto"/>
            <w:vAlign w:val="bottom"/>
          </w:tcPr>
          <w:p w14:paraId="6846DFE0" w14:textId="65676A25"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365,837</w:t>
            </w:r>
          </w:p>
        </w:tc>
        <w:tc>
          <w:tcPr>
            <w:tcW w:w="325" w:type="pct"/>
            <w:tcBorders>
              <w:left w:val="nil"/>
              <w:bottom w:val="single" w:sz="4" w:space="0" w:color="auto"/>
              <w:right w:val="nil"/>
            </w:tcBorders>
            <w:shd w:val="clear" w:color="auto" w:fill="auto"/>
            <w:vAlign w:val="bottom"/>
          </w:tcPr>
          <w:p w14:paraId="02077ACE" w14:textId="3EC1A712"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73,718,606</w:t>
            </w:r>
          </w:p>
        </w:tc>
        <w:tc>
          <w:tcPr>
            <w:tcW w:w="292" w:type="pct"/>
            <w:tcBorders>
              <w:left w:val="nil"/>
              <w:bottom w:val="single" w:sz="4" w:space="0" w:color="auto"/>
              <w:right w:val="nil"/>
            </w:tcBorders>
            <w:shd w:val="clear" w:color="auto" w:fill="auto"/>
            <w:vAlign w:val="bottom"/>
          </w:tcPr>
          <w:p w14:paraId="73FEEFEC" w14:textId="160B73F9"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365,620</w:t>
            </w:r>
          </w:p>
        </w:tc>
        <w:tc>
          <w:tcPr>
            <w:tcW w:w="227" w:type="pct"/>
            <w:tcBorders>
              <w:left w:val="nil"/>
              <w:bottom w:val="single" w:sz="4" w:space="0" w:color="auto"/>
              <w:right w:val="nil"/>
            </w:tcBorders>
            <w:shd w:val="clear" w:color="auto" w:fill="auto"/>
            <w:vAlign w:val="bottom"/>
          </w:tcPr>
          <w:p w14:paraId="16472EB2" w14:textId="7ADCCB88"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227" w:type="pct"/>
            <w:tcBorders>
              <w:left w:val="nil"/>
              <w:bottom w:val="single" w:sz="4" w:space="0" w:color="auto"/>
              <w:right w:val="nil"/>
            </w:tcBorders>
            <w:shd w:val="clear" w:color="auto" w:fill="auto"/>
            <w:vAlign w:val="bottom"/>
          </w:tcPr>
          <w:p w14:paraId="43D713BE" w14:textId="5A5D618D"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w:t>
            </w:r>
          </w:p>
        </w:tc>
        <w:tc>
          <w:tcPr>
            <w:tcW w:w="325" w:type="pct"/>
            <w:tcBorders>
              <w:left w:val="nil"/>
              <w:bottom w:val="single" w:sz="4" w:space="0" w:color="auto"/>
              <w:right w:val="nil"/>
            </w:tcBorders>
            <w:shd w:val="clear" w:color="auto" w:fill="auto"/>
            <w:vAlign w:val="bottom"/>
          </w:tcPr>
          <w:p w14:paraId="2D1D38E4" w14:textId="46329CFE" w:rsidR="00803188" w:rsidRPr="007007F6" w:rsidRDefault="00803188" w:rsidP="00803188">
            <w:pPr>
              <w:ind w:right="-72"/>
              <w:jc w:val="right"/>
              <w:rPr>
                <w:rFonts w:ascii="Arial" w:eastAsia="Times New Roman" w:hAnsi="Arial" w:cs="Arial"/>
                <w:color w:val="000000"/>
                <w:sz w:val="12"/>
                <w:szCs w:val="12"/>
                <w:lang w:val="en-US"/>
              </w:rPr>
            </w:pPr>
            <w:r>
              <w:rPr>
                <w:rFonts w:ascii="Arial" w:eastAsia="Times New Roman" w:hAnsi="Arial" w:cs="Arial"/>
                <w:color w:val="000000"/>
                <w:sz w:val="12"/>
                <w:szCs w:val="12"/>
                <w:lang w:val="en-US"/>
              </w:rPr>
              <w:t>93,883,813</w:t>
            </w:r>
          </w:p>
        </w:tc>
      </w:tr>
    </w:tbl>
    <w:p w14:paraId="7D0E44A2" w14:textId="06297FBA" w:rsidR="00DF355E" w:rsidRPr="002C5CC3" w:rsidRDefault="00DF355E" w:rsidP="002C5CC3">
      <w:pPr>
        <w:rPr>
          <w:rFonts w:ascii="Arial" w:hAnsi="Arial" w:cstheme="minorBidi"/>
          <w:snapToGrid w:val="0"/>
          <w:sz w:val="18"/>
          <w:szCs w:val="18"/>
          <w:cs/>
          <w:lang w:eastAsia="th-TH"/>
        </w:rPr>
      </w:pPr>
      <w:r>
        <w:rPr>
          <w:rFonts w:ascii="Arial" w:hAnsi="Arial" w:cs="Angsana New"/>
          <w:snapToGrid w:val="0"/>
          <w:sz w:val="18"/>
          <w:szCs w:val="18"/>
          <w:cs/>
          <w:lang w:eastAsia="th-TH"/>
        </w:rPr>
        <w:br w:type="page"/>
      </w:r>
    </w:p>
    <w:p w14:paraId="7AD4C567" w14:textId="7310CBA9" w:rsidR="00711FCB" w:rsidRPr="007A407E" w:rsidRDefault="00711FCB" w:rsidP="00A6680F">
      <w:pPr>
        <w:ind w:right="-72"/>
        <w:rPr>
          <w:rFonts w:ascii="Arial" w:hAnsi="Arial" w:cs="Angsana New"/>
          <w:snapToGrid w:val="0"/>
          <w:sz w:val="18"/>
          <w:szCs w:val="18"/>
          <w:cs/>
          <w:lang w:eastAsia="th-TH"/>
        </w:rPr>
        <w:sectPr w:rsidR="00711FCB" w:rsidRPr="007A407E" w:rsidSect="00686814">
          <w:pgSz w:w="16840" w:h="11907" w:orient="landscape" w:code="9"/>
          <w:pgMar w:top="1440" w:right="576" w:bottom="720" w:left="576" w:header="706" w:footer="706" w:gutter="0"/>
          <w:cols w:space="720"/>
          <w:docGrid w:linePitch="381"/>
        </w:sectPr>
      </w:pPr>
    </w:p>
    <w:p w14:paraId="4F895E91" w14:textId="77777777" w:rsidR="005B1CF3" w:rsidRPr="007A407E" w:rsidRDefault="005B1CF3" w:rsidP="005B1CF3">
      <w:pPr>
        <w:jc w:val="both"/>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B1CF3" w:rsidRPr="005A3EBF" w14:paraId="16BB5935" w14:textId="77777777" w:rsidTr="00B9657E">
        <w:trPr>
          <w:trHeight w:val="386"/>
        </w:trPr>
        <w:tc>
          <w:tcPr>
            <w:tcW w:w="9461" w:type="dxa"/>
            <w:shd w:val="clear" w:color="auto" w:fill="FFA543"/>
            <w:vAlign w:val="center"/>
          </w:tcPr>
          <w:p w14:paraId="63FDB2A5" w14:textId="54970161" w:rsidR="005B1CF3" w:rsidRPr="005A3EBF" w:rsidRDefault="000165CC" w:rsidP="00B9657E">
            <w:pPr>
              <w:tabs>
                <w:tab w:val="left" w:pos="432"/>
              </w:tabs>
              <w:ind w:left="432" w:hanging="432"/>
              <w:rPr>
                <w:rFonts w:ascii="Arial" w:eastAsia="Arial Unicode MS" w:hAnsi="Arial" w:cs="Arial"/>
                <w:b/>
                <w:bCs/>
                <w:color w:val="FFFFFF"/>
                <w:sz w:val="20"/>
                <w:szCs w:val="20"/>
                <w:cs/>
                <w:lang w:val="en-GB"/>
              </w:rPr>
            </w:pPr>
            <w:r w:rsidRPr="005A3EBF">
              <w:rPr>
                <w:rFonts w:ascii="Arial" w:eastAsia="Arial Unicode MS" w:hAnsi="Arial" w:cs="Arial"/>
                <w:b/>
                <w:bCs/>
                <w:color w:val="FFFFFF"/>
                <w:sz w:val="20"/>
                <w:szCs w:val="20"/>
                <w:lang w:val="en-GB"/>
              </w:rPr>
              <w:t>6</w:t>
            </w:r>
            <w:r w:rsidR="005B1CF3" w:rsidRPr="005A3EBF">
              <w:rPr>
                <w:rFonts w:ascii="Arial" w:eastAsia="Arial Unicode MS" w:hAnsi="Arial" w:cs="Arial"/>
                <w:b/>
                <w:bCs/>
                <w:color w:val="FFFFFF"/>
                <w:sz w:val="20"/>
                <w:szCs w:val="20"/>
                <w:lang w:val="en-GB"/>
              </w:rPr>
              <w:tab/>
              <w:t>Fair value</w:t>
            </w:r>
          </w:p>
        </w:tc>
      </w:tr>
    </w:tbl>
    <w:p w14:paraId="47D1EDE7" w14:textId="77777777" w:rsidR="005B1CF3" w:rsidRPr="005A3EBF" w:rsidRDefault="005B1CF3" w:rsidP="005B1CF3">
      <w:pPr>
        <w:jc w:val="both"/>
        <w:rPr>
          <w:rFonts w:ascii="Arial" w:eastAsia="Arial Unicode MS" w:hAnsi="Arial" w:cs="Arial"/>
          <w:color w:val="000000"/>
          <w:sz w:val="20"/>
          <w:szCs w:val="20"/>
        </w:rPr>
      </w:pPr>
    </w:p>
    <w:p w14:paraId="22B7F870" w14:textId="5A573A8D" w:rsidR="005B1CF3" w:rsidRPr="005A3EBF" w:rsidRDefault="00070F07" w:rsidP="005B1CF3">
      <w:pPr>
        <w:jc w:val="both"/>
        <w:rPr>
          <w:rFonts w:ascii="Arial" w:eastAsia="Arial Unicode MS" w:hAnsi="Arial" w:cs="Arial"/>
          <w:color w:val="000000"/>
          <w:sz w:val="20"/>
          <w:szCs w:val="20"/>
          <w:lang w:val="en-GB"/>
        </w:rPr>
      </w:pPr>
      <w:r w:rsidRPr="00803188">
        <w:rPr>
          <w:rFonts w:ascii="Arial" w:eastAsia="Arial Unicode MS" w:hAnsi="Arial" w:cs="Arial"/>
          <w:color w:val="000000"/>
          <w:spacing w:val="-2"/>
          <w:sz w:val="20"/>
          <w:szCs w:val="20"/>
          <w:lang w:val="en-GB"/>
        </w:rPr>
        <w:t>Fair</w:t>
      </w:r>
      <w:r w:rsidR="005B1CF3" w:rsidRPr="00803188">
        <w:rPr>
          <w:rFonts w:ascii="Arial" w:eastAsia="Arial Unicode MS" w:hAnsi="Arial" w:cs="Arial"/>
          <w:color w:val="000000"/>
          <w:spacing w:val="-2"/>
          <w:sz w:val="20"/>
          <w:szCs w:val="20"/>
          <w:lang w:val="en-GB"/>
        </w:rPr>
        <w:t xml:space="preserve"> value of financial assets and liabilities have carrying amounts approximate fair value </w:t>
      </w:r>
      <w:r w:rsidR="006840ED" w:rsidRPr="00803188">
        <w:rPr>
          <w:rFonts w:ascii="Arial" w:eastAsia="Arial Unicode MS" w:hAnsi="Arial" w:cs="Arial"/>
          <w:color w:val="000000"/>
          <w:spacing w:val="-2"/>
          <w:sz w:val="20"/>
          <w:szCs w:val="20"/>
          <w:lang w:val="en-GB"/>
        </w:rPr>
        <w:t xml:space="preserve">and </w:t>
      </w:r>
      <w:r w:rsidR="005B1CF3" w:rsidRPr="00803188">
        <w:rPr>
          <w:rFonts w:ascii="Arial" w:eastAsia="Arial Unicode MS" w:hAnsi="Arial" w:cs="Arial"/>
          <w:color w:val="000000"/>
          <w:spacing w:val="-2"/>
          <w:sz w:val="20"/>
          <w:szCs w:val="20"/>
          <w:lang w:val="en-GB"/>
        </w:rPr>
        <w:t xml:space="preserve">long-term </w:t>
      </w:r>
      <w:r w:rsidR="006C1CCB" w:rsidRPr="00803188">
        <w:rPr>
          <w:rFonts w:ascii="Arial" w:eastAsia="Arial Unicode MS" w:hAnsi="Arial" w:cs="Arial"/>
          <w:color w:val="000000"/>
          <w:spacing w:val="-2"/>
          <w:sz w:val="20"/>
          <w:szCs w:val="20"/>
          <w:lang w:val="en-GB"/>
        </w:rPr>
        <w:t>loans</w:t>
      </w:r>
      <w:r w:rsidR="005B1CF3" w:rsidRPr="005A3EBF">
        <w:rPr>
          <w:rFonts w:ascii="Arial" w:eastAsia="Arial Unicode MS" w:hAnsi="Arial" w:cs="Arial"/>
          <w:color w:val="000000"/>
          <w:sz w:val="20"/>
          <w:szCs w:val="20"/>
          <w:lang w:val="en-GB"/>
        </w:rPr>
        <w:t xml:space="preserve"> </w:t>
      </w:r>
      <w:r w:rsidR="005B1CF3" w:rsidRPr="00803188">
        <w:rPr>
          <w:rFonts w:ascii="Arial" w:eastAsia="Arial Unicode MS" w:hAnsi="Arial" w:cs="Arial"/>
          <w:color w:val="000000"/>
          <w:spacing w:val="-2"/>
          <w:sz w:val="20"/>
          <w:szCs w:val="20"/>
          <w:lang w:val="en-GB"/>
        </w:rPr>
        <w:t>from financial institution</w:t>
      </w:r>
      <w:r w:rsidRPr="00803188">
        <w:rPr>
          <w:rFonts w:ascii="Arial" w:eastAsia="Arial Unicode MS" w:hAnsi="Arial" w:cs="Arial"/>
          <w:color w:val="000000"/>
          <w:spacing w:val="-2"/>
          <w:sz w:val="20"/>
          <w:szCs w:val="20"/>
          <w:lang w:val="en-GB"/>
        </w:rPr>
        <w:t xml:space="preserve"> in</w:t>
      </w:r>
      <w:r w:rsidR="005B1CF3" w:rsidRPr="00803188">
        <w:rPr>
          <w:rFonts w:ascii="Arial" w:eastAsia="Arial Unicode MS" w:hAnsi="Arial" w:cs="Arial"/>
          <w:color w:val="000000"/>
          <w:spacing w:val="-2"/>
          <w:sz w:val="20"/>
          <w:szCs w:val="20"/>
          <w:lang w:val="en-GB"/>
        </w:rPr>
        <w:t xml:space="preserve"> which the fair value is equal </w:t>
      </w:r>
      <w:proofErr w:type="gramStart"/>
      <w:r w:rsidRPr="00803188">
        <w:rPr>
          <w:rFonts w:ascii="Arial" w:eastAsia="Arial Unicode MS" w:hAnsi="Arial" w:cs="Arial"/>
          <w:color w:val="000000"/>
          <w:spacing w:val="-2"/>
          <w:sz w:val="20"/>
          <w:szCs w:val="20"/>
          <w:lang w:val="en-GB"/>
        </w:rPr>
        <w:t>its</w:t>
      </w:r>
      <w:proofErr w:type="gramEnd"/>
      <w:r w:rsidR="005B1CF3" w:rsidRPr="00803188">
        <w:rPr>
          <w:rFonts w:ascii="Arial" w:eastAsia="Arial Unicode MS" w:hAnsi="Arial" w:cs="Arial"/>
          <w:color w:val="000000"/>
          <w:spacing w:val="-2"/>
          <w:sz w:val="20"/>
          <w:szCs w:val="20"/>
          <w:lang w:val="en-GB"/>
        </w:rPr>
        <w:t xml:space="preserve"> carrying amount, as the interest of </w:t>
      </w:r>
      <w:r w:rsidR="006C1CCB" w:rsidRPr="00803188">
        <w:rPr>
          <w:rFonts w:ascii="Arial" w:eastAsia="Arial Unicode MS" w:hAnsi="Arial" w:cs="Arial"/>
          <w:color w:val="000000"/>
          <w:spacing w:val="-2"/>
          <w:sz w:val="20"/>
          <w:szCs w:val="20"/>
          <w:lang w:val="en-GB"/>
        </w:rPr>
        <w:t xml:space="preserve">loans </w:t>
      </w:r>
      <w:r w:rsidR="005B1CF3" w:rsidRPr="00803188">
        <w:rPr>
          <w:rFonts w:ascii="Arial" w:eastAsia="Arial Unicode MS" w:hAnsi="Arial" w:cs="Arial"/>
          <w:color w:val="000000"/>
          <w:spacing w:val="-2"/>
          <w:sz w:val="20"/>
          <w:szCs w:val="20"/>
          <w:lang w:val="en-GB"/>
        </w:rPr>
        <w:t>is float rate.</w:t>
      </w:r>
    </w:p>
    <w:p w14:paraId="2D73AFC2" w14:textId="084EBF1C" w:rsidR="005B1CF3" w:rsidRDefault="005B1CF3" w:rsidP="009F57D1">
      <w:pPr>
        <w:jc w:val="both"/>
        <w:rPr>
          <w:rFonts w:ascii="Arial" w:hAnsi="Arial" w:cs="Arial"/>
          <w:sz w:val="20"/>
          <w:szCs w:val="20"/>
          <w:lang w:val="en-GB"/>
        </w:rPr>
      </w:pPr>
    </w:p>
    <w:p w14:paraId="50065310" w14:textId="77777777" w:rsidR="00803188" w:rsidRPr="005A3EBF" w:rsidRDefault="00803188" w:rsidP="009F57D1">
      <w:pPr>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EB1AF6" w:rsidRPr="00DC7153" w14:paraId="7B2ECF81" w14:textId="77777777" w:rsidTr="00B51998">
        <w:trPr>
          <w:trHeight w:val="386"/>
        </w:trPr>
        <w:tc>
          <w:tcPr>
            <w:tcW w:w="9461" w:type="dxa"/>
            <w:shd w:val="clear" w:color="auto" w:fill="FFA543"/>
            <w:vAlign w:val="center"/>
          </w:tcPr>
          <w:p w14:paraId="4B4041F2" w14:textId="5C70A030" w:rsidR="00EB1AF6" w:rsidRPr="005A3EBF" w:rsidRDefault="00EB1AF6" w:rsidP="00B51998">
            <w:pPr>
              <w:tabs>
                <w:tab w:val="left" w:pos="432"/>
              </w:tabs>
              <w:ind w:left="432" w:hanging="432"/>
              <w:rPr>
                <w:rFonts w:ascii="Arial" w:eastAsia="Arial Unicode MS" w:hAnsi="Arial" w:cs="Arial"/>
                <w:b/>
                <w:bCs/>
                <w:color w:val="FFFFFF"/>
                <w:sz w:val="20"/>
                <w:szCs w:val="20"/>
                <w:cs/>
                <w:lang w:val="en-GB"/>
              </w:rPr>
            </w:pPr>
            <w:r w:rsidRPr="005A3EBF">
              <w:rPr>
                <w:rFonts w:ascii="Arial" w:eastAsia="Arial Unicode MS" w:hAnsi="Arial" w:cs="Arial"/>
                <w:b/>
                <w:bCs/>
                <w:color w:val="FFFFFF"/>
                <w:sz w:val="20"/>
                <w:szCs w:val="20"/>
                <w:lang w:val="en-GB"/>
              </w:rPr>
              <w:t>7</w:t>
            </w:r>
            <w:r w:rsidRPr="005A3EBF">
              <w:rPr>
                <w:rFonts w:ascii="Arial" w:eastAsia="Arial Unicode MS" w:hAnsi="Arial" w:cs="Arial"/>
                <w:b/>
                <w:bCs/>
                <w:color w:val="FFFFFF"/>
                <w:sz w:val="20"/>
                <w:szCs w:val="20"/>
                <w:lang w:val="en-GB"/>
              </w:rPr>
              <w:tab/>
              <w:t xml:space="preserve">Trade and other receivables, </w:t>
            </w:r>
            <w:proofErr w:type="gramStart"/>
            <w:r w:rsidRPr="005A3EBF">
              <w:rPr>
                <w:rFonts w:ascii="Arial" w:eastAsia="Arial Unicode MS" w:hAnsi="Arial" w:cs="Arial"/>
                <w:b/>
                <w:bCs/>
                <w:color w:val="FFFFFF"/>
                <w:sz w:val="20"/>
                <w:szCs w:val="20"/>
                <w:lang w:val="en-GB"/>
              </w:rPr>
              <w:t>net</w:t>
            </w:r>
            <w:proofErr w:type="gramEnd"/>
            <w:r w:rsidRPr="005A3EBF">
              <w:rPr>
                <w:rFonts w:ascii="Arial" w:eastAsia="Arial Unicode MS" w:hAnsi="Arial" w:cs="Arial"/>
                <w:b/>
                <w:bCs/>
                <w:color w:val="FFFFFF"/>
                <w:sz w:val="20"/>
                <w:szCs w:val="20"/>
                <w:lang w:val="en-GB"/>
              </w:rPr>
              <w:t xml:space="preserve"> and contract assets</w:t>
            </w:r>
          </w:p>
        </w:tc>
      </w:tr>
    </w:tbl>
    <w:p w14:paraId="4DDB8BF6" w14:textId="77777777" w:rsidR="00EB1AF6" w:rsidRPr="005A3EBF" w:rsidRDefault="00EB1AF6" w:rsidP="00EB1AF6">
      <w:pPr>
        <w:jc w:val="both"/>
        <w:rPr>
          <w:rFonts w:ascii="Arial" w:eastAsia="Arial Unicode MS" w:hAnsi="Arial" w:cs="Arial"/>
          <w:color w:val="000000"/>
          <w:sz w:val="20"/>
          <w:szCs w:val="20"/>
          <w:lang w:val="en-GB"/>
        </w:rPr>
      </w:pPr>
    </w:p>
    <w:p w14:paraId="14D33DA1" w14:textId="1CB03787" w:rsidR="00EB1AF6" w:rsidRPr="005A3EBF" w:rsidRDefault="00EB1AF6" w:rsidP="00EB1AF6">
      <w:pPr>
        <w:tabs>
          <w:tab w:val="left" w:pos="540"/>
        </w:tabs>
        <w:ind w:left="540" w:hanging="540"/>
        <w:jc w:val="both"/>
        <w:rPr>
          <w:rFonts w:ascii="Arial" w:eastAsia="Arial Unicode MS" w:hAnsi="Arial" w:cs="Arial"/>
          <w:b/>
          <w:bCs/>
          <w:color w:val="CF4A02"/>
          <w:sz w:val="20"/>
          <w:szCs w:val="20"/>
          <w:lang w:val="en-GB"/>
        </w:rPr>
      </w:pPr>
      <w:r w:rsidRPr="005A3EBF">
        <w:rPr>
          <w:rFonts w:ascii="Arial" w:eastAsia="Arial Unicode MS" w:hAnsi="Arial" w:cs="Arial"/>
          <w:b/>
          <w:bCs/>
          <w:color w:val="CF4A02"/>
          <w:sz w:val="20"/>
          <w:szCs w:val="20"/>
          <w:lang w:val="en-GB"/>
        </w:rPr>
        <w:t>7</w:t>
      </w:r>
      <w:r w:rsidRPr="005A3EBF">
        <w:rPr>
          <w:rFonts w:ascii="Arial" w:eastAsia="Arial Unicode MS" w:hAnsi="Arial" w:cs="Arial"/>
          <w:b/>
          <w:bCs/>
          <w:color w:val="CF4A02"/>
          <w:sz w:val="20"/>
          <w:szCs w:val="20"/>
          <w:lang w:val="en-US"/>
        </w:rPr>
        <w:t>.</w:t>
      </w:r>
      <w:r w:rsidRPr="005A3EBF">
        <w:rPr>
          <w:rFonts w:ascii="Arial" w:eastAsia="Arial Unicode MS" w:hAnsi="Arial" w:cs="Arial"/>
          <w:b/>
          <w:bCs/>
          <w:color w:val="CF4A02"/>
          <w:sz w:val="20"/>
          <w:szCs w:val="20"/>
          <w:lang w:val="en-GB"/>
        </w:rPr>
        <w:t>1</w:t>
      </w:r>
      <w:r w:rsidRPr="005A3EBF">
        <w:rPr>
          <w:rFonts w:ascii="Arial" w:eastAsia="Arial Unicode MS" w:hAnsi="Arial" w:cs="Arial"/>
          <w:b/>
          <w:bCs/>
          <w:color w:val="CF4A02"/>
          <w:sz w:val="20"/>
          <w:szCs w:val="20"/>
          <w:cs/>
          <w:lang w:val="en-US"/>
        </w:rPr>
        <w:tab/>
      </w:r>
      <w:r w:rsidRPr="005A3EBF">
        <w:rPr>
          <w:rFonts w:ascii="Arial" w:eastAsia="Arial Unicode MS" w:hAnsi="Arial" w:cs="Arial"/>
          <w:b/>
          <w:bCs/>
          <w:color w:val="CF4A02"/>
          <w:sz w:val="20"/>
          <w:szCs w:val="20"/>
          <w:lang w:val="en-GB"/>
        </w:rPr>
        <w:t>Trade and other receivables, net</w:t>
      </w:r>
    </w:p>
    <w:p w14:paraId="16CAF1A0" w14:textId="67BE3B4F" w:rsidR="00DD3011" w:rsidRPr="005A3EBF" w:rsidRDefault="00DD3011" w:rsidP="0087632F">
      <w:pPr>
        <w:jc w:val="both"/>
        <w:rPr>
          <w:rFonts w:ascii="Arial" w:hAnsi="Arial" w:cs="Arial"/>
          <w:sz w:val="20"/>
          <w:szCs w:val="20"/>
          <w:lang w:val="en-GB"/>
        </w:rPr>
      </w:pPr>
    </w:p>
    <w:tbl>
      <w:tblPr>
        <w:tblW w:w="9441" w:type="dxa"/>
        <w:tblLayout w:type="fixed"/>
        <w:tblLook w:val="0000" w:firstRow="0" w:lastRow="0" w:firstColumn="0" w:lastColumn="0" w:noHBand="0" w:noVBand="0"/>
      </w:tblPr>
      <w:tblGrid>
        <w:gridCol w:w="4253"/>
        <w:gridCol w:w="1297"/>
        <w:gridCol w:w="1297"/>
        <w:gridCol w:w="1297"/>
        <w:gridCol w:w="1297"/>
      </w:tblGrid>
      <w:tr w:rsidR="0087632F" w:rsidRPr="005A3EBF" w14:paraId="2B8E1161" w14:textId="77777777" w:rsidTr="005A3EBF">
        <w:tc>
          <w:tcPr>
            <w:tcW w:w="4253" w:type="dxa"/>
            <w:shd w:val="clear" w:color="auto" w:fill="auto"/>
            <w:vAlign w:val="bottom"/>
          </w:tcPr>
          <w:p w14:paraId="6DD188B0" w14:textId="77777777" w:rsidR="0087632F" w:rsidRPr="005A3EBF" w:rsidRDefault="0087632F" w:rsidP="00C1732D">
            <w:pPr>
              <w:ind w:left="436"/>
              <w:rPr>
                <w:rFonts w:ascii="Arial" w:hAnsi="Arial" w:cs="Arial"/>
                <w:b/>
                <w:bCs/>
                <w:sz w:val="20"/>
                <w:szCs w:val="20"/>
                <w:cs/>
              </w:rPr>
            </w:pPr>
          </w:p>
        </w:tc>
        <w:tc>
          <w:tcPr>
            <w:tcW w:w="2594" w:type="dxa"/>
            <w:gridSpan w:val="2"/>
            <w:tcBorders>
              <w:top w:val="single" w:sz="4" w:space="0" w:color="auto"/>
            </w:tcBorders>
            <w:shd w:val="clear" w:color="auto" w:fill="auto"/>
            <w:vAlign w:val="center"/>
          </w:tcPr>
          <w:p w14:paraId="0B01C47F" w14:textId="77777777" w:rsidR="0087632F" w:rsidRPr="005A3EBF" w:rsidRDefault="0087632F" w:rsidP="000F23AC">
            <w:pPr>
              <w:ind w:right="-72"/>
              <w:jc w:val="center"/>
              <w:rPr>
                <w:rFonts w:ascii="Arial" w:hAnsi="Arial" w:cs="Arial"/>
                <w:b/>
                <w:bCs/>
                <w:sz w:val="20"/>
                <w:szCs w:val="20"/>
                <w:lang w:val="en-US"/>
              </w:rPr>
            </w:pPr>
            <w:r w:rsidRPr="005A3EBF">
              <w:rPr>
                <w:rFonts w:ascii="Arial" w:hAnsi="Arial" w:cs="Arial"/>
                <w:b/>
                <w:bCs/>
                <w:sz w:val="20"/>
                <w:szCs w:val="20"/>
                <w:lang w:val="en-US"/>
              </w:rPr>
              <w:t>Consolidated</w:t>
            </w:r>
          </w:p>
          <w:p w14:paraId="301C4666" w14:textId="5DDBF156" w:rsidR="0087632F" w:rsidRPr="005A3EBF" w:rsidRDefault="0087632F" w:rsidP="000F23AC">
            <w:pPr>
              <w:tabs>
                <w:tab w:val="decimal" w:pos="1080"/>
              </w:tabs>
              <w:ind w:right="-72"/>
              <w:jc w:val="center"/>
              <w:rPr>
                <w:rFonts w:ascii="Arial" w:hAnsi="Arial" w:cs="Arial"/>
                <w:b/>
                <w:bCs/>
                <w:sz w:val="20"/>
                <w:szCs w:val="20"/>
                <w:lang w:val="en-GB"/>
              </w:rPr>
            </w:pPr>
            <w:r w:rsidRPr="005A3EBF">
              <w:rPr>
                <w:rFonts w:ascii="Arial" w:hAnsi="Arial" w:cs="Arial"/>
                <w:b/>
                <w:bCs/>
                <w:sz w:val="20"/>
                <w:szCs w:val="20"/>
                <w:lang w:val="en-US"/>
              </w:rPr>
              <w:t>financial information</w:t>
            </w:r>
          </w:p>
        </w:tc>
        <w:tc>
          <w:tcPr>
            <w:tcW w:w="2594" w:type="dxa"/>
            <w:gridSpan w:val="2"/>
            <w:tcBorders>
              <w:top w:val="single" w:sz="4" w:space="0" w:color="auto"/>
            </w:tcBorders>
            <w:shd w:val="clear" w:color="auto" w:fill="auto"/>
            <w:vAlign w:val="center"/>
          </w:tcPr>
          <w:p w14:paraId="59C648BB" w14:textId="77777777" w:rsidR="0087632F" w:rsidRPr="005A3EBF" w:rsidRDefault="0087632F" w:rsidP="000F23AC">
            <w:pPr>
              <w:ind w:right="-72"/>
              <w:jc w:val="center"/>
              <w:rPr>
                <w:rFonts w:ascii="Arial" w:hAnsi="Arial" w:cs="Arial"/>
                <w:b/>
                <w:bCs/>
                <w:sz w:val="20"/>
                <w:szCs w:val="20"/>
                <w:lang w:val="en-US"/>
              </w:rPr>
            </w:pPr>
            <w:r w:rsidRPr="005A3EBF">
              <w:rPr>
                <w:rFonts w:ascii="Arial" w:hAnsi="Arial" w:cs="Arial"/>
                <w:b/>
                <w:bCs/>
                <w:sz w:val="20"/>
                <w:szCs w:val="20"/>
                <w:lang w:val="en-US"/>
              </w:rPr>
              <w:t>Separate</w:t>
            </w:r>
          </w:p>
          <w:p w14:paraId="0190D027" w14:textId="26E11BA1" w:rsidR="0087632F" w:rsidRPr="005A3EBF" w:rsidRDefault="0087632F" w:rsidP="000F23AC">
            <w:pPr>
              <w:tabs>
                <w:tab w:val="decimal" w:pos="1080"/>
              </w:tabs>
              <w:ind w:right="-72"/>
              <w:jc w:val="center"/>
              <w:rPr>
                <w:rFonts w:ascii="Arial" w:hAnsi="Arial" w:cs="Arial"/>
                <w:b/>
                <w:bCs/>
                <w:sz w:val="20"/>
                <w:szCs w:val="20"/>
                <w:lang w:val="en-GB"/>
              </w:rPr>
            </w:pPr>
            <w:r w:rsidRPr="005A3EBF">
              <w:rPr>
                <w:rFonts w:ascii="Arial" w:hAnsi="Arial" w:cs="Arial"/>
                <w:b/>
                <w:bCs/>
                <w:sz w:val="20"/>
                <w:szCs w:val="20"/>
                <w:lang w:val="en-US"/>
              </w:rPr>
              <w:t>financial</w:t>
            </w:r>
            <w:r w:rsidRPr="005A3EBF">
              <w:rPr>
                <w:rFonts w:ascii="Arial" w:hAnsi="Arial" w:cs="Arial"/>
                <w:b/>
                <w:bCs/>
                <w:sz w:val="20"/>
                <w:szCs w:val="20"/>
                <w:cs/>
              </w:rPr>
              <w:t xml:space="preserve"> </w:t>
            </w:r>
            <w:r w:rsidRPr="005A3EBF">
              <w:rPr>
                <w:rFonts w:ascii="Arial" w:hAnsi="Arial" w:cs="Arial"/>
                <w:b/>
                <w:bCs/>
                <w:sz w:val="20"/>
                <w:szCs w:val="20"/>
                <w:lang w:val="en-US"/>
              </w:rPr>
              <w:t>information</w:t>
            </w:r>
          </w:p>
        </w:tc>
      </w:tr>
      <w:tr w:rsidR="00D17DEF" w:rsidRPr="005A3EBF" w14:paraId="7279F8F9" w14:textId="77777777" w:rsidTr="005A3EBF">
        <w:tc>
          <w:tcPr>
            <w:tcW w:w="4253" w:type="dxa"/>
            <w:shd w:val="clear" w:color="auto" w:fill="auto"/>
            <w:vAlign w:val="bottom"/>
          </w:tcPr>
          <w:p w14:paraId="3BD595B4" w14:textId="77777777" w:rsidR="00BD06B8" w:rsidRPr="005A3EBF" w:rsidRDefault="00BD06B8" w:rsidP="00C1732D">
            <w:pPr>
              <w:ind w:left="436"/>
              <w:rPr>
                <w:rFonts w:ascii="Arial" w:hAnsi="Arial" w:cs="Arial"/>
                <w:b/>
                <w:bCs/>
                <w:sz w:val="20"/>
                <w:szCs w:val="20"/>
                <w:cs/>
              </w:rPr>
            </w:pPr>
          </w:p>
        </w:tc>
        <w:tc>
          <w:tcPr>
            <w:tcW w:w="1297" w:type="dxa"/>
            <w:tcBorders>
              <w:top w:val="single" w:sz="4" w:space="0" w:color="auto"/>
            </w:tcBorders>
            <w:shd w:val="clear" w:color="auto" w:fill="auto"/>
          </w:tcPr>
          <w:p w14:paraId="0BDCE027" w14:textId="77777777" w:rsidR="00BD06B8" w:rsidRPr="005A3EBF" w:rsidRDefault="00BD06B8" w:rsidP="0087632F">
            <w:pPr>
              <w:tabs>
                <w:tab w:val="decimal" w:pos="1080"/>
              </w:tabs>
              <w:ind w:right="-72"/>
              <w:jc w:val="right"/>
              <w:rPr>
                <w:rFonts w:ascii="Arial" w:hAnsi="Arial" w:cs="Arial"/>
                <w:b/>
                <w:bCs/>
                <w:sz w:val="20"/>
                <w:szCs w:val="20"/>
                <w:cs/>
                <w:lang w:val="en-GB"/>
              </w:rPr>
            </w:pPr>
            <w:r w:rsidRPr="005A3EBF">
              <w:rPr>
                <w:rFonts w:ascii="Arial" w:hAnsi="Arial" w:cs="Arial"/>
                <w:b/>
                <w:bCs/>
                <w:sz w:val="20"/>
                <w:szCs w:val="20"/>
                <w:lang w:val="en-GB"/>
              </w:rPr>
              <w:t>Unaudited</w:t>
            </w:r>
          </w:p>
        </w:tc>
        <w:tc>
          <w:tcPr>
            <w:tcW w:w="1297" w:type="dxa"/>
            <w:tcBorders>
              <w:top w:val="single" w:sz="4" w:space="0" w:color="auto"/>
            </w:tcBorders>
            <w:shd w:val="clear" w:color="auto" w:fill="auto"/>
            <w:vAlign w:val="bottom"/>
          </w:tcPr>
          <w:p w14:paraId="338FEFC4" w14:textId="77777777" w:rsidR="00BD06B8" w:rsidRPr="005A3EBF" w:rsidRDefault="00BD06B8" w:rsidP="0087632F">
            <w:pPr>
              <w:tabs>
                <w:tab w:val="decimal" w:pos="1080"/>
              </w:tabs>
              <w:ind w:right="-72"/>
              <w:jc w:val="right"/>
              <w:rPr>
                <w:rFonts w:ascii="Arial" w:hAnsi="Arial" w:cs="Arial"/>
                <w:b/>
                <w:bCs/>
                <w:sz w:val="20"/>
                <w:szCs w:val="20"/>
                <w:lang w:val="en-GB"/>
              </w:rPr>
            </w:pPr>
            <w:r w:rsidRPr="005A3EBF">
              <w:rPr>
                <w:rFonts w:ascii="Arial" w:hAnsi="Arial" w:cs="Arial"/>
                <w:b/>
                <w:bCs/>
                <w:sz w:val="20"/>
                <w:szCs w:val="20"/>
                <w:lang w:val="en-GB"/>
              </w:rPr>
              <w:t>Audited</w:t>
            </w:r>
          </w:p>
        </w:tc>
        <w:tc>
          <w:tcPr>
            <w:tcW w:w="1297" w:type="dxa"/>
            <w:tcBorders>
              <w:top w:val="single" w:sz="4" w:space="0" w:color="auto"/>
            </w:tcBorders>
            <w:shd w:val="clear" w:color="auto" w:fill="auto"/>
          </w:tcPr>
          <w:p w14:paraId="33EE0380" w14:textId="77777777" w:rsidR="00BD06B8" w:rsidRPr="005A3EBF" w:rsidRDefault="00BD06B8" w:rsidP="0087632F">
            <w:pPr>
              <w:tabs>
                <w:tab w:val="decimal" w:pos="1080"/>
              </w:tabs>
              <w:ind w:right="-72"/>
              <w:jc w:val="right"/>
              <w:rPr>
                <w:rFonts w:ascii="Arial" w:hAnsi="Arial" w:cs="Arial"/>
                <w:b/>
                <w:bCs/>
                <w:sz w:val="20"/>
                <w:szCs w:val="20"/>
                <w:cs/>
                <w:lang w:val="en-GB"/>
              </w:rPr>
            </w:pPr>
            <w:r w:rsidRPr="005A3EBF">
              <w:rPr>
                <w:rFonts w:ascii="Arial" w:hAnsi="Arial" w:cs="Arial"/>
                <w:b/>
                <w:bCs/>
                <w:sz w:val="20"/>
                <w:szCs w:val="20"/>
                <w:lang w:val="en-GB"/>
              </w:rPr>
              <w:t>Unaudited</w:t>
            </w:r>
          </w:p>
        </w:tc>
        <w:tc>
          <w:tcPr>
            <w:tcW w:w="1297" w:type="dxa"/>
            <w:tcBorders>
              <w:top w:val="single" w:sz="4" w:space="0" w:color="auto"/>
            </w:tcBorders>
            <w:shd w:val="clear" w:color="auto" w:fill="auto"/>
            <w:vAlign w:val="bottom"/>
          </w:tcPr>
          <w:p w14:paraId="4D092269" w14:textId="77777777" w:rsidR="00BD06B8" w:rsidRPr="005A3EBF" w:rsidRDefault="00BD06B8" w:rsidP="0087632F">
            <w:pPr>
              <w:tabs>
                <w:tab w:val="decimal" w:pos="1080"/>
              </w:tabs>
              <w:ind w:right="-72"/>
              <w:jc w:val="right"/>
              <w:rPr>
                <w:rFonts w:ascii="Arial" w:hAnsi="Arial" w:cs="Arial"/>
                <w:b/>
                <w:bCs/>
                <w:sz w:val="20"/>
                <w:szCs w:val="20"/>
                <w:lang w:val="en-GB"/>
              </w:rPr>
            </w:pPr>
            <w:r w:rsidRPr="005A3EBF">
              <w:rPr>
                <w:rFonts w:ascii="Arial" w:hAnsi="Arial" w:cs="Arial"/>
                <w:b/>
                <w:bCs/>
                <w:sz w:val="20"/>
                <w:szCs w:val="20"/>
                <w:lang w:val="en-GB"/>
              </w:rPr>
              <w:t>Audited</w:t>
            </w:r>
          </w:p>
        </w:tc>
      </w:tr>
      <w:tr w:rsidR="00F9647D" w:rsidRPr="005A3EBF" w14:paraId="29A2D900" w14:textId="77777777" w:rsidTr="005A3EBF">
        <w:tc>
          <w:tcPr>
            <w:tcW w:w="4253" w:type="dxa"/>
            <w:shd w:val="clear" w:color="auto" w:fill="auto"/>
            <w:vAlign w:val="bottom"/>
          </w:tcPr>
          <w:p w14:paraId="4C5158B3" w14:textId="77777777" w:rsidR="00F9647D" w:rsidRPr="005A3EBF" w:rsidRDefault="00F9647D" w:rsidP="00C1732D">
            <w:pPr>
              <w:ind w:left="436"/>
              <w:rPr>
                <w:rFonts w:ascii="Arial" w:hAnsi="Arial" w:cs="Arial"/>
                <w:b/>
                <w:bCs/>
                <w:sz w:val="20"/>
                <w:szCs w:val="20"/>
                <w:cs/>
              </w:rPr>
            </w:pPr>
          </w:p>
        </w:tc>
        <w:tc>
          <w:tcPr>
            <w:tcW w:w="1297" w:type="dxa"/>
            <w:shd w:val="clear" w:color="auto" w:fill="auto"/>
          </w:tcPr>
          <w:p w14:paraId="67C4A8C3" w14:textId="2E5096D9" w:rsidR="00F9647D" w:rsidRPr="005A3EBF" w:rsidRDefault="00C239DA" w:rsidP="00E07DFE">
            <w:pPr>
              <w:tabs>
                <w:tab w:val="right" w:pos="1080"/>
              </w:tabs>
              <w:ind w:left="-71" w:right="-72"/>
              <w:jc w:val="right"/>
              <w:rPr>
                <w:rFonts w:ascii="Arial" w:hAnsi="Arial" w:cs="Arial"/>
                <w:b/>
                <w:bCs/>
                <w:snapToGrid w:val="0"/>
                <w:spacing w:val="-4"/>
                <w:sz w:val="20"/>
                <w:szCs w:val="20"/>
                <w:cs/>
                <w:lang w:val="en-GB" w:eastAsia="th-TH"/>
              </w:rPr>
            </w:pPr>
            <w:r w:rsidRPr="005A3EBF">
              <w:rPr>
                <w:rFonts w:ascii="Arial" w:hAnsi="Arial" w:cs="Arial"/>
                <w:b/>
                <w:bCs/>
                <w:snapToGrid w:val="0"/>
                <w:spacing w:val="-4"/>
                <w:sz w:val="20"/>
                <w:szCs w:val="20"/>
                <w:lang w:val="en-GB" w:eastAsia="th-TH"/>
              </w:rPr>
              <w:t>31 March</w:t>
            </w:r>
          </w:p>
        </w:tc>
        <w:tc>
          <w:tcPr>
            <w:tcW w:w="1297" w:type="dxa"/>
            <w:shd w:val="clear" w:color="auto" w:fill="auto"/>
            <w:vAlign w:val="bottom"/>
          </w:tcPr>
          <w:p w14:paraId="7E8B2398" w14:textId="2DEE37B1" w:rsidR="00F9647D" w:rsidRPr="005A3EBF" w:rsidRDefault="000165CC" w:rsidP="0087632F">
            <w:pPr>
              <w:tabs>
                <w:tab w:val="right" w:pos="1080"/>
              </w:tabs>
              <w:ind w:left="-108" w:right="-72"/>
              <w:jc w:val="right"/>
              <w:rPr>
                <w:rFonts w:ascii="Arial" w:hAnsi="Arial" w:cs="Arial"/>
                <w:b/>
                <w:bCs/>
                <w:sz w:val="20"/>
                <w:szCs w:val="20"/>
                <w:lang w:val="en-GB"/>
              </w:rPr>
            </w:pPr>
            <w:r w:rsidRPr="005A3EBF">
              <w:rPr>
                <w:rFonts w:ascii="Arial" w:hAnsi="Arial" w:cs="Arial"/>
                <w:b/>
                <w:bCs/>
                <w:sz w:val="20"/>
                <w:szCs w:val="20"/>
                <w:lang w:val="en-GB"/>
              </w:rPr>
              <w:t>31</w:t>
            </w:r>
            <w:r w:rsidR="00F9647D" w:rsidRPr="005A3EBF">
              <w:rPr>
                <w:rFonts w:ascii="Arial" w:hAnsi="Arial" w:cs="Arial"/>
                <w:b/>
                <w:bCs/>
                <w:sz w:val="20"/>
                <w:szCs w:val="20"/>
                <w:lang w:val="en-GB"/>
              </w:rPr>
              <w:t xml:space="preserve"> </w:t>
            </w:r>
            <w:r w:rsidR="00472B9B" w:rsidRPr="005A3EBF">
              <w:rPr>
                <w:rFonts w:ascii="Arial" w:hAnsi="Arial" w:cs="Arial"/>
                <w:b/>
                <w:bCs/>
                <w:sz w:val="20"/>
                <w:szCs w:val="20"/>
                <w:lang w:val="en-GB"/>
              </w:rPr>
              <w:t>December</w:t>
            </w:r>
          </w:p>
        </w:tc>
        <w:tc>
          <w:tcPr>
            <w:tcW w:w="1297" w:type="dxa"/>
            <w:shd w:val="clear" w:color="auto" w:fill="auto"/>
          </w:tcPr>
          <w:p w14:paraId="3AE1677E" w14:textId="7CCD41D3" w:rsidR="00F9647D" w:rsidRPr="005A3EBF" w:rsidRDefault="00C239DA" w:rsidP="00E07DFE">
            <w:pPr>
              <w:tabs>
                <w:tab w:val="right" w:pos="1080"/>
              </w:tabs>
              <w:ind w:left="-87" w:right="-72"/>
              <w:jc w:val="right"/>
              <w:rPr>
                <w:rFonts w:ascii="Arial" w:hAnsi="Arial" w:cs="Arial"/>
                <w:b/>
                <w:bCs/>
                <w:snapToGrid w:val="0"/>
                <w:spacing w:val="-4"/>
                <w:sz w:val="20"/>
                <w:szCs w:val="20"/>
                <w:cs/>
                <w:lang w:val="en-GB" w:eastAsia="th-TH"/>
              </w:rPr>
            </w:pPr>
            <w:r w:rsidRPr="005A3EBF">
              <w:rPr>
                <w:rFonts w:ascii="Arial" w:hAnsi="Arial" w:cs="Arial"/>
                <w:b/>
                <w:bCs/>
                <w:snapToGrid w:val="0"/>
                <w:spacing w:val="-4"/>
                <w:sz w:val="20"/>
                <w:szCs w:val="20"/>
                <w:lang w:val="en-GB" w:eastAsia="th-TH"/>
              </w:rPr>
              <w:t>31 March</w:t>
            </w:r>
          </w:p>
        </w:tc>
        <w:tc>
          <w:tcPr>
            <w:tcW w:w="1297" w:type="dxa"/>
            <w:shd w:val="clear" w:color="auto" w:fill="auto"/>
            <w:vAlign w:val="bottom"/>
          </w:tcPr>
          <w:p w14:paraId="744C2E8D" w14:textId="220EB113" w:rsidR="00F9647D" w:rsidRPr="005A3EBF" w:rsidRDefault="000165CC" w:rsidP="0087632F">
            <w:pPr>
              <w:tabs>
                <w:tab w:val="right" w:pos="1080"/>
              </w:tabs>
              <w:ind w:left="-108" w:right="-72"/>
              <w:jc w:val="right"/>
              <w:rPr>
                <w:rFonts w:ascii="Arial" w:hAnsi="Arial" w:cs="Arial"/>
                <w:b/>
                <w:bCs/>
                <w:sz w:val="20"/>
                <w:szCs w:val="20"/>
                <w:lang w:val="en-GB"/>
              </w:rPr>
            </w:pPr>
            <w:r w:rsidRPr="005A3EBF">
              <w:rPr>
                <w:rFonts w:ascii="Arial" w:hAnsi="Arial" w:cs="Arial"/>
                <w:b/>
                <w:bCs/>
                <w:sz w:val="20"/>
                <w:szCs w:val="20"/>
                <w:lang w:val="en-GB"/>
              </w:rPr>
              <w:t>31</w:t>
            </w:r>
            <w:r w:rsidR="00F9647D" w:rsidRPr="005A3EBF">
              <w:rPr>
                <w:rFonts w:ascii="Arial" w:hAnsi="Arial" w:cs="Arial"/>
                <w:b/>
                <w:bCs/>
                <w:sz w:val="20"/>
                <w:szCs w:val="20"/>
                <w:lang w:val="en-GB"/>
              </w:rPr>
              <w:t xml:space="preserve"> </w:t>
            </w:r>
            <w:r w:rsidR="00472B9B" w:rsidRPr="005A3EBF">
              <w:rPr>
                <w:rFonts w:ascii="Arial" w:hAnsi="Arial" w:cs="Arial"/>
                <w:b/>
                <w:bCs/>
                <w:sz w:val="20"/>
                <w:szCs w:val="20"/>
                <w:lang w:val="en-GB"/>
              </w:rPr>
              <w:t>December</w:t>
            </w:r>
          </w:p>
        </w:tc>
      </w:tr>
      <w:tr w:rsidR="00147EDD" w:rsidRPr="005A3EBF" w14:paraId="6C176522" w14:textId="77777777" w:rsidTr="005A3EBF">
        <w:tc>
          <w:tcPr>
            <w:tcW w:w="4253" w:type="dxa"/>
            <w:shd w:val="clear" w:color="auto" w:fill="auto"/>
            <w:vAlign w:val="bottom"/>
          </w:tcPr>
          <w:p w14:paraId="676B9F8D" w14:textId="77777777" w:rsidR="00147EDD" w:rsidRPr="005A3EBF" w:rsidRDefault="00147EDD" w:rsidP="00C1732D">
            <w:pPr>
              <w:ind w:left="436"/>
              <w:rPr>
                <w:rFonts w:ascii="Arial" w:hAnsi="Arial" w:cs="Arial"/>
                <w:b/>
                <w:bCs/>
                <w:sz w:val="20"/>
                <w:szCs w:val="20"/>
                <w:cs/>
              </w:rPr>
            </w:pPr>
          </w:p>
        </w:tc>
        <w:tc>
          <w:tcPr>
            <w:tcW w:w="1297" w:type="dxa"/>
            <w:shd w:val="clear" w:color="auto" w:fill="auto"/>
            <w:vAlign w:val="bottom"/>
          </w:tcPr>
          <w:p w14:paraId="26D4DA29" w14:textId="0B49AA3A" w:rsidR="00147EDD" w:rsidRPr="005A3EBF" w:rsidRDefault="00C239DA" w:rsidP="00147EDD">
            <w:pPr>
              <w:ind w:right="-72"/>
              <w:jc w:val="right"/>
              <w:rPr>
                <w:rFonts w:ascii="Arial" w:hAnsi="Arial" w:cs="Arial"/>
                <w:b/>
                <w:bCs/>
                <w:sz w:val="20"/>
                <w:szCs w:val="20"/>
                <w:lang w:val="en-US"/>
              </w:rPr>
            </w:pPr>
            <w:r w:rsidRPr="005A3EBF">
              <w:rPr>
                <w:rFonts w:ascii="Arial" w:hAnsi="Arial" w:cs="Arial"/>
                <w:b/>
                <w:bCs/>
                <w:sz w:val="20"/>
                <w:szCs w:val="20"/>
                <w:lang w:val="en-GB"/>
              </w:rPr>
              <w:t>2023</w:t>
            </w:r>
          </w:p>
        </w:tc>
        <w:tc>
          <w:tcPr>
            <w:tcW w:w="1297" w:type="dxa"/>
            <w:shd w:val="clear" w:color="auto" w:fill="auto"/>
            <w:vAlign w:val="bottom"/>
          </w:tcPr>
          <w:p w14:paraId="4EC22CFD" w14:textId="32E24639" w:rsidR="00147EDD" w:rsidRPr="005A3EBF" w:rsidRDefault="00C239DA" w:rsidP="00147EDD">
            <w:pPr>
              <w:ind w:right="-72"/>
              <w:jc w:val="right"/>
              <w:rPr>
                <w:rFonts w:ascii="Arial" w:hAnsi="Arial" w:cs="Arial"/>
                <w:b/>
                <w:bCs/>
                <w:sz w:val="20"/>
                <w:szCs w:val="20"/>
                <w:cs/>
              </w:rPr>
            </w:pPr>
            <w:r w:rsidRPr="005A3EBF">
              <w:rPr>
                <w:rFonts w:ascii="Arial" w:hAnsi="Arial" w:cs="Arial"/>
                <w:b/>
                <w:bCs/>
                <w:sz w:val="20"/>
                <w:szCs w:val="20"/>
                <w:lang w:val="en-GB"/>
              </w:rPr>
              <w:t>2022</w:t>
            </w:r>
          </w:p>
        </w:tc>
        <w:tc>
          <w:tcPr>
            <w:tcW w:w="1297" w:type="dxa"/>
            <w:shd w:val="clear" w:color="auto" w:fill="auto"/>
            <w:vAlign w:val="bottom"/>
          </w:tcPr>
          <w:p w14:paraId="0A44B470" w14:textId="3337649F" w:rsidR="00147EDD" w:rsidRPr="005A3EBF" w:rsidRDefault="00C239DA" w:rsidP="00147EDD">
            <w:pPr>
              <w:ind w:right="-72"/>
              <w:jc w:val="right"/>
              <w:rPr>
                <w:rFonts w:ascii="Arial" w:hAnsi="Arial" w:cs="Arial"/>
                <w:b/>
                <w:bCs/>
                <w:sz w:val="20"/>
                <w:szCs w:val="20"/>
                <w:lang w:val="en-US"/>
              </w:rPr>
            </w:pPr>
            <w:r w:rsidRPr="005A3EBF">
              <w:rPr>
                <w:rFonts w:ascii="Arial" w:hAnsi="Arial" w:cs="Arial"/>
                <w:b/>
                <w:bCs/>
                <w:sz w:val="20"/>
                <w:szCs w:val="20"/>
                <w:lang w:val="en-GB"/>
              </w:rPr>
              <w:t>2023</w:t>
            </w:r>
          </w:p>
        </w:tc>
        <w:tc>
          <w:tcPr>
            <w:tcW w:w="1297" w:type="dxa"/>
            <w:shd w:val="clear" w:color="auto" w:fill="auto"/>
            <w:vAlign w:val="bottom"/>
          </w:tcPr>
          <w:p w14:paraId="08CAEDF4" w14:textId="58D704E3" w:rsidR="00147EDD" w:rsidRPr="005A3EBF" w:rsidRDefault="00C239DA" w:rsidP="00147EDD">
            <w:pPr>
              <w:ind w:right="-72"/>
              <w:jc w:val="right"/>
              <w:rPr>
                <w:rFonts w:ascii="Arial" w:hAnsi="Arial" w:cs="Arial"/>
                <w:b/>
                <w:bCs/>
                <w:sz w:val="20"/>
                <w:szCs w:val="20"/>
                <w:cs/>
              </w:rPr>
            </w:pPr>
            <w:r w:rsidRPr="005A3EBF">
              <w:rPr>
                <w:rFonts w:ascii="Arial" w:hAnsi="Arial" w:cs="Arial"/>
                <w:b/>
                <w:bCs/>
                <w:sz w:val="20"/>
                <w:szCs w:val="20"/>
                <w:lang w:val="en-GB"/>
              </w:rPr>
              <w:t>2022</w:t>
            </w:r>
          </w:p>
        </w:tc>
      </w:tr>
      <w:tr w:rsidR="00D17DEF" w:rsidRPr="005A3EBF" w14:paraId="76A6A838" w14:textId="77777777" w:rsidTr="005A3EBF">
        <w:tc>
          <w:tcPr>
            <w:tcW w:w="4253" w:type="dxa"/>
            <w:shd w:val="clear" w:color="auto" w:fill="auto"/>
            <w:vAlign w:val="bottom"/>
          </w:tcPr>
          <w:p w14:paraId="588FABBB" w14:textId="77777777" w:rsidR="00BD06B8" w:rsidRPr="005A3EBF" w:rsidRDefault="00BD06B8" w:rsidP="00C1732D">
            <w:pPr>
              <w:ind w:left="436"/>
              <w:rPr>
                <w:rFonts w:ascii="Arial" w:hAnsi="Arial" w:cs="Arial"/>
                <w:b/>
                <w:bCs/>
                <w:sz w:val="20"/>
                <w:szCs w:val="20"/>
                <w:cs/>
              </w:rPr>
            </w:pPr>
          </w:p>
        </w:tc>
        <w:tc>
          <w:tcPr>
            <w:tcW w:w="1297" w:type="dxa"/>
            <w:tcBorders>
              <w:bottom w:val="single" w:sz="4" w:space="0" w:color="auto"/>
            </w:tcBorders>
            <w:shd w:val="clear" w:color="auto" w:fill="auto"/>
            <w:vAlign w:val="bottom"/>
          </w:tcPr>
          <w:p w14:paraId="1ABC11CF" w14:textId="77777777" w:rsidR="00BD06B8" w:rsidRPr="005A3EBF" w:rsidRDefault="00BD06B8" w:rsidP="0087632F">
            <w:pPr>
              <w:ind w:right="-72"/>
              <w:jc w:val="right"/>
              <w:rPr>
                <w:rFonts w:ascii="Arial" w:hAnsi="Arial" w:cs="Arial"/>
                <w:sz w:val="20"/>
                <w:szCs w:val="20"/>
                <w:lang w:val="en-US"/>
              </w:rPr>
            </w:pPr>
            <w:r w:rsidRPr="005A3EBF">
              <w:rPr>
                <w:rFonts w:ascii="Arial" w:hAnsi="Arial" w:cs="Arial"/>
                <w:b/>
                <w:bCs/>
                <w:sz w:val="20"/>
                <w:szCs w:val="20"/>
                <w:lang w:val="en-US"/>
              </w:rPr>
              <w:t>Baht</w:t>
            </w:r>
          </w:p>
        </w:tc>
        <w:tc>
          <w:tcPr>
            <w:tcW w:w="1297" w:type="dxa"/>
            <w:tcBorders>
              <w:bottom w:val="single" w:sz="4" w:space="0" w:color="auto"/>
            </w:tcBorders>
            <w:shd w:val="clear" w:color="auto" w:fill="auto"/>
            <w:vAlign w:val="bottom"/>
          </w:tcPr>
          <w:p w14:paraId="3C03E2C1" w14:textId="77777777" w:rsidR="00BD06B8" w:rsidRPr="005A3EBF" w:rsidRDefault="00BD06B8" w:rsidP="0087632F">
            <w:pPr>
              <w:ind w:right="-72"/>
              <w:jc w:val="right"/>
              <w:rPr>
                <w:rFonts w:ascii="Arial" w:hAnsi="Arial" w:cs="Arial"/>
                <w:b/>
                <w:bCs/>
                <w:sz w:val="20"/>
                <w:szCs w:val="20"/>
                <w:lang w:val="en-US"/>
              </w:rPr>
            </w:pPr>
            <w:r w:rsidRPr="005A3EBF">
              <w:rPr>
                <w:rFonts w:ascii="Arial" w:hAnsi="Arial" w:cs="Arial"/>
                <w:b/>
                <w:bCs/>
                <w:sz w:val="20"/>
                <w:szCs w:val="20"/>
                <w:lang w:val="en-US"/>
              </w:rPr>
              <w:t>Baht</w:t>
            </w:r>
          </w:p>
        </w:tc>
        <w:tc>
          <w:tcPr>
            <w:tcW w:w="1297" w:type="dxa"/>
            <w:tcBorders>
              <w:bottom w:val="single" w:sz="4" w:space="0" w:color="auto"/>
            </w:tcBorders>
            <w:shd w:val="clear" w:color="auto" w:fill="auto"/>
            <w:vAlign w:val="bottom"/>
          </w:tcPr>
          <w:p w14:paraId="7C1ED48F" w14:textId="77777777" w:rsidR="00BD06B8" w:rsidRPr="005A3EBF" w:rsidRDefault="00BD06B8" w:rsidP="0087632F">
            <w:pPr>
              <w:ind w:right="-72"/>
              <w:jc w:val="right"/>
              <w:rPr>
                <w:rFonts w:ascii="Arial" w:hAnsi="Arial" w:cs="Arial"/>
                <w:b/>
                <w:bCs/>
                <w:sz w:val="20"/>
                <w:szCs w:val="20"/>
                <w:lang w:val="en-US"/>
              </w:rPr>
            </w:pPr>
            <w:r w:rsidRPr="005A3EBF">
              <w:rPr>
                <w:rFonts w:ascii="Arial" w:hAnsi="Arial" w:cs="Arial"/>
                <w:b/>
                <w:bCs/>
                <w:sz w:val="20"/>
                <w:szCs w:val="20"/>
                <w:lang w:val="en-US"/>
              </w:rPr>
              <w:t>Baht</w:t>
            </w:r>
          </w:p>
        </w:tc>
        <w:tc>
          <w:tcPr>
            <w:tcW w:w="1297" w:type="dxa"/>
            <w:tcBorders>
              <w:bottom w:val="single" w:sz="4" w:space="0" w:color="auto"/>
            </w:tcBorders>
            <w:shd w:val="clear" w:color="auto" w:fill="auto"/>
            <w:vAlign w:val="bottom"/>
          </w:tcPr>
          <w:p w14:paraId="45CD78F8" w14:textId="77777777" w:rsidR="00BD06B8" w:rsidRPr="005A3EBF" w:rsidRDefault="00BD06B8" w:rsidP="0087632F">
            <w:pPr>
              <w:ind w:right="-72"/>
              <w:jc w:val="right"/>
              <w:rPr>
                <w:rFonts w:ascii="Arial" w:hAnsi="Arial" w:cs="Arial"/>
                <w:b/>
                <w:bCs/>
                <w:sz w:val="20"/>
                <w:szCs w:val="20"/>
                <w:lang w:val="en-US"/>
              </w:rPr>
            </w:pPr>
            <w:r w:rsidRPr="005A3EBF">
              <w:rPr>
                <w:rFonts w:ascii="Arial" w:hAnsi="Arial" w:cs="Arial"/>
                <w:b/>
                <w:bCs/>
                <w:sz w:val="20"/>
                <w:szCs w:val="20"/>
                <w:lang w:val="en-US"/>
              </w:rPr>
              <w:t>Baht</w:t>
            </w:r>
          </w:p>
        </w:tc>
      </w:tr>
      <w:tr w:rsidR="00D17DEF" w:rsidRPr="005A3EBF" w14:paraId="5D350453" w14:textId="77777777" w:rsidTr="005A3EBF">
        <w:tc>
          <w:tcPr>
            <w:tcW w:w="4253" w:type="dxa"/>
            <w:shd w:val="clear" w:color="auto" w:fill="auto"/>
            <w:vAlign w:val="bottom"/>
          </w:tcPr>
          <w:p w14:paraId="6BB1EB3C" w14:textId="77777777" w:rsidR="00BD06B8" w:rsidRPr="005A3EBF" w:rsidRDefault="00BD06B8" w:rsidP="00C1732D">
            <w:pPr>
              <w:ind w:left="436"/>
              <w:jc w:val="both"/>
              <w:rPr>
                <w:rFonts w:ascii="Arial" w:hAnsi="Arial" w:cs="Arial"/>
                <w:sz w:val="20"/>
                <w:szCs w:val="20"/>
                <w:cs/>
              </w:rPr>
            </w:pPr>
            <w:r w:rsidRPr="005A3EBF">
              <w:rPr>
                <w:rFonts w:ascii="Arial" w:hAnsi="Arial" w:cs="Arial"/>
                <w:sz w:val="20"/>
                <w:szCs w:val="20"/>
                <w:cs/>
              </w:rPr>
              <w:t>Trade receivables</w:t>
            </w:r>
          </w:p>
        </w:tc>
        <w:tc>
          <w:tcPr>
            <w:tcW w:w="1297" w:type="dxa"/>
            <w:shd w:val="clear" w:color="auto" w:fill="FAFAFA"/>
          </w:tcPr>
          <w:p w14:paraId="239A583A" w14:textId="77777777" w:rsidR="00BD06B8" w:rsidRPr="005A3EBF" w:rsidRDefault="00BD06B8" w:rsidP="0087632F">
            <w:pPr>
              <w:ind w:right="-72"/>
              <w:jc w:val="right"/>
              <w:rPr>
                <w:rFonts w:ascii="Arial" w:hAnsi="Arial" w:cs="Arial"/>
                <w:sz w:val="20"/>
                <w:szCs w:val="20"/>
                <w:cs/>
              </w:rPr>
            </w:pPr>
          </w:p>
        </w:tc>
        <w:tc>
          <w:tcPr>
            <w:tcW w:w="1297" w:type="dxa"/>
            <w:shd w:val="clear" w:color="auto" w:fill="auto"/>
          </w:tcPr>
          <w:p w14:paraId="733771F9" w14:textId="77777777" w:rsidR="00BD06B8" w:rsidRPr="005A3EBF" w:rsidRDefault="00BD06B8" w:rsidP="0087632F">
            <w:pPr>
              <w:ind w:right="-72"/>
              <w:jc w:val="right"/>
              <w:rPr>
                <w:rFonts w:ascii="Arial" w:hAnsi="Arial" w:cs="Arial"/>
                <w:sz w:val="20"/>
                <w:szCs w:val="20"/>
                <w:cs/>
              </w:rPr>
            </w:pPr>
          </w:p>
        </w:tc>
        <w:tc>
          <w:tcPr>
            <w:tcW w:w="1297" w:type="dxa"/>
            <w:shd w:val="clear" w:color="auto" w:fill="FAFAFA"/>
          </w:tcPr>
          <w:p w14:paraId="311C538C" w14:textId="77777777" w:rsidR="00BD06B8" w:rsidRPr="005A3EBF" w:rsidRDefault="00BD06B8" w:rsidP="0087632F">
            <w:pPr>
              <w:ind w:right="-72"/>
              <w:jc w:val="right"/>
              <w:rPr>
                <w:rFonts w:ascii="Arial" w:hAnsi="Arial" w:cs="Arial"/>
                <w:sz w:val="20"/>
                <w:szCs w:val="20"/>
                <w:cs/>
              </w:rPr>
            </w:pPr>
          </w:p>
        </w:tc>
        <w:tc>
          <w:tcPr>
            <w:tcW w:w="1297" w:type="dxa"/>
            <w:shd w:val="clear" w:color="auto" w:fill="auto"/>
          </w:tcPr>
          <w:p w14:paraId="26BDDF87" w14:textId="77777777" w:rsidR="00BD06B8" w:rsidRPr="005A3EBF" w:rsidRDefault="00BD06B8" w:rsidP="0087632F">
            <w:pPr>
              <w:ind w:right="-72"/>
              <w:jc w:val="right"/>
              <w:rPr>
                <w:rFonts w:ascii="Arial" w:hAnsi="Arial" w:cs="Arial"/>
                <w:sz w:val="20"/>
                <w:szCs w:val="20"/>
                <w:cs/>
              </w:rPr>
            </w:pPr>
          </w:p>
        </w:tc>
      </w:tr>
      <w:tr w:rsidR="00714F40" w:rsidRPr="005A3EBF" w14:paraId="6DAC1513" w14:textId="77777777" w:rsidTr="005A3EBF">
        <w:tc>
          <w:tcPr>
            <w:tcW w:w="4253" w:type="dxa"/>
            <w:shd w:val="clear" w:color="auto" w:fill="auto"/>
            <w:vAlign w:val="bottom"/>
          </w:tcPr>
          <w:p w14:paraId="55F3CC87" w14:textId="7E6730A2" w:rsidR="00714F40" w:rsidRPr="005A3EBF" w:rsidRDefault="00714F40" w:rsidP="00714F40">
            <w:pPr>
              <w:ind w:left="436"/>
              <w:rPr>
                <w:rFonts w:ascii="Arial" w:hAnsi="Arial" w:cs="Arial"/>
                <w:sz w:val="20"/>
                <w:szCs w:val="20"/>
                <w:cs/>
              </w:rPr>
            </w:pPr>
            <w:r w:rsidRPr="005A3EBF">
              <w:rPr>
                <w:rFonts w:ascii="Arial" w:hAnsi="Arial" w:cs="Arial"/>
                <w:sz w:val="20"/>
                <w:szCs w:val="20"/>
                <w:lang w:val="en-US"/>
              </w:rPr>
              <w:t xml:space="preserve">   </w:t>
            </w:r>
            <w:r w:rsidRPr="005A3EBF">
              <w:rPr>
                <w:rFonts w:ascii="Arial" w:hAnsi="Arial" w:cs="Arial"/>
                <w:sz w:val="20"/>
                <w:szCs w:val="20"/>
                <w:cs/>
              </w:rPr>
              <w:t xml:space="preserve">- </w:t>
            </w:r>
            <w:r w:rsidRPr="005A3EBF">
              <w:rPr>
                <w:rFonts w:ascii="Arial" w:hAnsi="Arial" w:cs="Arial"/>
                <w:sz w:val="20"/>
                <w:szCs w:val="20"/>
                <w:lang w:val="en-GB"/>
              </w:rPr>
              <w:t>other</w:t>
            </w:r>
            <w:r w:rsidRPr="005A3EBF">
              <w:rPr>
                <w:rFonts w:ascii="Arial" w:hAnsi="Arial" w:cs="Arial"/>
                <w:sz w:val="20"/>
                <w:szCs w:val="20"/>
                <w:cs/>
                <w:lang w:val="en-GB"/>
              </w:rPr>
              <w:t xml:space="preserve"> </w:t>
            </w:r>
            <w:r w:rsidRPr="005A3EBF">
              <w:rPr>
                <w:rFonts w:ascii="Arial" w:hAnsi="Arial" w:cs="Arial"/>
                <w:sz w:val="20"/>
                <w:szCs w:val="20"/>
                <w:lang w:val="en-GB"/>
              </w:rPr>
              <w:t>companies</w:t>
            </w:r>
          </w:p>
        </w:tc>
        <w:tc>
          <w:tcPr>
            <w:tcW w:w="1297" w:type="dxa"/>
            <w:shd w:val="clear" w:color="auto" w:fill="FAFAFA"/>
            <w:vAlign w:val="center"/>
          </w:tcPr>
          <w:p w14:paraId="04FA31DC" w14:textId="31C1C40A"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69,520,624</w:t>
            </w:r>
          </w:p>
        </w:tc>
        <w:tc>
          <w:tcPr>
            <w:tcW w:w="1297" w:type="dxa"/>
            <w:shd w:val="clear" w:color="auto" w:fill="auto"/>
            <w:vAlign w:val="bottom"/>
          </w:tcPr>
          <w:p w14:paraId="0D577E18" w14:textId="63F5E1BB"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161</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524</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426</w:t>
            </w:r>
          </w:p>
        </w:tc>
        <w:tc>
          <w:tcPr>
            <w:tcW w:w="1297" w:type="dxa"/>
            <w:shd w:val="clear" w:color="auto" w:fill="FAFAFA"/>
            <w:vAlign w:val="bottom"/>
          </w:tcPr>
          <w:p w14:paraId="708D28E5" w14:textId="03A459B6"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65,315,68</w:t>
            </w:r>
            <w:r w:rsidR="005A3EBF">
              <w:rPr>
                <w:rFonts w:ascii="Arial" w:hAnsi="Arial" w:cs="Arial"/>
                <w:color w:val="000000" w:themeColor="text1"/>
                <w:sz w:val="20"/>
                <w:szCs w:val="20"/>
                <w:lang w:val="en-GB"/>
              </w:rPr>
              <w:t>6</w:t>
            </w:r>
          </w:p>
        </w:tc>
        <w:tc>
          <w:tcPr>
            <w:tcW w:w="1297" w:type="dxa"/>
            <w:shd w:val="clear" w:color="auto" w:fill="auto"/>
            <w:vAlign w:val="bottom"/>
          </w:tcPr>
          <w:p w14:paraId="7266D2A6" w14:textId="6AE1BC17"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149</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376</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675</w:t>
            </w:r>
          </w:p>
        </w:tc>
      </w:tr>
      <w:tr w:rsidR="00714F40" w:rsidRPr="005A3EBF" w14:paraId="42DB8D3F" w14:textId="77777777" w:rsidTr="005A3EBF">
        <w:tc>
          <w:tcPr>
            <w:tcW w:w="4253" w:type="dxa"/>
            <w:shd w:val="clear" w:color="auto" w:fill="auto"/>
            <w:vAlign w:val="bottom"/>
          </w:tcPr>
          <w:p w14:paraId="7DB173F5" w14:textId="69D4D7DA" w:rsidR="00714F40" w:rsidRPr="005A3EBF" w:rsidRDefault="00714F40" w:rsidP="00714F40">
            <w:pPr>
              <w:ind w:left="436"/>
              <w:rPr>
                <w:rFonts w:ascii="Arial" w:hAnsi="Arial" w:cs="Arial"/>
                <w:sz w:val="20"/>
                <w:szCs w:val="20"/>
                <w:lang w:val="en-GB"/>
              </w:rPr>
            </w:pPr>
            <w:r w:rsidRPr="005A3EBF">
              <w:rPr>
                <w:rFonts w:ascii="Arial" w:hAnsi="Arial" w:cs="Arial"/>
                <w:sz w:val="20"/>
                <w:szCs w:val="20"/>
                <w:lang w:val="en-GB"/>
              </w:rPr>
              <w:t xml:space="preserve">   - related parties (Note 18.3)</w:t>
            </w:r>
          </w:p>
        </w:tc>
        <w:tc>
          <w:tcPr>
            <w:tcW w:w="1297" w:type="dxa"/>
            <w:tcBorders>
              <w:bottom w:val="single" w:sz="4" w:space="0" w:color="auto"/>
            </w:tcBorders>
            <w:shd w:val="clear" w:color="auto" w:fill="FAFAFA"/>
            <w:vAlign w:val="center"/>
          </w:tcPr>
          <w:p w14:paraId="1BBA7A2A" w14:textId="718A8E98"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w:t>
            </w:r>
          </w:p>
        </w:tc>
        <w:tc>
          <w:tcPr>
            <w:tcW w:w="1297" w:type="dxa"/>
            <w:tcBorders>
              <w:top w:val="nil"/>
              <w:left w:val="nil"/>
              <w:bottom w:val="single" w:sz="4" w:space="0" w:color="auto"/>
              <w:right w:val="nil"/>
            </w:tcBorders>
            <w:shd w:val="clear" w:color="auto" w:fill="auto"/>
            <w:vAlign w:val="bottom"/>
          </w:tcPr>
          <w:p w14:paraId="5BED4FFC" w14:textId="70F9B38A"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lang w:val="en-GB"/>
              </w:rPr>
              <w:t>-</w:t>
            </w:r>
          </w:p>
        </w:tc>
        <w:tc>
          <w:tcPr>
            <w:tcW w:w="1297" w:type="dxa"/>
            <w:tcBorders>
              <w:bottom w:val="single" w:sz="4" w:space="0" w:color="auto"/>
            </w:tcBorders>
            <w:shd w:val="clear" w:color="auto" w:fill="FAFAFA"/>
            <w:vAlign w:val="bottom"/>
          </w:tcPr>
          <w:p w14:paraId="3A224F43" w14:textId="2A7B10FE"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5,629,859</w:t>
            </w:r>
          </w:p>
        </w:tc>
        <w:tc>
          <w:tcPr>
            <w:tcW w:w="1297" w:type="dxa"/>
            <w:tcBorders>
              <w:top w:val="nil"/>
              <w:left w:val="nil"/>
              <w:bottom w:val="single" w:sz="4" w:space="0" w:color="auto"/>
              <w:right w:val="nil"/>
            </w:tcBorders>
            <w:shd w:val="clear" w:color="auto" w:fill="auto"/>
            <w:vAlign w:val="bottom"/>
          </w:tcPr>
          <w:p w14:paraId="51479993" w14:textId="3669B8A2"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3</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377</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865</w:t>
            </w:r>
          </w:p>
        </w:tc>
      </w:tr>
      <w:tr w:rsidR="00714F40" w:rsidRPr="005A3EBF" w14:paraId="736C63B7" w14:textId="77777777" w:rsidTr="005A3EBF">
        <w:tc>
          <w:tcPr>
            <w:tcW w:w="4253" w:type="dxa"/>
            <w:shd w:val="clear" w:color="auto" w:fill="auto"/>
            <w:vAlign w:val="bottom"/>
          </w:tcPr>
          <w:p w14:paraId="7BC6727D" w14:textId="65031EC1" w:rsidR="00714F40" w:rsidRPr="005A3EBF" w:rsidRDefault="00714F40" w:rsidP="00714F40">
            <w:pPr>
              <w:tabs>
                <w:tab w:val="left" w:pos="2520"/>
              </w:tabs>
              <w:ind w:left="436"/>
              <w:jc w:val="both"/>
              <w:rPr>
                <w:rFonts w:ascii="Arial" w:hAnsi="Arial" w:cs="Arial"/>
                <w:sz w:val="20"/>
                <w:szCs w:val="20"/>
                <w:lang w:val="en-GB"/>
              </w:rPr>
            </w:pPr>
          </w:p>
        </w:tc>
        <w:tc>
          <w:tcPr>
            <w:tcW w:w="1297" w:type="dxa"/>
            <w:tcBorders>
              <w:top w:val="single" w:sz="4" w:space="0" w:color="auto"/>
            </w:tcBorders>
            <w:shd w:val="clear" w:color="auto" w:fill="FAFAFA"/>
            <w:vAlign w:val="bottom"/>
          </w:tcPr>
          <w:p w14:paraId="072325FE" w14:textId="416B4BF2" w:rsidR="00714F40" w:rsidRPr="005A3EBF" w:rsidRDefault="00714F40" w:rsidP="00714F40">
            <w:pPr>
              <w:ind w:right="-72"/>
              <w:jc w:val="right"/>
              <w:rPr>
                <w:rFonts w:ascii="Arial" w:hAnsi="Arial" w:cs="Arial"/>
                <w:color w:val="000000" w:themeColor="text1"/>
                <w:sz w:val="20"/>
                <w:szCs w:val="20"/>
                <w:lang w:val="en-GB"/>
              </w:rPr>
            </w:pPr>
          </w:p>
        </w:tc>
        <w:tc>
          <w:tcPr>
            <w:tcW w:w="1297" w:type="dxa"/>
            <w:tcBorders>
              <w:top w:val="single" w:sz="4" w:space="0" w:color="auto"/>
            </w:tcBorders>
            <w:shd w:val="clear" w:color="auto" w:fill="auto"/>
            <w:vAlign w:val="bottom"/>
          </w:tcPr>
          <w:p w14:paraId="6A75290F" w14:textId="760ABCA7" w:rsidR="00714F40" w:rsidRPr="005A3EBF" w:rsidRDefault="00714F40" w:rsidP="00714F40">
            <w:pPr>
              <w:ind w:right="-72"/>
              <w:jc w:val="right"/>
              <w:rPr>
                <w:rFonts w:ascii="Arial" w:hAnsi="Arial" w:cs="Arial"/>
                <w:color w:val="000000" w:themeColor="text1"/>
                <w:sz w:val="20"/>
                <w:szCs w:val="20"/>
                <w:cs/>
              </w:rPr>
            </w:pPr>
          </w:p>
        </w:tc>
        <w:tc>
          <w:tcPr>
            <w:tcW w:w="1297" w:type="dxa"/>
            <w:tcBorders>
              <w:top w:val="single" w:sz="4" w:space="0" w:color="auto"/>
            </w:tcBorders>
            <w:shd w:val="clear" w:color="auto" w:fill="FAFAFA"/>
            <w:vAlign w:val="bottom"/>
          </w:tcPr>
          <w:p w14:paraId="2BB50F99" w14:textId="37377F1E" w:rsidR="00714F40" w:rsidRPr="005A3EBF" w:rsidRDefault="00714F40" w:rsidP="00714F40">
            <w:pPr>
              <w:ind w:right="-72"/>
              <w:jc w:val="right"/>
              <w:rPr>
                <w:rFonts w:ascii="Arial" w:hAnsi="Arial" w:cs="Arial"/>
                <w:color w:val="000000" w:themeColor="text1"/>
                <w:sz w:val="20"/>
                <w:szCs w:val="20"/>
                <w:cs/>
              </w:rPr>
            </w:pPr>
          </w:p>
        </w:tc>
        <w:tc>
          <w:tcPr>
            <w:tcW w:w="1297" w:type="dxa"/>
            <w:tcBorders>
              <w:top w:val="single" w:sz="4" w:space="0" w:color="auto"/>
              <w:left w:val="nil"/>
              <w:bottom w:val="nil"/>
              <w:right w:val="nil"/>
            </w:tcBorders>
            <w:shd w:val="clear" w:color="auto" w:fill="auto"/>
            <w:vAlign w:val="bottom"/>
          </w:tcPr>
          <w:p w14:paraId="5C2430AE" w14:textId="11B65556" w:rsidR="00714F40" w:rsidRPr="005A3EBF" w:rsidRDefault="00714F40" w:rsidP="00714F40">
            <w:pPr>
              <w:ind w:right="-72"/>
              <w:jc w:val="right"/>
              <w:rPr>
                <w:rFonts w:ascii="Arial" w:hAnsi="Arial" w:cs="Arial"/>
                <w:color w:val="000000" w:themeColor="text1"/>
                <w:sz w:val="20"/>
                <w:szCs w:val="20"/>
                <w:cs/>
              </w:rPr>
            </w:pPr>
          </w:p>
        </w:tc>
      </w:tr>
      <w:tr w:rsidR="00714F40" w:rsidRPr="005A3EBF" w14:paraId="5E282769" w14:textId="77777777" w:rsidTr="005A3EBF">
        <w:tc>
          <w:tcPr>
            <w:tcW w:w="4253" w:type="dxa"/>
            <w:shd w:val="clear" w:color="auto" w:fill="auto"/>
            <w:vAlign w:val="bottom"/>
          </w:tcPr>
          <w:p w14:paraId="203A61E3" w14:textId="0048AF3A" w:rsidR="00714F40" w:rsidRPr="005A3EBF" w:rsidRDefault="00714F40" w:rsidP="00714F40">
            <w:pPr>
              <w:ind w:left="436"/>
              <w:jc w:val="both"/>
              <w:rPr>
                <w:rFonts w:ascii="Arial" w:hAnsi="Arial" w:cs="Arial"/>
                <w:sz w:val="20"/>
                <w:szCs w:val="20"/>
                <w:lang w:val="en-GB"/>
              </w:rPr>
            </w:pPr>
          </w:p>
        </w:tc>
        <w:tc>
          <w:tcPr>
            <w:tcW w:w="1297" w:type="dxa"/>
            <w:shd w:val="clear" w:color="auto" w:fill="FAFAFA"/>
            <w:vAlign w:val="center"/>
          </w:tcPr>
          <w:p w14:paraId="7ACA056C" w14:textId="22BFC27E"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69,520,624</w:t>
            </w:r>
          </w:p>
        </w:tc>
        <w:tc>
          <w:tcPr>
            <w:tcW w:w="1297" w:type="dxa"/>
            <w:shd w:val="clear" w:color="auto" w:fill="auto"/>
            <w:vAlign w:val="bottom"/>
          </w:tcPr>
          <w:p w14:paraId="333EF6C6" w14:textId="106BB836"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161</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524</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426</w:t>
            </w:r>
          </w:p>
        </w:tc>
        <w:tc>
          <w:tcPr>
            <w:tcW w:w="1297" w:type="dxa"/>
            <w:shd w:val="clear" w:color="auto" w:fill="FAFAFA"/>
            <w:vAlign w:val="bottom"/>
          </w:tcPr>
          <w:p w14:paraId="118DCB32" w14:textId="00B42B04"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70,945,54</w:t>
            </w:r>
            <w:r w:rsidR="005A3EBF">
              <w:rPr>
                <w:rFonts w:ascii="Arial" w:hAnsi="Arial" w:cs="Arial"/>
                <w:color w:val="000000" w:themeColor="text1"/>
                <w:sz w:val="20"/>
                <w:szCs w:val="20"/>
                <w:lang w:val="en-GB"/>
              </w:rPr>
              <w:t>5</w:t>
            </w:r>
          </w:p>
        </w:tc>
        <w:tc>
          <w:tcPr>
            <w:tcW w:w="1297" w:type="dxa"/>
            <w:shd w:val="clear" w:color="auto" w:fill="auto"/>
            <w:vAlign w:val="bottom"/>
          </w:tcPr>
          <w:p w14:paraId="07B8F8A9" w14:textId="0F86B4B4"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152</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754</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540</w:t>
            </w:r>
          </w:p>
        </w:tc>
      </w:tr>
      <w:tr w:rsidR="00714F40" w:rsidRPr="005A3EBF" w14:paraId="5EF6490A" w14:textId="77777777" w:rsidTr="005A3EBF">
        <w:tc>
          <w:tcPr>
            <w:tcW w:w="4253" w:type="dxa"/>
            <w:shd w:val="clear" w:color="auto" w:fill="auto"/>
            <w:vAlign w:val="bottom"/>
          </w:tcPr>
          <w:p w14:paraId="083C87F0" w14:textId="64F7ABA5" w:rsidR="00714F40" w:rsidRPr="005A3EBF" w:rsidRDefault="00714F40" w:rsidP="00714F40">
            <w:pPr>
              <w:tabs>
                <w:tab w:val="left" w:pos="450"/>
              </w:tabs>
              <w:ind w:left="436"/>
              <w:jc w:val="both"/>
              <w:rPr>
                <w:rFonts w:ascii="Arial" w:hAnsi="Arial" w:cs="Arial"/>
                <w:sz w:val="20"/>
                <w:szCs w:val="20"/>
                <w:lang w:val="en-US"/>
              </w:rPr>
            </w:pPr>
            <w:proofErr w:type="gramStart"/>
            <w:r w:rsidRPr="005A3EBF">
              <w:rPr>
                <w:rFonts w:ascii="Arial" w:hAnsi="Arial" w:cs="Arial"/>
                <w:sz w:val="20"/>
                <w:szCs w:val="20"/>
                <w:u w:val="single"/>
                <w:lang w:val="en-US"/>
              </w:rPr>
              <w:t>Less</w:t>
            </w:r>
            <w:r w:rsidRPr="005A3EBF">
              <w:rPr>
                <w:rFonts w:ascii="Arial" w:hAnsi="Arial" w:cs="Arial"/>
                <w:sz w:val="20"/>
                <w:szCs w:val="20"/>
                <w:lang w:val="en-US"/>
              </w:rPr>
              <w:t xml:space="preserve">  Allowance</w:t>
            </w:r>
            <w:proofErr w:type="gramEnd"/>
            <w:r w:rsidRPr="005A3EBF">
              <w:rPr>
                <w:rFonts w:ascii="Arial" w:hAnsi="Arial" w:cs="Arial"/>
                <w:sz w:val="20"/>
                <w:szCs w:val="20"/>
                <w:lang w:val="en-US"/>
              </w:rPr>
              <w:t xml:space="preserve"> for expected credit loss</w:t>
            </w:r>
          </w:p>
        </w:tc>
        <w:tc>
          <w:tcPr>
            <w:tcW w:w="1297" w:type="dxa"/>
            <w:tcBorders>
              <w:bottom w:val="single" w:sz="4" w:space="0" w:color="auto"/>
            </w:tcBorders>
            <w:shd w:val="clear" w:color="auto" w:fill="FAFAFA"/>
          </w:tcPr>
          <w:p w14:paraId="1537ABA0" w14:textId="6DF5391D"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(1,479,556)</w:t>
            </w:r>
          </w:p>
        </w:tc>
        <w:tc>
          <w:tcPr>
            <w:tcW w:w="1297" w:type="dxa"/>
            <w:tcBorders>
              <w:top w:val="nil"/>
              <w:left w:val="nil"/>
              <w:bottom w:val="single" w:sz="4" w:space="0" w:color="auto"/>
              <w:right w:val="nil"/>
            </w:tcBorders>
            <w:shd w:val="clear" w:color="auto" w:fill="auto"/>
            <w:vAlign w:val="bottom"/>
          </w:tcPr>
          <w:p w14:paraId="13BFDDC3" w14:textId="3DCF2300"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2</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530</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111</w:t>
            </w:r>
            <w:r w:rsidRPr="005A3EBF">
              <w:rPr>
                <w:rFonts w:ascii="Arial" w:hAnsi="Arial" w:cs="Arial"/>
                <w:color w:val="000000" w:themeColor="text1"/>
                <w:sz w:val="20"/>
                <w:szCs w:val="20"/>
                <w:lang w:val="en-GB"/>
              </w:rPr>
              <w:t>)</w:t>
            </w:r>
          </w:p>
        </w:tc>
        <w:tc>
          <w:tcPr>
            <w:tcW w:w="1297" w:type="dxa"/>
            <w:tcBorders>
              <w:bottom w:val="single" w:sz="4" w:space="0" w:color="auto"/>
            </w:tcBorders>
            <w:shd w:val="clear" w:color="auto" w:fill="FAFAFA"/>
            <w:vAlign w:val="bottom"/>
          </w:tcPr>
          <w:p w14:paraId="42AB4400" w14:textId="380B6B11"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(2,027,7</w:t>
            </w:r>
            <w:r w:rsidR="005A3EBF">
              <w:rPr>
                <w:rFonts w:ascii="Arial" w:hAnsi="Arial" w:cs="Arial"/>
                <w:color w:val="000000" w:themeColor="text1"/>
                <w:sz w:val="20"/>
                <w:szCs w:val="20"/>
                <w:lang w:val="en-GB"/>
              </w:rPr>
              <w:t>69</w:t>
            </w:r>
            <w:r w:rsidRPr="005A3EBF">
              <w:rPr>
                <w:rFonts w:ascii="Arial" w:hAnsi="Arial" w:cs="Arial"/>
                <w:color w:val="000000" w:themeColor="text1"/>
                <w:sz w:val="20"/>
                <w:szCs w:val="20"/>
                <w:lang w:val="en-GB"/>
              </w:rPr>
              <w:t>)</w:t>
            </w:r>
          </w:p>
        </w:tc>
        <w:tc>
          <w:tcPr>
            <w:tcW w:w="1297" w:type="dxa"/>
            <w:tcBorders>
              <w:top w:val="nil"/>
              <w:left w:val="nil"/>
              <w:bottom w:val="single" w:sz="4" w:space="0" w:color="auto"/>
              <w:right w:val="nil"/>
            </w:tcBorders>
            <w:shd w:val="clear" w:color="auto" w:fill="auto"/>
            <w:vAlign w:val="bottom"/>
          </w:tcPr>
          <w:p w14:paraId="3F5C9CC0" w14:textId="4E7E8706"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2</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640</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669</w:t>
            </w:r>
            <w:r w:rsidRPr="005A3EBF">
              <w:rPr>
                <w:rFonts w:ascii="Arial" w:hAnsi="Arial" w:cs="Arial"/>
                <w:color w:val="000000" w:themeColor="text1"/>
                <w:sz w:val="20"/>
                <w:szCs w:val="20"/>
                <w:lang w:val="en-GB"/>
              </w:rPr>
              <w:t>)</w:t>
            </w:r>
          </w:p>
        </w:tc>
      </w:tr>
      <w:tr w:rsidR="00714F40" w:rsidRPr="005A3EBF" w14:paraId="2C896886" w14:textId="77777777" w:rsidTr="005A3EBF">
        <w:tc>
          <w:tcPr>
            <w:tcW w:w="4253" w:type="dxa"/>
            <w:shd w:val="clear" w:color="auto" w:fill="auto"/>
            <w:vAlign w:val="bottom"/>
          </w:tcPr>
          <w:p w14:paraId="295CF5ED" w14:textId="77777777" w:rsidR="00714F40" w:rsidRPr="005A3EBF" w:rsidRDefault="00714F40" w:rsidP="00714F40">
            <w:pPr>
              <w:tabs>
                <w:tab w:val="left" w:pos="2520"/>
              </w:tabs>
              <w:ind w:left="436"/>
              <w:jc w:val="both"/>
              <w:rPr>
                <w:rFonts w:ascii="Arial" w:hAnsi="Arial" w:cs="Arial"/>
                <w:sz w:val="20"/>
                <w:szCs w:val="20"/>
                <w:lang w:val="en-US"/>
              </w:rPr>
            </w:pPr>
          </w:p>
        </w:tc>
        <w:tc>
          <w:tcPr>
            <w:tcW w:w="1297" w:type="dxa"/>
            <w:tcBorders>
              <w:top w:val="single" w:sz="4" w:space="0" w:color="auto"/>
            </w:tcBorders>
            <w:shd w:val="clear" w:color="auto" w:fill="FAFAFA"/>
            <w:vAlign w:val="bottom"/>
          </w:tcPr>
          <w:p w14:paraId="6E535126" w14:textId="77777777" w:rsidR="00714F40" w:rsidRPr="005A3EBF" w:rsidRDefault="00714F40" w:rsidP="00714F40">
            <w:pPr>
              <w:ind w:right="-72"/>
              <w:jc w:val="right"/>
              <w:rPr>
                <w:rFonts w:ascii="Arial" w:hAnsi="Arial" w:cs="Arial"/>
                <w:color w:val="000000" w:themeColor="text1"/>
                <w:sz w:val="20"/>
                <w:szCs w:val="20"/>
                <w:cs/>
              </w:rPr>
            </w:pPr>
          </w:p>
        </w:tc>
        <w:tc>
          <w:tcPr>
            <w:tcW w:w="1297" w:type="dxa"/>
            <w:tcBorders>
              <w:top w:val="single" w:sz="4" w:space="0" w:color="auto"/>
              <w:left w:val="nil"/>
              <w:bottom w:val="nil"/>
              <w:right w:val="nil"/>
            </w:tcBorders>
            <w:shd w:val="clear" w:color="auto" w:fill="auto"/>
            <w:vAlign w:val="bottom"/>
          </w:tcPr>
          <w:p w14:paraId="0D5D06A9" w14:textId="77777777" w:rsidR="00714F40" w:rsidRPr="005A3EBF" w:rsidRDefault="00714F40" w:rsidP="00714F40">
            <w:pPr>
              <w:ind w:right="-72"/>
              <w:jc w:val="right"/>
              <w:rPr>
                <w:rFonts w:ascii="Arial" w:hAnsi="Arial" w:cs="Arial"/>
                <w:color w:val="000000" w:themeColor="text1"/>
                <w:sz w:val="20"/>
                <w:szCs w:val="20"/>
                <w:cs/>
              </w:rPr>
            </w:pPr>
          </w:p>
        </w:tc>
        <w:tc>
          <w:tcPr>
            <w:tcW w:w="1297" w:type="dxa"/>
            <w:tcBorders>
              <w:top w:val="single" w:sz="4" w:space="0" w:color="auto"/>
            </w:tcBorders>
            <w:shd w:val="clear" w:color="auto" w:fill="FAFAFA"/>
            <w:vAlign w:val="bottom"/>
          </w:tcPr>
          <w:p w14:paraId="44D52B94" w14:textId="77777777" w:rsidR="00714F40" w:rsidRPr="005A3EBF" w:rsidRDefault="00714F40" w:rsidP="00714F40">
            <w:pPr>
              <w:ind w:right="-72"/>
              <w:jc w:val="right"/>
              <w:rPr>
                <w:rFonts w:ascii="Arial" w:hAnsi="Arial" w:cs="Arial"/>
                <w:color w:val="000000" w:themeColor="text1"/>
                <w:sz w:val="20"/>
                <w:szCs w:val="20"/>
                <w:cs/>
              </w:rPr>
            </w:pPr>
          </w:p>
        </w:tc>
        <w:tc>
          <w:tcPr>
            <w:tcW w:w="1297" w:type="dxa"/>
            <w:tcBorders>
              <w:top w:val="single" w:sz="4" w:space="0" w:color="auto"/>
              <w:left w:val="nil"/>
              <w:bottom w:val="nil"/>
              <w:right w:val="nil"/>
            </w:tcBorders>
            <w:shd w:val="clear" w:color="auto" w:fill="auto"/>
            <w:vAlign w:val="bottom"/>
          </w:tcPr>
          <w:p w14:paraId="40F5B0B8" w14:textId="77777777" w:rsidR="00714F40" w:rsidRPr="005A3EBF" w:rsidRDefault="00714F40" w:rsidP="00714F40">
            <w:pPr>
              <w:ind w:right="-72"/>
              <w:jc w:val="right"/>
              <w:rPr>
                <w:rFonts w:ascii="Arial" w:hAnsi="Arial" w:cs="Arial"/>
                <w:color w:val="000000" w:themeColor="text1"/>
                <w:sz w:val="20"/>
                <w:szCs w:val="20"/>
                <w:cs/>
              </w:rPr>
            </w:pPr>
          </w:p>
        </w:tc>
      </w:tr>
      <w:tr w:rsidR="00714F40" w:rsidRPr="005A3EBF" w14:paraId="3244DDBE" w14:textId="77777777" w:rsidTr="005A3EBF">
        <w:tc>
          <w:tcPr>
            <w:tcW w:w="4253" w:type="dxa"/>
            <w:shd w:val="clear" w:color="auto" w:fill="auto"/>
            <w:vAlign w:val="bottom"/>
          </w:tcPr>
          <w:p w14:paraId="2E7BA2D0" w14:textId="77777777" w:rsidR="00714F40" w:rsidRPr="005A3EBF" w:rsidRDefault="00714F40" w:rsidP="00714F40">
            <w:pPr>
              <w:ind w:left="436"/>
              <w:jc w:val="both"/>
              <w:rPr>
                <w:rFonts w:ascii="Arial" w:hAnsi="Arial" w:cs="Arial"/>
                <w:sz w:val="20"/>
                <w:szCs w:val="20"/>
                <w:cs/>
              </w:rPr>
            </w:pPr>
            <w:r w:rsidRPr="005A3EBF">
              <w:rPr>
                <w:rFonts w:ascii="Arial" w:hAnsi="Arial" w:cs="Arial"/>
                <w:sz w:val="20"/>
                <w:szCs w:val="20"/>
                <w:cs/>
              </w:rPr>
              <w:t>Trade receivables, net</w:t>
            </w:r>
          </w:p>
        </w:tc>
        <w:tc>
          <w:tcPr>
            <w:tcW w:w="1297" w:type="dxa"/>
            <w:shd w:val="clear" w:color="auto" w:fill="FAFAFA"/>
            <w:vAlign w:val="center"/>
          </w:tcPr>
          <w:p w14:paraId="5821E000" w14:textId="4C3F017B"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68,041,068</w:t>
            </w:r>
          </w:p>
        </w:tc>
        <w:tc>
          <w:tcPr>
            <w:tcW w:w="1297" w:type="dxa"/>
            <w:shd w:val="clear" w:color="auto" w:fill="auto"/>
            <w:vAlign w:val="bottom"/>
          </w:tcPr>
          <w:p w14:paraId="269B430F" w14:textId="5D5763DC"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158</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994</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315</w:t>
            </w:r>
          </w:p>
        </w:tc>
        <w:tc>
          <w:tcPr>
            <w:tcW w:w="1297" w:type="dxa"/>
            <w:shd w:val="clear" w:color="auto" w:fill="FAFAFA"/>
            <w:vAlign w:val="bottom"/>
          </w:tcPr>
          <w:p w14:paraId="2D684EDF" w14:textId="03AEEDBF" w:rsidR="00714F40" w:rsidRPr="005A3EBF" w:rsidRDefault="002D5FD7" w:rsidP="00714F40">
            <w:pPr>
              <w:ind w:right="-72"/>
              <w:jc w:val="right"/>
              <w:rPr>
                <w:rFonts w:ascii="Arial" w:hAnsi="Arial" w:cs="Arial"/>
                <w:color w:val="000000" w:themeColor="text1"/>
                <w:sz w:val="20"/>
                <w:szCs w:val="20"/>
                <w:cs/>
                <w:lang w:val="en-GB"/>
              </w:rPr>
            </w:pPr>
            <w:r w:rsidRPr="005A3EBF">
              <w:rPr>
                <w:rFonts w:ascii="Arial" w:hAnsi="Arial" w:cs="Arial"/>
                <w:color w:val="000000" w:themeColor="text1"/>
                <w:sz w:val="20"/>
                <w:szCs w:val="20"/>
                <w:lang w:val="en-GB"/>
              </w:rPr>
              <w:t>68,917,776</w:t>
            </w:r>
          </w:p>
        </w:tc>
        <w:tc>
          <w:tcPr>
            <w:tcW w:w="1297" w:type="dxa"/>
            <w:shd w:val="clear" w:color="auto" w:fill="auto"/>
            <w:vAlign w:val="bottom"/>
          </w:tcPr>
          <w:p w14:paraId="15A6923D" w14:textId="7C9EE515"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150</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113</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871</w:t>
            </w:r>
          </w:p>
        </w:tc>
      </w:tr>
      <w:tr w:rsidR="00714F40" w:rsidRPr="005A3EBF" w14:paraId="72A9A55F" w14:textId="77777777" w:rsidTr="005A3EBF">
        <w:tc>
          <w:tcPr>
            <w:tcW w:w="4253" w:type="dxa"/>
            <w:shd w:val="clear" w:color="auto" w:fill="auto"/>
            <w:vAlign w:val="bottom"/>
          </w:tcPr>
          <w:p w14:paraId="6888DCC6" w14:textId="7C30BE43" w:rsidR="00714F40" w:rsidRPr="005A3EBF" w:rsidRDefault="00714F40" w:rsidP="00714F40">
            <w:pPr>
              <w:tabs>
                <w:tab w:val="left" w:pos="1530"/>
              </w:tabs>
              <w:ind w:left="436"/>
              <w:jc w:val="both"/>
              <w:rPr>
                <w:rFonts w:ascii="Arial" w:hAnsi="Arial" w:cs="Arial"/>
                <w:sz w:val="20"/>
                <w:szCs w:val="20"/>
                <w:lang w:val="en-GB"/>
              </w:rPr>
            </w:pPr>
            <w:r w:rsidRPr="005A3EBF">
              <w:rPr>
                <w:rFonts w:ascii="Arial" w:hAnsi="Arial" w:cs="Arial"/>
                <w:sz w:val="20"/>
                <w:szCs w:val="20"/>
                <w:cs/>
              </w:rPr>
              <w:t>Other receivable</w:t>
            </w:r>
            <w:r w:rsidRPr="005A3EBF">
              <w:rPr>
                <w:rFonts w:ascii="Arial" w:hAnsi="Arial" w:cs="Arial"/>
                <w:sz w:val="20"/>
                <w:szCs w:val="20"/>
                <w:lang w:val="en-GB"/>
              </w:rPr>
              <w:t>s</w:t>
            </w:r>
          </w:p>
        </w:tc>
        <w:tc>
          <w:tcPr>
            <w:tcW w:w="1297" w:type="dxa"/>
            <w:shd w:val="clear" w:color="auto" w:fill="FAFAFA"/>
          </w:tcPr>
          <w:p w14:paraId="658A8672" w14:textId="18BF83C3" w:rsidR="00714F40" w:rsidRPr="005A3EBF" w:rsidRDefault="00714F40" w:rsidP="00714F40">
            <w:pPr>
              <w:ind w:right="-72"/>
              <w:jc w:val="right"/>
              <w:rPr>
                <w:rFonts w:ascii="Arial" w:hAnsi="Arial" w:cs="Arial"/>
                <w:color w:val="000000" w:themeColor="text1"/>
                <w:sz w:val="20"/>
                <w:szCs w:val="20"/>
                <w:lang w:val="en-GB"/>
              </w:rPr>
            </w:pPr>
          </w:p>
        </w:tc>
        <w:tc>
          <w:tcPr>
            <w:tcW w:w="1297" w:type="dxa"/>
            <w:shd w:val="clear" w:color="auto" w:fill="auto"/>
          </w:tcPr>
          <w:p w14:paraId="0E54C08C" w14:textId="3EFD485B" w:rsidR="00714F40" w:rsidRPr="005A3EBF" w:rsidRDefault="00714F40" w:rsidP="00714F40">
            <w:pPr>
              <w:ind w:right="-72"/>
              <w:jc w:val="right"/>
              <w:rPr>
                <w:rFonts w:ascii="Arial" w:hAnsi="Arial" w:cs="Arial"/>
                <w:color w:val="000000" w:themeColor="text1"/>
                <w:sz w:val="20"/>
                <w:szCs w:val="20"/>
                <w:cs/>
              </w:rPr>
            </w:pPr>
          </w:p>
        </w:tc>
        <w:tc>
          <w:tcPr>
            <w:tcW w:w="1297" w:type="dxa"/>
            <w:shd w:val="clear" w:color="auto" w:fill="FAFAFA"/>
          </w:tcPr>
          <w:p w14:paraId="646B7B5F" w14:textId="2B6FA181" w:rsidR="00714F40" w:rsidRPr="005A3EBF" w:rsidRDefault="00714F40" w:rsidP="00714F40">
            <w:pPr>
              <w:ind w:right="-72"/>
              <w:jc w:val="right"/>
              <w:rPr>
                <w:rFonts w:ascii="Arial" w:hAnsi="Arial" w:cs="Arial"/>
                <w:color w:val="000000" w:themeColor="text1"/>
                <w:sz w:val="20"/>
                <w:szCs w:val="20"/>
                <w:cs/>
                <w:lang w:val="en-GB"/>
              </w:rPr>
            </w:pPr>
          </w:p>
        </w:tc>
        <w:tc>
          <w:tcPr>
            <w:tcW w:w="1297" w:type="dxa"/>
            <w:shd w:val="clear" w:color="auto" w:fill="auto"/>
          </w:tcPr>
          <w:p w14:paraId="0A68D46A" w14:textId="29E28242" w:rsidR="00714F40" w:rsidRPr="005A3EBF" w:rsidRDefault="00714F40" w:rsidP="00714F40">
            <w:pPr>
              <w:ind w:right="-72"/>
              <w:jc w:val="right"/>
              <w:rPr>
                <w:rFonts w:ascii="Arial" w:hAnsi="Arial" w:cs="Arial"/>
                <w:color w:val="000000" w:themeColor="text1"/>
                <w:sz w:val="20"/>
                <w:szCs w:val="20"/>
                <w:cs/>
              </w:rPr>
            </w:pPr>
          </w:p>
        </w:tc>
      </w:tr>
      <w:tr w:rsidR="00714F40" w:rsidRPr="005A3EBF" w14:paraId="506AACFD" w14:textId="77777777" w:rsidTr="005A3EBF">
        <w:tc>
          <w:tcPr>
            <w:tcW w:w="4253" w:type="dxa"/>
            <w:shd w:val="clear" w:color="auto" w:fill="auto"/>
            <w:vAlign w:val="bottom"/>
          </w:tcPr>
          <w:p w14:paraId="27087AB2" w14:textId="5495C8AE" w:rsidR="00714F40" w:rsidRPr="005A3EBF" w:rsidRDefault="00714F40" w:rsidP="00714F40">
            <w:pPr>
              <w:ind w:left="436"/>
              <w:jc w:val="both"/>
              <w:rPr>
                <w:rFonts w:ascii="Arial" w:hAnsi="Arial" w:cs="Arial"/>
                <w:sz w:val="20"/>
                <w:szCs w:val="20"/>
                <w:lang w:val="en-GB"/>
              </w:rPr>
            </w:pPr>
            <w:r w:rsidRPr="005A3EBF">
              <w:rPr>
                <w:rFonts w:ascii="Arial" w:hAnsi="Arial" w:cs="Arial"/>
                <w:sz w:val="20"/>
                <w:szCs w:val="20"/>
                <w:lang w:val="en-US"/>
              </w:rPr>
              <w:t xml:space="preserve">   </w:t>
            </w:r>
            <w:r w:rsidRPr="005A3EBF">
              <w:rPr>
                <w:rFonts w:ascii="Arial" w:hAnsi="Arial" w:cs="Arial"/>
                <w:sz w:val="20"/>
                <w:szCs w:val="20"/>
                <w:cs/>
              </w:rPr>
              <w:t xml:space="preserve">- </w:t>
            </w:r>
            <w:r w:rsidRPr="005A3EBF">
              <w:rPr>
                <w:rFonts w:ascii="Arial" w:hAnsi="Arial" w:cs="Arial"/>
                <w:sz w:val="20"/>
                <w:szCs w:val="20"/>
                <w:lang w:val="en-GB"/>
              </w:rPr>
              <w:t>other</w:t>
            </w:r>
            <w:r w:rsidRPr="005A3EBF">
              <w:rPr>
                <w:rFonts w:ascii="Arial" w:hAnsi="Arial" w:cs="Arial"/>
                <w:sz w:val="20"/>
                <w:szCs w:val="20"/>
                <w:cs/>
                <w:lang w:val="en-GB"/>
              </w:rPr>
              <w:t xml:space="preserve"> </w:t>
            </w:r>
            <w:r w:rsidRPr="005A3EBF">
              <w:rPr>
                <w:rFonts w:ascii="Arial" w:hAnsi="Arial" w:cs="Arial"/>
                <w:sz w:val="20"/>
                <w:szCs w:val="20"/>
                <w:lang w:val="en-GB"/>
              </w:rPr>
              <w:t>companies</w:t>
            </w:r>
          </w:p>
        </w:tc>
        <w:tc>
          <w:tcPr>
            <w:tcW w:w="1297" w:type="dxa"/>
            <w:shd w:val="clear" w:color="auto" w:fill="FAFAFA"/>
          </w:tcPr>
          <w:p w14:paraId="0B57C7A6" w14:textId="64780244" w:rsidR="00714F40" w:rsidRPr="005A3EBF" w:rsidRDefault="002D5FD7" w:rsidP="00714F40">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557,653</w:t>
            </w:r>
          </w:p>
        </w:tc>
        <w:tc>
          <w:tcPr>
            <w:tcW w:w="1297" w:type="dxa"/>
            <w:shd w:val="clear" w:color="auto" w:fill="auto"/>
            <w:vAlign w:val="bottom"/>
          </w:tcPr>
          <w:p w14:paraId="4192DBA2" w14:textId="497EAE89"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854</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922</w:t>
            </w:r>
          </w:p>
        </w:tc>
        <w:tc>
          <w:tcPr>
            <w:tcW w:w="1297" w:type="dxa"/>
            <w:shd w:val="clear" w:color="auto" w:fill="FAFAFA"/>
            <w:vAlign w:val="bottom"/>
          </w:tcPr>
          <w:p w14:paraId="3A00B5C3" w14:textId="3F376DA6" w:rsidR="00714F40" w:rsidRPr="005A3EBF" w:rsidRDefault="002D5FD7" w:rsidP="00714F40">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557,653</w:t>
            </w:r>
          </w:p>
        </w:tc>
        <w:tc>
          <w:tcPr>
            <w:tcW w:w="1297" w:type="dxa"/>
            <w:shd w:val="clear" w:color="auto" w:fill="auto"/>
            <w:vAlign w:val="bottom"/>
          </w:tcPr>
          <w:p w14:paraId="4849C07F" w14:textId="1BFA94C4"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854</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922</w:t>
            </w:r>
          </w:p>
        </w:tc>
      </w:tr>
      <w:tr w:rsidR="00714F40" w:rsidRPr="005A3EBF" w14:paraId="35A4505E" w14:textId="77777777" w:rsidTr="005A3EBF">
        <w:tc>
          <w:tcPr>
            <w:tcW w:w="4253" w:type="dxa"/>
            <w:shd w:val="clear" w:color="auto" w:fill="auto"/>
            <w:vAlign w:val="bottom"/>
          </w:tcPr>
          <w:p w14:paraId="277B527C" w14:textId="651E1209" w:rsidR="00714F40" w:rsidRPr="005A3EBF" w:rsidRDefault="00714F40" w:rsidP="00714F40">
            <w:pPr>
              <w:ind w:left="436"/>
              <w:jc w:val="both"/>
              <w:rPr>
                <w:rFonts w:ascii="Arial" w:hAnsi="Arial" w:cs="Arial"/>
                <w:sz w:val="20"/>
                <w:szCs w:val="20"/>
                <w:lang w:val="en-GB"/>
              </w:rPr>
            </w:pPr>
            <w:r w:rsidRPr="005A3EBF">
              <w:rPr>
                <w:rFonts w:ascii="Arial" w:hAnsi="Arial" w:cs="Arial"/>
                <w:sz w:val="20"/>
                <w:szCs w:val="20"/>
                <w:lang w:val="en-GB"/>
              </w:rPr>
              <w:t xml:space="preserve">   - related parties (Note 18.3)</w:t>
            </w:r>
          </w:p>
        </w:tc>
        <w:tc>
          <w:tcPr>
            <w:tcW w:w="1297" w:type="dxa"/>
            <w:shd w:val="clear" w:color="auto" w:fill="FAFAFA"/>
          </w:tcPr>
          <w:p w14:paraId="41181A17" w14:textId="6AFBDB65" w:rsidR="00714F40" w:rsidRPr="005A3EBF" w:rsidRDefault="002D5FD7" w:rsidP="00714F40">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w:t>
            </w:r>
          </w:p>
        </w:tc>
        <w:tc>
          <w:tcPr>
            <w:tcW w:w="1297" w:type="dxa"/>
            <w:shd w:val="clear" w:color="auto" w:fill="auto"/>
            <w:vAlign w:val="bottom"/>
          </w:tcPr>
          <w:p w14:paraId="54ADC34A" w14:textId="7729D241"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lang w:val="en-GB"/>
              </w:rPr>
              <w:t>-</w:t>
            </w:r>
          </w:p>
        </w:tc>
        <w:tc>
          <w:tcPr>
            <w:tcW w:w="1297" w:type="dxa"/>
            <w:shd w:val="clear" w:color="auto" w:fill="FAFAFA"/>
            <w:vAlign w:val="bottom"/>
          </w:tcPr>
          <w:p w14:paraId="2929CD0B" w14:textId="089D1BA0" w:rsidR="00714F40" w:rsidRPr="005A3EBF" w:rsidRDefault="002D5FD7" w:rsidP="00714F40">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1,845,575</w:t>
            </w:r>
          </w:p>
        </w:tc>
        <w:tc>
          <w:tcPr>
            <w:tcW w:w="1297" w:type="dxa"/>
            <w:shd w:val="clear" w:color="auto" w:fill="auto"/>
            <w:vAlign w:val="bottom"/>
          </w:tcPr>
          <w:p w14:paraId="43ABECB2" w14:textId="1A740A84"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1</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120</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076</w:t>
            </w:r>
          </w:p>
        </w:tc>
      </w:tr>
      <w:tr w:rsidR="00714F40" w:rsidRPr="005A3EBF" w14:paraId="267BBC01" w14:textId="77777777" w:rsidTr="005A3EBF">
        <w:tc>
          <w:tcPr>
            <w:tcW w:w="4253" w:type="dxa"/>
            <w:shd w:val="clear" w:color="auto" w:fill="auto"/>
            <w:vAlign w:val="bottom"/>
          </w:tcPr>
          <w:p w14:paraId="46C89129" w14:textId="77777777" w:rsidR="00714F40" w:rsidRPr="005A3EBF" w:rsidRDefault="00714F40" w:rsidP="00714F40">
            <w:pPr>
              <w:ind w:left="436"/>
              <w:jc w:val="both"/>
              <w:rPr>
                <w:rFonts w:ascii="Arial" w:hAnsi="Arial" w:cs="Arial"/>
                <w:sz w:val="20"/>
                <w:szCs w:val="20"/>
                <w:lang w:val="en-GB"/>
              </w:rPr>
            </w:pPr>
            <w:r w:rsidRPr="005A3EBF">
              <w:rPr>
                <w:rFonts w:ascii="Arial" w:hAnsi="Arial" w:cs="Arial"/>
                <w:sz w:val="20"/>
                <w:szCs w:val="20"/>
                <w:lang w:val="en-GB"/>
              </w:rPr>
              <w:t xml:space="preserve">Compensation receivable from    </w:t>
            </w:r>
          </w:p>
          <w:p w14:paraId="320A9749" w14:textId="3FD06C9D" w:rsidR="00714F40" w:rsidRPr="005A3EBF" w:rsidRDefault="00714F40" w:rsidP="00714F40">
            <w:pPr>
              <w:ind w:left="436"/>
              <w:jc w:val="both"/>
              <w:rPr>
                <w:rFonts w:ascii="Arial" w:hAnsi="Arial" w:cs="Arial"/>
                <w:sz w:val="20"/>
                <w:szCs w:val="20"/>
                <w:lang w:val="en-GB"/>
              </w:rPr>
            </w:pPr>
            <w:r w:rsidRPr="005A3EBF">
              <w:rPr>
                <w:rFonts w:ascii="Arial" w:hAnsi="Arial" w:cs="Arial"/>
                <w:sz w:val="20"/>
                <w:szCs w:val="20"/>
                <w:lang w:val="en-GB"/>
              </w:rPr>
              <w:t xml:space="preserve">   insurance company</w:t>
            </w:r>
          </w:p>
        </w:tc>
        <w:tc>
          <w:tcPr>
            <w:tcW w:w="1297" w:type="dxa"/>
            <w:shd w:val="clear" w:color="auto" w:fill="FAFAFA"/>
          </w:tcPr>
          <w:p w14:paraId="5B6EFE9E" w14:textId="77777777" w:rsidR="002D5FD7" w:rsidRPr="005A3EBF" w:rsidRDefault="002D5FD7" w:rsidP="00714F40">
            <w:pPr>
              <w:ind w:right="-72"/>
              <w:jc w:val="right"/>
              <w:rPr>
                <w:rFonts w:ascii="Arial" w:hAnsi="Arial" w:cs="Arial"/>
                <w:color w:val="000000" w:themeColor="text1"/>
                <w:sz w:val="20"/>
                <w:szCs w:val="20"/>
                <w:lang w:val="en-US"/>
              </w:rPr>
            </w:pPr>
          </w:p>
          <w:p w14:paraId="5B5A9CAA" w14:textId="79B2CCFD" w:rsidR="00714F40" w:rsidRPr="005A3EBF" w:rsidRDefault="002D5FD7" w:rsidP="00714F40">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w:t>
            </w:r>
          </w:p>
        </w:tc>
        <w:tc>
          <w:tcPr>
            <w:tcW w:w="1297" w:type="dxa"/>
            <w:shd w:val="clear" w:color="auto" w:fill="auto"/>
            <w:vAlign w:val="bottom"/>
          </w:tcPr>
          <w:p w14:paraId="3E391B19" w14:textId="20BD57E5" w:rsidR="00714F40" w:rsidRPr="005A3EBF" w:rsidRDefault="00714F40" w:rsidP="00714F40">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9,713,681</w:t>
            </w:r>
          </w:p>
        </w:tc>
        <w:tc>
          <w:tcPr>
            <w:tcW w:w="1297" w:type="dxa"/>
            <w:shd w:val="clear" w:color="auto" w:fill="FAFAFA"/>
            <w:vAlign w:val="bottom"/>
          </w:tcPr>
          <w:p w14:paraId="2FD152CB" w14:textId="0E398718" w:rsidR="00714F40" w:rsidRPr="005A3EBF" w:rsidRDefault="002D5FD7" w:rsidP="00714F40">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w:t>
            </w:r>
          </w:p>
        </w:tc>
        <w:tc>
          <w:tcPr>
            <w:tcW w:w="1297" w:type="dxa"/>
            <w:shd w:val="clear" w:color="auto" w:fill="auto"/>
            <w:vAlign w:val="bottom"/>
          </w:tcPr>
          <w:p w14:paraId="0C61FEE1" w14:textId="1AE1B70C" w:rsidR="00714F40" w:rsidRPr="005A3EBF" w:rsidRDefault="00714F40" w:rsidP="00714F40">
            <w:pPr>
              <w:ind w:right="-72"/>
              <w:jc w:val="right"/>
              <w:rPr>
                <w:rFonts w:ascii="Arial" w:hAnsi="Arial" w:cs="Arial"/>
                <w:color w:val="000000" w:themeColor="text1"/>
                <w:sz w:val="20"/>
                <w:szCs w:val="20"/>
              </w:rPr>
            </w:pPr>
            <w:r w:rsidRPr="005A3EBF">
              <w:rPr>
                <w:rFonts w:ascii="Arial" w:hAnsi="Arial" w:cs="Arial"/>
                <w:color w:val="000000" w:themeColor="text1"/>
                <w:sz w:val="20"/>
                <w:szCs w:val="20"/>
              </w:rPr>
              <w:t>9</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713</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681</w:t>
            </w:r>
          </w:p>
        </w:tc>
      </w:tr>
      <w:tr w:rsidR="00714F40" w:rsidRPr="005A3EBF" w14:paraId="197CAB41" w14:textId="77777777" w:rsidTr="005A3EBF">
        <w:tc>
          <w:tcPr>
            <w:tcW w:w="4253" w:type="dxa"/>
            <w:shd w:val="clear" w:color="auto" w:fill="auto"/>
            <w:vAlign w:val="bottom"/>
          </w:tcPr>
          <w:p w14:paraId="1B1A9C93" w14:textId="1707D3A7" w:rsidR="00714F40" w:rsidRPr="005A3EBF" w:rsidRDefault="00714F40" w:rsidP="00714F40">
            <w:pPr>
              <w:ind w:left="436"/>
              <w:jc w:val="both"/>
              <w:rPr>
                <w:rFonts w:ascii="Arial" w:hAnsi="Arial" w:cs="Arial"/>
                <w:sz w:val="20"/>
                <w:szCs w:val="20"/>
                <w:lang w:val="en-GB"/>
              </w:rPr>
            </w:pPr>
            <w:r w:rsidRPr="005A3EBF">
              <w:rPr>
                <w:rFonts w:ascii="Arial" w:hAnsi="Arial" w:cs="Arial"/>
                <w:sz w:val="20"/>
                <w:szCs w:val="20"/>
                <w:lang w:val="en-GB"/>
              </w:rPr>
              <w:t>Prepaid expenses</w:t>
            </w:r>
          </w:p>
        </w:tc>
        <w:tc>
          <w:tcPr>
            <w:tcW w:w="1297" w:type="dxa"/>
            <w:shd w:val="clear" w:color="auto" w:fill="FAFAFA"/>
          </w:tcPr>
          <w:p w14:paraId="66F57064" w14:textId="3269A1D3" w:rsidR="00714F40" w:rsidRPr="005A3EBF" w:rsidRDefault="002D5FD7" w:rsidP="00714F40">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15,246,306</w:t>
            </w:r>
          </w:p>
        </w:tc>
        <w:tc>
          <w:tcPr>
            <w:tcW w:w="1297" w:type="dxa"/>
            <w:shd w:val="clear" w:color="auto" w:fill="auto"/>
            <w:vAlign w:val="bottom"/>
          </w:tcPr>
          <w:p w14:paraId="70E5A6FC" w14:textId="110C6E99" w:rsidR="00714F40" w:rsidRPr="005A3EBF" w:rsidRDefault="00714F40" w:rsidP="00714F40">
            <w:pPr>
              <w:ind w:right="-72"/>
              <w:jc w:val="right"/>
              <w:rPr>
                <w:rFonts w:ascii="Arial" w:hAnsi="Arial" w:cs="Arial"/>
                <w:color w:val="000000" w:themeColor="text1"/>
                <w:sz w:val="20"/>
                <w:szCs w:val="20"/>
              </w:rPr>
            </w:pPr>
            <w:r w:rsidRPr="005A3EBF">
              <w:rPr>
                <w:rFonts w:ascii="Arial" w:hAnsi="Arial" w:cs="Arial"/>
                <w:color w:val="000000" w:themeColor="text1"/>
                <w:sz w:val="20"/>
                <w:szCs w:val="20"/>
              </w:rPr>
              <w:t>12</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294</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151</w:t>
            </w:r>
          </w:p>
        </w:tc>
        <w:tc>
          <w:tcPr>
            <w:tcW w:w="1297" w:type="dxa"/>
            <w:shd w:val="clear" w:color="auto" w:fill="FAFAFA"/>
            <w:vAlign w:val="bottom"/>
          </w:tcPr>
          <w:p w14:paraId="3543F8A6" w14:textId="7ACB52A0" w:rsidR="00714F40" w:rsidRPr="005A3EBF" w:rsidRDefault="002D5FD7" w:rsidP="00714F40">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14,833,67</w:t>
            </w:r>
            <w:r w:rsidR="005A3EBF">
              <w:rPr>
                <w:rFonts w:ascii="Arial" w:hAnsi="Arial" w:cs="Arial"/>
                <w:color w:val="000000" w:themeColor="text1"/>
                <w:sz w:val="20"/>
                <w:szCs w:val="20"/>
                <w:lang w:val="en-US"/>
              </w:rPr>
              <w:t>0</w:t>
            </w:r>
          </w:p>
        </w:tc>
        <w:tc>
          <w:tcPr>
            <w:tcW w:w="1297" w:type="dxa"/>
            <w:shd w:val="clear" w:color="auto" w:fill="auto"/>
            <w:vAlign w:val="bottom"/>
          </w:tcPr>
          <w:p w14:paraId="0BA6CFC0" w14:textId="668801F5"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12</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066</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614</w:t>
            </w:r>
          </w:p>
        </w:tc>
      </w:tr>
      <w:tr w:rsidR="00714F40" w:rsidRPr="005A3EBF" w14:paraId="18942A9B" w14:textId="77777777" w:rsidTr="005A3EBF">
        <w:tc>
          <w:tcPr>
            <w:tcW w:w="4253" w:type="dxa"/>
            <w:shd w:val="clear" w:color="auto" w:fill="auto"/>
            <w:vAlign w:val="bottom"/>
          </w:tcPr>
          <w:p w14:paraId="652424AA" w14:textId="77777777" w:rsidR="005A3EBF" w:rsidRDefault="00714F40" w:rsidP="00714F40">
            <w:pPr>
              <w:ind w:left="436"/>
              <w:jc w:val="both"/>
              <w:rPr>
                <w:rFonts w:ascii="Arial" w:hAnsi="Arial" w:cs="Arial"/>
                <w:sz w:val="20"/>
                <w:szCs w:val="20"/>
                <w:lang w:val="en-GB"/>
              </w:rPr>
            </w:pPr>
            <w:r w:rsidRPr="005A3EBF">
              <w:rPr>
                <w:rFonts w:ascii="Arial" w:hAnsi="Arial" w:cs="Arial"/>
                <w:color w:val="000000"/>
                <w:sz w:val="20"/>
                <w:szCs w:val="20"/>
                <w:lang w:val="en-US"/>
              </w:rPr>
              <w:t>Advance payment - related parties</w:t>
            </w:r>
            <w:r w:rsidRPr="005A3EBF">
              <w:rPr>
                <w:rFonts w:ascii="Arial" w:hAnsi="Arial" w:cs="Arial"/>
                <w:sz w:val="20"/>
                <w:szCs w:val="20"/>
                <w:lang w:val="en-GB"/>
              </w:rPr>
              <w:t xml:space="preserve"> </w:t>
            </w:r>
          </w:p>
          <w:p w14:paraId="79ECB371" w14:textId="39E38E44" w:rsidR="00714F40" w:rsidRPr="005A3EBF" w:rsidRDefault="005A3EBF" w:rsidP="00714F40">
            <w:pPr>
              <w:ind w:left="436"/>
              <w:jc w:val="both"/>
              <w:rPr>
                <w:rFonts w:ascii="Arial" w:hAnsi="Arial" w:cs="Arial"/>
                <w:sz w:val="20"/>
                <w:szCs w:val="20"/>
                <w:lang w:val="en-GB"/>
              </w:rPr>
            </w:pPr>
            <w:r>
              <w:rPr>
                <w:rFonts w:ascii="Arial" w:hAnsi="Arial" w:cs="Arial"/>
                <w:sz w:val="20"/>
                <w:szCs w:val="20"/>
                <w:lang w:val="en-GB"/>
              </w:rPr>
              <w:t xml:space="preserve">   </w:t>
            </w:r>
            <w:r w:rsidR="00714F40" w:rsidRPr="005A3EBF">
              <w:rPr>
                <w:rFonts w:ascii="Arial" w:hAnsi="Arial" w:cs="Arial"/>
                <w:sz w:val="20"/>
                <w:szCs w:val="20"/>
                <w:lang w:val="en-GB"/>
              </w:rPr>
              <w:t>(Note 18.3)</w:t>
            </w:r>
          </w:p>
        </w:tc>
        <w:tc>
          <w:tcPr>
            <w:tcW w:w="1297" w:type="dxa"/>
            <w:shd w:val="clear" w:color="auto" w:fill="FAFAFA"/>
          </w:tcPr>
          <w:p w14:paraId="7578E9DE" w14:textId="77777777" w:rsidR="00714F40" w:rsidRDefault="00714F40" w:rsidP="00714F40">
            <w:pPr>
              <w:ind w:right="-72"/>
              <w:jc w:val="right"/>
              <w:rPr>
                <w:rFonts w:ascii="Arial" w:hAnsi="Arial" w:cs="Arial"/>
                <w:color w:val="000000" w:themeColor="text1"/>
                <w:sz w:val="20"/>
                <w:szCs w:val="20"/>
                <w:lang w:val="en-US"/>
              </w:rPr>
            </w:pPr>
          </w:p>
          <w:p w14:paraId="08ACDD28" w14:textId="4861F5D0" w:rsidR="005A3EBF" w:rsidRPr="005A3EBF" w:rsidRDefault="005A3EBF" w:rsidP="00714F40">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153,973</w:t>
            </w:r>
          </w:p>
        </w:tc>
        <w:tc>
          <w:tcPr>
            <w:tcW w:w="1297" w:type="dxa"/>
            <w:shd w:val="clear" w:color="auto" w:fill="auto"/>
            <w:vAlign w:val="bottom"/>
          </w:tcPr>
          <w:p w14:paraId="6AAD0FAF" w14:textId="05A60900" w:rsidR="00714F40" w:rsidRPr="005A3EBF" w:rsidRDefault="00714F40" w:rsidP="00714F40">
            <w:pPr>
              <w:ind w:right="-72"/>
              <w:jc w:val="right"/>
              <w:rPr>
                <w:rFonts w:ascii="Arial" w:hAnsi="Arial" w:cs="Arial"/>
                <w:color w:val="000000" w:themeColor="text1"/>
                <w:sz w:val="20"/>
                <w:szCs w:val="20"/>
              </w:rPr>
            </w:pPr>
            <w:r w:rsidRPr="005A3EBF">
              <w:rPr>
                <w:rFonts w:ascii="Arial" w:hAnsi="Arial" w:cs="Arial"/>
                <w:color w:val="000000" w:themeColor="text1"/>
                <w:sz w:val="20"/>
                <w:szCs w:val="20"/>
                <w:lang w:val="en-GB"/>
              </w:rPr>
              <w:t>-</w:t>
            </w:r>
          </w:p>
        </w:tc>
        <w:tc>
          <w:tcPr>
            <w:tcW w:w="1297" w:type="dxa"/>
            <w:shd w:val="clear" w:color="auto" w:fill="FAFAFA"/>
            <w:vAlign w:val="bottom"/>
          </w:tcPr>
          <w:p w14:paraId="0C3FA9B5" w14:textId="530A3C99" w:rsidR="00714F40" w:rsidRPr="005A3EBF" w:rsidRDefault="005A3EBF" w:rsidP="00714F40">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3,675,578</w:t>
            </w:r>
          </w:p>
        </w:tc>
        <w:tc>
          <w:tcPr>
            <w:tcW w:w="1297" w:type="dxa"/>
            <w:shd w:val="clear" w:color="auto" w:fill="auto"/>
            <w:vAlign w:val="bottom"/>
          </w:tcPr>
          <w:p w14:paraId="015E4545" w14:textId="0AA10565"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147</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622</w:t>
            </w:r>
          </w:p>
        </w:tc>
      </w:tr>
      <w:tr w:rsidR="00714F40" w:rsidRPr="005A3EBF" w14:paraId="5549A1CB" w14:textId="77777777" w:rsidTr="005A3EBF">
        <w:tc>
          <w:tcPr>
            <w:tcW w:w="4253" w:type="dxa"/>
            <w:shd w:val="clear" w:color="auto" w:fill="auto"/>
            <w:vAlign w:val="bottom"/>
          </w:tcPr>
          <w:p w14:paraId="5EC2A06C" w14:textId="428F9AFB" w:rsidR="00714F40" w:rsidRPr="005A3EBF" w:rsidRDefault="00714F40" w:rsidP="00714F40">
            <w:pPr>
              <w:tabs>
                <w:tab w:val="left" w:pos="1530"/>
              </w:tabs>
              <w:ind w:left="436"/>
              <w:jc w:val="both"/>
              <w:rPr>
                <w:rFonts w:ascii="Arial" w:hAnsi="Arial" w:cs="Arial"/>
                <w:sz w:val="20"/>
                <w:szCs w:val="20"/>
                <w:lang w:val="en-GB"/>
              </w:rPr>
            </w:pPr>
            <w:r w:rsidRPr="005A3EBF">
              <w:rPr>
                <w:rFonts w:ascii="Arial" w:hAnsi="Arial" w:cs="Arial"/>
                <w:sz w:val="20"/>
                <w:szCs w:val="20"/>
                <w:lang w:val="en-GB"/>
              </w:rPr>
              <w:t>Other advance pa</w:t>
            </w:r>
            <w:r w:rsidRPr="005A3EBF">
              <w:rPr>
                <w:rFonts w:ascii="Arial" w:hAnsi="Arial" w:cs="Arial"/>
                <w:sz w:val="20"/>
                <w:szCs w:val="20"/>
                <w:cs/>
              </w:rPr>
              <w:t>yment</w:t>
            </w:r>
            <w:r w:rsidRPr="005A3EBF">
              <w:rPr>
                <w:rFonts w:ascii="Arial" w:hAnsi="Arial" w:cs="Arial"/>
                <w:sz w:val="20"/>
                <w:szCs w:val="20"/>
                <w:lang w:val="en-GB"/>
              </w:rPr>
              <w:t>s</w:t>
            </w:r>
          </w:p>
        </w:tc>
        <w:tc>
          <w:tcPr>
            <w:tcW w:w="1297" w:type="dxa"/>
            <w:tcBorders>
              <w:bottom w:val="single" w:sz="4" w:space="0" w:color="auto"/>
            </w:tcBorders>
            <w:shd w:val="clear" w:color="auto" w:fill="FAFAFA"/>
          </w:tcPr>
          <w:p w14:paraId="6B9137D5" w14:textId="229FAD89"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1</w:t>
            </w:r>
            <w:r w:rsidR="005A3EBF">
              <w:rPr>
                <w:rFonts w:ascii="Arial" w:hAnsi="Arial" w:cs="Arial"/>
                <w:color w:val="000000" w:themeColor="text1"/>
                <w:sz w:val="20"/>
                <w:szCs w:val="20"/>
                <w:lang w:val="en-GB"/>
              </w:rPr>
              <w:t>,118,871</w:t>
            </w:r>
          </w:p>
        </w:tc>
        <w:tc>
          <w:tcPr>
            <w:tcW w:w="1297" w:type="dxa"/>
            <w:tcBorders>
              <w:top w:val="nil"/>
              <w:left w:val="nil"/>
              <w:bottom w:val="single" w:sz="4" w:space="0" w:color="auto"/>
              <w:right w:val="nil"/>
            </w:tcBorders>
            <w:shd w:val="clear" w:color="auto" w:fill="auto"/>
            <w:vAlign w:val="bottom"/>
          </w:tcPr>
          <w:p w14:paraId="3D17D619" w14:textId="34C0CC25"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606</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644</w:t>
            </w:r>
          </w:p>
        </w:tc>
        <w:tc>
          <w:tcPr>
            <w:tcW w:w="1297" w:type="dxa"/>
            <w:tcBorders>
              <w:bottom w:val="single" w:sz="4" w:space="0" w:color="auto"/>
            </w:tcBorders>
            <w:shd w:val="clear" w:color="auto" w:fill="FAFAFA"/>
            <w:vAlign w:val="bottom"/>
          </w:tcPr>
          <w:p w14:paraId="567D5054" w14:textId="0A7A8224" w:rsidR="00714F40" w:rsidRPr="005A3EBF" w:rsidRDefault="002D5FD7" w:rsidP="00714F40">
            <w:pPr>
              <w:ind w:right="-72"/>
              <w:jc w:val="right"/>
              <w:rPr>
                <w:rFonts w:ascii="Arial" w:hAnsi="Arial" w:cs="Arial"/>
                <w:color w:val="000000" w:themeColor="text1"/>
                <w:sz w:val="20"/>
                <w:szCs w:val="20"/>
                <w:cs/>
                <w:lang w:val="en-GB"/>
              </w:rPr>
            </w:pPr>
            <w:r w:rsidRPr="005A3EBF">
              <w:rPr>
                <w:rFonts w:ascii="Arial" w:hAnsi="Arial" w:cs="Arial"/>
                <w:color w:val="000000" w:themeColor="text1"/>
                <w:sz w:val="20"/>
                <w:szCs w:val="20"/>
                <w:lang w:val="en-GB"/>
              </w:rPr>
              <w:t>1,</w:t>
            </w:r>
            <w:r w:rsidR="005A3EBF">
              <w:rPr>
                <w:rFonts w:ascii="Arial" w:hAnsi="Arial" w:cs="Arial"/>
                <w:color w:val="000000" w:themeColor="text1"/>
                <w:sz w:val="20"/>
                <w:szCs w:val="20"/>
                <w:lang w:val="en-GB"/>
              </w:rPr>
              <w:t>118,871</w:t>
            </w:r>
          </w:p>
        </w:tc>
        <w:tc>
          <w:tcPr>
            <w:tcW w:w="1297" w:type="dxa"/>
            <w:tcBorders>
              <w:top w:val="nil"/>
              <w:left w:val="nil"/>
              <w:bottom w:val="single" w:sz="4" w:space="0" w:color="auto"/>
              <w:right w:val="nil"/>
            </w:tcBorders>
            <w:shd w:val="clear" w:color="auto" w:fill="auto"/>
            <w:vAlign w:val="bottom"/>
          </w:tcPr>
          <w:p w14:paraId="207F78CA" w14:textId="6364889F" w:rsidR="00714F40" w:rsidRPr="005A3EBF" w:rsidRDefault="00714F40" w:rsidP="00714F40">
            <w:pPr>
              <w:ind w:right="-72"/>
              <w:jc w:val="right"/>
              <w:rPr>
                <w:rFonts w:ascii="Arial" w:hAnsi="Arial" w:cs="Arial"/>
                <w:color w:val="000000" w:themeColor="text1"/>
                <w:sz w:val="20"/>
                <w:szCs w:val="20"/>
                <w:cs/>
              </w:rPr>
            </w:pPr>
            <w:r w:rsidRPr="005A3EBF">
              <w:rPr>
                <w:rFonts w:ascii="Arial" w:hAnsi="Arial" w:cs="Arial"/>
                <w:color w:val="000000" w:themeColor="text1"/>
                <w:sz w:val="20"/>
                <w:szCs w:val="20"/>
              </w:rPr>
              <w:t>593</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984</w:t>
            </w:r>
          </w:p>
        </w:tc>
      </w:tr>
      <w:tr w:rsidR="00714F40" w:rsidRPr="005A3EBF" w14:paraId="005290A4" w14:textId="77777777" w:rsidTr="005A3EBF">
        <w:tc>
          <w:tcPr>
            <w:tcW w:w="4253" w:type="dxa"/>
            <w:shd w:val="clear" w:color="auto" w:fill="auto"/>
            <w:vAlign w:val="bottom"/>
          </w:tcPr>
          <w:p w14:paraId="04D0BC5F" w14:textId="77777777" w:rsidR="00714F40" w:rsidRPr="005A3EBF" w:rsidRDefault="00714F40" w:rsidP="00714F40">
            <w:pPr>
              <w:tabs>
                <w:tab w:val="left" w:pos="2520"/>
              </w:tabs>
              <w:ind w:left="436"/>
              <w:jc w:val="both"/>
              <w:rPr>
                <w:rFonts w:ascii="Arial" w:hAnsi="Arial" w:cs="Arial"/>
                <w:sz w:val="20"/>
                <w:szCs w:val="20"/>
                <w:cs/>
              </w:rPr>
            </w:pPr>
          </w:p>
        </w:tc>
        <w:tc>
          <w:tcPr>
            <w:tcW w:w="1297" w:type="dxa"/>
            <w:tcBorders>
              <w:top w:val="single" w:sz="4" w:space="0" w:color="auto"/>
            </w:tcBorders>
            <w:shd w:val="clear" w:color="auto" w:fill="FAFAFA"/>
            <w:vAlign w:val="bottom"/>
          </w:tcPr>
          <w:p w14:paraId="56D730E6" w14:textId="77777777" w:rsidR="00714F40" w:rsidRPr="005A3EBF" w:rsidRDefault="00714F40" w:rsidP="00714F40">
            <w:pPr>
              <w:ind w:right="-72"/>
              <w:jc w:val="right"/>
              <w:rPr>
                <w:rFonts w:ascii="Arial" w:hAnsi="Arial" w:cs="Arial"/>
                <w:color w:val="000000" w:themeColor="text1"/>
                <w:sz w:val="20"/>
                <w:szCs w:val="20"/>
                <w:cs/>
              </w:rPr>
            </w:pPr>
          </w:p>
        </w:tc>
        <w:tc>
          <w:tcPr>
            <w:tcW w:w="1297" w:type="dxa"/>
            <w:tcBorders>
              <w:top w:val="single" w:sz="4" w:space="0" w:color="auto"/>
              <w:left w:val="nil"/>
              <w:bottom w:val="nil"/>
              <w:right w:val="nil"/>
            </w:tcBorders>
            <w:shd w:val="clear" w:color="auto" w:fill="auto"/>
            <w:vAlign w:val="bottom"/>
          </w:tcPr>
          <w:p w14:paraId="187BBDBA" w14:textId="77777777" w:rsidR="00714F40" w:rsidRPr="005A3EBF" w:rsidRDefault="00714F40" w:rsidP="00714F40">
            <w:pPr>
              <w:ind w:right="-72"/>
              <w:jc w:val="right"/>
              <w:rPr>
                <w:rFonts w:ascii="Arial" w:hAnsi="Arial" w:cs="Arial"/>
                <w:color w:val="000000" w:themeColor="text1"/>
                <w:sz w:val="20"/>
                <w:szCs w:val="20"/>
                <w:cs/>
              </w:rPr>
            </w:pPr>
          </w:p>
        </w:tc>
        <w:tc>
          <w:tcPr>
            <w:tcW w:w="1297" w:type="dxa"/>
            <w:tcBorders>
              <w:top w:val="single" w:sz="4" w:space="0" w:color="auto"/>
            </w:tcBorders>
            <w:shd w:val="clear" w:color="auto" w:fill="FAFAFA"/>
            <w:vAlign w:val="bottom"/>
          </w:tcPr>
          <w:p w14:paraId="5E2A37B3" w14:textId="77777777" w:rsidR="00714F40" w:rsidRPr="005A3EBF" w:rsidRDefault="00714F40" w:rsidP="00714F40">
            <w:pPr>
              <w:ind w:right="-72"/>
              <w:jc w:val="right"/>
              <w:rPr>
                <w:rFonts w:ascii="Arial" w:hAnsi="Arial" w:cs="Arial"/>
                <w:color w:val="000000" w:themeColor="text1"/>
                <w:sz w:val="20"/>
                <w:szCs w:val="20"/>
                <w:lang w:val="en-GB"/>
              </w:rPr>
            </w:pPr>
          </w:p>
        </w:tc>
        <w:tc>
          <w:tcPr>
            <w:tcW w:w="1297" w:type="dxa"/>
            <w:tcBorders>
              <w:top w:val="single" w:sz="4" w:space="0" w:color="auto"/>
              <w:left w:val="nil"/>
              <w:bottom w:val="nil"/>
              <w:right w:val="nil"/>
            </w:tcBorders>
            <w:shd w:val="clear" w:color="auto" w:fill="auto"/>
            <w:vAlign w:val="bottom"/>
          </w:tcPr>
          <w:p w14:paraId="14A7B189" w14:textId="77777777" w:rsidR="00714F40" w:rsidRPr="005A3EBF" w:rsidRDefault="00714F40" w:rsidP="00714F40">
            <w:pPr>
              <w:ind w:right="-72"/>
              <w:jc w:val="right"/>
              <w:rPr>
                <w:rFonts w:ascii="Arial" w:hAnsi="Arial" w:cs="Arial"/>
                <w:color w:val="000000" w:themeColor="text1"/>
                <w:sz w:val="20"/>
                <w:szCs w:val="20"/>
                <w:cs/>
              </w:rPr>
            </w:pPr>
          </w:p>
        </w:tc>
      </w:tr>
      <w:tr w:rsidR="00714F40" w:rsidRPr="005A3EBF" w14:paraId="14ED0ED5" w14:textId="77777777" w:rsidTr="005A3EBF">
        <w:tc>
          <w:tcPr>
            <w:tcW w:w="4253" w:type="dxa"/>
            <w:shd w:val="clear" w:color="auto" w:fill="auto"/>
            <w:vAlign w:val="bottom"/>
          </w:tcPr>
          <w:p w14:paraId="7A839C12" w14:textId="5914EF80" w:rsidR="00714F40" w:rsidRPr="005A3EBF" w:rsidRDefault="00714F40" w:rsidP="00714F40">
            <w:pPr>
              <w:tabs>
                <w:tab w:val="left" w:pos="990"/>
              </w:tabs>
              <w:ind w:left="436"/>
              <w:jc w:val="both"/>
              <w:rPr>
                <w:rFonts w:ascii="Arial" w:hAnsi="Arial" w:cs="Arial"/>
                <w:b/>
                <w:bCs/>
                <w:sz w:val="20"/>
                <w:szCs w:val="20"/>
                <w:lang w:val="en-US"/>
              </w:rPr>
            </w:pPr>
          </w:p>
        </w:tc>
        <w:tc>
          <w:tcPr>
            <w:tcW w:w="1297" w:type="dxa"/>
            <w:tcBorders>
              <w:bottom w:val="single" w:sz="4" w:space="0" w:color="auto"/>
            </w:tcBorders>
            <w:shd w:val="clear" w:color="auto" w:fill="FAFAFA"/>
            <w:vAlign w:val="center"/>
          </w:tcPr>
          <w:p w14:paraId="26075D19" w14:textId="63B2CFA8" w:rsidR="00714F40" w:rsidRPr="005A3EBF" w:rsidRDefault="002D5FD7" w:rsidP="00714F40">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85,117,871</w:t>
            </w:r>
          </w:p>
        </w:tc>
        <w:tc>
          <w:tcPr>
            <w:tcW w:w="1297" w:type="dxa"/>
            <w:tcBorders>
              <w:top w:val="nil"/>
              <w:left w:val="nil"/>
              <w:bottom w:val="single" w:sz="4" w:space="0" w:color="auto"/>
              <w:right w:val="nil"/>
            </w:tcBorders>
            <w:shd w:val="clear" w:color="auto" w:fill="auto"/>
            <w:vAlign w:val="bottom"/>
          </w:tcPr>
          <w:p w14:paraId="038B4201" w14:textId="4D680565" w:rsidR="00714F40" w:rsidRPr="005A3EBF" w:rsidRDefault="00714F40" w:rsidP="00714F40">
            <w:pPr>
              <w:ind w:right="-72"/>
              <w:jc w:val="right"/>
              <w:rPr>
                <w:rFonts w:ascii="Arial" w:hAnsi="Arial" w:cs="Arial"/>
                <w:color w:val="000000" w:themeColor="text1"/>
                <w:sz w:val="20"/>
                <w:szCs w:val="20"/>
              </w:rPr>
            </w:pPr>
            <w:r w:rsidRPr="005A3EBF">
              <w:rPr>
                <w:rFonts w:ascii="Arial" w:hAnsi="Arial" w:cs="Arial"/>
                <w:color w:val="000000" w:themeColor="text1"/>
                <w:sz w:val="20"/>
                <w:szCs w:val="20"/>
              </w:rPr>
              <w:t>182</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463</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713</w:t>
            </w:r>
          </w:p>
        </w:tc>
        <w:tc>
          <w:tcPr>
            <w:tcW w:w="1297" w:type="dxa"/>
            <w:tcBorders>
              <w:bottom w:val="single" w:sz="4" w:space="0" w:color="auto"/>
            </w:tcBorders>
            <w:shd w:val="clear" w:color="auto" w:fill="FAFAFA"/>
            <w:vAlign w:val="bottom"/>
          </w:tcPr>
          <w:p w14:paraId="106FE381" w14:textId="4A1862DC" w:rsidR="00714F40" w:rsidRPr="005A3EBF" w:rsidRDefault="002D5FD7" w:rsidP="00714F40">
            <w:pPr>
              <w:ind w:right="-72"/>
              <w:jc w:val="right"/>
              <w:rPr>
                <w:rFonts w:ascii="Arial" w:hAnsi="Arial" w:cs="Arial"/>
                <w:color w:val="000000" w:themeColor="text1"/>
                <w:sz w:val="20"/>
                <w:szCs w:val="20"/>
                <w:cs/>
                <w:lang w:val="en-GB"/>
              </w:rPr>
            </w:pPr>
            <w:r w:rsidRPr="005A3EBF">
              <w:rPr>
                <w:rFonts w:ascii="Arial" w:hAnsi="Arial" w:cs="Arial"/>
                <w:color w:val="000000" w:themeColor="text1"/>
                <w:sz w:val="20"/>
                <w:szCs w:val="20"/>
                <w:lang w:val="en-GB"/>
              </w:rPr>
              <w:t>90,949,123</w:t>
            </w:r>
          </w:p>
        </w:tc>
        <w:tc>
          <w:tcPr>
            <w:tcW w:w="1297" w:type="dxa"/>
            <w:tcBorders>
              <w:top w:val="nil"/>
              <w:left w:val="nil"/>
              <w:bottom w:val="single" w:sz="4" w:space="0" w:color="auto"/>
              <w:right w:val="nil"/>
            </w:tcBorders>
            <w:shd w:val="clear" w:color="auto" w:fill="auto"/>
            <w:vAlign w:val="bottom"/>
          </w:tcPr>
          <w:p w14:paraId="2F7775C0" w14:textId="2AA3C0CB" w:rsidR="00714F40" w:rsidRPr="005A3EBF" w:rsidRDefault="00714F40" w:rsidP="00714F40">
            <w:pPr>
              <w:ind w:right="-72"/>
              <w:jc w:val="right"/>
              <w:rPr>
                <w:rFonts w:ascii="Arial" w:hAnsi="Arial" w:cs="Arial"/>
                <w:color w:val="000000" w:themeColor="text1"/>
                <w:sz w:val="20"/>
                <w:szCs w:val="20"/>
              </w:rPr>
            </w:pPr>
            <w:r w:rsidRPr="005A3EBF">
              <w:rPr>
                <w:rFonts w:ascii="Arial" w:hAnsi="Arial" w:cs="Arial"/>
                <w:color w:val="000000" w:themeColor="text1"/>
                <w:sz w:val="20"/>
                <w:szCs w:val="20"/>
              </w:rPr>
              <w:t>174</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610</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770</w:t>
            </w:r>
          </w:p>
        </w:tc>
      </w:tr>
    </w:tbl>
    <w:p w14:paraId="655ED12D" w14:textId="6A005BF9" w:rsidR="00BD06B8" w:rsidRPr="005A3EBF" w:rsidRDefault="00BD06B8" w:rsidP="00C1732D">
      <w:pPr>
        <w:ind w:left="540"/>
        <w:rPr>
          <w:rFonts w:ascii="Arial" w:hAnsi="Arial" w:cs="Arial"/>
          <w:sz w:val="20"/>
          <w:szCs w:val="20"/>
          <w:lang w:val="en-GB"/>
        </w:rPr>
      </w:pPr>
    </w:p>
    <w:p w14:paraId="6C51BBF9" w14:textId="58B125D6" w:rsidR="00873FEB" w:rsidRPr="005A3EBF" w:rsidRDefault="00873FEB" w:rsidP="00C1732D">
      <w:pPr>
        <w:ind w:left="540"/>
        <w:jc w:val="both"/>
        <w:rPr>
          <w:rFonts w:ascii="Arial" w:hAnsi="Arial" w:cs="Arial"/>
          <w:sz w:val="20"/>
          <w:szCs w:val="20"/>
          <w:lang w:val="en-GB"/>
        </w:rPr>
      </w:pPr>
      <w:r w:rsidRPr="005A3EBF">
        <w:rPr>
          <w:rFonts w:ascii="Arial" w:hAnsi="Arial" w:cs="Arial"/>
          <w:sz w:val="20"/>
          <w:szCs w:val="20"/>
          <w:lang w:val="en-GB"/>
        </w:rPr>
        <w:t>Outstanding trade receivables</w:t>
      </w:r>
      <w:r w:rsidRPr="005A3EBF">
        <w:rPr>
          <w:rFonts w:ascii="Arial" w:hAnsi="Arial" w:cs="Arial"/>
          <w:sz w:val="20"/>
          <w:szCs w:val="20"/>
          <w:cs/>
          <w:lang w:val="en-GB"/>
        </w:rPr>
        <w:t xml:space="preserve"> </w:t>
      </w:r>
      <w:r w:rsidRPr="005A3EBF">
        <w:rPr>
          <w:rFonts w:ascii="Arial" w:hAnsi="Arial" w:cs="Arial"/>
          <w:sz w:val="20"/>
          <w:szCs w:val="20"/>
          <w:lang w:val="en-GB"/>
        </w:rPr>
        <w:t>can be analysed as follows:</w:t>
      </w:r>
    </w:p>
    <w:p w14:paraId="633C8002" w14:textId="77777777" w:rsidR="008B0CA1" w:rsidRPr="005A3EBF" w:rsidRDefault="008B0CA1" w:rsidP="00C1732D">
      <w:pPr>
        <w:ind w:left="540"/>
        <w:rPr>
          <w:rFonts w:ascii="Arial" w:hAnsi="Arial" w:cs="Arial"/>
          <w:sz w:val="20"/>
          <w:szCs w:val="20"/>
          <w:lang w:val="en-GB"/>
        </w:rPr>
      </w:pPr>
    </w:p>
    <w:tbl>
      <w:tblPr>
        <w:tblW w:w="9450" w:type="dxa"/>
        <w:tblLayout w:type="fixed"/>
        <w:tblLook w:val="0000" w:firstRow="0" w:lastRow="0" w:firstColumn="0" w:lastColumn="0" w:noHBand="0" w:noVBand="0"/>
      </w:tblPr>
      <w:tblGrid>
        <w:gridCol w:w="4253"/>
        <w:gridCol w:w="1299"/>
        <w:gridCol w:w="1299"/>
        <w:gridCol w:w="1299"/>
        <w:gridCol w:w="1300"/>
      </w:tblGrid>
      <w:tr w:rsidR="00873FEB" w:rsidRPr="005A3EBF" w14:paraId="013915CD" w14:textId="77777777" w:rsidTr="005A3EBF">
        <w:tc>
          <w:tcPr>
            <w:tcW w:w="4253" w:type="dxa"/>
            <w:shd w:val="clear" w:color="auto" w:fill="auto"/>
            <w:vAlign w:val="bottom"/>
          </w:tcPr>
          <w:p w14:paraId="05B98122" w14:textId="77777777" w:rsidR="00873FEB" w:rsidRPr="005A3EBF" w:rsidRDefault="00873FEB" w:rsidP="00C1732D">
            <w:pPr>
              <w:ind w:left="427"/>
              <w:rPr>
                <w:rFonts w:ascii="Arial" w:hAnsi="Arial" w:cs="Arial"/>
                <w:b/>
                <w:bCs/>
                <w:sz w:val="20"/>
                <w:szCs w:val="20"/>
                <w:cs/>
              </w:rPr>
            </w:pPr>
          </w:p>
        </w:tc>
        <w:tc>
          <w:tcPr>
            <w:tcW w:w="2598" w:type="dxa"/>
            <w:gridSpan w:val="2"/>
            <w:tcBorders>
              <w:top w:val="single" w:sz="4" w:space="0" w:color="auto"/>
            </w:tcBorders>
            <w:shd w:val="clear" w:color="auto" w:fill="auto"/>
            <w:vAlign w:val="bottom"/>
          </w:tcPr>
          <w:p w14:paraId="389B9DAA" w14:textId="77777777" w:rsidR="00873FEB" w:rsidRPr="005A3EBF" w:rsidRDefault="00873FEB" w:rsidP="00FB7B6A">
            <w:pPr>
              <w:ind w:right="-72"/>
              <w:jc w:val="center"/>
              <w:rPr>
                <w:rFonts w:ascii="Arial" w:hAnsi="Arial" w:cs="Arial"/>
                <w:b/>
                <w:bCs/>
                <w:sz w:val="20"/>
                <w:szCs w:val="20"/>
                <w:lang w:val="en-US"/>
              </w:rPr>
            </w:pPr>
            <w:r w:rsidRPr="005A3EBF">
              <w:rPr>
                <w:rFonts w:ascii="Arial" w:hAnsi="Arial" w:cs="Arial"/>
                <w:b/>
                <w:bCs/>
                <w:sz w:val="20"/>
                <w:szCs w:val="20"/>
                <w:lang w:val="en-US"/>
              </w:rPr>
              <w:t>Consolidated</w:t>
            </w:r>
          </w:p>
          <w:p w14:paraId="44FC51F5" w14:textId="77777777" w:rsidR="00873FEB" w:rsidRPr="005A3EBF" w:rsidRDefault="00873FEB" w:rsidP="00FB7B6A">
            <w:pPr>
              <w:ind w:left="-63" w:right="-72"/>
              <w:jc w:val="center"/>
              <w:rPr>
                <w:rFonts w:ascii="Arial" w:hAnsi="Arial" w:cs="Arial"/>
                <w:b/>
                <w:bCs/>
                <w:sz w:val="20"/>
                <w:szCs w:val="20"/>
                <w:lang w:val="en-GB"/>
              </w:rPr>
            </w:pPr>
            <w:r w:rsidRPr="005A3EBF">
              <w:rPr>
                <w:rFonts w:ascii="Arial" w:hAnsi="Arial" w:cs="Arial"/>
                <w:b/>
                <w:bCs/>
                <w:sz w:val="20"/>
                <w:szCs w:val="20"/>
                <w:lang w:val="en-US"/>
              </w:rPr>
              <w:t>financial</w:t>
            </w:r>
            <w:r w:rsidRPr="005A3EBF">
              <w:rPr>
                <w:rFonts w:ascii="Arial" w:hAnsi="Arial" w:cs="Arial"/>
                <w:b/>
                <w:bCs/>
                <w:sz w:val="20"/>
                <w:szCs w:val="20"/>
                <w:cs/>
              </w:rPr>
              <w:t xml:space="preserve"> </w:t>
            </w:r>
            <w:r w:rsidRPr="005A3EBF">
              <w:rPr>
                <w:rFonts w:ascii="Arial" w:hAnsi="Arial" w:cs="Arial"/>
                <w:b/>
                <w:bCs/>
                <w:sz w:val="20"/>
                <w:szCs w:val="20"/>
                <w:lang w:val="en-US"/>
              </w:rPr>
              <w:t>information</w:t>
            </w:r>
          </w:p>
        </w:tc>
        <w:tc>
          <w:tcPr>
            <w:tcW w:w="2599" w:type="dxa"/>
            <w:gridSpan w:val="2"/>
            <w:tcBorders>
              <w:top w:val="single" w:sz="4" w:space="0" w:color="auto"/>
            </w:tcBorders>
            <w:shd w:val="clear" w:color="auto" w:fill="auto"/>
            <w:vAlign w:val="bottom"/>
          </w:tcPr>
          <w:p w14:paraId="1EE0FD9F" w14:textId="77777777" w:rsidR="00873FEB" w:rsidRPr="005A3EBF" w:rsidRDefault="00873FEB" w:rsidP="00FB7B6A">
            <w:pPr>
              <w:ind w:right="-72"/>
              <w:jc w:val="center"/>
              <w:rPr>
                <w:rFonts w:ascii="Arial" w:hAnsi="Arial" w:cs="Arial"/>
                <w:b/>
                <w:bCs/>
                <w:sz w:val="20"/>
                <w:szCs w:val="20"/>
                <w:lang w:val="en-US"/>
              </w:rPr>
            </w:pPr>
            <w:r w:rsidRPr="005A3EBF">
              <w:rPr>
                <w:rFonts w:ascii="Arial" w:hAnsi="Arial" w:cs="Arial"/>
                <w:b/>
                <w:bCs/>
                <w:sz w:val="20"/>
                <w:szCs w:val="20"/>
                <w:lang w:val="en-US"/>
              </w:rPr>
              <w:t>Separate</w:t>
            </w:r>
          </w:p>
          <w:p w14:paraId="386E7988" w14:textId="77777777" w:rsidR="00873FEB" w:rsidRPr="005A3EBF" w:rsidRDefault="00873FEB" w:rsidP="00FB7B6A">
            <w:pPr>
              <w:ind w:left="-63" w:right="-72"/>
              <w:jc w:val="center"/>
              <w:rPr>
                <w:rFonts w:ascii="Arial" w:hAnsi="Arial" w:cs="Arial"/>
                <w:b/>
                <w:bCs/>
                <w:sz w:val="20"/>
                <w:szCs w:val="20"/>
                <w:lang w:val="en-GB"/>
              </w:rPr>
            </w:pPr>
            <w:r w:rsidRPr="005A3EBF">
              <w:rPr>
                <w:rFonts w:ascii="Arial" w:hAnsi="Arial" w:cs="Arial"/>
                <w:b/>
                <w:bCs/>
                <w:sz w:val="20"/>
                <w:szCs w:val="20"/>
                <w:lang w:val="en-US"/>
              </w:rPr>
              <w:t>financial</w:t>
            </w:r>
            <w:r w:rsidRPr="005A3EBF">
              <w:rPr>
                <w:rFonts w:ascii="Arial" w:hAnsi="Arial" w:cs="Arial"/>
                <w:b/>
                <w:bCs/>
                <w:sz w:val="20"/>
                <w:szCs w:val="20"/>
                <w:cs/>
              </w:rPr>
              <w:t xml:space="preserve"> </w:t>
            </w:r>
            <w:r w:rsidRPr="005A3EBF">
              <w:rPr>
                <w:rFonts w:ascii="Arial" w:hAnsi="Arial" w:cs="Arial"/>
                <w:b/>
                <w:bCs/>
                <w:sz w:val="20"/>
                <w:szCs w:val="20"/>
                <w:lang w:val="en-US"/>
              </w:rPr>
              <w:t>information</w:t>
            </w:r>
          </w:p>
        </w:tc>
      </w:tr>
      <w:tr w:rsidR="00873FEB" w:rsidRPr="005A3EBF" w14:paraId="0C18A633" w14:textId="77777777" w:rsidTr="005A3EBF">
        <w:tc>
          <w:tcPr>
            <w:tcW w:w="4253" w:type="dxa"/>
            <w:shd w:val="clear" w:color="auto" w:fill="auto"/>
            <w:vAlign w:val="bottom"/>
          </w:tcPr>
          <w:p w14:paraId="06060037" w14:textId="77777777" w:rsidR="00873FEB" w:rsidRPr="005A3EBF" w:rsidRDefault="00873FEB" w:rsidP="00C1732D">
            <w:pPr>
              <w:ind w:left="427"/>
              <w:rPr>
                <w:rFonts w:ascii="Arial" w:hAnsi="Arial" w:cs="Arial"/>
                <w:b/>
                <w:bCs/>
                <w:sz w:val="20"/>
                <w:szCs w:val="20"/>
                <w:cs/>
              </w:rPr>
            </w:pPr>
          </w:p>
        </w:tc>
        <w:tc>
          <w:tcPr>
            <w:tcW w:w="1299" w:type="dxa"/>
            <w:tcBorders>
              <w:top w:val="single" w:sz="4" w:space="0" w:color="auto"/>
            </w:tcBorders>
            <w:shd w:val="clear" w:color="auto" w:fill="auto"/>
            <w:vAlign w:val="bottom"/>
          </w:tcPr>
          <w:p w14:paraId="2F42EDF0" w14:textId="77777777" w:rsidR="00873FEB" w:rsidRPr="005A3EBF" w:rsidRDefault="00873FEB" w:rsidP="00FB7B6A">
            <w:pPr>
              <w:ind w:left="-63" w:right="-72"/>
              <w:jc w:val="right"/>
              <w:rPr>
                <w:rFonts w:ascii="Arial" w:hAnsi="Arial" w:cs="Arial"/>
                <w:b/>
                <w:bCs/>
                <w:sz w:val="20"/>
                <w:szCs w:val="20"/>
                <w:cs/>
                <w:lang w:val="en-GB"/>
              </w:rPr>
            </w:pPr>
            <w:r w:rsidRPr="005A3EBF">
              <w:rPr>
                <w:rFonts w:ascii="Arial" w:hAnsi="Arial" w:cs="Arial"/>
                <w:b/>
                <w:bCs/>
                <w:sz w:val="20"/>
                <w:szCs w:val="20"/>
                <w:lang w:val="en-GB"/>
              </w:rPr>
              <w:t>Unaudited</w:t>
            </w:r>
          </w:p>
        </w:tc>
        <w:tc>
          <w:tcPr>
            <w:tcW w:w="1299" w:type="dxa"/>
            <w:tcBorders>
              <w:top w:val="single" w:sz="4" w:space="0" w:color="auto"/>
            </w:tcBorders>
            <w:shd w:val="clear" w:color="auto" w:fill="auto"/>
            <w:vAlign w:val="bottom"/>
          </w:tcPr>
          <w:p w14:paraId="35AED8C0" w14:textId="77777777" w:rsidR="00873FEB" w:rsidRPr="005A3EBF" w:rsidRDefault="00873FEB" w:rsidP="00FB7B6A">
            <w:pPr>
              <w:ind w:left="-63" w:right="-72"/>
              <w:jc w:val="right"/>
              <w:rPr>
                <w:rFonts w:ascii="Arial" w:hAnsi="Arial" w:cs="Arial"/>
                <w:b/>
                <w:bCs/>
                <w:sz w:val="20"/>
                <w:szCs w:val="20"/>
                <w:lang w:val="en-GB"/>
              </w:rPr>
            </w:pPr>
            <w:r w:rsidRPr="005A3EBF">
              <w:rPr>
                <w:rFonts w:ascii="Arial" w:hAnsi="Arial" w:cs="Arial"/>
                <w:b/>
                <w:bCs/>
                <w:sz w:val="20"/>
                <w:szCs w:val="20"/>
                <w:lang w:val="en-GB"/>
              </w:rPr>
              <w:t>Audited</w:t>
            </w:r>
          </w:p>
        </w:tc>
        <w:tc>
          <w:tcPr>
            <w:tcW w:w="1299" w:type="dxa"/>
            <w:tcBorders>
              <w:top w:val="single" w:sz="4" w:space="0" w:color="auto"/>
            </w:tcBorders>
            <w:shd w:val="clear" w:color="auto" w:fill="auto"/>
            <w:vAlign w:val="bottom"/>
          </w:tcPr>
          <w:p w14:paraId="0FBE2006" w14:textId="77777777" w:rsidR="00873FEB" w:rsidRPr="005A3EBF" w:rsidRDefault="00873FEB" w:rsidP="00FB7B6A">
            <w:pPr>
              <w:ind w:left="-63" w:right="-72"/>
              <w:jc w:val="right"/>
              <w:rPr>
                <w:rFonts w:ascii="Arial" w:hAnsi="Arial" w:cs="Arial"/>
                <w:b/>
                <w:bCs/>
                <w:sz w:val="20"/>
                <w:szCs w:val="20"/>
                <w:cs/>
                <w:lang w:val="en-GB"/>
              </w:rPr>
            </w:pPr>
            <w:r w:rsidRPr="005A3EBF">
              <w:rPr>
                <w:rFonts w:ascii="Arial" w:hAnsi="Arial" w:cs="Arial"/>
                <w:b/>
                <w:bCs/>
                <w:sz w:val="20"/>
                <w:szCs w:val="20"/>
                <w:lang w:val="en-GB"/>
              </w:rPr>
              <w:t>Unaudited</w:t>
            </w:r>
          </w:p>
        </w:tc>
        <w:tc>
          <w:tcPr>
            <w:tcW w:w="1300" w:type="dxa"/>
            <w:tcBorders>
              <w:top w:val="single" w:sz="4" w:space="0" w:color="auto"/>
            </w:tcBorders>
            <w:shd w:val="clear" w:color="auto" w:fill="auto"/>
            <w:vAlign w:val="bottom"/>
          </w:tcPr>
          <w:p w14:paraId="0BDF2EF2" w14:textId="77777777" w:rsidR="00873FEB" w:rsidRPr="005A3EBF" w:rsidRDefault="00873FEB" w:rsidP="00FB7B6A">
            <w:pPr>
              <w:ind w:left="-63" w:right="-72"/>
              <w:jc w:val="right"/>
              <w:rPr>
                <w:rFonts w:ascii="Arial" w:hAnsi="Arial" w:cs="Arial"/>
                <w:b/>
                <w:bCs/>
                <w:sz w:val="20"/>
                <w:szCs w:val="20"/>
                <w:lang w:val="en-GB"/>
              </w:rPr>
            </w:pPr>
            <w:r w:rsidRPr="005A3EBF">
              <w:rPr>
                <w:rFonts w:ascii="Arial" w:hAnsi="Arial" w:cs="Arial"/>
                <w:b/>
                <w:bCs/>
                <w:sz w:val="20"/>
                <w:szCs w:val="20"/>
                <w:lang w:val="en-GB"/>
              </w:rPr>
              <w:t>Audited</w:t>
            </w:r>
          </w:p>
        </w:tc>
      </w:tr>
      <w:tr w:rsidR="00873FEB" w:rsidRPr="005A3EBF" w14:paraId="04492830" w14:textId="77777777" w:rsidTr="005A3EBF">
        <w:tc>
          <w:tcPr>
            <w:tcW w:w="4253" w:type="dxa"/>
            <w:shd w:val="clear" w:color="auto" w:fill="auto"/>
            <w:vAlign w:val="bottom"/>
          </w:tcPr>
          <w:p w14:paraId="28ACB36B" w14:textId="77777777" w:rsidR="00873FEB" w:rsidRPr="005A3EBF" w:rsidRDefault="00873FEB" w:rsidP="00C1732D">
            <w:pPr>
              <w:ind w:left="427"/>
              <w:rPr>
                <w:rFonts w:ascii="Arial" w:hAnsi="Arial" w:cs="Arial"/>
                <w:b/>
                <w:bCs/>
                <w:sz w:val="20"/>
                <w:szCs w:val="20"/>
                <w:cs/>
              </w:rPr>
            </w:pPr>
          </w:p>
        </w:tc>
        <w:tc>
          <w:tcPr>
            <w:tcW w:w="1299" w:type="dxa"/>
            <w:shd w:val="clear" w:color="auto" w:fill="auto"/>
            <w:vAlign w:val="bottom"/>
          </w:tcPr>
          <w:p w14:paraId="046BCEE4" w14:textId="1F4C8EB0" w:rsidR="00873FEB" w:rsidRPr="005A3EBF" w:rsidRDefault="00C239DA" w:rsidP="00C1732D">
            <w:pPr>
              <w:tabs>
                <w:tab w:val="right" w:pos="1080"/>
              </w:tabs>
              <w:ind w:left="-71" w:right="-72"/>
              <w:jc w:val="right"/>
              <w:rPr>
                <w:rFonts w:ascii="Arial" w:hAnsi="Arial" w:cs="Arial"/>
                <w:b/>
                <w:bCs/>
                <w:snapToGrid w:val="0"/>
                <w:spacing w:val="-4"/>
                <w:sz w:val="20"/>
                <w:szCs w:val="20"/>
                <w:cs/>
                <w:lang w:val="en-GB" w:eastAsia="th-TH"/>
              </w:rPr>
            </w:pPr>
            <w:r w:rsidRPr="005A3EBF">
              <w:rPr>
                <w:rFonts w:ascii="Arial" w:hAnsi="Arial" w:cs="Arial"/>
                <w:b/>
                <w:bCs/>
                <w:snapToGrid w:val="0"/>
                <w:spacing w:val="-4"/>
                <w:sz w:val="20"/>
                <w:szCs w:val="20"/>
                <w:lang w:val="en-GB" w:eastAsia="th-TH"/>
              </w:rPr>
              <w:t>31 March</w:t>
            </w:r>
          </w:p>
        </w:tc>
        <w:tc>
          <w:tcPr>
            <w:tcW w:w="1299" w:type="dxa"/>
            <w:shd w:val="clear" w:color="auto" w:fill="auto"/>
            <w:vAlign w:val="bottom"/>
          </w:tcPr>
          <w:p w14:paraId="36ECAB17" w14:textId="52B5874D" w:rsidR="00873FEB" w:rsidRPr="005A3EBF" w:rsidRDefault="000165CC" w:rsidP="00FB7B6A">
            <w:pPr>
              <w:tabs>
                <w:tab w:val="right" w:pos="1080"/>
              </w:tabs>
              <w:ind w:left="-108" w:right="-72"/>
              <w:jc w:val="right"/>
              <w:rPr>
                <w:rFonts w:ascii="Arial" w:hAnsi="Arial" w:cs="Arial"/>
                <w:b/>
                <w:bCs/>
                <w:sz w:val="20"/>
                <w:szCs w:val="20"/>
                <w:lang w:val="en-GB"/>
              </w:rPr>
            </w:pPr>
            <w:r w:rsidRPr="005A3EBF">
              <w:rPr>
                <w:rFonts w:ascii="Arial" w:hAnsi="Arial" w:cs="Arial"/>
                <w:b/>
                <w:bCs/>
                <w:sz w:val="20"/>
                <w:szCs w:val="20"/>
                <w:lang w:val="en-GB"/>
              </w:rPr>
              <w:t>31</w:t>
            </w:r>
            <w:r w:rsidR="00873FEB" w:rsidRPr="005A3EBF">
              <w:rPr>
                <w:rFonts w:ascii="Arial" w:hAnsi="Arial" w:cs="Arial"/>
                <w:b/>
                <w:bCs/>
                <w:sz w:val="20"/>
                <w:szCs w:val="20"/>
                <w:lang w:val="en-GB"/>
              </w:rPr>
              <w:t xml:space="preserve"> December</w:t>
            </w:r>
          </w:p>
        </w:tc>
        <w:tc>
          <w:tcPr>
            <w:tcW w:w="1299" w:type="dxa"/>
            <w:shd w:val="clear" w:color="auto" w:fill="auto"/>
            <w:vAlign w:val="bottom"/>
          </w:tcPr>
          <w:p w14:paraId="306C55EB" w14:textId="5000AE72" w:rsidR="00873FEB" w:rsidRPr="005A3EBF" w:rsidRDefault="00C239DA" w:rsidP="00C1732D">
            <w:pPr>
              <w:tabs>
                <w:tab w:val="right" w:pos="1080"/>
              </w:tabs>
              <w:ind w:left="-60" w:right="-72"/>
              <w:jc w:val="right"/>
              <w:rPr>
                <w:rFonts w:ascii="Arial" w:hAnsi="Arial" w:cs="Arial"/>
                <w:b/>
                <w:bCs/>
                <w:snapToGrid w:val="0"/>
                <w:spacing w:val="-4"/>
                <w:sz w:val="20"/>
                <w:szCs w:val="20"/>
                <w:cs/>
                <w:lang w:val="en-GB" w:eastAsia="th-TH"/>
              </w:rPr>
            </w:pPr>
            <w:r w:rsidRPr="005A3EBF">
              <w:rPr>
                <w:rFonts w:ascii="Arial" w:hAnsi="Arial" w:cs="Arial"/>
                <w:b/>
                <w:bCs/>
                <w:snapToGrid w:val="0"/>
                <w:spacing w:val="-4"/>
                <w:sz w:val="20"/>
                <w:szCs w:val="20"/>
                <w:lang w:val="en-GB" w:eastAsia="th-TH"/>
              </w:rPr>
              <w:t>31 March</w:t>
            </w:r>
          </w:p>
        </w:tc>
        <w:tc>
          <w:tcPr>
            <w:tcW w:w="1300" w:type="dxa"/>
            <w:shd w:val="clear" w:color="auto" w:fill="auto"/>
            <w:vAlign w:val="bottom"/>
          </w:tcPr>
          <w:p w14:paraId="4728D390" w14:textId="316982D3" w:rsidR="00873FEB" w:rsidRPr="005A3EBF" w:rsidRDefault="000165CC" w:rsidP="00FB7B6A">
            <w:pPr>
              <w:tabs>
                <w:tab w:val="right" w:pos="1080"/>
              </w:tabs>
              <w:ind w:left="-108" w:right="-72"/>
              <w:jc w:val="right"/>
              <w:rPr>
                <w:rFonts w:ascii="Arial" w:hAnsi="Arial" w:cs="Arial"/>
                <w:b/>
                <w:bCs/>
                <w:sz w:val="20"/>
                <w:szCs w:val="20"/>
                <w:lang w:val="en-GB"/>
              </w:rPr>
            </w:pPr>
            <w:r w:rsidRPr="005A3EBF">
              <w:rPr>
                <w:rFonts w:ascii="Arial" w:hAnsi="Arial" w:cs="Arial"/>
                <w:b/>
                <w:bCs/>
                <w:sz w:val="20"/>
                <w:szCs w:val="20"/>
                <w:lang w:val="en-GB"/>
              </w:rPr>
              <w:t>31</w:t>
            </w:r>
            <w:r w:rsidR="00873FEB" w:rsidRPr="005A3EBF">
              <w:rPr>
                <w:rFonts w:ascii="Arial" w:hAnsi="Arial" w:cs="Arial"/>
                <w:b/>
                <w:bCs/>
                <w:sz w:val="20"/>
                <w:szCs w:val="20"/>
                <w:lang w:val="en-GB"/>
              </w:rPr>
              <w:t xml:space="preserve"> December</w:t>
            </w:r>
          </w:p>
        </w:tc>
      </w:tr>
      <w:tr w:rsidR="00873FEB" w:rsidRPr="005A3EBF" w14:paraId="27FF704A" w14:textId="77777777" w:rsidTr="005A3EBF">
        <w:tc>
          <w:tcPr>
            <w:tcW w:w="4253" w:type="dxa"/>
            <w:shd w:val="clear" w:color="auto" w:fill="auto"/>
            <w:vAlign w:val="bottom"/>
          </w:tcPr>
          <w:p w14:paraId="059769FF" w14:textId="77777777" w:rsidR="00873FEB" w:rsidRPr="005A3EBF" w:rsidRDefault="00873FEB" w:rsidP="00C1732D">
            <w:pPr>
              <w:ind w:left="427"/>
              <w:rPr>
                <w:rFonts w:ascii="Arial" w:hAnsi="Arial" w:cs="Arial"/>
                <w:b/>
                <w:bCs/>
                <w:sz w:val="20"/>
                <w:szCs w:val="20"/>
                <w:cs/>
              </w:rPr>
            </w:pPr>
          </w:p>
        </w:tc>
        <w:tc>
          <w:tcPr>
            <w:tcW w:w="1299" w:type="dxa"/>
            <w:shd w:val="clear" w:color="auto" w:fill="auto"/>
            <w:vAlign w:val="bottom"/>
          </w:tcPr>
          <w:p w14:paraId="1CCA03BA" w14:textId="1CD2EC85" w:rsidR="00873FEB" w:rsidRPr="005A3EBF" w:rsidRDefault="00C239DA" w:rsidP="00FB7B6A">
            <w:pPr>
              <w:ind w:right="-72"/>
              <w:jc w:val="right"/>
              <w:rPr>
                <w:rFonts w:ascii="Arial" w:hAnsi="Arial" w:cs="Arial"/>
                <w:b/>
                <w:bCs/>
                <w:sz w:val="20"/>
                <w:szCs w:val="20"/>
                <w:lang w:val="en-US"/>
              </w:rPr>
            </w:pPr>
            <w:r w:rsidRPr="005A3EBF">
              <w:rPr>
                <w:rFonts w:ascii="Arial" w:hAnsi="Arial" w:cs="Arial"/>
                <w:b/>
                <w:bCs/>
                <w:sz w:val="20"/>
                <w:szCs w:val="20"/>
                <w:lang w:val="en-GB"/>
              </w:rPr>
              <w:t>2023</w:t>
            </w:r>
          </w:p>
        </w:tc>
        <w:tc>
          <w:tcPr>
            <w:tcW w:w="1299" w:type="dxa"/>
            <w:shd w:val="clear" w:color="auto" w:fill="auto"/>
            <w:vAlign w:val="bottom"/>
          </w:tcPr>
          <w:p w14:paraId="0CFDB0DE" w14:textId="6A57F1D3" w:rsidR="00873FEB" w:rsidRPr="005A3EBF" w:rsidRDefault="00C239DA" w:rsidP="00FB7B6A">
            <w:pPr>
              <w:ind w:right="-72"/>
              <w:jc w:val="right"/>
              <w:rPr>
                <w:rFonts w:ascii="Arial" w:hAnsi="Arial" w:cs="Arial"/>
                <w:b/>
                <w:bCs/>
                <w:sz w:val="20"/>
                <w:szCs w:val="20"/>
                <w:cs/>
              </w:rPr>
            </w:pPr>
            <w:r w:rsidRPr="005A3EBF">
              <w:rPr>
                <w:rFonts w:ascii="Arial" w:hAnsi="Arial" w:cs="Arial"/>
                <w:b/>
                <w:bCs/>
                <w:sz w:val="20"/>
                <w:szCs w:val="20"/>
                <w:lang w:val="en-GB"/>
              </w:rPr>
              <w:t>2022</w:t>
            </w:r>
          </w:p>
        </w:tc>
        <w:tc>
          <w:tcPr>
            <w:tcW w:w="1299" w:type="dxa"/>
            <w:shd w:val="clear" w:color="auto" w:fill="auto"/>
            <w:vAlign w:val="bottom"/>
          </w:tcPr>
          <w:p w14:paraId="7B76F442" w14:textId="4057D1A7" w:rsidR="00873FEB" w:rsidRPr="005A3EBF" w:rsidRDefault="00C239DA" w:rsidP="00FB7B6A">
            <w:pPr>
              <w:ind w:right="-72"/>
              <w:jc w:val="right"/>
              <w:rPr>
                <w:rFonts w:ascii="Arial" w:hAnsi="Arial" w:cs="Arial"/>
                <w:b/>
                <w:bCs/>
                <w:sz w:val="20"/>
                <w:szCs w:val="20"/>
                <w:lang w:val="en-US"/>
              </w:rPr>
            </w:pPr>
            <w:r w:rsidRPr="005A3EBF">
              <w:rPr>
                <w:rFonts w:ascii="Arial" w:hAnsi="Arial" w:cs="Arial"/>
                <w:b/>
                <w:bCs/>
                <w:sz w:val="20"/>
                <w:szCs w:val="20"/>
                <w:lang w:val="en-GB"/>
              </w:rPr>
              <w:t>2023</w:t>
            </w:r>
          </w:p>
        </w:tc>
        <w:tc>
          <w:tcPr>
            <w:tcW w:w="1300" w:type="dxa"/>
            <w:shd w:val="clear" w:color="auto" w:fill="auto"/>
            <w:vAlign w:val="bottom"/>
          </w:tcPr>
          <w:p w14:paraId="1D859059" w14:textId="53CAAE00" w:rsidR="00873FEB" w:rsidRPr="005A3EBF" w:rsidRDefault="00C239DA" w:rsidP="00FB7B6A">
            <w:pPr>
              <w:ind w:right="-72"/>
              <w:jc w:val="right"/>
              <w:rPr>
                <w:rFonts w:ascii="Arial" w:hAnsi="Arial" w:cs="Arial"/>
                <w:b/>
                <w:bCs/>
                <w:sz w:val="20"/>
                <w:szCs w:val="20"/>
                <w:cs/>
              </w:rPr>
            </w:pPr>
            <w:r w:rsidRPr="005A3EBF">
              <w:rPr>
                <w:rFonts w:ascii="Arial" w:hAnsi="Arial" w:cs="Arial"/>
                <w:b/>
                <w:bCs/>
                <w:sz w:val="20"/>
                <w:szCs w:val="20"/>
                <w:lang w:val="en-GB"/>
              </w:rPr>
              <w:t>2022</w:t>
            </w:r>
          </w:p>
        </w:tc>
      </w:tr>
      <w:tr w:rsidR="00873FEB" w:rsidRPr="005A3EBF" w14:paraId="65972BCC" w14:textId="77777777" w:rsidTr="005A3EBF">
        <w:tc>
          <w:tcPr>
            <w:tcW w:w="4253" w:type="dxa"/>
            <w:shd w:val="clear" w:color="auto" w:fill="auto"/>
            <w:vAlign w:val="bottom"/>
          </w:tcPr>
          <w:p w14:paraId="0D838514" w14:textId="77777777" w:rsidR="00873FEB" w:rsidRPr="005A3EBF" w:rsidRDefault="00873FEB" w:rsidP="00C1732D">
            <w:pPr>
              <w:ind w:left="427"/>
              <w:rPr>
                <w:rFonts w:ascii="Arial" w:hAnsi="Arial" w:cs="Arial"/>
                <w:b/>
                <w:bCs/>
                <w:sz w:val="20"/>
                <w:szCs w:val="20"/>
                <w:cs/>
              </w:rPr>
            </w:pPr>
          </w:p>
        </w:tc>
        <w:tc>
          <w:tcPr>
            <w:tcW w:w="1299" w:type="dxa"/>
            <w:tcBorders>
              <w:bottom w:val="single" w:sz="4" w:space="0" w:color="auto"/>
            </w:tcBorders>
            <w:shd w:val="clear" w:color="auto" w:fill="auto"/>
            <w:vAlign w:val="bottom"/>
          </w:tcPr>
          <w:p w14:paraId="0994FA9B" w14:textId="77777777" w:rsidR="00873FEB" w:rsidRPr="005A3EBF" w:rsidRDefault="00873FEB" w:rsidP="00FB7B6A">
            <w:pPr>
              <w:ind w:right="-72"/>
              <w:jc w:val="right"/>
              <w:rPr>
                <w:rFonts w:ascii="Arial" w:hAnsi="Arial" w:cs="Arial"/>
                <w:sz w:val="20"/>
                <w:szCs w:val="20"/>
                <w:cs/>
              </w:rPr>
            </w:pPr>
            <w:r w:rsidRPr="005A3EBF">
              <w:rPr>
                <w:rFonts w:ascii="Arial" w:hAnsi="Arial" w:cs="Arial"/>
                <w:b/>
                <w:bCs/>
                <w:sz w:val="20"/>
                <w:szCs w:val="20"/>
                <w:lang w:val="en-US"/>
              </w:rPr>
              <w:t>Baht</w:t>
            </w:r>
          </w:p>
        </w:tc>
        <w:tc>
          <w:tcPr>
            <w:tcW w:w="1299" w:type="dxa"/>
            <w:tcBorders>
              <w:bottom w:val="single" w:sz="4" w:space="0" w:color="auto"/>
            </w:tcBorders>
            <w:shd w:val="clear" w:color="auto" w:fill="auto"/>
            <w:vAlign w:val="bottom"/>
          </w:tcPr>
          <w:p w14:paraId="335EB179" w14:textId="77777777" w:rsidR="00873FEB" w:rsidRPr="005A3EBF" w:rsidRDefault="00873FEB" w:rsidP="00FB7B6A">
            <w:pPr>
              <w:ind w:right="-72"/>
              <w:jc w:val="right"/>
              <w:rPr>
                <w:rFonts w:ascii="Arial" w:hAnsi="Arial" w:cs="Arial"/>
                <w:sz w:val="20"/>
                <w:szCs w:val="20"/>
                <w:cs/>
              </w:rPr>
            </w:pPr>
            <w:r w:rsidRPr="005A3EBF">
              <w:rPr>
                <w:rFonts w:ascii="Arial" w:hAnsi="Arial" w:cs="Arial"/>
                <w:b/>
                <w:bCs/>
                <w:sz w:val="20"/>
                <w:szCs w:val="20"/>
                <w:lang w:val="en-US"/>
              </w:rPr>
              <w:t>Baht</w:t>
            </w:r>
          </w:p>
        </w:tc>
        <w:tc>
          <w:tcPr>
            <w:tcW w:w="1299" w:type="dxa"/>
            <w:tcBorders>
              <w:bottom w:val="single" w:sz="4" w:space="0" w:color="auto"/>
            </w:tcBorders>
            <w:shd w:val="clear" w:color="auto" w:fill="auto"/>
            <w:vAlign w:val="bottom"/>
          </w:tcPr>
          <w:p w14:paraId="52CB4C64" w14:textId="77777777" w:rsidR="00873FEB" w:rsidRPr="005A3EBF" w:rsidRDefault="00873FEB" w:rsidP="00FB7B6A">
            <w:pPr>
              <w:ind w:right="-72"/>
              <w:jc w:val="right"/>
              <w:rPr>
                <w:rFonts w:ascii="Arial" w:hAnsi="Arial" w:cs="Arial"/>
                <w:sz w:val="20"/>
                <w:szCs w:val="20"/>
                <w:cs/>
              </w:rPr>
            </w:pPr>
            <w:r w:rsidRPr="005A3EBF">
              <w:rPr>
                <w:rFonts w:ascii="Arial" w:hAnsi="Arial" w:cs="Arial"/>
                <w:b/>
                <w:bCs/>
                <w:sz w:val="20"/>
                <w:szCs w:val="20"/>
                <w:lang w:val="en-US"/>
              </w:rPr>
              <w:t>Baht</w:t>
            </w:r>
          </w:p>
        </w:tc>
        <w:tc>
          <w:tcPr>
            <w:tcW w:w="1300" w:type="dxa"/>
            <w:tcBorders>
              <w:bottom w:val="single" w:sz="4" w:space="0" w:color="auto"/>
            </w:tcBorders>
            <w:shd w:val="clear" w:color="auto" w:fill="auto"/>
            <w:vAlign w:val="bottom"/>
          </w:tcPr>
          <w:p w14:paraId="5C3E8592" w14:textId="77777777" w:rsidR="00873FEB" w:rsidRPr="005A3EBF" w:rsidRDefault="00873FEB" w:rsidP="00FB7B6A">
            <w:pPr>
              <w:ind w:right="-72"/>
              <w:jc w:val="right"/>
              <w:rPr>
                <w:rFonts w:ascii="Arial" w:hAnsi="Arial" w:cs="Arial"/>
                <w:sz w:val="20"/>
                <w:szCs w:val="20"/>
                <w:cs/>
              </w:rPr>
            </w:pPr>
            <w:r w:rsidRPr="005A3EBF">
              <w:rPr>
                <w:rFonts w:ascii="Arial" w:hAnsi="Arial" w:cs="Arial"/>
                <w:b/>
                <w:bCs/>
                <w:sz w:val="20"/>
                <w:szCs w:val="20"/>
                <w:lang w:val="en-US"/>
              </w:rPr>
              <w:t>Baht</w:t>
            </w:r>
          </w:p>
        </w:tc>
      </w:tr>
      <w:tr w:rsidR="00873FEB" w:rsidRPr="005A3EBF" w14:paraId="1CF31339" w14:textId="77777777" w:rsidTr="005A3EBF">
        <w:tc>
          <w:tcPr>
            <w:tcW w:w="4253" w:type="dxa"/>
            <w:shd w:val="clear" w:color="auto" w:fill="auto"/>
            <w:vAlign w:val="bottom"/>
          </w:tcPr>
          <w:p w14:paraId="73781151" w14:textId="77777777" w:rsidR="00873FEB" w:rsidRPr="005A3EBF" w:rsidRDefault="00873FEB" w:rsidP="00C1732D">
            <w:pPr>
              <w:tabs>
                <w:tab w:val="left" w:pos="2520"/>
              </w:tabs>
              <w:ind w:left="427"/>
              <w:rPr>
                <w:rFonts w:ascii="Arial" w:hAnsi="Arial" w:cs="Arial"/>
                <w:sz w:val="20"/>
                <w:szCs w:val="20"/>
                <w:cs/>
              </w:rPr>
            </w:pPr>
          </w:p>
        </w:tc>
        <w:tc>
          <w:tcPr>
            <w:tcW w:w="1299" w:type="dxa"/>
            <w:tcBorders>
              <w:top w:val="single" w:sz="4" w:space="0" w:color="auto"/>
            </w:tcBorders>
            <w:shd w:val="clear" w:color="auto" w:fill="FAFAFA"/>
            <w:vAlign w:val="bottom"/>
          </w:tcPr>
          <w:p w14:paraId="603D32F4" w14:textId="77777777" w:rsidR="00873FEB" w:rsidRPr="005A3EBF" w:rsidRDefault="00873FEB" w:rsidP="00FB7B6A">
            <w:pPr>
              <w:ind w:right="-72"/>
              <w:jc w:val="right"/>
              <w:rPr>
                <w:rFonts w:ascii="Arial" w:hAnsi="Arial" w:cs="Arial"/>
                <w:sz w:val="20"/>
                <w:szCs w:val="20"/>
                <w:cs/>
              </w:rPr>
            </w:pPr>
          </w:p>
        </w:tc>
        <w:tc>
          <w:tcPr>
            <w:tcW w:w="1299" w:type="dxa"/>
            <w:tcBorders>
              <w:top w:val="single" w:sz="4" w:space="0" w:color="auto"/>
            </w:tcBorders>
            <w:shd w:val="clear" w:color="auto" w:fill="auto"/>
            <w:vAlign w:val="bottom"/>
          </w:tcPr>
          <w:p w14:paraId="26D8B573" w14:textId="77777777" w:rsidR="00873FEB" w:rsidRPr="005A3EBF" w:rsidRDefault="00873FEB" w:rsidP="00FB7B6A">
            <w:pPr>
              <w:ind w:right="-72"/>
              <w:jc w:val="right"/>
              <w:rPr>
                <w:rFonts w:ascii="Arial" w:hAnsi="Arial" w:cs="Arial"/>
                <w:sz w:val="20"/>
                <w:szCs w:val="20"/>
                <w:cs/>
              </w:rPr>
            </w:pPr>
          </w:p>
        </w:tc>
        <w:tc>
          <w:tcPr>
            <w:tcW w:w="1299" w:type="dxa"/>
            <w:tcBorders>
              <w:top w:val="single" w:sz="4" w:space="0" w:color="auto"/>
            </w:tcBorders>
            <w:shd w:val="clear" w:color="auto" w:fill="FAFAFA"/>
            <w:vAlign w:val="bottom"/>
          </w:tcPr>
          <w:p w14:paraId="62B5CB73" w14:textId="77777777" w:rsidR="00873FEB" w:rsidRPr="005A3EBF" w:rsidRDefault="00873FEB" w:rsidP="00FB7B6A">
            <w:pPr>
              <w:ind w:right="-72"/>
              <w:jc w:val="right"/>
              <w:rPr>
                <w:rFonts w:ascii="Arial" w:hAnsi="Arial" w:cs="Arial"/>
                <w:sz w:val="20"/>
                <w:szCs w:val="20"/>
                <w:cs/>
              </w:rPr>
            </w:pPr>
          </w:p>
        </w:tc>
        <w:tc>
          <w:tcPr>
            <w:tcW w:w="1300" w:type="dxa"/>
            <w:tcBorders>
              <w:top w:val="single" w:sz="4" w:space="0" w:color="auto"/>
              <w:left w:val="nil"/>
              <w:bottom w:val="nil"/>
              <w:right w:val="nil"/>
            </w:tcBorders>
            <w:shd w:val="clear" w:color="auto" w:fill="auto"/>
            <w:vAlign w:val="bottom"/>
          </w:tcPr>
          <w:p w14:paraId="734AF056" w14:textId="77777777" w:rsidR="00873FEB" w:rsidRPr="005A3EBF" w:rsidRDefault="00873FEB" w:rsidP="00FB7B6A">
            <w:pPr>
              <w:ind w:right="-72"/>
              <w:jc w:val="right"/>
              <w:rPr>
                <w:rFonts w:ascii="Arial" w:hAnsi="Arial" w:cs="Arial"/>
                <w:sz w:val="20"/>
                <w:szCs w:val="20"/>
                <w:cs/>
              </w:rPr>
            </w:pPr>
          </w:p>
        </w:tc>
      </w:tr>
      <w:tr w:rsidR="00E1220D" w:rsidRPr="005A3EBF" w14:paraId="04547504" w14:textId="77777777" w:rsidTr="005A3EBF">
        <w:tc>
          <w:tcPr>
            <w:tcW w:w="4253" w:type="dxa"/>
            <w:shd w:val="clear" w:color="auto" w:fill="auto"/>
            <w:vAlign w:val="bottom"/>
          </w:tcPr>
          <w:p w14:paraId="3F1B555B" w14:textId="17B8442B" w:rsidR="00E1220D" w:rsidRPr="005A3EBF" w:rsidRDefault="00E1220D" w:rsidP="00E1220D">
            <w:pPr>
              <w:ind w:left="427"/>
              <w:rPr>
                <w:rFonts w:ascii="Arial" w:hAnsi="Arial" w:cs="Arial"/>
                <w:sz w:val="20"/>
                <w:szCs w:val="20"/>
                <w:cs/>
              </w:rPr>
            </w:pPr>
            <w:r w:rsidRPr="005A3EBF">
              <w:rPr>
                <w:rFonts w:ascii="Arial" w:hAnsi="Arial" w:cs="Arial"/>
                <w:sz w:val="20"/>
                <w:szCs w:val="20"/>
                <w:cs/>
              </w:rPr>
              <w:t>Current</w:t>
            </w:r>
          </w:p>
        </w:tc>
        <w:tc>
          <w:tcPr>
            <w:tcW w:w="1299" w:type="dxa"/>
            <w:shd w:val="clear" w:color="auto" w:fill="FAFAFA"/>
            <w:vAlign w:val="bottom"/>
          </w:tcPr>
          <w:p w14:paraId="16A658BB" w14:textId="7F6615F9" w:rsidR="00E1220D" w:rsidRPr="005A3EBF" w:rsidRDefault="00AE6305" w:rsidP="00E1220D">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51,872,122</w:t>
            </w:r>
          </w:p>
        </w:tc>
        <w:tc>
          <w:tcPr>
            <w:tcW w:w="1299" w:type="dxa"/>
            <w:shd w:val="clear" w:color="auto" w:fill="auto"/>
            <w:vAlign w:val="bottom"/>
          </w:tcPr>
          <w:p w14:paraId="06A6BB27" w14:textId="17AE9319" w:rsidR="00E1220D" w:rsidRPr="005A3EBF" w:rsidRDefault="00E1220D" w:rsidP="00E1220D">
            <w:pPr>
              <w:ind w:right="-72"/>
              <w:jc w:val="right"/>
              <w:rPr>
                <w:rFonts w:ascii="Arial" w:hAnsi="Arial" w:cs="Arial"/>
                <w:color w:val="000000" w:themeColor="text1"/>
                <w:sz w:val="20"/>
                <w:szCs w:val="20"/>
                <w:lang w:val="en-GB"/>
              </w:rPr>
            </w:pPr>
            <w:r w:rsidRPr="005A3EBF">
              <w:rPr>
                <w:rFonts w:ascii="Arial" w:eastAsia="Arial" w:hAnsi="Arial" w:cs="Arial"/>
                <w:color w:val="000000" w:themeColor="text1"/>
                <w:spacing w:val="-4"/>
                <w:sz w:val="20"/>
                <w:szCs w:val="20"/>
                <w:lang w:eastAsia="en-GB"/>
              </w:rPr>
              <w:t>126,530,383</w:t>
            </w:r>
          </w:p>
        </w:tc>
        <w:tc>
          <w:tcPr>
            <w:tcW w:w="1299" w:type="dxa"/>
            <w:shd w:val="clear" w:color="auto" w:fill="FAFAFA"/>
            <w:vAlign w:val="bottom"/>
          </w:tcPr>
          <w:p w14:paraId="45668A01" w14:textId="02D98AB2" w:rsidR="00E1220D" w:rsidRPr="005A3EBF" w:rsidRDefault="00AE6305" w:rsidP="00E1220D">
            <w:pPr>
              <w:ind w:right="-72"/>
              <w:jc w:val="right"/>
              <w:rPr>
                <w:rFonts w:ascii="Arial" w:hAnsi="Arial" w:cs="Arial"/>
                <w:color w:val="000000" w:themeColor="text1"/>
                <w:sz w:val="20"/>
                <w:szCs w:val="20"/>
                <w:lang w:val="en-GB"/>
              </w:rPr>
            </w:pPr>
            <w:r w:rsidRPr="005A3EBF">
              <w:rPr>
                <w:rFonts w:ascii="Arial" w:hAnsi="Arial" w:cs="Arial"/>
                <w:color w:val="000000" w:themeColor="text1"/>
                <w:sz w:val="20"/>
                <w:szCs w:val="20"/>
                <w:lang w:val="en-GB"/>
              </w:rPr>
              <w:t>53,009,11</w:t>
            </w:r>
            <w:r w:rsidR="00624BCA">
              <w:rPr>
                <w:rFonts w:ascii="Arial" w:hAnsi="Arial" w:cs="Arial"/>
                <w:color w:val="000000" w:themeColor="text1"/>
                <w:sz w:val="20"/>
                <w:szCs w:val="20"/>
                <w:lang w:val="en-GB"/>
              </w:rPr>
              <w:t>3</w:t>
            </w:r>
          </w:p>
        </w:tc>
        <w:tc>
          <w:tcPr>
            <w:tcW w:w="1300" w:type="dxa"/>
            <w:shd w:val="clear" w:color="auto" w:fill="auto"/>
          </w:tcPr>
          <w:p w14:paraId="09C9231B" w14:textId="1F4DDEE2" w:rsidR="00E1220D" w:rsidRPr="005A3EBF" w:rsidRDefault="00E1220D" w:rsidP="00E1220D">
            <w:pPr>
              <w:ind w:right="-72"/>
              <w:jc w:val="right"/>
              <w:rPr>
                <w:rFonts w:ascii="Arial" w:hAnsi="Arial" w:cs="Arial"/>
                <w:color w:val="000000" w:themeColor="text1"/>
                <w:sz w:val="20"/>
                <w:szCs w:val="20"/>
                <w:lang w:val="en-GB"/>
              </w:rPr>
            </w:pPr>
            <w:r w:rsidRPr="005A3EBF">
              <w:rPr>
                <w:rFonts w:ascii="Arial" w:eastAsia="Arial" w:hAnsi="Arial" w:cs="Arial"/>
                <w:color w:val="000000" w:themeColor="text1"/>
                <w:spacing w:val="-4"/>
                <w:sz w:val="20"/>
                <w:szCs w:val="20"/>
                <w:lang w:eastAsia="en-GB"/>
              </w:rPr>
              <w:t>123,476,997</w:t>
            </w:r>
          </w:p>
        </w:tc>
      </w:tr>
      <w:tr w:rsidR="00E1220D" w:rsidRPr="005A3EBF" w14:paraId="6E9EB7CE" w14:textId="77777777" w:rsidTr="005A3EBF">
        <w:tc>
          <w:tcPr>
            <w:tcW w:w="4253" w:type="dxa"/>
            <w:shd w:val="clear" w:color="auto" w:fill="auto"/>
            <w:vAlign w:val="bottom"/>
          </w:tcPr>
          <w:p w14:paraId="34352E7A" w14:textId="426FA2E1" w:rsidR="00E1220D" w:rsidRPr="005A3EBF" w:rsidRDefault="00E1220D" w:rsidP="00E1220D">
            <w:pPr>
              <w:ind w:left="427"/>
              <w:rPr>
                <w:rFonts w:ascii="Arial" w:hAnsi="Arial" w:cs="Arial"/>
                <w:sz w:val="20"/>
                <w:szCs w:val="20"/>
                <w:cs/>
              </w:rPr>
            </w:pPr>
            <w:r w:rsidRPr="005A3EBF">
              <w:rPr>
                <w:rFonts w:ascii="Arial" w:hAnsi="Arial" w:cs="Arial"/>
                <w:sz w:val="20"/>
                <w:szCs w:val="20"/>
                <w:cs/>
              </w:rPr>
              <w:t xml:space="preserve">Within </w:t>
            </w:r>
            <w:r w:rsidRPr="005A3EBF">
              <w:rPr>
                <w:rFonts w:ascii="Arial" w:hAnsi="Arial" w:cs="Arial"/>
                <w:sz w:val="20"/>
                <w:szCs w:val="20"/>
                <w:lang w:val="en-GB"/>
              </w:rPr>
              <w:t>3</w:t>
            </w:r>
            <w:r w:rsidRPr="005A3EBF">
              <w:rPr>
                <w:rFonts w:ascii="Arial" w:hAnsi="Arial" w:cs="Arial"/>
                <w:sz w:val="20"/>
                <w:szCs w:val="20"/>
                <w:cs/>
              </w:rPr>
              <w:t xml:space="preserve"> months</w:t>
            </w:r>
          </w:p>
        </w:tc>
        <w:tc>
          <w:tcPr>
            <w:tcW w:w="1299" w:type="dxa"/>
            <w:shd w:val="clear" w:color="auto" w:fill="FAFAFA"/>
            <w:vAlign w:val="bottom"/>
          </w:tcPr>
          <w:p w14:paraId="7744BDB5" w14:textId="4EB11509" w:rsidR="00E1220D" w:rsidRPr="005A3EBF" w:rsidRDefault="00AE6305" w:rsidP="00E1220D">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16,613,005</w:t>
            </w:r>
          </w:p>
        </w:tc>
        <w:tc>
          <w:tcPr>
            <w:tcW w:w="1299" w:type="dxa"/>
            <w:shd w:val="clear" w:color="auto" w:fill="auto"/>
            <w:vAlign w:val="bottom"/>
          </w:tcPr>
          <w:p w14:paraId="232EBC38" w14:textId="096C4272" w:rsidR="00E1220D" w:rsidRPr="005A3EBF" w:rsidRDefault="00E1220D" w:rsidP="00E1220D">
            <w:pPr>
              <w:ind w:right="-72"/>
              <w:jc w:val="right"/>
              <w:rPr>
                <w:rFonts w:ascii="Arial" w:hAnsi="Arial" w:cs="Arial"/>
                <w:color w:val="000000" w:themeColor="text1"/>
                <w:sz w:val="20"/>
                <w:szCs w:val="20"/>
                <w:cs/>
                <w:lang w:val="en-US"/>
              </w:rPr>
            </w:pPr>
            <w:r w:rsidRPr="005A3EBF">
              <w:rPr>
                <w:rFonts w:ascii="Arial" w:eastAsia="Arial" w:hAnsi="Arial" w:cs="Arial"/>
                <w:color w:val="000000" w:themeColor="text1"/>
                <w:sz w:val="20"/>
                <w:szCs w:val="20"/>
                <w:lang w:eastAsia="en-GB"/>
              </w:rPr>
              <w:t>34,221,225</w:t>
            </w:r>
          </w:p>
        </w:tc>
        <w:tc>
          <w:tcPr>
            <w:tcW w:w="1299" w:type="dxa"/>
            <w:shd w:val="clear" w:color="auto" w:fill="FAFAFA"/>
            <w:vAlign w:val="bottom"/>
          </w:tcPr>
          <w:p w14:paraId="52F786BC" w14:textId="40618EEE" w:rsidR="00E1220D" w:rsidRPr="005A3EBF" w:rsidRDefault="00AE6305" w:rsidP="00E1220D">
            <w:pPr>
              <w:ind w:right="-72"/>
              <w:jc w:val="right"/>
              <w:rPr>
                <w:rFonts w:ascii="Arial" w:hAnsi="Arial" w:cs="Arial"/>
                <w:color w:val="000000" w:themeColor="text1"/>
                <w:sz w:val="20"/>
                <w:szCs w:val="20"/>
                <w:lang w:val="en-US"/>
              </w:rPr>
            </w:pPr>
            <w:r w:rsidRPr="005A3EBF">
              <w:rPr>
                <w:rFonts w:ascii="Arial" w:hAnsi="Arial" w:cs="Arial"/>
                <w:color w:val="000000" w:themeColor="text1"/>
                <w:sz w:val="20"/>
                <w:szCs w:val="20"/>
                <w:lang w:val="en-US"/>
              </w:rPr>
              <w:t>17,388,537</w:t>
            </w:r>
          </w:p>
        </w:tc>
        <w:tc>
          <w:tcPr>
            <w:tcW w:w="1300" w:type="dxa"/>
            <w:shd w:val="clear" w:color="auto" w:fill="auto"/>
            <w:vAlign w:val="bottom"/>
          </w:tcPr>
          <w:p w14:paraId="7CF8C4B1" w14:textId="193DC7B0" w:rsidR="00E1220D" w:rsidRPr="005A3EBF" w:rsidRDefault="00E1220D" w:rsidP="00E1220D">
            <w:pPr>
              <w:ind w:right="-72"/>
              <w:jc w:val="right"/>
              <w:rPr>
                <w:rFonts w:ascii="Arial" w:hAnsi="Arial" w:cs="Arial"/>
                <w:color w:val="000000" w:themeColor="text1"/>
                <w:sz w:val="20"/>
                <w:szCs w:val="20"/>
                <w:cs/>
                <w:lang w:val="en-US"/>
              </w:rPr>
            </w:pPr>
            <w:r w:rsidRPr="005A3EBF">
              <w:rPr>
                <w:rFonts w:ascii="Arial" w:eastAsia="Arial" w:hAnsi="Arial" w:cs="Arial"/>
                <w:color w:val="000000" w:themeColor="text1"/>
                <w:sz w:val="20"/>
                <w:szCs w:val="20"/>
                <w:lang w:eastAsia="en-GB"/>
              </w:rPr>
              <w:t>28,504,725</w:t>
            </w:r>
          </w:p>
        </w:tc>
      </w:tr>
      <w:tr w:rsidR="00E1220D" w:rsidRPr="005A3EBF" w14:paraId="21FD238F" w14:textId="77777777" w:rsidTr="005A3EBF">
        <w:tc>
          <w:tcPr>
            <w:tcW w:w="4253" w:type="dxa"/>
            <w:shd w:val="clear" w:color="auto" w:fill="auto"/>
            <w:vAlign w:val="bottom"/>
          </w:tcPr>
          <w:p w14:paraId="59FE3D44" w14:textId="6D6A5166" w:rsidR="00E1220D" w:rsidRPr="005A3EBF" w:rsidRDefault="00E1220D" w:rsidP="00E1220D">
            <w:pPr>
              <w:ind w:left="427"/>
              <w:rPr>
                <w:rFonts w:ascii="Arial" w:hAnsi="Arial" w:cs="Arial"/>
                <w:sz w:val="20"/>
                <w:szCs w:val="20"/>
                <w:cs/>
              </w:rPr>
            </w:pPr>
            <w:r w:rsidRPr="005A3EBF">
              <w:rPr>
                <w:rFonts w:ascii="Arial" w:hAnsi="Arial" w:cs="Arial"/>
                <w:sz w:val="20"/>
                <w:szCs w:val="20"/>
                <w:lang w:val="en-GB"/>
              </w:rPr>
              <w:t>3</w:t>
            </w:r>
            <w:r w:rsidRPr="005A3EBF">
              <w:rPr>
                <w:rFonts w:ascii="Arial" w:hAnsi="Arial" w:cs="Arial"/>
                <w:sz w:val="20"/>
                <w:szCs w:val="20"/>
                <w:cs/>
              </w:rPr>
              <w:t xml:space="preserve"> - </w:t>
            </w:r>
            <w:r w:rsidRPr="005A3EBF">
              <w:rPr>
                <w:rFonts w:ascii="Arial" w:hAnsi="Arial" w:cs="Arial"/>
                <w:sz w:val="20"/>
                <w:szCs w:val="20"/>
                <w:lang w:val="en-GB"/>
              </w:rPr>
              <w:t>6</w:t>
            </w:r>
            <w:r w:rsidRPr="005A3EBF">
              <w:rPr>
                <w:rFonts w:ascii="Arial" w:hAnsi="Arial" w:cs="Arial"/>
                <w:sz w:val="20"/>
                <w:szCs w:val="20"/>
                <w:cs/>
              </w:rPr>
              <w:t xml:space="preserve"> months</w:t>
            </w:r>
          </w:p>
        </w:tc>
        <w:tc>
          <w:tcPr>
            <w:tcW w:w="1299" w:type="dxa"/>
            <w:shd w:val="clear" w:color="auto" w:fill="FAFAFA"/>
            <w:vAlign w:val="bottom"/>
          </w:tcPr>
          <w:p w14:paraId="0981350B" w14:textId="2A0EE41B" w:rsidR="00E1220D" w:rsidRPr="005A3EBF" w:rsidRDefault="00AE6305" w:rsidP="00E1220D">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557,207</w:t>
            </w:r>
          </w:p>
        </w:tc>
        <w:tc>
          <w:tcPr>
            <w:tcW w:w="1299" w:type="dxa"/>
            <w:shd w:val="clear" w:color="auto" w:fill="auto"/>
            <w:vAlign w:val="bottom"/>
          </w:tcPr>
          <w:p w14:paraId="3CDCAA95" w14:textId="72226E38" w:rsidR="00E1220D" w:rsidRPr="005A3EBF" w:rsidRDefault="00E1220D" w:rsidP="00E1220D">
            <w:pPr>
              <w:ind w:right="-72"/>
              <w:jc w:val="right"/>
              <w:rPr>
                <w:rFonts w:ascii="Arial" w:hAnsi="Arial" w:cs="Arial"/>
                <w:color w:val="000000" w:themeColor="text1"/>
                <w:sz w:val="20"/>
                <w:szCs w:val="20"/>
                <w:cs/>
              </w:rPr>
            </w:pPr>
            <w:r w:rsidRPr="005A3EBF">
              <w:rPr>
                <w:rFonts w:ascii="Arial" w:eastAsia="Arial" w:hAnsi="Arial" w:cs="Arial"/>
                <w:color w:val="000000" w:themeColor="text1"/>
                <w:sz w:val="20"/>
                <w:szCs w:val="20"/>
                <w:lang w:eastAsia="en-GB"/>
              </w:rPr>
              <w:t>237,818</w:t>
            </w:r>
          </w:p>
        </w:tc>
        <w:tc>
          <w:tcPr>
            <w:tcW w:w="1299" w:type="dxa"/>
            <w:shd w:val="clear" w:color="auto" w:fill="FAFAFA"/>
            <w:vAlign w:val="bottom"/>
          </w:tcPr>
          <w:p w14:paraId="7888E9D2" w14:textId="059084A8" w:rsidR="00E1220D" w:rsidRPr="005A3EBF" w:rsidRDefault="00AE6305" w:rsidP="00E1220D">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69,605</w:t>
            </w:r>
          </w:p>
        </w:tc>
        <w:tc>
          <w:tcPr>
            <w:tcW w:w="1300" w:type="dxa"/>
            <w:shd w:val="clear" w:color="auto" w:fill="auto"/>
            <w:vAlign w:val="bottom"/>
          </w:tcPr>
          <w:p w14:paraId="377F195F" w14:textId="2DEB5EE5" w:rsidR="00E1220D" w:rsidRPr="005A3EBF" w:rsidRDefault="00E1220D" w:rsidP="00E1220D">
            <w:pPr>
              <w:ind w:right="-72"/>
              <w:jc w:val="right"/>
              <w:rPr>
                <w:rFonts w:ascii="Arial" w:hAnsi="Arial" w:cs="Arial"/>
                <w:color w:val="000000" w:themeColor="text1"/>
                <w:sz w:val="20"/>
                <w:szCs w:val="20"/>
                <w:cs/>
              </w:rPr>
            </w:pPr>
            <w:r w:rsidRPr="005A3EBF">
              <w:rPr>
                <w:rFonts w:ascii="Arial" w:eastAsia="Arial" w:hAnsi="Arial" w:cs="Arial"/>
                <w:color w:val="000000" w:themeColor="text1"/>
                <w:sz w:val="20"/>
                <w:szCs w:val="20"/>
                <w:lang w:eastAsia="en-GB"/>
              </w:rPr>
              <w:t>237,818</w:t>
            </w:r>
          </w:p>
        </w:tc>
      </w:tr>
      <w:tr w:rsidR="00E1220D" w:rsidRPr="005A3EBF" w14:paraId="6E1953F8" w14:textId="77777777" w:rsidTr="005A3EBF">
        <w:tc>
          <w:tcPr>
            <w:tcW w:w="4253" w:type="dxa"/>
            <w:shd w:val="clear" w:color="auto" w:fill="auto"/>
            <w:vAlign w:val="bottom"/>
          </w:tcPr>
          <w:p w14:paraId="0749FAD2" w14:textId="783584DD" w:rsidR="00E1220D" w:rsidRPr="005A3EBF" w:rsidRDefault="00E1220D" w:rsidP="00E1220D">
            <w:pPr>
              <w:ind w:left="427"/>
              <w:rPr>
                <w:rFonts w:ascii="Arial" w:hAnsi="Arial" w:cs="Arial"/>
                <w:sz w:val="20"/>
                <w:szCs w:val="20"/>
                <w:cs/>
              </w:rPr>
            </w:pPr>
            <w:r w:rsidRPr="005A3EBF">
              <w:rPr>
                <w:rFonts w:ascii="Arial" w:hAnsi="Arial" w:cs="Arial"/>
                <w:sz w:val="20"/>
                <w:szCs w:val="20"/>
                <w:lang w:val="en-GB"/>
              </w:rPr>
              <w:t>6</w:t>
            </w:r>
            <w:r w:rsidRPr="005A3EBF">
              <w:rPr>
                <w:rFonts w:ascii="Arial" w:hAnsi="Arial" w:cs="Arial"/>
                <w:sz w:val="20"/>
                <w:szCs w:val="20"/>
                <w:cs/>
              </w:rPr>
              <w:t xml:space="preserve"> - </w:t>
            </w:r>
            <w:r w:rsidRPr="005A3EBF">
              <w:rPr>
                <w:rFonts w:ascii="Arial" w:hAnsi="Arial" w:cs="Arial"/>
                <w:sz w:val="20"/>
                <w:szCs w:val="20"/>
                <w:lang w:val="en-GB"/>
              </w:rPr>
              <w:t>12</w:t>
            </w:r>
            <w:r w:rsidRPr="005A3EBF">
              <w:rPr>
                <w:rFonts w:ascii="Arial" w:hAnsi="Arial" w:cs="Arial"/>
                <w:sz w:val="20"/>
                <w:szCs w:val="20"/>
                <w:cs/>
              </w:rPr>
              <w:t xml:space="preserve"> months</w:t>
            </w:r>
          </w:p>
        </w:tc>
        <w:tc>
          <w:tcPr>
            <w:tcW w:w="1299" w:type="dxa"/>
            <w:shd w:val="clear" w:color="auto" w:fill="FAFAFA"/>
            <w:vAlign w:val="bottom"/>
          </w:tcPr>
          <w:p w14:paraId="3C2803E9" w14:textId="185198FB" w:rsidR="00E1220D" w:rsidRPr="005A3EBF" w:rsidRDefault="00AE6305" w:rsidP="00E1220D">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w:t>
            </w:r>
          </w:p>
        </w:tc>
        <w:tc>
          <w:tcPr>
            <w:tcW w:w="1299" w:type="dxa"/>
            <w:shd w:val="clear" w:color="auto" w:fill="auto"/>
            <w:vAlign w:val="bottom"/>
          </w:tcPr>
          <w:p w14:paraId="662ACF45" w14:textId="39A4371B" w:rsidR="00E1220D" w:rsidRPr="005A3EBF" w:rsidRDefault="00E1220D" w:rsidP="00E1220D">
            <w:pPr>
              <w:ind w:right="-72"/>
              <w:jc w:val="right"/>
              <w:rPr>
                <w:rFonts w:ascii="Arial" w:hAnsi="Arial" w:cs="Arial"/>
                <w:color w:val="000000" w:themeColor="text1"/>
                <w:sz w:val="20"/>
                <w:szCs w:val="20"/>
                <w:cs/>
              </w:rPr>
            </w:pPr>
            <w:r w:rsidRPr="005A3EBF">
              <w:rPr>
                <w:rFonts w:ascii="Arial" w:eastAsia="Arial Unicode MS" w:hAnsi="Arial" w:cs="Arial"/>
                <w:color w:val="000000" w:themeColor="text1"/>
                <w:sz w:val="20"/>
                <w:szCs w:val="20"/>
                <w:lang w:val="en-GB"/>
              </w:rPr>
              <w:t>-</w:t>
            </w:r>
          </w:p>
        </w:tc>
        <w:tc>
          <w:tcPr>
            <w:tcW w:w="1299" w:type="dxa"/>
            <w:shd w:val="clear" w:color="auto" w:fill="FAFAFA"/>
            <w:vAlign w:val="bottom"/>
          </w:tcPr>
          <w:p w14:paraId="135E6ACD" w14:textId="143DC287" w:rsidR="00E1220D" w:rsidRPr="005A3EBF" w:rsidRDefault="00AE6305" w:rsidP="00E1220D">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w:t>
            </w:r>
          </w:p>
        </w:tc>
        <w:tc>
          <w:tcPr>
            <w:tcW w:w="1300" w:type="dxa"/>
            <w:shd w:val="clear" w:color="auto" w:fill="auto"/>
            <w:vAlign w:val="bottom"/>
          </w:tcPr>
          <w:p w14:paraId="2834010F" w14:textId="6BE2DE53" w:rsidR="00E1220D" w:rsidRPr="005A3EBF" w:rsidRDefault="00E1220D" w:rsidP="00E1220D">
            <w:pPr>
              <w:ind w:right="-72"/>
              <w:jc w:val="right"/>
              <w:rPr>
                <w:rFonts w:ascii="Arial" w:hAnsi="Arial" w:cs="Arial"/>
                <w:color w:val="000000" w:themeColor="text1"/>
                <w:sz w:val="20"/>
                <w:szCs w:val="20"/>
                <w:cs/>
              </w:rPr>
            </w:pPr>
            <w:r w:rsidRPr="005A3EBF">
              <w:rPr>
                <w:rFonts w:ascii="Arial" w:eastAsia="Arial Unicode MS" w:hAnsi="Arial" w:cs="Arial"/>
                <w:color w:val="000000" w:themeColor="text1"/>
                <w:sz w:val="20"/>
                <w:szCs w:val="20"/>
                <w:lang w:val="en-GB"/>
              </w:rPr>
              <w:t>-</w:t>
            </w:r>
          </w:p>
        </w:tc>
      </w:tr>
      <w:tr w:rsidR="00E1220D" w:rsidRPr="005A3EBF" w14:paraId="324DA262" w14:textId="77777777" w:rsidTr="005A3EBF">
        <w:tc>
          <w:tcPr>
            <w:tcW w:w="4253" w:type="dxa"/>
            <w:shd w:val="clear" w:color="auto" w:fill="auto"/>
            <w:vAlign w:val="bottom"/>
          </w:tcPr>
          <w:p w14:paraId="5CB741C9" w14:textId="454FE33D" w:rsidR="00E1220D" w:rsidRPr="005A3EBF" w:rsidRDefault="00E1220D" w:rsidP="00E1220D">
            <w:pPr>
              <w:ind w:left="427"/>
              <w:rPr>
                <w:rFonts w:ascii="Arial" w:hAnsi="Arial" w:cs="Arial"/>
                <w:sz w:val="20"/>
                <w:szCs w:val="20"/>
                <w:cs/>
              </w:rPr>
            </w:pPr>
            <w:r w:rsidRPr="005A3EBF">
              <w:rPr>
                <w:rFonts w:ascii="Arial" w:hAnsi="Arial" w:cs="Arial"/>
                <w:sz w:val="20"/>
                <w:szCs w:val="20"/>
                <w:cs/>
              </w:rPr>
              <w:t xml:space="preserve">Over than </w:t>
            </w:r>
            <w:r w:rsidRPr="005A3EBF">
              <w:rPr>
                <w:rFonts w:ascii="Arial" w:hAnsi="Arial" w:cs="Arial"/>
                <w:sz w:val="20"/>
                <w:szCs w:val="20"/>
                <w:lang w:val="en-GB"/>
              </w:rPr>
              <w:t>12</w:t>
            </w:r>
            <w:r w:rsidRPr="005A3EBF">
              <w:rPr>
                <w:rFonts w:ascii="Arial" w:hAnsi="Arial" w:cs="Arial"/>
                <w:sz w:val="20"/>
                <w:szCs w:val="20"/>
                <w:cs/>
              </w:rPr>
              <w:t xml:space="preserve"> months</w:t>
            </w:r>
          </w:p>
        </w:tc>
        <w:tc>
          <w:tcPr>
            <w:tcW w:w="1299" w:type="dxa"/>
            <w:tcBorders>
              <w:bottom w:val="single" w:sz="4" w:space="0" w:color="auto"/>
            </w:tcBorders>
            <w:shd w:val="clear" w:color="auto" w:fill="FAFAFA"/>
            <w:vAlign w:val="bottom"/>
          </w:tcPr>
          <w:p w14:paraId="7D639D0C" w14:textId="233C1FA1" w:rsidR="00E1220D" w:rsidRPr="005A3EBF" w:rsidRDefault="00AE6305" w:rsidP="00E1220D">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478,290</w:t>
            </w:r>
          </w:p>
        </w:tc>
        <w:tc>
          <w:tcPr>
            <w:tcW w:w="1299" w:type="dxa"/>
            <w:tcBorders>
              <w:top w:val="nil"/>
              <w:left w:val="nil"/>
              <w:bottom w:val="single" w:sz="4" w:space="0" w:color="auto"/>
              <w:right w:val="nil"/>
            </w:tcBorders>
            <w:shd w:val="clear" w:color="auto" w:fill="auto"/>
            <w:vAlign w:val="bottom"/>
          </w:tcPr>
          <w:p w14:paraId="718CDE2D" w14:textId="7977F5FC" w:rsidR="00E1220D" w:rsidRPr="005A3EBF" w:rsidRDefault="00E1220D" w:rsidP="00E1220D">
            <w:pPr>
              <w:ind w:right="-72"/>
              <w:jc w:val="right"/>
              <w:rPr>
                <w:rFonts w:ascii="Arial" w:hAnsi="Arial" w:cs="Arial"/>
                <w:color w:val="000000" w:themeColor="text1"/>
                <w:sz w:val="20"/>
                <w:szCs w:val="20"/>
                <w:cs/>
              </w:rPr>
            </w:pPr>
            <w:r w:rsidRPr="005A3EBF">
              <w:rPr>
                <w:rFonts w:ascii="Arial" w:eastAsia="Arial" w:hAnsi="Arial" w:cs="Arial"/>
                <w:color w:val="000000" w:themeColor="text1"/>
                <w:sz w:val="20"/>
                <w:szCs w:val="20"/>
                <w:lang w:eastAsia="en-GB"/>
              </w:rPr>
              <w:t>535,000</w:t>
            </w:r>
          </w:p>
        </w:tc>
        <w:tc>
          <w:tcPr>
            <w:tcW w:w="1299" w:type="dxa"/>
            <w:tcBorders>
              <w:bottom w:val="single" w:sz="4" w:space="0" w:color="auto"/>
            </w:tcBorders>
            <w:shd w:val="clear" w:color="auto" w:fill="FAFAFA"/>
            <w:vAlign w:val="bottom"/>
          </w:tcPr>
          <w:p w14:paraId="44345843" w14:textId="4BE49C86" w:rsidR="00E1220D" w:rsidRPr="005A3EBF" w:rsidRDefault="00AE6305" w:rsidP="00E1220D">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478,290</w:t>
            </w:r>
          </w:p>
        </w:tc>
        <w:tc>
          <w:tcPr>
            <w:tcW w:w="1300" w:type="dxa"/>
            <w:tcBorders>
              <w:top w:val="nil"/>
              <w:left w:val="nil"/>
              <w:bottom w:val="single" w:sz="4" w:space="0" w:color="auto"/>
              <w:right w:val="nil"/>
            </w:tcBorders>
            <w:shd w:val="clear" w:color="auto" w:fill="auto"/>
            <w:vAlign w:val="bottom"/>
          </w:tcPr>
          <w:p w14:paraId="272ADC2E" w14:textId="0A24AAAE" w:rsidR="00E1220D" w:rsidRPr="005A3EBF" w:rsidRDefault="00E1220D" w:rsidP="00E1220D">
            <w:pPr>
              <w:ind w:right="-72"/>
              <w:jc w:val="right"/>
              <w:rPr>
                <w:rFonts w:ascii="Arial" w:hAnsi="Arial" w:cs="Arial"/>
                <w:color w:val="000000" w:themeColor="text1"/>
                <w:sz w:val="20"/>
                <w:szCs w:val="20"/>
                <w:cs/>
              </w:rPr>
            </w:pPr>
            <w:r w:rsidRPr="005A3EBF">
              <w:rPr>
                <w:rFonts w:ascii="Arial" w:eastAsia="Arial" w:hAnsi="Arial" w:cs="Arial"/>
                <w:color w:val="000000" w:themeColor="text1"/>
                <w:sz w:val="20"/>
                <w:szCs w:val="20"/>
                <w:lang w:eastAsia="en-GB"/>
              </w:rPr>
              <w:t>535,000</w:t>
            </w:r>
          </w:p>
        </w:tc>
      </w:tr>
      <w:tr w:rsidR="00E1220D" w:rsidRPr="005A3EBF" w14:paraId="3F666F41" w14:textId="77777777" w:rsidTr="005A3EBF">
        <w:tc>
          <w:tcPr>
            <w:tcW w:w="4253" w:type="dxa"/>
            <w:shd w:val="clear" w:color="auto" w:fill="auto"/>
            <w:vAlign w:val="bottom"/>
          </w:tcPr>
          <w:p w14:paraId="675B62FD" w14:textId="77777777" w:rsidR="00E1220D" w:rsidRPr="005A3EBF" w:rsidRDefault="00E1220D" w:rsidP="00E1220D">
            <w:pPr>
              <w:tabs>
                <w:tab w:val="left" w:pos="2520"/>
              </w:tabs>
              <w:ind w:left="427"/>
              <w:rPr>
                <w:rFonts w:ascii="Arial" w:hAnsi="Arial" w:cs="Arial"/>
                <w:sz w:val="20"/>
                <w:szCs w:val="20"/>
                <w:cs/>
              </w:rPr>
            </w:pPr>
          </w:p>
        </w:tc>
        <w:tc>
          <w:tcPr>
            <w:tcW w:w="1299" w:type="dxa"/>
            <w:shd w:val="clear" w:color="auto" w:fill="FAFAFA"/>
            <w:vAlign w:val="bottom"/>
          </w:tcPr>
          <w:p w14:paraId="37F17880" w14:textId="77777777" w:rsidR="00E1220D" w:rsidRPr="005A3EBF" w:rsidRDefault="00E1220D" w:rsidP="00E1220D">
            <w:pPr>
              <w:ind w:right="-72"/>
              <w:jc w:val="right"/>
              <w:rPr>
                <w:rFonts w:ascii="Arial" w:hAnsi="Arial" w:cs="Arial"/>
                <w:color w:val="000000" w:themeColor="text1"/>
                <w:sz w:val="20"/>
                <w:szCs w:val="20"/>
                <w:cs/>
              </w:rPr>
            </w:pPr>
          </w:p>
        </w:tc>
        <w:tc>
          <w:tcPr>
            <w:tcW w:w="1299" w:type="dxa"/>
            <w:tcBorders>
              <w:top w:val="single" w:sz="4" w:space="0" w:color="auto"/>
              <w:left w:val="nil"/>
              <w:bottom w:val="nil"/>
              <w:right w:val="nil"/>
            </w:tcBorders>
            <w:shd w:val="clear" w:color="auto" w:fill="auto"/>
            <w:vAlign w:val="bottom"/>
          </w:tcPr>
          <w:p w14:paraId="45A89241" w14:textId="77777777" w:rsidR="00E1220D" w:rsidRPr="005A3EBF" w:rsidRDefault="00E1220D" w:rsidP="00E1220D">
            <w:pPr>
              <w:ind w:right="-72"/>
              <w:jc w:val="right"/>
              <w:rPr>
                <w:rFonts w:ascii="Arial" w:hAnsi="Arial" w:cs="Arial"/>
                <w:color w:val="000000" w:themeColor="text1"/>
                <w:sz w:val="20"/>
                <w:szCs w:val="20"/>
                <w:cs/>
              </w:rPr>
            </w:pPr>
          </w:p>
        </w:tc>
        <w:tc>
          <w:tcPr>
            <w:tcW w:w="1299" w:type="dxa"/>
            <w:shd w:val="clear" w:color="auto" w:fill="FAFAFA"/>
            <w:vAlign w:val="bottom"/>
          </w:tcPr>
          <w:p w14:paraId="6EFF9397" w14:textId="77777777" w:rsidR="00E1220D" w:rsidRPr="005A3EBF" w:rsidRDefault="00E1220D" w:rsidP="00E1220D">
            <w:pPr>
              <w:ind w:right="-72"/>
              <w:jc w:val="right"/>
              <w:rPr>
                <w:rFonts w:ascii="Arial" w:hAnsi="Arial" w:cs="Arial"/>
                <w:color w:val="000000" w:themeColor="text1"/>
                <w:sz w:val="20"/>
                <w:szCs w:val="20"/>
                <w:cs/>
              </w:rPr>
            </w:pPr>
          </w:p>
        </w:tc>
        <w:tc>
          <w:tcPr>
            <w:tcW w:w="1300" w:type="dxa"/>
            <w:tcBorders>
              <w:top w:val="single" w:sz="4" w:space="0" w:color="auto"/>
              <w:left w:val="nil"/>
              <w:bottom w:val="nil"/>
              <w:right w:val="nil"/>
            </w:tcBorders>
            <w:shd w:val="clear" w:color="auto" w:fill="auto"/>
            <w:vAlign w:val="bottom"/>
          </w:tcPr>
          <w:p w14:paraId="5DCDE8BC" w14:textId="77777777" w:rsidR="00E1220D" w:rsidRPr="005A3EBF" w:rsidRDefault="00E1220D" w:rsidP="00E1220D">
            <w:pPr>
              <w:ind w:right="-72"/>
              <w:jc w:val="right"/>
              <w:rPr>
                <w:rFonts w:ascii="Arial" w:hAnsi="Arial" w:cs="Arial"/>
                <w:color w:val="000000" w:themeColor="text1"/>
                <w:sz w:val="20"/>
                <w:szCs w:val="20"/>
                <w:cs/>
              </w:rPr>
            </w:pPr>
          </w:p>
        </w:tc>
      </w:tr>
      <w:tr w:rsidR="00E1220D" w:rsidRPr="005A3EBF" w14:paraId="7A4FDDEE" w14:textId="77777777" w:rsidTr="005A3EBF">
        <w:tc>
          <w:tcPr>
            <w:tcW w:w="4253" w:type="dxa"/>
            <w:shd w:val="clear" w:color="auto" w:fill="auto"/>
            <w:vAlign w:val="bottom"/>
          </w:tcPr>
          <w:p w14:paraId="57C6ED39" w14:textId="77777777" w:rsidR="00E1220D" w:rsidRPr="005A3EBF" w:rsidRDefault="00E1220D" w:rsidP="00E1220D">
            <w:pPr>
              <w:tabs>
                <w:tab w:val="left" w:pos="990"/>
              </w:tabs>
              <w:ind w:left="427"/>
              <w:rPr>
                <w:rFonts w:ascii="Arial" w:hAnsi="Arial" w:cs="Arial"/>
                <w:sz w:val="20"/>
                <w:szCs w:val="20"/>
                <w:cs/>
              </w:rPr>
            </w:pPr>
          </w:p>
        </w:tc>
        <w:tc>
          <w:tcPr>
            <w:tcW w:w="1299" w:type="dxa"/>
            <w:shd w:val="clear" w:color="auto" w:fill="FAFAFA"/>
            <w:vAlign w:val="center"/>
          </w:tcPr>
          <w:p w14:paraId="05879108" w14:textId="1095EBCE" w:rsidR="00E1220D" w:rsidRPr="005A3EBF" w:rsidRDefault="00AE6305" w:rsidP="00E1220D">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69,520,624</w:t>
            </w:r>
          </w:p>
        </w:tc>
        <w:tc>
          <w:tcPr>
            <w:tcW w:w="1299" w:type="dxa"/>
            <w:shd w:val="clear" w:color="auto" w:fill="auto"/>
            <w:vAlign w:val="bottom"/>
          </w:tcPr>
          <w:p w14:paraId="3CD393E8" w14:textId="7605C4E0" w:rsidR="00E1220D" w:rsidRPr="005A3EBF" w:rsidRDefault="00E1220D" w:rsidP="00E1220D">
            <w:pPr>
              <w:ind w:right="-72"/>
              <w:jc w:val="right"/>
              <w:rPr>
                <w:rFonts w:ascii="Arial" w:hAnsi="Arial" w:cs="Arial"/>
                <w:color w:val="000000" w:themeColor="text1"/>
                <w:sz w:val="20"/>
                <w:szCs w:val="20"/>
                <w:cs/>
              </w:rPr>
            </w:pPr>
            <w:r w:rsidRPr="005A3EBF">
              <w:rPr>
                <w:rFonts w:ascii="Arial" w:eastAsia="Arial" w:hAnsi="Arial" w:cs="Arial"/>
                <w:color w:val="000000" w:themeColor="text1"/>
                <w:spacing w:val="-6"/>
                <w:sz w:val="20"/>
                <w:szCs w:val="20"/>
                <w:lang w:eastAsia="en-GB"/>
              </w:rPr>
              <w:t>161,524,426</w:t>
            </w:r>
          </w:p>
        </w:tc>
        <w:tc>
          <w:tcPr>
            <w:tcW w:w="1299" w:type="dxa"/>
            <w:shd w:val="clear" w:color="auto" w:fill="FAFAFA"/>
            <w:vAlign w:val="bottom"/>
          </w:tcPr>
          <w:p w14:paraId="1BDE075F" w14:textId="1EC54B74" w:rsidR="00E1220D" w:rsidRPr="005A3EBF" w:rsidRDefault="00AE6305" w:rsidP="00E1220D">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70,945,54</w:t>
            </w:r>
            <w:r w:rsidR="00624BCA">
              <w:rPr>
                <w:rFonts w:ascii="Arial" w:hAnsi="Arial" w:cs="Arial"/>
                <w:color w:val="000000" w:themeColor="text1"/>
                <w:sz w:val="20"/>
                <w:szCs w:val="20"/>
                <w:lang w:val="en-US"/>
              </w:rPr>
              <w:t>5</w:t>
            </w:r>
          </w:p>
        </w:tc>
        <w:tc>
          <w:tcPr>
            <w:tcW w:w="1300" w:type="dxa"/>
            <w:shd w:val="clear" w:color="auto" w:fill="auto"/>
            <w:vAlign w:val="bottom"/>
          </w:tcPr>
          <w:p w14:paraId="2FCD840E" w14:textId="565EC20E" w:rsidR="00E1220D" w:rsidRPr="005A3EBF" w:rsidRDefault="00E1220D" w:rsidP="00E1220D">
            <w:pPr>
              <w:ind w:right="-72"/>
              <w:jc w:val="right"/>
              <w:rPr>
                <w:rFonts w:ascii="Arial" w:hAnsi="Arial" w:cs="Arial"/>
                <w:color w:val="000000" w:themeColor="text1"/>
                <w:sz w:val="20"/>
                <w:szCs w:val="20"/>
                <w:cs/>
              </w:rPr>
            </w:pPr>
            <w:r w:rsidRPr="005A3EBF">
              <w:rPr>
                <w:rFonts w:ascii="Arial" w:eastAsia="Arial" w:hAnsi="Arial" w:cs="Arial"/>
                <w:color w:val="000000" w:themeColor="text1"/>
                <w:spacing w:val="-4"/>
                <w:sz w:val="20"/>
                <w:szCs w:val="20"/>
                <w:lang w:eastAsia="en-GB"/>
              </w:rPr>
              <w:t>152,754,540</w:t>
            </w:r>
          </w:p>
        </w:tc>
      </w:tr>
      <w:tr w:rsidR="00AE6305" w:rsidRPr="005A3EBF" w14:paraId="39E9C198" w14:textId="77777777" w:rsidTr="005A3EBF">
        <w:tc>
          <w:tcPr>
            <w:tcW w:w="4253" w:type="dxa"/>
            <w:shd w:val="clear" w:color="auto" w:fill="auto"/>
            <w:vAlign w:val="bottom"/>
          </w:tcPr>
          <w:p w14:paraId="6501F349" w14:textId="77777777" w:rsidR="00AE6305" w:rsidRPr="005A3EBF" w:rsidRDefault="00AE6305" w:rsidP="00AE6305">
            <w:pPr>
              <w:tabs>
                <w:tab w:val="left" w:pos="990"/>
              </w:tabs>
              <w:ind w:left="427"/>
              <w:rPr>
                <w:rFonts w:ascii="Arial" w:hAnsi="Arial" w:cs="Arial"/>
                <w:sz w:val="20"/>
                <w:szCs w:val="20"/>
                <w:lang w:val="en-US"/>
              </w:rPr>
            </w:pPr>
            <w:proofErr w:type="gramStart"/>
            <w:r w:rsidRPr="005A3EBF">
              <w:rPr>
                <w:rFonts w:ascii="Arial" w:hAnsi="Arial" w:cs="Arial"/>
                <w:sz w:val="20"/>
                <w:szCs w:val="20"/>
                <w:u w:val="single"/>
                <w:lang w:val="en-US"/>
              </w:rPr>
              <w:t>Less</w:t>
            </w:r>
            <w:r w:rsidRPr="005A3EBF">
              <w:rPr>
                <w:rFonts w:ascii="Arial" w:hAnsi="Arial" w:cs="Arial"/>
                <w:sz w:val="20"/>
                <w:szCs w:val="20"/>
                <w:lang w:val="en-US"/>
              </w:rPr>
              <w:t xml:space="preserve">  Allowance</w:t>
            </w:r>
            <w:proofErr w:type="gramEnd"/>
            <w:r w:rsidRPr="005A3EBF">
              <w:rPr>
                <w:rFonts w:ascii="Arial" w:hAnsi="Arial" w:cs="Arial"/>
                <w:sz w:val="20"/>
                <w:szCs w:val="20"/>
                <w:lang w:val="en-US"/>
              </w:rPr>
              <w:t xml:space="preserve"> for expected credit loss</w:t>
            </w:r>
          </w:p>
        </w:tc>
        <w:tc>
          <w:tcPr>
            <w:tcW w:w="1299" w:type="dxa"/>
            <w:tcBorders>
              <w:bottom w:val="single" w:sz="4" w:space="0" w:color="auto"/>
            </w:tcBorders>
            <w:shd w:val="clear" w:color="auto" w:fill="FAFAFA"/>
          </w:tcPr>
          <w:p w14:paraId="16DF333B" w14:textId="4B746CF4" w:rsidR="00AE6305" w:rsidRPr="005A3EBF" w:rsidRDefault="00AE6305" w:rsidP="00AE6305">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US"/>
              </w:rPr>
              <w:t>(1,479,556)</w:t>
            </w:r>
          </w:p>
        </w:tc>
        <w:tc>
          <w:tcPr>
            <w:tcW w:w="1299" w:type="dxa"/>
            <w:tcBorders>
              <w:top w:val="nil"/>
              <w:left w:val="nil"/>
              <w:bottom w:val="single" w:sz="4" w:space="0" w:color="auto"/>
              <w:right w:val="nil"/>
            </w:tcBorders>
            <w:shd w:val="clear" w:color="auto" w:fill="auto"/>
            <w:vAlign w:val="bottom"/>
          </w:tcPr>
          <w:p w14:paraId="0BBD0DA4" w14:textId="47CBCFCD" w:rsidR="00AE6305" w:rsidRPr="005A3EBF" w:rsidRDefault="00AE6305" w:rsidP="00AE6305">
            <w:pPr>
              <w:ind w:right="-72"/>
              <w:jc w:val="right"/>
              <w:rPr>
                <w:rFonts w:ascii="Arial" w:hAnsi="Arial" w:cs="Arial"/>
                <w:color w:val="000000" w:themeColor="text1"/>
                <w:sz w:val="20"/>
                <w:szCs w:val="20"/>
                <w:cs/>
              </w:rPr>
            </w:pP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2</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530</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111</w:t>
            </w:r>
            <w:r w:rsidRPr="005A3EBF">
              <w:rPr>
                <w:rFonts w:ascii="Arial" w:hAnsi="Arial" w:cs="Arial"/>
                <w:color w:val="000000" w:themeColor="text1"/>
                <w:sz w:val="20"/>
                <w:szCs w:val="20"/>
                <w:lang w:val="en-GB"/>
              </w:rPr>
              <w:t>)</w:t>
            </w:r>
          </w:p>
        </w:tc>
        <w:tc>
          <w:tcPr>
            <w:tcW w:w="1299" w:type="dxa"/>
            <w:tcBorders>
              <w:bottom w:val="single" w:sz="4" w:space="0" w:color="auto"/>
            </w:tcBorders>
            <w:shd w:val="clear" w:color="auto" w:fill="FAFAFA"/>
            <w:vAlign w:val="bottom"/>
          </w:tcPr>
          <w:p w14:paraId="6EC110AF" w14:textId="6D315F23" w:rsidR="00AE6305" w:rsidRPr="005A3EBF" w:rsidRDefault="00AE6305" w:rsidP="00AE6305">
            <w:pPr>
              <w:ind w:right="-72"/>
              <w:jc w:val="right"/>
              <w:rPr>
                <w:rFonts w:ascii="Arial" w:hAnsi="Arial" w:cs="Arial"/>
                <w:color w:val="000000" w:themeColor="text1"/>
                <w:sz w:val="20"/>
                <w:szCs w:val="20"/>
                <w:cs/>
                <w:lang w:val="en-US"/>
              </w:rPr>
            </w:pPr>
            <w:r w:rsidRPr="005A3EBF">
              <w:rPr>
                <w:rFonts w:ascii="Arial" w:hAnsi="Arial" w:cs="Arial"/>
                <w:color w:val="000000" w:themeColor="text1"/>
                <w:sz w:val="20"/>
                <w:szCs w:val="20"/>
                <w:lang w:val="en-GB"/>
              </w:rPr>
              <w:t>(2,027,7</w:t>
            </w:r>
            <w:r w:rsidR="00624BCA">
              <w:rPr>
                <w:rFonts w:ascii="Arial" w:hAnsi="Arial" w:cs="Arial"/>
                <w:color w:val="000000" w:themeColor="text1"/>
                <w:sz w:val="20"/>
                <w:szCs w:val="20"/>
                <w:lang w:val="en-GB"/>
              </w:rPr>
              <w:t>69</w:t>
            </w:r>
            <w:r w:rsidRPr="005A3EBF">
              <w:rPr>
                <w:rFonts w:ascii="Arial" w:hAnsi="Arial" w:cs="Arial"/>
                <w:color w:val="000000" w:themeColor="text1"/>
                <w:sz w:val="20"/>
                <w:szCs w:val="20"/>
                <w:lang w:val="en-GB"/>
              </w:rPr>
              <w:t>)</w:t>
            </w:r>
          </w:p>
        </w:tc>
        <w:tc>
          <w:tcPr>
            <w:tcW w:w="1300" w:type="dxa"/>
            <w:tcBorders>
              <w:top w:val="nil"/>
              <w:left w:val="nil"/>
              <w:bottom w:val="single" w:sz="4" w:space="0" w:color="auto"/>
              <w:right w:val="nil"/>
            </w:tcBorders>
            <w:shd w:val="clear" w:color="auto" w:fill="auto"/>
            <w:vAlign w:val="bottom"/>
          </w:tcPr>
          <w:p w14:paraId="7FAA0E0B" w14:textId="1C70E5F6" w:rsidR="00AE6305" w:rsidRPr="005A3EBF" w:rsidRDefault="00AE6305" w:rsidP="00AE6305">
            <w:pPr>
              <w:ind w:right="-72"/>
              <w:jc w:val="right"/>
              <w:rPr>
                <w:rFonts w:ascii="Arial" w:hAnsi="Arial" w:cs="Arial"/>
                <w:color w:val="000000" w:themeColor="text1"/>
                <w:sz w:val="20"/>
                <w:szCs w:val="20"/>
                <w:cs/>
              </w:rPr>
            </w:pP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2</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640</w:t>
            </w:r>
            <w:r w:rsidRPr="005A3EBF">
              <w:rPr>
                <w:rFonts w:ascii="Arial" w:hAnsi="Arial" w:cs="Arial"/>
                <w:color w:val="000000" w:themeColor="text1"/>
                <w:sz w:val="20"/>
                <w:szCs w:val="20"/>
                <w:lang w:val="en-GB"/>
              </w:rPr>
              <w:t>,</w:t>
            </w:r>
            <w:r w:rsidRPr="005A3EBF">
              <w:rPr>
                <w:rFonts w:ascii="Arial" w:hAnsi="Arial" w:cs="Arial"/>
                <w:color w:val="000000" w:themeColor="text1"/>
                <w:sz w:val="20"/>
                <w:szCs w:val="20"/>
              </w:rPr>
              <w:t>669</w:t>
            </w:r>
            <w:r w:rsidRPr="005A3EBF">
              <w:rPr>
                <w:rFonts w:ascii="Arial" w:hAnsi="Arial" w:cs="Arial"/>
                <w:color w:val="000000" w:themeColor="text1"/>
                <w:sz w:val="20"/>
                <w:szCs w:val="20"/>
                <w:lang w:val="en-GB"/>
              </w:rPr>
              <w:t>)</w:t>
            </w:r>
          </w:p>
        </w:tc>
      </w:tr>
      <w:tr w:rsidR="00AE6305" w:rsidRPr="005A3EBF" w14:paraId="0D4B2742" w14:textId="77777777" w:rsidTr="005A3EBF">
        <w:tc>
          <w:tcPr>
            <w:tcW w:w="4253" w:type="dxa"/>
            <w:shd w:val="clear" w:color="auto" w:fill="auto"/>
            <w:vAlign w:val="bottom"/>
          </w:tcPr>
          <w:p w14:paraId="57B4B8F6" w14:textId="77777777" w:rsidR="00AE6305" w:rsidRPr="005A3EBF" w:rsidRDefault="00AE6305" w:rsidP="00AE6305">
            <w:pPr>
              <w:tabs>
                <w:tab w:val="left" w:pos="2520"/>
              </w:tabs>
              <w:ind w:left="427"/>
              <w:rPr>
                <w:rFonts w:ascii="Arial" w:hAnsi="Arial" w:cs="Arial"/>
                <w:sz w:val="20"/>
                <w:szCs w:val="20"/>
                <w:cs/>
              </w:rPr>
            </w:pPr>
          </w:p>
        </w:tc>
        <w:tc>
          <w:tcPr>
            <w:tcW w:w="1299" w:type="dxa"/>
            <w:tcBorders>
              <w:top w:val="single" w:sz="4" w:space="0" w:color="auto"/>
            </w:tcBorders>
            <w:shd w:val="clear" w:color="auto" w:fill="FAFAFA"/>
            <w:vAlign w:val="bottom"/>
          </w:tcPr>
          <w:p w14:paraId="4B289FEA" w14:textId="77777777" w:rsidR="00AE6305" w:rsidRPr="005A3EBF" w:rsidRDefault="00AE6305" w:rsidP="00AE6305">
            <w:pPr>
              <w:ind w:right="-72"/>
              <w:jc w:val="right"/>
              <w:rPr>
                <w:rFonts w:ascii="Arial" w:hAnsi="Arial" w:cs="Arial"/>
                <w:color w:val="000000" w:themeColor="text1"/>
                <w:sz w:val="20"/>
                <w:szCs w:val="20"/>
                <w:cs/>
              </w:rPr>
            </w:pPr>
          </w:p>
        </w:tc>
        <w:tc>
          <w:tcPr>
            <w:tcW w:w="1299" w:type="dxa"/>
            <w:tcBorders>
              <w:top w:val="single" w:sz="4" w:space="0" w:color="auto"/>
              <w:left w:val="nil"/>
              <w:bottom w:val="nil"/>
              <w:right w:val="nil"/>
            </w:tcBorders>
            <w:shd w:val="clear" w:color="auto" w:fill="auto"/>
            <w:vAlign w:val="bottom"/>
          </w:tcPr>
          <w:p w14:paraId="708BB915" w14:textId="77777777" w:rsidR="00AE6305" w:rsidRPr="005A3EBF" w:rsidRDefault="00AE6305" w:rsidP="00AE6305">
            <w:pPr>
              <w:ind w:right="-72"/>
              <w:jc w:val="right"/>
              <w:rPr>
                <w:rFonts w:ascii="Arial" w:hAnsi="Arial" w:cs="Arial"/>
                <w:color w:val="000000" w:themeColor="text1"/>
                <w:sz w:val="20"/>
                <w:szCs w:val="20"/>
                <w:cs/>
              </w:rPr>
            </w:pPr>
          </w:p>
        </w:tc>
        <w:tc>
          <w:tcPr>
            <w:tcW w:w="1299" w:type="dxa"/>
            <w:tcBorders>
              <w:top w:val="single" w:sz="4" w:space="0" w:color="auto"/>
            </w:tcBorders>
            <w:shd w:val="clear" w:color="auto" w:fill="FAFAFA"/>
            <w:vAlign w:val="bottom"/>
          </w:tcPr>
          <w:p w14:paraId="3B485C1B" w14:textId="77777777" w:rsidR="00AE6305" w:rsidRPr="005A3EBF" w:rsidRDefault="00AE6305" w:rsidP="00AE6305">
            <w:pPr>
              <w:ind w:right="-72"/>
              <w:jc w:val="right"/>
              <w:rPr>
                <w:rFonts w:ascii="Arial" w:hAnsi="Arial" w:cs="Arial"/>
                <w:color w:val="000000" w:themeColor="text1"/>
                <w:sz w:val="20"/>
                <w:szCs w:val="20"/>
                <w:cs/>
              </w:rPr>
            </w:pPr>
          </w:p>
        </w:tc>
        <w:tc>
          <w:tcPr>
            <w:tcW w:w="1300" w:type="dxa"/>
            <w:tcBorders>
              <w:top w:val="single" w:sz="4" w:space="0" w:color="auto"/>
              <w:left w:val="nil"/>
              <w:bottom w:val="nil"/>
              <w:right w:val="nil"/>
            </w:tcBorders>
            <w:shd w:val="clear" w:color="auto" w:fill="auto"/>
            <w:vAlign w:val="bottom"/>
          </w:tcPr>
          <w:p w14:paraId="62024CDA" w14:textId="77777777" w:rsidR="00AE6305" w:rsidRPr="005A3EBF" w:rsidRDefault="00AE6305" w:rsidP="00AE6305">
            <w:pPr>
              <w:ind w:right="-72"/>
              <w:jc w:val="right"/>
              <w:rPr>
                <w:rFonts w:ascii="Arial" w:hAnsi="Arial" w:cs="Arial"/>
                <w:color w:val="000000" w:themeColor="text1"/>
                <w:sz w:val="20"/>
                <w:szCs w:val="20"/>
                <w:cs/>
              </w:rPr>
            </w:pPr>
          </w:p>
        </w:tc>
      </w:tr>
      <w:tr w:rsidR="00AE6305" w:rsidRPr="005A3EBF" w14:paraId="4067F5F3" w14:textId="77777777" w:rsidTr="005A3EBF">
        <w:tc>
          <w:tcPr>
            <w:tcW w:w="4253" w:type="dxa"/>
            <w:shd w:val="clear" w:color="auto" w:fill="auto"/>
            <w:vAlign w:val="bottom"/>
          </w:tcPr>
          <w:p w14:paraId="172DBD36" w14:textId="77777777" w:rsidR="00AE6305" w:rsidRPr="005A3EBF" w:rsidRDefault="00AE6305" w:rsidP="00AE6305">
            <w:pPr>
              <w:tabs>
                <w:tab w:val="left" w:pos="990"/>
              </w:tabs>
              <w:ind w:left="427"/>
              <w:jc w:val="both"/>
              <w:rPr>
                <w:rFonts w:ascii="Arial" w:hAnsi="Arial" w:cs="Arial"/>
                <w:b/>
                <w:bCs/>
                <w:sz w:val="20"/>
                <w:szCs w:val="20"/>
                <w:cs/>
              </w:rPr>
            </w:pPr>
          </w:p>
        </w:tc>
        <w:tc>
          <w:tcPr>
            <w:tcW w:w="1299" w:type="dxa"/>
            <w:tcBorders>
              <w:bottom w:val="single" w:sz="4" w:space="0" w:color="auto"/>
            </w:tcBorders>
            <w:shd w:val="clear" w:color="auto" w:fill="FAFAFA"/>
            <w:vAlign w:val="center"/>
          </w:tcPr>
          <w:p w14:paraId="50C076DD" w14:textId="60F62003" w:rsidR="00AE6305" w:rsidRPr="005A3EBF" w:rsidRDefault="00AE6305" w:rsidP="00AE6305">
            <w:pPr>
              <w:ind w:right="-72"/>
              <w:jc w:val="right"/>
              <w:rPr>
                <w:rFonts w:ascii="Arial" w:hAnsi="Arial" w:cs="Arial"/>
                <w:sz w:val="20"/>
                <w:szCs w:val="20"/>
                <w:cs/>
                <w:lang w:val="en-US"/>
              </w:rPr>
            </w:pPr>
            <w:r w:rsidRPr="005A3EBF">
              <w:rPr>
                <w:rFonts w:ascii="Arial" w:hAnsi="Arial" w:cs="Arial"/>
                <w:sz w:val="20"/>
                <w:szCs w:val="20"/>
                <w:lang w:val="en-US"/>
              </w:rPr>
              <w:t>68,041,068</w:t>
            </w:r>
          </w:p>
        </w:tc>
        <w:tc>
          <w:tcPr>
            <w:tcW w:w="1299" w:type="dxa"/>
            <w:tcBorders>
              <w:top w:val="nil"/>
              <w:left w:val="nil"/>
              <w:bottom w:val="single" w:sz="4" w:space="0" w:color="auto"/>
              <w:right w:val="nil"/>
            </w:tcBorders>
            <w:shd w:val="clear" w:color="auto" w:fill="auto"/>
            <w:vAlign w:val="center"/>
          </w:tcPr>
          <w:p w14:paraId="029CE99C" w14:textId="7E81AB4B" w:rsidR="00AE6305" w:rsidRPr="005A3EBF" w:rsidRDefault="00AE6305" w:rsidP="00AE6305">
            <w:pPr>
              <w:ind w:right="-72"/>
              <w:jc w:val="right"/>
              <w:rPr>
                <w:rFonts w:ascii="Arial" w:hAnsi="Arial" w:cs="Arial"/>
                <w:sz w:val="20"/>
                <w:szCs w:val="20"/>
                <w:cs/>
                <w:lang w:val="en-US"/>
              </w:rPr>
            </w:pPr>
            <w:r w:rsidRPr="005A3EBF">
              <w:rPr>
                <w:rFonts w:ascii="Arial" w:hAnsi="Arial" w:cs="Arial"/>
                <w:sz w:val="20"/>
                <w:szCs w:val="20"/>
                <w:lang w:val="en-US"/>
              </w:rPr>
              <w:t>158,994,315</w:t>
            </w:r>
          </w:p>
        </w:tc>
        <w:tc>
          <w:tcPr>
            <w:tcW w:w="1299" w:type="dxa"/>
            <w:tcBorders>
              <w:bottom w:val="single" w:sz="4" w:space="0" w:color="auto"/>
            </w:tcBorders>
            <w:shd w:val="clear" w:color="auto" w:fill="FAFAFA"/>
            <w:vAlign w:val="center"/>
          </w:tcPr>
          <w:p w14:paraId="58BAB9AC" w14:textId="2E25C5BF" w:rsidR="00AE6305" w:rsidRPr="005A3EBF" w:rsidRDefault="00AE6305" w:rsidP="00AE6305">
            <w:pPr>
              <w:ind w:right="-72"/>
              <w:jc w:val="right"/>
              <w:rPr>
                <w:rFonts w:ascii="Arial" w:hAnsi="Arial" w:cs="Arial"/>
                <w:sz w:val="20"/>
                <w:szCs w:val="20"/>
                <w:cs/>
                <w:lang w:val="en-US"/>
              </w:rPr>
            </w:pPr>
            <w:r w:rsidRPr="005A3EBF">
              <w:rPr>
                <w:rFonts w:ascii="Arial" w:hAnsi="Arial" w:cs="Arial"/>
                <w:sz w:val="20"/>
                <w:szCs w:val="20"/>
                <w:lang w:val="en-US"/>
              </w:rPr>
              <w:t>68,917,77</w:t>
            </w:r>
            <w:r w:rsidR="00624BCA">
              <w:rPr>
                <w:rFonts w:ascii="Arial" w:hAnsi="Arial" w:cs="Arial"/>
                <w:sz w:val="20"/>
                <w:szCs w:val="20"/>
                <w:lang w:val="en-US"/>
              </w:rPr>
              <w:t>6</w:t>
            </w:r>
          </w:p>
        </w:tc>
        <w:tc>
          <w:tcPr>
            <w:tcW w:w="1300" w:type="dxa"/>
            <w:tcBorders>
              <w:top w:val="nil"/>
              <w:left w:val="nil"/>
              <w:bottom w:val="single" w:sz="4" w:space="0" w:color="auto"/>
              <w:right w:val="nil"/>
            </w:tcBorders>
            <w:shd w:val="clear" w:color="auto" w:fill="auto"/>
            <w:vAlign w:val="center"/>
          </w:tcPr>
          <w:p w14:paraId="0E71D794" w14:textId="0A6E20F1" w:rsidR="00AE6305" w:rsidRPr="005A3EBF" w:rsidRDefault="00AE6305" w:rsidP="00AE6305">
            <w:pPr>
              <w:ind w:right="-72"/>
              <w:jc w:val="right"/>
              <w:rPr>
                <w:rFonts w:ascii="Arial" w:hAnsi="Arial" w:cs="Arial"/>
                <w:sz w:val="20"/>
                <w:szCs w:val="20"/>
                <w:cs/>
                <w:lang w:val="en-US"/>
              </w:rPr>
            </w:pPr>
            <w:r w:rsidRPr="005A3EBF">
              <w:rPr>
                <w:rFonts w:ascii="Arial" w:hAnsi="Arial" w:cs="Arial"/>
                <w:sz w:val="20"/>
                <w:szCs w:val="20"/>
                <w:lang w:val="en-US"/>
              </w:rPr>
              <w:t>150,113,871</w:t>
            </w:r>
          </w:p>
        </w:tc>
      </w:tr>
    </w:tbl>
    <w:p w14:paraId="78DA875B" w14:textId="7E959222" w:rsidR="000E0C48" w:rsidRPr="007A407E" w:rsidRDefault="000E0C48">
      <w:pPr>
        <w:rPr>
          <w:rFonts w:ascii="Arial" w:hAnsi="Arial" w:cs="Arial"/>
          <w:b/>
          <w:bCs/>
          <w:snapToGrid w:val="0"/>
          <w:sz w:val="18"/>
          <w:szCs w:val="18"/>
          <w:lang w:val="en-GB" w:eastAsia="th-TH"/>
        </w:rPr>
      </w:pPr>
      <w:r w:rsidRPr="007A407E">
        <w:rPr>
          <w:rFonts w:ascii="Arial" w:hAnsi="Arial" w:cs="Arial"/>
          <w:b/>
          <w:bCs/>
          <w:snapToGrid w:val="0"/>
          <w:sz w:val="18"/>
          <w:szCs w:val="18"/>
          <w:lang w:val="en-GB" w:eastAsia="th-TH"/>
        </w:rPr>
        <w:br w:type="page"/>
      </w:r>
    </w:p>
    <w:p w14:paraId="3113B5A8" w14:textId="77777777" w:rsidR="00EB1AF6" w:rsidRPr="00803188" w:rsidRDefault="00EB1AF6" w:rsidP="00EB1AF6">
      <w:pPr>
        <w:tabs>
          <w:tab w:val="left" w:pos="540"/>
        </w:tabs>
        <w:ind w:left="540" w:hanging="540"/>
        <w:jc w:val="both"/>
        <w:rPr>
          <w:rFonts w:ascii="Arial" w:eastAsia="Arial Unicode MS" w:hAnsi="Arial" w:cs="Arial"/>
          <w:b/>
          <w:bCs/>
          <w:color w:val="CF4A02"/>
          <w:sz w:val="20"/>
          <w:szCs w:val="20"/>
          <w:lang w:val="en-GB"/>
        </w:rPr>
      </w:pPr>
    </w:p>
    <w:p w14:paraId="237EFCD0" w14:textId="4FF625C4" w:rsidR="00EB1AF6" w:rsidRPr="00803188" w:rsidRDefault="00EB1AF6" w:rsidP="00EB1AF6">
      <w:pPr>
        <w:tabs>
          <w:tab w:val="left" w:pos="540"/>
        </w:tabs>
        <w:ind w:left="540" w:hanging="540"/>
        <w:jc w:val="both"/>
        <w:rPr>
          <w:rFonts w:ascii="Arial" w:eastAsia="Arial Unicode MS" w:hAnsi="Arial" w:cs="Arial"/>
          <w:b/>
          <w:bCs/>
          <w:color w:val="CF4A02"/>
          <w:sz w:val="20"/>
          <w:szCs w:val="20"/>
          <w:lang w:val="en-GB"/>
        </w:rPr>
      </w:pPr>
      <w:r w:rsidRPr="00803188">
        <w:rPr>
          <w:rFonts w:ascii="Arial" w:eastAsia="Arial Unicode MS" w:hAnsi="Arial" w:cs="Arial"/>
          <w:b/>
          <w:bCs/>
          <w:color w:val="CF4A02"/>
          <w:sz w:val="20"/>
          <w:szCs w:val="20"/>
          <w:lang w:val="en-GB"/>
        </w:rPr>
        <w:t>7</w:t>
      </w:r>
      <w:r w:rsidRPr="00803188">
        <w:rPr>
          <w:rFonts w:ascii="Arial" w:eastAsia="Arial Unicode MS" w:hAnsi="Arial" w:cs="Arial"/>
          <w:b/>
          <w:bCs/>
          <w:color w:val="CF4A02"/>
          <w:sz w:val="20"/>
          <w:szCs w:val="20"/>
          <w:lang w:val="en-US"/>
        </w:rPr>
        <w:t>.</w:t>
      </w:r>
      <w:r w:rsidRPr="00803188">
        <w:rPr>
          <w:rFonts w:ascii="Arial" w:eastAsia="Arial Unicode MS" w:hAnsi="Arial" w:cs="Arial"/>
          <w:b/>
          <w:bCs/>
          <w:color w:val="CF4A02"/>
          <w:sz w:val="20"/>
          <w:szCs w:val="20"/>
          <w:lang w:val="en-GB"/>
        </w:rPr>
        <w:t>2</w:t>
      </w:r>
      <w:r w:rsidRPr="00803188">
        <w:rPr>
          <w:rFonts w:ascii="Arial" w:eastAsia="Arial Unicode MS" w:hAnsi="Arial" w:cs="Arial"/>
          <w:b/>
          <w:bCs/>
          <w:color w:val="CF4A02"/>
          <w:sz w:val="20"/>
          <w:szCs w:val="20"/>
          <w:cs/>
          <w:lang w:val="en-US"/>
        </w:rPr>
        <w:tab/>
      </w:r>
      <w:r w:rsidRPr="00803188">
        <w:rPr>
          <w:rFonts w:ascii="Arial" w:eastAsia="Arial Unicode MS" w:hAnsi="Arial" w:cs="Arial"/>
          <w:b/>
          <w:bCs/>
          <w:color w:val="CF4A02"/>
          <w:sz w:val="20"/>
          <w:szCs w:val="20"/>
          <w:lang w:val="en-GB"/>
        </w:rPr>
        <w:t>Contract assets</w:t>
      </w:r>
    </w:p>
    <w:p w14:paraId="159CFF70" w14:textId="77777777" w:rsidR="00EB1AF6" w:rsidRPr="00803188" w:rsidRDefault="00EB1AF6" w:rsidP="000E0C48">
      <w:pPr>
        <w:ind w:left="540"/>
        <w:rPr>
          <w:rFonts w:ascii="Arial" w:hAnsi="Arial" w:cs="Arial"/>
          <w:color w:val="000000"/>
          <w:sz w:val="20"/>
          <w:szCs w:val="20"/>
          <w:lang w:val="en-GB"/>
        </w:rPr>
      </w:pPr>
    </w:p>
    <w:p w14:paraId="34B0C64F" w14:textId="77777777" w:rsidR="00EB1AF6" w:rsidRPr="00803188" w:rsidRDefault="00EB1AF6" w:rsidP="000E0C48">
      <w:pPr>
        <w:ind w:left="540"/>
        <w:rPr>
          <w:rFonts w:ascii="Arial" w:hAnsi="Arial" w:cs="Arial"/>
          <w:color w:val="000000"/>
          <w:sz w:val="20"/>
          <w:szCs w:val="20"/>
          <w:lang w:val="en-GB"/>
        </w:rPr>
      </w:pPr>
      <w:r w:rsidRPr="00803188">
        <w:rPr>
          <w:rFonts w:ascii="Arial" w:hAnsi="Arial" w:cs="Arial"/>
          <w:color w:val="000000"/>
          <w:sz w:val="20"/>
          <w:szCs w:val="20"/>
          <w:lang w:val="en-GB"/>
        </w:rPr>
        <w:t>The Group and the Company has recognised the following asset related to contracts with customers:</w:t>
      </w:r>
    </w:p>
    <w:p w14:paraId="3960B83A" w14:textId="77777777" w:rsidR="00EB1AF6" w:rsidRPr="00803188" w:rsidRDefault="00EB1AF6" w:rsidP="000E0C48">
      <w:pPr>
        <w:ind w:left="540"/>
        <w:rPr>
          <w:rFonts w:ascii="Arial" w:hAnsi="Arial" w:cs="Arial"/>
          <w:color w:val="000000"/>
          <w:sz w:val="20"/>
          <w:szCs w:val="20"/>
          <w:lang w:val="en-GB"/>
        </w:rPr>
      </w:pPr>
    </w:p>
    <w:tbl>
      <w:tblPr>
        <w:tblW w:w="9450" w:type="dxa"/>
        <w:tblLayout w:type="fixed"/>
        <w:tblLook w:val="0000" w:firstRow="0" w:lastRow="0" w:firstColumn="0" w:lastColumn="0" w:noHBand="0" w:noVBand="0"/>
      </w:tblPr>
      <w:tblGrid>
        <w:gridCol w:w="3960"/>
        <w:gridCol w:w="1462"/>
        <w:gridCol w:w="1328"/>
        <w:gridCol w:w="1350"/>
        <w:gridCol w:w="1350"/>
      </w:tblGrid>
      <w:tr w:rsidR="00EB1AF6" w:rsidRPr="00FF15E0" w14:paraId="4281F4A2" w14:textId="77777777" w:rsidTr="00B51998">
        <w:trPr>
          <w:cantSplit/>
        </w:trPr>
        <w:tc>
          <w:tcPr>
            <w:tcW w:w="3960" w:type="dxa"/>
            <w:vAlign w:val="center"/>
          </w:tcPr>
          <w:p w14:paraId="4E8857D2" w14:textId="77777777" w:rsidR="00EB1AF6" w:rsidRPr="00FF15E0" w:rsidRDefault="00EB1AF6" w:rsidP="000E0C48">
            <w:pPr>
              <w:spacing w:line="200" w:lineRule="exact"/>
              <w:ind w:left="427"/>
              <w:jc w:val="both"/>
              <w:rPr>
                <w:rFonts w:ascii="Arial" w:hAnsi="Arial" w:cs="Arial"/>
                <w:snapToGrid w:val="0"/>
                <w:sz w:val="20"/>
                <w:szCs w:val="20"/>
                <w:lang w:val="en-US" w:eastAsia="th-TH"/>
              </w:rPr>
            </w:pPr>
          </w:p>
        </w:tc>
        <w:tc>
          <w:tcPr>
            <w:tcW w:w="2790" w:type="dxa"/>
            <w:gridSpan w:val="2"/>
            <w:tcBorders>
              <w:top w:val="single" w:sz="4" w:space="0" w:color="auto"/>
              <w:bottom w:val="single" w:sz="4" w:space="0" w:color="auto"/>
            </w:tcBorders>
            <w:vAlign w:val="center"/>
          </w:tcPr>
          <w:p w14:paraId="5F9DE974" w14:textId="77777777" w:rsidR="00EB1AF6" w:rsidRPr="00FF15E0" w:rsidRDefault="00EB1AF6" w:rsidP="00B51998">
            <w:pPr>
              <w:ind w:right="-72"/>
              <w:jc w:val="center"/>
              <w:rPr>
                <w:rFonts w:ascii="Arial" w:hAnsi="Arial" w:cs="Arial"/>
                <w:b/>
                <w:bCs/>
                <w:sz w:val="20"/>
                <w:szCs w:val="20"/>
                <w:lang w:val="en-US"/>
              </w:rPr>
            </w:pPr>
            <w:r w:rsidRPr="00FF15E0">
              <w:rPr>
                <w:rFonts w:ascii="Arial" w:hAnsi="Arial" w:cs="Arial"/>
                <w:b/>
                <w:bCs/>
                <w:sz w:val="20"/>
                <w:szCs w:val="20"/>
                <w:lang w:val="en-US"/>
              </w:rPr>
              <w:t>Consolidated</w:t>
            </w:r>
          </w:p>
          <w:p w14:paraId="481202FF" w14:textId="77777777" w:rsidR="00EB1AF6" w:rsidRPr="00FF15E0" w:rsidRDefault="00EB1AF6" w:rsidP="003978D0">
            <w:pPr>
              <w:spacing w:line="200" w:lineRule="exact"/>
              <w:ind w:right="-72"/>
              <w:jc w:val="center"/>
              <w:rPr>
                <w:rFonts w:ascii="Arial" w:hAnsi="Arial" w:cs="Arial"/>
                <w:b/>
                <w:bCs/>
                <w:sz w:val="20"/>
                <w:szCs w:val="20"/>
                <w:lang w:val="en-US"/>
              </w:rPr>
            </w:pPr>
            <w:r w:rsidRPr="00FF15E0">
              <w:rPr>
                <w:rFonts w:ascii="Arial" w:hAnsi="Arial" w:cs="Arial"/>
                <w:b/>
                <w:bCs/>
                <w:sz w:val="20"/>
                <w:szCs w:val="20"/>
                <w:lang w:val="en-US"/>
              </w:rPr>
              <w:t>financial</w:t>
            </w:r>
            <w:r w:rsidRPr="00FF15E0">
              <w:rPr>
                <w:rFonts w:ascii="Arial" w:hAnsi="Arial" w:cs="Arial"/>
                <w:b/>
                <w:bCs/>
                <w:sz w:val="20"/>
                <w:szCs w:val="20"/>
                <w:cs/>
                <w:lang w:val="en-US"/>
              </w:rPr>
              <w:t xml:space="preserve"> </w:t>
            </w:r>
            <w:r w:rsidRPr="00FF15E0">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tcPr>
          <w:p w14:paraId="7609D423" w14:textId="77777777" w:rsidR="00EB1AF6" w:rsidRPr="00FF15E0" w:rsidRDefault="00EB1AF6" w:rsidP="00B51998">
            <w:pPr>
              <w:ind w:right="-72"/>
              <w:jc w:val="center"/>
              <w:rPr>
                <w:rFonts w:ascii="Arial" w:hAnsi="Arial" w:cs="Arial"/>
                <w:b/>
                <w:bCs/>
                <w:sz w:val="20"/>
                <w:szCs w:val="20"/>
                <w:lang w:val="en-US"/>
              </w:rPr>
            </w:pPr>
            <w:r w:rsidRPr="00FF15E0">
              <w:rPr>
                <w:rFonts w:ascii="Arial" w:hAnsi="Arial" w:cs="Arial"/>
                <w:b/>
                <w:bCs/>
                <w:sz w:val="20"/>
                <w:szCs w:val="20"/>
                <w:lang w:val="en-US"/>
              </w:rPr>
              <w:t>Separate</w:t>
            </w:r>
          </w:p>
          <w:p w14:paraId="721C4B4E" w14:textId="77777777" w:rsidR="00EB1AF6" w:rsidRPr="00FF15E0" w:rsidRDefault="00EB1AF6" w:rsidP="003978D0">
            <w:pPr>
              <w:spacing w:line="200" w:lineRule="exact"/>
              <w:ind w:right="-72"/>
              <w:jc w:val="center"/>
              <w:rPr>
                <w:rFonts w:ascii="Arial" w:hAnsi="Arial" w:cs="Arial"/>
                <w:b/>
                <w:bCs/>
                <w:sz w:val="20"/>
                <w:szCs w:val="20"/>
                <w:lang w:val="en-US"/>
              </w:rPr>
            </w:pPr>
            <w:r w:rsidRPr="00FF15E0">
              <w:rPr>
                <w:rFonts w:ascii="Arial" w:hAnsi="Arial" w:cs="Arial"/>
                <w:b/>
                <w:bCs/>
                <w:sz w:val="20"/>
                <w:szCs w:val="20"/>
                <w:lang w:val="en-US"/>
              </w:rPr>
              <w:t>financial</w:t>
            </w:r>
            <w:r w:rsidRPr="00FF15E0">
              <w:rPr>
                <w:rFonts w:ascii="Arial" w:hAnsi="Arial" w:cs="Arial"/>
                <w:b/>
                <w:bCs/>
                <w:sz w:val="20"/>
                <w:szCs w:val="20"/>
                <w:cs/>
                <w:lang w:val="en-US"/>
              </w:rPr>
              <w:t xml:space="preserve"> </w:t>
            </w:r>
            <w:r w:rsidRPr="00FF15E0">
              <w:rPr>
                <w:rFonts w:ascii="Arial" w:hAnsi="Arial" w:cs="Arial"/>
                <w:b/>
                <w:bCs/>
                <w:sz w:val="20"/>
                <w:szCs w:val="20"/>
                <w:lang w:val="en-US"/>
              </w:rPr>
              <w:t>information</w:t>
            </w:r>
          </w:p>
        </w:tc>
      </w:tr>
      <w:tr w:rsidR="00EB1AF6" w:rsidRPr="00FF15E0" w14:paraId="21BEDA22" w14:textId="77777777" w:rsidTr="00420271">
        <w:tc>
          <w:tcPr>
            <w:tcW w:w="3960" w:type="dxa"/>
            <w:vAlign w:val="center"/>
          </w:tcPr>
          <w:p w14:paraId="0E92CA17" w14:textId="77777777" w:rsidR="00EB1AF6" w:rsidRPr="00FF15E0" w:rsidRDefault="00EB1AF6" w:rsidP="000E0C48">
            <w:pPr>
              <w:spacing w:line="200" w:lineRule="exact"/>
              <w:ind w:left="427"/>
              <w:jc w:val="both"/>
              <w:rPr>
                <w:rFonts w:ascii="Arial" w:hAnsi="Arial" w:cs="Arial"/>
                <w:snapToGrid w:val="0"/>
                <w:sz w:val="20"/>
                <w:szCs w:val="20"/>
                <w:lang w:eastAsia="th-TH"/>
              </w:rPr>
            </w:pPr>
          </w:p>
        </w:tc>
        <w:tc>
          <w:tcPr>
            <w:tcW w:w="1462" w:type="dxa"/>
          </w:tcPr>
          <w:p w14:paraId="305F82AA" w14:textId="77777777" w:rsidR="00EB1AF6" w:rsidRPr="00FF15E0" w:rsidRDefault="00EB1AF6" w:rsidP="00EB1AF6">
            <w:pPr>
              <w:spacing w:line="200" w:lineRule="exact"/>
              <w:ind w:right="-72"/>
              <w:jc w:val="right"/>
              <w:rPr>
                <w:rFonts w:ascii="Arial" w:hAnsi="Arial" w:cs="Arial"/>
                <w:b/>
                <w:bCs/>
                <w:snapToGrid w:val="0"/>
                <w:sz w:val="20"/>
                <w:szCs w:val="20"/>
                <w:lang w:eastAsia="th-TH"/>
              </w:rPr>
            </w:pPr>
            <w:r w:rsidRPr="00FF15E0">
              <w:rPr>
                <w:rFonts w:ascii="Arial" w:hAnsi="Arial" w:cs="Arial"/>
                <w:b/>
                <w:bCs/>
                <w:sz w:val="20"/>
                <w:szCs w:val="20"/>
                <w:lang w:val="en-GB"/>
              </w:rPr>
              <w:t>Unaudited</w:t>
            </w:r>
          </w:p>
        </w:tc>
        <w:tc>
          <w:tcPr>
            <w:tcW w:w="1328" w:type="dxa"/>
            <w:tcBorders>
              <w:top w:val="single" w:sz="4" w:space="0" w:color="auto"/>
            </w:tcBorders>
            <w:shd w:val="clear" w:color="auto" w:fill="auto"/>
            <w:vAlign w:val="bottom"/>
          </w:tcPr>
          <w:p w14:paraId="5B2470F9" w14:textId="03992A87" w:rsidR="00EB1AF6" w:rsidRPr="00FF15E0" w:rsidRDefault="00EB1AF6" w:rsidP="00EB1AF6">
            <w:pPr>
              <w:spacing w:line="200" w:lineRule="exact"/>
              <w:ind w:right="-72"/>
              <w:jc w:val="right"/>
              <w:rPr>
                <w:rFonts w:ascii="Arial" w:hAnsi="Arial" w:cs="Arial"/>
                <w:b/>
                <w:bCs/>
                <w:sz w:val="20"/>
                <w:szCs w:val="20"/>
                <w:lang w:val="en-GB"/>
              </w:rPr>
            </w:pPr>
            <w:r w:rsidRPr="00FF15E0">
              <w:rPr>
                <w:rFonts w:ascii="Arial" w:hAnsi="Arial" w:cs="Arial"/>
                <w:b/>
                <w:bCs/>
                <w:sz w:val="20"/>
                <w:szCs w:val="20"/>
                <w:lang w:val="en-GB"/>
              </w:rPr>
              <w:t>Audited</w:t>
            </w:r>
          </w:p>
        </w:tc>
        <w:tc>
          <w:tcPr>
            <w:tcW w:w="1350" w:type="dxa"/>
          </w:tcPr>
          <w:p w14:paraId="200EE9A9" w14:textId="77777777" w:rsidR="00EB1AF6" w:rsidRPr="00FF15E0" w:rsidRDefault="00EB1AF6" w:rsidP="00EB1AF6">
            <w:pPr>
              <w:spacing w:line="200" w:lineRule="exact"/>
              <w:ind w:right="-72"/>
              <w:jc w:val="right"/>
              <w:rPr>
                <w:rFonts w:ascii="Arial" w:hAnsi="Arial" w:cs="Arial"/>
                <w:b/>
                <w:bCs/>
                <w:sz w:val="20"/>
                <w:szCs w:val="20"/>
                <w:lang w:val="en-GB"/>
              </w:rPr>
            </w:pPr>
            <w:r w:rsidRPr="00FF15E0">
              <w:rPr>
                <w:rFonts w:ascii="Arial" w:hAnsi="Arial" w:cs="Arial"/>
                <w:b/>
                <w:bCs/>
                <w:sz w:val="20"/>
                <w:szCs w:val="20"/>
                <w:lang w:val="en-GB"/>
              </w:rPr>
              <w:t>Unaudited</w:t>
            </w:r>
          </w:p>
        </w:tc>
        <w:tc>
          <w:tcPr>
            <w:tcW w:w="1350" w:type="dxa"/>
            <w:tcBorders>
              <w:top w:val="single" w:sz="4" w:space="0" w:color="auto"/>
            </w:tcBorders>
            <w:shd w:val="clear" w:color="auto" w:fill="auto"/>
            <w:vAlign w:val="bottom"/>
          </w:tcPr>
          <w:p w14:paraId="7726ACC4" w14:textId="16890E83" w:rsidR="00EB1AF6" w:rsidRPr="00FF15E0" w:rsidRDefault="00EB1AF6" w:rsidP="00EB1AF6">
            <w:pPr>
              <w:spacing w:line="200" w:lineRule="exact"/>
              <w:ind w:right="-72"/>
              <w:jc w:val="right"/>
              <w:rPr>
                <w:rFonts w:ascii="Arial" w:hAnsi="Arial" w:cs="Arial"/>
                <w:b/>
                <w:bCs/>
                <w:sz w:val="20"/>
                <w:szCs w:val="20"/>
                <w:lang w:val="en-GB"/>
              </w:rPr>
            </w:pPr>
            <w:r w:rsidRPr="00FF15E0">
              <w:rPr>
                <w:rFonts w:ascii="Arial" w:hAnsi="Arial" w:cs="Arial"/>
                <w:b/>
                <w:bCs/>
                <w:sz w:val="20"/>
                <w:szCs w:val="20"/>
                <w:lang w:val="en-GB"/>
              </w:rPr>
              <w:t>Audited</w:t>
            </w:r>
          </w:p>
        </w:tc>
      </w:tr>
      <w:tr w:rsidR="00EB1AF6" w:rsidRPr="00FF15E0" w14:paraId="4B2EB8AA" w14:textId="77777777" w:rsidTr="00420271">
        <w:tc>
          <w:tcPr>
            <w:tcW w:w="3960" w:type="dxa"/>
            <w:vAlign w:val="center"/>
          </w:tcPr>
          <w:p w14:paraId="31C318CD" w14:textId="77777777" w:rsidR="00EB1AF6" w:rsidRPr="00FF15E0" w:rsidRDefault="00EB1AF6" w:rsidP="000E0C48">
            <w:pPr>
              <w:spacing w:line="200" w:lineRule="exact"/>
              <w:ind w:left="427"/>
              <w:jc w:val="both"/>
              <w:rPr>
                <w:rFonts w:ascii="Arial" w:hAnsi="Arial" w:cs="Arial"/>
                <w:snapToGrid w:val="0"/>
                <w:sz w:val="20"/>
                <w:szCs w:val="20"/>
                <w:lang w:eastAsia="th-TH"/>
              </w:rPr>
            </w:pPr>
          </w:p>
        </w:tc>
        <w:tc>
          <w:tcPr>
            <w:tcW w:w="1462" w:type="dxa"/>
          </w:tcPr>
          <w:p w14:paraId="249B5122" w14:textId="09D95B81" w:rsidR="00EB1AF6" w:rsidRPr="00FF15E0" w:rsidRDefault="00C239DA" w:rsidP="00FF15E0">
            <w:pPr>
              <w:tabs>
                <w:tab w:val="right" w:pos="1080"/>
              </w:tabs>
              <w:ind w:left="-71" w:right="-72"/>
              <w:jc w:val="right"/>
              <w:rPr>
                <w:rFonts w:ascii="Arial" w:hAnsi="Arial" w:cs="Arial"/>
                <w:b/>
                <w:bCs/>
                <w:snapToGrid w:val="0"/>
                <w:spacing w:val="-4"/>
                <w:sz w:val="20"/>
                <w:szCs w:val="20"/>
                <w:lang w:val="en-GB" w:eastAsia="th-TH"/>
              </w:rPr>
            </w:pPr>
            <w:r w:rsidRPr="00FF15E0">
              <w:rPr>
                <w:rFonts w:ascii="Arial" w:hAnsi="Arial" w:cs="Arial"/>
                <w:b/>
                <w:bCs/>
                <w:snapToGrid w:val="0"/>
                <w:spacing w:val="-4"/>
                <w:sz w:val="20"/>
                <w:szCs w:val="20"/>
                <w:lang w:val="en-GB" w:eastAsia="th-TH"/>
              </w:rPr>
              <w:t>31 March</w:t>
            </w:r>
          </w:p>
        </w:tc>
        <w:tc>
          <w:tcPr>
            <w:tcW w:w="1328" w:type="dxa"/>
            <w:shd w:val="clear" w:color="auto" w:fill="auto"/>
            <w:vAlign w:val="bottom"/>
          </w:tcPr>
          <w:p w14:paraId="758444F6" w14:textId="1613F6FA" w:rsidR="00EB1AF6" w:rsidRPr="00FF15E0" w:rsidRDefault="00EB1AF6" w:rsidP="00FF15E0">
            <w:pPr>
              <w:tabs>
                <w:tab w:val="right" w:pos="1080"/>
              </w:tabs>
              <w:ind w:left="-71" w:right="-72"/>
              <w:jc w:val="right"/>
              <w:rPr>
                <w:rFonts w:ascii="Arial" w:hAnsi="Arial" w:cs="Arial"/>
                <w:b/>
                <w:bCs/>
                <w:snapToGrid w:val="0"/>
                <w:spacing w:val="-4"/>
                <w:sz w:val="20"/>
                <w:szCs w:val="20"/>
                <w:lang w:val="en-GB" w:eastAsia="th-TH"/>
              </w:rPr>
            </w:pPr>
            <w:r w:rsidRPr="00FF15E0">
              <w:rPr>
                <w:rFonts w:ascii="Arial" w:hAnsi="Arial" w:cs="Arial"/>
                <w:b/>
                <w:bCs/>
                <w:snapToGrid w:val="0"/>
                <w:spacing w:val="-4"/>
                <w:sz w:val="20"/>
                <w:szCs w:val="20"/>
                <w:lang w:val="en-GB" w:eastAsia="th-TH"/>
              </w:rPr>
              <w:t>31 December</w:t>
            </w:r>
          </w:p>
        </w:tc>
        <w:tc>
          <w:tcPr>
            <w:tcW w:w="1350" w:type="dxa"/>
          </w:tcPr>
          <w:p w14:paraId="6E5699BC" w14:textId="4FD8555F" w:rsidR="00EB1AF6" w:rsidRPr="00FF15E0" w:rsidRDefault="00C239DA" w:rsidP="00FF15E0">
            <w:pPr>
              <w:tabs>
                <w:tab w:val="right" w:pos="1080"/>
              </w:tabs>
              <w:ind w:left="-71" w:right="-72"/>
              <w:jc w:val="right"/>
              <w:rPr>
                <w:rFonts w:ascii="Arial" w:hAnsi="Arial" w:cs="Arial"/>
                <w:b/>
                <w:bCs/>
                <w:snapToGrid w:val="0"/>
                <w:spacing w:val="-4"/>
                <w:sz w:val="20"/>
                <w:szCs w:val="20"/>
                <w:lang w:val="en-GB" w:eastAsia="th-TH"/>
              </w:rPr>
            </w:pPr>
            <w:r w:rsidRPr="00FF15E0">
              <w:rPr>
                <w:rFonts w:ascii="Arial" w:hAnsi="Arial" w:cs="Arial"/>
                <w:b/>
                <w:bCs/>
                <w:snapToGrid w:val="0"/>
                <w:spacing w:val="-4"/>
                <w:sz w:val="20"/>
                <w:szCs w:val="20"/>
                <w:lang w:val="en-GB" w:eastAsia="th-TH"/>
              </w:rPr>
              <w:t>31 March</w:t>
            </w:r>
          </w:p>
        </w:tc>
        <w:tc>
          <w:tcPr>
            <w:tcW w:w="1350" w:type="dxa"/>
            <w:shd w:val="clear" w:color="auto" w:fill="auto"/>
            <w:vAlign w:val="bottom"/>
          </w:tcPr>
          <w:p w14:paraId="0B54B19E" w14:textId="164CD21E" w:rsidR="00EB1AF6" w:rsidRPr="00FF15E0" w:rsidRDefault="00EB1AF6" w:rsidP="00FF15E0">
            <w:pPr>
              <w:tabs>
                <w:tab w:val="right" w:pos="1080"/>
              </w:tabs>
              <w:ind w:left="-71" w:right="-72"/>
              <w:jc w:val="right"/>
              <w:rPr>
                <w:rFonts w:ascii="Arial" w:hAnsi="Arial" w:cs="Arial"/>
                <w:b/>
                <w:bCs/>
                <w:snapToGrid w:val="0"/>
                <w:spacing w:val="-4"/>
                <w:sz w:val="20"/>
                <w:szCs w:val="20"/>
                <w:lang w:val="en-GB" w:eastAsia="th-TH"/>
              </w:rPr>
            </w:pPr>
            <w:r w:rsidRPr="00FF15E0">
              <w:rPr>
                <w:rFonts w:ascii="Arial" w:hAnsi="Arial" w:cs="Arial"/>
                <w:b/>
                <w:bCs/>
                <w:snapToGrid w:val="0"/>
                <w:spacing w:val="-4"/>
                <w:sz w:val="20"/>
                <w:szCs w:val="20"/>
                <w:lang w:val="en-GB" w:eastAsia="th-TH"/>
              </w:rPr>
              <w:t>31 December</w:t>
            </w:r>
          </w:p>
        </w:tc>
      </w:tr>
      <w:tr w:rsidR="00EB1AF6" w:rsidRPr="00FF15E0" w14:paraId="01B6F93D" w14:textId="77777777" w:rsidTr="00B51998">
        <w:tc>
          <w:tcPr>
            <w:tcW w:w="3960" w:type="dxa"/>
            <w:vAlign w:val="center"/>
          </w:tcPr>
          <w:p w14:paraId="5A6F296C" w14:textId="77777777" w:rsidR="00EB1AF6" w:rsidRPr="00FF15E0" w:rsidRDefault="00EB1AF6" w:rsidP="000E0C48">
            <w:pPr>
              <w:spacing w:line="200" w:lineRule="exact"/>
              <w:ind w:left="427"/>
              <w:jc w:val="both"/>
              <w:rPr>
                <w:rFonts w:ascii="Arial" w:hAnsi="Arial" w:cs="Arial"/>
                <w:snapToGrid w:val="0"/>
                <w:sz w:val="20"/>
                <w:szCs w:val="20"/>
                <w:lang w:eastAsia="th-TH"/>
              </w:rPr>
            </w:pPr>
          </w:p>
        </w:tc>
        <w:tc>
          <w:tcPr>
            <w:tcW w:w="1462" w:type="dxa"/>
            <w:shd w:val="clear" w:color="auto" w:fill="auto"/>
            <w:vAlign w:val="bottom"/>
          </w:tcPr>
          <w:p w14:paraId="75950200" w14:textId="614E7B4B" w:rsidR="00EB1AF6" w:rsidRPr="00FF15E0" w:rsidRDefault="00C239DA" w:rsidP="00FF15E0">
            <w:pPr>
              <w:tabs>
                <w:tab w:val="right" w:pos="1080"/>
              </w:tabs>
              <w:ind w:left="-71" w:right="-72"/>
              <w:jc w:val="right"/>
              <w:rPr>
                <w:rFonts w:ascii="Arial" w:hAnsi="Arial" w:cs="Arial"/>
                <w:b/>
                <w:bCs/>
                <w:snapToGrid w:val="0"/>
                <w:spacing w:val="-4"/>
                <w:sz w:val="20"/>
                <w:szCs w:val="20"/>
                <w:lang w:val="en-GB" w:eastAsia="th-TH"/>
              </w:rPr>
            </w:pPr>
            <w:r w:rsidRPr="00FF15E0">
              <w:rPr>
                <w:rFonts w:ascii="Arial" w:hAnsi="Arial" w:cs="Arial"/>
                <w:b/>
                <w:bCs/>
                <w:snapToGrid w:val="0"/>
                <w:spacing w:val="-4"/>
                <w:sz w:val="20"/>
                <w:szCs w:val="20"/>
                <w:lang w:val="en-GB" w:eastAsia="th-TH"/>
              </w:rPr>
              <w:t>2023</w:t>
            </w:r>
          </w:p>
        </w:tc>
        <w:tc>
          <w:tcPr>
            <w:tcW w:w="1328" w:type="dxa"/>
            <w:shd w:val="clear" w:color="auto" w:fill="auto"/>
            <w:vAlign w:val="bottom"/>
          </w:tcPr>
          <w:p w14:paraId="707ABE2C" w14:textId="144AAC6E" w:rsidR="00EB1AF6" w:rsidRPr="00FF15E0" w:rsidRDefault="00C239DA" w:rsidP="00FF15E0">
            <w:pPr>
              <w:tabs>
                <w:tab w:val="right" w:pos="1080"/>
              </w:tabs>
              <w:ind w:left="-71" w:right="-72"/>
              <w:jc w:val="right"/>
              <w:rPr>
                <w:rFonts w:ascii="Arial" w:hAnsi="Arial" w:cs="Arial"/>
                <w:b/>
                <w:bCs/>
                <w:snapToGrid w:val="0"/>
                <w:spacing w:val="-4"/>
                <w:sz w:val="20"/>
                <w:szCs w:val="20"/>
                <w:lang w:val="en-GB" w:eastAsia="th-TH"/>
              </w:rPr>
            </w:pPr>
            <w:r w:rsidRPr="00FF15E0">
              <w:rPr>
                <w:rFonts w:ascii="Arial" w:hAnsi="Arial" w:cs="Arial"/>
                <w:b/>
                <w:bCs/>
                <w:snapToGrid w:val="0"/>
                <w:spacing w:val="-4"/>
                <w:sz w:val="20"/>
                <w:szCs w:val="20"/>
                <w:lang w:val="en-GB" w:eastAsia="th-TH"/>
              </w:rPr>
              <w:t>2022</w:t>
            </w:r>
          </w:p>
        </w:tc>
        <w:tc>
          <w:tcPr>
            <w:tcW w:w="1350" w:type="dxa"/>
            <w:shd w:val="clear" w:color="auto" w:fill="auto"/>
            <w:vAlign w:val="bottom"/>
          </w:tcPr>
          <w:p w14:paraId="2FDE87B6" w14:textId="23B07FC5" w:rsidR="00EB1AF6" w:rsidRPr="00FF15E0" w:rsidRDefault="00C239DA" w:rsidP="00FF15E0">
            <w:pPr>
              <w:tabs>
                <w:tab w:val="right" w:pos="1080"/>
              </w:tabs>
              <w:ind w:left="-71" w:right="-72"/>
              <w:jc w:val="right"/>
              <w:rPr>
                <w:rFonts w:ascii="Arial" w:hAnsi="Arial" w:cs="Arial"/>
                <w:b/>
                <w:bCs/>
                <w:snapToGrid w:val="0"/>
                <w:spacing w:val="-4"/>
                <w:sz w:val="20"/>
                <w:szCs w:val="20"/>
                <w:lang w:val="en-GB" w:eastAsia="th-TH"/>
              </w:rPr>
            </w:pPr>
            <w:r w:rsidRPr="00FF15E0">
              <w:rPr>
                <w:rFonts w:ascii="Arial" w:hAnsi="Arial" w:cs="Arial"/>
                <w:b/>
                <w:bCs/>
                <w:snapToGrid w:val="0"/>
                <w:spacing w:val="-4"/>
                <w:sz w:val="20"/>
                <w:szCs w:val="20"/>
                <w:lang w:val="en-GB" w:eastAsia="th-TH"/>
              </w:rPr>
              <w:t>2023</w:t>
            </w:r>
          </w:p>
        </w:tc>
        <w:tc>
          <w:tcPr>
            <w:tcW w:w="1350" w:type="dxa"/>
            <w:shd w:val="clear" w:color="auto" w:fill="auto"/>
            <w:vAlign w:val="bottom"/>
          </w:tcPr>
          <w:p w14:paraId="07090FFC" w14:textId="2D3A9A44" w:rsidR="00EB1AF6" w:rsidRPr="00FF15E0" w:rsidRDefault="00C239DA" w:rsidP="00FF15E0">
            <w:pPr>
              <w:tabs>
                <w:tab w:val="right" w:pos="1080"/>
              </w:tabs>
              <w:ind w:left="-71" w:right="-72"/>
              <w:jc w:val="right"/>
              <w:rPr>
                <w:rFonts w:ascii="Arial" w:hAnsi="Arial" w:cs="Arial"/>
                <w:b/>
                <w:bCs/>
                <w:snapToGrid w:val="0"/>
                <w:spacing w:val="-4"/>
                <w:sz w:val="20"/>
                <w:szCs w:val="20"/>
                <w:lang w:val="en-GB" w:eastAsia="th-TH"/>
              </w:rPr>
            </w:pPr>
            <w:r w:rsidRPr="00FF15E0">
              <w:rPr>
                <w:rFonts w:ascii="Arial" w:hAnsi="Arial" w:cs="Arial"/>
                <w:b/>
                <w:bCs/>
                <w:snapToGrid w:val="0"/>
                <w:spacing w:val="-4"/>
                <w:sz w:val="20"/>
                <w:szCs w:val="20"/>
                <w:lang w:val="en-GB" w:eastAsia="th-TH"/>
              </w:rPr>
              <w:t>2022</w:t>
            </w:r>
          </w:p>
        </w:tc>
      </w:tr>
      <w:tr w:rsidR="00EB1AF6" w:rsidRPr="00FF15E0" w14:paraId="5FEB506F" w14:textId="77777777" w:rsidTr="00420271">
        <w:tc>
          <w:tcPr>
            <w:tcW w:w="3960" w:type="dxa"/>
            <w:vAlign w:val="center"/>
          </w:tcPr>
          <w:p w14:paraId="63843F99" w14:textId="6303F4ED" w:rsidR="00EB1AF6" w:rsidRPr="00FF15E0" w:rsidRDefault="00EB1AF6" w:rsidP="000E0C48">
            <w:pPr>
              <w:spacing w:line="200" w:lineRule="exact"/>
              <w:ind w:left="427"/>
              <w:jc w:val="both"/>
              <w:rPr>
                <w:rFonts w:ascii="Arial" w:hAnsi="Arial" w:cs="Arial"/>
                <w:snapToGrid w:val="0"/>
                <w:sz w:val="20"/>
                <w:szCs w:val="20"/>
                <w:lang w:val="en-US" w:eastAsia="th-TH"/>
              </w:rPr>
            </w:pPr>
          </w:p>
        </w:tc>
        <w:tc>
          <w:tcPr>
            <w:tcW w:w="1462" w:type="dxa"/>
            <w:shd w:val="clear" w:color="auto" w:fill="auto"/>
          </w:tcPr>
          <w:p w14:paraId="6388B164" w14:textId="77777777" w:rsidR="00EB1AF6" w:rsidRPr="00FF15E0" w:rsidRDefault="00EB1AF6" w:rsidP="00EB1AF6">
            <w:pPr>
              <w:spacing w:line="200" w:lineRule="exact"/>
              <w:ind w:right="-72"/>
              <w:jc w:val="right"/>
              <w:rPr>
                <w:rFonts w:ascii="Arial" w:hAnsi="Arial" w:cs="Arial"/>
                <w:b/>
                <w:bCs/>
                <w:snapToGrid w:val="0"/>
                <w:sz w:val="20"/>
                <w:szCs w:val="20"/>
                <w:lang w:eastAsia="th-TH"/>
              </w:rPr>
            </w:pPr>
            <w:r w:rsidRPr="00FF15E0">
              <w:rPr>
                <w:rFonts w:ascii="Arial" w:hAnsi="Arial" w:cs="Arial"/>
                <w:b/>
                <w:bCs/>
                <w:sz w:val="20"/>
                <w:szCs w:val="20"/>
                <w:cs/>
                <w:lang w:val="en-GB"/>
              </w:rPr>
              <w:t>Baht</w:t>
            </w:r>
          </w:p>
        </w:tc>
        <w:tc>
          <w:tcPr>
            <w:tcW w:w="1328" w:type="dxa"/>
            <w:tcBorders>
              <w:bottom w:val="single" w:sz="4" w:space="0" w:color="auto"/>
            </w:tcBorders>
            <w:shd w:val="clear" w:color="auto" w:fill="auto"/>
            <w:vAlign w:val="bottom"/>
          </w:tcPr>
          <w:p w14:paraId="0E0A2DE3" w14:textId="65EB6F2F" w:rsidR="00EB1AF6" w:rsidRPr="00FF15E0" w:rsidRDefault="00EB1AF6" w:rsidP="00EB1AF6">
            <w:pPr>
              <w:spacing w:line="200" w:lineRule="exact"/>
              <w:ind w:right="-72"/>
              <w:jc w:val="right"/>
              <w:rPr>
                <w:rFonts w:ascii="Arial" w:hAnsi="Arial" w:cs="Arial"/>
                <w:b/>
                <w:bCs/>
                <w:sz w:val="20"/>
                <w:szCs w:val="20"/>
                <w:lang w:val="en-GB"/>
              </w:rPr>
            </w:pPr>
            <w:r w:rsidRPr="00FF15E0">
              <w:rPr>
                <w:rFonts w:ascii="Arial" w:hAnsi="Arial" w:cs="Arial"/>
                <w:b/>
                <w:bCs/>
                <w:sz w:val="20"/>
                <w:szCs w:val="20"/>
                <w:lang w:val="en-US"/>
              </w:rPr>
              <w:t>Baht</w:t>
            </w:r>
          </w:p>
        </w:tc>
        <w:tc>
          <w:tcPr>
            <w:tcW w:w="1350" w:type="dxa"/>
            <w:shd w:val="clear" w:color="auto" w:fill="auto"/>
          </w:tcPr>
          <w:p w14:paraId="378F07CD" w14:textId="77777777" w:rsidR="00EB1AF6" w:rsidRPr="00FF15E0" w:rsidRDefault="00EB1AF6" w:rsidP="00EB1AF6">
            <w:pPr>
              <w:spacing w:line="200" w:lineRule="exact"/>
              <w:ind w:right="-72"/>
              <w:jc w:val="right"/>
              <w:rPr>
                <w:rFonts w:ascii="Arial" w:hAnsi="Arial" w:cs="Arial"/>
                <w:b/>
                <w:bCs/>
                <w:sz w:val="20"/>
                <w:szCs w:val="20"/>
                <w:lang w:val="en-GB"/>
              </w:rPr>
            </w:pPr>
            <w:r w:rsidRPr="00FF15E0">
              <w:rPr>
                <w:rFonts w:ascii="Arial" w:hAnsi="Arial" w:cs="Arial"/>
                <w:b/>
                <w:bCs/>
                <w:sz w:val="20"/>
                <w:szCs w:val="20"/>
                <w:cs/>
                <w:lang w:val="en-GB"/>
              </w:rPr>
              <w:t>Baht</w:t>
            </w:r>
          </w:p>
        </w:tc>
        <w:tc>
          <w:tcPr>
            <w:tcW w:w="1350" w:type="dxa"/>
            <w:tcBorders>
              <w:bottom w:val="single" w:sz="4" w:space="0" w:color="auto"/>
            </w:tcBorders>
            <w:shd w:val="clear" w:color="auto" w:fill="auto"/>
            <w:vAlign w:val="bottom"/>
          </w:tcPr>
          <w:p w14:paraId="052B0F01" w14:textId="293B40FB" w:rsidR="00EB1AF6" w:rsidRPr="00FF15E0" w:rsidRDefault="00EB1AF6" w:rsidP="00EB1AF6">
            <w:pPr>
              <w:spacing w:line="200" w:lineRule="exact"/>
              <w:ind w:right="-72"/>
              <w:jc w:val="right"/>
              <w:rPr>
                <w:rFonts w:ascii="Arial" w:hAnsi="Arial" w:cs="Arial"/>
                <w:b/>
                <w:bCs/>
                <w:sz w:val="20"/>
                <w:szCs w:val="20"/>
                <w:lang w:val="en-GB"/>
              </w:rPr>
            </w:pPr>
            <w:r w:rsidRPr="00FF15E0">
              <w:rPr>
                <w:rFonts w:ascii="Arial" w:hAnsi="Arial" w:cs="Arial"/>
                <w:b/>
                <w:bCs/>
                <w:sz w:val="20"/>
                <w:szCs w:val="20"/>
                <w:lang w:val="en-US"/>
              </w:rPr>
              <w:t>Baht</w:t>
            </w:r>
          </w:p>
        </w:tc>
      </w:tr>
      <w:tr w:rsidR="00EB1AF6" w:rsidRPr="00FF15E0" w14:paraId="0BD340A9" w14:textId="77777777" w:rsidTr="00B51998">
        <w:trPr>
          <w:trHeight w:val="64"/>
        </w:trPr>
        <w:tc>
          <w:tcPr>
            <w:tcW w:w="3960" w:type="dxa"/>
            <w:vAlign w:val="center"/>
          </w:tcPr>
          <w:p w14:paraId="61799F91" w14:textId="77777777" w:rsidR="00EB1AF6" w:rsidRPr="00FF15E0" w:rsidRDefault="00EB1AF6" w:rsidP="000E0C48">
            <w:pPr>
              <w:spacing w:line="200" w:lineRule="exact"/>
              <w:ind w:left="427"/>
              <w:jc w:val="both"/>
              <w:rPr>
                <w:rFonts w:ascii="Arial" w:hAnsi="Arial" w:cs="Arial"/>
                <w:snapToGrid w:val="0"/>
                <w:sz w:val="20"/>
                <w:szCs w:val="20"/>
                <w:lang w:eastAsia="th-TH"/>
              </w:rPr>
            </w:pPr>
          </w:p>
        </w:tc>
        <w:tc>
          <w:tcPr>
            <w:tcW w:w="1462" w:type="dxa"/>
            <w:tcBorders>
              <w:top w:val="single" w:sz="4" w:space="0" w:color="auto"/>
            </w:tcBorders>
            <w:shd w:val="clear" w:color="auto" w:fill="FAFAFA"/>
          </w:tcPr>
          <w:p w14:paraId="11EB7770" w14:textId="77777777" w:rsidR="00EB1AF6" w:rsidRPr="00FF15E0" w:rsidRDefault="00EB1AF6" w:rsidP="00B51998">
            <w:pPr>
              <w:spacing w:line="200" w:lineRule="exact"/>
              <w:ind w:right="-72"/>
              <w:jc w:val="right"/>
              <w:rPr>
                <w:rFonts w:ascii="Arial" w:hAnsi="Arial" w:cs="Arial"/>
                <w:b/>
                <w:bCs/>
                <w:snapToGrid w:val="0"/>
                <w:sz w:val="20"/>
                <w:szCs w:val="20"/>
                <w:lang w:eastAsia="th-TH"/>
              </w:rPr>
            </w:pPr>
          </w:p>
        </w:tc>
        <w:tc>
          <w:tcPr>
            <w:tcW w:w="1328" w:type="dxa"/>
            <w:tcBorders>
              <w:top w:val="single" w:sz="4" w:space="0" w:color="auto"/>
            </w:tcBorders>
          </w:tcPr>
          <w:p w14:paraId="1151BD89" w14:textId="77777777" w:rsidR="00EB1AF6" w:rsidRPr="00FF15E0" w:rsidRDefault="00EB1AF6" w:rsidP="00B51998">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shd w:val="clear" w:color="auto" w:fill="FAFAFA"/>
            <w:vAlign w:val="center"/>
          </w:tcPr>
          <w:p w14:paraId="07E0ECF1" w14:textId="77777777" w:rsidR="00EB1AF6" w:rsidRPr="00FF15E0" w:rsidRDefault="00EB1AF6" w:rsidP="00B51998">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vAlign w:val="center"/>
          </w:tcPr>
          <w:p w14:paraId="5AEE878E" w14:textId="77777777" w:rsidR="00EB1AF6" w:rsidRPr="00FF15E0" w:rsidRDefault="00EB1AF6" w:rsidP="00B51998">
            <w:pPr>
              <w:spacing w:line="200" w:lineRule="exact"/>
              <w:ind w:right="-72"/>
              <w:jc w:val="right"/>
              <w:rPr>
                <w:rFonts w:ascii="Arial" w:hAnsi="Arial" w:cs="Arial"/>
                <w:b/>
                <w:bCs/>
                <w:snapToGrid w:val="0"/>
                <w:sz w:val="20"/>
                <w:szCs w:val="20"/>
                <w:lang w:eastAsia="th-TH"/>
              </w:rPr>
            </w:pPr>
          </w:p>
        </w:tc>
      </w:tr>
      <w:tr w:rsidR="00E1220D" w:rsidRPr="00FF15E0" w14:paraId="568F4BFA" w14:textId="77777777" w:rsidTr="00DE69A8">
        <w:tc>
          <w:tcPr>
            <w:tcW w:w="3960" w:type="dxa"/>
            <w:vAlign w:val="center"/>
          </w:tcPr>
          <w:p w14:paraId="5300D696" w14:textId="45B92DC0" w:rsidR="00E1220D" w:rsidRPr="00FF15E0" w:rsidRDefault="00E1220D" w:rsidP="00E1220D">
            <w:pPr>
              <w:ind w:left="427"/>
              <w:rPr>
                <w:rFonts w:ascii="Arial" w:eastAsia="Arial Unicode MS" w:hAnsi="Arial" w:cs="Arial"/>
                <w:sz w:val="20"/>
                <w:szCs w:val="20"/>
              </w:rPr>
            </w:pPr>
            <w:r w:rsidRPr="00FF15E0">
              <w:rPr>
                <w:rFonts w:ascii="Arial" w:eastAsia="Arial Unicode MS" w:hAnsi="Arial" w:cs="Arial"/>
                <w:sz w:val="20"/>
                <w:szCs w:val="20"/>
              </w:rPr>
              <w:t>Current contract assets</w:t>
            </w:r>
          </w:p>
        </w:tc>
        <w:tc>
          <w:tcPr>
            <w:tcW w:w="1462" w:type="dxa"/>
            <w:tcBorders>
              <w:bottom w:val="single" w:sz="4" w:space="0" w:color="auto"/>
            </w:tcBorders>
            <w:shd w:val="clear" w:color="auto" w:fill="FAFAFA"/>
          </w:tcPr>
          <w:p w14:paraId="62350A63" w14:textId="07D2A771" w:rsidR="00E1220D" w:rsidRPr="00FF15E0" w:rsidRDefault="00901925" w:rsidP="00E1220D">
            <w:pPr>
              <w:ind w:left="-40" w:right="-72"/>
              <w:jc w:val="right"/>
              <w:rPr>
                <w:rFonts w:ascii="Arial" w:eastAsia="Arial Unicode MS" w:hAnsi="Arial" w:cs="Arial"/>
                <w:color w:val="000000" w:themeColor="text1"/>
                <w:sz w:val="20"/>
                <w:szCs w:val="20"/>
                <w:lang w:val="en-GB"/>
              </w:rPr>
            </w:pPr>
            <w:r w:rsidRPr="00FF15E0">
              <w:rPr>
                <w:rFonts w:ascii="Arial" w:eastAsia="Arial Unicode MS" w:hAnsi="Arial" w:cs="Arial"/>
                <w:color w:val="000000" w:themeColor="text1"/>
                <w:sz w:val="20"/>
                <w:szCs w:val="20"/>
                <w:lang w:val="en-GB"/>
              </w:rPr>
              <w:t>60,344,554</w:t>
            </w:r>
          </w:p>
        </w:tc>
        <w:tc>
          <w:tcPr>
            <w:tcW w:w="1328" w:type="dxa"/>
            <w:tcBorders>
              <w:bottom w:val="single" w:sz="4" w:space="0" w:color="auto"/>
            </w:tcBorders>
            <w:vAlign w:val="bottom"/>
          </w:tcPr>
          <w:p w14:paraId="27DC6643" w14:textId="2F733E8E" w:rsidR="00E1220D" w:rsidRPr="00FF15E0" w:rsidRDefault="00E1220D" w:rsidP="00E1220D">
            <w:pPr>
              <w:ind w:left="-40" w:right="-72"/>
              <w:jc w:val="right"/>
              <w:rPr>
                <w:rFonts w:ascii="Arial" w:eastAsia="Arial Unicode MS" w:hAnsi="Arial" w:cs="Arial"/>
                <w:color w:val="000000" w:themeColor="text1"/>
                <w:sz w:val="20"/>
                <w:szCs w:val="20"/>
                <w:lang w:val="en-GB"/>
              </w:rPr>
            </w:pPr>
            <w:r w:rsidRPr="00FF15E0">
              <w:rPr>
                <w:rFonts w:ascii="Arial" w:eastAsia="Arial Unicode MS" w:hAnsi="Arial" w:cs="Arial"/>
                <w:color w:val="000000" w:themeColor="text1"/>
                <w:sz w:val="20"/>
                <w:szCs w:val="20"/>
              </w:rPr>
              <w:t>17,751,165</w:t>
            </w:r>
          </w:p>
        </w:tc>
        <w:tc>
          <w:tcPr>
            <w:tcW w:w="1350" w:type="dxa"/>
            <w:tcBorders>
              <w:bottom w:val="single" w:sz="4" w:space="0" w:color="auto"/>
            </w:tcBorders>
            <w:shd w:val="clear" w:color="auto" w:fill="FAFAFA"/>
            <w:vAlign w:val="bottom"/>
          </w:tcPr>
          <w:p w14:paraId="4D4BDA34" w14:textId="5EB33023" w:rsidR="00E1220D" w:rsidRPr="00FF15E0" w:rsidRDefault="00901925" w:rsidP="00E1220D">
            <w:pPr>
              <w:ind w:left="-40" w:right="-72"/>
              <w:jc w:val="right"/>
              <w:rPr>
                <w:rFonts w:ascii="Arial" w:eastAsia="Arial Unicode MS" w:hAnsi="Arial" w:cs="Arial"/>
                <w:color w:val="000000" w:themeColor="text1"/>
                <w:sz w:val="20"/>
                <w:szCs w:val="20"/>
                <w:lang w:val="en-GB"/>
              </w:rPr>
            </w:pPr>
            <w:r w:rsidRPr="00FF15E0">
              <w:rPr>
                <w:rFonts w:ascii="Arial" w:eastAsia="Arial Unicode MS" w:hAnsi="Arial" w:cs="Arial"/>
                <w:color w:val="000000" w:themeColor="text1"/>
                <w:sz w:val="20"/>
                <w:szCs w:val="20"/>
                <w:lang w:val="en-GB"/>
              </w:rPr>
              <w:t>44,037,682</w:t>
            </w:r>
          </w:p>
        </w:tc>
        <w:tc>
          <w:tcPr>
            <w:tcW w:w="1350" w:type="dxa"/>
            <w:tcBorders>
              <w:bottom w:val="single" w:sz="4" w:space="0" w:color="auto"/>
            </w:tcBorders>
            <w:vAlign w:val="bottom"/>
          </w:tcPr>
          <w:p w14:paraId="71FEC9C4" w14:textId="733387E1" w:rsidR="00E1220D" w:rsidRPr="00FF15E0" w:rsidRDefault="00E1220D" w:rsidP="00E1220D">
            <w:pPr>
              <w:ind w:left="-40" w:right="-72"/>
              <w:jc w:val="right"/>
              <w:rPr>
                <w:rFonts w:ascii="Arial" w:eastAsia="Arial Unicode MS" w:hAnsi="Arial" w:cs="Arial"/>
                <w:snapToGrid w:val="0"/>
                <w:color w:val="000000" w:themeColor="text1"/>
                <w:sz w:val="20"/>
                <w:szCs w:val="20"/>
                <w:lang w:val="en-GB" w:eastAsia="ja-JP"/>
              </w:rPr>
            </w:pPr>
            <w:r w:rsidRPr="00FF15E0">
              <w:rPr>
                <w:rFonts w:ascii="Arial" w:eastAsia="Arial Unicode MS" w:hAnsi="Arial" w:cs="Arial"/>
                <w:color w:val="000000" w:themeColor="text1"/>
                <w:sz w:val="20"/>
                <w:szCs w:val="20"/>
              </w:rPr>
              <w:t>15,713,080</w:t>
            </w:r>
          </w:p>
        </w:tc>
      </w:tr>
      <w:tr w:rsidR="00E1220D" w:rsidRPr="00FF15E0" w14:paraId="3769E6F5" w14:textId="77777777" w:rsidTr="00B51998">
        <w:tc>
          <w:tcPr>
            <w:tcW w:w="3960" w:type="dxa"/>
            <w:vAlign w:val="center"/>
          </w:tcPr>
          <w:p w14:paraId="5262A5B0" w14:textId="77777777" w:rsidR="00E1220D" w:rsidRPr="00FF15E0" w:rsidRDefault="00E1220D" w:rsidP="00E1220D">
            <w:pPr>
              <w:spacing w:line="200" w:lineRule="exact"/>
              <w:ind w:left="427"/>
              <w:rPr>
                <w:rFonts w:ascii="Arial" w:hAnsi="Arial" w:cs="Arial"/>
                <w:snapToGrid w:val="0"/>
                <w:sz w:val="20"/>
                <w:szCs w:val="20"/>
                <w:lang w:eastAsia="th-TH"/>
              </w:rPr>
            </w:pPr>
          </w:p>
        </w:tc>
        <w:tc>
          <w:tcPr>
            <w:tcW w:w="1462" w:type="dxa"/>
            <w:tcBorders>
              <w:top w:val="single" w:sz="4" w:space="0" w:color="auto"/>
            </w:tcBorders>
            <w:shd w:val="clear" w:color="auto" w:fill="FAFAFA"/>
          </w:tcPr>
          <w:p w14:paraId="2D7B320C" w14:textId="77777777" w:rsidR="00E1220D" w:rsidRPr="00FF15E0" w:rsidRDefault="00E1220D" w:rsidP="00E1220D">
            <w:pPr>
              <w:ind w:left="-40" w:right="-72"/>
              <w:jc w:val="right"/>
              <w:rPr>
                <w:rFonts w:ascii="Arial" w:eastAsia="Arial Unicode MS" w:hAnsi="Arial" w:cs="Arial"/>
                <w:color w:val="000000" w:themeColor="text1"/>
                <w:sz w:val="20"/>
                <w:szCs w:val="20"/>
                <w:lang w:val="en-GB"/>
              </w:rPr>
            </w:pPr>
          </w:p>
        </w:tc>
        <w:tc>
          <w:tcPr>
            <w:tcW w:w="1328" w:type="dxa"/>
            <w:tcBorders>
              <w:top w:val="single" w:sz="4" w:space="0" w:color="auto"/>
            </w:tcBorders>
          </w:tcPr>
          <w:p w14:paraId="6A3BB96B" w14:textId="77777777" w:rsidR="00E1220D" w:rsidRPr="00FF15E0" w:rsidRDefault="00E1220D" w:rsidP="00E1220D">
            <w:pPr>
              <w:ind w:left="-40" w:right="-72"/>
              <w:jc w:val="right"/>
              <w:rPr>
                <w:rFonts w:ascii="Arial" w:eastAsia="Arial Unicode MS" w:hAnsi="Arial" w:cs="Arial"/>
                <w:color w:val="000000" w:themeColor="text1"/>
                <w:sz w:val="20"/>
                <w:szCs w:val="20"/>
                <w:lang w:val="en-GB"/>
              </w:rPr>
            </w:pPr>
          </w:p>
        </w:tc>
        <w:tc>
          <w:tcPr>
            <w:tcW w:w="1350" w:type="dxa"/>
            <w:tcBorders>
              <w:top w:val="single" w:sz="4" w:space="0" w:color="auto"/>
            </w:tcBorders>
            <w:shd w:val="clear" w:color="auto" w:fill="FAFAFA"/>
          </w:tcPr>
          <w:p w14:paraId="10452D84" w14:textId="77777777" w:rsidR="00E1220D" w:rsidRPr="00FF15E0" w:rsidRDefault="00E1220D" w:rsidP="00E1220D">
            <w:pPr>
              <w:ind w:left="-40" w:right="-72"/>
              <w:jc w:val="right"/>
              <w:rPr>
                <w:rFonts w:ascii="Arial" w:eastAsia="Arial Unicode MS" w:hAnsi="Arial" w:cs="Arial"/>
                <w:color w:val="000000" w:themeColor="text1"/>
                <w:sz w:val="20"/>
                <w:szCs w:val="20"/>
                <w:lang w:val="en-GB"/>
              </w:rPr>
            </w:pPr>
          </w:p>
        </w:tc>
        <w:tc>
          <w:tcPr>
            <w:tcW w:w="1350" w:type="dxa"/>
            <w:tcBorders>
              <w:top w:val="single" w:sz="4" w:space="0" w:color="auto"/>
            </w:tcBorders>
            <w:vAlign w:val="center"/>
          </w:tcPr>
          <w:p w14:paraId="48EFED28" w14:textId="77777777" w:rsidR="00E1220D" w:rsidRPr="00FF15E0" w:rsidRDefault="00E1220D" w:rsidP="00E1220D">
            <w:pPr>
              <w:ind w:left="-40" w:right="-72"/>
              <w:jc w:val="right"/>
              <w:rPr>
                <w:rFonts w:ascii="Arial" w:eastAsia="Arial Unicode MS" w:hAnsi="Arial" w:cs="Arial"/>
                <w:color w:val="000000" w:themeColor="text1"/>
                <w:sz w:val="20"/>
                <w:szCs w:val="20"/>
                <w:lang w:val="en-GB"/>
              </w:rPr>
            </w:pPr>
          </w:p>
        </w:tc>
      </w:tr>
      <w:tr w:rsidR="00E1220D" w:rsidRPr="00FF15E0" w14:paraId="75F81575" w14:textId="77777777" w:rsidTr="005659C0">
        <w:tc>
          <w:tcPr>
            <w:tcW w:w="3960" w:type="dxa"/>
            <w:vAlign w:val="center"/>
          </w:tcPr>
          <w:p w14:paraId="74CE0D28" w14:textId="77777777" w:rsidR="00E1220D" w:rsidRPr="00FF15E0" w:rsidRDefault="00E1220D" w:rsidP="00E1220D">
            <w:pPr>
              <w:spacing w:line="200" w:lineRule="exact"/>
              <w:ind w:left="427"/>
              <w:jc w:val="both"/>
              <w:rPr>
                <w:rFonts w:ascii="Arial" w:hAnsi="Arial" w:cs="Arial"/>
                <w:snapToGrid w:val="0"/>
                <w:sz w:val="20"/>
                <w:szCs w:val="20"/>
                <w:lang w:eastAsia="th-TH"/>
              </w:rPr>
            </w:pPr>
          </w:p>
        </w:tc>
        <w:tc>
          <w:tcPr>
            <w:tcW w:w="1462" w:type="dxa"/>
            <w:tcBorders>
              <w:bottom w:val="single" w:sz="4" w:space="0" w:color="auto"/>
            </w:tcBorders>
            <w:shd w:val="clear" w:color="auto" w:fill="FAFAFA"/>
          </w:tcPr>
          <w:p w14:paraId="1FDBB4AA" w14:textId="525FE03C" w:rsidR="00E1220D" w:rsidRPr="00FF15E0" w:rsidRDefault="00901925" w:rsidP="00E1220D">
            <w:pPr>
              <w:ind w:left="-40" w:right="-72"/>
              <w:jc w:val="right"/>
              <w:rPr>
                <w:rFonts w:ascii="Arial" w:eastAsia="Arial Unicode MS" w:hAnsi="Arial" w:cs="Arial"/>
                <w:color w:val="000000" w:themeColor="text1"/>
                <w:sz w:val="20"/>
                <w:szCs w:val="20"/>
                <w:lang w:val="en-GB"/>
              </w:rPr>
            </w:pPr>
            <w:r w:rsidRPr="00FF15E0">
              <w:rPr>
                <w:rFonts w:ascii="Arial" w:eastAsia="Arial Unicode MS" w:hAnsi="Arial" w:cs="Arial"/>
                <w:color w:val="000000" w:themeColor="text1"/>
                <w:sz w:val="20"/>
                <w:szCs w:val="20"/>
                <w:lang w:val="en-GB"/>
              </w:rPr>
              <w:t>60,344,554</w:t>
            </w:r>
          </w:p>
        </w:tc>
        <w:tc>
          <w:tcPr>
            <w:tcW w:w="1328" w:type="dxa"/>
            <w:tcBorders>
              <w:bottom w:val="single" w:sz="4" w:space="0" w:color="auto"/>
            </w:tcBorders>
            <w:vAlign w:val="bottom"/>
          </w:tcPr>
          <w:p w14:paraId="4AAE9E6C" w14:textId="5F584981" w:rsidR="00E1220D" w:rsidRPr="00FF15E0" w:rsidRDefault="00E1220D" w:rsidP="00E1220D">
            <w:pPr>
              <w:ind w:left="-40" w:right="-72"/>
              <w:jc w:val="right"/>
              <w:rPr>
                <w:rFonts w:ascii="Arial" w:eastAsia="Arial Unicode MS" w:hAnsi="Arial" w:cs="Arial"/>
                <w:color w:val="000000" w:themeColor="text1"/>
                <w:sz w:val="20"/>
                <w:szCs w:val="20"/>
                <w:lang w:val="en-GB"/>
              </w:rPr>
            </w:pPr>
            <w:r w:rsidRPr="00FF15E0">
              <w:rPr>
                <w:rFonts w:ascii="Arial" w:eastAsia="Arial Unicode MS" w:hAnsi="Arial" w:cs="Arial"/>
                <w:color w:val="000000" w:themeColor="text1"/>
                <w:sz w:val="20"/>
                <w:szCs w:val="20"/>
              </w:rPr>
              <w:t>17,751,165</w:t>
            </w:r>
          </w:p>
        </w:tc>
        <w:tc>
          <w:tcPr>
            <w:tcW w:w="1350" w:type="dxa"/>
            <w:tcBorders>
              <w:bottom w:val="single" w:sz="4" w:space="0" w:color="auto"/>
            </w:tcBorders>
            <w:shd w:val="clear" w:color="auto" w:fill="FAFAFA"/>
            <w:vAlign w:val="bottom"/>
          </w:tcPr>
          <w:p w14:paraId="280065B6" w14:textId="0DA49BD9" w:rsidR="00E1220D" w:rsidRPr="00FF15E0" w:rsidRDefault="00901925" w:rsidP="00E1220D">
            <w:pPr>
              <w:ind w:left="-40" w:right="-72"/>
              <w:jc w:val="right"/>
              <w:rPr>
                <w:rFonts w:ascii="Arial" w:eastAsia="Arial Unicode MS" w:hAnsi="Arial" w:cs="Arial"/>
                <w:color w:val="000000" w:themeColor="text1"/>
                <w:sz w:val="20"/>
                <w:szCs w:val="20"/>
                <w:lang w:val="en-GB"/>
              </w:rPr>
            </w:pPr>
            <w:r w:rsidRPr="00FF15E0">
              <w:rPr>
                <w:rFonts w:ascii="Arial" w:eastAsia="Arial Unicode MS" w:hAnsi="Arial" w:cs="Arial"/>
                <w:color w:val="000000" w:themeColor="text1"/>
                <w:sz w:val="20"/>
                <w:szCs w:val="20"/>
                <w:lang w:val="en-GB"/>
              </w:rPr>
              <w:t>44,037,682</w:t>
            </w:r>
          </w:p>
        </w:tc>
        <w:tc>
          <w:tcPr>
            <w:tcW w:w="1350" w:type="dxa"/>
            <w:tcBorders>
              <w:bottom w:val="single" w:sz="4" w:space="0" w:color="auto"/>
            </w:tcBorders>
            <w:vAlign w:val="bottom"/>
          </w:tcPr>
          <w:p w14:paraId="324AADBE" w14:textId="5908C83B" w:rsidR="00E1220D" w:rsidRPr="00FF15E0" w:rsidRDefault="00E1220D" w:rsidP="00E1220D">
            <w:pPr>
              <w:ind w:left="-40" w:right="-72"/>
              <w:jc w:val="right"/>
              <w:rPr>
                <w:rFonts w:ascii="Arial" w:eastAsia="Arial Unicode MS" w:hAnsi="Arial" w:cs="Arial"/>
                <w:color w:val="000000" w:themeColor="text1"/>
                <w:sz w:val="20"/>
                <w:szCs w:val="20"/>
                <w:lang w:val="en-GB"/>
              </w:rPr>
            </w:pPr>
            <w:r w:rsidRPr="00FF15E0">
              <w:rPr>
                <w:rFonts w:ascii="Arial" w:eastAsia="Arial Unicode MS" w:hAnsi="Arial" w:cs="Arial"/>
                <w:color w:val="000000" w:themeColor="text1"/>
                <w:sz w:val="20"/>
                <w:szCs w:val="20"/>
              </w:rPr>
              <w:t>15,713,080</w:t>
            </w:r>
          </w:p>
        </w:tc>
      </w:tr>
    </w:tbl>
    <w:p w14:paraId="4700294C" w14:textId="77777777" w:rsidR="00EB1AF6" w:rsidRPr="00FF15E0" w:rsidRDefault="00EB1AF6" w:rsidP="000E0C48">
      <w:pPr>
        <w:ind w:left="540"/>
        <w:rPr>
          <w:rFonts w:ascii="Arial" w:hAnsi="Arial" w:cs="Arial"/>
          <w:color w:val="000000"/>
          <w:sz w:val="20"/>
          <w:szCs w:val="20"/>
          <w:lang w:val="en-GB"/>
        </w:rPr>
      </w:pPr>
    </w:p>
    <w:p w14:paraId="21B497BB" w14:textId="626534A2" w:rsidR="00EB1AF6" w:rsidRPr="00FF15E0" w:rsidRDefault="00EB1AF6" w:rsidP="000E0C48">
      <w:pPr>
        <w:ind w:left="540"/>
        <w:jc w:val="both"/>
        <w:rPr>
          <w:rFonts w:ascii="Arial" w:hAnsi="Arial" w:cs="Arial"/>
          <w:color w:val="000000"/>
          <w:sz w:val="20"/>
          <w:szCs w:val="20"/>
          <w:lang w:val="en-GB"/>
        </w:rPr>
      </w:pPr>
      <w:r w:rsidRPr="00FF15E0">
        <w:rPr>
          <w:rFonts w:ascii="Arial" w:hAnsi="Arial" w:cs="Arial"/>
          <w:color w:val="000000"/>
          <w:sz w:val="20"/>
          <w:szCs w:val="20"/>
          <w:lang w:val="en-GB"/>
        </w:rPr>
        <w:t>Contract asset</w:t>
      </w:r>
      <w:r w:rsidR="006554C7" w:rsidRPr="00FF15E0">
        <w:rPr>
          <w:rFonts w:ascii="Arial" w:hAnsi="Arial" w:cs="Arial"/>
          <w:color w:val="000000"/>
          <w:sz w:val="20"/>
          <w:szCs w:val="20"/>
          <w:lang w:val="en-GB"/>
        </w:rPr>
        <w:t>s</w:t>
      </w:r>
      <w:r w:rsidRPr="00FF15E0">
        <w:rPr>
          <w:rFonts w:ascii="Arial" w:hAnsi="Arial" w:cs="Arial"/>
          <w:color w:val="000000"/>
          <w:sz w:val="20"/>
          <w:szCs w:val="20"/>
          <w:lang w:val="en-GB"/>
        </w:rPr>
        <w:t xml:space="preserve"> are unbilled revenue from customers. </w:t>
      </w:r>
      <w:r w:rsidR="006554C7" w:rsidRPr="00FF15E0">
        <w:rPr>
          <w:rFonts w:ascii="Arial" w:hAnsi="Arial" w:cs="Browallia New"/>
          <w:color w:val="000000"/>
          <w:sz w:val="20"/>
          <w:szCs w:val="20"/>
          <w:lang w:val="en-US"/>
        </w:rPr>
        <w:t xml:space="preserve">After </w:t>
      </w:r>
      <w:r w:rsidR="00C239DA" w:rsidRPr="00FF15E0">
        <w:rPr>
          <w:rFonts w:ascii="Arial" w:hAnsi="Arial" w:cs="Browallia New"/>
          <w:color w:val="000000"/>
          <w:sz w:val="20"/>
          <w:szCs w:val="20"/>
          <w:lang w:val="en-GB"/>
        </w:rPr>
        <w:t>31 March</w:t>
      </w:r>
      <w:r w:rsidR="006554C7" w:rsidRPr="00FF15E0">
        <w:rPr>
          <w:rFonts w:ascii="Arial" w:hAnsi="Arial" w:cs="Browallia New"/>
          <w:color w:val="000000"/>
          <w:sz w:val="20"/>
          <w:szCs w:val="20"/>
          <w:lang w:val="en-US"/>
        </w:rPr>
        <w:t xml:space="preserve"> </w:t>
      </w:r>
      <w:r w:rsidR="00C239DA" w:rsidRPr="00FF15E0">
        <w:rPr>
          <w:rFonts w:ascii="Arial" w:hAnsi="Arial" w:cs="Browallia New"/>
          <w:color w:val="000000"/>
          <w:sz w:val="20"/>
          <w:szCs w:val="20"/>
          <w:lang w:val="en-GB"/>
        </w:rPr>
        <w:t>2023</w:t>
      </w:r>
      <w:r w:rsidR="006554C7" w:rsidRPr="00FF15E0">
        <w:rPr>
          <w:rFonts w:ascii="Arial" w:hAnsi="Arial" w:cs="Browallia New"/>
          <w:color w:val="000000"/>
          <w:sz w:val="20"/>
          <w:szCs w:val="20"/>
          <w:lang w:val="en-US"/>
        </w:rPr>
        <w:t xml:space="preserve"> until the date of the report, t</w:t>
      </w:r>
      <w:r w:rsidRPr="00FF15E0">
        <w:rPr>
          <w:rFonts w:ascii="Arial" w:hAnsi="Arial" w:cs="Arial"/>
          <w:color w:val="000000"/>
          <w:sz w:val="20"/>
          <w:szCs w:val="20"/>
          <w:lang w:val="en-GB"/>
        </w:rPr>
        <w:t xml:space="preserve">he </w:t>
      </w:r>
      <w:r w:rsidR="006554C7" w:rsidRPr="00FF15E0">
        <w:rPr>
          <w:rFonts w:ascii="Arial" w:hAnsi="Arial" w:cs="Arial"/>
          <w:color w:val="000000"/>
          <w:sz w:val="20"/>
          <w:szCs w:val="20"/>
          <w:lang w:val="en-GB"/>
        </w:rPr>
        <w:t xml:space="preserve">contract </w:t>
      </w:r>
      <w:r w:rsidRPr="00FF15E0">
        <w:rPr>
          <w:rFonts w:ascii="Arial" w:hAnsi="Arial" w:cs="Arial"/>
          <w:color w:val="000000"/>
          <w:sz w:val="20"/>
          <w:szCs w:val="20"/>
          <w:lang w:val="en-GB"/>
        </w:rPr>
        <w:t>assets</w:t>
      </w:r>
      <w:r w:rsidR="006554C7" w:rsidRPr="00FF15E0">
        <w:rPr>
          <w:rFonts w:ascii="Arial" w:hAnsi="Arial" w:cstheme="minorBidi" w:hint="cs"/>
          <w:color w:val="000000"/>
          <w:sz w:val="20"/>
          <w:szCs w:val="20"/>
          <w:cs/>
          <w:lang w:val="en-GB"/>
        </w:rPr>
        <w:t xml:space="preserve"> </w:t>
      </w:r>
      <w:r w:rsidR="006554C7" w:rsidRPr="00FF15E0">
        <w:rPr>
          <w:rFonts w:ascii="Arial" w:hAnsi="Arial" w:cstheme="minorBidi"/>
          <w:color w:val="000000"/>
          <w:sz w:val="20"/>
          <w:szCs w:val="20"/>
          <w:lang w:val="en-GB"/>
        </w:rPr>
        <w:t xml:space="preserve">are invoiced </w:t>
      </w:r>
      <w:r w:rsidRPr="00FF15E0">
        <w:rPr>
          <w:rFonts w:ascii="Arial" w:hAnsi="Arial" w:cs="Arial"/>
          <w:color w:val="000000"/>
          <w:spacing w:val="-2"/>
          <w:sz w:val="20"/>
          <w:szCs w:val="20"/>
          <w:lang w:val="en-GB"/>
        </w:rPr>
        <w:t xml:space="preserve">for the </w:t>
      </w:r>
      <w:proofErr w:type="gramStart"/>
      <w:r w:rsidRPr="00FF15E0">
        <w:rPr>
          <w:rFonts w:ascii="Arial" w:hAnsi="Arial" w:cs="Arial"/>
          <w:color w:val="000000"/>
          <w:spacing w:val="-2"/>
          <w:sz w:val="20"/>
          <w:szCs w:val="20"/>
          <w:lang w:val="en-GB"/>
        </w:rPr>
        <w:t>amount</w:t>
      </w:r>
      <w:proofErr w:type="gramEnd"/>
      <w:r w:rsidRPr="00FF15E0">
        <w:rPr>
          <w:rFonts w:ascii="Arial" w:hAnsi="Arial" w:cs="Arial"/>
          <w:color w:val="000000"/>
          <w:spacing w:val="-2"/>
          <w:sz w:val="20"/>
          <w:szCs w:val="20"/>
          <w:lang w:val="en-GB"/>
        </w:rPr>
        <w:t xml:space="preserve"> of </w:t>
      </w:r>
      <w:r w:rsidR="007F6E35" w:rsidRPr="00FF15E0">
        <w:rPr>
          <w:rFonts w:ascii="Arial" w:hAnsi="Arial" w:cs="Arial"/>
          <w:color w:val="000000"/>
          <w:spacing w:val="-2"/>
          <w:sz w:val="20"/>
          <w:szCs w:val="20"/>
          <w:lang w:val="en-GB"/>
        </w:rPr>
        <w:t xml:space="preserve">Baht </w:t>
      </w:r>
      <w:r w:rsidR="00E41335" w:rsidRPr="00FF15E0">
        <w:rPr>
          <w:rFonts w:ascii="Arial" w:hAnsi="Arial" w:cs="Arial"/>
          <w:color w:val="000000"/>
          <w:spacing w:val="-2"/>
          <w:sz w:val="20"/>
          <w:szCs w:val="20"/>
          <w:lang w:val="en-GB"/>
        </w:rPr>
        <w:t>4</w:t>
      </w:r>
      <w:r w:rsidR="00BE6551">
        <w:rPr>
          <w:rFonts w:ascii="Arial" w:hAnsi="Arial" w:cs="Arial"/>
          <w:color w:val="000000"/>
          <w:spacing w:val="-2"/>
          <w:sz w:val="20"/>
          <w:szCs w:val="20"/>
          <w:lang w:val="en-GB"/>
        </w:rPr>
        <w:t>7.3</w:t>
      </w:r>
      <w:r w:rsidR="00E41335" w:rsidRPr="00FF15E0">
        <w:rPr>
          <w:rFonts w:ascii="Arial" w:hAnsi="Arial" w:cs="Arial"/>
          <w:color w:val="000000"/>
          <w:spacing w:val="-2"/>
          <w:sz w:val="20"/>
          <w:szCs w:val="20"/>
          <w:lang w:val="en-GB"/>
        </w:rPr>
        <w:t>4</w:t>
      </w:r>
      <w:r w:rsidRPr="00FF15E0">
        <w:rPr>
          <w:rFonts w:ascii="Arial" w:hAnsi="Arial" w:cs="Arial"/>
          <w:color w:val="000000"/>
          <w:spacing w:val="-2"/>
          <w:sz w:val="20"/>
          <w:szCs w:val="20"/>
          <w:lang w:val="en-GB"/>
        </w:rPr>
        <w:t xml:space="preserve"> million in the </w:t>
      </w:r>
      <w:r w:rsidR="006554C7" w:rsidRPr="00FF15E0">
        <w:rPr>
          <w:rFonts w:ascii="Arial" w:hAnsi="Arial" w:cs="Arial"/>
          <w:color w:val="000000"/>
          <w:spacing w:val="-2"/>
          <w:sz w:val="20"/>
          <w:szCs w:val="20"/>
          <w:lang w:val="en-GB"/>
        </w:rPr>
        <w:t>consolidated</w:t>
      </w:r>
      <w:r w:rsidRPr="00FF15E0">
        <w:rPr>
          <w:rFonts w:ascii="Arial" w:hAnsi="Arial" w:cs="Arial"/>
          <w:color w:val="000000"/>
          <w:spacing w:val="-2"/>
          <w:sz w:val="20"/>
          <w:szCs w:val="20"/>
          <w:lang w:val="en-GB"/>
        </w:rPr>
        <w:t xml:space="preserve"> financial </w:t>
      </w:r>
      <w:r w:rsidR="003978D0" w:rsidRPr="00FF15E0">
        <w:rPr>
          <w:rFonts w:ascii="Arial" w:hAnsi="Arial" w:cs="Arial"/>
          <w:color w:val="000000"/>
          <w:spacing w:val="-2"/>
          <w:sz w:val="20"/>
          <w:szCs w:val="20"/>
          <w:lang w:val="en-GB"/>
        </w:rPr>
        <w:t>information</w:t>
      </w:r>
      <w:r w:rsidRPr="00FF15E0">
        <w:rPr>
          <w:rFonts w:ascii="Arial" w:hAnsi="Arial" w:cs="Arial"/>
          <w:color w:val="000000"/>
          <w:spacing w:val="-2"/>
          <w:sz w:val="20"/>
          <w:szCs w:val="20"/>
          <w:lang w:val="en-GB"/>
        </w:rPr>
        <w:t xml:space="preserve"> and </w:t>
      </w:r>
      <w:r w:rsidR="007F6E35" w:rsidRPr="00FF15E0">
        <w:rPr>
          <w:rFonts w:ascii="Arial" w:hAnsi="Arial" w:cs="Arial"/>
          <w:color w:val="000000"/>
          <w:spacing w:val="-2"/>
          <w:sz w:val="20"/>
          <w:szCs w:val="20"/>
          <w:lang w:val="en-GB"/>
        </w:rPr>
        <w:t xml:space="preserve">Baht </w:t>
      </w:r>
      <w:r w:rsidR="00E41335" w:rsidRPr="00FF15E0">
        <w:rPr>
          <w:rFonts w:ascii="Arial" w:hAnsi="Arial" w:cs="Arial"/>
          <w:color w:val="000000"/>
          <w:spacing w:val="-2"/>
          <w:sz w:val="20"/>
          <w:szCs w:val="20"/>
          <w:lang w:val="en-GB"/>
        </w:rPr>
        <w:t>3</w:t>
      </w:r>
      <w:r w:rsidR="00BE6551">
        <w:rPr>
          <w:rFonts w:ascii="Arial" w:hAnsi="Arial" w:cs="Arial"/>
          <w:color w:val="000000"/>
          <w:spacing w:val="-2"/>
          <w:sz w:val="20"/>
          <w:szCs w:val="20"/>
          <w:lang w:val="en-GB"/>
        </w:rPr>
        <w:t xml:space="preserve">8.15 </w:t>
      </w:r>
      <w:r w:rsidRPr="00FF15E0">
        <w:rPr>
          <w:rFonts w:ascii="Arial" w:hAnsi="Arial" w:cs="Arial"/>
          <w:color w:val="000000"/>
          <w:spacing w:val="-2"/>
          <w:sz w:val="20"/>
          <w:szCs w:val="20"/>
          <w:lang w:val="en-GB"/>
        </w:rPr>
        <w:t xml:space="preserve">million in the </w:t>
      </w:r>
      <w:r w:rsidR="006554C7" w:rsidRPr="00FF15E0">
        <w:rPr>
          <w:rFonts w:ascii="Arial" w:hAnsi="Arial" w:cs="Arial"/>
          <w:color w:val="000000"/>
          <w:spacing w:val="-2"/>
          <w:sz w:val="20"/>
          <w:szCs w:val="20"/>
          <w:lang w:val="en-GB"/>
        </w:rPr>
        <w:t xml:space="preserve">separate </w:t>
      </w:r>
      <w:r w:rsidRPr="00FF15E0">
        <w:rPr>
          <w:rFonts w:ascii="Arial" w:hAnsi="Arial" w:cs="Arial"/>
          <w:color w:val="000000"/>
          <w:spacing w:val="-2"/>
          <w:sz w:val="20"/>
          <w:szCs w:val="20"/>
          <w:lang w:val="en-GB"/>
        </w:rPr>
        <w:t xml:space="preserve">financial </w:t>
      </w:r>
      <w:r w:rsidR="003978D0" w:rsidRPr="00FF15E0">
        <w:rPr>
          <w:rFonts w:ascii="Arial" w:hAnsi="Arial" w:cs="Arial"/>
          <w:color w:val="000000"/>
          <w:spacing w:val="-2"/>
          <w:sz w:val="20"/>
          <w:szCs w:val="20"/>
          <w:lang w:val="en-GB"/>
        </w:rPr>
        <w:t>information</w:t>
      </w:r>
      <w:r w:rsidRPr="00FF15E0">
        <w:rPr>
          <w:rFonts w:ascii="Arial" w:hAnsi="Arial" w:cs="Arial"/>
          <w:color w:val="000000"/>
          <w:spacing w:val="-2"/>
          <w:sz w:val="20"/>
          <w:szCs w:val="20"/>
          <w:lang w:val="en-GB"/>
        </w:rPr>
        <w:t>. The Company is in the process of invoicing to customers</w:t>
      </w:r>
      <w:r w:rsidRPr="00FF15E0">
        <w:rPr>
          <w:rFonts w:ascii="Arial" w:hAnsi="Arial" w:cs="Arial"/>
          <w:color w:val="000000"/>
          <w:sz w:val="20"/>
          <w:szCs w:val="20"/>
          <w:lang w:val="en-GB"/>
        </w:rPr>
        <w:t xml:space="preserve"> for the </w:t>
      </w:r>
      <w:proofErr w:type="gramStart"/>
      <w:r w:rsidRPr="00FF15E0">
        <w:rPr>
          <w:rFonts w:ascii="Arial" w:hAnsi="Arial" w:cs="Arial"/>
          <w:color w:val="000000"/>
          <w:sz w:val="20"/>
          <w:szCs w:val="20"/>
          <w:lang w:val="en-GB"/>
        </w:rPr>
        <w:t>amount</w:t>
      </w:r>
      <w:proofErr w:type="gramEnd"/>
      <w:r w:rsidRPr="00FF15E0">
        <w:rPr>
          <w:rFonts w:ascii="Arial" w:hAnsi="Arial" w:cs="Arial"/>
          <w:color w:val="000000"/>
          <w:sz w:val="20"/>
          <w:szCs w:val="20"/>
          <w:lang w:val="en-GB"/>
        </w:rPr>
        <w:t xml:space="preserve"> of Baht </w:t>
      </w:r>
      <w:r w:rsidR="00E41335" w:rsidRPr="00FF15E0">
        <w:rPr>
          <w:rFonts w:ascii="Arial" w:hAnsi="Arial" w:cs="Arial"/>
          <w:color w:val="000000"/>
          <w:sz w:val="20"/>
          <w:szCs w:val="20"/>
          <w:lang w:val="en-GB"/>
        </w:rPr>
        <w:t>1</w:t>
      </w:r>
      <w:r w:rsidR="00BE6551">
        <w:rPr>
          <w:rFonts w:ascii="Arial" w:hAnsi="Arial" w:cs="Arial"/>
          <w:color w:val="000000"/>
          <w:sz w:val="20"/>
          <w:szCs w:val="20"/>
          <w:lang w:val="en-GB"/>
        </w:rPr>
        <w:t>3.0</w:t>
      </w:r>
      <w:r w:rsidR="00E41335" w:rsidRPr="00FF15E0">
        <w:rPr>
          <w:rFonts w:ascii="Arial" w:hAnsi="Arial" w:cs="Arial"/>
          <w:color w:val="000000"/>
          <w:sz w:val="20"/>
          <w:szCs w:val="20"/>
          <w:lang w:val="en-GB"/>
        </w:rPr>
        <w:t>0</w:t>
      </w:r>
      <w:r w:rsidRPr="00FF15E0">
        <w:rPr>
          <w:rFonts w:ascii="Arial" w:hAnsi="Arial" w:cs="Arial"/>
          <w:color w:val="000000"/>
          <w:sz w:val="20"/>
          <w:szCs w:val="20"/>
          <w:lang w:val="en-GB"/>
        </w:rPr>
        <w:t xml:space="preserve"> million in the </w:t>
      </w:r>
      <w:r w:rsidR="006554C7" w:rsidRPr="00FF15E0">
        <w:rPr>
          <w:rFonts w:ascii="Arial" w:hAnsi="Arial" w:cs="Arial"/>
          <w:color w:val="000000"/>
          <w:sz w:val="20"/>
          <w:szCs w:val="20"/>
          <w:lang w:val="en-GB"/>
        </w:rPr>
        <w:t xml:space="preserve">consolidated </w:t>
      </w:r>
      <w:r w:rsidRPr="00FF15E0">
        <w:rPr>
          <w:rFonts w:ascii="Arial" w:hAnsi="Arial" w:cs="Arial"/>
          <w:color w:val="000000"/>
          <w:sz w:val="20"/>
          <w:szCs w:val="20"/>
          <w:lang w:val="en-GB"/>
        </w:rPr>
        <w:t xml:space="preserve">financial </w:t>
      </w:r>
      <w:r w:rsidR="003978D0" w:rsidRPr="00FF15E0">
        <w:rPr>
          <w:rFonts w:ascii="Arial" w:hAnsi="Arial" w:cs="Arial"/>
          <w:color w:val="000000"/>
          <w:spacing w:val="-2"/>
          <w:sz w:val="20"/>
          <w:szCs w:val="20"/>
          <w:lang w:val="en-GB"/>
        </w:rPr>
        <w:t>information</w:t>
      </w:r>
      <w:r w:rsidRPr="00FF15E0">
        <w:rPr>
          <w:rFonts w:ascii="Arial" w:hAnsi="Arial" w:cs="Arial"/>
          <w:color w:val="000000"/>
          <w:sz w:val="20"/>
          <w:szCs w:val="20"/>
          <w:lang w:val="en-GB"/>
        </w:rPr>
        <w:t xml:space="preserve"> and </w:t>
      </w:r>
      <w:r w:rsidR="00BE6551">
        <w:rPr>
          <w:rFonts w:ascii="Arial" w:hAnsi="Arial" w:cs="Arial"/>
          <w:color w:val="000000"/>
          <w:sz w:val="20"/>
          <w:szCs w:val="20"/>
          <w:lang w:val="en-GB"/>
        </w:rPr>
        <w:t>5.88</w:t>
      </w:r>
      <w:r w:rsidRPr="00FF15E0">
        <w:rPr>
          <w:rFonts w:ascii="Arial" w:hAnsi="Arial" w:cs="Arial"/>
          <w:color w:val="000000"/>
          <w:sz w:val="20"/>
          <w:szCs w:val="20"/>
          <w:lang w:val="en-GB"/>
        </w:rPr>
        <w:t xml:space="preserve"> million in the </w:t>
      </w:r>
      <w:r w:rsidR="006554C7" w:rsidRPr="00FF15E0">
        <w:rPr>
          <w:rFonts w:ascii="Arial" w:hAnsi="Arial" w:cs="Arial"/>
          <w:color w:val="000000"/>
          <w:sz w:val="20"/>
          <w:szCs w:val="20"/>
          <w:lang w:val="en-GB"/>
        </w:rPr>
        <w:t xml:space="preserve">separate </w:t>
      </w:r>
      <w:r w:rsidRPr="00FF15E0">
        <w:rPr>
          <w:rFonts w:ascii="Arial" w:hAnsi="Arial" w:cs="Arial"/>
          <w:color w:val="000000"/>
          <w:sz w:val="20"/>
          <w:szCs w:val="20"/>
          <w:lang w:val="en-GB"/>
        </w:rPr>
        <w:t xml:space="preserve">financial </w:t>
      </w:r>
      <w:r w:rsidR="003978D0" w:rsidRPr="00FF15E0">
        <w:rPr>
          <w:rFonts w:ascii="Arial" w:hAnsi="Arial" w:cs="Arial"/>
          <w:color w:val="000000"/>
          <w:spacing w:val="-2"/>
          <w:sz w:val="20"/>
          <w:szCs w:val="20"/>
          <w:lang w:val="en-GB"/>
        </w:rPr>
        <w:t>information</w:t>
      </w:r>
      <w:r w:rsidR="00BE4D29" w:rsidRPr="00FF15E0">
        <w:rPr>
          <w:rFonts w:ascii="Arial" w:hAnsi="Arial" w:cs="Arial"/>
          <w:color w:val="000000"/>
          <w:spacing w:val="-2"/>
          <w:sz w:val="20"/>
          <w:szCs w:val="20"/>
          <w:lang w:val="en-GB"/>
        </w:rPr>
        <w:t xml:space="preserve"> for t</w:t>
      </w:r>
      <w:r w:rsidR="002D326C" w:rsidRPr="00FF15E0">
        <w:rPr>
          <w:rFonts w:ascii="Arial" w:hAnsi="Arial" w:cs="Arial"/>
          <w:color w:val="000000"/>
          <w:spacing w:val="-2"/>
          <w:sz w:val="20"/>
          <w:szCs w:val="20"/>
          <w:lang w:val="en-GB"/>
        </w:rPr>
        <w:t>he</w:t>
      </w:r>
      <w:r w:rsidR="00BE4D29" w:rsidRPr="00FF15E0">
        <w:rPr>
          <w:rFonts w:ascii="Arial" w:hAnsi="Arial" w:cs="Browallia New"/>
          <w:color w:val="000000"/>
          <w:spacing w:val="-2"/>
          <w:sz w:val="20"/>
          <w:szCs w:val="20"/>
          <w:lang w:val="en-GB"/>
        </w:rPr>
        <w:t xml:space="preserve"> completed work</w:t>
      </w:r>
      <w:r w:rsidR="00C153C5" w:rsidRPr="00FF15E0">
        <w:rPr>
          <w:rFonts w:ascii="Arial" w:hAnsi="Arial" w:cs="Browallia New"/>
          <w:color w:val="000000"/>
          <w:spacing w:val="-2"/>
          <w:sz w:val="20"/>
          <w:szCs w:val="20"/>
          <w:lang w:val="en-US"/>
        </w:rPr>
        <w:t>s</w:t>
      </w:r>
      <w:r w:rsidR="00BE4D29" w:rsidRPr="00FF15E0">
        <w:rPr>
          <w:rFonts w:ascii="Arial" w:hAnsi="Arial" w:cs="Browallia New"/>
          <w:color w:val="000000"/>
          <w:spacing w:val="-2"/>
          <w:sz w:val="20"/>
          <w:szCs w:val="20"/>
          <w:lang w:val="en-GB"/>
        </w:rPr>
        <w:t>. T</w:t>
      </w:r>
      <w:r w:rsidR="00BE4D29" w:rsidRPr="00FF15E0">
        <w:rPr>
          <w:rFonts w:ascii="Arial" w:hAnsi="Arial" w:cs="Arial"/>
          <w:color w:val="000000"/>
          <w:sz w:val="20"/>
          <w:szCs w:val="20"/>
          <w:lang w:val="en-GB"/>
        </w:rPr>
        <w:t>he majority</w:t>
      </w:r>
      <w:r w:rsidR="008B0148" w:rsidRPr="00FF15E0">
        <w:rPr>
          <w:rFonts w:ascii="Arial" w:hAnsi="Arial" w:cs="Arial"/>
          <w:color w:val="000000"/>
          <w:sz w:val="20"/>
          <w:szCs w:val="20"/>
          <w:lang w:val="en-GB"/>
        </w:rPr>
        <w:t xml:space="preserve"> </w:t>
      </w:r>
      <w:r w:rsidR="006127F9" w:rsidRPr="00FF15E0">
        <w:rPr>
          <w:rFonts w:ascii="Arial" w:hAnsi="Arial" w:cs="Arial"/>
          <w:color w:val="000000"/>
          <w:sz w:val="20"/>
          <w:szCs w:val="20"/>
          <w:lang w:val="en-GB"/>
        </w:rPr>
        <w:t xml:space="preserve">can be invoiced </w:t>
      </w:r>
      <w:r w:rsidR="008B0148" w:rsidRPr="00FF15E0">
        <w:rPr>
          <w:rFonts w:ascii="Arial" w:hAnsi="Arial" w:cs="Arial"/>
          <w:color w:val="000000"/>
          <w:sz w:val="20"/>
          <w:szCs w:val="20"/>
          <w:lang w:val="en-GB"/>
        </w:rPr>
        <w:t xml:space="preserve">within 31 </w:t>
      </w:r>
      <w:r w:rsidR="00E41335" w:rsidRPr="00FF15E0">
        <w:rPr>
          <w:rFonts w:ascii="Arial" w:hAnsi="Arial" w:cs="Arial"/>
          <w:color w:val="000000"/>
          <w:sz w:val="20"/>
          <w:szCs w:val="20"/>
          <w:lang w:val="en-GB"/>
        </w:rPr>
        <w:t>May</w:t>
      </w:r>
      <w:r w:rsidR="008B0148" w:rsidRPr="00FF15E0">
        <w:rPr>
          <w:rFonts w:ascii="Arial" w:hAnsi="Arial" w:cs="Arial"/>
          <w:color w:val="000000"/>
          <w:sz w:val="20"/>
          <w:szCs w:val="20"/>
          <w:lang w:val="en-GB"/>
        </w:rPr>
        <w:t xml:space="preserve"> </w:t>
      </w:r>
      <w:r w:rsidR="00C239DA" w:rsidRPr="00FF15E0">
        <w:rPr>
          <w:rFonts w:ascii="Arial" w:hAnsi="Arial" w:cs="Arial"/>
          <w:color w:val="000000"/>
          <w:sz w:val="20"/>
          <w:szCs w:val="20"/>
          <w:lang w:val="en-GB"/>
        </w:rPr>
        <w:t>2023</w:t>
      </w:r>
      <w:r w:rsidR="00BE4D29" w:rsidRPr="00FF15E0">
        <w:rPr>
          <w:rFonts w:ascii="Arial" w:hAnsi="Arial" w:cs="Arial"/>
          <w:color w:val="000000"/>
          <w:sz w:val="20"/>
          <w:szCs w:val="20"/>
          <w:lang w:val="en-GB"/>
        </w:rPr>
        <w:t>.</w:t>
      </w:r>
    </w:p>
    <w:p w14:paraId="582EAED5" w14:textId="11F60796" w:rsidR="00E5640A" w:rsidRPr="00FF15E0" w:rsidRDefault="00E5640A" w:rsidP="000E0C48">
      <w:pPr>
        <w:ind w:left="540"/>
        <w:jc w:val="both"/>
        <w:rPr>
          <w:rFonts w:ascii="Arial" w:hAnsi="Arial" w:cs="Arial"/>
          <w:color w:val="000000"/>
          <w:sz w:val="20"/>
          <w:szCs w:val="20"/>
          <w:lang w:val="en-GB"/>
        </w:rPr>
      </w:pPr>
    </w:p>
    <w:p w14:paraId="268DAFAE" w14:textId="249963CE" w:rsidR="00E5640A" w:rsidRPr="007A407E" w:rsidRDefault="00E5640A" w:rsidP="000E0C48">
      <w:pPr>
        <w:ind w:left="540"/>
        <w:jc w:val="both"/>
        <w:rPr>
          <w:rFonts w:ascii="Arial" w:hAnsi="Arial" w:cs="Arial"/>
          <w:color w:val="000000"/>
          <w:sz w:val="18"/>
          <w:szCs w:val="18"/>
          <w:lang w:val="en-GB"/>
        </w:rPr>
      </w:pPr>
    </w:p>
    <w:p w14:paraId="2B969527" w14:textId="4AE4BF4D" w:rsidR="00E5640A" w:rsidRPr="007A407E" w:rsidRDefault="00E5640A" w:rsidP="000E0C48">
      <w:pPr>
        <w:ind w:left="540"/>
        <w:jc w:val="both"/>
        <w:rPr>
          <w:rFonts w:ascii="Arial" w:hAnsi="Arial" w:cs="Arial"/>
          <w:color w:val="000000"/>
          <w:sz w:val="18"/>
          <w:szCs w:val="18"/>
          <w:lang w:val="en-GB"/>
        </w:rPr>
      </w:pPr>
    </w:p>
    <w:p w14:paraId="448BC769" w14:textId="416DEA33" w:rsidR="00E5640A" w:rsidRPr="007A407E" w:rsidRDefault="00E5640A" w:rsidP="000E0C48">
      <w:pPr>
        <w:ind w:left="540"/>
        <w:jc w:val="both"/>
        <w:rPr>
          <w:rFonts w:ascii="Arial" w:hAnsi="Arial" w:cs="Arial"/>
          <w:color w:val="000000"/>
          <w:sz w:val="18"/>
          <w:szCs w:val="18"/>
          <w:lang w:val="en-GB"/>
        </w:rPr>
      </w:pPr>
    </w:p>
    <w:p w14:paraId="30BE8550" w14:textId="77777777" w:rsidR="00E5640A" w:rsidRPr="007A407E" w:rsidRDefault="00E5640A" w:rsidP="000E0C48">
      <w:pPr>
        <w:ind w:left="540"/>
        <w:jc w:val="both"/>
        <w:rPr>
          <w:rFonts w:ascii="Arial" w:hAnsi="Arial" w:cs="Arial"/>
          <w:color w:val="000000"/>
          <w:sz w:val="18"/>
          <w:szCs w:val="18"/>
          <w:lang w:val="en-GB"/>
        </w:rPr>
      </w:pPr>
    </w:p>
    <w:p w14:paraId="03397199" w14:textId="5EACE77A" w:rsidR="00EB1AF6" w:rsidRPr="007A407E" w:rsidRDefault="00EB1AF6" w:rsidP="005B1CF3">
      <w:pPr>
        <w:jc w:val="both"/>
        <w:rPr>
          <w:rFonts w:ascii="Arial" w:hAnsi="Arial" w:cs="Arial"/>
          <w:b/>
          <w:bCs/>
          <w:snapToGrid w:val="0"/>
          <w:sz w:val="18"/>
          <w:szCs w:val="18"/>
          <w:lang w:val="en-GB" w:eastAsia="th-TH"/>
        </w:rPr>
        <w:sectPr w:rsidR="00EB1AF6" w:rsidRPr="007A407E" w:rsidSect="00BA6CC6">
          <w:pgSz w:w="11907" w:h="16840" w:code="9"/>
          <w:pgMar w:top="1440" w:right="720" w:bottom="720" w:left="1728" w:header="706" w:footer="706" w:gutter="0"/>
          <w:cols w:space="720"/>
        </w:sectPr>
      </w:pPr>
    </w:p>
    <w:p w14:paraId="4DC7BDDE" w14:textId="77777777" w:rsidR="008A2DF1" w:rsidRPr="007A407E" w:rsidRDefault="008A2DF1" w:rsidP="004A7C84">
      <w:pPr>
        <w:jc w:val="both"/>
        <w:rPr>
          <w:rFonts w:ascii="Arial" w:hAnsi="Arial" w:cs="Arial"/>
          <w:snapToGrid w:val="0"/>
          <w:sz w:val="18"/>
          <w:szCs w:val="18"/>
          <w:lang w:val="en-GB" w:eastAsia="th-TH"/>
        </w:rPr>
      </w:pPr>
    </w:p>
    <w:tbl>
      <w:tblPr>
        <w:tblW w:w="15408" w:type="dxa"/>
        <w:shd w:val="clear" w:color="auto" w:fill="FFA543"/>
        <w:tblLook w:val="04A0" w:firstRow="1" w:lastRow="0" w:firstColumn="1" w:lastColumn="0" w:noHBand="0" w:noVBand="1"/>
      </w:tblPr>
      <w:tblGrid>
        <w:gridCol w:w="15408"/>
      </w:tblGrid>
      <w:tr w:rsidR="00FA7688" w:rsidRPr="007A407E" w14:paraId="5F57A795" w14:textId="77777777" w:rsidTr="006E40C7">
        <w:trPr>
          <w:trHeight w:val="386"/>
        </w:trPr>
        <w:tc>
          <w:tcPr>
            <w:tcW w:w="15408" w:type="dxa"/>
            <w:shd w:val="clear" w:color="auto" w:fill="FFA543"/>
            <w:vAlign w:val="center"/>
          </w:tcPr>
          <w:p w14:paraId="02CBCBD7" w14:textId="455B6709" w:rsidR="008A2DF1" w:rsidRPr="007A407E" w:rsidRDefault="000165CC" w:rsidP="00CE1803">
            <w:pPr>
              <w:tabs>
                <w:tab w:val="left" w:pos="432"/>
              </w:tabs>
              <w:ind w:left="432" w:hanging="432"/>
              <w:rPr>
                <w:rFonts w:ascii="Arial" w:eastAsia="Arial Unicode MS" w:hAnsi="Arial" w:cs="Arial"/>
                <w:b/>
                <w:bCs/>
                <w:color w:val="FFFFFF"/>
                <w:sz w:val="18"/>
                <w:szCs w:val="18"/>
                <w:cs/>
                <w:lang w:val="en-GB"/>
              </w:rPr>
            </w:pPr>
            <w:r w:rsidRPr="007A407E">
              <w:rPr>
                <w:rFonts w:ascii="Arial" w:eastAsia="Arial Unicode MS" w:hAnsi="Arial" w:cs="Arial"/>
                <w:b/>
                <w:bCs/>
                <w:color w:val="FFFFFF"/>
                <w:sz w:val="18"/>
                <w:szCs w:val="18"/>
                <w:lang w:val="en-GB"/>
              </w:rPr>
              <w:t>8</w:t>
            </w:r>
            <w:r w:rsidR="008A2DF1" w:rsidRPr="007A407E">
              <w:rPr>
                <w:rFonts w:ascii="Arial" w:eastAsia="Arial Unicode MS" w:hAnsi="Arial" w:cs="Arial"/>
                <w:b/>
                <w:bCs/>
                <w:color w:val="FFFFFF"/>
                <w:sz w:val="18"/>
                <w:szCs w:val="18"/>
                <w:lang w:val="en-GB"/>
              </w:rPr>
              <w:tab/>
              <w:t>Investment</w:t>
            </w:r>
            <w:r w:rsidR="006404AC" w:rsidRPr="007A407E">
              <w:rPr>
                <w:rFonts w:ascii="Arial" w:eastAsia="Arial Unicode MS" w:hAnsi="Arial" w:cs="Arial"/>
                <w:b/>
                <w:bCs/>
                <w:color w:val="FFFFFF"/>
                <w:sz w:val="18"/>
                <w:szCs w:val="18"/>
                <w:lang w:val="en-GB"/>
              </w:rPr>
              <w:t>s</w:t>
            </w:r>
            <w:r w:rsidR="008A2DF1" w:rsidRPr="007A407E">
              <w:rPr>
                <w:rFonts w:ascii="Arial" w:eastAsia="Arial Unicode MS" w:hAnsi="Arial" w:cs="Arial"/>
                <w:b/>
                <w:bCs/>
                <w:color w:val="FFFFFF"/>
                <w:sz w:val="18"/>
                <w:szCs w:val="18"/>
                <w:lang w:val="en-GB"/>
              </w:rPr>
              <w:t xml:space="preserve"> in subsidiar</w:t>
            </w:r>
            <w:r w:rsidR="002D5BCC" w:rsidRPr="007A407E">
              <w:rPr>
                <w:rFonts w:ascii="Arial" w:eastAsia="Arial Unicode MS" w:hAnsi="Arial" w:cs="Arial"/>
                <w:b/>
                <w:bCs/>
                <w:color w:val="FFFFFF"/>
                <w:sz w:val="18"/>
                <w:szCs w:val="18"/>
                <w:lang w:val="en-GB"/>
              </w:rPr>
              <w:t>ies</w:t>
            </w:r>
            <w:r w:rsidR="00554678" w:rsidRPr="007A407E">
              <w:rPr>
                <w:rFonts w:ascii="Arial" w:eastAsia="Arial Unicode MS" w:hAnsi="Arial" w:cs="Arial"/>
                <w:b/>
                <w:bCs/>
                <w:color w:val="FFFFFF"/>
                <w:sz w:val="18"/>
                <w:szCs w:val="18"/>
                <w:lang w:val="en-GB"/>
              </w:rPr>
              <w:t>, net</w:t>
            </w:r>
          </w:p>
        </w:tc>
      </w:tr>
    </w:tbl>
    <w:p w14:paraId="40C4ECFA" w14:textId="77777777" w:rsidR="00933F78" w:rsidRPr="007A407E" w:rsidRDefault="00933F78" w:rsidP="00CE1803">
      <w:pPr>
        <w:ind w:hanging="7"/>
        <w:jc w:val="both"/>
        <w:rPr>
          <w:rFonts w:ascii="Arial" w:hAnsi="Arial" w:cs="Arial"/>
          <w:snapToGrid w:val="0"/>
          <w:sz w:val="18"/>
          <w:szCs w:val="18"/>
          <w:lang w:val="en-GB" w:eastAsia="th-TH"/>
        </w:rPr>
      </w:pPr>
    </w:p>
    <w:p w14:paraId="5DC4083D" w14:textId="646BAF0B" w:rsidR="00224231" w:rsidRPr="007A407E" w:rsidRDefault="002C3981" w:rsidP="00CE1803">
      <w:pPr>
        <w:jc w:val="both"/>
        <w:rPr>
          <w:rFonts w:ascii="Arial" w:eastAsia="Cordia New" w:hAnsi="Arial" w:cs="Arial"/>
          <w:sz w:val="18"/>
          <w:szCs w:val="18"/>
          <w:lang w:val="en-GB"/>
        </w:rPr>
      </w:pPr>
      <w:r w:rsidRPr="007A407E">
        <w:rPr>
          <w:rFonts w:ascii="Arial" w:eastAsia="Cordia New" w:hAnsi="Arial" w:cs="Arial"/>
          <w:sz w:val="18"/>
          <w:szCs w:val="18"/>
          <w:lang w:val="en-GB"/>
        </w:rPr>
        <w:t>The investment</w:t>
      </w:r>
      <w:r w:rsidR="00F00A89" w:rsidRPr="007A407E">
        <w:rPr>
          <w:rFonts w:ascii="Arial" w:eastAsia="Cordia New" w:hAnsi="Arial" w:cs="Arial"/>
          <w:sz w:val="18"/>
          <w:szCs w:val="18"/>
          <w:lang w:val="en-GB"/>
        </w:rPr>
        <w:t>s</w:t>
      </w:r>
      <w:r w:rsidR="006E44B5" w:rsidRPr="007A407E">
        <w:rPr>
          <w:rFonts w:ascii="Arial" w:eastAsia="Cordia New" w:hAnsi="Arial" w:cs="Arial"/>
          <w:sz w:val="18"/>
          <w:szCs w:val="18"/>
          <w:lang w:val="en-GB"/>
        </w:rPr>
        <w:t xml:space="preserve"> </w:t>
      </w:r>
      <w:r w:rsidR="00DC2682" w:rsidRPr="007A407E">
        <w:rPr>
          <w:rFonts w:ascii="Arial" w:eastAsia="Cordia New" w:hAnsi="Arial" w:cs="Arial"/>
          <w:sz w:val="18"/>
          <w:szCs w:val="18"/>
          <w:lang w:val="en-GB"/>
        </w:rPr>
        <w:t>in subsidiar</w:t>
      </w:r>
      <w:r w:rsidR="002D5BCC" w:rsidRPr="007A407E">
        <w:rPr>
          <w:rFonts w:ascii="Arial" w:eastAsia="Cordia New" w:hAnsi="Arial" w:cs="Arial"/>
          <w:sz w:val="18"/>
          <w:szCs w:val="18"/>
          <w:lang w:val="en-GB"/>
        </w:rPr>
        <w:t>ies</w:t>
      </w:r>
      <w:r w:rsidR="00554678" w:rsidRPr="007A407E">
        <w:rPr>
          <w:rFonts w:ascii="Arial" w:eastAsia="Cordia New" w:hAnsi="Arial" w:cs="Arial"/>
          <w:sz w:val="18"/>
          <w:szCs w:val="18"/>
          <w:lang w:val="en-GB"/>
        </w:rPr>
        <w:t xml:space="preserve">, </w:t>
      </w:r>
      <w:r w:rsidR="00960139" w:rsidRPr="007A407E">
        <w:rPr>
          <w:rFonts w:ascii="Arial" w:eastAsia="Cordia New" w:hAnsi="Arial" w:cs="Arial"/>
          <w:sz w:val="18"/>
          <w:szCs w:val="18"/>
          <w:lang w:val="en-GB"/>
        </w:rPr>
        <w:t>n</w:t>
      </w:r>
      <w:r w:rsidR="00554678" w:rsidRPr="007A407E">
        <w:rPr>
          <w:rFonts w:ascii="Arial" w:eastAsia="Cordia New" w:hAnsi="Arial" w:cs="Arial"/>
          <w:sz w:val="18"/>
          <w:szCs w:val="18"/>
          <w:lang w:val="en-GB"/>
        </w:rPr>
        <w:t>et</w:t>
      </w:r>
      <w:r w:rsidR="00F00A89" w:rsidRPr="007A407E">
        <w:rPr>
          <w:rFonts w:ascii="Arial" w:eastAsia="Cordia New" w:hAnsi="Arial" w:cs="Arial"/>
          <w:sz w:val="18"/>
          <w:szCs w:val="18"/>
          <w:lang w:val="en-GB"/>
        </w:rPr>
        <w:t xml:space="preserve"> </w:t>
      </w:r>
      <w:r w:rsidR="00070F07" w:rsidRPr="007A407E">
        <w:rPr>
          <w:rFonts w:ascii="Arial" w:eastAsia="Cordia New" w:hAnsi="Arial" w:cs="Arial"/>
          <w:sz w:val="18"/>
          <w:szCs w:val="18"/>
          <w:lang w:val="en-GB"/>
        </w:rPr>
        <w:t>are</w:t>
      </w:r>
      <w:r w:rsidR="006E44B5" w:rsidRPr="007A407E">
        <w:rPr>
          <w:rFonts w:ascii="Arial" w:eastAsia="Cordia New" w:hAnsi="Arial" w:cs="Arial"/>
          <w:sz w:val="18"/>
          <w:szCs w:val="18"/>
          <w:lang w:val="en-GB"/>
        </w:rPr>
        <w:t xml:space="preserve"> as follows: </w:t>
      </w:r>
    </w:p>
    <w:p w14:paraId="447CE8B2" w14:textId="77777777" w:rsidR="006E44B5" w:rsidRPr="007A407E" w:rsidRDefault="006E44B5" w:rsidP="00CE1803">
      <w:pPr>
        <w:jc w:val="both"/>
        <w:rPr>
          <w:rFonts w:ascii="Arial" w:eastAsia="Cordia New" w:hAnsi="Arial" w:cs="Arial"/>
          <w:sz w:val="18"/>
          <w:szCs w:val="18"/>
          <w:lang w:val="en-GB"/>
        </w:rPr>
      </w:pPr>
    </w:p>
    <w:tbl>
      <w:tblPr>
        <w:tblW w:w="15408" w:type="dxa"/>
        <w:tblLayout w:type="fixed"/>
        <w:tblLook w:val="0000" w:firstRow="0" w:lastRow="0" w:firstColumn="0" w:lastColumn="0" w:noHBand="0" w:noVBand="0"/>
      </w:tblPr>
      <w:tblGrid>
        <w:gridCol w:w="3096"/>
        <w:gridCol w:w="1566"/>
        <w:gridCol w:w="1170"/>
        <w:gridCol w:w="1440"/>
        <w:gridCol w:w="990"/>
        <w:gridCol w:w="1296"/>
        <w:gridCol w:w="1296"/>
        <w:gridCol w:w="1161"/>
        <w:gridCol w:w="1062"/>
        <w:gridCol w:w="1179"/>
        <w:gridCol w:w="1152"/>
      </w:tblGrid>
      <w:tr w:rsidR="00D17DEF" w:rsidRPr="007A407E" w14:paraId="6D9A06EF" w14:textId="77777777" w:rsidTr="0005056D">
        <w:tc>
          <w:tcPr>
            <w:tcW w:w="15408" w:type="dxa"/>
            <w:gridSpan w:val="11"/>
            <w:tcBorders>
              <w:top w:val="single" w:sz="4" w:space="0" w:color="auto"/>
              <w:bottom w:val="single" w:sz="4" w:space="0" w:color="auto"/>
            </w:tcBorders>
          </w:tcPr>
          <w:p w14:paraId="06F7DB05" w14:textId="3066973D" w:rsidR="00EC64DE" w:rsidRPr="007A407E" w:rsidRDefault="00EC64DE" w:rsidP="00CE1803">
            <w:pPr>
              <w:ind w:left="-68" w:right="-72"/>
              <w:jc w:val="center"/>
              <w:rPr>
                <w:rFonts w:ascii="Arial" w:hAnsi="Arial" w:cs="Arial"/>
                <w:b/>
                <w:bCs/>
                <w:sz w:val="16"/>
                <w:szCs w:val="16"/>
                <w:lang w:val="en-US"/>
              </w:rPr>
            </w:pPr>
            <w:r w:rsidRPr="007A407E">
              <w:rPr>
                <w:rFonts w:ascii="Arial" w:hAnsi="Arial" w:cs="Arial"/>
                <w:b/>
                <w:bCs/>
                <w:sz w:val="16"/>
                <w:szCs w:val="16"/>
                <w:cs/>
              </w:rPr>
              <w:t>Separate financial</w:t>
            </w:r>
            <w:r w:rsidR="006F78B2" w:rsidRPr="007A407E">
              <w:rPr>
                <w:rFonts w:ascii="Arial" w:hAnsi="Arial" w:cs="Arial"/>
                <w:b/>
                <w:bCs/>
                <w:sz w:val="16"/>
                <w:szCs w:val="16"/>
                <w:lang w:val="en-US"/>
              </w:rPr>
              <w:t xml:space="preserve"> information</w:t>
            </w:r>
          </w:p>
        </w:tc>
      </w:tr>
      <w:tr w:rsidR="00D17DEF" w:rsidRPr="007A407E" w14:paraId="616B2D84" w14:textId="77777777" w:rsidTr="006E40C7">
        <w:tc>
          <w:tcPr>
            <w:tcW w:w="3096" w:type="dxa"/>
          </w:tcPr>
          <w:p w14:paraId="490900E6" w14:textId="77777777" w:rsidR="00EC64DE" w:rsidRPr="007A407E" w:rsidRDefault="00EC64DE" w:rsidP="00803188">
            <w:pPr>
              <w:ind w:left="-109" w:right="-72"/>
              <w:rPr>
                <w:rFonts w:ascii="Arial" w:hAnsi="Arial" w:cs="Arial"/>
                <w:b/>
                <w:bCs/>
                <w:spacing w:val="-4"/>
                <w:sz w:val="16"/>
                <w:szCs w:val="16"/>
                <w:cs/>
              </w:rPr>
            </w:pPr>
          </w:p>
        </w:tc>
        <w:tc>
          <w:tcPr>
            <w:tcW w:w="1566" w:type="dxa"/>
          </w:tcPr>
          <w:p w14:paraId="79745DFA" w14:textId="77777777" w:rsidR="00EC64DE" w:rsidRPr="007A407E" w:rsidRDefault="00EC64DE" w:rsidP="00CE1803">
            <w:pPr>
              <w:ind w:left="-68" w:right="-72"/>
              <w:jc w:val="center"/>
              <w:rPr>
                <w:rFonts w:ascii="Arial" w:hAnsi="Arial" w:cs="Arial"/>
                <w:sz w:val="16"/>
                <w:szCs w:val="16"/>
                <w:cs/>
              </w:rPr>
            </w:pPr>
          </w:p>
        </w:tc>
        <w:tc>
          <w:tcPr>
            <w:tcW w:w="1170" w:type="dxa"/>
          </w:tcPr>
          <w:p w14:paraId="00464BA4" w14:textId="77777777" w:rsidR="00EC64DE" w:rsidRPr="007A407E" w:rsidRDefault="00EC64DE" w:rsidP="00CE1803">
            <w:pPr>
              <w:ind w:left="-68" w:right="-72"/>
              <w:jc w:val="right"/>
              <w:rPr>
                <w:rFonts w:ascii="Arial" w:hAnsi="Arial" w:cs="Arial"/>
                <w:b/>
                <w:bCs/>
                <w:spacing w:val="-4"/>
                <w:sz w:val="16"/>
                <w:szCs w:val="16"/>
                <w:cs/>
              </w:rPr>
            </w:pPr>
          </w:p>
        </w:tc>
        <w:tc>
          <w:tcPr>
            <w:tcW w:w="1440" w:type="dxa"/>
          </w:tcPr>
          <w:p w14:paraId="23D083F5" w14:textId="77777777" w:rsidR="00EC64DE" w:rsidRPr="007A407E" w:rsidRDefault="00EC64DE" w:rsidP="00CE1803">
            <w:pPr>
              <w:ind w:left="-68" w:right="-72"/>
              <w:jc w:val="right"/>
              <w:rPr>
                <w:rFonts w:ascii="Arial" w:hAnsi="Arial" w:cs="Arial"/>
                <w:sz w:val="16"/>
                <w:szCs w:val="16"/>
                <w:cs/>
              </w:rPr>
            </w:pPr>
          </w:p>
        </w:tc>
        <w:tc>
          <w:tcPr>
            <w:tcW w:w="990" w:type="dxa"/>
          </w:tcPr>
          <w:p w14:paraId="11631C62" w14:textId="77777777" w:rsidR="00EC64DE" w:rsidRPr="007A407E" w:rsidRDefault="00EC64DE" w:rsidP="00CE1803">
            <w:pPr>
              <w:ind w:left="-68" w:right="-72"/>
              <w:jc w:val="right"/>
              <w:rPr>
                <w:rFonts w:ascii="Arial" w:hAnsi="Arial" w:cs="Arial"/>
                <w:b/>
                <w:bCs/>
                <w:spacing w:val="-8"/>
                <w:sz w:val="16"/>
                <w:szCs w:val="16"/>
                <w:cs/>
              </w:rPr>
            </w:pPr>
          </w:p>
        </w:tc>
        <w:tc>
          <w:tcPr>
            <w:tcW w:w="2592" w:type="dxa"/>
            <w:gridSpan w:val="2"/>
          </w:tcPr>
          <w:p w14:paraId="22449D51" w14:textId="77777777" w:rsidR="00EC64DE" w:rsidRPr="007A407E" w:rsidRDefault="00EC64DE" w:rsidP="00CE1803">
            <w:pPr>
              <w:ind w:left="-68" w:right="-72"/>
              <w:jc w:val="center"/>
              <w:rPr>
                <w:rFonts w:ascii="Arial" w:hAnsi="Arial" w:cs="Arial"/>
                <w:b/>
                <w:bCs/>
                <w:spacing w:val="-4"/>
                <w:sz w:val="16"/>
                <w:szCs w:val="16"/>
                <w:cs/>
              </w:rPr>
            </w:pPr>
            <w:r w:rsidRPr="007A407E">
              <w:rPr>
                <w:rFonts w:ascii="Arial" w:hAnsi="Arial" w:cs="Arial"/>
                <w:b/>
                <w:bCs/>
                <w:spacing w:val="-4"/>
                <w:sz w:val="16"/>
                <w:szCs w:val="16"/>
                <w:cs/>
              </w:rPr>
              <w:t>Paid-up</w:t>
            </w:r>
          </w:p>
        </w:tc>
        <w:tc>
          <w:tcPr>
            <w:tcW w:w="2223" w:type="dxa"/>
            <w:gridSpan w:val="2"/>
          </w:tcPr>
          <w:p w14:paraId="3D53EB5E" w14:textId="77777777" w:rsidR="00EC64DE" w:rsidRPr="007A407E" w:rsidRDefault="00EC64DE" w:rsidP="00CE1803">
            <w:pPr>
              <w:ind w:left="-68" w:right="-72"/>
              <w:jc w:val="right"/>
              <w:rPr>
                <w:rFonts w:ascii="Arial" w:hAnsi="Arial" w:cs="Arial"/>
                <w:b/>
                <w:bCs/>
                <w:sz w:val="16"/>
                <w:szCs w:val="16"/>
                <w:cs/>
              </w:rPr>
            </w:pPr>
          </w:p>
        </w:tc>
        <w:tc>
          <w:tcPr>
            <w:tcW w:w="2331" w:type="dxa"/>
            <w:gridSpan w:val="2"/>
          </w:tcPr>
          <w:p w14:paraId="57793ECD" w14:textId="77777777" w:rsidR="00EC64DE" w:rsidRPr="007A407E" w:rsidRDefault="00EC64DE" w:rsidP="00CE1803">
            <w:pPr>
              <w:ind w:left="-68" w:right="-72"/>
              <w:jc w:val="center"/>
              <w:rPr>
                <w:rFonts w:ascii="Arial" w:hAnsi="Arial" w:cs="Arial"/>
                <w:b/>
                <w:bCs/>
                <w:sz w:val="16"/>
                <w:szCs w:val="16"/>
                <w:cs/>
              </w:rPr>
            </w:pPr>
            <w:r w:rsidRPr="007A407E">
              <w:rPr>
                <w:rFonts w:ascii="Arial" w:hAnsi="Arial" w:cs="Arial"/>
                <w:b/>
                <w:bCs/>
                <w:sz w:val="16"/>
                <w:szCs w:val="16"/>
                <w:cs/>
              </w:rPr>
              <w:t>Investment value under</w:t>
            </w:r>
          </w:p>
        </w:tc>
      </w:tr>
      <w:tr w:rsidR="00D17DEF" w:rsidRPr="007A407E" w14:paraId="59AA012F" w14:textId="77777777" w:rsidTr="006E40C7">
        <w:tc>
          <w:tcPr>
            <w:tcW w:w="3096" w:type="dxa"/>
          </w:tcPr>
          <w:p w14:paraId="67BE0222" w14:textId="77777777" w:rsidR="00EC64DE" w:rsidRPr="007A407E" w:rsidRDefault="00EC64DE" w:rsidP="00803188">
            <w:pPr>
              <w:ind w:left="-109" w:right="-72"/>
              <w:rPr>
                <w:rFonts w:ascii="Arial" w:hAnsi="Arial" w:cs="Arial"/>
                <w:b/>
                <w:bCs/>
                <w:spacing w:val="-4"/>
                <w:sz w:val="16"/>
                <w:szCs w:val="16"/>
                <w:cs/>
              </w:rPr>
            </w:pPr>
          </w:p>
        </w:tc>
        <w:tc>
          <w:tcPr>
            <w:tcW w:w="1566" w:type="dxa"/>
          </w:tcPr>
          <w:p w14:paraId="7F64C2BE" w14:textId="77777777" w:rsidR="00EC64DE" w:rsidRPr="007A407E" w:rsidRDefault="00EC64DE" w:rsidP="00CE1803">
            <w:pPr>
              <w:ind w:left="-68" w:right="-72"/>
              <w:jc w:val="center"/>
              <w:rPr>
                <w:rFonts w:ascii="Arial" w:hAnsi="Arial" w:cs="Arial"/>
                <w:b/>
                <w:bCs/>
                <w:sz w:val="16"/>
                <w:szCs w:val="16"/>
                <w:cs/>
              </w:rPr>
            </w:pPr>
          </w:p>
        </w:tc>
        <w:tc>
          <w:tcPr>
            <w:tcW w:w="1170" w:type="dxa"/>
          </w:tcPr>
          <w:p w14:paraId="578FDE8B" w14:textId="77777777" w:rsidR="00EC64DE" w:rsidRPr="007A407E" w:rsidRDefault="00EC64DE" w:rsidP="00CE1803">
            <w:pPr>
              <w:ind w:left="-68" w:right="-72"/>
              <w:jc w:val="right"/>
              <w:rPr>
                <w:rFonts w:ascii="Arial" w:hAnsi="Arial" w:cs="Arial"/>
                <w:b/>
                <w:bCs/>
                <w:spacing w:val="-4"/>
                <w:sz w:val="16"/>
                <w:szCs w:val="16"/>
                <w:cs/>
              </w:rPr>
            </w:pPr>
          </w:p>
        </w:tc>
        <w:tc>
          <w:tcPr>
            <w:tcW w:w="1440" w:type="dxa"/>
          </w:tcPr>
          <w:p w14:paraId="45596D83" w14:textId="77777777" w:rsidR="00EC64DE" w:rsidRPr="007A407E" w:rsidRDefault="00EC64DE" w:rsidP="00CE1803">
            <w:pPr>
              <w:ind w:left="-68" w:right="-72"/>
              <w:jc w:val="right"/>
              <w:rPr>
                <w:rFonts w:ascii="Arial" w:hAnsi="Arial" w:cs="Arial"/>
                <w:b/>
                <w:bCs/>
                <w:sz w:val="16"/>
                <w:szCs w:val="16"/>
                <w:cs/>
              </w:rPr>
            </w:pPr>
          </w:p>
        </w:tc>
        <w:tc>
          <w:tcPr>
            <w:tcW w:w="990" w:type="dxa"/>
          </w:tcPr>
          <w:p w14:paraId="12CB0D77" w14:textId="77777777" w:rsidR="00EC64DE" w:rsidRPr="007A407E" w:rsidRDefault="00EC64DE" w:rsidP="00CE1803">
            <w:pPr>
              <w:ind w:left="-68" w:right="-72"/>
              <w:jc w:val="right"/>
              <w:rPr>
                <w:rFonts w:ascii="Arial" w:hAnsi="Arial" w:cs="Arial"/>
                <w:b/>
                <w:bCs/>
                <w:spacing w:val="-4"/>
                <w:sz w:val="16"/>
                <w:szCs w:val="16"/>
                <w:cs/>
              </w:rPr>
            </w:pPr>
          </w:p>
        </w:tc>
        <w:tc>
          <w:tcPr>
            <w:tcW w:w="2592" w:type="dxa"/>
            <w:gridSpan w:val="2"/>
            <w:tcBorders>
              <w:bottom w:val="single" w:sz="4" w:space="0" w:color="auto"/>
            </w:tcBorders>
          </w:tcPr>
          <w:p w14:paraId="12D03DAA" w14:textId="77777777" w:rsidR="00EC64DE" w:rsidRPr="007A407E" w:rsidRDefault="00EC64DE" w:rsidP="00CE1803">
            <w:pPr>
              <w:ind w:left="-68" w:right="-72"/>
              <w:jc w:val="center"/>
              <w:rPr>
                <w:rFonts w:ascii="Arial" w:hAnsi="Arial" w:cs="Arial"/>
                <w:b/>
                <w:bCs/>
                <w:spacing w:val="-4"/>
                <w:sz w:val="16"/>
                <w:szCs w:val="16"/>
                <w:cs/>
              </w:rPr>
            </w:pPr>
            <w:r w:rsidRPr="007A407E">
              <w:rPr>
                <w:rFonts w:ascii="Arial" w:hAnsi="Arial" w:cs="Arial"/>
                <w:b/>
                <w:bCs/>
                <w:spacing w:val="-4"/>
                <w:sz w:val="16"/>
                <w:szCs w:val="16"/>
                <w:cs/>
              </w:rPr>
              <w:t>share capital</w:t>
            </w:r>
          </w:p>
        </w:tc>
        <w:tc>
          <w:tcPr>
            <w:tcW w:w="2223" w:type="dxa"/>
            <w:gridSpan w:val="2"/>
            <w:tcBorders>
              <w:bottom w:val="single" w:sz="4" w:space="0" w:color="auto"/>
            </w:tcBorders>
          </w:tcPr>
          <w:p w14:paraId="59DA5568" w14:textId="77777777" w:rsidR="00EC64DE" w:rsidRPr="007A407E" w:rsidRDefault="00EC64DE" w:rsidP="00CE1803">
            <w:pPr>
              <w:ind w:left="-68" w:right="-72"/>
              <w:jc w:val="center"/>
              <w:rPr>
                <w:rFonts w:ascii="Arial" w:hAnsi="Arial" w:cs="Arial"/>
                <w:b/>
                <w:bCs/>
                <w:sz w:val="16"/>
                <w:szCs w:val="16"/>
                <w:lang w:val="en-GB"/>
              </w:rPr>
            </w:pPr>
            <w:r w:rsidRPr="007A407E">
              <w:rPr>
                <w:rFonts w:ascii="Arial" w:hAnsi="Arial" w:cs="Arial"/>
                <w:b/>
                <w:bCs/>
                <w:sz w:val="16"/>
                <w:szCs w:val="16"/>
                <w:cs/>
              </w:rPr>
              <w:t xml:space="preserve">% </w:t>
            </w:r>
            <w:r w:rsidRPr="007A407E">
              <w:rPr>
                <w:rFonts w:ascii="Arial" w:hAnsi="Arial" w:cs="Arial"/>
                <w:b/>
                <w:bCs/>
                <w:spacing w:val="-4"/>
                <w:sz w:val="16"/>
                <w:szCs w:val="16"/>
                <w:cs/>
              </w:rPr>
              <w:t>Ownership</w:t>
            </w:r>
            <w:r w:rsidR="00DC2CC6" w:rsidRPr="007A407E">
              <w:rPr>
                <w:rFonts w:ascii="Arial" w:hAnsi="Arial" w:cs="Arial"/>
                <w:b/>
                <w:bCs/>
                <w:sz w:val="16"/>
                <w:szCs w:val="16"/>
                <w:cs/>
              </w:rPr>
              <w:t xml:space="preserve"> </w:t>
            </w:r>
            <w:r w:rsidR="00DC2CC6" w:rsidRPr="007A407E">
              <w:rPr>
                <w:rFonts w:ascii="Arial" w:hAnsi="Arial" w:cs="Arial"/>
                <w:b/>
                <w:bCs/>
                <w:sz w:val="16"/>
                <w:szCs w:val="16"/>
                <w:lang w:val="en-GB"/>
              </w:rPr>
              <w:t>interest</w:t>
            </w:r>
          </w:p>
        </w:tc>
        <w:tc>
          <w:tcPr>
            <w:tcW w:w="2331" w:type="dxa"/>
            <w:gridSpan w:val="2"/>
            <w:tcBorders>
              <w:bottom w:val="single" w:sz="4" w:space="0" w:color="auto"/>
            </w:tcBorders>
          </w:tcPr>
          <w:p w14:paraId="280B6EE5" w14:textId="77777777" w:rsidR="00EC64DE" w:rsidRPr="007A407E" w:rsidRDefault="00EC64DE" w:rsidP="00CE1803">
            <w:pPr>
              <w:ind w:left="-68" w:right="-72"/>
              <w:jc w:val="center"/>
              <w:rPr>
                <w:rFonts w:ascii="Arial" w:hAnsi="Arial" w:cs="Arial"/>
                <w:b/>
                <w:bCs/>
                <w:sz w:val="16"/>
                <w:szCs w:val="16"/>
                <w:cs/>
              </w:rPr>
            </w:pPr>
            <w:r w:rsidRPr="007A407E">
              <w:rPr>
                <w:rFonts w:ascii="Arial" w:hAnsi="Arial" w:cs="Arial"/>
                <w:b/>
                <w:bCs/>
                <w:sz w:val="16"/>
                <w:szCs w:val="16"/>
                <w:cs/>
              </w:rPr>
              <w:t>cost method</w:t>
            </w:r>
          </w:p>
        </w:tc>
      </w:tr>
      <w:tr w:rsidR="000B4A84" w:rsidRPr="007A407E" w14:paraId="2428BC5A" w14:textId="77777777" w:rsidTr="006E40C7">
        <w:tc>
          <w:tcPr>
            <w:tcW w:w="3096" w:type="dxa"/>
          </w:tcPr>
          <w:p w14:paraId="11DFFEE0" w14:textId="77777777" w:rsidR="000B4A84" w:rsidRPr="007A407E" w:rsidRDefault="000B4A84" w:rsidP="00803188">
            <w:pPr>
              <w:ind w:left="-109" w:right="-72"/>
              <w:rPr>
                <w:rFonts w:ascii="Arial" w:hAnsi="Arial" w:cs="Arial"/>
                <w:b/>
                <w:bCs/>
                <w:spacing w:val="-4"/>
                <w:sz w:val="16"/>
                <w:szCs w:val="16"/>
                <w:cs/>
              </w:rPr>
            </w:pPr>
          </w:p>
        </w:tc>
        <w:tc>
          <w:tcPr>
            <w:tcW w:w="1566" w:type="dxa"/>
          </w:tcPr>
          <w:p w14:paraId="5941812F" w14:textId="77777777" w:rsidR="000B4A84" w:rsidRPr="007A407E" w:rsidRDefault="000B4A84" w:rsidP="000B4A84">
            <w:pPr>
              <w:ind w:left="-68" w:right="-72"/>
              <w:jc w:val="center"/>
              <w:rPr>
                <w:rFonts w:ascii="Arial" w:hAnsi="Arial" w:cs="Arial"/>
                <w:sz w:val="16"/>
                <w:szCs w:val="16"/>
                <w:cs/>
              </w:rPr>
            </w:pPr>
          </w:p>
        </w:tc>
        <w:tc>
          <w:tcPr>
            <w:tcW w:w="1170" w:type="dxa"/>
          </w:tcPr>
          <w:p w14:paraId="4105CF8D" w14:textId="77777777" w:rsidR="000B4A84" w:rsidRPr="007A407E" w:rsidRDefault="000B4A84" w:rsidP="000B4A84">
            <w:pPr>
              <w:ind w:left="-68" w:right="-72"/>
              <w:jc w:val="right"/>
              <w:rPr>
                <w:rFonts w:ascii="Arial" w:hAnsi="Arial" w:cs="Arial"/>
                <w:b/>
                <w:bCs/>
                <w:spacing w:val="-4"/>
                <w:sz w:val="16"/>
                <w:szCs w:val="16"/>
                <w:cs/>
              </w:rPr>
            </w:pPr>
          </w:p>
        </w:tc>
        <w:tc>
          <w:tcPr>
            <w:tcW w:w="1440" w:type="dxa"/>
          </w:tcPr>
          <w:p w14:paraId="16F82825" w14:textId="77777777" w:rsidR="000B4A84" w:rsidRPr="007A407E" w:rsidRDefault="000B4A84" w:rsidP="000B4A84">
            <w:pPr>
              <w:ind w:left="-68" w:right="-72"/>
              <w:jc w:val="right"/>
              <w:rPr>
                <w:rFonts w:ascii="Arial" w:hAnsi="Arial" w:cs="Arial"/>
                <w:sz w:val="16"/>
                <w:szCs w:val="16"/>
                <w:cs/>
              </w:rPr>
            </w:pPr>
          </w:p>
        </w:tc>
        <w:tc>
          <w:tcPr>
            <w:tcW w:w="990" w:type="dxa"/>
          </w:tcPr>
          <w:p w14:paraId="4928D7B3" w14:textId="77777777" w:rsidR="000B4A84" w:rsidRPr="007A407E" w:rsidRDefault="000B4A84" w:rsidP="000B4A84">
            <w:pPr>
              <w:ind w:left="-68" w:right="-72"/>
              <w:jc w:val="right"/>
              <w:rPr>
                <w:rFonts w:ascii="Arial" w:hAnsi="Arial" w:cs="Arial"/>
                <w:b/>
                <w:bCs/>
                <w:spacing w:val="-8"/>
                <w:sz w:val="16"/>
                <w:szCs w:val="16"/>
                <w:cs/>
              </w:rPr>
            </w:pPr>
          </w:p>
        </w:tc>
        <w:tc>
          <w:tcPr>
            <w:tcW w:w="1296" w:type="dxa"/>
          </w:tcPr>
          <w:p w14:paraId="3EE7DA13" w14:textId="577D039E" w:rsidR="000B4A84" w:rsidRPr="007A407E" w:rsidRDefault="000B4A84" w:rsidP="000B4A84">
            <w:pPr>
              <w:ind w:left="-68" w:right="-72"/>
              <w:jc w:val="right"/>
              <w:rPr>
                <w:rFonts w:ascii="Arial" w:hAnsi="Arial" w:cs="Arial"/>
                <w:b/>
                <w:bCs/>
                <w:sz w:val="16"/>
                <w:szCs w:val="16"/>
                <w:lang w:val="en-GB"/>
              </w:rPr>
            </w:pPr>
            <w:r>
              <w:rPr>
                <w:rFonts w:ascii="Arial" w:hAnsi="Arial" w:cs="Arial"/>
                <w:b/>
                <w:bCs/>
                <w:sz w:val="16"/>
                <w:szCs w:val="16"/>
                <w:lang w:val="en-GB"/>
              </w:rPr>
              <w:t>Unaudited</w:t>
            </w:r>
          </w:p>
        </w:tc>
        <w:tc>
          <w:tcPr>
            <w:tcW w:w="1296" w:type="dxa"/>
          </w:tcPr>
          <w:p w14:paraId="5FA5E1E4" w14:textId="7BAF5122" w:rsidR="000B4A84" w:rsidRPr="007A407E" w:rsidRDefault="000B4A84" w:rsidP="000B4A84">
            <w:pPr>
              <w:ind w:left="-68" w:right="-72"/>
              <w:jc w:val="right"/>
              <w:rPr>
                <w:rFonts w:ascii="Arial" w:hAnsi="Arial" w:cs="Arial"/>
                <w:b/>
                <w:bCs/>
                <w:sz w:val="16"/>
                <w:szCs w:val="16"/>
                <w:lang w:val="en-GB"/>
              </w:rPr>
            </w:pPr>
            <w:r>
              <w:rPr>
                <w:rFonts w:ascii="Arial" w:hAnsi="Arial" w:cs="Arial"/>
                <w:b/>
                <w:bCs/>
                <w:sz w:val="16"/>
                <w:szCs w:val="16"/>
                <w:lang w:val="en-GB"/>
              </w:rPr>
              <w:t>Audited</w:t>
            </w:r>
          </w:p>
        </w:tc>
        <w:tc>
          <w:tcPr>
            <w:tcW w:w="1161" w:type="dxa"/>
          </w:tcPr>
          <w:p w14:paraId="79D7E39B" w14:textId="6B7425FE" w:rsidR="000B4A84" w:rsidRPr="007A407E" w:rsidRDefault="000B4A84" w:rsidP="000B4A84">
            <w:pPr>
              <w:ind w:left="-68" w:right="-72"/>
              <w:jc w:val="right"/>
              <w:rPr>
                <w:rFonts w:ascii="Arial" w:hAnsi="Arial" w:cs="Arial"/>
                <w:b/>
                <w:bCs/>
                <w:spacing w:val="-6"/>
                <w:sz w:val="16"/>
                <w:szCs w:val="16"/>
                <w:lang w:val="en-GB"/>
              </w:rPr>
            </w:pPr>
            <w:r>
              <w:rPr>
                <w:rFonts w:ascii="Arial" w:hAnsi="Arial" w:cs="Arial"/>
                <w:b/>
                <w:bCs/>
                <w:sz w:val="16"/>
                <w:szCs w:val="16"/>
                <w:lang w:val="en-GB"/>
              </w:rPr>
              <w:t>Unaudited</w:t>
            </w:r>
          </w:p>
        </w:tc>
        <w:tc>
          <w:tcPr>
            <w:tcW w:w="1062" w:type="dxa"/>
          </w:tcPr>
          <w:p w14:paraId="6A43B435" w14:textId="61E27BDB" w:rsidR="000B4A84" w:rsidRPr="007A407E" w:rsidRDefault="000B4A84" w:rsidP="000B4A84">
            <w:pPr>
              <w:ind w:left="-85" w:right="-72"/>
              <w:jc w:val="right"/>
              <w:rPr>
                <w:rFonts w:ascii="Arial" w:hAnsi="Arial" w:cs="Arial"/>
                <w:b/>
                <w:bCs/>
                <w:sz w:val="16"/>
                <w:szCs w:val="16"/>
                <w:lang w:val="en-GB"/>
              </w:rPr>
            </w:pPr>
            <w:r>
              <w:rPr>
                <w:rFonts w:ascii="Arial" w:hAnsi="Arial" w:cs="Arial"/>
                <w:b/>
                <w:bCs/>
                <w:sz w:val="16"/>
                <w:szCs w:val="16"/>
                <w:lang w:val="en-GB"/>
              </w:rPr>
              <w:t>Audited</w:t>
            </w:r>
          </w:p>
        </w:tc>
        <w:tc>
          <w:tcPr>
            <w:tcW w:w="1179" w:type="dxa"/>
          </w:tcPr>
          <w:p w14:paraId="42653BAE" w14:textId="1819D0F8" w:rsidR="000B4A84" w:rsidRPr="007A407E" w:rsidRDefault="000B4A84" w:rsidP="000B4A84">
            <w:pPr>
              <w:ind w:left="-68" w:right="-72"/>
              <w:jc w:val="right"/>
              <w:rPr>
                <w:rFonts w:ascii="Arial" w:hAnsi="Arial" w:cs="Arial"/>
                <w:b/>
                <w:bCs/>
                <w:spacing w:val="-6"/>
                <w:sz w:val="16"/>
                <w:szCs w:val="16"/>
                <w:lang w:val="en-GB"/>
              </w:rPr>
            </w:pPr>
            <w:r>
              <w:rPr>
                <w:rFonts w:ascii="Arial" w:hAnsi="Arial" w:cs="Arial"/>
                <w:b/>
                <w:bCs/>
                <w:sz w:val="16"/>
                <w:szCs w:val="16"/>
                <w:lang w:val="en-GB"/>
              </w:rPr>
              <w:t>Unaudited</w:t>
            </w:r>
          </w:p>
        </w:tc>
        <w:tc>
          <w:tcPr>
            <w:tcW w:w="1152" w:type="dxa"/>
          </w:tcPr>
          <w:p w14:paraId="40AF67AA" w14:textId="31728194" w:rsidR="000B4A84" w:rsidRPr="007A407E" w:rsidRDefault="000B4A84" w:rsidP="000B4A84">
            <w:pPr>
              <w:ind w:left="-68" w:right="-72"/>
              <w:jc w:val="right"/>
              <w:rPr>
                <w:rFonts w:ascii="Arial" w:hAnsi="Arial" w:cs="Arial"/>
                <w:b/>
                <w:bCs/>
                <w:sz w:val="16"/>
                <w:szCs w:val="16"/>
                <w:lang w:val="en-GB"/>
              </w:rPr>
            </w:pPr>
            <w:r>
              <w:rPr>
                <w:rFonts w:ascii="Arial" w:hAnsi="Arial" w:cs="Arial"/>
                <w:b/>
                <w:bCs/>
                <w:sz w:val="16"/>
                <w:szCs w:val="16"/>
                <w:lang w:val="en-GB"/>
              </w:rPr>
              <w:t>Audited</w:t>
            </w:r>
          </w:p>
        </w:tc>
      </w:tr>
      <w:tr w:rsidR="000B4A84" w:rsidRPr="007A407E" w14:paraId="5EB1960D" w14:textId="77777777" w:rsidTr="006E40C7">
        <w:tc>
          <w:tcPr>
            <w:tcW w:w="3096" w:type="dxa"/>
          </w:tcPr>
          <w:p w14:paraId="054E97C2" w14:textId="77777777" w:rsidR="000B4A84" w:rsidRPr="007A407E" w:rsidRDefault="000B4A84" w:rsidP="00803188">
            <w:pPr>
              <w:ind w:left="-109" w:right="-72"/>
              <w:rPr>
                <w:rFonts w:ascii="Arial" w:hAnsi="Arial" w:cs="Arial"/>
                <w:b/>
                <w:bCs/>
                <w:spacing w:val="-4"/>
                <w:sz w:val="16"/>
                <w:szCs w:val="16"/>
                <w:cs/>
              </w:rPr>
            </w:pPr>
          </w:p>
        </w:tc>
        <w:tc>
          <w:tcPr>
            <w:tcW w:w="1566" w:type="dxa"/>
          </w:tcPr>
          <w:p w14:paraId="3320A9A5" w14:textId="77777777" w:rsidR="000B4A84" w:rsidRPr="007A407E" w:rsidRDefault="000B4A84" w:rsidP="000B4A84">
            <w:pPr>
              <w:ind w:left="-68" w:right="-72"/>
              <w:jc w:val="center"/>
              <w:rPr>
                <w:rFonts w:ascii="Arial" w:hAnsi="Arial" w:cs="Arial"/>
                <w:sz w:val="16"/>
                <w:szCs w:val="16"/>
                <w:cs/>
              </w:rPr>
            </w:pPr>
          </w:p>
        </w:tc>
        <w:tc>
          <w:tcPr>
            <w:tcW w:w="1170" w:type="dxa"/>
          </w:tcPr>
          <w:p w14:paraId="0718F351" w14:textId="77777777" w:rsidR="000B4A84" w:rsidRPr="007A407E" w:rsidRDefault="000B4A84" w:rsidP="000B4A84">
            <w:pPr>
              <w:ind w:left="-68" w:right="-72"/>
              <w:jc w:val="right"/>
              <w:rPr>
                <w:rFonts w:ascii="Arial" w:hAnsi="Arial" w:cs="Arial"/>
                <w:b/>
                <w:bCs/>
                <w:spacing w:val="-4"/>
                <w:sz w:val="16"/>
                <w:szCs w:val="16"/>
                <w:cs/>
              </w:rPr>
            </w:pPr>
          </w:p>
        </w:tc>
        <w:tc>
          <w:tcPr>
            <w:tcW w:w="1440" w:type="dxa"/>
          </w:tcPr>
          <w:p w14:paraId="633B0BC4" w14:textId="77777777" w:rsidR="000B4A84" w:rsidRPr="007A407E" w:rsidRDefault="000B4A84" w:rsidP="000B4A84">
            <w:pPr>
              <w:ind w:left="-68" w:right="-72"/>
              <w:jc w:val="right"/>
              <w:rPr>
                <w:rFonts w:ascii="Arial" w:hAnsi="Arial" w:cs="Arial"/>
                <w:sz w:val="16"/>
                <w:szCs w:val="16"/>
                <w:cs/>
              </w:rPr>
            </w:pPr>
          </w:p>
        </w:tc>
        <w:tc>
          <w:tcPr>
            <w:tcW w:w="990" w:type="dxa"/>
          </w:tcPr>
          <w:p w14:paraId="6B3F57E2" w14:textId="77777777" w:rsidR="000B4A84" w:rsidRPr="007A407E" w:rsidRDefault="000B4A84" w:rsidP="000B4A84">
            <w:pPr>
              <w:ind w:left="-68" w:right="-72"/>
              <w:jc w:val="right"/>
              <w:rPr>
                <w:rFonts w:ascii="Arial" w:hAnsi="Arial" w:cs="Arial"/>
                <w:b/>
                <w:bCs/>
                <w:spacing w:val="-8"/>
                <w:sz w:val="16"/>
                <w:szCs w:val="16"/>
                <w:cs/>
              </w:rPr>
            </w:pPr>
          </w:p>
        </w:tc>
        <w:tc>
          <w:tcPr>
            <w:tcW w:w="1296" w:type="dxa"/>
          </w:tcPr>
          <w:p w14:paraId="781B78B4" w14:textId="1BFCEC5A" w:rsidR="000B4A84" w:rsidRPr="00C239DA" w:rsidRDefault="000B4A84" w:rsidP="000B4A84">
            <w:pPr>
              <w:ind w:left="-68" w:right="-72"/>
              <w:jc w:val="right"/>
              <w:rPr>
                <w:rFonts w:ascii="Arial" w:hAnsi="Arial" w:cs="Arial"/>
                <w:b/>
                <w:bCs/>
                <w:sz w:val="16"/>
                <w:szCs w:val="16"/>
                <w:lang w:val="en-GB"/>
              </w:rPr>
            </w:pPr>
            <w:r w:rsidRPr="00C239DA">
              <w:rPr>
                <w:rFonts w:ascii="Arial" w:hAnsi="Arial" w:cs="Arial"/>
                <w:b/>
                <w:bCs/>
                <w:sz w:val="16"/>
                <w:szCs w:val="16"/>
                <w:lang w:val="en-GB"/>
              </w:rPr>
              <w:t>31 March</w:t>
            </w:r>
          </w:p>
        </w:tc>
        <w:tc>
          <w:tcPr>
            <w:tcW w:w="1296" w:type="dxa"/>
          </w:tcPr>
          <w:p w14:paraId="50F2781E" w14:textId="5103FCCE" w:rsidR="000B4A84" w:rsidRPr="007A407E" w:rsidRDefault="000B4A84" w:rsidP="000B4A84">
            <w:pPr>
              <w:ind w:left="-68" w:right="-72"/>
              <w:jc w:val="right"/>
              <w:rPr>
                <w:rFonts w:ascii="Arial" w:hAnsi="Arial" w:cs="Arial"/>
                <w:b/>
                <w:bCs/>
                <w:sz w:val="16"/>
                <w:szCs w:val="16"/>
                <w:lang w:val="en-GB"/>
              </w:rPr>
            </w:pPr>
            <w:r w:rsidRPr="007A407E">
              <w:rPr>
                <w:rFonts w:ascii="Arial" w:hAnsi="Arial" w:cs="Arial"/>
                <w:b/>
                <w:bCs/>
                <w:sz w:val="16"/>
                <w:szCs w:val="16"/>
                <w:lang w:val="en-GB"/>
              </w:rPr>
              <w:t>31 December</w:t>
            </w:r>
          </w:p>
        </w:tc>
        <w:tc>
          <w:tcPr>
            <w:tcW w:w="1161" w:type="dxa"/>
          </w:tcPr>
          <w:p w14:paraId="00F6F1F1" w14:textId="210648F3" w:rsidR="000B4A84" w:rsidRPr="00C239DA" w:rsidRDefault="000B4A84" w:rsidP="000B4A84">
            <w:pPr>
              <w:ind w:left="-68" w:right="-72"/>
              <w:jc w:val="right"/>
              <w:rPr>
                <w:rFonts w:ascii="Arial" w:hAnsi="Arial" w:cs="Arial"/>
                <w:b/>
                <w:bCs/>
                <w:sz w:val="16"/>
                <w:szCs w:val="16"/>
                <w:lang w:val="en-GB"/>
              </w:rPr>
            </w:pPr>
            <w:r w:rsidRPr="00C239DA">
              <w:rPr>
                <w:rFonts w:ascii="Arial" w:hAnsi="Arial" w:cs="Arial"/>
                <w:b/>
                <w:bCs/>
                <w:sz w:val="16"/>
                <w:szCs w:val="16"/>
                <w:lang w:val="en-GB"/>
              </w:rPr>
              <w:t>31 March</w:t>
            </w:r>
          </w:p>
        </w:tc>
        <w:tc>
          <w:tcPr>
            <w:tcW w:w="1062" w:type="dxa"/>
          </w:tcPr>
          <w:p w14:paraId="1CAC5244" w14:textId="09294B27" w:rsidR="000B4A84" w:rsidRPr="007A407E" w:rsidRDefault="000B4A84" w:rsidP="000B4A84">
            <w:pPr>
              <w:ind w:left="-85" w:right="-72"/>
              <w:jc w:val="right"/>
              <w:rPr>
                <w:rFonts w:ascii="Arial" w:hAnsi="Arial" w:cs="Arial"/>
                <w:b/>
                <w:bCs/>
                <w:sz w:val="16"/>
                <w:szCs w:val="16"/>
                <w:lang w:val="en-GB"/>
              </w:rPr>
            </w:pPr>
            <w:r w:rsidRPr="007A407E">
              <w:rPr>
                <w:rFonts w:ascii="Arial" w:hAnsi="Arial" w:cs="Arial"/>
                <w:b/>
                <w:bCs/>
                <w:sz w:val="16"/>
                <w:szCs w:val="16"/>
                <w:lang w:val="en-GB"/>
              </w:rPr>
              <w:t>31 December</w:t>
            </w:r>
          </w:p>
        </w:tc>
        <w:tc>
          <w:tcPr>
            <w:tcW w:w="1179" w:type="dxa"/>
          </w:tcPr>
          <w:p w14:paraId="19DCB886" w14:textId="1034C57A" w:rsidR="000B4A84" w:rsidRPr="00C239DA" w:rsidRDefault="000B4A84" w:rsidP="000B4A84">
            <w:pPr>
              <w:ind w:left="-68" w:right="-72"/>
              <w:jc w:val="right"/>
              <w:rPr>
                <w:rFonts w:ascii="Arial" w:hAnsi="Arial" w:cs="Arial"/>
                <w:b/>
                <w:bCs/>
                <w:sz w:val="16"/>
                <w:szCs w:val="16"/>
                <w:lang w:val="en-GB"/>
              </w:rPr>
            </w:pPr>
            <w:r w:rsidRPr="00C239DA">
              <w:rPr>
                <w:rFonts w:ascii="Arial" w:hAnsi="Arial" w:cs="Arial"/>
                <w:b/>
                <w:bCs/>
                <w:sz w:val="16"/>
                <w:szCs w:val="16"/>
                <w:lang w:val="en-GB"/>
              </w:rPr>
              <w:t>31 March</w:t>
            </w:r>
          </w:p>
        </w:tc>
        <w:tc>
          <w:tcPr>
            <w:tcW w:w="1152" w:type="dxa"/>
          </w:tcPr>
          <w:p w14:paraId="439FA60A" w14:textId="53889689" w:rsidR="000B4A84" w:rsidRPr="007A407E" w:rsidRDefault="000B4A84" w:rsidP="000B4A84">
            <w:pPr>
              <w:ind w:left="-68" w:right="-72"/>
              <w:jc w:val="right"/>
              <w:rPr>
                <w:rFonts w:ascii="Arial" w:hAnsi="Arial" w:cs="Arial"/>
                <w:b/>
                <w:bCs/>
                <w:sz w:val="16"/>
                <w:szCs w:val="16"/>
                <w:lang w:val="en-GB"/>
              </w:rPr>
            </w:pPr>
            <w:r w:rsidRPr="007A407E">
              <w:rPr>
                <w:rFonts w:ascii="Arial" w:hAnsi="Arial" w:cs="Arial"/>
                <w:b/>
                <w:bCs/>
                <w:sz w:val="16"/>
                <w:szCs w:val="16"/>
                <w:lang w:val="en-GB"/>
              </w:rPr>
              <w:t>31 December</w:t>
            </w:r>
          </w:p>
        </w:tc>
      </w:tr>
      <w:tr w:rsidR="000B4A84" w:rsidRPr="007A407E" w14:paraId="361A7D99" w14:textId="77777777" w:rsidTr="006E40C7">
        <w:tc>
          <w:tcPr>
            <w:tcW w:w="3096" w:type="dxa"/>
          </w:tcPr>
          <w:p w14:paraId="49CE8922" w14:textId="77777777" w:rsidR="000B4A84" w:rsidRPr="007A407E" w:rsidRDefault="000B4A84" w:rsidP="00803188">
            <w:pPr>
              <w:ind w:left="-109" w:right="-72"/>
              <w:rPr>
                <w:rFonts w:ascii="Arial" w:hAnsi="Arial" w:cs="Arial"/>
                <w:b/>
                <w:bCs/>
                <w:spacing w:val="-4"/>
                <w:sz w:val="16"/>
                <w:szCs w:val="16"/>
                <w:cs/>
              </w:rPr>
            </w:pPr>
          </w:p>
        </w:tc>
        <w:tc>
          <w:tcPr>
            <w:tcW w:w="1566" w:type="dxa"/>
          </w:tcPr>
          <w:p w14:paraId="136FBF49" w14:textId="0E150237" w:rsidR="000B4A84" w:rsidRPr="007A407E" w:rsidRDefault="000B4A84" w:rsidP="000B4A84">
            <w:pPr>
              <w:ind w:left="-68" w:right="-72"/>
              <w:jc w:val="center"/>
              <w:rPr>
                <w:rFonts w:ascii="Arial" w:hAnsi="Arial" w:cs="Arial"/>
                <w:sz w:val="16"/>
                <w:szCs w:val="16"/>
                <w:cs/>
              </w:rPr>
            </w:pPr>
            <w:r w:rsidRPr="007A407E">
              <w:rPr>
                <w:rFonts w:ascii="Arial" w:eastAsia="Arial Unicode MS" w:hAnsi="Arial" w:cs="Arial"/>
                <w:b/>
                <w:bCs/>
                <w:sz w:val="16"/>
                <w:szCs w:val="16"/>
              </w:rPr>
              <w:t>Nature of</w:t>
            </w:r>
          </w:p>
        </w:tc>
        <w:tc>
          <w:tcPr>
            <w:tcW w:w="1170" w:type="dxa"/>
          </w:tcPr>
          <w:p w14:paraId="410A1681" w14:textId="28CC4AD8" w:rsidR="000B4A84" w:rsidRPr="007A407E" w:rsidRDefault="000B4A84" w:rsidP="000B4A84">
            <w:pPr>
              <w:ind w:left="-68" w:right="-72"/>
              <w:jc w:val="right"/>
              <w:rPr>
                <w:rFonts w:ascii="Arial" w:hAnsi="Arial" w:cs="Arial"/>
                <w:b/>
                <w:bCs/>
                <w:spacing w:val="-4"/>
                <w:sz w:val="16"/>
                <w:szCs w:val="16"/>
                <w:cs/>
              </w:rPr>
            </w:pPr>
            <w:r w:rsidRPr="007A407E">
              <w:rPr>
                <w:rFonts w:ascii="Arial" w:eastAsia="Arial Unicode MS" w:hAnsi="Arial" w:cs="Arial"/>
                <w:b/>
                <w:bCs/>
                <w:spacing w:val="-8"/>
                <w:sz w:val="16"/>
                <w:szCs w:val="16"/>
              </w:rPr>
              <w:t>Country of</w:t>
            </w:r>
          </w:p>
        </w:tc>
        <w:tc>
          <w:tcPr>
            <w:tcW w:w="1440" w:type="dxa"/>
          </w:tcPr>
          <w:p w14:paraId="3B0E3B8A" w14:textId="77777777" w:rsidR="000B4A84" w:rsidRPr="007A407E" w:rsidRDefault="000B4A84" w:rsidP="000B4A84">
            <w:pPr>
              <w:ind w:left="-68" w:right="-72"/>
              <w:jc w:val="right"/>
              <w:rPr>
                <w:rFonts w:ascii="Arial" w:hAnsi="Arial" w:cs="Arial"/>
                <w:sz w:val="16"/>
                <w:szCs w:val="16"/>
                <w:cs/>
              </w:rPr>
            </w:pPr>
          </w:p>
        </w:tc>
        <w:tc>
          <w:tcPr>
            <w:tcW w:w="990" w:type="dxa"/>
          </w:tcPr>
          <w:p w14:paraId="2C0EED75" w14:textId="77777777" w:rsidR="000B4A84" w:rsidRPr="007A407E" w:rsidRDefault="000B4A84" w:rsidP="000B4A84">
            <w:pPr>
              <w:ind w:left="-68" w:right="-72"/>
              <w:jc w:val="right"/>
              <w:rPr>
                <w:rFonts w:ascii="Arial" w:hAnsi="Arial" w:cs="Arial"/>
                <w:b/>
                <w:bCs/>
                <w:spacing w:val="-8"/>
                <w:sz w:val="16"/>
                <w:szCs w:val="16"/>
                <w:cs/>
              </w:rPr>
            </w:pPr>
          </w:p>
        </w:tc>
        <w:tc>
          <w:tcPr>
            <w:tcW w:w="1296" w:type="dxa"/>
          </w:tcPr>
          <w:p w14:paraId="53B8708D" w14:textId="39CF5C23" w:rsidR="000B4A84" w:rsidRPr="007A407E" w:rsidRDefault="000B4A84" w:rsidP="000B4A84">
            <w:pPr>
              <w:ind w:left="-68" w:right="-72"/>
              <w:jc w:val="right"/>
              <w:rPr>
                <w:rFonts w:ascii="Arial" w:hAnsi="Arial" w:cs="Arial"/>
                <w:b/>
                <w:bCs/>
                <w:sz w:val="16"/>
                <w:szCs w:val="16"/>
                <w:cs/>
                <w:lang w:val="en-GB"/>
              </w:rPr>
            </w:pPr>
            <w:r w:rsidRPr="00C239DA">
              <w:rPr>
                <w:rFonts w:ascii="Arial" w:hAnsi="Arial" w:cs="Arial"/>
                <w:b/>
                <w:bCs/>
                <w:sz w:val="16"/>
                <w:szCs w:val="16"/>
                <w:lang w:val="en-GB"/>
              </w:rPr>
              <w:t>2023</w:t>
            </w:r>
          </w:p>
        </w:tc>
        <w:tc>
          <w:tcPr>
            <w:tcW w:w="1296" w:type="dxa"/>
          </w:tcPr>
          <w:p w14:paraId="65C2C343" w14:textId="0932E35F" w:rsidR="000B4A84" w:rsidRPr="007A407E" w:rsidRDefault="000B4A84" w:rsidP="000B4A84">
            <w:pPr>
              <w:ind w:left="-68" w:right="-72"/>
              <w:jc w:val="right"/>
              <w:rPr>
                <w:rFonts w:ascii="Arial" w:hAnsi="Arial" w:cs="Arial"/>
                <w:b/>
                <w:bCs/>
                <w:sz w:val="16"/>
                <w:szCs w:val="16"/>
                <w:cs/>
                <w:lang w:val="en-GB"/>
              </w:rPr>
            </w:pPr>
            <w:r w:rsidRPr="00C239DA">
              <w:rPr>
                <w:rFonts w:ascii="Arial" w:hAnsi="Arial" w:cs="Arial"/>
                <w:b/>
                <w:bCs/>
                <w:sz w:val="16"/>
                <w:szCs w:val="16"/>
                <w:lang w:val="en-GB"/>
              </w:rPr>
              <w:t>2022</w:t>
            </w:r>
          </w:p>
        </w:tc>
        <w:tc>
          <w:tcPr>
            <w:tcW w:w="1161" w:type="dxa"/>
          </w:tcPr>
          <w:p w14:paraId="7BC9CCB5" w14:textId="3DF79928" w:rsidR="000B4A84" w:rsidRPr="007A407E" w:rsidRDefault="000B4A84" w:rsidP="000B4A84">
            <w:pPr>
              <w:ind w:left="-68" w:right="-72"/>
              <w:jc w:val="right"/>
              <w:rPr>
                <w:rFonts w:ascii="Arial" w:hAnsi="Arial" w:cs="Arial"/>
                <w:b/>
                <w:bCs/>
                <w:sz w:val="16"/>
                <w:szCs w:val="16"/>
                <w:cs/>
                <w:lang w:val="en-GB"/>
              </w:rPr>
            </w:pPr>
            <w:r w:rsidRPr="00C239DA">
              <w:rPr>
                <w:rFonts w:ascii="Arial" w:hAnsi="Arial" w:cs="Arial"/>
                <w:b/>
                <w:bCs/>
                <w:sz w:val="16"/>
                <w:szCs w:val="16"/>
                <w:lang w:val="en-GB"/>
              </w:rPr>
              <w:t>2023</w:t>
            </w:r>
          </w:p>
        </w:tc>
        <w:tc>
          <w:tcPr>
            <w:tcW w:w="1062" w:type="dxa"/>
          </w:tcPr>
          <w:p w14:paraId="07BF4720" w14:textId="1C961759" w:rsidR="000B4A84" w:rsidRPr="007A407E" w:rsidRDefault="000B4A84" w:rsidP="000B4A84">
            <w:pPr>
              <w:ind w:left="-68" w:right="-72"/>
              <w:jc w:val="right"/>
              <w:rPr>
                <w:rFonts w:ascii="Arial" w:hAnsi="Arial" w:cs="Arial"/>
                <w:b/>
                <w:bCs/>
                <w:sz w:val="16"/>
                <w:szCs w:val="16"/>
                <w:cs/>
                <w:lang w:val="en-GB"/>
              </w:rPr>
            </w:pPr>
            <w:r w:rsidRPr="00C239DA">
              <w:rPr>
                <w:rFonts w:ascii="Arial" w:hAnsi="Arial" w:cs="Arial"/>
                <w:b/>
                <w:bCs/>
                <w:sz w:val="16"/>
                <w:szCs w:val="16"/>
                <w:lang w:val="en-GB"/>
              </w:rPr>
              <w:t>2022</w:t>
            </w:r>
          </w:p>
        </w:tc>
        <w:tc>
          <w:tcPr>
            <w:tcW w:w="1179" w:type="dxa"/>
          </w:tcPr>
          <w:p w14:paraId="50184468" w14:textId="56A1EFB8" w:rsidR="000B4A84" w:rsidRPr="007A407E" w:rsidRDefault="000B4A84" w:rsidP="000B4A84">
            <w:pPr>
              <w:ind w:left="-68" w:right="-72"/>
              <w:jc w:val="right"/>
              <w:rPr>
                <w:rFonts w:ascii="Arial" w:hAnsi="Arial" w:cs="Arial"/>
                <w:b/>
                <w:bCs/>
                <w:sz w:val="16"/>
                <w:szCs w:val="16"/>
                <w:cs/>
                <w:lang w:val="en-GB"/>
              </w:rPr>
            </w:pPr>
            <w:r w:rsidRPr="00C239DA">
              <w:rPr>
                <w:rFonts w:ascii="Arial" w:hAnsi="Arial" w:cs="Arial"/>
                <w:b/>
                <w:bCs/>
                <w:sz w:val="16"/>
                <w:szCs w:val="16"/>
                <w:lang w:val="en-GB"/>
              </w:rPr>
              <w:t>2023</w:t>
            </w:r>
          </w:p>
        </w:tc>
        <w:tc>
          <w:tcPr>
            <w:tcW w:w="1152" w:type="dxa"/>
          </w:tcPr>
          <w:p w14:paraId="4E0522F2" w14:textId="3FA12185" w:rsidR="000B4A84" w:rsidRPr="007A407E" w:rsidRDefault="000B4A84" w:rsidP="000B4A84">
            <w:pPr>
              <w:ind w:left="-68" w:right="-72"/>
              <w:jc w:val="right"/>
              <w:rPr>
                <w:rFonts w:ascii="Arial" w:hAnsi="Arial" w:cs="Arial"/>
                <w:b/>
                <w:bCs/>
                <w:sz w:val="16"/>
                <w:szCs w:val="16"/>
                <w:cs/>
                <w:lang w:val="en-GB"/>
              </w:rPr>
            </w:pPr>
            <w:r w:rsidRPr="00C239DA">
              <w:rPr>
                <w:rFonts w:ascii="Arial" w:hAnsi="Arial" w:cs="Arial"/>
                <w:b/>
                <w:bCs/>
                <w:sz w:val="16"/>
                <w:szCs w:val="16"/>
                <w:lang w:val="en-GB"/>
              </w:rPr>
              <w:t>2022</w:t>
            </w:r>
          </w:p>
        </w:tc>
      </w:tr>
      <w:tr w:rsidR="000B4A84" w:rsidRPr="007A407E" w14:paraId="7C39B766" w14:textId="77777777" w:rsidTr="006E40C7">
        <w:tc>
          <w:tcPr>
            <w:tcW w:w="3096" w:type="dxa"/>
            <w:tcBorders>
              <w:bottom w:val="single" w:sz="4" w:space="0" w:color="auto"/>
            </w:tcBorders>
          </w:tcPr>
          <w:p w14:paraId="31512EB3" w14:textId="36973BBE" w:rsidR="000B4A84" w:rsidRPr="007A407E" w:rsidRDefault="000B4A84" w:rsidP="00803188">
            <w:pPr>
              <w:ind w:left="-109" w:right="-72"/>
              <w:jc w:val="center"/>
              <w:rPr>
                <w:rFonts w:ascii="Arial" w:hAnsi="Arial" w:cs="Arial"/>
                <w:b/>
                <w:bCs/>
                <w:spacing w:val="-4"/>
                <w:sz w:val="16"/>
                <w:szCs w:val="16"/>
                <w:cs/>
              </w:rPr>
            </w:pPr>
            <w:r w:rsidRPr="007A407E">
              <w:rPr>
                <w:rFonts w:ascii="Arial" w:hAnsi="Arial" w:cs="Arial"/>
                <w:b/>
                <w:bCs/>
                <w:spacing w:val="-4"/>
                <w:sz w:val="16"/>
                <w:szCs w:val="16"/>
                <w:cs/>
              </w:rPr>
              <w:t>Subsidiaries</w:t>
            </w:r>
          </w:p>
        </w:tc>
        <w:tc>
          <w:tcPr>
            <w:tcW w:w="1566" w:type="dxa"/>
            <w:tcBorders>
              <w:bottom w:val="single" w:sz="4" w:space="0" w:color="auto"/>
            </w:tcBorders>
          </w:tcPr>
          <w:p w14:paraId="127953E2" w14:textId="318D6D57" w:rsidR="000B4A84" w:rsidRPr="007A407E" w:rsidRDefault="000B4A84" w:rsidP="000B4A84">
            <w:pPr>
              <w:ind w:left="-68" w:right="-72"/>
              <w:jc w:val="center"/>
              <w:rPr>
                <w:rFonts w:ascii="Arial" w:hAnsi="Arial" w:cs="Arial"/>
                <w:sz w:val="16"/>
                <w:szCs w:val="16"/>
                <w:cs/>
              </w:rPr>
            </w:pPr>
            <w:r w:rsidRPr="007A407E">
              <w:rPr>
                <w:rFonts w:ascii="Arial" w:hAnsi="Arial" w:cs="Arial"/>
                <w:b/>
                <w:bCs/>
                <w:sz w:val="16"/>
                <w:szCs w:val="16"/>
                <w:cs/>
              </w:rPr>
              <w:t>Business</w:t>
            </w:r>
          </w:p>
        </w:tc>
        <w:tc>
          <w:tcPr>
            <w:tcW w:w="1170" w:type="dxa"/>
            <w:tcBorders>
              <w:bottom w:val="single" w:sz="4" w:space="0" w:color="auto"/>
            </w:tcBorders>
          </w:tcPr>
          <w:p w14:paraId="5393CA2F" w14:textId="77777777" w:rsidR="000B4A84" w:rsidRPr="007A407E" w:rsidRDefault="000B4A84" w:rsidP="000B4A84">
            <w:pPr>
              <w:ind w:left="-68" w:right="-72"/>
              <w:jc w:val="right"/>
              <w:rPr>
                <w:rFonts w:ascii="Arial" w:hAnsi="Arial" w:cs="Arial"/>
                <w:b/>
                <w:bCs/>
                <w:spacing w:val="-4"/>
                <w:sz w:val="16"/>
                <w:szCs w:val="16"/>
                <w:cs/>
              </w:rPr>
            </w:pPr>
            <w:r w:rsidRPr="007A407E">
              <w:rPr>
                <w:rFonts w:ascii="Arial" w:hAnsi="Arial" w:cs="Arial"/>
                <w:b/>
                <w:bCs/>
                <w:spacing w:val="-4"/>
                <w:sz w:val="16"/>
                <w:szCs w:val="16"/>
                <w:lang w:val="en-US"/>
              </w:rPr>
              <w:t>Incorporation</w:t>
            </w:r>
          </w:p>
        </w:tc>
        <w:tc>
          <w:tcPr>
            <w:tcW w:w="1440" w:type="dxa"/>
            <w:tcBorders>
              <w:bottom w:val="single" w:sz="4" w:space="0" w:color="auto"/>
            </w:tcBorders>
          </w:tcPr>
          <w:p w14:paraId="67C0590B" w14:textId="77777777" w:rsidR="000B4A84" w:rsidRPr="007A407E" w:rsidRDefault="000B4A84" w:rsidP="000B4A84">
            <w:pPr>
              <w:ind w:left="-68" w:right="-72"/>
              <w:jc w:val="center"/>
              <w:rPr>
                <w:rFonts w:ascii="Arial" w:hAnsi="Arial" w:cs="Arial"/>
                <w:sz w:val="16"/>
                <w:szCs w:val="16"/>
                <w:cs/>
              </w:rPr>
            </w:pPr>
            <w:r w:rsidRPr="007A407E">
              <w:rPr>
                <w:rFonts w:ascii="Arial" w:hAnsi="Arial" w:cs="Arial"/>
                <w:b/>
                <w:bCs/>
                <w:sz w:val="16"/>
                <w:szCs w:val="16"/>
                <w:cs/>
              </w:rPr>
              <w:t>Relationship</w:t>
            </w:r>
          </w:p>
        </w:tc>
        <w:tc>
          <w:tcPr>
            <w:tcW w:w="990" w:type="dxa"/>
            <w:tcBorders>
              <w:bottom w:val="single" w:sz="4" w:space="0" w:color="auto"/>
            </w:tcBorders>
          </w:tcPr>
          <w:p w14:paraId="5924F162" w14:textId="77777777" w:rsidR="000B4A84" w:rsidRPr="007A407E" w:rsidRDefault="000B4A84" w:rsidP="000B4A84">
            <w:pPr>
              <w:ind w:left="-68" w:right="-72"/>
              <w:jc w:val="center"/>
              <w:rPr>
                <w:rFonts w:ascii="Arial" w:hAnsi="Arial" w:cs="Arial"/>
                <w:b/>
                <w:bCs/>
                <w:spacing w:val="-8"/>
                <w:sz w:val="16"/>
                <w:szCs w:val="16"/>
                <w:cs/>
              </w:rPr>
            </w:pPr>
            <w:r w:rsidRPr="007A407E">
              <w:rPr>
                <w:rFonts w:ascii="Arial" w:hAnsi="Arial" w:cs="Arial"/>
                <w:b/>
                <w:bCs/>
                <w:spacing w:val="-4"/>
                <w:sz w:val="16"/>
                <w:szCs w:val="16"/>
                <w:cs/>
              </w:rPr>
              <w:t>Currency</w:t>
            </w:r>
          </w:p>
        </w:tc>
        <w:tc>
          <w:tcPr>
            <w:tcW w:w="1296" w:type="dxa"/>
            <w:tcBorders>
              <w:bottom w:val="single" w:sz="4" w:space="0" w:color="auto"/>
            </w:tcBorders>
          </w:tcPr>
          <w:p w14:paraId="794D1623" w14:textId="77777777" w:rsidR="000B4A84" w:rsidRPr="007A407E" w:rsidRDefault="000B4A84" w:rsidP="000B4A84">
            <w:pPr>
              <w:ind w:left="-68" w:right="-72"/>
              <w:jc w:val="right"/>
              <w:rPr>
                <w:rFonts w:ascii="Arial" w:hAnsi="Arial" w:cs="Arial"/>
                <w:b/>
                <w:bCs/>
                <w:sz w:val="16"/>
                <w:szCs w:val="16"/>
                <w:cs/>
              </w:rPr>
            </w:pPr>
            <w:r w:rsidRPr="007A407E">
              <w:rPr>
                <w:rFonts w:ascii="Arial" w:hAnsi="Arial" w:cs="Arial"/>
                <w:b/>
                <w:bCs/>
                <w:sz w:val="16"/>
                <w:szCs w:val="16"/>
                <w:cs/>
              </w:rPr>
              <w:t>Baht</w:t>
            </w:r>
          </w:p>
        </w:tc>
        <w:tc>
          <w:tcPr>
            <w:tcW w:w="1296" w:type="dxa"/>
            <w:tcBorders>
              <w:bottom w:val="single" w:sz="4" w:space="0" w:color="auto"/>
            </w:tcBorders>
          </w:tcPr>
          <w:p w14:paraId="1D573F3E" w14:textId="77777777" w:rsidR="000B4A84" w:rsidRPr="007A407E" w:rsidRDefault="000B4A84" w:rsidP="000B4A84">
            <w:pPr>
              <w:ind w:left="-68" w:right="-72"/>
              <w:jc w:val="right"/>
              <w:rPr>
                <w:rFonts w:ascii="Arial" w:hAnsi="Arial" w:cs="Arial"/>
                <w:b/>
                <w:bCs/>
                <w:sz w:val="16"/>
                <w:szCs w:val="16"/>
                <w:cs/>
              </w:rPr>
            </w:pPr>
            <w:r w:rsidRPr="007A407E">
              <w:rPr>
                <w:rFonts w:ascii="Arial" w:hAnsi="Arial" w:cs="Arial"/>
                <w:b/>
                <w:bCs/>
                <w:sz w:val="16"/>
                <w:szCs w:val="16"/>
                <w:cs/>
              </w:rPr>
              <w:t>Baht</w:t>
            </w:r>
          </w:p>
        </w:tc>
        <w:tc>
          <w:tcPr>
            <w:tcW w:w="1161" w:type="dxa"/>
            <w:tcBorders>
              <w:bottom w:val="single" w:sz="4" w:space="0" w:color="auto"/>
            </w:tcBorders>
          </w:tcPr>
          <w:p w14:paraId="3721F12F" w14:textId="72F2CAD8" w:rsidR="000B4A84" w:rsidRPr="007A407E" w:rsidRDefault="000B4A84" w:rsidP="000B4A84">
            <w:pPr>
              <w:ind w:left="-68" w:right="-72"/>
              <w:jc w:val="right"/>
              <w:rPr>
                <w:rFonts w:ascii="Arial" w:hAnsi="Arial" w:cs="Arial"/>
                <w:sz w:val="16"/>
                <w:szCs w:val="16"/>
                <w:cs/>
              </w:rPr>
            </w:pPr>
            <w:r w:rsidRPr="007A407E">
              <w:rPr>
                <w:rFonts w:ascii="Arial" w:hAnsi="Arial" w:cs="Arial"/>
                <w:b/>
                <w:bCs/>
                <w:sz w:val="16"/>
                <w:szCs w:val="16"/>
                <w:cs/>
              </w:rPr>
              <w:t>%</w:t>
            </w:r>
          </w:p>
        </w:tc>
        <w:tc>
          <w:tcPr>
            <w:tcW w:w="1062" w:type="dxa"/>
            <w:tcBorders>
              <w:bottom w:val="single" w:sz="4" w:space="0" w:color="auto"/>
            </w:tcBorders>
          </w:tcPr>
          <w:p w14:paraId="2C2E72BD" w14:textId="4A87FA3A" w:rsidR="000B4A84" w:rsidRPr="007A407E" w:rsidRDefault="000B4A84" w:rsidP="000B4A84">
            <w:pPr>
              <w:ind w:left="-68" w:right="-72"/>
              <w:jc w:val="right"/>
              <w:rPr>
                <w:rFonts w:ascii="Arial" w:hAnsi="Arial" w:cs="Arial"/>
                <w:sz w:val="16"/>
                <w:szCs w:val="16"/>
                <w:cs/>
              </w:rPr>
            </w:pPr>
            <w:r w:rsidRPr="007A407E">
              <w:rPr>
                <w:rFonts w:ascii="Arial" w:hAnsi="Arial" w:cs="Arial"/>
                <w:b/>
                <w:bCs/>
                <w:sz w:val="16"/>
                <w:szCs w:val="16"/>
                <w:cs/>
              </w:rPr>
              <w:t>%</w:t>
            </w:r>
          </w:p>
        </w:tc>
        <w:tc>
          <w:tcPr>
            <w:tcW w:w="1179" w:type="dxa"/>
            <w:tcBorders>
              <w:bottom w:val="single" w:sz="4" w:space="0" w:color="auto"/>
            </w:tcBorders>
          </w:tcPr>
          <w:p w14:paraId="0CF48E43" w14:textId="77777777" w:rsidR="000B4A84" w:rsidRPr="007A407E" w:rsidRDefault="000B4A84" w:rsidP="000B4A84">
            <w:pPr>
              <w:ind w:left="-68" w:right="-72"/>
              <w:jc w:val="right"/>
              <w:rPr>
                <w:rFonts w:ascii="Arial" w:hAnsi="Arial" w:cs="Arial"/>
                <w:b/>
                <w:bCs/>
                <w:sz w:val="16"/>
                <w:szCs w:val="16"/>
                <w:cs/>
              </w:rPr>
            </w:pPr>
            <w:r w:rsidRPr="007A407E">
              <w:rPr>
                <w:rFonts w:ascii="Arial" w:hAnsi="Arial" w:cs="Arial"/>
                <w:b/>
                <w:bCs/>
                <w:sz w:val="16"/>
                <w:szCs w:val="16"/>
                <w:cs/>
              </w:rPr>
              <w:t>Baht</w:t>
            </w:r>
          </w:p>
        </w:tc>
        <w:tc>
          <w:tcPr>
            <w:tcW w:w="1152" w:type="dxa"/>
            <w:tcBorders>
              <w:bottom w:val="single" w:sz="4" w:space="0" w:color="auto"/>
            </w:tcBorders>
          </w:tcPr>
          <w:p w14:paraId="1D024C66" w14:textId="77777777" w:rsidR="000B4A84" w:rsidRPr="007A407E" w:rsidRDefault="000B4A84" w:rsidP="000B4A84">
            <w:pPr>
              <w:ind w:left="-68" w:right="-72"/>
              <w:jc w:val="right"/>
              <w:rPr>
                <w:rFonts w:ascii="Arial" w:hAnsi="Arial" w:cs="Arial"/>
                <w:b/>
                <w:bCs/>
                <w:sz w:val="16"/>
                <w:szCs w:val="16"/>
                <w:cs/>
              </w:rPr>
            </w:pPr>
            <w:r w:rsidRPr="007A407E">
              <w:rPr>
                <w:rFonts w:ascii="Arial" w:hAnsi="Arial" w:cs="Arial"/>
                <w:b/>
                <w:bCs/>
                <w:sz w:val="16"/>
                <w:szCs w:val="16"/>
                <w:cs/>
              </w:rPr>
              <w:t>Baht</w:t>
            </w:r>
          </w:p>
        </w:tc>
      </w:tr>
      <w:tr w:rsidR="000B4A84" w:rsidRPr="007A407E" w14:paraId="6FF51AAB" w14:textId="77777777" w:rsidTr="006E40C7">
        <w:tc>
          <w:tcPr>
            <w:tcW w:w="3096" w:type="dxa"/>
            <w:tcBorders>
              <w:top w:val="single" w:sz="4" w:space="0" w:color="auto"/>
            </w:tcBorders>
          </w:tcPr>
          <w:p w14:paraId="4D3DB5CC" w14:textId="77777777" w:rsidR="000B4A84" w:rsidRPr="007A407E" w:rsidRDefault="000B4A84" w:rsidP="00803188">
            <w:pPr>
              <w:ind w:left="-109" w:right="-72"/>
              <w:rPr>
                <w:rFonts w:ascii="Arial" w:hAnsi="Arial" w:cs="Arial"/>
                <w:sz w:val="16"/>
                <w:szCs w:val="16"/>
                <w:cs/>
              </w:rPr>
            </w:pPr>
          </w:p>
        </w:tc>
        <w:tc>
          <w:tcPr>
            <w:tcW w:w="1566" w:type="dxa"/>
            <w:tcBorders>
              <w:top w:val="single" w:sz="4" w:space="0" w:color="auto"/>
            </w:tcBorders>
          </w:tcPr>
          <w:p w14:paraId="537422C2" w14:textId="77777777" w:rsidR="000B4A84" w:rsidRPr="007A407E" w:rsidRDefault="000B4A84" w:rsidP="000B4A84">
            <w:pPr>
              <w:ind w:left="-68" w:right="-72"/>
              <w:rPr>
                <w:rFonts w:ascii="Arial" w:hAnsi="Arial" w:cs="Arial"/>
                <w:sz w:val="16"/>
                <w:szCs w:val="16"/>
                <w:cs/>
              </w:rPr>
            </w:pPr>
          </w:p>
        </w:tc>
        <w:tc>
          <w:tcPr>
            <w:tcW w:w="1170" w:type="dxa"/>
            <w:tcBorders>
              <w:top w:val="single" w:sz="4" w:space="0" w:color="auto"/>
            </w:tcBorders>
          </w:tcPr>
          <w:p w14:paraId="2966498A" w14:textId="77777777" w:rsidR="000B4A84" w:rsidRPr="007A407E" w:rsidRDefault="000B4A84" w:rsidP="000B4A84">
            <w:pPr>
              <w:ind w:left="-68" w:right="-72"/>
              <w:jc w:val="right"/>
              <w:rPr>
                <w:rFonts w:ascii="Arial" w:hAnsi="Arial" w:cs="Arial"/>
                <w:sz w:val="16"/>
                <w:szCs w:val="16"/>
                <w:cs/>
              </w:rPr>
            </w:pPr>
          </w:p>
        </w:tc>
        <w:tc>
          <w:tcPr>
            <w:tcW w:w="1440" w:type="dxa"/>
            <w:tcBorders>
              <w:top w:val="single" w:sz="4" w:space="0" w:color="auto"/>
            </w:tcBorders>
          </w:tcPr>
          <w:p w14:paraId="541FFD89" w14:textId="77777777" w:rsidR="000B4A84" w:rsidRPr="007A407E" w:rsidRDefault="000B4A84" w:rsidP="000B4A84">
            <w:pPr>
              <w:ind w:left="-68" w:right="-72"/>
              <w:jc w:val="right"/>
              <w:rPr>
                <w:rFonts w:ascii="Arial" w:hAnsi="Arial" w:cs="Arial"/>
                <w:sz w:val="16"/>
                <w:szCs w:val="16"/>
                <w:cs/>
              </w:rPr>
            </w:pPr>
          </w:p>
        </w:tc>
        <w:tc>
          <w:tcPr>
            <w:tcW w:w="990" w:type="dxa"/>
            <w:tcBorders>
              <w:top w:val="single" w:sz="4" w:space="0" w:color="auto"/>
            </w:tcBorders>
          </w:tcPr>
          <w:p w14:paraId="6A4E58C5" w14:textId="77777777" w:rsidR="000B4A84" w:rsidRPr="007A407E" w:rsidRDefault="000B4A84" w:rsidP="000B4A84">
            <w:pPr>
              <w:ind w:left="-68" w:right="-72"/>
              <w:jc w:val="right"/>
              <w:rPr>
                <w:rFonts w:ascii="Arial" w:hAnsi="Arial" w:cs="Arial"/>
                <w:sz w:val="16"/>
                <w:szCs w:val="16"/>
                <w:cs/>
              </w:rPr>
            </w:pPr>
          </w:p>
        </w:tc>
        <w:tc>
          <w:tcPr>
            <w:tcW w:w="1296" w:type="dxa"/>
            <w:tcBorders>
              <w:top w:val="single" w:sz="4" w:space="0" w:color="auto"/>
            </w:tcBorders>
            <w:shd w:val="clear" w:color="auto" w:fill="FAFAFA"/>
          </w:tcPr>
          <w:p w14:paraId="5AB05BE6" w14:textId="77777777" w:rsidR="000B4A84" w:rsidRPr="007A407E" w:rsidRDefault="000B4A84" w:rsidP="000B4A84">
            <w:pPr>
              <w:ind w:left="-68" w:right="-72"/>
              <w:jc w:val="right"/>
              <w:rPr>
                <w:rFonts w:ascii="Arial" w:hAnsi="Arial" w:cs="Arial"/>
                <w:b/>
                <w:bCs/>
                <w:sz w:val="16"/>
                <w:szCs w:val="16"/>
                <w:cs/>
              </w:rPr>
            </w:pPr>
          </w:p>
        </w:tc>
        <w:tc>
          <w:tcPr>
            <w:tcW w:w="1296" w:type="dxa"/>
            <w:tcBorders>
              <w:top w:val="single" w:sz="4" w:space="0" w:color="auto"/>
            </w:tcBorders>
          </w:tcPr>
          <w:p w14:paraId="3AC27AB2" w14:textId="77777777" w:rsidR="000B4A84" w:rsidRPr="007A407E" w:rsidRDefault="000B4A84" w:rsidP="000B4A84">
            <w:pPr>
              <w:ind w:left="-68" w:right="-72"/>
              <w:jc w:val="right"/>
              <w:rPr>
                <w:rFonts w:ascii="Arial" w:hAnsi="Arial" w:cs="Arial"/>
                <w:b/>
                <w:bCs/>
                <w:sz w:val="16"/>
                <w:szCs w:val="16"/>
                <w:cs/>
              </w:rPr>
            </w:pPr>
          </w:p>
        </w:tc>
        <w:tc>
          <w:tcPr>
            <w:tcW w:w="1161" w:type="dxa"/>
            <w:tcBorders>
              <w:top w:val="single" w:sz="4" w:space="0" w:color="auto"/>
            </w:tcBorders>
            <w:shd w:val="clear" w:color="auto" w:fill="FAFAFA"/>
          </w:tcPr>
          <w:p w14:paraId="51E9C6F8" w14:textId="77777777" w:rsidR="000B4A84" w:rsidRPr="007A407E" w:rsidRDefault="000B4A84" w:rsidP="000B4A84">
            <w:pPr>
              <w:ind w:left="-68" w:right="-72"/>
              <w:jc w:val="right"/>
              <w:rPr>
                <w:rFonts w:ascii="Arial" w:hAnsi="Arial" w:cs="Arial"/>
                <w:sz w:val="16"/>
                <w:szCs w:val="16"/>
                <w:cs/>
              </w:rPr>
            </w:pPr>
          </w:p>
        </w:tc>
        <w:tc>
          <w:tcPr>
            <w:tcW w:w="1062" w:type="dxa"/>
            <w:tcBorders>
              <w:top w:val="single" w:sz="4" w:space="0" w:color="auto"/>
            </w:tcBorders>
          </w:tcPr>
          <w:p w14:paraId="1082FCCD" w14:textId="77777777" w:rsidR="000B4A84" w:rsidRPr="007A407E" w:rsidRDefault="000B4A84" w:rsidP="000B4A84">
            <w:pPr>
              <w:ind w:left="-68" w:right="-72"/>
              <w:jc w:val="right"/>
              <w:rPr>
                <w:rFonts w:ascii="Arial" w:hAnsi="Arial" w:cs="Arial"/>
                <w:sz w:val="16"/>
                <w:szCs w:val="16"/>
                <w:cs/>
              </w:rPr>
            </w:pPr>
          </w:p>
        </w:tc>
        <w:tc>
          <w:tcPr>
            <w:tcW w:w="1179" w:type="dxa"/>
            <w:tcBorders>
              <w:top w:val="single" w:sz="4" w:space="0" w:color="auto"/>
            </w:tcBorders>
            <w:shd w:val="clear" w:color="auto" w:fill="FAFAFA"/>
          </w:tcPr>
          <w:p w14:paraId="0C28FCBF" w14:textId="77777777" w:rsidR="000B4A84" w:rsidRPr="007A407E" w:rsidRDefault="000B4A84" w:rsidP="000B4A84">
            <w:pPr>
              <w:ind w:left="-68" w:right="-72"/>
              <w:jc w:val="right"/>
              <w:rPr>
                <w:rFonts w:ascii="Arial" w:hAnsi="Arial" w:cs="Arial"/>
                <w:sz w:val="16"/>
                <w:szCs w:val="16"/>
                <w:cs/>
              </w:rPr>
            </w:pPr>
          </w:p>
        </w:tc>
        <w:tc>
          <w:tcPr>
            <w:tcW w:w="1152" w:type="dxa"/>
            <w:tcBorders>
              <w:top w:val="single" w:sz="4" w:space="0" w:color="auto"/>
            </w:tcBorders>
          </w:tcPr>
          <w:p w14:paraId="1B74EEAD" w14:textId="77777777" w:rsidR="000B4A84" w:rsidRPr="007A407E" w:rsidRDefault="000B4A84" w:rsidP="000B4A84">
            <w:pPr>
              <w:ind w:left="-68" w:right="-72"/>
              <w:jc w:val="right"/>
              <w:rPr>
                <w:rFonts w:ascii="Arial" w:hAnsi="Arial" w:cs="Arial"/>
                <w:sz w:val="16"/>
                <w:szCs w:val="16"/>
                <w:cs/>
              </w:rPr>
            </w:pPr>
          </w:p>
        </w:tc>
      </w:tr>
      <w:tr w:rsidR="000B4A84" w:rsidRPr="007A407E" w14:paraId="35B144DA" w14:textId="77777777" w:rsidTr="005828A5">
        <w:tc>
          <w:tcPr>
            <w:tcW w:w="3096" w:type="dxa"/>
          </w:tcPr>
          <w:p w14:paraId="290CF853" w14:textId="113BB8C2" w:rsidR="000B4A84" w:rsidRPr="007A407E" w:rsidRDefault="000B4A84" w:rsidP="00803188">
            <w:pPr>
              <w:ind w:left="-109" w:right="-72"/>
              <w:rPr>
                <w:rFonts w:ascii="Arial" w:hAnsi="Arial" w:cs="Arial"/>
                <w:sz w:val="16"/>
                <w:szCs w:val="16"/>
                <w:lang w:val="en-US"/>
              </w:rPr>
            </w:pPr>
            <w:proofErr w:type="spellStart"/>
            <w:r w:rsidRPr="007A407E">
              <w:rPr>
                <w:rFonts w:ascii="Arial" w:hAnsi="Arial" w:cs="Arial"/>
                <w:sz w:val="16"/>
                <w:szCs w:val="16"/>
                <w:lang w:val="en-US"/>
              </w:rPr>
              <w:t>Dexon</w:t>
            </w:r>
            <w:proofErr w:type="spellEnd"/>
            <w:r w:rsidRPr="007A407E">
              <w:rPr>
                <w:rFonts w:ascii="Arial" w:hAnsi="Arial" w:cs="Arial"/>
                <w:sz w:val="16"/>
                <w:szCs w:val="16"/>
                <w:lang w:val="en-US"/>
              </w:rPr>
              <w:t xml:space="preserve"> Technology Pte. Ltd</w:t>
            </w:r>
            <w:r w:rsidRPr="007A407E">
              <w:rPr>
                <w:rFonts w:ascii="Arial" w:hAnsi="Arial" w:cs="Arial"/>
                <w:sz w:val="16"/>
                <w:szCs w:val="16"/>
                <w:lang w:val="en-GB"/>
              </w:rPr>
              <w:t>.</w:t>
            </w:r>
          </w:p>
        </w:tc>
        <w:tc>
          <w:tcPr>
            <w:tcW w:w="1566" w:type="dxa"/>
          </w:tcPr>
          <w:p w14:paraId="719F58B3" w14:textId="0A14F578" w:rsidR="000B4A84" w:rsidRPr="007A407E" w:rsidRDefault="000B4A84" w:rsidP="000B4A84">
            <w:pPr>
              <w:ind w:left="-68" w:right="-72"/>
              <w:rPr>
                <w:rFonts w:ascii="Arial" w:hAnsi="Arial" w:cs="Arial"/>
                <w:sz w:val="16"/>
                <w:szCs w:val="16"/>
                <w:cs/>
              </w:rPr>
            </w:pPr>
            <w:r w:rsidRPr="007A407E">
              <w:rPr>
                <w:rFonts w:ascii="Arial" w:hAnsi="Arial" w:cs="Arial"/>
                <w:color w:val="000000"/>
                <w:sz w:val="16"/>
                <w:szCs w:val="16"/>
              </w:rPr>
              <w:t xml:space="preserve">Providing inspection </w:t>
            </w:r>
          </w:p>
        </w:tc>
        <w:tc>
          <w:tcPr>
            <w:tcW w:w="1170" w:type="dxa"/>
          </w:tcPr>
          <w:p w14:paraId="091AAEFC" w14:textId="77777777"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Singapore</w:t>
            </w:r>
          </w:p>
        </w:tc>
        <w:tc>
          <w:tcPr>
            <w:tcW w:w="1440" w:type="dxa"/>
          </w:tcPr>
          <w:p w14:paraId="5FB7B902" w14:textId="77777777"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Being shareholder</w:t>
            </w:r>
          </w:p>
        </w:tc>
        <w:tc>
          <w:tcPr>
            <w:tcW w:w="990" w:type="dxa"/>
          </w:tcPr>
          <w:p w14:paraId="26417C29" w14:textId="77777777"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Singapore</w:t>
            </w:r>
          </w:p>
        </w:tc>
        <w:tc>
          <w:tcPr>
            <w:tcW w:w="1296" w:type="dxa"/>
            <w:shd w:val="clear" w:color="auto" w:fill="FAFAFA"/>
          </w:tcPr>
          <w:p w14:paraId="39450317" w14:textId="13AAA12F" w:rsidR="000B4A84" w:rsidRPr="007A407E" w:rsidRDefault="000B4A84" w:rsidP="000B4A84">
            <w:pPr>
              <w:ind w:left="-68" w:right="-72"/>
              <w:jc w:val="right"/>
              <w:rPr>
                <w:rFonts w:ascii="Arial" w:hAnsi="Arial" w:cs="Arial"/>
                <w:sz w:val="16"/>
                <w:szCs w:val="16"/>
                <w:cs/>
                <w:lang w:val="en-GB"/>
              </w:rPr>
            </w:pPr>
            <w:r w:rsidRPr="007A407E">
              <w:rPr>
                <w:rFonts w:ascii="Arial" w:hAnsi="Arial" w:cs="Arial"/>
                <w:sz w:val="16"/>
                <w:szCs w:val="16"/>
                <w:cs/>
              </w:rPr>
              <w:t xml:space="preserve">SGD </w:t>
            </w:r>
            <w:r>
              <w:rPr>
                <w:rFonts w:ascii="Arial" w:hAnsi="Arial" w:cs="Arial"/>
                <w:sz w:val="16"/>
                <w:szCs w:val="16"/>
                <w:lang w:val="en-GB"/>
              </w:rPr>
              <w:t>2,595,903</w:t>
            </w:r>
          </w:p>
        </w:tc>
        <w:tc>
          <w:tcPr>
            <w:tcW w:w="1296" w:type="dxa"/>
          </w:tcPr>
          <w:p w14:paraId="27946D29" w14:textId="2E1DC8B8" w:rsidR="000B4A84" w:rsidRPr="007A407E" w:rsidRDefault="000B4A84" w:rsidP="000B4A84">
            <w:pPr>
              <w:ind w:left="-68" w:right="-72"/>
              <w:jc w:val="right"/>
              <w:rPr>
                <w:rFonts w:ascii="Arial" w:hAnsi="Arial" w:cs="Arial"/>
                <w:sz w:val="16"/>
                <w:szCs w:val="16"/>
                <w:cs/>
              </w:rPr>
            </w:pPr>
            <w:r w:rsidRPr="00E1220D">
              <w:rPr>
                <w:rFonts w:ascii="Arial" w:hAnsi="Arial" w:cs="Arial"/>
                <w:sz w:val="16"/>
                <w:szCs w:val="16"/>
                <w:cs/>
                <w:lang w:val="en-GB"/>
              </w:rPr>
              <w:t xml:space="preserve">SGD </w:t>
            </w:r>
            <w:r w:rsidRPr="00E1220D">
              <w:rPr>
                <w:rFonts w:ascii="Arial" w:hAnsi="Arial" w:cs="Arial" w:hint="cs"/>
                <w:sz w:val="16"/>
                <w:szCs w:val="16"/>
                <w:cs/>
                <w:lang w:val="en-GB"/>
              </w:rPr>
              <w:t>2,</w:t>
            </w:r>
            <w:r>
              <w:rPr>
                <w:rFonts w:ascii="Arial" w:hAnsi="Arial" w:cs="Arial"/>
                <w:sz w:val="16"/>
                <w:szCs w:val="16"/>
                <w:lang w:val="en-GB"/>
              </w:rPr>
              <w:t>595,903</w:t>
            </w:r>
          </w:p>
        </w:tc>
        <w:tc>
          <w:tcPr>
            <w:tcW w:w="1161" w:type="dxa"/>
            <w:shd w:val="clear" w:color="auto" w:fill="FAFAFA"/>
          </w:tcPr>
          <w:p w14:paraId="042C95A4" w14:textId="69563018" w:rsidR="000B4A84" w:rsidRPr="00681EE0" w:rsidRDefault="000B4A84" w:rsidP="000B4A84">
            <w:pPr>
              <w:ind w:left="-68" w:right="-72"/>
              <w:jc w:val="right"/>
              <w:rPr>
                <w:rFonts w:ascii="Arial" w:hAnsi="Arial" w:cs="Arial"/>
                <w:sz w:val="16"/>
                <w:szCs w:val="16"/>
                <w:cs/>
                <w:lang w:val="en-GB"/>
              </w:rPr>
            </w:pPr>
            <w:r>
              <w:rPr>
                <w:rFonts w:ascii="Arial" w:hAnsi="Arial" w:cs="Arial"/>
                <w:sz w:val="16"/>
                <w:szCs w:val="16"/>
                <w:lang w:val="en-GB"/>
              </w:rPr>
              <w:t>100.00</w:t>
            </w:r>
          </w:p>
        </w:tc>
        <w:tc>
          <w:tcPr>
            <w:tcW w:w="1062" w:type="dxa"/>
          </w:tcPr>
          <w:p w14:paraId="3D755C97" w14:textId="7E35831E" w:rsidR="000B4A84" w:rsidRPr="00681EE0" w:rsidRDefault="000B4A84" w:rsidP="000B4A84">
            <w:pPr>
              <w:ind w:left="-68" w:right="-72"/>
              <w:jc w:val="right"/>
              <w:rPr>
                <w:rFonts w:ascii="Arial" w:hAnsi="Arial" w:cs="Arial"/>
                <w:color w:val="000000" w:themeColor="text1"/>
                <w:sz w:val="16"/>
                <w:szCs w:val="16"/>
                <w:cs/>
                <w:lang w:val="en-GB"/>
              </w:rPr>
            </w:pPr>
            <w:r w:rsidRPr="00681EE0">
              <w:rPr>
                <w:rFonts w:ascii="Arial" w:hAnsi="Arial" w:cs="Arial"/>
                <w:color w:val="000000" w:themeColor="text1"/>
                <w:sz w:val="16"/>
                <w:szCs w:val="16"/>
              </w:rPr>
              <w:t>100</w:t>
            </w:r>
            <w:r w:rsidRPr="00681EE0">
              <w:rPr>
                <w:rFonts w:ascii="Arial" w:hAnsi="Arial" w:cs="Arial"/>
                <w:color w:val="000000" w:themeColor="text1"/>
                <w:sz w:val="16"/>
                <w:szCs w:val="16"/>
                <w:lang w:val="en-GB"/>
              </w:rPr>
              <w:t>.</w:t>
            </w:r>
            <w:r w:rsidRPr="00681EE0">
              <w:rPr>
                <w:rFonts w:ascii="Arial" w:hAnsi="Arial" w:cs="Arial"/>
                <w:color w:val="000000" w:themeColor="text1"/>
                <w:sz w:val="16"/>
                <w:szCs w:val="16"/>
              </w:rPr>
              <w:t>00</w:t>
            </w:r>
          </w:p>
        </w:tc>
        <w:tc>
          <w:tcPr>
            <w:tcW w:w="1179" w:type="dxa"/>
            <w:shd w:val="clear" w:color="auto" w:fill="FAFAFA"/>
            <w:vAlign w:val="bottom"/>
          </w:tcPr>
          <w:p w14:paraId="5A6DE68B" w14:textId="3854A811" w:rsidR="000B4A84" w:rsidRPr="00681EE0" w:rsidRDefault="000B4A84" w:rsidP="000B4A84">
            <w:pPr>
              <w:ind w:left="-68" w:right="-72"/>
              <w:jc w:val="right"/>
              <w:rPr>
                <w:rFonts w:ascii="Arial" w:hAnsi="Arial" w:cs="Arial"/>
                <w:color w:val="000000" w:themeColor="text1"/>
                <w:sz w:val="16"/>
                <w:szCs w:val="16"/>
                <w:cs/>
                <w:lang w:val="en-GB"/>
              </w:rPr>
            </w:pPr>
            <w:r>
              <w:rPr>
                <w:rFonts w:ascii="Arial" w:hAnsi="Arial" w:cs="Arial"/>
                <w:color w:val="000000" w:themeColor="text1"/>
                <w:sz w:val="16"/>
                <w:szCs w:val="16"/>
                <w:lang w:val="en-GB"/>
              </w:rPr>
              <w:t>60,458,952</w:t>
            </w:r>
          </w:p>
        </w:tc>
        <w:tc>
          <w:tcPr>
            <w:tcW w:w="1152" w:type="dxa"/>
            <w:vAlign w:val="bottom"/>
          </w:tcPr>
          <w:p w14:paraId="45324C98" w14:textId="04B8D902" w:rsidR="000B4A84" w:rsidRPr="00681EE0" w:rsidRDefault="000B4A84" w:rsidP="000B4A84">
            <w:pPr>
              <w:ind w:left="-68" w:right="-72"/>
              <w:jc w:val="right"/>
              <w:rPr>
                <w:rFonts w:ascii="Arial" w:hAnsi="Arial" w:cs="Arial"/>
                <w:color w:val="000000" w:themeColor="text1"/>
                <w:sz w:val="16"/>
                <w:szCs w:val="16"/>
                <w:cs/>
                <w:lang w:val="en-GB"/>
              </w:rPr>
            </w:pPr>
            <w:r w:rsidRPr="00681EE0">
              <w:rPr>
                <w:rFonts w:ascii="Arial" w:hAnsi="Arial" w:cs="Arial"/>
                <w:color w:val="000000" w:themeColor="text1"/>
                <w:sz w:val="16"/>
                <w:szCs w:val="16"/>
              </w:rPr>
              <w:t>60,458,952</w:t>
            </w:r>
          </w:p>
        </w:tc>
      </w:tr>
      <w:tr w:rsidR="000B4A84" w:rsidRPr="007A407E" w14:paraId="55913593" w14:textId="77777777" w:rsidTr="00411D20">
        <w:tc>
          <w:tcPr>
            <w:tcW w:w="3096" w:type="dxa"/>
          </w:tcPr>
          <w:p w14:paraId="6CAB2CAB" w14:textId="22C16B67" w:rsidR="000B4A84" w:rsidRPr="007A407E" w:rsidRDefault="000B4A84" w:rsidP="00803188">
            <w:pPr>
              <w:ind w:left="-109" w:right="-72"/>
              <w:rPr>
                <w:rFonts w:ascii="Arial" w:hAnsi="Arial" w:cs="Arial"/>
                <w:spacing w:val="-8"/>
                <w:sz w:val="16"/>
                <w:szCs w:val="16"/>
                <w:lang w:val="en-US"/>
              </w:rPr>
            </w:pPr>
          </w:p>
        </w:tc>
        <w:tc>
          <w:tcPr>
            <w:tcW w:w="1566" w:type="dxa"/>
          </w:tcPr>
          <w:p w14:paraId="7DDD9547" w14:textId="31031A08" w:rsidR="000B4A84" w:rsidRPr="007A407E" w:rsidRDefault="000B4A84" w:rsidP="000B4A84">
            <w:pPr>
              <w:ind w:left="-68" w:right="-72"/>
              <w:rPr>
                <w:rFonts w:ascii="Arial" w:hAnsi="Arial" w:cs="Arial"/>
                <w:sz w:val="16"/>
                <w:szCs w:val="16"/>
                <w:cs/>
              </w:rPr>
            </w:pPr>
            <w:r w:rsidRPr="007A407E">
              <w:rPr>
                <w:rFonts w:ascii="Arial" w:hAnsi="Arial" w:cs="Arial"/>
                <w:sz w:val="16"/>
                <w:szCs w:val="16"/>
                <w:lang w:val="en-US"/>
              </w:rPr>
              <w:t xml:space="preserve">   </w:t>
            </w:r>
            <w:r w:rsidRPr="007A407E">
              <w:rPr>
                <w:rFonts w:ascii="Arial" w:hAnsi="Arial" w:cs="Arial"/>
                <w:color w:val="000000"/>
                <w:sz w:val="16"/>
                <w:szCs w:val="16"/>
              </w:rPr>
              <w:t>services</w:t>
            </w:r>
          </w:p>
        </w:tc>
        <w:tc>
          <w:tcPr>
            <w:tcW w:w="1170" w:type="dxa"/>
          </w:tcPr>
          <w:p w14:paraId="38B4BA0E" w14:textId="77777777" w:rsidR="000B4A84" w:rsidRPr="007A407E" w:rsidRDefault="000B4A84" w:rsidP="000B4A84">
            <w:pPr>
              <w:ind w:left="-68" w:right="-72"/>
              <w:jc w:val="right"/>
              <w:rPr>
                <w:rFonts w:ascii="Arial" w:hAnsi="Arial" w:cs="Arial"/>
                <w:sz w:val="16"/>
                <w:szCs w:val="16"/>
                <w:cs/>
              </w:rPr>
            </w:pPr>
          </w:p>
        </w:tc>
        <w:tc>
          <w:tcPr>
            <w:tcW w:w="1440" w:type="dxa"/>
          </w:tcPr>
          <w:p w14:paraId="08528F45" w14:textId="77777777"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and management</w:t>
            </w:r>
          </w:p>
        </w:tc>
        <w:tc>
          <w:tcPr>
            <w:tcW w:w="990" w:type="dxa"/>
          </w:tcPr>
          <w:p w14:paraId="624EF7EC" w14:textId="77777777"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lang w:val="en-US"/>
              </w:rPr>
              <w:t>Dollar</w:t>
            </w:r>
          </w:p>
        </w:tc>
        <w:tc>
          <w:tcPr>
            <w:tcW w:w="1296" w:type="dxa"/>
            <w:shd w:val="clear" w:color="auto" w:fill="FAFAFA"/>
          </w:tcPr>
          <w:p w14:paraId="0A89F8DF" w14:textId="214B19AD"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lang w:val="en-US"/>
              </w:rPr>
              <w:t>or equivalent</w:t>
            </w:r>
          </w:p>
        </w:tc>
        <w:tc>
          <w:tcPr>
            <w:tcW w:w="1296" w:type="dxa"/>
          </w:tcPr>
          <w:p w14:paraId="6A1D3835" w14:textId="77777777"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lang w:val="en-US"/>
              </w:rPr>
              <w:t>or equivalent</w:t>
            </w:r>
          </w:p>
        </w:tc>
        <w:tc>
          <w:tcPr>
            <w:tcW w:w="1161" w:type="dxa"/>
            <w:shd w:val="clear" w:color="auto" w:fill="FAFAFA"/>
          </w:tcPr>
          <w:p w14:paraId="7E02481B" w14:textId="77777777" w:rsidR="000B4A84" w:rsidRPr="00681EE0" w:rsidRDefault="000B4A84" w:rsidP="000B4A84">
            <w:pPr>
              <w:ind w:left="-68" w:right="-72"/>
              <w:jc w:val="right"/>
              <w:rPr>
                <w:rFonts w:ascii="Arial" w:hAnsi="Arial" w:cs="Arial"/>
                <w:sz w:val="16"/>
                <w:szCs w:val="16"/>
                <w:lang w:val="en-US"/>
              </w:rPr>
            </w:pPr>
          </w:p>
        </w:tc>
        <w:tc>
          <w:tcPr>
            <w:tcW w:w="1062" w:type="dxa"/>
          </w:tcPr>
          <w:p w14:paraId="38952181" w14:textId="77777777" w:rsidR="000B4A84" w:rsidRPr="00681EE0" w:rsidRDefault="000B4A84" w:rsidP="000B4A84">
            <w:pPr>
              <w:ind w:left="-68" w:right="-72"/>
              <w:jc w:val="right"/>
              <w:rPr>
                <w:rFonts w:ascii="Arial" w:hAnsi="Arial" w:cs="Arial"/>
                <w:color w:val="000000" w:themeColor="text1"/>
                <w:sz w:val="16"/>
                <w:szCs w:val="16"/>
                <w:lang w:val="en-GB"/>
              </w:rPr>
            </w:pPr>
          </w:p>
        </w:tc>
        <w:tc>
          <w:tcPr>
            <w:tcW w:w="1179" w:type="dxa"/>
            <w:shd w:val="clear" w:color="auto" w:fill="FAFAFA"/>
          </w:tcPr>
          <w:p w14:paraId="4C3328B4" w14:textId="77777777" w:rsidR="000B4A84" w:rsidRPr="00681EE0" w:rsidRDefault="000B4A84" w:rsidP="000B4A84">
            <w:pPr>
              <w:ind w:left="-68" w:right="-72"/>
              <w:jc w:val="right"/>
              <w:rPr>
                <w:rFonts w:ascii="Arial" w:hAnsi="Arial" w:cs="Arial"/>
                <w:color w:val="000000" w:themeColor="text1"/>
                <w:sz w:val="16"/>
                <w:szCs w:val="16"/>
                <w:cs/>
              </w:rPr>
            </w:pPr>
          </w:p>
        </w:tc>
        <w:tc>
          <w:tcPr>
            <w:tcW w:w="1152" w:type="dxa"/>
          </w:tcPr>
          <w:p w14:paraId="61AD6F3C"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4BC99F46" w14:textId="77777777" w:rsidTr="00411D20">
        <w:tc>
          <w:tcPr>
            <w:tcW w:w="3096" w:type="dxa"/>
          </w:tcPr>
          <w:p w14:paraId="3EC12E01" w14:textId="77777777" w:rsidR="000B4A84" w:rsidRPr="007A407E" w:rsidRDefault="000B4A84" w:rsidP="00803188">
            <w:pPr>
              <w:ind w:left="-109" w:right="-72"/>
              <w:rPr>
                <w:rFonts w:ascii="Arial" w:hAnsi="Arial" w:cs="Arial"/>
                <w:sz w:val="16"/>
                <w:szCs w:val="16"/>
                <w:cs/>
              </w:rPr>
            </w:pPr>
          </w:p>
        </w:tc>
        <w:tc>
          <w:tcPr>
            <w:tcW w:w="1566" w:type="dxa"/>
          </w:tcPr>
          <w:p w14:paraId="140EC1E5" w14:textId="4D1E6FCA" w:rsidR="000B4A84" w:rsidRPr="007A407E" w:rsidRDefault="000B4A84" w:rsidP="000B4A84">
            <w:pPr>
              <w:ind w:left="-68" w:right="-72"/>
              <w:rPr>
                <w:rFonts w:ascii="Arial" w:hAnsi="Arial" w:cs="Arial"/>
                <w:sz w:val="16"/>
                <w:szCs w:val="16"/>
                <w:highlight w:val="yellow"/>
                <w:cs/>
              </w:rPr>
            </w:pPr>
          </w:p>
        </w:tc>
        <w:tc>
          <w:tcPr>
            <w:tcW w:w="1170" w:type="dxa"/>
          </w:tcPr>
          <w:p w14:paraId="15312664" w14:textId="77777777" w:rsidR="000B4A84" w:rsidRPr="007A407E" w:rsidRDefault="000B4A84" w:rsidP="000B4A84">
            <w:pPr>
              <w:ind w:left="-68" w:right="-72"/>
              <w:jc w:val="right"/>
              <w:rPr>
                <w:rFonts w:ascii="Arial" w:hAnsi="Arial" w:cs="Arial"/>
                <w:sz w:val="16"/>
                <w:szCs w:val="16"/>
                <w:cs/>
              </w:rPr>
            </w:pPr>
          </w:p>
        </w:tc>
        <w:tc>
          <w:tcPr>
            <w:tcW w:w="1440" w:type="dxa"/>
          </w:tcPr>
          <w:p w14:paraId="199A86A6" w14:textId="77777777"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participation</w:t>
            </w:r>
          </w:p>
        </w:tc>
        <w:tc>
          <w:tcPr>
            <w:tcW w:w="990" w:type="dxa"/>
          </w:tcPr>
          <w:p w14:paraId="582C4A3F"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362938B7" w14:textId="0F6428E2"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lang w:val="en-US"/>
              </w:rPr>
              <w:t xml:space="preserve">Baht </w:t>
            </w:r>
            <w:r>
              <w:rPr>
                <w:rFonts w:ascii="Arial" w:hAnsi="Arial" w:cs="Arial"/>
                <w:sz w:val="16"/>
                <w:szCs w:val="16"/>
                <w:lang w:val="en-US"/>
              </w:rPr>
              <w:t>60,458,952</w:t>
            </w:r>
            <w:r>
              <w:rPr>
                <w:rFonts w:ascii="Arial" w:hAnsi="Arial" w:cs="Arial"/>
                <w:sz w:val="16"/>
                <w:szCs w:val="16"/>
                <w:lang w:val="en-GB"/>
              </w:rPr>
              <w:t xml:space="preserve">   </w:t>
            </w:r>
          </w:p>
        </w:tc>
        <w:tc>
          <w:tcPr>
            <w:tcW w:w="1296" w:type="dxa"/>
          </w:tcPr>
          <w:p w14:paraId="6671988C" w14:textId="76A4D27F"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lang w:val="en-US"/>
              </w:rPr>
              <w:t xml:space="preserve">Baht </w:t>
            </w:r>
            <w:r>
              <w:rPr>
                <w:rFonts w:ascii="Arial" w:hAnsi="Arial" w:cs="Arial"/>
                <w:sz w:val="16"/>
                <w:szCs w:val="16"/>
                <w:lang w:val="en-GB"/>
              </w:rPr>
              <w:t>60,458,952</w:t>
            </w:r>
          </w:p>
        </w:tc>
        <w:tc>
          <w:tcPr>
            <w:tcW w:w="1161" w:type="dxa"/>
            <w:shd w:val="clear" w:color="auto" w:fill="FAFAFA"/>
          </w:tcPr>
          <w:p w14:paraId="2EF62B6C" w14:textId="77777777" w:rsidR="000B4A84" w:rsidRPr="00681EE0" w:rsidRDefault="000B4A84" w:rsidP="000B4A84">
            <w:pPr>
              <w:ind w:left="-68" w:right="-72"/>
              <w:jc w:val="right"/>
              <w:rPr>
                <w:rFonts w:ascii="Arial" w:hAnsi="Arial" w:cs="Arial"/>
                <w:sz w:val="16"/>
                <w:szCs w:val="16"/>
                <w:lang w:val="en-US"/>
              </w:rPr>
            </w:pPr>
          </w:p>
        </w:tc>
        <w:tc>
          <w:tcPr>
            <w:tcW w:w="1062" w:type="dxa"/>
          </w:tcPr>
          <w:p w14:paraId="34EC8BAD" w14:textId="77777777" w:rsidR="000B4A84" w:rsidRPr="00681EE0" w:rsidRDefault="000B4A84" w:rsidP="000B4A84">
            <w:pPr>
              <w:ind w:left="-68" w:right="-72"/>
              <w:jc w:val="right"/>
              <w:rPr>
                <w:rFonts w:ascii="Arial" w:hAnsi="Arial" w:cs="Arial"/>
                <w:color w:val="000000" w:themeColor="text1"/>
                <w:sz w:val="16"/>
                <w:szCs w:val="16"/>
                <w:lang w:val="en-GB"/>
              </w:rPr>
            </w:pPr>
          </w:p>
        </w:tc>
        <w:tc>
          <w:tcPr>
            <w:tcW w:w="1179" w:type="dxa"/>
            <w:shd w:val="clear" w:color="auto" w:fill="FAFAFA"/>
          </w:tcPr>
          <w:p w14:paraId="71B74396"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tcPr>
          <w:p w14:paraId="1EA8C63C"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7C9A6C22" w14:textId="77777777" w:rsidTr="005828A5">
        <w:tc>
          <w:tcPr>
            <w:tcW w:w="3096" w:type="dxa"/>
          </w:tcPr>
          <w:p w14:paraId="62D9B27D" w14:textId="77777777" w:rsidR="000B4A84" w:rsidRPr="007A407E" w:rsidRDefault="000B4A84" w:rsidP="00803188">
            <w:pPr>
              <w:ind w:left="-109" w:right="-72"/>
              <w:rPr>
                <w:rFonts w:ascii="Arial" w:hAnsi="Arial" w:cs="Arial"/>
                <w:sz w:val="16"/>
                <w:szCs w:val="16"/>
                <w:lang w:val="en-US"/>
              </w:rPr>
            </w:pPr>
          </w:p>
        </w:tc>
        <w:tc>
          <w:tcPr>
            <w:tcW w:w="1566" w:type="dxa"/>
          </w:tcPr>
          <w:p w14:paraId="54A13E0D" w14:textId="77777777" w:rsidR="000B4A84" w:rsidRPr="007A407E" w:rsidRDefault="000B4A84" w:rsidP="000B4A84">
            <w:pPr>
              <w:ind w:left="-68" w:right="-72"/>
              <w:rPr>
                <w:rFonts w:ascii="Arial" w:hAnsi="Arial" w:cs="Arial"/>
                <w:sz w:val="16"/>
                <w:szCs w:val="16"/>
                <w:lang w:val="en-US"/>
              </w:rPr>
            </w:pPr>
          </w:p>
        </w:tc>
        <w:tc>
          <w:tcPr>
            <w:tcW w:w="1170" w:type="dxa"/>
          </w:tcPr>
          <w:p w14:paraId="48D64DFE" w14:textId="77777777" w:rsidR="000B4A84" w:rsidRPr="007A407E" w:rsidRDefault="000B4A84" w:rsidP="000B4A84">
            <w:pPr>
              <w:ind w:left="-68" w:right="-72"/>
              <w:jc w:val="right"/>
              <w:rPr>
                <w:rFonts w:ascii="Arial" w:hAnsi="Arial" w:cs="Arial"/>
                <w:sz w:val="16"/>
                <w:szCs w:val="16"/>
                <w:cs/>
              </w:rPr>
            </w:pPr>
          </w:p>
        </w:tc>
        <w:tc>
          <w:tcPr>
            <w:tcW w:w="1440" w:type="dxa"/>
          </w:tcPr>
          <w:p w14:paraId="607AD7DF" w14:textId="77777777" w:rsidR="000B4A84" w:rsidRPr="007A407E" w:rsidRDefault="000B4A84" w:rsidP="000B4A84">
            <w:pPr>
              <w:ind w:left="-68" w:right="-72"/>
              <w:jc w:val="right"/>
              <w:rPr>
                <w:rFonts w:ascii="Arial" w:hAnsi="Arial" w:cs="Arial"/>
                <w:sz w:val="16"/>
                <w:szCs w:val="16"/>
                <w:cs/>
              </w:rPr>
            </w:pPr>
          </w:p>
        </w:tc>
        <w:tc>
          <w:tcPr>
            <w:tcW w:w="990" w:type="dxa"/>
          </w:tcPr>
          <w:p w14:paraId="63B8749B"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365E3C0B" w14:textId="77777777" w:rsidR="000B4A84" w:rsidRPr="007A407E" w:rsidRDefault="000B4A84" w:rsidP="000B4A84">
            <w:pPr>
              <w:ind w:left="-68" w:right="-72"/>
              <w:jc w:val="right"/>
              <w:rPr>
                <w:rFonts w:ascii="Arial" w:hAnsi="Arial" w:cs="Arial"/>
                <w:sz w:val="16"/>
                <w:szCs w:val="16"/>
                <w:lang w:val="en-GB"/>
              </w:rPr>
            </w:pPr>
          </w:p>
        </w:tc>
        <w:tc>
          <w:tcPr>
            <w:tcW w:w="1296" w:type="dxa"/>
          </w:tcPr>
          <w:p w14:paraId="583254C0" w14:textId="77777777" w:rsidR="000B4A84" w:rsidRPr="007A407E" w:rsidRDefault="000B4A84" w:rsidP="000B4A84">
            <w:pPr>
              <w:ind w:left="-68" w:right="-72"/>
              <w:jc w:val="right"/>
              <w:rPr>
                <w:rFonts w:ascii="Arial" w:hAnsi="Arial" w:cs="Arial"/>
                <w:sz w:val="16"/>
                <w:szCs w:val="16"/>
                <w:lang w:val="en-GB"/>
              </w:rPr>
            </w:pPr>
          </w:p>
        </w:tc>
        <w:tc>
          <w:tcPr>
            <w:tcW w:w="1161" w:type="dxa"/>
            <w:shd w:val="clear" w:color="auto" w:fill="FAFAFA"/>
          </w:tcPr>
          <w:p w14:paraId="1DEA3307" w14:textId="77777777" w:rsidR="000B4A84" w:rsidRPr="00681EE0" w:rsidRDefault="000B4A84" w:rsidP="000B4A84">
            <w:pPr>
              <w:ind w:left="-68" w:right="-72"/>
              <w:jc w:val="right"/>
              <w:rPr>
                <w:rFonts w:ascii="Arial" w:hAnsi="Arial" w:cs="Arial"/>
                <w:sz w:val="16"/>
                <w:szCs w:val="16"/>
                <w:lang w:val="en-US"/>
              </w:rPr>
            </w:pPr>
          </w:p>
        </w:tc>
        <w:tc>
          <w:tcPr>
            <w:tcW w:w="1062" w:type="dxa"/>
          </w:tcPr>
          <w:p w14:paraId="3CB44EE3" w14:textId="77777777" w:rsidR="000B4A84" w:rsidRPr="00681EE0" w:rsidRDefault="000B4A84" w:rsidP="000B4A84">
            <w:pPr>
              <w:ind w:left="-68" w:right="-72"/>
              <w:jc w:val="right"/>
              <w:rPr>
                <w:rFonts w:ascii="Arial" w:hAnsi="Arial" w:cs="Arial"/>
                <w:color w:val="000000" w:themeColor="text1"/>
                <w:sz w:val="16"/>
                <w:szCs w:val="16"/>
                <w:lang w:val="en-GB"/>
              </w:rPr>
            </w:pPr>
          </w:p>
        </w:tc>
        <w:tc>
          <w:tcPr>
            <w:tcW w:w="1179" w:type="dxa"/>
            <w:shd w:val="clear" w:color="auto" w:fill="FAFAFA"/>
            <w:vAlign w:val="bottom"/>
          </w:tcPr>
          <w:p w14:paraId="6C432EE8"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vAlign w:val="bottom"/>
          </w:tcPr>
          <w:p w14:paraId="686B6F51"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0583506A" w14:textId="77777777" w:rsidTr="005103D9">
        <w:tc>
          <w:tcPr>
            <w:tcW w:w="3096" w:type="dxa"/>
          </w:tcPr>
          <w:p w14:paraId="34B17C33" w14:textId="11E49C00" w:rsidR="000B4A84" w:rsidRPr="007A407E" w:rsidRDefault="000B4A84" w:rsidP="00803188">
            <w:pPr>
              <w:ind w:left="-109" w:right="-72"/>
              <w:rPr>
                <w:rFonts w:ascii="Arial" w:hAnsi="Arial" w:cs="Arial"/>
                <w:sz w:val="16"/>
                <w:szCs w:val="16"/>
                <w:lang w:val="en-US"/>
              </w:rPr>
            </w:pPr>
            <w:proofErr w:type="spellStart"/>
            <w:r w:rsidRPr="007A407E">
              <w:rPr>
                <w:rFonts w:ascii="Arial" w:hAnsi="Arial" w:cs="Arial"/>
                <w:sz w:val="16"/>
                <w:szCs w:val="16"/>
                <w:lang w:val="en-US"/>
              </w:rPr>
              <w:t>Dexon</w:t>
            </w:r>
            <w:proofErr w:type="spellEnd"/>
            <w:r w:rsidRPr="007A407E">
              <w:rPr>
                <w:rFonts w:ascii="Arial" w:hAnsi="Arial" w:cs="Arial"/>
                <w:sz w:val="16"/>
                <w:szCs w:val="16"/>
                <w:lang w:val="en-US"/>
              </w:rPr>
              <w:t xml:space="preserve"> Training Center Co., Ltd.</w:t>
            </w:r>
          </w:p>
        </w:tc>
        <w:tc>
          <w:tcPr>
            <w:tcW w:w="1566" w:type="dxa"/>
          </w:tcPr>
          <w:p w14:paraId="17F68A98" w14:textId="76C9A13E" w:rsidR="000B4A84" w:rsidRPr="007A407E" w:rsidRDefault="000B4A84" w:rsidP="000B4A84">
            <w:pPr>
              <w:ind w:left="-68" w:right="-72"/>
              <w:rPr>
                <w:rFonts w:ascii="Arial" w:hAnsi="Arial" w:cs="Arial"/>
                <w:sz w:val="16"/>
                <w:szCs w:val="16"/>
                <w:cs/>
              </w:rPr>
            </w:pPr>
            <w:r w:rsidRPr="007A407E">
              <w:rPr>
                <w:rFonts w:ascii="Arial" w:hAnsi="Arial" w:cs="Arial"/>
                <w:sz w:val="16"/>
                <w:szCs w:val="16"/>
                <w:lang w:val="en-US"/>
              </w:rPr>
              <w:t xml:space="preserve">Providing training </w:t>
            </w:r>
          </w:p>
        </w:tc>
        <w:tc>
          <w:tcPr>
            <w:tcW w:w="1170" w:type="dxa"/>
          </w:tcPr>
          <w:p w14:paraId="682FA96E" w14:textId="39F9657F"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Thailand</w:t>
            </w:r>
          </w:p>
        </w:tc>
        <w:tc>
          <w:tcPr>
            <w:tcW w:w="1440" w:type="dxa"/>
          </w:tcPr>
          <w:p w14:paraId="0783D45B" w14:textId="75CCDF5B"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Being shareholder</w:t>
            </w:r>
          </w:p>
        </w:tc>
        <w:tc>
          <w:tcPr>
            <w:tcW w:w="990" w:type="dxa"/>
          </w:tcPr>
          <w:p w14:paraId="6776500B" w14:textId="415573E4"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Thai Baht</w:t>
            </w:r>
          </w:p>
        </w:tc>
        <w:tc>
          <w:tcPr>
            <w:tcW w:w="1296" w:type="dxa"/>
            <w:shd w:val="clear" w:color="auto" w:fill="FAFAFA"/>
          </w:tcPr>
          <w:p w14:paraId="40E99D8C" w14:textId="5023FD7E" w:rsidR="000B4A84" w:rsidRPr="007A407E" w:rsidRDefault="000B4A84" w:rsidP="000B4A84">
            <w:pPr>
              <w:ind w:left="-68" w:right="-72"/>
              <w:jc w:val="right"/>
              <w:rPr>
                <w:rFonts w:ascii="Arial" w:hAnsi="Arial" w:cs="Arial"/>
                <w:sz w:val="16"/>
                <w:szCs w:val="16"/>
                <w:cs/>
                <w:lang w:val="en-GB"/>
              </w:rPr>
            </w:pPr>
            <w:r w:rsidRPr="007A407E">
              <w:rPr>
                <w:rFonts w:ascii="Arial" w:hAnsi="Arial" w:cs="Arial"/>
                <w:sz w:val="16"/>
                <w:szCs w:val="16"/>
                <w:lang w:val="en-GB"/>
              </w:rPr>
              <w:t xml:space="preserve">Baht </w:t>
            </w:r>
            <w:r>
              <w:rPr>
                <w:rFonts w:ascii="Arial" w:hAnsi="Arial" w:cs="Arial"/>
                <w:sz w:val="16"/>
                <w:szCs w:val="16"/>
                <w:lang w:val="en-GB"/>
              </w:rPr>
              <w:t xml:space="preserve">1,999,700 </w:t>
            </w:r>
          </w:p>
        </w:tc>
        <w:tc>
          <w:tcPr>
            <w:tcW w:w="1296" w:type="dxa"/>
          </w:tcPr>
          <w:p w14:paraId="5D4DDEBF" w14:textId="0BA04837" w:rsidR="000B4A84" w:rsidRPr="007A407E" w:rsidRDefault="000B4A84" w:rsidP="000B4A84">
            <w:pPr>
              <w:ind w:left="-68" w:right="-72"/>
              <w:jc w:val="right"/>
              <w:rPr>
                <w:rFonts w:ascii="Arial" w:hAnsi="Arial" w:cs="Arial"/>
                <w:sz w:val="16"/>
                <w:szCs w:val="16"/>
                <w:lang w:val="en-US"/>
              </w:rPr>
            </w:pPr>
            <w:r w:rsidRPr="007A407E">
              <w:rPr>
                <w:rFonts w:ascii="Arial" w:hAnsi="Arial" w:cs="Arial"/>
                <w:sz w:val="16"/>
                <w:szCs w:val="16"/>
                <w:lang w:val="en-GB"/>
              </w:rPr>
              <w:t xml:space="preserve">Baht </w:t>
            </w:r>
            <w:r>
              <w:rPr>
                <w:rFonts w:ascii="Arial" w:hAnsi="Arial" w:cs="Arial"/>
                <w:sz w:val="16"/>
                <w:szCs w:val="16"/>
                <w:lang w:val="en-GB"/>
              </w:rPr>
              <w:t>1,999,700</w:t>
            </w:r>
          </w:p>
        </w:tc>
        <w:tc>
          <w:tcPr>
            <w:tcW w:w="1161" w:type="dxa"/>
            <w:shd w:val="clear" w:color="auto" w:fill="FAFAFA"/>
          </w:tcPr>
          <w:p w14:paraId="0F672BE4" w14:textId="2AF52BF5" w:rsidR="000B4A84" w:rsidRPr="00681EE0" w:rsidRDefault="000B4A84" w:rsidP="000B4A84">
            <w:pPr>
              <w:ind w:left="-68" w:right="-72"/>
              <w:jc w:val="right"/>
              <w:rPr>
                <w:rFonts w:ascii="Arial" w:hAnsi="Arial" w:cs="Arial"/>
                <w:sz w:val="16"/>
                <w:szCs w:val="16"/>
                <w:lang w:val="en-US"/>
              </w:rPr>
            </w:pPr>
            <w:r>
              <w:rPr>
                <w:rFonts w:ascii="Arial" w:hAnsi="Arial" w:cs="Arial"/>
                <w:sz w:val="16"/>
                <w:szCs w:val="16"/>
                <w:lang w:val="en-US"/>
              </w:rPr>
              <w:t>99.99</w:t>
            </w:r>
          </w:p>
        </w:tc>
        <w:tc>
          <w:tcPr>
            <w:tcW w:w="1062" w:type="dxa"/>
            <w:vAlign w:val="center"/>
          </w:tcPr>
          <w:p w14:paraId="040B8FE4" w14:textId="37CCA43D" w:rsidR="000B4A84" w:rsidRPr="0013192F" w:rsidRDefault="000B4A84" w:rsidP="000B4A84">
            <w:pPr>
              <w:ind w:left="-68" w:right="-72"/>
              <w:jc w:val="right"/>
              <w:rPr>
                <w:rFonts w:ascii="Arial" w:hAnsi="Arial" w:cs="Arial"/>
                <w:color w:val="000000" w:themeColor="text1"/>
                <w:sz w:val="16"/>
                <w:szCs w:val="16"/>
                <w:cs/>
              </w:rPr>
            </w:pPr>
            <w:r w:rsidRPr="00681EE0">
              <w:rPr>
                <w:rFonts w:ascii="Arial" w:hAnsi="Arial" w:cs="Arial"/>
                <w:color w:val="000000" w:themeColor="text1"/>
                <w:sz w:val="16"/>
                <w:szCs w:val="16"/>
              </w:rPr>
              <w:t>99.9</w:t>
            </w:r>
            <w:r w:rsidRPr="0013192F">
              <w:rPr>
                <w:rFonts w:ascii="Arial" w:hAnsi="Arial" w:cs="Arial" w:hint="cs"/>
                <w:color w:val="000000" w:themeColor="text1"/>
                <w:sz w:val="16"/>
                <w:szCs w:val="16"/>
                <w:cs/>
              </w:rPr>
              <w:t>9</w:t>
            </w:r>
          </w:p>
        </w:tc>
        <w:tc>
          <w:tcPr>
            <w:tcW w:w="1179" w:type="dxa"/>
            <w:shd w:val="clear" w:color="auto" w:fill="FAFAFA"/>
            <w:vAlign w:val="bottom"/>
          </w:tcPr>
          <w:p w14:paraId="4A9BCAEF" w14:textId="5FBDA252" w:rsidR="000B4A84" w:rsidRPr="00681EE0" w:rsidRDefault="000B4A84" w:rsidP="000B4A84">
            <w:pPr>
              <w:ind w:left="-68" w:right="-72"/>
              <w:jc w:val="right"/>
              <w:rPr>
                <w:rFonts w:ascii="Arial" w:hAnsi="Arial" w:cs="Arial"/>
                <w:color w:val="000000" w:themeColor="text1"/>
                <w:sz w:val="16"/>
                <w:szCs w:val="16"/>
                <w:lang w:val="en-US"/>
              </w:rPr>
            </w:pPr>
            <w:r>
              <w:rPr>
                <w:rFonts w:ascii="Arial" w:hAnsi="Arial" w:cs="Arial"/>
                <w:color w:val="000000" w:themeColor="text1"/>
                <w:sz w:val="16"/>
                <w:szCs w:val="16"/>
                <w:lang w:val="en-US"/>
              </w:rPr>
              <w:t>1,999,700</w:t>
            </w:r>
          </w:p>
        </w:tc>
        <w:tc>
          <w:tcPr>
            <w:tcW w:w="1152" w:type="dxa"/>
            <w:vAlign w:val="bottom"/>
          </w:tcPr>
          <w:p w14:paraId="55C51A00" w14:textId="0908FCBC" w:rsidR="000B4A84" w:rsidRPr="00681EE0" w:rsidRDefault="000B4A84" w:rsidP="000B4A84">
            <w:pPr>
              <w:ind w:left="-68" w:right="-72"/>
              <w:jc w:val="right"/>
              <w:rPr>
                <w:rFonts w:ascii="Arial" w:hAnsi="Arial" w:cs="Arial"/>
                <w:color w:val="000000" w:themeColor="text1"/>
                <w:sz w:val="16"/>
                <w:szCs w:val="16"/>
                <w:lang w:val="en-GB"/>
              </w:rPr>
            </w:pPr>
            <w:r w:rsidRPr="00681EE0">
              <w:rPr>
                <w:rFonts w:ascii="Arial" w:hAnsi="Arial" w:cs="Arial"/>
                <w:color w:val="000000" w:themeColor="text1"/>
                <w:sz w:val="16"/>
                <w:szCs w:val="16"/>
              </w:rPr>
              <w:t>1</w:t>
            </w:r>
            <w:r w:rsidRPr="00681EE0">
              <w:rPr>
                <w:rFonts w:ascii="Arial" w:hAnsi="Arial" w:cs="Arial"/>
                <w:color w:val="000000" w:themeColor="text1"/>
                <w:sz w:val="16"/>
                <w:szCs w:val="16"/>
                <w:lang w:val="en-GB"/>
              </w:rPr>
              <w:t>,</w:t>
            </w:r>
            <w:r w:rsidRPr="00681EE0">
              <w:rPr>
                <w:rFonts w:ascii="Arial" w:hAnsi="Arial" w:cs="Arial"/>
                <w:color w:val="000000" w:themeColor="text1"/>
                <w:sz w:val="16"/>
                <w:szCs w:val="16"/>
              </w:rPr>
              <w:t>999</w:t>
            </w:r>
            <w:r w:rsidRPr="00681EE0">
              <w:rPr>
                <w:rFonts w:ascii="Arial" w:hAnsi="Arial" w:cs="Arial"/>
                <w:color w:val="000000" w:themeColor="text1"/>
                <w:sz w:val="16"/>
                <w:szCs w:val="16"/>
                <w:lang w:val="en-GB"/>
              </w:rPr>
              <w:t>,</w:t>
            </w:r>
            <w:r w:rsidRPr="00681EE0">
              <w:rPr>
                <w:rFonts w:ascii="Arial" w:hAnsi="Arial" w:cs="Arial"/>
                <w:color w:val="000000" w:themeColor="text1"/>
                <w:sz w:val="16"/>
                <w:szCs w:val="16"/>
              </w:rPr>
              <w:t>700</w:t>
            </w:r>
          </w:p>
        </w:tc>
      </w:tr>
      <w:tr w:rsidR="000B4A84" w:rsidRPr="007A407E" w14:paraId="2F631EE0" w14:textId="77777777" w:rsidTr="00411D20">
        <w:tc>
          <w:tcPr>
            <w:tcW w:w="3096" w:type="dxa"/>
          </w:tcPr>
          <w:p w14:paraId="01C3F2A4" w14:textId="77777777" w:rsidR="000B4A84" w:rsidRPr="007A407E" w:rsidRDefault="000B4A84" w:rsidP="00803188">
            <w:pPr>
              <w:ind w:left="-109" w:right="-72"/>
              <w:rPr>
                <w:rFonts w:ascii="Arial" w:hAnsi="Arial" w:cs="Arial"/>
                <w:sz w:val="16"/>
                <w:szCs w:val="16"/>
                <w:cs/>
              </w:rPr>
            </w:pPr>
          </w:p>
        </w:tc>
        <w:tc>
          <w:tcPr>
            <w:tcW w:w="1566" w:type="dxa"/>
          </w:tcPr>
          <w:p w14:paraId="55402943" w14:textId="73EF7560" w:rsidR="000B4A84" w:rsidRPr="007A407E" w:rsidRDefault="000B4A84" w:rsidP="000B4A84">
            <w:pPr>
              <w:ind w:left="-68" w:right="-72"/>
              <w:rPr>
                <w:rFonts w:ascii="Arial" w:hAnsi="Arial" w:cs="Arial"/>
                <w:sz w:val="16"/>
                <w:szCs w:val="16"/>
                <w:cs/>
              </w:rPr>
            </w:pPr>
            <w:r w:rsidRPr="007A407E">
              <w:rPr>
                <w:rFonts w:ascii="Arial" w:hAnsi="Arial" w:cs="Arial"/>
                <w:sz w:val="16"/>
                <w:szCs w:val="16"/>
                <w:lang w:val="en-US"/>
              </w:rPr>
              <w:t xml:space="preserve">   services</w:t>
            </w:r>
          </w:p>
        </w:tc>
        <w:tc>
          <w:tcPr>
            <w:tcW w:w="1170" w:type="dxa"/>
          </w:tcPr>
          <w:p w14:paraId="197BC536" w14:textId="77777777" w:rsidR="000B4A84" w:rsidRPr="007A407E" w:rsidRDefault="000B4A84" w:rsidP="000B4A84">
            <w:pPr>
              <w:ind w:left="-68" w:right="-72"/>
              <w:jc w:val="right"/>
              <w:rPr>
                <w:rFonts w:ascii="Arial" w:hAnsi="Arial" w:cs="Arial"/>
                <w:sz w:val="16"/>
                <w:szCs w:val="16"/>
                <w:cs/>
              </w:rPr>
            </w:pPr>
          </w:p>
        </w:tc>
        <w:tc>
          <w:tcPr>
            <w:tcW w:w="1440" w:type="dxa"/>
          </w:tcPr>
          <w:p w14:paraId="3C49793E" w14:textId="4FA1A2F7"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and management</w:t>
            </w:r>
          </w:p>
        </w:tc>
        <w:tc>
          <w:tcPr>
            <w:tcW w:w="990" w:type="dxa"/>
          </w:tcPr>
          <w:p w14:paraId="69BD0415"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13527B30" w14:textId="77777777" w:rsidR="000B4A84" w:rsidRPr="007A407E" w:rsidRDefault="000B4A84" w:rsidP="000B4A84">
            <w:pPr>
              <w:ind w:left="-68" w:right="-72"/>
              <w:jc w:val="right"/>
              <w:rPr>
                <w:rFonts w:ascii="Arial" w:hAnsi="Arial" w:cs="Arial"/>
                <w:sz w:val="16"/>
                <w:szCs w:val="16"/>
                <w:cs/>
              </w:rPr>
            </w:pPr>
          </w:p>
        </w:tc>
        <w:tc>
          <w:tcPr>
            <w:tcW w:w="1296" w:type="dxa"/>
          </w:tcPr>
          <w:p w14:paraId="5E4CA6F2" w14:textId="77777777" w:rsidR="000B4A84" w:rsidRPr="007A407E" w:rsidRDefault="000B4A84" w:rsidP="000B4A84">
            <w:pPr>
              <w:ind w:left="-68" w:right="-72"/>
              <w:jc w:val="right"/>
              <w:rPr>
                <w:rFonts w:ascii="Arial" w:hAnsi="Arial" w:cs="Arial"/>
                <w:sz w:val="16"/>
                <w:szCs w:val="16"/>
                <w:lang w:val="en-US"/>
              </w:rPr>
            </w:pPr>
          </w:p>
        </w:tc>
        <w:tc>
          <w:tcPr>
            <w:tcW w:w="1161" w:type="dxa"/>
            <w:shd w:val="clear" w:color="auto" w:fill="FAFAFA"/>
          </w:tcPr>
          <w:p w14:paraId="3DAD68D5" w14:textId="77777777" w:rsidR="000B4A84" w:rsidRPr="00681EE0" w:rsidRDefault="000B4A84" w:rsidP="000B4A84">
            <w:pPr>
              <w:ind w:left="-68" w:right="-72"/>
              <w:jc w:val="right"/>
              <w:rPr>
                <w:rFonts w:ascii="Arial" w:hAnsi="Arial" w:cs="Arial"/>
                <w:sz w:val="16"/>
                <w:szCs w:val="16"/>
                <w:lang w:val="en-US"/>
              </w:rPr>
            </w:pPr>
          </w:p>
        </w:tc>
        <w:tc>
          <w:tcPr>
            <w:tcW w:w="1062" w:type="dxa"/>
          </w:tcPr>
          <w:p w14:paraId="409B81D4" w14:textId="51EEF4F3" w:rsidR="000B4A84" w:rsidRPr="00681EE0" w:rsidRDefault="000B4A84" w:rsidP="000B4A84">
            <w:pPr>
              <w:ind w:left="-68" w:right="-72"/>
              <w:jc w:val="right"/>
              <w:rPr>
                <w:rFonts w:ascii="Arial" w:hAnsi="Arial" w:cs="Arial"/>
                <w:color w:val="000000" w:themeColor="text1"/>
                <w:sz w:val="16"/>
                <w:szCs w:val="16"/>
                <w:lang w:val="en-GB"/>
              </w:rPr>
            </w:pPr>
          </w:p>
        </w:tc>
        <w:tc>
          <w:tcPr>
            <w:tcW w:w="1179" w:type="dxa"/>
            <w:shd w:val="clear" w:color="auto" w:fill="FAFAFA"/>
          </w:tcPr>
          <w:p w14:paraId="28D082AD"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tcPr>
          <w:p w14:paraId="6231E676"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669E8F04" w14:textId="77777777" w:rsidTr="00411D20">
        <w:tc>
          <w:tcPr>
            <w:tcW w:w="3096" w:type="dxa"/>
          </w:tcPr>
          <w:p w14:paraId="1AC59397" w14:textId="77777777" w:rsidR="000B4A84" w:rsidRPr="007A407E" w:rsidRDefault="000B4A84" w:rsidP="00803188">
            <w:pPr>
              <w:ind w:left="-109" w:right="-72"/>
              <w:rPr>
                <w:rFonts w:ascii="Arial" w:hAnsi="Arial" w:cs="Arial"/>
                <w:sz w:val="16"/>
                <w:szCs w:val="16"/>
                <w:cs/>
              </w:rPr>
            </w:pPr>
          </w:p>
        </w:tc>
        <w:tc>
          <w:tcPr>
            <w:tcW w:w="1566" w:type="dxa"/>
          </w:tcPr>
          <w:p w14:paraId="28BBCE11" w14:textId="77777777" w:rsidR="000B4A84" w:rsidRPr="007A407E" w:rsidRDefault="000B4A84" w:rsidP="000B4A84">
            <w:pPr>
              <w:ind w:left="-68" w:right="-72"/>
              <w:rPr>
                <w:rFonts w:ascii="Arial" w:hAnsi="Arial" w:cs="Arial"/>
                <w:sz w:val="16"/>
                <w:szCs w:val="16"/>
                <w:cs/>
              </w:rPr>
            </w:pPr>
          </w:p>
        </w:tc>
        <w:tc>
          <w:tcPr>
            <w:tcW w:w="1170" w:type="dxa"/>
          </w:tcPr>
          <w:p w14:paraId="47DD1D38" w14:textId="77777777" w:rsidR="000B4A84" w:rsidRPr="007A407E" w:rsidRDefault="000B4A84" w:rsidP="000B4A84">
            <w:pPr>
              <w:ind w:left="-68" w:right="-72"/>
              <w:jc w:val="right"/>
              <w:rPr>
                <w:rFonts w:ascii="Arial" w:hAnsi="Arial" w:cs="Arial"/>
                <w:sz w:val="16"/>
                <w:szCs w:val="16"/>
                <w:cs/>
              </w:rPr>
            </w:pPr>
          </w:p>
        </w:tc>
        <w:tc>
          <w:tcPr>
            <w:tcW w:w="1440" w:type="dxa"/>
          </w:tcPr>
          <w:p w14:paraId="08B6CC48" w14:textId="06F5AFC8"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participation</w:t>
            </w:r>
          </w:p>
        </w:tc>
        <w:tc>
          <w:tcPr>
            <w:tcW w:w="990" w:type="dxa"/>
          </w:tcPr>
          <w:p w14:paraId="67C79EF3"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7029C457" w14:textId="77777777" w:rsidR="000B4A84" w:rsidRPr="007A407E" w:rsidRDefault="000B4A84" w:rsidP="000B4A84">
            <w:pPr>
              <w:ind w:left="-68" w:right="-72"/>
              <w:jc w:val="right"/>
              <w:rPr>
                <w:rFonts w:ascii="Arial" w:hAnsi="Arial" w:cs="Arial"/>
                <w:sz w:val="16"/>
                <w:szCs w:val="16"/>
                <w:lang w:val="en-US"/>
              </w:rPr>
            </w:pPr>
          </w:p>
        </w:tc>
        <w:tc>
          <w:tcPr>
            <w:tcW w:w="1296" w:type="dxa"/>
          </w:tcPr>
          <w:p w14:paraId="0D5E254F" w14:textId="77777777" w:rsidR="000B4A84" w:rsidRPr="007A407E" w:rsidRDefault="000B4A84" w:rsidP="000B4A84">
            <w:pPr>
              <w:ind w:left="-68" w:right="-72"/>
              <w:jc w:val="right"/>
              <w:rPr>
                <w:rFonts w:ascii="Arial" w:hAnsi="Arial" w:cs="Arial"/>
                <w:sz w:val="16"/>
                <w:szCs w:val="16"/>
                <w:lang w:val="en-US"/>
              </w:rPr>
            </w:pPr>
          </w:p>
        </w:tc>
        <w:tc>
          <w:tcPr>
            <w:tcW w:w="1161" w:type="dxa"/>
            <w:shd w:val="clear" w:color="auto" w:fill="FAFAFA"/>
          </w:tcPr>
          <w:p w14:paraId="6FCA0A28" w14:textId="77777777" w:rsidR="000B4A84" w:rsidRPr="00681EE0" w:rsidRDefault="000B4A84" w:rsidP="000B4A84">
            <w:pPr>
              <w:ind w:left="-68" w:right="-72"/>
              <w:jc w:val="right"/>
              <w:rPr>
                <w:rFonts w:ascii="Arial" w:hAnsi="Arial" w:cs="Arial"/>
                <w:sz w:val="16"/>
                <w:szCs w:val="16"/>
                <w:lang w:val="en-US"/>
              </w:rPr>
            </w:pPr>
          </w:p>
        </w:tc>
        <w:tc>
          <w:tcPr>
            <w:tcW w:w="1062" w:type="dxa"/>
          </w:tcPr>
          <w:p w14:paraId="34F4A528" w14:textId="77777777" w:rsidR="000B4A84" w:rsidRPr="00681EE0" w:rsidRDefault="000B4A84" w:rsidP="000B4A84">
            <w:pPr>
              <w:ind w:left="-68" w:right="-72"/>
              <w:jc w:val="right"/>
              <w:rPr>
                <w:rFonts w:ascii="Arial" w:hAnsi="Arial" w:cs="Arial"/>
                <w:color w:val="000000" w:themeColor="text1"/>
                <w:sz w:val="16"/>
                <w:szCs w:val="16"/>
                <w:lang w:val="en-GB"/>
              </w:rPr>
            </w:pPr>
          </w:p>
        </w:tc>
        <w:tc>
          <w:tcPr>
            <w:tcW w:w="1179" w:type="dxa"/>
            <w:shd w:val="clear" w:color="auto" w:fill="FAFAFA"/>
          </w:tcPr>
          <w:p w14:paraId="2870B67D"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tcPr>
          <w:p w14:paraId="0715B3C7"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3BADCDCE" w14:textId="77777777" w:rsidTr="005828A5">
        <w:tc>
          <w:tcPr>
            <w:tcW w:w="3096" w:type="dxa"/>
          </w:tcPr>
          <w:p w14:paraId="30584E2A" w14:textId="77777777" w:rsidR="000B4A84" w:rsidRPr="007A407E" w:rsidRDefault="000B4A84" w:rsidP="00803188">
            <w:pPr>
              <w:ind w:left="-109" w:right="-72"/>
              <w:rPr>
                <w:rFonts w:ascii="Arial" w:hAnsi="Arial" w:cs="Arial"/>
                <w:sz w:val="16"/>
                <w:szCs w:val="16"/>
                <w:lang w:val="en-US"/>
              </w:rPr>
            </w:pPr>
          </w:p>
        </w:tc>
        <w:tc>
          <w:tcPr>
            <w:tcW w:w="1566" w:type="dxa"/>
          </w:tcPr>
          <w:p w14:paraId="46BB7ACC" w14:textId="77777777" w:rsidR="000B4A84" w:rsidRPr="007A407E" w:rsidRDefault="000B4A84" w:rsidP="000B4A84">
            <w:pPr>
              <w:ind w:left="-68" w:right="-72"/>
              <w:rPr>
                <w:rFonts w:ascii="Arial" w:hAnsi="Arial" w:cs="Arial"/>
                <w:sz w:val="16"/>
                <w:szCs w:val="16"/>
                <w:lang w:val="en-US"/>
              </w:rPr>
            </w:pPr>
          </w:p>
        </w:tc>
        <w:tc>
          <w:tcPr>
            <w:tcW w:w="1170" w:type="dxa"/>
          </w:tcPr>
          <w:p w14:paraId="2162C046" w14:textId="77777777" w:rsidR="000B4A84" w:rsidRPr="007A407E" w:rsidRDefault="000B4A84" w:rsidP="000B4A84">
            <w:pPr>
              <w:ind w:left="-68" w:right="-72"/>
              <w:jc w:val="right"/>
              <w:rPr>
                <w:rFonts w:ascii="Arial" w:hAnsi="Arial" w:cs="Arial"/>
                <w:sz w:val="16"/>
                <w:szCs w:val="16"/>
                <w:cs/>
              </w:rPr>
            </w:pPr>
          </w:p>
        </w:tc>
        <w:tc>
          <w:tcPr>
            <w:tcW w:w="1440" w:type="dxa"/>
          </w:tcPr>
          <w:p w14:paraId="647700F0" w14:textId="77777777" w:rsidR="000B4A84" w:rsidRPr="007A407E" w:rsidRDefault="000B4A84" w:rsidP="000B4A84">
            <w:pPr>
              <w:ind w:left="-68" w:right="-72"/>
              <w:jc w:val="right"/>
              <w:rPr>
                <w:rFonts w:ascii="Arial" w:hAnsi="Arial" w:cs="Arial"/>
                <w:sz w:val="16"/>
                <w:szCs w:val="16"/>
                <w:cs/>
              </w:rPr>
            </w:pPr>
          </w:p>
        </w:tc>
        <w:tc>
          <w:tcPr>
            <w:tcW w:w="990" w:type="dxa"/>
          </w:tcPr>
          <w:p w14:paraId="446BEA47"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7B077FA1" w14:textId="77777777" w:rsidR="000B4A84" w:rsidRPr="007A407E" w:rsidRDefault="000B4A84" w:rsidP="000B4A84">
            <w:pPr>
              <w:ind w:left="-68" w:right="-72"/>
              <w:jc w:val="right"/>
              <w:rPr>
                <w:rFonts w:ascii="Arial" w:hAnsi="Arial" w:cs="Arial"/>
                <w:sz w:val="16"/>
                <w:szCs w:val="16"/>
                <w:lang w:val="en-US"/>
              </w:rPr>
            </w:pPr>
          </w:p>
        </w:tc>
        <w:tc>
          <w:tcPr>
            <w:tcW w:w="1296" w:type="dxa"/>
          </w:tcPr>
          <w:p w14:paraId="69B83B85" w14:textId="77777777" w:rsidR="000B4A84" w:rsidRPr="007A407E" w:rsidRDefault="000B4A84" w:rsidP="000B4A84">
            <w:pPr>
              <w:ind w:left="-68" w:right="-72"/>
              <w:jc w:val="right"/>
              <w:rPr>
                <w:rFonts w:ascii="Arial" w:hAnsi="Arial" w:cs="Arial"/>
                <w:sz w:val="16"/>
                <w:szCs w:val="16"/>
                <w:lang w:val="en-US"/>
              </w:rPr>
            </w:pPr>
          </w:p>
        </w:tc>
        <w:tc>
          <w:tcPr>
            <w:tcW w:w="1161" w:type="dxa"/>
            <w:shd w:val="clear" w:color="auto" w:fill="FAFAFA"/>
          </w:tcPr>
          <w:p w14:paraId="5BD05D38" w14:textId="77777777" w:rsidR="000B4A84" w:rsidRPr="00681EE0" w:rsidRDefault="000B4A84" w:rsidP="000B4A84">
            <w:pPr>
              <w:ind w:left="-68" w:right="-72"/>
              <w:jc w:val="right"/>
              <w:rPr>
                <w:rFonts w:ascii="Arial" w:hAnsi="Arial" w:cs="Arial"/>
                <w:sz w:val="16"/>
                <w:szCs w:val="16"/>
                <w:lang w:val="en-US"/>
              </w:rPr>
            </w:pPr>
          </w:p>
        </w:tc>
        <w:tc>
          <w:tcPr>
            <w:tcW w:w="1062" w:type="dxa"/>
          </w:tcPr>
          <w:p w14:paraId="63950981" w14:textId="77777777" w:rsidR="000B4A84" w:rsidRPr="00681EE0" w:rsidRDefault="000B4A84" w:rsidP="000B4A84">
            <w:pPr>
              <w:ind w:left="-68" w:right="-72"/>
              <w:jc w:val="right"/>
              <w:rPr>
                <w:rFonts w:ascii="Arial" w:hAnsi="Arial" w:cs="Arial"/>
                <w:color w:val="000000" w:themeColor="text1"/>
                <w:sz w:val="16"/>
                <w:szCs w:val="16"/>
                <w:lang w:val="en-GB"/>
              </w:rPr>
            </w:pPr>
          </w:p>
        </w:tc>
        <w:tc>
          <w:tcPr>
            <w:tcW w:w="1179" w:type="dxa"/>
            <w:shd w:val="clear" w:color="auto" w:fill="FAFAFA"/>
            <w:vAlign w:val="bottom"/>
          </w:tcPr>
          <w:p w14:paraId="679A83BC"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vAlign w:val="bottom"/>
          </w:tcPr>
          <w:p w14:paraId="2DBCB663"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265D6D44" w14:textId="77777777" w:rsidTr="005828A5">
        <w:tc>
          <w:tcPr>
            <w:tcW w:w="3096" w:type="dxa"/>
          </w:tcPr>
          <w:p w14:paraId="197B7A8B" w14:textId="3CF0E84D" w:rsidR="000B4A84" w:rsidRPr="007A407E" w:rsidRDefault="000B4A84" w:rsidP="00803188">
            <w:pPr>
              <w:ind w:left="-109" w:right="-72"/>
              <w:rPr>
                <w:rFonts w:ascii="Arial" w:hAnsi="Arial" w:cs="Arial"/>
                <w:sz w:val="16"/>
                <w:szCs w:val="16"/>
                <w:cs/>
              </w:rPr>
            </w:pPr>
            <w:proofErr w:type="spellStart"/>
            <w:r w:rsidRPr="007A407E">
              <w:rPr>
                <w:rFonts w:ascii="Arial" w:hAnsi="Arial" w:cs="Arial"/>
                <w:sz w:val="16"/>
                <w:szCs w:val="16"/>
                <w:lang w:val="en-US"/>
              </w:rPr>
              <w:t>Dexon</w:t>
            </w:r>
            <w:proofErr w:type="spellEnd"/>
            <w:r w:rsidRPr="007A407E">
              <w:rPr>
                <w:rFonts w:ascii="Arial" w:hAnsi="Arial" w:cs="Arial"/>
                <w:sz w:val="16"/>
                <w:szCs w:val="16"/>
                <w:lang w:val="en-US"/>
              </w:rPr>
              <w:t xml:space="preserve"> Mechanical Solutions Co., Ltd.</w:t>
            </w:r>
          </w:p>
        </w:tc>
        <w:tc>
          <w:tcPr>
            <w:tcW w:w="1566" w:type="dxa"/>
          </w:tcPr>
          <w:p w14:paraId="3118F8B2" w14:textId="57E405F3" w:rsidR="000B4A84" w:rsidRPr="007A407E" w:rsidRDefault="000B4A84" w:rsidP="000B4A84">
            <w:pPr>
              <w:ind w:left="-68" w:right="-72"/>
              <w:rPr>
                <w:rFonts w:ascii="Arial" w:hAnsi="Arial" w:cs="Arial"/>
                <w:sz w:val="16"/>
                <w:szCs w:val="16"/>
                <w:cs/>
              </w:rPr>
            </w:pPr>
            <w:r w:rsidRPr="007A407E">
              <w:rPr>
                <w:rFonts w:ascii="Arial" w:hAnsi="Arial" w:cs="Arial"/>
                <w:sz w:val="16"/>
                <w:szCs w:val="16"/>
                <w:lang w:val="en-US"/>
              </w:rPr>
              <w:t xml:space="preserve">Providing fabrication </w:t>
            </w:r>
          </w:p>
        </w:tc>
        <w:tc>
          <w:tcPr>
            <w:tcW w:w="1170" w:type="dxa"/>
          </w:tcPr>
          <w:p w14:paraId="2609821B" w14:textId="6CA89A48"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Thailand</w:t>
            </w:r>
          </w:p>
        </w:tc>
        <w:tc>
          <w:tcPr>
            <w:tcW w:w="1440" w:type="dxa"/>
          </w:tcPr>
          <w:p w14:paraId="55D11D8C" w14:textId="1B33A4D6"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Being shareholder</w:t>
            </w:r>
          </w:p>
        </w:tc>
        <w:tc>
          <w:tcPr>
            <w:tcW w:w="990" w:type="dxa"/>
          </w:tcPr>
          <w:p w14:paraId="52677899" w14:textId="27475B51"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Thai Baht</w:t>
            </w:r>
          </w:p>
        </w:tc>
        <w:tc>
          <w:tcPr>
            <w:tcW w:w="1296" w:type="dxa"/>
            <w:shd w:val="clear" w:color="auto" w:fill="FAFAFA"/>
          </w:tcPr>
          <w:p w14:paraId="668A5F45" w14:textId="76BDD137" w:rsidR="000B4A84" w:rsidRPr="007A407E" w:rsidRDefault="000B4A84" w:rsidP="000B4A84">
            <w:pPr>
              <w:ind w:left="-68" w:right="-72"/>
              <w:jc w:val="right"/>
              <w:rPr>
                <w:rFonts w:ascii="Arial" w:hAnsi="Arial" w:cs="Arial"/>
                <w:sz w:val="16"/>
                <w:szCs w:val="16"/>
                <w:lang w:val="en-US"/>
              </w:rPr>
            </w:pPr>
            <w:r w:rsidRPr="007A407E">
              <w:rPr>
                <w:rFonts w:ascii="Arial" w:hAnsi="Arial" w:cs="Arial"/>
                <w:sz w:val="16"/>
                <w:szCs w:val="16"/>
                <w:lang w:val="en-US"/>
              </w:rPr>
              <w:t xml:space="preserve">Baht </w:t>
            </w:r>
            <w:r>
              <w:rPr>
                <w:rFonts w:ascii="Arial" w:hAnsi="Arial" w:cs="Arial"/>
                <w:sz w:val="16"/>
                <w:szCs w:val="16"/>
                <w:lang w:val="en-GB"/>
              </w:rPr>
              <w:t>999,800</w:t>
            </w:r>
          </w:p>
        </w:tc>
        <w:tc>
          <w:tcPr>
            <w:tcW w:w="1296" w:type="dxa"/>
          </w:tcPr>
          <w:p w14:paraId="6575C42A" w14:textId="609A0BF0" w:rsidR="000B4A84" w:rsidRPr="007A407E" w:rsidRDefault="000B4A84" w:rsidP="000B4A84">
            <w:pPr>
              <w:ind w:left="-68" w:right="-72"/>
              <w:jc w:val="right"/>
              <w:rPr>
                <w:rFonts w:ascii="Arial" w:hAnsi="Arial" w:cs="Arial"/>
                <w:sz w:val="16"/>
                <w:szCs w:val="16"/>
                <w:lang w:val="en-US"/>
              </w:rPr>
            </w:pPr>
            <w:r w:rsidRPr="007A407E">
              <w:rPr>
                <w:rFonts w:ascii="Arial" w:hAnsi="Arial" w:cs="Arial"/>
                <w:sz w:val="16"/>
                <w:szCs w:val="16"/>
                <w:lang w:val="en-US"/>
              </w:rPr>
              <w:t xml:space="preserve">Baht </w:t>
            </w:r>
            <w:r>
              <w:rPr>
                <w:rFonts w:ascii="Arial" w:hAnsi="Arial" w:cs="Arial"/>
                <w:sz w:val="16"/>
                <w:szCs w:val="16"/>
                <w:lang w:val="en-GB"/>
              </w:rPr>
              <w:t>999,800</w:t>
            </w:r>
          </w:p>
        </w:tc>
        <w:tc>
          <w:tcPr>
            <w:tcW w:w="1161" w:type="dxa"/>
            <w:shd w:val="clear" w:color="auto" w:fill="FAFAFA"/>
          </w:tcPr>
          <w:p w14:paraId="71F360E3" w14:textId="6C7D932C" w:rsidR="000B4A84" w:rsidRPr="00681EE0" w:rsidRDefault="000B4A84" w:rsidP="000B4A84">
            <w:pPr>
              <w:ind w:left="-68" w:right="-72"/>
              <w:jc w:val="right"/>
              <w:rPr>
                <w:rFonts w:ascii="Arial" w:hAnsi="Arial" w:cs="Arial"/>
                <w:sz w:val="16"/>
                <w:szCs w:val="16"/>
                <w:lang w:val="en-US"/>
              </w:rPr>
            </w:pPr>
            <w:r>
              <w:rPr>
                <w:rFonts w:ascii="Arial" w:hAnsi="Arial" w:cs="Arial"/>
                <w:sz w:val="16"/>
                <w:szCs w:val="16"/>
                <w:lang w:val="en-US"/>
              </w:rPr>
              <w:t>99.98</w:t>
            </w:r>
          </w:p>
        </w:tc>
        <w:tc>
          <w:tcPr>
            <w:tcW w:w="1062" w:type="dxa"/>
            <w:vAlign w:val="center"/>
          </w:tcPr>
          <w:p w14:paraId="20D8D84E" w14:textId="602BD353" w:rsidR="000B4A84" w:rsidRPr="00681EE0" w:rsidRDefault="000B4A84" w:rsidP="000B4A84">
            <w:pPr>
              <w:ind w:left="-68" w:right="-72"/>
              <w:jc w:val="right"/>
              <w:rPr>
                <w:rFonts w:ascii="Arial" w:hAnsi="Arial" w:cs="Arial"/>
                <w:color w:val="000000" w:themeColor="text1"/>
                <w:sz w:val="16"/>
                <w:szCs w:val="16"/>
                <w:lang w:val="en-GB"/>
              </w:rPr>
            </w:pPr>
            <w:r w:rsidRPr="00681EE0">
              <w:rPr>
                <w:rFonts w:ascii="Arial" w:hAnsi="Arial" w:cs="Arial"/>
                <w:color w:val="000000" w:themeColor="text1"/>
                <w:sz w:val="16"/>
                <w:szCs w:val="16"/>
              </w:rPr>
              <w:t>99.98</w:t>
            </w:r>
          </w:p>
        </w:tc>
        <w:tc>
          <w:tcPr>
            <w:tcW w:w="1179" w:type="dxa"/>
            <w:shd w:val="clear" w:color="auto" w:fill="FAFAFA"/>
            <w:vAlign w:val="bottom"/>
          </w:tcPr>
          <w:p w14:paraId="39EEFB48" w14:textId="47842EF3" w:rsidR="000B4A84" w:rsidRPr="00681EE0" w:rsidRDefault="000B4A84" w:rsidP="000B4A84">
            <w:pPr>
              <w:ind w:left="-68" w:right="-72"/>
              <w:jc w:val="right"/>
              <w:rPr>
                <w:rFonts w:ascii="Arial" w:hAnsi="Arial" w:cs="Arial"/>
                <w:color w:val="000000" w:themeColor="text1"/>
                <w:sz w:val="16"/>
                <w:szCs w:val="16"/>
                <w:lang w:val="en-US"/>
              </w:rPr>
            </w:pPr>
            <w:r>
              <w:rPr>
                <w:rFonts w:ascii="Arial" w:hAnsi="Arial" w:cs="Arial"/>
                <w:color w:val="000000" w:themeColor="text1"/>
                <w:sz w:val="16"/>
                <w:szCs w:val="16"/>
                <w:lang w:val="en-US"/>
              </w:rPr>
              <w:t>999,800</w:t>
            </w:r>
          </w:p>
        </w:tc>
        <w:tc>
          <w:tcPr>
            <w:tcW w:w="1152" w:type="dxa"/>
            <w:vAlign w:val="bottom"/>
          </w:tcPr>
          <w:p w14:paraId="202AD5EB" w14:textId="1ADD4F0A" w:rsidR="000B4A84" w:rsidRPr="0013192F" w:rsidRDefault="000B4A84" w:rsidP="000B4A84">
            <w:pPr>
              <w:ind w:left="-68" w:right="-72"/>
              <w:jc w:val="right"/>
              <w:rPr>
                <w:rFonts w:ascii="Arial" w:hAnsi="Arial" w:cs="Arial"/>
                <w:color w:val="000000" w:themeColor="text1"/>
                <w:sz w:val="16"/>
                <w:szCs w:val="16"/>
                <w:cs/>
              </w:rPr>
            </w:pPr>
            <w:r w:rsidRPr="0013192F">
              <w:rPr>
                <w:rFonts w:ascii="Arial" w:hAnsi="Arial" w:cs="Arial" w:hint="cs"/>
                <w:color w:val="000000" w:themeColor="text1"/>
                <w:sz w:val="16"/>
                <w:szCs w:val="16"/>
                <w:cs/>
              </w:rPr>
              <w:t>999,800</w:t>
            </w:r>
          </w:p>
        </w:tc>
      </w:tr>
      <w:tr w:rsidR="000B4A84" w:rsidRPr="007A407E" w14:paraId="14D9DE05" w14:textId="77777777" w:rsidTr="005828A5">
        <w:tc>
          <w:tcPr>
            <w:tcW w:w="3096" w:type="dxa"/>
          </w:tcPr>
          <w:p w14:paraId="402FCD3F" w14:textId="77777777" w:rsidR="000B4A84" w:rsidRPr="007A407E" w:rsidRDefault="000B4A84" w:rsidP="00803188">
            <w:pPr>
              <w:ind w:left="-109" w:right="-72"/>
              <w:rPr>
                <w:rFonts w:ascii="Arial" w:hAnsi="Arial" w:cs="Arial"/>
                <w:sz w:val="16"/>
                <w:szCs w:val="16"/>
                <w:cs/>
              </w:rPr>
            </w:pPr>
          </w:p>
        </w:tc>
        <w:tc>
          <w:tcPr>
            <w:tcW w:w="1566" w:type="dxa"/>
          </w:tcPr>
          <w:p w14:paraId="04E1C262" w14:textId="77870764" w:rsidR="000B4A84" w:rsidRPr="007A407E" w:rsidRDefault="000B4A84" w:rsidP="000B4A84">
            <w:pPr>
              <w:ind w:left="-68" w:right="-72"/>
              <w:rPr>
                <w:rFonts w:ascii="Arial" w:hAnsi="Arial" w:cs="Arial"/>
                <w:sz w:val="16"/>
                <w:szCs w:val="16"/>
                <w:cs/>
              </w:rPr>
            </w:pPr>
            <w:r w:rsidRPr="007A407E">
              <w:rPr>
                <w:rFonts w:ascii="Arial" w:hAnsi="Arial" w:cs="Arial"/>
                <w:sz w:val="16"/>
                <w:szCs w:val="16"/>
                <w:lang w:val="en-US"/>
              </w:rPr>
              <w:t xml:space="preserve">   services</w:t>
            </w:r>
          </w:p>
        </w:tc>
        <w:tc>
          <w:tcPr>
            <w:tcW w:w="1170" w:type="dxa"/>
          </w:tcPr>
          <w:p w14:paraId="63EACA91" w14:textId="77777777" w:rsidR="000B4A84" w:rsidRPr="007A407E" w:rsidRDefault="000B4A84" w:rsidP="000B4A84">
            <w:pPr>
              <w:ind w:left="-68" w:right="-72"/>
              <w:jc w:val="right"/>
              <w:rPr>
                <w:rFonts w:ascii="Arial" w:hAnsi="Arial" w:cs="Arial"/>
                <w:sz w:val="16"/>
                <w:szCs w:val="16"/>
                <w:cs/>
              </w:rPr>
            </w:pPr>
          </w:p>
        </w:tc>
        <w:tc>
          <w:tcPr>
            <w:tcW w:w="1440" w:type="dxa"/>
          </w:tcPr>
          <w:p w14:paraId="416A19E2" w14:textId="123386C9"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and management</w:t>
            </w:r>
          </w:p>
        </w:tc>
        <w:tc>
          <w:tcPr>
            <w:tcW w:w="990" w:type="dxa"/>
          </w:tcPr>
          <w:p w14:paraId="1E6FBA96"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3F55CAE8" w14:textId="77777777" w:rsidR="000B4A84" w:rsidRPr="007A407E" w:rsidRDefault="000B4A84" w:rsidP="000B4A84">
            <w:pPr>
              <w:ind w:left="-68" w:right="-72"/>
              <w:jc w:val="right"/>
              <w:rPr>
                <w:rFonts w:ascii="Arial" w:hAnsi="Arial" w:cs="Arial"/>
                <w:sz w:val="16"/>
                <w:szCs w:val="16"/>
                <w:lang w:val="en-US"/>
              </w:rPr>
            </w:pPr>
          </w:p>
        </w:tc>
        <w:tc>
          <w:tcPr>
            <w:tcW w:w="1296" w:type="dxa"/>
          </w:tcPr>
          <w:p w14:paraId="59560BE2" w14:textId="04739CB0" w:rsidR="000B4A84" w:rsidRPr="007A407E" w:rsidRDefault="000B4A84" w:rsidP="000B4A84">
            <w:pPr>
              <w:ind w:left="-68" w:right="-72"/>
              <w:jc w:val="right"/>
              <w:rPr>
                <w:rFonts w:ascii="Arial" w:hAnsi="Arial" w:cs="Arial"/>
                <w:sz w:val="16"/>
                <w:szCs w:val="16"/>
                <w:lang w:val="en-US"/>
              </w:rPr>
            </w:pPr>
          </w:p>
        </w:tc>
        <w:tc>
          <w:tcPr>
            <w:tcW w:w="1161" w:type="dxa"/>
            <w:shd w:val="clear" w:color="auto" w:fill="FAFAFA"/>
          </w:tcPr>
          <w:p w14:paraId="5512C2A1" w14:textId="77777777" w:rsidR="000B4A84" w:rsidRPr="00681EE0" w:rsidRDefault="000B4A84" w:rsidP="000B4A84">
            <w:pPr>
              <w:ind w:left="-68" w:right="-72"/>
              <w:jc w:val="right"/>
              <w:rPr>
                <w:rFonts w:ascii="Arial" w:hAnsi="Arial" w:cs="Arial"/>
                <w:sz w:val="16"/>
                <w:szCs w:val="16"/>
                <w:lang w:val="en-US"/>
              </w:rPr>
            </w:pPr>
          </w:p>
        </w:tc>
        <w:tc>
          <w:tcPr>
            <w:tcW w:w="1062" w:type="dxa"/>
            <w:vAlign w:val="center"/>
          </w:tcPr>
          <w:p w14:paraId="4BC1790C" w14:textId="6E230095" w:rsidR="000B4A84" w:rsidRPr="00681EE0" w:rsidRDefault="000B4A84" w:rsidP="000B4A84">
            <w:pPr>
              <w:ind w:left="-68" w:right="-72"/>
              <w:jc w:val="right"/>
              <w:rPr>
                <w:rFonts w:ascii="Arial" w:hAnsi="Arial" w:cs="Arial"/>
                <w:color w:val="000000" w:themeColor="text1"/>
                <w:sz w:val="16"/>
                <w:szCs w:val="16"/>
                <w:lang w:val="en-GB"/>
              </w:rPr>
            </w:pPr>
          </w:p>
        </w:tc>
        <w:tc>
          <w:tcPr>
            <w:tcW w:w="1179" w:type="dxa"/>
            <w:shd w:val="clear" w:color="auto" w:fill="FAFAFA"/>
          </w:tcPr>
          <w:p w14:paraId="584DA40A"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tcPr>
          <w:p w14:paraId="359AF5F1" w14:textId="4FDA3B28"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32F96BE3" w14:textId="77777777" w:rsidTr="005828A5">
        <w:tc>
          <w:tcPr>
            <w:tcW w:w="3096" w:type="dxa"/>
          </w:tcPr>
          <w:p w14:paraId="385812A8" w14:textId="77777777" w:rsidR="000B4A84" w:rsidRPr="007A407E" w:rsidRDefault="000B4A84" w:rsidP="00803188">
            <w:pPr>
              <w:ind w:left="-109" w:right="-72"/>
              <w:rPr>
                <w:rFonts w:ascii="Arial" w:hAnsi="Arial" w:cs="Arial"/>
                <w:sz w:val="16"/>
                <w:szCs w:val="16"/>
                <w:cs/>
                <w:lang w:val="en-US"/>
              </w:rPr>
            </w:pPr>
          </w:p>
        </w:tc>
        <w:tc>
          <w:tcPr>
            <w:tcW w:w="1566" w:type="dxa"/>
          </w:tcPr>
          <w:p w14:paraId="25D098AA" w14:textId="77777777" w:rsidR="000B4A84" w:rsidRPr="007A407E" w:rsidRDefault="000B4A84" w:rsidP="000B4A84">
            <w:pPr>
              <w:ind w:left="-68" w:right="-72"/>
              <w:rPr>
                <w:rFonts w:ascii="Arial" w:hAnsi="Arial" w:cs="Arial"/>
                <w:sz w:val="16"/>
                <w:szCs w:val="16"/>
                <w:cs/>
              </w:rPr>
            </w:pPr>
          </w:p>
        </w:tc>
        <w:tc>
          <w:tcPr>
            <w:tcW w:w="1170" w:type="dxa"/>
          </w:tcPr>
          <w:p w14:paraId="4E7D7F3C" w14:textId="77777777" w:rsidR="000B4A84" w:rsidRPr="007A407E" w:rsidRDefault="000B4A84" w:rsidP="000B4A84">
            <w:pPr>
              <w:ind w:left="-68" w:right="-72"/>
              <w:jc w:val="right"/>
              <w:rPr>
                <w:rFonts w:ascii="Arial" w:hAnsi="Arial" w:cs="Arial"/>
                <w:sz w:val="16"/>
                <w:szCs w:val="16"/>
                <w:cs/>
              </w:rPr>
            </w:pPr>
          </w:p>
        </w:tc>
        <w:tc>
          <w:tcPr>
            <w:tcW w:w="1440" w:type="dxa"/>
          </w:tcPr>
          <w:p w14:paraId="3F86F398" w14:textId="5DC67F72"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participation</w:t>
            </w:r>
          </w:p>
        </w:tc>
        <w:tc>
          <w:tcPr>
            <w:tcW w:w="990" w:type="dxa"/>
          </w:tcPr>
          <w:p w14:paraId="373BDD0B"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0E9BCC23" w14:textId="77777777" w:rsidR="000B4A84" w:rsidRPr="007A407E" w:rsidRDefault="000B4A84" w:rsidP="000B4A84">
            <w:pPr>
              <w:ind w:left="-68" w:right="-72"/>
              <w:jc w:val="right"/>
              <w:rPr>
                <w:rFonts w:ascii="Arial" w:hAnsi="Arial" w:cs="Arial"/>
                <w:sz w:val="16"/>
                <w:szCs w:val="16"/>
                <w:lang w:val="en-US"/>
              </w:rPr>
            </w:pPr>
          </w:p>
        </w:tc>
        <w:tc>
          <w:tcPr>
            <w:tcW w:w="1296" w:type="dxa"/>
          </w:tcPr>
          <w:p w14:paraId="09F305BA" w14:textId="77777777" w:rsidR="000B4A84" w:rsidRPr="007A407E" w:rsidRDefault="000B4A84" w:rsidP="000B4A84">
            <w:pPr>
              <w:ind w:left="-68" w:right="-72"/>
              <w:jc w:val="right"/>
              <w:rPr>
                <w:rFonts w:ascii="Arial" w:hAnsi="Arial" w:cs="Arial"/>
                <w:sz w:val="16"/>
                <w:szCs w:val="16"/>
                <w:lang w:val="en-US"/>
              </w:rPr>
            </w:pPr>
          </w:p>
        </w:tc>
        <w:tc>
          <w:tcPr>
            <w:tcW w:w="1161" w:type="dxa"/>
            <w:shd w:val="clear" w:color="auto" w:fill="FAFAFA"/>
          </w:tcPr>
          <w:p w14:paraId="4B2F6E16" w14:textId="77777777" w:rsidR="000B4A84" w:rsidRPr="00681EE0" w:rsidRDefault="000B4A84" w:rsidP="000B4A84">
            <w:pPr>
              <w:ind w:left="-68" w:right="-72"/>
              <w:jc w:val="right"/>
              <w:rPr>
                <w:rFonts w:ascii="Arial" w:hAnsi="Arial" w:cs="Arial"/>
                <w:sz w:val="16"/>
                <w:szCs w:val="16"/>
                <w:lang w:val="en-US"/>
              </w:rPr>
            </w:pPr>
          </w:p>
        </w:tc>
        <w:tc>
          <w:tcPr>
            <w:tcW w:w="1062" w:type="dxa"/>
            <w:vAlign w:val="center"/>
          </w:tcPr>
          <w:p w14:paraId="759F20B3" w14:textId="77777777" w:rsidR="000B4A84" w:rsidRPr="00681EE0" w:rsidRDefault="000B4A84" w:rsidP="000B4A84">
            <w:pPr>
              <w:ind w:left="-68" w:right="-72"/>
              <w:jc w:val="right"/>
              <w:rPr>
                <w:rFonts w:ascii="Arial" w:hAnsi="Arial" w:cs="Arial"/>
                <w:color w:val="000000" w:themeColor="text1"/>
                <w:sz w:val="16"/>
                <w:szCs w:val="16"/>
                <w:lang w:val="en-GB"/>
              </w:rPr>
            </w:pPr>
          </w:p>
        </w:tc>
        <w:tc>
          <w:tcPr>
            <w:tcW w:w="1179" w:type="dxa"/>
            <w:shd w:val="clear" w:color="auto" w:fill="FAFAFA"/>
          </w:tcPr>
          <w:p w14:paraId="74B663A4"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tcPr>
          <w:p w14:paraId="14198B15"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31439EFD" w14:textId="77777777" w:rsidTr="005828A5">
        <w:tc>
          <w:tcPr>
            <w:tcW w:w="3096" w:type="dxa"/>
            <w:vAlign w:val="bottom"/>
          </w:tcPr>
          <w:p w14:paraId="11C182AF" w14:textId="77777777" w:rsidR="000B4A84" w:rsidRPr="007A407E" w:rsidRDefault="000B4A84" w:rsidP="00803188">
            <w:pPr>
              <w:ind w:left="-109" w:right="-72"/>
              <w:rPr>
                <w:rFonts w:ascii="Arial" w:hAnsi="Arial" w:cs="Arial"/>
                <w:sz w:val="16"/>
                <w:szCs w:val="16"/>
                <w:lang w:val="en-US"/>
              </w:rPr>
            </w:pPr>
          </w:p>
        </w:tc>
        <w:tc>
          <w:tcPr>
            <w:tcW w:w="1566" w:type="dxa"/>
            <w:vAlign w:val="bottom"/>
          </w:tcPr>
          <w:p w14:paraId="47BF3B5B" w14:textId="77777777" w:rsidR="000B4A84" w:rsidRPr="007A407E" w:rsidRDefault="000B4A84" w:rsidP="000B4A84">
            <w:pPr>
              <w:ind w:left="-68" w:right="-72"/>
              <w:rPr>
                <w:rFonts w:ascii="Arial" w:hAnsi="Arial" w:cs="Arial"/>
                <w:sz w:val="16"/>
                <w:szCs w:val="16"/>
                <w:lang w:val="en-US"/>
              </w:rPr>
            </w:pPr>
          </w:p>
        </w:tc>
        <w:tc>
          <w:tcPr>
            <w:tcW w:w="1170" w:type="dxa"/>
            <w:vAlign w:val="bottom"/>
          </w:tcPr>
          <w:p w14:paraId="0E54EC5A" w14:textId="77777777" w:rsidR="000B4A84" w:rsidRPr="007A407E" w:rsidRDefault="000B4A84" w:rsidP="000B4A84">
            <w:pPr>
              <w:ind w:left="-68" w:right="-72"/>
              <w:jc w:val="right"/>
              <w:rPr>
                <w:rFonts w:ascii="Arial" w:hAnsi="Arial" w:cs="Arial"/>
                <w:sz w:val="16"/>
                <w:szCs w:val="16"/>
                <w:cs/>
              </w:rPr>
            </w:pPr>
          </w:p>
        </w:tc>
        <w:tc>
          <w:tcPr>
            <w:tcW w:w="1440" w:type="dxa"/>
            <w:vAlign w:val="bottom"/>
          </w:tcPr>
          <w:p w14:paraId="6AFBE773" w14:textId="77777777" w:rsidR="000B4A84" w:rsidRPr="007A407E" w:rsidRDefault="000B4A84" w:rsidP="000B4A84">
            <w:pPr>
              <w:ind w:left="-68" w:right="-72"/>
              <w:jc w:val="right"/>
              <w:rPr>
                <w:rFonts w:ascii="Arial" w:hAnsi="Arial" w:cs="Arial"/>
                <w:sz w:val="16"/>
                <w:szCs w:val="16"/>
                <w:cs/>
              </w:rPr>
            </w:pPr>
          </w:p>
        </w:tc>
        <w:tc>
          <w:tcPr>
            <w:tcW w:w="990" w:type="dxa"/>
            <w:vAlign w:val="bottom"/>
          </w:tcPr>
          <w:p w14:paraId="5CEB0DCD"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vAlign w:val="bottom"/>
          </w:tcPr>
          <w:p w14:paraId="407D6862" w14:textId="77777777" w:rsidR="000B4A84" w:rsidRPr="007A407E" w:rsidRDefault="000B4A84" w:rsidP="000B4A84">
            <w:pPr>
              <w:ind w:left="-68" w:right="-72"/>
              <w:jc w:val="right"/>
              <w:rPr>
                <w:rFonts w:ascii="Arial" w:hAnsi="Arial" w:cs="Arial"/>
                <w:sz w:val="16"/>
                <w:szCs w:val="16"/>
                <w:lang w:val="en-US"/>
              </w:rPr>
            </w:pPr>
          </w:p>
        </w:tc>
        <w:tc>
          <w:tcPr>
            <w:tcW w:w="1296" w:type="dxa"/>
            <w:vAlign w:val="bottom"/>
          </w:tcPr>
          <w:p w14:paraId="261A5B8F" w14:textId="77777777" w:rsidR="000B4A84" w:rsidRPr="007A407E" w:rsidRDefault="000B4A84" w:rsidP="000B4A84">
            <w:pPr>
              <w:ind w:left="-68" w:right="-72"/>
              <w:jc w:val="right"/>
              <w:rPr>
                <w:rFonts w:ascii="Arial" w:hAnsi="Arial" w:cs="Arial"/>
                <w:sz w:val="16"/>
                <w:szCs w:val="16"/>
                <w:lang w:val="en-GB"/>
              </w:rPr>
            </w:pPr>
          </w:p>
        </w:tc>
        <w:tc>
          <w:tcPr>
            <w:tcW w:w="1161" w:type="dxa"/>
            <w:shd w:val="clear" w:color="auto" w:fill="FAFAFA"/>
            <w:vAlign w:val="bottom"/>
          </w:tcPr>
          <w:p w14:paraId="5C373C43" w14:textId="77777777" w:rsidR="000B4A84" w:rsidRPr="00681EE0" w:rsidRDefault="000B4A84" w:rsidP="000B4A84">
            <w:pPr>
              <w:ind w:left="-68" w:right="-72"/>
              <w:jc w:val="right"/>
              <w:rPr>
                <w:rFonts w:ascii="Arial" w:hAnsi="Arial" w:cs="Arial"/>
                <w:sz w:val="16"/>
                <w:szCs w:val="16"/>
                <w:lang w:val="en-US"/>
              </w:rPr>
            </w:pPr>
          </w:p>
        </w:tc>
        <w:tc>
          <w:tcPr>
            <w:tcW w:w="1062" w:type="dxa"/>
            <w:vAlign w:val="center"/>
          </w:tcPr>
          <w:p w14:paraId="4E0FC2D6" w14:textId="611109AD" w:rsidR="000B4A84" w:rsidRPr="00681EE0" w:rsidRDefault="000B4A84" w:rsidP="000B4A84">
            <w:pPr>
              <w:ind w:left="-68" w:right="-72"/>
              <w:jc w:val="right"/>
              <w:rPr>
                <w:rFonts w:ascii="Arial" w:hAnsi="Arial" w:cs="Arial"/>
                <w:color w:val="000000" w:themeColor="text1"/>
                <w:sz w:val="16"/>
                <w:szCs w:val="16"/>
                <w:lang w:val="en-GB"/>
              </w:rPr>
            </w:pPr>
          </w:p>
        </w:tc>
        <w:tc>
          <w:tcPr>
            <w:tcW w:w="1179" w:type="dxa"/>
            <w:shd w:val="clear" w:color="auto" w:fill="FAFAFA"/>
            <w:vAlign w:val="bottom"/>
          </w:tcPr>
          <w:p w14:paraId="4DB2662E"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vAlign w:val="bottom"/>
          </w:tcPr>
          <w:p w14:paraId="5006D5C4"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13192F" w14:paraId="111361BF" w14:textId="77777777" w:rsidTr="00411D20">
        <w:tc>
          <w:tcPr>
            <w:tcW w:w="3096" w:type="dxa"/>
            <w:vAlign w:val="bottom"/>
          </w:tcPr>
          <w:p w14:paraId="2F2A7579" w14:textId="1CC6CC3D" w:rsidR="000B4A84" w:rsidRPr="007A407E" w:rsidRDefault="000B4A84" w:rsidP="00803188">
            <w:pPr>
              <w:ind w:left="-109" w:right="-72"/>
              <w:rPr>
                <w:rFonts w:ascii="Arial" w:hAnsi="Arial" w:cs="Arial"/>
                <w:sz w:val="16"/>
                <w:szCs w:val="16"/>
                <w:cs/>
                <w:lang w:val="en-US"/>
              </w:rPr>
            </w:pPr>
            <w:proofErr w:type="spellStart"/>
            <w:r w:rsidRPr="007A407E">
              <w:rPr>
                <w:rFonts w:ascii="Arial" w:hAnsi="Arial" w:cs="Arial"/>
                <w:sz w:val="16"/>
                <w:szCs w:val="16"/>
                <w:lang w:val="en-US"/>
              </w:rPr>
              <w:t>Dexon</w:t>
            </w:r>
            <w:proofErr w:type="spellEnd"/>
            <w:r w:rsidRPr="007A407E">
              <w:rPr>
                <w:rFonts w:ascii="Arial" w:hAnsi="Arial" w:cs="Arial"/>
                <w:sz w:val="16"/>
                <w:szCs w:val="16"/>
                <w:lang w:val="en-US"/>
              </w:rPr>
              <w:t xml:space="preserve"> </w:t>
            </w:r>
            <w:r w:rsidR="00C30E39">
              <w:rPr>
                <w:rFonts w:ascii="Arial" w:hAnsi="Arial" w:cs="Browallia New"/>
                <w:sz w:val="16"/>
                <w:szCs w:val="20"/>
                <w:lang w:val="en-GB"/>
              </w:rPr>
              <w:t xml:space="preserve">Technology </w:t>
            </w:r>
            <w:r w:rsidRPr="007A407E">
              <w:rPr>
                <w:rFonts w:ascii="Arial" w:hAnsi="Arial" w:cs="Arial"/>
                <w:sz w:val="16"/>
                <w:szCs w:val="16"/>
                <w:lang w:val="en-US"/>
              </w:rPr>
              <w:t>Europe B.V.</w:t>
            </w:r>
          </w:p>
        </w:tc>
        <w:tc>
          <w:tcPr>
            <w:tcW w:w="1566" w:type="dxa"/>
            <w:vAlign w:val="bottom"/>
          </w:tcPr>
          <w:p w14:paraId="0AE95EE7" w14:textId="56C33362" w:rsidR="000B4A84" w:rsidRPr="007A407E" w:rsidRDefault="000B4A84" w:rsidP="000B4A84">
            <w:pPr>
              <w:ind w:left="-68" w:right="-72"/>
              <w:rPr>
                <w:rFonts w:ascii="Arial" w:hAnsi="Arial" w:cs="Arial"/>
                <w:sz w:val="16"/>
                <w:szCs w:val="16"/>
                <w:cs/>
                <w:lang w:val="en-US"/>
              </w:rPr>
            </w:pPr>
            <w:r w:rsidRPr="007A407E">
              <w:rPr>
                <w:rFonts w:ascii="Arial" w:hAnsi="Arial" w:cs="Arial"/>
                <w:sz w:val="16"/>
                <w:szCs w:val="16"/>
                <w:lang w:val="en-US"/>
              </w:rPr>
              <w:t>Providing inspection</w:t>
            </w:r>
          </w:p>
        </w:tc>
        <w:tc>
          <w:tcPr>
            <w:tcW w:w="1170" w:type="dxa"/>
            <w:vAlign w:val="bottom"/>
          </w:tcPr>
          <w:p w14:paraId="35EA8362" w14:textId="19970DF8"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Netherland</w:t>
            </w:r>
            <w:r w:rsidRPr="007A407E">
              <w:rPr>
                <w:rFonts w:ascii="Arial" w:hAnsi="Arial" w:cs="Arial"/>
                <w:sz w:val="16"/>
                <w:szCs w:val="16"/>
              </w:rPr>
              <w:t>s</w:t>
            </w:r>
          </w:p>
        </w:tc>
        <w:tc>
          <w:tcPr>
            <w:tcW w:w="1440" w:type="dxa"/>
            <w:vAlign w:val="bottom"/>
          </w:tcPr>
          <w:p w14:paraId="00BF1AAD" w14:textId="52FFB4FD"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Being shareholder</w:t>
            </w:r>
          </w:p>
        </w:tc>
        <w:tc>
          <w:tcPr>
            <w:tcW w:w="990" w:type="dxa"/>
            <w:vAlign w:val="bottom"/>
          </w:tcPr>
          <w:p w14:paraId="3E6F0AAE" w14:textId="36CF3C35"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Euro</w:t>
            </w:r>
          </w:p>
        </w:tc>
        <w:tc>
          <w:tcPr>
            <w:tcW w:w="1296" w:type="dxa"/>
            <w:shd w:val="clear" w:color="auto" w:fill="FAFAFA"/>
            <w:vAlign w:val="bottom"/>
          </w:tcPr>
          <w:p w14:paraId="44F99904" w14:textId="65C0011F" w:rsidR="000B4A84" w:rsidRPr="007A407E" w:rsidRDefault="000B4A84" w:rsidP="000B4A84">
            <w:pPr>
              <w:ind w:left="-68" w:right="-72"/>
              <w:jc w:val="right"/>
              <w:rPr>
                <w:rFonts w:ascii="Arial" w:hAnsi="Arial" w:cs="Arial"/>
                <w:sz w:val="16"/>
                <w:szCs w:val="16"/>
                <w:lang w:val="en-US"/>
              </w:rPr>
            </w:pPr>
            <w:r w:rsidRPr="007A407E">
              <w:rPr>
                <w:rFonts w:ascii="Arial" w:hAnsi="Arial" w:cs="Arial"/>
                <w:sz w:val="16"/>
                <w:szCs w:val="16"/>
                <w:lang w:val="en-GB"/>
              </w:rPr>
              <w:t xml:space="preserve">Euro </w:t>
            </w:r>
            <w:r>
              <w:rPr>
                <w:rFonts w:ascii="Arial" w:hAnsi="Arial" w:cs="Arial"/>
                <w:sz w:val="16"/>
                <w:szCs w:val="16"/>
                <w:lang w:val="en-GB"/>
              </w:rPr>
              <w:t>1,000</w:t>
            </w:r>
          </w:p>
        </w:tc>
        <w:tc>
          <w:tcPr>
            <w:tcW w:w="1296" w:type="dxa"/>
            <w:vAlign w:val="bottom"/>
          </w:tcPr>
          <w:p w14:paraId="367011A9" w14:textId="78CB2D84" w:rsidR="000B4A84" w:rsidRPr="007A407E" w:rsidRDefault="000B4A84" w:rsidP="000B4A84">
            <w:pPr>
              <w:ind w:left="-68" w:right="-72"/>
              <w:jc w:val="right"/>
              <w:rPr>
                <w:rFonts w:ascii="Arial" w:hAnsi="Arial" w:cs="Arial"/>
                <w:sz w:val="16"/>
                <w:szCs w:val="16"/>
                <w:lang w:val="en-GB"/>
              </w:rPr>
            </w:pPr>
            <w:r w:rsidRPr="007A407E">
              <w:rPr>
                <w:rFonts w:ascii="Arial" w:hAnsi="Arial" w:cs="Arial"/>
                <w:sz w:val="16"/>
                <w:szCs w:val="16"/>
                <w:lang w:val="en-GB"/>
              </w:rPr>
              <w:t xml:space="preserve">Euro </w:t>
            </w:r>
            <w:r>
              <w:rPr>
                <w:rFonts w:ascii="Arial" w:hAnsi="Arial" w:cs="Arial"/>
                <w:sz w:val="16"/>
                <w:szCs w:val="16"/>
                <w:lang w:val="en-GB"/>
              </w:rPr>
              <w:t>1,000</w:t>
            </w:r>
          </w:p>
        </w:tc>
        <w:tc>
          <w:tcPr>
            <w:tcW w:w="1161" w:type="dxa"/>
            <w:shd w:val="clear" w:color="auto" w:fill="FAFAFA"/>
            <w:vAlign w:val="bottom"/>
          </w:tcPr>
          <w:p w14:paraId="046246C2" w14:textId="41602830" w:rsidR="000B4A84" w:rsidRPr="00681EE0" w:rsidRDefault="000B4A84" w:rsidP="000B4A84">
            <w:pPr>
              <w:ind w:left="-68" w:right="-72"/>
              <w:jc w:val="right"/>
              <w:rPr>
                <w:rFonts w:ascii="Arial" w:hAnsi="Arial" w:cs="Arial"/>
                <w:sz w:val="16"/>
                <w:szCs w:val="16"/>
                <w:lang w:val="en-US"/>
              </w:rPr>
            </w:pPr>
            <w:r>
              <w:rPr>
                <w:rFonts w:ascii="Arial" w:hAnsi="Arial" w:cs="Arial"/>
                <w:sz w:val="16"/>
                <w:szCs w:val="16"/>
                <w:lang w:val="en-US"/>
              </w:rPr>
              <w:t>100.00</w:t>
            </w:r>
          </w:p>
        </w:tc>
        <w:tc>
          <w:tcPr>
            <w:tcW w:w="1062" w:type="dxa"/>
            <w:vAlign w:val="bottom"/>
          </w:tcPr>
          <w:p w14:paraId="49412318" w14:textId="65AD22EA" w:rsidR="000B4A84" w:rsidRPr="00681EE0" w:rsidRDefault="000B4A84" w:rsidP="000B4A84">
            <w:pPr>
              <w:ind w:left="-68" w:right="-72"/>
              <w:jc w:val="right"/>
              <w:rPr>
                <w:rFonts w:ascii="Arial" w:hAnsi="Arial" w:cs="Arial"/>
                <w:color w:val="000000" w:themeColor="text1"/>
                <w:sz w:val="16"/>
                <w:szCs w:val="16"/>
                <w:lang w:val="en-GB"/>
              </w:rPr>
            </w:pPr>
            <w:r w:rsidRPr="00681EE0">
              <w:rPr>
                <w:rFonts w:ascii="Arial" w:hAnsi="Arial" w:cs="Arial"/>
                <w:color w:val="000000" w:themeColor="text1"/>
                <w:sz w:val="16"/>
                <w:szCs w:val="16"/>
              </w:rPr>
              <w:t>100.00</w:t>
            </w:r>
          </w:p>
        </w:tc>
        <w:tc>
          <w:tcPr>
            <w:tcW w:w="1179" w:type="dxa"/>
            <w:shd w:val="clear" w:color="auto" w:fill="FAFAFA"/>
            <w:vAlign w:val="bottom"/>
          </w:tcPr>
          <w:p w14:paraId="62EC2669" w14:textId="2DF542EC" w:rsidR="000B4A84" w:rsidRPr="00681EE0" w:rsidRDefault="000B4A84" w:rsidP="000B4A84">
            <w:pPr>
              <w:ind w:left="-68" w:right="-72"/>
              <w:jc w:val="right"/>
              <w:rPr>
                <w:rFonts w:ascii="Arial" w:hAnsi="Arial" w:cs="Arial"/>
                <w:color w:val="000000" w:themeColor="text1"/>
                <w:sz w:val="16"/>
                <w:szCs w:val="16"/>
                <w:lang w:val="en-US"/>
              </w:rPr>
            </w:pPr>
            <w:r>
              <w:rPr>
                <w:rFonts w:ascii="Arial" w:hAnsi="Arial" w:cs="Arial"/>
                <w:color w:val="000000" w:themeColor="text1"/>
                <w:sz w:val="16"/>
                <w:szCs w:val="16"/>
                <w:lang w:val="en-US"/>
              </w:rPr>
              <w:t>39,320</w:t>
            </w:r>
          </w:p>
        </w:tc>
        <w:tc>
          <w:tcPr>
            <w:tcW w:w="1152" w:type="dxa"/>
            <w:vAlign w:val="bottom"/>
          </w:tcPr>
          <w:p w14:paraId="188A6A0E" w14:textId="7E132D0C" w:rsidR="000B4A84" w:rsidRPr="00681EE0" w:rsidRDefault="000B4A84" w:rsidP="000B4A84">
            <w:pPr>
              <w:ind w:left="-68" w:right="-72"/>
              <w:jc w:val="right"/>
              <w:rPr>
                <w:rFonts w:ascii="Arial" w:hAnsi="Arial" w:cs="Arial"/>
                <w:color w:val="000000" w:themeColor="text1"/>
                <w:sz w:val="16"/>
                <w:szCs w:val="16"/>
                <w:lang w:val="en-GB"/>
              </w:rPr>
            </w:pPr>
            <w:r w:rsidRPr="00681EE0">
              <w:rPr>
                <w:rFonts w:ascii="Arial" w:hAnsi="Arial" w:cs="Arial"/>
                <w:color w:val="000000" w:themeColor="text1"/>
                <w:sz w:val="16"/>
                <w:szCs w:val="16"/>
              </w:rPr>
              <w:t>39,320</w:t>
            </w:r>
          </w:p>
        </w:tc>
      </w:tr>
      <w:tr w:rsidR="000B4A84" w:rsidRPr="007A407E" w14:paraId="3F273077" w14:textId="77777777" w:rsidTr="00411D20">
        <w:tc>
          <w:tcPr>
            <w:tcW w:w="3096" w:type="dxa"/>
            <w:vAlign w:val="bottom"/>
          </w:tcPr>
          <w:p w14:paraId="37BF48DC" w14:textId="77777777" w:rsidR="000B4A84" w:rsidRPr="007A407E" w:rsidRDefault="000B4A84" w:rsidP="00803188">
            <w:pPr>
              <w:ind w:left="-109" w:right="-72"/>
              <w:rPr>
                <w:rFonts w:ascii="Arial" w:hAnsi="Arial" w:cs="Arial"/>
                <w:sz w:val="16"/>
                <w:szCs w:val="16"/>
                <w:cs/>
              </w:rPr>
            </w:pPr>
          </w:p>
        </w:tc>
        <w:tc>
          <w:tcPr>
            <w:tcW w:w="1566" w:type="dxa"/>
            <w:vAlign w:val="bottom"/>
          </w:tcPr>
          <w:p w14:paraId="405AEA2D" w14:textId="35E21B37" w:rsidR="000B4A84" w:rsidRPr="007A407E" w:rsidRDefault="000B4A84" w:rsidP="000B4A84">
            <w:pPr>
              <w:ind w:left="-68" w:right="-72"/>
              <w:rPr>
                <w:rFonts w:ascii="Arial" w:hAnsi="Arial" w:cs="Arial"/>
                <w:sz w:val="16"/>
                <w:szCs w:val="16"/>
                <w:cs/>
                <w:lang w:val="en-US"/>
              </w:rPr>
            </w:pPr>
            <w:r w:rsidRPr="007A407E">
              <w:rPr>
                <w:rFonts w:ascii="Arial" w:hAnsi="Arial" w:cs="Arial"/>
                <w:sz w:val="16"/>
                <w:szCs w:val="16"/>
                <w:lang w:val="en-US"/>
              </w:rPr>
              <w:t xml:space="preserve">   services</w:t>
            </w:r>
          </w:p>
        </w:tc>
        <w:tc>
          <w:tcPr>
            <w:tcW w:w="1170" w:type="dxa"/>
            <w:vAlign w:val="bottom"/>
          </w:tcPr>
          <w:p w14:paraId="7AD69A68" w14:textId="77777777" w:rsidR="000B4A84" w:rsidRPr="007A407E" w:rsidRDefault="000B4A84" w:rsidP="000B4A84">
            <w:pPr>
              <w:ind w:left="-68" w:right="-72"/>
              <w:rPr>
                <w:rFonts w:ascii="Arial" w:hAnsi="Arial" w:cs="Arial"/>
                <w:sz w:val="16"/>
                <w:szCs w:val="16"/>
                <w:cs/>
                <w:lang w:val="en-US"/>
              </w:rPr>
            </w:pPr>
          </w:p>
        </w:tc>
        <w:tc>
          <w:tcPr>
            <w:tcW w:w="1440" w:type="dxa"/>
            <w:vAlign w:val="bottom"/>
          </w:tcPr>
          <w:p w14:paraId="15EE94B9" w14:textId="3E3AD42A"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and management</w:t>
            </w:r>
          </w:p>
        </w:tc>
        <w:tc>
          <w:tcPr>
            <w:tcW w:w="990" w:type="dxa"/>
            <w:vAlign w:val="bottom"/>
          </w:tcPr>
          <w:p w14:paraId="7CCC4A4E"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vAlign w:val="bottom"/>
          </w:tcPr>
          <w:p w14:paraId="444B8F04" w14:textId="08C9ED91" w:rsidR="000B4A84" w:rsidRPr="007A407E" w:rsidRDefault="000B4A84" w:rsidP="000B4A84">
            <w:pPr>
              <w:ind w:left="-68" w:right="-72"/>
              <w:jc w:val="right"/>
              <w:rPr>
                <w:rFonts w:ascii="Arial" w:hAnsi="Arial" w:cs="Arial"/>
                <w:sz w:val="16"/>
                <w:szCs w:val="16"/>
                <w:lang w:val="en-US"/>
              </w:rPr>
            </w:pPr>
            <w:r w:rsidRPr="007A407E">
              <w:rPr>
                <w:rFonts w:ascii="Arial" w:hAnsi="Arial" w:cs="Arial"/>
                <w:sz w:val="16"/>
                <w:szCs w:val="16"/>
                <w:lang w:val="en-GB"/>
              </w:rPr>
              <w:t>or equivalent</w:t>
            </w:r>
          </w:p>
        </w:tc>
        <w:tc>
          <w:tcPr>
            <w:tcW w:w="1296" w:type="dxa"/>
            <w:vAlign w:val="bottom"/>
          </w:tcPr>
          <w:p w14:paraId="21BA6FE3" w14:textId="71EA1829" w:rsidR="000B4A84" w:rsidRPr="007A407E" w:rsidRDefault="000B4A84" w:rsidP="000B4A84">
            <w:pPr>
              <w:ind w:left="-68" w:right="-72"/>
              <w:jc w:val="right"/>
              <w:rPr>
                <w:rFonts w:ascii="Arial" w:hAnsi="Arial" w:cs="Arial"/>
                <w:sz w:val="16"/>
                <w:szCs w:val="16"/>
                <w:lang w:val="en-GB"/>
              </w:rPr>
            </w:pPr>
            <w:r w:rsidRPr="007A407E">
              <w:rPr>
                <w:rFonts w:ascii="Arial" w:hAnsi="Arial" w:cs="Arial"/>
                <w:sz w:val="16"/>
                <w:szCs w:val="16"/>
                <w:lang w:val="en-GB"/>
              </w:rPr>
              <w:t>or equivalent</w:t>
            </w:r>
          </w:p>
        </w:tc>
        <w:tc>
          <w:tcPr>
            <w:tcW w:w="1161" w:type="dxa"/>
            <w:shd w:val="clear" w:color="auto" w:fill="FAFAFA"/>
            <w:vAlign w:val="bottom"/>
          </w:tcPr>
          <w:p w14:paraId="08630C5E" w14:textId="77777777" w:rsidR="000B4A84" w:rsidRPr="00681EE0" w:rsidRDefault="000B4A84" w:rsidP="000B4A84">
            <w:pPr>
              <w:ind w:left="-68" w:right="-72"/>
              <w:jc w:val="right"/>
              <w:rPr>
                <w:rFonts w:ascii="Arial" w:hAnsi="Arial" w:cs="Arial"/>
                <w:sz w:val="16"/>
                <w:szCs w:val="16"/>
                <w:lang w:val="en-US"/>
              </w:rPr>
            </w:pPr>
          </w:p>
        </w:tc>
        <w:tc>
          <w:tcPr>
            <w:tcW w:w="1062" w:type="dxa"/>
            <w:vAlign w:val="bottom"/>
          </w:tcPr>
          <w:p w14:paraId="5ADE2EC4"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79" w:type="dxa"/>
            <w:shd w:val="clear" w:color="auto" w:fill="FAFAFA"/>
            <w:vAlign w:val="bottom"/>
          </w:tcPr>
          <w:p w14:paraId="18B4ED06"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vAlign w:val="bottom"/>
          </w:tcPr>
          <w:p w14:paraId="6FF5AE28"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3BB67272" w14:textId="77777777" w:rsidTr="00FF15E0">
        <w:tc>
          <w:tcPr>
            <w:tcW w:w="3096" w:type="dxa"/>
            <w:vAlign w:val="bottom"/>
          </w:tcPr>
          <w:p w14:paraId="4072A975" w14:textId="77777777" w:rsidR="000B4A84" w:rsidRPr="007A407E" w:rsidRDefault="000B4A84" w:rsidP="00803188">
            <w:pPr>
              <w:ind w:left="-109" w:right="-72"/>
              <w:rPr>
                <w:rFonts w:ascii="Arial" w:hAnsi="Arial" w:cs="Arial"/>
                <w:sz w:val="16"/>
                <w:szCs w:val="16"/>
                <w:cs/>
              </w:rPr>
            </w:pPr>
          </w:p>
        </w:tc>
        <w:tc>
          <w:tcPr>
            <w:tcW w:w="1566" w:type="dxa"/>
            <w:vAlign w:val="bottom"/>
          </w:tcPr>
          <w:p w14:paraId="09DBB537" w14:textId="77777777" w:rsidR="000B4A84" w:rsidRPr="007A407E" w:rsidRDefault="000B4A84" w:rsidP="000B4A84">
            <w:pPr>
              <w:ind w:left="-68" w:right="-72"/>
              <w:rPr>
                <w:rFonts w:ascii="Arial" w:hAnsi="Arial" w:cs="Arial"/>
                <w:sz w:val="16"/>
                <w:szCs w:val="16"/>
                <w:cs/>
              </w:rPr>
            </w:pPr>
          </w:p>
        </w:tc>
        <w:tc>
          <w:tcPr>
            <w:tcW w:w="1170" w:type="dxa"/>
            <w:vAlign w:val="bottom"/>
          </w:tcPr>
          <w:p w14:paraId="4CC3ABF0" w14:textId="77777777" w:rsidR="000B4A84" w:rsidRPr="007A407E" w:rsidRDefault="000B4A84" w:rsidP="000B4A84">
            <w:pPr>
              <w:ind w:left="-68" w:right="-72"/>
              <w:rPr>
                <w:rFonts w:ascii="Arial" w:hAnsi="Arial" w:cs="Arial"/>
                <w:sz w:val="16"/>
                <w:szCs w:val="16"/>
                <w:cs/>
                <w:lang w:val="en-US"/>
              </w:rPr>
            </w:pPr>
          </w:p>
        </w:tc>
        <w:tc>
          <w:tcPr>
            <w:tcW w:w="1440" w:type="dxa"/>
            <w:vAlign w:val="bottom"/>
          </w:tcPr>
          <w:p w14:paraId="09A7EF6E" w14:textId="3CADD2FB" w:rsidR="000B4A84" w:rsidRPr="007A407E" w:rsidRDefault="000B4A84" w:rsidP="000B4A84">
            <w:pPr>
              <w:ind w:left="-68" w:right="-72"/>
              <w:jc w:val="right"/>
              <w:rPr>
                <w:rFonts w:ascii="Arial" w:hAnsi="Arial" w:cs="Arial"/>
                <w:sz w:val="16"/>
                <w:szCs w:val="16"/>
                <w:cs/>
              </w:rPr>
            </w:pPr>
            <w:r w:rsidRPr="007A407E">
              <w:rPr>
                <w:rFonts w:ascii="Arial" w:hAnsi="Arial" w:cs="Arial"/>
                <w:sz w:val="16"/>
                <w:szCs w:val="16"/>
                <w:cs/>
              </w:rPr>
              <w:t>participation</w:t>
            </w:r>
          </w:p>
        </w:tc>
        <w:tc>
          <w:tcPr>
            <w:tcW w:w="990" w:type="dxa"/>
            <w:vAlign w:val="bottom"/>
          </w:tcPr>
          <w:p w14:paraId="0A990F41"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vAlign w:val="bottom"/>
          </w:tcPr>
          <w:p w14:paraId="2CEADE3F" w14:textId="3FC960B3" w:rsidR="000B4A84" w:rsidRPr="007A407E" w:rsidRDefault="000B4A84" w:rsidP="000B4A84">
            <w:pPr>
              <w:ind w:left="-68" w:right="-72"/>
              <w:jc w:val="right"/>
              <w:rPr>
                <w:rFonts w:ascii="Arial" w:hAnsi="Arial" w:cs="Arial"/>
                <w:sz w:val="16"/>
                <w:szCs w:val="16"/>
                <w:lang w:val="en-US"/>
              </w:rPr>
            </w:pPr>
            <w:r w:rsidRPr="007A407E">
              <w:rPr>
                <w:rFonts w:ascii="Arial" w:hAnsi="Arial" w:cs="Arial"/>
                <w:sz w:val="16"/>
                <w:szCs w:val="16"/>
                <w:lang w:val="en-GB"/>
              </w:rPr>
              <w:t xml:space="preserve">Baht </w:t>
            </w:r>
            <w:r>
              <w:rPr>
                <w:rFonts w:ascii="Arial" w:hAnsi="Arial" w:cs="Arial"/>
                <w:sz w:val="16"/>
                <w:szCs w:val="16"/>
                <w:lang w:val="en-GB"/>
              </w:rPr>
              <w:t>39,320</w:t>
            </w:r>
          </w:p>
        </w:tc>
        <w:tc>
          <w:tcPr>
            <w:tcW w:w="1296" w:type="dxa"/>
            <w:vAlign w:val="bottom"/>
          </w:tcPr>
          <w:p w14:paraId="495CE21D" w14:textId="2F3A709D" w:rsidR="000B4A84" w:rsidRPr="007A407E" w:rsidRDefault="000B4A84" w:rsidP="000B4A84">
            <w:pPr>
              <w:ind w:left="-68" w:right="-72"/>
              <w:jc w:val="right"/>
              <w:rPr>
                <w:rFonts w:ascii="Arial" w:hAnsi="Arial" w:cs="Arial"/>
                <w:sz w:val="16"/>
                <w:szCs w:val="16"/>
                <w:lang w:val="en-GB"/>
              </w:rPr>
            </w:pPr>
            <w:r w:rsidRPr="007A407E">
              <w:rPr>
                <w:rFonts w:ascii="Arial" w:hAnsi="Arial" w:cs="Arial"/>
                <w:sz w:val="16"/>
                <w:szCs w:val="16"/>
                <w:lang w:val="en-GB"/>
              </w:rPr>
              <w:t xml:space="preserve">Baht </w:t>
            </w:r>
            <w:r>
              <w:rPr>
                <w:rFonts w:ascii="Arial" w:hAnsi="Arial" w:cs="Arial"/>
                <w:sz w:val="16"/>
                <w:szCs w:val="16"/>
                <w:lang w:val="en-GB"/>
              </w:rPr>
              <w:t>39,320</w:t>
            </w:r>
          </w:p>
        </w:tc>
        <w:tc>
          <w:tcPr>
            <w:tcW w:w="1161" w:type="dxa"/>
            <w:shd w:val="clear" w:color="auto" w:fill="FAFAFA"/>
            <w:vAlign w:val="bottom"/>
          </w:tcPr>
          <w:p w14:paraId="0B5B5A77" w14:textId="77777777" w:rsidR="000B4A84" w:rsidRPr="00681EE0" w:rsidRDefault="000B4A84" w:rsidP="000B4A84">
            <w:pPr>
              <w:ind w:left="-68" w:right="-72"/>
              <w:jc w:val="right"/>
              <w:rPr>
                <w:rFonts w:ascii="Arial" w:hAnsi="Arial" w:cs="Arial"/>
                <w:sz w:val="16"/>
                <w:szCs w:val="16"/>
                <w:lang w:val="en-US"/>
              </w:rPr>
            </w:pPr>
          </w:p>
        </w:tc>
        <w:tc>
          <w:tcPr>
            <w:tcW w:w="1062" w:type="dxa"/>
            <w:vAlign w:val="bottom"/>
          </w:tcPr>
          <w:p w14:paraId="4AAA383C"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79" w:type="dxa"/>
            <w:tcBorders>
              <w:bottom w:val="single" w:sz="4" w:space="0" w:color="auto"/>
            </w:tcBorders>
            <w:shd w:val="clear" w:color="auto" w:fill="FAFAFA"/>
            <w:vAlign w:val="bottom"/>
          </w:tcPr>
          <w:p w14:paraId="7F3C27B1"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52" w:type="dxa"/>
            <w:tcBorders>
              <w:bottom w:val="single" w:sz="4" w:space="0" w:color="auto"/>
            </w:tcBorders>
            <w:vAlign w:val="bottom"/>
          </w:tcPr>
          <w:p w14:paraId="41CB9F98"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0B4A84" w:rsidRPr="007A407E" w14:paraId="7BC6B678" w14:textId="77777777" w:rsidTr="00FF15E0">
        <w:tc>
          <w:tcPr>
            <w:tcW w:w="3096" w:type="dxa"/>
          </w:tcPr>
          <w:p w14:paraId="6AB24D22" w14:textId="77777777" w:rsidR="000B4A84" w:rsidRPr="007A407E" w:rsidRDefault="000B4A84" w:rsidP="00803188">
            <w:pPr>
              <w:ind w:left="-109" w:right="-72"/>
              <w:rPr>
                <w:rFonts w:ascii="Arial" w:hAnsi="Arial" w:cs="Arial"/>
                <w:sz w:val="16"/>
                <w:szCs w:val="16"/>
                <w:u w:val="single"/>
                <w:cs/>
              </w:rPr>
            </w:pPr>
          </w:p>
        </w:tc>
        <w:tc>
          <w:tcPr>
            <w:tcW w:w="1566" w:type="dxa"/>
          </w:tcPr>
          <w:p w14:paraId="5545F2AF" w14:textId="77777777" w:rsidR="000B4A84" w:rsidRPr="007A407E" w:rsidRDefault="000B4A84" w:rsidP="000B4A84">
            <w:pPr>
              <w:ind w:left="-68" w:right="-72"/>
              <w:rPr>
                <w:rFonts w:ascii="Arial" w:hAnsi="Arial" w:cs="Arial"/>
                <w:spacing w:val="-4"/>
                <w:sz w:val="16"/>
                <w:szCs w:val="16"/>
                <w:cs/>
              </w:rPr>
            </w:pPr>
          </w:p>
        </w:tc>
        <w:tc>
          <w:tcPr>
            <w:tcW w:w="1170" w:type="dxa"/>
          </w:tcPr>
          <w:p w14:paraId="777BFB89" w14:textId="77777777" w:rsidR="000B4A84" w:rsidRPr="007A407E" w:rsidRDefault="000B4A84" w:rsidP="000B4A84">
            <w:pPr>
              <w:ind w:left="-68" w:right="-72"/>
              <w:jc w:val="right"/>
              <w:rPr>
                <w:rFonts w:ascii="Arial" w:hAnsi="Arial" w:cs="Arial"/>
                <w:sz w:val="16"/>
                <w:szCs w:val="16"/>
                <w:cs/>
              </w:rPr>
            </w:pPr>
          </w:p>
        </w:tc>
        <w:tc>
          <w:tcPr>
            <w:tcW w:w="1440" w:type="dxa"/>
          </w:tcPr>
          <w:p w14:paraId="6A6DC069" w14:textId="77777777" w:rsidR="000B4A84" w:rsidRPr="007A407E" w:rsidRDefault="000B4A84" w:rsidP="000B4A84">
            <w:pPr>
              <w:ind w:left="-68" w:right="-72"/>
              <w:jc w:val="right"/>
              <w:rPr>
                <w:rFonts w:ascii="Arial" w:hAnsi="Arial" w:cs="Arial"/>
                <w:sz w:val="16"/>
                <w:szCs w:val="16"/>
                <w:cs/>
              </w:rPr>
            </w:pPr>
          </w:p>
        </w:tc>
        <w:tc>
          <w:tcPr>
            <w:tcW w:w="990" w:type="dxa"/>
          </w:tcPr>
          <w:p w14:paraId="0F7B6FE9"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0D81097A" w14:textId="77777777" w:rsidR="000B4A84" w:rsidRPr="007A407E" w:rsidRDefault="000B4A84" w:rsidP="000B4A84">
            <w:pPr>
              <w:ind w:left="-68" w:right="-72"/>
              <w:jc w:val="right"/>
              <w:rPr>
                <w:rFonts w:ascii="Arial" w:hAnsi="Arial" w:cs="Arial"/>
                <w:sz w:val="16"/>
                <w:szCs w:val="16"/>
                <w:lang w:val="en-US"/>
              </w:rPr>
            </w:pPr>
          </w:p>
        </w:tc>
        <w:tc>
          <w:tcPr>
            <w:tcW w:w="1296" w:type="dxa"/>
          </w:tcPr>
          <w:p w14:paraId="2A5539E8" w14:textId="77777777" w:rsidR="000B4A84" w:rsidRPr="007A407E" w:rsidRDefault="000B4A84" w:rsidP="000B4A84">
            <w:pPr>
              <w:ind w:left="-68" w:right="-72"/>
              <w:jc w:val="right"/>
              <w:rPr>
                <w:rFonts w:ascii="Arial" w:hAnsi="Arial" w:cs="Arial"/>
                <w:sz w:val="16"/>
                <w:szCs w:val="16"/>
                <w:lang w:val="en-US"/>
              </w:rPr>
            </w:pPr>
          </w:p>
        </w:tc>
        <w:tc>
          <w:tcPr>
            <w:tcW w:w="1161" w:type="dxa"/>
            <w:shd w:val="clear" w:color="auto" w:fill="FAFAFA"/>
          </w:tcPr>
          <w:p w14:paraId="229B2FAE" w14:textId="77777777" w:rsidR="000B4A84" w:rsidRPr="00681EE0" w:rsidRDefault="000B4A84" w:rsidP="000B4A84">
            <w:pPr>
              <w:ind w:left="-68" w:right="-72"/>
              <w:jc w:val="right"/>
              <w:rPr>
                <w:rFonts w:ascii="Arial" w:hAnsi="Arial" w:cs="Arial"/>
                <w:sz w:val="16"/>
                <w:szCs w:val="16"/>
                <w:lang w:val="en-US"/>
              </w:rPr>
            </w:pPr>
          </w:p>
        </w:tc>
        <w:tc>
          <w:tcPr>
            <w:tcW w:w="1062" w:type="dxa"/>
          </w:tcPr>
          <w:p w14:paraId="3680FB1B"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79" w:type="dxa"/>
            <w:tcBorders>
              <w:top w:val="single" w:sz="4" w:space="0" w:color="auto"/>
            </w:tcBorders>
            <w:shd w:val="clear" w:color="auto" w:fill="FAFAFA"/>
            <w:vAlign w:val="bottom"/>
          </w:tcPr>
          <w:p w14:paraId="0D2E0CEF" w14:textId="648D132E" w:rsidR="000B4A84" w:rsidRPr="00681EE0" w:rsidRDefault="000B4A84" w:rsidP="000B4A84">
            <w:pPr>
              <w:ind w:left="-68" w:right="-72"/>
              <w:jc w:val="right"/>
              <w:rPr>
                <w:rFonts w:ascii="Arial" w:hAnsi="Arial" w:cs="Arial"/>
                <w:color w:val="000000" w:themeColor="text1"/>
                <w:sz w:val="16"/>
                <w:szCs w:val="16"/>
                <w:lang w:val="en-US"/>
              </w:rPr>
            </w:pPr>
            <w:r>
              <w:rPr>
                <w:rFonts w:ascii="Arial" w:hAnsi="Arial" w:cs="Arial"/>
                <w:color w:val="000000" w:themeColor="text1"/>
                <w:sz w:val="16"/>
                <w:szCs w:val="16"/>
                <w:lang w:val="en-US"/>
              </w:rPr>
              <w:t>63,497,772</w:t>
            </w:r>
          </w:p>
        </w:tc>
        <w:tc>
          <w:tcPr>
            <w:tcW w:w="1152" w:type="dxa"/>
            <w:tcBorders>
              <w:top w:val="single" w:sz="4" w:space="0" w:color="auto"/>
            </w:tcBorders>
            <w:vAlign w:val="bottom"/>
          </w:tcPr>
          <w:p w14:paraId="3AB2E34C" w14:textId="123C9E7D" w:rsidR="000B4A84" w:rsidRPr="00681EE0" w:rsidRDefault="000B4A84" w:rsidP="000B4A84">
            <w:pPr>
              <w:ind w:left="-68" w:right="-72"/>
              <w:jc w:val="right"/>
              <w:rPr>
                <w:rFonts w:ascii="Arial" w:hAnsi="Arial" w:cs="Arial"/>
                <w:color w:val="000000" w:themeColor="text1"/>
                <w:sz w:val="16"/>
                <w:szCs w:val="16"/>
                <w:lang w:val="en-GB"/>
              </w:rPr>
            </w:pPr>
            <w:r w:rsidRPr="00681EE0">
              <w:rPr>
                <w:rFonts w:ascii="Arial" w:eastAsia="Arial Unicode MS" w:hAnsi="Arial" w:cs="Arial"/>
                <w:color w:val="000000" w:themeColor="text1"/>
                <w:sz w:val="16"/>
                <w:szCs w:val="16"/>
              </w:rPr>
              <w:t>63</w:t>
            </w:r>
            <w:r w:rsidRPr="00681EE0">
              <w:rPr>
                <w:rFonts w:ascii="Arial" w:eastAsia="Arial Unicode MS" w:hAnsi="Arial" w:cs="Arial"/>
                <w:color w:val="000000" w:themeColor="text1"/>
                <w:sz w:val="16"/>
                <w:szCs w:val="16"/>
                <w:lang w:val="en-GB"/>
              </w:rPr>
              <w:t>,</w:t>
            </w:r>
            <w:r w:rsidRPr="00681EE0">
              <w:rPr>
                <w:rFonts w:ascii="Arial" w:eastAsia="Arial Unicode MS" w:hAnsi="Arial" w:cs="Arial"/>
                <w:color w:val="000000" w:themeColor="text1"/>
                <w:sz w:val="16"/>
                <w:szCs w:val="16"/>
              </w:rPr>
              <w:t>497</w:t>
            </w:r>
            <w:r w:rsidRPr="00681EE0">
              <w:rPr>
                <w:rFonts w:ascii="Arial" w:eastAsia="Arial Unicode MS" w:hAnsi="Arial" w:cs="Arial"/>
                <w:color w:val="000000" w:themeColor="text1"/>
                <w:sz w:val="16"/>
                <w:szCs w:val="16"/>
                <w:lang w:val="en-GB"/>
              </w:rPr>
              <w:t>,</w:t>
            </w:r>
            <w:r w:rsidRPr="00681EE0">
              <w:rPr>
                <w:rFonts w:ascii="Arial" w:eastAsia="Arial Unicode MS" w:hAnsi="Arial" w:cs="Arial"/>
                <w:color w:val="000000" w:themeColor="text1"/>
                <w:sz w:val="16"/>
                <w:szCs w:val="16"/>
              </w:rPr>
              <w:t>772</w:t>
            </w:r>
          </w:p>
        </w:tc>
      </w:tr>
      <w:tr w:rsidR="000B4A84" w:rsidRPr="007A407E" w14:paraId="7ECE38A5" w14:textId="77777777" w:rsidTr="00FF15E0">
        <w:tc>
          <w:tcPr>
            <w:tcW w:w="3096" w:type="dxa"/>
          </w:tcPr>
          <w:p w14:paraId="0E300CEC" w14:textId="0488252C" w:rsidR="000B4A84" w:rsidRPr="007A407E" w:rsidRDefault="000B4A84" w:rsidP="00803188">
            <w:pPr>
              <w:ind w:left="-109" w:right="-72"/>
              <w:rPr>
                <w:rFonts w:ascii="Arial" w:hAnsi="Arial" w:cs="Arial"/>
                <w:sz w:val="16"/>
                <w:szCs w:val="16"/>
                <w:cs/>
                <w:lang w:val="en-US"/>
              </w:rPr>
            </w:pPr>
            <w:r w:rsidRPr="007A407E">
              <w:rPr>
                <w:rFonts w:ascii="Arial" w:hAnsi="Arial" w:cs="Arial"/>
                <w:sz w:val="16"/>
                <w:szCs w:val="16"/>
                <w:u w:val="single"/>
                <w:cs/>
              </w:rPr>
              <w:t>Less</w:t>
            </w:r>
            <w:r w:rsidRPr="007A407E">
              <w:rPr>
                <w:rFonts w:ascii="Arial" w:hAnsi="Arial" w:cs="Arial"/>
                <w:sz w:val="16"/>
                <w:szCs w:val="16"/>
                <w:cs/>
              </w:rPr>
              <w:t xml:space="preserve">  Allowance for impairment</w:t>
            </w:r>
          </w:p>
        </w:tc>
        <w:tc>
          <w:tcPr>
            <w:tcW w:w="1566" w:type="dxa"/>
          </w:tcPr>
          <w:p w14:paraId="646C6916" w14:textId="77777777" w:rsidR="000B4A84" w:rsidRPr="007A407E" w:rsidRDefault="000B4A84" w:rsidP="000B4A84">
            <w:pPr>
              <w:ind w:left="-68" w:right="-72"/>
              <w:rPr>
                <w:rFonts w:ascii="Arial" w:hAnsi="Arial" w:cs="Arial"/>
                <w:spacing w:val="-4"/>
                <w:sz w:val="16"/>
                <w:szCs w:val="16"/>
                <w:cs/>
              </w:rPr>
            </w:pPr>
          </w:p>
        </w:tc>
        <w:tc>
          <w:tcPr>
            <w:tcW w:w="1170" w:type="dxa"/>
          </w:tcPr>
          <w:p w14:paraId="2E086967" w14:textId="77777777" w:rsidR="000B4A84" w:rsidRPr="007A407E" w:rsidRDefault="000B4A84" w:rsidP="000B4A84">
            <w:pPr>
              <w:ind w:left="-68" w:right="-72"/>
              <w:jc w:val="right"/>
              <w:rPr>
                <w:rFonts w:ascii="Arial" w:hAnsi="Arial" w:cs="Arial"/>
                <w:sz w:val="16"/>
                <w:szCs w:val="16"/>
                <w:cs/>
              </w:rPr>
            </w:pPr>
          </w:p>
        </w:tc>
        <w:tc>
          <w:tcPr>
            <w:tcW w:w="1440" w:type="dxa"/>
          </w:tcPr>
          <w:p w14:paraId="13C06A4A" w14:textId="77777777" w:rsidR="000B4A84" w:rsidRPr="007A407E" w:rsidRDefault="000B4A84" w:rsidP="000B4A84">
            <w:pPr>
              <w:ind w:left="-68" w:right="-72"/>
              <w:jc w:val="right"/>
              <w:rPr>
                <w:rFonts w:ascii="Arial" w:hAnsi="Arial" w:cs="Arial"/>
                <w:sz w:val="16"/>
                <w:szCs w:val="16"/>
                <w:cs/>
              </w:rPr>
            </w:pPr>
          </w:p>
        </w:tc>
        <w:tc>
          <w:tcPr>
            <w:tcW w:w="990" w:type="dxa"/>
          </w:tcPr>
          <w:p w14:paraId="57BA5280"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21FBEC7E" w14:textId="77777777" w:rsidR="000B4A84" w:rsidRPr="007A407E" w:rsidRDefault="000B4A84" w:rsidP="000B4A84">
            <w:pPr>
              <w:ind w:left="-68" w:right="-72"/>
              <w:jc w:val="right"/>
              <w:rPr>
                <w:rFonts w:ascii="Arial" w:hAnsi="Arial" w:cs="Arial"/>
                <w:sz w:val="16"/>
                <w:szCs w:val="16"/>
                <w:lang w:val="en-US"/>
              </w:rPr>
            </w:pPr>
          </w:p>
        </w:tc>
        <w:tc>
          <w:tcPr>
            <w:tcW w:w="1296" w:type="dxa"/>
          </w:tcPr>
          <w:p w14:paraId="58AC5824" w14:textId="77777777" w:rsidR="000B4A84" w:rsidRPr="007A407E" w:rsidRDefault="000B4A84" w:rsidP="000B4A84">
            <w:pPr>
              <w:ind w:left="-68" w:right="-72"/>
              <w:jc w:val="right"/>
              <w:rPr>
                <w:rFonts w:ascii="Arial" w:hAnsi="Arial" w:cs="Arial"/>
                <w:sz w:val="16"/>
                <w:szCs w:val="16"/>
                <w:lang w:val="en-US"/>
              </w:rPr>
            </w:pPr>
          </w:p>
        </w:tc>
        <w:tc>
          <w:tcPr>
            <w:tcW w:w="1161" w:type="dxa"/>
            <w:shd w:val="clear" w:color="auto" w:fill="FAFAFA"/>
          </w:tcPr>
          <w:p w14:paraId="66BE4A06" w14:textId="77777777" w:rsidR="000B4A84" w:rsidRPr="00681EE0" w:rsidRDefault="000B4A84" w:rsidP="000B4A84">
            <w:pPr>
              <w:ind w:left="-68" w:right="-72"/>
              <w:jc w:val="right"/>
              <w:rPr>
                <w:rFonts w:ascii="Arial" w:hAnsi="Arial" w:cs="Arial"/>
                <w:sz w:val="16"/>
                <w:szCs w:val="16"/>
                <w:lang w:val="en-US"/>
              </w:rPr>
            </w:pPr>
          </w:p>
        </w:tc>
        <w:tc>
          <w:tcPr>
            <w:tcW w:w="1062" w:type="dxa"/>
          </w:tcPr>
          <w:p w14:paraId="2D2AA611"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79" w:type="dxa"/>
            <w:tcBorders>
              <w:bottom w:val="single" w:sz="4" w:space="0" w:color="auto"/>
            </w:tcBorders>
            <w:shd w:val="clear" w:color="auto" w:fill="FAFAFA"/>
            <w:vAlign w:val="bottom"/>
          </w:tcPr>
          <w:p w14:paraId="5831A481" w14:textId="30C0F1C9" w:rsidR="000B4A84" w:rsidRPr="00681EE0" w:rsidRDefault="000B4A84" w:rsidP="000B4A84">
            <w:pPr>
              <w:ind w:left="-68" w:right="-72"/>
              <w:jc w:val="right"/>
              <w:rPr>
                <w:rFonts w:ascii="Arial" w:hAnsi="Arial" w:cs="Arial"/>
                <w:color w:val="000000" w:themeColor="text1"/>
                <w:sz w:val="16"/>
                <w:szCs w:val="16"/>
                <w:lang w:val="en-US"/>
              </w:rPr>
            </w:pPr>
            <w:r>
              <w:rPr>
                <w:rFonts w:ascii="Arial" w:hAnsi="Arial" w:cs="Arial"/>
                <w:color w:val="000000" w:themeColor="text1"/>
                <w:sz w:val="16"/>
                <w:szCs w:val="16"/>
                <w:lang w:val="en-US"/>
              </w:rPr>
              <w:t>(8,914,702)</w:t>
            </w:r>
          </w:p>
        </w:tc>
        <w:tc>
          <w:tcPr>
            <w:tcW w:w="1152" w:type="dxa"/>
            <w:tcBorders>
              <w:bottom w:val="single" w:sz="4" w:space="0" w:color="auto"/>
            </w:tcBorders>
            <w:vAlign w:val="center"/>
          </w:tcPr>
          <w:p w14:paraId="0380C9E6" w14:textId="26515B62" w:rsidR="000B4A84" w:rsidRPr="00681EE0" w:rsidRDefault="000B4A84" w:rsidP="000B4A84">
            <w:pPr>
              <w:ind w:left="-68" w:right="-72"/>
              <w:jc w:val="right"/>
              <w:rPr>
                <w:rFonts w:ascii="Arial" w:hAnsi="Arial" w:cs="Arial"/>
                <w:color w:val="000000" w:themeColor="text1"/>
                <w:sz w:val="16"/>
                <w:szCs w:val="16"/>
                <w:lang w:val="en-GB"/>
              </w:rPr>
            </w:pPr>
            <w:r w:rsidRPr="00681EE0">
              <w:rPr>
                <w:rFonts w:ascii="Arial" w:eastAsia="Arial Unicode MS" w:hAnsi="Arial" w:cs="Arial"/>
                <w:color w:val="000000" w:themeColor="text1"/>
                <w:sz w:val="16"/>
                <w:szCs w:val="16"/>
                <w:lang w:val="en-GB"/>
              </w:rPr>
              <w:t>(</w:t>
            </w:r>
            <w:r w:rsidRPr="00681EE0">
              <w:rPr>
                <w:rFonts w:ascii="Arial" w:eastAsia="Arial Unicode MS" w:hAnsi="Arial" w:cs="Arial"/>
                <w:color w:val="000000" w:themeColor="text1"/>
                <w:sz w:val="16"/>
                <w:szCs w:val="16"/>
              </w:rPr>
              <w:t>8</w:t>
            </w:r>
            <w:r w:rsidRPr="00681EE0">
              <w:rPr>
                <w:rFonts w:ascii="Arial" w:eastAsia="Arial Unicode MS" w:hAnsi="Arial" w:cs="Arial"/>
                <w:color w:val="000000" w:themeColor="text1"/>
                <w:sz w:val="16"/>
                <w:szCs w:val="16"/>
                <w:lang w:val="en-GB"/>
              </w:rPr>
              <w:t>,</w:t>
            </w:r>
            <w:r w:rsidRPr="00681EE0">
              <w:rPr>
                <w:rFonts w:ascii="Arial" w:eastAsia="Arial Unicode MS" w:hAnsi="Arial" w:cs="Arial"/>
                <w:color w:val="000000" w:themeColor="text1"/>
                <w:sz w:val="16"/>
                <w:szCs w:val="16"/>
              </w:rPr>
              <w:t>914</w:t>
            </w:r>
            <w:r w:rsidRPr="00681EE0">
              <w:rPr>
                <w:rFonts w:ascii="Arial" w:eastAsia="Arial Unicode MS" w:hAnsi="Arial" w:cs="Arial"/>
                <w:color w:val="000000" w:themeColor="text1"/>
                <w:sz w:val="16"/>
                <w:szCs w:val="16"/>
                <w:lang w:val="en-GB"/>
              </w:rPr>
              <w:t>,</w:t>
            </w:r>
            <w:r w:rsidRPr="00681EE0">
              <w:rPr>
                <w:rFonts w:ascii="Arial" w:eastAsia="Arial Unicode MS" w:hAnsi="Arial" w:cs="Arial"/>
                <w:color w:val="000000" w:themeColor="text1"/>
                <w:sz w:val="16"/>
                <w:szCs w:val="16"/>
              </w:rPr>
              <w:t>702</w:t>
            </w:r>
            <w:r w:rsidRPr="00681EE0">
              <w:rPr>
                <w:rFonts w:ascii="Arial" w:eastAsia="Arial Unicode MS" w:hAnsi="Arial" w:cs="Arial"/>
                <w:color w:val="000000" w:themeColor="text1"/>
                <w:sz w:val="16"/>
                <w:szCs w:val="16"/>
                <w:lang w:val="en-GB"/>
              </w:rPr>
              <w:t>)</w:t>
            </w:r>
          </w:p>
        </w:tc>
      </w:tr>
      <w:tr w:rsidR="000B4A84" w:rsidRPr="007A407E" w14:paraId="7DF038D4" w14:textId="77777777" w:rsidTr="00115A09">
        <w:tc>
          <w:tcPr>
            <w:tcW w:w="3096" w:type="dxa"/>
          </w:tcPr>
          <w:p w14:paraId="431BAC6E" w14:textId="77777777" w:rsidR="000B4A84" w:rsidRPr="007A407E" w:rsidRDefault="000B4A84" w:rsidP="00803188">
            <w:pPr>
              <w:ind w:left="-109" w:right="-72"/>
              <w:rPr>
                <w:rFonts w:ascii="Arial" w:hAnsi="Arial" w:cs="Arial"/>
                <w:sz w:val="16"/>
                <w:szCs w:val="16"/>
                <w:u w:val="single"/>
                <w:cs/>
              </w:rPr>
            </w:pPr>
          </w:p>
        </w:tc>
        <w:tc>
          <w:tcPr>
            <w:tcW w:w="1566" w:type="dxa"/>
          </w:tcPr>
          <w:p w14:paraId="17B2C3A4" w14:textId="77777777" w:rsidR="000B4A84" w:rsidRPr="007A407E" w:rsidRDefault="000B4A84" w:rsidP="000B4A84">
            <w:pPr>
              <w:ind w:left="-68" w:right="-72"/>
              <w:rPr>
                <w:rFonts w:ascii="Arial" w:hAnsi="Arial" w:cs="Arial"/>
                <w:spacing w:val="-4"/>
                <w:sz w:val="16"/>
                <w:szCs w:val="16"/>
                <w:cs/>
              </w:rPr>
            </w:pPr>
          </w:p>
        </w:tc>
        <w:tc>
          <w:tcPr>
            <w:tcW w:w="1170" w:type="dxa"/>
          </w:tcPr>
          <w:p w14:paraId="40082F96" w14:textId="77777777" w:rsidR="000B4A84" w:rsidRPr="007A407E" w:rsidRDefault="000B4A84" w:rsidP="000B4A84">
            <w:pPr>
              <w:ind w:left="-68" w:right="-72"/>
              <w:jc w:val="right"/>
              <w:rPr>
                <w:rFonts w:ascii="Arial" w:hAnsi="Arial" w:cs="Arial"/>
                <w:sz w:val="16"/>
                <w:szCs w:val="16"/>
                <w:cs/>
              </w:rPr>
            </w:pPr>
          </w:p>
        </w:tc>
        <w:tc>
          <w:tcPr>
            <w:tcW w:w="1440" w:type="dxa"/>
          </w:tcPr>
          <w:p w14:paraId="15167280" w14:textId="77777777" w:rsidR="000B4A84" w:rsidRPr="007A407E" w:rsidRDefault="000B4A84" w:rsidP="000B4A84">
            <w:pPr>
              <w:ind w:left="-68" w:right="-72"/>
              <w:jc w:val="right"/>
              <w:rPr>
                <w:rFonts w:ascii="Arial" w:hAnsi="Arial" w:cs="Arial"/>
                <w:sz w:val="16"/>
                <w:szCs w:val="16"/>
                <w:cs/>
              </w:rPr>
            </w:pPr>
          </w:p>
        </w:tc>
        <w:tc>
          <w:tcPr>
            <w:tcW w:w="990" w:type="dxa"/>
          </w:tcPr>
          <w:p w14:paraId="19334649" w14:textId="77777777" w:rsidR="000B4A84" w:rsidRPr="007A407E" w:rsidRDefault="000B4A84" w:rsidP="000B4A84">
            <w:pPr>
              <w:ind w:left="-68" w:right="-72"/>
              <w:jc w:val="right"/>
              <w:rPr>
                <w:rFonts w:ascii="Arial" w:hAnsi="Arial" w:cs="Arial"/>
                <w:sz w:val="16"/>
                <w:szCs w:val="16"/>
                <w:cs/>
              </w:rPr>
            </w:pPr>
          </w:p>
        </w:tc>
        <w:tc>
          <w:tcPr>
            <w:tcW w:w="1296" w:type="dxa"/>
            <w:shd w:val="clear" w:color="auto" w:fill="FAFAFA"/>
          </w:tcPr>
          <w:p w14:paraId="5F1C1152" w14:textId="77777777" w:rsidR="000B4A84" w:rsidRPr="007A407E" w:rsidRDefault="000B4A84" w:rsidP="000B4A84">
            <w:pPr>
              <w:ind w:left="-68" w:right="-72"/>
              <w:jc w:val="right"/>
              <w:rPr>
                <w:rFonts w:ascii="Arial" w:hAnsi="Arial" w:cs="Arial"/>
                <w:sz w:val="16"/>
                <w:szCs w:val="16"/>
                <w:lang w:val="en-US"/>
              </w:rPr>
            </w:pPr>
          </w:p>
        </w:tc>
        <w:tc>
          <w:tcPr>
            <w:tcW w:w="1296" w:type="dxa"/>
          </w:tcPr>
          <w:p w14:paraId="52D15679" w14:textId="77777777" w:rsidR="000B4A84" w:rsidRPr="007A407E" w:rsidRDefault="000B4A84" w:rsidP="000B4A84">
            <w:pPr>
              <w:ind w:left="-68" w:right="-72"/>
              <w:jc w:val="right"/>
              <w:rPr>
                <w:rFonts w:ascii="Arial" w:hAnsi="Arial" w:cs="Arial"/>
                <w:sz w:val="16"/>
                <w:szCs w:val="16"/>
                <w:lang w:val="en-US"/>
              </w:rPr>
            </w:pPr>
          </w:p>
        </w:tc>
        <w:tc>
          <w:tcPr>
            <w:tcW w:w="1161" w:type="dxa"/>
            <w:shd w:val="clear" w:color="auto" w:fill="FAFAFA"/>
          </w:tcPr>
          <w:p w14:paraId="43EF3813" w14:textId="77777777" w:rsidR="000B4A84" w:rsidRPr="00681EE0" w:rsidRDefault="000B4A84" w:rsidP="000B4A84">
            <w:pPr>
              <w:ind w:left="-68" w:right="-72"/>
              <w:jc w:val="right"/>
              <w:rPr>
                <w:rFonts w:ascii="Arial" w:hAnsi="Arial" w:cs="Arial"/>
                <w:sz w:val="16"/>
                <w:szCs w:val="16"/>
                <w:lang w:val="en-US"/>
              </w:rPr>
            </w:pPr>
          </w:p>
        </w:tc>
        <w:tc>
          <w:tcPr>
            <w:tcW w:w="1062" w:type="dxa"/>
          </w:tcPr>
          <w:p w14:paraId="4B46FBC1" w14:textId="77777777" w:rsidR="000B4A84" w:rsidRPr="00681EE0" w:rsidRDefault="000B4A84" w:rsidP="000B4A84">
            <w:pPr>
              <w:ind w:left="-68" w:right="-72"/>
              <w:jc w:val="right"/>
              <w:rPr>
                <w:rFonts w:ascii="Arial" w:hAnsi="Arial" w:cs="Arial"/>
                <w:color w:val="000000" w:themeColor="text1"/>
                <w:sz w:val="16"/>
                <w:szCs w:val="16"/>
                <w:lang w:val="en-US"/>
              </w:rPr>
            </w:pPr>
          </w:p>
        </w:tc>
        <w:tc>
          <w:tcPr>
            <w:tcW w:w="1179" w:type="dxa"/>
            <w:tcBorders>
              <w:top w:val="single" w:sz="4" w:space="0" w:color="auto"/>
            </w:tcBorders>
            <w:shd w:val="clear" w:color="auto" w:fill="FAFAFA"/>
          </w:tcPr>
          <w:p w14:paraId="7D35068F" w14:textId="77777777" w:rsidR="000B4A84" w:rsidRPr="00681EE0" w:rsidRDefault="000B4A84" w:rsidP="000B4A84">
            <w:pPr>
              <w:ind w:left="-68" w:right="-72"/>
              <w:jc w:val="right"/>
              <w:rPr>
                <w:rFonts w:ascii="Arial" w:eastAsia="Cordia New" w:hAnsi="Arial" w:cs="Arial"/>
                <w:color w:val="000000" w:themeColor="text1"/>
                <w:sz w:val="16"/>
                <w:szCs w:val="16"/>
                <w:lang w:val="en-GB"/>
              </w:rPr>
            </w:pPr>
          </w:p>
        </w:tc>
        <w:tc>
          <w:tcPr>
            <w:tcW w:w="1152" w:type="dxa"/>
            <w:tcBorders>
              <w:top w:val="single" w:sz="4" w:space="0" w:color="auto"/>
            </w:tcBorders>
          </w:tcPr>
          <w:p w14:paraId="764987EB" w14:textId="77777777" w:rsidR="000B4A84" w:rsidRPr="00681EE0" w:rsidRDefault="000B4A84" w:rsidP="000B4A84">
            <w:pPr>
              <w:ind w:left="-68" w:right="-72"/>
              <w:jc w:val="right"/>
              <w:rPr>
                <w:rFonts w:ascii="Arial" w:hAnsi="Arial" w:cs="Arial"/>
                <w:color w:val="000000" w:themeColor="text1"/>
                <w:sz w:val="16"/>
                <w:szCs w:val="16"/>
                <w:lang w:val="en-GB"/>
              </w:rPr>
            </w:pPr>
          </w:p>
        </w:tc>
      </w:tr>
      <w:tr w:rsidR="00115A09" w:rsidRPr="007A407E" w14:paraId="660F3081" w14:textId="77777777" w:rsidTr="00115A09">
        <w:tc>
          <w:tcPr>
            <w:tcW w:w="3096" w:type="dxa"/>
          </w:tcPr>
          <w:p w14:paraId="721552C5" w14:textId="77777777" w:rsidR="00115A09" w:rsidRPr="007A407E" w:rsidRDefault="00115A09" w:rsidP="00803188">
            <w:pPr>
              <w:ind w:left="-109" w:right="-72"/>
              <w:rPr>
                <w:rFonts w:ascii="Arial" w:hAnsi="Arial" w:cs="Arial"/>
                <w:sz w:val="16"/>
                <w:szCs w:val="16"/>
                <w:u w:val="single"/>
                <w:cs/>
              </w:rPr>
            </w:pPr>
          </w:p>
        </w:tc>
        <w:tc>
          <w:tcPr>
            <w:tcW w:w="1566" w:type="dxa"/>
          </w:tcPr>
          <w:p w14:paraId="371534DF" w14:textId="77777777" w:rsidR="00115A09" w:rsidRPr="007A407E" w:rsidRDefault="00115A09" w:rsidP="000B4A84">
            <w:pPr>
              <w:ind w:left="-68" w:right="-72"/>
              <w:rPr>
                <w:rFonts w:ascii="Arial" w:hAnsi="Arial" w:cs="Arial"/>
                <w:spacing w:val="-4"/>
                <w:sz w:val="16"/>
                <w:szCs w:val="16"/>
                <w:cs/>
              </w:rPr>
            </w:pPr>
          </w:p>
        </w:tc>
        <w:tc>
          <w:tcPr>
            <w:tcW w:w="1170" w:type="dxa"/>
          </w:tcPr>
          <w:p w14:paraId="439A18AB" w14:textId="77777777" w:rsidR="00115A09" w:rsidRPr="007A407E" w:rsidRDefault="00115A09" w:rsidP="000B4A84">
            <w:pPr>
              <w:ind w:left="-68" w:right="-72"/>
              <w:jc w:val="right"/>
              <w:rPr>
                <w:rFonts w:ascii="Arial" w:hAnsi="Arial" w:cs="Arial"/>
                <w:sz w:val="16"/>
                <w:szCs w:val="16"/>
                <w:cs/>
              </w:rPr>
            </w:pPr>
          </w:p>
        </w:tc>
        <w:tc>
          <w:tcPr>
            <w:tcW w:w="1440" w:type="dxa"/>
          </w:tcPr>
          <w:p w14:paraId="09B120CE" w14:textId="77777777" w:rsidR="00115A09" w:rsidRPr="007A407E" w:rsidRDefault="00115A09" w:rsidP="000B4A84">
            <w:pPr>
              <w:ind w:left="-68" w:right="-72"/>
              <w:jc w:val="right"/>
              <w:rPr>
                <w:rFonts w:ascii="Arial" w:hAnsi="Arial" w:cs="Arial"/>
                <w:sz w:val="16"/>
                <w:szCs w:val="16"/>
                <w:cs/>
              </w:rPr>
            </w:pPr>
          </w:p>
        </w:tc>
        <w:tc>
          <w:tcPr>
            <w:tcW w:w="990" w:type="dxa"/>
          </w:tcPr>
          <w:p w14:paraId="6B4439A7" w14:textId="77777777" w:rsidR="00115A09" w:rsidRPr="007A407E" w:rsidRDefault="00115A09" w:rsidP="000B4A84">
            <w:pPr>
              <w:ind w:left="-68" w:right="-72"/>
              <w:jc w:val="right"/>
              <w:rPr>
                <w:rFonts w:ascii="Arial" w:hAnsi="Arial" w:cs="Arial"/>
                <w:sz w:val="16"/>
                <w:szCs w:val="16"/>
                <w:cs/>
              </w:rPr>
            </w:pPr>
          </w:p>
        </w:tc>
        <w:tc>
          <w:tcPr>
            <w:tcW w:w="1296" w:type="dxa"/>
            <w:shd w:val="clear" w:color="auto" w:fill="FAFAFA"/>
          </w:tcPr>
          <w:p w14:paraId="3364AC10" w14:textId="77777777" w:rsidR="00115A09" w:rsidRPr="007A407E" w:rsidRDefault="00115A09" w:rsidP="000B4A84">
            <w:pPr>
              <w:ind w:left="-68" w:right="-72"/>
              <w:jc w:val="right"/>
              <w:rPr>
                <w:rFonts w:ascii="Arial" w:hAnsi="Arial" w:cs="Arial"/>
                <w:sz w:val="16"/>
                <w:szCs w:val="16"/>
                <w:lang w:val="en-US"/>
              </w:rPr>
            </w:pPr>
          </w:p>
        </w:tc>
        <w:tc>
          <w:tcPr>
            <w:tcW w:w="1296" w:type="dxa"/>
          </w:tcPr>
          <w:p w14:paraId="3829A6F9" w14:textId="77777777" w:rsidR="00115A09" w:rsidRPr="007A407E" w:rsidRDefault="00115A09" w:rsidP="000B4A84">
            <w:pPr>
              <w:ind w:left="-68" w:right="-72"/>
              <w:jc w:val="right"/>
              <w:rPr>
                <w:rFonts w:ascii="Arial" w:hAnsi="Arial" w:cs="Arial"/>
                <w:sz w:val="16"/>
                <w:szCs w:val="16"/>
                <w:lang w:val="en-US"/>
              </w:rPr>
            </w:pPr>
          </w:p>
        </w:tc>
        <w:tc>
          <w:tcPr>
            <w:tcW w:w="1161" w:type="dxa"/>
            <w:shd w:val="clear" w:color="auto" w:fill="FAFAFA"/>
          </w:tcPr>
          <w:p w14:paraId="30F76B09" w14:textId="77777777" w:rsidR="00115A09" w:rsidRPr="00681EE0" w:rsidRDefault="00115A09" w:rsidP="000B4A84">
            <w:pPr>
              <w:ind w:left="-68" w:right="-72"/>
              <w:jc w:val="right"/>
              <w:rPr>
                <w:rFonts w:ascii="Arial" w:hAnsi="Arial" w:cs="Arial"/>
                <w:sz w:val="16"/>
                <w:szCs w:val="16"/>
                <w:lang w:val="en-US"/>
              </w:rPr>
            </w:pPr>
          </w:p>
        </w:tc>
        <w:tc>
          <w:tcPr>
            <w:tcW w:w="1062" w:type="dxa"/>
          </w:tcPr>
          <w:p w14:paraId="1ED2042D" w14:textId="77777777" w:rsidR="00115A09" w:rsidRPr="00681EE0" w:rsidRDefault="00115A09" w:rsidP="000B4A84">
            <w:pPr>
              <w:ind w:left="-68" w:right="-72"/>
              <w:jc w:val="right"/>
              <w:rPr>
                <w:rFonts w:ascii="Arial" w:hAnsi="Arial" w:cs="Arial"/>
                <w:color w:val="000000" w:themeColor="text1"/>
                <w:sz w:val="16"/>
                <w:szCs w:val="16"/>
                <w:lang w:val="en-US"/>
              </w:rPr>
            </w:pPr>
          </w:p>
        </w:tc>
        <w:tc>
          <w:tcPr>
            <w:tcW w:w="1179" w:type="dxa"/>
            <w:tcBorders>
              <w:bottom w:val="single" w:sz="4" w:space="0" w:color="auto"/>
            </w:tcBorders>
            <w:shd w:val="clear" w:color="auto" w:fill="FAFAFA"/>
          </w:tcPr>
          <w:p w14:paraId="79F6E5E5" w14:textId="61154CB1" w:rsidR="00115A09" w:rsidRPr="00681EE0" w:rsidRDefault="00115A09" w:rsidP="000B4A84">
            <w:pPr>
              <w:ind w:left="-68" w:right="-72"/>
              <w:jc w:val="right"/>
              <w:rPr>
                <w:rFonts w:ascii="Arial" w:eastAsia="Cordia New" w:hAnsi="Arial" w:cs="Arial"/>
                <w:color w:val="000000" w:themeColor="text1"/>
                <w:sz w:val="16"/>
                <w:szCs w:val="16"/>
                <w:lang w:val="en-GB"/>
              </w:rPr>
            </w:pPr>
            <w:r>
              <w:rPr>
                <w:rFonts w:ascii="Arial" w:eastAsia="Cordia New" w:hAnsi="Arial" w:cs="Arial"/>
                <w:color w:val="000000" w:themeColor="text1"/>
                <w:sz w:val="16"/>
                <w:szCs w:val="16"/>
                <w:lang w:val="en-GB"/>
              </w:rPr>
              <w:t>54,583,070</w:t>
            </w:r>
          </w:p>
        </w:tc>
        <w:tc>
          <w:tcPr>
            <w:tcW w:w="1152" w:type="dxa"/>
            <w:tcBorders>
              <w:bottom w:val="single" w:sz="4" w:space="0" w:color="auto"/>
            </w:tcBorders>
          </w:tcPr>
          <w:p w14:paraId="0FDE8133" w14:textId="6C99960C" w:rsidR="00115A09" w:rsidRPr="00681EE0" w:rsidRDefault="00115A09" w:rsidP="000B4A84">
            <w:pPr>
              <w:ind w:left="-68"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54,583,070</w:t>
            </w:r>
          </w:p>
        </w:tc>
      </w:tr>
    </w:tbl>
    <w:p w14:paraId="38C30EA6" w14:textId="0CBDF7D6" w:rsidR="006404AC" w:rsidRPr="007A407E" w:rsidRDefault="006404AC" w:rsidP="00A73194">
      <w:pPr>
        <w:jc w:val="both"/>
        <w:rPr>
          <w:rFonts w:ascii="Arial" w:eastAsia="Times New Roman" w:hAnsi="Arial" w:cs="Arial"/>
          <w:spacing w:val="-4"/>
          <w:sz w:val="18"/>
          <w:szCs w:val="18"/>
          <w:lang w:val="en-GB"/>
        </w:rPr>
      </w:pPr>
    </w:p>
    <w:p w14:paraId="6CBCD2F4" w14:textId="77777777" w:rsidR="006E40C7" w:rsidRPr="007A407E" w:rsidRDefault="006E40C7" w:rsidP="00A73194">
      <w:pPr>
        <w:jc w:val="both"/>
        <w:rPr>
          <w:rFonts w:ascii="Arial" w:eastAsia="Times New Roman" w:hAnsi="Arial" w:cs="Arial"/>
          <w:spacing w:val="-4"/>
          <w:sz w:val="18"/>
          <w:szCs w:val="18"/>
          <w:lang w:val="en-GB"/>
        </w:rPr>
      </w:pPr>
    </w:p>
    <w:p w14:paraId="64F348D5" w14:textId="69468208" w:rsidR="006404AC" w:rsidRPr="007A407E" w:rsidRDefault="006404AC" w:rsidP="00A73194">
      <w:pPr>
        <w:jc w:val="both"/>
        <w:rPr>
          <w:rFonts w:ascii="Arial" w:eastAsia="Times New Roman" w:hAnsi="Arial" w:cs="Angsana New"/>
          <w:spacing w:val="-4"/>
          <w:sz w:val="18"/>
          <w:szCs w:val="18"/>
          <w:highlight w:val="yellow"/>
          <w:cs/>
          <w:lang w:val="en-GB"/>
        </w:rPr>
        <w:sectPr w:rsidR="006404AC" w:rsidRPr="007A407E" w:rsidSect="00CE1803">
          <w:pgSz w:w="16840" w:h="11907" w:orient="landscape" w:code="9"/>
          <w:pgMar w:top="1440" w:right="720" w:bottom="720" w:left="720" w:header="706" w:footer="706" w:gutter="0"/>
          <w:cols w:space="720"/>
        </w:sectPr>
      </w:pPr>
    </w:p>
    <w:p w14:paraId="7BD002CD" w14:textId="77777777" w:rsidR="000571A4" w:rsidRPr="007A407E" w:rsidRDefault="000571A4" w:rsidP="000571A4">
      <w:pPr>
        <w:jc w:val="both"/>
        <w:outlineLvl w:val="0"/>
        <w:rPr>
          <w:rFonts w:ascii="Arial" w:eastAsia="Times New Roman"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21ABB" w:rsidRPr="00DC7153" w14:paraId="1F8FD0D0" w14:textId="77777777" w:rsidTr="00244417">
        <w:trPr>
          <w:trHeight w:val="386"/>
        </w:trPr>
        <w:tc>
          <w:tcPr>
            <w:tcW w:w="9461" w:type="dxa"/>
            <w:shd w:val="clear" w:color="auto" w:fill="FFA543"/>
            <w:vAlign w:val="center"/>
          </w:tcPr>
          <w:p w14:paraId="3AC480D9" w14:textId="00F23316" w:rsidR="00E3536B" w:rsidRPr="002D3BAD" w:rsidRDefault="000165CC" w:rsidP="00CE1803">
            <w:pPr>
              <w:tabs>
                <w:tab w:val="left" w:pos="432"/>
              </w:tabs>
              <w:ind w:left="432" w:hanging="432"/>
              <w:rPr>
                <w:rFonts w:ascii="Arial" w:eastAsia="Arial Unicode MS" w:hAnsi="Arial" w:cs="Arial"/>
                <w:b/>
                <w:bCs/>
                <w:color w:val="FFFFFF"/>
                <w:sz w:val="20"/>
                <w:szCs w:val="20"/>
                <w:cs/>
                <w:lang w:val="en-GB"/>
              </w:rPr>
            </w:pPr>
            <w:r w:rsidRPr="002D3BAD">
              <w:rPr>
                <w:rFonts w:ascii="Arial" w:eastAsia="Arial Unicode MS" w:hAnsi="Arial" w:cs="Arial"/>
                <w:b/>
                <w:bCs/>
                <w:color w:val="FFFFFF"/>
                <w:sz w:val="20"/>
                <w:szCs w:val="20"/>
                <w:lang w:val="en-GB"/>
              </w:rPr>
              <w:t>9</w:t>
            </w:r>
            <w:r w:rsidR="00E3536B" w:rsidRPr="002D3BAD">
              <w:rPr>
                <w:rFonts w:ascii="Arial" w:eastAsia="Arial Unicode MS" w:hAnsi="Arial" w:cs="Arial"/>
                <w:b/>
                <w:bCs/>
                <w:color w:val="FFFFFF"/>
                <w:sz w:val="20"/>
                <w:szCs w:val="20"/>
                <w:lang w:val="en-GB"/>
              </w:rPr>
              <w:tab/>
              <w:t>Property, plant and equipment</w:t>
            </w:r>
            <w:r w:rsidR="00A4063A" w:rsidRPr="002D3BAD">
              <w:rPr>
                <w:rFonts w:ascii="Arial" w:eastAsia="Arial Unicode MS" w:hAnsi="Arial" w:cs="Arial"/>
                <w:b/>
                <w:bCs/>
                <w:color w:val="FFFFFF"/>
                <w:sz w:val="20"/>
                <w:szCs w:val="20"/>
                <w:lang w:val="en-GB"/>
              </w:rPr>
              <w:t>,</w:t>
            </w:r>
            <w:r w:rsidR="00E3536B" w:rsidRPr="002D3BAD">
              <w:rPr>
                <w:rFonts w:ascii="Arial" w:eastAsia="Arial Unicode MS" w:hAnsi="Arial" w:cs="Arial"/>
                <w:b/>
                <w:bCs/>
                <w:color w:val="FFFFFF"/>
                <w:sz w:val="20"/>
                <w:szCs w:val="20"/>
                <w:lang w:val="en-GB"/>
              </w:rPr>
              <w:t xml:space="preserve"> net</w:t>
            </w:r>
          </w:p>
        </w:tc>
      </w:tr>
    </w:tbl>
    <w:p w14:paraId="6B4A7614" w14:textId="77777777" w:rsidR="00BC6676" w:rsidRPr="002D3BAD" w:rsidRDefault="00BC6676" w:rsidP="00CE1803">
      <w:pPr>
        <w:jc w:val="both"/>
        <w:outlineLvl w:val="0"/>
        <w:rPr>
          <w:rFonts w:ascii="Arial" w:eastAsia="Times New Roman" w:hAnsi="Arial" w:cs="Arial"/>
          <w:sz w:val="20"/>
          <w:szCs w:val="20"/>
          <w:lang w:val="en-GB"/>
        </w:rPr>
      </w:pPr>
    </w:p>
    <w:p w14:paraId="000BE464" w14:textId="31BB6808" w:rsidR="00A4063A" w:rsidRPr="002D3BAD" w:rsidRDefault="00A4063A" w:rsidP="00A4063A">
      <w:pPr>
        <w:jc w:val="both"/>
        <w:outlineLvl w:val="0"/>
        <w:rPr>
          <w:rFonts w:ascii="Arial" w:eastAsia="Times New Roman" w:hAnsi="Arial" w:cs="Arial"/>
          <w:sz w:val="20"/>
          <w:szCs w:val="20"/>
          <w:lang w:val="en-GB"/>
        </w:rPr>
      </w:pPr>
      <w:r w:rsidRPr="002D3BAD">
        <w:rPr>
          <w:rFonts w:ascii="Arial" w:eastAsia="Times New Roman" w:hAnsi="Arial" w:cs="Arial"/>
          <w:sz w:val="20"/>
          <w:szCs w:val="20"/>
          <w:lang w:val="en-GB"/>
        </w:rPr>
        <w:t>The movement of property, plant and equipment</w:t>
      </w:r>
      <w:r w:rsidR="005B1CF3" w:rsidRPr="002D3BAD">
        <w:rPr>
          <w:rFonts w:ascii="Arial" w:eastAsia="Times New Roman" w:hAnsi="Arial" w:cs="Arial"/>
          <w:sz w:val="20"/>
          <w:szCs w:val="20"/>
          <w:lang w:val="en-GB"/>
        </w:rPr>
        <w:t xml:space="preserve"> </w:t>
      </w:r>
      <w:r w:rsidR="0082677F" w:rsidRPr="002D3BAD">
        <w:rPr>
          <w:rFonts w:ascii="Arial" w:eastAsia="Times New Roman" w:hAnsi="Arial" w:cs="Arial"/>
          <w:sz w:val="20"/>
          <w:szCs w:val="20"/>
          <w:lang w:val="en-GB"/>
        </w:rPr>
        <w:t>during the</w:t>
      </w:r>
      <w:r w:rsidR="002545A3" w:rsidRPr="002D3BAD">
        <w:rPr>
          <w:rFonts w:ascii="Arial" w:eastAsia="Times New Roman" w:hAnsi="Arial" w:cs="Arial"/>
          <w:sz w:val="20"/>
          <w:szCs w:val="20"/>
          <w:lang w:val="en-GB"/>
        </w:rPr>
        <w:t xml:space="preserve"> </w:t>
      </w:r>
      <w:r w:rsidR="00C239DA" w:rsidRPr="002D3BAD">
        <w:rPr>
          <w:rFonts w:ascii="Arial" w:eastAsia="Times New Roman" w:hAnsi="Arial" w:cs="Arial"/>
          <w:sz w:val="20"/>
          <w:szCs w:val="20"/>
          <w:lang w:val="en-GB"/>
        </w:rPr>
        <w:t>three-month</w:t>
      </w:r>
      <w:r w:rsidR="00FB2A17" w:rsidRPr="002D3BAD">
        <w:rPr>
          <w:rFonts w:ascii="Arial" w:eastAsia="Times New Roman" w:hAnsi="Arial" w:cs="Arial"/>
          <w:sz w:val="20"/>
          <w:szCs w:val="20"/>
          <w:lang w:val="en-GB"/>
        </w:rPr>
        <w:t xml:space="preserve"> </w:t>
      </w:r>
      <w:r w:rsidR="0082677F" w:rsidRPr="002D3BAD">
        <w:rPr>
          <w:rFonts w:ascii="Arial" w:eastAsia="Times New Roman" w:hAnsi="Arial" w:cs="Arial"/>
          <w:sz w:val="20"/>
          <w:szCs w:val="20"/>
          <w:lang w:val="en-GB"/>
        </w:rPr>
        <w:t>period</w:t>
      </w:r>
      <w:r w:rsidR="002545A3" w:rsidRPr="002D3BAD">
        <w:rPr>
          <w:rFonts w:ascii="Arial" w:eastAsia="Times New Roman" w:hAnsi="Arial" w:cs="Arial"/>
          <w:sz w:val="20"/>
          <w:szCs w:val="20"/>
          <w:lang w:val="en-GB"/>
        </w:rPr>
        <w:t xml:space="preserve"> ended </w:t>
      </w:r>
      <w:r w:rsidR="00C239DA" w:rsidRPr="002D3BAD">
        <w:rPr>
          <w:rFonts w:ascii="Arial" w:eastAsia="Times New Roman" w:hAnsi="Arial" w:cs="Arial"/>
          <w:sz w:val="20"/>
          <w:szCs w:val="20"/>
          <w:lang w:val="en-GB"/>
        </w:rPr>
        <w:t>31 March</w:t>
      </w:r>
      <w:r w:rsidR="00351484" w:rsidRPr="002D3BAD">
        <w:rPr>
          <w:rFonts w:ascii="Arial" w:eastAsia="Times New Roman" w:hAnsi="Arial" w:cs="Arial"/>
          <w:sz w:val="20"/>
          <w:szCs w:val="20"/>
          <w:lang w:val="en-GB"/>
        </w:rPr>
        <w:t xml:space="preserve"> </w:t>
      </w:r>
      <w:r w:rsidR="00C239DA" w:rsidRPr="002D3BAD">
        <w:rPr>
          <w:rFonts w:ascii="Arial" w:eastAsia="Times New Roman" w:hAnsi="Arial" w:cs="Arial"/>
          <w:sz w:val="20"/>
          <w:szCs w:val="20"/>
          <w:lang w:val="en-GB"/>
        </w:rPr>
        <w:t>2023</w:t>
      </w:r>
      <w:r w:rsidRPr="002D3BAD">
        <w:rPr>
          <w:rFonts w:ascii="Arial" w:eastAsia="Times New Roman" w:hAnsi="Arial" w:cs="Arial"/>
          <w:sz w:val="20"/>
          <w:szCs w:val="20"/>
          <w:lang w:val="en-GB"/>
        </w:rPr>
        <w:t xml:space="preserve"> </w:t>
      </w:r>
      <w:r w:rsidR="002D3BAD">
        <w:rPr>
          <w:rFonts w:ascii="Arial" w:eastAsia="Times New Roman" w:hAnsi="Arial" w:cs="Arial"/>
          <w:sz w:val="20"/>
          <w:szCs w:val="20"/>
          <w:lang w:val="en-GB"/>
        </w:rPr>
        <w:br/>
      </w:r>
      <w:r w:rsidR="006A1971" w:rsidRPr="002D3BAD">
        <w:rPr>
          <w:rFonts w:ascii="Arial" w:eastAsia="Times New Roman" w:hAnsi="Arial" w:cs="Arial"/>
          <w:sz w:val="20"/>
          <w:szCs w:val="20"/>
          <w:lang w:val="en-GB"/>
        </w:rPr>
        <w:t>was</w:t>
      </w:r>
      <w:r w:rsidRPr="002D3BAD">
        <w:rPr>
          <w:rFonts w:ascii="Arial" w:eastAsia="Times New Roman" w:hAnsi="Arial" w:cs="Arial"/>
          <w:sz w:val="20"/>
          <w:szCs w:val="20"/>
          <w:lang w:val="en-GB"/>
        </w:rPr>
        <w:t xml:space="preserve"> as follows:</w:t>
      </w:r>
    </w:p>
    <w:p w14:paraId="634583BA" w14:textId="6AFEBF45" w:rsidR="00A4063A" w:rsidRPr="002D3BAD" w:rsidRDefault="00A4063A" w:rsidP="00A4063A">
      <w:pPr>
        <w:jc w:val="both"/>
        <w:outlineLvl w:val="0"/>
        <w:rPr>
          <w:rFonts w:ascii="Arial" w:eastAsia="Times New Roman" w:hAnsi="Arial" w:cs="Arial"/>
          <w:sz w:val="20"/>
          <w:szCs w:val="20"/>
          <w:lang w:val="en-GB"/>
        </w:rPr>
      </w:pPr>
    </w:p>
    <w:tbl>
      <w:tblPr>
        <w:tblW w:w="9461" w:type="dxa"/>
        <w:tblLayout w:type="fixed"/>
        <w:tblLook w:val="0000" w:firstRow="0" w:lastRow="0" w:firstColumn="0" w:lastColumn="0" w:noHBand="0" w:noVBand="0"/>
      </w:tblPr>
      <w:tblGrid>
        <w:gridCol w:w="6149"/>
        <w:gridCol w:w="1656"/>
        <w:gridCol w:w="1656"/>
      </w:tblGrid>
      <w:tr w:rsidR="005B1CF3" w:rsidRPr="002D3BAD" w14:paraId="32DDFB4D" w14:textId="77777777" w:rsidTr="00B9657E">
        <w:tc>
          <w:tcPr>
            <w:tcW w:w="6149" w:type="dxa"/>
            <w:shd w:val="clear" w:color="auto" w:fill="auto"/>
            <w:vAlign w:val="bottom"/>
          </w:tcPr>
          <w:p w14:paraId="2B75768B" w14:textId="77777777" w:rsidR="005B1CF3" w:rsidRPr="002D3BAD" w:rsidRDefault="005B1CF3" w:rsidP="0095214B">
            <w:pPr>
              <w:ind w:left="-113"/>
              <w:rPr>
                <w:rFonts w:ascii="Arial" w:hAnsi="Arial" w:cs="Arial"/>
                <w:b/>
                <w:bCs/>
                <w:sz w:val="20"/>
                <w:szCs w:val="20"/>
                <w:cs/>
                <w:lang w:val="en-GB"/>
              </w:rPr>
            </w:pPr>
          </w:p>
        </w:tc>
        <w:tc>
          <w:tcPr>
            <w:tcW w:w="1656" w:type="dxa"/>
            <w:tcBorders>
              <w:top w:val="single" w:sz="4" w:space="0" w:color="auto"/>
            </w:tcBorders>
            <w:shd w:val="clear" w:color="auto" w:fill="auto"/>
            <w:vAlign w:val="center"/>
          </w:tcPr>
          <w:p w14:paraId="54516CF0" w14:textId="77777777" w:rsidR="005B1CF3" w:rsidRPr="002D3BAD" w:rsidRDefault="005B1CF3" w:rsidP="00B9657E">
            <w:pPr>
              <w:ind w:right="-72"/>
              <w:jc w:val="right"/>
              <w:rPr>
                <w:rFonts w:ascii="Arial" w:hAnsi="Arial" w:cs="Arial"/>
                <w:b/>
                <w:bCs/>
                <w:sz w:val="20"/>
                <w:szCs w:val="20"/>
                <w:lang w:val="en-GB"/>
              </w:rPr>
            </w:pPr>
            <w:r w:rsidRPr="002D3BAD">
              <w:rPr>
                <w:rFonts w:ascii="Arial" w:hAnsi="Arial" w:cs="Arial"/>
                <w:b/>
                <w:bCs/>
                <w:sz w:val="20"/>
                <w:szCs w:val="20"/>
                <w:lang w:val="en-GB"/>
              </w:rPr>
              <w:t>Consolidated</w:t>
            </w:r>
          </w:p>
          <w:p w14:paraId="52CD271A" w14:textId="77777777" w:rsidR="005B1CF3" w:rsidRPr="002D3BAD" w:rsidRDefault="005B1CF3" w:rsidP="00B9657E">
            <w:pPr>
              <w:ind w:right="-72"/>
              <w:jc w:val="right"/>
              <w:rPr>
                <w:rFonts w:ascii="Arial" w:hAnsi="Arial" w:cs="Arial"/>
                <w:b/>
                <w:bCs/>
                <w:sz w:val="20"/>
                <w:szCs w:val="20"/>
                <w:lang w:val="en-GB"/>
              </w:rPr>
            </w:pPr>
            <w:r w:rsidRPr="002D3BAD">
              <w:rPr>
                <w:rFonts w:ascii="Arial" w:hAnsi="Arial" w:cs="Arial"/>
                <w:b/>
                <w:bCs/>
                <w:sz w:val="20"/>
                <w:szCs w:val="20"/>
                <w:lang w:val="en-GB"/>
              </w:rPr>
              <w:t>financial information</w:t>
            </w:r>
          </w:p>
        </w:tc>
        <w:tc>
          <w:tcPr>
            <w:tcW w:w="1656" w:type="dxa"/>
            <w:tcBorders>
              <w:top w:val="single" w:sz="4" w:space="0" w:color="auto"/>
            </w:tcBorders>
            <w:shd w:val="clear" w:color="auto" w:fill="auto"/>
            <w:vAlign w:val="center"/>
          </w:tcPr>
          <w:p w14:paraId="2361EA36" w14:textId="77777777" w:rsidR="005B1CF3" w:rsidRPr="002D3BAD" w:rsidRDefault="005B1CF3" w:rsidP="00B9657E">
            <w:pPr>
              <w:ind w:right="-72"/>
              <w:jc w:val="right"/>
              <w:rPr>
                <w:rFonts w:ascii="Arial" w:hAnsi="Arial" w:cs="Arial"/>
                <w:b/>
                <w:bCs/>
                <w:sz w:val="20"/>
                <w:szCs w:val="20"/>
                <w:lang w:val="en-GB"/>
              </w:rPr>
            </w:pPr>
            <w:r w:rsidRPr="002D3BAD">
              <w:rPr>
                <w:rFonts w:ascii="Arial" w:hAnsi="Arial" w:cs="Arial"/>
                <w:b/>
                <w:bCs/>
                <w:sz w:val="20"/>
                <w:szCs w:val="20"/>
                <w:lang w:val="en-GB"/>
              </w:rPr>
              <w:t>Separate</w:t>
            </w:r>
          </w:p>
          <w:p w14:paraId="7E62E451" w14:textId="77777777" w:rsidR="005B1CF3" w:rsidRPr="002D3BAD" w:rsidRDefault="005B1CF3" w:rsidP="00B9657E">
            <w:pPr>
              <w:ind w:right="-72"/>
              <w:jc w:val="right"/>
              <w:rPr>
                <w:rFonts w:ascii="Arial" w:hAnsi="Arial" w:cs="Arial"/>
                <w:b/>
                <w:bCs/>
                <w:sz w:val="20"/>
                <w:szCs w:val="20"/>
                <w:lang w:val="en-GB"/>
              </w:rPr>
            </w:pPr>
            <w:r w:rsidRPr="002D3BAD">
              <w:rPr>
                <w:rFonts w:ascii="Arial" w:hAnsi="Arial" w:cs="Arial"/>
                <w:b/>
                <w:bCs/>
                <w:sz w:val="20"/>
                <w:szCs w:val="20"/>
                <w:lang w:val="en-GB"/>
              </w:rPr>
              <w:t>financial information</w:t>
            </w:r>
          </w:p>
        </w:tc>
      </w:tr>
      <w:tr w:rsidR="005B1CF3" w:rsidRPr="002D3BAD" w14:paraId="52BC2F63" w14:textId="77777777" w:rsidTr="00B9657E">
        <w:tc>
          <w:tcPr>
            <w:tcW w:w="6149" w:type="dxa"/>
            <w:shd w:val="clear" w:color="auto" w:fill="auto"/>
            <w:vAlign w:val="bottom"/>
          </w:tcPr>
          <w:p w14:paraId="799937BF" w14:textId="77777777" w:rsidR="005B1CF3" w:rsidRPr="002D3BAD" w:rsidRDefault="005B1CF3" w:rsidP="0095214B">
            <w:pPr>
              <w:ind w:left="-113"/>
              <w:rPr>
                <w:rFonts w:ascii="Arial" w:hAnsi="Arial" w:cs="Arial"/>
                <w:b/>
                <w:bCs/>
                <w:sz w:val="20"/>
                <w:szCs w:val="20"/>
                <w:lang w:val="en-GB"/>
              </w:rPr>
            </w:pPr>
          </w:p>
        </w:tc>
        <w:tc>
          <w:tcPr>
            <w:tcW w:w="1656" w:type="dxa"/>
            <w:tcBorders>
              <w:bottom w:val="single" w:sz="4" w:space="0" w:color="auto"/>
            </w:tcBorders>
            <w:shd w:val="clear" w:color="auto" w:fill="auto"/>
            <w:vAlign w:val="bottom"/>
          </w:tcPr>
          <w:p w14:paraId="05FCA229" w14:textId="77777777" w:rsidR="005B1CF3" w:rsidRPr="002D3BAD" w:rsidRDefault="005B1CF3" w:rsidP="00B9657E">
            <w:pPr>
              <w:ind w:right="-72"/>
              <w:jc w:val="right"/>
              <w:rPr>
                <w:rFonts w:ascii="Arial" w:hAnsi="Arial" w:cs="Arial"/>
                <w:b/>
                <w:bCs/>
                <w:sz w:val="20"/>
                <w:szCs w:val="20"/>
                <w:lang w:val="en-GB"/>
              </w:rPr>
            </w:pPr>
            <w:r w:rsidRPr="002D3BAD">
              <w:rPr>
                <w:rFonts w:ascii="Arial" w:hAnsi="Arial" w:cs="Arial"/>
                <w:b/>
                <w:bCs/>
                <w:sz w:val="20"/>
                <w:szCs w:val="20"/>
                <w:lang w:val="en-GB"/>
              </w:rPr>
              <w:t>Baht</w:t>
            </w:r>
          </w:p>
        </w:tc>
        <w:tc>
          <w:tcPr>
            <w:tcW w:w="1656" w:type="dxa"/>
            <w:tcBorders>
              <w:bottom w:val="single" w:sz="4" w:space="0" w:color="auto"/>
            </w:tcBorders>
            <w:shd w:val="clear" w:color="auto" w:fill="auto"/>
            <w:vAlign w:val="bottom"/>
          </w:tcPr>
          <w:p w14:paraId="47E5B777" w14:textId="77777777" w:rsidR="005B1CF3" w:rsidRPr="002D3BAD" w:rsidRDefault="005B1CF3" w:rsidP="00B9657E">
            <w:pPr>
              <w:ind w:right="-72"/>
              <w:jc w:val="right"/>
              <w:rPr>
                <w:rFonts w:ascii="Arial" w:hAnsi="Arial" w:cs="Arial"/>
                <w:b/>
                <w:bCs/>
                <w:sz w:val="20"/>
                <w:szCs w:val="20"/>
                <w:lang w:val="en-GB"/>
              </w:rPr>
            </w:pPr>
            <w:r w:rsidRPr="002D3BAD">
              <w:rPr>
                <w:rFonts w:ascii="Arial" w:hAnsi="Arial" w:cs="Arial"/>
                <w:b/>
                <w:bCs/>
                <w:sz w:val="20"/>
                <w:szCs w:val="20"/>
                <w:lang w:val="en-GB"/>
              </w:rPr>
              <w:t>Baht</w:t>
            </w:r>
          </w:p>
        </w:tc>
      </w:tr>
      <w:tr w:rsidR="005B1CF3" w:rsidRPr="002D3BAD" w14:paraId="32BBA098" w14:textId="77777777" w:rsidTr="00B9657E">
        <w:trPr>
          <w:trHeight w:val="64"/>
        </w:trPr>
        <w:tc>
          <w:tcPr>
            <w:tcW w:w="6149" w:type="dxa"/>
            <w:shd w:val="clear" w:color="auto" w:fill="auto"/>
            <w:vAlign w:val="bottom"/>
          </w:tcPr>
          <w:p w14:paraId="1872DD08" w14:textId="77777777" w:rsidR="005B1CF3" w:rsidRPr="002D3BAD" w:rsidRDefault="005B1CF3" w:rsidP="0095214B">
            <w:pPr>
              <w:tabs>
                <w:tab w:val="left" w:pos="2520"/>
              </w:tabs>
              <w:ind w:left="-113"/>
              <w:rPr>
                <w:rFonts w:ascii="Arial" w:hAnsi="Arial" w:cs="Arial"/>
                <w:sz w:val="20"/>
                <w:szCs w:val="20"/>
                <w:lang w:val="en-GB"/>
              </w:rPr>
            </w:pPr>
          </w:p>
        </w:tc>
        <w:tc>
          <w:tcPr>
            <w:tcW w:w="1656" w:type="dxa"/>
            <w:tcBorders>
              <w:top w:val="single" w:sz="4" w:space="0" w:color="auto"/>
            </w:tcBorders>
            <w:shd w:val="clear" w:color="auto" w:fill="FAFAFA"/>
            <w:vAlign w:val="bottom"/>
          </w:tcPr>
          <w:p w14:paraId="09963D3F" w14:textId="77777777" w:rsidR="005B1CF3" w:rsidRPr="002D3BAD" w:rsidRDefault="005B1CF3" w:rsidP="00B9657E">
            <w:pPr>
              <w:ind w:right="-72"/>
              <w:jc w:val="right"/>
              <w:rPr>
                <w:rFonts w:ascii="Arial" w:hAnsi="Arial" w:cs="Arial"/>
                <w:sz w:val="20"/>
                <w:szCs w:val="20"/>
                <w:lang w:val="en-GB"/>
              </w:rPr>
            </w:pPr>
          </w:p>
        </w:tc>
        <w:tc>
          <w:tcPr>
            <w:tcW w:w="1656" w:type="dxa"/>
            <w:tcBorders>
              <w:top w:val="single" w:sz="4" w:space="0" w:color="auto"/>
            </w:tcBorders>
            <w:shd w:val="clear" w:color="auto" w:fill="FAFAFA"/>
            <w:vAlign w:val="bottom"/>
          </w:tcPr>
          <w:p w14:paraId="63B85C59" w14:textId="77777777" w:rsidR="005B1CF3" w:rsidRPr="002D3BAD" w:rsidRDefault="005B1CF3" w:rsidP="00B9657E">
            <w:pPr>
              <w:ind w:right="-72"/>
              <w:jc w:val="right"/>
              <w:rPr>
                <w:rFonts w:ascii="Arial" w:hAnsi="Arial" w:cs="Arial"/>
                <w:sz w:val="20"/>
                <w:szCs w:val="20"/>
                <w:lang w:val="en-GB"/>
              </w:rPr>
            </w:pPr>
          </w:p>
        </w:tc>
      </w:tr>
      <w:tr w:rsidR="00DF355E" w:rsidRPr="002D3BAD" w14:paraId="49E62577" w14:textId="77777777" w:rsidTr="00B475D9">
        <w:tc>
          <w:tcPr>
            <w:tcW w:w="6149" w:type="dxa"/>
            <w:shd w:val="clear" w:color="auto" w:fill="auto"/>
          </w:tcPr>
          <w:p w14:paraId="630CAE06" w14:textId="717752B2" w:rsidR="00DF355E" w:rsidRPr="002D3BAD" w:rsidRDefault="00DF355E" w:rsidP="00DF355E">
            <w:pPr>
              <w:tabs>
                <w:tab w:val="left" w:pos="1800"/>
              </w:tabs>
              <w:ind w:left="-113"/>
              <w:rPr>
                <w:rFonts w:ascii="Arial" w:hAnsi="Arial" w:cs="Arial"/>
                <w:color w:val="000000" w:themeColor="text1"/>
                <w:sz w:val="20"/>
                <w:szCs w:val="20"/>
                <w:cs/>
                <w:lang w:val="en-US"/>
              </w:rPr>
            </w:pPr>
            <w:r w:rsidRPr="002D3BAD">
              <w:rPr>
                <w:rFonts w:ascii="Arial" w:eastAsia="Times New Roman" w:hAnsi="Arial" w:cs="Arial"/>
                <w:color w:val="000000" w:themeColor="text1"/>
                <w:sz w:val="20"/>
                <w:szCs w:val="20"/>
                <w:lang w:val="en-GB"/>
              </w:rPr>
              <w:t>Opening net book amount (Audited)</w:t>
            </w:r>
          </w:p>
        </w:tc>
        <w:tc>
          <w:tcPr>
            <w:tcW w:w="1656" w:type="dxa"/>
            <w:shd w:val="clear" w:color="auto" w:fill="FAFAFA"/>
            <w:vAlign w:val="bottom"/>
          </w:tcPr>
          <w:p w14:paraId="787D0EF7" w14:textId="2DF0E922" w:rsidR="00DF355E" w:rsidRPr="002D3BAD" w:rsidRDefault="0013192F" w:rsidP="00DF355E">
            <w:pPr>
              <w:ind w:left="-29" w:right="-72"/>
              <w:jc w:val="right"/>
              <w:rPr>
                <w:rFonts w:ascii="Arial" w:eastAsia="Arial Unicode MS" w:hAnsi="Arial" w:cs="Arial"/>
                <w:color w:val="000000" w:themeColor="text1"/>
                <w:sz w:val="20"/>
                <w:szCs w:val="20"/>
                <w:lang w:val="en-GB"/>
              </w:rPr>
            </w:pPr>
            <w:r w:rsidRPr="002D3BAD">
              <w:rPr>
                <w:rFonts w:ascii="Arial" w:eastAsia="Arial Unicode MS" w:hAnsi="Arial" w:cs="Arial"/>
                <w:color w:val="000000" w:themeColor="text1"/>
                <w:sz w:val="20"/>
                <w:szCs w:val="20"/>
                <w:lang w:val="en-GB"/>
              </w:rPr>
              <w:t>292,562,385</w:t>
            </w:r>
          </w:p>
        </w:tc>
        <w:tc>
          <w:tcPr>
            <w:tcW w:w="1656" w:type="dxa"/>
            <w:shd w:val="clear" w:color="auto" w:fill="FAFAFA"/>
            <w:vAlign w:val="bottom"/>
          </w:tcPr>
          <w:p w14:paraId="70B4246C" w14:textId="1DB524B5" w:rsidR="00DF355E" w:rsidRPr="002D3BAD" w:rsidRDefault="0013192F" w:rsidP="00DF355E">
            <w:pPr>
              <w:ind w:left="-29" w:right="-72"/>
              <w:jc w:val="right"/>
              <w:rPr>
                <w:rFonts w:ascii="Arial" w:eastAsia="Arial Unicode MS" w:hAnsi="Arial" w:cs="Arial"/>
                <w:color w:val="000000" w:themeColor="text1"/>
                <w:sz w:val="20"/>
                <w:szCs w:val="20"/>
                <w:lang w:val="en-GB"/>
              </w:rPr>
            </w:pPr>
            <w:r w:rsidRPr="002D3BAD">
              <w:rPr>
                <w:rFonts w:ascii="Arial" w:eastAsia="Arial Unicode MS" w:hAnsi="Arial" w:cs="Arial"/>
                <w:color w:val="000000" w:themeColor="text1"/>
                <w:sz w:val="20"/>
                <w:szCs w:val="20"/>
                <w:lang w:val="en-GB"/>
              </w:rPr>
              <w:t>296,791,274</w:t>
            </w:r>
          </w:p>
        </w:tc>
      </w:tr>
      <w:tr w:rsidR="00DF355E" w:rsidRPr="002D3BAD" w14:paraId="6CA0951B" w14:textId="77777777" w:rsidTr="00162AC6">
        <w:tc>
          <w:tcPr>
            <w:tcW w:w="6149" w:type="dxa"/>
            <w:shd w:val="clear" w:color="auto" w:fill="auto"/>
          </w:tcPr>
          <w:p w14:paraId="474190AE" w14:textId="373C6120" w:rsidR="00DF355E" w:rsidRPr="002D3BAD" w:rsidRDefault="00DF355E" w:rsidP="00DF355E">
            <w:pPr>
              <w:tabs>
                <w:tab w:val="left" w:pos="1800"/>
              </w:tabs>
              <w:ind w:left="-113"/>
              <w:rPr>
                <w:rFonts w:ascii="Arial" w:hAnsi="Arial" w:cs="Arial"/>
                <w:sz w:val="20"/>
                <w:szCs w:val="20"/>
                <w:lang w:val="en-US"/>
              </w:rPr>
            </w:pPr>
            <w:r w:rsidRPr="002D3BAD">
              <w:rPr>
                <w:rFonts w:ascii="Arial" w:eastAsia="Times New Roman" w:hAnsi="Arial" w:cs="Arial"/>
                <w:sz w:val="20"/>
                <w:szCs w:val="20"/>
                <w:lang w:val="en-GB"/>
              </w:rPr>
              <w:t>Addition</w:t>
            </w:r>
          </w:p>
        </w:tc>
        <w:tc>
          <w:tcPr>
            <w:tcW w:w="1656" w:type="dxa"/>
            <w:shd w:val="clear" w:color="auto" w:fill="FAFAFA"/>
            <w:vAlign w:val="center"/>
          </w:tcPr>
          <w:p w14:paraId="395834CF" w14:textId="66BBF70E"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2</w:t>
            </w:r>
            <w:r w:rsidR="002D3BAD">
              <w:rPr>
                <w:rFonts w:ascii="Arial" w:eastAsia="Arial Unicode MS" w:hAnsi="Arial" w:cs="Arial"/>
                <w:sz w:val="20"/>
                <w:szCs w:val="20"/>
                <w:lang w:val="en-GB"/>
              </w:rPr>
              <w:t>5,296,309</w:t>
            </w:r>
          </w:p>
        </w:tc>
        <w:tc>
          <w:tcPr>
            <w:tcW w:w="1656" w:type="dxa"/>
            <w:shd w:val="clear" w:color="auto" w:fill="FAFAFA"/>
            <w:vAlign w:val="center"/>
          </w:tcPr>
          <w:p w14:paraId="07EEBBA0" w14:textId="5BA6F13E"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24,876,824</w:t>
            </w:r>
          </w:p>
        </w:tc>
      </w:tr>
      <w:tr w:rsidR="00DF355E" w:rsidRPr="002D3BAD" w14:paraId="6B700543" w14:textId="77777777" w:rsidTr="00162AC6">
        <w:tc>
          <w:tcPr>
            <w:tcW w:w="6149" w:type="dxa"/>
            <w:shd w:val="clear" w:color="auto" w:fill="auto"/>
          </w:tcPr>
          <w:p w14:paraId="787388F4" w14:textId="192E0E0C" w:rsidR="00DF355E" w:rsidRPr="002D3BAD" w:rsidRDefault="00DF355E" w:rsidP="00DF355E">
            <w:pPr>
              <w:tabs>
                <w:tab w:val="left" w:pos="1800"/>
              </w:tabs>
              <w:ind w:left="-113"/>
              <w:rPr>
                <w:rFonts w:ascii="Arial" w:eastAsia="Times New Roman" w:hAnsi="Arial" w:cs="Arial"/>
                <w:sz w:val="20"/>
                <w:szCs w:val="20"/>
                <w:lang w:val="en-GB"/>
              </w:rPr>
            </w:pPr>
            <w:r w:rsidRPr="002D3BAD">
              <w:rPr>
                <w:rFonts w:ascii="Arial" w:eastAsia="Times New Roman" w:hAnsi="Arial" w:cs="Arial"/>
                <w:sz w:val="20"/>
                <w:szCs w:val="20"/>
                <w:lang w:val="en-GB"/>
              </w:rPr>
              <w:t>Write-off</w:t>
            </w:r>
          </w:p>
        </w:tc>
        <w:tc>
          <w:tcPr>
            <w:tcW w:w="1656" w:type="dxa"/>
            <w:shd w:val="clear" w:color="auto" w:fill="FAFAFA"/>
            <w:vAlign w:val="center"/>
          </w:tcPr>
          <w:p w14:paraId="0359DE2C" w14:textId="6FD2328A"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(127,557)</w:t>
            </w:r>
          </w:p>
        </w:tc>
        <w:tc>
          <w:tcPr>
            <w:tcW w:w="1656" w:type="dxa"/>
            <w:shd w:val="clear" w:color="auto" w:fill="FAFAFA"/>
            <w:vAlign w:val="center"/>
          </w:tcPr>
          <w:p w14:paraId="29ACF642" w14:textId="51E6726B"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(127,557)</w:t>
            </w:r>
          </w:p>
        </w:tc>
      </w:tr>
      <w:tr w:rsidR="00DF355E" w:rsidRPr="002D3BAD" w14:paraId="6C9A4BA7" w14:textId="77777777" w:rsidTr="00277F46">
        <w:tc>
          <w:tcPr>
            <w:tcW w:w="6149" w:type="dxa"/>
            <w:shd w:val="clear" w:color="auto" w:fill="auto"/>
          </w:tcPr>
          <w:p w14:paraId="0E06F07D" w14:textId="607E35E6" w:rsidR="00DF355E" w:rsidRPr="002D3BAD" w:rsidRDefault="00DF355E" w:rsidP="00DF355E">
            <w:pPr>
              <w:tabs>
                <w:tab w:val="left" w:pos="1800"/>
              </w:tabs>
              <w:ind w:left="-113"/>
              <w:rPr>
                <w:rFonts w:ascii="Arial" w:hAnsi="Arial" w:cs="Arial"/>
                <w:sz w:val="20"/>
                <w:szCs w:val="20"/>
                <w:lang w:val="en-US"/>
              </w:rPr>
            </w:pPr>
            <w:r w:rsidRPr="002D3BAD">
              <w:rPr>
                <w:rFonts w:ascii="Arial" w:eastAsia="Times New Roman" w:hAnsi="Arial" w:cs="Arial"/>
                <w:sz w:val="20"/>
                <w:szCs w:val="20"/>
                <w:lang w:val="en-GB"/>
              </w:rPr>
              <w:t>Depreciation</w:t>
            </w:r>
          </w:p>
        </w:tc>
        <w:tc>
          <w:tcPr>
            <w:tcW w:w="1656" w:type="dxa"/>
            <w:shd w:val="clear" w:color="auto" w:fill="FAFAFA"/>
            <w:vAlign w:val="center"/>
          </w:tcPr>
          <w:p w14:paraId="3B44A34F" w14:textId="535FB6C2"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w:t>
            </w:r>
            <w:r w:rsidR="002D3BAD">
              <w:rPr>
                <w:rFonts w:ascii="Arial" w:eastAsia="Arial Unicode MS" w:hAnsi="Arial" w:cs="Arial"/>
                <w:sz w:val="20"/>
                <w:szCs w:val="20"/>
                <w:lang w:val="en-GB"/>
              </w:rPr>
              <w:t>20,554,747</w:t>
            </w:r>
            <w:r w:rsidRPr="002D3BAD">
              <w:rPr>
                <w:rFonts w:ascii="Arial" w:eastAsia="Arial Unicode MS" w:hAnsi="Arial" w:cs="Arial"/>
                <w:sz w:val="20"/>
                <w:szCs w:val="20"/>
                <w:lang w:val="en-GB"/>
              </w:rPr>
              <w:t>)</w:t>
            </w:r>
          </w:p>
        </w:tc>
        <w:tc>
          <w:tcPr>
            <w:tcW w:w="1656" w:type="dxa"/>
            <w:shd w:val="clear" w:color="auto" w:fill="FAFAFA"/>
            <w:vAlign w:val="center"/>
          </w:tcPr>
          <w:p w14:paraId="5339D481" w14:textId="31285154"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(18,863,955)</w:t>
            </w:r>
          </w:p>
        </w:tc>
      </w:tr>
      <w:tr w:rsidR="00DF355E" w:rsidRPr="002D3BAD" w14:paraId="615D8105" w14:textId="77777777" w:rsidTr="00277F46">
        <w:tc>
          <w:tcPr>
            <w:tcW w:w="6149" w:type="dxa"/>
            <w:shd w:val="clear" w:color="auto" w:fill="auto"/>
          </w:tcPr>
          <w:p w14:paraId="44C9BA61" w14:textId="23CCE290" w:rsidR="00DF355E" w:rsidRPr="002D3BAD" w:rsidRDefault="00DF355E" w:rsidP="00DF355E">
            <w:pPr>
              <w:tabs>
                <w:tab w:val="left" w:pos="1800"/>
              </w:tabs>
              <w:ind w:left="-113"/>
              <w:rPr>
                <w:rFonts w:ascii="Arial" w:eastAsia="Times New Roman" w:hAnsi="Arial" w:cs="Arial"/>
                <w:sz w:val="20"/>
                <w:szCs w:val="20"/>
                <w:lang w:val="en-GB"/>
              </w:rPr>
            </w:pPr>
            <w:r w:rsidRPr="002D3BAD">
              <w:rPr>
                <w:rFonts w:ascii="Arial" w:eastAsia="Times New Roman" w:hAnsi="Arial" w:cs="Arial"/>
                <w:sz w:val="20"/>
                <w:szCs w:val="20"/>
                <w:lang w:val="en-GB"/>
              </w:rPr>
              <w:t>Exchange differences</w:t>
            </w:r>
          </w:p>
        </w:tc>
        <w:tc>
          <w:tcPr>
            <w:tcW w:w="1656" w:type="dxa"/>
            <w:tcBorders>
              <w:bottom w:val="single" w:sz="4" w:space="0" w:color="auto"/>
            </w:tcBorders>
            <w:shd w:val="clear" w:color="auto" w:fill="FAFAFA"/>
            <w:vAlign w:val="center"/>
          </w:tcPr>
          <w:p w14:paraId="0A00032B" w14:textId="1536A01D"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(3,815)</w:t>
            </w:r>
          </w:p>
        </w:tc>
        <w:tc>
          <w:tcPr>
            <w:tcW w:w="1656" w:type="dxa"/>
            <w:tcBorders>
              <w:bottom w:val="single" w:sz="4" w:space="0" w:color="auto"/>
            </w:tcBorders>
            <w:shd w:val="clear" w:color="auto" w:fill="FAFAFA"/>
            <w:vAlign w:val="center"/>
          </w:tcPr>
          <w:p w14:paraId="3D8639A0" w14:textId="72C4E392"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w:t>
            </w:r>
          </w:p>
        </w:tc>
      </w:tr>
      <w:tr w:rsidR="00DF355E" w:rsidRPr="002D3BAD" w14:paraId="729F8F49" w14:textId="77777777" w:rsidTr="00277F46">
        <w:tc>
          <w:tcPr>
            <w:tcW w:w="6149" w:type="dxa"/>
            <w:shd w:val="clear" w:color="auto" w:fill="auto"/>
          </w:tcPr>
          <w:p w14:paraId="765529FE" w14:textId="77777777" w:rsidR="00DF355E" w:rsidRPr="002D3BAD" w:rsidRDefault="00DF355E" w:rsidP="00DF355E">
            <w:pPr>
              <w:tabs>
                <w:tab w:val="left" w:pos="1800"/>
              </w:tabs>
              <w:ind w:left="-113"/>
              <w:rPr>
                <w:rFonts w:ascii="Arial" w:hAnsi="Arial" w:cs="Arial"/>
                <w:sz w:val="20"/>
                <w:szCs w:val="20"/>
                <w:lang w:val="en-US"/>
              </w:rPr>
            </w:pPr>
          </w:p>
        </w:tc>
        <w:tc>
          <w:tcPr>
            <w:tcW w:w="1656" w:type="dxa"/>
            <w:tcBorders>
              <w:top w:val="single" w:sz="4" w:space="0" w:color="auto"/>
            </w:tcBorders>
            <w:shd w:val="clear" w:color="auto" w:fill="FAFAFA"/>
            <w:vAlign w:val="bottom"/>
          </w:tcPr>
          <w:p w14:paraId="3C38FDDE" w14:textId="77777777" w:rsidR="00DF355E" w:rsidRPr="002D3BAD" w:rsidRDefault="00DF355E" w:rsidP="00DF355E">
            <w:pPr>
              <w:ind w:right="-72"/>
              <w:jc w:val="right"/>
              <w:rPr>
                <w:rFonts w:ascii="Arial" w:hAnsi="Arial" w:cs="Arial"/>
                <w:sz w:val="20"/>
                <w:szCs w:val="20"/>
                <w:lang w:val="en-US"/>
              </w:rPr>
            </w:pPr>
          </w:p>
        </w:tc>
        <w:tc>
          <w:tcPr>
            <w:tcW w:w="1656" w:type="dxa"/>
            <w:tcBorders>
              <w:top w:val="single" w:sz="4" w:space="0" w:color="auto"/>
            </w:tcBorders>
            <w:shd w:val="clear" w:color="auto" w:fill="FAFAFA"/>
            <w:vAlign w:val="bottom"/>
          </w:tcPr>
          <w:p w14:paraId="71700C94" w14:textId="77777777" w:rsidR="00DF355E" w:rsidRPr="002D3BAD" w:rsidRDefault="00DF355E" w:rsidP="00DF355E">
            <w:pPr>
              <w:ind w:right="-72"/>
              <w:jc w:val="right"/>
              <w:rPr>
                <w:rFonts w:ascii="Arial" w:hAnsi="Arial" w:cs="Arial"/>
                <w:sz w:val="20"/>
                <w:szCs w:val="20"/>
                <w:cs/>
              </w:rPr>
            </w:pPr>
          </w:p>
        </w:tc>
      </w:tr>
      <w:tr w:rsidR="00DF355E" w:rsidRPr="002D3BAD" w14:paraId="2B945F9C" w14:textId="77777777" w:rsidTr="00277F46">
        <w:tc>
          <w:tcPr>
            <w:tcW w:w="6149" w:type="dxa"/>
            <w:shd w:val="clear" w:color="auto" w:fill="auto"/>
          </w:tcPr>
          <w:p w14:paraId="6E48D7BB" w14:textId="53B77019" w:rsidR="00DF355E" w:rsidRPr="002D3BAD" w:rsidRDefault="00DF355E" w:rsidP="00DF355E">
            <w:pPr>
              <w:tabs>
                <w:tab w:val="left" w:pos="1800"/>
              </w:tabs>
              <w:ind w:left="-113"/>
              <w:rPr>
                <w:rFonts w:ascii="Arial" w:hAnsi="Arial" w:cs="Arial"/>
                <w:sz w:val="20"/>
                <w:szCs w:val="20"/>
                <w:cs/>
                <w:lang w:val="en-US"/>
              </w:rPr>
            </w:pPr>
            <w:r w:rsidRPr="002D3BAD">
              <w:rPr>
                <w:rFonts w:ascii="Arial" w:eastAsia="Times New Roman" w:hAnsi="Arial" w:cs="Arial"/>
                <w:sz w:val="20"/>
                <w:szCs w:val="20"/>
                <w:lang w:val="en-GB"/>
              </w:rPr>
              <w:t>Closing net book amount (Unaudited)</w:t>
            </w:r>
          </w:p>
        </w:tc>
        <w:tc>
          <w:tcPr>
            <w:tcW w:w="1656" w:type="dxa"/>
            <w:tcBorders>
              <w:bottom w:val="single" w:sz="4" w:space="0" w:color="auto"/>
            </w:tcBorders>
            <w:shd w:val="clear" w:color="auto" w:fill="FAFAFA"/>
            <w:vAlign w:val="center"/>
          </w:tcPr>
          <w:p w14:paraId="7B8916A5" w14:textId="305EE425"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297,172,575</w:t>
            </w:r>
          </w:p>
        </w:tc>
        <w:tc>
          <w:tcPr>
            <w:tcW w:w="1656" w:type="dxa"/>
            <w:tcBorders>
              <w:bottom w:val="single" w:sz="4" w:space="0" w:color="auto"/>
            </w:tcBorders>
            <w:shd w:val="clear" w:color="auto" w:fill="FAFAFA"/>
            <w:vAlign w:val="center"/>
          </w:tcPr>
          <w:p w14:paraId="55369F91" w14:textId="243A3743"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302,676,586</w:t>
            </w:r>
          </w:p>
        </w:tc>
      </w:tr>
    </w:tbl>
    <w:p w14:paraId="49FC9A20" w14:textId="7AB1925E" w:rsidR="005B1CF3" w:rsidRPr="002D3BAD" w:rsidRDefault="005B1CF3" w:rsidP="00A4063A">
      <w:pPr>
        <w:jc w:val="both"/>
        <w:outlineLvl w:val="0"/>
        <w:rPr>
          <w:rFonts w:ascii="Arial" w:eastAsia="Times New Roman" w:hAnsi="Arial" w:cs="Arial"/>
          <w:sz w:val="20"/>
          <w:szCs w:val="20"/>
          <w:lang w:val="en-GB"/>
        </w:rPr>
      </w:pPr>
    </w:p>
    <w:p w14:paraId="7C905327" w14:textId="483577F7" w:rsidR="00A4063A" w:rsidRPr="002D3BAD" w:rsidRDefault="00A4063A" w:rsidP="00A4063A">
      <w:pPr>
        <w:tabs>
          <w:tab w:val="left" w:pos="540"/>
        </w:tabs>
        <w:jc w:val="both"/>
        <w:rPr>
          <w:rFonts w:ascii="Arial" w:hAnsi="Arial" w:cs="Arial"/>
          <w:color w:val="000000"/>
          <w:spacing w:val="-4"/>
          <w:sz w:val="20"/>
          <w:szCs w:val="20"/>
          <w:lang w:val="en-GB"/>
        </w:rPr>
      </w:pPr>
      <w:r w:rsidRPr="002D3BAD">
        <w:rPr>
          <w:rFonts w:ascii="Arial" w:hAnsi="Arial" w:cs="Arial"/>
          <w:color w:val="000000"/>
          <w:spacing w:val="-4"/>
          <w:sz w:val="20"/>
          <w:szCs w:val="20"/>
          <w:lang w:val="en-GB"/>
        </w:rPr>
        <w:t xml:space="preserve">Land, building and part of equipment have been pledged as collateral for borrowings (Note </w:t>
      </w:r>
      <w:r w:rsidR="000165CC" w:rsidRPr="002D3BAD">
        <w:rPr>
          <w:rFonts w:ascii="Arial" w:hAnsi="Arial" w:cs="Arial"/>
          <w:color w:val="000000"/>
          <w:spacing w:val="-4"/>
          <w:sz w:val="20"/>
          <w:szCs w:val="20"/>
          <w:lang w:val="en-GB"/>
        </w:rPr>
        <w:t>12</w:t>
      </w:r>
      <w:r w:rsidR="00F5626D" w:rsidRPr="002D3BAD">
        <w:rPr>
          <w:rFonts w:ascii="Arial" w:hAnsi="Arial" w:cs="Arial"/>
          <w:color w:val="000000"/>
          <w:spacing w:val="-4"/>
          <w:sz w:val="20"/>
          <w:szCs w:val="20"/>
          <w:lang w:val="en-GB"/>
        </w:rPr>
        <w:t>.</w:t>
      </w:r>
      <w:r w:rsidR="000165CC" w:rsidRPr="002D3BAD">
        <w:rPr>
          <w:rFonts w:ascii="Arial" w:hAnsi="Arial" w:cs="Arial"/>
          <w:color w:val="000000"/>
          <w:spacing w:val="-4"/>
          <w:sz w:val="20"/>
          <w:szCs w:val="20"/>
          <w:lang w:val="en-GB"/>
        </w:rPr>
        <w:t>3</w:t>
      </w:r>
      <w:r w:rsidRPr="002D3BAD">
        <w:rPr>
          <w:rFonts w:ascii="Arial" w:hAnsi="Arial" w:cs="Arial"/>
          <w:color w:val="000000"/>
          <w:spacing w:val="-4"/>
          <w:sz w:val="20"/>
          <w:szCs w:val="20"/>
          <w:lang w:val="en-GB"/>
        </w:rPr>
        <w:t>).</w:t>
      </w:r>
    </w:p>
    <w:p w14:paraId="1222E034" w14:textId="09D8A731" w:rsidR="00B65E37" w:rsidRPr="002D3BAD" w:rsidRDefault="00B65E37" w:rsidP="00A4063A">
      <w:pPr>
        <w:tabs>
          <w:tab w:val="left" w:pos="540"/>
        </w:tabs>
        <w:jc w:val="both"/>
        <w:rPr>
          <w:rFonts w:ascii="Arial" w:hAnsi="Arial" w:cs="Arial"/>
          <w:color w:val="000000"/>
          <w:spacing w:val="-4"/>
          <w:sz w:val="20"/>
          <w:szCs w:val="20"/>
          <w:lang w:val="en-GB"/>
        </w:rPr>
      </w:pPr>
    </w:p>
    <w:p w14:paraId="5792BDC5" w14:textId="77777777" w:rsidR="00476AB8" w:rsidRPr="002D3BAD" w:rsidRDefault="00476AB8" w:rsidP="00A4063A">
      <w:pPr>
        <w:tabs>
          <w:tab w:val="left" w:pos="540"/>
        </w:tabs>
        <w:jc w:val="both"/>
        <w:rPr>
          <w:rFonts w:ascii="Arial" w:hAnsi="Arial" w:cs="Arial"/>
          <w:color w:val="000000"/>
          <w:spacing w:val="-4"/>
          <w:sz w:val="20"/>
          <w:szCs w:val="20"/>
          <w:lang w:val="en-GB"/>
        </w:rPr>
      </w:pPr>
    </w:p>
    <w:tbl>
      <w:tblPr>
        <w:tblW w:w="9461" w:type="dxa"/>
        <w:shd w:val="clear" w:color="auto" w:fill="FFA543"/>
        <w:tblLook w:val="04A0" w:firstRow="1" w:lastRow="0" w:firstColumn="1" w:lastColumn="0" w:noHBand="0" w:noVBand="1"/>
      </w:tblPr>
      <w:tblGrid>
        <w:gridCol w:w="9461"/>
      </w:tblGrid>
      <w:tr w:rsidR="004A5559" w:rsidRPr="002D3BAD" w14:paraId="4CF0DEC3" w14:textId="77777777" w:rsidTr="00721E43">
        <w:trPr>
          <w:trHeight w:val="386"/>
        </w:trPr>
        <w:tc>
          <w:tcPr>
            <w:tcW w:w="9461" w:type="dxa"/>
            <w:shd w:val="clear" w:color="auto" w:fill="FFA543"/>
            <w:vAlign w:val="center"/>
          </w:tcPr>
          <w:p w14:paraId="1E701561" w14:textId="658D4714" w:rsidR="004A5559" w:rsidRPr="002D3BAD" w:rsidRDefault="000165CC" w:rsidP="00721E43">
            <w:pPr>
              <w:tabs>
                <w:tab w:val="left" w:pos="432"/>
              </w:tabs>
              <w:ind w:left="432" w:hanging="432"/>
              <w:rPr>
                <w:rFonts w:ascii="Arial" w:eastAsia="Arial Unicode MS" w:hAnsi="Arial" w:cs="Arial"/>
                <w:b/>
                <w:bCs/>
                <w:color w:val="FFFFFF"/>
                <w:sz w:val="20"/>
                <w:szCs w:val="20"/>
                <w:cs/>
                <w:lang w:val="en-GB"/>
              </w:rPr>
            </w:pPr>
            <w:r w:rsidRPr="002D3BAD">
              <w:rPr>
                <w:rFonts w:ascii="Arial" w:eastAsia="Arial Unicode MS" w:hAnsi="Arial" w:cs="Arial"/>
                <w:b/>
                <w:bCs/>
                <w:color w:val="FFFFFF"/>
                <w:sz w:val="20"/>
                <w:szCs w:val="20"/>
                <w:lang w:val="en-GB"/>
              </w:rPr>
              <w:t>10</w:t>
            </w:r>
            <w:r w:rsidR="004A5559" w:rsidRPr="002D3BAD">
              <w:rPr>
                <w:rFonts w:ascii="Arial" w:eastAsia="Arial Unicode MS" w:hAnsi="Arial" w:cs="Arial"/>
                <w:b/>
                <w:bCs/>
                <w:color w:val="FFFFFF"/>
                <w:sz w:val="20"/>
                <w:szCs w:val="20"/>
                <w:lang w:val="en-GB"/>
              </w:rPr>
              <w:tab/>
              <w:t>Intangible assets, net</w:t>
            </w:r>
          </w:p>
        </w:tc>
      </w:tr>
    </w:tbl>
    <w:p w14:paraId="4F9EC557" w14:textId="77777777" w:rsidR="004A5559" w:rsidRPr="002D3BAD" w:rsidRDefault="004A5559" w:rsidP="004A5559">
      <w:pPr>
        <w:jc w:val="both"/>
        <w:outlineLvl w:val="0"/>
        <w:rPr>
          <w:rFonts w:ascii="Arial" w:eastAsia="Times New Roman" w:hAnsi="Arial" w:cs="Arial"/>
          <w:sz w:val="20"/>
          <w:szCs w:val="20"/>
          <w:lang w:val="en-GB"/>
        </w:rPr>
      </w:pPr>
    </w:p>
    <w:p w14:paraId="19058708" w14:textId="361C1EA4" w:rsidR="004A5559" w:rsidRPr="002D3BAD" w:rsidRDefault="004A5559" w:rsidP="004A5559">
      <w:pPr>
        <w:jc w:val="both"/>
        <w:outlineLvl w:val="0"/>
        <w:rPr>
          <w:rFonts w:ascii="Arial" w:eastAsia="Times New Roman" w:hAnsi="Arial" w:cs="Arial"/>
          <w:sz w:val="20"/>
          <w:szCs w:val="20"/>
          <w:lang w:val="en-GB"/>
        </w:rPr>
      </w:pPr>
      <w:r w:rsidRPr="002D3BAD">
        <w:rPr>
          <w:rFonts w:ascii="Arial" w:eastAsia="Times New Roman" w:hAnsi="Arial" w:cs="Arial"/>
          <w:spacing w:val="-6"/>
          <w:sz w:val="20"/>
          <w:szCs w:val="20"/>
          <w:lang w:val="en-GB"/>
        </w:rPr>
        <w:t xml:space="preserve">The movement of intangible during the </w:t>
      </w:r>
      <w:r w:rsidR="00C239DA" w:rsidRPr="002D3BAD">
        <w:rPr>
          <w:rFonts w:ascii="Arial" w:eastAsia="Times New Roman" w:hAnsi="Arial" w:cs="Arial"/>
          <w:spacing w:val="-6"/>
          <w:sz w:val="20"/>
          <w:szCs w:val="20"/>
          <w:lang w:val="en-GB"/>
        </w:rPr>
        <w:t>three-month</w:t>
      </w:r>
      <w:r w:rsidR="00FB2A17" w:rsidRPr="002D3BAD">
        <w:rPr>
          <w:rFonts w:ascii="Arial" w:eastAsia="Times New Roman" w:hAnsi="Arial" w:cs="Arial"/>
          <w:spacing w:val="-6"/>
          <w:sz w:val="20"/>
          <w:szCs w:val="20"/>
          <w:lang w:val="en-GB"/>
        </w:rPr>
        <w:t xml:space="preserve"> </w:t>
      </w:r>
      <w:r w:rsidRPr="002D3BAD">
        <w:rPr>
          <w:rFonts w:ascii="Arial" w:eastAsia="Times New Roman" w:hAnsi="Arial" w:cs="Arial"/>
          <w:spacing w:val="-6"/>
          <w:sz w:val="20"/>
          <w:szCs w:val="20"/>
          <w:lang w:val="en-GB"/>
        </w:rPr>
        <w:t xml:space="preserve">period ended </w:t>
      </w:r>
      <w:r w:rsidR="00C239DA" w:rsidRPr="002D3BAD">
        <w:rPr>
          <w:rFonts w:ascii="Arial" w:eastAsia="Times New Roman" w:hAnsi="Arial" w:cs="Arial"/>
          <w:spacing w:val="-6"/>
          <w:sz w:val="20"/>
          <w:szCs w:val="20"/>
          <w:lang w:val="en-GB"/>
        </w:rPr>
        <w:t>31 March</w:t>
      </w:r>
      <w:r w:rsidR="00351484" w:rsidRPr="002D3BAD">
        <w:rPr>
          <w:rFonts w:ascii="Arial" w:eastAsia="Times New Roman" w:hAnsi="Arial" w:cs="Arial"/>
          <w:spacing w:val="-6"/>
          <w:sz w:val="20"/>
          <w:szCs w:val="20"/>
          <w:lang w:val="en-GB"/>
        </w:rPr>
        <w:t xml:space="preserve"> </w:t>
      </w:r>
      <w:r w:rsidR="00C239DA" w:rsidRPr="002D3BAD">
        <w:rPr>
          <w:rFonts w:ascii="Arial" w:eastAsia="Times New Roman" w:hAnsi="Arial" w:cs="Arial"/>
          <w:spacing w:val="-6"/>
          <w:sz w:val="20"/>
          <w:szCs w:val="20"/>
          <w:lang w:val="en-GB"/>
        </w:rPr>
        <w:t>2023</w:t>
      </w:r>
      <w:r w:rsidRPr="002D3BAD">
        <w:rPr>
          <w:rFonts w:ascii="Arial" w:eastAsia="Times New Roman" w:hAnsi="Arial" w:cs="Arial"/>
          <w:spacing w:val="-4"/>
          <w:sz w:val="20"/>
          <w:szCs w:val="20"/>
          <w:lang w:val="en-GB"/>
        </w:rPr>
        <w:t xml:space="preserve"> </w:t>
      </w:r>
      <w:r w:rsidR="006A1971" w:rsidRPr="002D3BAD">
        <w:rPr>
          <w:rFonts w:ascii="Arial" w:eastAsia="Times New Roman" w:hAnsi="Arial" w:cs="Arial"/>
          <w:spacing w:val="-4"/>
          <w:sz w:val="20"/>
          <w:szCs w:val="20"/>
          <w:lang w:val="en-GB"/>
        </w:rPr>
        <w:t>was</w:t>
      </w:r>
      <w:r w:rsidRPr="002D3BAD">
        <w:rPr>
          <w:rFonts w:ascii="Arial" w:eastAsia="Times New Roman" w:hAnsi="Arial" w:cs="Arial"/>
          <w:spacing w:val="-4"/>
          <w:sz w:val="20"/>
          <w:szCs w:val="20"/>
          <w:lang w:val="en-GB"/>
        </w:rPr>
        <w:t xml:space="preserve"> as follows:</w:t>
      </w:r>
    </w:p>
    <w:p w14:paraId="0419EB04" w14:textId="77777777" w:rsidR="004A5559" w:rsidRPr="002D3BAD" w:rsidRDefault="004A5559" w:rsidP="004A5559">
      <w:pPr>
        <w:jc w:val="both"/>
        <w:outlineLvl w:val="0"/>
        <w:rPr>
          <w:rFonts w:ascii="Arial" w:eastAsia="Times New Roman" w:hAnsi="Arial" w:cs="Arial"/>
          <w:sz w:val="20"/>
          <w:szCs w:val="20"/>
          <w:lang w:val="en-GB"/>
        </w:rPr>
      </w:pPr>
    </w:p>
    <w:tbl>
      <w:tblPr>
        <w:tblW w:w="9461" w:type="dxa"/>
        <w:tblLayout w:type="fixed"/>
        <w:tblLook w:val="0000" w:firstRow="0" w:lastRow="0" w:firstColumn="0" w:lastColumn="0" w:noHBand="0" w:noVBand="0"/>
      </w:tblPr>
      <w:tblGrid>
        <w:gridCol w:w="6149"/>
        <w:gridCol w:w="1656"/>
        <w:gridCol w:w="1656"/>
      </w:tblGrid>
      <w:tr w:rsidR="004A5559" w:rsidRPr="002D3BAD" w14:paraId="48816DB0" w14:textId="77777777" w:rsidTr="00721E43">
        <w:tc>
          <w:tcPr>
            <w:tcW w:w="6149" w:type="dxa"/>
            <w:shd w:val="clear" w:color="auto" w:fill="auto"/>
            <w:vAlign w:val="bottom"/>
          </w:tcPr>
          <w:p w14:paraId="7159B943" w14:textId="77777777" w:rsidR="004A5559" w:rsidRPr="002D3BAD" w:rsidRDefault="004A5559" w:rsidP="00721E43">
            <w:pPr>
              <w:ind w:left="-113"/>
              <w:rPr>
                <w:rFonts w:ascii="Arial" w:hAnsi="Arial" w:cs="Arial"/>
                <w:b/>
                <w:bCs/>
                <w:sz w:val="20"/>
                <w:szCs w:val="20"/>
                <w:cs/>
                <w:lang w:val="en-GB"/>
              </w:rPr>
            </w:pPr>
          </w:p>
        </w:tc>
        <w:tc>
          <w:tcPr>
            <w:tcW w:w="1656" w:type="dxa"/>
            <w:tcBorders>
              <w:top w:val="single" w:sz="4" w:space="0" w:color="auto"/>
            </w:tcBorders>
            <w:shd w:val="clear" w:color="auto" w:fill="auto"/>
            <w:vAlign w:val="center"/>
          </w:tcPr>
          <w:p w14:paraId="1A25441E" w14:textId="77777777" w:rsidR="004A5559" w:rsidRPr="002D3BAD" w:rsidRDefault="004A5559" w:rsidP="00721E43">
            <w:pPr>
              <w:ind w:right="-72"/>
              <w:jc w:val="right"/>
              <w:rPr>
                <w:rFonts w:ascii="Arial" w:hAnsi="Arial" w:cs="Arial"/>
                <w:b/>
                <w:bCs/>
                <w:sz w:val="20"/>
                <w:szCs w:val="20"/>
                <w:lang w:val="en-GB"/>
              </w:rPr>
            </w:pPr>
            <w:r w:rsidRPr="002D3BAD">
              <w:rPr>
                <w:rFonts w:ascii="Arial" w:hAnsi="Arial" w:cs="Arial"/>
                <w:b/>
                <w:bCs/>
                <w:sz w:val="20"/>
                <w:szCs w:val="20"/>
                <w:lang w:val="en-GB"/>
              </w:rPr>
              <w:t>Consolidated</w:t>
            </w:r>
          </w:p>
          <w:p w14:paraId="22B2E148" w14:textId="77777777" w:rsidR="004A5559" w:rsidRPr="002D3BAD" w:rsidRDefault="004A5559" w:rsidP="00721E43">
            <w:pPr>
              <w:ind w:right="-72"/>
              <w:jc w:val="right"/>
              <w:rPr>
                <w:rFonts w:ascii="Arial" w:hAnsi="Arial" w:cs="Arial"/>
                <w:b/>
                <w:bCs/>
                <w:sz w:val="20"/>
                <w:szCs w:val="20"/>
                <w:lang w:val="en-GB"/>
              </w:rPr>
            </w:pPr>
            <w:r w:rsidRPr="002D3BAD">
              <w:rPr>
                <w:rFonts w:ascii="Arial" w:hAnsi="Arial" w:cs="Arial"/>
                <w:b/>
                <w:bCs/>
                <w:sz w:val="20"/>
                <w:szCs w:val="20"/>
                <w:lang w:val="en-GB"/>
              </w:rPr>
              <w:t>financial information</w:t>
            </w:r>
          </w:p>
        </w:tc>
        <w:tc>
          <w:tcPr>
            <w:tcW w:w="1656" w:type="dxa"/>
            <w:tcBorders>
              <w:top w:val="single" w:sz="4" w:space="0" w:color="auto"/>
            </w:tcBorders>
            <w:shd w:val="clear" w:color="auto" w:fill="auto"/>
            <w:vAlign w:val="center"/>
          </w:tcPr>
          <w:p w14:paraId="43794B57" w14:textId="77777777" w:rsidR="004A5559" w:rsidRPr="002D3BAD" w:rsidRDefault="004A5559" w:rsidP="00721E43">
            <w:pPr>
              <w:ind w:right="-72"/>
              <w:jc w:val="right"/>
              <w:rPr>
                <w:rFonts w:ascii="Arial" w:hAnsi="Arial" w:cs="Arial"/>
                <w:b/>
                <w:bCs/>
                <w:sz w:val="20"/>
                <w:szCs w:val="20"/>
                <w:lang w:val="en-GB"/>
              </w:rPr>
            </w:pPr>
            <w:r w:rsidRPr="002D3BAD">
              <w:rPr>
                <w:rFonts w:ascii="Arial" w:hAnsi="Arial" w:cs="Arial"/>
                <w:b/>
                <w:bCs/>
                <w:sz w:val="20"/>
                <w:szCs w:val="20"/>
                <w:lang w:val="en-GB"/>
              </w:rPr>
              <w:t>Separate</w:t>
            </w:r>
          </w:p>
          <w:p w14:paraId="1F4C2DB0" w14:textId="77777777" w:rsidR="004A5559" w:rsidRPr="002D3BAD" w:rsidRDefault="004A5559" w:rsidP="00721E43">
            <w:pPr>
              <w:ind w:right="-72"/>
              <w:jc w:val="right"/>
              <w:rPr>
                <w:rFonts w:ascii="Arial" w:hAnsi="Arial" w:cs="Arial"/>
                <w:b/>
                <w:bCs/>
                <w:sz w:val="20"/>
                <w:szCs w:val="20"/>
                <w:lang w:val="en-GB"/>
              </w:rPr>
            </w:pPr>
            <w:r w:rsidRPr="002D3BAD">
              <w:rPr>
                <w:rFonts w:ascii="Arial" w:hAnsi="Arial" w:cs="Arial"/>
                <w:b/>
                <w:bCs/>
                <w:sz w:val="20"/>
                <w:szCs w:val="20"/>
                <w:lang w:val="en-GB"/>
              </w:rPr>
              <w:t>financial information</w:t>
            </w:r>
          </w:p>
        </w:tc>
      </w:tr>
      <w:tr w:rsidR="004A5559" w:rsidRPr="002D3BAD" w14:paraId="078AC483" w14:textId="77777777" w:rsidTr="00721E43">
        <w:tc>
          <w:tcPr>
            <w:tcW w:w="6149" w:type="dxa"/>
            <w:shd w:val="clear" w:color="auto" w:fill="auto"/>
            <w:vAlign w:val="bottom"/>
          </w:tcPr>
          <w:p w14:paraId="2859CDFC" w14:textId="77777777" w:rsidR="004A5559" w:rsidRPr="002D3BAD" w:rsidRDefault="004A5559" w:rsidP="00721E43">
            <w:pPr>
              <w:ind w:left="-113"/>
              <w:rPr>
                <w:rFonts w:ascii="Arial" w:hAnsi="Arial" w:cs="Arial"/>
                <w:b/>
                <w:bCs/>
                <w:sz w:val="20"/>
                <w:szCs w:val="20"/>
                <w:lang w:val="en-GB"/>
              </w:rPr>
            </w:pPr>
          </w:p>
        </w:tc>
        <w:tc>
          <w:tcPr>
            <w:tcW w:w="1656" w:type="dxa"/>
            <w:tcBorders>
              <w:bottom w:val="single" w:sz="4" w:space="0" w:color="auto"/>
            </w:tcBorders>
            <w:shd w:val="clear" w:color="auto" w:fill="auto"/>
            <w:vAlign w:val="bottom"/>
          </w:tcPr>
          <w:p w14:paraId="183FF63F" w14:textId="77777777" w:rsidR="004A5559" w:rsidRPr="002D3BAD" w:rsidRDefault="004A5559" w:rsidP="00721E43">
            <w:pPr>
              <w:ind w:right="-72"/>
              <w:jc w:val="right"/>
              <w:rPr>
                <w:rFonts w:ascii="Arial" w:hAnsi="Arial" w:cs="Arial"/>
                <w:b/>
                <w:bCs/>
                <w:sz w:val="20"/>
                <w:szCs w:val="20"/>
                <w:lang w:val="en-GB"/>
              </w:rPr>
            </w:pPr>
            <w:r w:rsidRPr="002D3BAD">
              <w:rPr>
                <w:rFonts w:ascii="Arial" w:hAnsi="Arial" w:cs="Arial"/>
                <w:b/>
                <w:bCs/>
                <w:sz w:val="20"/>
                <w:szCs w:val="20"/>
                <w:lang w:val="en-GB"/>
              </w:rPr>
              <w:t>Baht</w:t>
            </w:r>
          </w:p>
        </w:tc>
        <w:tc>
          <w:tcPr>
            <w:tcW w:w="1656" w:type="dxa"/>
            <w:tcBorders>
              <w:bottom w:val="single" w:sz="4" w:space="0" w:color="auto"/>
            </w:tcBorders>
            <w:shd w:val="clear" w:color="auto" w:fill="auto"/>
            <w:vAlign w:val="bottom"/>
          </w:tcPr>
          <w:p w14:paraId="68D67D1E" w14:textId="77777777" w:rsidR="004A5559" w:rsidRPr="002D3BAD" w:rsidRDefault="004A5559" w:rsidP="00721E43">
            <w:pPr>
              <w:ind w:right="-72"/>
              <w:jc w:val="right"/>
              <w:rPr>
                <w:rFonts w:ascii="Arial" w:hAnsi="Arial" w:cs="Arial"/>
                <w:b/>
                <w:bCs/>
                <w:sz w:val="20"/>
                <w:szCs w:val="20"/>
                <w:lang w:val="en-GB"/>
              </w:rPr>
            </w:pPr>
            <w:r w:rsidRPr="002D3BAD">
              <w:rPr>
                <w:rFonts w:ascii="Arial" w:hAnsi="Arial" w:cs="Arial"/>
                <w:b/>
                <w:bCs/>
                <w:sz w:val="20"/>
                <w:szCs w:val="20"/>
                <w:lang w:val="en-GB"/>
              </w:rPr>
              <w:t>Baht</w:t>
            </w:r>
          </w:p>
        </w:tc>
      </w:tr>
      <w:tr w:rsidR="004A5559" w:rsidRPr="002D3BAD" w14:paraId="5FF46564" w14:textId="77777777" w:rsidTr="00721E43">
        <w:trPr>
          <w:trHeight w:val="64"/>
        </w:trPr>
        <w:tc>
          <w:tcPr>
            <w:tcW w:w="6149" w:type="dxa"/>
            <w:shd w:val="clear" w:color="auto" w:fill="auto"/>
            <w:vAlign w:val="bottom"/>
          </w:tcPr>
          <w:p w14:paraId="71A19C8B" w14:textId="77777777" w:rsidR="004A5559" w:rsidRPr="002D3BAD" w:rsidRDefault="004A5559" w:rsidP="00721E43">
            <w:pPr>
              <w:tabs>
                <w:tab w:val="left" w:pos="2520"/>
              </w:tabs>
              <w:ind w:left="-113"/>
              <w:rPr>
                <w:rFonts w:ascii="Arial" w:hAnsi="Arial" w:cs="Arial"/>
                <w:sz w:val="20"/>
                <w:szCs w:val="20"/>
                <w:lang w:val="en-GB"/>
              </w:rPr>
            </w:pPr>
          </w:p>
        </w:tc>
        <w:tc>
          <w:tcPr>
            <w:tcW w:w="1656" w:type="dxa"/>
            <w:tcBorders>
              <w:top w:val="single" w:sz="4" w:space="0" w:color="auto"/>
            </w:tcBorders>
            <w:shd w:val="clear" w:color="auto" w:fill="FAFAFA"/>
            <w:vAlign w:val="bottom"/>
          </w:tcPr>
          <w:p w14:paraId="5FFF8139" w14:textId="77777777" w:rsidR="004A5559" w:rsidRPr="002D3BAD" w:rsidRDefault="004A5559" w:rsidP="00721E43">
            <w:pPr>
              <w:ind w:right="-72"/>
              <w:jc w:val="right"/>
              <w:rPr>
                <w:rFonts w:ascii="Arial" w:hAnsi="Arial" w:cs="Arial"/>
                <w:sz w:val="20"/>
                <w:szCs w:val="20"/>
                <w:lang w:val="en-GB"/>
              </w:rPr>
            </w:pPr>
          </w:p>
        </w:tc>
        <w:tc>
          <w:tcPr>
            <w:tcW w:w="1656" w:type="dxa"/>
            <w:tcBorders>
              <w:top w:val="single" w:sz="4" w:space="0" w:color="auto"/>
            </w:tcBorders>
            <w:shd w:val="clear" w:color="auto" w:fill="FAFAFA"/>
            <w:vAlign w:val="bottom"/>
          </w:tcPr>
          <w:p w14:paraId="680D43F1" w14:textId="77777777" w:rsidR="004A5559" w:rsidRPr="002D3BAD" w:rsidRDefault="004A5559" w:rsidP="00721E43">
            <w:pPr>
              <w:ind w:right="-72"/>
              <w:jc w:val="right"/>
              <w:rPr>
                <w:rFonts w:ascii="Arial" w:hAnsi="Arial" w:cs="Arial"/>
                <w:sz w:val="20"/>
                <w:szCs w:val="20"/>
                <w:lang w:val="en-GB"/>
              </w:rPr>
            </w:pPr>
          </w:p>
        </w:tc>
      </w:tr>
      <w:tr w:rsidR="00DF355E" w:rsidRPr="002D3BAD" w14:paraId="13B4D0A0" w14:textId="77777777" w:rsidTr="00BC472E">
        <w:tc>
          <w:tcPr>
            <w:tcW w:w="6149" w:type="dxa"/>
            <w:shd w:val="clear" w:color="auto" w:fill="auto"/>
          </w:tcPr>
          <w:p w14:paraId="3DE29C4C" w14:textId="77777777" w:rsidR="00DF355E" w:rsidRPr="002D3BAD" w:rsidRDefault="00DF355E" w:rsidP="00DF355E">
            <w:pPr>
              <w:tabs>
                <w:tab w:val="left" w:pos="1800"/>
              </w:tabs>
              <w:ind w:left="-113"/>
              <w:rPr>
                <w:rFonts w:ascii="Arial" w:hAnsi="Arial" w:cs="Arial"/>
                <w:color w:val="000000" w:themeColor="text1"/>
                <w:sz w:val="20"/>
                <w:szCs w:val="20"/>
                <w:cs/>
                <w:lang w:val="en-US"/>
              </w:rPr>
            </w:pPr>
            <w:r w:rsidRPr="002D3BAD">
              <w:rPr>
                <w:rFonts w:ascii="Arial" w:eastAsia="Times New Roman" w:hAnsi="Arial" w:cs="Arial"/>
                <w:color w:val="000000" w:themeColor="text1"/>
                <w:sz w:val="20"/>
                <w:szCs w:val="20"/>
                <w:lang w:val="en-GB"/>
              </w:rPr>
              <w:t>Opening net book amount (Audited)</w:t>
            </w:r>
          </w:p>
        </w:tc>
        <w:tc>
          <w:tcPr>
            <w:tcW w:w="1656" w:type="dxa"/>
            <w:shd w:val="clear" w:color="auto" w:fill="FAFAFA"/>
            <w:vAlign w:val="bottom"/>
          </w:tcPr>
          <w:p w14:paraId="3992E9D3" w14:textId="24D4AB59" w:rsidR="00DF355E" w:rsidRPr="002D3BAD" w:rsidRDefault="0013192F" w:rsidP="00DF355E">
            <w:pPr>
              <w:ind w:left="-29" w:right="-72"/>
              <w:jc w:val="right"/>
              <w:rPr>
                <w:rFonts w:ascii="Arial" w:eastAsia="Arial Unicode MS" w:hAnsi="Arial" w:cs="Arial"/>
                <w:color w:val="000000" w:themeColor="text1"/>
                <w:sz w:val="20"/>
                <w:szCs w:val="20"/>
                <w:lang w:val="en-GB"/>
              </w:rPr>
            </w:pPr>
            <w:r w:rsidRPr="002D3BAD">
              <w:rPr>
                <w:rFonts w:ascii="Arial" w:eastAsia="Arial Unicode MS" w:hAnsi="Arial" w:cs="Arial"/>
                <w:color w:val="000000" w:themeColor="text1"/>
                <w:sz w:val="20"/>
                <w:szCs w:val="20"/>
                <w:lang w:val="en-GB"/>
              </w:rPr>
              <w:t>45,842,187</w:t>
            </w:r>
          </w:p>
        </w:tc>
        <w:tc>
          <w:tcPr>
            <w:tcW w:w="1656" w:type="dxa"/>
            <w:shd w:val="clear" w:color="auto" w:fill="FAFAFA"/>
            <w:vAlign w:val="bottom"/>
          </w:tcPr>
          <w:p w14:paraId="542111CD" w14:textId="76E54618" w:rsidR="00DF355E" w:rsidRPr="002D3BAD" w:rsidRDefault="0013192F" w:rsidP="00DF355E">
            <w:pPr>
              <w:ind w:left="-29" w:right="-72"/>
              <w:jc w:val="right"/>
              <w:rPr>
                <w:rFonts w:ascii="Arial" w:eastAsia="Arial Unicode MS" w:hAnsi="Arial" w:cs="Arial"/>
                <w:color w:val="000000" w:themeColor="text1"/>
                <w:sz w:val="20"/>
                <w:szCs w:val="20"/>
                <w:lang w:val="en-GB"/>
              </w:rPr>
            </w:pPr>
            <w:r w:rsidRPr="002D3BAD">
              <w:rPr>
                <w:rFonts w:ascii="Arial" w:eastAsia="Arial Unicode MS" w:hAnsi="Arial" w:cs="Arial"/>
                <w:color w:val="000000" w:themeColor="text1"/>
                <w:sz w:val="20"/>
                <w:szCs w:val="20"/>
                <w:lang w:val="en-GB"/>
              </w:rPr>
              <w:t>45,517,411</w:t>
            </w:r>
          </w:p>
        </w:tc>
      </w:tr>
      <w:tr w:rsidR="00DF355E" w:rsidRPr="002D3BAD" w14:paraId="710C5AEC" w14:textId="77777777" w:rsidTr="005C4337">
        <w:tc>
          <w:tcPr>
            <w:tcW w:w="6149" w:type="dxa"/>
            <w:shd w:val="clear" w:color="auto" w:fill="auto"/>
          </w:tcPr>
          <w:p w14:paraId="04D63175" w14:textId="77777777" w:rsidR="00DF355E" w:rsidRPr="002D3BAD" w:rsidRDefault="00DF355E" w:rsidP="00DF355E">
            <w:pPr>
              <w:tabs>
                <w:tab w:val="left" w:pos="1800"/>
              </w:tabs>
              <w:ind w:left="-113"/>
              <w:rPr>
                <w:rFonts w:ascii="Arial" w:hAnsi="Arial" w:cs="Arial"/>
                <w:sz w:val="20"/>
                <w:szCs w:val="20"/>
                <w:lang w:val="en-US"/>
              </w:rPr>
            </w:pPr>
            <w:r w:rsidRPr="002D3BAD">
              <w:rPr>
                <w:rFonts w:ascii="Arial" w:eastAsia="Times New Roman" w:hAnsi="Arial" w:cs="Arial"/>
                <w:sz w:val="20"/>
                <w:szCs w:val="20"/>
                <w:lang w:val="en-GB"/>
              </w:rPr>
              <w:t>Addition</w:t>
            </w:r>
          </w:p>
        </w:tc>
        <w:tc>
          <w:tcPr>
            <w:tcW w:w="1656" w:type="dxa"/>
            <w:shd w:val="clear" w:color="auto" w:fill="FAFAFA"/>
            <w:vAlign w:val="center"/>
          </w:tcPr>
          <w:p w14:paraId="28341AD0" w14:textId="05E61308"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5,044,726</w:t>
            </w:r>
          </w:p>
        </w:tc>
        <w:tc>
          <w:tcPr>
            <w:tcW w:w="1656" w:type="dxa"/>
            <w:shd w:val="clear" w:color="auto" w:fill="FAFAFA"/>
            <w:vAlign w:val="center"/>
          </w:tcPr>
          <w:p w14:paraId="71F57813" w14:textId="5016F59E"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5,044,726</w:t>
            </w:r>
          </w:p>
        </w:tc>
      </w:tr>
      <w:tr w:rsidR="00DF355E" w:rsidRPr="002D3BAD" w14:paraId="4EEC6DF0" w14:textId="77777777" w:rsidTr="00277F46">
        <w:tc>
          <w:tcPr>
            <w:tcW w:w="6149" w:type="dxa"/>
            <w:shd w:val="clear" w:color="auto" w:fill="auto"/>
          </w:tcPr>
          <w:p w14:paraId="3AF94957" w14:textId="028B6846" w:rsidR="00DF355E" w:rsidRPr="002D3BAD" w:rsidRDefault="00DF355E" w:rsidP="00DF355E">
            <w:pPr>
              <w:tabs>
                <w:tab w:val="left" w:pos="1800"/>
              </w:tabs>
              <w:ind w:left="-113"/>
              <w:rPr>
                <w:rFonts w:ascii="Arial" w:hAnsi="Arial" w:cs="Arial"/>
                <w:sz w:val="20"/>
                <w:szCs w:val="20"/>
                <w:lang w:val="en-US"/>
              </w:rPr>
            </w:pPr>
            <w:r w:rsidRPr="002D3BAD">
              <w:rPr>
                <w:rFonts w:ascii="Arial" w:eastAsia="Times New Roman" w:hAnsi="Arial" w:cs="Arial"/>
                <w:sz w:val="20"/>
                <w:szCs w:val="20"/>
                <w:lang w:val="en-GB"/>
              </w:rPr>
              <w:t>Amortisation</w:t>
            </w:r>
          </w:p>
        </w:tc>
        <w:tc>
          <w:tcPr>
            <w:tcW w:w="1656" w:type="dxa"/>
            <w:shd w:val="clear" w:color="auto" w:fill="FAFAFA"/>
            <w:vAlign w:val="center"/>
          </w:tcPr>
          <w:p w14:paraId="087F5F28" w14:textId="123CE99E"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(4,056,712)</w:t>
            </w:r>
          </w:p>
        </w:tc>
        <w:tc>
          <w:tcPr>
            <w:tcW w:w="1656" w:type="dxa"/>
            <w:shd w:val="clear" w:color="auto" w:fill="FAFAFA"/>
            <w:vAlign w:val="center"/>
          </w:tcPr>
          <w:p w14:paraId="19723F20" w14:textId="3D504E95"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(4,009,905)</w:t>
            </w:r>
          </w:p>
        </w:tc>
      </w:tr>
      <w:tr w:rsidR="00DF355E" w:rsidRPr="002D3BAD" w14:paraId="511B5A24" w14:textId="77777777" w:rsidTr="00277F46">
        <w:tc>
          <w:tcPr>
            <w:tcW w:w="6149" w:type="dxa"/>
            <w:shd w:val="clear" w:color="auto" w:fill="auto"/>
          </w:tcPr>
          <w:p w14:paraId="316227A9" w14:textId="1A244C5E" w:rsidR="00DF355E" w:rsidRPr="002D3BAD" w:rsidRDefault="00DF355E" w:rsidP="00DF355E">
            <w:pPr>
              <w:tabs>
                <w:tab w:val="left" w:pos="1800"/>
              </w:tabs>
              <w:ind w:left="-113"/>
              <w:rPr>
                <w:rFonts w:ascii="Arial" w:eastAsia="Times New Roman" w:hAnsi="Arial" w:cs="Arial"/>
                <w:sz w:val="20"/>
                <w:szCs w:val="20"/>
                <w:lang w:val="en-GB"/>
              </w:rPr>
            </w:pPr>
            <w:r w:rsidRPr="002D3BAD">
              <w:rPr>
                <w:rFonts w:ascii="Arial" w:eastAsia="Times New Roman" w:hAnsi="Arial" w:cs="Arial"/>
                <w:sz w:val="20"/>
                <w:szCs w:val="20"/>
                <w:lang w:val="en-GB"/>
              </w:rPr>
              <w:t>Exchange differences</w:t>
            </w:r>
          </w:p>
        </w:tc>
        <w:tc>
          <w:tcPr>
            <w:tcW w:w="1656" w:type="dxa"/>
            <w:tcBorders>
              <w:bottom w:val="single" w:sz="4" w:space="0" w:color="auto"/>
            </w:tcBorders>
            <w:shd w:val="clear" w:color="auto" w:fill="FAFAFA"/>
            <w:vAlign w:val="center"/>
          </w:tcPr>
          <w:p w14:paraId="1D985EFB" w14:textId="7F9489C2"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(414)</w:t>
            </w:r>
          </w:p>
        </w:tc>
        <w:tc>
          <w:tcPr>
            <w:tcW w:w="1656" w:type="dxa"/>
            <w:tcBorders>
              <w:bottom w:val="single" w:sz="4" w:space="0" w:color="auto"/>
            </w:tcBorders>
            <w:shd w:val="clear" w:color="auto" w:fill="FAFAFA"/>
            <w:vAlign w:val="center"/>
          </w:tcPr>
          <w:p w14:paraId="79807BD4" w14:textId="4CE36D7D"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w:t>
            </w:r>
          </w:p>
        </w:tc>
      </w:tr>
      <w:tr w:rsidR="00DF355E" w:rsidRPr="002D3BAD" w14:paraId="024DC83B" w14:textId="77777777" w:rsidTr="00277F46">
        <w:tc>
          <w:tcPr>
            <w:tcW w:w="6149" w:type="dxa"/>
            <w:shd w:val="clear" w:color="auto" w:fill="auto"/>
          </w:tcPr>
          <w:p w14:paraId="5F427CAF" w14:textId="77777777" w:rsidR="00DF355E" w:rsidRPr="002D3BAD" w:rsidRDefault="00DF355E" w:rsidP="00DF355E">
            <w:pPr>
              <w:tabs>
                <w:tab w:val="left" w:pos="1800"/>
              </w:tabs>
              <w:ind w:left="-113"/>
              <w:rPr>
                <w:rFonts w:ascii="Arial" w:hAnsi="Arial" w:cs="Arial"/>
                <w:sz w:val="20"/>
                <w:szCs w:val="20"/>
                <w:lang w:val="en-US"/>
              </w:rPr>
            </w:pPr>
          </w:p>
        </w:tc>
        <w:tc>
          <w:tcPr>
            <w:tcW w:w="1656" w:type="dxa"/>
            <w:tcBorders>
              <w:top w:val="single" w:sz="4" w:space="0" w:color="auto"/>
            </w:tcBorders>
            <w:shd w:val="clear" w:color="auto" w:fill="FAFAFA"/>
            <w:vAlign w:val="bottom"/>
          </w:tcPr>
          <w:p w14:paraId="14B62004" w14:textId="77777777" w:rsidR="00DF355E" w:rsidRPr="002D3BAD" w:rsidRDefault="00DF355E" w:rsidP="00DF355E">
            <w:pPr>
              <w:ind w:right="-72"/>
              <w:jc w:val="right"/>
              <w:rPr>
                <w:rFonts w:ascii="Arial" w:hAnsi="Arial" w:cs="Arial"/>
                <w:sz w:val="20"/>
                <w:szCs w:val="20"/>
                <w:lang w:val="en-US"/>
              </w:rPr>
            </w:pPr>
          </w:p>
        </w:tc>
        <w:tc>
          <w:tcPr>
            <w:tcW w:w="1656" w:type="dxa"/>
            <w:tcBorders>
              <w:top w:val="single" w:sz="4" w:space="0" w:color="auto"/>
            </w:tcBorders>
            <w:shd w:val="clear" w:color="auto" w:fill="FAFAFA"/>
            <w:vAlign w:val="bottom"/>
          </w:tcPr>
          <w:p w14:paraId="29F6F626" w14:textId="77777777" w:rsidR="00DF355E" w:rsidRPr="002D3BAD" w:rsidRDefault="00DF355E" w:rsidP="00DF355E">
            <w:pPr>
              <w:ind w:right="-72"/>
              <w:jc w:val="right"/>
              <w:rPr>
                <w:rFonts w:ascii="Arial" w:hAnsi="Arial" w:cs="Arial"/>
                <w:sz w:val="20"/>
                <w:szCs w:val="20"/>
                <w:cs/>
              </w:rPr>
            </w:pPr>
          </w:p>
        </w:tc>
      </w:tr>
      <w:tr w:rsidR="00DF355E" w:rsidRPr="002D3BAD" w14:paraId="514CB321" w14:textId="77777777" w:rsidTr="00277F46">
        <w:tc>
          <w:tcPr>
            <w:tcW w:w="6149" w:type="dxa"/>
            <w:shd w:val="clear" w:color="auto" w:fill="auto"/>
          </w:tcPr>
          <w:p w14:paraId="7D072A4A" w14:textId="77777777" w:rsidR="00DF355E" w:rsidRPr="002D3BAD" w:rsidRDefault="00DF355E" w:rsidP="00DF355E">
            <w:pPr>
              <w:tabs>
                <w:tab w:val="left" w:pos="1800"/>
              </w:tabs>
              <w:ind w:left="-113"/>
              <w:rPr>
                <w:rFonts w:ascii="Arial" w:hAnsi="Arial" w:cs="Arial"/>
                <w:sz w:val="20"/>
                <w:szCs w:val="20"/>
                <w:cs/>
                <w:lang w:val="en-US"/>
              </w:rPr>
            </w:pPr>
            <w:r w:rsidRPr="002D3BAD">
              <w:rPr>
                <w:rFonts w:ascii="Arial" w:eastAsia="Times New Roman" w:hAnsi="Arial" w:cs="Arial"/>
                <w:sz w:val="20"/>
                <w:szCs w:val="20"/>
                <w:lang w:val="en-GB"/>
              </w:rPr>
              <w:t>Closing net book amount (Unaudited)</w:t>
            </w:r>
          </w:p>
        </w:tc>
        <w:tc>
          <w:tcPr>
            <w:tcW w:w="1656" w:type="dxa"/>
            <w:tcBorders>
              <w:bottom w:val="single" w:sz="4" w:space="0" w:color="auto"/>
            </w:tcBorders>
            <w:shd w:val="clear" w:color="auto" w:fill="FAFAFA"/>
            <w:vAlign w:val="center"/>
          </w:tcPr>
          <w:p w14:paraId="16EE5532" w14:textId="376C16E4"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46,829,787</w:t>
            </w:r>
          </w:p>
        </w:tc>
        <w:tc>
          <w:tcPr>
            <w:tcW w:w="1656" w:type="dxa"/>
            <w:tcBorders>
              <w:bottom w:val="single" w:sz="4" w:space="0" w:color="auto"/>
            </w:tcBorders>
            <w:shd w:val="clear" w:color="auto" w:fill="FAFAFA"/>
            <w:vAlign w:val="center"/>
          </w:tcPr>
          <w:p w14:paraId="50471064" w14:textId="00DF3FCF" w:rsidR="00DF355E" w:rsidRPr="002D3BAD" w:rsidRDefault="0013192F" w:rsidP="00DF355E">
            <w:pPr>
              <w:ind w:left="-29" w:right="-72"/>
              <w:jc w:val="right"/>
              <w:rPr>
                <w:rFonts w:ascii="Arial" w:eastAsia="Arial Unicode MS" w:hAnsi="Arial" w:cs="Arial"/>
                <w:sz w:val="20"/>
                <w:szCs w:val="20"/>
                <w:lang w:val="en-GB"/>
              </w:rPr>
            </w:pPr>
            <w:r w:rsidRPr="002D3BAD">
              <w:rPr>
                <w:rFonts w:ascii="Arial" w:eastAsia="Arial Unicode MS" w:hAnsi="Arial" w:cs="Arial"/>
                <w:sz w:val="20"/>
                <w:szCs w:val="20"/>
                <w:lang w:val="en-GB"/>
              </w:rPr>
              <w:t>46,552,232</w:t>
            </w:r>
          </w:p>
        </w:tc>
      </w:tr>
    </w:tbl>
    <w:p w14:paraId="0BED01F0" w14:textId="77777777" w:rsidR="004A5559" w:rsidRPr="002D3BAD" w:rsidRDefault="004A5559" w:rsidP="00A4063A">
      <w:pPr>
        <w:tabs>
          <w:tab w:val="left" w:pos="540"/>
        </w:tabs>
        <w:jc w:val="both"/>
        <w:rPr>
          <w:rFonts w:ascii="Arial" w:hAnsi="Arial" w:cs="Arial"/>
          <w:color w:val="000000"/>
          <w:spacing w:val="-4"/>
          <w:sz w:val="20"/>
          <w:szCs w:val="20"/>
          <w:lang w:val="en-GB"/>
        </w:rPr>
      </w:pPr>
    </w:p>
    <w:p w14:paraId="0CE4720F" w14:textId="77777777" w:rsidR="00AF73C3" w:rsidRPr="002D3BAD" w:rsidRDefault="00AF73C3" w:rsidP="004E52F5">
      <w:pPr>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6368B6" w:rsidRPr="002D3BAD" w14:paraId="405947B3" w14:textId="77777777" w:rsidTr="00244417">
        <w:trPr>
          <w:trHeight w:val="386"/>
        </w:trPr>
        <w:tc>
          <w:tcPr>
            <w:tcW w:w="9461" w:type="dxa"/>
            <w:shd w:val="clear" w:color="auto" w:fill="FFA543"/>
            <w:vAlign w:val="center"/>
          </w:tcPr>
          <w:p w14:paraId="05AC5C30" w14:textId="4783FF7C" w:rsidR="0080520C" w:rsidRPr="002D3BAD" w:rsidRDefault="000165CC" w:rsidP="0080520C">
            <w:pPr>
              <w:tabs>
                <w:tab w:val="left" w:pos="432"/>
              </w:tabs>
              <w:ind w:left="432" w:hanging="432"/>
              <w:rPr>
                <w:rFonts w:ascii="Arial" w:eastAsia="Arial Unicode MS" w:hAnsi="Arial" w:cs="Arial"/>
                <w:b/>
                <w:bCs/>
                <w:color w:val="FFFFFF"/>
                <w:sz w:val="20"/>
                <w:szCs w:val="20"/>
                <w:cs/>
                <w:lang w:val="en-GB"/>
              </w:rPr>
            </w:pPr>
            <w:r w:rsidRPr="002D3BAD">
              <w:rPr>
                <w:rFonts w:ascii="Arial" w:eastAsia="Arial Unicode MS" w:hAnsi="Arial" w:cs="Arial"/>
                <w:b/>
                <w:bCs/>
                <w:color w:val="FFFFFF"/>
                <w:sz w:val="20"/>
                <w:szCs w:val="20"/>
                <w:lang w:val="en-GB"/>
              </w:rPr>
              <w:t>11</w:t>
            </w:r>
            <w:r w:rsidR="0080520C" w:rsidRPr="002D3BAD">
              <w:rPr>
                <w:rFonts w:ascii="Arial" w:eastAsia="Arial Unicode MS" w:hAnsi="Arial" w:cs="Arial"/>
                <w:b/>
                <w:bCs/>
                <w:color w:val="FFFFFF"/>
                <w:sz w:val="20"/>
                <w:szCs w:val="20"/>
                <w:lang w:val="en-GB"/>
              </w:rPr>
              <w:tab/>
              <w:t>Trade and other payables</w:t>
            </w:r>
          </w:p>
        </w:tc>
      </w:tr>
    </w:tbl>
    <w:p w14:paraId="3C206296" w14:textId="77777777" w:rsidR="00A6798B" w:rsidRPr="002D3BAD" w:rsidRDefault="00A6798B" w:rsidP="00CE1803">
      <w:pPr>
        <w:rPr>
          <w:rFonts w:ascii="Arial" w:eastAsia="Arial Unicode MS" w:hAnsi="Arial" w:cs="Arial"/>
          <w:sz w:val="20"/>
          <w:szCs w:val="20"/>
          <w:cs/>
          <w:lang w:val="en-GB"/>
        </w:rPr>
      </w:pPr>
    </w:p>
    <w:tbl>
      <w:tblPr>
        <w:tblW w:w="9432" w:type="dxa"/>
        <w:tblInd w:w="18" w:type="dxa"/>
        <w:tblLayout w:type="fixed"/>
        <w:tblLook w:val="0000" w:firstRow="0" w:lastRow="0" w:firstColumn="0" w:lastColumn="0" w:noHBand="0" w:noVBand="0"/>
      </w:tblPr>
      <w:tblGrid>
        <w:gridCol w:w="4032"/>
        <w:gridCol w:w="1350"/>
        <w:gridCol w:w="1350"/>
        <w:gridCol w:w="1350"/>
        <w:gridCol w:w="1350"/>
      </w:tblGrid>
      <w:tr w:rsidR="00D17DEF" w:rsidRPr="002D3BAD" w14:paraId="27619026" w14:textId="77777777" w:rsidTr="00D50079">
        <w:tc>
          <w:tcPr>
            <w:tcW w:w="4032" w:type="dxa"/>
            <w:shd w:val="clear" w:color="auto" w:fill="auto"/>
            <w:vAlign w:val="bottom"/>
          </w:tcPr>
          <w:p w14:paraId="4172F60D" w14:textId="77777777" w:rsidR="00A6798B" w:rsidRPr="002D3BAD" w:rsidRDefault="00A6798B" w:rsidP="004E52F5">
            <w:pPr>
              <w:ind w:left="-120" w:right="-43"/>
              <w:rPr>
                <w:rFonts w:ascii="Arial" w:eastAsia="Arial Unicode MS" w:hAnsi="Arial" w:cs="Arial"/>
                <w:sz w:val="20"/>
                <w:szCs w:val="20"/>
                <w:lang w:val="en-GB"/>
              </w:rPr>
            </w:pPr>
          </w:p>
        </w:tc>
        <w:tc>
          <w:tcPr>
            <w:tcW w:w="2700" w:type="dxa"/>
            <w:gridSpan w:val="2"/>
            <w:tcBorders>
              <w:top w:val="single" w:sz="4" w:space="0" w:color="auto"/>
            </w:tcBorders>
            <w:shd w:val="clear" w:color="auto" w:fill="auto"/>
            <w:vAlign w:val="center"/>
          </w:tcPr>
          <w:p w14:paraId="7256173A" w14:textId="77777777" w:rsidR="00A6798B" w:rsidRPr="002D3BAD" w:rsidRDefault="00A6798B" w:rsidP="00CE1803">
            <w:pPr>
              <w:ind w:right="-72"/>
              <w:jc w:val="center"/>
              <w:rPr>
                <w:rFonts w:ascii="Arial" w:hAnsi="Arial" w:cs="Arial"/>
                <w:b/>
                <w:bCs/>
                <w:sz w:val="20"/>
                <w:szCs w:val="20"/>
                <w:lang w:val="en-GB"/>
              </w:rPr>
            </w:pPr>
            <w:r w:rsidRPr="002D3BAD">
              <w:rPr>
                <w:rFonts w:ascii="Arial" w:hAnsi="Arial" w:cs="Arial"/>
                <w:b/>
                <w:bCs/>
                <w:sz w:val="20"/>
                <w:szCs w:val="20"/>
                <w:lang w:val="en-GB"/>
              </w:rPr>
              <w:t>Consolidated</w:t>
            </w:r>
          </w:p>
        </w:tc>
        <w:tc>
          <w:tcPr>
            <w:tcW w:w="2700" w:type="dxa"/>
            <w:gridSpan w:val="2"/>
            <w:tcBorders>
              <w:top w:val="single" w:sz="4" w:space="0" w:color="auto"/>
            </w:tcBorders>
            <w:shd w:val="clear" w:color="auto" w:fill="auto"/>
            <w:vAlign w:val="center"/>
          </w:tcPr>
          <w:p w14:paraId="6BC60959" w14:textId="77777777" w:rsidR="00A6798B" w:rsidRPr="002D3BAD" w:rsidRDefault="00A6798B" w:rsidP="00CE1803">
            <w:pPr>
              <w:ind w:right="-72"/>
              <w:jc w:val="center"/>
              <w:rPr>
                <w:rFonts w:ascii="Arial" w:hAnsi="Arial" w:cs="Arial"/>
                <w:b/>
                <w:bCs/>
                <w:sz w:val="20"/>
                <w:szCs w:val="20"/>
                <w:cs/>
              </w:rPr>
            </w:pPr>
            <w:r w:rsidRPr="002D3BAD">
              <w:rPr>
                <w:rFonts w:ascii="Arial" w:hAnsi="Arial" w:cs="Arial"/>
                <w:b/>
                <w:bCs/>
                <w:sz w:val="20"/>
                <w:szCs w:val="20"/>
                <w:cs/>
              </w:rPr>
              <w:t>Separate</w:t>
            </w:r>
          </w:p>
        </w:tc>
      </w:tr>
      <w:tr w:rsidR="00D17DEF" w:rsidRPr="002D3BAD" w14:paraId="2E04D8AA" w14:textId="77777777" w:rsidTr="00D50079">
        <w:tc>
          <w:tcPr>
            <w:tcW w:w="4032" w:type="dxa"/>
            <w:shd w:val="clear" w:color="auto" w:fill="auto"/>
            <w:vAlign w:val="bottom"/>
          </w:tcPr>
          <w:p w14:paraId="64E3BC2C" w14:textId="77777777" w:rsidR="00A6798B" w:rsidRPr="002D3BAD" w:rsidRDefault="00A6798B" w:rsidP="004E52F5">
            <w:pPr>
              <w:ind w:left="-120" w:right="-43"/>
              <w:rPr>
                <w:rFonts w:ascii="Arial" w:eastAsia="Arial Unicode MS" w:hAnsi="Arial" w:cs="Arial"/>
                <w:sz w:val="20"/>
                <w:szCs w:val="20"/>
                <w:lang w:val="en-GB"/>
              </w:rPr>
            </w:pPr>
          </w:p>
        </w:tc>
        <w:tc>
          <w:tcPr>
            <w:tcW w:w="2700" w:type="dxa"/>
            <w:gridSpan w:val="2"/>
            <w:tcBorders>
              <w:bottom w:val="single" w:sz="4" w:space="0" w:color="auto"/>
            </w:tcBorders>
            <w:shd w:val="clear" w:color="auto" w:fill="auto"/>
            <w:vAlign w:val="bottom"/>
          </w:tcPr>
          <w:p w14:paraId="0FB6D0EF" w14:textId="77777777" w:rsidR="00A6798B" w:rsidRPr="002D3BAD" w:rsidRDefault="00646452" w:rsidP="00CE1803">
            <w:pPr>
              <w:ind w:right="-72"/>
              <w:jc w:val="center"/>
              <w:rPr>
                <w:rFonts w:ascii="Arial" w:eastAsia="Arial Unicode MS" w:hAnsi="Arial" w:cs="Arial"/>
                <w:b/>
                <w:bCs/>
                <w:sz w:val="20"/>
                <w:szCs w:val="20"/>
                <w:cs/>
              </w:rPr>
            </w:pPr>
            <w:r w:rsidRPr="002D3BAD">
              <w:rPr>
                <w:rFonts w:ascii="Arial" w:hAnsi="Arial" w:cs="Arial"/>
                <w:b/>
                <w:bCs/>
                <w:sz w:val="20"/>
                <w:szCs w:val="20"/>
                <w:lang w:val="en-US"/>
              </w:rPr>
              <w:t>financial</w:t>
            </w:r>
            <w:r w:rsidRPr="002D3BAD">
              <w:rPr>
                <w:rFonts w:ascii="Arial" w:hAnsi="Arial" w:cs="Arial"/>
                <w:b/>
                <w:bCs/>
                <w:sz w:val="20"/>
                <w:szCs w:val="20"/>
                <w:cs/>
              </w:rPr>
              <w:t xml:space="preserve"> </w:t>
            </w:r>
            <w:r w:rsidRPr="002D3BAD">
              <w:rPr>
                <w:rFonts w:ascii="Arial" w:hAnsi="Arial" w:cs="Arial"/>
                <w:b/>
                <w:bCs/>
                <w:sz w:val="20"/>
                <w:szCs w:val="20"/>
                <w:lang w:val="en-US"/>
              </w:rPr>
              <w:t>information</w:t>
            </w:r>
          </w:p>
        </w:tc>
        <w:tc>
          <w:tcPr>
            <w:tcW w:w="2700" w:type="dxa"/>
            <w:gridSpan w:val="2"/>
            <w:tcBorders>
              <w:bottom w:val="single" w:sz="4" w:space="0" w:color="auto"/>
            </w:tcBorders>
            <w:shd w:val="clear" w:color="auto" w:fill="auto"/>
            <w:vAlign w:val="bottom"/>
          </w:tcPr>
          <w:p w14:paraId="737A1858" w14:textId="77777777" w:rsidR="00A6798B" w:rsidRPr="002D3BAD" w:rsidRDefault="00646452" w:rsidP="00CE1803">
            <w:pPr>
              <w:ind w:right="-72"/>
              <w:jc w:val="center"/>
              <w:rPr>
                <w:rFonts w:ascii="Arial" w:eastAsia="Arial Unicode MS" w:hAnsi="Arial" w:cs="Arial"/>
                <w:b/>
                <w:bCs/>
                <w:sz w:val="20"/>
                <w:szCs w:val="20"/>
                <w:cs/>
              </w:rPr>
            </w:pPr>
            <w:r w:rsidRPr="002D3BAD">
              <w:rPr>
                <w:rFonts w:ascii="Arial" w:hAnsi="Arial" w:cs="Arial"/>
                <w:b/>
                <w:bCs/>
                <w:sz w:val="20"/>
                <w:szCs w:val="20"/>
                <w:lang w:val="en-US"/>
              </w:rPr>
              <w:t>financial</w:t>
            </w:r>
            <w:r w:rsidRPr="002D3BAD">
              <w:rPr>
                <w:rFonts w:ascii="Arial" w:hAnsi="Arial" w:cs="Arial"/>
                <w:b/>
                <w:bCs/>
                <w:sz w:val="20"/>
                <w:szCs w:val="20"/>
                <w:cs/>
              </w:rPr>
              <w:t xml:space="preserve"> </w:t>
            </w:r>
            <w:r w:rsidRPr="002D3BAD">
              <w:rPr>
                <w:rFonts w:ascii="Arial" w:hAnsi="Arial" w:cs="Arial"/>
                <w:b/>
                <w:bCs/>
                <w:sz w:val="20"/>
                <w:szCs w:val="20"/>
                <w:lang w:val="en-US"/>
              </w:rPr>
              <w:t>information</w:t>
            </w:r>
          </w:p>
        </w:tc>
      </w:tr>
      <w:tr w:rsidR="00D17DEF" w:rsidRPr="002D3BAD" w14:paraId="51BDE0C8" w14:textId="77777777" w:rsidTr="00D50079">
        <w:tc>
          <w:tcPr>
            <w:tcW w:w="4032" w:type="dxa"/>
            <w:shd w:val="clear" w:color="auto" w:fill="auto"/>
            <w:vAlign w:val="bottom"/>
          </w:tcPr>
          <w:p w14:paraId="0AF8AC6E" w14:textId="77777777" w:rsidR="00A6798B" w:rsidRPr="002D3BAD" w:rsidRDefault="00A6798B" w:rsidP="004E52F5">
            <w:pPr>
              <w:ind w:left="-120" w:right="-43"/>
              <w:rPr>
                <w:rFonts w:ascii="Arial" w:eastAsia="Arial Unicode MS" w:hAnsi="Arial" w:cs="Arial"/>
                <w:sz w:val="20"/>
                <w:szCs w:val="20"/>
                <w:u w:val="single"/>
                <w:cs/>
              </w:rPr>
            </w:pPr>
          </w:p>
        </w:tc>
        <w:tc>
          <w:tcPr>
            <w:tcW w:w="1350" w:type="dxa"/>
            <w:tcBorders>
              <w:top w:val="single" w:sz="4" w:space="0" w:color="auto"/>
            </w:tcBorders>
            <w:shd w:val="clear" w:color="auto" w:fill="auto"/>
          </w:tcPr>
          <w:p w14:paraId="00FBB40F" w14:textId="77777777" w:rsidR="00A6798B" w:rsidRPr="002D3BAD" w:rsidRDefault="00A6798B" w:rsidP="00CE1803">
            <w:pPr>
              <w:tabs>
                <w:tab w:val="decimal" w:pos="1080"/>
              </w:tabs>
              <w:ind w:right="-72"/>
              <w:jc w:val="right"/>
              <w:rPr>
                <w:rFonts w:ascii="Arial" w:hAnsi="Arial" w:cs="Arial"/>
                <w:b/>
                <w:bCs/>
                <w:sz w:val="20"/>
                <w:szCs w:val="20"/>
                <w:cs/>
                <w:lang w:val="en-GB"/>
              </w:rPr>
            </w:pPr>
            <w:r w:rsidRPr="002D3BAD">
              <w:rPr>
                <w:rFonts w:ascii="Arial" w:hAnsi="Arial" w:cs="Arial"/>
                <w:b/>
                <w:bCs/>
                <w:sz w:val="20"/>
                <w:szCs w:val="20"/>
                <w:lang w:val="en-GB"/>
              </w:rPr>
              <w:t>Unaudited</w:t>
            </w:r>
          </w:p>
        </w:tc>
        <w:tc>
          <w:tcPr>
            <w:tcW w:w="1350" w:type="dxa"/>
            <w:tcBorders>
              <w:top w:val="single" w:sz="4" w:space="0" w:color="auto"/>
            </w:tcBorders>
            <w:shd w:val="clear" w:color="auto" w:fill="auto"/>
            <w:vAlign w:val="bottom"/>
          </w:tcPr>
          <w:p w14:paraId="53374A7C" w14:textId="77777777" w:rsidR="00A6798B" w:rsidRPr="002D3BAD" w:rsidRDefault="00A6798B" w:rsidP="00CE1803">
            <w:pPr>
              <w:tabs>
                <w:tab w:val="decimal" w:pos="1080"/>
              </w:tabs>
              <w:ind w:right="-72"/>
              <w:jc w:val="right"/>
              <w:rPr>
                <w:rFonts w:ascii="Arial" w:hAnsi="Arial" w:cs="Arial"/>
                <w:b/>
                <w:bCs/>
                <w:sz w:val="20"/>
                <w:szCs w:val="20"/>
                <w:lang w:val="en-GB"/>
              </w:rPr>
            </w:pPr>
            <w:r w:rsidRPr="002D3BAD">
              <w:rPr>
                <w:rFonts w:ascii="Arial" w:hAnsi="Arial" w:cs="Arial"/>
                <w:b/>
                <w:bCs/>
                <w:sz w:val="20"/>
                <w:szCs w:val="20"/>
                <w:lang w:val="en-GB"/>
              </w:rPr>
              <w:t>Audited</w:t>
            </w:r>
          </w:p>
        </w:tc>
        <w:tc>
          <w:tcPr>
            <w:tcW w:w="1350" w:type="dxa"/>
            <w:tcBorders>
              <w:top w:val="single" w:sz="4" w:space="0" w:color="auto"/>
            </w:tcBorders>
            <w:shd w:val="clear" w:color="auto" w:fill="auto"/>
            <w:vAlign w:val="bottom"/>
          </w:tcPr>
          <w:p w14:paraId="0B31693E" w14:textId="77777777" w:rsidR="00A6798B" w:rsidRPr="002D3BAD" w:rsidRDefault="00A6798B" w:rsidP="00CE1803">
            <w:pPr>
              <w:tabs>
                <w:tab w:val="decimal" w:pos="1080"/>
              </w:tabs>
              <w:ind w:right="-72"/>
              <w:jc w:val="right"/>
              <w:rPr>
                <w:rFonts w:ascii="Arial" w:hAnsi="Arial" w:cs="Arial"/>
                <w:b/>
                <w:bCs/>
                <w:sz w:val="20"/>
                <w:szCs w:val="20"/>
                <w:lang w:val="en-GB"/>
              </w:rPr>
            </w:pPr>
            <w:r w:rsidRPr="002D3BAD">
              <w:rPr>
                <w:rFonts w:ascii="Arial" w:hAnsi="Arial" w:cs="Arial"/>
                <w:b/>
                <w:bCs/>
                <w:sz w:val="20"/>
                <w:szCs w:val="20"/>
                <w:lang w:val="en-GB"/>
              </w:rPr>
              <w:t>Unaudited</w:t>
            </w:r>
          </w:p>
        </w:tc>
        <w:tc>
          <w:tcPr>
            <w:tcW w:w="1350" w:type="dxa"/>
            <w:tcBorders>
              <w:top w:val="single" w:sz="4" w:space="0" w:color="auto"/>
            </w:tcBorders>
            <w:shd w:val="clear" w:color="auto" w:fill="auto"/>
            <w:vAlign w:val="bottom"/>
          </w:tcPr>
          <w:p w14:paraId="019F2793" w14:textId="77777777" w:rsidR="00A6798B" w:rsidRPr="002D3BAD" w:rsidRDefault="00A6798B" w:rsidP="00CE1803">
            <w:pPr>
              <w:tabs>
                <w:tab w:val="decimal" w:pos="1080"/>
              </w:tabs>
              <w:ind w:right="-72"/>
              <w:jc w:val="right"/>
              <w:rPr>
                <w:rFonts w:ascii="Arial" w:hAnsi="Arial" w:cs="Arial"/>
                <w:b/>
                <w:bCs/>
                <w:sz w:val="20"/>
                <w:szCs w:val="20"/>
                <w:lang w:val="en-GB"/>
              </w:rPr>
            </w:pPr>
            <w:r w:rsidRPr="002D3BAD">
              <w:rPr>
                <w:rFonts w:ascii="Arial" w:hAnsi="Arial" w:cs="Arial"/>
                <w:b/>
                <w:bCs/>
                <w:sz w:val="20"/>
                <w:szCs w:val="20"/>
                <w:lang w:val="en-GB"/>
              </w:rPr>
              <w:t>Audited</w:t>
            </w:r>
          </w:p>
        </w:tc>
      </w:tr>
      <w:tr w:rsidR="00334E0C" w:rsidRPr="002D3BAD" w14:paraId="77465851" w14:textId="77777777" w:rsidTr="00D50079">
        <w:tc>
          <w:tcPr>
            <w:tcW w:w="4032" w:type="dxa"/>
            <w:shd w:val="clear" w:color="auto" w:fill="auto"/>
            <w:vAlign w:val="bottom"/>
          </w:tcPr>
          <w:p w14:paraId="7C654334" w14:textId="77777777" w:rsidR="00334E0C" w:rsidRPr="002D3BAD" w:rsidRDefault="00334E0C" w:rsidP="004E52F5">
            <w:pPr>
              <w:ind w:left="-120" w:right="-43"/>
              <w:rPr>
                <w:rFonts w:ascii="Arial" w:eastAsia="Arial Unicode MS" w:hAnsi="Arial" w:cs="Arial"/>
                <w:sz w:val="20"/>
                <w:szCs w:val="20"/>
                <w:u w:val="single"/>
                <w:cs/>
              </w:rPr>
            </w:pPr>
          </w:p>
        </w:tc>
        <w:tc>
          <w:tcPr>
            <w:tcW w:w="1350" w:type="dxa"/>
            <w:shd w:val="clear" w:color="auto" w:fill="auto"/>
          </w:tcPr>
          <w:p w14:paraId="53D0126F" w14:textId="25043F0B" w:rsidR="00334E0C" w:rsidRPr="002D3BAD" w:rsidRDefault="00C239DA" w:rsidP="00334E0C">
            <w:pPr>
              <w:tabs>
                <w:tab w:val="right" w:pos="1080"/>
              </w:tabs>
              <w:ind w:right="-72"/>
              <w:jc w:val="right"/>
              <w:rPr>
                <w:rFonts w:ascii="Arial" w:hAnsi="Arial" w:cs="Arial"/>
                <w:b/>
                <w:bCs/>
                <w:snapToGrid w:val="0"/>
                <w:spacing w:val="-4"/>
                <w:sz w:val="20"/>
                <w:szCs w:val="20"/>
                <w:cs/>
                <w:lang w:val="en-GB" w:eastAsia="th-TH"/>
              </w:rPr>
            </w:pPr>
            <w:r w:rsidRPr="002D3BAD">
              <w:rPr>
                <w:rFonts w:ascii="Arial" w:hAnsi="Arial" w:cs="Arial"/>
                <w:b/>
                <w:bCs/>
                <w:snapToGrid w:val="0"/>
                <w:spacing w:val="-4"/>
                <w:sz w:val="20"/>
                <w:szCs w:val="20"/>
                <w:lang w:val="en-GB" w:eastAsia="th-TH"/>
              </w:rPr>
              <w:t>31 March</w:t>
            </w:r>
          </w:p>
        </w:tc>
        <w:tc>
          <w:tcPr>
            <w:tcW w:w="1350" w:type="dxa"/>
            <w:shd w:val="clear" w:color="auto" w:fill="auto"/>
            <w:vAlign w:val="bottom"/>
          </w:tcPr>
          <w:p w14:paraId="705FFF91" w14:textId="4BD03FFC" w:rsidR="00334E0C" w:rsidRPr="002D3BAD" w:rsidRDefault="000165CC" w:rsidP="00334E0C">
            <w:pPr>
              <w:tabs>
                <w:tab w:val="right" w:pos="1080"/>
              </w:tabs>
              <w:ind w:left="-108" w:right="-72"/>
              <w:jc w:val="right"/>
              <w:rPr>
                <w:rFonts w:ascii="Arial" w:hAnsi="Arial" w:cs="Arial"/>
                <w:b/>
                <w:bCs/>
                <w:sz w:val="20"/>
                <w:szCs w:val="20"/>
                <w:lang w:val="en-GB"/>
              </w:rPr>
            </w:pPr>
            <w:r w:rsidRPr="002D3BAD">
              <w:rPr>
                <w:rFonts w:ascii="Arial" w:hAnsi="Arial" w:cs="Arial"/>
                <w:b/>
                <w:bCs/>
                <w:sz w:val="20"/>
                <w:szCs w:val="20"/>
                <w:lang w:val="en-GB"/>
              </w:rPr>
              <w:t>31</w:t>
            </w:r>
            <w:r w:rsidR="00334E0C" w:rsidRPr="002D3BAD">
              <w:rPr>
                <w:rFonts w:ascii="Arial" w:hAnsi="Arial" w:cs="Arial"/>
                <w:b/>
                <w:bCs/>
                <w:sz w:val="20"/>
                <w:szCs w:val="20"/>
                <w:lang w:val="en-GB"/>
              </w:rPr>
              <w:t xml:space="preserve"> </w:t>
            </w:r>
            <w:r w:rsidR="00472B9B" w:rsidRPr="002D3BAD">
              <w:rPr>
                <w:rFonts w:ascii="Arial" w:hAnsi="Arial" w:cs="Arial"/>
                <w:b/>
                <w:bCs/>
                <w:sz w:val="20"/>
                <w:szCs w:val="20"/>
                <w:lang w:val="en-GB"/>
              </w:rPr>
              <w:t>December</w:t>
            </w:r>
          </w:p>
        </w:tc>
        <w:tc>
          <w:tcPr>
            <w:tcW w:w="1350" w:type="dxa"/>
            <w:shd w:val="clear" w:color="auto" w:fill="auto"/>
          </w:tcPr>
          <w:p w14:paraId="2DDC5650" w14:textId="47719C74" w:rsidR="00334E0C" w:rsidRPr="002D3BAD" w:rsidRDefault="00C239DA" w:rsidP="00334E0C">
            <w:pPr>
              <w:tabs>
                <w:tab w:val="right" w:pos="1080"/>
              </w:tabs>
              <w:ind w:right="-72"/>
              <w:jc w:val="right"/>
              <w:rPr>
                <w:rFonts w:ascii="Arial" w:hAnsi="Arial" w:cs="Arial"/>
                <w:b/>
                <w:bCs/>
                <w:snapToGrid w:val="0"/>
                <w:spacing w:val="-4"/>
                <w:sz w:val="20"/>
                <w:szCs w:val="20"/>
                <w:cs/>
                <w:lang w:val="en-GB" w:eastAsia="th-TH"/>
              </w:rPr>
            </w:pPr>
            <w:r w:rsidRPr="002D3BAD">
              <w:rPr>
                <w:rFonts w:ascii="Arial" w:hAnsi="Arial" w:cs="Arial"/>
                <w:b/>
                <w:bCs/>
                <w:snapToGrid w:val="0"/>
                <w:spacing w:val="-4"/>
                <w:sz w:val="20"/>
                <w:szCs w:val="20"/>
                <w:lang w:val="en-GB" w:eastAsia="th-TH"/>
              </w:rPr>
              <w:t>31 March</w:t>
            </w:r>
          </w:p>
        </w:tc>
        <w:tc>
          <w:tcPr>
            <w:tcW w:w="1350" w:type="dxa"/>
            <w:shd w:val="clear" w:color="auto" w:fill="auto"/>
            <w:vAlign w:val="bottom"/>
          </w:tcPr>
          <w:p w14:paraId="78E7FF9E" w14:textId="54151588" w:rsidR="00334E0C" w:rsidRPr="002D3BAD" w:rsidRDefault="000165CC" w:rsidP="00334E0C">
            <w:pPr>
              <w:tabs>
                <w:tab w:val="right" w:pos="1080"/>
              </w:tabs>
              <w:ind w:left="-108" w:right="-72"/>
              <w:jc w:val="right"/>
              <w:rPr>
                <w:rFonts w:ascii="Arial" w:hAnsi="Arial" w:cs="Arial"/>
                <w:b/>
                <w:bCs/>
                <w:sz w:val="20"/>
                <w:szCs w:val="20"/>
                <w:lang w:val="en-GB"/>
              </w:rPr>
            </w:pPr>
            <w:r w:rsidRPr="002D3BAD">
              <w:rPr>
                <w:rFonts w:ascii="Arial" w:hAnsi="Arial" w:cs="Arial"/>
                <w:b/>
                <w:bCs/>
                <w:sz w:val="20"/>
                <w:szCs w:val="20"/>
                <w:lang w:val="en-GB"/>
              </w:rPr>
              <w:t>31</w:t>
            </w:r>
            <w:r w:rsidR="00334E0C" w:rsidRPr="002D3BAD">
              <w:rPr>
                <w:rFonts w:ascii="Arial" w:hAnsi="Arial" w:cs="Arial"/>
                <w:b/>
                <w:bCs/>
                <w:sz w:val="20"/>
                <w:szCs w:val="20"/>
                <w:lang w:val="en-GB"/>
              </w:rPr>
              <w:t xml:space="preserve"> </w:t>
            </w:r>
            <w:r w:rsidR="00472B9B" w:rsidRPr="002D3BAD">
              <w:rPr>
                <w:rFonts w:ascii="Arial" w:hAnsi="Arial" w:cs="Arial"/>
                <w:b/>
                <w:bCs/>
                <w:sz w:val="20"/>
                <w:szCs w:val="20"/>
                <w:lang w:val="en-GB"/>
              </w:rPr>
              <w:t>December</w:t>
            </w:r>
          </w:p>
        </w:tc>
      </w:tr>
      <w:tr w:rsidR="00147EDD" w:rsidRPr="002D3BAD" w14:paraId="27F99440" w14:textId="77777777" w:rsidTr="00D50079">
        <w:tc>
          <w:tcPr>
            <w:tcW w:w="4032" w:type="dxa"/>
            <w:shd w:val="clear" w:color="auto" w:fill="auto"/>
            <w:vAlign w:val="bottom"/>
          </w:tcPr>
          <w:p w14:paraId="60B70872" w14:textId="77777777" w:rsidR="00147EDD" w:rsidRPr="002D3BAD" w:rsidRDefault="00147EDD" w:rsidP="00147EDD">
            <w:pPr>
              <w:ind w:left="-120" w:right="-43"/>
              <w:rPr>
                <w:rFonts w:ascii="Arial" w:eastAsia="Arial Unicode MS" w:hAnsi="Arial" w:cs="Arial"/>
                <w:sz w:val="20"/>
                <w:szCs w:val="20"/>
                <w:u w:val="single"/>
                <w:cs/>
              </w:rPr>
            </w:pPr>
          </w:p>
        </w:tc>
        <w:tc>
          <w:tcPr>
            <w:tcW w:w="1350" w:type="dxa"/>
            <w:shd w:val="clear" w:color="auto" w:fill="auto"/>
            <w:vAlign w:val="bottom"/>
          </w:tcPr>
          <w:p w14:paraId="68CBE257" w14:textId="0285E248" w:rsidR="00147EDD" w:rsidRPr="002D3BAD" w:rsidRDefault="00C239DA" w:rsidP="00147EDD">
            <w:pPr>
              <w:ind w:right="-72"/>
              <w:jc w:val="right"/>
              <w:rPr>
                <w:rFonts w:ascii="Arial" w:hAnsi="Arial" w:cs="Arial"/>
                <w:b/>
                <w:bCs/>
                <w:sz w:val="20"/>
                <w:szCs w:val="20"/>
                <w:lang w:val="en-US"/>
              </w:rPr>
            </w:pPr>
            <w:r w:rsidRPr="002D3BAD">
              <w:rPr>
                <w:rFonts w:ascii="Arial" w:hAnsi="Arial" w:cs="Arial"/>
                <w:b/>
                <w:bCs/>
                <w:sz w:val="20"/>
                <w:szCs w:val="20"/>
                <w:lang w:val="en-GB"/>
              </w:rPr>
              <w:t>2023</w:t>
            </w:r>
          </w:p>
        </w:tc>
        <w:tc>
          <w:tcPr>
            <w:tcW w:w="1350" w:type="dxa"/>
            <w:shd w:val="clear" w:color="auto" w:fill="auto"/>
            <w:vAlign w:val="bottom"/>
          </w:tcPr>
          <w:p w14:paraId="70B71724" w14:textId="5B0A5E0B" w:rsidR="00147EDD" w:rsidRPr="002D3BAD" w:rsidRDefault="00C239DA" w:rsidP="00147EDD">
            <w:pPr>
              <w:ind w:right="-72"/>
              <w:jc w:val="right"/>
              <w:rPr>
                <w:rFonts w:ascii="Arial" w:hAnsi="Arial" w:cs="Arial"/>
                <w:b/>
                <w:bCs/>
                <w:sz w:val="20"/>
                <w:szCs w:val="20"/>
                <w:cs/>
              </w:rPr>
            </w:pPr>
            <w:r w:rsidRPr="002D3BAD">
              <w:rPr>
                <w:rFonts w:ascii="Arial" w:hAnsi="Arial" w:cs="Arial"/>
                <w:b/>
                <w:bCs/>
                <w:sz w:val="20"/>
                <w:szCs w:val="20"/>
                <w:lang w:val="en-GB"/>
              </w:rPr>
              <w:t>2022</w:t>
            </w:r>
          </w:p>
        </w:tc>
        <w:tc>
          <w:tcPr>
            <w:tcW w:w="1350" w:type="dxa"/>
            <w:shd w:val="clear" w:color="auto" w:fill="auto"/>
            <w:vAlign w:val="bottom"/>
          </w:tcPr>
          <w:p w14:paraId="3AFFC3BA" w14:textId="5D6553DB" w:rsidR="00147EDD" w:rsidRPr="002D3BAD" w:rsidRDefault="00C239DA" w:rsidP="00147EDD">
            <w:pPr>
              <w:ind w:right="-72"/>
              <w:jc w:val="right"/>
              <w:rPr>
                <w:rFonts w:ascii="Arial" w:hAnsi="Arial" w:cs="Arial"/>
                <w:b/>
                <w:bCs/>
                <w:sz w:val="20"/>
                <w:szCs w:val="20"/>
                <w:lang w:val="en-US"/>
              </w:rPr>
            </w:pPr>
            <w:r w:rsidRPr="002D3BAD">
              <w:rPr>
                <w:rFonts w:ascii="Arial" w:hAnsi="Arial" w:cs="Arial"/>
                <w:b/>
                <w:bCs/>
                <w:sz w:val="20"/>
                <w:szCs w:val="20"/>
                <w:lang w:val="en-GB"/>
              </w:rPr>
              <w:t>2023</w:t>
            </w:r>
          </w:p>
        </w:tc>
        <w:tc>
          <w:tcPr>
            <w:tcW w:w="1350" w:type="dxa"/>
            <w:shd w:val="clear" w:color="auto" w:fill="auto"/>
            <w:vAlign w:val="bottom"/>
          </w:tcPr>
          <w:p w14:paraId="010495F5" w14:textId="5A81782A" w:rsidR="00147EDD" w:rsidRPr="002D3BAD" w:rsidRDefault="00C239DA" w:rsidP="00147EDD">
            <w:pPr>
              <w:ind w:right="-72"/>
              <w:jc w:val="right"/>
              <w:rPr>
                <w:rFonts w:ascii="Arial" w:hAnsi="Arial" w:cs="Arial"/>
                <w:b/>
                <w:bCs/>
                <w:sz w:val="20"/>
                <w:szCs w:val="20"/>
                <w:cs/>
              </w:rPr>
            </w:pPr>
            <w:r w:rsidRPr="002D3BAD">
              <w:rPr>
                <w:rFonts w:ascii="Arial" w:hAnsi="Arial" w:cs="Arial"/>
                <w:b/>
                <w:bCs/>
                <w:sz w:val="20"/>
                <w:szCs w:val="20"/>
                <w:lang w:val="en-GB"/>
              </w:rPr>
              <w:t>2022</w:t>
            </w:r>
          </w:p>
        </w:tc>
      </w:tr>
      <w:tr w:rsidR="00D17DEF" w:rsidRPr="002D3BAD" w14:paraId="407CC16A" w14:textId="77777777" w:rsidTr="00D50079">
        <w:tc>
          <w:tcPr>
            <w:tcW w:w="4032" w:type="dxa"/>
            <w:shd w:val="clear" w:color="auto" w:fill="auto"/>
            <w:vAlign w:val="bottom"/>
          </w:tcPr>
          <w:p w14:paraId="2CB9103A" w14:textId="77777777" w:rsidR="00A6798B" w:rsidRPr="002D3BAD" w:rsidRDefault="00A6798B" w:rsidP="004E52F5">
            <w:pPr>
              <w:ind w:left="-120" w:right="-43"/>
              <w:rPr>
                <w:rFonts w:ascii="Arial" w:eastAsia="Arial Unicode MS" w:hAnsi="Arial" w:cs="Arial"/>
                <w:sz w:val="20"/>
                <w:szCs w:val="20"/>
                <w:u w:val="single"/>
                <w:cs/>
              </w:rPr>
            </w:pPr>
          </w:p>
        </w:tc>
        <w:tc>
          <w:tcPr>
            <w:tcW w:w="1350" w:type="dxa"/>
            <w:tcBorders>
              <w:bottom w:val="single" w:sz="4" w:space="0" w:color="auto"/>
            </w:tcBorders>
            <w:shd w:val="clear" w:color="auto" w:fill="auto"/>
          </w:tcPr>
          <w:p w14:paraId="52B05028" w14:textId="77777777" w:rsidR="00A6798B" w:rsidRPr="002D3BAD" w:rsidRDefault="00A6798B" w:rsidP="00CE1803">
            <w:pPr>
              <w:tabs>
                <w:tab w:val="decimal" w:pos="1080"/>
              </w:tabs>
              <w:ind w:right="-72"/>
              <w:jc w:val="right"/>
              <w:rPr>
                <w:rFonts w:ascii="Arial" w:hAnsi="Arial" w:cs="Arial"/>
                <w:b/>
                <w:bCs/>
                <w:snapToGrid w:val="0"/>
                <w:sz w:val="20"/>
                <w:szCs w:val="20"/>
                <w:cs/>
                <w:lang w:val="en-GB" w:eastAsia="th-TH"/>
              </w:rPr>
            </w:pPr>
            <w:r w:rsidRPr="002D3BAD">
              <w:rPr>
                <w:rFonts w:ascii="Arial" w:hAnsi="Arial" w:cs="Arial"/>
                <w:b/>
                <w:bCs/>
                <w:sz w:val="20"/>
                <w:szCs w:val="20"/>
                <w:cs/>
                <w:lang w:val="en-GB"/>
              </w:rPr>
              <w:t>Baht</w:t>
            </w:r>
          </w:p>
        </w:tc>
        <w:tc>
          <w:tcPr>
            <w:tcW w:w="1350" w:type="dxa"/>
            <w:tcBorders>
              <w:bottom w:val="single" w:sz="4" w:space="0" w:color="auto"/>
            </w:tcBorders>
            <w:shd w:val="clear" w:color="auto" w:fill="auto"/>
            <w:vAlign w:val="bottom"/>
          </w:tcPr>
          <w:p w14:paraId="50FFF0E0" w14:textId="77777777" w:rsidR="00A6798B" w:rsidRPr="002D3BAD" w:rsidRDefault="00A6798B" w:rsidP="00CE1803">
            <w:pPr>
              <w:tabs>
                <w:tab w:val="decimal" w:pos="1080"/>
              </w:tabs>
              <w:ind w:right="-72"/>
              <w:jc w:val="right"/>
              <w:rPr>
                <w:rFonts w:ascii="Arial" w:hAnsi="Arial" w:cs="Arial"/>
                <w:sz w:val="20"/>
                <w:szCs w:val="20"/>
                <w:cs/>
                <w:lang w:val="en-GB"/>
              </w:rPr>
            </w:pPr>
            <w:r w:rsidRPr="002D3BAD">
              <w:rPr>
                <w:rFonts w:ascii="Arial" w:hAnsi="Arial" w:cs="Arial"/>
                <w:b/>
                <w:bCs/>
                <w:sz w:val="20"/>
                <w:szCs w:val="20"/>
                <w:lang w:val="en-GB"/>
              </w:rPr>
              <w:t>Baht</w:t>
            </w:r>
          </w:p>
        </w:tc>
        <w:tc>
          <w:tcPr>
            <w:tcW w:w="1350" w:type="dxa"/>
            <w:tcBorders>
              <w:bottom w:val="single" w:sz="4" w:space="0" w:color="auto"/>
            </w:tcBorders>
            <w:shd w:val="clear" w:color="auto" w:fill="auto"/>
            <w:vAlign w:val="bottom"/>
          </w:tcPr>
          <w:p w14:paraId="05C8978C" w14:textId="77777777" w:rsidR="00A6798B" w:rsidRPr="002D3BAD" w:rsidRDefault="00A6798B" w:rsidP="00CE1803">
            <w:pPr>
              <w:tabs>
                <w:tab w:val="decimal" w:pos="1080"/>
              </w:tabs>
              <w:ind w:right="-72"/>
              <w:jc w:val="right"/>
              <w:rPr>
                <w:rFonts w:ascii="Arial" w:hAnsi="Arial" w:cs="Arial"/>
                <w:sz w:val="20"/>
                <w:szCs w:val="20"/>
                <w:cs/>
                <w:lang w:val="en-GB"/>
              </w:rPr>
            </w:pPr>
            <w:r w:rsidRPr="002D3BAD">
              <w:rPr>
                <w:rFonts w:ascii="Arial" w:hAnsi="Arial" w:cs="Arial"/>
                <w:b/>
                <w:bCs/>
                <w:sz w:val="20"/>
                <w:szCs w:val="20"/>
                <w:lang w:val="en-GB"/>
              </w:rPr>
              <w:t>Baht</w:t>
            </w:r>
          </w:p>
        </w:tc>
        <w:tc>
          <w:tcPr>
            <w:tcW w:w="1350" w:type="dxa"/>
            <w:tcBorders>
              <w:bottom w:val="single" w:sz="4" w:space="0" w:color="auto"/>
            </w:tcBorders>
            <w:shd w:val="clear" w:color="auto" w:fill="auto"/>
            <w:vAlign w:val="bottom"/>
          </w:tcPr>
          <w:p w14:paraId="7B6A84FC" w14:textId="77777777" w:rsidR="00A6798B" w:rsidRPr="002D3BAD" w:rsidRDefault="00A6798B" w:rsidP="00CE1803">
            <w:pPr>
              <w:tabs>
                <w:tab w:val="decimal" w:pos="1080"/>
              </w:tabs>
              <w:ind w:right="-72"/>
              <w:jc w:val="right"/>
              <w:rPr>
                <w:rFonts w:ascii="Arial" w:hAnsi="Arial" w:cs="Arial"/>
                <w:sz w:val="20"/>
                <w:szCs w:val="20"/>
                <w:cs/>
                <w:lang w:val="en-GB"/>
              </w:rPr>
            </w:pPr>
            <w:r w:rsidRPr="002D3BAD">
              <w:rPr>
                <w:rFonts w:ascii="Arial" w:hAnsi="Arial" w:cs="Arial"/>
                <w:b/>
                <w:bCs/>
                <w:sz w:val="20"/>
                <w:szCs w:val="20"/>
                <w:lang w:val="en-GB"/>
              </w:rPr>
              <w:t>Baht</w:t>
            </w:r>
          </w:p>
        </w:tc>
      </w:tr>
      <w:tr w:rsidR="00D17DEF" w:rsidRPr="002D3BAD" w14:paraId="37C837D0" w14:textId="77777777" w:rsidTr="00D50079">
        <w:tc>
          <w:tcPr>
            <w:tcW w:w="4032" w:type="dxa"/>
            <w:shd w:val="clear" w:color="auto" w:fill="auto"/>
          </w:tcPr>
          <w:p w14:paraId="0D14E1BE" w14:textId="77777777" w:rsidR="00A6798B" w:rsidRPr="002D3BAD" w:rsidRDefault="00A6798B" w:rsidP="004E52F5">
            <w:pPr>
              <w:ind w:left="-120"/>
              <w:jc w:val="thaiDistribute"/>
              <w:rPr>
                <w:rFonts w:ascii="Arial" w:eastAsia="Arial Unicode MS" w:hAnsi="Arial" w:cs="Arial"/>
                <w:sz w:val="20"/>
                <w:szCs w:val="20"/>
                <w:cs/>
                <w:lang w:val="en-GB"/>
              </w:rPr>
            </w:pPr>
            <w:r w:rsidRPr="002D3BAD">
              <w:rPr>
                <w:rFonts w:ascii="Arial" w:eastAsia="Arial Unicode MS" w:hAnsi="Arial" w:cs="Arial"/>
                <w:sz w:val="20"/>
                <w:szCs w:val="20"/>
                <w:cs/>
              </w:rPr>
              <w:t xml:space="preserve">Trade payables </w:t>
            </w:r>
          </w:p>
        </w:tc>
        <w:tc>
          <w:tcPr>
            <w:tcW w:w="1350" w:type="dxa"/>
            <w:tcBorders>
              <w:top w:val="single" w:sz="4" w:space="0" w:color="auto"/>
            </w:tcBorders>
            <w:shd w:val="clear" w:color="auto" w:fill="FAFAFA"/>
          </w:tcPr>
          <w:p w14:paraId="7524EE84" w14:textId="77777777" w:rsidR="00A6798B" w:rsidRPr="002D3BAD" w:rsidRDefault="00A6798B" w:rsidP="00CE1803">
            <w:pPr>
              <w:ind w:right="-72"/>
              <w:jc w:val="right"/>
              <w:rPr>
                <w:rFonts w:ascii="Arial" w:eastAsia="Arial Unicode MS" w:hAnsi="Arial" w:cs="Arial"/>
                <w:sz w:val="20"/>
                <w:szCs w:val="20"/>
                <w:lang w:val="en-GB"/>
              </w:rPr>
            </w:pPr>
          </w:p>
        </w:tc>
        <w:tc>
          <w:tcPr>
            <w:tcW w:w="1350" w:type="dxa"/>
            <w:tcBorders>
              <w:top w:val="single" w:sz="4" w:space="0" w:color="auto"/>
            </w:tcBorders>
            <w:shd w:val="clear" w:color="auto" w:fill="auto"/>
          </w:tcPr>
          <w:p w14:paraId="24DF3C82" w14:textId="77777777" w:rsidR="00A6798B" w:rsidRPr="002D3BAD" w:rsidRDefault="00A6798B" w:rsidP="00CE1803">
            <w:pPr>
              <w:ind w:right="-72"/>
              <w:jc w:val="right"/>
              <w:rPr>
                <w:rFonts w:ascii="Arial" w:eastAsia="Arial Unicode MS" w:hAnsi="Arial" w:cs="Arial"/>
                <w:sz w:val="20"/>
                <w:szCs w:val="20"/>
                <w:cs/>
              </w:rPr>
            </w:pPr>
          </w:p>
        </w:tc>
        <w:tc>
          <w:tcPr>
            <w:tcW w:w="1350" w:type="dxa"/>
            <w:tcBorders>
              <w:top w:val="single" w:sz="4" w:space="0" w:color="auto"/>
            </w:tcBorders>
            <w:shd w:val="clear" w:color="auto" w:fill="FAFAFA"/>
          </w:tcPr>
          <w:p w14:paraId="23211920" w14:textId="77777777" w:rsidR="00A6798B" w:rsidRPr="002D3BAD" w:rsidRDefault="00A6798B" w:rsidP="00CE1803">
            <w:pPr>
              <w:ind w:right="-72"/>
              <w:jc w:val="right"/>
              <w:rPr>
                <w:rFonts w:ascii="Arial" w:eastAsia="Arial Unicode MS" w:hAnsi="Arial" w:cs="Arial"/>
                <w:sz w:val="20"/>
                <w:szCs w:val="20"/>
                <w:cs/>
              </w:rPr>
            </w:pPr>
          </w:p>
        </w:tc>
        <w:tc>
          <w:tcPr>
            <w:tcW w:w="1350" w:type="dxa"/>
            <w:tcBorders>
              <w:top w:val="single" w:sz="4" w:space="0" w:color="auto"/>
            </w:tcBorders>
            <w:shd w:val="clear" w:color="auto" w:fill="auto"/>
          </w:tcPr>
          <w:p w14:paraId="47CDA88E" w14:textId="77777777" w:rsidR="00A6798B" w:rsidRPr="002D3BAD" w:rsidRDefault="00A6798B" w:rsidP="00CE1803">
            <w:pPr>
              <w:ind w:right="-72"/>
              <w:jc w:val="right"/>
              <w:rPr>
                <w:rFonts w:ascii="Arial" w:eastAsia="Arial Unicode MS" w:hAnsi="Arial" w:cs="Arial"/>
                <w:sz w:val="20"/>
                <w:szCs w:val="20"/>
                <w:cs/>
              </w:rPr>
            </w:pPr>
          </w:p>
        </w:tc>
      </w:tr>
      <w:tr w:rsidR="000E4DC5" w:rsidRPr="002D3BAD" w14:paraId="7138C18B" w14:textId="77777777" w:rsidTr="004D2902">
        <w:tc>
          <w:tcPr>
            <w:tcW w:w="4032" w:type="dxa"/>
            <w:shd w:val="clear" w:color="auto" w:fill="auto"/>
            <w:vAlign w:val="bottom"/>
          </w:tcPr>
          <w:p w14:paraId="1711F371" w14:textId="231C9E43" w:rsidR="000E4DC5" w:rsidRPr="002D3BAD" w:rsidRDefault="000E4DC5" w:rsidP="000E4DC5">
            <w:pPr>
              <w:ind w:left="-120"/>
              <w:jc w:val="thaiDistribute"/>
              <w:rPr>
                <w:rFonts w:ascii="Arial" w:eastAsia="Arial Unicode MS" w:hAnsi="Arial" w:cs="Arial"/>
                <w:color w:val="000000" w:themeColor="text1"/>
                <w:sz w:val="20"/>
                <w:szCs w:val="20"/>
                <w:cs/>
              </w:rPr>
            </w:pPr>
            <w:r w:rsidRPr="002D3BAD">
              <w:rPr>
                <w:rFonts w:ascii="Arial" w:eastAsia="Arial Unicode MS" w:hAnsi="Arial" w:cs="Arial"/>
                <w:color w:val="000000" w:themeColor="text1"/>
                <w:sz w:val="20"/>
                <w:szCs w:val="20"/>
                <w:cs/>
              </w:rPr>
              <w:t xml:space="preserve">  - </w:t>
            </w:r>
            <w:r w:rsidRPr="002D3BAD">
              <w:rPr>
                <w:rFonts w:ascii="Arial" w:eastAsia="Arial Unicode MS" w:hAnsi="Arial" w:cs="Arial"/>
                <w:color w:val="000000" w:themeColor="text1"/>
                <w:sz w:val="20"/>
                <w:szCs w:val="20"/>
                <w:lang w:val="en-GB"/>
              </w:rPr>
              <w:t>o</w:t>
            </w:r>
            <w:r w:rsidRPr="002D3BAD">
              <w:rPr>
                <w:rFonts w:ascii="Arial" w:eastAsia="Arial Unicode MS" w:hAnsi="Arial" w:cs="Arial"/>
                <w:color w:val="000000" w:themeColor="text1"/>
                <w:sz w:val="20"/>
                <w:szCs w:val="20"/>
                <w:cs/>
              </w:rPr>
              <w:t>ther companies</w:t>
            </w:r>
          </w:p>
        </w:tc>
        <w:tc>
          <w:tcPr>
            <w:tcW w:w="1350" w:type="dxa"/>
            <w:shd w:val="clear" w:color="auto" w:fill="FAFAFA"/>
            <w:vAlign w:val="center"/>
          </w:tcPr>
          <w:p w14:paraId="26B4F777" w14:textId="38BE9954" w:rsidR="000E4DC5" w:rsidRPr="002D3BAD" w:rsidRDefault="0013192F" w:rsidP="000E4DC5">
            <w:pPr>
              <w:ind w:right="-72"/>
              <w:jc w:val="right"/>
              <w:rPr>
                <w:rFonts w:ascii="Arial" w:eastAsia="Arial Unicode MS" w:hAnsi="Arial" w:cs="Arial"/>
                <w:color w:val="000000" w:themeColor="text1"/>
                <w:sz w:val="20"/>
                <w:szCs w:val="20"/>
                <w:lang w:val="en-GB"/>
              </w:rPr>
            </w:pPr>
            <w:r w:rsidRPr="002D3BAD">
              <w:rPr>
                <w:rFonts w:ascii="Arial" w:eastAsia="Arial Unicode MS" w:hAnsi="Arial" w:cs="Arial"/>
                <w:color w:val="000000" w:themeColor="text1"/>
                <w:sz w:val="20"/>
                <w:szCs w:val="20"/>
                <w:lang w:val="en-GB"/>
              </w:rPr>
              <w:t>21,356,158</w:t>
            </w:r>
          </w:p>
        </w:tc>
        <w:tc>
          <w:tcPr>
            <w:tcW w:w="1350" w:type="dxa"/>
            <w:shd w:val="clear" w:color="auto" w:fill="auto"/>
            <w:vAlign w:val="bottom"/>
          </w:tcPr>
          <w:p w14:paraId="078659AA" w14:textId="619A77FA" w:rsidR="000E4DC5" w:rsidRPr="002D3BAD" w:rsidRDefault="000E4DC5" w:rsidP="000E4DC5">
            <w:pPr>
              <w:ind w:right="-72"/>
              <w:jc w:val="right"/>
              <w:rPr>
                <w:rFonts w:ascii="Arial" w:eastAsia="Arial Unicode MS" w:hAnsi="Arial" w:cs="Arial"/>
                <w:color w:val="000000" w:themeColor="text1"/>
                <w:sz w:val="20"/>
                <w:szCs w:val="20"/>
                <w:cs/>
              </w:rPr>
            </w:pPr>
            <w:r w:rsidRPr="002D3BAD">
              <w:rPr>
                <w:rFonts w:ascii="Arial" w:hAnsi="Arial" w:cs="Arial"/>
                <w:color w:val="000000" w:themeColor="text1"/>
                <w:sz w:val="20"/>
                <w:szCs w:val="20"/>
              </w:rPr>
              <w:t>23</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474</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044</w:t>
            </w:r>
          </w:p>
        </w:tc>
        <w:tc>
          <w:tcPr>
            <w:tcW w:w="1350" w:type="dxa"/>
            <w:shd w:val="clear" w:color="auto" w:fill="FAFAFA"/>
            <w:vAlign w:val="bottom"/>
          </w:tcPr>
          <w:p w14:paraId="482A8288" w14:textId="0F0A378F" w:rsidR="000E4DC5" w:rsidRPr="002D3BAD" w:rsidRDefault="00C40D2F" w:rsidP="000E4DC5">
            <w:pPr>
              <w:ind w:right="-72"/>
              <w:jc w:val="right"/>
              <w:rPr>
                <w:rFonts w:ascii="Arial" w:eastAsia="Arial Unicode MS" w:hAnsi="Arial" w:cs="Arial"/>
                <w:color w:val="000000" w:themeColor="text1"/>
                <w:sz w:val="20"/>
                <w:szCs w:val="20"/>
                <w:lang w:val="en-GB"/>
              </w:rPr>
            </w:pPr>
            <w:r w:rsidRPr="002D3BAD">
              <w:rPr>
                <w:rFonts w:ascii="Arial" w:eastAsia="Arial Unicode MS" w:hAnsi="Arial" w:cs="Arial"/>
                <w:color w:val="000000" w:themeColor="text1"/>
                <w:sz w:val="20"/>
                <w:szCs w:val="20"/>
                <w:lang w:val="en-GB"/>
              </w:rPr>
              <w:t>19,848,889</w:t>
            </w:r>
          </w:p>
        </w:tc>
        <w:tc>
          <w:tcPr>
            <w:tcW w:w="1350" w:type="dxa"/>
            <w:shd w:val="clear" w:color="auto" w:fill="auto"/>
            <w:vAlign w:val="bottom"/>
          </w:tcPr>
          <w:p w14:paraId="21DE88F4" w14:textId="7DF9A5E1" w:rsidR="000E4DC5" w:rsidRPr="002D3BAD" w:rsidRDefault="000E4DC5" w:rsidP="000E4DC5">
            <w:pPr>
              <w:ind w:right="-72"/>
              <w:jc w:val="right"/>
              <w:rPr>
                <w:rFonts w:ascii="Arial" w:eastAsia="Arial Unicode MS" w:hAnsi="Arial" w:cs="Arial"/>
                <w:color w:val="000000" w:themeColor="text1"/>
                <w:sz w:val="20"/>
                <w:szCs w:val="20"/>
                <w:cs/>
              </w:rPr>
            </w:pPr>
            <w:r w:rsidRPr="002D3BAD">
              <w:rPr>
                <w:rFonts w:ascii="Arial" w:hAnsi="Arial" w:cs="Arial"/>
                <w:color w:val="000000" w:themeColor="text1"/>
                <w:sz w:val="20"/>
                <w:szCs w:val="20"/>
              </w:rPr>
              <w:t>20</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348</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010</w:t>
            </w:r>
          </w:p>
        </w:tc>
      </w:tr>
      <w:tr w:rsidR="000E4DC5" w:rsidRPr="002D3BAD" w14:paraId="1AF8E35A" w14:textId="77777777" w:rsidTr="000D7828">
        <w:tc>
          <w:tcPr>
            <w:tcW w:w="4032" w:type="dxa"/>
            <w:shd w:val="clear" w:color="auto" w:fill="auto"/>
            <w:vAlign w:val="bottom"/>
          </w:tcPr>
          <w:p w14:paraId="2965E796" w14:textId="108CB82C" w:rsidR="000E4DC5" w:rsidRPr="002D3BAD" w:rsidRDefault="000E4DC5" w:rsidP="000E4DC5">
            <w:pPr>
              <w:ind w:left="-120"/>
              <w:rPr>
                <w:rFonts w:ascii="Arial" w:eastAsia="Arial Unicode MS" w:hAnsi="Arial" w:cs="Arial"/>
                <w:color w:val="000000" w:themeColor="text1"/>
                <w:sz w:val="20"/>
                <w:szCs w:val="20"/>
                <w:lang w:val="en-GB"/>
              </w:rPr>
            </w:pPr>
            <w:r w:rsidRPr="002D3BAD">
              <w:rPr>
                <w:rFonts w:ascii="Arial" w:eastAsia="Arial Unicode MS" w:hAnsi="Arial" w:cs="Arial"/>
                <w:color w:val="000000" w:themeColor="text1"/>
                <w:sz w:val="20"/>
                <w:szCs w:val="20"/>
                <w:cs/>
              </w:rPr>
              <w:t xml:space="preserve">  - </w:t>
            </w:r>
            <w:r w:rsidRPr="002D3BAD">
              <w:rPr>
                <w:rFonts w:ascii="Arial" w:eastAsia="Arial Unicode MS" w:hAnsi="Arial" w:cs="Arial"/>
                <w:color w:val="000000" w:themeColor="text1"/>
                <w:sz w:val="20"/>
                <w:szCs w:val="20"/>
                <w:lang w:val="en-GB"/>
              </w:rPr>
              <w:t>r</w:t>
            </w:r>
            <w:r w:rsidRPr="002D3BAD">
              <w:rPr>
                <w:rFonts w:ascii="Arial" w:eastAsia="Arial Unicode MS" w:hAnsi="Arial" w:cs="Arial"/>
                <w:color w:val="000000" w:themeColor="text1"/>
                <w:sz w:val="20"/>
                <w:szCs w:val="20"/>
                <w:cs/>
              </w:rPr>
              <w:t xml:space="preserve">elated </w:t>
            </w:r>
            <w:r w:rsidRPr="002D3BAD">
              <w:rPr>
                <w:rFonts w:ascii="Arial" w:hAnsi="Arial" w:cs="Arial"/>
                <w:snapToGrid w:val="0"/>
                <w:color w:val="000000" w:themeColor="text1"/>
                <w:sz w:val="20"/>
                <w:szCs w:val="20"/>
                <w:lang w:val="en-GB" w:eastAsia="th-TH"/>
              </w:rPr>
              <w:t>parties</w:t>
            </w:r>
            <w:r w:rsidRPr="002D3BAD">
              <w:rPr>
                <w:rFonts w:ascii="Arial" w:eastAsia="Arial Unicode MS" w:hAnsi="Arial" w:cs="Arial"/>
                <w:color w:val="000000" w:themeColor="text1"/>
                <w:sz w:val="20"/>
                <w:szCs w:val="20"/>
                <w:cs/>
              </w:rPr>
              <w:t xml:space="preserve"> (Note </w:t>
            </w:r>
            <w:r w:rsidRPr="002D3BAD">
              <w:rPr>
                <w:rFonts w:ascii="Arial" w:eastAsia="Arial Unicode MS" w:hAnsi="Arial" w:cs="Arial"/>
                <w:color w:val="000000" w:themeColor="text1"/>
                <w:sz w:val="20"/>
                <w:szCs w:val="20"/>
                <w:lang w:val="en-GB"/>
              </w:rPr>
              <w:t>18</w:t>
            </w:r>
            <w:r w:rsidRPr="002D3BAD">
              <w:rPr>
                <w:rFonts w:ascii="Arial" w:eastAsia="Arial Unicode MS" w:hAnsi="Arial" w:cs="Arial"/>
                <w:color w:val="000000" w:themeColor="text1"/>
                <w:sz w:val="20"/>
                <w:szCs w:val="20"/>
                <w:cs/>
              </w:rPr>
              <w:t>.</w:t>
            </w:r>
            <w:r w:rsidRPr="002D3BAD">
              <w:rPr>
                <w:rFonts w:ascii="Arial" w:eastAsia="Arial Unicode MS" w:hAnsi="Arial" w:cs="Arial"/>
                <w:color w:val="000000" w:themeColor="text1"/>
                <w:sz w:val="20"/>
                <w:szCs w:val="20"/>
                <w:lang w:val="en-GB"/>
              </w:rPr>
              <w:t>3</w:t>
            </w:r>
            <w:r w:rsidRPr="002D3BAD">
              <w:rPr>
                <w:rFonts w:ascii="Arial" w:eastAsia="Arial Unicode MS" w:hAnsi="Arial" w:cs="Arial"/>
                <w:color w:val="000000" w:themeColor="text1"/>
                <w:sz w:val="20"/>
                <w:szCs w:val="20"/>
                <w:cs/>
              </w:rPr>
              <w:t xml:space="preserve">) </w:t>
            </w:r>
          </w:p>
        </w:tc>
        <w:tc>
          <w:tcPr>
            <w:tcW w:w="1350" w:type="dxa"/>
            <w:shd w:val="clear" w:color="auto" w:fill="FAFAFA"/>
            <w:vAlign w:val="center"/>
          </w:tcPr>
          <w:p w14:paraId="45722328" w14:textId="41788846" w:rsidR="000E4DC5" w:rsidRPr="002D3BAD" w:rsidRDefault="0013192F" w:rsidP="000E4DC5">
            <w:pPr>
              <w:ind w:right="-72"/>
              <w:jc w:val="right"/>
              <w:rPr>
                <w:rFonts w:ascii="Arial" w:eastAsia="Arial Unicode MS" w:hAnsi="Arial" w:cs="Arial"/>
                <w:color w:val="000000" w:themeColor="text1"/>
                <w:sz w:val="20"/>
                <w:szCs w:val="20"/>
                <w:cs/>
                <w:lang w:val="en-GB"/>
              </w:rPr>
            </w:pPr>
            <w:r w:rsidRPr="002D3BAD">
              <w:rPr>
                <w:rFonts w:ascii="Arial" w:eastAsia="Arial Unicode MS" w:hAnsi="Arial" w:cs="Arial"/>
                <w:color w:val="000000" w:themeColor="text1"/>
                <w:sz w:val="20"/>
                <w:szCs w:val="20"/>
                <w:lang w:val="en-GB"/>
              </w:rPr>
              <w:t>484,888</w:t>
            </w:r>
          </w:p>
        </w:tc>
        <w:tc>
          <w:tcPr>
            <w:tcW w:w="1350" w:type="dxa"/>
            <w:shd w:val="clear" w:color="auto" w:fill="auto"/>
            <w:vAlign w:val="bottom"/>
          </w:tcPr>
          <w:p w14:paraId="46BBA22D" w14:textId="6D5DB6CD" w:rsidR="000E4DC5" w:rsidRPr="002D3BAD" w:rsidRDefault="000E4DC5" w:rsidP="000E4DC5">
            <w:pPr>
              <w:ind w:right="-72"/>
              <w:jc w:val="right"/>
              <w:rPr>
                <w:rFonts w:ascii="Arial" w:eastAsia="Arial Unicode MS" w:hAnsi="Arial" w:cs="Arial"/>
                <w:color w:val="000000" w:themeColor="text1"/>
                <w:sz w:val="20"/>
                <w:szCs w:val="20"/>
                <w:cs/>
              </w:rPr>
            </w:pPr>
            <w:r w:rsidRPr="002D3BAD">
              <w:rPr>
                <w:rFonts w:ascii="Arial" w:hAnsi="Arial" w:cs="Arial"/>
                <w:color w:val="000000" w:themeColor="text1"/>
                <w:sz w:val="20"/>
                <w:szCs w:val="20"/>
              </w:rPr>
              <w:t>595</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610</w:t>
            </w:r>
          </w:p>
        </w:tc>
        <w:tc>
          <w:tcPr>
            <w:tcW w:w="1350" w:type="dxa"/>
            <w:shd w:val="clear" w:color="auto" w:fill="FAFAFA"/>
            <w:vAlign w:val="bottom"/>
          </w:tcPr>
          <w:p w14:paraId="274980B9" w14:textId="72876025" w:rsidR="000E4DC5" w:rsidRPr="002D3BAD" w:rsidRDefault="00C40D2F" w:rsidP="000E4DC5">
            <w:pPr>
              <w:ind w:right="-72"/>
              <w:jc w:val="right"/>
              <w:rPr>
                <w:rFonts w:ascii="Arial" w:eastAsia="Arial Unicode MS" w:hAnsi="Arial" w:cs="Arial"/>
                <w:color w:val="000000" w:themeColor="text1"/>
                <w:sz w:val="20"/>
                <w:szCs w:val="20"/>
                <w:cs/>
                <w:lang w:val="en-GB"/>
              </w:rPr>
            </w:pPr>
            <w:r w:rsidRPr="002D3BAD">
              <w:rPr>
                <w:rFonts w:ascii="Arial" w:eastAsia="Arial Unicode MS" w:hAnsi="Arial" w:cs="Arial"/>
                <w:color w:val="000000" w:themeColor="text1"/>
                <w:sz w:val="20"/>
                <w:szCs w:val="20"/>
                <w:lang w:val="en-GB"/>
              </w:rPr>
              <w:t>5,411,182</w:t>
            </w:r>
          </w:p>
        </w:tc>
        <w:tc>
          <w:tcPr>
            <w:tcW w:w="1350" w:type="dxa"/>
            <w:shd w:val="clear" w:color="auto" w:fill="auto"/>
            <w:vAlign w:val="bottom"/>
          </w:tcPr>
          <w:p w14:paraId="49DC1405" w14:textId="3F3ABF4C" w:rsidR="000E4DC5" w:rsidRPr="002D3BAD" w:rsidRDefault="000E4DC5" w:rsidP="000E4DC5">
            <w:pPr>
              <w:ind w:right="-72"/>
              <w:jc w:val="right"/>
              <w:rPr>
                <w:rFonts w:ascii="Arial" w:eastAsia="Arial Unicode MS" w:hAnsi="Arial" w:cs="Arial"/>
                <w:color w:val="000000" w:themeColor="text1"/>
                <w:sz w:val="20"/>
                <w:szCs w:val="20"/>
                <w:cs/>
              </w:rPr>
            </w:pPr>
            <w:r w:rsidRPr="002D3BAD">
              <w:rPr>
                <w:rFonts w:ascii="Arial" w:hAnsi="Arial" w:cs="Arial"/>
                <w:color w:val="000000" w:themeColor="text1"/>
                <w:sz w:val="20"/>
                <w:szCs w:val="20"/>
              </w:rPr>
              <w:t>4</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240</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359</w:t>
            </w:r>
          </w:p>
        </w:tc>
      </w:tr>
      <w:tr w:rsidR="000E4DC5" w:rsidRPr="002D3BAD" w14:paraId="14AA3965" w14:textId="77777777" w:rsidTr="000D7828">
        <w:tc>
          <w:tcPr>
            <w:tcW w:w="4032" w:type="dxa"/>
            <w:shd w:val="clear" w:color="auto" w:fill="auto"/>
            <w:vAlign w:val="bottom"/>
          </w:tcPr>
          <w:p w14:paraId="5936BDE0" w14:textId="77777777" w:rsidR="000E4DC5" w:rsidRPr="002D3BAD" w:rsidRDefault="000E4DC5" w:rsidP="000E4DC5">
            <w:pPr>
              <w:ind w:left="-120"/>
              <w:jc w:val="thaiDistribute"/>
              <w:rPr>
                <w:rFonts w:ascii="Arial" w:eastAsia="Arial Unicode MS" w:hAnsi="Arial" w:cs="Arial"/>
                <w:color w:val="000000" w:themeColor="text1"/>
                <w:sz w:val="20"/>
                <w:szCs w:val="20"/>
                <w:cs/>
                <w:lang w:val="en-GB"/>
              </w:rPr>
            </w:pPr>
            <w:r w:rsidRPr="002D3BAD">
              <w:rPr>
                <w:rFonts w:ascii="Arial" w:eastAsia="Arial Unicode MS" w:hAnsi="Arial" w:cs="Arial"/>
                <w:color w:val="000000" w:themeColor="text1"/>
                <w:sz w:val="20"/>
                <w:szCs w:val="20"/>
                <w:cs/>
              </w:rPr>
              <w:t xml:space="preserve">Other payable  </w:t>
            </w:r>
          </w:p>
        </w:tc>
        <w:tc>
          <w:tcPr>
            <w:tcW w:w="1350" w:type="dxa"/>
            <w:shd w:val="clear" w:color="auto" w:fill="FAFAFA"/>
            <w:vAlign w:val="center"/>
          </w:tcPr>
          <w:p w14:paraId="241F0D79" w14:textId="77777777" w:rsidR="000E4DC5" w:rsidRPr="002D3BAD" w:rsidRDefault="000E4DC5" w:rsidP="000E4DC5">
            <w:pPr>
              <w:ind w:right="-72"/>
              <w:jc w:val="right"/>
              <w:rPr>
                <w:rFonts w:ascii="Arial" w:eastAsia="Arial Unicode MS" w:hAnsi="Arial" w:cs="Arial"/>
                <w:color w:val="000000" w:themeColor="text1"/>
                <w:sz w:val="20"/>
                <w:szCs w:val="20"/>
                <w:cs/>
              </w:rPr>
            </w:pPr>
          </w:p>
        </w:tc>
        <w:tc>
          <w:tcPr>
            <w:tcW w:w="1350" w:type="dxa"/>
            <w:shd w:val="clear" w:color="auto" w:fill="auto"/>
            <w:vAlign w:val="bottom"/>
          </w:tcPr>
          <w:p w14:paraId="56549F4A" w14:textId="77777777" w:rsidR="000E4DC5" w:rsidRPr="002D3BAD" w:rsidRDefault="000E4DC5" w:rsidP="000E4DC5">
            <w:pPr>
              <w:ind w:right="-72"/>
              <w:jc w:val="right"/>
              <w:rPr>
                <w:rFonts w:ascii="Arial" w:eastAsia="Arial Unicode MS" w:hAnsi="Arial" w:cs="Arial"/>
                <w:color w:val="000000" w:themeColor="text1"/>
                <w:sz w:val="20"/>
                <w:szCs w:val="20"/>
                <w:cs/>
              </w:rPr>
            </w:pPr>
          </w:p>
        </w:tc>
        <w:tc>
          <w:tcPr>
            <w:tcW w:w="1350" w:type="dxa"/>
            <w:shd w:val="clear" w:color="auto" w:fill="FAFAFA"/>
            <w:vAlign w:val="bottom"/>
          </w:tcPr>
          <w:p w14:paraId="076FCCE7" w14:textId="77777777" w:rsidR="000E4DC5" w:rsidRPr="002D3BAD" w:rsidRDefault="000E4DC5" w:rsidP="000E4DC5">
            <w:pPr>
              <w:ind w:right="-72"/>
              <w:jc w:val="right"/>
              <w:rPr>
                <w:rFonts w:ascii="Arial" w:eastAsia="Arial Unicode MS" w:hAnsi="Arial" w:cs="Arial"/>
                <w:color w:val="000000" w:themeColor="text1"/>
                <w:sz w:val="20"/>
                <w:szCs w:val="20"/>
                <w:cs/>
                <w:lang w:val="en-GB"/>
              </w:rPr>
            </w:pPr>
          </w:p>
        </w:tc>
        <w:tc>
          <w:tcPr>
            <w:tcW w:w="1350" w:type="dxa"/>
            <w:shd w:val="clear" w:color="auto" w:fill="auto"/>
            <w:vAlign w:val="bottom"/>
          </w:tcPr>
          <w:p w14:paraId="6714666C" w14:textId="77777777" w:rsidR="000E4DC5" w:rsidRPr="002D3BAD" w:rsidRDefault="000E4DC5" w:rsidP="000E4DC5">
            <w:pPr>
              <w:ind w:right="-72"/>
              <w:jc w:val="right"/>
              <w:rPr>
                <w:rFonts w:ascii="Arial" w:eastAsia="Arial Unicode MS" w:hAnsi="Arial" w:cs="Arial"/>
                <w:color w:val="000000" w:themeColor="text1"/>
                <w:sz w:val="20"/>
                <w:szCs w:val="20"/>
                <w:cs/>
              </w:rPr>
            </w:pPr>
          </w:p>
        </w:tc>
      </w:tr>
      <w:tr w:rsidR="000E4DC5" w:rsidRPr="002D3BAD" w14:paraId="3A9FF837" w14:textId="77777777" w:rsidTr="000D7828">
        <w:tc>
          <w:tcPr>
            <w:tcW w:w="4032" w:type="dxa"/>
            <w:shd w:val="clear" w:color="auto" w:fill="auto"/>
            <w:vAlign w:val="bottom"/>
          </w:tcPr>
          <w:p w14:paraId="61688A57" w14:textId="4212CB7D" w:rsidR="000E4DC5" w:rsidRPr="002D3BAD" w:rsidRDefault="000E4DC5" w:rsidP="000E4DC5">
            <w:pPr>
              <w:ind w:left="-120"/>
              <w:rPr>
                <w:rFonts w:ascii="Arial" w:eastAsia="Arial Unicode MS" w:hAnsi="Arial" w:cs="Arial"/>
                <w:color w:val="000000" w:themeColor="text1"/>
                <w:sz w:val="20"/>
                <w:szCs w:val="20"/>
                <w:cs/>
              </w:rPr>
            </w:pPr>
            <w:r w:rsidRPr="002D3BAD">
              <w:rPr>
                <w:rFonts w:ascii="Arial" w:eastAsia="Arial Unicode MS" w:hAnsi="Arial" w:cs="Arial"/>
                <w:color w:val="000000" w:themeColor="text1"/>
                <w:sz w:val="20"/>
                <w:szCs w:val="20"/>
                <w:cs/>
              </w:rPr>
              <w:t xml:space="preserve">  - </w:t>
            </w:r>
            <w:r w:rsidRPr="002D3BAD">
              <w:rPr>
                <w:rFonts w:ascii="Arial" w:eastAsia="Arial Unicode MS" w:hAnsi="Arial" w:cs="Arial"/>
                <w:color w:val="000000" w:themeColor="text1"/>
                <w:sz w:val="20"/>
                <w:szCs w:val="20"/>
                <w:lang w:val="en-GB"/>
              </w:rPr>
              <w:t>o</w:t>
            </w:r>
            <w:r w:rsidRPr="002D3BAD">
              <w:rPr>
                <w:rFonts w:ascii="Arial" w:eastAsia="Arial Unicode MS" w:hAnsi="Arial" w:cs="Arial"/>
                <w:color w:val="000000" w:themeColor="text1"/>
                <w:sz w:val="20"/>
                <w:szCs w:val="20"/>
                <w:cs/>
              </w:rPr>
              <w:t>ther companies</w:t>
            </w:r>
          </w:p>
        </w:tc>
        <w:tc>
          <w:tcPr>
            <w:tcW w:w="1350" w:type="dxa"/>
            <w:shd w:val="clear" w:color="auto" w:fill="FAFAFA"/>
            <w:vAlign w:val="center"/>
          </w:tcPr>
          <w:p w14:paraId="029023B8" w14:textId="00EE5AE4" w:rsidR="000E4DC5" w:rsidRPr="002D3BAD" w:rsidRDefault="0013192F" w:rsidP="000E4DC5">
            <w:pPr>
              <w:ind w:right="-72"/>
              <w:jc w:val="right"/>
              <w:rPr>
                <w:rFonts w:ascii="Arial" w:eastAsia="Arial Unicode MS" w:hAnsi="Arial" w:cs="Arial"/>
                <w:color w:val="000000" w:themeColor="text1"/>
                <w:sz w:val="20"/>
                <w:szCs w:val="20"/>
                <w:lang w:val="en-GB"/>
              </w:rPr>
            </w:pPr>
            <w:r w:rsidRPr="002D3BAD">
              <w:rPr>
                <w:rFonts w:ascii="Arial" w:eastAsia="Arial Unicode MS" w:hAnsi="Arial" w:cs="Arial"/>
                <w:color w:val="000000" w:themeColor="text1"/>
                <w:sz w:val="20"/>
                <w:szCs w:val="20"/>
                <w:lang w:val="en-GB"/>
              </w:rPr>
              <w:t>35,681,353</w:t>
            </w:r>
          </w:p>
        </w:tc>
        <w:tc>
          <w:tcPr>
            <w:tcW w:w="1350" w:type="dxa"/>
            <w:shd w:val="clear" w:color="auto" w:fill="auto"/>
            <w:vAlign w:val="bottom"/>
          </w:tcPr>
          <w:p w14:paraId="6EB703D6" w14:textId="324529D7" w:rsidR="000E4DC5" w:rsidRPr="002D3BAD" w:rsidRDefault="000E4DC5" w:rsidP="000E4DC5">
            <w:pPr>
              <w:ind w:right="-72"/>
              <w:jc w:val="right"/>
              <w:rPr>
                <w:rFonts w:ascii="Arial" w:eastAsia="Arial Unicode MS" w:hAnsi="Arial" w:cs="Arial"/>
                <w:color w:val="000000" w:themeColor="text1"/>
                <w:sz w:val="20"/>
                <w:szCs w:val="20"/>
                <w:cs/>
              </w:rPr>
            </w:pPr>
            <w:r w:rsidRPr="002D3BAD">
              <w:rPr>
                <w:rFonts w:ascii="Arial" w:hAnsi="Arial" w:cs="Arial"/>
                <w:color w:val="000000" w:themeColor="text1"/>
                <w:sz w:val="20"/>
                <w:szCs w:val="20"/>
              </w:rPr>
              <w:t>12</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868</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913</w:t>
            </w:r>
          </w:p>
        </w:tc>
        <w:tc>
          <w:tcPr>
            <w:tcW w:w="1350" w:type="dxa"/>
            <w:shd w:val="clear" w:color="auto" w:fill="FAFAFA"/>
            <w:vAlign w:val="bottom"/>
          </w:tcPr>
          <w:p w14:paraId="7E1B1935" w14:textId="6C0F31A8" w:rsidR="000E4DC5" w:rsidRPr="002D3BAD" w:rsidRDefault="00C40D2F" w:rsidP="000E4DC5">
            <w:pPr>
              <w:ind w:right="-72"/>
              <w:jc w:val="right"/>
              <w:rPr>
                <w:rFonts w:ascii="Arial" w:eastAsia="Arial Unicode MS" w:hAnsi="Arial" w:cs="Arial"/>
                <w:color w:val="000000" w:themeColor="text1"/>
                <w:sz w:val="20"/>
                <w:szCs w:val="20"/>
                <w:cs/>
                <w:lang w:val="en-GB"/>
              </w:rPr>
            </w:pPr>
            <w:r w:rsidRPr="002D3BAD">
              <w:rPr>
                <w:rFonts w:ascii="Arial" w:eastAsia="Arial Unicode MS" w:hAnsi="Arial" w:cs="Arial"/>
                <w:color w:val="000000" w:themeColor="text1"/>
                <w:sz w:val="20"/>
                <w:szCs w:val="20"/>
                <w:lang w:val="en-GB"/>
              </w:rPr>
              <w:t>34,980,697</w:t>
            </w:r>
          </w:p>
        </w:tc>
        <w:tc>
          <w:tcPr>
            <w:tcW w:w="1350" w:type="dxa"/>
            <w:shd w:val="clear" w:color="auto" w:fill="auto"/>
            <w:vAlign w:val="bottom"/>
          </w:tcPr>
          <w:p w14:paraId="70A30FBF" w14:textId="2262F4EC" w:rsidR="000E4DC5" w:rsidRPr="002D3BAD" w:rsidRDefault="000E4DC5" w:rsidP="000E4DC5">
            <w:pPr>
              <w:ind w:right="-72"/>
              <w:jc w:val="right"/>
              <w:rPr>
                <w:rFonts w:ascii="Arial" w:eastAsia="Arial Unicode MS" w:hAnsi="Arial" w:cs="Arial"/>
                <w:color w:val="000000" w:themeColor="text1"/>
                <w:sz w:val="20"/>
                <w:szCs w:val="20"/>
                <w:cs/>
              </w:rPr>
            </w:pPr>
            <w:r w:rsidRPr="002D3BAD">
              <w:rPr>
                <w:rFonts w:ascii="Arial" w:hAnsi="Arial" w:cs="Arial"/>
                <w:color w:val="000000" w:themeColor="text1"/>
                <w:sz w:val="20"/>
                <w:szCs w:val="20"/>
              </w:rPr>
              <w:t>12</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102</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820</w:t>
            </w:r>
          </w:p>
        </w:tc>
      </w:tr>
      <w:tr w:rsidR="000E4DC5" w:rsidRPr="002D3BAD" w14:paraId="63D6A64C" w14:textId="77777777" w:rsidTr="00CA6962">
        <w:tc>
          <w:tcPr>
            <w:tcW w:w="4032" w:type="dxa"/>
            <w:shd w:val="clear" w:color="auto" w:fill="auto"/>
            <w:vAlign w:val="bottom"/>
          </w:tcPr>
          <w:p w14:paraId="69EE8E17" w14:textId="2368A8B0" w:rsidR="000E4DC5" w:rsidRPr="002D3BAD" w:rsidRDefault="000E4DC5" w:rsidP="000E4DC5">
            <w:pPr>
              <w:ind w:left="-120"/>
              <w:rPr>
                <w:rFonts w:ascii="Arial" w:eastAsia="Arial Unicode MS" w:hAnsi="Arial" w:cs="Arial"/>
                <w:color w:val="000000" w:themeColor="text1"/>
                <w:sz w:val="20"/>
                <w:szCs w:val="20"/>
                <w:cs/>
              </w:rPr>
            </w:pPr>
            <w:r w:rsidRPr="002D3BAD">
              <w:rPr>
                <w:rFonts w:ascii="Arial" w:eastAsia="Arial Unicode MS" w:hAnsi="Arial" w:cs="Arial"/>
                <w:color w:val="000000" w:themeColor="text1"/>
                <w:sz w:val="20"/>
                <w:szCs w:val="20"/>
                <w:cs/>
              </w:rPr>
              <w:t>Accrued expenses</w:t>
            </w:r>
          </w:p>
        </w:tc>
        <w:tc>
          <w:tcPr>
            <w:tcW w:w="1350" w:type="dxa"/>
            <w:tcBorders>
              <w:bottom w:val="single" w:sz="4" w:space="0" w:color="auto"/>
            </w:tcBorders>
            <w:shd w:val="clear" w:color="auto" w:fill="FAFAFA"/>
            <w:vAlign w:val="center"/>
          </w:tcPr>
          <w:p w14:paraId="7FCDE843" w14:textId="1A267DDF" w:rsidR="000E4DC5" w:rsidRPr="002D3BAD" w:rsidRDefault="0013192F" w:rsidP="000E4DC5">
            <w:pPr>
              <w:ind w:right="-72"/>
              <w:jc w:val="right"/>
              <w:rPr>
                <w:rFonts w:ascii="Arial" w:eastAsia="Arial Unicode MS" w:hAnsi="Arial" w:cs="Arial"/>
                <w:color w:val="000000" w:themeColor="text1"/>
                <w:sz w:val="20"/>
                <w:szCs w:val="20"/>
                <w:lang w:val="en-GB"/>
              </w:rPr>
            </w:pPr>
            <w:r w:rsidRPr="002D3BAD">
              <w:rPr>
                <w:rFonts w:ascii="Arial" w:eastAsia="Arial Unicode MS" w:hAnsi="Arial" w:cs="Arial"/>
                <w:color w:val="000000" w:themeColor="text1"/>
                <w:sz w:val="20"/>
                <w:szCs w:val="20"/>
                <w:lang w:val="en-GB"/>
              </w:rPr>
              <w:t>26,901,68</w:t>
            </w:r>
            <w:r w:rsidR="00C40D2F" w:rsidRPr="002D3BAD">
              <w:rPr>
                <w:rFonts w:ascii="Arial" w:eastAsia="Arial Unicode MS" w:hAnsi="Arial" w:cs="Arial"/>
                <w:color w:val="000000" w:themeColor="text1"/>
                <w:sz w:val="20"/>
                <w:szCs w:val="20"/>
                <w:lang w:val="en-GB"/>
              </w:rPr>
              <w:t>1</w:t>
            </w:r>
          </w:p>
        </w:tc>
        <w:tc>
          <w:tcPr>
            <w:tcW w:w="1350" w:type="dxa"/>
            <w:tcBorders>
              <w:left w:val="nil"/>
              <w:bottom w:val="nil"/>
              <w:right w:val="nil"/>
            </w:tcBorders>
            <w:shd w:val="clear" w:color="auto" w:fill="auto"/>
            <w:vAlign w:val="bottom"/>
          </w:tcPr>
          <w:p w14:paraId="19543F5D" w14:textId="5B72A8DA" w:rsidR="000E4DC5" w:rsidRPr="002D3BAD" w:rsidRDefault="000E4DC5" w:rsidP="000E4DC5">
            <w:pPr>
              <w:ind w:right="-72"/>
              <w:jc w:val="right"/>
              <w:rPr>
                <w:rFonts w:ascii="Arial" w:eastAsia="Arial Unicode MS" w:hAnsi="Arial" w:cs="Arial"/>
                <w:color w:val="000000" w:themeColor="text1"/>
                <w:sz w:val="20"/>
                <w:szCs w:val="20"/>
              </w:rPr>
            </w:pPr>
            <w:r w:rsidRPr="002D3BAD">
              <w:rPr>
                <w:rFonts w:ascii="Arial" w:hAnsi="Arial" w:cs="Arial"/>
                <w:color w:val="000000" w:themeColor="text1"/>
                <w:sz w:val="20"/>
                <w:szCs w:val="20"/>
              </w:rPr>
              <w:t>51</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066</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317</w:t>
            </w:r>
          </w:p>
        </w:tc>
        <w:tc>
          <w:tcPr>
            <w:tcW w:w="1350" w:type="dxa"/>
            <w:tcBorders>
              <w:bottom w:val="single" w:sz="4" w:space="0" w:color="auto"/>
            </w:tcBorders>
            <w:shd w:val="clear" w:color="auto" w:fill="FAFAFA"/>
            <w:vAlign w:val="bottom"/>
          </w:tcPr>
          <w:p w14:paraId="500F915A" w14:textId="6CB2D9DE" w:rsidR="000E4DC5" w:rsidRPr="002D3BAD" w:rsidRDefault="00C40D2F" w:rsidP="000E4DC5">
            <w:pPr>
              <w:ind w:right="-72"/>
              <w:jc w:val="right"/>
              <w:rPr>
                <w:rFonts w:ascii="Arial" w:eastAsia="Arial Unicode MS" w:hAnsi="Arial" w:cs="Arial"/>
                <w:color w:val="000000" w:themeColor="text1"/>
                <w:sz w:val="20"/>
                <w:szCs w:val="20"/>
                <w:cs/>
                <w:lang w:val="en-GB"/>
              </w:rPr>
            </w:pPr>
            <w:r w:rsidRPr="002D3BAD">
              <w:rPr>
                <w:rFonts w:ascii="Arial" w:eastAsia="Arial Unicode MS" w:hAnsi="Arial" w:cs="Arial"/>
                <w:color w:val="000000" w:themeColor="text1"/>
                <w:sz w:val="20"/>
                <w:szCs w:val="20"/>
                <w:lang w:val="en-GB"/>
              </w:rPr>
              <w:t>18,768,651</w:t>
            </w:r>
          </w:p>
        </w:tc>
        <w:tc>
          <w:tcPr>
            <w:tcW w:w="1350" w:type="dxa"/>
            <w:tcBorders>
              <w:left w:val="nil"/>
              <w:bottom w:val="nil"/>
              <w:right w:val="nil"/>
            </w:tcBorders>
            <w:shd w:val="clear" w:color="auto" w:fill="auto"/>
            <w:vAlign w:val="bottom"/>
          </w:tcPr>
          <w:p w14:paraId="0047F6E0" w14:textId="58C4914E" w:rsidR="000E4DC5" w:rsidRPr="002D3BAD" w:rsidRDefault="000E4DC5" w:rsidP="000E4DC5">
            <w:pPr>
              <w:ind w:right="-72"/>
              <w:jc w:val="right"/>
              <w:rPr>
                <w:rFonts w:ascii="Arial" w:eastAsia="Arial Unicode MS" w:hAnsi="Arial" w:cs="Arial"/>
                <w:color w:val="000000" w:themeColor="text1"/>
                <w:sz w:val="20"/>
                <w:szCs w:val="20"/>
              </w:rPr>
            </w:pPr>
            <w:r w:rsidRPr="002D3BAD">
              <w:rPr>
                <w:rFonts w:ascii="Arial" w:hAnsi="Arial" w:cs="Arial"/>
                <w:color w:val="000000" w:themeColor="text1"/>
                <w:sz w:val="20"/>
                <w:szCs w:val="20"/>
              </w:rPr>
              <w:t>47</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842</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674</w:t>
            </w:r>
          </w:p>
        </w:tc>
      </w:tr>
      <w:tr w:rsidR="000E4DC5" w:rsidRPr="002D3BAD" w14:paraId="0BC10E2F" w14:textId="77777777" w:rsidTr="00D50079">
        <w:tc>
          <w:tcPr>
            <w:tcW w:w="4032" w:type="dxa"/>
            <w:shd w:val="clear" w:color="auto" w:fill="auto"/>
            <w:vAlign w:val="bottom"/>
          </w:tcPr>
          <w:p w14:paraId="5502420F" w14:textId="77777777" w:rsidR="000E4DC5" w:rsidRPr="002D3BAD" w:rsidRDefault="000E4DC5" w:rsidP="000E4DC5">
            <w:pPr>
              <w:ind w:left="-120"/>
              <w:rPr>
                <w:rFonts w:ascii="Arial" w:eastAsia="Arial Unicode MS" w:hAnsi="Arial" w:cs="Arial"/>
                <w:color w:val="000000" w:themeColor="text1"/>
                <w:sz w:val="20"/>
                <w:szCs w:val="20"/>
                <w:cs/>
              </w:rPr>
            </w:pPr>
          </w:p>
        </w:tc>
        <w:tc>
          <w:tcPr>
            <w:tcW w:w="1350" w:type="dxa"/>
            <w:tcBorders>
              <w:top w:val="single" w:sz="4" w:space="0" w:color="auto"/>
            </w:tcBorders>
            <w:shd w:val="clear" w:color="auto" w:fill="FAFAFA"/>
            <w:vAlign w:val="bottom"/>
          </w:tcPr>
          <w:p w14:paraId="52AD29D7" w14:textId="77777777" w:rsidR="000E4DC5" w:rsidRPr="002D3BAD" w:rsidRDefault="000E4DC5" w:rsidP="000E4DC5">
            <w:pPr>
              <w:ind w:right="-72"/>
              <w:jc w:val="right"/>
              <w:rPr>
                <w:rFonts w:ascii="Arial" w:eastAsia="Arial Unicode MS" w:hAnsi="Arial" w:cs="Arial"/>
                <w:color w:val="000000" w:themeColor="text1"/>
                <w:sz w:val="20"/>
                <w:szCs w:val="20"/>
                <w:lang w:val="en-GB"/>
              </w:rPr>
            </w:pPr>
          </w:p>
        </w:tc>
        <w:tc>
          <w:tcPr>
            <w:tcW w:w="1350" w:type="dxa"/>
            <w:tcBorders>
              <w:top w:val="single" w:sz="4" w:space="0" w:color="auto"/>
              <w:left w:val="nil"/>
              <w:bottom w:val="nil"/>
              <w:right w:val="nil"/>
            </w:tcBorders>
            <w:shd w:val="clear" w:color="auto" w:fill="auto"/>
            <w:vAlign w:val="bottom"/>
          </w:tcPr>
          <w:p w14:paraId="582B08A0" w14:textId="77777777" w:rsidR="000E4DC5" w:rsidRPr="002D3BAD" w:rsidRDefault="000E4DC5" w:rsidP="000E4DC5">
            <w:pPr>
              <w:ind w:right="-72"/>
              <w:jc w:val="right"/>
              <w:rPr>
                <w:rFonts w:ascii="Arial" w:eastAsia="Arial Unicode MS" w:hAnsi="Arial" w:cs="Arial"/>
                <w:color w:val="000000" w:themeColor="text1"/>
                <w:sz w:val="20"/>
                <w:szCs w:val="20"/>
              </w:rPr>
            </w:pPr>
          </w:p>
        </w:tc>
        <w:tc>
          <w:tcPr>
            <w:tcW w:w="1350" w:type="dxa"/>
            <w:tcBorders>
              <w:top w:val="single" w:sz="4" w:space="0" w:color="auto"/>
            </w:tcBorders>
            <w:shd w:val="clear" w:color="auto" w:fill="FAFAFA"/>
            <w:vAlign w:val="bottom"/>
          </w:tcPr>
          <w:p w14:paraId="05F6D512" w14:textId="77777777" w:rsidR="000E4DC5" w:rsidRPr="002D3BAD" w:rsidRDefault="000E4DC5" w:rsidP="000E4DC5">
            <w:pPr>
              <w:ind w:right="-72"/>
              <w:jc w:val="right"/>
              <w:rPr>
                <w:rFonts w:ascii="Arial" w:eastAsia="Arial Unicode MS" w:hAnsi="Arial" w:cs="Arial"/>
                <w:color w:val="000000" w:themeColor="text1"/>
                <w:sz w:val="20"/>
                <w:szCs w:val="20"/>
                <w:cs/>
              </w:rPr>
            </w:pPr>
          </w:p>
        </w:tc>
        <w:tc>
          <w:tcPr>
            <w:tcW w:w="1350" w:type="dxa"/>
            <w:tcBorders>
              <w:top w:val="single" w:sz="4" w:space="0" w:color="auto"/>
              <w:left w:val="nil"/>
              <w:bottom w:val="nil"/>
              <w:right w:val="nil"/>
            </w:tcBorders>
            <w:shd w:val="clear" w:color="auto" w:fill="auto"/>
            <w:vAlign w:val="bottom"/>
          </w:tcPr>
          <w:p w14:paraId="6958B913" w14:textId="77777777" w:rsidR="000E4DC5" w:rsidRPr="002D3BAD" w:rsidRDefault="000E4DC5" w:rsidP="000E4DC5">
            <w:pPr>
              <w:ind w:right="-72"/>
              <w:jc w:val="right"/>
              <w:rPr>
                <w:rFonts w:ascii="Arial" w:eastAsia="Arial Unicode MS" w:hAnsi="Arial" w:cs="Arial"/>
                <w:color w:val="000000" w:themeColor="text1"/>
                <w:sz w:val="20"/>
                <w:szCs w:val="20"/>
              </w:rPr>
            </w:pPr>
          </w:p>
        </w:tc>
      </w:tr>
      <w:tr w:rsidR="000E4DC5" w:rsidRPr="002D3BAD" w14:paraId="003F190A" w14:textId="77777777" w:rsidTr="008B0CA1">
        <w:tc>
          <w:tcPr>
            <w:tcW w:w="4032" w:type="dxa"/>
            <w:shd w:val="clear" w:color="auto" w:fill="auto"/>
            <w:vAlign w:val="bottom"/>
          </w:tcPr>
          <w:p w14:paraId="0849D35B" w14:textId="7DD39E00" w:rsidR="000E4DC5" w:rsidRPr="002D3BAD" w:rsidRDefault="000E4DC5" w:rsidP="000E4DC5">
            <w:pPr>
              <w:ind w:left="-120"/>
              <w:jc w:val="thaiDistribute"/>
              <w:rPr>
                <w:rFonts w:ascii="Arial" w:eastAsia="Arial Unicode MS" w:hAnsi="Arial" w:cs="Arial"/>
                <w:color w:val="000000" w:themeColor="text1"/>
                <w:sz w:val="20"/>
                <w:szCs w:val="20"/>
                <w:cs/>
                <w:lang w:val="en-GB"/>
              </w:rPr>
            </w:pPr>
          </w:p>
        </w:tc>
        <w:tc>
          <w:tcPr>
            <w:tcW w:w="1350" w:type="dxa"/>
            <w:tcBorders>
              <w:bottom w:val="single" w:sz="4" w:space="0" w:color="auto"/>
            </w:tcBorders>
            <w:shd w:val="clear" w:color="auto" w:fill="FAFAFA"/>
            <w:vAlign w:val="bottom"/>
          </w:tcPr>
          <w:p w14:paraId="133DF8F7" w14:textId="4C877F62" w:rsidR="000E4DC5" w:rsidRPr="002D3BAD" w:rsidRDefault="0013192F" w:rsidP="000E4DC5">
            <w:pPr>
              <w:ind w:right="-72"/>
              <w:jc w:val="right"/>
              <w:rPr>
                <w:rFonts w:ascii="Arial" w:eastAsia="Arial Unicode MS" w:hAnsi="Arial" w:cs="Arial"/>
                <w:color w:val="000000" w:themeColor="text1"/>
                <w:sz w:val="20"/>
                <w:szCs w:val="20"/>
                <w:cs/>
                <w:lang w:val="en-GB"/>
              </w:rPr>
            </w:pPr>
            <w:r w:rsidRPr="002D3BAD">
              <w:rPr>
                <w:rFonts w:ascii="Arial" w:eastAsia="Arial Unicode MS" w:hAnsi="Arial" w:cs="Arial"/>
                <w:color w:val="000000" w:themeColor="text1"/>
                <w:sz w:val="20"/>
                <w:szCs w:val="20"/>
                <w:lang w:val="en-GB"/>
              </w:rPr>
              <w:t>84,424,0</w:t>
            </w:r>
            <w:r w:rsidR="00C40D2F" w:rsidRPr="002D3BAD">
              <w:rPr>
                <w:rFonts w:ascii="Arial" w:eastAsia="Arial Unicode MS" w:hAnsi="Arial" w:cs="Arial"/>
                <w:color w:val="000000" w:themeColor="text1"/>
                <w:sz w:val="20"/>
                <w:szCs w:val="20"/>
                <w:lang w:val="en-GB"/>
              </w:rPr>
              <w:t>80</w:t>
            </w:r>
          </w:p>
        </w:tc>
        <w:tc>
          <w:tcPr>
            <w:tcW w:w="1350" w:type="dxa"/>
            <w:tcBorders>
              <w:top w:val="nil"/>
              <w:left w:val="nil"/>
              <w:bottom w:val="single" w:sz="4" w:space="0" w:color="auto"/>
              <w:right w:val="nil"/>
            </w:tcBorders>
            <w:shd w:val="clear" w:color="auto" w:fill="auto"/>
            <w:vAlign w:val="bottom"/>
          </w:tcPr>
          <w:p w14:paraId="4B84EA54" w14:textId="3DE77FE1" w:rsidR="000E4DC5" w:rsidRPr="002D3BAD" w:rsidRDefault="000E4DC5" w:rsidP="000E4DC5">
            <w:pPr>
              <w:ind w:right="-72"/>
              <w:jc w:val="right"/>
              <w:rPr>
                <w:rFonts w:ascii="Arial" w:eastAsia="Arial Unicode MS" w:hAnsi="Arial" w:cs="Arial"/>
                <w:color w:val="000000" w:themeColor="text1"/>
                <w:sz w:val="20"/>
                <w:szCs w:val="20"/>
                <w:cs/>
              </w:rPr>
            </w:pPr>
            <w:r w:rsidRPr="002D3BAD">
              <w:rPr>
                <w:rFonts w:ascii="Arial" w:hAnsi="Arial" w:cs="Arial"/>
                <w:color w:val="000000" w:themeColor="text1"/>
                <w:sz w:val="20"/>
                <w:szCs w:val="20"/>
              </w:rPr>
              <w:t>88</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004</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884</w:t>
            </w:r>
          </w:p>
        </w:tc>
        <w:tc>
          <w:tcPr>
            <w:tcW w:w="1350" w:type="dxa"/>
            <w:tcBorders>
              <w:bottom w:val="single" w:sz="4" w:space="0" w:color="auto"/>
            </w:tcBorders>
            <w:shd w:val="clear" w:color="auto" w:fill="FAFAFA"/>
            <w:vAlign w:val="bottom"/>
          </w:tcPr>
          <w:p w14:paraId="451E871C" w14:textId="123F62AD" w:rsidR="000E4DC5" w:rsidRPr="002D3BAD" w:rsidRDefault="00C40D2F" w:rsidP="000E4DC5">
            <w:pPr>
              <w:ind w:right="-72"/>
              <w:jc w:val="right"/>
              <w:rPr>
                <w:rFonts w:ascii="Arial" w:eastAsia="Arial Unicode MS" w:hAnsi="Arial" w:cs="Arial"/>
                <w:color w:val="000000" w:themeColor="text1"/>
                <w:sz w:val="20"/>
                <w:szCs w:val="20"/>
                <w:cs/>
                <w:lang w:val="en-GB"/>
              </w:rPr>
            </w:pPr>
            <w:r w:rsidRPr="002D3BAD">
              <w:rPr>
                <w:rFonts w:ascii="Arial" w:eastAsia="Arial Unicode MS" w:hAnsi="Arial" w:cs="Arial"/>
                <w:color w:val="000000" w:themeColor="text1"/>
                <w:sz w:val="20"/>
                <w:szCs w:val="20"/>
                <w:lang w:val="en-GB"/>
              </w:rPr>
              <w:t>79,009,419</w:t>
            </w:r>
          </w:p>
        </w:tc>
        <w:tc>
          <w:tcPr>
            <w:tcW w:w="1350" w:type="dxa"/>
            <w:tcBorders>
              <w:top w:val="nil"/>
              <w:left w:val="nil"/>
              <w:bottom w:val="single" w:sz="4" w:space="0" w:color="auto"/>
              <w:right w:val="nil"/>
            </w:tcBorders>
            <w:shd w:val="clear" w:color="auto" w:fill="auto"/>
            <w:vAlign w:val="bottom"/>
          </w:tcPr>
          <w:p w14:paraId="3F321AE8" w14:textId="7521ABBC" w:rsidR="000E4DC5" w:rsidRPr="002D3BAD" w:rsidRDefault="000E4DC5" w:rsidP="000E4DC5">
            <w:pPr>
              <w:ind w:right="-72"/>
              <w:jc w:val="right"/>
              <w:rPr>
                <w:rFonts w:ascii="Arial" w:eastAsia="Arial Unicode MS" w:hAnsi="Arial" w:cs="Arial"/>
                <w:color w:val="000000" w:themeColor="text1"/>
                <w:sz w:val="20"/>
                <w:szCs w:val="20"/>
                <w:cs/>
              </w:rPr>
            </w:pPr>
            <w:r w:rsidRPr="002D3BAD">
              <w:rPr>
                <w:rFonts w:ascii="Arial" w:hAnsi="Arial" w:cs="Arial"/>
                <w:color w:val="000000" w:themeColor="text1"/>
                <w:sz w:val="20"/>
                <w:szCs w:val="20"/>
              </w:rPr>
              <w:t>84</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533</w:t>
            </w:r>
            <w:r w:rsidRPr="002D3BAD">
              <w:rPr>
                <w:rFonts w:ascii="Arial" w:hAnsi="Arial" w:cs="Arial"/>
                <w:color w:val="000000" w:themeColor="text1"/>
                <w:sz w:val="20"/>
                <w:szCs w:val="20"/>
                <w:lang w:val="en-GB"/>
              </w:rPr>
              <w:t>,</w:t>
            </w:r>
            <w:r w:rsidRPr="002D3BAD">
              <w:rPr>
                <w:rFonts w:ascii="Arial" w:hAnsi="Arial" w:cs="Arial"/>
                <w:color w:val="000000" w:themeColor="text1"/>
                <w:sz w:val="20"/>
                <w:szCs w:val="20"/>
              </w:rPr>
              <w:t>863</w:t>
            </w:r>
          </w:p>
        </w:tc>
      </w:tr>
    </w:tbl>
    <w:p w14:paraId="7E3F7C6B" w14:textId="236D32FC" w:rsidR="00A4063A" w:rsidRPr="002D3BAD" w:rsidRDefault="00A4063A" w:rsidP="006E40C7">
      <w:pPr>
        <w:ind w:left="540" w:hanging="540"/>
        <w:jc w:val="both"/>
        <w:rPr>
          <w:rFonts w:ascii="Arial" w:hAnsi="Arial" w:cs="Arial"/>
          <w:sz w:val="20"/>
          <w:szCs w:val="20"/>
          <w:lang w:val="en-GB"/>
        </w:rPr>
      </w:pPr>
    </w:p>
    <w:p w14:paraId="63E29C59" w14:textId="3BCDEFCC" w:rsidR="00CF725A" w:rsidRPr="002D3BAD" w:rsidRDefault="00CF725A">
      <w:pPr>
        <w:rPr>
          <w:rFonts w:ascii="Arial" w:hAnsi="Arial" w:cs="Arial"/>
          <w:sz w:val="20"/>
          <w:szCs w:val="20"/>
          <w:lang w:val="en-GB"/>
        </w:rPr>
      </w:pPr>
      <w:r w:rsidRPr="002D3BAD">
        <w:rPr>
          <w:rFonts w:ascii="Arial" w:hAnsi="Arial" w:cs="Arial"/>
          <w:sz w:val="20"/>
          <w:szCs w:val="20"/>
          <w:lang w:val="en-GB"/>
        </w:rPr>
        <w:br w:type="page"/>
      </w:r>
    </w:p>
    <w:p w14:paraId="6675410B" w14:textId="77777777" w:rsidR="001D7FC5" w:rsidRPr="007A407E" w:rsidRDefault="001D7FC5" w:rsidP="006E40C7">
      <w:pPr>
        <w:ind w:left="540" w:hanging="540"/>
        <w:jc w:val="both"/>
        <w:rPr>
          <w:rFonts w:ascii="Arial" w:hAnsi="Arial" w:cs="Arial"/>
          <w:sz w:val="18"/>
          <w:szCs w:val="18"/>
          <w:cs/>
          <w:lang w:val="en-GB"/>
        </w:rPr>
      </w:pPr>
    </w:p>
    <w:tbl>
      <w:tblPr>
        <w:tblW w:w="9461" w:type="dxa"/>
        <w:shd w:val="clear" w:color="auto" w:fill="FFA543"/>
        <w:tblLook w:val="04A0" w:firstRow="1" w:lastRow="0" w:firstColumn="1" w:lastColumn="0" w:noHBand="0" w:noVBand="1"/>
      </w:tblPr>
      <w:tblGrid>
        <w:gridCol w:w="9461"/>
      </w:tblGrid>
      <w:tr w:rsidR="008E2299" w:rsidRPr="00C86CD6" w14:paraId="43238C19" w14:textId="77777777" w:rsidTr="00244417">
        <w:trPr>
          <w:trHeight w:val="386"/>
        </w:trPr>
        <w:tc>
          <w:tcPr>
            <w:tcW w:w="9461" w:type="dxa"/>
            <w:shd w:val="clear" w:color="auto" w:fill="FFA543"/>
            <w:vAlign w:val="center"/>
          </w:tcPr>
          <w:p w14:paraId="1B526619" w14:textId="015EFCF4" w:rsidR="008E2299" w:rsidRPr="00C86CD6" w:rsidRDefault="000165CC" w:rsidP="0061393F">
            <w:pPr>
              <w:tabs>
                <w:tab w:val="left" w:pos="432"/>
              </w:tabs>
              <w:ind w:left="432" w:hanging="432"/>
              <w:rPr>
                <w:rFonts w:ascii="Arial" w:eastAsia="Arial Unicode MS" w:hAnsi="Arial" w:cs="Arial"/>
                <w:b/>
                <w:bCs/>
                <w:color w:val="FFFFFF"/>
                <w:sz w:val="20"/>
                <w:szCs w:val="20"/>
                <w:cs/>
                <w:lang w:val="en-GB"/>
              </w:rPr>
            </w:pPr>
            <w:r w:rsidRPr="00C86CD6">
              <w:rPr>
                <w:rFonts w:ascii="Arial" w:eastAsia="Arial Unicode MS" w:hAnsi="Arial" w:cs="Arial"/>
                <w:b/>
                <w:bCs/>
                <w:color w:val="FFFFFF"/>
                <w:sz w:val="20"/>
                <w:szCs w:val="20"/>
                <w:lang w:val="en-GB"/>
              </w:rPr>
              <w:t>12</w:t>
            </w:r>
            <w:r w:rsidR="008E2299" w:rsidRPr="00C86CD6">
              <w:rPr>
                <w:rFonts w:ascii="Arial" w:eastAsia="Arial Unicode MS" w:hAnsi="Arial" w:cs="Arial"/>
                <w:b/>
                <w:bCs/>
                <w:color w:val="FFFFFF"/>
                <w:sz w:val="20"/>
                <w:szCs w:val="20"/>
                <w:lang w:val="en-GB"/>
              </w:rPr>
              <w:tab/>
            </w:r>
            <w:r w:rsidR="00A4063A" w:rsidRPr="00C86CD6">
              <w:rPr>
                <w:rFonts w:ascii="Arial" w:eastAsia="Arial Unicode MS" w:hAnsi="Arial" w:cs="Arial"/>
                <w:b/>
                <w:bCs/>
                <w:color w:val="FFFFFF"/>
                <w:sz w:val="20"/>
                <w:szCs w:val="20"/>
                <w:lang w:val="en-GB"/>
              </w:rPr>
              <w:t>Borrowings</w:t>
            </w:r>
          </w:p>
        </w:tc>
      </w:tr>
    </w:tbl>
    <w:p w14:paraId="214CF743" w14:textId="4CE386AE" w:rsidR="008E2299" w:rsidRPr="00C86CD6" w:rsidRDefault="008E2299" w:rsidP="00CE1803">
      <w:pPr>
        <w:ind w:left="540" w:hanging="540"/>
        <w:jc w:val="both"/>
        <w:rPr>
          <w:rFonts w:ascii="Arial" w:hAnsi="Arial" w:cs="Arial"/>
          <w:sz w:val="20"/>
          <w:szCs w:val="20"/>
          <w:lang w:val="en-GB"/>
        </w:rPr>
      </w:pPr>
    </w:p>
    <w:p w14:paraId="3CC6681A" w14:textId="00BDC276" w:rsidR="002D5A06" w:rsidRPr="00C86CD6" w:rsidRDefault="000165CC" w:rsidP="002D5A06">
      <w:pPr>
        <w:tabs>
          <w:tab w:val="left" w:pos="540"/>
        </w:tabs>
        <w:ind w:left="540" w:hanging="540"/>
        <w:jc w:val="both"/>
        <w:rPr>
          <w:rFonts w:ascii="Arial" w:eastAsia="Arial Unicode MS" w:hAnsi="Arial" w:cs="Arial"/>
          <w:b/>
          <w:bCs/>
          <w:color w:val="CF4A02"/>
          <w:sz w:val="20"/>
          <w:szCs w:val="20"/>
          <w:lang w:val="en-GB"/>
        </w:rPr>
      </w:pPr>
      <w:r w:rsidRPr="00C86CD6">
        <w:rPr>
          <w:rFonts w:ascii="Arial" w:eastAsia="Arial Unicode MS" w:hAnsi="Arial" w:cs="Arial"/>
          <w:b/>
          <w:bCs/>
          <w:color w:val="CF4A02"/>
          <w:sz w:val="20"/>
          <w:szCs w:val="20"/>
          <w:lang w:val="en-GB"/>
        </w:rPr>
        <w:t>12</w:t>
      </w:r>
      <w:r w:rsidR="002D5A06" w:rsidRPr="00C86CD6">
        <w:rPr>
          <w:rFonts w:ascii="Arial" w:eastAsia="Arial Unicode MS" w:hAnsi="Arial" w:cs="Arial"/>
          <w:b/>
          <w:bCs/>
          <w:color w:val="CF4A02"/>
          <w:sz w:val="20"/>
          <w:szCs w:val="20"/>
          <w:lang w:val="en-US"/>
        </w:rPr>
        <w:t>.</w:t>
      </w:r>
      <w:r w:rsidRPr="00C86CD6">
        <w:rPr>
          <w:rFonts w:ascii="Arial" w:eastAsia="Arial Unicode MS" w:hAnsi="Arial" w:cs="Arial"/>
          <w:b/>
          <w:bCs/>
          <w:color w:val="CF4A02"/>
          <w:sz w:val="20"/>
          <w:szCs w:val="20"/>
          <w:lang w:val="en-GB"/>
        </w:rPr>
        <w:t>1</w:t>
      </w:r>
      <w:r w:rsidR="002D5A06" w:rsidRPr="00C86CD6">
        <w:rPr>
          <w:rFonts w:ascii="Arial" w:eastAsia="Arial Unicode MS" w:hAnsi="Arial" w:cs="Arial"/>
          <w:b/>
          <w:bCs/>
          <w:color w:val="CF4A02"/>
          <w:sz w:val="20"/>
          <w:szCs w:val="20"/>
          <w:cs/>
          <w:lang w:val="en-US"/>
        </w:rPr>
        <w:tab/>
      </w:r>
      <w:r w:rsidR="002D5A06" w:rsidRPr="00C86CD6">
        <w:rPr>
          <w:rFonts w:ascii="Arial" w:eastAsia="Arial Unicode MS" w:hAnsi="Arial" w:cs="Arial"/>
          <w:b/>
          <w:bCs/>
          <w:color w:val="CF4A02"/>
          <w:sz w:val="20"/>
          <w:szCs w:val="20"/>
          <w:lang w:val="en-GB"/>
        </w:rPr>
        <w:t>Bank overdrafts</w:t>
      </w:r>
    </w:p>
    <w:p w14:paraId="53704DEA" w14:textId="77777777" w:rsidR="000071A4" w:rsidRPr="00C86CD6" w:rsidRDefault="000071A4" w:rsidP="002D5A06">
      <w:pPr>
        <w:tabs>
          <w:tab w:val="left" w:pos="540"/>
        </w:tabs>
        <w:ind w:left="540" w:hanging="540"/>
        <w:jc w:val="both"/>
        <w:rPr>
          <w:rFonts w:ascii="Arial" w:eastAsia="Arial Unicode MS" w:hAnsi="Arial" w:cs="Arial"/>
          <w:b/>
          <w:bCs/>
          <w:color w:val="CF4A02"/>
          <w:sz w:val="20"/>
          <w:szCs w:val="20"/>
          <w:lang w:val="en-GB"/>
        </w:rPr>
      </w:pPr>
    </w:p>
    <w:tbl>
      <w:tblPr>
        <w:tblW w:w="9447" w:type="dxa"/>
        <w:tblLayout w:type="fixed"/>
        <w:tblLook w:val="0000" w:firstRow="0" w:lastRow="0" w:firstColumn="0" w:lastColumn="0" w:noHBand="0" w:noVBand="0"/>
      </w:tblPr>
      <w:tblGrid>
        <w:gridCol w:w="4104"/>
        <w:gridCol w:w="1335"/>
        <w:gridCol w:w="1336"/>
        <w:gridCol w:w="1336"/>
        <w:gridCol w:w="1336"/>
      </w:tblGrid>
      <w:tr w:rsidR="002D5A06" w:rsidRPr="00DC7153" w14:paraId="0883882F" w14:textId="77777777" w:rsidTr="002545A3">
        <w:tc>
          <w:tcPr>
            <w:tcW w:w="4104" w:type="dxa"/>
            <w:shd w:val="clear" w:color="auto" w:fill="auto"/>
            <w:vAlign w:val="bottom"/>
          </w:tcPr>
          <w:p w14:paraId="56EEE7BA" w14:textId="77777777" w:rsidR="002D5A06" w:rsidRPr="00C86CD6" w:rsidRDefault="002D5A06" w:rsidP="00B9657E">
            <w:pPr>
              <w:ind w:left="431"/>
              <w:rPr>
                <w:rFonts w:ascii="Arial" w:hAnsi="Arial" w:cs="Arial"/>
                <w:b/>
                <w:bCs/>
                <w:sz w:val="20"/>
                <w:szCs w:val="20"/>
                <w:cs/>
                <w:lang w:val="en-GB"/>
              </w:rPr>
            </w:pPr>
          </w:p>
        </w:tc>
        <w:tc>
          <w:tcPr>
            <w:tcW w:w="2671" w:type="dxa"/>
            <w:gridSpan w:val="2"/>
            <w:shd w:val="clear" w:color="auto" w:fill="auto"/>
            <w:vAlign w:val="center"/>
          </w:tcPr>
          <w:p w14:paraId="00005BDF" w14:textId="3385237B" w:rsidR="002D5A06" w:rsidRPr="00C86CD6" w:rsidRDefault="002D5A06" w:rsidP="00B9657E">
            <w:pPr>
              <w:ind w:right="-72"/>
              <w:jc w:val="center"/>
              <w:rPr>
                <w:rFonts w:ascii="Arial" w:hAnsi="Arial" w:cs="Arial"/>
                <w:b/>
                <w:bCs/>
                <w:sz w:val="20"/>
                <w:szCs w:val="20"/>
                <w:lang w:val="en-US"/>
              </w:rPr>
            </w:pPr>
          </w:p>
        </w:tc>
        <w:tc>
          <w:tcPr>
            <w:tcW w:w="2672" w:type="dxa"/>
            <w:gridSpan w:val="2"/>
            <w:tcBorders>
              <w:top w:val="single" w:sz="4" w:space="0" w:color="auto"/>
              <w:bottom w:val="single" w:sz="4" w:space="0" w:color="auto"/>
            </w:tcBorders>
            <w:shd w:val="clear" w:color="auto" w:fill="auto"/>
            <w:vAlign w:val="center"/>
          </w:tcPr>
          <w:p w14:paraId="28D12F4A" w14:textId="7B1ED63C" w:rsidR="002D5A06" w:rsidRPr="00C86CD6" w:rsidRDefault="002545A3" w:rsidP="002545A3">
            <w:pPr>
              <w:ind w:right="-72"/>
              <w:jc w:val="center"/>
              <w:rPr>
                <w:rFonts w:ascii="Arial" w:hAnsi="Arial" w:cs="Arial"/>
                <w:b/>
                <w:bCs/>
                <w:sz w:val="20"/>
                <w:szCs w:val="20"/>
                <w:cs/>
                <w:lang w:val="en-GB"/>
              </w:rPr>
            </w:pPr>
            <w:r w:rsidRPr="00C86CD6">
              <w:rPr>
                <w:rFonts w:ascii="Arial" w:hAnsi="Arial" w:cs="Arial"/>
                <w:b/>
                <w:bCs/>
                <w:sz w:val="20"/>
                <w:szCs w:val="20"/>
                <w:lang w:val="en-GB"/>
              </w:rPr>
              <w:t>Consolidated and s</w:t>
            </w:r>
            <w:r w:rsidR="002D5A06" w:rsidRPr="00C86CD6">
              <w:rPr>
                <w:rFonts w:ascii="Arial" w:hAnsi="Arial" w:cs="Arial"/>
                <w:b/>
                <w:bCs/>
                <w:sz w:val="20"/>
                <w:szCs w:val="20"/>
                <w:cs/>
              </w:rPr>
              <w:t>eparate</w:t>
            </w:r>
          </w:p>
          <w:p w14:paraId="7C0FE2FA" w14:textId="77777777" w:rsidR="002D5A06" w:rsidRPr="00C86CD6" w:rsidRDefault="002D5A06" w:rsidP="00B9657E">
            <w:pPr>
              <w:ind w:right="-72"/>
              <w:jc w:val="center"/>
              <w:rPr>
                <w:rFonts w:ascii="Arial" w:hAnsi="Arial" w:cs="Arial"/>
                <w:b/>
                <w:bCs/>
                <w:sz w:val="20"/>
                <w:szCs w:val="20"/>
                <w:cs/>
              </w:rPr>
            </w:pPr>
            <w:r w:rsidRPr="00C86CD6">
              <w:rPr>
                <w:rFonts w:ascii="Arial" w:hAnsi="Arial" w:cs="Arial"/>
                <w:b/>
                <w:bCs/>
                <w:sz w:val="20"/>
                <w:szCs w:val="20"/>
                <w:lang w:val="en-US"/>
              </w:rPr>
              <w:t>financial</w:t>
            </w:r>
            <w:r w:rsidRPr="00C86CD6">
              <w:rPr>
                <w:rFonts w:ascii="Arial" w:hAnsi="Arial" w:cs="Arial"/>
                <w:b/>
                <w:bCs/>
                <w:sz w:val="20"/>
                <w:szCs w:val="20"/>
                <w:cs/>
              </w:rPr>
              <w:t xml:space="preserve"> </w:t>
            </w:r>
            <w:r w:rsidRPr="00C86CD6">
              <w:rPr>
                <w:rFonts w:ascii="Arial" w:hAnsi="Arial" w:cs="Arial"/>
                <w:b/>
                <w:bCs/>
                <w:sz w:val="20"/>
                <w:szCs w:val="20"/>
                <w:lang w:val="en-US"/>
              </w:rPr>
              <w:t>information</w:t>
            </w:r>
          </w:p>
        </w:tc>
      </w:tr>
      <w:tr w:rsidR="002D5A06" w:rsidRPr="00C86CD6" w14:paraId="1374D985" w14:textId="77777777" w:rsidTr="002545A3">
        <w:tc>
          <w:tcPr>
            <w:tcW w:w="4104" w:type="dxa"/>
            <w:shd w:val="clear" w:color="auto" w:fill="auto"/>
            <w:vAlign w:val="bottom"/>
          </w:tcPr>
          <w:p w14:paraId="390C3430" w14:textId="77777777" w:rsidR="002D5A06" w:rsidRPr="00C86CD6" w:rsidRDefault="002D5A06" w:rsidP="00B9657E">
            <w:pPr>
              <w:ind w:left="431"/>
              <w:rPr>
                <w:rFonts w:ascii="Arial" w:hAnsi="Arial" w:cs="Arial"/>
                <w:b/>
                <w:bCs/>
                <w:sz w:val="20"/>
                <w:szCs w:val="20"/>
                <w:cs/>
              </w:rPr>
            </w:pPr>
          </w:p>
        </w:tc>
        <w:tc>
          <w:tcPr>
            <w:tcW w:w="1335" w:type="dxa"/>
            <w:shd w:val="clear" w:color="auto" w:fill="auto"/>
          </w:tcPr>
          <w:p w14:paraId="243AE95C" w14:textId="7628C25D" w:rsidR="002D5A06" w:rsidRPr="00C86CD6" w:rsidRDefault="002D5A06" w:rsidP="00B9657E">
            <w:pPr>
              <w:tabs>
                <w:tab w:val="decimal" w:pos="1080"/>
              </w:tabs>
              <w:ind w:right="-72"/>
              <w:jc w:val="right"/>
              <w:rPr>
                <w:rFonts w:ascii="Arial" w:hAnsi="Arial" w:cs="Arial"/>
                <w:b/>
                <w:bCs/>
                <w:sz w:val="20"/>
                <w:szCs w:val="20"/>
                <w:cs/>
                <w:lang w:val="en-GB"/>
              </w:rPr>
            </w:pPr>
          </w:p>
        </w:tc>
        <w:tc>
          <w:tcPr>
            <w:tcW w:w="1336" w:type="dxa"/>
            <w:shd w:val="clear" w:color="auto" w:fill="auto"/>
            <w:vAlign w:val="bottom"/>
          </w:tcPr>
          <w:p w14:paraId="031732B0" w14:textId="15AF0392" w:rsidR="002D5A06" w:rsidRPr="00C86CD6" w:rsidRDefault="002D5A06" w:rsidP="00B9657E">
            <w:pPr>
              <w:tabs>
                <w:tab w:val="decimal" w:pos="1080"/>
              </w:tabs>
              <w:ind w:right="-72"/>
              <w:jc w:val="right"/>
              <w:rPr>
                <w:rFonts w:ascii="Arial" w:hAnsi="Arial" w:cs="Arial"/>
                <w:b/>
                <w:bCs/>
                <w:sz w:val="20"/>
                <w:szCs w:val="20"/>
                <w:lang w:val="en-GB"/>
              </w:rPr>
            </w:pPr>
          </w:p>
        </w:tc>
        <w:tc>
          <w:tcPr>
            <w:tcW w:w="1336" w:type="dxa"/>
            <w:tcBorders>
              <w:top w:val="single" w:sz="4" w:space="0" w:color="auto"/>
            </w:tcBorders>
            <w:shd w:val="clear" w:color="auto" w:fill="auto"/>
            <w:vAlign w:val="bottom"/>
          </w:tcPr>
          <w:p w14:paraId="2C002942" w14:textId="77777777" w:rsidR="002D5A06" w:rsidRPr="00C86CD6" w:rsidRDefault="002D5A06" w:rsidP="00B9657E">
            <w:pPr>
              <w:tabs>
                <w:tab w:val="decimal" w:pos="1080"/>
              </w:tabs>
              <w:ind w:right="-72"/>
              <w:jc w:val="right"/>
              <w:rPr>
                <w:rFonts w:ascii="Arial" w:hAnsi="Arial" w:cs="Arial"/>
                <w:b/>
                <w:bCs/>
                <w:sz w:val="20"/>
                <w:szCs w:val="20"/>
                <w:lang w:val="en-GB"/>
              </w:rPr>
            </w:pPr>
            <w:r w:rsidRPr="00C86CD6">
              <w:rPr>
                <w:rFonts w:ascii="Arial" w:hAnsi="Arial" w:cs="Arial"/>
                <w:b/>
                <w:bCs/>
                <w:sz w:val="20"/>
                <w:szCs w:val="20"/>
                <w:lang w:val="en-GB"/>
              </w:rPr>
              <w:t>Unaudited</w:t>
            </w:r>
          </w:p>
        </w:tc>
        <w:tc>
          <w:tcPr>
            <w:tcW w:w="1336" w:type="dxa"/>
            <w:tcBorders>
              <w:top w:val="single" w:sz="4" w:space="0" w:color="auto"/>
            </w:tcBorders>
            <w:shd w:val="clear" w:color="auto" w:fill="auto"/>
            <w:vAlign w:val="bottom"/>
          </w:tcPr>
          <w:p w14:paraId="1D3B9FF9" w14:textId="77777777" w:rsidR="002D5A06" w:rsidRPr="00C86CD6" w:rsidRDefault="002D5A06" w:rsidP="00B9657E">
            <w:pPr>
              <w:tabs>
                <w:tab w:val="decimal" w:pos="1080"/>
              </w:tabs>
              <w:ind w:right="-72"/>
              <w:jc w:val="right"/>
              <w:rPr>
                <w:rFonts w:ascii="Arial" w:hAnsi="Arial" w:cs="Arial"/>
                <w:b/>
                <w:bCs/>
                <w:sz w:val="20"/>
                <w:szCs w:val="20"/>
                <w:lang w:val="en-GB"/>
              </w:rPr>
            </w:pPr>
            <w:r w:rsidRPr="00C86CD6">
              <w:rPr>
                <w:rFonts w:ascii="Arial" w:hAnsi="Arial" w:cs="Arial"/>
                <w:b/>
                <w:bCs/>
                <w:sz w:val="20"/>
                <w:szCs w:val="20"/>
                <w:lang w:val="en-GB"/>
              </w:rPr>
              <w:t>Audited</w:t>
            </w:r>
          </w:p>
        </w:tc>
      </w:tr>
      <w:tr w:rsidR="002D5A06" w:rsidRPr="00C86CD6" w14:paraId="7E21CBE3" w14:textId="77777777" w:rsidTr="00B9657E">
        <w:tc>
          <w:tcPr>
            <w:tcW w:w="4104" w:type="dxa"/>
            <w:shd w:val="clear" w:color="auto" w:fill="auto"/>
            <w:vAlign w:val="bottom"/>
          </w:tcPr>
          <w:p w14:paraId="04C9706D" w14:textId="77777777" w:rsidR="002D5A06" w:rsidRPr="00C86CD6" w:rsidRDefault="002D5A06" w:rsidP="00B9657E">
            <w:pPr>
              <w:ind w:left="431"/>
              <w:rPr>
                <w:rFonts w:ascii="Arial" w:hAnsi="Arial" w:cs="Arial"/>
                <w:b/>
                <w:bCs/>
                <w:sz w:val="20"/>
                <w:szCs w:val="20"/>
                <w:cs/>
              </w:rPr>
            </w:pPr>
          </w:p>
        </w:tc>
        <w:tc>
          <w:tcPr>
            <w:tcW w:w="1335" w:type="dxa"/>
            <w:shd w:val="clear" w:color="auto" w:fill="auto"/>
          </w:tcPr>
          <w:p w14:paraId="3EEAC669" w14:textId="0FC3D43F" w:rsidR="002D5A06" w:rsidRPr="00C86CD6" w:rsidRDefault="002D5A06" w:rsidP="00B9657E">
            <w:pPr>
              <w:tabs>
                <w:tab w:val="right" w:pos="1080"/>
              </w:tabs>
              <w:ind w:right="-72"/>
              <w:jc w:val="right"/>
              <w:rPr>
                <w:rFonts w:ascii="Arial" w:hAnsi="Arial" w:cs="Arial"/>
                <w:b/>
                <w:bCs/>
                <w:snapToGrid w:val="0"/>
                <w:spacing w:val="-4"/>
                <w:sz w:val="20"/>
                <w:szCs w:val="20"/>
                <w:cs/>
                <w:lang w:val="en-GB" w:eastAsia="th-TH"/>
              </w:rPr>
            </w:pPr>
          </w:p>
        </w:tc>
        <w:tc>
          <w:tcPr>
            <w:tcW w:w="1336" w:type="dxa"/>
            <w:shd w:val="clear" w:color="auto" w:fill="auto"/>
            <w:vAlign w:val="bottom"/>
          </w:tcPr>
          <w:p w14:paraId="4FCA888E" w14:textId="14B5712F" w:rsidR="002D5A06" w:rsidRPr="00C86CD6" w:rsidRDefault="002D5A06" w:rsidP="00B9657E">
            <w:pPr>
              <w:tabs>
                <w:tab w:val="right" w:pos="1080"/>
              </w:tabs>
              <w:ind w:left="-108" w:right="-72"/>
              <w:jc w:val="right"/>
              <w:rPr>
                <w:rFonts w:ascii="Arial" w:hAnsi="Arial" w:cs="Arial"/>
                <w:b/>
                <w:bCs/>
                <w:sz w:val="20"/>
                <w:szCs w:val="20"/>
                <w:lang w:val="en-GB"/>
              </w:rPr>
            </w:pPr>
          </w:p>
        </w:tc>
        <w:tc>
          <w:tcPr>
            <w:tcW w:w="1336" w:type="dxa"/>
            <w:shd w:val="clear" w:color="auto" w:fill="auto"/>
          </w:tcPr>
          <w:p w14:paraId="27E58455" w14:textId="4CFC291E" w:rsidR="002D5A06" w:rsidRPr="00C86CD6" w:rsidRDefault="00C239DA" w:rsidP="00B9657E">
            <w:pPr>
              <w:tabs>
                <w:tab w:val="right" w:pos="1080"/>
              </w:tabs>
              <w:ind w:right="-72"/>
              <w:jc w:val="right"/>
              <w:rPr>
                <w:rFonts w:ascii="Arial" w:hAnsi="Arial" w:cs="Arial"/>
                <w:b/>
                <w:bCs/>
                <w:snapToGrid w:val="0"/>
                <w:spacing w:val="-4"/>
                <w:sz w:val="20"/>
                <w:szCs w:val="20"/>
                <w:cs/>
                <w:lang w:val="en-GB" w:eastAsia="th-TH"/>
              </w:rPr>
            </w:pPr>
            <w:r w:rsidRPr="00C86CD6">
              <w:rPr>
                <w:rFonts w:ascii="Arial" w:hAnsi="Arial" w:cs="Arial"/>
                <w:b/>
                <w:bCs/>
                <w:snapToGrid w:val="0"/>
                <w:spacing w:val="-4"/>
                <w:sz w:val="20"/>
                <w:szCs w:val="20"/>
                <w:lang w:val="en-GB" w:eastAsia="th-TH"/>
              </w:rPr>
              <w:t>31 March</w:t>
            </w:r>
          </w:p>
        </w:tc>
        <w:tc>
          <w:tcPr>
            <w:tcW w:w="1336" w:type="dxa"/>
            <w:shd w:val="clear" w:color="auto" w:fill="auto"/>
            <w:vAlign w:val="bottom"/>
          </w:tcPr>
          <w:p w14:paraId="2B127511" w14:textId="113DA933" w:rsidR="002D5A06" w:rsidRPr="00C86CD6" w:rsidRDefault="000165CC" w:rsidP="00B9657E">
            <w:pPr>
              <w:tabs>
                <w:tab w:val="right" w:pos="1080"/>
              </w:tabs>
              <w:ind w:left="-108" w:right="-72"/>
              <w:jc w:val="right"/>
              <w:rPr>
                <w:rFonts w:ascii="Arial" w:hAnsi="Arial" w:cs="Arial"/>
                <w:b/>
                <w:bCs/>
                <w:sz w:val="20"/>
                <w:szCs w:val="20"/>
                <w:lang w:val="en-GB"/>
              </w:rPr>
            </w:pPr>
            <w:r w:rsidRPr="00C86CD6">
              <w:rPr>
                <w:rFonts w:ascii="Arial" w:hAnsi="Arial" w:cs="Arial"/>
                <w:b/>
                <w:bCs/>
                <w:sz w:val="20"/>
                <w:szCs w:val="20"/>
                <w:lang w:val="en-GB"/>
              </w:rPr>
              <w:t>31</w:t>
            </w:r>
            <w:r w:rsidR="002D5A06" w:rsidRPr="00C86CD6">
              <w:rPr>
                <w:rFonts w:ascii="Arial" w:hAnsi="Arial" w:cs="Arial"/>
                <w:b/>
                <w:bCs/>
                <w:sz w:val="20"/>
                <w:szCs w:val="20"/>
                <w:lang w:val="en-GB"/>
              </w:rPr>
              <w:t xml:space="preserve"> </w:t>
            </w:r>
            <w:r w:rsidR="00472B9B" w:rsidRPr="00C86CD6">
              <w:rPr>
                <w:rFonts w:ascii="Arial" w:hAnsi="Arial" w:cs="Arial"/>
                <w:b/>
                <w:bCs/>
                <w:sz w:val="20"/>
                <w:szCs w:val="20"/>
                <w:lang w:val="en-GB"/>
              </w:rPr>
              <w:t>December</w:t>
            </w:r>
          </w:p>
        </w:tc>
      </w:tr>
      <w:tr w:rsidR="00147EDD" w:rsidRPr="00C86CD6" w14:paraId="35DE6FED" w14:textId="77777777" w:rsidTr="00B9657E">
        <w:tc>
          <w:tcPr>
            <w:tcW w:w="4104" w:type="dxa"/>
            <w:shd w:val="clear" w:color="auto" w:fill="auto"/>
            <w:vAlign w:val="bottom"/>
          </w:tcPr>
          <w:p w14:paraId="7197C4F0" w14:textId="77777777" w:rsidR="00147EDD" w:rsidRPr="00C86CD6" w:rsidRDefault="00147EDD" w:rsidP="00147EDD">
            <w:pPr>
              <w:ind w:left="431"/>
              <w:rPr>
                <w:rFonts w:ascii="Arial" w:hAnsi="Arial" w:cs="Arial"/>
                <w:b/>
                <w:bCs/>
                <w:sz w:val="20"/>
                <w:szCs w:val="20"/>
                <w:cs/>
              </w:rPr>
            </w:pPr>
          </w:p>
        </w:tc>
        <w:tc>
          <w:tcPr>
            <w:tcW w:w="1335" w:type="dxa"/>
            <w:shd w:val="clear" w:color="auto" w:fill="auto"/>
            <w:vAlign w:val="bottom"/>
          </w:tcPr>
          <w:p w14:paraId="666B2698" w14:textId="5AF172E5" w:rsidR="00147EDD" w:rsidRPr="00C86CD6" w:rsidRDefault="00147EDD" w:rsidP="00147EDD">
            <w:pPr>
              <w:ind w:right="-72"/>
              <w:jc w:val="right"/>
              <w:rPr>
                <w:rFonts w:ascii="Arial" w:hAnsi="Arial" w:cs="Arial"/>
                <w:b/>
                <w:bCs/>
                <w:sz w:val="20"/>
                <w:szCs w:val="20"/>
                <w:lang w:val="en-US"/>
              </w:rPr>
            </w:pPr>
          </w:p>
        </w:tc>
        <w:tc>
          <w:tcPr>
            <w:tcW w:w="1336" w:type="dxa"/>
            <w:shd w:val="clear" w:color="auto" w:fill="auto"/>
            <w:vAlign w:val="bottom"/>
          </w:tcPr>
          <w:p w14:paraId="37B4755A" w14:textId="66B222E4" w:rsidR="00147EDD" w:rsidRPr="00C86CD6" w:rsidRDefault="00147EDD" w:rsidP="00147EDD">
            <w:pPr>
              <w:ind w:right="-72"/>
              <w:jc w:val="right"/>
              <w:rPr>
                <w:rFonts w:ascii="Arial" w:hAnsi="Arial" w:cs="Arial"/>
                <w:b/>
                <w:bCs/>
                <w:sz w:val="20"/>
                <w:szCs w:val="20"/>
                <w:cs/>
              </w:rPr>
            </w:pPr>
          </w:p>
        </w:tc>
        <w:tc>
          <w:tcPr>
            <w:tcW w:w="1336" w:type="dxa"/>
            <w:shd w:val="clear" w:color="auto" w:fill="auto"/>
            <w:vAlign w:val="bottom"/>
          </w:tcPr>
          <w:p w14:paraId="2106D943" w14:textId="5476E75E" w:rsidR="00147EDD" w:rsidRPr="00C86CD6" w:rsidRDefault="00C239DA" w:rsidP="00147EDD">
            <w:pPr>
              <w:ind w:right="-72"/>
              <w:jc w:val="right"/>
              <w:rPr>
                <w:rFonts w:ascii="Arial" w:hAnsi="Arial" w:cs="Arial"/>
                <w:b/>
                <w:bCs/>
                <w:sz w:val="20"/>
                <w:szCs w:val="20"/>
                <w:lang w:val="en-US"/>
              </w:rPr>
            </w:pPr>
            <w:r w:rsidRPr="00C86CD6">
              <w:rPr>
                <w:rFonts w:ascii="Arial" w:hAnsi="Arial" w:cs="Arial"/>
                <w:b/>
                <w:bCs/>
                <w:sz w:val="20"/>
                <w:szCs w:val="20"/>
                <w:lang w:val="en-GB"/>
              </w:rPr>
              <w:t>2023</w:t>
            </w:r>
          </w:p>
        </w:tc>
        <w:tc>
          <w:tcPr>
            <w:tcW w:w="1336" w:type="dxa"/>
            <w:shd w:val="clear" w:color="auto" w:fill="auto"/>
            <w:vAlign w:val="bottom"/>
          </w:tcPr>
          <w:p w14:paraId="1EC99178" w14:textId="765A92E6" w:rsidR="00147EDD" w:rsidRPr="00C86CD6" w:rsidRDefault="00C239DA" w:rsidP="00147EDD">
            <w:pPr>
              <w:ind w:right="-72"/>
              <w:jc w:val="right"/>
              <w:rPr>
                <w:rFonts w:ascii="Arial" w:hAnsi="Arial" w:cs="Arial"/>
                <w:b/>
                <w:bCs/>
                <w:sz w:val="20"/>
                <w:szCs w:val="20"/>
                <w:cs/>
              </w:rPr>
            </w:pPr>
            <w:r w:rsidRPr="00C86CD6">
              <w:rPr>
                <w:rFonts w:ascii="Arial" w:hAnsi="Arial" w:cs="Arial"/>
                <w:b/>
                <w:bCs/>
                <w:sz w:val="20"/>
                <w:szCs w:val="20"/>
                <w:lang w:val="en-GB"/>
              </w:rPr>
              <w:t>2022</w:t>
            </w:r>
          </w:p>
        </w:tc>
      </w:tr>
      <w:tr w:rsidR="002D5A06" w:rsidRPr="00C86CD6" w14:paraId="1D73F8D4" w14:textId="77777777" w:rsidTr="002545A3">
        <w:tc>
          <w:tcPr>
            <w:tcW w:w="4104" w:type="dxa"/>
            <w:shd w:val="clear" w:color="auto" w:fill="auto"/>
            <w:vAlign w:val="bottom"/>
          </w:tcPr>
          <w:p w14:paraId="3178ADF1" w14:textId="77777777" w:rsidR="002D5A06" w:rsidRPr="00C86CD6" w:rsidRDefault="002D5A06" w:rsidP="00B9657E">
            <w:pPr>
              <w:ind w:left="431"/>
              <w:rPr>
                <w:rFonts w:ascii="Arial" w:hAnsi="Arial" w:cs="Arial"/>
                <w:b/>
                <w:bCs/>
                <w:sz w:val="20"/>
                <w:szCs w:val="20"/>
                <w:cs/>
              </w:rPr>
            </w:pPr>
          </w:p>
        </w:tc>
        <w:tc>
          <w:tcPr>
            <w:tcW w:w="1335" w:type="dxa"/>
            <w:shd w:val="clear" w:color="auto" w:fill="auto"/>
          </w:tcPr>
          <w:p w14:paraId="7DB5BE07" w14:textId="3714CE9E" w:rsidR="002D5A06" w:rsidRPr="00C86CD6" w:rsidRDefault="002D5A06" w:rsidP="00B9657E">
            <w:pPr>
              <w:tabs>
                <w:tab w:val="decimal" w:pos="1080"/>
              </w:tabs>
              <w:ind w:right="-72"/>
              <w:jc w:val="right"/>
              <w:rPr>
                <w:rFonts w:ascii="Arial" w:hAnsi="Arial" w:cs="Arial"/>
                <w:b/>
                <w:bCs/>
                <w:snapToGrid w:val="0"/>
                <w:sz w:val="20"/>
                <w:szCs w:val="20"/>
                <w:cs/>
                <w:lang w:val="en-GB" w:eastAsia="th-TH"/>
              </w:rPr>
            </w:pPr>
          </w:p>
        </w:tc>
        <w:tc>
          <w:tcPr>
            <w:tcW w:w="1336" w:type="dxa"/>
            <w:shd w:val="clear" w:color="auto" w:fill="auto"/>
            <w:vAlign w:val="bottom"/>
          </w:tcPr>
          <w:p w14:paraId="40481DAF" w14:textId="7BD1B4DF" w:rsidR="002D5A06" w:rsidRPr="00C86CD6" w:rsidRDefault="002D5A06" w:rsidP="00B9657E">
            <w:pPr>
              <w:tabs>
                <w:tab w:val="decimal" w:pos="1080"/>
              </w:tabs>
              <w:ind w:right="-72"/>
              <w:jc w:val="right"/>
              <w:rPr>
                <w:rFonts w:ascii="Arial" w:hAnsi="Arial" w:cs="Arial"/>
                <w:sz w:val="20"/>
                <w:szCs w:val="20"/>
                <w:cs/>
                <w:lang w:val="en-GB"/>
              </w:rPr>
            </w:pPr>
          </w:p>
        </w:tc>
        <w:tc>
          <w:tcPr>
            <w:tcW w:w="1336" w:type="dxa"/>
            <w:tcBorders>
              <w:bottom w:val="single" w:sz="4" w:space="0" w:color="auto"/>
            </w:tcBorders>
            <w:shd w:val="clear" w:color="auto" w:fill="auto"/>
            <w:vAlign w:val="bottom"/>
          </w:tcPr>
          <w:p w14:paraId="29A7A841" w14:textId="77777777" w:rsidR="002D5A06" w:rsidRPr="00C86CD6" w:rsidRDefault="002D5A06" w:rsidP="00B9657E">
            <w:pPr>
              <w:tabs>
                <w:tab w:val="decimal" w:pos="1080"/>
              </w:tabs>
              <w:ind w:right="-72"/>
              <w:jc w:val="right"/>
              <w:rPr>
                <w:rFonts w:ascii="Arial" w:hAnsi="Arial" w:cs="Arial"/>
                <w:sz w:val="20"/>
                <w:szCs w:val="20"/>
                <w:cs/>
                <w:lang w:val="en-GB"/>
              </w:rPr>
            </w:pPr>
            <w:r w:rsidRPr="00C86CD6">
              <w:rPr>
                <w:rFonts w:ascii="Arial" w:hAnsi="Arial" w:cs="Arial"/>
                <w:b/>
                <w:bCs/>
                <w:sz w:val="20"/>
                <w:szCs w:val="20"/>
                <w:lang w:val="en-GB"/>
              </w:rPr>
              <w:t>Baht</w:t>
            </w:r>
          </w:p>
        </w:tc>
        <w:tc>
          <w:tcPr>
            <w:tcW w:w="1336" w:type="dxa"/>
            <w:tcBorders>
              <w:bottom w:val="single" w:sz="4" w:space="0" w:color="auto"/>
            </w:tcBorders>
            <w:shd w:val="clear" w:color="auto" w:fill="auto"/>
            <w:vAlign w:val="bottom"/>
          </w:tcPr>
          <w:p w14:paraId="1FEE8BC0" w14:textId="77777777" w:rsidR="002D5A06" w:rsidRPr="00C86CD6" w:rsidRDefault="002D5A06" w:rsidP="00B9657E">
            <w:pPr>
              <w:tabs>
                <w:tab w:val="decimal" w:pos="1080"/>
              </w:tabs>
              <w:ind w:right="-72"/>
              <w:jc w:val="right"/>
              <w:rPr>
                <w:rFonts w:ascii="Arial" w:hAnsi="Arial" w:cs="Arial"/>
                <w:sz w:val="20"/>
                <w:szCs w:val="20"/>
                <w:cs/>
                <w:lang w:val="en-GB"/>
              </w:rPr>
            </w:pPr>
            <w:r w:rsidRPr="00C86CD6">
              <w:rPr>
                <w:rFonts w:ascii="Arial" w:hAnsi="Arial" w:cs="Arial"/>
                <w:b/>
                <w:bCs/>
                <w:sz w:val="20"/>
                <w:szCs w:val="20"/>
                <w:lang w:val="en-GB"/>
              </w:rPr>
              <w:t>Baht</w:t>
            </w:r>
          </w:p>
        </w:tc>
      </w:tr>
      <w:tr w:rsidR="002D5A06" w:rsidRPr="00C86CD6" w14:paraId="4CA04704" w14:textId="77777777" w:rsidTr="002545A3">
        <w:tc>
          <w:tcPr>
            <w:tcW w:w="4104" w:type="dxa"/>
            <w:shd w:val="clear" w:color="auto" w:fill="auto"/>
            <w:vAlign w:val="bottom"/>
          </w:tcPr>
          <w:p w14:paraId="051D99B6" w14:textId="77777777" w:rsidR="002D5A06" w:rsidRPr="00C86CD6" w:rsidRDefault="002D5A06" w:rsidP="00B9657E">
            <w:pPr>
              <w:tabs>
                <w:tab w:val="left" w:pos="2520"/>
              </w:tabs>
              <w:ind w:left="431"/>
              <w:rPr>
                <w:rFonts w:ascii="Arial" w:hAnsi="Arial" w:cs="Arial"/>
                <w:sz w:val="20"/>
                <w:szCs w:val="20"/>
                <w:cs/>
              </w:rPr>
            </w:pPr>
          </w:p>
        </w:tc>
        <w:tc>
          <w:tcPr>
            <w:tcW w:w="1335" w:type="dxa"/>
            <w:shd w:val="clear" w:color="auto" w:fill="auto"/>
            <w:vAlign w:val="bottom"/>
          </w:tcPr>
          <w:p w14:paraId="5B9E9389" w14:textId="77777777" w:rsidR="002D5A06" w:rsidRPr="00C86CD6" w:rsidRDefault="002D5A06" w:rsidP="00B9657E">
            <w:pPr>
              <w:ind w:right="-72"/>
              <w:jc w:val="right"/>
              <w:rPr>
                <w:rFonts w:ascii="Arial" w:hAnsi="Arial" w:cs="Arial"/>
                <w:sz w:val="20"/>
                <w:szCs w:val="20"/>
                <w:cs/>
              </w:rPr>
            </w:pPr>
          </w:p>
        </w:tc>
        <w:tc>
          <w:tcPr>
            <w:tcW w:w="1336" w:type="dxa"/>
            <w:shd w:val="clear" w:color="auto" w:fill="auto"/>
            <w:vAlign w:val="bottom"/>
          </w:tcPr>
          <w:p w14:paraId="6D8EE65A" w14:textId="77777777" w:rsidR="002D5A06" w:rsidRPr="00C86CD6" w:rsidRDefault="002D5A06" w:rsidP="00B9657E">
            <w:pPr>
              <w:ind w:right="-72"/>
              <w:jc w:val="right"/>
              <w:rPr>
                <w:rFonts w:ascii="Arial" w:hAnsi="Arial" w:cs="Arial"/>
                <w:sz w:val="20"/>
                <w:szCs w:val="20"/>
                <w:cs/>
              </w:rPr>
            </w:pPr>
          </w:p>
        </w:tc>
        <w:tc>
          <w:tcPr>
            <w:tcW w:w="1336" w:type="dxa"/>
            <w:tcBorders>
              <w:top w:val="single" w:sz="4" w:space="0" w:color="auto"/>
            </w:tcBorders>
            <w:shd w:val="clear" w:color="auto" w:fill="FAFAFA"/>
            <w:vAlign w:val="bottom"/>
          </w:tcPr>
          <w:p w14:paraId="1E280701" w14:textId="77777777" w:rsidR="002D5A06" w:rsidRPr="00C86CD6" w:rsidRDefault="002D5A06" w:rsidP="00B9657E">
            <w:pPr>
              <w:ind w:right="-72"/>
              <w:jc w:val="right"/>
              <w:rPr>
                <w:rFonts w:ascii="Arial" w:hAnsi="Arial" w:cs="Arial"/>
                <w:sz w:val="20"/>
                <w:szCs w:val="20"/>
                <w:cs/>
              </w:rPr>
            </w:pPr>
          </w:p>
        </w:tc>
        <w:tc>
          <w:tcPr>
            <w:tcW w:w="1336" w:type="dxa"/>
            <w:tcBorders>
              <w:top w:val="single" w:sz="4" w:space="0" w:color="auto"/>
            </w:tcBorders>
            <w:shd w:val="clear" w:color="auto" w:fill="auto"/>
            <w:vAlign w:val="bottom"/>
          </w:tcPr>
          <w:p w14:paraId="00A17208" w14:textId="77777777" w:rsidR="002D5A06" w:rsidRPr="00C86CD6" w:rsidRDefault="002D5A06" w:rsidP="00B9657E">
            <w:pPr>
              <w:ind w:right="-72"/>
              <w:jc w:val="right"/>
              <w:rPr>
                <w:rFonts w:ascii="Arial" w:hAnsi="Arial" w:cs="Arial"/>
                <w:sz w:val="20"/>
                <w:szCs w:val="20"/>
                <w:cs/>
              </w:rPr>
            </w:pPr>
          </w:p>
        </w:tc>
      </w:tr>
      <w:tr w:rsidR="000E4DC5" w:rsidRPr="00C86CD6" w14:paraId="74A3BE74" w14:textId="77777777" w:rsidTr="008B0CA1">
        <w:tc>
          <w:tcPr>
            <w:tcW w:w="4104" w:type="dxa"/>
            <w:shd w:val="clear" w:color="auto" w:fill="auto"/>
          </w:tcPr>
          <w:p w14:paraId="1D5B90BF" w14:textId="24AF03F5" w:rsidR="000E4DC5" w:rsidRPr="00C86CD6" w:rsidRDefault="000E4DC5" w:rsidP="000E4DC5">
            <w:pPr>
              <w:tabs>
                <w:tab w:val="left" w:pos="1800"/>
              </w:tabs>
              <w:ind w:left="431"/>
              <w:rPr>
                <w:rFonts w:ascii="Arial" w:hAnsi="Arial" w:cs="Arial"/>
                <w:spacing w:val="-4"/>
                <w:sz w:val="20"/>
                <w:szCs w:val="20"/>
                <w:lang w:val="en-US"/>
              </w:rPr>
            </w:pPr>
            <w:r w:rsidRPr="00C86CD6">
              <w:rPr>
                <w:rFonts w:ascii="Arial" w:hAnsi="Arial" w:cs="Arial"/>
                <w:sz w:val="20"/>
                <w:szCs w:val="20"/>
              </w:rPr>
              <w:t>Bank overdrafts</w:t>
            </w:r>
          </w:p>
        </w:tc>
        <w:tc>
          <w:tcPr>
            <w:tcW w:w="1335" w:type="dxa"/>
            <w:shd w:val="clear" w:color="auto" w:fill="auto"/>
          </w:tcPr>
          <w:p w14:paraId="5CCCA4F6" w14:textId="2CFF6ACE" w:rsidR="000E4DC5" w:rsidRPr="00C86CD6" w:rsidRDefault="000E4DC5" w:rsidP="000E4DC5">
            <w:pPr>
              <w:ind w:right="-72"/>
              <w:jc w:val="right"/>
              <w:rPr>
                <w:rFonts w:ascii="Arial" w:eastAsia="Arial Unicode MS" w:hAnsi="Arial" w:cs="Arial"/>
                <w:sz w:val="20"/>
                <w:szCs w:val="20"/>
                <w:lang w:val="en-GB"/>
              </w:rPr>
            </w:pPr>
          </w:p>
        </w:tc>
        <w:tc>
          <w:tcPr>
            <w:tcW w:w="1336" w:type="dxa"/>
            <w:tcBorders>
              <w:top w:val="nil"/>
              <w:left w:val="nil"/>
              <w:right w:val="nil"/>
            </w:tcBorders>
            <w:shd w:val="clear" w:color="auto" w:fill="auto"/>
          </w:tcPr>
          <w:p w14:paraId="31E14656" w14:textId="344743C3" w:rsidR="000E4DC5" w:rsidRPr="00C86CD6" w:rsidRDefault="000E4DC5" w:rsidP="000E4DC5">
            <w:pPr>
              <w:ind w:right="-72"/>
              <w:jc w:val="right"/>
              <w:rPr>
                <w:rFonts w:ascii="Arial" w:hAnsi="Arial" w:cs="Arial"/>
                <w:sz w:val="20"/>
                <w:szCs w:val="20"/>
                <w:cs/>
              </w:rPr>
            </w:pPr>
          </w:p>
        </w:tc>
        <w:tc>
          <w:tcPr>
            <w:tcW w:w="1336" w:type="dxa"/>
            <w:tcBorders>
              <w:bottom w:val="single" w:sz="4" w:space="0" w:color="auto"/>
            </w:tcBorders>
            <w:shd w:val="clear" w:color="auto" w:fill="FAFAFA"/>
          </w:tcPr>
          <w:p w14:paraId="2A542A55" w14:textId="76CA0290" w:rsidR="000E4DC5" w:rsidRPr="00C86CD6" w:rsidRDefault="00415867" w:rsidP="000E4DC5">
            <w:pPr>
              <w:ind w:right="-72"/>
              <w:jc w:val="right"/>
              <w:rPr>
                <w:rFonts w:ascii="Arial" w:eastAsia="Arial Unicode MS" w:hAnsi="Arial" w:cs="Arial"/>
                <w:sz w:val="20"/>
                <w:szCs w:val="20"/>
                <w:lang w:val="en-GB"/>
              </w:rPr>
            </w:pPr>
            <w:r w:rsidRPr="00C86CD6">
              <w:rPr>
                <w:rFonts w:ascii="Arial" w:eastAsia="Arial Unicode MS" w:hAnsi="Arial" w:cs="Arial"/>
                <w:sz w:val="20"/>
                <w:szCs w:val="20"/>
                <w:lang w:val="en-GB"/>
              </w:rPr>
              <w:t>27,595,266</w:t>
            </w:r>
          </w:p>
        </w:tc>
        <w:tc>
          <w:tcPr>
            <w:tcW w:w="1336" w:type="dxa"/>
            <w:tcBorders>
              <w:top w:val="nil"/>
              <w:left w:val="nil"/>
              <w:bottom w:val="single" w:sz="4" w:space="0" w:color="auto"/>
              <w:right w:val="nil"/>
            </w:tcBorders>
            <w:shd w:val="clear" w:color="auto" w:fill="auto"/>
            <w:vAlign w:val="bottom"/>
          </w:tcPr>
          <w:p w14:paraId="79E8D797" w14:textId="38CE4434" w:rsidR="000E4DC5" w:rsidRPr="00C86CD6" w:rsidRDefault="000E4DC5" w:rsidP="000E4DC5">
            <w:pPr>
              <w:ind w:right="-72"/>
              <w:jc w:val="right"/>
              <w:rPr>
                <w:rFonts w:ascii="Arial" w:eastAsia="Arial Unicode MS" w:hAnsi="Arial" w:cs="Arial"/>
                <w:color w:val="000000" w:themeColor="text1"/>
                <w:sz w:val="20"/>
                <w:szCs w:val="20"/>
                <w:cs/>
              </w:rPr>
            </w:pPr>
            <w:r w:rsidRPr="00C86CD6">
              <w:rPr>
                <w:rFonts w:ascii="Arial" w:eastAsia="Cordia New" w:hAnsi="Arial" w:cs="Arial"/>
                <w:color w:val="000000" w:themeColor="text1"/>
                <w:sz w:val="20"/>
                <w:szCs w:val="20"/>
              </w:rPr>
              <w:t>15,600,808</w:t>
            </w:r>
          </w:p>
        </w:tc>
      </w:tr>
      <w:tr w:rsidR="000E4DC5" w:rsidRPr="00C86CD6" w14:paraId="7206B4ED" w14:textId="77777777" w:rsidTr="008B0CA1">
        <w:tc>
          <w:tcPr>
            <w:tcW w:w="4104" w:type="dxa"/>
            <w:shd w:val="clear" w:color="auto" w:fill="auto"/>
            <w:vAlign w:val="bottom"/>
          </w:tcPr>
          <w:p w14:paraId="48CE590F" w14:textId="77777777" w:rsidR="000E4DC5" w:rsidRPr="00C86CD6" w:rsidRDefault="000E4DC5" w:rsidP="000E4DC5">
            <w:pPr>
              <w:tabs>
                <w:tab w:val="left" w:pos="2520"/>
              </w:tabs>
              <w:ind w:left="431"/>
              <w:rPr>
                <w:rFonts w:ascii="Arial" w:hAnsi="Arial" w:cs="Arial"/>
                <w:sz w:val="20"/>
                <w:szCs w:val="20"/>
                <w:cs/>
              </w:rPr>
            </w:pPr>
          </w:p>
        </w:tc>
        <w:tc>
          <w:tcPr>
            <w:tcW w:w="1335" w:type="dxa"/>
            <w:shd w:val="clear" w:color="auto" w:fill="auto"/>
            <w:vAlign w:val="bottom"/>
          </w:tcPr>
          <w:p w14:paraId="2F3B6419" w14:textId="77777777" w:rsidR="000E4DC5" w:rsidRPr="00C86CD6" w:rsidRDefault="000E4DC5" w:rsidP="000E4DC5">
            <w:pPr>
              <w:ind w:right="-72"/>
              <w:jc w:val="right"/>
              <w:rPr>
                <w:rFonts w:ascii="Arial" w:hAnsi="Arial" w:cs="Arial"/>
                <w:sz w:val="20"/>
                <w:szCs w:val="20"/>
                <w:cs/>
              </w:rPr>
            </w:pPr>
          </w:p>
        </w:tc>
        <w:tc>
          <w:tcPr>
            <w:tcW w:w="1336" w:type="dxa"/>
            <w:tcBorders>
              <w:left w:val="nil"/>
              <w:bottom w:val="nil"/>
              <w:right w:val="nil"/>
            </w:tcBorders>
            <w:shd w:val="clear" w:color="auto" w:fill="auto"/>
          </w:tcPr>
          <w:p w14:paraId="147BF025" w14:textId="77777777" w:rsidR="000E4DC5" w:rsidRPr="00C86CD6" w:rsidRDefault="000E4DC5" w:rsidP="000E4DC5">
            <w:pPr>
              <w:ind w:right="-72"/>
              <w:jc w:val="right"/>
              <w:rPr>
                <w:rFonts w:ascii="Arial" w:hAnsi="Arial" w:cs="Arial"/>
                <w:sz w:val="20"/>
                <w:szCs w:val="20"/>
                <w:cs/>
              </w:rPr>
            </w:pPr>
          </w:p>
        </w:tc>
        <w:tc>
          <w:tcPr>
            <w:tcW w:w="1336" w:type="dxa"/>
            <w:tcBorders>
              <w:top w:val="single" w:sz="4" w:space="0" w:color="auto"/>
            </w:tcBorders>
            <w:shd w:val="clear" w:color="auto" w:fill="FAFAFA"/>
            <w:vAlign w:val="bottom"/>
          </w:tcPr>
          <w:p w14:paraId="71B885D8" w14:textId="77777777" w:rsidR="000E4DC5" w:rsidRPr="00C86CD6" w:rsidRDefault="000E4DC5" w:rsidP="000E4DC5">
            <w:pPr>
              <w:ind w:right="-72"/>
              <w:jc w:val="right"/>
              <w:rPr>
                <w:rFonts w:ascii="Arial" w:hAnsi="Arial" w:cs="Arial"/>
                <w:sz w:val="20"/>
                <w:szCs w:val="20"/>
                <w:cs/>
              </w:rPr>
            </w:pPr>
          </w:p>
        </w:tc>
        <w:tc>
          <w:tcPr>
            <w:tcW w:w="1336" w:type="dxa"/>
            <w:tcBorders>
              <w:top w:val="single" w:sz="4" w:space="0" w:color="auto"/>
              <w:left w:val="nil"/>
              <w:bottom w:val="nil"/>
              <w:right w:val="nil"/>
            </w:tcBorders>
            <w:shd w:val="clear" w:color="auto" w:fill="auto"/>
            <w:vAlign w:val="bottom"/>
          </w:tcPr>
          <w:p w14:paraId="4EF39778" w14:textId="77777777" w:rsidR="000E4DC5" w:rsidRPr="00C86CD6" w:rsidRDefault="000E4DC5" w:rsidP="000E4DC5">
            <w:pPr>
              <w:ind w:right="-72"/>
              <w:jc w:val="right"/>
              <w:rPr>
                <w:rFonts w:ascii="Arial" w:eastAsia="Arial Unicode MS" w:hAnsi="Arial" w:cs="Arial"/>
                <w:color w:val="000000" w:themeColor="text1"/>
                <w:sz w:val="20"/>
                <w:szCs w:val="20"/>
                <w:cs/>
              </w:rPr>
            </w:pPr>
          </w:p>
        </w:tc>
      </w:tr>
      <w:tr w:rsidR="000E4DC5" w:rsidRPr="00C86CD6" w14:paraId="1E2AFEE0" w14:textId="77777777" w:rsidTr="00681EE0">
        <w:trPr>
          <w:trHeight w:val="74"/>
        </w:trPr>
        <w:tc>
          <w:tcPr>
            <w:tcW w:w="4104" w:type="dxa"/>
            <w:shd w:val="clear" w:color="auto" w:fill="auto"/>
          </w:tcPr>
          <w:p w14:paraId="0657DC3E" w14:textId="77777777" w:rsidR="000E4DC5" w:rsidRPr="00C86CD6" w:rsidRDefault="000E4DC5" w:rsidP="000E4DC5">
            <w:pPr>
              <w:tabs>
                <w:tab w:val="left" w:pos="1800"/>
              </w:tabs>
              <w:ind w:left="431"/>
              <w:rPr>
                <w:rFonts w:ascii="Arial" w:hAnsi="Arial" w:cs="Arial"/>
                <w:sz w:val="20"/>
                <w:szCs w:val="20"/>
                <w:cs/>
              </w:rPr>
            </w:pPr>
          </w:p>
        </w:tc>
        <w:tc>
          <w:tcPr>
            <w:tcW w:w="1335" w:type="dxa"/>
            <w:shd w:val="clear" w:color="auto" w:fill="auto"/>
          </w:tcPr>
          <w:p w14:paraId="73A8D89D" w14:textId="705630D9" w:rsidR="000E4DC5" w:rsidRPr="00C86CD6" w:rsidRDefault="000E4DC5" w:rsidP="000E4DC5">
            <w:pPr>
              <w:ind w:right="-72"/>
              <w:jc w:val="right"/>
              <w:rPr>
                <w:rFonts w:ascii="Arial" w:hAnsi="Arial" w:cs="Arial"/>
                <w:noProof/>
                <w:sz w:val="20"/>
                <w:szCs w:val="20"/>
                <w:lang w:val="en-GB"/>
              </w:rPr>
            </w:pPr>
          </w:p>
        </w:tc>
        <w:tc>
          <w:tcPr>
            <w:tcW w:w="1336" w:type="dxa"/>
            <w:tcBorders>
              <w:top w:val="nil"/>
              <w:left w:val="nil"/>
              <w:right w:val="nil"/>
            </w:tcBorders>
            <w:shd w:val="clear" w:color="auto" w:fill="auto"/>
          </w:tcPr>
          <w:p w14:paraId="2F8AF1AD" w14:textId="5DB127F1" w:rsidR="000E4DC5" w:rsidRPr="00C86CD6" w:rsidRDefault="000E4DC5" w:rsidP="000E4DC5">
            <w:pPr>
              <w:ind w:right="-72"/>
              <w:jc w:val="right"/>
              <w:rPr>
                <w:rFonts w:ascii="Arial" w:hAnsi="Arial" w:cs="Arial"/>
                <w:sz w:val="20"/>
                <w:szCs w:val="20"/>
                <w:cs/>
              </w:rPr>
            </w:pPr>
          </w:p>
        </w:tc>
        <w:tc>
          <w:tcPr>
            <w:tcW w:w="1336" w:type="dxa"/>
            <w:tcBorders>
              <w:bottom w:val="single" w:sz="4" w:space="0" w:color="auto"/>
            </w:tcBorders>
            <w:shd w:val="clear" w:color="auto" w:fill="FAFAFA"/>
          </w:tcPr>
          <w:p w14:paraId="00665065" w14:textId="6BDDBBDA" w:rsidR="000E4DC5" w:rsidRPr="00C86CD6" w:rsidRDefault="00415867" w:rsidP="000E4DC5">
            <w:pPr>
              <w:ind w:right="-72"/>
              <w:jc w:val="right"/>
              <w:rPr>
                <w:rFonts w:ascii="Arial" w:hAnsi="Arial" w:cs="Arial"/>
                <w:noProof/>
                <w:sz w:val="20"/>
                <w:szCs w:val="20"/>
                <w:lang w:val="en-GB"/>
              </w:rPr>
            </w:pPr>
            <w:r w:rsidRPr="00C86CD6">
              <w:rPr>
                <w:rFonts w:ascii="Arial" w:hAnsi="Arial" w:cs="Arial"/>
                <w:noProof/>
                <w:sz w:val="20"/>
                <w:szCs w:val="20"/>
                <w:lang w:val="en-GB"/>
              </w:rPr>
              <w:t>27,595,266</w:t>
            </w:r>
          </w:p>
        </w:tc>
        <w:tc>
          <w:tcPr>
            <w:tcW w:w="1336" w:type="dxa"/>
            <w:tcBorders>
              <w:top w:val="nil"/>
              <w:left w:val="nil"/>
              <w:bottom w:val="single" w:sz="4" w:space="0" w:color="auto"/>
              <w:right w:val="nil"/>
            </w:tcBorders>
            <w:shd w:val="clear" w:color="auto" w:fill="auto"/>
            <w:vAlign w:val="bottom"/>
          </w:tcPr>
          <w:p w14:paraId="7026DE4C" w14:textId="57F593AE" w:rsidR="000E4DC5" w:rsidRPr="00C86CD6" w:rsidRDefault="000E4DC5" w:rsidP="000E4DC5">
            <w:pPr>
              <w:ind w:right="-72"/>
              <w:jc w:val="right"/>
              <w:rPr>
                <w:rFonts w:ascii="Arial" w:eastAsia="Arial Unicode MS" w:hAnsi="Arial" w:cs="Arial"/>
                <w:color w:val="000000" w:themeColor="text1"/>
                <w:sz w:val="20"/>
                <w:szCs w:val="20"/>
                <w:cs/>
              </w:rPr>
            </w:pPr>
            <w:r w:rsidRPr="00C86CD6">
              <w:rPr>
                <w:rFonts w:ascii="Arial" w:eastAsia="Cordia New" w:hAnsi="Arial" w:cs="Arial"/>
                <w:color w:val="000000" w:themeColor="text1"/>
                <w:sz w:val="20"/>
                <w:szCs w:val="20"/>
              </w:rPr>
              <w:t>15,600,808</w:t>
            </w:r>
          </w:p>
        </w:tc>
      </w:tr>
    </w:tbl>
    <w:p w14:paraId="2A14B9F8" w14:textId="77777777" w:rsidR="00803188" w:rsidRDefault="00803188" w:rsidP="00AA1EFF">
      <w:pPr>
        <w:ind w:left="540" w:right="9"/>
        <w:jc w:val="thaiDistribute"/>
        <w:rPr>
          <w:rFonts w:ascii="Arial" w:hAnsi="Arial" w:cs="Arial"/>
          <w:spacing w:val="-8"/>
          <w:sz w:val="20"/>
          <w:szCs w:val="20"/>
          <w:lang w:val="en-US"/>
        </w:rPr>
      </w:pPr>
    </w:p>
    <w:p w14:paraId="16B72CC4" w14:textId="55AFE15B" w:rsidR="00E131AC" w:rsidRPr="00C86CD6" w:rsidRDefault="00E131AC" w:rsidP="00AA1EFF">
      <w:pPr>
        <w:ind w:left="540" w:right="9"/>
        <w:jc w:val="thaiDistribute"/>
        <w:rPr>
          <w:rFonts w:ascii="Arial" w:hAnsi="Arial" w:cs="Arial"/>
          <w:spacing w:val="-2"/>
          <w:sz w:val="20"/>
          <w:szCs w:val="20"/>
          <w:lang w:val="en-GB"/>
        </w:rPr>
      </w:pPr>
      <w:r w:rsidRPr="00803188">
        <w:rPr>
          <w:rFonts w:ascii="Arial" w:hAnsi="Arial" w:cs="Arial"/>
          <w:spacing w:val="-8"/>
          <w:sz w:val="20"/>
          <w:szCs w:val="20"/>
          <w:lang w:val="en-US"/>
        </w:rPr>
        <w:t xml:space="preserve">As </w:t>
      </w:r>
      <w:proofErr w:type="gramStart"/>
      <w:r w:rsidRPr="00803188">
        <w:rPr>
          <w:rFonts w:ascii="Arial" w:hAnsi="Arial" w:cs="Arial"/>
          <w:spacing w:val="-8"/>
          <w:sz w:val="20"/>
          <w:szCs w:val="20"/>
          <w:lang w:val="en-US"/>
        </w:rPr>
        <w:t>at</w:t>
      </w:r>
      <w:proofErr w:type="gramEnd"/>
      <w:r w:rsidRPr="00803188">
        <w:rPr>
          <w:rFonts w:ascii="Arial" w:hAnsi="Arial" w:cs="Arial"/>
          <w:spacing w:val="-8"/>
          <w:sz w:val="20"/>
          <w:szCs w:val="20"/>
          <w:lang w:val="en-GB"/>
        </w:rPr>
        <w:t xml:space="preserve"> </w:t>
      </w:r>
      <w:r w:rsidR="00C239DA" w:rsidRPr="00803188">
        <w:rPr>
          <w:rFonts w:ascii="Arial" w:hAnsi="Arial" w:cs="Arial"/>
          <w:spacing w:val="-8"/>
          <w:sz w:val="20"/>
          <w:szCs w:val="20"/>
          <w:lang w:val="en-GB"/>
        </w:rPr>
        <w:t>31 March</w:t>
      </w:r>
      <w:r w:rsidRPr="00803188">
        <w:rPr>
          <w:rFonts w:ascii="Arial" w:hAnsi="Arial" w:cs="Arial"/>
          <w:spacing w:val="-8"/>
          <w:sz w:val="20"/>
          <w:szCs w:val="20"/>
          <w:lang w:val="en-GB"/>
        </w:rPr>
        <w:t xml:space="preserve"> </w:t>
      </w:r>
      <w:r w:rsidR="00C239DA" w:rsidRPr="00803188">
        <w:rPr>
          <w:rFonts w:ascii="Arial" w:hAnsi="Arial" w:cs="Arial"/>
          <w:spacing w:val="-8"/>
          <w:sz w:val="20"/>
          <w:szCs w:val="20"/>
          <w:lang w:val="en-GB"/>
        </w:rPr>
        <w:t>2023</w:t>
      </w:r>
      <w:r w:rsidRPr="00803188">
        <w:rPr>
          <w:rFonts w:ascii="Arial" w:hAnsi="Arial" w:cs="Arial"/>
          <w:spacing w:val="-8"/>
          <w:sz w:val="20"/>
          <w:szCs w:val="20"/>
          <w:lang w:val="en-GB"/>
        </w:rPr>
        <w:t xml:space="preserve">, bank overdrafts bear interest at the rate of MOR </w:t>
      </w:r>
      <w:r w:rsidR="00803188" w:rsidRPr="00803188">
        <w:rPr>
          <w:rFonts w:ascii="Arial" w:hAnsi="Arial" w:cs="Arial"/>
          <w:spacing w:val="-8"/>
          <w:sz w:val="20"/>
          <w:szCs w:val="20"/>
          <w:lang w:val="en-GB"/>
        </w:rPr>
        <w:t>-</w:t>
      </w:r>
      <w:r w:rsidR="00F96040" w:rsidRPr="00803188">
        <w:rPr>
          <w:rFonts w:ascii="Arial" w:hAnsi="Arial" w:cs="Arial"/>
          <w:spacing w:val="-8"/>
          <w:sz w:val="20"/>
          <w:szCs w:val="20"/>
          <w:lang w:val="en-GB"/>
        </w:rPr>
        <w:t xml:space="preserve"> </w:t>
      </w:r>
      <w:r w:rsidR="009017F2" w:rsidRPr="00803188">
        <w:rPr>
          <w:rFonts w:ascii="Arial" w:hAnsi="Arial" w:cs="Arial"/>
          <w:spacing w:val="-8"/>
          <w:sz w:val="20"/>
          <w:szCs w:val="20"/>
          <w:lang w:val="en-GB"/>
        </w:rPr>
        <w:t xml:space="preserve">1.75 </w:t>
      </w:r>
      <w:r w:rsidRPr="00803188">
        <w:rPr>
          <w:rFonts w:ascii="Arial" w:hAnsi="Arial" w:cs="Arial"/>
          <w:spacing w:val="-8"/>
          <w:sz w:val="20"/>
          <w:szCs w:val="20"/>
          <w:lang w:val="en-GB"/>
        </w:rPr>
        <w:t>% per annum (</w:t>
      </w:r>
      <w:r w:rsidR="00107184" w:rsidRPr="00803188">
        <w:rPr>
          <w:rFonts w:ascii="Arial" w:hAnsi="Arial" w:cs="Arial"/>
          <w:spacing w:val="-8"/>
          <w:sz w:val="20"/>
          <w:szCs w:val="20"/>
          <w:lang w:val="en-GB"/>
        </w:rPr>
        <w:t xml:space="preserve">31 December </w:t>
      </w:r>
      <w:r w:rsidR="00C239DA" w:rsidRPr="00803188">
        <w:rPr>
          <w:rFonts w:ascii="Arial" w:hAnsi="Arial" w:cs="Arial"/>
          <w:spacing w:val="-8"/>
          <w:sz w:val="20"/>
          <w:szCs w:val="20"/>
          <w:lang w:val="en-GB"/>
        </w:rPr>
        <w:t>2022</w:t>
      </w:r>
      <w:r w:rsidRPr="00803188">
        <w:rPr>
          <w:rFonts w:ascii="Arial" w:hAnsi="Arial" w:cs="Arial"/>
          <w:spacing w:val="-8"/>
          <w:sz w:val="20"/>
          <w:szCs w:val="20"/>
          <w:lang w:val="en-GB"/>
        </w:rPr>
        <w:t>:</w:t>
      </w:r>
      <w:r w:rsidRPr="00C86CD6">
        <w:rPr>
          <w:rFonts w:ascii="Arial" w:hAnsi="Arial" w:cs="Arial"/>
          <w:spacing w:val="-2"/>
          <w:sz w:val="20"/>
          <w:szCs w:val="20"/>
          <w:lang w:val="en-GB"/>
        </w:rPr>
        <w:t xml:space="preserve"> MOR </w:t>
      </w:r>
      <w:r w:rsidR="00803188">
        <w:rPr>
          <w:rFonts w:ascii="Arial" w:hAnsi="Arial" w:cs="Arial"/>
          <w:spacing w:val="-2"/>
          <w:sz w:val="20"/>
          <w:szCs w:val="20"/>
          <w:lang w:val="en-GB"/>
        </w:rPr>
        <w:t>-</w:t>
      </w:r>
      <w:r w:rsidRPr="00C86CD6">
        <w:rPr>
          <w:rFonts w:ascii="Arial" w:hAnsi="Arial" w:cs="Arial"/>
          <w:spacing w:val="-2"/>
          <w:sz w:val="20"/>
          <w:szCs w:val="20"/>
          <w:lang w:val="en-GB"/>
        </w:rPr>
        <w:t xml:space="preserve"> </w:t>
      </w:r>
      <w:r w:rsidR="009017F2" w:rsidRPr="00C86CD6">
        <w:rPr>
          <w:rFonts w:ascii="Arial" w:hAnsi="Arial" w:cs="Arial"/>
          <w:spacing w:val="-2"/>
          <w:sz w:val="20"/>
          <w:szCs w:val="20"/>
          <w:lang w:val="en-GB"/>
        </w:rPr>
        <w:t xml:space="preserve">1.75 </w:t>
      </w:r>
      <w:r w:rsidRPr="00C86CD6">
        <w:rPr>
          <w:rFonts w:ascii="Arial" w:hAnsi="Arial" w:cs="Arial"/>
          <w:spacing w:val="-2"/>
          <w:sz w:val="20"/>
          <w:szCs w:val="20"/>
          <w:lang w:val="en-GB"/>
        </w:rPr>
        <w:t>%).</w:t>
      </w:r>
    </w:p>
    <w:p w14:paraId="0C3D1952" w14:textId="77777777" w:rsidR="00E131AC" w:rsidRPr="00C86CD6" w:rsidRDefault="00E131AC" w:rsidP="00E131AC">
      <w:pPr>
        <w:ind w:left="540"/>
        <w:jc w:val="thaiDistribute"/>
        <w:rPr>
          <w:rFonts w:ascii="Arial" w:eastAsia="Arial Unicode MS" w:hAnsi="Arial" w:cs="Arial"/>
          <w:sz w:val="20"/>
          <w:szCs w:val="20"/>
          <w:highlight w:val="yellow"/>
          <w:lang w:val="en-GB"/>
        </w:rPr>
      </w:pPr>
    </w:p>
    <w:p w14:paraId="1F012885" w14:textId="46F1DE9F" w:rsidR="00E131AC" w:rsidRPr="00C86CD6" w:rsidRDefault="00E131AC" w:rsidP="00E131AC">
      <w:pPr>
        <w:ind w:left="540"/>
        <w:jc w:val="thaiDistribute"/>
        <w:rPr>
          <w:rFonts w:ascii="Arial" w:eastAsia="Arial Unicode MS" w:hAnsi="Arial" w:cs="Arial"/>
          <w:sz w:val="20"/>
          <w:szCs w:val="20"/>
          <w:cs/>
          <w:lang w:val="en-GB"/>
        </w:rPr>
      </w:pPr>
      <w:r w:rsidRPr="00C86CD6">
        <w:rPr>
          <w:rFonts w:ascii="Arial" w:hAnsi="Arial" w:cs="Arial"/>
          <w:sz w:val="20"/>
          <w:szCs w:val="20"/>
          <w:lang w:val="en-GB"/>
        </w:rPr>
        <w:t xml:space="preserve">As </w:t>
      </w:r>
      <w:proofErr w:type="gramStart"/>
      <w:r w:rsidRPr="00C86CD6">
        <w:rPr>
          <w:rFonts w:ascii="Arial" w:hAnsi="Arial" w:cs="Arial"/>
          <w:sz w:val="20"/>
          <w:szCs w:val="20"/>
          <w:lang w:val="en-GB"/>
        </w:rPr>
        <w:t>at</w:t>
      </w:r>
      <w:proofErr w:type="gramEnd"/>
      <w:r w:rsidRPr="00C86CD6">
        <w:rPr>
          <w:rFonts w:ascii="Arial" w:hAnsi="Arial" w:cs="Arial"/>
          <w:sz w:val="20"/>
          <w:szCs w:val="20"/>
          <w:lang w:val="en-GB"/>
        </w:rPr>
        <w:t xml:space="preserve"> </w:t>
      </w:r>
      <w:r w:rsidR="00C239DA" w:rsidRPr="00C86CD6">
        <w:rPr>
          <w:rFonts w:ascii="Arial" w:hAnsi="Arial" w:cs="Arial"/>
          <w:sz w:val="20"/>
          <w:szCs w:val="20"/>
          <w:lang w:val="en-GB"/>
        </w:rPr>
        <w:t>31 March</w:t>
      </w:r>
      <w:r w:rsidRPr="00C86CD6">
        <w:rPr>
          <w:rFonts w:ascii="Arial" w:hAnsi="Arial" w:cs="Arial"/>
          <w:sz w:val="20"/>
          <w:szCs w:val="20"/>
          <w:lang w:val="en-GB"/>
        </w:rPr>
        <w:t xml:space="preserve"> </w:t>
      </w:r>
      <w:r w:rsidR="00C239DA" w:rsidRPr="00C86CD6">
        <w:rPr>
          <w:rFonts w:ascii="Arial" w:hAnsi="Arial" w:cs="Arial"/>
          <w:sz w:val="20"/>
          <w:szCs w:val="20"/>
          <w:lang w:val="en-GB"/>
        </w:rPr>
        <w:t>2023</w:t>
      </w:r>
      <w:r w:rsidRPr="00C86CD6">
        <w:rPr>
          <w:rFonts w:ascii="Arial" w:hAnsi="Arial" w:cs="Arial"/>
          <w:sz w:val="20"/>
          <w:szCs w:val="20"/>
          <w:lang w:val="en-GB"/>
        </w:rPr>
        <w:t>, the Company ha</w:t>
      </w:r>
      <w:r w:rsidR="006A1971" w:rsidRPr="00C86CD6">
        <w:rPr>
          <w:rFonts w:ascii="Arial" w:hAnsi="Arial" w:cs="Arial"/>
          <w:sz w:val="20"/>
          <w:szCs w:val="20"/>
          <w:lang w:val="en-GB"/>
        </w:rPr>
        <w:t>d</w:t>
      </w:r>
      <w:r w:rsidRPr="00C86CD6">
        <w:rPr>
          <w:rFonts w:ascii="Arial" w:hAnsi="Arial" w:cs="Arial"/>
          <w:sz w:val="20"/>
          <w:szCs w:val="20"/>
          <w:lang w:val="en-GB"/>
        </w:rPr>
        <w:t xml:space="preserve"> an credit facility for bank overdrafts of Baht </w:t>
      </w:r>
      <w:r w:rsidR="009017F2" w:rsidRPr="00C86CD6">
        <w:rPr>
          <w:rFonts w:ascii="Arial" w:hAnsi="Arial" w:cs="Arial"/>
          <w:sz w:val="20"/>
          <w:szCs w:val="20"/>
          <w:lang w:val="en-GB"/>
        </w:rPr>
        <w:t>30</w:t>
      </w:r>
      <w:r w:rsidRPr="00C86CD6">
        <w:rPr>
          <w:rFonts w:ascii="Arial" w:hAnsi="Arial" w:cs="Arial"/>
          <w:sz w:val="20"/>
          <w:szCs w:val="20"/>
          <w:lang w:val="en-GB"/>
        </w:rPr>
        <w:t xml:space="preserve"> million </w:t>
      </w:r>
      <w:r w:rsidR="00107184">
        <w:rPr>
          <w:rFonts w:ascii="Arial" w:hAnsi="Arial" w:cs="Arial"/>
          <w:sz w:val="20"/>
          <w:szCs w:val="20"/>
          <w:lang w:val="en-GB"/>
        </w:rPr>
        <w:br/>
      </w:r>
      <w:r w:rsidRPr="00C86CD6">
        <w:rPr>
          <w:rFonts w:ascii="Arial" w:hAnsi="Arial" w:cs="Arial"/>
          <w:sz w:val="20"/>
          <w:szCs w:val="20"/>
          <w:lang w:val="en-GB"/>
        </w:rPr>
        <w:t>(</w:t>
      </w:r>
      <w:r w:rsidR="00107184">
        <w:rPr>
          <w:rFonts w:ascii="Arial" w:hAnsi="Arial" w:cs="Arial"/>
          <w:sz w:val="20"/>
          <w:szCs w:val="20"/>
          <w:lang w:val="en-GB"/>
        </w:rPr>
        <w:t xml:space="preserve">31 December </w:t>
      </w:r>
      <w:r w:rsidR="00C239DA" w:rsidRPr="00C86CD6">
        <w:rPr>
          <w:rFonts w:ascii="Arial" w:hAnsi="Arial" w:cs="Arial"/>
          <w:sz w:val="20"/>
          <w:szCs w:val="20"/>
          <w:lang w:val="en-GB"/>
        </w:rPr>
        <w:t>2022</w:t>
      </w:r>
      <w:r w:rsidRPr="00C86CD6">
        <w:rPr>
          <w:rFonts w:ascii="Arial" w:hAnsi="Arial" w:cs="Arial"/>
          <w:sz w:val="20"/>
          <w:szCs w:val="20"/>
          <w:lang w:val="en-GB"/>
        </w:rPr>
        <w:t xml:space="preserve">: Baht </w:t>
      </w:r>
      <w:r w:rsidR="009017F2" w:rsidRPr="00C86CD6">
        <w:rPr>
          <w:rFonts w:ascii="Arial" w:hAnsi="Arial" w:cs="Arial"/>
          <w:sz w:val="20"/>
          <w:szCs w:val="20"/>
          <w:lang w:val="en-GB"/>
        </w:rPr>
        <w:t xml:space="preserve">30 </w:t>
      </w:r>
      <w:r w:rsidRPr="00C86CD6">
        <w:rPr>
          <w:rFonts w:ascii="Arial" w:hAnsi="Arial" w:cs="Arial"/>
          <w:sz w:val="20"/>
          <w:szCs w:val="20"/>
          <w:lang w:val="en-GB"/>
        </w:rPr>
        <w:t>million).</w:t>
      </w:r>
    </w:p>
    <w:p w14:paraId="5A127A2E" w14:textId="11E62DB3" w:rsidR="00E131AC" w:rsidRPr="00C86CD6" w:rsidRDefault="00E131AC" w:rsidP="008E2299">
      <w:pPr>
        <w:tabs>
          <w:tab w:val="left" w:pos="540"/>
        </w:tabs>
        <w:ind w:left="540" w:hanging="540"/>
        <w:jc w:val="both"/>
        <w:rPr>
          <w:rFonts w:ascii="Arial" w:eastAsia="Arial Unicode MS" w:hAnsi="Arial" w:cs="Arial"/>
          <w:b/>
          <w:bCs/>
          <w:color w:val="CF4A02"/>
          <w:sz w:val="20"/>
          <w:szCs w:val="20"/>
          <w:lang w:val="en-GB"/>
        </w:rPr>
      </w:pPr>
    </w:p>
    <w:p w14:paraId="0997520D" w14:textId="318089A0" w:rsidR="008E2299" w:rsidRPr="00C86CD6" w:rsidRDefault="000165CC" w:rsidP="008E2299">
      <w:pPr>
        <w:tabs>
          <w:tab w:val="left" w:pos="540"/>
        </w:tabs>
        <w:ind w:left="540" w:hanging="540"/>
        <w:jc w:val="both"/>
        <w:rPr>
          <w:rFonts w:ascii="Arial" w:eastAsia="Arial Unicode MS" w:hAnsi="Arial" w:cs="Arial"/>
          <w:b/>
          <w:bCs/>
          <w:color w:val="CF4A02"/>
          <w:sz w:val="20"/>
          <w:szCs w:val="20"/>
          <w:lang w:val="en-US"/>
        </w:rPr>
      </w:pPr>
      <w:r w:rsidRPr="00C86CD6">
        <w:rPr>
          <w:rFonts w:ascii="Arial" w:eastAsia="Arial Unicode MS" w:hAnsi="Arial" w:cs="Arial"/>
          <w:b/>
          <w:bCs/>
          <w:color w:val="CF4A02"/>
          <w:sz w:val="20"/>
          <w:szCs w:val="20"/>
          <w:lang w:val="en-GB"/>
        </w:rPr>
        <w:t>12</w:t>
      </w:r>
      <w:r w:rsidR="008E2299" w:rsidRPr="00C86CD6">
        <w:rPr>
          <w:rFonts w:ascii="Arial" w:eastAsia="Arial Unicode MS" w:hAnsi="Arial" w:cs="Arial"/>
          <w:b/>
          <w:bCs/>
          <w:color w:val="CF4A02"/>
          <w:sz w:val="20"/>
          <w:szCs w:val="20"/>
          <w:lang w:val="en-US"/>
        </w:rPr>
        <w:t>.</w:t>
      </w:r>
      <w:r w:rsidRPr="00C86CD6">
        <w:rPr>
          <w:rFonts w:ascii="Arial" w:eastAsia="Arial Unicode MS" w:hAnsi="Arial" w:cs="Arial"/>
          <w:b/>
          <w:bCs/>
          <w:color w:val="CF4A02"/>
          <w:sz w:val="20"/>
          <w:szCs w:val="20"/>
          <w:lang w:val="en-GB"/>
        </w:rPr>
        <w:t>2</w:t>
      </w:r>
      <w:r w:rsidR="008E2299" w:rsidRPr="00C86CD6">
        <w:rPr>
          <w:rFonts w:ascii="Arial" w:eastAsia="Arial Unicode MS" w:hAnsi="Arial" w:cs="Arial"/>
          <w:b/>
          <w:bCs/>
          <w:color w:val="CF4A02"/>
          <w:sz w:val="20"/>
          <w:szCs w:val="20"/>
          <w:cs/>
          <w:lang w:val="en-US"/>
        </w:rPr>
        <w:tab/>
      </w:r>
      <w:r w:rsidR="008E2299" w:rsidRPr="00C86CD6">
        <w:rPr>
          <w:rFonts w:ascii="Arial" w:eastAsia="Arial Unicode MS" w:hAnsi="Arial" w:cs="Arial"/>
          <w:b/>
          <w:bCs/>
          <w:color w:val="CF4A02"/>
          <w:sz w:val="20"/>
          <w:szCs w:val="20"/>
          <w:lang w:val="en-US"/>
        </w:rPr>
        <w:t>Short-term loans from financial institution</w:t>
      </w:r>
    </w:p>
    <w:p w14:paraId="64C9576D" w14:textId="77777777" w:rsidR="00803188" w:rsidRDefault="00803188" w:rsidP="00E87F41">
      <w:pPr>
        <w:ind w:left="540"/>
        <w:jc w:val="thaiDistribute"/>
        <w:rPr>
          <w:rFonts w:ascii="Arial" w:eastAsia="Arial Unicode MS" w:hAnsi="Arial" w:cs="Arial"/>
          <w:spacing w:val="-4"/>
          <w:sz w:val="20"/>
          <w:szCs w:val="20"/>
          <w:lang w:val="en-GB"/>
        </w:rPr>
      </w:pPr>
    </w:p>
    <w:p w14:paraId="61C5E033" w14:textId="1B2BE7A9" w:rsidR="00E87F41" w:rsidRDefault="00E87F41" w:rsidP="00E87F41">
      <w:pPr>
        <w:ind w:left="540"/>
        <w:jc w:val="thaiDistribute"/>
        <w:rPr>
          <w:rFonts w:ascii="Arial" w:eastAsia="Arial Unicode MS" w:hAnsi="Arial" w:cs="Arial"/>
          <w:spacing w:val="-4"/>
          <w:sz w:val="20"/>
          <w:szCs w:val="20"/>
          <w:lang w:val="en-GB"/>
        </w:rPr>
      </w:pPr>
      <w:r w:rsidRPr="00C86CD6">
        <w:rPr>
          <w:rFonts w:ascii="Arial" w:eastAsia="Arial Unicode MS" w:hAnsi="Arial" w:cs="Arial"/>
          <w:spacing w:val="-4"/>
          <w:sz w:val="20"/>
          <w:szCs w:val="20"/>
          <w:lang w:val="en-GB"/>
        </w:rPr>
        <w:t xml:space="preserve">Movement of short-term loans from financial institution during the </w:t>
      </w:r>
      <w:r w:rsidR="00C239DA" w:rsidRPr="00C86CD6">
        <w:rPr>
          <w:rFonts w:ascii="Arial" w:eastAsia="Arial Unicode MS" w:hAnsi="Arial" w:cs="Arial"/>
          <w:spacing w:val="-4"/>
          <w:sz w:val="20"/>
          <w:szCs w:val="20"/>
          <w:lang w:val="en-GB"/>
        </w:rPr>
        <w:t>three-month</w:t>
      </w:r>
      <w:r w:rsidRPr="00C86CD6">
        <w:rPr>
          <w:rFonts w:ascii="Arial" w:eastAsia="Arial Unicode MS" w:hAnsi="Arial" w:cs="Arial"/>
          <w:spacing w:val="-4"/>
          <w:sz w:val="20"/>
          <w:szCs w:val="20"/>
          <w:lang w:val="en-GB"/>
        </w:rPr>
        <w:t xml:space="preserve"> period ended </w:t>
      </w:r>
      <w:r w:rsidR="00C239DA" w:rsidRPr="00C86CD6">
        <w:rPr>
          <w:rFonts w:ascii="Arial" w:eastAsia="Arial Unicode MS" w:hAnsi="Arial" w:cs="Arial"/>
          <w:spacing w:val="-4"/>
          <w:sz w:val="20"/>
          <w:szCs w:val="20"/>
          <w:lang w:val="en-GB"/>
        </w:rPr>
        <w:t>31 March</w:t>
      </w:r>
      <w:r w:rsidRPr="00C86CD6">
        <w:rPr>
          <w:rFonts w:ascii="Arial" w:eastAsia="Arial Unicode MS" w:hAnsi="Arial" w:cs="Arial"/>
          <w:spacing w:val="-4"/>
          <w:sz w:val="20"/>
          <w:szCs w:val="20"/>
          <w:lang w:val="en-GB"/>
        </w:rPr>
        <w:t xml:space="preserve"> </w:t>
      </w:r>
      <w:r w:rsidR="00C239DA" w:rsidRPr="00C86CD6">
        <w:rPr>
          <w:rFonts w:ascii="Arial" w:eastAsia="Arial Unicode MS" w:hAnsi="Arial" w:cs="Arial"/>
          <w:spacing w:val="-4"/>
          <w:sz w:val="20"/>
          <w:szCs w:val="20"/>
          <w:lang w:val="en-GB"/>
        </w:rPr>
        <w:t>2023</w:t>
      </w:r>
      <w:r w:rsidRPr="00C86CD6">
        <w:rPr>
          <w:rFonts w:ascii="Arial" w:eastAsia="Arial Unicode MS" w:hAnsi="Arial" w:cs="Arial"/>
          <w:spacing w:val="-4"/>
          <w:sz w:val="20"/>
          <w:szCs w:val="20"/>
          <w:lang w:val="en-GB"/>
        </w:rPr>
        <w:t xml:space="preserve"> </w:t>
      </w:r>
      <w:r w:rsidR="006A1971" w:rsidRPr="00C86CD6">
        <w:rPr>
          <w:rFonts w:ascii="Arial" w:eastAsia="Arial Unicode MS" w:hAnsi="Arial" w:cs="Arial"/>
          <w:spacing w:val="-4"/>
          <w:sz w:val="20"/>
          <w:szCs w:val="20"/>
          <w:lang w:val="en-GB"/>
        </w:rPr>
        <w:t>was</w:t>
      </w:r>
      <w:r w:rsidRPr="00C86CD6">
        <w:rPr>
          <w:rFonts w:ascii="Arial" w:eastAsia="Arial Unicode MS" w:hAnsi="Arial" w:cs="Arial"/>
          <w:spacing w:val="-4"/>
          <w:sz w:val="20"/>
          <w:szCs w:val="20"/>
          <w:lang w:val="en-GB"/>
        </w:rPr>
        <w:t xml:space="preserve"> as follows:</w:t>
      </w:r>
    </w:p>
    <w:p w14:paraId="7E6309EB" w14:textId="77777777" w:rsidR="00803188" w:rsidRPr="00C86CD6" w:rsidRDefault="00803188" w:rsidP="00E87F41">
      <w:pPr>
        <w:ind w:left="540"/>
        <w:jc w:val="thaiDistribute"/>
        <w:rPr>
          <w:rFonts w:ascii="Arial" w:eastAsia="Arial Unicode MS" w:hAnsi="Arial" w:cs="Arial"/>
          <w:spacing w:val="-4"/>
          <w:sz w:val="20"/>
          <w:szCs w:val="20"/>
          <w:lang w:val="en-GB"/>
        </w:rPr>
      </w:pPr>
    </w:p>
    <w:tbl>
      <w:tblPr>
        <w:tblW w:w="9432" w:type="dxa"/>
        <w:tblInd w:w="36" w:type="dxa"/>
        <w:tblLayout w:type="fixed"/>
        <w:tblLook w:val="0000" w:firstRow="0" w:lastRow="0" w:firstColumn="0" w:lastColumn="0" w:noHBand="0" w:noVBand="0"/>
      </w:tblPr>
      <w:tblGrid>
        <w:gridCol w:w="6120"/>
        <w:gridCol w:w="1357"/>
        <w:gridCol w:w="1955"/>
      </w:tblGrid>
      <w:tr w:rsidR="00E87F41" w:rsidRPr="00DC7153" w14:paraId="70978DD0" w14:textId="77777777" w:rsidTr="00C079FE">
        <w:tc>
          <w:tcPr>
            <w:tcW w:w="6120" w:type="dxa"/>
            <w:shd w:val="clear" w:color="auto" w:fill="auto"/>
            <w:vAlign w:val="bottom"/>
          </w:tcPr>
          <w:p w14:paraId="78FFC0D5" w14:textId="77777777" w:rsidR="00E87F41" w:rsidRPr="00C86CD6" w:rsidRDefault="00E87F41" w:rsidP="00C079FE">
            <w:pPr>
              <w:ind w:left="390"/>
              <w:rPr>
                <w:rFonts w:ascii="Arial" w:eastAsia="Arial Unicode MS" w:hAnsi="Arial" w:cs="Arial"/>
                <w:b/>
                <w:bCs/>
                <w:sz w:val="20"/>
                <w:szCs w:val="20"/>
                <w:lang w:val="en-US"/>
              </w:rPr>
            </w:pPr>
          </w:p>
        </w:tc>
        <w:tc>
          <w:tcPr>
            <w:tcW w:w="1357" w:type="dxa"/>
            <w:shd w:val="clear" w:color="auto" w:fill="auto"/>
            <w:vAlign w:val="bottom"/>
          </w:tcPr>
          <w:p w14:paraId="0695A49E" w14:textId="77777777" w:rsidR="00E87F41" w:rsidRPr="00C86CD6" w:rsidRDefault="00E87F41" w:rsidP="00C079FE">
            <w:pPr>
              <w:tabs>
                <w:tab w:val="right" w:pos="1512"/>
              </w:tabs>
              <w:ind w:left="-29" w:right="-72"/>
              <w:jc w:val="right"/>
              <w:rPr>
                <w:rFonts w:ascii="Arial" w:eastAsia="Arial Unicode MS" w:hAnsi="Arial" w:cs="Arial"/>
                <w:b/>
                <w:bCs/>
                <w:sz w:val="20"/>
                <w:szCs w:val="20"/>
                <w:lang w:val="en-US"/>
              </w:rPr>
            </w:pPr>
          </w:p>
        </w:tc>
        <w:tc>
          <w:tcPr>
            <w:tcW w:w="1955" w:type="dxa"/>
            <w:tcBorders>
              <w:top w:val="single" w:sz="4" w:space="0" w:color="auto"/>
            </w:tcBorders>
            <w:shd w:val="clear" w:color="auto" w:fill="auto"/>
            <w:vAlign w:val="bottom"/>
          </w:tcPr>
          <w:p w14:paraId="35D8FC5E" w14:textId="77777777" w:rsidR="00E87F41" w:rsidRPr="00C86CD6" w:rsidRDefault="00E87F41" w:rsidP="00C079FE">
            <w:pPr>
              <w:ind w:right="-72"/>
              <w:jc w:val="right"/>
              <w:rPr>
                <w:rFonts w:ascii="Arial" w:hAnsi="Arial" w:cs="Arial"/>
                <w:b/>
                <w:bCs/>
                <w:sz w:val="20"/>
                <w:szCs w:val="20"/>
                <w:lang w:val="en-GB"/>
              </w:rPr>
            </w:pPr>
            <w:r w:rsidRPr="00C86CD6">
              <w:rPr>
                <w:rFonts w:ascii="Arial" w:hAnsi="Arial" w:cs="Arial"/>
                <w:b/>
                <w:bCs/>
                <w:sz w:val="20"/>
                <w:szCs w:val="20"/>
                <w:lang w:val="en-GB"/>
              </w:rPr>
              <w:t>Consolidated and separate</w:t>
            </w:r>
          </w:p>
          <w:p w14:paraId="60567A1D" w14:textId="77777777" w:rsidR="00E87F41" w:rsidRPr="00C86CD6" w:rsidRDefault="00E87F41" w:rsidP="00C079FE">
            <w:pPr>
              <w:tabs>
                <w:tab w:val="right" w:pos="1512"/>
              </w:tabs>
              <w:ind w:left="-29" w:right="-72"/>
              <w:jc w:val="right"/>
              <w:rPr>
                <w:rFonts w:ascii="Arial" w:eastAsia="Arial Unicode MS" w:hAnsi="Arial" w:cs="Arial"/>
                <w:b/>
                <w:bCs/>
                <w:sz w:val="20"/>
                <w:szCs w:val="20"/>
                <w:lang w:val="en-US"/>
              </w:rPr>
            </w:pPr>
            <w:r w:rsidRPr="00C86CD6">
              <w:rPr>
                <w:rFonts w:ascii="Arial" w:hAnsi="Arial" w:cs="Arial"/>
                <w:b/>
                <w:bCs/>
                <w:sz w:val="20"/>
                <w:szCs w:val="20"/>
                <w:lang w:val="en-GB"/>
              </w:rPr>
              <w:t>financial information</w:t>
            </w:r>
          </w:p>
        </w:tc>
      </w:tr>
      <w:tr w:rsidR="00E87F41" w:rsidRPr="00C86CD6" w14:paraId="01740D11" w14:textId="77777777" w:rsidTr="00C079FE">
        <w:tc>
          <w:tcPr>
            <w:tcW w:w="6120" w:type="dxa"/>
            <w:shd w:val="clear" w:color="auto" w:fill="auto"/>
            <w:vAlign w:val="bottom"/>
          </w:tcPr>
          <w:p w14:paraId="01285842" w14:textId="77777777" w:rsidR="00E87F41" w:rsidRPr="00C86CD6" w:rsidRDefault="00E87F41" w:rsidP="00C079FE">
            <w:pPr>
              <w:ind w:left="390"/>
              <w:rPr>
                <w:rFonts w:ascii="Arial" w:eastAsia="Arial Unicode MS" w:hAnsi="Arial" w:cs="Arial"/>
                <w:b/>
                <w:bCs/>
                <w:sz w:val="20"/>
                <w:szCs w:val="20"/>
                <w:lang w:val="en-US"/>
              </w:rPr>
            </w:pPr>
          </w:p>
        </w:tc>
        <w:tc>
          <w:tcPr>
            <w:tcW w:w="1357" w:type="dxa"/>
            <w:shd w:val="clear" w:color="auto" w:fill="auto"/>
            <w:vAlign w:val="bottom"/>
          </w:tcPr>
          <w:p w14:paraId="03CE7A7A" w14:textId="77777777" w:rsidR="00E87F41" w:rsidRPr="00C86CD6" w:rsidRDefault="00E87F41" w:rsidP="00C079FE">
            <w:pPr>
              <w:tabs>
                <w:tab w:val="right" w:pos="1224"/>
              </w:tabs>
              <w:ind w:left="-29" w:right="-72"/>
              <w:jc w:val="right"/>
              <w:rPr>
                <w:rFonts w:ascii="Arial" w:eastAsia="Arial Unicode MS" w:hAnsi="Arial" w:cs="Arial"/>
                <w:b/>
                <w:bCs/>
                <w:sz w:val="20"/>
                <w:szCs w:val="20"/>
                <w:cs/>
                <w:lang w:val="en-US"/>
              </w:rPr>
            </w:pPr>
          </w:p>
        </w:tc>
        <w:tc>
          <w:tcPr>
            <w:tcW w:w="1955" w:type="dxa"/>
            <w:tcBorders>
              <w:bottom w:val="single" w:sz="4" w:space="0" w:color="auto"/>
            </w:tcBorders>
            <w:shd w:val="clear" w:color="auto" w:fill="auto"/>
            <w:vAlign w:val="bottom"/>
          </w:tcPr>
          <w:p w14:paraId="233D4B07" w14:textId="77777777" w:rsidR="00E87F41" w:rsidRPr="00C86CD6" w:rsidRDefault="00E87F41" w:rsidP="00C079FE">
            <w:pPr>
              <w:tabs>
                <w:tab w:val="right" w:pos="1224"/>
              </w:tabs>
              <w:ind w:left="-29" w:right="-72"/>
              <w:jc w:val="right"/>
              <w:rPr>
                <w:rFonts w:ascii="Arial" w:eastAsia="Arial Unicode MS" w:hAnsi="Arial" w:cs="Arial"/>
                <w:b/>
                <w:bCs/>
                <w:sz w:val="20"/>
                <w:szCs w:val="20"/>
                <w:cs/>
                <w:lang w:val="en-US"/>
              </w:rPr>
            </w:pPr>
            <w:r w:rsidRPr="00C86CD6">
              <w:rPr>
                <w:rFonts w:ascii="Arial" w:hAnsi="Arial" w:cs="Arial"/>
                <w:b/>
                <w:bCs/>
                <w:sz w:val="20"/>
                <w:szCs w:val="20"/>
                <w:lang w:val="en-GB"/>
              </w:rPr>
              <w:t>Baht</w:t>
            </w:r>
          </w:p>
        </w:tc>
      </w:tr>
      <w:tr w:rsidR="00E87F41" w:rsidRPr="00C86CD6" w14:paraId="4A41221E" w14:textId="77777777" w:rsidTr="00C079FE">
        <w:tc>
          <w:tcPr>
            <w:tcW w:w="6120" w:type="dxa"/>
            <w:shd w:val="clear" w:color="auto" w:fill="auto"/>
            <w:vAlign w:val="bottom"/>
          </w:tcPr>
          <w:p w14:paraId="5C25FE3B" w14:textId="77777777" w:rsidR="00E87F41" w:rsidRPr="00C86CD6" w:rsidRDefault="00E87F41" w:rsidP="00C079FE">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389716B5" w14:textId="77777777" w:rsidR="00E87F41" w:rsidRPr="00C86CD6" w:rsidRDefault="00E87F41" w:rsidP="00C079FE">
            <w:pPr>
              <w:tabs>
                <w:tab w:val="decimal" w:pos="1512"/>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174EEF5B" w14:textId="77777777" w:rsidR="00E87F41" w:rsidRPr="00C86CD6" w:rsidRDefault="00E87F41" w:rsidP="00C079FE">
            <w:pPr>
              <w:tabs>
                <w:tab w:val="decimal" w:pos="1512"/>
              </w:tabs>
              <w:ind w:left="-29" w:right="-72"/>
              <w:jc w:val="right"/>
              <w:rPr>
                <w:rFonts w:ascii="Arial" w:eastAsia="Arial Unicode MS" w:hAnsi="Arial" w:cs="Arial"/>
                <w:sz w:val="20"/>
                <w:szCs w:val="20"/>
                <w:lang w:val="en-GB"/>
              </w:rPr>
            </w:pPr>
          </w:p>
        </w:tc>
      </w:tr>
      <w:tr w:rsidR="00E87F41" w:rsidRPr="00C86CD6" w14:paraId="34AA0D04" w14:textId="77777777" w:rsidTr="00C079FE">
        <w:tc>
          <w:tcPr>
            <w:tcW w:w="6120" w:type="dxa"/>
            <w:shd w:val="clear" w:color="auto" w:fill="auto"/>
            <w:vAlign w:val="bottom"/>
          </w:tcPr>
          <w:p w14:paraId="3FC6AB3F" w14:textId="77777777" w:rsidR="00E87F41" w:rsidRPr="00C86CD6" w:rsidRDefault="00E87F41" w:rsidP="00C079FE">
            <w:pPr>
              <w:tabs>
                <w:tab w:val="left" w:pos="1530"/>
              </w:tabs>
              <w:ind w:left="390"/>
              <w:rPr>
                <w:rFonts w:ascii="Arial" w:eastAsia="Arial Unicode MS" w:hAnsi="Arial" w:cs="Arial"/>
                <w:sz w:val="20"/>
                <w:szCs w:val="20"/>
                <w:cs/>
                <w:lang w:val="en-US"/>
              </w:rPr>
            </w:pPr>
            <w:r w:rsidRPr="00C86CD6">
              <w:rPr>
                <w:rFonts w:ascii="Arial" w:hAnsi="Arial" w:cs="Arial"/>
                <w:sz w:val="20"/>
                <w:szCs w:val="20"/>
                <w:lang w:val="en-US"/>
              </w:rPr>
              <w:t>Opening balance (Audited)</w:t>
            </w:r>
          </w:p>
        </w:tc>
        <w:tc>
          <w:tcPr>
            <w:tcW w:w="1357" w:type="dxa"/>
            <w:shd w:val="clear" w:color="auto" w:fill="auto"/>
            <w:vAlign w:val="bottom"/>
          </w:tcPr>
          <w:p w14:paraId="43A45B44" w14:textId="77777777" w:rsidR="00E87F41" w:rsidRPr="00C86CD6" w:rsidRDefault="00E87F41" w:rsidP="00C079FE">
            <w:pPr>
              <w:tabs>
                <w:tab w:val="decimal" w:pos="1065"/>
              </w:tabs>
              <w:ind w:left="-29" w:right="-72"/>
              <w:jc w:val="right"/>
              <w:rPr>
                <w:rFonts w:ascii="Arial" w:eastAsia="Arial Unicode MS" w:hAnsi="Arial" w:cs="Arial"/>
                <w:sz w:val="20"/>
                <w:szCs w:val="20"/>
                <w:lang w:val="en-GB"/>
              </w:rPr>
            </w:pPr>
          </w:p>
        </w:tc>
        <w:tc>
          <w:tcPr>
            <w:tcW w:w="1955" w:type="dxa"/>
            <w:shd w:val="clear" w:color="auto" w:fill="FAFAFA"/>
            <w:vAlign w:val="bottom"/>
          </w:tcPr>
          <w:p w14:paraId="134E0F35" w14:textId="51960D1F" w:rsidR="00E87F41" w:rsidRPr="00C86CD6" w:rsidRDefault="00415867" w:rsidP="00C079FE">
            <w:pPr>
              <w:tabs>
                <w:tab w:val="decimal" w:pos="1065"/>
              </w:tabs>
              <w:ind w:left="-29" w:right="-72"/>
              <w:jc w:val="right"/>
              <w:rPr>
                <w:rFonts w:ascii="Arial" w:eastAsia="Arial Unicode MS" w:hAnsi="Arial" w:cs="Arial"/>
                <w:sz w:val="20"/>
                <w:szCs w:val="20"/>
                <w:lang w:val="en-GB"/>
              </w:rPr>
            </w:pPr>
            <w:r w:rsidRPr="00C86CD6">
              <w:rPr>
                <w:rFonts w:ascii="Arial" w:eastAsia="Arial Unicode MS" w:hAnsi="Arial" w:cs="Arial"/>
                <w:sz w:val="20"/>
                <w:szCs w:val="20"/>
                <w:lang w:val="en-GB"/>
              </w:rPr>
              <w:t>104,972,853</w:t>
            </w:r>
          </w:p>
        </w:tc>
      </w:tr>
      <w:tr w:rsidR="00E87F41" w:rsidRPr="00C86CD6" w14:paraId="6AF4A1C0" w14:textId="77777777" w:rsidTr="00C079FE">
        <w:tc>
          <w:tcPr>
            <w:tcW w:w="6120" w:type="dxa"/>
            <w:shd w:val="clear" w:color="auto" w:fill="auto"/>
            <w:vAlign w:val="bottom"/>
          </w:tcPr>
          <w:p w14:paraId="0FC8B54A" w14:textId="08486062" w:rsidR="00E87F41" w:rsidRPr="00C86CD6" w:rsidRDefault="00E87F41" w:rsidP="00C079FE">
            <w:pPr>
              <w:tabs>
                <w:tab w:val="left" w:pos="1530"/>
              </w:tabs>
              <w:ind w:left="390"/>
              <w:rPr>
                <w:rFonts w:ascii="Arial" w:eastAsia="Arial Unicode MS" w:hAnsi="Arial" w:cs="Arial"/>
                <w:sz w:val="20"/>
                <w:szCs w:val="20"/>
                <w:lang w:val="en-US"/>
              </w:rPr>
            </w:pPr>
            <w:r w:rsidRPr="00C86CD6">
              <w:rPr>
                <w:rFonts w:ascii="Arial" w:eastAsia="Arial Unicode MS" w:hAnsi="Arial" w:cs="Arial"/>
                <w:sz w:val="20"/>
                <w:szCs w:val="20"/>
                <w:lang w:val="en-US"/>
              </w:rPr>
              <w:t>Repayment</w:t>
            </w:r>
          </w:p>
        </w:tc>
        <w:tc>
          <w:tcPr>
            <w:tcW w:w="1357" w:type="dxa"/>
            <w:shd w:val="clear" w:color="auto" w:fill="auto"/>
            <w:vAlign w:val="bottom"/>
          </w:tcPr>
          <w:p w14:paraId="21DF93D4" w14:textId="77777777" w:rsidR="00E87F41" w:rsidRPr="00C86CD6" w:rsidRDefault="00E87F41" w:rsidP="00C079FE">
            <w:pPr>
              <w:ind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bottom"/>
          </w:tcPr>
          <w:p w14:paraId="1936EB7C" w14:textId="362BA4CC" w:rsidR="00E87F41" w:rsidRPr="00C86CD6" w:rsidRDefault="00415867" w:rsidP="00C079FE">
            <w:pPr>
              <w:ind w:right="-72"/>
              <w:jc w:val="right"/>
              <w:rPr>
                <w:rFonts w:ascii="Arial" w:eastAsia="Arial Unicode MS" w:hAnsi="Arial" w:cs="Arial"/>
                <w:sz w:val="20"/>
                <w:szCs w:val="20"/>
                <w:lang w:val="en-GB"/>
              </w:rPr>
            </w:pPr>
            <w:r w:rsidRPr="00C86CD6">
              <w:rPr>
                <w:rFonts w:ascii="Arial" w:eastAsia="Arial Unicode MS" w:hAnsi="Arial" w:cs="Arial"/>
                <w:sz w:val="20"/>
                <w:szCs w:val="20"/>
                <w:lang w:val="en-GB"/>
              </w:rPr>
              <w:t>(7,500,000)</w:t>
            </w:r>
          </w:p>
        </w:tc>
      </w:tr>
      <w:tr w:rsidR="00E87F41" w:rsidRPr="00C86CD6" w14:paraId="151D9F94" w14:textId="77777777" w:rsidTr="00C079FE">
        <w:tc>
          <w:tcPr>
            <w:tcW w:w="6120" w:type="dxa"/>
            <w:shd w:val="clear" w:color="auto" w:fill="auto"/>
            <w:vAlign w:val="bottom"/>
          </w:tcPr>
          <w:p w14:paraId="45EE3B4F" w14:textId="77777777" w:rsidR="00E87F41" w:rsidRPr="00C86CD6" w:rsidRDefault="00E87F41" w:rsidP="00C079FE">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5F662994" w14:textId="77777777" w:rsidR="00E87F41" w:rsidRPr="00C86CD6" w:rsidRDefault="00E87F41" w:rsidP="00C079FE">
            <w:pPr>
              <w:tabs>
                <w:tab w:val="decimal" w:pos="1065"/>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6D55F179" w14:textId="77777777" w:rsidR="00E87F41" w:rsidRPr="00C86CD6" w:rsidRDefault="00E87F41" w:rsidP="00C079FE">
            <w:pPr>
              <w:tabs>
                <w:tab w:val="decimal" w:pos="1065"/>
              </w:tabs>
              <w:ind w:left="-29" w:right="-72"/>
              <w:jc w:val="right"/>
              <w:rPr>
                <w:rFonts w:ascii="Arial" w:eastAsia="Arial Unicode MS" w:hAnsi="Arial" w:cs="Arial"/>
                <w:sz w:val="20"/>
                <w:szCs w:val="20"/>
                <w:lang w:val="en-GB"/>
              </w:rPr>
            </w:pPr>
          </w:p>
        </w:tc>
      </w:tr>
      <w:tr w:rsidR="00E87F41" w:rsidRPr="00C86CD6" w14:paraId="4147219F" w14:textId="77777777" w:rsidTr="00C079FE">
        <w:tc>
          <w:tcPr>
            <w:tcW w:w="6120" w:type="dxa"/>
            <w:shd w:val="clear" w:color="auto" w:fill="auto"/>
            <w:vAlign w:val="bottom"/>
          </w:tcPr>
          <w:p w14:paraId="2C7FA48B" w14:textId="77777777" w:rsidR="00E87F41" w:rsidRPr="00C86CD6" w:rsidRDefault="00E87F41" w:rsidP="00C079FE">
            <w:pPr>
              <w:tabs>
                <w:tab w:val="left" w:pos="1530"/>
              </w:tabs>
              <w:ind w:left="390"/>
              <w:rPr>
                <w:rFonts w:ascii="Arial" w:eastAsia="Arial Unicode MS" w:hAnsi="Arial" w:cs="Arial"/>
                <w:sz w:val="20"/>
                <w:szCs w:val="20"/>
                <w:cs/>
                <w:lang w:val="en-US"/>
              </w:rPr>
            </w:pPr>
            <w:r w:rsidRPr="00C86CD6">
              <w:rPr>
                <w:rFonts w:ascii="Arial" w:hAnsi="Arial" w:cs="Arial"/>
                <w:sz w:val="20"/>
                <w:szCs w:val="20"/>
                <w:lang w:val="en-US"/>
              </w:rPr>
              <w:t>Closing balance (Unaudited)</w:t>
            </w:r>
          </w:p>
        </w:tc>
        <w:tc>
          <w:tcPr>
            <w:tcW w:w="1357" w:type="dxa"/>
            <w:shd w:val="clear" w:color="auto" w:fill="auto"/>
            <w:vAlign w:val="bottom"/>
          </w:tcPr>
          <w:p w14:paraId="37D82FAE" w14:textId="77777777" w:rsidR="00E87F41" w:rsidRPr="00C86CD6" w:rsidRDefault="00E87F41" w:rsidP="00C079FE">
            <w:pPr>
              <w:tabs>
                <w:tab w:val="decimal" w:pos="1065"/>
              </w:tabs>
              <w:ind w:left="-29"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bottom"/>
          </w:tcPr>
          <w:p w14:paraId="7BA9EF1D" w14:textId="6DAB7E80" w:rsidR="00E87F41" w:rsidRPr="00C86CD6" w:rsidRDefault="00415867" w:rsidP="00C079FE">
            <w:pPr>
              <w:tabs>
                <w:tab w:val="decimal" w:pos="1065"/>
              </w:tabs>
              <w:ind w:left="-29" w:right="-72"/>
              <w:jc w:val="right"/>
              <w:rPr>
                <w:rFonts w:ascii="Arial" w:eastAsia="Arial Unicode MS" w:hAnsi="Arial" w:cs="Arial"/>
                <w:sz w:val="20"/>
                <w:szCs w:val="20"/>
                <w:lang w:val="en-GB"/>
              </w:rPr>
            </w:pPr>
            <w:r w:rsidRPr="00C86CD6">
              <w:rPr>
                <w:rFonts w:ascii="Arial" w:eastAsia="Arial Unicode MS" w:hAnsi="Arial" w:cs="Arial"/>
                <w:sz w:val="20"/>
                <w:szCs w:val="20"/>
                <w:lang w:val="en-GB"/>
              </w:rPr>
              <w:t>97,472,853</w:t>
            </w:r>
          </w:p>
        </w:tc>
      </w:tr>
    </w:tbl>
    <w:p w14:paraId="5EAFEC7C" w14:textId="77777777" w:rsidR="00FB7B6A" w:rsidRPr="00C86CD6" w:rsidRDefault="00FB7B6A" w:rsidP="00FB7B6A">
      <w:pPr>
        <w:ind w:left="540"/>
        <w:jc w:val="thaiDistribute"/>
        <w:rPr>
          <w:rFonts w:ascii="Arial" w:eastAsia="Arial Unicode MS" w:hAnsi="Arial" w:cs="Arial"/>
          <w:spacing w:val="-2"/>
          <w:sz w:val="20"/>
          <w:szCs w:val="20"/>
          <w:lang w:val="en-GB"/>
        </w:rPr>
      </w:pPr>
    </w:p>
    <w:p w14:paraId="0C2B47F8" w14:textId="0461156D" w:rsidR="00FB7B6A" w:rsidRPr="005245F8" w:rsidRDefault="00FB7B6A" w:rsidP="00FB7B6A">
      <w:pPr>
        <w:ind w:left="540"/>
        <w:jc w:val="thaiDistribute"/>
        <w:rPr>
          <w:rFonts w:ascii="Arial" w:eastAsia="Arial Unicode MS" w:hAnsi="Arial" w:cs="Arial"/>
          <w:sz w:val="20"/>
          <w:szCs w:val="20"/>
          <w:lang w:val="en-GB"/>
        </w:rPr>
      </w:pPr>
      <w:r w:rsidRPr="005245F8">
        <w:rPr>
          <w:rFonts w:ascii="Arial" w:eastAsia="Arial Unicode MS" w:hAnsi="Arial" w:cs="Arial"/>
          <w:sz w:val="20"/>
          <w:szCs w:val="20"/>
          <w:lang w:val="en-GB"/>
        </w:rPr>
        <w:t xml:space="preserve">On </w:t>
      </w:r>
      <w:r w:rsidR="00C239DA" w:rsidRPr="005245F8">
        <w:rPr>
          <w:rFonts w:ascii="Arial" w:eastAsia="Arial Unicode MS" w:hAnsi="Arial" w:cs="Arial"/>
          <w:sz w:val="20"/>
          <w:szCs w:val="20"/>
          <w:lang w:val="en-GB"/>
        </w:rPr>
        <w:t>31 March</w:t>
      </w:r>
      <w:r w:rsidRPr="005245F8">
        <w:rPr>
          <w:rFonts w:ascii="Arial" w:eastAsia="Arial Unicode MS" w:hAnsi="Arial" w:cs="Arial"/>
          <w:sz w:val="20"/>
          <w:szCs w:val="20"/>
          <w:lang w:val="en-GB"/>
        </w:rPr>
        <w:t xml:space="preserve"> </w:t>
      </w:r>
      <w:r w:rsidR="00C239DA" w:rsidRPr="005245F8">
        <w:rPr>
          <w:rFonts w:ascii="Arial" w:eastAsia="Arial Unicode MS" w:hAnsi="Arial" w:cs="Arial"/>
          <w:sz w:val="20"/>
          <w:szCs w:val="20"/>
          <w:lang w:val="en-GB"/>
        </w:rPr>
        <w:t>2023</w:t>
      </w:r>
      <w:r w:rsidRPr="005245F8">
        <w:rPr>
          <w:rFonts w:ascii="Arial" w:eastAsia="Arial Unicode MS" w:hAnsi="Arial" w:cs="Arial"/>
          <w:sz w:val="20"/>
          <w:szCs w:val="20"/>
          <w:lang w:val="en-GB"/>
        </w:rPr>
        <w:t xml:space="preserve">, short-term loans of Baht </w:t>
      </w:r>
      <w:r w:rsidR="009017F2" w:rsidRPr="005245F8">
        <w:rPr>
          <w:rFonts w:ascii="Arial" w:eastAsia="Arial Unicode MS" w:hAnsi="Arial" w:cs="Arial"/>
          <w:sz w:val="20"/>
          <w:szCs w:val="20"/>
          <w:lang w:val="en-GB"/>
        </w:rPr>
        <w:t>97.47</w:t>
      </w:r>
      <w:r w:rsidRPr="005245F8">
        <w:rPr>
          <w:rFonts w:ascii="Arial" w:eastAsia="Arial Unicode MS" w:hAnsi="Arial" w:cs="Arial"/>
          <w:sz w:val="20"/>
          <w:szCs w:val="20"/>
          <w:lang w:val="en-GB"/>
        </w:rPr>
        <w:t xml:space="preserve"> million</w:t>
      </w:r>
      <w:r w:rsidR="00BF1A6A" w:rsidRPr="005245F8">
        <w:rPr>
          <w:rFonts w:ascii="Arial" w:eastAsia="Arial Unicode MS" w:hAnsi="Arial" w:cs="Arial"/>
          <w:sz w:val="20"/>
          <w:szCs w:val="20"/>
          <w:lang w:val="en-GB"/>
        </w:rPr>
        <w:t xml:space="preserve">. </w:t>
      </w:r>
      <w:r w:rsidRPr="005245F8">
        <w:rPr>
          <w:rFonts w:ascii="Arial" w:eastAsia="Arial Unicode MS" w:hAnsi="Arial" w:cs="Arial"/>
          <w:sz w:val="20"/>
          <w:szCs w:val="20"/>
          <w:lang w:val="en-GB"/>
        </w:rPr>
        <w:t xml:space="preserve">The loans bear interest at the rate of </w:t>
      </w:r>
      <w:r w:rsidR="005245F8" w:rsidRPr="005245F8">
        <w:rPr>
          <w:rFonts w:ascii="Arial" w:eastAsia="Arial Unicode MS" w:hAnsi="Arial" w:cs="Arial"/>
          <w:sz w:val="20"/>
          <w:szCs w:val="20"/>
          <w:lang w:val="en-GB"/>
        </w:rPr>
        <w:br/>
      </w:r>
      <w:r w:rsidRPr="005245F8">
        <w:rPr>
          <w:rFonts w:ascii="Arial" w:eastAsia="Arial Unicode MS" w:hAnsi="Arial" w:cs="Arial"/>
          <w:sz w:val="20"/>
          <w:szCs w:val="20"/>
          <w:lang w:val="en-GB"/>
        </w:rPr>
        <w:t xml:space="preserve">MLR </w:t>
      </w:r>
      <w:r w:rsidR="00803188" w:rsidRPr="005245F8">
        <w:rPr>
          <w:rFonts w:ascii="Arial" w:eastAsia="Arial Unicode MS" w:hAnsi="Arial" w:cs="Arial"/>
          <w:sz w:val="20"/>
          <w:szCs w:val="20"/>
          <w:lang w:val="en-GB"/>
        </w:rPr>
        <w:t>-</w:t>
      </w:r>
      <w:r w:rsidR="009017F2" w:rsidRPr="005245F8">
        <w:rPr>
          <w:rFonts w:ascii="Arial" w:eastAsia="Arial Unicode MS" w:hAnsi="Arial" w:cs="Arial"/>
          <w:sz w:val="20"/>
          <w:szCs w:val="20"/>
          <w:lang w:val="en-GB"/>
        </w:rPr>
        <w:t xml:space="preserve"> 2.5 </w:t>
      </w:r>
      <w:r w:rsidRPr="005245F8">
        <w:rPr>
          <w:rFonts w:ascii="Arial" w:eastAsia="Arial Unicode MS" w:hAnsi="Arial" w:cs="Arial"/>
          <w:sz w:val="20"/>
          <w:szCs w:val="20"/>
          <w:lang w:val="en-GB"/>
        </w:rPr>
        <w:t>% per annu</w:t>
      </w:r>
      <w:r w:rsidR="00960824" w:rsidRPr="005245F8">
        <w:rPr>
          <w:rFonts w:ascii="Arial" w:eastAsia="Arial Unicode MS" w:hAnsi="Arial" w:cs="Arial"/>
          <w:sz w:val="20"/>
          <w:szCs w:val="20"/>
          <w:lang w:val="en-GB"/>
        </w:rPr>
        <w:t>m and are due for repayment within three months.</w:t>
      </w:r>
    </w:p>
    <w:p w14:paraId="441CD2CD" w14:textId="77777777" w:rsidR="00E87F41" w:rsidRPr="00C86CD6" w:rsidRDefault="00E87F41" w:rsidP="008E2299">
      <w:pPr>
        <w:tabs>
          <w:tab w:val="left" w:pos="540"/>
        </w:tabs>
        <w:ind w:left="540" w:hanging="540"/>
        <w:jc w:val="both"/>
        <w:rPr>
          <w:rFonts w:ascii="Arial" w:eastAsia="Arial Unicode MS" w:hAnsi="Arial" w:cs="Arial"/>
          <w:b/>
          <w:bCs/>
          <w:color w:val="CF4A02"/>
          <w:sz w:val="20"/>
          <w:szCs w:val="20"/>
          <w:lang w:val="en-GB"/>
        </w:rPr>
      </w:pPr>
    </w:p>
    <w:p w14:paraId="78E33465" w14:textId="489EA828" w:rsidR="008E2299" w:rsidRPr="00C86CD6" w:rsidRDefault="000165CC" w:rsidP="008E2299">
      <w:pPr>
        <w:tabs>
          <w:tab w:val="left" w:pos="540"/>
        </w:tabs>
        <w:ind w:left="540" w:hanging="540"/>
        <w:jc w:val="both"/>
        <w:rPr>
          <w:rFonts w:ascii="Arial" w:eastAsia="Arial Unicode MS" w:hAnsi="Arial" w:cs="Arial"/>
          <w:b/>
          <w:bCs/>
          <w:color w:val="CF4A02"/>
          <w:sz w:val="20"/>
          <w:szCs w:val="20"/>
          <w:lang w:val="en-GB"/>
        </w:rPr>
      </w:pPr>
      <w:r w:rsidRPr="00C86CD6">
        <w:rPr>
          <w:rFonts w:ascii="Arial" w:eastAsia="Arial Unicode MS" w:hAnsi="Arial" w:cs="Arial"/>
          <w:b/>
          <w:bCs/>
          <w:color w:val="CF4A02"/>
          <w:sz w:val="20"/>
          <w:szCs w:val="20"/>
          <w:lang w:val="en-GB"/>
        </w:rPr>
        <w:t>12</w:t>
      </w:r>
      <w:r w:rsidR="008E2299" w:rsidRPr="00C86CD6">
        <w:rPr>
          <w:rFonts w:ascii="Arial" w:eastAsia="Arial Unicode MS" w:hAnsi="Arial" w:cs="Arial"/>
          <w:b/>
          <w:bCs/>
          <w:color w:val="CF4A02"/>
          <w:sz w:val="20"/>
          <w:szCs w:val="20"/>
          <w:lang w:val="en-US"/>
        </w:rPr>
        <w:t>.</w:t>
      </w:r>
      <w:r w:rsidRPr="00C86CD6">
        <w:rPr>
          <w:rFonts w:ascii="Arial" w:eastAsia="Arial Unicode MS" w:hAnsi="Arial" w:cs="Arial"/>
          <w:b/>
          <w:bCs/>
          <w:color w:val="CF4A02"/>
          <w:sz w:val="20"/>
          <w:szCs w:val="20"/>
          <w:lang w:val="en-GB"/>
        </w:rPr>
        <w:t>3</w:t>
      </w:r>
      <w:r w:rsidR="008E2299" w:rsidRPr="00C86CD6">
        <w:rPr>
          <w:rFonts w:ascii="Arial" w:eastAsia="Arial Unicode MS" w:hAnsi="Arial" w:cs="Arial"/>
          <w:b/>
          <w:bCs/>
          <w:color w:val="CF4A02"/>
          <w:sz w:val="20"/>
          <w:szCs w:val="20"/>
          <w:cs/>
          <w:lang w:val="en-US"/>
        </w:rPr>
        <w:tab/>
      </w:r>
      <w:r w:rsidR="00F56AC4" w:rsidRPr="00C86CD6">
        <w:rPr>
          <w:rFonts w:ascii="Arial" w:eastAsia="Arial Unicode MS" w:hAnsi="Arial" w:cs="Arial"/>
          <w:b/>
          <w:bCs/>
          <w:color w:val="CF4A02"/>
          <w:sz w:val="20"/>
          <w:szCs w:val="20"/>
          <w:lang w:val="en-GB"/>
        </w:rPr>
        <w:t>Long</w:t>
      </w:r>
      <w:r w:rsidR="00AB1A90" w:rsidRPr="00C86CD6">
        <w:rPr>
          <w:rFonts w:ascii="Arial" w:eastAsia="Arial Unicode MS" w:hAnsi="Arial" w:cs="Arial"/>
          <w:b/>
          <w:bCs/>
          <w:color w:val="CF4A02"/>
          <w:sz w:val="20"/>
          <w:szCs w:val="20"/>
          <w:lang w:val="en-GB"/>
        </w:rPr>
        <w:t>-term loans from financial institution</w:t>
      </w:r>
    </w:p>
    <w:p w14:paraId="3F5E05D8" w14:textId="77777777" w:rsidR="008E2299" w:rsidRPr="00C86CD6" w:rsidRDefault="008E2299" w:rsidP="008E2299">
      <w:pPr>
        <w:ind w:left="540"/>
        <w:jc w:val="both"/>
        <w:rPr>
          <w:rFonts w:ascii="Arial" w:hAnsi="Arial" w:cs="Arial"/>
          <w:sz w:val="20"/>
          <w:szCs w:val="20"/>
          <w:lang w:val="en-GB"/>
        </w:rPr>
      </w:pPr>
    </w:p>
    <w:p w14:paraId="151312C0" w14:textId="50EDC4A8" w:rsidR="008E2299" w:rsidRPr="00C86CD6" w:rsidRDefault="00F56AC4" w:rsidP="000571A4">
      <w:pPr>
        <w:ind w:left="547"/>
        <w:jc w:val="both"/>
        <w:rPr>
          <w:rFonts w:ascii="Arial" w:eastAsia="Arial Unicode MS" w:hAnsi="Arial" w:cs="Arial"/>
          <w:sz w:val="20"/>
          <w:szCs w:val="20"/>
          <w:lang w:val="en-GB"/>
        </w:rPr>
      </w:pPr>
      <w:r w:rsidRPr="00C86CD6">
        <w:rPr>
          <w:rFonts w:ascii="Arial" w:eastAsia="Arial Unicode MS" w:hAnsi="Arial" w:cs="Arial"/>
          <w:sz w:val="20"/>
          <w:szCs w:val="20"/>
          <w:lang w:val="en-GB"/>
        </w:rPr>
        <w:t>Long</w:t>
      </w:r>
      <w:r w:rsidR="00AB1A90" w:rsidRPr="00C86CD6">
        <w:rPr>
          <w:rFonts w:ascii="Arial" w:eastAsia="Arial Unicode MS" w:hAnsi="Arial" w:cs="Arial"/>
          <w:sz w:val="20"/>
          <w:szCs w:val="20"/>
          <w:lang w:val="en-GB"/>
        </w:rPr>
        <w:t xml:space="preserve">-term loans </w:t>
      </w:r>
      <w:r w:rsidRPr="00C86CD6">
        <w:rPr>
          <w:rFonts w:ascii="Arial" w:eastAsia="Arial Unicode MS" w:hAnsi="Arial" w:cs="Arial"/>
          <w:sz w:val="20"/>
          <w:szCs w:val="20"/>
          <w:lang w:val="en-GB"/>
        </w:rPr>
        <w:t>from financial institution</w:t>
      </w:r>
      <w:r w:rsidR="00AB1A90" w:rsidRPr="00C86CD6">
        <w:rPr>
          <w:rFonts w:ascii="Arial" w:eastAsia="Arial Unicode MS" w:hAnsi="Arial" w:cs="Arial"/>
          <w:sz w:val="20"/>
          <w:szCs w:val="20"/>
          <w:lang w:val="en-GB"/>
        </w:rPr>
        <w:t xml:space="preserve"> </w:t>
      </w:r>
      <w:r w:rsidR="006A1971" w:rsidRPr="00C86CD6">
        <w:rPr>
          <w:rFonts w:ascii="Arial" w:eastAsia="Arial Unicode MS" w:hAnsi="Arial" w:cs="Arial"/>
          <w:sz w:val="20"/>
          <w:szCs w:val="20"/>
          <w:lang w:val="en-GB"/>
        </w:rPr>
        <w:t>were</w:t>
      </w:r>
      <w:r w:rsidR="008E2299" w:rsidRPr="00C86CD6">
        <w:rPr>
          <w:rFonts w:ascii="Arial" w:eastAsia="Arial Unicode MS" w:hAnsi="Arial" w:cs="Arial"/>
          <w:sz w:val="20"/>
          <w:szCs w:val="20"/>
          <w:lang w:val="en-GB"/>
        </w:rPr>
        <w:t xml:space="preserve"> as follows:</w:t>
      </w:r>
    </w:p>
    <w:p w14:paraId="119352DF" w14:textId="77777777" w:rsidR="00252419" w:rsidRPr="00C86CD6" w:rsidRDefault="00252419" w:rsidP="000571A4">
      <w:pPr>
        <w:ind w:left="547"/>
        <w:jc w:val="both"/>
        <w:rPr>
          <w:rFonts w:ascii="Arial" w:eastAsia="Arial Unicode MS" w:hAnsi="Arial" w:cs="Arial"/>
          <w:sz w:val="20"/>
          <w:szCs w:val="20"/>
          <w:lang w:val="en-GB"/>
        </w:rPr>
      </w:pPr>
    </w:p>
    <w:tbl>
      <w:tblPr>
        <w:tblW w:w="9447" w:type="dxa"/>
        <w:tblLayout w:type="fixed"/>
        <w:tblLook w:val="0000" w:firstRow="0" w:lastRow="0" w:firstColumn="0" w:lastColumn="0" w:noHBand="0" w:noVBand="0"/>
      </w:tblPr>
      <w:tblGrid>
        <w:gridCol w:w="4253"/>
        <w:gridCol w:w="1186"/>
        <w:gridCol w:w="1336"/>
        <w:gridCol w:w="1336"/>
        <w:gridCol w:w="1336"/>
      </w:tblGrid>
      <w:tr w:rsidR="008E2299" w:rsidRPr="00DC7153" w14:paraId="34966E33" w14:textId="77777777" w:rsidTr="00AA1EFF">
        <w:tc>
          <w:tcPr>
            <w:tcW w:w="4253" w:type="dxa"/>
            <w:shd w:val="clear" w:color="auto" w:fill="auto"/>
            <w:vAlign w:val="bottom"/>
          </w:tcPr>
          <w:p w14:paraId="333F4D20" w14:textId="77777777" w:rsidR="008E2299" w:rsidRPr="00C86CD6" w:rsidRDefault="008E2299" w:rsidP="00D50079">
            <w:pPr>
              <w:ind w:left="431"/>
              <w:rPr>
                <w:rFonts w:ascii="Arial" w:hAnsi="Arial" w:cs="Arial"/>
                <w:b/>
                <w:bCs/>
                <w:sz w:val="20"/>
                <w:szCs w:val="20"/>
                <w:cs/>
                <w:lang w:val="en-GB"/>
              </w:rPr>
            </w:pPr>
          </w:p>
        </w:tc>
        <w:tc>
          <w:tcPr>
            <w:tcW w:w="2522" w:type="dxa"/>
            <w:gridSpan w:val="2"/>
            <w:shd w:val="clear" w:color="auto" w:fill="auto"/>
            <w:vAlign w:val="center"/>
          </w:tcPr>
          <w:p w14:paraId="7A27B1AF" w14:textId="633A5155" w:rsidR="008E2299" w:rsidRPr="00C86CD6" w:rsidRDefault="008E2299" w:rsidP="0061393F">
            <w:pPr>
              <w:ind w:right="-72"/>
              <w:jc w:val="center"/>
              <w:rPr>
                <w:rFonts w:ascii="Arial" w:hAnsi="Arial" w:cs="Arial"/>
                <w:b/>
                <w:bCs/>
                <w:sz w:val="20"/>
                <w:szCs w:val="20"/>
                <w:lang w:val="en-US"/>
              </w:rPr>
            </w:pPr>
          </w:p>
        </w:tc>
        <w:tc>
          <w:tcPr>
            <w:tcW w:w="2672" w:type="dxa"/>
            <w:gridSpan w:val="2"/>
            <w:tcBorders>
              <w:top w:val="single" w:sz="4" w:space="0" w:color="auto"/>
              <w:bottom w:val="single" w:sz="4" w:space="0" w:color="auto"/>
            </w:tcBorders>
            <w:shd w:val="clear" w:color="auto" w:fill="auto"/>
            <w:vAlign w:val="center"/>
          </w:tcPr>
          <w:p w14:paraId="66082472" w14:textId="2FD372A4" w:rsidR="002545A3" w:rsidRPr="00C86CD6" w:rsidRDefault="002545A3" w:rsidP="006C1CCB">
            <w:pPr>
              <w:ind w:right="-72"/>
              <w:jc w:val="center"/>
              <w:rPr>
                <w:rFonts w:ascii="Arial" w:hAnsi="Arial" w:cs="Arial"/>
                <w:b/>
                <w:bCs/>
                <w:sz w:val="20"/>
                <w:szCs w:val="20"/>
                <w:lang w:val="en-GB"/>
              </w:rPr>
            </w:pPr>
            <w:r w:rsidRPr="00C86CD6">
              <w:rPr>
                <w:rFonts w:ascii="Arial" w:hAnsi="Arial" w:cs="Arial"/>
                <w:b/>
                <w:bCs/>
                <w:sz w:val="20"/>
                <w:szCs w:val="20"/>
                <w:lang w:val="en-GB"/>
              </w:rPr>
              <w:t>Consolidate</w:t>
            </w:r>
            <w:r w:rsidR="005E7656" w:rsidRPr="00C86CD6">
              <w:rPr>
                <w:rFonts w:ascii="Arial" w:hAnsi="Arial" w:cs="Arial"/>
                <w:b/>
                <w:bCs/>
                <w:sz w:val="20"/>
                <w:szCs w:val="20"/>
                <w:lang w:val="en-GB"/>
              </w:rPr>
              <w:t>d</w:t>
            </w:r>
            <w:r w:rsidRPr="00C86CD6">
              <w:rPr>
                <w:rFonts w:ascii="Arial" w:hAnsi="Arial" w:cs="Arial"/>
                <w:b/>
                <w:bCs/>
                <w:sz w:val="20"/>
                <w:szCs w:val="20"/>
                <w:lang w:val="en-GB"/>
              </w:rPr>
              <w:t xml:space="preserve"> and separate</w:t>
            </w:r>
          </w:p>
          <w:p w14:paraId="1080B46D" w14:textId="616B0F64" w:rsidR="008E2299" w:rsidRPr="00C86CD6" w:rsidRDefault="002545A3" w:rsidP="006C1CCB">
            <w:pPr>
              <w:ind w:right="-72"/>
              <w:jc w:val="center"/>
              <w:rPr>
                <w:rFonts w:ascii="Arial" w:hAnsi="Arial" w:cs="Arial"/>
                <w:b/>
                <w:bCs/>
                <w:sz w:val="20"/>
                <w:szCs w:val="20"/>
                <w:cs/>
                <w:lang w:val="en-GB"/>
              </w:rPr>
            </w:pPr>
            <w:r w:rsidRPr="00C86CD6">
              <w:rPr>
                <w:rFonts w:ascii="Arial" w:hAnsi="Arial" w:cs="Arial"/>
                <w:b/>
                <w:bCs/>
                <w:sz w:val="20"/>
                <w:szCs w:val="20"/>
                <w:lang w:val="en-GB"/>
              </w:rPr>
              <w:t>financial information</w:t>
            </w:r>
          </w:p>
        </w:tc>
      </w:tr>
      <w:tr w:rsidR="008E2299" w:rsidRPr="00C86CD6" w14:paraId="0C39617F" w14:textId="77777777" w:rsidTr="00AA1EFF">
        <w:tc>
          <w:tcPr>
            <w:tcW w:w="4253" w:type="dxa"/>
            <w:shd w:val="clear" w:color="auto" w:fill="auto"/>
            <w:vAlign w:val="bottom"/>
          </w:tcPr>
          <w:p w14:paraId="0A0E61A3" w14:textId="77777777" w:rsidR="008E2299" w:rsidRPr="00C86CD6" w:rsidRDefault="008E2299" w:rsidP="00D50079">
            <w:pPr>
              <w:ind w:left="431"/>
              <w:rPr>
                <w:rFonts w:ascii="Arial" w:hAnsi="Arial" w:cs="Arial"/>
                <w:b/>
                <w:bCs/>
                <w:sz w:val="20"/>
                <w:szCs w:val="20"/>
                <w:cs/>
              </w:rPr>
            </w:pPr>
          </w:p>
        </w:tc>
        <w:tc>
          <w:tcPr>
            <w:tcW w:w="1186" w:type="dxa"/>
            <w:shd w:val="clear" w:color="auto" w:fill="auto"/>
          </w:tcPr>
          <w:p w14:paraId="64C46C26" w14:textId="28ACD4B8" w:rsidR="008E2299" w:rsidRPr="00C86CD6" w:rsidRDefault="008E2299" w:rsidP="0061393F">
            <w:pPr>
              <w:tabs>
                <w:tab w:val="decimal" w:pos="1080"/>
              </w:tabs>
              <w:ind w:right="-72"/>
              <w:jc w:val="right"/>
              <w:rPr>
                <w:rFonts w:ascii="Arial" w:hAnsi="Arial" w:cs="Arial"/>
                <w:b/>
                <w:bCs/>
                <w:sz w:val="20"/>
                <w:szCs w:val="20"/>
                <w:cs/>
                <w:lang w:val="en-GB"/>
              </w:rPr>
            </w:pPr>
          </w:p>
        </w:tc>
        <w:tc>
          <w:tcPr>
            <w:tcW w:w="1336" w:type="dxa"/>
            <w:shd w:val="clear" w:color="auto" w:fill="auto"/>
            <w:vAlign w:val="bottom"/>
          </w:tcPr>
          <w:p w14:paraId="5E75E803" w14:textId="4F4F1A32" w:rsidR="008E2299" w:rsidRPr="00C86CD6" w:rsidRDefault="008E2299" w:rsidP="0061393F">
            <w:pPr>
              <w:tabs>
                <w:tab w:val="decimal" w:pos="1080"/>
              </w:tabs>
              <w:ind w:right="-72"/>
              <w:jc w:val="right"/>
              <w:rPr>
                <w:rFonts w:ascii="Arial" w:hAnsi="Arial" w:cs="Arial"/>
                <w:b/>
                <w:bCs/>
                <w:sz w:val="20"/>
                <w:szCs w:val="20"/>
                <w:lang w:val="en-GB"/>
              </w:rPr>
            </w:pPr>
          </w:p>
        </w:tc>
        <w:tc>
          <w:tcPr>
            <w:tcW w:w="1336" w:type="dxa"/>
            <w:tcBorders>
              <w:top w:val="single" w:sz="4" w:space="0" w:color="auto"/>
            </w:tcBorders>
            <w:shd w:val="clear" w:color="auto" w:fill="auto"/>
            <w:vAlign w:val="bottom"/>
          </w:tcPr>
          <w:p w14:paraId="6C529EBE" w14:textId="77777777" w:rsidR="008E2299" w:rsidRPr="00C86CD6" w:rsidRDefault="008E2299" w:rsidP="0061393F">
            <w:pPr>
              <w:tabs>
                <w:tab w:val="decimal" w:pos="1080"/>
              </w:tabs>
              <w:ind w:right="-72"/>
              <w:jc w:val="right"/>
              <w:rPr>
                <w:rFonts w:ascii="Arial" w:hAnsi="Arial" w:cs="Arial"/>
                <w:b/>
                <w:bCs/>
                <w:sz w:val="20"/>
                <w:szCs w:val="20"/>
                <w:lang w:val="en-GB"/>
              </w:rPr>
            </w:pPr>
            <w:r w:rsidRPr="00C86CD6">
              <w:rPr>
                <w:rFonts w:ascii="Arial" w:hAnsi="Arial" w:cs="Arial"/>
                <w:b/>
                <w:bCs/>
                <w:sz w:val="20"/>
                <w:szCs w:val="20"/>
                <w:lang w:val="en-GB"/>
              </w:rPr>
              <w:t>Unaudited</w:t>
            </w:r>
          </w:p>
        </w:tc>
        <w:tc>
          <w:tcPr>
            <w:tcW w:w="1336" w:type="dxa"/>
            <w:tcBorders>
              <w:top w:val="single" w:sz="4" w:space="0" w:color="auto"/>
            </w:tcBorders>
            <w:shd w:val="clear" w:color="auto" w:fill="auto"/>
            <w:vAlign w:val="bottom"/>
          </w:tcPr>
          <w:p w14:paraId="38A0CF31" w14:textId="77777777" w:rsidR="008E2299" w:rsidRPr="00C86CD6" w:rsidRDefault="008E2299" w:rsidP="0061393F">
            <w:pPr>
              <w:tabs>
                <w:tab w:val="decimal" w:pos="1080"/>
              </w:tabs>
              <w:ind w:right="-72"/>
              <w:jc w:val="right"/>
              <w:rPr>
                <w:rFonts w:ascii="Arial" w:hAnsi="Arial" w:cs="Arial"/>
                <w:b/>
                <w:bCs/>
                <w:sz w:val="20"/>
                <w:szCs w:val="20"/>
                <w:lang w:val="en-GB"/>
              </w:rPr>
            </w:pPr>
            <w:r w:rsidRPr="00C86CD6">
              <w:rPr>
                <w:rFonts w:ascii="Arial" w:hAnsi="Arial" w:cs="Arial"/>
                <w:b/>
                <w:bCs/>
                <w:sz w:val="20"/>
                <w:szCs w:val="20"/>
                <w:lang w:val="en-GB"/>
              </w:rPr>
              <w:t>Audited</w:t>
            </w:r>
          </w:p>
        </w:tc>
      </w:tr>
      <w:tr w:rsidR="006B1F54" w:rsidRPr="00C86CD6" w14:paraId="48B8BAF5" w14:textId="77777777" w:rsidTr="00AA1EFF">
        <w:tc>
          <w:tcPr>
            <w:tcW w:w="4253" w:type="dxa"/>
            <w:shd w:val="clear" w:color="auto" w:fill="auto"/>
            <w:vAlign w:val="bottom"/>
          </w:tcPr>
          <w:p w14:paraId="105DFEAF" w14:textId="77777777" w:rsidR="006B1F54" w:rsidRPr="00C86CD6" w:rsidRDefault="006B1F54" w:rsidP="006B1F54">
            <w:pPr>
              <w:ind w:left="431"/>
              <w:rPr>
                <w:rFonts w:ascii="Arial" w:hAnsi="Arial" w:cs="Arial"/>
                <w:b/>
                <w:bCs/>
                <w:sz w:val="20"/>
                <w:szCs w:val="20"/>
                <w:cs/>
              </w:rPr>
            </w:pPr>
          </w:p>
        </w:tc>
        <w:tc>
          <w:tcPr>
            <w:tcW w:w="1186" w:type="dxa"/>
            <w:shd w:val="clear" w:color="auto" w:fill="auto"/>
          </w:tcPr>
          <w:p w14:paraId="0100463C" w14:textId="2BB60B06" w:rsidR="006B1F54" w:rsidRPr="00C86CD6" w:rsidRDefault="006B1F54" w:rsidP="006B1F54">
            <w:pPr>
              <w:tabs>
                <w:tab w:val="right" w:pos="1080"/>
              </w:tabs>
              <w:ind w:right="-72"/>
              <w:jc w:val="right"/>
              <w:rPr>
                <w:rFonts w:ascii="Arial" w:hAnsi="Arial" w:cs="Arial"/>
                <w:b/>
                <w:bCs/>
                <w:snapToGrid w:val="0"/>
                <w:spacing w:val="-4"/>
                <w:sz w:val="20"/>
                <w:szCs w:val="20"/>
                <w:cs/>
                <w:lang w:val="en-GB" w:eastAsia="th-TH"/>
              </w:rPr>
            </w:pPr>
          </w:p>
        </w:tc>
        <w:tc>
          <w:tcPr>
            <w:tcW w:w="1336" w:type="dxa"/>
            <w:shd w:val="clear" w:color="auto" w:fill="auto"/>
            <w:vAlign w:val="bottom"/>
          </w:tcPr>
          <w:p w14:paraId="02932A4B" w14:textId="0969678C" w:rsidR="006B1F54" w:rsidRPr="00C86CD6" w:rsidRDefault="006B1F54" w:rsidP="006B1F54">
            <w:pPr>
              <w:tabs>
                <w:tab w:val="right" w:pos="1080"/>
              </w:tabs>
              <w:ind w:left="-108" w:right="-72"/>
              <w:jc w:val="right"/>
              <w:rPr>
                <w:rFonts w:ascii="Arial" w:hAnsi="Arial" w:cs="Arial"/>
                <w:b/>
                <w:bCs/>
                <w:sz w:val="20"/>
                <w:szCs w:val="20"/>
                <w:lang w:val="en-GB"/>
              </w:rPr>
            </w:pPr>
          </w:p>
        </w:tc>
        <w:tc>
          <w:tcPr>
            <w:tcW w:w="1336" w:type="dxa"/>
            <w:shd w:val="clear" w:color="auto" w:fill="auto"/>
          </w:tcPr>
          <w:p w14:paraId="62CA1F17" w14:textId="44F4A95A" w:rsidR="006B1F54" w:rsidRPr="00C86CD6" w:rsidRDefault="00C239DA" w:rsidP="006B1F54">
            <w:pPr>
              <w:tabs>
                <w:tab w:val="right" w:pos="1080"/>
              </w:tabs>
              <w:ind w:right="-72"/>
              <w:jc w:val="right"/>
              <w:rPr>
                <w:rFonts w:ascii="Arial" w:hAnsi="Arial" w:cs="Arial"/>
                <w:b/>
                <w:bCs/>
                <w:snapToGrid w:val="0"/>
                <w:spacing w:val="-4"/>
                <w:sz w:val="20"/>
                <w:szCs w:val="20"/>
                <w:cs/>
                <w:lang w:val="en-GB" w:eastAsia="th-TH"/>
              </w:rPr>
            </w:pPr>
            <w:r w:rsidRPr="00C86CD6">
              <w:rPr>
                <w:rFonts w:ascii="Arial" w:hAnsi="Arial" w:cs="Arial"/>
                <w:b/>
                <w:bCs/>
                <w:snapToGrid w:val="0"/>
                <w:spacing w:val="-4"/>
                <w:sz w:val="20"/>
                <w:szCs w:val="20"/>
                <w:lang w:val="en-GB" w:eastAsia="th-TH"/>
              </w:rPr>
              <w:t>31 March</w:t>
            </w:r>
          </w:p>
        </w:tc>
        <w:tc>
          <w:tcPr>
            <w:tcW w:w="1336" w:type="dxa"/>
            <w:shd w:val="clear" w:color="auto" w:fill="auto"/>
            <w:vAlign w:val="bottom"/>
          </w:tcPr>
          <w:p w14:paraId="7F17A242" w14:textId="2C2257E9" w:rsidR="006B1F54" w:rsidRPr="00C86CD6" w:rsidRDefault="000165CC" w:rsidP="006B1F54">
            <w:pPr>
              <w:tabs>
                <w:tab w:val="right" w:pos="1080"/>
              </w:tabs>
              <w:ind w:left="-108" w:right="-72"/>
              <w:jc w:val="right"/>
              <w:rPr>
                <w:rFonts w:ascii="Arial" w:hAnsi="Arial" w:cs="Arial"/>
                <w:b/>
                <w:bCs/>
                <w:sz w:val="20"/>
                <w:szCs w:val="20"/>
                <w:lang w:val="en-GB"/>
              </w:rPr>
            </w:pPr>
            <w:r w:rsidRPr="00C86CD6">
              <w:rPr>
                <w:rFonts w:ascii="Arial" w:hAnsi="Arial" w:cs="Arial"/>
                <w:b/>
                <w:bCs/>
                <w:sz w:val="20"/>
                <w:szCs w:val="20"/>
                <w:lang w:val="en-GB"/>
              </w:rPr>
              <w:t>31</w:t>
            </w:r>
            <w:r w:rsidR="006B1F54" w:rsidRPr="00C86CD6">
              <w:rPr>
                <w:rFonts w:ascii="Arial" w:hAnsi="Arial" w:cs="Arial"/>
                <w:b/>
                <w:bCs/>
                <w:sz w:val="20"/>
                <w:szCs w:val="20"/>
                <w:lang w:val="en-GB"/>
              </w:rPr>
              <w:t xml:space="preserve"> </w:t>
            </w:r>
            <w:r w:rsidR="00472B9B" w:rsidRPr="00C86CD6">
              <w:rPr>
                <w:rFonts w:ascii="Arial" w:hAnsi="Arial" w:cs="Arial"/>
                <w:b/>
                <w:bCs/>
                <w:sz w:val="20"/>
                <w:szCs w:val="20"/>
                <w:lang w:val="en-GB"/>
              </w:rPr>
              <w:t>December</w:t>
            </w:r>
          </w:p>
        </w:tc>
      </w:tr>
      <w:tr w:rsidR="006B1F54" w:rsidRPr="00C86CD6" w14:paraId="306B143F" w14:textId="77777777" w:rsidTr="00AA1EFF">
        <w:tc>
          <w:tcPr>
            <w:tcW w:w="4253" w:type="dxa"/>
            <w:shd w:val="clear" w:color="auto" w:fill="auto"/>
            <w:vAlign w:val="bottom"/>
          </w:tcPr>
          <w:p w14:paraId="71E921F1" w14:textId="77777777" w:rsidR="006B1F54" w:rsidRPr="00C86CD6" w:rsidRDefault="006B1F54" w:rsidP="006B1F54">
            <w:pPr>
              <w:ind w:left="431"/>
              <w:rPr>
                <w:rFonts w:ascii="Arial" w:hAnsi="Arial" w:cs="Arial"/>
                <w:b/>
                <w:bCs/>
                <w:sz w:val="20"/>
                <w:szCs w:val="20"/>
                <w:cs/>
              </w:rPr>
            </w:pPr>
          </w:p>
        </w:tc>
        <w:tc>
          <w:tcPr>
            <w:tcW w:w="1186" w:type="dxa"/>
            <w:shd w:val="clear" w:color="auto" w:fill="auto"/>
            <w:vAlign w:val="bottom"/>
          </w:tcPr>
          <w:p w14:paraId="17C80BB2" w14:textId="6723EE47" w:rsidR="006B1F54" w:rsidRPr="00C86CD6" w:rsidRDefault="006B1F54" w:rsidP="006B1F54">
            <w:pPr>
              <w:ind w:right="-72"/>
              <w:jc w:val="right"/>
              <w:rPr>
                <w:rFonts w:ascii="Arial" w:hAnsi="Arial" w:cs="Arial"/>
                <w:b/>
                <w:bCs/>
                <w:sz w:val="20"/>
                <w:szCs w:val="20"/>
                <w:lang w:val="en-US"/>
              </w:rPr>
            </w:pPr>
          </w:p>
        </w:tc>
        <w:tc>
          <w:tcPr>
            <w:tcW w:w="1336" w:type="dxa"/>
            <w:shd w:val="clear" w:color="auto" w:fill="auto"/>
            <w:vAlign w:val="bottom"/>
          </w:tcPr>
          <w:p w14:paraId="707569ED" w14:textId="01D1C29F" w:rsidR="006B1F54" w:rsidRPr="00C86CD6" w:rsidRDefault="006B1F54" w:rsidP="006B1F54">
            <w:pPr>
              <w:ind w:right="-72"/>
              <w:jc w:val="right"/>
              <w:rPr>
                <w:rFonts w:ascii="Arial" w:hAnsi="Arial" w:cs="Arial"/>
                <w:b/>
                <w:bCs/>
                <w:sz w:val="20"/>
                <w:szCs w:val="20"/>
                <w:cs/>
              </w:rPr>
            </w:pPr>
          </w:p>
        </w:tc>
        <w:tc>
          <w:tcPr>
            <w:tcW w:w="1336" w:type="dxa"/>
            <w:shd w:val="clear" w:color="auto" w:fill="auto"/>
            <w:vAlign w:val="bottom"/>
          </w:tcPr>
          <w:p w14:paraId="636DA720" w14:textId="48C9F609" w:rsidR="006B1F54" w:rsidRPr="00C86CD6" w:rsidRDefault="00C239DA" w:rsidP="006B1F54">
            <w:pPr>
              <w:ind w:right="-72"/>
              <w:jc w:val="right"/>
              <w:rPr>
                <w:rFonts w:ascii="Arial" w:hAnsi="Arial" w:cs="Arial"/>
                <w:b/>
                <w:bCs/>
                <w:sz w:val="20"/>
                <w:szCs w:val="20"/>
                <w:lang w:val="en-US"/>
              </w:rPr>
            </w:pPr>
            <w:r w:rsidRPr="00C86CD6">
              <w:rPr>
                <w:rFonts w:ascii="Arial" w:hAnsi="Arial" w:cs="Arial"/>
                <w:b/>
                <w:bCs/>
                <w:sz w:val="20"/>
                <w:szCs w:val="20"/>
                <w:lang w:val="en-GB"/>
              </w:rPr>
              <w:t>2023</w:t>
            </w:r>
          </w:p>
        </w:tc>
        <w:tc>
          <w:tcPr>
            <w:tcW w:w="1336" w:type="dxa"/>
            <w:shd w:val="clear" w:color="auto" w:fill="auto"/>
            <w:vAlign w:val="bottom"/>
          </w:tcPr>
          <w:p w14:paraId="00B1648D" w14:textId="00A1E320" w:rsidR="006B1F54" w:rsidRPr="00C86CD6" w:rsidRDefault="00C239DA" w:rsidP="006B1F54">
            <w:pPr>
              <w:ind w:right="-72"/>
              <w:jc w:val="right"/>
              <w:rPr>
                <w:rFonts w:ascii="Arial" w:hAnsi="Arial" w:cs="Arial"/>
                <w:b/>
                <w:bCs/>
                <w:sz w:val="20"/>
                <w:szCs w:val="20"/>
                <w:cs/>
              </w:rPr>
            </w:pPr>
            <w:r w:rsidRPr="00C86CD6">
              <w:rPr>
                <w:rFonts w:ascii="Arial" w:hAnsi="Arial" w:cs="Arial"/>
                <w:b/>
                <w:bCs/>
                <w:sz w:val="20"/>
                <w:szCs w:val="20"/>
                <w:lang w:val="en-GB"/>
              </w:rPr>
              <w:t>2022</w:t>
            </w:r>
          </w:p>
        </w:tc>
      </w:tr>
      <w:tr w:rsidR="006B1F54" w:rsidRPr="00C86CD6" w14:paraId="2FCDDFA6" w14:textId="77777777" w:rsidTr="00AA1EFF">
        <w:tc>
          <w:tcPr>
            <w:tcW w:w="4253" w:type="dxa"/>
            <w:shd w:val="clear" w:color="auto" w:fill="auto"/>
            <w:vAlign w:val="bottom"/>
          </w:tcPr>
          <w:p w14:paraId="16F47002" w14:textId="77777777" w:rsidR="006B1F54" w:rsidRPr="00C86CD6" w:rsidRDefault="006B1F54" w:rsidP="006B1F54">
            <w:pPr>
              <w:ind w:left="431"/>
              <w:rPr>
                <w:rFonts w:ascii="Arial" w:hAnsi="Arial" w:cs="Arial"/>
                <w:b/>
                <w:bCs/>
                <w:sz w:val="20"/>
                <w:szCs w:val="20"/>
                <w:cs/>
              </w:rPr>
            </w:pPr>
          </w:p>
        </w:tc>
        <w:tc>
          <w:tcPr>
            <w:tcW w:w="1186" w:type="dxa"/>
            <w:shd w:val="clear" w:color="auto" w:fill="auto"/>
          </w:tcPr>
          <w:p w14:paraId="3A79C7C5" w14:textId="07EFFF70" w:rsidR="006B1F54" w:rsidRPr="00C86CD6" w:rsidRDefault="006B1F54" w:rsidP="006B1F54">
            <w:pPr>
              <w:tabs>
                <w:tab w:val="decimal" w:pos="1080"/>
              </w:tabs>
              <w:ind w:right="-72"/>
              <w:jc w:val="right"/>
              <w:rPr>
                <w:rFonts w:ascii="Arial" w:hAnsi="Arial" w:cs="Arial"/>
                <w:b/>
                <w:bCs/>
                <w:snapToGrid w:val="0"/>
                <w:sz w:val="20"/>
                <w:szCs w:val="20"/>
                <w:cs/>
                <w:lang w:val="en-GB" w:eastAsia="th-TH"/>
              </w:rPr>
            </w:pPr>
          </w:p>
        </w:tc>
        <w:tc>
          <w:tcPr>
            <w:tcW w:w="1336" w:type="dxa"/>
            <w:shd w:val="clear" w:color="auto" w:fill="auto"/>
            <w:vAlign w:val="bottom"/>
          </w:tcPr>
          <w:p w14:paraId="6CF193E3" w14:textId="6879138D" w:rsidR="006B1F54" w:rsidRPr="00C86CD6" w:rsidRDefault="006B1F54" w:rsidP="006B1F54">
            <w:pPr>
              <w:tabs>
                <w:tab w:val="decimal" w:pos="1080"/>
              </w:tabs>
              <w:ind w:right="-72"/>
              <w:jc w:val="right"/>
              <w:rPr>
                <w:rFonts w:ascii="Arial" w:hAnsi="Arial" w:cs="Arial"/>
                <w:sz w:val="20"/>
                <w:szCs w:val="20"/>
                <w:cs/>
                <w:lang w:val="en-GB"/>
              </w:rPr>
            </w:pPr>
          </w:p>
        </w:tc>
        <w:tc>
          <w:tcPr>
            <w:tcW w:w="1336" w:type="dxa"/>
            <w:tcBorders>
              <w:bottom w:val="single" w:sz="4" w:space="0" w:color="auto"/>
            </w:tcBorders>
            <w:shd w:val="clear" w:color="auto" w:fill="auto"/>
            <w:vAlign w:val="bottom"/>
          </w:tcPr>
          <w:p w14:paraId="0AC3605B" w14:textId="77777777" w:rsidR="006B1F54" w:rsidRPr="00C86CD6" w:rsidRDefault="006B1F54" w:rsidP="006B1F54">
            <w:pPr>
              <w:tabs>
                <w:tab w:val="decimal" w:pos="1080"/>
              </w:tabs>
              <w:ind w:right="-72"/>
              <w:jc w:val="right"/>
              <w:rPr>
                <w:rFonts w:ascii="Arial" w:hAnsi="Arial" w:cs="Arial"/>
                <w:sz w:val="20"/>
                <w:szCs w:val="20"/>
                <w:cs/>
                <w:lang w:val="en-GB"/>
              </w:rPr>
            </w:pPr>
            <w:r w:rsidRPr="00C86CD6">
              <w:rPr>
                <w:rFonts w:ascii="Arial" w:hAnsi="Arial" w:cs="Arial"/>
                <w:b/>
                <w:bCs/>
                <w:sz w:val="20"/>
                <w:szCs w:val="20"/>
                <w:lang w:val="en-GB"/>
              </w:rPr>
              <w:t>Baht</w:t>
            </w:r>
          </w:p>
        </w:tc>
        <w:tc>
          <w:tcPr>
            <w:tcW w:w="1336" w:type="dxa"/>
            <w:tcBorders>
              <w:bottom w:val="single" w:sz="4" w:space="0" w:color="auto"/>
            </w:tcBorders>
            <w:shd w:val="clear" w:color="auto" w:fill="auto"/>
            <w:vAlign w:val="bottom"/>
          </w:tcPr>
          <w:p w14:paraId="04544453" w14:textId="77777777" w:rsidR="006B1F54" w:rsidRPr="00C86CD6" w:rsidRDefault="006B1F54" w:rsidP="006B1F54">
            <w:pPr>
              <w:tabs>
                <w:tab w:val="decimal" w:pos="1080"/>
              </w:tabs>
              <w:ind w:right="-72"/>
              <w:jc w:val="right"/>
              <w:rPr>
                <w:rFonts w:ascii="Arial" w:hAnsi="Arial" w:cs="Arial"/>
                <w:sz w:val="20"/>
                <w:szCs w:val="20"/>
                <w:cs/>
                <w:lang w:val="en-GB"/>
              </w:rPr>
            </w:pPr>
            <w:r w:rsidRPr="00C86CD6">
              <w:rPr>
                <w:rFonts w:ascii="Arial" w:hAnsi="Arial" w:cs="Arial"/>
                <w:b/>
                <w:bCs/>
                <w:sz w:val="20"/>
                <w:szCs w:val="20"/>
                <w:lang w:val="en-GB"/>
              </w:rPr>
              <w:t>Baht</w:t>
            </w:r>
          </w:p>
        </w:tc>
      </w:tr>
      <w:tr w:rsidR="006B1F54" w:rsidRPr="00C86CD6" w14:paraId="48B7A163" w14:textId="77777777" w:rsidTr="00AA1EFF">
        <w:tc>
          <w:tcPr>
            <w:tcW w:w="4253" w:type="dxa"/>
            <w:shd w:val="clear" w:color="auto" w:fill="auto"/>
            <w:vAlign w:val="bottom"/>
          </w:tcPr>
          <w:p w14:paraId="08099F53" w14:textId="77777777" w:rsidR="006B1F54" w:rsidRPr="00C86CD6" w:rsidRDefault="006B1F54" w:rsidP="006B1F54">
            <w:pPr>
              <w:tabs>
                <w:tab w:val="left" w:pos="2520"/>
              </w:tabs>
              <w:ind w:left="431"/>
              <w:rPr>
                <w:rFonts w:ascii="Arial" w:hAnsi="Arial" w:cs="Arial"/>
                <w:sz w:val="20"/>
                <w:szCs w:val="20"/>
                <w:cs/>
              </w:rPr>
            </w:pPr>
          </w:p>
        </w:tc>
        <w:tc>
          <w:tcPr>
            <w:tcW w:w="1186" w:type="dxa"/>
            <w:shd w:val="clear" w:color="auto" w:fill="auto"/>
            <w:vAlign w:val="bottom"/>
          </w:tcPr>
          <w:p w14:paraId="7431F995" w14:textId="77777777" w:rsidR="006B1F54" w:rsidRPr="00C86CD6" w:rsidRDefault="006B1F54" w:rsidP="006B1F54">
            <w:pPr>
              <w:ind w:right="-72"/>
              <w:jc w:val="right"/>
              <w:rPr>
                <w:rFonts w:ascii="Arial" w:hAnsi="Arial" w:cs="Arial"/>
                <w:sz w:val="20"/>
                <w:szCs w:val="20"/>
                <w:cs/>
              </w:rPr>
            </w:pPr>
          </w:p>
        </w:tc>
        <w:tc>
          <w:tcPr>
            <w:tcW w:w="1336" w:type="dxa"/>
            <w:shd w:val="clear" w:color="auto" w:fill="auto"/>
            <w:vAlign w:val="bottom"/>
          </w:tcPr>
          <w:p w14:paraId="3C40BF71" w14:textId="77777777" w:rsidR="006B1F54" w:rsidRPr="00C86CD6" w:rsidRDefault="006B1F54" w:rsidP="006B1F54">
            <w:pPr>
              <w:ind w:right="-72"/>
              <w:jc w:val="right"/>
              <w:rPr>
                <w:rFonts w:ascii="Arial" w:hAnsi="Arial" w:cs="Arial"/>
                <w:sz w:val="20"/>
                <w:szCs w:val="20"/>
                <w:cs/>
              </w:rPr>
            </w:pPr>
          </w:p>
        </w:tc>
        <w:tc>
          <w:tcPr>
            <w:tcW w:w="1336" w:type="dxa"/>
            <w:tcBorders>
              <w:top w:val="single" w:sz="4" w:space="0" w:color="auto"/>
            </w:tcBorders>
            <w:shd w:val="clear" w:color="auto" w:fill="FAFAFA"/>
            <w:vAlign w:val="bottom"/>
          </w:tcPr>
          <w:p w14:paraId="1AFD24B3" w14:textId="77777777" w:rsidR="006B1F54" w:rsidRPr="00C86CD6" w:rsidRDefault="006B1F54" w:rsidP="006B1F54">
            <w:pPr>
              <w:ind w:right="-72"/>
              <w:jc w:val="right"/>
              <w:rPr>
                <w:rFonts w:ascii="Arial" w:hAnsi="Arial" w:cs="Arial"/>
                <w:sz w:val="20"/>
                <w:szCs w:val="20"/>
                <w:cs/>
              </w:rPr>
            </w:pPr>
          </w:p>
        </w:tc>
        <w:tc>
          <w:tcPr>
            <w:tcW w:w="1336" w:type="dxa"/>
            <w:tcBorders>
              <w:top w:val="single" w:sz="4" w:space="0" w:color="auto"/>
            </w:tcBorders>
            <w:shd w:val="clear" w:color="auto" w:fill="auto"/>
            <w:vAlign w:val="bottom"/>
          </w:tcPr>
          <w:p w14:paraId="7C75A7E9" w14:textId="77777777" w:rsidR="006B1F54" w:rsidRPr="00C86CD6" w:rsidRDefault="006B1F54" w:rsidP="006B1F54">
            <w:pPr>
              <w:ind w:right="-72"/>
              <w:jc w:val="right"/>
              <w:rPr>
                <w:rFonts w:ascii="Arial" w:hAnsi="Arial" w:cs="Arial"/>
                <w:sz w:val="20"/>
                <w:szCs w:val="20"/>
                <w:cs/>
              </w:rPr>
            </w:pPr>
          </w:p>
        </w:tc>
      </w:tr>
      <w:tr w:rsidR="000E4DC5" w:rsidRPr="00C86CD6" w14:paraId="081FD522" w14:textId="77777777" w:rsidTr="00AA1EFF">
        <w:tc>
          <w:tcPr>
            <w:tcW w:w="4253" w:type="dxa"/>
            <w:shd w:val="clear" w:color="auto" w:fill="auto"/>
          </w:tcPr>
          <w:p w14:paraId="47B723AA" w14:textId="3AD9A95C" w:rsidR="000E4DC5" w:rsidRPr="00C86CD6" w:rsidRDefault="000E4DC5" w:rsidP="000E4DC5">
            <w:pPr>
              <w:tabs>
                <w:tab w:val="left" w:pos="1800"/>
              </w:tabs>
              <w:ind w:left="431"/>
              <w:rPr>
                <w:rFonts w:ascii="Arial" w:hAnsi="Arial" w:cs="Arial"/>
                <w:sz w:val="20"/>
                <w:szCs w:val="20"/>
                <w:cs/>
              </w:rPr>
            </w:pPr>
            <w:r w:rsidRPr="00C86CD6">
              <w:rPr>
                <w:rFonts w:ascii="Arial" w:hAnsi="Arial" w:cs="Arial"/>
                <w:sz w:val="20"/>
                <w:szCs w:val="20"/>
                <w:cs/>
              </w:rPr>
              <w:t xml:space="preserve">Not later than </w:t>
            </w:r>
            <w:r w:rsidRPr="00C86CD6">
              <w:rPr>
                <w:rFonts w:ascii="Arial" w:hAnsi="Arial" w:cs="Arial"/>
                <w:sz w:val="20"/>
                <w:szCs w:val="20"/>
                <w:lang w:val="en-GB"/>
              </w:rPr>
              <w:t>1</w:t>
            </w:r>
            <w:r w:rsidRPr="00C86CD6">
              <w:rPr>
                <w:rFonts w:ascii="Arial" w:hAnsi="Arial" w:cs="Arial"/>
                <w:sz w:val="20"/>
                <w:szCs w:val="20"/>
                <w:cs/>
              </w:rPr>
              <w:t xml:space="preserve"> year</w:t>
            </w:r>
          </w:p>
        </w:tc>
        <w:tc>
          <w:tcPr>
            <w:tcW w:w="1186" w:type="dxa"/>
            <w:shd w:val="clear" w:color="auto" w:fill="auto"/>
          </w:tcPr>
          <w:p w14:paraId="57DFFC49" w14:textId="00D50095" w:rsidR="000E4DC5" w:rsidRPr="00C86CD6" w:rsidRDefault="000E4DC5" w:rsidP="000E4DC5">
            <w:pPr>
              <w:ind w:right="-72"/>
              <w:jc w:val="right"/>
              <w:rPr>
                <w:rFonts w:ascii="Arial" w:eastAsia="Arial Unicode MS" w:hAnsi="Arial" w:cs="Arial"/>
                <w:sz w:val="20"/>
                <w:szCs w:val="20"/>
                <w:cs/>
                <w:lang w:val="en-GB"/>
              </w:rPr>
            </w:pPr>
          </w:p>
        </w:tc>
        <w:tc>
          <w:tcPr>
            <w:tcW w:w="1336" w:type="dxa"/>
            <w:shd w:val="clear" w:color="auto" w:fill="auto"/>
            <w:vAlign w:val="center"/>
          </w:tcPr>
          <w:p w14:paraId="46DE59F4" w14:textId="1D271ECB" w:rsidR="000E4DC5" w:rsidRPr="00C86CD6" w:rsidRDefault="000E4DC5" w:rsidP="000E4DC5">
            <w:pPr>
              <w:ind w:right="-72"/>
              <w:jc w:val="right"/>
              <w:rPr>
                <w:rFonts w:ascii="Arial" w:hAnsi="Arial" w:cs="Arial"/>
                <w:sz w:val="20"/>
                <w:szCs w:val="20"/>
                <w:cs/>
              </w:rPr>
            </w:pPr>
          </w:p>
        </w:tc>
        <w:tc>
          <w:tcPr>
            <w:tcW w:w="1336" w:type="dxa"/>
            <w:shd w:val="clear" w:color="auto" w:fill="FAFAFA"/>
          </w:tcPr>
          <w:p w14:paraId="5B2DD2E2" w14:textId="440B5797" w:rsidR="000E4DC5" w:rsidRPr="00C86CD6" w:rsidRDefault="00415867" w:rsidP="000E4DC5">
            <w:pPr>
              <w:ind w:right="-72"/>
              <w:jc w:val="right"/>
              <w:rPr>
                <w:rFonts w:ascii="Arial" w:eastAsia="Arial Unicode MS" w:hAnsi="Arial" w:cs="Arial"/>
                <w:color w:val="000000" w:themeColor="text1"/>
                <w:sz w:val="20"/>
                <w:szCs w:val="20"/>
                <w:cs/>
                <w:lang w:val="en-GB"/>
              </w:rPr>
            </w:pPr>
            <w:r w:rsidRPr="00C86CD6">
              <w:rPr>
                <w:rFonts w:ascii="Arial" w:eastAsia="Arial Unicode MS" w:hAnsi="Arial" w:cs="Arial"/>
                <w:color w:val="000000" w:themeColor="text1"/>
                <w:sz w:val="20"/>
                <w:szCs w:val="20"/>
                <w:lang w:val="en-GB"/>
              </w:rPr>
              <w:t>32,038,072</w:t>
            </w:r>
          </w:p>
        </w:tc>
        <w:tc>
          <w:tcPr>
            <w:tcW w:w="1336" w:type="dxa"/>
            <w:shd w:val="clear" w:color="auto" w:fill="auto"/>
            <w:vAlign w:val="bottom"/>
          </w:tcPr>
          <w:p w14:paraId="080021DD" w14:textId="5586EB52" w:rsidR="000E4DC5" w:rsidRPr="00C86CD6" w:rsidRDefault="000E4DC5" w:rsidP="000E4DC5">
            <w:pPr>
              <w:ind w:right="-72"/>
              <w:jc w:val="right"/>
              <w:rPr>
                <w:rFonts w:ascii="Arial" w:eastAsia="Arial Unicode MS" w:hAnsi="Arial" w:cs="Arial"/>
                <w:color w:val="000000" w:themeColor="text1"/>
                <w:sz w:val="20"/>
                <w:szCs w:val="20"/>
                <w:cs/>
              </w:rPr>
            </w:pPr>
            <w:r w:rsidRPr="00C86CD6">
              <w:rPr>
                <w:rFonts w:ascii="Arial" w:eastAsia="Cordia New" w:hAnsi="Arial" w:cs="Arial"/>
                <w:color w:val="000000" w:themeColor="text1"/>
                <w:sz w:val="20"/>
                <w:szCs w:val="20"/>
              </w:rPr>
              <w:t>33</w:t>
            </w:r>
            <w:r w:rsidRPr="00C86CD6">
              <w:rPr>
                <w:rFonts w:ascii="Arial" w:eastAsia="Cordia New" w:hAnsi="Arial" w:cs="Arial"/>
                <w:color w:val="000000" w:themeColor="text1"/>
                <w:sz w:val="20"/>
                <w:szCs w:val="20"/>
                <w:lang w:val="en-GB"/>
              </w:rPr>
              <w:t>,</w:t>
            </w:r>
            <w:r w:rsidRPr="00C86CD6">
              <w:rPr>
                <w:rFonts w:ascii="Arial" w:eastAsia="Cordia New" w:hAnsi="Arial" w:cs="Arial"/>
                <w:color w:val="000000" w:themeColor="text1"/>
                <w:sz w:val="20"/>
                <w:szCs w:val="20"/>
              </w:rPr>
              <w:t>203</w:t>
            </w:r>
            <w:r w:rsidRPr="00C86CD6">
              <w:rPr>
                <w:rFonts w:ascii="Arial" w:eastAsia="Cordia New" w:hAnsi="Arial" w:cs="Arial"/>
                <w:color w:val="000000" w:themeColor="text1"/>
                <w:sz w:val="20"/>
                <w:szCs w:val="20"/>
                <w:lang w:val="en-GB"/>
              </w:rPr>
              <w:t>,</w:t>
            </w:r>
            <w:r w:rsidRPr="00C86CD6">
              <w:rPr>
                <w:rFonts w:ascii="Arial" w:eastAsia="Cordia New" w:hAnsi="Arial" w:cs="Arial"/>
                <w:color w:val="000000" w:themeColor="text1"/>
                <w:sz w:val="20"/>
                <w:szCs w:val="20"/>
              </w:rPr>
              <w:t>198</w:t>
            </w:r>
          </w:p>
        </w:tc>
      </w:tr>
      <w:tr w:rsidR="000E4DC5" w:rsidRPr="00C86CD6" w14:paraId="7C1F766A" w14:textId="77777777" w:rsidTr="00AA1EFF">
        <w:tc>
          <w:tcPr>
            <w:tcW w:w="4253" w:type="dxa"/>
            <w:shd w:val="clear" w:color="auto" w:fill="auto"/>
          </w:tcPr>
          <w:p w14:paraId="48403585" w14:textId="2F939645" w:rsidR="000E4DC5" w:rsidRPr="00C86CD6" w:rsidRDefault="000E4DC5" w:rsidP="000E4DC5">
            <w:pPr>
              <w:tabs>
                <w:tab w:val="left" w:pos="1800"/>
              </w:tabs>
              <w:ind w:left="431"/>
              <w:rPr>
                <w:rFonts w:ascii="Arial" w:hAnsi="Arial" w:cs="Arial"/>
                <w:spacing w:val="-4"/>
                <w:sz w:val="20"/>
                <w:szCs w:val="20"/>
                <w:lang w:val="en-US"/>
              </w:rPr>
            </w:pPr>
            <w:r w:rsidRPr="00C86CD6">
              <w:rPr>
                <w:rFonts w:ascii="Arial" w:hAnsi="Arial" w:cs="Arial"/>
                <w:spacing w:val="-4"/>
                <w:sz w:val="20"/>
                <w:szCs w:val="20"/>
                <w:lang w:val="en-US"/>
              </w:rPr>
              <w:t xml:space="preserve">Later than </w:t>
            </w:r>
            <w:r w:rsidRPr="00C86CD6">
              <w:rPr>
                <w:rFonts w:ascii="Arial" w:hAnsi="Arial" w:cs="Arial"/>
                <w:spacing w:val="-4"/>
                <w:sz w:val="20"/>
                <w:szCs w:val="20"/>
                <w:lang w:val="en-GB"/>
              </w:rPr>
              <w:t>1</w:t>
            </w:r>
            <w:r w:rsidRPr="00C86CD6">
              <w:rPr>
                <w:rFonts w:ascii="Arial" w:hAnsi="Arial" w:cs="Arial"/>
                <w:spacing w:val="-4"/>
                <w:sz w:val="20"/>
                <w:szCs w:val="20"/>
                <w:lang w:val="en-US"/>
              </w:rPr>
              <w:t xml:space="preserve"> year but not later than </w:t>
            </w:r>
            <w:r w:rsidRPr="00C86CD6">
              <w:rPr>
                <w:rFonts w:ascii="Arial" w:hAnsi="Arial" w:cs="Arial"/>
                <w:spacing w:val="-4"/>
                <w:sz w:val="20"/>
                <w:szCs w:val="20"/>
                <w:lang w:val="en-GB"/>
              </w:rPr>
              <w:t>5</w:t>
            </w:r>
            <w:r w:rsidRPr="00C86CD6">
              <w:rPr>
                <w:rFonts w:ascii="Arial" w:hAnsi="Arial" w:cs="Arial"/>
                <w:spacing w:val="-4"/>
                <w:sz w:val="20"/>
                <w:szCs w:val="20"/>
                <w:lang w:val="en-US"/>
              </w:rPr>
              <w:t xml:space="preserve"> years</w:t>
            </w:r>
          </w:p>
        </w:tc>
        <w:tc>
          <w:tcPr>
            <w:tcW w:w="1186" w:type="dxa"/>
            <w:shd w:val="clear" w:color="auto" w:fill="auto"/>
          </w:tcPr>
          <w:p w14:paraId="625203AF" w14:textId="0F6A1669" w:rsidR="000E4DC5" w:rsidRPr="00C86CD6" w:rsidRDefault="000E4DC5" w:rsidP="000E4DC5">
            <w:pPr>
              <w:ind w:right="-72"/>
              <w:jc w:val="right"/>
              <w:rPr>
                <w:rFonts w:ascii="Arial" w:eastAsia="Arial Unicode MS" w:hAnsi="Arial" w:cs="Arial"/>
                <w:sz w:val="20"/>
                <w:szCs w:val="20"/>
                <w:lang w:val="en-GB"/>
              </w:rPr>
            </w:pPr>
          </w:p>
        </w:tc>
        <w:tc>
          <w:tcPr>
            <w:tcW w:w="1336" w:type="dxa"/>
            <w:tcBorders>
              <w:top w:val="nil"/>
              <w:left w:val="nil"/>
              <w:right w:val="nil"/>
            </w:tcBorders>
            <w:shd w:val="clear" w:color="auto" w:fill="auto"/>
            <w:vAlign w:val="bottom"/>
          </w:tcPr>
          <w:p w14:paraId="7F643EA4" w14:textId="0683F567" w:rsidR="000E4DC5" w:rsidRPr="00C86CD6" w:rsidRDefault="000E4DC5" w:rsidP="000E4DC5">
            <w:pPr>
              <w:ind w:right="-72"/>
              <w:jc w:val="right"/>
              <w:rPr>
                <w:rFonts w:ascii="Arial" w:hAnsi="Arial" w:cs="Arial"/>
                <w:sz w:val="20"/>
                <w:szCs w:val="20"/>
                <w:cs/>
              </w:rPr>
            </w:pPr>
          </w:p>
        </w:tc>
        <w:tc>
          <w:tcPr>
            <w:tcW w:w="1336" w:type="dxa"/>
            <w:tcBorders>
              <w:bottom w:val="single" w:sz="4" w:space="0" w:color="auto"/>
            </w:tcBorders>
            <w:shd w:val="clear" w:color="auto" w:fill="FAFAFA"/>
          </w:tcPr>
          <w:p w14:paraId="43C41343" w14:textId="62DF64B4" w:rsidR="000E4DC5" w:rsidRPr="00C86CD6" w:rsidRDefault="00415867" w:rsidP="000E4DC5">
            <w:pPr>
              <w:ind w:right="-72"/>
              <w:jc w:val="right"/>
              <w:rPr>
                <w:rFonts w:ascii="Arial" w:eastAsia="Arial Unicode MS" w:hAnsi="Arial" w:cs="Arial"/>
                <w:color w:val="000000" w:themeColor="text1"/>
                <w:sz w:val="20"/>
                <w:szCs w:val="20"/>
                <w:lang w:val="en-GB"/>
              </w:rPr>
            </w:pPr>
            <w:r w:rsidRPr="00C86CD6">
              <w:rPr>
                <w:rFonts w:ascii="Arial" w:eastAsia="Arial Unicode MS" w:hAnsi="Arial" w:cs="Arial"/>
                <w:color w:val="000000" w:themeColor="text1"/>
                <w:sz w:val="20"/>
                <w:szCs w:val="20"/>
                <w:lang w:val="en-GB"/>
              </w:rPr>
              <w:t>47,388,713</w:t>
            </w:r>
          </w:p>
        </w:tc>
        <w:tc>
          <w:tcPr>
            <w:tcW w:w="1336" w:type="dxa"/>
            <w:tcBorders>
              <w:top w:val="nil"/>
              <w:left w:val="nil"/>
              <w:bottom w:val="single" w:sz="4" w:space="0" w:color="auto"/>
              <w:right w:val="nil"/>
            </w:tcBorders>
            <w:shd w:val="clear" w:color="auto" w:fill="auto"/>
            <w:vAlign w:val="bottom"/>
          </w:tcPr>
          <w:p w14:paraId="5423CA94" w14:textId="33FE90CA" w:rsidR="000E4DC5" w:rsidRPr="00C86CD6" w:rsidRDefault="000E4DC5" w:rsidP="000E4DC5">
            <w:pPr>
              <w:ind w:right="-72"/>
              <w:jc w:val="right"/>
              <w:rPr>
                <w:rFonts w:ascii="Arial" w:eastAsia="Arial Unicode MS" w:hAnsi="Arial" w:cs="Arial"/>
                <w:color w:val="000000" w:themeColor="text1"/>
                <w:sz w:val="20"/>
                <w:szCs w:val="20"/>
                <w:cs/>
              </w:rPr>
            </w:pPr>
            <w:r w:rsidRPr="00C86CD6">
              <w:rPr>
                <w:rFonts w:ascii="Arial" w:eastAsia="Cordia New" w:hAnsi="Arial" w:cs="Arial"/>
                <w:color w:val="000000" w:themeColor="text1"/>
                <w:sz w:val="20"/>
                <w:szCs w:val="20"/>
              </w:rPr>
              <w:t>54</w:t>
            </w:r>
            <w:r w:rsidRPr="00C86CD6">
              <w:rPr>
                <w:rFonts w:ascii="Arial" w:eastAsia="Cordia New" w:hAnsi="Arial" w:cs="Arial"/>
                <w:color w:val="000000" w:themeColor="text1"/>
                <w:sz w:val="20"/>
                <w:szCs w:val="20"/>
                <w:lang w:val="en-GB"/>
              </w:rPr>
              <w:t>,</w:t>
            </w:r>
            <w:r w:rsidRPr="00C86CD6">
              <w:rPr>
                <w:rFonts w:ascii="Arial" w:eastAsia="Cordia New" w:hAnsi="Arial" w:cs="Arial"/>
                <w:color w:val="000000" w:themeColor="text1"/>
                <w:sz w:val="20"/>
                <w:szCs w:val="20"/>
              </w:rPr>
              <w:t>799</w:t>
            </w:r>
            <w:r w:rsidRPr="00C86CD6">
              <w:rPr>
                <w:rFonts w:ascii="Arial" w:eastAsia="Cordia New" w:hAnsi="Arial" w:cs="Arial"/>
                <w:color w:val="000000" w:themeColor="text1"/>
                <w:sz w:val="20"/>
                <w:szCs w:val="20"/>
                <w:lang w:val="en-GB"/>
              </w:rPr>
              <w:t>,</w:t>
            </w:r>
            <w:r w:rsidRPr="00C86CD6">
              <w:rPr>
                <w:rFonts w:ascii="Arial" w:eastAsia="Cordia New" w:hAnsi="Arial" w:cs="Arial"/>
                <w:color w:val="000000" w:themeColor="text1"/>
                <w:sz w:val="20"/>
                <w:szCs w:val="20"/>
              </w:rPr>
              <w:t>487</w:t>
            </w:r>
          </w:p>
        </w:tc>
      </w:tr>
      <w:tr w:rsidR="000E4DC5" w:rsidRPr="00C86CD6" w14:paraId="6FB67A50" w14:textId="77777777" w:rsidTr="00AA1EFF">
        <w:tc>
          <w:tcPr>
            <w:tcW w:w="4253" w:type="dxa"/>
            <w:shd w:val="clear" w:color="auto" w:fill="auto"/>
            <w:vAlign w:val="bottom"/>
          </w:tcPr>
          <w:p w14:paraId="5E0EBADD" w14:textId="77777777" w:rsidR="000E4DC5" w:rsidRPr="00C86CD6" w:rsidRDefault="000E4DC5" w:rsidP="000E4DC5">
            <w:pPr>
              <w:tabs>
                <w:tab w:val="left" w:pos="2520"/>
              </w:tabs>
              <w:ind w:left="431"/>
              <w:rPr>
                <w:rFonts w:ascii="Arial" w:hAnsi="Arial" w:cs="Arial"/>
                <w:sz w:val="20"/>
                <w:szCs w:val="20"/>
                <w:cs/>
              </w:rPr>
            </w:pPr>
          </w:p>
        </w:tc>
        <w:tc>
          <w:tcPr>
            <w:tcW w:w="1186" w:type="dxa"/>
            <w:shd w:val="clear" w:color="auto" w:fill="auto"/>
            <w:vAlign w:val="bottom"/>
          </w:tcPr>
          <w:p w14:paraId="7623A1F3" w14:textId="77777777" w:rsidR="000E4DC5" w:rsidRPr="00C86CD6" w:rsidRDefault="000E4DC5" w:rsidP="000E4DC5">
            <w:pPr>
              <w:ind w:right="-72"/>
              <w:jc w:val="right"/>
              <w:rPr>
                <w:rFonts w:ascii="Arial" w:hAnsi="Arial" w:cs="Arial"/>
                <w:sz w:val="20"/>
                <w:szCs w:val="20"/>
                <w:cs/>
              </w:rPr>
            </w:pPr>
          </w:p>
        </w:tc>
        <w:tc>
          <w:tcPr>
            <w:tcW w:w="1336" w:type="dxa"/>
            <w:tcBorders>
              <w:left w:val="nil"/>
              <w:bottom w:val="nil"/>
              <w:right w:val="nil"/>
            </w:tcBorders>
            <w:shd w:val="clear" w:color="auto" w:fill="auto"/>
            <w:vAlign w:val="bottom"/>
          </w:tcPr>
          <w:p w14:paraId="5008D62C" w14:textId="77777777" w:rsidR="000E4DC5" w:rsidRPr="00C86CD6" w:rsidRDefault="000E4DC5" w:rsidP="000E4DC5">
            <w:pPr>
              <w:ind w:right="-72"/>
              <w:jc w:val="right"/>
              <w:rPr>
                <w:rFonts w:ascii="Arial" w:hAnsi="Arial" w:cs="Arial"/>
                <w:sz w:val="20"/>
                <w:szCs w:val="20"/>
                <w:cs/>
              </w:rPr>
            </w:pPr>
          </w:p>
        </w:tc>
        <w:tc>
          <w:tcPr>
            <w:tcW w:w="1336" w:type="dxa"/>
            <w:tcBorders>
              <w:top w:val="single" w:sz="4" w:space="0" w:color="auto"/>
            </w:tcBorders>
            <w:shd w:val="clear" w:color="auto" w:fill="FAFAFA"/>
            <w:vAlign w:val="bottom"/>
          </w:tcPr>
          <w:p w14:paraId="7E0D293A" w14:textId="77777777" w:rsidR="000E4DC5" w:rsidRPr="00C86CD6" w:rsidRDefault="000E4DC5" w:rsidP="000E4DC5">
            <w:pPr>
              <w:ind w:right="-72"/>
              <w:jc w:val="right"/>
              <w:rPr>
                <w:rFonts w:ascii="Arial" w:hAnsi="Arial" w:cs="Arial"/>
                <w:color w:val="000000" w:themeColor="text1"/>
                <w:sz w:val="20"/>
                <w:szCs w:val="20"/>
                <w:cs/>
              </w:rPr>
            </w:pPr>
          </w:p>
        </w:tc>
        <w:tc>
          <w:tcPr>
            <w:tcW w:w="1336" w:type="dxa"/>
            <w:tcBorders>
              <w:top w:val="single" w:sz="4" w:space="0" w:color="auto"/>
              <w:left w:val="nil"/>
              <w:bottom w:val="nil"/>
              <w:right w:val="nil"/>
            </w:tcBorders>
            <w:shd w:val="clear" w:color="auto" w:fill="auto"/>
            <w:vAlign w:val="bottom"/>
          </w:tcPr>
          <w:p w14:paraId="59F38EB4" w14:textId="77777777" w:rsidR="000E4DC5" w:rsidRPr="00C86CD6" w:rsidRDefault="000E4DC5" w:rsidP="000E4DC5">
            <w:pPr>
              <w:ind w:right="-72"/>
              <w:jc w:val="right"/>
              <w:rPr>
                <w:rFonts w:ascii="Arial" w:hAnsi="Arial" w:cs="Arial"/>
                <w:color w:val="000000" w:themeColor="text1"/>
                <w:sz w:val="20"/>
                <w:szCs w:val="20"/>
                <w:cs/>
              </w:rPr>
            </w:pPr>
          </w:p>
        </w:tc>
      </w:tr>
      <w:tr w:rsidR="000E4DC5" w:rsidRPr="00C86CD6" w14:paraId="2589F0D6" w14:textId="77777777" w:rsidTr="00AA1EFF">
        <w:tc>
          <w:tcPr>
            <w:tcW w:w="4253" w:type="dxa"/>
            <w:shd w:val="clear" w:color="auto" w:fill="auto"/>
          </w:tcPr>
          <w:p w14:paraId="467F309E" w14:textId="77777777" w:rsidR="000E4DC5" w:rsidRPr="00C86CD6" w:rsidRDefault="000E4DC5" w:rsidP="000E4DC5">
            <w:pPr>
              <w:tabs>
                <w:tab w:val="left" w:pos="1800"/>
              </w:tabs>
              <w:ind w:left="431"/>
              <w:rPr>
                <w:rFonts w:ascii="Arial" w:hAnsi="Arial" w:cs="Arial"/>
                <w:sz w:val="20"/>
                <w:szCs w:val="20"/>
                <w:cs/>
              </w:rPr>
            </w:pPr>
          </w:p>
        </w:tc>
        <w:tc>
          <w:tcPr>
            <w:tcW w:w="1186" w:type="dxa"/>
            <w:shd w:val="clear" w:color="auto" w:fill="auto"/>
          </w:tcPr>
          <w:p w14:paraId="18790A6C" w14:textId="05BC6685" w:rsidR="000E4DC5" w:rsidRPr="00C86CD6" w:rsidRDefault="000E4DC5" w:rsidP="000E4DC5">
            <w:pPr>
              <w:ind w:right="-72"/>
              <w:jc w:val="right"/>
              <w:rPr>
                <w:rFonts w:ascii="Arial" w:hAnsi="Arial" w:cs="Arial"/>
                <w:noProof/>
                <w:sz w:val="20"/>
                <w:szCs w:val="20"/>
                <w:lang w:val="en-GB"/>
              </w:rPr>
            </w:pPr>
          </w:p>
        </w:tc>
        <w:tc>
          <w:tcPr>
            <w:tcW w:w="1336" w:type="dxa"/>
            <w:tcBorders>
              <w:top w:val="nil"/>
              <w:left w:val="nil"/>
              <w:right w:val="nil"/>
            </w:tcBorders>
            <w:shd w:val="clear" w:color="auto" w:fill="auto"/>
          </w:tcPr>
          <w:p w14:paraId="76918FB9" w14:textId="73EA7CA3" w:rsidR="000E4DC5" w:rsidRPr="00C86CD6" w:rsidRDefault="000E4DC5" w:rsidP="000E4DC5">
            <w:pPr>
              <w:ind w:right="-72"/>
              <w:jc w:val="right"/>
              <w:rPr>
                <w:rFonts w:ascii="Arial" w:hAnsi="Arial" w:cs="Arial"/>
                <w:sz w:val="20"/>
                <w:szCs w:val="20"/>
                <w:cs/>
              </w:rPr>
            </w:pPr>
          </w:p>
        </w:tc>
        <w:tc>
          <w:tcPr>
            <w:tcW w:w="1336" w:type="dxa"/>
            <w:tcBorders>
              <w:bottom w:val="single" w:sz="4" w:space="0" w:color="auto"/>
            </w:tcBorders>
            <w:shd w:val="clear" w:color="auto" w:fill="FAFAFA"/>
          </w:tcPr>
          <w:p w14:paraId="494398C7" w14:textId="53B85CB9" w:rsidR="000E4DC5" w:rsidRPr="00C86CD6" w:rsidRDefault="00415867" w:rsidP="000E4DC5">
            <w:pPr>
              <w:ind w:right="-72"/>
              <w:jc w:val="right"/>
              <w:rPr>
                <w:rFonts w:ascii="Arial" w:hAnsi="Arial" w:cs="Arial"/>
                <w:noProof/>
                <w:color w:val="000000" w:themeColor="text1"/>
                <w:sz w:val="20"/>
                <w:szCs w:val="20"/>
                <w:lang w:val="en-GB"/>
              </w:rPr>
            </w:pPr>
            <w:r w:rsidRPr="00C86CD6">
              <w:rPr>
                <w:rFonts w:ascii="Arial" w:hAnsi="Arial" w:cs="Arial"/>
                <w:noProof/>
                <w:color w:val="000000" w:themeColor="text1"/>
                <w:sz w:val="20"/>
                <w:szCs w:val="20"/>
                <w:lang w:val="en-GB"/>
              </w:rPr>
              <w:t>79,426,785</w:t>
            </w:r>
          </w:p>
        </w:tc>
        <w:tc>
          <w:tcPr>
            <w:tcW w:w="1336" w:type="dxa"/>
            <w:tcBorders>
              <w:top w:val="nil"/>
              <w:left w:val="nil"/>
              <w:bottom w:val="single" w:sz="4" w:space="0" w:color="auto"/>
              <w:right w:val="nil"/>
            </w:tcBorders>
            <w:shd w:val="clear" w:color="auto" w:fill="auto"/>
          </w:tcPr>
          <w:p w14:paraId="4148EBC6" w14:textId="63742435" w:rsidR="000E4DC5" w:rsidRPr="00C86CD6" w:rsidRDefault="000E4DC5" w:rsidP="000E4DC5">
            <w:pPr>
              <w:ind w:right="-72"/>
              <w:jc w:val="right"/>
              <w:rPr>
                <w:rFonts w:ascii="Arial" w:eastAsia="Arial Unicode MS" w:hAnsi="Arial" w:cs="Arial"/>
                <w:color w:val="000000" w:themeColor="text1"/>
                <w:sz w:val="20"/>
                <w:szCs w:val="20"/>
                <w:cs/>
              </w:rPr>
            </w:pPr>
            <w:r w:rsidRPr="00C86CD6">
              <w:rPr>
                <w:rFonts w:ascii="Arial" w:eastAsia="Cordia New" w:hAnsi="Arial" w:cs="Arial"/>
                <w:color w:val="000000" w:themeColor="text1"/>
                <w:sz w:val="20"/>
                <w:szCs w:val="20"/>
              </w:rPr>
              <w:t>88</w:t>
            </w:r>
            <w:r w:rsidRPr="00C86CD6">
              <w:rPr>
                <w:rFonts w:ascii="Arial" w:eastAsia="Cordia New" w:hAnsi="Arial" w:cs="Arial"/>
                <w:color w:val="000000" w:themeColor="text1"/>
                <w:sz w:val="20"/>
                <w:szCs w:val="20"/>
                <w:lang w:val="en-GB"/>
              </w:rPr>
              <w:t>,</w:t>
            </w:r>
            <w:r w:rsidRPr="00C86CD6">
              <w:rPr>
                <w:rFonts w:ascii="Arial" w:eastAsia="Cordia New" w:hAnsi="Arial" w:cs="Arial"/>
                <w:color w:val="000000" w:themeColor="text1"/>
                <w:sz w:val="20"/>
                <w:szCs w:val="20"/>
              </w:rPr>
              <w:t>002</w:t>
            </w:r>
            <w:r w:rsidRPr="00C86CD6">
              <w:rPr>
                <w:rFonts w:ascii="Arial" w:eastAsia="Cordia New" w:hAnsi="Arial" w:cs="Arial"/>
                <w:color w:val="000000" w:themeColor="text1"/>
                <w:sz w:val="20"/>
                <w:szCs w:val="20"/>
                <w:lang w:val="en-GB"/>
              </w:rPr>
              <w:t>,</w:t>
            </w:r>
            <w:r w:rsidRPr="00C86CD6">
              <w:rPr>
                <w:rFonts w:ascii="Arial" w:eastAsia="Cordia New" w:hAnsi="Arial" w:cs="Arial"/>
                <w:color w:val="000000" w:themeColor="text1"/>
                <w:sz w:val="20"/>
                <w:szCs w:val="20"/>
              </w:rPr>
              <w:t>685</w:t>
            </w:r>
          </w:p>
        </w:tc>
      </w:tr>
    </w:tbl>
    <w:p w14:paraId="6FC0F618" w14:textId="77777777" w:rsidR="00803188" w:rsidRDefault="00803188">
      <w:pPr>
        <w:rPr>
          <w:rFonts w:ascii="Arial" w:eastAsia="Arial Unicode MS" w:hAnsi="Arial" w:cs="Arial"/>
          <w:sz w:val="18"/>
          <w:szCs w:val="18"/>
          <w:lang w:val="en-GB"/>
        </w:rPr>
      </w:pPr>
      <w:r>
        <w:rPr>
          <w:rFonts w:ascii="Arial" w:eastAsia="Arial Unicode MS" w:hAnsi="Arial" w:cs="Arial"/>
          <w:sz w:val="18"/>
          <w:szCs w:val="18"/>
          <w:lang w:val="en-GB"/>
        </w:rPr>
        <w:br w:type="page"/>
      </w:r>
    </w:p>
    <w:p w14:paraId="34C1DEF1" w14:textId="77777777" w:rsidR="00F96040" w:rsidRPr="007A407E" w:rsidRDefault="00F96040">
      <w:pPr>
        <w:rPr>
          <w:rFonts w:ascii="Arial" w:eastAsia="Arial Unicode MS" w:hAnsi="Arial" w:cs="Arial"/>
          <w:sz w:val="18"/>
          <w:szCs w:val="18"/>
          <w:lang w:val="en-GB"/>
        </w:rPr>
      </w:pPr>
    </w:p>
    <w:p w14:paraId="7F4234F1" w14:textId="0E788565" w:rsidR="008E2299" w:rsidRPr="00AA1EFF" w:rsidRDefault="008E2299" w:rsidP="008E2299">
      <w:pPr>
        <w:ind w:left="540"/>
        <w:jc w:val="thaiDistribute"/>
        <w:rPr>
          <w:rFonts w:ascii="Arial" w:eastAsia="Arial Unicode MS" w:hAnsi="Arial" w:cs="Arial"/>
          <w:spacing w:val="-4"/>
          <w:sz w:val="20"/>
          <w:szCs w:val="20"/>
          <w:lang w:val="en-GB"/>
        </w:rPr>
      </w:pPr>
      <w:bookmarkStart w:id="2" w:name="_Hlk118414712"/>
      <w:r w:rsidRPr="00AA1EFF">
        <w:rPr>
          <w:rFonts w:ascii="Arial" w:eastAsia="Arial Unicode MS" w:hAnsi="Arial" w:cs="Arial"/>
          <w:spacing w:val="-4"/>
          <w:sz w:val="20"/>
          <w:szCs w:val="20"/>
          <w:lang w:val="en-GB"/>
        </w:rPr>
        <w:t>Movement of long-term loans from financial institution</w:t>
      </w:r>
      <w:r w:rsidR="0082677F" w:rsidRPr="00AA1EFF">
        <w:rPr>
          <w:rFonts w:ascii="Arial" w:eastAsia="Arial Unicode MS" w:hAnsi="Arial" w:cs="Arial"/>
          <w:spacing w:val="-4"/>
          <w:sz w:val="20"/>
          <w:szCs w:val="20"/>
          <w:lang w:val="en-GB"/>
        </w:rPr>
        <w:t xml:space="preserve"> during the </w:t>
      </w:r>
      <w:r w:rsidR="00C239DA" w:rsidRPr="00AA1EFF">
        <w:rPr>
          <w:rFonts w:ascii="Arial" w:eastAsia="Arial Unicode MS" w:hAnsi="Arial" w:cs="Arial"/>
          <w:spacing w:val="-4"/>
          <w:sz w:val="20"/>
          <w:szCs w:val="20"/>
          <w:lang w:val="en-GB"/>
        </w:rPr>
        <w:t>three-month</w:t>
      </w:r>
      <w:r w:rsidR="00FB2A17" w:rsidRPr="00AA1EFF">
        <w:rPr>
          <w:rFonts w:ascii="Arial" w:eastAsia="Arial Unicode MS" w:hAnsi="Arial" w:cs="Arial"/>
          <w:spacing w:val="-4"/>
          <w:sz w:val="20"/>
          <w:szCs w:val="20"/>
          <w:lang w:val="en-GB"/>
        </w:rPr>
        <w:t xml:space="preserve"> </w:t>
      </w:r>
      <w:r w:rsidR="0082677F" w:rsidRPr="00AA1EFF">
        <w:rPr>
          <w:rFonts w:ascii="Arial" w:eastAsia="Arial Unicode MS" w:hAnsi="Arial" w:cs="Arial"/>
          <w:spacing w:val="-4"/>
          <w:sz w:val="20"/>
          <w:szCs w:val="20"/>
          <w:lang w:val="en-GB"/>
        </w:rPr>
        <w:t>period</w:t>
      </w:r>
      <w:r w:rsidRPr="00AA1EFF">
        <w:rPr>
          <w:rFonts w:ascii="Arial" w:eastAsia="Arial Unicode MS" w:hAnsi="Arial" w:cs="Arial"/>
          <w:spacing w:val="-4"/>
          <w:sz w:val="20"/>
          <w:szCs w:val="20"/>
          <w:lang w:val="en-GB"/>
        </w:rPr>
        <w:t xml:space="preserve"> </w:t>
      </w:r>
      <w:r w:rsidR="002545A3" w:rsidRPr="00AA1EFF">
        <w:rPr>
          <w:rFonts w:ascii="Arial" w:eastAsia="Arial Unicode MS" w:hAnsi="Arial" w:cs="Arial"/>
          <w:spacing w:val="-4"/>
          <w:sz w:val="20"/>
          <w:szCs w:val="20"/>
          <w:lang w:val="en-GB"/>
        </w:rPr>
        <w:t xml:space="preserve">ended </w:t>
      </w:r>
      <w:r w:rsidR="00C239DA" w:rsidRPr="00AA1EFF">
        <w:rPr>
          <w:rFonts w:ascii="Arial" w:eastAsia="Arial Unicode MS" w:hAnsi="Arial" w:cs="Arial"/>
          <w:spacing w:val="-4"/>
          <w:sz w:val="20"/>
          <w:szCs w:val="20"/>
          <w:lang w:val="en-GB"/>
        </w:rPr>
        <w:t>31 March</w:t>
      </w:r>
      <w:r w:rsidR="005E7656" w:rsidRPr="00AA1EFF">
        <w:rPr>
          <w:rFonts w:ascii="Arial" w:eastAsia="Arial Unicode MS" w:hAnsi="Arial" w:cs="Arial"/>
          <w:spacing w:val="-4"/>
          <w:sz w:val="20"/>
          <w:szCs w:val="20"/>
          <w:lang w:val="en-GB"/>
        </w:rPr>
        <w:t xml:space="preserve"> </w:t>
      </w:r>
      <w:r w:rsidR="00C239DA" w:rsidRPr="00AA1EFF">
        <w:rPr>
          <w:rFonts w:ascii="Arial" w:eastAsia="Arial Unicode MS" w:hAnsi="Arial" w:cs="Arial"/>
          <w:spacing w:val="-4"/>
          <w:sz w:val="20"/>
          <w:szCs w:val="20"/>
          <w:lang w:val="en-GB"/>
        </w:rPr>
        <w:t>2023</w:t>
      </w:r>
      <w:r w:rsidR="002545A3" w:rsidRPr="00AA1EFF">
        <w:rPr>
          <w:rFonts w:ascii="Arial" w:eastAsia="Arial Unicode MS" w:hAnsi="Arial" w:cs="Arial"/>
          <w:spacing w:val="-4"/>
          <w:sz w:val="20"/>
          <w:szCs w:val="20"/>
          <w:lang w:val="en-GB"/>
        </w:rPr>
        <w:t xml:space="preserve"> </w:t>
      </w:r>
      <w:r w:rsidR="006A1971" w:rsidRPr="00AA1EFF">
        <w:rPr>
          <w:rFonts w:ascii="Arial" w:eastAsia="Arial Unicode MS" w:hAnsi="Arial" w:cs="Arial"/>
          <w:spacing w:val="-4"/>
          <w:sz w:val="20"/>
          <w:szCs w:val="20"/>
          <w:lang w:val="en-GB"/>
        </w:rPr>
        <w:t>was</w:t>
      </w:r>
      <w:r w:rsidRPr="00AA1EFF">
        <w:rPr>
          <w:rFonts w:ascii="Arial" w:eastAsia="Arial Unicode MS" w:hAnsi="Arial" w:cs="Arial"/>
          <w:spacing w:val="-4"/>
          <w:sz w:val="20"/>
          <w:szCs w:val="20"/>
          <w:lang w:val="en-GB"/>
        </w:rPr>
        <w:t xml:space="preserve"> as follows:</w:t>
      </w:r>
    </w:p>
    <w:bookmarkEnd w:id="2"/>
    <w:p w14:paraId="177BE199" w14:textId="77777777" w:rsidR="00BF7B3B" w:rsidRPr="00AA1EFF" w:rsidRDefault="00BF7B3B" w:rsidP="008E2299">
      <w:pPr>
        <w:ind w:left="540"/>
        <w:jc w:val="thaiDistribute"/>
        <w:rPr>
          <w:rFonts w:ascii="Arial" w:eastAsia="Arial Unicode MS" w:hAnsi="Arial" w:cs="Arial"/>
          <w:sz w:val="20"/>
          <w:szCs w:val="20"/>
          <w:lang w:val="en-GB"/>
        </w:rPr>
      </w:pPr>
    </w:p>
    <w:tbl>
      <w:tblPr>
        <w:tblW w:w="9432" w:type="dxa"/>
        <w:tblInd w:w="36" w:type="dxa"/>
        <w:tblLayout w:type="fixed"/>
        <w:tblLook w:val="0000" w:firstRow="0" w:lastRow="0" w:firstColumn="0" w:lastColumn="0" w:noHBand="0" w:noVBand="0"/>
      </w:tblPr>
      <w:tblGrid>
        <w:gridCol w:w="6120"/>
        <w:gridCol w:w="1357"/>
        <w:gridCol w:w="1955"/>
      </w:tblGrid>
      <w:tr w:rsidR="008E2299" w:rsidRPr="00DC7153" w14:paraId="73FD28FB" w14:textId="77777777" w:rsidTr="002545A3">
        <w:tc>
          <w:tcPr>
            <w:tcW w:w="6120" w:type="dxa"/>
            <w:shd w:val="clear" w:color="auto" w:fill="auto"/>
            <w:vAlign w:val="bottom"/>
          </w:tcPr>
          <w:p w14:paraId="5F3AC903" w14:textId="77777777" w:rsidR="008E2299" w:rsidRPr="00AA1EFF" w:rsidRDefault="008E2299" w:rsidP="005B39DA">
            <w:pPr>
              <w:ind w:left="390"/>
              <w:rPr>
                <w:rFonts w:ascii="Arial" w:eastAsia="Arial Unicode MS" w:hAnsi="Arial" w:cs="Arial"/>
                <w:b/>
                <w:bCs/>
                <w:sz w:val="20"/>
                <w:szCs w:val="20"/>
                <w:lang w:val="en-US"/>
              </w:rPr>
            </w:pPr>
            <w:bookmarkStart w:id="3" w:name="_Hlk118414723"/>
          </w:p>
        </w:tc>
        <w:tc>
          <w:tcPr>
            <w:tcW w:w="1357" w:type="dxa"/>
            <w:shd w:val="clear" w:color="auto" w:fill="auto"/>
            <w:vAlign w:val="bottom"/>
          </w:tcPr>
          <w:p w14:paraId="2380CD77" w14:textId="764DE632" w:rsidR="008E2299" w:rsidRPr="00AA1EFF" w:rsidRDefault="008E2299" w:rsidP="0061393F">
            <w:pPr>
              <w:tabs>
                <w:tab w:val="right" w:pos="1512"/>
              </w:tabs>
              <w:ind w:left="-29" w:right="-72"/>
              <w:jc w:val="right"/>
              <w:rPr>
                <w:rFonts w:ascii="Arial" w:eastAsia="Arial Unicode MS" w:hAnsi="Arial" w:cs="Arial"/>
                <w:b/>
                <w:bCs/>
                <w:sz w:val="20"/>
                <w:szCs w:val="20"/>
                <w:lang w:val="en-US"/>
              </w:rPr>
            </w:pPr>
          </w:p>
        </w:tc>
        <w:tc>
          <w:tcPr>
            <w:tcW w:w="1955" w:type="dxa"/>
            <w:tcBorders>
              <w:top w:val="single" w:sz="4" w:space="0" w:color="auto"/>
            </w:tcBorders>
            <w:shd w:val="clear" w:color="auto" w:fill="auto"/>
            <w:vAlign w:val="bottom"/>
          </w:tcPr>
          <w:p w14:paraId="05A1DE73" w14:textId="1A3C34A9" w:rsidR="002545A3" w:rsidRPr="00AA1EFF" w:rsidRDefault="002545A3" w:rsidP="002545A3">
            <w:pPr>
              <w:ind w:right="-72"/>
              <w:jc w:val="right"/>
              <w:rPr>
                <w:rFonts w:ascii="Arial" w:hAnsi="Arial" w:cs="Arial"/>
                <w:b/>
                <w:bCs/>
                <w:sz w:val="20"/>
                <w:szCs w:val="20"/>
                <w:lang w:val="en-GB"/>
              </w:rPr>
            </w:pPr>
            <w:r w:rsidRPr="00AA1EFF">
              <w:rPr>
                <w:rFonts w:ascii="Arial" w:hAnsi="Arial" w:cs="Arial"/>
                <w:b/>
                <w:bCs/>
                <w:sz w:val="20"/>
                <w:szCs w:val="20"/>
                <w:lang w:val="en-GB"/>
              </w:rPr>
              <w:t>Consolidate</w:t>
            </w:r>
            <w:r w:rsidR="005E7656" w:rsidRPr="00AA1EFF">
              <w:rPr>
                <w:rFonts w:ascii="Arial" w:hAnsi="Arial" w:cs="Arial"/>
                <w:b/>
                <w:bCs/>
                <w:sz w:val="20"/>
                <w:szCs w:val="20"/>
                <w:lang w:val="en-GB"/>
              </w:rPr>
              <w:t>d</w:t>
            </w:r>
            <w:r w:rsidRPr="00AA1EFF">
              <w:rPr>
                <w:rFonts w:ascii="Arial" w:hAnsi="Arial" w:cs="Arial"/>
                <w:b/>
                <w:bCs/>
                <w:sz w:val="20"/>
                <w:szCs w:val="20"/>
                <w:lang w:val="en-GB"/>
              </w:rPr>
              <w:t xml:space="preserve"> and separate</w:t>
            </w:r>
          </w:p>
          <w:p w14:paraId="6B674634" w14:textId="2DDF9B19" w:rsidR="008E2299" w:rsidRPr="00AA1EFF" w:rsidRDefault="002545A3" w:rsidP="002545A3">
            <w:pPr>
              <w:tabs>
                <w:tab w:val="right" w:pos="1512"/>
              </w:tabs>
              <w:ind w:left="-29" w:right="-72"/>
              <w:jc w:val="right"/>
              <w:rPr>
                <w:rFonts w:ascii="Arial" w:eastAsia="Arial Unicode MS" w:hAnsi="Arial" w:cs="Arial"/>
                <w:b/>
                <w:bCs/>
                <w:sz w:val="20"/>
                <w:szCs w:val="20"/>
                <w:lang w:val="en-US"/>
              </w:rPr>
            </w:pPr>
            <w:r w:rsidRPr="00AA1EFF">
              <w:rPr>
                <w:rFonts w:ascii="Arial" w:hAnsi="Arial" w:cs="Arial"/>
                <w:b/>
                <w:bCs/>
                <w:sz w:val="20"/>
                <w:szCs w:val="20"/>
                <w:lang w:val="en-GB"/>
              </w:rPr>
              <w:t>financial information</w:t>
            </w:r>
          </w:p>
        </w:tc>
      </w:tr>
      <w:tr w:rsidR="006B1F54" w:rsidRPr="00AA1EFF" w14:paraId="003A1CDA" w14:textId="77777777" w:rsidTr="002545A3">
        <w:tc>
          <w:tcPr>
            <w:tcW w:w="6120" w:type="dxa"/>
            <w:shd w:val="clear" w:color="auto" w:fill="auto"/>
            <w:vAlign w:val="bottom"/>
          </w:tcPr>
          <w:p w14:paraId="521A1B32" w14:textId="77777777" w:rsidR="006B1F54" w:rsidRPr="00AA1EFF" w:rsidRDefault="006B1F54" w:rsidP="006B1F54">
            <w:pPr>
              <w:ind w:left="390"/>
              <w:rPr>
                <w:rFonts w:ascii="Arial" w:eastAsia="Arial Unicode MS" w:hAnsi="Arial" w:cs="Arial"/>
                <w:b/>
                <w:bCs/>
                <w:sz w:val="20"/>
                <w:szCs w:val="20"/>
                <w:lang w:val="en-US"/>
              </w:rPr>
            </w:pPr>
          </w:p>
        </w:tc>
        <w:tc>
          <w:tcPr>
            <w:tcW w:w="1357" w:type="dxa"/>
            <w:shd w:val="clear" w:color="auto" w:fill="auto"/>
            <w:vAlign w:val="bottom"/>
          </w:tcPr>
          <w:p w14:paraId="4E922A4D" w14:textId="2584FD62" w:rsidR="006B1F54" w:rsidRPr="00AA1EFF" w:rsidRDefault="006B1F54" w:rsidP="006B1F54">
            <w:pPr>
              <w:tabs>
                <w:tab w:val="right" w:pos="1224"/>
              </w:tabs>
              <w:ind w:left="-29" w:right="-72"/>
              <w:jc w:val="right"/>
              <w:rPr>
                <w:rFonts w:ascii="Arial" w:eastAsia="Arial Unicode MS" w:hAnsi="Arial" w:cs="Arial"/>
                <w:b/>
                <w:bCs/>
                <w:sz w:val="20"/>
                <w:szCs w:val="20"/>
                <w:cs/>
                <w:lang w:val="en-US"/>
              </w:rPr>
            </w:pPr>
          </w:p>
        </w:tc>
        <w:tc>
          <w:tcPr>
            <w:tcW w:w="1955" w:type="dxa"/>
            <w:tcBorders>
              <w:bottom w:val="single" w:sz="4" w:space="0" w:color="auto"/>
            </w:tcBorders>
            <w:shd w:val="clear" w:color="auto" w:fill="auto"/>
            <w:vAlign w:val="bottom"/>
          </w:tcPr>
          <w:p w14:paraId="586D9D58" w14:textId="1F3A2343" w:rsidR="006B1F54" w:rsidRPr="00AA1EFF" w:rsidRDefault="006B1F54" w:rsidP="006B1F54">
            <w:pPr>
              <w:tabs>
                <w:tab w:val="right" w:pos="1224"/>
              </w:tabs>
              <w:ind w:left="-29" w:right="-72"/>
              <w:jc w:val="right"/>
              <w:rPr>
                <w:rFonts w:ascii="Arial" w:eastAsia="Arial Unicode MS" w:hAnsi="Arial" w:cs="Arial"/>
                <w:b/>
                <w:bCs/>
                <w:sz w:val="20"/>
                <w:szCs w:val="20"/>
                <w:cs/>
                <w:lang w:val="en-US"/>
              </w:rPr>
            </w:pPr>
            <w:r w:rsidRPr="00AA1EFF">
              <w:rPr>
                <w:rFonts w:ascii="Arial" w:hAnsi="Arial" w:cs="Arial"/>
                <w:b/>
                <w:bCs/>
                <w:sz w:val="20"/>
                <w:szCs w:val="20"/>
                <w:lang w:val="en-GB"/>
              </w:rPr>
              <w:t>Baht</w:t>
            </w:r>
          </w:p>
        </w:tc>
      </w:tr>
      <w:tr w:rsidR="006B1F54" w:rsidRPr="00AA1EFF" w14:paraId="5107954F" w14:textId="77777777" w:rsidTr="002545A3">
        <w:tc>
          <w:tcPr>
            <w:tcW w:w="6120" w:type="dxa"/>
            <w:shd w:val="clear" w:color="auto" w:fill="auto"/>
            <w:vAlign w:val="bottom"/>
          </w:tcPr>
          <w:p w14:paraId="50718F8A" w14:textId="77777777" w:rsidR="006B1F54" w:rsidRPr="00AA1EFF" w:rsidRDefault="006B1F54" w:rsidP="006B1F54">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2F9C91C1" w14:textId="77777777" w:rsidR="006B1F54" w:rsidRPr="00AA1EFF" w:rsidRDefault="006B1F54" w:rsidP="006B1F54">
            <w:pPr>
              <w:tabs>
                <w:tab w:val="decimal" w:pos="1512"/>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24905B34" w14:textId="77777777" w:rsidR="006B1F54" w:rsidRPr="00AA1EFF" w:rsidRDefault="006B1F54" w:rsidP="006B1F54">
            <w:pPr>
              <w:tabs>
                <w:tab w:val="decimal" w:pos="1512"/>
              </w:tabs>
              <w:ind w:left="-29" w:right="-72"/>
              <w:jc w:val="right"/>
              <w:rPr>
                <w:rFonts w:ascii="Arial" w:eastAsia="Arial Unicode MS" w:hAnsi="Arial" w:cs="Arial"/>
                <w:sz w:val="20"/>
                <w:szCs w:val="20"/>
                <w:lang w:val="en-GB"/>
              </w:rPr>
            </w:pPr>
          </w:p>
        </w:tc>
      </w:tr>
      <w:tr w:rsidR="006B1F54" w:rsidRPr="00AA1EFF" w14:paraId="3AB8B78E" w14:textId="77777777" w:rsidTr="002545A3">
        <w:tc>
          <w:tcPr>
            <w:tcW w:w="6120" w:type="dxa"/>
            <w:shd w:val="clear" w:color="auto" w:fill="auto"/>
            <w:vAlign w:val="bottom"/>
          </w:tcPr>
          <w:p w14:paraId="2AF7D31D" w14:textId="6B373EEE" w:rsidR="006B1F54" w:rsidRPr="00AA1EFF" w:rsidRDefault="006B1F54" w:rsidP="006B1F54">
            <w:pPr>
              <w:tabs>
                <w:tab w:val="left" w:pos="1530"/>
              </w:tabs>
              <w:ind w:left="390"/>
              <w:rPr>
                <w:rFonts w:ascii="Arial" w:eastAsia="Arial Unicode MS" w:hAnsi="Arial" w:cs="Arial"/>
                <w:sz w:val="20"/>
                <w:szCs w:val="20"/>
                <w:cs/>
                <w:lang w:val="en-US"/>
              </w:rPr>
            </w:pPr>
            <w:r w:rsidRPr="00AA1EFF">
              <w:rPr>
                <w:rFonts w:ascii="Arial" w:hAnsi="Arial" w:cs="Arial"/>
                <w:sz w:val="20"/>
                <w:szCs w:val="20"/>
                <w:lang w:val="en-US"/>
              </w:rPr>
              <w:t xml:space="preserve">Opening balance </w:t>
            </w:r>
            <w:r w:rsidR="0075720B" w:rsidRPr="00AA1EFF">
              <w:rPr>
                <w:rFonts w:ascii="Arial" w:hAnsi="Arial" w:cs="Arial"/>
                <w:sz w:val="20"/>
                <w:szCs w:val="20"/>
                <w:lang w:val="en-US"/>
              </w:rPr>
              <w:t>(Audited)</w:t>
            </w:r>
          </w:p>
        </w:tc>
        <w:tc>
          <w:tcPr>
            <w:tcW w:w="1357" w:type="dxa"/>
            <w:shd w:val="clear" w:color="auto" w:fill="auto"/>
            <w:vAlign w:val="bottom"/>
          </w:tcPr>
          <w:p w14:paraId="006ACA18" w14:textId="79F95DC2" w:rsidR="006B1F54" w:rsidRPr="00AA1EFF" w:rsidRDefault="006B1F54" w:rsidP="006B1F54">
            <w:pPr>
              <w:tabs>
                <w:tab w:val="decimal" w:pos="1065"/>
              </w:tabs>
              <w:ind w:left="-29" w:right="-72"/>
              <w:jc w:val="right"/>
              <w:rPr>
                <w:rFonts w:ascii="Arial" w:eastAsia="Arial Unicode MS" w:hAnsi="Arial" w:cs="Arial"/>
                <w:sz w:val="20"/>
                <w:szCs w:val="20"/>
                <w:lang w:val="en-GB"/>
              </w:rPr>
            </w:pPr>
          </w:p>
        </w:tc>
        <w:tc>
          <w:tcPr>
            <w:tcW w:w="1955" w:type="dxa"/>
            <w:shd w:val="clear" w:color="auto" w:fill="FAFAFA"/>
            <w:vAlign w:val="bottom"/>
          </w:tcPr>
          <w:p w14:paraId="1BD7A3EF" w14:textId="6F75D4EB" w:rsidR="006B1F54" w:rsidRPr="00AA1EFF" w:rsidRDefault="00415867" w:rsidP="006B1F54">
            <w:pPr>
              <w:tabs>
                <w:tab w:val="decimal" w:pos="1065"/>
              </w:tabs>
              <w:ind w:left="-29" w:right="-72"/>
              <w:jc w:val="right"/>
              <w:rPr>
                <w:rFonts w:ascii="Arial" w:eastAsia="Arial Unicode MS" w:hAnsi="Arial" w:cs="Arial"/>
                <w:sz w:val="20"/>
                <w:szCs w:val="20"/>
                <w:lang w:val="en-GB"/>
              </w:rPr>
            </w:pPr>
            <w:r w:rsidRPr="00AA1EFF">
              <w:rPr>
                <w:rFonts w:ascii="Arial" w:eastAsia="Arial Unicode MS" w:hAnsi="Arial" w:cs="Arial"/>
                <w:sz w:val="20"/>
                <w:szCs w:val="20"/>
                <w:lang w:val="en-GB"/>
              </w:rPr>
              <w:t>88,002,685</w:t>
            </w:r>
          </w:p>
        </w:tc>
      </w:tr>
      <w:tr w:rsidR="00725134" w:rsidRPr="00AA1EFF" w14:paraId="37409EB8" w14:textId="77777777" w:rsidTr="00725134">
        <w:tc>
          <w:tcPr>
            <w:tcW w:w="6120" w:type="dxa"/>
            <w:shd w:val="clear" w:color="auto" w:fill="auto"/>
            <w:vAlign w:val="bottom"/>
          </w:tcPr>
          <w:p w14:paraId="7164446C" w14:textId="0955D8A6" w:rsidR="00725134" w:rsidRPr="00AA1EFF" w:rsidRDefault="00725134" w:rsidP="006B1F54">
            <w:pPr>
              <w:tabs>
                <w:tab w:val="left" w:pos="1530"/>
              </w:tabs>
              <w:ind w:left="390"/>
              <w:rPr>
                <w:rFonts w:ascii="Arial" w:eastAsia="Arial Unicode MS" w:hAnsi="Arial" w:cs="Arial"/>
                <w:sz w:val="20"/>
                <w:szCs w:val="20"/>
                <w:lang w:val="en-US"/>
              </w:rPr>
            </w:pPr>
            <w:r w:rsidRPr="00AA1EFF">
              <w:rPr>
                <w:rFonts w:ascii="Arial" w:eastAsia="Arial Unicode MS" w:hAnsi="Arial" w:cs="Arial"/>
                <w:sz w:val="20"/>
                <w:szCs w:val="20"/>
                <w:lang w:val="en-US"/>
              </w:rPr>
              <w:t>Repayment</w:t>
            </w:r>
          </w:p>
        </w:tc>
        <w:tc>
          <w:tcPr>
            <w:tcW w:w="1357" w:type="dxa"/>
            <w:shd w:val="clear" w:color="auto" w:fill="auto"/>
            <w:vAlign w:val="bottom"/>
          </w:tcPr>
          <w:p w14:paraId="2EA1D7AD" w14:textId="77777777" w:rsidR="00725134" w:rsidRPr="00AA1EFF" w:rsidRDefault="00725134" w:rsidP="006B1F54">
            <w:pPr>
              <w:ind w:right="-72"/>
              <w:jc w:val="right"/>
              <w:rPr>
                <w:rFonts w:ascii="Arial" w:eastAsia="Arial Unicode MS" w:hAnsi="Arial" w:cs="Arial"/>
                <w:sz w:val="20"/>
                <w:szCs w:val="20"/>
                <w:lang w:val="en-GB"/>
              </w:rPr>
            </w:pPr>
          </w:p>
        </w:tc>
        <w:tc>
          <w:tcPr>
            <w:tcW w:w="1955" w:type="dxa"/>
            <w:shd w:val="clear" w:color="auto" w:fill="FAFAFA"/>
            <w:vAlign w:val="bottom"/>
          </w:tcPr>
          <w:p w14:paraId="11DBC5D1" w14:textId="7C2391C1" w:rsidR="00725134" w:rsidRPr="00AA1EFF" w:rsidRDefault="00415867" w:rsidP="006B1F54">
            <w:pPr>
              <w:ind w:right="-72"/>
              <w:jc w:val="right"/>
              <w:rPr>
                <w:rFonts w:ascii="Arial" w:eastAsia="Arial Unicode MS" w:hAnsi="Arial" w:cs="Arial"/>
                <w:sz w:val="20"/>
                <w:szCs w:val="20"/>
                <w:lang w:val="en-GB"/>
              </w:rPr>
            </w:pPr>
            <w:r w:rsidRPr="00AA1EFF">
              <w:rPr>
                <w:rFonts w:ascii="Arial" w:eastAsia="Arial Unicode MS" w:hAnsi="Arial" w:cs="Arial"/>
                <w:sz w:val="20"/>
                <w:szCs w:val="20"/>
                <w:lang w:val="en-GB"/>
              </w:rPr>
              <w:t>(8,670,000)</w:t>
            </w:r>
          </w:p>
        </w:tc>
      </w:tr>
      <w:tr w:rsidR="006B1F54" w:rsidRPr="00AA1EFF" w14:paraId="6D3D7593" w14:textId="77777777" w:rsidTr="00725134">
        <w:tc>
          <w:tcPr>
            <w:tcW w:w="6120" w:type="dxa"/>
            <w:shd w:val="clear" w:color="auto" w:fill="auto"/>
            <w:vAlign w:val="bottom"/>
          </w:tcPr>
          <w:p w14:paraId="5315D102" w14:textId="47E2C5FE" w:rsidR="006B1F54" w:rsidRPr="00AA1EFF" w:rsidRDefault="006B1F54" w:rsidP="006B1F54">
            <w:pPr>
              <w:tabs>
                <w:tab w:val="left" w:pos="1530"/>
              </w:tabs>
              <w:ind w:left="390"/>
              <w:rPr>
                <w:rFonts w:ascii="Arial" w:eastAsia="Arial Unicode MS" w:hAnsi="Arial" w:cs="Arial"/>
                <w:sz w:val="20"/>
                <w:szCs w:val="20"/>
                <w:lang w:val="en-US"/>
              </w:rPr>
            </w:pPr>
            <w:proofErr w:type="spellStart"/>
            <w:r w:rsidRPr="00AA1EFF">
              <w:rPr>
                <w:rFonts w:ascii="Arial" w:eastAsia="Arial Unicode MS" w:hAnsi="Arial" w:cs="Arial"/>
                <w:sz w:val="20"/>
                <w:szCs w:val="20"/>
                <w:lang w:val="en-US"/>
              </w:rPr>
              <w:t>Amortisation</w:t>
            </w:r>
            <w:proofErr w:type="spellEnd"/>
            <w:r w:rsidRPr="00AA1EFF">
              <w:rPr>
                <w:rFonts w:ascii="Arial" w:eastAsia="Arial Unicode MS" w:hAnsi="Arial" w:cs="Arial"/>
                <w:sz w:val="20"/>
                <w:szCs w:val="20"/>
                <w:lang w:val="en-US"/>
              </w:rPr>
              <w:t xml:space="preserve"> of upfront fee</w:t>
            </w:r>
          </w:p>
        </w:tc>
        <w:tc>
          <w:tcPr>
            <w:tcW w:w="1357" w:type="dxa"/>
            <w:shd w:val="clear" w:color="auto" w:fill="auto"/>
            <w:vAlign w:val="bottom"/>
          </w:tcPr>
          <w:p w14:paraId="07000D80" w14:textId="67CDB5D5" w:rsidR="006B1F54" w:rsidRPr="00AA1EFF" w:rsidRDefault="006B1F54" w:rsidP="006B1F54">
            <w:pPr>
              <w:ind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bottom"/>
          </w:tcPr>
          <w:p w14:paraId="28129DD3" w14:textId="3AB34ABF" w:rsidR="006B1F54" w:rsidRPr="00AA1EFF" w:rsidRDefault="00415867" w:rsidP="006B1F54">
            <w:pPr>
              <w:ind w:right="-72"/>
              <w:jc w:val="right"/>
              <w:rPr>
                <w:rFonts w:ascii="Arial" w:eastAsia="Arial Unicode MS" w:hAnsi="Arial" w:cs="Arial"/>
                <w:sz w:val="20"/>
                <w:szCs w:val="20"/>
                <w:lang w:val="en-GB"/>
              </w:rPr>
            </w:pPr>
            <w:r w:rsidRPr="00AA1EFF">
              <w:rPr>
                <w:rFonts w:ascii="Arial" w:eastAsia="Arial Unicode MS" w:hAnsi="Arial" w:cs="Arial"/>
                <w:sz w:val="20"/>
                <w:szCs w:val="20"/>
                <w:lang w:val="en-GB"/>
              </w:rPr>
              <w:t>94,100</w:t>
            </w:r>
          </w:p>
        </w:tc>
      </w:tr>
      <w:tr w:rsidR="006B1F54" w:rsidRPr="00AA1EFF" w14:paraId="1DC55ECA" w14:textId="77777777" w:rsidTr="002545A3">
        <w:tc>
          <w:tcPr>
            <w:tcW w:w="6120" w:type="dxa"/>
            <w:shd w:val="clear" w:color="auto" w:fill="auto"/>
            <w:vAlign w:val="bottom"/>
          </w:tcPr>
          <w:p w14:paraId="69D48502" w14:textId="77777777" w:rsidR="006B1F54" w:rsidRPr="00AA1EFF" w:rsidRDefault="006B1F54" w:rsidP="006B1F54">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18FF7A44" w14:textId="77777777" w:rsidR="006B1F54" w:rsidRPr="00AA1EFF" w:rsidRDefault="006B1F54" w:rsidP="006B1F54">
            <w:pPr>
              <w:tabs>
                <w:tab w:val="decimal" w:pos="1065"/>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1C0242B2" w14:textId="77777777" w:rsidR="006B1F54" w:rsidRPr="00AA1EFF" w:rsidRDefault="006B1F54" w:rsidP="006B1F54">
            <w:pPr>
              <w:tabs>
                <w:tab w:val="decimal" w:pos="1065"/>
              </w:tabs>
              <w:ind w:left="-29" w:right="-72"/>
              <w:jc w:val="right"/>
              <w:rPr>
                <w:rFonts w:ascii="Arial" w:eastAsia="Arial Unicode MS" w:hAnsi="Arial" w:cs="Arial"/>
                <w:sz w:val="20"/>
                <w:szCs w:val="20"/>
                <w:lang w:val="en-GB"/>
              </w:rPr>
            </w:pPr>
          </w:p>
        </w:tc>
      </w:tr>
      <w:tr w:rsidR="006B1F54" w:rsidRPr="00AA1EFF" w14:paraId="272B8AF8" w14:textId="77777777" w:rsidTr="002545A3">
        <w:tc>
          <w:tcPr>
            <w:tcW w:w="6120" w:type="dxa"/>
            <w:shd w:val="clear" w:color="auto" w:fill="auto"/>
            <w:vAlign w:val="bottom"/>
          </w:tcPr>
          <w:p w14:paraId="37D220BC" w14:textId="04B568C2" w:rsidR="006B1F54" w:rsidRPr="00AA1EFF" w:rsidRDefault="006B1F54" w:rsidP="006B1F54">
            <w:pPr>
              <w:tabs>
                <w:tab w:val="left" w:pos="1530"/>
              </w:tabs>
              <w:ind w:left="390"/>
              <w:rPr>
                <w:rFonts w:ascii="Arial" w:eastAsia="Arial Unicode MS" w:hAnsi="Arial" w:cs="Arial"/>
                <w:sz w:val="20"/>
                <w:szCs w:val="20"/>
                <w:cs/>
                <w:lang w:val="en-US"/>
              </w:rPr>
            </w:pPr>
            <w:r w:rsidRPr="00AA1EFF">
              <w:rPr>
                <w:rFonts w:ascii="Arial" w:hAnsi="Arial" w:cs="Arial"/>
                <w:sz w:val="20"/>
                <w:szCs w:val="20"/>
                <w:lang w:val="en-US"/>
              </w:rPr>
              <w:t>Closing balance</w:t>
            </w:r>
            <w:r w:rsidR="0075720B" w:rsidRPr="00AA1EFF">
              <w:rPr>
                <w:rFonts w:ascii="Arial" w:hAnsi="Arial" w:cs="Arial"/>
                <w:sz w:val="20"/>
                <w:szCs w:val="20"/>
                <w:lang w:val="en-US"/>
              </w:rPr>
              <w:t xml:space="preserve"> (Unaudited)</w:t>
            </w:r>
          </w:p>
        </w:tc>
        <w:tc>
          <w:tcPr>
            <w:tcW w:w="1357" w:type="dxa"/>
            <w:shd w:val="clear" w:color="auto" w:fill="auto"/>
            <w:vAlign w:val="bottom"/>
          </w:tcPr>
          <w:p w14:paraId="133E8C5D" w14:textId="59C5AB9B" w:rsidR="006B1F54" w:rsidRPr="00AA1EFF" w:rsidRDefault="006B1F54" w:rsidP="006B1F54">
            <w:pPr>
              <w:tabs>
                <w:tab w:val="decimal" w:pos="1065"/>
              </w:tabs>
              <w:ind w:left="-29"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bottom"/>
          </w:tcPr>
          <w:p w14:paraId="619B8AE0" w14:textId="26A5480A" w:rsidR="006B1F54" w:rsidRPr="00AA1EFF" w:rsidRDefault="00415867" w:rsidP="006B1F54">
            <w:pPr>
              <w:tabs>
                <w:tab w:val="decimal" w:pos="1065"/>
              </w:tabs>
              <w:ind w:left="-29" w:right="-72"/>
              <w:jc w:val="right"/>
              <w:rPr>
                <w:rFonts w:ascii="Arial" w:eastAsia="Arial Unicode MS" w:hAnsi="Arial" w:cs="Arial"/>
                <w:sz w:val="20"/>
                <w:szCs w:val="20"/>
                <w:lang w:val="en-GB"/>
              </w:rPr>
            </w:pPr>
            <w:r w:rsidRPr="00AA1EFF">
              <w:rPr>
                <w:rFonts w:ascii="Arial" w:eastAsia="Arial Unicode MS" w:hAnsi="Arial" w:cs="Arial"/>
                <w:sz w:val="20"/>
                <w:szCs w:val="20"/>
                <w:lang w:val="en-GB"/>
              </w:rPr>
              <w:t>79,426,785</w:t>
            </w:r>
          </w:p>
        </w:tc>
      </w:tr>
      <w:bookmarkEnd w:id="3"/>
    </w:tbl>
    <w:p w14:paraId="6330ED4A" w14:textId="77777777" w:rsidR="00B44FC2" w:rsidRPr="00AA1EFF" w:rsidRDefault="00B44FC2" w:rsidP="003B3578">
      <w:pPr>
        <w:ind w:left="540"/>
        <w:jc w:val="both"/>
        <w:rPr>
          <w:rFonts w:ascii="Arial" w:hAnsi="Arial" w:cs="Arial"/>
          <w:sz w:val="20"/>
          <w:szCs w:val="20"/>
          <w:lang w:val="en-GB"/>
        </w:rPr>
      </w:pPr>
    </w:p>
    <w:p w14:paraId="472912F1" w14:textId="55C55234" w:rsidR="003E3515" w:rsidRPr="00AA1EFF" w:rsidRDefault="003E3515" w:rsidP="003B3578">
      <w:pPr>
        <w:ind w:left="540"/>
        <w:jc w:val="both"/>
        <w:rPr>
          <w:rFonts w:ascii="Arial" w:hAnsi="Arial" w:cs="Arial"/>
          <w:sz w:val="20"/>
          <w:szCs w:val="20"/>
          <w:lang w:val="en-GB"/>
        </w:rPr>
      </w:pPr>
      <w:r w:rsidRPr="00AA1EFF">
        <w:rPr>
          <w:rFonts w:ascii="Arial" w:hAnsi="Arial" w:cs="Arial"/>
          <w:sz w:val="20"/>
          <w:szCs w:val="20"/>
          <w:lang w:val="en-GB"/>
        </w:rPr>
        <w:t xml:space="preserve">On </w:t>
      </w:r>
      <w:r w:rsidR="00C239DA" w:rsidRPr="00AA1EFF">
        <w:rPr>
          <w:rFonts w:ascii="Arial" w:hAnsi="Arial" w:cs="Arial"/>
          <w:sz w:val="20"/>
          <w:szCs w:val="20"/>
          <w:lang w:val="en-GB"/>
        </w:rPr>
        <w:t>31 March</w:t>
      </w:r>
      <w:r w:rsidRPr="00AA1EFF">
        <w:rPr>
          <w:rFonts w:ascii="Arial" w:hAnsi="Arial" w:cs="Arial"/>
          <w:sz w:val="20"/>
          <w:szCs w:val="20"/>
          <w:lang w:val="en-GB"/>
        </w:rPr>
        <w:t xml:space="preserve"> </w:t>
      </w:r>
      <w:r w:rsidR="00C239DA" w:rsidRPr="00AA1EFF">
        <w:rPr>
          <w:rFonts w:ascii="Arial" w:hAnsi="Arial" w:cs="Arial"/>
          <w:sz w:val="20"/>
          <w:szCs w:val="20"/>
          <w:lang w:val="en-GB"/>
        </w:rPr>
        <w:t>2023</w:t>
      </w:r>
      <w:r w:rsidRPr="00AA1EFF">
        <w:rPr>
          <w:rFonts w:ascii="Arial" w:hAnsi="Arial" w:cs="Arial"/>
          <w:sz w:val="20"/>
          <w:szCs w:val="20"/>
          <w:lang w:val="en-GB"/>
        </w:rPr>
        <w:t xml:space="preserve">, the Company has long-term loans from financial institution of Baht </w:t>
      </w:r>
      <w:r w:rsidR="009017F2" w:rsidRPr="00AA1EFF">
        <w:rPr>
          <w:rFonts w:ascii="Arial" w:hAnsi="Arial" w:cs="Arial"/>
          <w:sz w:val="20"/>
          <w:szCs w:val="20"/>
          <w:lang w:val="en-GB"/>
        </w:rPr>
        <w:t xml:space="preserve">79.43 </w:t>
      </w:r>
      <w:r w:rsidRPr="00AA1EFF">
        <w:rPr>
          <w:rFonts w:ascii="Arial" w:hAnsi="Arial" w:cs="Arial"/>
          <w:sz w:val="20"/>
          <w:szCs w:val="20"/>
          <w:lang w:val="en-GB"/>
        </w:rPr>
        <w:t xml:space="preserve">million. </w:t>
      </w:r>
      <w:r w:rsidR="00FB2A17" w:rsidRPr="00AA1EFF">
        <w:rPr>
          <w:rFonts w:ascii="Arial" w:hAnsi="Arial" w:cs="Arial"/>
          <w:sz w:val="20"/>
          <w:szCs w:val="20"/>
          <w:lang w:val="en-GB"/>
        </w:rPr>
        <w:br/>
      </w:r>
      <w:r w:rsidRPr="00AA1EFF">
        <w:rPr>
          <w:rFonts w:ascii="Arial" w:hAnsi="Arial" w:cs="Arial"/>
          <w:spacing w:val="-4"/>
          <w:sz w:val="20"/>
          <w:szCs w:val="20"/>
          <w:lang w:val="en-GB"/>
        </w:rPr>
        <w:t xml:space="preserve">The loans are due for repayment between 2023 and 2025 and bear interest rates of MLR </w:t>
      </w:r>
      <w:r w:rsidR="00803188">
        <w:rPr>
          <w:rFonts w:ascii="Arial" w:hAnsi="Arial" w:cs="Arial"/>
          <w:spacing w:val="-4"/>
          <w:sz w:val="20"/>
          <w:szCs w:val="20"/>
          <w:lang w:val="en-GB"/>
        </w:rPr>
        <w:t>-</w:t>
      </w:r>
      <w:r w:rsidR="00A55217" w:rsidRPr="00AA1EFF">
        <w:rPr>
          <w:rFonts w:ascii="Arial" w:hAnsi="Arial" w:cs="Arial"/>
          <w:spacing w:val="-4"/>
          <w:sz w:val="20"/>
          <w:szCs w:val="20"/>
          <w:lang w:val="en-GB"/>
        </w:rPr>
        <w:t xml:space="preserve"> </w:t>
      </w:r>
      <w:r w:rsidR="009017F2" w:rsidRPr="00AA1EFF">
        <w:rPr>
          <w:rFonts w:ascii="Arial" w:hAnsi="Arial" w:cs="Arial"/>
          <w:spacing w:val="-4"/>
          <w:sz w:val="20"/>
          <w:szCs w:val="20"/>
          <w:lang w:val="en-GB"/>
        </w:rPr>
        <w:t>2.4</w:t>
      </w:r>
      <w:r w:rsidRPr="00AA1EFF">
        <w:rPr>
          <w:rFonts w:ascii="Arial" w:hAnsi="Arial" w:cs="Arial"/>
          <w:spacing w:val="-4"/>
          <w:sz w:val="20"/>
          <w:szCs w:val="20"/>
          <w:lang w:val="en-GB"/>
        </w:rPr>
        <w:t xml:space="preserve"> to</w:t>
      </w:r>
      <w:r w:rsidR="00AA1EFF">
        <w:rPr>
          <w:rFonts w:ascii="Arial" w:hAnsi="Arial" w:cs="Arial"/>
          <w:spacing w:val="-4"/>
          <w:sz w:val="20"/>
          <w:szCs w:val="20"/>
          <w:lang w:val="en-GB"/>
        </w:rPr>
        <w:t xml:space="preserve"> </w:t>
      </w:r>
      <w:r w:rsidR="00AA1EFF">
        <w:rPr>
          <w:rFonts w:ascii="Arial" w:hAnsi="Arial" w:cs="Arial"/>
          <w:spacing w:val="-4"/>
          <w:sz w:val="20"/>
          <w:szCs w:val="20"/>
          <w:lang w:val="en-GB"/>
        </w:rPr>
        <w:br/>
        <w:t>MLR</w:t>
      </w:r>
      <w:r w:rsidRPr="00AA1EFF">
        <w:rPr>
          <w:rFonts w:ascii="Arial" w:hAnsi="Arial" w:cs="Arial"/>
          <w:spacing w:val="-4"/>
          <w:sz w:val="20"/>
          <w:szCs w:val="20"/>
          <w:lang w:val="en-GB"/>
        </w:rPr>
        <w:t xml:space="preserve"> </w:t>
      </w:r>
      <w:r w:rsidR="00803188">
        <w:rPr>
          <w:rFonts w:ascii="Arial" w:hAnsi="Arial" w:cs="Arial"/>
          <w:spacing w:val="-4"/>
          <w:sz w:val="20"/>
          <w:szCs w:val="20"/>
          <w:lang w:val="en-GB"/>
        </w:rPr>
        <w:t>-</w:t>
      </w:r>
      <w:r w:rsidR="00E87F41" w:rsidRPr="00AA1EFF">
        <w:rPr>
          <w:rFonts w:ascii="Arial" w:hAnsi="Arial" w:cs="Arial"/>
          <w:spacing w:val="-4"/>
          <w:sz w:val="20"/>
          <w:szCs w:val="20"/>
          <w:lang w:val="en-GB"/>
        </w:rPr>
        <w:t xml:space="preserve"> </w:t>
      </w:r>
      <w:r w:rsidR="009017F2" w:rsidRPr="00AA1EFF">
        <w:rPr>
          <w:rFonts w:ascii="Arial" w:hAnsi="Arial" w:cs="Arial"/>
          <w:spacing w:val="-4"/>
          <w:sz w:val="20"/>
          <w:szCs w:val="20"/>
          <w:lang w:val="en-GB"/>
        </w:rPr>
        <w:t xml:space="preserve">2.5 </w:t>
      </w:r>
      <w:r w:rsidRPr="00AA1EFF">
        <w:rPr>
          <w:rFonts w:ascii="Arial" w:hAnsi="Arial" w:cs="Arial"/>
          <w:spacing w:val="-4"/>
          <w:sz w:val="20"/>
          <w:szCs w:val="20"/>
          <w:lang w:val="en-GB"/>
        </w:rPr>
        <w:t>% per annum.</w:t>
      </w:r>
      <w:r w:rsidRPr="00AA1EFF">
        <w:rPr>
          <w:rFonts w:ascii="Arial" w:hAnsi="Arial" w:cs="Arial"/>
          <w:sz w:val="20"/>
          <w:szCs w:val="20"/>
          <w:lang w:val="en-GB"/>
        </w:rPr>
        <w:t xml:space="preserve"> Land, building and part of equipment (Note 9) are pledged for borrowings with financial institution together with some of share certificates of shareholder including a guarantee by directors and persons related to directors. </w:t>
      </w:r>
      <w:r w:rsidRPr="000925D2">
        <w:rPr>
          <w:rFonts w:ascii="Arial" w:hAnsi="Arial" w:cs="Arial"/>
          <w:sz w:val="20"/>
          <w:szCs w:val="20"/>
          <w:lang w:val="en-GB"/>
        </w:rPr>
        <w:t xml:space="preserve">The Company is required to comply with various financial </w:t>
      </w:r>
      <w:r w:rsidR="000925D2" w:rsidRPr="000925D2">
        <w:rPr>
          <w:rFonts w:ascii="Arial" w:hAnsi="Arial" w:cs="Arial"/>
          <w:sz w:val="20"/>
          <w:szCs w:val="20"/>
          <w:lang w:val="en-GB"/>
        </w:rPr>
        <w:t>conditions, including dividend payment conditions that require the consent of the bank. However, this condition was terminated by the bank</w:t>
      </w:r>
      <w:r w:rsidR="00A012A4">
        <w:rPr>
          <w:rFonts w:ascii="Arial" w:hAnsi="Arial" w:cs="Arial"/>
          <w:sz w:val="20"/>
          <w:szCs w:val="20"/>
          <w:lang w:val="en-GB"/>
        </w:rPr>
        <w:t>.</w:t>
      </w:r>
    </w:p>
    <w:p w14:paraId="3B31C1D1" w14:textId="77777777" w:rsidR="0082677F" w:rsidRPr="00AA1EFF" w:rsidRDefault="0082677F" w:rsidP="003B3578">
      <w:pPr>
        <w:ind w:left="540"/>
        <w:jc w:val="both"/>
        <w:rPr>
          <w:rFonts w:ascii="Arial" w:hAnsi="Arial" w:cs="Arial"/>
          <w:b/>
          <w:bCs/>
          <w:color w:val="CF4A02"/>
          <w:sz w:val="20"/>
          <w:szCs w:val="20"/>
          <w:lang w:val="en-GB"/>
        </w:rPr>
      </w:pPr>
    </w:p>
    <w:p w14:paraId="40D16FE7" w14:textId="48B7ECA7" w:rsidR="0082677F" w:rsidRPr="00AA1EFF" w:rsidRDefault="000165CC" w:rsidP="0082677F">
      <w:pPr>
        <w:ind w:left="540" w:hanging="540"/>
        <w:jc w:val="both"/>
        <w:rPr>
          <w:rFonts w:ascii="Arial" w:hAnsi="Arial" w:cs="Arial"/>
          <w:b/>
          <w:bCs/>
          <w:color w:val="CF4A02"/>
          <w:sz w:val="20"/>
          <w:szCs w:val="20"/>
          <w:lang w:val="en-GB"/>
        </w:rPr>
      </w:pPr>
      <w:r w:rsidRPr="00AA1EFF">
        <w:rPr>
          <w:rFonts w:ascii="Arial" w:hAnsi="Arial" w:cs="Arial"/>
          <w:b/>
          <w:bCs/>
          <w:color w:val="CF4A02"/>
          <w:sz w:val="20"/>
          <w:szCs w:val="20"/>
          <w:lang w:val="en-GB"/>
        </w:rPr>
        <w:t>12</w:t>
      </w:r>
      <w:r w:rsidR="0082677F" w:rsidRPr="00AA1EFF">
        <w:rPr>
          <w:rFonts w:ascii="Arial" w:hAnsi="Arial" w:cs="Arial"/>
          <w:b/>
          <w:bCs/>
          <w:color w:val="CF4A02"/>
          <w:sz w:val="20"/>
          <w:szCs w:val="20"/>
          <w:lang w:val="en-GB"/>
        </w:rPr>
        <w:t>.</w:t>
      </w:r>
      <w:r w:rsidRPr="00AA1EFF">
        <w:rPr>
          <w:rFonts w:ascii="Arial" w:hAnsi="Arial" w:cs="Arial"/>
          <w:b/>
          <w:bCs/>
          <w:color w:val="CF4A02"/>
          <w:sz w:val="20"/>
          <w:szCs w:val="20"/>
          <w:lang w:val="en-GB"/>
        </w:rPr>
        <w:t>4</w:t>
      </w:r>
      <w:r w:rsidR="0082677F" w:rsidRPr="00AA1EFF">
        <w:rPr>
          <w:rFonts w:ascii="Arial" w:hAnsi="Arial" w:cs="Arial"/>
          <w:b/>
          <w:bCs/>
          <w:color w:val="CF4A02"/>
          <w:sz w:val="20"/>
          <w:szCs w:val="20"/>
          <w:lang w:val="en-GB"/>
        </w:rPr>
        <w:tab/>
        <w:t>Lease liabilities</w:t>
      </w:r>
    </w:p>
    <w:p w14:paraId="3DBED360" w14:textId="77777777" w:rsidR="0082677F" w:rsidRPr="00AA1EFF" w:rsidRDefault="0082677F" w:rsidP="0082677F">
      <w:pPr>
        <w:ind w:left="540"/>
        <w:jc w:val="both"/>
        <w:rPr>
          <w:rFonts w:ascii="Arial" w:hAnsi="Arial" w:cs="Arial"/>
          <w:b/>
          <w:bCs/>
          <w:color w:val="CF4A02"/>
          <w:sz w:val="20"/>
          <w:szCs w:val="20"/>
          <w:lang w:val="en-GB"/>
        </w:rPr>
      </w:pPr>
    </w:p>
    <w:p w14:paraId="5CBFD746" w14:textId="77777777" w:rsidR="0082677F" w:rsidRPr="00AA1EFF" w:rsidRDefault="0082677F" w:rsidP="0082677F">
      <w:pPr>
        <w:ind w:left="540"/>
        <w:jc w:val="both"/>
        <w:rPr>
          <w:rFonts w:ascii="Arial" w:hAnsi="Arial" w:cs="Arial"/>
          <w:sz w:val="20"/>
          <w:szCs w:val="20"/>
          <w:lang w:val="en-GB"/>
        </w:rPr>
      </w:pPr>
      <w:r w:rsidRPr="00AA1EFF">
        <w:rPr>
          <w:rFonts w:ascii="Arial" w:hAnsi="Arial" w:cs="Arial"/>
          <w:sz w:val="20"/>
          <w:szCs w:val="20"/>
          <w:lang w:val="en-GB"/>
        </w:rPr>
        <w:t>Minimum lease liabilities are as follows:</w:t>
      </w:r>
    </w:p>
    <w:p w14:paraId="46B28A9F" w14:textId="77777777" w:rsidR="0082677F" w:rsidRPr="00AA1EFF" w:rsidRDefault="0082677F" w:rsidP="0082677F">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pacing w:val="-2"/>
          <w:sz w:val="20"/>
          <w:szCs w:val="20"/>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406"/>
        <w:gridCol w:w="1411"/>
        <w:gridCol w:w="1407"/>
        <w:gridCol w:w="1408"/>
        <w:gridCol w:w="6"/>
      </w:tblGrid>
      <w:tr w:rsidR="0082677F" w:rsidRPr="00AA1EFF" w14:paraId="2B493342" w14:textId="77777777" w:rsidTr="00AA1EFF">
        <w:tc>
          <w:tcPr>
            <w:tcW w:w="3828" w:type="dxa"/>
            <w:tcBorders>
              <w:top w:val="nil"/>
              <w:left w:val="nil"/>
              <w:bottom w:val="nil"/>
              <w:right w:val="nil"/>
            </w:tcBorders>
            <w:shd w:val="clear" w:color="auto" w:fill="auto"/>
            <w:vAlign w:val="bottom"/>
          </w:tcPr>
          <w:p w14:paraId="4A7CC8B5" w14:textId="77777777" w:rsidR="0082677F" w:rsidRPr="00AA1EFF" w:rsidRDefault="0082677F" w:rsidP="0095214B">
            <w:pPr>
              <w:ind w:left="431"/>
              <w:rPr>
                <w:rFonts w:ascii="Arial" w:eastAsia="Arial Unicode MS" w:hAnsi="Arial" w:cs="Arial"/>
                <w:b/>
                <w:bCs/>
                <w:sz w:val="20"/>
                <w:szCs w:val="20"/>
                <w:highlight w:val="green"/>
                <w:lang w:val="en-GB"/>
              </w:rPr>
            </w:pPr>
          </w:p>
        </w:tc>
        <w:tc>
          <w:tcPr>
            <w:tcW w:w="2818" w:type="dxa"/>
            <w:gridSpan w:val="2"/>
            <w:tcBorders>
              <w:top w:val="single" w:sz="4" w:space="0" w:color="auto"/>
              <w:left w:val="nil"/>
              <w:bottom w:val="single" w:sz="4" w:space="0" w:color="auto"/>
              <w:right w:val="nil"/>
            </w:tcBorders>
            <w:shd w:val="clear" w:color="auto" w:fill="auto"/>
            <w:vAlign w:val="center"/>
            <w:hideMark/>
          </w:tcPr>
          <w:p w14:paraId="1DCAD038" w14:textId="77777777" w:rsidR="0082677F" w:rsidRPr="00AA1EFF" w:rsidRDefault="0082677F" w:rsidP="0082677F">
            <w:pPr>
              <w:ind w:right="-72"/>
              <w:jc w:val="center"/>
              <w:rPr>
                <w:rFonts w:ascii="Arial" w:hAnsi="Arial" w:cs="Arial"/>
                <w:b/>
                <w:bCs/>
                <w:sz w:val="20"/>
                <w:szCs w:val="20"/>
                <w:lang w:val="en-GB"/>
              </w:rPr>
            </w:pPr>
            <w:r w:rsidRPr="00AA1EFF">
              <w:rPr>
                <w:rFonts w:ascii="Arial" w:hAnsi="Arial" w:cs="Arial"/>
                <w:b/>
                <w:bCs/>
                <w:sz w:val="20"/>
                <w:szCs w:val="20"/>
                <w:lang w:val="en-GB"/>
              </w:rPr>
              <w:t>Consolidated</w:t>
            </w:r>
          </w:p>
          <w:p w14:paraId="3BB030D9" w14:textId="08A2AAF8" w:rsidR="0082677F" w:rsidRPr="00AA1EFF" w:rsidRDefault="0082677F" w:rsidP="0082677F">
            <w:pPr>
              <w:ind w:right="-72"/>
              <w:jc w:val="center"/>
              <w:rPr>
                <w:rFonts w:ascii="Arial" w:eastAsia="Arial Unicode MS" w:hAnsi="Arial" w:cs="Arial"/>
                <w:b/>
                <w:bCs/>
                <w:sz w:val="20"/>
                <w:szCs w:val="20"/>
              </w:rPr>
            </w:pPr>
            <w:r w:rsidRPr="00AA1EFF">
              <w:rPr>
                <w:rFonts w:ascii="Arial" w:hAnsi="Arial" w:cs="Arial"/>
                <w:b/>
                <w:bCs/>
                <w:sz w:val="20"/>
                <w:szCs w:val="20"/>
                <w:lang w:val="en-US"/>
              </w:rPr>
              <w:t>financial</w:t>
            </w:r>
            <w:r w:rsidRPr="00AA1EFF">
              <w:rPr>
                <w:rFonts w:ascii="Arial" w:hAnsi="Arial" w:cs="Arial"/>
                <w:b/>
                <w:bCs/>
                <w:sz w:val="20"/>
                <w:szCs w:val="20"/>
                <w:cs/>
              </w:rPr>
              <w:t xml:space="preserve"> </w:t>
            </w:r>
            <w:r w:rsidRPr="00AA1EFF">
              <w:rPr>
                <w:rFonts w:ascii="Arial" w:hAnsi="Arial" w:cs="Arial"/>
                <w:b/>
                <w:bCs/>
                <w:sz w:val="20"/>
                <w:szCs w:val="20"/>
                <w:lang w:val="en-US"/>
              </w:rPr>
              <w:t>information</w:t>
            </w:r>
          </w:p>
        </w:tc>
        <w:tc>
          <w:tcPr>
            <w:tcW w:w="2818" w:type="dxa"/>
            <w:gridSpan w:val="3"/>
            <w:tcBorders>
              <w:top w:val="single" w:sz="4" w:space="0" w:color="auto"/>
              <w:left w:val="nil"/>
              <w:bottom w:val="single" w:sz="4" w:space="0" w:color="auto"/>
              <w:right w:val="nil"/>
            </w:tcBorders>
            <w:shd w:val="clear" w:color="auto" w:fill="auto"/>
            <w:vAlign w:val="center"/>
            <w:hideMark/>
          </w:tcPr>
          <w:p w14:paraId="1AABBA2B" w14:textId="77777777" w:rsidR="0082677F" w:rsidRPr="00AA1EFF" w:rsidRDefault="0082677F" w:rsidP="0082677F">
            <w:pPr>
              <w:ind w:right="-72"/>
              <w:jc w:val="center"/>
              <w:rPr>
                <w:rFonts w:ascii="Arial" w:hAnsi="Arial" w:cs="Arial"/>
                <w:b/>
                <w:bCs/>
                <w:sz w:val="20"/>
                <w:szCs w:val="20"/>
                <w:cs/>
              </w:rPr>
            </w:pPr>
            <w:r w:rsidRPr="00AA1EFF">
              <w:rPr>
                <w:rFonts w:ascii="Arial" w:hAnsi="Arial" w:cs="Arial"/>
                <w:b/>
                <w:bCs/>
                <w:sz w:val="20"/>
                <w:szCs w:val="20"/>
                <w:cs/>
              </w:rPr>
              <w:t>Separate</w:t>
            </w:r>
          </w:p>
          <w:p w14:paraId="76335B79" w14:textId="4911BB38" w:rsidR="0082677F" w:rsidRPr="00AA1EFF" w:rsidRDefault="0082677F" w:rsidP="0082677F">
            <w:pPr>
              <w:ind w:left="-40" w:right="-72"/>
              <w:jc w:val="center"/>
              <w:rPr>
                <w:rFonts w:ascii="Arial" w:eastAsia="Arial Unicode MS" w:hAnsi="Arial" w:cs="Arial"/>
                <w:b/>
                <w:bCs/>
                <w:sz w:val="20"/>
                <w:szCs w:val="20"/>
              </w:rPr>
            </w:pPr>
            <w:r w:rsidRPr="00AA1EFF">
              <w:rPr>
                <w:rFonts w:ascii="Arial" w:hAnsi="Arial" w:cs="Arial"/>
                <w:b/>
                <w:bCs/>
                <w:sz w:val="20"/>
                <w:szCs w:val="20"/>
                <w:lang w:val="en-US"/>
              </w:rPr>
              <w:t>financial</w:t>
            </w:r>
            <w:r w:rsidRPr="00AA1EFF">
              <w:rPr>
                <w:rFonts w:ascii="Arial" w:hAnsi="Arial" w:cs="Arial"/>
                <w:b/>
                <w:bCs/>
                <w:sz w:val="20"/>
                <w:szCs w:val="20"/>
                <w:cs/>
              </w:rPr>
              <w:t xml:space="preserve"> </w:t>
            </w:r>
            <w:r w:rsidRPr="00AA1EFF">
              <w:rPr>
                <w:rFonts w:ascii="Arial" w:hAnsi="Arial" w:cs="Arial"/>
                <w:b/>
                <w:bCs/>
                <w:sz w:val="20"/>
                <w:szCs w:val="20"/>
                <w:lang w:val="en-US"/>
              </w:rPr>
              <w:t>information</w:t>
            </w:r>
          </w:p>
        </w:tc>
      </w:tr>
      <w:tr w:rsidR="0082677F" w:rsidRPr="00AA1EFF" w14:paraId="52E26C7B" w14:textId="77777777" w:rsidTr="00AA1EFF">
        <w:trPr>
          <w:gridAfter w:val="1"/>
          <w:wAfter w:w="6" w:type="dxa"/>
        </w:trPr>
        <w:tc>
          <w:tcPr>
            <w:tcW w:w="3828" w:type="dxa"/>
            <w:tcBorders>
              <w:top w:val="nil"/>
              <w:left w:val="nil"/>
              <w:bottom w:val="nil"/>
              <w:right w:val="nil"/>
            </w:tcBorders>
            <w:shd w:val="clear" w:color="auto" w:fill="auto"/>
            <w:vAlign w:val="bottom"/>
          </w:tcPr>
          <w:p w14:paraId="32404005" w14:textId="77777777" w:rsidR="0082677F" w:rsidRPr="00AA1EFF" w:rsidRDefault="0082677F" w:rsidP="0095214B">
            <w:pPr>
              <w:ind w:left="431"/>
              <w:rPr>
                <w:rFonts w:ascii="Arial" w:eastAsia="Arial Unicode MS" w:hAnsi="Arial" w:cs="Arial"/>
                <w:b/>
                <w:bCs/>
                <w:sz w:val="20"/>
                <w:szCs w:val="20"/>
                <w:highlight w:val="green"/>
              </w:rPr>
            </w:pPr>
          </w:p>
        </w:tc>
        <w:tc>
          <w:tcPr>
            <w:tcW w:w="1407" w:type="dxa"/>
            <w:tcBorders>
              <w:top w:val="single" w:sz="4" w:space="0" w:color="auto"/>
              <w:left w:val="nil"/>
              <w:bottom w:val="nil"/>
              <w:right w:val="nil"/>
            </w:tcBorders>
            <w:shd w:val="clear" w:color="auto" w:fill="auto"/>
          </w:tcPr>
          <w:p w14:paraId="65E4DFDF" w14:textId="12B2847E" w:rsidR="0082677F" w:rsidRPr="00AA1EFF" w:rsidRDefault="0082677F" w:rsidP="0082677F">
            <w:pPr>
              <w:ind w:left="-29" w:right="-72"/>
              <w:jc w:val="right"/>
              <w:rPr>
                <w:rFonts w:ascii="Arial" w:hAnsi="Arial" w:cs="Arial"/>
                <w:b/>
                <w:bCs/>
                <w:color w:val="000000"/>
                <w:sz w:val="20"/>
                <w:szCs w:val="20"/>
                <w:cs/>
              </w:rPr>
            </w:pPr>
            <w:r w:rsidRPr="00AA1EFF">
              <w:rPr>
                <w:rFonts w:ascii="Arial" w:hAnsi="Arial" w:cs="Arial"/>
                <w:b/>
                <w:bCs/>
                <w:sz w:val="20"/>
                <w:szCs w:val="20"/>
                <w:lang w:val="en-GB"/>
              </w:rPr>
              <w:t>Unaudited</w:t>
            </w:r>
          </w:p>
        </w:tc>
        <w:tc>
          <w:tcPr>
            <w:tcW w:w="1408" w:type="dxa"/>
            <w:tcBorders>
              <w:top w:val="single" w:sz="4" w:space="0" w:color="auto"/>
              <w:left w:val="nil"/>
              <w:bottom w:val="nil"/>
              <w:right w:val="nil"/>
            </w:tcBorders>
            <w:shd w:val="clear" w:color="auto" w:fill="auto"/>
            <w:vAlign w:val="bottom"/>
          </w:tcPr>
          <w:p w14:paraId="186D68F9" w14:textId="1CA41E68" w:rsidR="0082677F" w:rsidRPr="00AA1EFF" w:rsidRDefault="0082677F" w:rsidP="0082677F">
            <w:pPr>
              <w:ind w:left="-29" w:right="-72"/>
              <w:jc w:val="right"/>
              <w:rPr>
                <w:rFonts w:ascii="Arial" w:hAnsi="Arial" w:cs="Arial"/>
                <w:b/>
                <w:bCs/>
                <w:color w:val="000000"/>
                <w:sz w:val="20"/>
                <w:szCs w:val="20"/>
                <w:cs/>
              </w:rPr>
            </w:pPr>
            <w:r w:rsidRPr="00AA1EFF">
              <w:rPr>
                <w:rFonts w:ascii="Arial" w:hAnsi="Arial" w:cs="Arial"/>
                <w:b/>
                <w:bCs/>
                <w:sz w:val="20"/>
                <w:szCs w:val="20"/>
                <w:lang w:val="en-GB"/>
              </w:rPr>
              <w:t>Audited</w:t>
            </w:r>
          </w:p>
        </w:tc>
        <w:tc>
          <w:tcPr>
            <w:tcW w:w="1407" w:type="dxa"/>
            <w:tcBorders>
              <w:top w:val="single" w:sz="4" w:space="0" w:color="auto"/>
              <w:left w:val="nil"/>
              <w:bottom w:val="nil"/>
              <w:right w:val="nil"/>
            </w:tcBorders>
            <w:shd w:val="clear" w:color="auto" w:fill="auto"/>
          </w:tcPr>
          <w:p w14:paraId="3860CEB5" w14:textId="69480D7C" w:rsidR="0082677F" w:rsidRPr="00AA1EFF" w:rsidRDefault="0082677F" w:rsidP="0082677F">
            <w:pPr>
              <w:ind w:left="-29" w:right="-72"/>
              <w:jc w:val="right"/>
              <w:rPr>
                <w:rFonts w:ascii="Arial" w:hAnsi="Arial" w:cs="Arial"/>
                <w:b/>
                <w:bCs/>
                <w:color w:val="000000"/>
                <w:sz w:val="20"/>
                <w:szCs w:val="20"/>
                <w:cs/>
              </w:rPr>
            </w:pPr>
            <w:r w:rsidRPr="00AA1EFF">
              <w:rPr>
                <w:rFonts w:ascii="Arial" w:hAnsi="Arial" w:cs="Arial"/>
                <w:b/>
                <w:bCs/>
                <w:sz w:val="20"/>
                <w:szCs w:val="20"/>
                <w:lang w:val="en-GB"/>
              </w:rPr>
              <w:t>Unaudited</w:t>
            </w:r>
          </w:p>
        </w:tc>
        <w:tc>
          <w:tcPr>
            <w:tcW w:w="1408" w:type="dxa"/>
            <w:tcBorders>
              <w:top w:val="single" w:sz="4" w:space="0" w:color="auto"/>
              <w:left w:val="nil"/>
              <w:bottom w:val="nil"/>
              <w:right w:val="nil"/>
            </w:tcBorders>
            <w:shd w:val="clear" w:color="auto" w:fill="auto"/>
            <w:vAlign w:val="bottom"/>
          </w:tcPr>
          <w:p w14:paraId="74E6BCB5" w14:textId="3024299A" w:rsidR="0082677F" w:rsidRPr="00AA1EFF" w:rsidRDefault="0082677F" w:rsidP="0082677F">
            <w:pPr>
              <w:ind w:left="-29" w:right="-72"/>
              <w:jc w:val="right"/>
              <w:rPr>
                <w:rFonts w:ascii="Arial" w:hAnsi="Arial" w:cs="Arial"/>
                <w:b/>
                <w:bCs/>
                <w:color w:val="000000"/>
                <w:sz w:val="20"/>
                <w:szCs w:val="20"/>
                <w:cs/>
              </w:rPr>
            </w:pPr>
            <w:r w:rsidRPr="00AA1EFF">
              <w:rPr>
                <w:rFonts w:ascii="Arial" w:hAnsi="Arial" w:cs="Arial"/>
                <w:b/>
                <w:bCs/>
                <w:sz w:val="20"/>
                <w:szCs w:val="20"/>
                <w:lang w:val="en-GB"/>
              </w:rPr>
              <w:t>Audited</w:t>
            </w:r>
          </w:p>
        </w:tc>
      </w:tr>
      <w:tr w:rsidR="0082677F" w:rsidRPr="00AA1EFF" w14:paraId="3D689281" w14:textId="77777777" w:rsidTr="00AA1EFF">
        <w:trPr>
          <w:gridAfter w:val="1"/>
          <w:wAfter w:w="6" w:type="dxa"/>
          <w:trHeight w:val="204"/>
        </w:trPr>
        <w:tc>
          <w:tcPr>
            <w:tcW w:w="3828" w:type="dxa"/>
            <w:tcBorders>
              <w:top w:val="nil"/>
              <w:left w:val="nil"/>
              <w:bottom w:val="nil"/>
              <w:right w:val="nil"/>
            </w:tcBorders>
            <w:shd w:val="clear" w:color="auto" w:fill="auto"/>
            <w:vAlign w:val="bottom"/>
          </w:tcPr>
          <w:p w14:paraId="52CF2794" w14:textId="77777777" w:rsidR="0082677F" w:rsidRPr="00AA1EFF" w:rsidRDefault="0082677F" w:rsidP="0095214B">
            <w:pPr>
              <w:ind w:left="431"/>
              <w:rPr>
                <w:rFonts w:ascii="Arial" w:eastAsia="Arial Unicode MS" w:hAnsi="Arial" w:cs="Arial"/>
                <w:b/>
                <w:bCs/>
                <w:sz w:val="20"/>
                <w:szCs w:val="20"/>
                <w:highlight w:val="green"/>
              </w:rPr>
            </w:pPr>
          </w:p>
        </w:tc>
        <w:tc>
          <w:tcPr>
            <w:tcW w:w="1407" w:type="dxa"/>
            <w:tcBorders>
              <w:top w:val="nil"/>
              <w:left w:val="nil"/>
              <w:bottom w:val="nil"/>
              <w:right w:val="nil"/>
            </w:tcBorders>
            <w:shd w:val="clear" w:color="auto" w:fill="auto"/>
          </w:tcPr>
          <w:p w14:paraId="702E2C62" w14:textId="46272E2B" w:rsidR="0082677F" w:rsidRPr="00AA1EFF" w:rsidRDefault="00C239DA" w:rsidP="00AA1EFF">
            <w:pPr>
              <w:tabs>
                <w:tab w:val="right" w:pos="1080"/>
              </w:tabs>
              <w:ind w:right="-72"/>
              <w:jc w:val="right"/>
              <w:rPr>
                <w:rFonts w:ascii="Arial" w:hAnsi="Arial" w:cs="Arial"/>
                <w:b/>
                <w:bCs/>
                <w:snapToGrid w:val="0"/>
                <w:spacing w:val="-4"/>
                <w:sz w:val="20"/>
                <w:szCs w:val="20"/>
                <w:lang w:val="en-GB" w:eastAsia="th-TH"/>
              </w:rPr>
            </w:pPr>
            <w:r w:rsidRPr="00AA1EFF">
              <w:rPr>
                <w:rFonts w:ascii="Arial" w:hAnsi="Arial" w:cs="Arial"/>
                <w:b/>
                <w:bCs/>
                <w:snapToGrid w:val="0"/>
                <w:spacing w:val="-4"/>
                <w:sz w:val="20"/>
                <w:szCs w:val="20"/>
                <w:lang w:val="en-GB" w:eastAsia="th-TH"/>
              </w:rPr>
              <w:t>31 March</w:t>
            </w:r>
          </w:p>
        </w:tc>
        <w:tc>
          <w:tcPr>
            <w:tcW w:w="1408" w:type="dxa"/>
            <w:tcBorders>
              <w:top w:val="nil"/>
              <w:left w:val="nil"/>
              <w:bottom w:val="nil"/>
              <w:right w:val="nil"/>
            </w:tcBorders>
            <w:shd w:val="clear" w:color="auto" w:fill="auto"/>
            <w:vAlign w:val="bottom"/>
          </w:tcPr>
          <w:p w14:paraId="3669A0B7" w14:textId="7879334A" w:rsidR="0082677F" w:rsidRPr="00AA1EFF" w:rsidRDefault="000165CC" w:rsidP="005E0A64">
            <w:pPr>
              <w:ind w:left="-29" w:right="-72"/>
              <w:jc w:val="right"/>
              <w:rPr>
                <w:rFonts w:ascii="Arial" w:hAnsi="Arial" w:cs="Arial"/>
                <w:b/>
                <w:bCs/>
                <w:snapToGrid w:val="0"/>
                <w:spacing w:val="-4"/>
                <w:sz w:val="20"/>
                <w:szCs w:val="20"/>
                <w:lang w:val="en-GB" w:eastAsia="th-TH"/>
              </w:rPr>
            </w:pPr>
            <w:r w:rsidRPr="00AA1EFF">
              <w:rPr>
                <w:rFonts w:ascii="Arial" w:hAnsi="Arial" w:cs="Arial"/>
                <w:b/>
                <w:bCs/>
                <w:snapToGrid w:val="0"/>
                <w:spacing w:val="-4"/>
                <w:sz w:val="20"/>
                <w:szCs w:val="20"/>
                <w:lang w:val="en-GB" w:eastAsia="th-TH"/>
              </w:rPr>
              <w:t>31</w:t>
            </w:r>
            <w:r w:rsidR="0082677F" w:rsidRPr="00AA1EFF">
              <w:rPr>
                <w:rFonts w:ascii="Arial" w:hAnsi="Arial" w:cs="Arial"/>
                <w:b/>
                <w:bCs/>
                <w:snapToGrid w:val="0"/>
                <w:spacing w:val="-4"/>
                <w:sz w:val="20"/>
                <w:szCs w:val="20"/>
                <w:lang w:val="en-GB" w:eastAsia="th-TH"/>
              </w:rPr>
              <w:t xml:space="preserve"> </w:t>
            </w:r>
            <w:r w:rsidR="00472B9B" w:rsidRPr="005E0A64">
              <w:rPr>
                <w:rFonts w:ascii="Arial" w:hAnsi="Arial" w:cs="Arial"/>
                <w:b/>
                <w:bCs/>
                <w:sz w:val="20"/>
                <w:szCs w:val="20"/>
                <w:lang w:val="en-GB"/>
              </w:rPr>
              <w:t>December</w:t>
            </w:r>
          </w:p>
        </w:tc>
        <w:tc>
          <w:tcPr>
            <w:tcW w:w="1407" w:type="dxa"/>
            <w:tcBorders>
              <w:top w:val="nil"/>
              <w:left w:val="nil"/>
              <w:bottom w:val="nil"/>
              <w:right w:val="nil"/>
            </w:tcBorders>
            <w:shd w:val="clear" w:color="auto" w:fill="auto"/>
          </w:tcPr>
          <w:p w14:paraId="0D4762BA" w14:textId="24CA7D36" w:rsidR="0082677F" w:rsidRPr="00AA1EFF" w:rsidRDefault="00C239DA" w:rsidP="00AA1EFF">
            <w:pPr>
              <w:tabs>
                <w:tab w:val="right" w:pos="1080"/>
              </w:tabs>
              <w:ind w:right="-72"/>
              <w:jc w:val="right"/>
              <w:rPr>
                <w:rFonts w:ascii="Arial" w:hAnsi="Arial" w:cs="Arial"/>
                <w:b/>
                <w:bCs/>
                <w:snapToGrid w:val="0"/>
                <w:spacing w:val="-4"/>
                <w:sz w:val="20"/>
                <w:szCs w:val="20"/>
                <w:cs/>
                <w:lang w:val="en-GB" w:eastAsia="th-TH"/>
              </w:rPr>
            </w:pPr>
            <w:r w:rsidRPr="00AA1EFF">
              <w:rPr>
                <w:rFonts w:ascii="Arial" w:hAnsi="Arial" w:cs="Arial"/>
                <w:b/>
                <w:bCs/>
                <w:snapToGrid w:val="0"/>
                <w:spacing w:val="-4"/>
                <w:sz w:val="20"/>
                <w:szCs w:val="20"/>
                <w:lang w:val="en-GB" w:eastAsia="th-TH"/>
              </w:rPr>
              <w:t>31 March</w:t>
            </w:r>
          </w:p>
        </w:tc>
        <w:tc>
          <w:tcPr>
            <w:tcW w:w="1408" w:type="dxa"/>
            <w:tcBorders>
              <w:top w:val="nil"/>
              <w:left w:val="nil"/>
              <w:bottom w:val="nil"/>
              <w:right w:val="nil"/>
            </w:tcBorders>
            <w:shd w:val="clear" w:color="auto" w:fill="auto"/>
            <w:vAlign w:val="bottom"/>
          </w:tcPr>
          <w:p w14:paraId="06A32FAC" w14:textId="06779E67" w:rsidR="0082677F" w:rsidRPr="00AA1EFF" w:rsidRDefault="000165CC" w:rsidP="00AA1EFF">
            <w:pPr>
              <w:tabs>
                <w:tab w:val="right" w:pos="1080"/>
              </w:tabs>
              <w:ind w:right="-72"/>
              <w:jc w:val="right"/>
              <w:rPr>
                <w:rFonts w:ascii="Arial" w:hAnsi="Arial" w:cs="Arial"/>
                <w:b/>
                <w:bCs/>
                <w:snapToGrid w:val="0"/>
                <w:spacing w:val="-4"/>
                <w:sz w:val="20"/>
                <w:szCs w:val="20"/>
                <w:lang w:val="en-GB" w:eastAsia="th-TH"/>
              </w:rPr>
            </w:pPr>
            <w:r w:rsidRPr="00AA1EFF">
              <w:rPr>
                <w:rFonts w:ascii="Arial" w:hAnsi="Arial" w:cs="Arial"/>
                <w:b/>
                <w:bCs/>
                <w:snapToGrid w:val="0"/>
                <w:spacing w:val="-4"/>
                <w:sz w:val="20"/>
                <w:szCs w:val="20"/>
                <w:lang w:val="en-GB" w:eastAsia="th-TH"/>
              </w:rPr>
              <w:t>31</w:t>
            </w:r>
            <w:r w:rsidR="0082677F" w:rsidRPr="00AA1EFF">
              <w:rPr>
                <w:rFonts w:ascii="Arial" w:hAnsi="Arial" w:cs="Arial"/>
                <w:b/>
                <w:bCs/>
                <w:snapToGrid w:val="0"/>
                <w:spacing w:val="-4"/>
                <w:sz w:val="20"/>
                <w:szCs w:val="20"/>
                <w:lang w:val="en-GB" w:eastAsia="th-TH"/>
              </w:rPr>
              <w:t xml:space="preserve"> </w:t>
            </w:r>
            <w:r w:rsidR="00472B9B" w:rsidRPr="00AA1EFF">
              <w:rPr>
                <w:rFonts w:ascii="Arial" w:hAnsi="Arial" w:cs="Arial"/>
                <w:b/>
                <w:bCs/>
                <w:snapToGrid w:val="0"/>
                <w:spacing w:val="-4"/>
                <w:sz w:val="20"/>
                <w:szCs w:val="20"/>
                <w:lang w:val="en-GB" w:eastAsia="th-TH"/>
              </w:rPr>
              <w:t>December</w:t>
            </w:r>
          </w:p>
        </w:tc>
      </w:tr>
      <w:tr w:rsidR="00147EDD" w:rsidRPr="00AA1EFF" w14:paraId="0D825849" w14:textId="77777777" w:rsidTr="00AA1EFF">
        <w:trPr>
          <w:gridAfter w:val="1"/>
          <w:wAfter w:w="6" w:type="dxa"/>
        </w:trPr>
        <w:tc>
          <w:tcPr>
            <w:tcW w:w="3828" w:type="dxa"/>
            <w:tcBorders>
              <w:top w:val="nil"/>
              <w:left w:val="nil"/>
              <w:bottom w:val="nil"/>
              <w:right w:val="nil"/>
            </w:tcBorders>
            <w:shd w:val="clear" w:color="auto" w:fill="auto"/>
            <w:vAlign w:val="bottom"/>
          </w:tcPr>
          <w:p w14:paraId="1820A49A" w14:textId="77777777" w:rsidR="00147EDD" w:rsidRPr="00AA1EFF" w:rsidRDefault="00147EDD" w:rsidP="00147EDD">
            <w:pPr>
              <w:ind w:left="431"/>
              <w:rPr>
                <w:rFonts w:ascii="Arial" w:eastAsia="Arial Unicode MS" w:hAnsi="Arial" w:cs="Arial"/>
                <w:b/>
                <w:bCs/>
                <w:sz w:val="20"/>
                <w:szCs w:val="20"/>
                <w:highlight w:val="green"/>
              </w:rPr>
            </w:pPr>
          </w:p>
        </w:tc>
        <w:tc>
          <w:tcPr>
            <w:tcW w:w="1407" w:type="dxa"/>
            <w:tcBorders>
              <w:top w:val="nil"/>
              <w:left w:val="nil"/>
              <w:bottom w:val="nil"/>
              <w:right w:val="nil"/>
            </w:tcBorders>
            <w:shd w:val="clear" w:color="auto" w:fill="auto"/>
            <w:vAlign w:val="bottom"/>
          </w:tcPr>
          <w:p w14:paraId="375770C7" w14:textId="5803F2F2" w:rsidR="00147EDD" w:rsidRPr="00AA1EFF" w:rsidRDefault="00C239DA" w:rsidP="00147EDD">
            <w:pPr>
              <w:ind w:left="-29" w:right="-72"/>
              <w:jc w:val="right"/>
              <w:rPr>
                <w:rFonts w:ascii="Arial" w:hAnsi="Arial" w:cs="Arial"/>
                <w:b/>
                <w:bCs/>
                <w:color w:val="000000"/>
                <w:sz w:val="20"/>
                <w:szCs w:val="20"/>
              </w:rPr>
            </w:pPr>
            <w:r w:rsidRPr="00AA1EFF">
              <w:rPr>
                <w:rFonts w:ascii="Arial" w:hAnsi="Arial" w:cs="Arial"/>
                <w:b/>
                <w:bCs/>
                <w:sz w:val="20"/>
                <w:szCs w:val="20"/>
                <w:lang w:val="en-GB"/>
              </w:rPr>
              <w:t>2023</w:t>
            </w:r>
          </w:p>
        </w:tc>
        <w:tc>
          <w:tcPr>
            <w:tcW w:w="1408" w:type="dxa"/>
            <w:tcBorders>
              <w:top w:val="nil"/>
              <w:left w:val="nil"/>
              <w:bottom w:val="nil"/>
              <w:right w:val="nil"/>
            </w:tcBorders>
            <w:shd w:val="clear" w:color="auto" w:fill="auto"/>
            <w:vAlign w:val="bottom"/>
          </w:tcPr>
          <w:p w14:paraId="308E620D" w14:textId="67013742" w:rsidR="00147EDD" w:rsidRPr="00AA1EFF" w:rsidRDefault="00C239DA" w:rsidP="00147EDD">
            <w:pPr>
              <w:ind w:left="-29" w:right="-72"/>
              <w:jc w:val="right"/>
              <w:rPr>
                <w:rFonts w:ascii="Arial" w:hAnsi="Arial" w:cs="Arial"/>
                <w:b/>
                <w:bCs/>
                <w:color w:val="000000"/>
                <w:sz w:val="20"/>
                <w:szCs w:val="20"/>
              </w:rPr>
            </w:pPr>
            <w:r w:rsidRPr="00AA1EFF">
              <w:rPr>
                <w:rFonts w:ascii="Arial" w:hAnsi="Arial" w:cs="Arial"/>
                <w:b/>
                <w:bCs/>
                <w:sz w:val="20"/>
                <w:szCs w:val="20"/>
                <w:lang w:val="en-GB"/>
              </w:rPr>
              <w:t>2022</w:t>
            </w:r>
          </w:p>
        </w:tc>
        <w:tc>
          <w:tcPr>
            <w:tcW w:w="1407" w:type="dxa"/>
            <w:tcBorders>
              <w:top w:val="nil"/>
              <w:left w:val="nil"/>
              <w:bottom w:val="nil"/>
              <w:right w:val="nil"/>
            </w:tcBorders>
            <w:shd w:val="clear" w:color="auto" w:fill="auto"/>
            <w:vAlign w:val="bottom"/>
          </w:tcPr>
          <w:p w14:paraId="61546BCE" w14:textId="58549152" w:rsidR="00147EDD" w:rsidRPr="00AA1EFF" w:rsidRDefault="00C239DA" w:rsidP="00147EDD">
            <w:pPr>
              <w:ind w:left="-29" w:right="-72"/>
              <w:jc w:val="right"/>
              <w:rPr>
                <w:rFonts w:ascii="Arial" w:hAnsi="Arial" w:cs="Arial"/>
                <w:b/>
                <w:bCs/>
                <w:color w:val="000000"/>
                <w:sz w:val="20"/>
                <w:szCs w:val="20"/>
              </w:rPr>
            </w:pPr>
            <w:r w:rsidRPr="00AA1EFF">
              <w:rPr>
                <w:rFonts w:ascii="Arial" w:hAnsi="Arial" w:cs="Arial"/>
                <w:b/>
                <w:bCs/>
                <w:sz w:val="20"/>
                <w:szCs w:val="20"/>
                <w:lang w:val="en-GB"/>
              </w:rPr>
              <w:t>2023</w:t>
            </w:r>
          </w:p>
        </w:tc>
        <w:tc>
          <w:tcPr>
            <w:tcW w:w="1408" w:type="dxa"/>
            <w:tcBorders>
              <w:top w:val="nil"/>
              <w:left w:val="nil"/>
              <w:bottom w:val="nil"/>
              <w:right w:val="nil"/>
            </w:tcBorders>
            <w:shd w:val="clear" w:color="auto" w:fill="auto"/>
            <w:vAlign w:val="bottom"/>
          </w:tcPr>
          <w:p w14:paraId="7EB8AAEE" w14:textId="24C370CB" w:rsidR="00147EDD" w:rsidRPr="00AA1EFF" w:rsidRDefault="00C239DA" w:rsidP="00147EDD">
            <w:pPr>
              <w:ind w:left="-29" w:right="-72"/>
              <w:jc w:val="right"/>
              <w:rPr>
                <w:rFonts w:ascii="Arial" w:hAnsi="Arial" w:cs="Arial"/>
                <w:b/>
                <w:bCs/>
                <w:color w:val="000000"/>
                <w:sz w:val="20"/>
                <w:szCs w:val="20"/>
              </w:rPr>
            </w:pPr>
            <w:r w:rsidRPr="00AA1EFF">
              <w:rPr>
                <w:rFonts w:ascii="Arial" w:hAnsi="Arial" w:cs="Arial"/>
                <w:b/>
                <w:bCs/>
                <w:sz w:val="20"/>
                <w:szCs w:val="20"/>
                <w:lang w:val="en-GB"/>
              </w:rPr>
              <w:t>2022</w:t>
            </w:r>
          </w:p>
        </w:tc>
      </w:tr>
      <w:tr w:rsidR="0082677F" w:rsidRPr="00AA1EFF" w14:paraId="6A93D3F4" w14:textId="77777777" w:rsidTr="00AA1EFF">
        <w:trPr>
          <w:gridAfter w:val="1"/>
          <w:wAfter w:w="6" w:type="dxa"/>
        </w:trPr>
        <w:tc>
          <w:tcPr>
            <w:tcW w:w="3828" w:type="dxa"/>
            <w:tcBorders>
              <w:top w:val="nil"/>
              <w:left w:val="nil"/>
              <w:bottom w:val="nil"/>
              <w:right w:val="nil"/>
            </w:tcBorders>
            <w:shd w:val="clear" w:color="auto" w:fill="auto"/>
            <w:vAlign w:val="bottom"/>
          </w:tcPr>
          <w:p w14:paraId="536886EB" w14:textId="77777777" w:rsidR="0082677F" w:rsidRPr="00AA1EFF" w:rsidRDefault="0082677F" w:rsidP="0095214B">
            <w:pPr>
              <w:ind w:left="431"/>
              <w:rPr>
                <w:rFonts w:ascii="Arial" w:eastAsia="Arial Unicode MS" w:hAnsi="Arial" w:cs="Arial"/>
                <w:b/>
                <w:bCs/>
                <w:sz w:val="20"/>
                <w:szCs w:val="20"/>
                <w:highlight w:val="green"/>
              </w:rPr>
            </w:pPr>
          </w:p>
        </w:tc>
        <w:tc>
          <w:tcPr>
            <w:tcW w:w="1407" w:type="dxa"/>
            <w:tcBorders>
              <w:top w:val="nil"/>
              <w:left w:val="nil"/>
              <w:bottom w:val="single" w:sz="4" w:space="0" w:color="auto"/>
              <w:right w:val="nil"/>
            </w:tcBorders>
            <w:shd w:val="clear" w:color="auto" w:fill="auto"/>
          </w:tcPr>
          <w:p w14:paraId="6C0CD636" w14:textId="2799FE2C" w:rsidR="0082677F" w:rsidRPr="00AA1EFF" w:rsidRDefault="0082677F" w:rsidP="0082677F">
            <w:pPr>
              <w:ind w:left="-40" w:right="-72"/>
              <w:jc w:val="right"/>
              <w:rPr>
                <w:rFonts w:ascii="Arial" w:eastAsia="Arial Unicode MS" w:hAnsi="Arial" w:cs="Arial"/>
                <w:b/>
                <w:bCs/>
                <w:sz w:val="20"/>
                <w:szCs w:val="20"/>
              </w:rPr>
            </w:pPr>
            <w:r w:rsidRPr="00AA1EFF">
              <w:rPr>
                <w:rFonts w:ascii="Arial" w:hAnsi="Arial" w:cs="Arial"/>
                <w:b/>
                <w:bCs/>
                <w:sz w:val="20"/>
                <w:szCs w:val="20"/>
                <w:cs/>
                <w:lang w:val="en-GB"/>
              </w:rPr>
              <w:t>Baht</w:t>
            </w:r>
          </w:p>
        </w:tc>
        <w:tc>
          <w:tcPr>
            <w:tcW w:w="1408" w:type="dxa"/>
            <w:tcBorders>
              <w:top w:val="nil"/>
              <w:left w:val="nil"/>
              <w:bottom w:val="single" w:sz="4" w:space="0" w:color="auto"/>
              <w:right w:val="nil"/>
            </w:tcBorders>
            <w:shd w:val="clear" w:color="auto" w:fill="auto"/>
            <w:vAlign w:val="bottom"/>
          </w:tcPr>
          <w:p w14:paraId="4382C496" w14:textId="1B0CD262" w:rsidR="0082677F" w:rsidRPr="00AA1EFF" w:rsidRDefault="0082677F" w:rsidP="0082677F">
            <w:pPr>
              <w:ind w:left="-40" w:right="-72"/>
              <w:jc w:val="right"/>
              <w:rPr>
                <w:rFonts w:ascii="Arial" w:eastAsia="Arial Unicode MS" w:hAnsi="Arial" w:cs="Arial"/>
                <w:b/>
                <w:bCs/>
                <w:sz w:val="20"/>
                <w:szCs w:val="20"/>
              </w:rPr>
            </w:pPr>
            <w:r w:rsidRPr="00AA1EFF">
              <w:rPr>
                <w:rFonts w:ascii="Arial" w:hAnsi="Arial" w:cs="Arial"/>
                <w:b/>
                <w:bCs/>
                <w:sz w:val="20"/>
                <w:szCs w:val="20"/>
                <w:lang w:val="en-GB"/>
              </w:rPr>
              <w:t>Baht</w:t>
            </w:r>
          </w:p>
        </w:tc>
        <w:tc>
          <w:tcPr>
            <w:tcW w:w="1407" w:type="dxa"/>
            <w:tcBorders>
              <w:top w:val="nil"/>
              <w:left w:val="nil"/>
              <w:bottom w:val="single" w:sz="4" w:space="0" w:color="auto"/>
              <w:right w:val="nil"/>
            </w:tcBorders>
            <w:shd w:val="clear" w:color="auto" w:fill="auto"/>
          </w:tcPr>
          <w:p w14:paraId="0ABC88C9" w14:textId="7D47D02D" w:rsidR="0082677F" w:rsidRPr="00AA1EFF" w:rsidRDefault="0082677F" w:rsidP="0082677F">
            <w:pPr>
              <w:ind w:left="-40" w:right="-72"/>
              <w:jc w:val="right"/>
              <w:rPr>
                <w:rFonts w:ascii="Arial" w:eastAsia="Arial Unicode MS" w:hAnsi="Arial" w:cs="Arial"/>
                <w:b/>
                <w:bCs/>
                <w:sz w:val="20"/>
                <w:szCs w:val="20"/>
              </w:rPr>
            </w:pPr>
            <w:r w:rsidRPr="00AA1EFF">
              <w:rPr>
                <w:rFonts w:ascii="Arial" w:hAnsi="Arial" w:cs="Arial"/>
                <w:b/>
                <w:bCs/>
                <w:sz w:val="20"/>
                <w:szCs w:val="20"/>
                <w:cs/>
                <w:lang w:val="en-GB"/>
              </w:rPr>
              <w:t>Baht</w:t>
            </w:r>
          </w:p>
        </w:tc>
        <w:tc>
          <w:tcPr>
            <w:tcW w:w="1408" w:type="dxa"/>
            <w:tcBorders>
              <w:top w:val="nil"/>
              <w:left w:val="nil"/>
              <w:bottom w:val="single" w:sz="4" w:space="0" w:color="auto"/>
              <w:right w:val="nil"/>
            </w:tcBorders>
            <w:shd w:val="clear" w:color="auto" w:fill="auto"/>
            <w:vAlign w:val="bottom"/>
          </w:tcPr>
          <w:p w14:paraId="7DD835C5" w14:textId="6FDC1B55" w:rsidR="0082677F" w:rsidRPr="00AA1EFF" w:rsidRDefault="0082677F" w:rsidP="0082677F">
            <w:pPr>
              <w:ind w:left="-40" w:right="-72"/>
              <w:jc w:val="right"/>
              <w:rPr>
                <w:rFonts w:ascii="Arial" w:eastAsia="Arial Unicode MS" w:hAnsi="Arial" w:cs="Arial"/>
                <w:b/>
                <w:bCs/>
                <w:sz w:val="20"/>
                <w:szCs w:val="20"/>
              </w:rPr>
            </w:pPr>
            <w:r w:rsidRPr="00AA1EFF">
              <w:rPr>
                <w:rFonts w:ascii="Arial" w:hAnsi="Arial" w:cs="Arial"/>
                <w:b/>
                <w:bCs/>
                <w:sz w:val="20"/>
                <w:szCs w:val="20"/>
                <w:lang w:val="en-GB"/>
              </w:rPr>
              <w:t>Baht</w:t>
            </w:r>
          </w:p>
        </w:tc>
      </w:tr>
      <w:tr w:rsidR="0082677F" w:rsidRPr="00AA1EFF" w14:paraId="4CC4DF93" w14:textId="77777777" w:rsidTr="00AA1EFF">
        <w:trPr>
          <w:gridAfter w:val="1"/>
          <w:wAfter w:w="6" w:type="dxa"/>
          <w:trHeight w:val="70"/>
        </w:trPr>
        <w:tc>
          <w:tcPr>
            <w:tcW w:w="3828" w:type="dxa"/>
            <w:tcBorders>
              <w:top w:val="nil"/>
              <w:left w:val="nil"/>
              <w:bottom w:val="nil"/>
              <w:right w:val="nil"/>
            </w:tcBorders>
            <w:vAlign w:val="bottom"/>
          </w:tcPr>
          <w:p w14:paraId="44372E8D" w14:textId="77777777" w:rsidR="0082677F" w:rsidRPr="00AA1EFF" w:rsidRDefault="0082677F" w:rsidP="0095214B">
            <w:pPr>
              <w:ind w:left="431"/>
              <w:rPr>
                <w:rFonts w:ascii="Arial" w:eastAsia="Arial Unicode MS" w:hAnsi="Arial" w:cs="Arial"/>
                <w:sz w:val="20"/>
                <w:szCs w:val="20"/>
                <w:cs/>
              </w:rPr>
            </w:pPr>
          </w:p>
        </w:tc>
        <w:tc>
          <w:tcPr>
            <w:tcW w:w="1407" w:type="dxa"/>
            <w:tcBorders>
              <w:top w:val="single" w:sz="4" w:space="0" w:color="auto"/>
              <w:left w:val="nil"/>
              <w:bottom w:val="nil"/>
              <w:right w:val="nil"/>
            </w:tcBorders>
            <w:shd w:val="clear" w:color="auto" w:fill="FAFAFA"/>
            <w:vAlign w:val="bottom"/>
          </w:tcPr>
          <w:p w14:paraId="1401BB2E" w14:textId="77777777" w:rsidR="0082677F" w:rsidRPr="00AA1EFF" w:rsidRDefault="0082677F" w:rsidP="00961C20">
            <w:pPr>
              <w:ind w:left="-40" w:right="-72"/>
              <w:jc w:val="right"/>
              <w:rPr>
                <w:rFonts w:ascii="Arial" w:eastAsia="Arial Unicode MS" w:hAnsi="Arial" w:cs="Arial"/>
                <w:b/>
                <w:bCs/>
                <w:sz w:val="20"/>
                <w:szCs w:val="20"/>
                <w:highlight w:val="green"/>
              </w:rPr>
            </w:pPr>
          </w:p>
        </w:tc>
        <w:tc>
          <w:tcPr>
            <w:tcW w:w="1408" w:type="dxa"/>
            <w:tcBorders>
              <w:top w:val="single" w:sz="4" w:space="0" w:color="auto"/>
              <w:left w:val="nil"/>
              <w:bottom w:val="nil"/>
              <w:right w:val="nil"/>
            </w:tcBorders>
            <w:vAlign w:val="bottom"/>
          </w:tcPr>
          <w:p w14:paraId="21769307" w14:textId="77777777" w:rsidR="0082677F" w:rsidRPr="00AA1EFF" w:rsidRDefault="0082677F" w:rsidP="00961C20">
            <w:pPr>
              <w:ind w:left="-40" w:right="-72"/>
              <w:jc w:val="right"/>
              <w:rPr>
                <w:rFonts w:ascii="Arial" w:eastAsia="Arial Unicode MS" w:hAnsi="Arial" w:cs="Arial"/>
                <w:b/>
                <w:bCs/>
                <w:sz w:val="20"/>
                <w:szCs w:val="20"/>
                <w:highlight w:val="green"/>
              </w:rPr>
            </w:pPr>
          </w:p>
        </w:tc>
        <w:tc>
          <w:tcPr>
            <w:tcW w:w="1407" w:type="dxa"/>
            <w:tcBorders>
              <w:top w:val="single" w:sz="4" w:space="0" w:color="auto"/>
              <w:left w:val="nil"/>
              <w:bottom w:val="nil"/>
              <w:right w:val="nil"/>
            </w:tcBorders>
            <w:shd w:val="clear" w:color="auto" w:fill="FAFAFA"/>
            <w:vAlign w:val="bottom"/>
          </w:tcPr>
          <w:p w14:paraId="5CF339AD" w14:textId="77777777" w:rsidR="0082677F" w:rsidRPr="00AA1EFF" w:rsidRDefault="0082677F" w:rsidP="00961C20">
            <w:pPr>
              <w:ind w:left="-40" w:right="-72"/>
              <w:jc w:val="right"/>
              <w:rPr>
                <w:rFonts w:ascii="Arial" w:eastAsia="Arial Unicode MS" w:hAnsi="Arial" w:cs="Arial"/>
                <w:b/>
                <w:bCs/>
                <w:sz w:val="20"/>
                <w:szCs w:val="20"/>
                <w:highlight w:val="green"/>
              </w:rPr>
            </w:pPr>
          </w:p>
        </w:tc>
        <w:tc>
          <w:tcPr>
            <w:tcW w:w="1408" w:type="dxa"/>
            <w:tcBorders>
              <w:top w:val="single" w:sz="4" w:space="0" w:color="auto"/>
              <w:left w:val="nil"/>
              <w:bottom w:val="nil"/>
              <w:right w:val="nil"/>
            </w:tcBorders>
            <w:vAlign w:val="bottom"/>
          </w:tcPr>
          <w:p w14:paraId="79F87C48" w14:textId="77777777" w:rsidR="0082677F" w:rsidRPr="00AA1EFF" w:rsidRDefault="0082677F" w:rsidP="00961C20">
            <w:pPr>
              <w:ind w:left="-40" w:right="-72"/>
              <w:jc w:val="right"/>
              <w:rPr>
                <w:rFonts w:ascii="Arial" w:eastAsia="Arial Unicode MS" w:hAnsi="Arial" w:cs="Arial"/>
                <w:b/>
                <w:bCs/>
                <w:sz w:val="20"/>
                <w:szCs w:val="20"/>
                <w:highlight w:val="green"/>
              </w:rPr>
            </w:pPr>
          </w:p>
        </w:tc>
      </w:tr>
      <w:tr w:rsidR="000E4DC5" w:rsidRPr="00AA1EFF" w14:paraId="7AC7900A" w14:textId="77777777" w:rsidTr="00AA1EFF">
        <w:trPr>
          <w:gridAfter w:val="1"/>
          <w:wAfter w:w="6" w:type="dxa"/>
        </w:trPr>
        <w:tc>
          <w:tcPr>
            <w:tcW w:w="3828" w:type="dxa"/>
            <w:tcBorders>
              <w:top w:val="nil"/>
              <w:left w:val="nil"/>
              <w:bottom w:val="nil"/>
              <w:right w:val="nil"/>
            </w:tcBorders>
            <w:vAlign w:val="bottom"/>
          </w:tcPr>
          <w:p w14:paraId="37C1E956" w14:textId="4653AC92" w:rsidR="000E4DC5" w:rsidRPr="00AA1EFF" w:rsidRDefault="000E4DC5" w:rsidP="000E4DC5">
            <w:pPr>
              <w:ind w:left="431"/>
              <w:rPr>
                <w:rFonts w:ascii="Arial" w:eastAsia="Arial Unicode MS" w:hAnsi="Arial" w:cs="Arial"/>
                <w:color w:val="000000" w:themeColor="text1"/>
                <w:spacing w:val="-2"/>
                <w:sz w:val="20"/>
                <w:szCs w:val="20"/>
                <w:highlight w:val="yellow"/>
                <w:cs/>
              </w:rPr>
            </w:pPr>
            <w:r w:rsidRPr="00AA1EFF">
              <w:rPr>
                <w:rFonts w:ascii="Arial" w:eastAsia="Arial Unicode MS" w:hAnsi="Arial" w:cs="Arial"/>
                <w:color w:val="000000" w:themeColor="text1"/>
                <w:sz w:val="20"/>
                <w:szCs w:val="20"/>
              </w:rPr>
              <w:t xml:space="preserve">Not later than </w:t>
            </w:r>
            <w:r w:rsidRPr="00AA1EFF">
              <w:rPr>
                <w:rFonts w:ascii="Arial" w:eastAsia="Arial Unicode MS" w:hAnsi="Arial" w:cs="Arial"/>
                <w:color w:val="000000" w:themeColor="text1"/>
                <w:sz w:val="20"/>
                <w:szCs w:val="20"/>
                <w:lang w:val="en-GB"/>
              </w:rPr>
              <w:t>1</w:t>
            </w:r>
            <w:r w:rsidRPr="00AA1EFF">
              <w:rPr>
                <w:rFonts w:ascii="Arial" w:eastAsia="Arial Unicode MS" w:hAnsi="Arial" w:cs="Arial"/>
                <w:color w:val="000000" w:themeColor="text1"/>
                <w:sz w:val="20"/>
                <w:szCs w:val="20"/>
              </w:rPr>
              <w:t xml:space="preserve"> year</w:t>
            </w:r>
          </w:p>
        </w:tc>
        <w:tc>
          <w:tcPr>
            <w:tcW w:w="1407" w:type="dxa"/>
            <w:tcBorders>
              <w:top w:val="nil"/>
              <w:left w:val="nil"/>
              <w:bottom w:val="nil"/>
              <w:right w:val="nil"/>
            </w:tcBorders>
            <w:shd w:val="clear" w:color="auto" w:fill="FAFAFA"/>
            <w:vAlign w:val="bottom"/>
          </w:tcPr>
          <w:p w14:paraId="25216767" w14:textId="19B0F60A" w:rsidR="000E4DC5" w:rsidRPr="00AA1EFF" w:rsidRDefault="00415867"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7,191,459</w:t>
            </w:r>
          </w:p>
        </w:tc>
        <w:tc>
          <w:tcPr>
            <w:tcW w:w="1408" w:type="dxa"/>
            <w:tcBorders>
              <w:top w:val="nil"/>
              <w:left w:val="nil"/>
              <w:bottom w:val="nil"/>
              <w:right w:val="nil"/>
            </w:tcBorders>
            <w:vAlign w:val="bottom"/>
          </w:tcPr>
          <w:p w14:paraId="0D88A81F" w14:textId="7F992019" w:rsidR="000E4DC5" w:rsidRPr="00AA1EFF" w:rsidRDefault="000E4DC5" w:rsidP="000E4DC5">
            <w:pPr>
              <w:ind w:right="-72"/>
              <w:jc w:val="right"/>
              <w:rPr>
                <w:rFonts w:ascii="Arial" w:hAnsi="Arial" w:cs="Arial"/>
                <w:color w:val="000000" w:themeColor="text1"/>
                <w:sz w:val="20"/>
                <w:szCs w:val="20"/>
              </w:rPr>
            </w:pPr>
            <w:r w:rsidRPr="00AA1EFF">
              <w:rPr>
                <w:rFonts w:ascii="Arial" w:eastAsia="Arial Unicode MS" w:hAnsi="Arial" w:cs="Arial"/>
                <w:color w:val="000000" w:themeColor="text1"/>
                <w:sz w:val="20"/>
                <w:szCs w:val="20"/>
              </w:rPr>
              <w:t>7,651,177</w:t>
            </w:r>
          </w:p>
        </w:tc>
        <w:tc>
          <w:tcPr>
            <w:tcW w:w="1407" w:type="dxa"/>
            <w:tcBorders>
              <w:top w:val="nil"/>
              <w:left w:val="nil"/>
              <w:bottom w:val="nil"/>
              <w:right w:val="nil"/>
            </w:tcBorders>
            <w:shd w:val="clear" w:color="auto" w:fill="FAFAFA"/>
            <w:vAlign w:val="bottom"/>
          </w:tcPr>
          <w:p w14:paraId="4EA66E99" w14:textId="3BB6E7B2" w:rsidR="000E4DC5" w:rsidRPr="00AA1EFF" w:rsidRDefault="00A70D44"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6,539,209</w:t>
            </w:r>
          </w:p>
        </w:tc>
        <w:tc>
          <w:tcPr>
            <w:tcW w:w="1408" w:type="dxa"/>
            <w:tcBorders>
              <w:top w:val="nil"/>
              <w:left w:val="nil"/>
              <w:bottom w:val="nil"/>
              <w:right w:val="nil"/>
            </w:tcBorders>
            <w:vAlign w:val="bottom"/>
          </w:tcPr>
          <w:p w14:paraId="61EDCC68" w14:textId="69A65AE4" w:rsidR="000E4DC5" w:rsidRPr="00AA1EFF" w:rsidRDefault="000E4DC5" w:rsidP="000E4DC5">
            <w:pPr>
              <w:ind w:right="-72"/>
              <w:jc w:val="right"/>
              <w:rPr>
                <w:rFonts w:ascii="Arial" w:hAnsi="Arial" w:cs="Arial"/>
                <w:color w:val="000000" w:themeColor="text1"/>
                <w:sz w:val="20"/>
                <w:szCs w:val="20"/>
              </w:rPr>
            </w:pPr>
            <w:r w:rsidRPr="00AA1EFF">
              <w:rPr>
                <w:rFonts w:ascii="Arial" w:hAnsi="Arial" w:cs="Arial"/>
                <w:color w:val="000000" w:themeColor="text1"/>
                <w:sz w:val="20"/>
                <w:szCs w:val="20"/>
              </w:rPr>
              <w:t>6</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625</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687</w:t>
            </w:r>
          </w:p>
        </w:tc>
      </w:tr>
      <w:tr w:rsidR="000E4DC5" w:rsidRPr="00AA1EFF" w14:paraId="6CC7DB20" w14:textId="77777777" w:rsidTr="00AA1EFF">
        <w:trPr>
          <w:gridAfter w:val="1"/>
          <w:wAfter w:w="6" w:type="dxa"/>
        </w:trPr>
        <w:tc>
          <w:tcPr>
            <w:tcW w:w="3828" w:type="dxa"/>
            <w:tcBorders>
              <w:top w:val="nil"/>
              <w:left w:val="nil"/>
              <w:bottom w:val="nil"/>
              <w:right w:val="nil"/>
            </w:tcBorders>
            <w:vAlign w:val="bottom"/>
          </w:tcPr>
          <w:p w14:paraId="54EDBCCD" w14:textId="1B55FC31" w:rsidR="000E4DC5" w:rsidRPr="00AA1EFF" w:rsidRDefault="000E4DC5" w:rsidP="000E4DC5">
            <w:pPr>
              <w:ind w:left="431"/>
              <w:rPr>
                <w:rFonts w:ascii="Arial" w:eastAsia="Arial Unicode MS" w:hAnsi="Arial" w:cs="Arial"/>
                <w:color w:val="000000" w:themeColor="text1"/>
                <w:sz w:val="20"/>
                <w:szCs w:val="20"/>
                <w:highlight w:val="yellow"/>
                <w:cs/>
              </w:rPr>
            </w:pPr>
            <w:r w:rsidRPr="00AA1EFF">
              <w:rPr>
                <w:rFonts w:ascii="Arial" w:eastAsia="Arial Unicode MS" w:hAnsi="Arial" w:cs="Arial"/>
                <w:color w:val="000000" w:themeColor="text1"/>
                <w:sz w:val="20"/>
                <w:szCs w:val="20"/>
                <w:lang w:val="en-GB"/>
              </w:rPr>
              <w:t>Later than 1</w:t>
            </w:r>
            <w:r w:rsidRPr="00AA1EFF">
              <w:rPr>
                <w:rFonts w:ascii="Arial" w:eastAsia="Arial Unicode MS" w:hAnsi="Arial" w:cs="Arial"/>
                <w:color w:val="000000" w:themeColor="text1"/>
                <w:sz w:val="20"/>
                <w:szCs w:val="20"/>
                <w:cs/>
              </w:rPr>
              <w:t xml:space="preserve"> </w:t>
            </w:r>
            <w:r w:rsidRPr="00AA1EFF">
              <w:rPr>
                <w:rFonts w:ascii="Arial" w:eastAsia="Arial Unicode MS" w:hAnsi="Arial" w:cs="Arial"/>
                <w:color w:val="000000" w:themeColor="text1"/>
                <w:sz w:val="20"/>
                <w:szCs w:val="20"/>
                <w:lang w:val="en-GB"/>
              </w:rPr>
              <w:t xml:space="preserve">year but not later than </w:t>
            </w:r>
            <w:r w:rsidR="00AA1EFF">
              <w:rPr>
                <w:rFonts w:ascii="Arial" w:eastAsia="Arial Unicode MS" w:hAnsi="Arial" w:cs="Arial"/>
                <w:color w:val="000000" w:themeColor="text1"/>
                <w:sz w:val="20"/>
                <w:szCs w:val="20"/>
                <w:lang w:val="en-GB"/>
              </w:rPr>
              <w:t xml:space="preserve"> </w:t>
            </w:r>
            <w:r w:rsidR="00AA1EFF">
              <w:rPr>
                <w:rFonts w:ascii="Arial" w:eastAsia="Arial Unicode MS" w:hAnsi="Arial" w:cs="Arial"/>
                <w:color w:val="000000" w:themeColor="text1"/>
                <w:sz w:val="20"/>
                <w:szCs w:val="20"/>
                <w:lang w:val="en-GB"/>
              </w:rPr>
              <w:br/>
              <w:t xml:space="preserve">   </w:t>
            </w:r>
            <w:r w:rsidRPr="00AA1EFF">
              <w:rPr>
                <w:rFonts w:ascii="Arial" w:eastAsia="Arial Unicode MS" w:hAnsi="Arial" w:cs="Arial"/>
                <w:color w:val="000000" w:themeColor="text1"/>
                <w:sz w:val="20"/>
                <w:szCs w:val="20"/>
                <w:lang w:val="en-GB"/>
              </w:rPr>
              <w:t>5</w:t>
            </w:r>
            <w:r w:rsidRPr="00AA1EFF">
              <w:rPr>
                <w:rFonts w:ascii="Arial" w:eastAsia="Arial Unicode MS" w:hAnsi="Arial" w:cs="Arial"/>
                <w:color w:val="000000" w:themeColor="text1"/>
                <w:sz w:val="20"/>
                <w:szCs w:val="20"/>
                <w:cs/>
              </w:rPr>
              <w:t xml:space="preserve"> </w:t>
            </w:r>
            <w:r w:rsidRPr="00AA1EFF">
              <w:rPr>
                <w:rFonts w:ascii="Arial" w:eastAsia="Arial Unicode MS" w:hAnsi="Arial" w:cs="Arial"/>
                <w:color w:val="000000" w:themeColor="text1"/>
                <w:sz w:val="20"/>
                <w:szCs w:val="20"/>
                <w:lang w:val="en-GB"/>
              </w:rPr>
              <w:t>years</w:t>
            </w:r>
          </w:p>
        </w:tc>
        <w:tc>
          <w:tcPr>
            <w:tcW w:w="1407" w:type="dxa"/>
            <w:tcBorders>
              <w:top w:val="nil"/>
              <w:left w:val="nil"/>
              <w:bottom w:val="nil"/>
              <w:right w:val="nil"/>
            </w:tcBorders>
            <w:shd w:val="clear" w:color="auto" w:fill="FAFAFA"/>
            <w:vAlign w:val="bottom"/>
          </w:tcPr>
          <w:p w14:paraId="3F70F757" w14:textId="3C75184E" w:rsidR="000E4DC5" w:rsidRPr="00AA1EFF" w:rsidRDefault="00415867" w:rsidP="000E4DC5">
            <w:pPr>
              <w:ind w:left="-40" w:right="-72"/>
              <w:jc w:val="right"/>
              <w:rPr>
                <w:rFonts w:ascii="Arial" w:eastAsia="Arial Unicode MS" w:hAnsi="Arial" w:cs="Arial"/>
                <w:color w:val="000000" w:themeColor="text1"/>
                <w:sz w:val="20"/>
                <w:szCs w:val="20"/>
                <w:lang w:val="en-GB"/>
              </w:rPr>
            </w:pPr>
            <w:r w:rsidRPr="00AA1EFF">
              <w:rPr>
                <w:rFonts w:ascii="Arial" w:eastAsia="Arial Unicode MS" w:hAnsi="Arial" w:cs="Arial"/>
                <w:color w:val="000000" w:themeColor="text1"/>
                <w:sz w:val="20"/>
                <w:szCs w:val="20"/>
                <w:lang w:val="en-GB"/>
              </w:rPr>
              <w:t>7,730,754</w:t>
            </w:r>
          </w:p>
        </w:tc>
        <w:tc>
          <w:tcPr>
            <w:tcW w:w="1408" w:type="dxa"/>
            <w:tcBorders>
              <w:top w:val="nil"/>
              <w:left w:val="nil"/>
              <w:bottom w:val="nil"/>
              <w:right w:val="nil"/>
            </w:tcBorders>
            <w:vAlign w:val="bottom"/>
          </w:tcPr>
          <w:p w14:paraId="6BCD898A" w14:textId="30716056" w:rsidR="000E4DC5" w:rsidRPr="00AA1EFF" w:rsidRDefault="000E4DC5" w:rsidP="000E4DC5">
            <w:pPr>
              <w:ind w:right="-72"/>
              <w:jc w:val="right"/>
              <w:rPr>
                <w:rFonts w:ascii="Arial" w:hAnsi="Arial" w:cs="Arial"/>
                <w:color w:val="000000" w:themeColor="text1"/>
                <w:sz w:val="20"/>
                <w:szCs w:val="20"/>
              </w:rPr>
            </w:pPr>
            <w:r w:rsidRPr="00AA1EFF">
              <w:rPr>
                <w:rFonts w:ascii="Arial" w:eastAsia="Arial Unicode MS" w:hAnsi="Arial" w:cs="Arial"/>
                <w:color w:val="000000" w:themeColor="text1"/>
                <w:sz w:val="20"/>
                <w:szCs w:val="20"/>
              </w:rPr>
              <w:t>7,369,942</w:t>
            </w:r>
          </w:p>
        </w:tc>
        <w:tc>
          <w:tcPr>
            <w:tcW w:w="1407" w:type="dxa"/>
            <w:tcBorders>
              <w:top w:val="nil"/>
              <w:left w:val="nil"/>
              <w:bottom w:val="nil"/>
              <w:right w:val="nil"/>
            </w:tcBorders>
            <w:shd w:val="clear" w:color="auto" w:fill="FAFAFA"/>
            <w:vAlign w:val="bottom"/>
          </w:tcPr>
          <w:p w14:paraId="4722512B" w14:textId="0B069DB8" w:rsidR="000E4DC5" w:rsidRPr="00AA1EFF" w:rsidRDefault="00A70D44"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7,511,447</w:t>
            </w:r>
          </w:p>
        </w:tc>
        <w:tc>
          <w:tcPr>
            <w:tcW w:w="1408" w:type="dxa"/>
            <w:tcBorders>
              <w:top w:val="nil"/>
              <w:left w:val="nil"/>
              <w:bottom w:val="nil"/>
              <w:right w:val="nil"/>
            </w:tcBorders>
            <w:vAlign w:val="bottom"/>
          </w:tcPr>
          <w:p w14:paraId="0A90B6F7" w14:textId="2DF9BF0F" w:rsidR="000E4DC5" w:rsidRPr="00AA1EFF" w:rsidRDefault="000E4DC5" w:rsidP="000E4DC5">
            <w:pPr>
              <w:ind w:right="-72"/>
              <w:jc w:val="right"/>
              <w:rPr>
                <w:rFonts w:ascii="Arial" w:hAnsi="Arial" w:cs="Arial"/>
                <w:color w:val="000000" w:themeColor="text1"/>
                <w:sz w:val="20"/>
                <w:szCs w:val="20"/>
              </w:rPr>
            </w:pPr>
            <w:r w:rsidRPr="00AA1EFF">
              <w:rPr>
                <w:rFonts w:ascii="Arial" w:hAnsi="Arial" w:cs="Arial"/>
                <w:color w:val="000000" w:themeColor="text1"/>
                <w:sz w:val="20"/>
                <w:szCs w:val="20"/>
              </w:rPr>
              <w:t>7</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022</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365</w:t>
            </w:r>
          </w:p>
        </w:tc>
      </w:tr>
      <w:tr w:rsidR="000E4DC5" w:rsidRPr="00AA1EFF" w14:paraId="2B230DFE" w14:textId="77777777" w:rsidTr="00AA1EFF">
        <w:trPr>
          <w:gridAfter w:val="1"/>
          <w:wAfter w:w="6" w:type="dxa"/>
        </w:trPr>
        <w:tc>
          <w:tcPr>
            <w:tcW w:w="3828" w:type="dxa"/>
            <w:tcBorders>
              <w:top w:val="nil"/>
              <w:left w:val="nil"/>
              <w:bottom w:val="nil"/>
              <w:right w:val="nil"/>
            </w:tcBorders>
            <w:vAlign w:val="bottom"/>
          </w:tcPr>
          <w:p w14:paraId="4A2E39B5" w14:textId="4A83DA4F" w:rsidR="000E4DC5" w:rsidRPr="00AA1EFF" w:rsidRDefault="000E4DC5" w:rsidP="000E4DC5">
            <w:pPr>
              <w:ind w:left="431"/>
              <w:rPr>
                <w:rFonts w:ascii="Arial" w:eastAsia="Arial Unicode MS" w:hAnsi="Arial" w:cs="Arial"/>
                <w:color w:val="000000" w:themeColor="text1"/>
                <w:sz w:val="20"/>
                <w:szCs w:val="20"/>
                <w:highlight w:val="yellow"/>
                <w:cs/>
              </w:rPr>
            </w:pPr>
            <w:proofErr w:type="gramStart"/>
            <w:r w:rsidRPr="00AA1EFF">
              <w:rPr>
                <w:rFonts w:ascii="Arial" w:eastAsia="Arial Unicode MS" w:hAnsi="Arial" w:cs="Arial"/>
                <w:color w:val="000000" w:themeColor="text1"/>
                <w:sz w:val="20"/>
                <w:szCs w:val="20"/>
                <w:u w:val="single"/>
                <w:lang w:val="en-GB"/>
              </w:rPr>
              <w:t>Less</w:t>
            </w:r>
            <w:r w:rsidRPr="00AA1EFF">
              <w:rPr>
                <w:rFonts w:ascii="Arial" w:eastAsia="Arial Unicode MS" w:hAnsi="Arial" w:cs="Arial"/>
                <w:color w:val="000000" w:themeColor="text1"/>
                <w:sz w:val="20"/>
                <w:szCs w:val="20"/>
                <w:lang w:val="en-GB"/>
              </w:rPr>
              <w:t xml:space="preserve">  Future</w:t>
            </w:r>
            <w:proofErr w:type="gramEnd"/>
            <w:r w:rsidRPr="00AA1EFF">
              <w:rPr>
                <w:rFonts w:ascii="Arial" w:eastAsia="Arial Unicode MS" w:hAnsi="Arial" w:cs="Arial"/>
                <w:color w:val="000000" w:themeColor="text1"/>
                <w:sz w:val="20"/>
                <w:szCs w:val="20"/>
                <w:lang w:val="en-GB"/>
              </w:rPr>
              <w:t xml:space="preserve"> finance charges on </w:t>
            </w:r>
            <w:r w:rsidR="00AA1EFF">
              <w:rPr>
                <w:rFonts w:ascii="Arial" w:eastAsia="Arial Unicode MS" w:hAnsi="Arial" w:cs="Arial"/>
                <w:color w:val="000000" w:themeColor="text1"/>
                <w:sz w:val="20"/>
                <w:szCs w:val="20"/>
                <w:lang w:val="en-GB"/>
              </w:rPr>
              <w:br/>
              <w:t xml:space="preserve">   </w:t>
            </w:r>
            <w:r w:rsidRPr="00AA1EFF">
              <w:rPr>
                <w:rFonts w:ascii="Arial" w:eastAsia="Arial Unicode MS" w:hAnsi="Arial" w:cs="Arial"/>
                <w:color w:val="000000" w:themeColor="text1"/>
                <w:sz w:val="20"/>
                <w:szCs w:val="20"/>
                <w:lang w:val="en-GB"/>
              </w:rPr>
              <w:t>leases</w:t>
            </w:r>
          </w:p>
        </w:tc>
        <w:tc>
          <w:tcPr>
            <w:tcW w:w="1407" w:type="dxa"/>
            <w:tcBorders>
              <w:top w:val="nil"/>
              <w:left w:val="nil"/>
              <w:bottom w:val="single" w:sz="4" w:space="0" w:color="auto"/>
              <w:right w:val="nil"/>
            </w:tcBorders>
            <w:shd w:val="clear" w:color="auto" w:fill="FAFAFA"/>
            <w:vAlign w:val="bottom"/>
          </w:tcPr>
          <w:p w14:paraId="6A68C1EC" w14:textId="016C89CE" w:rsidR="000E4DC5" w:rsidRPr="00AA1EFF" w:rsidRDefault="00415867" w:rsidP="000E4DC5">
            <w:pPr>
              <w:ind w:left="-40" w:right="-72"/>
              <w:jc w:val="right"/>
              <w:rPr>
                <w:rFonts w:ascii="Arial" w:eastAsia="Arial Unicode MS" w:hAnsi="Arial" w:cs="Arial"/>
                <w:color w:val="000000" w:themeColor="text1"/>
                <w:sz w:val="20"/>
                <w:szCs w:val="20"/>
                <w:lang w:val="en-GB"/>
              </w:rPr>
            </w:pPr>
            <w:r w:rsidRPr="00AA1EFF">
              <w:rPr>
                <w:rFonts w:ascii="Arial" w:eastAsia="Arial Unicode MS" w:hAnsi="Arial" w:cs="Arial"/>
                <w:color w:val="000000" w:themeColor="text1"/>
                <w:sz w:val="20"/>
                <w:szCs w:val="20"/>
                <w:lang w:val="en-GB"/>
              </w:rPr>
              <w:t>(1,006,227)</w:t>
            </w:r>
          </w:p>
        </w:tc>
        <w:tc>
          <w:tcPr>
            <w:tcW w:w="1408" w:type="dxa"/>
            <w:tcBorders>
              <w:top w:val="nil"/>
              <w:left w:val="nil"/>
              <w:bottom w:val="single" w:sz="4" w:space="0" w:color="auto"/>
              <w:right w:val="nil"/>
            </w:tcBorders>
            <w:vAlign w:val="bottom"/>
          </w:tcPr>
          <w:p w14:paraId="4FE46D86" w14:textId="08898376" w:rsidR="000E4DC5" w:rsidRPr="00AA1EFF" w:rsidRDefault="000E4DC5" w:rsidP="000E4DC5">
            <w:pPr>
              <w:ind w:right="-72"/>
              <w:jc w:val="right"/>
              <w:rPr>
                <w:rFonts w:ascii="Arial" w:hAnsi="Arial" w:cs="Arial"/>
                <w:color w:val="000000" w:themeColor="text1"/>
                <w:sz w:val="20"/>
                <w:szCs w:val="20"/>
                <w:cs/>
              </w:rPr>
            </w:pPr>
            <w:r w:rsidRPr="00AA1EFF">
              <w:rPr>
                <w:rFonts w:ascii="Arial" w:eastAsia="Arial Unicode MS" w:hAnsi="Arial" w:cs="Arial"/>
                <w:color w:val="000000" w:themeColor="text1"/>
                <w:sz w:val="20"/>
                <w:szCs w:val="20"/>
              </w:rPr>
              <w:t>(1,085,951)</w:t>
            </w:r>
          </w:p>
        </w:tc>
        <w:tc>
          <w:tcPr>
            <w:tcW w:w="1407" w:type="dxa"/>
            <w:tcBorders>
              <w:top w:val="nil"/>
              <w:left w:val="nil"/>
              <w:bottom w:val="single" w:sz="4" w:space="0" w:color="auto"/>
              <w:right w:val="nil"/>
            </w:tcBorders>
            <w:shd w:val="clear" w:color="auto" w:fill="FAFAFA"/>
            <w:vAlign w:val="bottom"/>
          </w:tcPr>
          <w:p w14:paraId="094A9203" w14:textId="131E5686" w:rsidR="000E4DC5" w:rsidRPr="00AA1EFF" w:rsidRDefault="00A70D44"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(973,051)</w:t>
            </w:r>
          </w:p>
        </w:tc>
        <w:tc>
          <w:tcPr>
            <w:tcW w:w="1408" w:type="dxa"/>
            <w:tcBorders>
              <w:top w:val="nil"/>
              <w:left w:val="nil"/>
              <w:bottom w:val="single" w:sz="4" w:space="0" w:color="auto"/>
              <w:right w:val="nil"/>
            </w:tcBorders>
            <w:vAlign w:val="bottom"/>
          </w:tcPr>
          <w:p w14:paraId="0CD038E3" w14:textId="6123814F" w:rsidR="000E4DC5" w:rsidRPr="00AA1EFF" w:rsidRDefault="000E4DC5" w:rsidP="000E4DC5">
            <w:pPr>
              <w:ind w:right="-72"/>
              <w:jc w:val="right"/>
              <w:rPr>
                <w:rFonts w:ascii="Arial" w:hAnsi="Arial" w:cs="Arial"/>
                <w:color w:val="000000" w:themeColor="text1"/>
                <w:sz w:val="20"/>
                <w:szCs w:val="20"/>
                <w:cs/>
              </w:rPr>
            </w:pP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1</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034</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593</w:t>
            </w:r>
            <w:r w:rsidRPr="00AA1EFF">
              <w:rPr>
                <w:rFonts w:ascii="Arial" w:hAnsi="Arial" w:cs="Arial"/>
                <w:color w:val="000000" w:themeColor="text1"/>
                <w:sz w:val="20"/>
                <w:szCs w:val="20"/>
                <w:lang w:val="en-GB"/>
              </w:rPr>
              <w:t>)</w:t>
            </w:r>
          </w:p>
        </w:tc>
      </w:tr>
      <w:tr w:rsidR="000E4DC5" w:rsidRPr="00AA1EFF" w14:paraId="24DF9CDC" w14:textId="77777777" w:rsidTr="00AA1EFF">
        <w:trPr>
          <w:gridAfter w:val="1"/>
          <w:wAfter w:w="6" w:type="dxa"/>
        </w:trPr>
        <w:tc>
          <w:tcPr>
            <w:tcW w:w="3828" w:type="dxa"/>
            <w:tcBorders>
              <w:top w:val="nil"/>
              <w:left w:val="nil"/>
              <w:bottom w:val="nil"/>
              <w:right w:val="nil"/>
            </w:tcBorders>
            <w:vAlign w:val="bottom"/>
          </w:tcPr>
          <w:p w14:paraId="7ADCA595" w14:textId="77777777" w:rsidR="000E4DC5" w:rsidRPr="00AA1EFF" w:rsidRDefault="000E4DC5" w:rsidP="000E4DC5">
            <w:pPr>
              <w:ind w:left="431"/>
              <w:rPr>
                <w:rFonts w:ascii="Arial" w:eastAsia="Arial Unicode MS" w:hAnsi="Arial" w:cs="Arial"/>
                <w:color w:val="000000" w:themeColor="text1"/>
                <w:sz w:val="20"/>
                <w:szCs w:val="20"/>
                <w:u w:val="single"/>
              </w:rPr>
            </w:pPr>
          </w:p>
        </w:tc>
        <w:tc>
          <w:tcPr>
            <w:tcW w:w="1407" w:type="dxa"/>
            <w:tcBorders>
              <w:top w:val="single" w:sz="4" w:space="0" w:color="auto"/>
              <w:left w:val="nil"/>
              <w:bottom w:val="nil"/>
              <w:right w:val="nil"/>
            </w:tcBorders>
            <w:shd w:val="clear" w:color="auto" w:fill="FAFAFA"/>
            <w:vAlign w:val="bottom"/>
          </w:tcPr>
          <w:p w14:paraId="7DC93CF0" w14:textId="77777777" w:rsidR="000E4DC5" w:rsidRPr="00AA1EFF" w:rsidRDefault="000E4DC5" w:rsidP="000E4DC5">
            <w:pPr>
              <w:ind w:left="-40" w:right="-72"/>
              <w:jc w:val="right"/>
              <w:rPr>
                <w:rFonts w:ascii="Arial" w:eastAsia="Arial Unicode MS" w:hAnsi="Arial" w:cs="Arial"/>
                <w:color w:val="000000" w:themeColor="text1"/>
                <w:sz w:val="20"/>
                <w:szCs w:val="20"/>
              </w:rPr>
            </w:pPr>
          </w:p>
        </w:tc>
        <w:tc>
          <w:tcPr>
            <w:tcW w:w="1408" w:type="dxa"/>
            <w:tcBorders>
              <w:top w:val="single" w:sz="4" w:space="0" w:color="auto"/>
              <w:left w:val="nil"/>
              <w:bottom w:val="nil"/>
              <w:right w:val="nil"/>
            </w:tcBorders>
            <w:vAlign w:val="bottom"/>
          </w:tcPr>
          <w:p w14:paraId="2C33AE1D" w14:textId="77777777" w:rsidR="000E4DC5" w:rsidRPr="00AA1EFF" w:rsidRDefault="000E4DC5" w:rsidP="000E4DC5">
            <w:pPr>
              <w:ind w:right="-72"/>
              <w:jc w:val="right"/>
              <w:rPr>
                <w:rFonts w:ascii="Arial" w:hAnsi="Arial" w:cs="Arial"/>
                <w:color w:val="000000" w:themeColor="text1"/>
                <w:sz w:val="20"/>
                <w:szCs w:val="20"/>
              </w:rPr>
            </w:pPr>
          </w:p>
        </w:tc>
        <w:tc>
          <w:tcPr>
            <w:tcW w:w="1407" w:type="dxa"/>
            <w:tcBorders>
              <w:top w:val="single" w:sz="4" w:space="0" w:color="auto"/>
              <w:left w:val="nil"/>
              <w:bottom w:val="nil"/>
              <w:right w:val="nil"/>
            </w:tcBorders>
            <w:shd w:val="clear" w:color="auto" w:fill="FAFAFA"/>
            <w:vAlign w:val="bottom"/>
          </w:tcPr>
          <w:p w14:paraId="55AB49CD" w14:textId="77777777" w:rsidR="000E4DC5" w:rsidRPr="00AA1EFF" w:rsidRDefault="000E4DC5" w:rsidP="000E4DC5">
            <w:pPr>
              <w:ind w:left="-40" w:right="-72"/>
              <w:jc w:val="right"/>
              <w:rPr>
                <w:rFonts w:ascii="Arial" w:eastAsia="Arial Unicode MS" w:hAnsi="Arial" w:cs="Arial"/>
                <w:color w:val="000000" w:themeColor="text1"/>
                <w:sz w:val="20"/>
                <w:szCs w:val="20"/>
                <w:lang w:val="en-GB"/>
              </w:rPr>
            </w:pPr>
          </w:p>
        </w:tc>
        <w:tc>
          <w:tcPr>
            <w:tcW w:w="1408" w:type="dxa"/>
            <w:tcBorders>
              <w:top w:val="single" w:sz="4" w:space="0" w:color="auto"/>
              <w:left w:val="nil"/>
              <w:bottom w:val="nil"/>
              <w:right w:val="nil"/>
            </w:tcBorders>
            <w:vAlign w:val="bottom"/>
          </w:tcPr>
          <w:p w14:paraId="273B3150" w14:textId="77777777" w:rsidR="000E4DC5" w:rsidRPr="00AA1EFF" w:rsidRDefault="000E4DC5" w:rsidP="000E4DC5">
            <w:pPr>
              <w:ind w:right="-72"/>
              <w:jc w:val="right"/>
              <w:rPr>
                <w:rFonts w:ascii="Arial" w:hAnsi="Arial" w:cs="Arial"/>
                <w:color w:val="000000" w:themeColor="text1"/>
                <w:sz w:val="20"/>
                <w:szCs w:val="20"/>
              </w:rPr>
            </w:pPr>
          </w:p>
        </w:tc>
      </w:tr>
      <w:tr w:rsidR="000E4DC5" w:rsidRPr="00AA1EFF" w14:paraId="043D0B29" w14:textId="77777777" w:rsidTr="00AA1EFF">
        <w:trPr>
          <w:gridAfter w:val="1"/>
          <w:wAfter w:w="6" w:type="dxa"/>
        </w:trPr>
        <w:tc>
          <w:tcPr>
            <w:tcW w:w="3828" w:type="dxa"/>
            <w:tcBorders>
              <w:top w:val="nil"/>
              <w:left w:val="nil"/>
              <w:bottom w:val="nil"/>
              <w:right w:val="nil"/>
            </w:tcBorders>
            <w:vAlign w:val="bottom"/>
          </w:tcPr>
          <w:p w14:paraId="319172BF" w14:textId="77777777" w:rsidR="000E4DC5" w:rsidRPr="00AA1EFF" w:rsidRDefault="000E4DC5" w:rsidP="000E4DC5">
            <w:pPr>
              <w:ind w:left="431"/>
              <w:rPr>
                <w:rFonts w:ascii="Arial" w:eastAsia="Arial Unicode MS" w:hAnsi="Arial" w:cs="Arial"/>
                <w:color w:val="000000" w:themeColor="text1"/>
                <w:sz w:val="20"/>
                <w:szCs w:val="20"/>
                <w:highlight w:val="yellow"/>
                <w:cs/>
              </w:rPr>
            </w:pPr>
            <w:r w:rsidRPr="00AA1EFF">
              <w:rPr>
                <w:rFonts w:ascii="Arial" w:eastAsia="Arial Unicode MS" w:hAnsi="Arial" w:cs="Arial"/>
                <w:color w:val="000000" w:themeColor="text1"/>
                <w:sz w:val="20"/>
                <w:szCs w:val="20"/>
                <w:lang w:val="en-GB"/>
              </w:rPr>
              <w:t>Present value of lease liabilities</w:t>
            </w:r>
          </w:p>
        </w:tc>
        <w:tc>
          <w:tcPr>
            <w:tcW w:w="1407" w:type="dxa"/>
            <w:tcBorders>
              <w:top w:val="nil"/>
              <w:left w:val="nil"/>
              <w:bottom w:val="single" w:sz="4" w:space="0" w:color="auto"/>
              <w:right w:val="nil"/>
            </w:tcBorders>
            <w:shd w:val="clear" w:color="auto" w:fill="FAFAFA"/>
            <w:vAlign w:val="bottom"/>
          </w:tcPr>
          <w:p w14:paraId="33EBE686" w14:textId="328B2B42" w:rsidR="000E4DC5" w:rsidRPr="00AA1EFF" w:rsidRDefault="00415867" w:rsidP="000E4DC5">
            <w:pPr>
              <w:ind w:left="-40" w:right="-72"/>
              <w:jc w:val="right"/>
              <w:rPr>
                <w:rFonts w:ascii="Arial" w:eastAsia="Arial Unicode MS" w:hAnsi="Arial" w:cs="Arial"/>
                <w:color w:val="000000" w:themeColor="text1"/>
                <w:sz w:val="20"/>
                <w:szCs w:val="20"/>
                <w:lang w:val="en-GB"/>
              </w:rPr>
            </w:pPr>
            <w:r w:rsidRPr="00AA1EFF">
              <w:rPr>
                <w:rFonts w:ascii="Arial" w:eastAsia="Arial Unicode MS" w:hAnsi="Arial" w:cs="Arial"/>
                <w:color w:val="000000" w:themeColor="text1"/>
                <w:sz w:val="20"/>
                <w:szCs w:val="20"/>
                <w:lang w:val="en-GB"/>
              </w:rPr>
              <w:t>13,915,986</w:t>
            </w:r>
          </w:p>
        </w:tc>
        <w:tc>
          <w:tcPr>
            <w:tcW w:w="1408" w:type="dxa"/>
            <w:tcBorders>
              <w:top w:val="nil"/>
              <w:left w:val="nil"/>
              <w:bottom w:val="single" w:sz="4" w:space="0" w:color="auto"/>
              <w:right w:val="nil"/>
            </w:tcBorders>
            <w:vAlign w:val="bottom"/>
          </w:tcPr>
          <w:p w14:paraId="7BF7740C" w14:textId="7F8A476A" w:rsidR="000E4DC5" w:rsidRPr="00AA1EFF" w:rsidRDefault="000E4DC5" w:rsidP="000E4DC5">
            <w:pPr>
              <w:ind w:right="-72"/>
              <w:jc w:val="right"/>
              <w:rPr>
                <w:rFonts w:ascii="Arial" w:hAnsi="Arial" w:cs="Arial"/>
                <w:color w:val="000000" w:themeColor="text1"/>
                <w:sz w:val="20"/>
                <w:szCs w:val="20"/>
              </w:rPr>
            </w:pPr>
            <w:r w:rsidRPr="00AA1EFF">
              <w:rPr>
                <w:rFonts w:ascii="Arial" w:eastAsia="Arial Unicode MS" w:hAnsi="Arial" w:cs="Arial"/>
                <w:color w:val="000000" w:themeColor="text1"/>
                <w:sz w:val="20"/>
                <w:szCs w:val="20"/>
              </w:rPr>
              <w:t>13</w:t>
            </w:r>
            <w:r w:rsidRPr="00AA1EFF">
              <w:rPr>
                <w:rFonts w:ascii="Arial" w:eastAsia="Arial Unicode MS" w:hAnsi="Arial" w:cs="Arial"/>
                <w:color w:val="000000" w:themeColor="text1"/>
                <w:sz w:val="20"/>
                <w:szCs w:val="20"/>
                <w:lang w:val="en-GB"/>
              </w:rPr>
              <w:t>,</w:t>
            </w:r>
            <w:r w:rsidRPr="00AA1EFF">
              <w:rPr>
                <w:rFonts w:ascii="Arial" w:eastAsia="Arial Unicode MS" w:hAnsi="Arial" w:cs="Arial"/>
                <w:color w:val="000000" w:themeColor="text1"/>
                <w:sz w:val="20"/>
                <w:szCs w:val="20"/>
              </w:rPr>
              <w:t>935</w:t>
            </w:r>
            <w:r w:rsidRPr="00AA1EFF">
              <w:rPr>
                <w:rFonts w:ascii="Arial" w:eastAsia="Arial Unicode MS" w:hAnsi="Arial" w:cs="Arial"/>
                <w:color w:val="000000" w:themeColor="text1"/>
                <w:sz w:val="20"/>
                <w:szCs w:val="20"/>
                <w:lang w:val="en-GB"/>
              </w:rPr>
              <w:t>,</w:t>
            </w:r>
            <w:r w:rsidRPr="00AA1EFF">
              <w:rPr>
                <w:rFonts w:ascii="Arial" w:eastAsia="Arial Unicode MS" w:hAnsi="Arial" w:cs="Arial"/>
                <w:color w:val="000000" w:themeColor="text1"/>
                <w:sz w:val="20"/>
                <w:szCs w:val="20"/>
              </w:rPr>
              <w:t>168</w:t>
            </w:r>
          </w:p>
        </w:tc>
        <w:tc>
          <w:tcPr>
            <w:tcW w:w="1407" w:type="dxa"/>
            <w:tcBorders>
              <w:top w:val="nil"/>
              <w:left w:val="nil"/>
              <w:bottom w:val="single" w:sz="4" w:space="0" w:color="auto"/>
              <w:right w:val="nil"/>
            </w:tcBorders>
            <w:shd w:val="clear" w:color="auto" w:fill="FAFAFA"/>
            <w:vAlign w:val="bottom"/>
          </w:tcPr>
          <w:p w14:paraId="5F2BFA9A" w14:textId="1D785108" w:rsidR="000E4DC5" w:rsidRPr="00AA1EFF" w:rsidRDefault="00A70D44"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13,077,605</w:t>
            </w:r>
          </w:p>
        </w:tc>
        <w:tc>
          <w:tcPr>
            <w:tcW w:w="1408" w:type="dxa"/>
            <w:tcBorders>
              <w:top w:val="nil"/>
              <w:left w:val="nil"/>
              <w:bottom w:val="single" w:sz="4" w:space="0" w:color="auto"/>
              <w:right w:val="nil"/>
            </w:tcBorders>
            <w:vAlign w:val="bottom"/>
          </w:tcPr>
          <w:p w14:paraId="3539C4BB" w14:textId="76E29E1F" w:rsidR="000E4DC5" w:rsidRPr="00AA1EFF" w:rsidRDefault="000E4DC5" w:rsidP="000E4DC5">
            <w:pPr>
              <w:ind w:right="-72"/>
              <w:jc w:val="right"/>
              <w:rPr>
                <w:rFonts w:ascii="Arial" w:hAnsi="Arial" w:cs="Arial"/>
                <w:color w:val="000000" w:themeColor="text1"/>
                <w:sz w:val="20"/>
                <w:szCs w:val="20"/>
              </w:rPr>
            </w:pPr>
            <w:r w:rsidRPr="00AA1EFF">
              <w:rPr>
                <w:rFonts w:ascii="Arial" w:hAnsi="Arial" w:cs="Arial"/>
                <w:color w:val="000000" w:themeColor="text1"/>
                <w:sz w:val="20"/>
                <w:szCs w:val="20"/>
              </w:rPr>
              <w:t>12</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613</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459</w:t>
            </w:r>
          </w:p>
        </w:tc>
      </w:tr>
      <w:tr w:rsidR="000E4DC5" w:rsidRPr="00AA1EFF" w14:paraId="796684D1" w14:textId="77777777" w:rsidTr="00AA1EFF">
        <w:trPr>
          <w:gridAfter w:val="1"/>
          <w:wAfter w:w="6" w:type="dxa"/>
        </w:trPr>
        <w:tc>
          <w:tcPr>
            <w:tcW w:w="3828" w:type="dxa"/>
            <w:tcBorders>
              <w:top w:val="nil"/>
              <w:left w:val="nil"/>
              <w:bottom w:val="nil"/>
              <w:right w:val="nil"/>
            </w:tcBorders>
            <w:vAlign w:val="bottom"/>
          </w:tcPr>
          <w:p w14:paraId="34E1D37A" w14:textId="77777777" w:rsidR="000E4DC5" w:rsidRPr="00AA1EFF" w:rsidRDefault="000E4DC5" w:rsidP="000E4DC5">
            <w:pPr>
              <w:ind w:left="431"/>
              <w:rPr>
                <w:rFonts w:ascii="Arial" w:eastAsia="Arial Unicode MS" w:hAnsi="Arial" w:cs="Arial"/>
                <w:color w:val="000000" w:themeColor="text1"/>
                <w:sz w:val="20"/>
                <w:szCs w:val="20"/>
                <w:highlight w:val="yellow"/>
                <w:cs/>
              </w:rPr>
            </w:pPr>
          </w:p>
        </w:tc>
        <w:tc>
          <w:tcPr>
            <w:tcW w:w="1407" w:type="dxa"/>
            <w:tcBorders>
              <w:top w:val="single" w:sz="4" w:space="0" w:color="auto"/>
              <w:left w:val="nil"/>
              <w:bottom w:val="nil"/>
              <w:right w:val="nil"/>
            </w:tcBorders>
            <w:shd w:val="clear" w:color="auto" w:fill="FAFAFA"/>
            <w:vAlign w:val="bottom"/>
          </w:tcPr>
          <w:p w14:paraId="567AAFE8" w14:textId="77777777" w:rsidR="000E4DC5" w:rsidRPr="00AA1EFF" w:rsidRDefault="000E4DC5" w:rsidP="000E4DC5">
            <w:pPr>
              <w:ind w:left="-40" w:right="-72"/>
              <w:jc w:val="right"/>
              <w:rPr>
                <w:rFonts w:ascii="Arial" w:eastAsia="Arial Unicode MS" w:hAnsi="Arial" w:cs="Arial"/>
                <w:color w:val="000000" w:themeColor="text1"/>
                <w:sz w:val="20"/>
                <w:szCs w:val="20"/>
              </w:rPr>
            </w:pPr>
          </w:p>
        </w:tc>
        <w:tc>
          <w:tcPr>
            <w:tcW w:w="1408" w:type="dxa"/>
            <w:tcBorders>
              <w:top w:val="single" w:sz="4" w:space="0" w:color="auto"/>
              <w:left w:val="nil"/>
              <w:bottom w:val="nil"/>
              <w:right w:val="nil"/>
            </w:tcBorders>
            <w:vAlign w:val="bottom"/>
          </w:tcPr>
          <w:p w14:paraId="3BBB4726" w14:textId="77777777" w:rsidR="000E4DC5" w:rsidRPr="00AA1EFF" w:rsidRDefault="000E4DC5" w:rsidP="000E4DC5">
            <w:pPr>
              <w:ind w:right="-72"/>
              <w:jc w:val="right"/>
              <w:rPr>
                <w:rFonts w:ascii="Arial" w:hAnsi="Arial" w:cs="Arial"/>
                <w:color w:val="000000" w:themeColor="text1"/>
                <w:sz w:val="20"/>
                <w:szCs w:val="20"/>
              </w:rPr>
            </w:pPr>
          </w:p>
        </w:tc>
        <w:tc>
          <w:tcPr>
            <w:tcW w:w="1407" w:type="dxa"/>
            <w:tcBorders>
              <w:top w:val="single" w:sz="4" w:space="0" w:color="auto"/>
              <w:left w:val="nil"/>
              <w:bottom w:val="nil"/>
              <w:right w:val="nil"/>
            </w:tcBorders>
            <w:shd w:val="clear" w:color="auto" w:fill="FAFAFA"/>
            <w:vAlign w:val="bottom"/>
          </w:tcPr>
          <w:p w14:paraId="1AA55DEA" w14:textId="77777777" w:rsidR="000E4DC5" w:rsidRPr="00AA1EFF" w:rsidRDefault="000E4DC5" w:rsidP="000E4DC5">
            <w:pPr>
              <w:ind w:left="-40" w:right="-72"/>
              <w:jc w:val="right"/>
              <w:rPr>
                <w:rFonts w:ascii="Arial" w:eastAsia="Arial Unicode MS" w:hAnsi="Arial" w:cs="Arial"/>
                <w:b/>
                <w:bCs/>
                <w:color w:val="000000" w:themeColor="text1"/>
                <w:sz w:val="20"/>
                <w:szCs w:val="20"/>
              </w:rPr>
            </w:pPr>
          </w:p>
        </w:tc>
        <w:tc>
          <w:tcPr>
            <w:tcW w:w="1408" w:type="dxa"/>
            <w:tcBorders>
              <w:top w:val="single" w:sz="4" w:space="0" w:color="auto"/>
              <w:left w:val="nil"/>
              <w:bottom w:val="nil"/>
              <w:right w:val="nil"/>
            </w:tcBorders>
            <w:vAlign w:val="bottom"/>
          </w:tcPr>
          <w:p w14:paraId="55109D11" w14:textId="77777777" w:rsidR="000E4DC5" w:rsidRPr="00AA1EFF" w:rsidRDefault="000E4DC5" w:rsidP="000E4DC5">
            <w:pPr>
              <w:ind w:right="-72"/>
              <w:jc w:val="right"/>
              <w:rPr>
                <w:rFonts w:ascii="Arial" w:hAnsi="Arial" w:cs="Arial"/>
                <w:color w:val="000000" w:themeColor="text1"/>
                <w:sz w:val="20"/>
                <w:szCs w:val="20"/>
              </w:rPr>
            </w:pPr>
          </w:p>
        </w:tc>
      </w:tr>
      <w:tr w:rsidR="000E4DC5" w:rsidRPr="00AA1EFF" w14:paraId="109EB428" w14:textId="77777777" w:rsidTr="00AA1EFF">
        <w:trPr>
          <w:gridAfter w:val="1"/>
          <w:wAfter w:w="6" w:type="dxa"/>
        </w:trPr>
        <w:tc>
          <w:tcPr>
            <w:tcW w:w="3828" w:type="dxa"/>
            <w:tcBorders>
              <w:top w:val="nil"/>
              <w:left w:val="nil"/>
              <w:bottom w:val="nil"/>
              <w:right w:val="nil"/>
            </w:tcBorders>
            <w:vAlign w:val="bottom"/>
          </w:tcPr>
          <w:p w14:paraId="6D02387D" w14:textId="525F0A71" w:rsidR="000E4DC5" w:rsidRPr="00AA1EFF" w:rsidRDefault="00AA1EFF" w:rsidP="000E4DC5">
            <w:pPr>
              <w:ind w:left="431"/>
              <w:rPr>
                <w:rFonts w:ascii="Arial" w:eastAsia="Arial Unicode MS" w:hAnsi="Arial" w:cs="Arial"/>
                <w:color w:val="000000" w:themeColor="text1"/>
                <w:sz w:val="20"/>
                <w:szCs w:val="20"/>
                <w:highlight w:val="yellow"/>
                <w:cs/>
              </w:rPr>
            </w:pPr>
            <w:r>
              <w:rPr>
                <w:rFonts w:ascii="Arial" w:eastAsia="Arial Unicode MS" w:hAnsi="Arial" w:cs="Arial"/>
                <w:color w:val="000000" w:themeColor="text1"/>
                <w:sz w:val="20"/>
                <w:szCs w:val="20"/>
                <w:lang w:val="en-GB"/>
              </w:rPr>
              <w:t>L</w:t>
            </w:r>
            <w:r w:rsidR="000E4DC5" w:rsidRPr="00AA1EFF">
              <w:rPr>
                <w:rFonts w:ascii="Arial" w:eastAsia="Arial Unicode MS" w:hAnsi="Arial" w:cs="Arial"/>
                <w:color w:val="000000" w:themeColor="text1"/>
                <w:sz w:val="20"/>
                <w:szCs w:val="20"/>
                <w:lang w:val="en-GB"/>
              </w:rPr>
              <w:t>ease liabilities:</w:t>
            </w:r>
          </w:p>
        </w:tc>
        <w:tc>
          <w:tcPr>
            <w:tcW w:w="1407" w:type="dxa"/>
            <w:tcBorders>
              <w:top w:val="nil"/>
              <w:left w:val="nil"/>
              <w:bottom w:val="nil"/>
              <w:right w:val="nil"/>
            </w:tcBorders>
            <w:shd w:val="clear" w:color="auto" w:fill="FAFAFA"/>
            <w:vAlign w:val="bottom"/>
          </w:tcPr>
          <w:p w14:paraId="093E0947" w14:textId="77777777" w:rsidR="000E4DC5" w:rsidRPr="00AA1EFF" w:rsidRDefault="000E4DC5" w:rsidP="000E4DC5">
            <w:pPr>
              <w:ind w:left="-40" w:right="-72"/>
              <w:jc w:val="right"/>
              <w:rPr>
                <w:rFonts w:ascii="Arial" w:eastAsia="Arial Unicode MS" w:hAnsi="Arial" w:cs="Arial"/>
                <w:color w:val="000000" w:themeColor="text1"/>
                <w:sz w:val="20"/>
                <w:szCs w:val="20"/>
                <w:lang w:val="en-GB"/>
              </w:rPr>
            </w:pPr>
          </w:p>
        </w:tc>
        <w:tc>
          <w:tcPr>
            <w:tcW w:w="1408" w:type="dxa"/>
            <w:tcBorders>
              <w:top w:val="nil"/>
              <w:left w:val="nil"/>
              <w:bottom w:val="nil"/>
              <w:right w:val="nil"/>
            </w:tcBorders>
            <w:vAlign w:val="bottom"/>
          </w:tcPr>
          <w:p w14:paraId="2BF691A1" w14:textId="77777777" w:rsidR="000E4DC5" w:rsidRPr="00AA1EFF" w:rsidRDefault="000E4DC5" w:rsidP="000E4DC5">
            <w:pPr>
              <w:ind w:right="-72"/>
              <w:jc w:val="right"/>
              <w:rPr>
                <w:rFonts w:ascii="Arial" w:hAnsi="Arial" w:cs="Arial"/>
                <w:color w:val="000000" w:themeColor="text1"/>
                <w:sz w:val="20"/>
                <w:szCs w:val="20"/>
                <w:lang w:val="en-US"/>
              </w:rPr>
            </w:pPr>
          </w:p>
        </w:tc>
        <w:tc>
          <w:tcPr>
            <w:tcW w:w="1407" w:type="dxa"/>
            <w:tcBorders>
              <w:top w:val="nil"/>
              <w:left w:val="nil"/>
              <w:bottom w:val="nil"/>
              <w:right w:val="nil"/>
            </w:tcBorders>
            <w:shd w:val="clear" w:color="auto" w:fill="FAFAFA"/>
            <w:vAlign w:val="bottom"/>
          </w:tcPr>
          <w:p w14:paraId="2D3DA71B" w14:textId="77777777" w:rsidR="000E4DC5" w:rsidRPr="00AA1EFF" w:rsidRDefault="000E4DC5" w:rsidP="000E4DC5">
            <w:pPr>
              <w:ind w:left="-40" w:right="-72"/>
              <w:jc w:val="right"/>
              <w:rPr>
                <w:rFonts w:ascii="Arial" w:eastAsia="Arial Unicode MS" w:hAnsi="Arial" w:cs="Arial"/>
                <w:b/>
                <w:bCs/>
                <w:color w:val="000000" w:themeColor="text1"/>
                <w:sz w:val="20"/>
                <w:szCs w:val="20"/>
                <w:lang w:val="en-GB"/>
              </w:rPr>
            </w:pPr>
          </w:p>
        </w:tc>
        <w:tc>
          <w:tcPr>
            <w:tcW w:w="1408" w:type="dxa"/>
            <w:tcBorders>
              <w:top w:val="nil"/>
              <w:left w:val="nil"/>
              <w:bottom w:val="nil"/>
              <w:right w:val="nil"/>
            </w:tcBorders>
            <w:vAlign w:val="bottom"/>
          </w:tcPr>
          <w:p w14:paraId="31407394" w14:textId="77777777" w:rsidR="000E4DC5" w:rsidRPr="00AA1EFF" w:rsidRDefault="000E4DC5" w:rsidP="000E4DC5">
            <w:pPr>
              <w:ind w:right="-72"/>
              <w:jc w:val="right"/>
              <w:rPr>
                <w:rFonts w:ascii="Arial" w:hAnsi="Arial" w:cs="Arial"/>
                <w:color w:val="000000" w:themeColor="text1"/>
                <w:sz w:val="20"/>
                <w:szCs w:val="20"/>
                <w:lang w:val="en-US"/>
              </w:rPr>
            </w:pPr>
          </w:p>
        </w:tc>
      </w:tr>
      <w:tr w:rsidR="000E4DC5" w:rsidRPr="00AA1EFF" w14:paraId="761D2EDB" w14:textId="77777777" w:rsidTr="00AA1EFF">
        <w:trPr>
          <w:gridAfter w:val="1"/>
          <w:wAfter w:w="6" w:type="dxa"/>
        </w:trPr>
        <w:tc>
          <w:tcPr>
            <w:tcW w:w="3828" w:type="dxa"/>
            <w:tcBorders>
              <w:top w:val="nil"/>
              <w:left w:val="nil"/>
              <w:bottom w:val="nil"/>
              <w:right w:val="nil"/>
            </w:tcBorders>
            <w:vAlign w:val="bottom"/>
          </w:tcPr>
          <w:p w14:paraId="33722FA2" w14:textId="77777777" w:rsidR="000E4DC5" w:rsidRPr="00AA1EFF" w:rsidRDefault="000E4DC5" w:rsidP="000E4DC5">
            <w:pPr>
              <w:ind w:left="431"/>
              <w:rPr>
                <w:rFonts w:ascii="Arial" w:eastAsia="Arial Unicode MS" w:hAnsi="Arial" w:cs="Arial"/>
                <w:color w:val="000000" w:themeColor="text1"/>
                <w:sz w:val="20"/>
                <w:szCs w:val="20"/>
                <w:cs/>
              </w:rPr>
            </w:pPr>
            <w:r w:rsidRPr="00AA1EFF">
              <w:rPr>
                <w:rFonts w:ascii="Arial" w:eastAsia="Arial Unicode MS" w:hAnsi="Arial" w:cs="Arial"/>
                <w:color w:val="000000" w:themeColor="text1"/>
                <w:sz w:val="20"/>
                <w:szCs w:val="20"/>
                <w:lang w:val="en-GB"/>
              </w:rPr>
              <w:t xml:space="preserve"> </w:t>
            </w:r>
            <w:r w:rsidRPr="00AA1EFF">
              <w:rPr>
                <w:rFonts w:ascii="Arial" w:eastAsia="Arial Unicode MS" w:hAnsi="Arial" w:cs="Arial"/>
                <w:color w:val="000000" w:themeColor="text1"/>
                <w:sz w:val="20"/>
                <w:szCs w:val="20"/>
              </w:rPr>
              <w:t xml:space="preserve">- </w:t>
            </w:r>
            <w:r w:rsidRPr="00AA1EFF">
              <w:rPr>
                <w:rFonts w:ascii="Arial" w:hAnsi="Arial" w:cs="Arial"/>
                <w:color w:val="000000" w:themeColor="text1"/>
                <w:sz w:val="20"/>
                <w:szCs w:val="20"/>
              </w:rPr>
              <w:t>current</w:t>
            </w:r>
          </w:p>
        </w:tc>
        <w:tc>
          <w:tcPr>
            <w:tcW w:w="1407" w:type="dxa"/>
            <w:tcBorders>
              <w:top w:val="nil"/>
              <w:left w:val="nil"/>
              <w:bottom w:val="nil"/>
              <w:right w:val="nil"/>
            </w:tcBorders>
            <w:shd w:val="clear" w:color="auto" w:fill="FAFAFA"/>
            <w:vAlign w:val="bottom"/>
          </w:tcPr>
          <w:p w14:paraId="3E9A302B" w14:textId="434D907C" w:rsidR="000E4DC5" w:rsidRPr="00AA1EFF" w:rsidRDefault="002D1BAE"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6,625,187</w:t>
            </w:r>
          </w:p>
        </w:tc>
        <w:tc>
          <w:tcPr>
            <w:tcW w:w="1408" w:type="dxa"/>
            <w:tcBorders>
              <w:top w:val="nil"/>
              <w:left w:val="nil"/>
              <w:bottom w:val="nil"/>
              <w:right w:val="nil"/>
            </w:tcBorders>
            <w:vAlign w:val="bottom"/>
          </w:tcPr>
          <w:p w14:paraId="3C36C50D" w14:textId="3A55E1E8" w:rsidR="000E4DC5" w:rsidRPr="00AA1EFF" w:rsidRDefault="000E4DC5" w:rsidP="000E4DC5">
            <w:pPr>
              <w:ind w:right="-72"/>
              <w:jc w:val="right"/>
              <w:rPr>
                <w:rFonts w:ascii="Arial" w:hAnsi="Arial" w:cs="Arial"/>
                <w:color w:val="000000" w:themeColor="text1"/>
                <w:sz w:val="20"/>
                <w:szCs w:val="20"/>
              </w:rPr>
            </w:pPr>
            <w:r w:rsidRPr="00AA1EFF">
              <w:rPr>
                <w:rFonts w:ascii="Arial" w:eastAsia="Arial Unicode MS" w:hAnsi="Arial" w:cs="Arial"/>
                <w:color w:val="000000" w:themeColor="text1"/>
                <w:sz w:val="20"/>
                <w:szCs w:val="20"/>
              </w:rPr>
              <w:t>7,038,582</w:t>
            </w:r>
          </w:p>
        </w:tc>
        <w:tc>
          <w:tcPr>
            <w:tcW w:w="1407" w:type="dxa"/>
            <w:tcBorders>
              <w:top w:val="nil"/>
              <w:left w:val="nil"/>
              <w:bottom w:val="nil"/>
              <w:right w:val="nil"/>
            </w:tcBorders>
            <w:shd w:val="clear" w:color="auto" w:fill="FAFAFA"/>
            <w:vAlign w:val="bottom"/>
          </w:tcPr>
          <w:p w14:paraId="1C325EFD" w14:textId="3F57AF73" w:rsidR="000E4DC5" w:rsidRPr="00AA1EFF" w:rsidRDefault="002D1BAE"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6,002,540</w:t>
            </w:r>
          </w:p>
        </w:tc>
        <w:tc>
          <w:tcPr>
            <w:tcW w:w="1408" w:type="dxa"/>
            <w:tcBorders>
              <w:top w:val="nil"/>
              <w:left w:val="nil"/>
              <w:bottom w:val="nil"/>
              <w:right w:val="nil"/>
            </w:tcBorders>
            <w:vAlign w:val="bottom"/>
          </w:tcPr>
          <w:p w14:paraId="5372CC87" w14:textId="0BC842D9" w:rsidR="000E4DC5" w:rsidRPr="00AA1EFF" w:rsidRDefault="000E4DC5" w:rsidP="000E4DC5">
            <w:pPr>
              <w:ind w:right="-72"/>
              <w:jc w:val="right"/>
              <w:rPr>
                <w:rFonts w:ascii="Arial" w:hAnsi="Arial" w:cs="Arial"/>
                <w:color w:val="000000" w:themeColor="text1"/>
                <w:sz w:val="20"/>
                <w:szCs w:val="20"/>
              </w:rPr>
            </w:pPr>
            <w:r w:rsidRPr="00AA1EFF">
              <w:rPr>
                <w:rFonts w:ascii="Arial" w:hAnsi="Arial" w:cs="Arial"/>
                <w:color w:val="000000" w:themeColor="text1"/>
                <w:sz w:val="20"/>
                <w:szCs w:val="20"/>
              </w:rPr>
              <w:t>6</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056</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003</w:t>
            </w:r>
          </w:p>
        </w:tc>
      </w:tr>
      <w:tr w:rsidR="000E4DC5" w:rsidRPr="00AA1EFF" w14:paraId="7541E162" w14:textId="77777777" w:rsidTr="00AA1EFF">
        <w:trPr>
          <w:gridAfter w:val="1"/>
          <w:wAfter w:w="6" w:type="dxa"/>
        </w:trPr>
        <w:tc>
          <w:tcPr>
            <w:tcW w:w="3828" w:type="dxa"/>
            <w:tcBorders>
              <w:top w:val="nil"/>
              <w:left w:val="nil"/>
              <w:bottom w:val="nil"/>
              <w:right w:val="nil"/>
            </w:tcBorders>
            <w:vAlign w:val="bottom"/>
          </w:tcPr>
          <w:p w14:paraId="589B8344" w14:textId="77777777" w:rsidR="000E4DC5" w:rsidRPr="00AA1EFF" w:rsidRDefault="000E4DC5" w:rsidP="000E4DC5">
            <w:pPr>
              <w:ind w:left="431"/>
              <w:rPr>
                <w:rFonts w:ascii="Arial" w:eastAsia="Arial Unicode MS" w:hAnsi="Arial" w:cs="Arial"/>
                <w:color w:val="000000" w:themeColor="text1"/>
                <w:sz w:val="20"/>
                <w:szCs w:val="20"/>
              </w:rPr>
            </w:pPr>
            <w:r w:rsidRPr="00AA1EFF">
              <w:rPr>
                <w:rFonts w:ascii="Arial" w:eastAsia="Arial Unicode MS" w:hAnsi="Arial" w:cs="Arial"/>
                <w:color w:val="000000" w:themeColor="text1"/>
                <w:sz w:val="20"/>
                <w:szCs w:val="20"/>
              </w:rPr>
              <w:t xml:space="preserve"> - </w:t>
            </w:r>
            <w:r w:rsidRPr="00AA1EFF">
              <w:rPr>
                <w:rFonts w:ascii="Arial" w:hAnsi="Arial" w:cs="Arial"/>
                <w:color w:val="000000" w:themeColor="text1"/>
                <w:sz w:val="20"/>
                <w:szCs w:val="20"/>
              </w:rPr>
              <w:t>non-current</w:t>
            </w:r>
          </w:p>
        </w:tc>
        <w:tc>
          <w:tcPr>
            <w:tcW w:w="1407" w:type="dxa"/>
            <w:tcBorders>
              <w:top w:val="nil"/>
              <w:left w:val="nil"/>
              <w:bottom w:val="single" w:sz="4" w:space="0" w:color="auto"/>
              <w:right w:val="nil"/>
            </w:tcBorders>
            <w:shd w:val="clear" w:color="auto" w:fill="FAFAFA"/>
            <w:vAlign w:val="bottom"/>
          </w:tcPr>
          <w:p w14:paraId="61079D58" w14:textId="5F8195AE" w:rsidR="000E4DC5" w:rsidRPr="00AA1EFF" w:rsidRDefault="002D1BAE"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7,290,799</w:t>
            </w:r>
          </w:p>
        </w:tc>
        <w:tc>
          <w:tcPr>
            <w:tcW w:w="1408" w:type="dxa"/>
            <w:tcBorders>
              <w:top w:val="nil"/>
              <w:left w:val="nil"/>
              <w:bottom w:val="single" w:sz="4" w:space="0" w:color="auto"/>
              <w:right w:val="nil"/>
            </w:tcBorders>
            <w:vAlign w:val="bottom"/>
          </w:tcPr>
          <w:p w14:paraId="7C2C2A68" w14:textId="1CB92FD6" w:rsidR="000E4DC5" w:rsidRPr="00AA1EFF" w:rsidRDefault="000E4DC5" w:rsidP="000E4DC5">
            <w:pPr>
              <w:ind w:right="-72"/>
              <w:jc w:val="right"/>
              <w:rPr>
                <w:rFonts w:ascii="Arial" w:hAnsi="Arial" w:cs="Arial"/>
                <w:color w:val="000000" w:themeColor="text1"/>
                <w:sz w:val="20"/>
                <w:szCs w:val="20"/>
              </w:rPr>
            </w:pPr>
            <w:r w:rsidRPr="00AA1EFF">
              <w:rPr>
                <w:rFonts w:ascii="Arial" w:eastAsia="Arial Unicode MS" w:hAnsi="Arial" w:cs="Arial"/>
                <w:color w:val="000000" w:themeColor="text1"/>
                <w:sz w:val="20"/>
                <w:szCs w:val="20"/>
              </w:rPr>
              <w:t>6,896,586</w:t>
            </w:r>
          </w:p>
        </w:tc>
        <w:tc>
          <w:tcPr>
            <w:tcW w:w="1407" w:type="dxa"/>
            <w:tcBorders>
              <w:top w:val="nil"/>
              <w:left w:val="nil"/>
              <w:bottom w:val="single" w:sz="4" w:space="0" w:color="auto"/>
              <w:right w:val="nil"/>
            </w:tcBorders>
            <w:shd w:val="clear" w:color="auto" w:fill="FAFAFA"/>
            <w:vAlign w:val="bottom"/>
          </w:tcPr>
          <w:p w14:paraId="4563D822" w14:textId="106360C0" w:rsidR="000E4DC5" w:rsidRPr="00AA1EFF" w:rsidRDefault="002D1BAE"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7,075,065</w:t>
            </w:r>
          </w:p>
        </w:tc>
        <w:tc>
          <w:tcPr>
            <w:tcW w:w="1408" w:type="dxa"/>
            <w:tcBorders>
              <w:top w:val="nil"/>
              <w:left w:val="nil"/>
              <w:bottom w:val="single" w:sz="4" w:space="0" w:color="auto"/>
              <w:right w:val="nil"/>
            </w:tcBorders>
            <w:vAlign w:val="bottom"/>
          </w:tcPr>
          <w:p w14:paraId="2267700A" w14:textId="076CF6A5" w:rsidR="000E4DC5" w:rsidRPr="00AA1EFF" w:rsidRDefault="000E4DC5" w:rsidP="000E4DC5">
            <w:pPr>
              <w:ind w:right="-72"/>
              <w:jc w:val="right"/>
              <w:rPr>
                <w:rFonts w:ascii="Arial" w:hAnsi="Arial" w:cs="Arial"/>
                <w:color w:val="000000" w:themeColor="text1"/>
                <w:sz w:val="20"/>
                <w:szCs w:val="20"/>
              </w:rPr>
            </w:pPr>
            <w:r w:rsidRPr="00AA1EFF">
              <w:rPr>
                <w:rFonts w:ascii="Arial" w:hAnsi="Arial" w:cs="Arial"/>
                <w:color w:val="000000" w:themeColor="text1"/>
                <w:sz w:val="20"/>
                <w:szCs w:val="20"/>
              </w:rPr>
              <w:t>6</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557</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456</w:t>
            </w:r>
          </w:p>
        </w:tc>
      </w:tr>
      <w:tr w:rsidR="000E4DC5" w:rsidRPr="00AA1EFF" w14:paraId="7064D9FF" w14:textId="77777777" w:rsidTr="00AA1EFF">
        <w:trPr>
          <w:gridAfter w:val="1"/>
          <w:wAfter w:w="6" w:type="dxa"/>
        </w:trPr>
        <w:tc>
          <w:tcPr>
            <w:tcW w:w="3828" w:type="dxa"/>
            <w:tcBorders>
              <w:top w:val="nil"/>
              <w:left w:val="nil"/>
              <w:bottom w:val="nil"/>
              <w:right w:val="nil"/>
            </w:tcBorders>
            <w:vAlign w:val="bottom"/>
          </w:tcPr>
          <w:p w14:paraId="7B705DD1" w14:textId="77777777" w:rsidR="000E4DC5" w:rsidRPr="00AA1EFF" w:rsidRDefault="000E4DC5" w:rsidP="000E4DC5">
            <w:pPr>
              <w:ind w:left="431"/>
              <w:rPr>
                <w:rFonts w:ascii="Arial" w:eastAsia="Arial Unicode MS" w:hAnsi="Arial" w:cs="Arial"/>
                <w:color w:val="000000" w:themeColor="text1"/>
                <w:sz w:val="20"/>
                <w:szCs w:val="20"/>
                <w:highlight w:val="yellow"/>
              </w:rPr>
            </w:pPr>
          </w:p>
        </w:tc>
        <w:tc>
          <w:tcPr>
            <w:tcW w:w="1407" w:type="dxa"/>
            <w:tcBorders>
              <w:top w:val="single" w:sz="4" w:space="0" w:color="auto"/>
              <w:left w:val="nil"/>
              <w:bottom w:val="nil"/>
              <w:right w:val="nil"/>
            </w:tcBorders>
            <w:shd w:val="clear" w:color="auto" w:fill="FAFAFA"/>
            <w:vAlign w:val="bottom"/>
          </w:tcPr>
          <w:p w14:paraId="20CC0673" w14:textId="77777777" w:rsidR="000E4DC5" w:rsidRPr="00AA1EFF" w:rsidRDefault="000E4DC5" w:rsidP="000E4DC5">
            <w:pPr>
              <w:ind w:left="-40" w:right="-72"/>
              <w:jc w:val="right"/>
              <w:rPr>
                <w:rFonts w:ascii="Arial" w:eastAsia="Arial Unicode MS" w:hAnsi="Arial" w:cs="Arial"/>
                <w:color w:val="000000" w:themeColor="text1"/>
                <w:sz w:val="20"/>
                <w:szCs w:val="20"/>
                <w:lang w:val="en-GB"/>
              </w:rPr>
            </w:pPr>
          </w:p>
        </w:tc>
        <w:tc>
          <w:tcPr>
            <w:tcW w:w="1408" w:type="dxa"/>
            <w:tcBorders>
              <w:top w:val="single" w:sz="4" w:space="0" w:color="auto"/>
              <w:left w:val="nil"/>
              <w:bottom w:val="nil"/>
              <w:right w:val="nil"/>
            </w:tcBorders>
            <w:vAlign w:val="bottom"/>
          </w:tcPr>
          <w:p w14:paraId="4E20366E" w14:textId="77777777" w:rsidR="000E4DC5" w:rsidRPr="00AA1EFF" w:rsidRDefault="000E4DC5" w:rsidP="000E4DC5">
            <w:pPr>
              <w:ind w:right="-72"/>
              <w:jc w:val="right"/>
              <w:rPr>
                <w:rFonts w:ascii="Arial" w:hAnsi="Arial" w:cs="Arial"/>
                <w:color w:val="000000" w:themeColor="text1"/>
                <w:sz w:val="20"/>
                <w:szCs w:val="20"/>
              </w:rPr>
            </w:pPr>
          </w:p>
        </w:tc>
        <w:tc>
          <w:tcPr>
            <w:tcW w:w="1407" w:type="dxa"/>
            <w:tcBorders>
              <w:top w:val="single" w:sz="4" w:space="0" w:color="auto"/>
              <w:left w:val="nil"/>
              <w:bottom w:val="nil"/>
              <w:right w:val="nil"/>
            </w:tcBorders>
            <w:shd w:val="clear" w:color="auto" w:fill="FAFAFA"/>
            <w:vAlign w:val="bottom"/>
          </w:tcPr>
          <w:p w14:paraId="44D4ECD5" w14:textId="77777777" w:rsidR="000E4DC5" w:rsidRPr="00AA1EFF" w:rsidRDefault="000E4DC5" w:rsidP="000E4DC5">
            <w:pPr>
              <w:ind w:left="-40" w:right="-72"/>
              <w:jc w:val="right"/>
              <w:rPr>
                <w:rFonts w:ascii="Arial" w:eastAsia="Arial Unicode MS" w:hAnsi="Arial" w:cs="Arial"/>
                <w:color w:val="000000" w:themeColor="text1"/>
                <w:sz w:val="20"/>
                <w:szCs w:val="20"/>
                <w:lang w:val="en-GB"/>
              </w:rPr>
            </w:pPr>
          </w:p>
        </w:tc>
        <w:tc>
          <w:tcPr>
            <w:tcW w:w="1408" w:type="dxa"/>
            <w:tcBorders>
              <w:top w:val="single" w:sz="4" w:space="0" w:color="auto"/>
              <w:left w:val="nil"/>
              <w:bottom w:val="nil"/>
              <w:right w:val="nil"/>
            </w:tcBorders>
            <w:vAlign w:val="bottom"/>
          </w:tcPr>
          <w:p w14:paraId="378E7D2C" w14:textId="77777777" w:rsidR="000E4DC5" w:rsidRPr="00AA1EFF" w:rsidRDefault="000E4DC5" w:rsidP="000E4DC5">
            <w:pPr>
              <w:ind w:right="-72"/>
              <w:jc w:val="right"/>
              <w:rPr>
                <w:rFonts w:ascii="Arial" w:hAnsi="Arial" w:cs="Arial"/>
                <w:color w:val="000000" w:themeColor="text1"/>
                <w:sz w:val="20"/>
                <w:szCs w:val="20"/>
              </w:rPr>
            </w:pPr>
          </w:p>
        </w:tc>
      </w:tr>
      <w:tr w:rsidR="000E4DC5" w:rsidRPr="00AA1EFF" w14:paraId="27D64C65" w14:textId="77777777" w:rsidTr="00AA1EFF">
        <w:trPr>
          <w:gridAfter w:val="1"/>
          <w:wAfter w:w="6" w:type="dxa"/>
        </w:trPr>
        <w:tc>
          <w:tcPr>
            <w:tcW w:w="3828" w:type="dxa"/>
            <w:tcBorders>
              <w:top w:val="nil"/>
              <w:left w:val="nil"/>
              <w:bottom w:val="nil"/>
              <w:right w:val="nil"/>
            </w:tcBorders>
            <w:vAlign w:val="bottom"/>
          </w:tcPr>
          <w:p w14:paraId="680C03BF" w14:textId="77777777" w:rsidR="000E4DC5" w:rsidRPr="00AA1EFF" w:rsidRDefault="000E4DC5" w:rsidP="000E4DC5">
            <w:pPr>
              <w:ind w:left="431"/>
              <w:rPr>
                <w:rFonts w:ascii="Arial" w:eastAsia="Arial Unicode MS" w:hAnsi="Arial" w:cs="Arial"/>
                <w:color w:val="000000" w:themeColor="text1"/>
                <w:sz w:val="20"/>
                <w:szCs w:val="20"/>
                <w:highlight w:val="yellow"/>
              </w:rPr>
            </w:pPr>
          </w:p>
        </w:tc>
        <w:tc>
          <w:tcPr>
            <w:tcW w:w="1407" w:type="dxa"/>
            <w:tcBorders>
              <w:top w:val="nil"/>
              <w:left w:val="nil"/>
              <w:bottom w:val="single" w:sz="4" w:space="0" w:color="auto"/>
              <w:right w:val="nil"/>
            </w:tcBorders>
            <w:shd w:val="clear" w:color="auto" w:fill="FAFAFA"/>
            <w:vAlign w:val="bottom"/>
          </w:tcPr>
          <w:p w14:paraId="2FF896D2" w14:textId="5DCFEFF2" w:rsidR="000E4DC5" w:rsidRPr="00AA1EFF" w:rsidRDefault="00A70D44" w:rsidP="000E4DC5">
            <w:pPr>
              <w:ind w:right="-72"/>
              <w:jc w:val="right"/>
              <w:rPr>
                <w:rFonts w:ascii="Arial" w:hAnsi="Arial" w:cs="Arial"/>
                <w:color w:val="000000" w:themeColor="text1"/>
                <w:sz w:val="20"/>
                <w:szCs w:val="20"/>
                <w:lang w:val="en-GB"/>
              </w:rPr>
            </w:pPr>
            <w:r w:rsidRPr="00AA1EFF">
              <w:rPr>
                <w:rFonts w:ascii="Arial" w:hAnsi="Arial" w:cs="Arial"/>
                <w:color w:val="000000" w:themeColor="text1"/>
                <w:sz w:val="20"/>
                <w:szCs w:val="20"/>
                <w:lang w:val="en-GB"/>
              </w:rPr>
              <w:t>13,915,986</w:t>
            </w:r>
          </w:p>
        </w:tc>
        <w:tc>
          <w:tcPr>
            <w:tcW w:w="1408" w:type="dxa"/>
            <w:tcBorders>
              <w:top w:val="nil"/>
              <w:left w:val="nil"/>
              <w:bottom w:val="single" w:sz="4" w:space="0" w:color="auto"/>
              <w:right w:val="nil"/>
            </w:tcBorders>
            <w:vAlign w:val="bottom"/>
          </w:tcPr>
          <w:p w14:paraId="6EBEC75C" w14:textId="1AFD3369" w:rsidR="000E4DC5" w:rsidRPr="00AA1EFF" w:rsidRDefault="000E4DC5" w:rsidP="000E4DC5">
            <w:pPr>
              <w:ind w:right="-72"/>
              <w:jc w:val="right"/>
              <w:rPr>
                <w:rFonts w:ascii="Arial" w:hAnsi="Arial" w:cs="Arial"/>
                <w:color w:val="000000" w:themeColor="text1"/>
                <w:sz w:val="20"/>
                <w:szCs w:val="20"/>
              </w:rPr>
            </w:pPr>
            <w:r w:rsidRPr="00AA1EFF">
              <w:rPr>
                <w:rFonts w:ascii="Arial" w:eastAsia="Arial Unicode MS" w:hAnsi="Arial" w:cs="Arial"/>
                <w:color w:val="000000" w:themeColor="text1"/>
                <w:sz w:val="20"/>
                <w:szCs w:val="20"/>
              </w:rPr>
              <w:t>13,935,168</w:t>
            </w:r>
          </w:p>
        </w:tc>
        <w:tc>
          <w:tcPr>
            <w:tcW w:w="1407" w:type="dxa"/>
            <w:tcBorders>
              <w:top w:val="nil"/>
              <w:left w:val="nil"/>
              <w:bottom w:val="single" w:sz="4" w:space="0" w:color="auto"/>
              <w:right w:val="nil"/>
            </w:tcBorders>
            <w:shd w:val="clear" w:color="auto" w:fill="FAFAFA"/>
            <w:vAlign w:val="bottom"/>
          </w:tcPr>
          <w:p w14:paraId="27F302CB" w14:textId="33504CC9" w:rsidR="000E4DC5" w:rsidRPr="00AA1EFF" w:rsidRDefault="00A70D44" w:rsidP="000E4DC5">
            <w:pPr>
              <w:ind w:left="-40" w:right="-72"/>
              <w:jc w:val="right"/>
              <w:rPr>
                <w:rFonts w:ascii="Arial" w:eastAsia="Arial Unicode MS" w:hAnsi="Arial" w:cs="Arial"/>
                <w:color w:val="000000" w:themeColor="text1"/>
                <w:sz w:val="20"/>
                <w:szCs w:val="20"/>
                <w:cs/>
                <w:lang w:val="en-GB"/>
              </w:rPr>
            </w:pPr>
            <w:r w:rsidRPr="00AA1EFF">
              <w:rPr>
                <w:rFonts w:ascii="Arial" w:eastAsia="Arial Unicode MS" w:hAnsi="Arial" w:cs="Arial"/>
                <w:color w:val="000000" w:themeColor="text1"/>
                <w:sz w:val="20"/>
                <w:szCs w:val="20"/>
                <w:lang w:val="en-GB"/>
              </w:rPr>
              <w:t>13,077,605</w:t>
            </w:r>
          </w:p>
        </w:tc>
        <w:tc>
          <w:tcPr>
            <w:tcW w:w="1408" w:type="dxa"/>
            <w:tcBorders>
              <w:top w:val="nil"/>
              <w:left w:val="nil"/>
              <w:bottom w:val="single" w:sz="4" w:space="0" w:color="auto"/>
              <w:right w:val="nil"/>
            </w:tcBorders>
            <w:vAlign w:val="bottom"/>
          </w:tcPr>
          <w:p w14:paraId="30BEEEA7" w14:textId="7EAA0634" w:rsidR="000E4DC5" w:rsidRPr="00AA1EFF" w:rsidRDefault="000E4DC5" w:rsidP="000E4DC5">
            <w:pPr>
              <w:ind w:right="-72"/>
              <w:jc w:val="right"/>
              <w:rPr>
                <w:rFonts w:ascii="Arial" w:hAnsi="Arial" w:cs="Arial"/>
                <w:color w:val="000000" w:themeColor="text1"/>
                <w:sz w:val="20"/>
                <w:szCs w:val="20"/>
              </w:rPr>
            </w:pPr>
            <w:r w:rsidRPr="00AA1EFF">
              <w:rPr>
                <w:rFonts w:ascii="Arial" w:hAnsi="Arial" w:cs="Arial"/>
                <w:color w:val="000000" w:themeColor="text1"/>
                <w:sz w:val="20"/>
                <w:szCs w:val="20"/>
              </w:rPr>
              <w:t>12</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613</w:t>
            </w:r>
            <w:r w:rsidRPr="00AA1EFF">
              <w:rPr>
                <w:rFonts w:ascii="Arial" w:hAnsi="Arial" w:cs="Arial"/>
                <w:color w:val="000000" w:themeColor="text1"/>
                <w:sz w:val="20"/>
                <w:szCs w:val="20"/>
                <w:lang w:val="en-GB"/>
              </w:rPr>
              <w:t>,</w:t>
            </w:r>
            <w:r w:rsidRPr="00AA1EFF">
              <w:rPr>
                <w:rFonts w:ascii="Arial" w:hAnsi="Arial" w:cs="Arial"/>
                <w:color w:val="000000" w:themeColor="text1"/>
                <w:sz w:val="20"/>
                <w:szCs w:val="20"/>
              </w:rPr>
              <w:t>459</w:t>
            </w:r>
          </w:p>
        </w:tc>
      </w:tr>
    </w:tbl>
    <w:p w14:paraId="633D7C5B" w14:textId="14CF7E19" w:rsidR="0082677F" w:rsidRPr="00AA1EFF" w:rsidRDefault="0082677F" w:rsidP="0095214B">
      <w:pPr>
        <w:jc w:val="thaiDistribute"/>
        <w:rPr>
          <w:rFonts w:ascii="Arial" w:eastAsia="Arial Unicode MS" w:hAnsi="Arial" w:cs="Arial"/>
          <w:sz w:val="20"/>
          <w:szCs w:val="20"/>
        </w:rPr>
      </w:pPr>
    </w:p>
    <w:p w14:paraId="77253FAC" w14:textId="50B8F7B6" w:rsidR="00E93C5D" w:rsidRPr="00AA1EFF" w:rsidRDefault="00E93C5D">
      <w:pPr>
        <w:rPr>
          <w:rFonts w:ascii="Arial" w:eastAsia="Arial Unicode MS" w:hAnsi="Arial" w:cs="Arial"/>
          <w:sz w:val="20"/>
          <w:szCs w:val="20"/>
        </w:rPr>
      </w:pPr>
      <w:r w:rsidRPr="00AA1EFF">
        <w:rPr>
          <w:rFonts w:ascii="Arial" w:eastAsia="Arial Unicode MS" w:hAnsi="Arial" w:cs="Arial"/>
          <w:sz w:val="20"/>
          <w:szCs w:val="20"/>
          <w:cs/>
        </w:rPr>
        <w:br w:type="page"/>
      </w:r>
    </w:p>
    <w:p w14:paraId="6303EAFD" w14:textId="77777777" w:rsidR="008D2EA1" w:rsidRPr="00803188" w:rsidRDefault="008D2EA1" w:rsidP="0095214B">
      <w:pPr>
        <w:jc w:val="thaiDistribute"/>
        <w:rPr>
          <w:rFonts w:ascii="Arial" w:eastAsia="Arial Unicode MS" w:hAnsi="Arial" w:cs="Arial"/>
          <w:sz w:val="20"/>
          <w:szCs w:val="20"/>
        </w:rPr>
      </w:pPr>
      <w:bookmarkStart w:id="4" w:name="_Hlk118835845"/>
    </w:p>
    <w:tbl>
      <w:tblPr>
        <w:tblW w:w="9450" w:type="dxa"/>
        <w:shd w:val="clear" w:color="auto" w:fill="FFA543"/>
        <w:tblLayout w:type="fixed"/>
        <w:tblLook w:val="04A0" w:firstRow="1" w:lastRow="0" w:firstColumn="1" w:lastColumn="0" w:noHBand="0" w:noVBand="1"/>
      </w:tblPr>
      <w:tblGrid>
        <w:gridCol w:w="9450"/>
      </w:tblGrid>
      <w:tr w:rsidR="008D2EA1" w:rsidRPr="00803188" w14:paraId="5BCFEDF7" w14:textId="77777777" w:rsidTr="00E93C5D">
        <w:trPr>
          <w:trHeight w:val="386"/>
        </w:trPr>
        <w:tc>
          <w:tcPr>
            <w:tcW w:w="9450" w:type="dxa"/>
            <w:shd w:val="clear" w:color="auto" w:fill="FFA543"/>
            <w:vAlign w:val="center"/>
          </w:tcPr>
          <w:p w14:paraId="7F939534" w14:textId="77777777" w:rsidR="008D2EA1" w:rsidRPr="00803188" w:rsidRDefault="008D2EA1" w:rsidP="00C079FE">
            <w:pPr>
              <w:tabs>
                <w:tab w:val="left" w:pos="432"/>
              </w:tabs>
              <w:ind w:left="504" w:hanging="504"/>
              <w:rPr>
                <w:rFonts w:ascii="Arial" w:eastAsia="Arial Unicode MS" w:hAnsi="Arial" w:cs="Arial"/>
                <w:b/>
                <w:bCs/>
                <w:color w:val="FFFFFF"/>
                <w:sz w:val="20"/>
                <w:szCs w:val="20"/>
                <w:lang w:val="en-GB"/>
              </w:rPr>
            </w:pPr>
            <w:r w:rsidRPr="00803188">
              <w:rPr>
                <w:rFonts w:ascii="Arial" w:eastAsia="Arial Unicode MS" w:hAnsi="Arial" w:cs="Arial"/>
                <w:b/>
                <w:bCs/>
                <w:color w:val="000000"/>
                <w:sz w:val="20"/>
                <w:szCs w:val="20"/>
                <w:cs/>
                <w:lang w:val="en-GB"/>
              </w:rPr>
              <w:br w:type="page"/>
            </w:r>
            <w:r w:rsidRPr="00803188">
              <w:rPr>
                <w:rFonts w:ascii="Arial" w:eastAsia="Arial Unicode MS" w:hAnsi="Arial" w:cs="Arial"/>
                <w:b/>
                <w:bCs/>
                <w:color w:val="FFFFFF"/>
                <w:sz w:val="20"/>
                <w:szCs w:val="20"/>
                <w:lang w:val="en-GB"/>
              </w:rPr>
              <w:t>13</w:t>
            </w:r>
            <w:r w:rsidRPr="00803188">
              <w:rPr>
                <w:rFonts w:ascii="Arial" w:eastAsia="Arial Unicode MS" w:hAnsi="Arial" w:cs="Arial"/>
                <w:b/>
                <w:bCs/>
                <w:color w:val="FFFFFF"/>
                <w:sz w:val="20"/>
                <w:szCs w:val="20"/>
                <w:lang w:val="en-US"/>
              </w:rPr>
              <w:tab/>
            </w:r>
            <w:r w:rsidRPr="00803188">
              <w:rPr>
                <w:rFonts w:ascii="Arial" w:eastAsia="Arial Unicode MS" w:hAnsi="Arial" w:cs="Arial"/>
                <w:b/>
                <w:bCs/>
                <w:color w:val="FFFFFF"/>
                <w:sz w:val="20"/>
                <w:szCs w:val="20"/>
                <w:lang w:val="en-GB"/>
              </w:rPr>
              <w:t>Share capital</w:t>
            </w:r>
          </w:p>
        </w:tc>
      </w:tr>
    </w:tbl>
    <w:p w14:paraId="46A1D3D7" w14:textId="7DD36E6A" w:rsidR="008D2EA1" w:rsidRPr="00803188" w:rsidRDefault="008D2EA1" w:rsidP="0095214B">
      <w:pPr>
        <w:jc w:val="thaiDistribute"/>
        <w:rPr>
          <w:rFonts w:ascii="Arial" w:eastAsia="Arial Unicode MS" w:hAnsi="Arial" w:cs="Arial"/>
          <w:sz w:val="20"/>
          <w:szCs w:val="20"/>
          <w:lang w:val="en-GB"/>
        </w:rPr>
      </w:pPr>
    </w:p>
    <w:p w14:paraId="69156079" w14:textId="3BF749E9" w:rsidR="00FF2231" w:rsidRDefault="00FF2231" w:rsidP="00FF2231">
      <w:pPr>
        <w:jc w:val="both"/>
        <w:rPr>
          <w:rFonts w:ascii="Arial" w:hAnsi="Arial" w:cs="Arial"/>
          <w:sz w:val="20"/>
          <w:szCs w:val="20"/>
          <w:lang w:val="en-US"/>
        </w:rPr>
      </w:pPr>
      <w:r w:rsidRPr="00803188">
        <w:rPr>
          <w:rFonts w:ascii="Arial" w:hAnsi="Arial" w:cs="Arial"/>
          <w:sz w:val="20"/>
          <w:szCs w:val="20"/>
          <w:lang w:val="en-US"/>
        </w:rPr>
        <w:t xml:space="preserve">Movements of </w:t>
      </w:r>
      <w:r w:rsidR="00360833" w:rsidRPr="00803188">
        <w:rPr>
          <w:rFonts w:ascii="Arial" w:hAnsi="Arial" w:cs="Arial"/>
          <w:sz w:val="20"/>
          <w:szCs w:val="20"/>
          <w:lang w:val="en-US"/>
        </w:rPr>
        <w:t xml:space="preserve">issued and paid-up </w:t>
      </w:r>
      <w:r w:rsidRPr="00803188">
        <w:rPr>
          <w:rFonts w:ascii="Arial" w:hAnsi="Arial" w:cs="Arial"/>
          <w:sz w:val="20"/>
          <w:szCs w:val="20"/>
          <w:lang w:val="en-US"/>
        </w:rPr>
        <w:t>share capital</w:t>
      </w:r>
      <w:r w:rsidR="00917CCB" w:rsidRPr="00803188">
        <w:rPr>
          <w:rFonts w:ascii="Arial" w:hAnsi="Arial" w:cs="Arial"/>
          <w:sz w:val="20"/>
          <w:szCs w:val="20"/>
          <w:cs/>
          <w:lang w:val="en-US"/>
        </w:rPr>
        <w:t xml:space="preserve"> </w:t>
      </w:r>
      <w:r w:rsidR="00917CCB" w:rsidRPr="00803188">
        <w:rPr>
          <w:rFonts w:ascii="Arial" w:hAnsi="Arial" w:cs="Arial"/>
          <w:sz w:val="20"/>
          <w:szCs w:val="20"/>
          <w:lang w:val="en-GB"/>
        </w:rPr>
        <w:t>and Share premium</w:t>
      </w:r>
      <w:r w:rsidRPr="00803188">
        <w:rPr>
          <w:rFonts w:ascii="Arial" w:hAnsi="Arial" w:cs="Arial"/>
          <w:sz w:val="20"/>
          <w:szCs w:val="20"/>
          <w:lang w:val="en-US"/>
        </w:rPr>
        <w:t xml:space="preserve"> for </w:t>
      </w:r>
      <w:r w:rsidR="00C239DA" w:rsidRPr="00803188">
        <w:rPr>
          <w:rFonts w:ascii="Arial" w:hAnsi="Arial" w:cs="Arial"/>
          <w:sz w:val="20"/>
          <w:szCs w:val="20"/>
          <w:lang w:val="en-GB"/>
        </w:rPr>
        <w:t>three-month</w:t>
      </w:r>
      <w:r w:rsidRPr="00803188">
        <w:rPr>
          <w:rFonts w:ascii="Arial" w:hAnsi="Arial" w:cs="Arial"/>
          <w:sz w:val="20"/>
          <w:szCs w:val="20"/>
          <w:lang w:val="en-US"/>
        </w:rPr>
        <w:t xml:space="preserve"> period ended </w:t>
      </w:r>
      <w:r w:rsidR="00C239DA" w:rsidRPr="00803188">
        <w:rPr>
          <w:rFonts w:ascii="Arial" w:hAnsi="Arial" w:cs="Arial"/>
          <w:sz w:val="20"/>
          <w:szCs w:val="20"/>
          <w:lang w:val="en-GB"/>
        </w:rPr>
        <w:t>31 March</w:t>
      </w:r>
      <w:r w:rsidRPr="00803188">
        <w:rPr>
          <w:rFonts w:ascii="Arial" w:hAnsi="Arial" w:cs="Arial"/>
          <w:sz w:val="20"/>
          <w:szCs w:val="20"/>
          <w:lang w:val="en-US"/>
        </w:rPr>
        <w:t xml:space="preserve"> </w:t>
      </w:r>
      <w:r w:rsidR="00C239DA" w:rsidRPr="00803188">
        <w:rPr>
          <w:rFonts w:ascii="Arial" w:hAnsi="Arial" w:cs="Arial"/>
          <w:sz w:val="20"/>
          <w:szCs w:val="20"/>
          <w:lang w:val="en-GB"/>
        </w:rPr>
        <w:t>2023</w:t>
      </w:r>
      <w:r w:rsidRPr="00803188">
        <w:rPr>
          <w:rFonts w:ascii="Arial" w:hAnsi="Arial" w:cs="Arial"/>
          <w:sz w:val="20"/>
          <w:szCs w:val="20"/>
          <w:lang w:val="en-US"/>
        </w:rPr>
        <w:t xml:space="preserve"> are as follows:</w:t>
      </w:r>
    </w:p>
    <w:p w14:paraId="18DB4B49" w14:textId="77777777" w:rsidR="00803188" w:rsidRPr="00803188" w:rsidRDefault="00803188" w:rsidP="00FF2231">
      <w:pPr>
        <w:jc w:val="both"/>
        <w:rPr>
          <w:rFonts w:ascii="Arial" w:hAnsi="Arial" w:cs="Arial"/>
          <w:sz w:val="20"/>
          <w:szCs w:val="20"/>
          <w:lang w:val="en-US"/>
        </w:rPr>
      </w:pPr>
    </w:p>
    <w:tbl>
      <w:tblPr>
        <w:tblW w:w="5000" w:type="pct"/>
        <w:tblLook w:val="0000" w:firstRow="0" w:lastRow="0" w:firstColumn="0" w:lastColumn="0" w:noHBand="0" w:noVBand="0"/>
      </w:tblPr>
      <w:tblGrid>
        <w:gridCol w:w="3495"/>
        <w:gridCol w:w="1491"/>
        <w:gridCol w:w="1491"/>
        <w:gridCol w:w="1491"/>
        <w:gridCol w:w="1491"/>
      </w:tblGrid>
      <w:tr w:rsidR="00360833" w:rsidRPr="00C13084" w14:paraId="1E96D884" w14:textId="6C299250" w:rsidTr="00360833">
        <w:tc>
          <w:tcPr>
            <w:tcW w:w="1847" w:type="pct"/>
            <w:shd w:val="clear" w:color="auto" w:fill="auto"/>
            <w:vAlign w:val="bottom"/>
          </w:tcPr>
          <w:p w14:paraId="001E6C18" w14:textId="77777777" w:rsidR="00360833" w:rsidRPr="00C13084" w:rsidRDefault="00360833" w:rsidP="00360833">
            <w:pPr>
              <w:ind w:right="-72"/>
              <w:jc w:val="right"/>
              <w:rPr>
                <w:rFonts w:ascii="Arial" w:eastAsia="Arial Unicode MS" w:hAnsi="Arial" w:cs="Arial"/>
                <w:b/>
                <w:bCs/>
                <w:sz w:val="20"/>
                <w:szCs w:val="20"/>
                <w:cs/>
                <w:lang w:val="en-GB"/>
              </w:rPr>
            </w:pPr>
          </w:p>
        </w:tc>
        <w:tc>
          <w:tcPr>
            <w:tcW w:w="788" w:type="pct"/>
            <w:tcBorders>
              <w:top w:val="single" w:sz="4" w:space="0" w:color="auto"/>
            </w:tcBorders>
            <w:shd w:val="clear" w:color="auto" w:fill="auto"/>
          </w:tcPr>
          <w:p w14:paraId="2A258DE4" w14:textId="77777777" w:rsidR="00360833" w:rsidRPr="00C13084" w:rsidRDefault="00360833" w:rsidP="00956231">
            <w:pPr>
              <w:ind w:right="-72"/>
              <w:jc w:val="right"/>
              <w:rPr>
                <w:rFonts w:ascii="Arial" w:eastAsia="Arial Unicode MS" w:hAnsi="Arial" w:cs="Arial"/>
                <w:b/>
                <w:bCs/>
                <w:sz w:val="20"/>
                <w:szCs w:val="20"/>
                <w:lang w:val="en-GB"/>
              </w:rPr>
            </w:pPr>
            <w:r w:rsidRPr="00C13084">
              <w:rPr>
                <w:rFonts w:ascii="Arial" w:eastAsia="Arial Unicode MS" w:hAnsi="Arial" w:cs="Arial"/>
                <w:b/>
                <w:bCs/>
                <w:sz w:val="20"/>
                <w:szCs w:val="20"/>
                <w:lang w:val="en-GB"/>
              </w:rPr>
              <w:t>Number of</w:t>
            </w:r>
          </w:p>
        </w:tc>
        <w:tc>
          <w:tcPr>
            <w:tcW w:w="788" w:type="pct"/>
            <w:tcBorders>
              <w:top w:val="single" w:sz="4" w:space="0" w:color="auto"/>
            </w:tcBorders>
            <w:shd w:val="clear" w:color="auto" w:fill="auto"/>
          </w:tcPr>
          <w:p w14:paraId="7DC12E01" w14:textId="10BC1F53" w:rsidR="00360833" w:rsidRPr="00C13084" w:rsidRDefault="00360833" w:rsidP="00956231">
            <w:pPr>
              <w:ind w:right="-72"/>
              <w:jc w:val="right"/>
              <w:rPr>
                <w:rFonts w:ascii="Arial" w:eastAsia="Arial Unicode MS" w:hAnsi="Arial" w:cs="Arial"/>
                <w:b/>
                <w:bCs/>
                <w:sz w:val="20"/>
                <w:szCs w:val="20"/>
                <w:cs/>
                <w:lang w:val="en-GB"/>
              </w:rPr>
            </w:pPr>
            <w:r w:rsidRPr="00C13084">
              <w:rPr>
                <w:rFonts w:ascii="Arial" w:eastAsia="Arial Unicode MS" w:hAnsi="Arial" w:cs="Arial"/>
                <w:b/>
                <w:bCs/>
                <w:sz w:val="20"/>
                <w:szCs w:val="20"/>
                <w:cs/>
                <w:lang w:val="en-GB"/>
              </w:rPr>
              <w:t>Ordinary</w:t>
            </w:r>
          </w:p>
        </w:tc>
        <w:tc>
          <w:tcPr>
            <w:tcW w:w="788" w:type="pct"/>
            <w:tcBorders>
              <w:top w:val="single" w:sz="4" w:space="0" w:color="auto"/>
            </w:tcBorders>
            <w:shd w:val="clear" w:color="auto" w:fill="auto"/>
          </w:tcPr>
          <w:p w14:paraId="770EE435" w14:textId="7F7573AE" w:rsidR="00360833" w:rsidRPr="00C13084" w:rsidRDefault="00360833" w:rsidP="00956231">
            <w:pPr>
              <w:ind w:right="-72"/>
              <w:jc w:val="right"/>
              <w:rPr>
                <w:rFonts w:ascii="Arial" w:eastAsia="Arial Unicode MS" w:hAnsi="Arial" w:cs="Arial"/>
                <w:b/>
                <w:bCs/>
                <w:sz w:val="20"/>
                <w:szCs w:val="20"/>
                <w:lang w:val="en-GB"/>
              </w:rPr>
            </w:pPr>
            <w:r w:rsidRPr="00C13084">
              <w:rPr>
                <w:rFonts w:ascii="Arial" w:eastAsia="Arial Unicode MS" w:hAnsi="Arial" w:cs="Arial"/>
                <w:b/>
                <w:bCs/>
                <w:sz w:val="20"/>
                <w:szCs w:val="20"/>
                <w:lang w:val="en-GB"/>
              </w:rPr>
              <w:t>Share</w:t>
            </w:r>
          </w:p>
        </w:tc>
        <w:tc>
          <w:tcPr>
            <w:tcW w:w="788" w:type="pct"/>
            <w:tcBorders>
              <w:top w:val="single" w:sz="4" w:space="0" w:color="auto"/>
            </w:tcBorders>
            <w:shd w:val="clear" w:color="auto" w:fill="auto"/>
          </w:tcPr>
          <w:p w14:paraId="1155AB3C" w14:textId="77777777" w:rsidR="00360833" w:rsidRPr="00C13084" w:rsidRDefault="00360833" w:rsidP="00956231">
            <w:pPr>
              <w:ind w:right="-72"/>
              <w:jc w:val="right"/>
              <w:rPr>
                <w:rFonts w:ascii="Arial" w:eastAsia="Arial Unicode MS" w:hAnsi="Arial" w:cs="Arial"/>
                <w:b/>
                <w:bCs/>
                <w:sz w:val="20"/>
                <w:szCs w:val="20"/>
                <w:cs/>
                <w:lang w:val="en-GB"/>
              </w:rPr>
            </w:pPr>
            <w:r w:rsidRPr="00C13084">
              <w:rPr>
                <w:rFonts w:ascii="Arial" w:eastAsia="Arial Unicode MS" w:hAnsi="Arial" w:cs="Arial"/>
                <w:b/>
                <w:bCs/>
                <w:sz w:val="20"/>
                <w:szCs w:val="20"/>
                <w:lang w:val="en-GB"/>
              </w:rPr>
              <w:t>Amount</w:t>
            </w:r>
          </w:p>
        </w:tc>
      </w:tr>
      <w:tr w:rsidR="00360833" w:rsidRPr="00C13084" w14:paraId="110ED013" w14:textId="31692D02" w:rsidTr="00360833">
        <w:tc>
          <w:tcPr>
            <w:tcW w:w="1847" w:type="pct"/>
            <w:shd w:val="clear" w:color="auto" w:fill="auto"/>
            <w:vAlign w:val="bottom"/>
          </w:tcPr>
          <w:p w14:paraId="1BFD10E1" w14:textId="77777777" w:rsidR="00360833" w:rsidRPr="00C13084" w:rsidRDefault="00360833" w:rsidP="00360833">
            <w:pPr>
              <w:ind w:right="-72"/>
              <w:jc w:val="right"/>
              <w:rPr>
                <w:rFonts w:ascii="Arial" w:eastAsia="Arial Unicode MS" w:hAnsi="Arial" w:cs="Arial"/>
                <w:b/>
                <w:bCs/>
                <w:sz w:val="20"/>
                <w:szCs w:val="20"/>
                <w:cs/>
                <w:lang w:val="en-GB"/>
              </w:rPr>
            </w:pPr>
          </w:p>
        </w:tc>
        <w:tc>
          <w:tcPr>
            <w:tcW w:w="788" w:type="pct"/>
            <w:shd w:val="clear" w:color="auto" w:fill="auto"/>
          </w:tcPr>
          <w:p w14:paraId="567D41CF" w14:textId="493F3C2D" w:rsidR="00360833" w:rsidRPr="00C13084" w:rsidRDefault="00360833" w:rsidP="00360833">
            <w:pPr>
              <w:ind w:right="-72"/>
              <w:jc w:val="right"/>
              <w:rPr>
                <w:rFonts w:ascii="Arial" w:eastAsia="Arial Unicode MS" w:hAnsi="Arial" w:cs="Arial"/>
                <w:b/>
                <w:bCs/>
                <w:sz w:val="20"/>
                <w:szCs w:val="20"/>
                <w:cs/>
                <w:lang w:val="en-GB"/>
              </w:rPr>
            </w:pPr>
            <w:r w:rsidRPr="00C13084">
              <w:rPr>
                <w:rFonts w:ascii="Arial" w:eastAsia="Arial Unicode MS" w:hAnsi="Arial" w:cs="Arial"/>
                <w:b/>
                <w:bCs/>
                <w:sz w:val="20"/>
                <w:szCs w:val="20"/>
                <w:lang w:val="en-GB"/>
              </w:rPr>
              <w:t>Shares</w:t>
            </w:r>
          </w:p>
        </w:tc>
        <w:tc>
          <w:tcPr>
            <w:tcW w:w="788" w:type="pct"/>
            <w:shd w:val="clear" w:color="auto" w:fill="auto"/>
          </w:tcPr>
          <w:p w14:paraId="1E527346" w14:textId="5376132F" w:rsidR="00360833" w:rsidRPr="00C13084" w:rsidRDefault="00360833" w:rsidP="00360833">
            <w:pPr>
              <w:ind w:right="-72"/>
              <w:jc w:val="right"/>
              <w:rPr>
                <w:rFonts w:ascii="Arial" w:eastAsia="Arial Unicode MS" w:hAnsi="Arial" w:cs="Arial"/>
                <w:b/>
                <w:bCs/>
                <w:sz w:val="20"/>
                <w:szCs w:val="20"/>
                <w:cs/>
                <w:lang w:val="en-GB"/>
              </w:rPr>
            </w:pPr>
            <w:r w:rsidRPr="00C13084">
              <w:rPr>
                <w:rFonts w:ascii="Arial" w:eastAsia="Arial Unicode MS" w:hAnsi="Arial" w:cs="Arial"/>
                <w:b/>
                <w:bCs/>
                <w:sz w:val="20"/>
                <w:szCs w:val="20"/>
                <w:lang w:val="en-GB"/>
              </w:rPr>
              <w:t>Shares</w:t>
            </w:r>
          </w:p>
        </w:tc>
        <w:tc>
          <w:tcPr>
            <w:tcW w:w="788" w:type="pct"/>
            <w:shd w:val="clear" w:color="auto" w:fill="auto"/>
          </w:tcPr>
          <w:p w14:paraId="5C1D0C6F" w14:textId="607887B1" w:rsidR="00360833" w:rsidRPr="00C13084" w:rsidRDefault="00360833" w:rsidP="00360833">
            <w:pPr>
              <w:ind w:right="-72"/>
              <w:jc w:val="right"/>
              <w:rPr>
                <w:rFonts w:ascii="Arial" w:eastAsia="Arial Unicode MS" w:hAnsi="Arial" w:cs="Arial"/>
                <w:b/>
                <w:bCs/>
                <w:sz w:val="20"/>
                <w:szCs w:val="20"/>
                <w:cs/>
                <w:lang w:val="en-GB"/>
              </w:rPr>
            </w:pPr>
            <w:r w:rsidRPr="00C13084">
              <w:rPr>
                <w:rFonts w:ascii="Arial" w:eastAsia="Arial Unicode MS" w:hAnsi="Arial" w:cs="Arial"/>
                <w:b/>
                <w:bCs/>
                <w:sz w:val="20"/>
                <w:szCs w:val="20"/>
                <w:lang w:val="en-GB"/>
              </w:rPr>
              <w:t>premium</w:t>
            </w:r>
          </w:p>
        </w:tc>
        <w:tc>
          <w:tcPr>
            <w:tcW w:w="788" w:type="pct"/>
            <w:shd w:val="clear" w:color="auto" w:fill="auto"/>
          </w:tcPr>
          <w:p w14:paraId="6172ED84" w14:textId="77777777" w:rsidR="00360833" w:rsidRPr="00C13084" w:rsidRDefault="00360833" w:rsidP="00360833">
            <w:pPr>
              <w:ind w:right="-72"/>
              <w:jc w:val="right"/>
              <w:rPr>
                <w:rFonts w:ascii="Arial" w:eastAsia="Arial Unicode MS" w:hAnsi="Arial" w:cs="Arial"/>
                <w:b/>
                <w:bCs/>
                <w:sz w:val="20"/>
                <w:szCs w:val="20"/>
                <w:cs/>
                <w:lang w:val="en-GB"/>
              </w:rPr>
            </w:pPr>
            <w:r w:rsidRPr="00C13084">
              <w:rPr>
                <w:rFonts w:ascii="Arial" w:eastAsia="Arial Unicode MS" w:hAnsi="Arial" w:cs="Arial"/>
                <w:b/>
                <w:bCs/>
                <w:sz w:val="20"/>
                <w:szCs w:val="20"/>
                <w:lang w:val="en-GB"/>
              </w:rPr>
              <w:t>Baht</w:t>
            </w:r>
          </w:p>
        </w:tc>
      </w:tr>
      <w:tr w:rsidR="00360833" w:rsidRPr="00C13084" w14:paraId="2A8A19A5" w14:textId="77777777" w:rsidTr="00360833">
        <w:tc>
          <w:tcPr>
            <w:tcW w:w="1847" w:type="pct"/>
            <w:shd w:val="clear" w:color="auto" w:fill="auto"/>
            <w:vAlign w:val="bottom"/>
          </w:tcPr>
          <w:p w14:paraId="77CC9D6B" w14:textId="77777777" w:rsidR="00360833" w:rsidRPr="00C13084" w:rsidRDefault="00360833" w:rsidP="00360833">
            <w:pPr>
              <w:ind w:right="-72"/>
              <w:jc w:val="right"/>
              <w:rPr>
                <w:rFonts w:ascii="Arial" w:eastAsia="Arial Unicode MS" w:hAnsi="Arial" w:cs="Arial"/>
                <w:b/>
                <w:bCs/>
                <w:sz w:val="20"/>
                <w:szCs w:val="20"/>
                <w:cs/>
                <w:lang w:val="en-GB"/>
              </w:rPr>
            </w:pPr>
          </w:p>
        </w:tc>
        <w:tc>
          <w:tcPr>
            <w:tcW w:w="788" w:type="pct"/>
            <w:tcBorders>
              <w:bottom w:val="single" w:sz="4" w:space="0" w:color="auto"/>
            </w:tcBorders>
            <w:shd w:val="clear" w:color="auto" w:fill="auto"/>
          </w:tcPr>
          <w:p w14:paraId="7FBFF765" w14:textId="2DFD3DFC" w:rsidR="00360833" w:rsidRPr="00C13084" w:rsidRDefault="00360833" w:rsidP="00360833">
            <w:pPr>
              <w:ind w:right="-72"/>
              <w:jc w:val="right"/>
              <w:rPr>
                <w:rFonts w:ascii="Arial" w:eastAsia="Arial Unicode MS" w:hAnsi="Arial" w:cs="Arial"/>
                <w:b/>
                <w:bCs/>
                <w:sz w:val="20"/>
                <w:szCs w:val="20"/>
                <w:lang w:val="en-GB"/>
              </w:rPr>
            </w:pPr>
            <w:r w:rsidRPr="00C13084">
              <w:rPr>
                <w:rFonts w:ascii="Arial" w:eastAsia="Arial Unicode MS" w:hAnsi="Arial" w:cs="Arial"/>
                <w:b/>
                <w:bCs/>
                <w:sz w:val="20"/>
                <w:szCs w:val="20"/>
                <w:lang w:val="en-GB"/>
              </w:rPr>
              <w:t>shares</w:t>
            </w:r>
          </w:p>
        </w:tc>
        <w:tc>
          <w:tcPr>
            <w:tcW w:w="788" w:type="pct"/>
            <w:tcBorders>
              <w:bottom w:val="single" w:sz="4" w:space="0" w:color="auto"/>
            </w:tcBorders>
            <w:shd w:val="clear" w:color="auto" w:fill="auto"/>
          </w:tcPr>
          <w:p w14:paraId="0282E2B1" w14:textId="0CC277CE" w:rsidR="00360833" w:rsidRPr="00C13084" w:rsidRDefault="00360833" w:rsidP="00360833">
            <w:pPr>
              <w:ind w:right="-72"/>
              <w:jc w:val="right"/>
              <w:rPr>
                <w:rFonts w:ascii="Arial" w:eastAsia="Arial Unicode MS" w:hAnsi="Arial" w:cs="Arial"/>
                <w:b/>
                <w:bCs/>
                <w:sz w:val="20"/>
                <w:szCs w:val="20"/>
                <w:lang w:val="en-GB"/>
              </w:rPr>
            </w:pPr>
            <w:r w:rsidRPr="00C13084">
              <w:rPr>
                <w:rFonts w:ascii="Arial" w:eastAsia="Arial Unicode MS" w:hAnsi="Arial" w:cs="Arial"/>
                <w:b/>
                <w:bCs/>
                <w:sz w:val="20"/>
                <w:szCs w:val="20"/>
                <w:lang w:val="en-GB"/>
              </w:rPr>
              <w:t>Baht</w:t>
            </w:r>
          </w:p>
        </w:tc>
        <w:tc>
          <w:tcPr>
            <w:tcW w:w="788" w:type="pct"/>
            <w:tcBorders>
              <w:bottom w:val="single" w:sz="4" w:space="0" w:color="auto"/>
            </w:tcBorders>
            <w:shd w:val="clear" w:color="auto" w:fill="auto"/>
          </w:tcPr>
          <w:p w14:paraId="723F63A9" w14:textId="6DA62FA3" w:rsidR="00360833" w:rsidRPr="00C13084" w:rsidRDefault="00360833" w:rsidP="00360833">
            <w:pPr>
              <w:ind w:right="-72"/>
              <w:jc w:val="right"/>
              <w:rPr>
                <w:rFonts w:ascii="Arial" w:eastAsia="Arial Unicode MS" w:hAnsi="Arial" w:cs="Arial"/>
                <w:b/>
                <w:bCs/>
                <w:sz w:val="20"/>
                <w:szCs w:val="20"/>
                <w:lang w:val="en-GB"/>
              </w:rPr>
            </w:pPr>
            <w:r w:rsidRPr="00C13084">
              <w:rPr>
                <w:rFonts w:ascii="Arial" w:eastAsia="Arial Unicode MS" w:hAnsi="Arial" w:cs="Arial"/>
                <w:b/>
                <w:bCs/>
                <w:sz w:val="20"/>
                <w:szCs w:val="20"/>
                <w:lang w:val="en-GB"/>
              </w:rPr>
              <w:t>Baht</w:t>
            </w:r>
          </w:p>
        </w:tc>
        <w:tc>
          <w:tcPr>
            <w:tcW w:w="788" w:type="pct"/>
            <w:tcBorders>
              <w:bottom w:val="single" w:sz="4" w:space="0" w:color="auto"/>
            </w:tcBorders>
            <w:shd w:val="clear" w:color="auto" w:fill="auto"/>
          </w:tcPr>
          <w:p w14:paraId="04DF2F8E" w14:textId="7195F018" w:rsidR="00360833" w:rsidRPr="00C13084" w:rsidRDefault="00360833" w:rsidP="00360833">
            <w:pPr>
              <w:ind w:right="-72"/>
              <w:jc w:val="right"/>
              <w:rPr>
                <w:rFonts w:ascii="Arial" w:eastAsia="Arial Unicode MS" w:hAnsi="Arial" w:cs="Arial"/>
                <w:b/>
                <w:bCs/>
                <w:sz w:val="20"/>
                <w:szCs w:val="20"/>
                <w:lang w:val="en-GB"/>
              </w:rPr>
            </w:pPr>
            <w:r w:rsidRPr="00C13084">
              <w:rPr>
                <w:rFonts w:ascii="Arial" w:eastAsia="Arial Unicode MS" w:hAnsi="Arial" w:cs="Arial"/>
                <w:b/>
                <w:bCs/>
                <w:sz w:val="20"/>
                <w:szCs w:val="20"/>
                <w:lang w:val="en-GB"/>
              </w:rPr>
              <w:t>Baht</w:t>
            </w:r>
          </w:p>
        </w:tc>
      </w:tr>
      <w:tr w:rsidR="00360833" w:rsidRPr="00C13084" w14:paraId="5D53CCF1" w14:textId="63CB7858" w:rsidTr="00360833">
        <w:tc>
          <w:tcPr>
            <w:tcW w:w="1847" w:type="pct"/>
            <w:shd w:val="clear" w:color="auto" w:fill="auto"/>
            <w:vAlign w:val="bottom"/>
          </w:tcPr>
          <w:p w14:paraId="00512AB2" w14:textId="77777777" w:rsidR="00360833" w:rsidRPr="00C13084" w:rsidRDefault="00360833" w:rsidP="00956231">
            <w:pPr>
              <w:tabs>
                <w:tab w:val="left" w:pos="2520"/>
              </w:tabs>
              <w:ind w:left="-109"/>
              <w:rPr>
                <w:rFonts w:ascii="Arial" w:hAnsi="Arial" w:cs="Arial"/>
                <w:sz w:val="20"/>
                <w:szCs w:val="20"/>
                <w:cs/>
              </w:rPr>
            </w:pPr>
          </w:p>
        </w:tc>
        <w:tc>
          <w:tcPr>
            <w:tcW w:w="788" w:type="pct"/>
            <w:tcBorders>
              <w:top w:val="single" w:sz="4" w:space="0" w:color="auto"/>
            </w:tcBorders>
            <w:shd w:val="clear" w:color="auto" w:fill="FAFAFA"/>
            <w:vAlign w:val="bottom"/>
          </w:tcPr>
          <w:p w14:paraId="44DF8E35" w14:textId="77777777" w:rsidR="00360833" w:rsidRPr="00C13084" w:rsidRDefault="00360833" w:rsidP="00956231">
            <w:pPr>
              <w:ind w:right="-72"/>
              <w:jc w:val="right"/>
              <w:rPr>
                <w:rFonts w:ascii="Arial" w:eastAsia="Arial Unicode MS" w:hAnsi="Arial" w:cs="Arial"/>
                <w:sz w:val="20"/>
                <w:szCs w:val="20"/>
                <w:cs/>
                <w:lang w:val="en-GB"/>
              </w:rPr>
            </w:pPr>
          </w:p>
        </w:tc>
        <w:tc>
          <w:tcPr>
            <w:tcW w:w="788" w:type="pct"/>
            <w:tcBorders>
              <w:top w:val="single" w:sz="4" w:space="0" w:color="auto"/>
            </w:tcBorders>
            <w:shd w:val="clear" w:color="auto" w:fill="FAFAFA"/>
            <w:vAlign w:val="bottom"/>
          </w:tcPr>
          <w:p w14:paraId="4F5F7327" w14:textId="77777777" w:rsidR="00360833" w:rsidRPr="00C13084" w:rsidRDefault="00360833" w:rsidP="00956231">
            <w:pPr>
              <w:ind w:right="-72"/>
              <w:jc w:val="right"/>
              <w:rPr>
                <w:rFonts w:ascii="Arial" w:eastAsia="Arial Unicode MS" w:hAnsi="Arial" w:cs="Arial"/>
                <w:sz w:val="20"/>
                <w:szCs w:val="20"/>
                <w:cs/>
                <w:lang w:val="en-GB"/>
              </w:rPr>
            </w:pPr>
          </w:p>
        </w:tc>
        <w:tc>
          <w:tcPr>
            <w:tcW w:w="788" w:type="pct"/>
            <w:tcBorders>
              <w:top w:val="single" w:sz="4" w:space="0" w:color="auto"/>
            </w:tcBorders>
            <w:shd w:val="clear" w:color="auto" w:fill="FAFAFA"/>
            <w:vAlign w:val="bottom"/>
          </w:tcPr>
          <w:p w14:paraId="1BD1769D" w14:textId="77777777" w:rsidR="00360833" w:rsidRPr="00C13084" w:rsidRDefault="00360833" w:rsidP="00956231">
            <w:pPr>
              <w:ind w:right="-72"/>
              <w:jc w:val="right"/>
              <w:rPr>
                <w:rFonts w:ascii="Arial" w:eastAsia="Arial Unicode MS" w:hAnsi="Arial" w:cs="Arial"/>
                <w:sz w:val="20"/>
                <w:szCs w:val="20"/>
                <w:cs/>
                <w:lang w:val="en-GB"/>
              </w:rPr>
            </w:pPr>
          </w:p>
        </w:tc>
        <w:tc>
          <w:tcPr>
            <w:tcW w:w="788" w:type="pct"/>
            <w:tcBorders>
              <w:top w:val="single" w:sz="4" w:space="0" w:color="auto"/>
            </w:tcBorders>
            <w:shd w:val="clear" w:color="auto" w:fill="FAFAFA"/>
            <w:vAlign w:val="bottom"/>
          </w:tcPr>
          <w:p w14:paraId="4DC01789" w14:textId="77777777" w:rsidR="00360833" w:rsidRPr="00C13084" w:rsidRDefault="00360833" w:rsidP="00956231">
            <w:pPr>
              <w:ind w:right="-72"/>
              <w:jc w:val="right"/>
              <w:rPr>
                <w:rFonts w:ascii="Arial" w:eastAsia="Arial Unicode MS" w:hAnsi="Arial" w:cs="Arial"/>
                <w:sz w:val="20"/>
                <w:szCs w:val="20"/>
                <w:cs/>
                <w:lang w:val="en-GB"/>
              </w:rPr>
            </w:pPr>
          </w:p>
        </w:tc>
      </w:tr>
      <w:tr w:rsidR="00360833" w:rsidRPr="00C13084" w14:paraId="7243255A" w14:textId="6B8CB127" w:rsidTr="00360833">
        <w:tc>
          <w:tcPr>
            <w:tcW w:w="1847" w:type="pct"/>
            <w:shd w:val="clear" w:color="auto" w:fill="auto"/>
          </w:tcPr>
          <w:p w14:paraId="72EA2226" w14:textId="2E41AA1E" w:rsidR="00360833" w:rsidRPr="00C13084" w:rsidRDefault="00360833" w:rsidP="00956231">
            <w:pPr>
              <w:tabs>
                <w:tab w:val="left" w:pos="1800"/>
              </w:tabs>
              <w:ind w:left="-109"/>
              <w:rPr>
                <w:rFonts w:ascii="Arial" w:hAnsi="Arial" w:cs="Arial"/>
                <w:sz w:val="20"/>
                <w:szCs w:val="20"/>
                <w:cs/>
              </w:rPr>
            </w:pPr>
            <w:r w:rsidRPr="00C13084">
              <w:rPr>
                <w:rFonts w:ascii="Arial" w:eastAsia="Arial Unicode MS" w:hAnsi="Arial" w:cs="Arial"/>
                <w:sz w:val="20"/>
                <w:szCs w:val="20"/>
                <w:lang w:val="en-GB"/>
              </w:rPr>
              <w:t>Opening balance</w:t>
            </w:r>
            <w:r w:rsidR="00C13084">
              <w:rPr>
                <w:rFonts w:ascii="Arial" w:eastAsia="Arial Unicode MS" w:hAnsi="Arial" w:cs="Arial"/>
                <w:sz w:val="20"/>
                <w:szCs w:val="20"/>
                <w:lang w:val="en-GB"/>
              </w:rPr>
              <w:t xml:space="preserve"> (Audited)</w:t>
            </w:r>
          </w:p>
        </w:tc>
        <w:tc>
          <w:tcPr>
            <w:tcW w:w="788" w:type="pct"/>
            <w:shd w:val="clear" w:color="auto" w:fill="FAFAFA"/>
          </w:tcPr>
          <w:p w14:paraId="1B2CFB86" w14:textId="6B2B2BA8" w:rsidR="00360833" w:rsidRPr="00C13084" w:rsidRDefault="00360833" w:rsidP="00956231">
            <w:pPr>
              <w:ind w:right="-72"/>
              <w:jc w:val="right"/>
              <w:rPr>
                <w:rFonts w:ascii="Arial" w:eastAsia="Arial Unicode MS" w:hAnsi="Arial" w:cs="Arial"/>
                <w:sz w:val="20"/>
                <w:szCs w:val="20"/>
                <w:cs/>
                <w:lang w:val="en-GB"/>
              </w:rPr>
            </w:pPr>
            <w:r w:rsidRPr="00C13084">
              <w:rPr>
                <w:rFonts w:ascii="Arial" w:eastAsia="Arial Unicode MS" w:hAnsi="Arial" w:cs="Arial"/>
                <w:sz w:val="20"/>
                <w:szCs w:val="20"/>
                <w:lang w:val="en-GB"/>
              </w:rPr>
              <w:t>353,316,800</w:t>
            </w:r>
          </w:p>
        </w:tc>
        <w:tc>
          <w:tcPr>
            <w:tcW w:w="788" w:type="pct"/>
            <w:shd w:val="clear" w:color="auto" w:fill="FAFAFA"/>
          </w:tcPr>
          <w:p w14:paraId="27BA16ED" w14:textId="38909287" w:rsidR="00360833" w:rsidRPr="00C13084" w:rsidRDefault="00360833" w:rsidP="00956231">
            <w:pPr>
              <w:ind w:right="-72"/>
              <w:jc w:val="right"/>
              <w:rPr>
                <w:rFonts w:ascii="Arial" w:eastAsia="Arial Unicode MS" w:hAnsi="Arial" w:cs="Arial"/>
                <w:sz w:val="20"/>
                <w:szCs w:val="20"/>
                <w:cs/>
                <w:lang w:val="en-GB"/>
              </w:rPr>
            </w:pPr>
            <w:r w:rsidRPr="00C13084">
              <w:rPr>
                <w:rFonts w:ascii="Arial" w:eastAsia="Arial Unicode MS" w:hAnsi="Arial" w:cs="Arial"/>
                <w:sz w:val="20"/>
                <w:szCs w:val="20"/>
                <w:lang w:val="en-GB"/>
              </w:rPr>
              <w:t>176,658,400</w:t>
            </w:r>
          </w:p>
        </w:tc>
        <w:tc>
          <w:tcPr>
            <w:tcW w:w="788" w:type="pct"/>
            <w:shd w:val="clear" w:color="auto" w:fill="FAFAFA"/>
          </w:tcPr>
          <w:p w14:paraId="290E545F" w14:textId="29A282B0" w:rsidR="00360833" w:rsidRPr="00C13084" w:rsidRDefault="00360833" w:rsidP="00956231">
            <w:pPr>
              <w:ind w:right="-72"/>
              <w:jc w:val="right"/>
              <w:rPr>
                <w:rFonts w:ascii="Arial" w:eastAsia="Arial Unicode MS" w:hAnsi="Arial" w:cs="Arial"/>
                <w:sz w:val="20"/>
                <w:szCs w:val="20"/>
                <w:cs/>
                <w:lang w:val="en-GB"/>
              </w:rPr>
            </w:pPr>
            <w:r w:rsidRPr="00C13084">
              <w:rPr>
                <w:rFonts w:ascii="Arial" w:eastAsia="Arial Unicode MS" w:hAnsi="Arial" w:cs="Arial"/>
                <w:sz w:val="20"/>
                <w:szCs w:val="20"/>
                <w:lang w:val="en-GB"/>
              </w:rPr>
              <w:t>-</w:t>
            </w:r>
          </w:p>
        </w:tc>
        <w:tc>
          <w:tcPr>
            <w:tcW w:w="788" w:type="pct"/>
            <w:shd w:val="clear" w:color="auto" w:fill="FAFAFA"/>
          </w:tcPr>
          <w:p w14:paraId="25C784EC" w14:textId="2F99771C" w:rsidR="00360833" w:rsidRPr="00C13084" w:rsidRDefault="00360833" w:rsidP="00956231">
            <w:pPr>
              <w:ind w:right="-72"/>
              <w:jc w:val="right"/>
              <w:rPr>
                <w:rFonts w:ascii="Arial" w:eastAsia="Arial Unicode MS" w:hAnsi="Arial" w:cs="Arial"/>
                <w:sz w:val="20"/>
                <w:szCs w:val="20"/>
                <w:cs/>
                <w:lang w:val="en-GB"/>
              </w:rPr>
            </w:pPr>
            <w:r w:rsidRPr="00C13084">
              <w:rPr>
                <w:rFonts w:ascii="Arial" w:eastAsia="Arial Unicode MS" w:hAnsi="Arial" w:cs="Arial"/>
                <w:sz w:val="20"/>
                <w:szCs w:val="20"/>
                <w:lang w:val="en-GB"/>
              </w:rPr>
              <w:t>176,658,400</w:t>
            </w:r>
          </w:p>
        </w:tc>
      </w:tr>
      <w:tr w:rsidR="00360833" w:rsidRPr="00C13084" w14:paraId="4E0F4426" w14:textId="1A9DB10E" w:rsidTr="00360833">
        <w:tc>
          <w:tcPr>
            <w:tcW w:w="1847" w:type="pct"/>
            <w:shd w:val="clear" w:color="auto" w:fill="auto"/>
          </w:tcPr>
          <w:p w14:paraId="14FCE2D0" w14:textId="5C24B3D9" w:rsidR="00360833" w:rsidRPr="00C13084" w:rsidRDefault="00360833" w:rsidP="00956231">
            <w:pPr>
              <w:tabs>
                <w:tab w:val="left" w:pos="1800"/>
              </w:tabs>
              <w:ind w:left="-109"/>
              <w:rPr>
                <w:rFonts w:ascii="Arial" w:hAnsi="Arial" w:cs="Arial"/>
                <w:sz w:val="20"/>
                <w:szCs w:val="20"/>
                <w:cs/>
              </w:rPr>
            </w:pPr>
            <w:r w:rsidRPr="00C13084">
              <w:rPr>
                <w:rFonts w:ascii="Arial" w:eastAsia="Arial Unicode MS" w:hAnsi="Arial" w:cs="Arial"/>
                <w:sz w:val="20"/>
                <w:szCs w:val="20"/>
                <w:lang w:val="en-GB"/>
              </w:rPr>
              <w:t>Paid-up capit</w:t>
            </w:r>
            <w:r w:rsidR="004762F7" w:rsidRPr="00C13084">
              <w:rPr>
                <w:rFonts w:ascii="Arial" w:eastAsia="Arial Unicode MS" w:hAnsi="Arial" w:cs="Arial"/>
                <w:sz w:val="20"/>
                <w:szCs w:val="20"/>
                <w:lang w:val="en-GB"/>
              </w:rPr>
              <w:t>a</w:t>
            </w:r>
            <w:r w:rsidRPr="00C13084">
              <w:rPr>
                <w:rFonts w:ascii="Arial" w:eastAsia="Arial Unicode MS" w:hAnsi="Arial" w:cs="Arial"/>
                <w:sz w:val="20"/>
                <w:szCs w:val="20"/>
                <w:lang w:val="en-GB"/>
              </w:rPr>
              <w:t>l</w:t>
            </w:r>
          </w:p>
        </w:tc>
        <w:tc>
          <w:tcPr>
            <w:tcW w:w="788" w:type="pct"/>
            <w:shd w:val="clear" w:color="auto" w:fill="FAFAFA"/>
          </w:tcPr>
          <w:p w14:paraId="4495F571" w14:textId="43412057" w:rsidR="00360833" w:rsidRPr="00C13084" w:rsidRDefault="00360833" w:rsidP="00956231">
            <w:pPr>
              <w:ind w:right="-72"/>
              <w:jc w:val="right"/>
              <w:rPr>
                <w:rFonts w:ascii="Arial" w:eastAsia="Arial Unicode MS" w:hAnsi="Arial" w:cs="Arial"/>
                <w:sz w:val="20"/>
                <w:szCs w:val="20"/>
                <w:cs/>
                <w:lang w:val="en-GB"/>
              </w:rPr>
            </w:pPr>
            <w:r w:rsidRPr="00C13084">
              <w:rPr>
                <w:rFonts w:ascii="Arial" w:eastAsia="Arial Unicode MS" w:hAnsi="Arial" w:cs="Arial"/>
                <w:sz w:val="20"/>
                <w:szCs w:val="20"/>
                <w:lang w:val="en-GB"/>
              </w:rPr>
              <w:t>123,183,200</w:t>
            </w:r>
          </w:p>
        </w:tc>
        <w:tc>
          <w:tcPr>
            <w:tcW w:w="788" w:type="pct"/>
            <w:shd w:val="clear" w:color="auto" w:fill="FAFAFA"/>
          </w:tcPr>
          <w:p w14:paraId="47F5CC83" w14:textId="7C2FB8D2" w:rsidR="00360833" w:rsidRPr="00C13084" w:rsidRDefault="00360833" w:rsidP="00956231">
            <w:pPr>
              <w:ind w:right="-72"/>
              <w:jc w:val="right"/>
              <w:rPr>
                <w:rFonts w:ascii="Arial" w:eastAsia="Arial Unicode MS" w:hAnsi="Arial" w:cs="Arial"/>
                <w:sz w:val="20"/>
                <w:szCs w:val="20"/>
                <w:cs/>
                <w:lang w:val="en-GB"/>
              </w:rPr>
            </w:pPr>
            <w:r w:rsidRPr="00C13084">
              <w:rPr>
                <w:rFonts w:ascii="Arial" w:eastAsia="Arial Unicode MS" w:hAnsi="Arial" w:cs="Arial"/>
                <w:sz w:val="20"/>
                <w:szCs w:val="20"/>
                <w:lang w:val="en-GB"/>
              </w:rPr>
              <w:t>61,591,600</w:t>
            </w:r>
          </w:p>
        </w:tc>
        <w:tc>
          <w:tcPr>
            <w:tcW w:w="788" w:type="pct"/>
            <w:shd w:val="clear" w:color="auto" w:fill="FAFAFA"/>
          </w:tcPr>
          <w:p w14:paraId="3BB39CF9" w14:textId="3C3264A3" w:rsidR="00360833" w:rsidRPr="00C13084" w:rsidRDefault="003717CF" w:rsidP="00956231">
            <w:pPr>
              <w:ind w:right="-72"/>
              <w:jc w:val="right"/>
              <w:rPr>
                <w:rFonts w:ascii="Arial" w:eastAsia="Arial Unicode MS" w:hAnsi="Arial" w:cs="Arial"/>
                <w:sz w:val="20"/>
                <w:szCs w:val="20"/>
                <w:cs/>
                <w:lang w:val="en-GB"/>
              </w:rPr>
            </w:pPr>
            <w:r w:rsidRPr="00C13084">
              <w:rPr>
                <w:rFonts w:ascii="Arial" w:eastAsia="Arial Unicode MS" w:hAnsi="Arial" w:cs="Arial"/>
                <w:sz w:val="20"/>
                <w:szCs w:val="20"/>
                <w:lang w:val="en-GB"/>
              </w:rPr>
              <w:t>492,732,800</w:t>
            </w:r>
          </w:p>
        </w:tc>
        <w:tc>
          <w:tcPr>
            <w:tcW w:w="788" w:type="pct"/>
            <w:shd w:val="clear" w:color="auto" w:fill="FAFAFA"/>
          </w:tcPr>
          <w:p w14:paraId="7499DF0F" w14:textId="6B3A5D40" w:rsidR="00360833" w:rsidRPr="00C13084" w:rsidRDefault="003717CF" w:rsidP="00956231">
            <w:pPr>
              <w:ind w:right="-72"/>
              <w:jc w:val="right"/>
              <w:rPr>
                <w:rFonts w:ascii="Arial" w:eastAsia="Arial Unicode MS" w:hAnsi="Arial" w:cs="Arial"/>
                <w:sz w:val="20"/>
                <w:szCs w:val="20"/>
                <w:cs/>
                <w:lang w:val="en-GB"/>
              </w:rPr>
            </w:pPr>
            <w:r w:rsidRPr="00C13084">
              <w:rPr>
                <w:rFonts w:ascii="Arial" w:eastAsia="Arial Unicode MS" w:hAnsi="Arial" w:cs="Arial"/>
                <w:sz w:val="20"/>
                <w:szCs w:val="20"/>
                <w:lang w:val="en-GB"/>
              </w:rPr>
              <w:t>554,324,400</w:t>
            </w:r>
          </w:p>
        </w:tc>
      </w:tr>
      <w:tr w:rsidR="00360833" w:rsidRPr="00C13084" w14:paraId="42876A44" w14:textId="02AC1676" w:rsidTr="00360833">
        <w:tc>
          <w:tcPr>
            <w:tcW w:w="1847" w:type="pct"/>
            <w:shd w:val="clear" w:color="auto" w:fill="auto"/>
          </w:tcPr>
          <w:p w14:paraId="3E07CE45" w14:textId="04AEAB22" w:rsidR="00360833" w:rsidRPr="00C13084" w:rsidRDefault="00360833" w:rsidP="00F97950">
            <w:pPr>
              <w:tabs>
                <w:tab w:val="left" w:pos="1800"/>
              </w:tabs>
              <w:ind w:left="-109"/>
              <w:rPr>
                <w:rFonts w:ascii="Arial" w:eastAsia="Arial Unicode MS" w:hAnsi="Arial" w:cs="Arial"/>
                <w:sz w:val="20"/>
                <w:szCs w:val="20"/>
                <w:lang w:val="en-GB"/>
              </w:rPr>
            </w:pPr>
            <w:r w:rsidRPr="00C13084">
              <w:rPr>
                <w:rFonts w:ascii="Arial" w:eastAsia="Arial Unicode MS" w:hAnsi="Arial" w:cs="Arial"/>
                <w:sz w:val="20"/>
                <w:szCs w:val="20"/>
                <w:lang w:val="en-GB"/>
              </w:rPr>
              <w:t>Cost of share issuance, net of tax</w:t>
            </w:r>
          </w:p>
        </w:tc>
        <w:tc>
          <w:tcPr>
            <w:tcW w:w="788" w:type="pct"/>
            <w:shd w:val="clear" w:color="auto" w:fill="FAFAFA"/>
          </w:tcPr>
          <w:p w14:paraId="4C81003D" w14:textId="1FF7C63E" w:rsidR="00360833" w:rsidRPr="00C13084" w:rsidRDefault="00360833" w:rsidP="00F97950">
            <w:pPr>
              <w:ind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w:t>
            </w:r>
          </w:p>
        </w:tc>
        <w:tc>
          <w:tcPr>
            <w:tcW w:w="788" w:type="pct"/>
            <w:shd w:val="clear" w:color="auto" w:fill="FAFAFA"/>
            <w:vAlign w:val="bottom"/>
          </w:tcPr>
          <w:p w14:paraId="0BF2EF77" w14:textId="7B9B1270" w:rsidR="00360833" w:rsidRPr="00C13084" w:rsidRDefault="00360833" w:rsidP="00F97950">
            <w:pPr>
              <w:ind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w:t>
            </w:r>
          </w:p>
        </w:tc>
        <w:tc>
          <w:tcPr>
            <w:tcW w:w="788" w:type="pct"/>
            <w:shd w:val="clear" w:color="auto" w:fill="FAFAFA"/>
          </w:tcPr>
          <w:p w14:paraId="01D970C4" w14:textId="2C029CE4" w:rsidR="00360833" w:rsidRPr="00C13084" w:rsidRDefault="003717CF" w:rsidP="00F97950">
            <w:pPr>
              <w:ind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(16,148,996)</w:t>
            </w:r>
          </w:p>
        </w:tc>
        <w:tc>
          <w:tcPr>
            <w:tcW w:w="788" w:type="pct"/>
            <w:shd w:val="clear" w:color="auto" w:fill="FAFAFA"/>
          </w:tcPr>
          <w:p w14:paraId="0DC7BC17" w14:textId="646A7227" w:rsidR="00360833" w:rsidRPr="00C13084" w:rsidRDefault="003717CF" w:rsidP="00F97950">
            <w:pPr>
              <w:ind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(16,148,996)</w:t>
            </w:r>
          </w:p>
        </w:tc>
      </w:tr>
      <w:tr w:rsidR="00360833" w:rsidRPr="00C13084" w14:paraId="109A7788" w14:textId="79CCFD56" w:rsidTr="00360833">
        <w:tc>
          <w:tcPr>
            <w:tcW w:w="1847" w:type="pct"/>
            <w:shd w:val="clear" w:color="auto" w:fill="auto"/>
          </w:tcPr>
          <w:p w14:paraId="64DCC0EC" w14:textId="77777777" w:rsidR="00360833" w:rsidRPr="00C13084" w:rsidRDefault="00360833" w:rsidP="00F97950">
            <w:pPr>
              <w:tabs>
                <w:tab w:val="left" w:pos="2520"/>
              </w:tabs>
              <w:ind w:left="-109"/>
              <w:rPr>
                <w:rFonts w:ascii="Arial" w:hAnsi="Arial" w:cs="Arial"/>
                <w:sz w:val="20"/>
                <w:szCs w:val="20"/>
                <w:cs/>
              </w:rPr>
            </w:pPr>
          </w:p>
        </w:tc>
        <w:tc>
          <w:tcPr>
            <w:tcW w:w="788" w:type="pct"/>
            <w:tcBorders>
              <w:top w:val="single" w:sz="4" w:space="0" w:color="auto"/>
            </w:tcBorders>
            <w:shd w:val="clear" w:color="auto" w:fill="FAFAFA"/>
            <w:vAlign w:val="bottom"/>
          </w:tcPr>
          <w:p w14:paraId="03E20FB4" w14:textId="77777777" w:rsidR="00360833" w:rsidRPr="00C13084" w:rsidRDefault="00360833" w:rsidP="00F97950">
            <w:pPr>
              <w:ind w:right="-72"/>
              <w:jc w:val="right"/>
              <w:rPr>
                <w:rFonts w:ascii="Arial" w:eastAsia="Arial Unicode MS" w:hAnsi="Arial" w:cs="Arial"/>
                <w:sz w:val="20"/>
                <w:szCs w:val="20"/>
                <w:cs/>
                <w:lang w:val="en-GB"/>
              </w:rPr>
            </w:pPr>
          </w:p>
        </w:tc>
        <w:tc>
          <w:tcPr>
            <w:tcW w:w="788" w:type="pct"/>
            <w:tcBorders>
              <w:top w:val="single" w:sz="4" w:space="0" w:color="auto"/>
              <w:left w:val="nil"/>
              <w:right w:val="nil"/>
            </w:tcBorders>
            <w:shd w:val="clear" w:color="auto" w:fill="FAFAFA"/>
            <w:vAlign w:val="bottom"/>
          </w:tcPr>
          <w:p w14:paraId="12812A6F" w14:textId="77777777" w:rsidR="00360833" w:rsidRPr="00C13084" w:rsidRDefault="00360833" w:rsidP="00F97950">
            <w:pPr>
              <w:ind w:right="-72"/>
              <w:jc w:val="right"/>
              <w:rPr>
                <w:rFonts w:ascii="Arial" w:eastAsia="Arial Unicode MS" w:hAnsi="Arial" w:cs="Arial"/>
                <w:sz w:val="20"/>
                <w:szCs w:val="20"/>
                <w:cs/>
                <w:lang w:val="en-GB"/>
              </w:rPr>
            </w:pPr>
          </w:p>
        </w:tc>
        <w:tc>
          <w:tcPr>
            <w:tcW w:w="788" w:type="pct"/>
            <w:tcBorders>
              <w:top w:val="single" w:sz="4" w:space="0" w:color="auto"/>
            </w:tcBorders>
            <w:shd w:val="clear" w:color="auto" w:fill="FAFAFA"/>
          </w:tcPr>
          <w:p w14:paraId="0045A717" w14:textId="77777777" w:rsidR="00360833" w:rsidRPr="00C13084" w:rsidRDefault="00360833" w:rsidP="00F97950">
            <w:pPr>
              <w:ind w:right="-72"/>
              <w:jc w:val="right"/>
              <w:rPr>
                <w:rFonts w:ascii="Arial" w:eastAsia="Arial Unicode MS" w:hAnsi="Arial" w:cs="Arial"/>
                <w:sz w:val="20"/>
                <w:szCs w:val="20"/>
                <w:cs/>
                <w:lang w:val="en-GB"/>
              </w:rPr>
            </w:pPr>
          </w:p>
        </w:tc>
        <w:tc>
          <w:tcPr>
            <w:tcW w:w="788" w:type="pct"/>
            <w:tcBorders>
              <w:top w:val="single" w:sz="4" w:space="0" w:color="auto"/>
              <w:left w:val="nil"/>
              <w:bottom w:val="nil"/>
              <w:right w:val="nil"/>
            </w:tcBorders>
            <w:shd w:val="clear" w:color="auto" w:fill="FAFAFA"/>
          </w:tcPr>
          <w:p w14:paraId="0B27CAC4" w14:textId="77777777" w:rsidR="00360833" w:rsidRPr="00C13084" w:rsidRDefault="00360833" w:rsidP="00F97950">
            <w:pPr>
              <w:ind w:right="-72"/>
              <w:jc w:val="right"/>
              <w:rPr>
                <w:rFonts w:ascii="Arial" w:eastAsia="Arial Unicode MS" w:hAnsi="Arial" w:cs="Arial"/>
                <w:sz w:val="20"/>
                <w:szCs w:val="20"/>
                <w:cs/>
                <w:lang w:val="en-GB"/>
              </w:rPr>
            </w:pPr>
          </w:p>
        </w:tc>
      </w:tr>
      <w:tr w:rsidR="00360833" w:rsidRPr="00C13084" w14:paraId="10CD08A6" w14:textId="067488DB" w:rsidTr="00360833">
        <w:tc>
          <w:tcPr>
            <w:tcW w:w="1847" w:type="pct"/>
            <w:shd w:val="clear" w:color="auto" w:fill="auto"/>
          </w:tcPr>
          <w:p w14:paraId="10E85259" w14:textId="2ED9870A" w:rsidR="00360833" w:rsidRPr="00C13084" w:rsidRDefault="00360833" w:rsidP="00F97950">
            <w:pPr>
              <w:tabs>
                <w:tab w:val="left" w:pos="1800"/>
              </w:tabs>
              <w:ind w:left="-109"/>
              <w:rPr>
                <w:rFonts w:ascii="Arial" w:hAnsi="Arial" w:cs="Arial"/>
                <w:sz w:val="20"/>
                <w:szCs w:val="20"/>
                <w:cs/>
              </w:rPr>
            </w:pPr>
            <w:r w:rsidRPr="00C13084">
              <w:rPr>
                <w:rFonts w:ascii="Arial" w:eastAsia="Arial Unicode MS" w:hAnsi="Arial" w:cs="Arial"/>
                <w:sz w:val="20"/>
                <w:szCs w:val="20"/>
                <w:lang w:val="en-GB"/>
              </w:rPr>
              <w:t xml:space="preserve">Closing balance </w:t>
            </w:r>
            <w:r w:rsidR="00C13084">
              <w:rPr>
                <w:rFonts w:ascii="Arial" w:eastAsia="Arial Unicode MS" w:hAnsi="Arial" w:cs="Arial"/>
                <w:sz w:val="20"/>
                <w:szCs w:val="20"/>
                <w:lang w:val="en-GB"/>
              </w:rPr>
              <w:t>(Unaudited)</w:t>
            </w:r>
          </w:p>
        </w:tc>
        <w:tc>
          <w:tcPr>
            <w:tcW w:w="788" w:type="pct"/>
            <w:tcBorders>
              <w:bottom w:val="single" w:sz="4" w:space="0" w:color="auto"/>
            </w:tcBorders>
            <w:shd w:val="clear" w:color="auto" w:fill="FAFAFA"/>
          </w:tcPr>
          <w:p w14:paraId="3BABE288" w14:textId="2FB91AB6" w:rsidR="00360833" w:rsidRPr="00C13084" w:rsidRDefault="00360833" w:rsidP="00F97950">
            <w:pPr>
              <w:ind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476,500,000</w:t>
            </w:r>
          </w:p>
        </w:tc>
        <w:tc>
          <w:tcPr>
            <w:tcW w:w="788" w:type="pct"/>
            <w:tcBorders>
              <w:top w:val="nil"/>
              <w:left w:val="nil"/>
              <w:bottom w:val="single" w:sz="4" w:space="0" w:color="auto"/>
              <w:right w:val="nil"/>
            </w:tcBorders>
            <w:shd w:val="clear" w:color="auto" w:fill="FAFAFA"/>
          </w:tcPr>
          <w:p w14:paraId="4C1E5475" w14:textId="48A68BA4" w:rsidR="00360833" w:rsidRPr="00C13084" w:rsidRDefault="00360833" w:rsidP="00F97950">
            <w:pPr>
              <w:ind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238,250,000</w:t>
            </w:r>
          </w:p>
        </w:tc>
        <w:tc>
          <w:tcPr>
            <w:tcW w:w="788" w:type="pct"/>
            <w:tcBorders>
              <w:bottom w:val="single" w:sz="4" w:space="0" w:color="auto"/>
            </w:tcBorders>
            <w:shd w:val="clear" w:color="auto" w:fill="FAFAFA"/>
          </w:tcPr>
          <w:p w14:paraId="429AF4F4" w14:textId="148E9AE3" w:rsidR="00360833" w:rsidRPr="00C13084" w:rsidRDefault="003717CF" w:rsidP="00F97950">
            <w:pPr>
              <w:ind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476,583,804</w:t>
            </w:r>
          </w:p>
        </w:tc>
        <w:tc>
          <w:tcPr>
            <w:tcW w:w="788" w:type="pct"/>
            <w:tcBorders>
              <w:top w:val="nil"/>
              <w:left w:val="nil"/>
              <w:bottom w:val="single" w:sz="4" w:space="0" w:color="auto"/>
              <w:right w:val="nil"/>
            </w:tcBorders>
            <w:shd w:val="clear" w:color="auto" w:fill="FAFAFA"/>
          </w:tcPr>
          <w:p w14:paraId="4DB4166C" w14:textId="2B0AE343" w:rsidR="00360833" w:rsidRPr="00C13084" w:rsidRDefault="003717CF" w:rsidP="00F97950">
            <w:pPr>
              <w:ind w:right="-72"/>
              <w:jc w:val="right"/>
              <w:rPr>
                <w:rFonts w:ascii="Arial" w:eastAsia="Arial Unicode MS" w:hAnsi="Arial" w:cs="Arial"/>
                <w:sz w:val="20"/>
                <w:szCs w:val="20"/>
                <w:cs/>
                <w:lang w:val="en-GB"/>
              </w:rPr>
            </w:pPr>
            <w:r w:rsidRPr="00C13084">
              <w:rPr>
                <w:rFonts w:ascii="Arial" w:eastAsia="Arial Unicode MS" w:hAnsi="Arial" w:cs="Arial"/>
                <w:sz w:val="20"/>
                <w:szCs w:val="20"/>
                <w:lang w:val="en-GB"/>
              </w:rPr>
              <w:t>71</w:t>
            </w:r>
            <w:r w:rsidR="006A5960" w:rsidRPr="00C13084">
              <w:rPr>
                <w:rFonts w:ascii="Arial" w:eastAsia="Arial Unicode MS" w:hAnsi="Arial" w:cs="Arial"/>
                <w:sz w:val="20"/>
                <w:szCs w:val="20"/>
                <w:lang w:val="en-GB"/>
              </w:rPr>
              <w:t>4</w:t>
            </w:r>
            <w:r w:rsidRPr="00C13084">
              <w:rPr>
                <w:rFonts w:ascii="Arial" w:eastAsia="Arial Unicode MS" w:hAnsi="Arial" w:cs="Arial"/>
                <w:sz w:val="20"/>
                <w:szCs w:val="20"/>
                <w:lang w:val="en-GB"/>
              </w:rPr>
              <w:t>,833,804</w:t>
            </w:r>
          </w:p>
        </w:tc>
      </w:tr>
    </w:tbl>
    <w:p w14:paraId="585BA29F" w14:textId="77777777" w:rsidR="008D2EA1" w:rsidRPr="00C13084" w:rsidRDefault="008D2EA1" w:rsidP="008D2EA1">
      <w:pPr>
        <w:jc w:val="both"/>
        <w:rPr>
          <w:rFonts w:ascii="Arial" w:hAnsi="Arial" w:cs="Arial"/>
          <w:sz w:val="20"/>
          <w:szCs w:val="20"/>
          <w:highlight w:val="yellow"/>
          <w:lang w:val="en-US"/>
        </w:rPr>
      </w:pPr>
    </w:p>
    <w:bookmarkEnd w:id="4"/>
    <w:p w14:paraId="3370AF2B" w14:textId="601B45B2" w:rsidR="004762F7" w:rsidRPr="0053561C" w:rsidRDefault="004762F7" w:rsidP="00DD27C7">
      <w:pPr>
        <w:jc w:val="both"/>
        <w:rPr>
          <w:rFonts w:ascii="Arial" w:hAnsi="Arial" w:cs="Arial"/>
          <w:spacing w:val="2"/>
          <w:sz w:val="20"/>
          <w:szCs w:val="20"/>
          <w:lang w:val="en-GB"/>
        </w:rPr>
      </w:pPr>
      <w:r w:rsidRPr="0053561C">
        <w:rPr>
          <w:rFonts w:ascii="Arial" w:hAnsi="Arial" w:cs="Arial"/>
          <w:spacing w:val="2"/>
          <w:sz w:val="20"/>
          <w:szCs w:val="20"/>
          <w:lang w:val="en-GB"/>
        </w:rPr>
        <w:t>On 31 March 2023, the Company received an approval to make an initial public offering of 123,183,200 ordinary shares with a par value of Baht 0.50 per share, initial public offering price of Baht 4.50 per share, totalling Baht 554,324,400. The Company recorded cost of issuing ordinary shares, net of tax amounting to Baht 16,148,996 deduct to share premium. The Company</w:t>
      </w:r>
      <w:r w:rsidR="00105BF4">
        <w:rPr>
          <w:rFonts w:ascii="Arial" w:hAnsi="Arial" w:cs="Arial"/>
          <w:spacing w:val="2"/>
          <w:sz w:val="20"/>
          <w:szCs w:val="20"/>
          <w:lang w:val="en-GB"/>
        </w:rPr>
        <w:t xml:space="preserve"> fully received a payment of all issued shares and</w:t>
      </w:r>
      <w:r w:rsidRPr="0053561C">
        <w:rPr>
          <w:rFonts w:ascii="Arial" w:hAnsi="Arial" w:cs="Arial"/>
          <w:spacing w:val="2"/>
          <w:sz w:val="20"/>
          <w:szCs w:val="20"/>
          <w:lang w:val="en-GB"/>
        </w:rPr>
        <w:t xml:space="preserve"> registered the paid-up share capital with the Ministry of Commerce on </w:t>
      </w:r>
      <w:r w:rsidR="002D1BAE" w:rsidRPr="0053561C">
        <w:rPr>
          <w:rFonts w:ascii="Arial" w:hAnsi="Arial" w:cs="Arial"/>
          <w:spacing w:val="2"/>
          <w:sz w:val="20"/>
          <w:szCs w:val="20"/>
          <w:lang w:val="en-GB"/>
        </w:rPr>
        <w:t>28</w:t>
      </w:r>
      <w:r w:rsidRPr="0053561C">
        <w:rPr>
          <w:rFonts w:ascii="Arial" w:hAnsi="Arial" w:cs="Arial"/>
          <w:spacing w:val="2"/>
          <w:sz w:val="20"/>
          <w:szCs w:val="20"/>
          <w:lang w:val="en-GB"/>
        </w:rPr>
        <w:t xml:space="preserve"> </w:t>
      </w:r>
      <w:r w:rsidR="002D1BAE" w:rsidRPr="0053561C">
        <w:rPr>
          <w:rFonts w:ascii="Arial" w:hAnsi="Arial" w:cs="Arial"/>
          <w:spacing w:val="2"/>
          <w:sz w:val="20"/>
          <w:szCs w:val="20"/>
          <w:lang w:val="en-GB"/>
        </w:rPr>
        <w:t>March</w:t>
      </w:r>
      <w:r w:rsidRPr="0053561C">
        <w:rPr>
          <w:rFonts w:ascii="Arial" w:hAnsi="Arial" w:cs="Arial"/>
          <w:spacing w:val="2"/>
          <w:sz w:val="20"/>
          <w:szCs w:val="20"/>
          <w:lang w:val="en-GB"/>
        </w:rPr>
        <w:t xml:space="preserve"> 202</w:t>
      </w:r>
      <w:r w:rsidR="002D1BAE" w:rsidRPr="0053561C">
        <w:rPr>
          <w:rFonts w:ascii="Arial" w:hAnsi="Arial" w:cs="Arial"/>
          <w:spacing w:val="2"/>
          <w:sz w:val="20"/>
          <w:szCs w:val="20"/>
          <w:lang w:val="en-GB"/>
        </w:rPr>
        <w:t>3</w:t>
      </w:r>
      <w:r w:rsidRPr="0053561C">
        <w:rPr>
          <w:rFonts w:ascii="Arial" w:hAnsi="Arial" w:cs="Arial"/>
          <w:spacing w:val="2"/>
          <w:sz w:val="20"/>
          <w:szCs w:val="20"/>
          <w:lang w:val="en-GB"/>
        </w:rPr>
        <w:t>. The Company’s shares traded in the Stock Exchange of Thailand commencing on</w:t>
      </w:r>
      <w:r w:rsidR="00324A0B" w:rsidRPr="0053561C">
        <w:rPr>
          <w:rFonts w:ascii="Arial" w:hAnsi="Arial" w:cs="Arial"/>
          <w:spacing w:val="2"/>
          <w:sz w:val="20"/>
          <w:szCs w:val="20"/>
          <w:lang w:val="en-GB"/>
        </w:rPr>
        <w:t xml:space="preserve"> 31 March 2023</w:t>
      </w:r>
      <w:r w:rsidRPr="0053561C">
        <w:rPr>
          <w:rFonts w:ascii="Arial" w:hAnsi="Arial" w:cs="Arial"/>
          <w:spacing w:val="2"/>
          <w:sz w:val="20"/>
          <w:szCs w:val="20"/>
          <w:lang w:val="en-GB"/>
        </w:rPr>
        <w:t>.</w:t>
      </w:r>
    </w:p>
    <w:p w14:paraId="48A09351" w14:textId="77777777" w:rsidR="004762F7" w:rsidRPr="00C13084" w:rsidRDefault="004762F7" w:rsidP="00DD27C7">
      <w:pPr>
        <w:jc w:val="both"/>
        <w:rPr>
          <w:rFonts w:ascii="Arial" w:hAnsi="Arial" w:cs="Arial"/>
          <w:spacing w:val="-2"/>
          <w:sz w:val="20"/>
          <w:szCs w:val="20"/>
          <w:shd w:val="clear" w:color="auto" w:fill="FFFFFF"/>
          <w:lang w:val="en-GB"/>
        </w:rPr>
      </w:pPr>
    </w:p>
    <w:p w14:paraId="6747B47E" w14:textId="77777777" w:rsidR="00F96040" w:rsidRPr="00C13084" w:rsidRDefault="00F96040" w:rsidP="00DD27C7">
      <w:pPr>
        <w:jc w:val="both"/>
        <w:rPr>
          <w:rFonts w:ascii="Arial" w:hAnsi="Arial" w:cs="Arial"/>
          <w:spacing w:val="-2"/>
          <w:sz w:val="20"/>
          <w:szCs w:val="20"/>
          <w:shd w:val="clear" w:color="auto" w:fill="FFFFFF"/>
          <w:cs/>
          <w:lang w:val="en-GB"/>
        </w:rPr>
      </w:pPr>
    </w:p>
    <w:tbl>
      <w:tblPr>
        <w:tblW w:w="0" w:type="auto"/>
        <w:shd w:val="clear" w:color="auto" w:fill="FFA543"/>
        <w:tblLook w:val="04A0" w:firstRow="1" w:lastRow="0" w:firstColumn="1" w:lastColumn="0" w:noHBand="0" w:noVBand="1"/>
      </w:tblPr>
      <w:tblGrid>
        <w:gridCol w:w="9459"/>
      </w:tblGrid>
      <w:tr w:rsidR="00177D00" w:rsidRPr="00C13084" w14:paraId="7EDB3D93" w14:textId="77777777" w:rsidTr="00EE66B3">
        <w:trPr>
          <w:trHeight w:val="389"/>
        </w:trPr>
        <w:tc>
          <w:tcPr>
            <w:tcW w:w="9459" w:type="dxa"/>
            <w:shd w:val="clear" w:color="auto" w:fill="FFA543"/>
            <w:vAlign w:val="center"/>
          </w:tcPr>
          <w:p w14:paraId="332DCB41" w14:textId="0386CC14" w:rsidR="00177D00" w:rsidRPr="00C13084" w:rsidRDefault="000165CC" w:rsidP="00177D00">
            <w:pPr>
              <w:tabs>
                <w:tab w:val="left" w:pos="432"/>
              </w:tabs>
              <w:ind w:left="432" w:hanging="432"/>
              <w:rPr>
                <w:rFonts w:ascii="Arial" w:hAnsi="Arial" w:cs="Arial"/>
                <w:sz w:val="20"/>
                <w:szCs w:val="20"/>
                <w:lang w:val="en-GB"/>
              </w:rPr>
            </w:pPr>
            <w:r w:rsidRPr="00C13084">
              <w:rPr>
                <w:rFonts w:ascii="Arial" w:eastAsia="Arial Unicode MS" w:hAnsi="Arial" w:cs="Arial"/>
                <w:b/>
                <w:bCs/>
                <w:color w:val="FFFFFF"/>
                <w:sz w:val="20"/>
                <w:szCs w:val="20"/>
                <w:lang w:val="en-GB"/>
              </w:rPr>
              <w:t>1</w:t>
            </w:r>
            <w:r w:rsidR="008D2EA1" w:rsidRPr="00C13084">
              <w:rPr>
                <w:rFonts w:ascii="Arial" w:eastAsia="Arial Unicode MS" w:hAnsi="Arial" w:cs="Arial"/>
                <w:b/>
                <w:bCs/>
                <w:color w:val="FFFFFF"/>
                <w:sz w:val="20"/>
                <w:szCs w:val="20"/>
                <w:lang w:val="en-GB"/>
              </w:rPr>
              <w:t>4</w:t>
            </w:r>
            <w:r w:rsidR="00177D00" w:rsidRPr="00C13084">
              <w:rPr>
                <w:rFonts w:ascii="Arial" w:eastAsia="Arial Unicode MS" w:hAnsi="Arial" w:cs="Arial"/>
                <w:b/>
                <w:bCs/>
                <w:color w:val="FFFFFF"/>
                <w:sz w:val="20"/>
                <w:szCs w:val="20"/>
                <w:lang w:val="en-GB"/>
              </w:rPr>
              <w:tab/>
              <w:t>Income tax</w:t>
            </w:r>
          </w:p>
        </w:tc>
      </w:tr>
    </w:tbl>
    <w:p w14:paraId="16AA484B" w14:textId="77777777" w:rsidR="00177D00" w:rsidRPr="00C13084" w:rsidRDefault="00177D00" w:rsidP="00177D00">
      <w:pPr>
        <w:jc w:val="both"/>
        <w:rPr>
          <w:rFonts w:ascii="Arial" w:hAnsi="Arial" w:cs="Arial"/>
          <w:spacing w:val="-2"/>
          <w:sz w:val="20"/>
          <w:szCs w:val="20"/>
          <w:shd w:val="clear" w:color="auto" w:fill="FFFFFF"/>
          <w:lang w:val="en-GB"/>
        </w:rPr>
      </w:pPr>
    </w:p>
    <w:tbl>
      <w:tblPr>
        <w:tblW w:w="9450" w:type="dxa"/>
        <w:tblLayout w:type="fixed"/>
        <w:tblLook w:val="0000" w:firstRow="0" w:lastRow="0" w:firstColumn="0" w:lastColumn="0" w:noHBand="0" w:noVBand="0"/>
      </w:tblPr>
      <w:tblGrid>
        <w:gridCol w:w="3960"/>
        <w:gridCol w:w="1462"/>
        <w:gridCol w:w="1328"/>
        <w:gridCol w:w="1350"/>
        <w:gridCol w:w="1350"/>
      </w:tblGrid>
      <w:tr w:rsidR="00177D00" w:rsidRPr="00C13084" w14:paraId="78145443" w14:textId="77777777" w:rsidTr="00FB2A17">
        <w:trPr>
          <w:cantSplit/>
        </w:trPr>
        <w:tc>
          <w:tcPr>
            <w:tcW w:w="3960" w:type="dxa"/>
            <w:vAlign w:val="center"/>
          </w:tcPr>
          <w:p w14:paraId="1DA414AE" w14:textId="77777777" w:rsidR="00177D00" w:rsidRPr="00C13084" w:rsidRDefault="00177D00" w:rsidP="00BF7B3B">
            <w:pPr>
              <w:spacing w:line="200" w:lineRule="exact"/>
              <w:ind w:left="-113"/>
              <w:jc w:val="both"/>
              <w:rPr>
                <w:rFonts w:ascii="Arial" w:hAnsi="Arial" w:cs="Arial"/>
                <w:snapToGrid w:val="0"/>
                <w:sz w:val="20"/>
                <w:szCs w:val="20"/>
                <w:lang w:val="en-US" w:eastAsia="th-TH"/>
              </w:rPr>
            </w:pPr>
          </w:p>
        </w:tc>
        <w:tc>
          <w:tcPr>
            <w:tcW w:w="2790" w:type="dxa"/>
            <w:gridSpan w:val="2"/>
            <w:tcBorders>
              <w:top w:val="single" w:sz="4" w:space="0" w:color="auto"/>
              <w:bottom w:val="single" w:sz="4" w:space="0" w:color="auto"/>
            </w:tcBorders>
            <w:vAlign w:val="center"/>
          </w:tcPr>
          <w:p w14:paraId="752FBC63" w14:textId="77777777" w:rsidR="00177D00" w:rsidRPr="00C13084" w:rsidRDefault="00177D00" w:rsidP="00177D00">
            <w:pPr>
              <w:ind w:right="-72"/>
              <w:jc w:val="center"/>
              <w:rPr>
                <w:rFonts w:ascii="Arial" w:hAnsi="Arial" w:cs="Arial"/>
                <w:b/>
                <w:bCs/>
                <w:sz w:val="20"/>
                <w:szCs w:val="20"/>
                <w:lang w:val="en-US"/>
              </w:rPr>
            </w:pPr>
            <w:r w:rsidRPr="00C13084">
              <w:rPr>
                <w:rFonts w:ascii="Arial" w:hAnsi="Arial" w:cs="Arial"/>
                <w:b/>
                <w:bCs/>
                <w:sz w:val="20"/>
                <w:szCs w:val="20"/>
                <w:lang w:val="en-US"/>
              </w:rPr>
              <w:t>Consolidated</w:t>
            </w:r>
          </w:p>
          <w:p w14:paraId="3ABA09DD" w14:textId="435B18BA" w:rsidR="00177D00" w:rsidRPr="00C13084" w:rsidRDefault="00177D00" w:rsidP="00177D00">
            <w:pPr>
              <w:spacing w:line="200" w:lineRule="exact"/>
              <w:ind w:right="-72"/>
              <w:jc w:val="right"/>
              <w:rPr>
                <w:rFonts w:ascii="Arial" w:hAnsi="Arial" w:cs="Arial"/>
                <w:b/>
                <w:bCs/>
                <w:sz w:val="20"/>
                <w:szCs w:val="20"/>
                <w:lang w:val="en-US"/>
              </w:rPr>
            </w:pPr>
            <w:r w:rsidRPr="00C13084">
              <w:rPr>
                <w:rFonts w:ascii="Arial" w:hAnsi="Arial" w:cs="Arial"/>
                <w:b/>
                <w:bCs/>
                <w:sz w:val="20"/>
                <w:szCs w:val="20"/>
                <w:lang w:val="en-US"/>
              </w:rPr>
              <w:t>financial</w:t>
            </w:r>
            <w:r w:rsidRPr="00C13084">
              <w:rPr>
                <w:rFonts w:ascii="Arial" w:hAnsi="Arial" w:cs="Arial"/>
                <w:b/>
                <w:bCs/>
                <w:sz w:val="20"/>
                <w:szCs w:val="20"/>
                <w:cs/>
                <w:lang w:val="en-US"/>
              </w:rPr>
              <w:t xml:space="preserve"> </w:t>
            </w:r>
            <w:r w:rsidRPr="00C13084">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tcPr>
          <w:p w14:paraId="0F0BE149" w14:textId="77777777" w:rsidR="00177D00" w:rsidRPr="00C13084" w:rsidRDefault="00177D00" w:rsidP="00177D00">
            <w:pPr>
              <w:ind w:right="-72"/>
              <w:jc w:val="center"/>
              <w:rPr>
                <w:rFonts w:ascii="Arial" w:hAnsi="Arial" w:cs="Arial"/>
                <w:b/>
                <w:bCs/>
                <w:sz w:val="20"/>
                <w:szCs w:val="20"/>
                <w:lang w:val="en-US"/>
              </w:rPr>
            </w:pPr>
            <w:r w:rsidRPr="00C13084">
              <w:rPr>
                <w:rFonts w:ascii="Arial" w:hAnsi="Arial" w:cs="Arial"/>
                <w:b/>
                <w:bCs/>
                <w:sz w:val="20"/>
                <w:szCs w:val="20"/>
                <w:lang w:val="en-US"/>
              </w:rPr>
              <w:t>Separate</w:t>
            </w:r>
          </w:p>
          <w:p w14:paraId="0E193509" w14:textId="55CE6EC8" w:rsidR="00177D00" w:rsidRPr="00C13084" w:rsidRDefault="00177D00" w:rsidP="00177D00">
            <w:pPr>
              <w:spacing w:line="200" w:lineRule="exact"/>
              <w:ind w:right="-72"/>
              <w:jc w:val="right"/>
              <w:rPr>
                <w:rFonts w:ascii="Arial" w:hAnsi="Arial" w:cs="Arial"/>
                <w:b/>
                <w:bCs/>
                <w:sz w:val="20"/>
                <w:szCs w:val="20"/>
                <w:lang w:val="en-US"/>
              </w:rPr>
            </w:pPr>
            <w:r w:rsidRPr="00C13084">
              <w:rPr>
                <w:rFonts w:ascii="Arial" w:hAnsi="Arial" w:cs="Arial"/>
                <w:b/>
                <w:bCs/>
                <w:sz w:val="20"/>
                <w:szCs w:val="20"/>
                <w:lang w:val="en-US"/>
              </w:rPr>
              <w:t>financial</w:t>
            </w:r>
            <w:r w:rsidRPr="00C13084">
              <w:rPr>
                <w:rFonts w:ascii="Arial" w:hAnsi="Arial" w:cs="Arial"/>
                <w:b/>
                <w:bCs/>
                <w:sz w:val="20"/>
                <w:szCs w:val="20"/>
                <w:cs/>
                <w:lang w:val="en-US"/>
              </w:rPr>
              <w:t xml:space="preserve"> </w:t>
            </w:r>
            <w:r w:rsidRPr="00C13084">
              <w:rPr>
                <w:rFonts w:ascii="Arial" w:hAnsi="Arial" w:cs="Arial"/>
                <w:b/>
                <w:bCs/>
                <w:sz w:val="20"/>
                <w:szCs w:val="20"/>
                <w:lang w:val="en-US"/>
              </w:rPr>
              <w:t>information</w:t>
            </w:r>
          </w:p>
        </w:tc>
      </w:tr>
      <w:tr w:rsidR="00177D00" w:rsidRPr="00C13084" w14:paraId="57E2F4B5" w14:textId="77777777" w:rsidTr="00FB2A17">
        <w:tc>
          <w:tcPr>
            <w:tcW w:w="3960" w:type="dxa"/>
            <w:vAlign w:val="center"/>
          </w:tcPr>
          <w:p w14:paraId="3EF17ECF" w14:textId="77777777" w:rsidR="00177D00" w:rsidRPr="00C13084" w:rsidRDefault="00177D00" w:rsidP="00BF7B3B">
            <w:pPr>
              <w:spacing w:line="200" w:lineRule="exact"/>
              <w:ind w:left="-113"/>
              <w:jc w:val="both"/>
              <w:rPr>
                <w:rFonts w:ascii="Arial" w:hAnsi="Arial" w:cs="Arial"/>
                <w:snapToGrid w:val="0"/>
                <w:sz w:val="20"/>
                <w:szCs w:val="20"/>
                <w:lang w:eastAsia="th-TH"/>
              </w:rPr>
            </w:pPr>
          </w:p>
        </w:tc>
        <w:tc>
          <w:tcPr>
            <w:tcW w:w="1462" w:type="dxa"/>
          </w:tcPr>
          <w:p w14:paraId="519A9767" w14:textId="2E5813F9" w:rsidR="00177D00" w:rsidRPr="00C13084" w:rsidRDefault="00177D00" w:rsidP="00177D00">
            <w:pPr>
              <w:spacing w:line="200" w:lineRule="exact"/>
              <w:ind w:right="-72"/>
              <w:jc w:val="right"/>
              <w:rPr>
                <w:rFonts w:ascii="Arial" w:hAnsi="Arial" w:cs="Arial"/>
                <w:b/>
                <w:bCs/>
                <w:snapToGrid w:val="0"/>
                <w:sz w:val="20"/>
                <w:szCs w:val="20"/>
                <w:lang w:eastAsia="th-TH"/>
              </w:rPr>
            </w:pPr>
            <w:r w:rsidRPr="00C13084">
              <w:rPr>
                <w:rFonts w:ascii="Arial" w:hAnsi="Arial" w:cs="Arial"/>
                <w:b/>
                <w:bCs/>
                <w:sz w:val="20"/>
                <w:szCs w:val="20"/>
                <w:lang w:val="en-GB"/>
              </w:rPr>
              <w:t>Unaudited</w:t>
            </w:r>
          </w:p>
        </w:tc>
        <w:tc>
          <w:tcPr>
            <w:tcW w:w="1328" w:type="dxa"/>
          </w:tcPr>
          <w:p w14:paraId="32AF19D8" w14:textId="01D5C3A7" w:rsidR="00177D00" w:rsidRPr="00C13084" w:rsidRDefault="00177D00"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lang w:val="en-GB"/>
              </w:rPr>
              <w:t>Unaudited</w:t>
            </w:r>
          </w:p>
        </w:tc>
        <w:tc>
          <w:tcPr>
            <w:tcW w:w="1350" w:type="dxa"/>
          </w:tcPr>
          <w:p w14:paraId="027F3BA1" w14:textId="4E7B1DC6" w:rsidR="00177D00" w:rsidRPr="00C13084" w:rsidRDefault="00177D00"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lang w:val="en-GB"/>
              </w:rPr>
              <w:t>Unaudited</w:t>
            </w:r>
          </w:p>
        </w:tc>
        <w:tc>
          <w:tcPr>
            <w:tcW w:w="1350" w:type="dxa"/>
          </w:tcPr>
          <w:p w14:paraId="661F3FE4" w14:textId="18D95DC2" w:rsidR="00177D00" w:rsidRPr="00C13084" w:rsidRDefault="00177D00"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lang w:val="en-GB"/>
              </w:rPr>
              <w:t>Unaudited</w:t>
            </w:r>
          </w:p>
        </w:tc>
      </w:tr>
      <w:tr w:rsidR="00177D00" w:rsidRPr="00C13084" w14:paraId="3B3CE78C" w14:textId="77777777" w:rsidTr="00FB2A17">
        <w:tc>
          <w:tcPr>
            <w:tcW w:w="3960" w:type="dxa"/>
            <w:vAlign w:val="center"/>
          </w:tcPr>
          <w:p w14:paraId="38D29D4B" w14:textId="77777777" w:rsidR="00177D00" w:rsidRPr="00C13084" w:rsidRDefault="00177D00" w:rsidP="00BF7B3B">
            <w:pPr>
              <w:spacing w:line="200" w:lineRule="exact"/>
              <w:ind w:left="-113"/>
              <w:jc w:val="both"/>
              <w:rPr>
                <w:rFonts w:ascii="Arial" w:hAnsi="Arial" w:cs="Arial"/>
                <w:snapToGrid w:val="0"/>
                <w:sz w:val="20"/>
                <w:szCs w:val="20"/>
                <w:lang w:eastAsia="th-TH"/>
              </w:rPr>
            </w:pPr>
          </w:p>
        </w:tc>
        <w:tc>
          <w:tcPr>
            <w:tcW w:w="1462" w:type="dxa"/>
          </w:tcPr>
          <w:p w14:paraId="02E92269" w14:textId="22E84DDC" w:rsidR="00177D00" w:rsidRPr="00C13084" w:rsidRDefault="00C239DA" w:rsidP="00177D00">
            <w:pPr>
              <w:spacing w:line="200" w:lineRule="exact"/>
              <w:ind w:right="-72"/>
              <w:jc w:val="right"/>
              <w:rPr>
                <w:rFonts w:ascii="Arial" w:hAnsi="Arial" w:cs="Arial"/>
                <w:b/>
                <w:bCs/>
                <w:snapToGrid w:val="0"/>
                <w:sz w:val="20"/>
                <w:szCs w:val="20"/>
                <w:lang w:eastAsia="th-TH"/>
              </w:rPr>
            </w:pPr>
            <w:r w:rsidRPr="00C13084">
              <w:rPr>
                <w:rFonts w:ascii="Arial" w:hAnsi="Arial" w:cs="Arial"/>
                <w:b/>
                <w:bCs/>
                <w:snapToGrid w:val="0"/>
                <w:sz w:val="20"/>
                <w:szCs w:val="20"/>
                <w:lang w:val="en-GB" w:eastAsia="th-TH"/>
              </w:rPr>
              <w:t>31 March</w:t>
            </w:r>
          </w:p>
        </w:tc>
        <w:tc>
          <w:tcPr>
            <w:tcW w:w="1328" w:type="dxa"/>
          </w:tcPr>
          <w:p w14:paraId="44D9D9A8" w14:textId="209194DD" w:rsidR="00177D00" w:rsidRPr="00C13084" w:rsidRDefault="00C239DA"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lang w:val="en-GB"/>
              </w:rPr>
              <w:t>31 March</w:t>
            </w:r>
          </w:p>
        </w:tc>
        <w:tc>
          <w:tcPr>
            <w:tcW w:w="1350" w:type="dxa"/>
          </w:tcPr>
          <w:p w14:paraId="747FCEC2" w14:textId="434BCA25" w:rsidR="00177D00" w:rsidRPr="00C13084" w:rsidRDefault="00C239DA"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lang w:val="en-GB"/>
              </w:rPr>
              <w:t>31 March</w:t>
            </w:r>
          </w:p>
        </w:tc>
        <w:tc>
          <w:tcPr>
            <w:tcW w:w="1350" w:type="dxa"/>
          </w:tcPr>
          <w:p w14:paraId="662BD951" w14:textId="2DFA54B9" w:rsidR="00177D00" w:rsidRPr="00C13084" w:rsidRDefault="00C239DA"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lang w:val="en-GB"/>
              </w:rPr>
              <w:t>31 March</w:t>
            </w:r>
          </w:p>
        </w:tc>
      </w:tr>
      <w:tr w:rsidR="00177D00" w:rsidRPr="00C13084" w14:paraId="7C2AA6E9" w14:textId="77777777" w:rsidTr="00FB2A17">
        <w:tc>
          <w:tcPr>
            <w:tcW w:w="3960" w:type="dxa"/>
            <w:vAlign w:val="center"/>
          </w:tcPr>
          <w:p w14:paraId="41172F5E" w14:textId="77777777" w:rsidR="00177D00" w:rsidRPr="00C13084" w:rsidRDefault="00177D00" w:rsidP="00BF7B3B">
            <w:pPr>
              <w:spacing w:line="200" w:lineRule="exact"/>
              <w:ind w:left="-113"/>
              <w:jc w:val="both"/>
              <w:rPr>
                <w:rFonts w:ascii="Arial" w:hAnsi="Arial" w:cs="Arial"/>
                <w:snapToGrid w:val="0"/>
                <w:sz w:val="20"/>
                <w:szCs w:val="20"/>
                <w:lang w:eastAsia="th-TH"/>
              </w:rPr>
            </w:pPr>
          </w:p>
        </w:tc>
        <w:tc>
          <w:tcPr>
            <w:tcW w:w="1462" w:type="dxa"/>
            <w:shd w:val="clear" w:color="auto" w:fill="auto"/>
            <w:vAlign w:val="bottom"/>
          </w:tcPr>
          <w:p w14:paraId="3181072F" w14:textId="6B4314B1" w:rsidR="00177D00" w:rsidRPr="00C13084" w:rsidRDefault="00C239DA" w:rsidP="00177D00">
            <w:pPr>
              <w:spacing w:line="200" w:lineRule="exact"/>
              <w:ind w:right="-72"/>
              <w:jc w:val="right"/>
              <w:rPr>
                <w:rFonts w:ascii="Arial" w:hAnsi="Arial" w:cs="Arial"/>
                <w:b/>
                <w:bCs/>
                <w:snapToGrid w:val="0"/>
                <w:sz w:val="20"/>
                <w:szCs w:val="20"/>
                <w:lang w:eastAsia="th-TH"/>
              </w:rPr>
            </w:pPr>
            <w:r w:rsidRPr="00C13084">
              <w:rPr>
                <w:rFonts w:ascii="Arial" w:hAnsi="Arial" w:cs="Arial"/>
                <w:b/>
                <w:bCs/>
                <w:sz w:val="20"/>
                <w:szCs w:val="20"/>
                <w:lang w:val="en-GB"/>
              </w:rPr>
              <w:t>2023</w:t>
            </w:r>
          </w:p>
        </w:tc>
        <w:tc>
          <w:tcPr>
            <w:tcW w:w="1328" w:type="dxa"/>
            <w:shd w:val="clear" w:color="auto" w:fill="auto"/>
            <w:vAlign w:val="bottom"/>
          </w:tcPr>
          <w:p w14:paraId="3DFD6E57" w14:textId="19F7D2CD" w:rsidR="00177D00" w:rsidRPr="00C13084" w:rsidRDefault="00C239DA"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lang w:val="en-GB"/>
              </w:rPr>
              <w:t>2022</w:t>
            </w:r>
          </w:p>
        </w:tc>
        <w:tc>
          <w:tcPr>
            <w:tcW w:w="1350" w:type="dxa"/>
            <w:shd w:val="clear" w:color="auto" w:fill="auto"/>
            <w:vAlign w:val="bottom"/>
          </w:tcPr>
          <w:p w14:paraId="3E7ED865" w14:textId="7FA08AAD" w:rsidR="00177D00" w:rsidRPr="00C13084" w:rsidRDefault="00C239DA"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lang w:val="en-GB"/>
              </w:rPr>
              <w:t>2023</w:t>
            </w:r>
          </w:p>
        </w:tc>
        <w:tc>
          <w:tcPr>
            <w:tcW w:w="1350" w:type="dxa"/>
            <w:shd w:val="clear" w:color="auto" w:fill="auto"/>
            <w:vAlign w:val="bottom"/>
          </w:tcPr>
          <w:p w14:paraId="23407DE6" w14:textId="74E6EC64" w:rsidR="00177D00" w:rsidRPr="00C13084" w:rsidRDefault="00C239DA"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lang w:val="en-GB"/>
              </w:rPr>
              <w:t>2022</w:t>
            </w:r>
          </w:p>
        </w:tc>
      </w:tr>
      <w:tr w:rsidR="00177D00" w:rsidRPr="00C13084" w14:paraId="6218D2B0" w14:textId="77777777" w:rsidTr="00FB2A17">
        <w:tc>
          <w:tcPr>
            <w:tcW w:w="3960" w:type="dxa"/>
            <w:vAlign w:val="center"/>
          </w:tcPr>
          <w:p w14:paraId="0B5227FE" w14:textId="32DCD9D6" w:rsidR="00177D00" w:rsidRPr="00C13084" w:rsidRDefault="00177D00" w:rsidP="00BF7B3B">
            <w:pPr>
              <w:spacing w:line="200" w:lineRule="exact"/>
              <w:ind w:left="-113"/>
              <w:jc w:val="both"/>
              <w:rPr>
                <w:rFonts w:ascii="Arial" w:hAnsi="Arial" w:cs="Arial"/>
                <w:snapToGrid w:val="0"/>
                <w:sz w:val="20"/>
                <w:szCs w:val="20"/>
                <w:lang w:val="en-US" w:eastAsia="th-TH"/>
              </w:rPr>
            </w:pPr>
            <w:r w:rsidRPr="00C13084">
              <w:rPr>
                <w:rFonts w:ascii="Arial" w:hAnsi="Arial" w:cs="Arial"/>
                <w:b/>
                <w:bCs/>
                <w:snapToGrid w:val="0"/>
                <w:spacing w:val="-6"/>
                <w:sz w:val="20"/>
                <w:szCs w:val="20"/>
                <w:lang w:val="en-GB" w:eastAsia="th-TH"/>
              </w:rPr>
              <w:t xml:space="preserve">For the </w:t>
            </w:r>
            <w:r w:rsidR="00C239DA" w:rsidRPr="00C13084">
              <w:rPr>
                <w:rFonts w:ascii="Arial" w:hAnsi="Arial" w:cs="Arial"/>
                <w:b/>
                <w:bCs/>
                <w:snapToGrid w:val="0"/>
                <w:spacing w:val="-6"/>
                <w:sz w:val="20"/>
                <w:szCs w:val="20"/>
                <w:lang w:val="en-GB" w:eastAsia="th-TH"/>
              </w:rPr>
              <w:t>three-month</w:t>
            </w:r>
            <w:r w:rsidR="00FB2A17" w:rsidRPr="00C13084">
              <w:rPr>
                <w:rFonts w:ascii="Arial" w:hAnsi="Arial" w:cs="Arial"/>
                <w:b/>
                <w:bCs/>
                <w:snapToGrid w:val="0"/>
                <w:spacing w:val="-6"/>
                <w:sz w:val="20"/>
                <w:szCs w:val="20"/>
                <w:lang w:val="en-GB" w:eastAsia="th-TH"/>
              </w:rPr>
              <w:t xml:space="preserve"> </w:t>
            </w:r>
            <w:r w:rsidRPr="00C13084">
              <w:rPr>
                <w:rFonts w:ascii="Arial" w:hAnsi="Arial" w:cs="Arial"/>
                <w:b/>
                <w:bCs/>
                <w:snapToGrid w:val="0"/>
                <w:spacing w:val="-6"/>
                <w:sz w:val="20"/>
                <w:szCs w:val="20"/>
                <w:lang w:val="en-GB" w:eastAsia="th-TH"/>
              </w:rPr>
              <w:t>period ended</w:t>
            </w:r>
          </w:p>
        </w:tc>
        <w:tc>
          <w:tcPr>
            <w:tcW w:w="1462" w:type="dxa"/>
            <w:shd w:val="clear" w:color="auto" w:fill="auto"/>
          </w:tcPr>
          <w:p w14:paraId="69D4EBC0" w14:textId="2382B4D1" w:rsidR="00177D00" w:rsidRPr="00C13084" w:rsidRDefault="00177D00" w:rsidP="00177D00">
            <w:pPr>
              <w:spacing w:line="200" w:lineRule="exact"/>
              <w:ind w:right="-72"/>
              <w:jc w:val="right"/>
              <w:rPr>
                <w:rFonts w:ascii="Arial" w:hAnsi="Arial" w:cs="Arial"/>
                <w:b/>
                <w:bCs/>
                <w:snapToGrid w:val="0"/>
                <w:sz w:val="20"/>
                <w:szCs w:val="20"/>
                <w:lang w:eastAsia="th-TH"/>
              </w:rPr>
            </w:pPr>
            <w:r w:rsidRPr="00C13084">
              <w:rPr>
                <w:rFonts w:ascii="Arial" w:hAnsi="Arial" w:cs="Arial"/>
                <w:b/>
                <w:bCs/>
                <w:sz w:val="20"/>
                <w:szCs w:val="20"/>
                <w:cs/>
                <w:lang w:val="en-GB"/>
              </w:rPr>
              <w:t>Baht</w:t>
            </w:r>
          </w:p>
        </w:tc>
        <w:tc>
          <w:tcPr>
            <w:tcW w:w="1328" w:type="dxa"/>
            <w:shd w:val="clear" w:color="auto" w:fill="auto"/>
          </w:tcPr>
          <w:p w14:paraId="28651299" w14:textId="685F6F78" w:rsidR="00177D00" w:rsidRPr="00C13084" w:rsidRDefault="00177D00"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cs/>
                <w:lang w:val="en-GB"/>
              </w:rPr>
              <w:t>Baht</w:t>
            </w:r>
          </w:p>
        </w:tc>
        <w:tc>
          <w:tcPr>
            <w:tcW w:w="1350" w:type="dxa"/>
            <w:shd w:val="clear" w:color="auto" w:fill="auto"/>
          </w:tcPr>
          <w:p w14:paraId="488735FF" w14:textId="30443B9E" w:rsidR="00177D00" w:rsidRPr="00C13084" w:rsidRDefault="00177D00"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cs/>
                <w:lang w:val="en-GB"/>
              </w:rPr>
              <w:t>Baht</w:t>
            </w:r>
          </w:p>
        </w:tc>
        <w:tc>
          <w:tcPr>
            <w:tcW w:w="1350" w:type="dxa"/>
            <w:shd w:val="clear" w:color="auto" w:fill="auto"/>
          </w:tcPr>
          <w:p w14:paraId="062F5D3E" w14:textId="44AFDAE4" w:rsidR="00177D00" w:rsidRPr="00C13084" w:rsidRDefault="00177D00" w:rsidP="00177D00">
            <w:pPr>
              <w:spacing w:line="200" w:lineRule="exact"/>
              <w:ind w:right="-72"/>
              <w:jc w:val="right"/>
              <w:rPr>
                <w:rFonts w:ascii="Arial" w:hAnsi="Arial" w:cs="Arial"/>
                <w:b/>
                <w:bCs/>
                <w:sz w:val="20"/>
                <w:szCs w:val="20"/>
                <w:lang w:val="en-GB"/>
              </w:rPr>
            </w:pPr>
            <w:r w:rsidRPr="00C13084">
              <w:rPr>
                <w:rFonts w:ascii="Arial" w:hAnsi="Arial" w:cs="Arial"/>
                <w:b/>
                <w:bCs/>
                <w:sz w:val="20"/>
                <w:szCs w:val="20"/>
                <w:cs/>
                <w:lang w:val="en-GB"/>
              </w:rPr>
              <w:t>Baht</w:t>
            </w:r>
          </w:p>
        </w:tc>
      </w:tr>
      <w:tr w:rsidR="00177D00" w:rsidRPr="00C13084" w14:paraId="48DFDF8B" w14:textId="77777777" w:rsidTr="00FB2A17">
        <w:trPr>
          <w:trHeight w:val="64"/>
        </w:trPr>
        <w:tc>
          <w:tcPr>
            <w:tcW w:w="3960" w:type="dxa"/>
            <w:vAlign w:val="center"/>
          </w:tcPr>
          <w:p w14:paraId="6D57887F" w14:textId="77777777" w:rsidR="00177D00" w:rsidRPr="00C13084" w:rsidRDefault="00177D00" w:rsidP="00BF7B3B">
            <w:pPr>
              <w:spacing w:line="200" w:lineRule="exact"/>
              <w:ind w:left="-113"/>
              <w:jc w:val="both"/>
              <w:rPr>
                <w:rFonts w:ascii="Arial" w:hAnsi="Arial" w:cs="Arial"/>
                <w:snapToGrid w:val="0"/>
                <w:sz w:val="20"/>
                <w:szCs w:val="20"/>
                <w:lang w:eastAsia="th-TH"/>
              </w:rPr>
            </w:pPr>
          </w:p>
        </w:tc>
        <w:tc>
          <w:tcPr>
            <w:tcW w:w="1462" w:type="dxa"/>
            <w:tcBorders>
              <w:top w:val="single" w:sz="4" w:space="0" w:color="auto"/>
            </w:tcBorders>
            <w:shd w:val="clear" w:color="auto" w:fill="FAFAFA"/>
          </w:tcPr>
          <w:p w14:paraId="521C52D1" w14:textId="77777777" w:rsidR="00177D00" w:rsidRPr="00C13084" w:rsidRDefault="00177D00" w:rsidP="00177D00">
            <w:pPr>
              <w:spacing w:line="200" w:lineRule="exact"/>
              <w:ind w:right="-72"/>
              <w:jc w:val="right"/>
              <w:rPr>
                <w:rFonts w:ascii="Arial" w:hAnsi="Arial" w:cs="Arial"/>
                <w:b/>
                <w:bCs/>
                <w:snapToGrid w:val="0"/>
                <w:sz w:val="20"/>
                <w:szCs w:val="20"/>
                <w:lang w:eastAsia="th-TH"/>
              </w:rPr>
            </w:pPr>
          </w:p>
        </w:tc>
        <w:tc>
          <w:tcPr>
            <w:tcW w:w="1328" w:type="dxa"/>
            <w:tcBorders>
              <w:top w:val="single" w:sz="4" w:space="0" w:color="auto"/>
            </w:tcBorders>
          </w:tcPr>
          <w:p w14:paraId="23A1FE4F" w14:textId="77777777" w:rsidR="00177D00" w:rsidRPr="00C13084" w:rsidRDefault="00177D00" w:rsidP="00177D00">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shd w:val="clear" w:color="auto" w:fill="FAFAFA"/>
            <w:vAlign w:val="center"/>
          </w:tcPr>
          <w:p w14:paraId="18A5E322" w14:textId="77777777" w:rsidR="00177D00" w:rsidRPr="00C13084" w:rsidRDefault="00177D00" w:rsidP="00177D00">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vAlign w:val="center"/>
          </w:tcPr>
          <w:p w14:paraId="2F075F4D" w14:textId="77777777" w:rsidR="00177D00" w:rsidRPr="00C13084" w:rsidRDefault="00177D00" w:rsidP="00177D00">
            <w:pPr>
              <w:spacing w:line="200" w:lineRule="exact"/>
              <w:ind w:right="-72"/>
              <w:jc w:val="right"/>
              <w:rPr>
                <w:rFonts w:ascii="Arial" w:hAnsi="Arial" w:cs="Arial"/>
                <w:b/>
                <w:bCs/>
                <w:snapToGrid w:val="0"/>
                <w:sz w:val="20"/>
                <w:szCs w:val="20"/>
                <w:lang w:eastAsia="th-TH"/>
              </w:rPr>
            </w:pPr>
          </w:p>
        </w:tc>
      </w:tr>
      <w:tr w:rsidR="002F5DC6" w:rsidRPr="00C13084" w14:paraId="57F3FCC0" w14:textId="77777777" w:rsidTr="00FB2A17">
        <w:tc>
          <w:tcPr>
            <w:tcW w:w="3960" w:type="dxa"/>
            <w:vAlign w:val="center"/>
          </w:tcPr>
          <w:p w14:paraId="2A8BA7A6" w14:textId="42E85832" w:rsidR="002F5DC6" w:rsidRPr="00C13084" w:rsidRDefault="002F5DC6" w:rsidP="002F5DC6">
            <w:pPr>
              <w:ind w:left="-113"/>
              <w:rPr>
                <w:rFonts w:ascii="Arial" w:eastAsia="Arial Unicode MS" w:hAnsi="Arial" w:cs="Arial"/>
                <w:sz w:val="20"/>
                <w:szCs w:val="20"/>
              </w:rPr>
            </w:pPr>
            <w:r w:rsidRPr="00C13084">
              <w:rPr>
                <w:rFonts w:ascii="Arial" w:eastAsia="Arial Unicode MS" w:hAnsi="Arial" w:cs="Arial"/>
                <w:sz w:val="20"/>
                <w:szCs w:val="20"/>
              </w:rPr>
              <w:t>Current income tax</w:t>
            </w:r>
          </w:p>
        </w:tc>
        <w:tc>
          <w:tcPr>
            <w:tcW w:w="1462" w:type="dxa"/>
            <w:shd w:val="clear" w:color="auto" w:fill="FAFAFA"/>
            <w:vAlign w:val="center"/>
          </w:tcPr>
          <w:p w14:paraId="4AAB5136" w14:textId="71378B63" w:rsidR="002F5DC6" w:rsidRPr="00C13084" w:rsidRDefault="00C13084" w:rsidP="002F5DC6">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1,839,162</w:t>
            </w:r>
          </w:p>
        </w:tc>
        <w:tc>
          <w:tcPr>
            <w:tcW w:w="1328" w:type="dxa"/>
            <w:vAlign w:val="center"/>
          </w:tcPr>
          <w:p w14:paraId="29577084" w14:textId="1DDC3E1F" w:rsidR="002F5DC6" w:rsidRPr="00C13084" w:rsidRDefault="00A879ED"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850,186</w:t>
            </w:r>
          </w:p>
        </w:tc>
        <w:tc>
          <w:tcPr>
            <w:tcW w:w="1350" w:type="dxa"/>
            <w:shd w:val="clear" w:color="auto" w:fill="FAFAFA"/>
            <w:vAlign w:val="center"/>
          </w:tcPr>
          <w:p w14:paraId="1A844103" w14:textId="3C153F52" w:rsidR="002F5DC6" w:rsidRPr="00C13084" w:rsidRDefault="00C13084" w:rsidP="002F5DC6">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1,644,321</w:t>
            </w:r>
          </w:p>
        </w:tc>
        <w:tc>
          <w:tcPr>
            <w:tcW w:w="1350" w:type="dxa"/>
          </w:tcPr>
          <w:p w14:paraId="5EBEC763" w14:textId="7AD3F7E2" w:rsidR="002F5DC6" w:rsidRPr="00C13084" w:rsidRDefault="00A879ED"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823,346</w:t>
            </w:r>
          </w:p>
        </w:tc>
      </w:tr>
      <w:tr w:rsidR="002F5DC6" w:rsidRPr="00C13084" w14:paraId="738F6A60" w14:textId="77777777" w:rsidTr="00FB2A17">
        <w:tc>
          <w:tcPr>
            <w:tcW w:w="3960" w:type="dxa"/>
            <w:vAlign w:val="center"/>
          </w:tcPr>
          <w:p w14:paraId="46343F25" w14:textId="5EC3A721" w:rsidR="002F5DC6" w:rsidRPr="00C13084" w:rsidRDefault="002F5DC6" w:rsidP="002F5DC6">
            <w:pPr>
              <w:ind w:left="-113"/>
              <w:rPr>
                <w:rFonts w:ascii="Arial" w:eastAsia="Arial Unicode MS" w:hAnsi="Arial" w:cs="Arial"/>
                <w:sz w:val="20"/>
                <w:szCs w:val="20"/>
              </w:rPr>
            </w:pPr>
            <w:r w:rsidRPr="00C13084">
              <w:rPr>
                <w:rFonts w:ascii="Arial" w:eastAsia="Arial Unicode MS" w:hAnsi="Arial" w:cs="Arial"/>
                <w:sz w:val="20"/>
                <w:szCs w:val="20"/>
              </w:rPr>
              <w:t>Deferred income tax</w:t>
            </w:r>
          </w:p>
        </w:tc>
        <w:tc>
          <w:tcPr>
            <w:tcW w:w="1462" w:type="dxa"/>
            <w:tcBorders>
              <w:bottom w:val="single" w:sz="4" w:space="0" w:color="auto"/>
            </w:tcBorders>
            <w:shd w:val="clear" w:color="auto" w:fill="FAFAFA"/>
          </w:tcPr>
          <w:p w14:paraId="5D674FC6" w14:textId="28CDD8A5" w:rsidR="002F5DC6" w:rsidRPr="00C13084" w:rsidRDefault="00A879ED"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w:t>
            </w:r>
            <w:r w:rsidR="007554F5" w:rsidRPr="00C13084">
              <w:rPr>
                <w:rFonts w:ascii="Arial" w:eastAsia="Arial Unicode MS" w:hAnsi="Arial" w:cs="Arial"/>
                <w:sz w:val="20"/>
                <w:szCs w:val="20"/>
                <w:lang w:val="en-GB"/>
              </w:rPr>
              <w:t>1</w:t>
            </w:r>
            <w:r w:rsidR="00C13084">
              <w:rPr>
                <w:rFonts w:ascii="Arial" w:eastAsia="Arial Unicode MS" w:hAnsi="Arial" w:cs="Arial"/>
                <w:sz w:val="20"/>
                <w:szCs w:val="20"/>
                <w:lang w:val="en-GB"/>
              </w:rPr>
              <w:t>,776,359</w:t>
            </w:r>
            <w:r w:rsidRPr="00C13084">
              <w:rPr>
                <w:rFonts w:ascii="Arial" w:eastAsia="Arial Unicode MS" w:hAnsi="Arial" w:cs="Arial"/>
                <w:sz w:val="20"/>
                <w:szCs w:val="20"/>
                <w:lang w:val="en-GB"/>
              </w:rPr>
              <w:t>)</w:t>
            </w:r>
          </w:p>
        </w:tc>
        <w:tc>
          <w:tcPr>
            <w:tcW w:w="1328" w:type="dxa"/>
            <w:tcBorders>
              <w:bottom w:val="single" w:sz="4" w:space="0" w:color="auto"/>
            </w:tcBorders>
          </w:tcPr>
          <w:p w14:paraId="5F6C36E5" w14:textId="20C37E9A" w:rsidR="002F5DC6" w:rsidRPr="00C13084" w:rsidRDefault="00A879ED"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(68,652)</w:t>
            </w:r>
          </w:p>
        </w:tc>
        <w:tc>
          <w:tcPr>
            <w:tcW w:w="1350" w:type="dxa"/>
            <w:tcBorders>
              <w:bottom w:val="single" w:sz="4" w:space="0" w:color="auto"/>
            </w:tcBorders>
            <w:shd w:val="clear" w:color="auto" w:fill="FAFAFA"/>
          </w:tcPr>
          <w:p w14:paraId="5582D278" w14:textId="52A74A88" w:rsidR="002F5DC6" w:rsidRPr="00C13084" w:rsidRDefault="002D1BAE"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w:t>
            </w:r>
            <w:r w:rsidR="007554F5" w:rsidRPr="00C13084">
              <w:rPr>
                <w:rFonts w:ascii="Arial" w:eastAsia="Arial Unicode MS" w:hAnsi="Arial" w:cs="Arial"/>
                <w:sz w:val="20"/>
                <w:szCs w:val="20"/>
                <w:lang w:val="en-GB"/>
              </w:rPr>
              <w:t>1</w:t>
            </w:r>
            <w:r w:rsidR="00C13084">
              <w:rPr>
                <w:rFonts w:ascii="Arial" w:eastAsia="Arial Unicode MS" w:hAnsi="Arial" w:cs="Arial"/>
                <w:sz w:val="20"/>
                <w:szCs w:val="20"/>
                <w:lang w:val="en-GB"/>
              </w:rPr>
              <w:t>,767,544</w:t>
            </w:r>
            <w:r w:rsidRPr="00C13084">
              <w:rPr>
                <w:rFonts w:ascii="Arial" w:eastAsia="Arial Unicode MS" w:hAnsi="Arial" w:cs="Arial"/>
                <w:sz w:val="20"/>
                <w:szCs w:val="20"/>
                <w:lang w:val="en-GB"/>
              </w:rPr>
              <w:t>)</w:t>
            </w:r>
          </w:p>
        </w:tc>
        <w:tc>
          <w:tcPr>
            <w:tcW w:w="1350" w:type="dxa"/>
            <w:tcBorders>
              <w:bottom w:val="single" w:sz="4" w:space="0" w:color="auto"/>
            </w:tcBorders>
          </w:tcPr>
          <w:p w14:paraId="16D13949" w14:textId="5FE417E0" w:rsidR="002F5DC6" w:rsidRPr="00C13084" w:rsidRDefault="00A879ED"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(59,077)</w:t>
            </w:r>
          </w:p>
        </w:tc>
      </w:tr>
      <w:tr w:rsidR="00177D00" w:rsidRPr="00C13084" w14:paraId="75ACBBB8" w14:textId="77777777" w:rsidTr="002F5DC6">
        <w:tc>
          <w:tcPr>
            <w:tcW w:w="3960" w:type="dxa"/>
            <w:vAlign w:val="center"/>
          </w:tcPr>
          <w:p w14:paraId="5FF0E24E" w14:textId="471DE587" w:rsidR="00177D00" w:rsidRPr="00C13084" w:rsidRDefault="00177D00" w:rsidP="00BF7B3B">
            <w:pPr>
              <w:spacing w:line="200" w:lineRule="exact"/>
              <w:ind w:left="-113"/>
              <w:rPr>
                <w:rFonts w:ascii="Arial" w:hAnsi="Arial" w:cs="Arial"/>
                <w:snapToGrid w:val="0"/>
                <w:sz w:val="20"/>
                <w:szCs w:val="20"/>
                <w:lang w:eastAsia="th-TH"/>
              </w:rPr>
            </w:pPr>
          </w:p>
        </w:tc>
        <w:tc>
          <w:tcPr>
            <w:tcW w:w="1462" w:type="dxa"/>
            <w:tcBorders>
              <w:top w:val="single" w:sz="4" w:space="0" w:color="auto"/>
            </w:tcBorders>
            <w:shd w:val="clear" w:color="auto" w:fill="FAFAFA"/>
          </w:tcPr>
          <w:p w14:paraId="3726A6E0" w14:textId="60FB431C" w:rsidR="00177D00" w:rsidRPr="00C13084" w:rsidRDefault="00177D00" w:rsidP="00177D00">
            <w:pPr>
              <w:ind w:left="-40" w:right="-72"/>
              <w:jc w:val="right"/>
              <w:rPr>
                <w:rFonts w:ascii="Arial" w:eastAsia="Arial Unicode MS" w:hAnsi="Arial" w:cs="Arial"/>
                <w:sz w:val="20"/>
                <w:szCs w:val="20"/>
                <w:lang w:val="en-GB"/>
              </w:rPr>
            </w:pPr>
          </w:p>
        </w:tc>
        <w:tc>
          <w:tcPr>
            <w:tcW w:w="1328" w:type="dxa"/>
            <w:tcBorders>
              <w:top w:val="single" w:sz="4" w:space="0" w:color="auto"/>
            </w:tcBorders>
          </w:tcPr>
          <w:p w14:paraId="60DC9F5D" w14:textId="224A6590" w:rsidR="00177D00" w:rsidRPr="00C13084" w:rsidRDefault="00177D00" w:rsidP="00177D00">
            <w:pPr>
              <w:ind w:left="-40" w:right="-72"/>
              <w:jc w:val="right"/>
              <w:rPr>
                <w:rFonts w:ascii="Arial" w:eastAsia="Arial Unicode MS" w:hAnsi="Arial" w:cs="Arial"/>
                <w:sz w:val="20"/>
                <w:szCs w:val="20"/>
                <w:lang w:val="en-GB"/>
              </w:rPr>
            </w:pPr>
          </w:p>
        </w:tc>
        <w:tc>
          <w:tcPr>
            <w:tcW w:w="1350" w:type="dxa"/>
            <w:tcBorders>
              <w:top w:val="single" w:sz="4" w:space="0" w:color="auto"/>
            </w:tcBorders>
            <w:shd w:val="clear" w:color="auto" w:fill="FAFAFA"/>
          </w:tcPr>
          <w:p w14:paraId="0ADA9146" w14:textId="1B26F75E" w:rsidR="00177D00" w:rsidRPr="00C13084" w:rsidRDefault="00177D00" w:rsidP="00177D00">
            <w:pPr>
              <w:ind w:left="-40" w:right="-72"/>
              <w:jc w:val="right"/>
              <w:rPr>
                <w:rFonts w:ascii="Arial" w:eastAsia="Arial Unicode MS" w:hAnsi="Arial" w:cs="Arial"/>
                <w:sz w:val="20"/>
                <w:szCs w:val="20"/>
                <w:lang w:val="en-GB"/>
              </w:rPr>
            </w:pPr>
          </w:p>
        </w:tc>
        <w:tc>
          <w:tcPr>
            <w:tcW w:w="1350" w:type="dxa"/>
            <w:tcBorders>
              <w:top w:val="single" w:sz="4" w:space="0" w:color="auto"/>
            </w:tcBorders>
            <w:vAlign w:val="center"/>
          </w:tcPr>
          <w:p w14:paraId="7E03DFC6" w14:textId="40EC9183" w:rsidR="00177D00" w:rsidRPr="00C13084" w:rsidRDefault="00177D00" w:rsidP="00177D00">
            <w:pPr>
              <w:ind w:left="-40" w:right="-72"/>
              <w:jc w:val="right"/>
              <w:rPr>
                <w:rFonts w:ascii="Arial" w:eastAsia="Arial Unicode MS" w:hAnsi="Arial" w:cs="Arial"/>
                <w:sz w:val="20"/>
                <w:szCs w:val="20"/>
                <w:lang w:val="en-GB"/>
              </w:rPr>
            </w:pPr>
          </w:p>
        </w:tc>
      </w:tr>
      <w:tr w:rsidR="002F5DC6" w:rsidRPr="00C13084" w14:paraId="249746FF" w14:textId="77777777" w:rsidTr="002F5DC6">
        <w:tc>
          <w:tcPr>
            <w:tcW w:w="3960" w:type="dxa"/>
            <w:vAlign w:val="center"/>
          </w:tcPr>
          <w:p w14:paraId="7EAA675E" w14:textId="77777777" w:rsidR="002F5DC6" w:rsidRPr="00C13084" w:rsidRDefault="002F5DC6" w:rsidP="002F5DC6">
            <w:pPr>
              <w:spacing w:line="200" w:lineRule="exact"/>
              <w:ind w:left="-113"/>
              <w:jc w:val="both"/>
              <w:rPr>
                <w:rFonts w:ascii="Arial" w:hAnsi="Arial" w:cs="Arial"/>
                <w:snapToGrid w:val="0"/>
                <w:sz w:val="20"/>
                <w:szCs w:val="20"/>
                <w:lang w:eastAsia="th-TH"/>
              </w:rPr>
            </w:pPr>
          </w:p>
        </w:tc>
        <w:tc>
          <w:tcPr>
            <w:tcW w:w="1462" w:type="dxa"/>
            <w:tcBorders>
              <w:bottom w:val="single" w:sz="4" w:space="0" w:color="auto"/>
            </w:tcBorders>
            <w:shd w:val="clear" w:color="auto" w:fill="FAFAFA"/>
          </w:tcPr>
          <w:p w14:paraId="6A4C8625" w14:textId="46CFA9FA" w:rsidR="002F5DC6" w:rsidRPr="00C13084" w:rsidRDefault="007554F5"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62,803</w:t>
            </w:r>
          </w:p>
        </w:tc>
        <w:tc>
          <w:tcPr>
            <w:tcW w:w="1328" w:type="dxa"/>
            <w:tcBorders>
              <w:bottom w:val="single" w:sz="4" w:space="0" w:color="auto"/>
            </w:tcBorders>
          </w:tcPr>
          <w:p w14:paraId="14C3232B" w14:textId="12580982" w:rsidR="002F5DC6" w:rsidRPr="00C13084" w:rsidRDefault="00A879ED"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781,534</w:t>
            </w:r>
          </w:p>
        </w:tc>
        <w:tc>
          <w:tcPr>
            <w:tcW w:w="1350" w:type="dxa"/>
            <w:tcBorders>
              <w:bottom w:val="single" w:sz="4" w:space="0" w:color="auto"/>
            </w:tcBorders>
            <w:shd w:val="clear" w:color="auto" w:fill="FAFAFA"/>
          </w:tcPr>
          <w:p w14:paraId="1D28E76A" w14:textId="5AD43C26" w:rsidR="002F5DC6" w:rsidRPr="00C13084" w:rsidRDefault="002D1BAE"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w:t>
            </w:r>
            <w:r w:rsidR="007554F5" w:rsidRPr="00C13084">
              <w:rPr>
                <w:rFonts w:ascii="Arial" w:eastAsia="Arial Unicode MS" w:hAnsi="Arial" w:cs="Arial"/>
                <w:sz w:val="20"/>
                <w:szCs w:val="20"/>
                <w:lang w:val="en-GB"/>
              </w:rPr>
              <w:t>123,223</w:t>
            </w:r>
            <w:r w:rsidRPr="00C13084">
              <w:rPr>
                <w:rFonts w:ascii="Arial" w:eastAsia="Arial Unicode MS" w:hAnsi="Arial" w:cs="Arial"/>
                <w:sz w:val="20"/>
                <w:szCs w:val="20"/>
                <w:lang w:val="en-GB"/>
              </w:rPr>
              <w:t>)</w:t>
            </w:r>
          </w:p>
        </w:tc>
        <w:tc>
          <w:tcPr>
            <w:tcW w:w="1350" w:type="dxa"/>
            <w:tcBorders>
              <w:bottom w:val="single" w:sz="4" w:space="0" w:color="auto"/>
            </w:tcBorders>
          </w:tcPr>
          <w:p w14:paraId="4542893A" w14:textId="62E60358" w:rsidR="002F5DC6" w:rsidRPr="00C13084" w:rsidRDefault="00A879ED" w:rsidP="002F5DC6">
            <w:pPr>
              <w:ind w:left="-40" w:right="-72"/>
              <w:jc w:val="right"/>
              <w:rPr>
                <w:rFonts w:ascii="Arial" w:eastAsia="Arial Unicode MS" w:hAnsi="Arial" w:cs="Arial"/>
                <w:sz w:val="20"/>
                <w:szCs w:val="20"/>
                <w:lang w:val="en-GB"/>
              </w:rPr>
            </w:pPr>
            <w:r w:rsidRPr="00C13084">
              <w:rPr>
                <w:rFonts w:ascii="Arial" w:eastAsia="Arial Unicode MS" w:hAnsi="Arial" w:cs="Arial"/>
                <w:sz w:val="20"/>
                <w:szCs w:val="20"/>
                <w:lang w:val="en-GB"/>
              </w:rPr>
              <w:t>764,269</w:t>
            </w:r>
          </w:p>
        </w:tc>
      </w:tr>
    </w:tbl>
    <w:p w14:paraId="6D3940AB" w14:textId="19F7AA58" w:rsidR="00177D00" w:rsidRPr="00C13084" w:rsidRDefault="00177D00" w:rsidP="000165CC">
      <w:pPr>
        <w:jc w:val="both"/>
        <w:rPr>
          <w:rFonts w:ascii="Arial" w:hAnsi="Arial" w:cs="Arial"/>
          <w:sz w:val="20"/>
          <w:szCs w:val="20"/>
          <w:lang w:val="en-US"/>
        </w:rPr>
      </w:pPr>
    </w:p>
    <w:p w14:paraId="04BF7240" w14:textId="1A217FB6" w:rsidR="003B3578" w:rsidRPr="00C13084" w:rsidRDefault="000165CC" w:rsidP="00A16BD9">
      <w:pPr>
        <w:jc w:val="both"/>
        <w:rPr>
          <w:rFonts w:ascii="Arial" w:hAnsi="Arial" w:cs="Arial"/>
          <w:sz w:val="20"/>
          <w:szCs w:val="20"/>
          <w:lang w:val="en-US"/>
        </w:rPr>
      </w:pPr>
      <w:r w:rsidRPr="00C13084">
        <w:rPr>
          <w:rFonts w:ascii="Arial" w:hAnsi="Arial" w:cs="Arial"/>
          <w:sz w:val="20"/>
          <w:szCs w:val="20"/>
          <w:lang w:val="en-US"/>
        </w:rPr>
        <w:t xml:space="preserve">The interim income tax expense is </w:t>
      </w:r>
      <w:proofErr w:type="spellStart"/>
      <w:r w:rsidRPr="00C13084">
        <w:rPr>
          <w:rFonts w:ascii="Arial" w:hAnsi="Arial" w:cs="Arial"/>
          <w:sz w:val="20"/>
          <w:szCs w:val="20"/>
          <w:lang w:val="en-US"/>
        </w:rPr>
        <w:t>recognised</w:t>
      </w:r>
      <w:proofErr w:type="spellEnd"/>
      <w:r w:rsidRPr="00C13084">
        <w:rPr>
          <w:rFonts w:ascii="Arial" w:hAnsi="Arial" w:cs="Arial"/>
          <w:sz w:val="20"/>
          <w:szCs w:val="20"/>
          <w:lang w:val="en-US"/>
        </w:rPr>
        <w:t xml:space="preserve"> based on management’s estimate of the weighted average effective annual income tax rate expected for the full financial year. The estimated average annual tax rate used for the </w:t>
      </w:r>
      <w:r w:rsidR="00C239DA" w:rsidRPr="00C13084">
        <w:rPr>
          <w:rFonts w:ascii="Arial" w:hAnsi="Arial" w:cs="Arial"/>
          <w:sz w:val="20"/>
          <w:szCs w:val="20"/>
          <w:lang w:val="en-GB"/>
        </w:rPr>
        <w:t>three-month</w:t>
      </w:r>
      <w:r w:rsidR="00FB2A17" w:rsidRPr="00C13084">
        <w:rPr>
          <w:rFonts w:ascii="Arial" w:hAnsi="Arial" w:cs="Arial"/>
          <w:sz w:val="20"/>
          <w:szCs w:val="20"/>
          <w:lang w:val="en-US"/>
        </w:rPr>
        <w:t xml:space="preserve"> </w:t>
      </w:r>
      <w:r w:rsidRPr="00C13084">
        <w:rPr>
          <w:rFonts w:ascii="Arial" w:hAnsi="Arial" w:cs="Arial"/>
          <w:sz w:val="20"/>
          <w:szCs w:val="20"/>
          <w:lang w:val="en-US"/>
        </w:rPr>
        <w:t xml:space="preserve">period ended </w:t>
      </w:r>
      <w:r w:rsidR="00C239DA" w:rsidRPr="00C13084">
        <w:rPr>
          <w:rFonts w:ascii="Arial" w:hAnsi="Arial" w:cs="Arial"/>
          <w:sz w:val="20"/>
          <w:szCs w:val="20"/>
          <w:lang w:val="en-GB"/>
        </w:rPr>
        <w:t>31 March</w:t>
      </w:r>
      <w:r w:rsidRPr="00C13084">
        <w:rPr>
          <w:rFonts w:ascii="Arial" w:hAnsi="Arial" w:cs="Arial"/>
          <w:sz w:val="20"/>
          <w:szCs w:val="20"/>
          <w:lang w:val="en-US"/>
        </w:rPr>
        <w:t xml:space="preserve"> </w:t>
      </w:r>
      <w:r w:rsidR="00C239DA" w:rsidRPr="00C13084">
        <w:rPr>
          <w:rFonts w:ascii="Arial" w:hAnsi="Arial" w:cs="Arial"/>
          <w:sz w:val="20"/>
          <w:szCs w:val="20"/>
          <w:lang w:val="en-GB"/>
        </w:rPr>
        <w:t>2023</w:t>
      </w:r>
      <w:r w:rsidRPr="00C13084">
        <w:rPr>
          <w:rFonts w:ascii="Arial" w:hAnsi="Arial" w:cs="Arial"/>
          <w:sz w:val="20"/>
          <w:szCs w:val="20"/>
          <w:lang w:val="en-US"/>
        </w:rPr>
        <w:t xml:space="preserve"> is </w:t>
      </w:r>
      <w:r w:rsidR="00A879ED" w:rsidRPr="00C13084">
        <w:rPr>
          <w:rFonts w:ascii="Arial" w:hAnsi="Arial" w:cs="Arial"/>
          <w:sz w:val="20"/>
          <w:szCs w:val="20"/>
          <w:lang w:val="en-US"/>
        </w:rPr>
        <w:t xml:space="preserve">1.51 </w:t>
      </w:r>
      <w:r w:rsidRPr="00C13084">
        <w:rPr>
          <w:rFonts w:ascii="Arial" w:hAnsi="Arial" w:cs="Arial"/>
          <w:sz w:val="20"/>
          <w:szCs w:val="20"/>
          <w:lang w:val="en-US"/>
        </w:rPr>
        <w:t xml:space="preserve">% and </w:t>
      </w:r>
      <w:r w:rsidR="007C2792">
        <w:rPr>
          <w:rFonts w:ascii="Arial" w:hAnsi="Arial" w:cs="Arial"/>
          <w:sz w:val="20"/>
          <w:szCs w:val="20"/>
          <w:lang w:val="en-US"/>
        </w:rPr>
        <w:t>(</w:t>
      </w:r>
      <w:r w:rsidR="00A879ED" w:rsidRPr="00C13084">
        <w:rPr>
          <w:rFonts w:ascii="Arial" w:hAnsi="Arial" w:cs="Arial"/>
          <w:sz w:val="20"/>
          <w:szCs w:val="20"/>
          <w:lang w:val="en-US"/>
        </w:rPr>
        <w:t>12.76</w:t>
      </w:r>
      <w:r w:rsidR="00232168">
        <w:rPr>
          <w:rFonts w:ascii="Arial" w:hAnsi="Arial" w:cs="Arial"/>
          <w:sz w:val="20"/>
          <w:szCs w:val="20"/>
          <w:lang w:val="en-US"/>
        </w:rPr>
        <w:t>)</w:t>
      </w:r>
      <w:r w:rsidR="00A879ED" w:rsidRPr="00C13084">
        <w:rPr>
          <w:rFonts w:ascii="Arial" w:hAnsi="Arial" w:cs="Arial"/>
          <w:sz w:val="20"/>
          <w:szCs w:val="20"/>
          <w:lang w:val="en-US"/>
        </w:rPr>
        <w:t xml:space="preserve"> </w:t>
      </w:r>
      <w:r w:rsidRPr="00C13084">
        <w:rPr>
          <w:rFonts w:ascii="Arial" w:hAnsi="Arial" w:cs="Arial"/>
          <w:sz w:val="20"/>
          <w:szCs w:val="20"/>
          <w:lang w:val="en-US"/>
        </w:rPr>
        <w:t xml:space="preserve">% for consolidated financial information and separate financial information, respectively, compared to </w:t>
      </w:r>
      <w:r w:rsidR="00A879ED" w:rsidRPr="00C13084">
        <w:rPr>
          <w:rFonts w:ascii="Arial" w:hAnsi="Arial" w:cs="Arial"/>
          <w:sz w:val="20"/>
          <w:szCs w:val="20"/>
          <w:lang w:val="en-US"/>
        </w:rPr>
        <w:t xml:space="preserve">16.74 </w:t>
      </w:r>
      <w:r w:rsidRPr="00C13084">
        <w:rPr>
          <w:rFonts w:ascii="Arial" w:hAnsi="Arial" w:cs="Arial"/>
          <w:sz w:val="20"/>
          <w:szCs w:val="20"/>
          <w:lang w:val="en-US"/>
        </w:rPr>
        <w:t xml:space="preserve">% and </w:t>
      </w:r>
      <w:r w:rsidR="00A879ED" w:rsidRPr="00C13084">
        <w:rPr>
          <w:rFonts w:ascii="Arial" w:hAnsi="Arial" w:cs="Arial"/>
          <w:sz w:val="20"/>
          <w:szCs w:val="20"/>
          <w:lang w:val="en-US"/>
        </w:rPr>
        <w:t>11.15</w:t>
      </w:r>
      <w:r w:rsidRPr="00C13084">
        <w:rPr>
          <w:rFonts w:ascii="Arial" w:hAnsi="Arial" w:cs="Arial"/>
          <w:sz w:val="20"/>
          <w:szCs w:val="20"/>
          <w:lang w:val="en-US"/>
        </w:rPr>
        <w:t xml:space="preserve">% respectively, for the </w:t>
      </w:r>
      <w:r w:rsidR="00C239DA" w:rsidRPr="00C13084">
        <w:rPr>
          <w:rFonts w:ascii="Arial" w:hAnsi="Arial" w:cs="Arial"/>
          <w:sz w:val="20"/>
          <w:szCs w:val="20"/>
          <w:lang w:val="en-GB"/>
        </w:rPr>
        <w:t>three-month</w:t>
      </w:r>
      <w:r w:rsidR="00FB2A17" w:rsidRPr="00C13084">
        <w:rPr>
          <w:rFonts w:ascii="Arial" w:hAnsi="Arial" w:cs="Arial"/>
          <w:sz w:val="20"/>
          <w:szCs w:val="20"/>
          <w:lang w:val="en-US"/>
        </w:rPr>
        <w:t xml:space="preserve"> </w:t>
      </w:r>
      <w:r w:rsidRPr="00C13084">
        <w:rPr>
          <w:rFonts w:ascii="Arial" w:hAnsi="Arial" w:cs="Arial"/>
          <w:sz w:val="20"/>
          <w:szCs w:val="20"/>
          <w:lang w:val="en-US"/>
        </w:rPr>
        <w:t xml:space="preserve">period ended </w:t>
      </w:r>
      <w:r w:rsidR="00C239DA" w:rsidRPr="00C13084">
        <w:rPr>
          <w:rFonts w:ascii="Arial" w:hAnsi="Arial" w:cs="Arial"/>
          <w:sz w:val="20"/>
          <w:szCs w:val="20"/>
          <w:lang w:val="en-GB"/>
        </w:rPr>
        <w:t>31 March</w:t>
      </w:r>
      <w:r w:rsidRPr="00C13084">
        <w:rPr>
          <w:rFonts w:ascii="Arial" w:hAnsi="Arial" w:cs="Arial"/>
          <w:sz w:val="20"/>
          <w:szCs w:val="20"/>
          <w:lang w:val="en-US"/>
        </w:rPr>
        <w:t xml:space="preserve"> </w:t>
      </w:r>
      <w:r w:rsidR="00C239DA" w:rsidRPr="00C13084">
        <w:rPr>
          <w:rFonts w:ascii="Arial" w:hAnsi="Arial" w:cs="Arial"/>
          <w:sz w:val="20"/>
          <w:szCs w:val="20"/>
          <w:lang w:val="en-GB"/>
        </w:rPr>
        <w:t>2022</w:t>
      </w:r>
      <w:r w:rsidRPr="00C13084">
        <w:rPr>
          <w:rFonts w:ascii="Arial" w:hAnsi="Arial" w:cs="Arial"/>
          <w:sz w:val="20"/>
          <w:szCs w:val="20"/>
          <w:lang w:val="en-US"/>
        </w:rPr>
        <w:t xml:space="preserve">. </w:t>
      </w:r>
      <w:r w:rsidR="00047CF4" w:rsidRPr="00047CF4">
        <w:rPr>
          <w:rFonts w:ascii="Arial" w:hAnsi="Arial" w:cs="Arial"/>
          <w:sz w:val="20"/>
          <w:szCs w:val="20"/>
          <w:lang w:val="en-US"/>
        </w:rPr>
        <w:t>Change in tax rate from prior period is due to irregular tax deductions</w:t>
      </w:r>
    </w:p>
    <w:p w14:paraId="4A204891" w14:textId="663CDBC6" w:rsidR="00120C6E" w:rsidRPr="00C13084" w:rsidRDefault="00120C6E" w:rsidP="00F96040">
      <w:pPr>
        <w:jc w:val="both"/>
        <w:rPr>
          <w:rFonts w:ascii="Arial" w:hAnsi="Arial" w:cs="Arial"/>
          <w:sz w:val="20"/>
          <w:szCs w:val="20"/>
          <w:lang w:val="en-US"/>
        </w:rPr>
      </w:pPr>
      <w:r w:rsidRPr="00C13084">
        <w:rPr>
          <w:rFonts w:ascii="Arial" w:hAnsi="Arial" w:cs="Arial"/>
          <w:sz w:val="20"/>
          <w:szCs w:val="20"/>
          <w:lang w:val="en-US"/>
        </w:rPr>
        <w:br w:type="page"/>
      </w:r>
    </w:p>
    <w:p w14:paraId="397A6FB7" w14:textId="77777777" w:rsidR="00E93C5D" w:rsidRPr="007A407E" w:rsidRDefault="00E93C5D" w:rsidP="00E93C5D">
      <w:pPr>
        <w:jc w:val="thaiDistribute"/>
        <w:rPr>
          <w:rFonts w:ascii="Arial" w:eastAsia="Arial Unicode MS" w:hAnsi="Arial" w:cs="Arial"/>
          <w:color w:val="000000"/>
          <w:sz w:val="18"/>
          <w:szCs w:val="18"/>
          <w:lang w:val="en-GB"/>
        </w:rPr>
      </w:pPr>
    </w:p>
    <w:tbl>
      <w:tblPr>
        <w:tblW w:w="9468" w:type="dxa"/>
        <w:shd w:val="clear" w:color="auto" w:fill="FFA543"/>
        <w:tblLayout w:type="fixed"/>
        <w:tblLook w:val="04A0" w:firstRow="1" w:lastRow="0" w:firstColumn="1" w:lastColumn="0" w:noHBand="0" w:noVBand="1"/>
      </w:tblPr>
      <w:tblGrid>
        <w:gridCol w:w="9468"/>
      </w:tblGrid>
      <w:tr w:rsidR="002B4786" w:rsidRPr="000E3A12" w14:paraId="7FE32122" w14:textId="77777777" w:rsidTr="00995048">
        <w:trPr>
          <w:trHeight w:val="386"/>
        </w:trPr>
        <w:tc>
          <w:tcPr>
            <w:tcW w:w="9468" w:type="dxa"/>
            <w:shd w:val="clear" w:color="auto" w:fill="FFA543"/>
            <w:vAlign w:val="center"/>
          </w:tcPr>
          <w:p w14:paraId="16421317" w14:textId="6548602D" w:rsidR="002B4786" w:rsidRPr="000E3A12" w:rsidRDefault="002B4786" w:rsidP="002B4786">
            <w:pPr>
              <w:tabs>
                <w:tab w:val="left" w:pos="432"/>
              </w:tabs>
              <w:ind w:left="504" w:hanging="504"/>
              <w:rPr>
                <w:rFonts w:ascii="Arial" w:eastAsia="Arial Unicode MS" w:hAnsi="Arial" w:cs="Arial"/>
                <w:b/>
                <w:bCs/>
                <w:color w:val="FFFFFF"/>
                <w:sz w:val="20"/>
                <w:szCs w:val="20"/>
                <w:lang w:val="en-GB"/>
              </w:rPr>
            </w:pPr>
            <w:bookmarkStart w:id="5" w:name="_Hlk117437115"/>
            <w:r w:rsidRPr="000E3A12">
              <w:rPr>
                <w:rFonts w:ascii="Arial" w:eastAsia="Arial Unicode MS" w:hAnsi="Arial" w:cs="Arial"/>
                <w:b/>
                <w:bCs/>
                <w:color w:val="000000"/>
                <w:sz w:val="20"/>
                <w:szCs w:val="20"/>
                <w:cs/>
                <w:lang w:val="en-GB"/>
              </w:rPr>
              <w:br w:type="page"/>
            </w:r>
            <w:r w:rsidRPr="000E3A12">
              <w:rPr>
                <w:rFonts w:ascii="Arial" w:eastAsia="Arial Unicode MS" w:hAnsi="Arial" w:cs="Arial"/>
                <w:b/>
                <w:bCs/>
                <w:color w:val="FFFFFF"/>
                <w:sz w:val="20"/>
                <w:szCs w:val="20"/>
                <w:lang w:val="en-GB"/>
              </w:rPr>
              <w:t>1</w:t>
            </w:r>
            <w:r w:rsidR="00EC6BA1" w:rsidRPr="000E3A12">
              <w:rPr>
                <w:rFonts w:ascii="Arial" w:eastAsia="Arial Unicode MS" w:hAnsi="Arial" w:cs="Arial"/>
                <w:b/>
                <w:bCs/>
                <w:color w:val="FFFFFF"/>
                <w:sz w:val="20"/>
                <w:szCs w:val="20"/>
                <w:lang w:val="en-GB"/>
              </w:rPr>
              <w:t>5</w:t>
            </w:r>
            <w:r w:rsidRPr="000E3A12">
              <w:rPr>
                <w:rFonts w:ascii="Arial" w:eastAsia="Arial Unicode MS" w:hAnsi="Arial" w:cs="Arial"/>
                <w:b/>
                <w:bCs/>
                <w:color w:val="FFFFFF"/>
                <w:sz w:val="20"/>
                <w:szCs w:val="20"/>
                <w:lang w:val="en-US"/>
              </w:rPr>
              <w:tab/>
            </w:r>
            <w:r w:rsidR="0082745C" w:rsidRPr="000E3A12">
              <w:rPr>
                <w:rFonts w:ascii="Arial" w:eastAsia="Arial Unicode MS" w:hAnsi="Arial" w:cs="Arial"/>
                <w:b/>
                <w:bCs/>
                <w:color w:val="FFFFFF"/>
                <w:sz w:val="20"/>
                <w:szCs w:val="20"/>
                <w:lang w:val="en-GB"/>
              </w:rPr>
              <w:t>Earning</w:t>
            </w:r>
            <w:r w:rsidR="00F30529" w:rsidRPr="000E3A12">
              <w:rPr>
                <w:rFonts w:ascii="Arial" w:eastAsia="Arial Unicode MS" w:hAnsi="Arial" w:cs="Arial"/>
                <w:b/>
                <w:bCs/>
                <w:color w:val="FFFFFF"/>
                <w:sz w:val="20"/>
                <w:szCs w:val="20"/>
                <w:lang w:val="en-GB"/>
              </w:rPr>
              <w:t>s</w:t>
            </w:r>
            <w:r w:rsidR="0082745C" w:rsidRPr="000E3A12">
              <w:rPr>
                <w:rFonts w:ascii="Arial" w:eastAsia="Arial Unicode MS" w:hAnsi="Arial" w:cs="Arial"/>
                <w:b/>
                <w:bCs/>
                <w:color w:val="FFFFFF"/>
                <w:sz w:val="20"/>
                <w:szCs w:val="20"/>
                <w:lang w:val="en-GB"/>
              </w:rPr>
              <w:t xml:space="preserve"> per share</w:t>
            </w:r>
          </w:p>
        </w:tc>
      </w:tr>
      <w:bookmarkEnd w:id="5"/>
    </w:tbl>
    <w:p w14:paraId="477B1601" w14:textId="77777777" w:rsidR="002B4786" w:rsidRPr="000E3A12" w:rsidRDefault="002B4786" w:rsidP="002B4786">
      <w:pPr>
        <w:jc w:val="thaiDistribute"/>
        <w:rPr>
          <w:rFonts w:ascii="Arial" w:eastAsia="Arial Unicode MS" w:hAnsi="Arial" w:cs="Arial"/>
          <w:color w:val="000000"/>
          <w:sz w:val="20"/>
          <w:szCs w:val="20"/>
          <w:lang w:val="en-GB"/>
        </w:rPr>
      </w:pPr>
    </w:p>
    <w:p w14:paraId="5807F98E" w14:textId="1FB98F05" w:rsidR="002B4786" w:rsidRPr="000E3A12" w:rsidRDefault="0082745C" w:rsidP="002B4786">
      <w:pPr>
        <w:jc w:val="thaiDistribute"/>
        <w:rPr>
          <w:rFonts w:ascii="Arial" w:eastAsia="Arial Unicode MS" w:hAnsi="Arial" w:cs="Arial"/>
          <w:color w:val="000000"/>
          <w:spacing w:val="-4"/>
          <w:sz w:val="20"/>
          <w:szCs w:val="20"/>
          <w:cs/>
          <w:lang w:val="en-US"/>
        </w:rPr>
      </w:pPr>
      <w:r w:rsidRPr="000E3A12">
        <w:rPr>
          <w:rFonts w:ascii="Arial" w:eastAsia="Arial Unicode MS" w:hAnsi="Arial" w:cs="Arial"/>
          <w:color w:val="000000"/>
          <w:spacing w:val="-4"/>
          <w:sz w:val="20"/>
          <w:szCs w:val="20"/>
          <w:lang w:val="en-US"/>
        </w:rPr>
        <w:t>Basic earning</w:t>
      </w:r>
      <w:r w:rsidR="00F30529" w:rsidRPr="000E3A12">
        <w:rPr>
          <w:rFonts w:ascii="Arial" w:eastAsia="Arial Unicode MS" w:hAnsi="Arial" w:cs="Arial"/>
          <w:color w:val="000000"/>
          <w:spacing w:val="-4"/>
          <w:sz w:val="20"/>
          <w:szCs w:val="20"/>
          <w:lang w:val="en-US"/>
        </w:rPr>
        <w:t>s</w:t>
      </w:r>
      <w:r w:rsidRPr="000E3A12">
        <w:rPr>
          <w:rFonts w:ascii="Arial" w:eastAsia="Arial Unicode MS" w:hAnsi="Arial" w:cs="Arial"/>
          <w:color w:val="000000"/>
          <w:spacing w:val="-4"/>
          <w:sz w:val="20"/>
          <w:szCs w:val="20"/>
          <w:lang w:val="en-US"/>
        </w:rPr>
        <w:t xml:space="preserve"> per share is calculated by</w:t>
      </w:r>
      <w:r w:rsidR="00D93AAF" w:rsidRPr="000E3A12">
        <w:rPr>
          <w:rFonts w:ascii="Arial" w:eastAsia="Arial Unicode MS" w:hAnsi="Arial" w:cs="Arial"/>
          <w:color w:val="000000"/>
          <w:spacing w:val="-4"/>
          <w:sz w:val="20"/>
          <w:szCs w:val="20"/>
          <w:lang w:val="en-US"/>
        </w:rPr>
        <w:t xml:space="preserve"> dividing the net profit attributable to owners of the parent by the weighted average number of ordinary shares in issue during the period.</w:t>
      </w:r>
    </w:p>
    <w:p w14:paraId="44FDAA95" w14:textId="77777777" w:rsidR="002B4786" w:rsidRPr="000E3A12" w:rsidRDefault="002B4786" w:rsidP="002B4786">
      <w:pPr>
        <w:jc w:val="thaiDistribute"/>
        <w:rPr>
          <w:rFonts w:ascii="Arial" w:eastAsia="Arial Unicode MS" w:hAnsi="Arial" w:cs="Arial"/>
          <w:color w:val="000000"/>
          <w:spacing w:val="-4"/>
          <w:sz w:val="20"/>
          <w:szCs w:val="20"/>
          <w:lang w:val="en-US"/>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D93AAF" w:rsidRPr="000E3A12" w14:paraId="2E044706" w14:textId="77777777" w:rsidTr="009E4183">
        <w:trPr>
          <w:cantSplit/>
        </w:trPr>
        <w:tc>
          <w:tcPr>
            <w:tcW w:w="3952" w:type="dxa"/>
            <w:vAlign w:val="bottom"/>
          </w:tcPr>
          <w:p w14:paraId="5285E27B" w14:textId="77777777" w:rsidR="00D93AAF" w:rsidRPr="000E3A12" w:rsidRDefault="00D93AAF" w:rsidP="00120C6E">
            <w:pPr>
              <w:ind w:left="-113" w:right="-71"/>
              <w:jc w:val="thaiDistribute"/>
              <w:rPr>
                <w:rFonts w:ascii="Arial" w:eastAsia="Arial Unicode MS" w:hAnsi="Arial" w:cs="Arial"/>
                <w:b/>
                <w:bCs/>
                <w:color w:val="000000"/>
                <w:sz w:val="20"/>
                <w:szCs w:val="20"/>
                <w:lang w:val="en-GB"/>
              </w:rPr>
            </w:pPr>
          </w:p>
        </w:tc>
        <w:tc>
          <w:tcPr>
            <w:tcW w:w="2790" w:type="dxa"/>
            <w:gridSpan w:val="2"/>
            <w:tcBorders>
              <w:top w:val="single" w:sz="4" w:space="0" w:color="auto"/>
              <w:bottom w:val="single" w:sz="4" w:space="0" w:color="auto"/>
            </w:tcBorders>
            <w:vAlign w:val="center"/>
            <w:hideMark/>
          </w:tcPr>
          <w:p w14:paraId="2FC9509B" w14:textId="77777777" w:rsidR="00D93AAF" w:rsidRPr="000E3A12" w:rsidRDefault="00D93AAF" w:rsidP="00D93AAF">
            <w:pPr>
              <w:ind w:right="-72"/>
              <w:jc w:val="center"/>
              <w:rPr>
                <w:rFonts w:ascii="Arial" w:hAnsi="Arial" w:cs="Arial"/>
                <w:b/>
                <w:bCs/>
                <w:sz w:val="20"/>
                <w:szCs w:val="20"/>
                <w:lang w:val="en-US"/>
              </w:rPr>
            </w:pPr>
            <w:r w:rsidRPr="000E3A12">
              <w:rPr>
                <w:rFonts w:ascii="Arial" w:hAnsi="Arial" w:cs="Arial"/>
                <w:b/>
                <w:bCs/>
                <w:sz w:val="20"/>
                <w:szCs w:val="20"/>
                <w:lang w:val="en-US"/>
              </w:rPr>
              <w:t>Consolidated</w:t>
            </w:r>
          </w:p>
          <w:p w14:paraId="754E660B" w14:textId="5926202D" w:rsidR="00D93AAF" w:rsidRPr="000E3A12" w:rsidRDefault="00D93AAF" w:rsidP="00D93AAF">
            <w:pPr>
              <w:ind w:right="-72"/>
              <w:jc w:val="center"/>
              <w:rPr>
                <w:rFonts w:ascii="Arial" w:eastAsia="Arial Unicode MS" w:hAnsi="Arial" w:cs="Arial"/>
                <w:b/>
                <w:bCs/>
                <w:color w:val="000000"/>
                <w:sz w:val="20"/>
                <w:szCs w:val="20"/>
                <w:cs/>
                <w:lang w:val="en-US"/>
              </w:rPr>
            </w:pPr>
            <w:r w:rsidRPr="000E3A12">
              <w:rPr>
                <w:rFonts w:ascii="Arial" w:hAnsi="Arial" w:cs="Arial"/>
                <w:b/>
                <w:bCs/>
                <w:sz w:val="20"/>
                <w:szCs w:val="20"/>
                <w:lang w:val="en-US"/>
              </w:rPr>
              <w:t>financial</w:t>
            </w:r>
            <w:r w:rsidRPr="000E3A12">
              <w:rPr>
                <w:rFonts w:ascii="Arial" w:hAnsi="Arial" w:cs="Arial"/>
                <w:b/>
                <w:bCs/>
                <w:sz w:val="20"/>
                <w:szCs w:val="20"/>
                <w:cs/>
                <w:lang w:val="en-US"/>
              </w:rPr>
              <w:t xml:space="preserve"> </w:t>
            </w:r>
            <w:r w:rsidRPr="000E3A12">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hideMark/>
          </w:tcPr>
          <w:p w14:paraId="5F3D1081" w14:textId="77777777" w:rsidR="00D93AAF" w:rsidRPr="000E3A12" w:rsidRDefault="00D93AAF" w:rsidP="00D93AAF">
            <w:pPr>
              <w:ind w:right="-72"/>
              <w:jc w:val="center"/>
              <w:rPr>
                <w:rFonts w:ascii="Arial" w:hAnsi="Arial" w:cs="Arial"/>
                <w:b/>
                <w:bCs/>
                <w:sz w:val="20"/>
                <w:szCs w:val="20"/>
                <w:lang w:val="en-US"/>
              </w:rPr>
            </w:pPr>
            <w:r w:rsidRPr="000E3A12">
              <w:rPr>
                <w:rFonts w:ascii="Arial" w:hAnsi="Arial" w:cs="Arial"/>
                <w:b/>
                <w:bCs/>
                <w:sz w:val="20"/>
                <w:szCs w:val="20"/>
                <w:lang w:val="en-US"/>
              </w:rPr>
              <w:t>Separate</w:t>
            </w:r>
          </w:p>
          <w:p w14:paraId="5BAD9A46" w14:textId="44AF0599" w:rsidR="00D93AAF" w:rsidRPr="000E3A12" w:rsidRDefault="00D93AAF" w:rsidP="00D93AAF">
            <w:pPr>
              <w:ind w:right="-72"/>
              <w:jc w:val="center"/>
              <w:rPr>
                <w:rFonts w:ascii="Arial" w:eastAsia="Arial Unicode MS" w:hAnsi="Arial" w:cs="Arial"/>
                <w:b/>
                <w:bCs/>
                <w:color w:val="000000"/>
                <w:sz w:val="20"/>
                <w:szCs w:val="20"/>
                <w:lang w:val="en-US"/>
              </w:rPr>
            </w:pPr>
            <w:r w:rsidRPr="000E3A12">
              <w:rPr>
                <w:rFonts w:ascii="Arial" w:hAnsi="Arial" w:cs="Arial"/>
                <w:b/>
                <w:bCs/>
                <w:sz w:val="20"/>
                <w:szCs w:val="20"/>
                <w:lang w:val="en-US"/>
              </w:rPr>
              <w:t>financial</w:t>
            </w:r>
            <w:r w:rsidRPr="000E3A12">
              <w:rPr>
                <w:rFonts w:ascii="Arial" w:hAnsi="Arial" w:cs="Arial"/>
                <w:b/>
                <w:bCs/>
                <w:sz w:val="20"/>
                <w:szCs w:val="20"/>
                <w:cs/>
                <w:lang w:val="en-US"/>
              </w:rPr>
              <w:t xml:space="preserve"> </w:t>
            </w:r>
            <w:r w:rsidRPr="000E3A12">
              <w:rPr>
                <w:rFonts w:ascii="Arial" w:hAnsi="Arial" w:cs="Arial"/>
                <w:b/>
                <w:bCs/>
                <w:sz w:val="20"/>
                <w:szCs w:val="20"/>
                <w:lang w:val="en-US"/>
              </w:rPr>
              <w:t>information</w:t>
            </w:r>
          </w:p>
        </w:tc>
      </w:tr>
      <w:tr w:rsidR="000423AB" w:rsidRPr="000E3A12" w14:paraId="71C4F1EA" w14:textId="77777777" w:rsidTr="009E4183">
        <w:trPr>
          <w:cantSplit/>
        </w:trPr>
        <w:tc>
          <w:tcPr>
            <w:tcW w:w="3952" w:type="dxa"/>
            <w:vAlign w:val="bottom"/>
          </w:tcPr>
          <w:p w14:paraId="2B1FF340" w14:textId="77777777" w:rsidR="000423AB" w:rsidRPr="000E3A12" w:rsidRDefault="000423AB" w:rsidP="000423AB">
            <w:pPr>
              <w:ind w:left="-113" w:right="-71"/>
              <w:jc w:val="thaiDistribute"/>
              <w:rPr>
                <w:rFonts w:ascii="Arial" w:hAnsi="Arial" w:cs="Arial"/>
                <w:b/>
                <w:bCs/>
                <w:snapToGrid w:val="0"/>
                <w:spacing w:val="-6"/>
                <w:sz w:val="20"/>
                <w:szCs w:val="20"/>
                <w:lang w:val="en-GB" w:eastAsia="th-TH"/>
              </w:rPr>
            </w:pPr>
          </w:p>
        </w:tc>
        <w:tc>
          <w:tcPr>
            <w:tcW w:w="1411" w:type="dxa"/>
            <w:vAlign w:val="bottom"/>
          </w:tcPr>
          <w:p w14:paraId="03C3A61C" w14:textId="77777777" w:rsidR="000423AB" w:rsidRPr="000E3A12" w:rsidRDefault="000423AB" w:rsidP="000423AB">
            <w:pPr>
              <w:keepNext/>
              <w:ind w:right="-72"/>
              <w:jc w:val="right"/>
              <w:outlineLvl w:val="1"/>
              <w:rPr>
                <w:rFonts w:ascii="Arial" w:eastAsia="Arial Unicode MS" w:hAnsi="Arial" w:cs="Arial"/>
                <w:b/>
                <w:bCs/>
                <w:snapToGrid w:val="0"/>
                <w:color w:val="000000"/>
                <w:sz w:val="20"/>
                <w:szCs w:val="20"/>
                <w:lang w:val="en-GB" w:eastAsia="th-TH"/>
              </w:rPr>
            </w:pPr>
          </w:p>
        </w:tc>
        <w:tc>
          <w:tcPr>
            <w:tcW w:w="1379" w:type="dxa"/>
            <w:vAlign w:val="bottom"/>
          </w:tcPr>
          <w:p w14:paraId="03C83B12" w14:textId="6BB80360" w:rsidR="000423AB" w:rsidRPr="000E3A12" w:rsidRDefault="000423AB" w:rsidP="000423AB">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0E3A12">
              <w:rPr>
                <w:rFonts w:ascii="Arial" w:eastAsia="Arial Unicode MS" w:hAnsi="Arial" w:cs="Arial"/>
                <w:b/>
                <w:bCs/>
                <w:snapToGrid w:val="0"/>
                <w:color w:val="000000"/>
                <w:spacing w:val="-2"/>
                <w:sz w:val="20"/>
                <w:szCs w:val="20"/>
                <w:lang w:val="en-US" w:eastAsia="th-TH"/>
              </w:rPr>
              <w:t>Adjusted</w:t>
            </w:r>
          </w:p>
        </w:tc>
        <w:tc>
          <w:tcPr>
            <w:tcW w:w="1350" w:type="dxa"/>
            <w:vAlign w:val="bottom"/>
          </w:tcPr>
          <w:p w14:paraId="338ECC2D" w14:textId="77777777" w:rsidR="000423AB" w:rsidRPr="000E3A12" w:rsidRDefault="000423AB" w:rsidP="000423AB">
            <w:pPr>
              <w:keepNext/>
              <w:ind w:right="-72"/>
              <w:jc w:val="right"/>
              <w:outlineLvl w:val="1"/>
              <w:rPr>
                <w:rFonts w:ascii="Arial" w:eastAsia="Arial Unicode MS" w:hAnsi="Arial" w:cs="Arial"/>
                <w:b/>
                <w:bCs/>
                <w:snapToGrid w:val="0"/>
                <w:color w:val="000000"/>
                <w:sz w:val="20"/>
                <w:szCs w:val="20"/>
                <w:lang w:val="en-US" w:eastAsia="th-TH"/>
              </w:rPr>
            </w:pPr>
          </w:p>
        </w:tc>
        <w:tc>
          <w:tcPr>
            <w:tcW w:w="1350" w:type="dxa"/>
            <w:vAlign w:val="bottom"/>
          </w:tcPr>
          <w:p w14:paraId="083B9B64" w14:textId="58DDA1A7" w:rsidR="000423AB" w:rsidRPr="000E3A12" w:rsidRDefault="000423AB" w:rsidP="000423AB">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0E3A12">
              <w:rPr>
                <w:rFonts w:ascii="Arial" w:eastAsia="Arial Unicode MS" w:hAnsi="Arial" w:cs="Arial"/>
                <w:b/>
                <w:bCs/>
                <w:snapToGrid w:val="0"/>
                <w:color w:val="000000"/>
                <w:spacing w:val="-2"/>
                <w:sz w:val="20"/>
                <w:szCs w:val="20"/>
                <w:lang w:val="en-US" w:eastAsia="th-TH"/>
              </w:rPr>
              <w:t>Adjusted</w:t>
            </w:r>
          </w:p>
        </w:tc>
      </w:tr>
      <w:tr w:rsidR="000423AB" w:rsidRPr="000E3A12" w14:paraId="687DDEB1" w14:textId="77777777" w:rsidTr="009E4183">
        <w:trPr>
          <w:cantSplit/>
        </w:trPr>
        <w:tc>
          <w:tcPr>
            <w:tcW w:w="3952" w:type="dxa"/>
            <w:vAlign w:val="bottom"/>
          </w:tcPr>
          <w:p w14:paraId="7525719D" w14:textId="3CDBD3DB" w:rsidR="000423AB" w:rsidRPr="000E3A12" w:rsidRDefault="000423AB" w:rsidP="000423AB">
            <w:pPr>
              <w:ind w:left="-113" w:right="-71"/>
              <w:jc w:val="thaiDistribute"/>
              <w:rPr>
                <w:rFonts w:ascii="Arial" w:eastAsia="Arial Unicode MS" w:hAnsi="Arial" w:cs="Arial"/>
                <w:b/>
                <w:bCs/>
                <w:color w:val="000000"/>
                <w:sz w:val="20"/>
                <w:szCs w:val="20"/>
                <w:lang w:val="en-GB"/>
              </w:rPr>
            </w:pPr>
            <w:r w:rsidRPr="000E3A12">
              <w:rPr>
                <w:rFonts w:ascii="Arial" w:hAnsi="Arial" w:cs="Arial"/>
                <w:b/>
                <w:bCs/>
                <w:snapToGrid w:val="0"/>
                <w:sz w:val="20"/>
                <w:szCs w:val="20"/>
                <w:lang w:val="en-GB" w:eastAsia="th-TH"/>
              </w:rPr>
              <w:t>For the three-month period ended</w:t>
            </w:r>
          </w:p>
        </w:tc>
        <w:tc>
          <w:tcPr>
            <w:tcW w:w="1411" w:type="dxa"/>
            <w:vAlign w:val="bottom"/>
            <w:hideMark/>
          </w:tcPr>
          <w:p w14:paraId="4F166467" w14:textId="77777777" w:rsidR="000423AB" w:rsidRPr="000E3A12" w:rsidRDefault="000423AB" w:rsidP="000423AB">
            <w:pPr>
              <w:keepNext/>
              <w:ind w:right="-72"/>
              <w:jc w:val="right"/>
              <w:outlineLvl w:val="1"/>
              <w:rPr>
                <w:rFonts w:ascii="Arial" w:eastAsia="Arial Unicode MS" w:hAnsi="Arial" w:cs="Arial"/>
                <w:b/>
                <w:bCs/>
                <w:snapToGrid w:val="0"/>
                <w:color w:val="000000"/>
                <w:sz w:val="20"/>
                <w:szCs w:val="20"/>
                <w:lang w:val="en-GB" w:eastAsia="th-TH"/>
              </w:rPr>
            </w:pPr>
            <w:r w:rsidRPr="000E3A12">
              <w:rPr>
                <w:rFonts w:ascii="Arial" w:eastAsia="Arial Unicode MS" w:hAnsi="Arial" w:cs="Arial"/>
                <w:b/>
                <w:bCs/>
                <w:snapToGrid w:val="0"/>
                <w:color w:val="000000"/>
                <w:sz w:val="20"/>
                <w:szCs w:val="20"/>
                <w:lang w:val="en-GB" w:eastAsia="th-TH"/>
              </w:rPr>
              <w:t>Unaudited</w:t>
            </w:r>
          </w:p>
          <w:p w14:paraId="29168FEC" w14:textId="77604F8B" w:rsidR="000423AB" w:rsidRPr="000E3A12" w:rsidRDefault="00C239DA" w:rsidP="000423AB">
            <w:pPr>
              <w:keepNext/>
              <w:ind w:right="-72"/>
              <w:jc w:val="right"/>
              <w:outlineLvl w:val="1"/>
              <w:rPr>
                <w:rFonts w:ascii="Arial" w:eastAsia="Arial Unicode MS" w:hAnsi="Arial" w:cs="Arial"/>
                <w:b/>
                <w:bCs/>
                <w:snapToGrid w:val="0"/>
                <w:color w:val="000000"/>
                <w:sz w:val="20"/>
                <w:szCs w:val="20"/>
                <w:lang w:val="en-GB" w:eastAsia="th-TH"/>
              </w:rPr>
            </w:pPr>
            <w:r w:rsidRPr="000E3A12">
              <w:rPr>
                <w:rFonts w:ascii="Arial" w:eastAsia="Arial Unicode MS" w:hAnsi="Arial" w:cs="Arial"/>
                <w:b/>
                <w:bCs/>
                <w:snapToGrid w:val="0"/>
                <w:color w:val="000000"/>
                <w:sz w:val="20"/>
                <w:szCs w:val="20"/>
                <w:lang w:val="en-GB" w:eastAsia="th-TH"/>
              </w:rPr>
              <w:t>31 March</w:t>
            </w:r>
          </w:p>
          <w:p w14:paraId="61530894" w14:textId="66280D0A" w:rsidR="000423AB" w:rsidRPr="000E3A12" w:rsidRDefault="00C239DA" w:rsidP="00F30529">
            <w:pPr>
              <w:keepNext/>
              <w:ind w:right="-72"/>
              <w:jc w:val="right"/>
              <w:outlineLvl w:val="1"/>
              <w:rPr>
                <w:rFonts w:ascii="Arial" w:eastAsia="Arial Unicode MS" w:hAnsi="Arial" w:cs="Arial"/>
                <w:b/>
                <w:bCs/>
                <w:snapToGrid w:val="0"/>
                <w:color w:val="000000"/>
                <w:sz w:val="20"/>
                <w:szCs w:val="20"/>
                <w:cs/>
                <w:lang w:val="en-GB" w:eastAsia="th-TH"/>
              </w:rPr>
            </w:pPr>
            <w:r w:rsidRPr="000E3A12">
              <w:rPr>
                <w:rFonts w:ascii="Arial" w:eastAsia="Arial Unicode MS" w:hAnsi="Arial" w:cs="Arial"/>
                <w:b/>
                <w:bCs/>
                <w:snapToGrid w:val="0"/>
                <w:color w:val="000000"/>
                <w:sz w:val="20"/>
                <w:szCs w:val="20"/>
                <w:lang w:val="en-GB" w:eastAsia="th-TH"/>
              </w:rPr>
              <w:t>2023</w:t>
            </w:r>
          </w:p>
        </w:tc>
        <w:tc>
          <w:tcPr>
            <w:tcW w:w="1379" w:type="dxa"/>
            <w:vAlign w:val="bottom"/>
            <w:hideMark/>
          </w:tcPr>
          <w:p w14:paraId="018879DF" w14:textId="77777777" w:rsidR="000423AB" w:rsidRPr="000E3A12" w:rsidRDefault="000423AB" w:rsidP="000423AB">
            <w:pPr>
              <w:keepNext/>
              <w:ind w:right="-72"/>
              <w:jc w:val="right"/>
              <w:outlineLvl w:val="1"/>
              <w:rPr>
                <w:rFonts w:ascii="Arial" w:eastAsia="Arial Unicode MS" w:hAnsi="Arial" w:cs="Arial"/>
                <w:b/>
                <w:bCs/>
                <w:snapToGrid w:val="0"/>
                <w:color w:val="000000"/>
                <w:sz w:val="20"/>
                <w:szCs w:val="20"/>
                <w:lang w:val="en-GB" w:eastAsia="th-TH"/>
              </w:rPr>
            </w:pPr>
            <w:r w:rsidRPr="000E3A12">
              <w:rPr>
                <w:rFonts w:ascii="Arial" w:eastAsia="Arial Unicode MS" w:hAnsi="Arial" w:cs="Arial"/>
                <w:b/>
                <w:bCs/>
                <w:snapToGrid w:val="0"/>
                <w:color w:val="000000"/>
                <w:sz w:val="20"/>
                <w:szCs w:val="20"/>
                <w:lang w:val="en-GB" w:eastAsia="th-TH"/>
              </w:rPr>
              <w:t>Unaudited</w:t>
            </w:r>
          </w:p>
          <w:p w14:paraId="6826A015" w14:textId="415C3577" w:rsidR="000423AB" w:rsidRPr="000E3A12" w:rsidRDefault="00C239DA" w:rsidP="000423AB">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0E3A12">
              <w:rPr>
                <w:rFonts w:ascii="Arial" w:eastAsia="Arial Unicode MS" w:hAnsi="Arial" w:cs="Arial"/>
                <w:b/>
                <w:bCs/>
                <w:snapToGrid w:val="0"/>
                <w:color w:val="000000"/>
                <w:spacing w:val="-2"/>
                <w:sz w:val="20"/>
                <w:szCs w:val="20"/>
                <w:lang w:val="en-GB" w:eastAsia="th-TH"/>
              </w:rPr>
              <w:t>31 March</w:t>
            </w:r>
          </w:p>
          <w:p w14:paraId="6FC0DD42" w14:textId="5DD264DD" w:rsidR="000423AB" w:rsidRPr="000E3A12" w:rsidRDefault="00C239DA" w:rsidP="00F30529">
            <w:pPr>
              <w:keepNext/>
              <w:tabs>
                <w:tab w:val="left" w:pos="360"/>
              </w:tabs>
              <w:ind w:right="-72"/>
              <w:jc w:val="right"/>
              <w:outlineLvl w:val="1"/>
              <w:rPr>
                <w:rFonts w:ascii="Arial" w:eastAsia="Arial Unicode MS" w:hAnsi="Arial" w:cs="Arial"/>
                <w:b/>
                <w:bCs/>
                <w:snapToGrid w:val="0"/>
                <w:color w:val="000000"/>
                <w:spacing w:val="-2"/>
                <w:sz w:val="20"/>
                <w:szCs w:val="20"/>
                <w:cs/>
                <w:lang w:val="en-US" w:eastAsia="th-TH"/>
              </w:rPr>
            </w:pPr>
            <w:r w:rsidRPr="000E3A12">
              <w:rPr>
                <w:rFonts w:ascii="Arial" w:eastAsia="Arial Unicode MS" w:hAnsi="Arial" w:cs="Arial"/>
                <w:b/>
                <w:bCs/>
                <w:snapToGrid w:val="0"/>
                <w:color w:val="000000"/>
                <w:spacing w:val="-2"/>
                <w:sz w:val="20"/>
                <w:szCs w:val="20"/>
                <w:lang w:val="en-GB" w:eastAsia="th-TH"/>
              </w:rPr>
              <w:t>2022</w:t>
            </w:r>
          </w:p>
        </w:tc>
        <w:tc>
          <w:tcPr>
            <w:tcW w:w="1350" w:type="dxa"/>
            <w:vAlign w:val="bottom"/>
            <w:hideMark/>
          </w:tcPr>
          <w:p w14:paraId="6EB5A64F" w14:textId="77777777" w:rsidR="000423AB" w:rsidRPr="000E3A12" w:rsidRDefault="000423AB" w:rsidP="000423AB">
            <w:pPr>
              <w:keepNext/>
              <w:ind w:right="-72"/>
              <w:jc w:val="right"/>
              <w:outlineLvl w:val="1"/>
              <w:rPr>
                <w:rFonts w:ascii="Arial" w:eastAsia="Arial Unicode MS" w:hAnsi="Arial" w:cs="Arial"/>
                <w:b/>
                <w:bCs/>
                <w:snapToGrid w:val="0"/>
                <w:color w:val="000000"/>
                <w:sz w:val="20"/>
                <w:szCs w:val="20"/>
                <w:lang w:val="en-US" w:eastAsia="th-TH"/>
              </w:rPr>
            </w:pPr>
            <w:r w:rsidRPr="000E3A12">
              <w:rPr>
                <w:rFonts w:ascii="Arial" w:eastAsia="Arial Unicode MS" w:hAnsi="Arial" w:cs="Arial"/>
                <w:b/>
                <w:bCs/>
                <w:snapToGrid w:val="0"/>
                <w:color w:val="000000"/>
                <w:sz w:val="20"/>
                <w:szCs w:val="20"/>
                <w:lang w:val="en-US" w:eastAsia="th-TH"/>
              </w:rPr>
              <w:t>Unaudited</w:t>
            </w:r>
          </w:p>
          <w:p w14:paraId="49BA1517" w14:textId="721D5B10" w:rsidR="000423AB" w:rsidRPr="000E3A12" w:rsidRDefault="00C239DA" w:rsidP="000423AB">
            <w:pPr>
              <w:keepNext/>
              <w:ind w:right="-72"/>
              <w:jc w:val="right"/>
              <w:outlineLvl w:val="1"/>
              <w:rPr>
                <w:rFonts w:ascii="Arial" w:eastAsia="Arial Unicode MS" w:hAnsi="Arial" w:cs="Arial"/>
                <w:b/>
                <w:bCs/>
                <w:snapToGrid w:val="0"/>
                <w:color w:val="000000"/>
                <w:sz w:val="20"/>
                <w:szCs w:val="20"/>
                <w:lang w:val="en-US" w:eastAsia="th-TH"/>
              </w:rPr>
            </w:pPr>
            <w:r w:rsidRPr="000E3A12">
              <w:rPr>
                <w:rFonts w:ascii="Arial" w:eastAsia="Arial Unicode MS" w:hAnsi="Arial" w:cs="Arial"/>
                <w:b/>
                <w:bCs/>
                <w:snapToGrid w:val="0"/>
                <w:color w:val="000000"/>
                <w:sz w:val="20"/>
                <w:szCs w:val="20"/>
                <w:lang w:val="en-GB" w:eastAsia="th-TH"/>
              </w:rPr>
              <w:t>31 March</w:t>
            </w:r>
          </w:p>
          <w:p w14:paraId="6D779E70" w14:textId="0EA9EEB0" w:rsidR="000423AB" w:rsidRPr="000E3A12" w:rsidRDefault="00C239DA" w:rsidP="00F30529">
            <w:pPr>
              <w:keepNext/>
              <w:ind w:right="-72"/>
              <w:jc w:val="right"/>
              <w:outlineLvl w:val="1"/>
              <w:rPr>
                <w:rFonts w:ascii="Arial" w:eastAsia="Arial Unicode MS" w:hAnsi="Arial" w:cs="Arial"/>
                <w:b/>
                <w:bCs/>
                <w:snapToGrid w:val="0"/>
                <w:color w:val="000000"/>
                <w:sz w:val="20"/>
                <w:szCs w:val="20"/>
                <w:cs/>
                <w:lang w:val="en-US" w:eastAsia="th-TH"/>
              </w:rPr>
            </w:pPr>
            <w:r w:rsidRPr="000E3A12">
              <w:rPr>
                <w:rFonts w:ascii="Arial" w:eastAsia="Arial Unicode MS" w:hAnsi="Arial" w:cs="Arial"/>
                <w:b/>
                <w:bCs/>
                <w:snapToGrid w:val="0"/>
                <w:color w:val="000000"/>
                <w:sz w:val="20"/>
                <w:szCs w:val="20"/>
                <w:lang w:val="en-GB" w:eastAsia="th-TH"/>
              </w:rPr>
              <w:t>2023</w:t>
            </w:r>
          </w:p>
        </w:tc>
        <w:tc>
          <w:tcPr>
            <w:tcW w:w="1350" w:type="dxa"/>
            <w:vAlign w:val="bottom"/>
            <w:hideMark/>
          </w:tcPr>
          <w:p w14:paraId="1FC8EA72" w14:textId="77777777" w:rsidR="000423AB" w:rsidRPr="000E3A12" w:rsidRDefault="000423AB" w:rsidP="000423AB">
            <w:pPr>
              <w:keepNext/>
              <w:ind w:right="-72"/>
              <w:jc w:val="right"/>
              <w:outlineLvl w:val="1"/>
              <w:rPr>
                <w:rFonts w:ascii="Arial" w:eastAsia="Arial Unicode MS" w:hAnsi="Arial" w:cs="Arial"/>
                <w:b/>
                <w:bCs/>
                <w:snapToGrid w:val="0"/>
                <w:color w:val="000000"/>
                <w:sz w:val="20"/>
                <w:szCs w:val="20"/>
                <w:lang w:val="en-GB" w:eastAsia="th-TH"/>
              </w:rPr>
            </w:pPr>
            <w:r w:rsidRPr="000E3A12">
              <w:rPr>
                <w:rFonts w:ascii="Arial" w:eastAsia="Arial Unicode MS" w:hAnsi="Arial" w:cs="Arial"/>
                <w:b/>
                <w:bCs/>
                <w:snapToGrid w:val="0"/>
                <w:color w:val="000000"/>
                <w:sz w:val="20"/>
                <w:szCs w:val="20"/>
                <w:lang w:val="en-GB" w:eastAsia="th-TH"/>
              </w:rPr>
              <w:t>Unaudited</w:t>
            </w:r>
          </w:p>
          <w:p w14:paraId="79D6ED34" w14:textId="61306134" w:rsidR="000423AB" w:rsidRPr="000E3A12" w:rsidRDefault="00C239DA" w:rsidP="000423AB">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0E3A12">
              <w:rPr>
                <w:rFonts w:ascii="Arial" w:eastAsia="Arial Unicode MS" w:hAnsi="Arial" w:cs="Arial"/>
                <w:b/>
                <w:bCs/>
                <w:snapToGrid w:val="0"/>
                <w:color w:val="000000"/>
                <w:spacing w:val="-2"/>
                <w:sz w:val="20"/>
                <w:szCs w:val="20"/>
                <w:lang w:val="en-GB" w:eastAsia="th-TH"/>
              </w:rPr>
              <w:t>31 March</w:t>
            </w:r>
          </w:p>
          <w:p w14:paraId="3FF30118" w14:textId="6B145134" w:rsidR="000423AB" w:rsidRPr="000E3A12" w:rsidRDefault="00C239DA" w:rsidP="00F30529">
            <w:pPr>
              <w:keepNext/>
              <w:tabs>
                <w:tab w:val="left" w:pos="360"/>
              </w:tabs>
              <w:ind w:right="-72"/>
              <w:jc w:val="right"/>
              <w:outlineLvl w:val="1"/>
              <w:rPr>
                <w:rFonts w:ascii="Arial" w:eastAsia="Arial Unicode MS" w:hAnsi="Arial" w:cs="Arial"/>
                <w:b/>
                <w:bCs/>
                <w:snapToGrid w:val="0"/>
                <w:color w:val="000000"/>
                <w:spacing w:val="-2"/>
                <w:sz w:val="20"/>
                <w:szCs w:val="20"/>
                <w:cs/>
                <w:lang w:val="en-US" w:eastAsia="th-TH"/>
              </w:rPr>
            </w:pPr>
            <w:r w:rsidRPr="000E3A12">
              <w:rPr>
                <w:rFonts w:ascii="Arial" w:eastAsia="Arial Unicode MS" w:hAnsi="Arial" w:cs="Arial"/>
                <w:b/>
                <w:bCs/>
                <w:snapToGrid w:val="0"/>
                <w:color w:val="000000"/>
                <w:spacing w:val="-2"/>
                <w:sz w:val="20"/>
                <w:szCs w:val="20"/>
                <w:lang w:val="en-GB" w:eastAsia="th-TH"/>
              </w:rPr>
              <w:t>2022</w:t>
            </w:r>
          </w:p>
        </w:tc>
      </w:tr>
      <w:tr w:rsidR="000423AB" w:rsidRPr="000E3A12" w14:paraId="5CF7F031" w14:textId="77777777" w:rsidTr="009E4183">
        <w:trPr>
          <w:cantSplit/>
        </w:trPr>
        <w:tc>
          <w:tcPr>
            <w:tcW w:w="3952" w:type="dxa"/>
            <w:vAlign w:val="bottom"/>
          </w:tcPr>
          <w:p w14:paraId="3FD5187F" w14:textId="77777777" w:rsidR="000423AB" w:rsidRPr="000E3A12" w:rsidRDefault="000423AB" w:rsidP="000423AB">
            <w:pPr>
              <w:ind w:left="-113" w:right="2"/>
              <w:rPr>
                <w:rFonts w:ascii="Arial" w:eastAsia="Arial Unicode MS" w:hAnsi="Arial" w:cs="Arial"/>
                <w:color w:val="000000"/>
                <w:sz w:val="20"/>
                <w:szCs w:val="20"/>
                <w:lang w:val="en-GB"/>
              </w:rPr>
            </w:pPr>
          </w:p>
        </w:tc>
        <w:tc>
          <w:tcPr>
            <w:tcW w:w="1411" w:type="dxa"/>
            <w:tcBorders>
              <w:top w:val="single" w:sz="4" w:space="0" w:color="auto"/>
            </w:tcBorders>
            <w:shd w:val="clear" w:color="auto" w:fill="FAFAFA"/>
            <w:vAlign w:val="bottom"/>
          </w:tcPr>
          <w:p w14:paraId="6D19A510" w14:textId="77777777" w:rsidR="000423AB" w:rsidRPr="000E3A12" w:rsidRDefault="000423AB" w:rsidP="000423AB">
            <w:pPr>
              <w:ind w:right="-72"/>
              <w:jc w:val="right"/>
              <w:rPr>
                <w:rFonts w:ascii="Arial" w:eastAsia="Arial Unicode MS" w:hAnsi="Arial" w:cs="Arial"/>
                <w:color w:val="000000"/>
                <w:sz w:val="20"/>
                <w:szCs w:val="20"/>
                <w:lang w:val="en-GB"/>
              </w:rPr>
            </w:pPr>
          </w:p>
        </w:tc>
        <w:tc>
          <w:tcPr>
            <w:tcW w:w="1379" w:type="dxa"/>
            <w:tcBorders>
              <w:top w:val="single" w:sz="4" w:space="0" w:color="auto"/>
            </w:tcBorders>
            <w:vAlign w:val="bottom"/>
          </w:tcPr>
          <w:p w14:paraId="0BDE4A5B" w14:textId="77777777" w:rsidR="000423AB" w:rsidRPr="000E3A12" w:rsidRDefault="000423AB" w:rsidP="000423AB">
            <w:pPr>
              <w:ind w:right="-72"/>
              <w:jc w:val="right"/>
              <w:rPr>
                <w:rFonts w:ascii="Arial" w:eastAsia="Arial Unicode MS" w:hAnsi="Arial" w:cs="Arial"/>
                <w:color w:val="000000"/>
                <w:sz w:val="20"/>
                <w:szCs w:val="20"/>
                <w:lang w:val="en-GB"/>
              </w:rPr>
            </w:pPr>
          </w:p>
        </w:tc>
        <w:tc>
          <w:tcPr>
            <w:tcW w:w="1350" w:type="dxa"/>
            <w:tcBorders>
              <w:top w:val="single" w:sz="4" w:space="0" w:color="auto"/>
            </w:tcBorders>
            <w:shd w:val="clear" w:color="auto" w:fill="FAFAFA"/>
            <w:vAlign w:val="bottom"/>
          </w:tcPr>
          <w:p w14:paraId="69D73C21" w14:textId="77777777" w:rsidR="000423AB" w:rsidRPr="000E3A12" w:rsidRDefault="000423AB" w:rsidP="000423AB">
            <w:pPr>
              <w:ind w:right="-72"/>
              <w:jc w:val="right"/>
              <w:rPr>
                <w:rFonts w:ascii="Arial" w:eastAsia="Arial Unicode MS" w:hAnsi="Arial" w:cs="Arial"/>
                <w:color w:val="000000"/>
                <w:sz w:val="20"/>
                <w:szCs w:val="20"/>
                <w:lang w:val="en-GB"/>
              </w:rPr>
            </w:pPr>
          </w:p>
        </w:tc>
        <w:tc>
          <w:tcPr>
            <w:tcW w:w="1350" w:type="dxa"/>
            <w:tcBorders>
              <w:top w:val="single" w:sz="4" w:space="0" w:color="auto"/>
            </w:tcBorders>
            <w:vAlign w:val="bottom"/>
          </w:tcPr>
          <w:p w14:paraId="012AAB3D" w14:textId="77777777" w:rsidR="000423AB" w:rsidRPr="000E3A12" w:rsidRDefault="000423AB" w:rsidP="000423AB">
            <w:pPr>
              <w:ind w:right="-72"/>
              <w:jc w:val="right"/>
              <w:rPr>
                <w:rFonts w:ascii="Arial" w:eastAsia="Arial Unicode MS" w:hAnsi="Arial" w:cs="Arial"/>
                <w:color w:val="000000"/>
                <w:sz w:val="20"/>
                <w:szCs w:val="20"/>
                <w:lang w:val="en-GB"/>
              </w:rPr>
            </w:pPr>
          </w:p>
        </w:tc>
      </w:tr>
      <w:tr w:rsidR="000423AB" w:rsidRPr="000E3A12" w14:paraId="5C45B856" w14:textId="77777777" w:rsidTr="009E4183">
        <w:trPr>
          <w:cantSplit/>
        </w:trPr>
        <w:tc>
          <w:tcPr>
            <w:tcW w:w="3952" w:type="dxa"/>
          </w:tcPr>
          <w:p w14:paraId="2EC66803" w14:textId="73E6A6FF" w:rsidR="000423AB" w:rsidRPr="000E3A12" w:rsidRDefault="000423AB" w:rsidP="000423AB">
            <w:pPr>
              <w:ind w:left="-113"/>
              <w:rPr>
                <w:rFonts w:ascii="Arial" w:eastAsia="Arial Unicode MS" w:hAnsi="Arial" w:cs="Arial"/>
                <w:color w:val="000000"/>
                <w:spacing w:val="-4"/>
                <w:sz w:val="20"/>
                <w:szCs w:val="20"/>
                <w:cs/>
                <w:lang w:val="en-US"/>
              </w:rPr>
            </w:pPr>
            <w:r w:rsidRPr="000E3A12">
              <w:rPr>
                <w:rFonts w:ascii="Arial" w:eastAsia="Arial Unicode MS" w:hAnsi="Arial" w:cs="Arial"/>
                <w:color w:val="000000"/>
                <w:sz w:val="20"/>
                <w:szCs w:val="20"/>
                <w:lang w:val="en-US"/>
              </w:rPr>
              <w:t>Profit attributable to</w:t>
            </w:r>
          </w:p>
        </w:tc>
        <w:tc>
          <w:tcPr>
            <w:tcW w:w="1411" w:type="dxa"/>
            <w:shd w:val="clear" w:color="auto" w:fill="FAFAFA"/>
          </w:tcPr>
          <w:p w14:paraId="0C9102BA" w14:textId="7BD46FC9" w:rsidR="000423AB" w:rsidRPr="000E3A12" w:rsidRDefault="000423AB" w:rsidP="000423AB">
            <w:pPr>
              <w:ind w:right="-72"/>
              <w:jc w:val="right"/>
              <w:rPr>
                <w:rFonts w:ascii="Arial" w:eastAsia="Arial Unicode MS" w:hAnsi="Arial" w:cs="Arial"/>
                <w:color w:val="000000"/>
                <w:sz w:val="20"/>
                <w:szCs w:val="20"/>
                <w:lang w:val="en-GB"/>
              </w:rPr>
            </w:pPr>
          </w:p>
        </w:tc>
        <w:tc>
          <w:tcPr>
            <w:tcW w:w="1379" w:type="dxa"/>
          </w:tcPr>
          <w:p w14:paraId="32223F8F" w14:textId="3885B097" w:rsidR="000423AB" w:rsidRPr="000E3A12" w:rsidRDefault="000423AB" w:rsidP="000423AB">
            <w:pPr>
              <w:ind w:right="-72"/>
              <w:jc w:val="right"/>
              <w:rPr>
                <w:rFonts w:ascii="Arial" w:eastAsia="Arial Unicode MS" w:hAnsi="Arial" w:cs="Arial"/>
                <w:color w:val="000000"/>
                <w:sz w:val="20"/>
                <w:szCs w:val="20"/>
                <w:lang w:val="en-GB"/>
              </w:rPr>
            </w:pPr>
          </w:p>
        </w:tc>
        <w:tc>
          <w:tcPr>
            <w:tcW w:w="1350" w:type="dxa"/>
            <w:shd w:val="clear" w:color="auto" w:fill="FAFAFA"/>
          </w:tcPr>
          <w:p w14:paraId="66ED2E4F" w14:textId="54C8DAFB" w:rsidR="000423AB" w:rsidRPr="000E3A12" w:rsidRDefault="000423AB" w:rsidP="000423AB">
            <w:pPr>
              <w:ind w:right="-72"/>
              <w:jc w:val="right"/>
              <w:rPr>
                <w:rFonts w:ascii="Arial" w:eastAsia="Arial Unicode MS" w:hAnsi="Arial" w:cs="Arial"/>
                <w:color w:val="000000"/>
                <w:sz w:val="20"/>
                <w:szCs w:val="20"/>
                <w:lang w:val="en-US"/>
              </w:rPr>
            </w:pPr>
          </w:p>
        </w:tc>
        <w:tc>
          <w:tcPr>
            <w:tcW w:w="1350" w:type="dxa"/>
          </w:tcPr>
          <w:p w14:paraId="341672FA" w14:textId="12F4CF7E" w:rsidR="000423AB" w:rsidRPr="000E3A12" w:rsidRDefault="000423AB" w:rsidP="000423AB">
            <w:pPr>
              <w:ind w:right="-72"/>
              <w:jc w:val="right"/>
              <w:rPr>
                <w:rFonts w:ascii="Arial" w:eastAsia="Arial Unicode MS" w:hAnsi="Arial" w:cs="Arial"/>
                <w:color w:val="000000"/>
                <w:sz w:val="20"/>
                <w:szCs w:val="20"/>
                <w:lang w:val="en-GB"/>
              </w:rPr>
            </w:pPr>
          </w:p>
        </w:tc>
      </w:tr>
      <w:tr w:rsidR="00281C69" w:rsidRPr="000E3A12" w14:paraId="5EAF59D5" w14:textId="77777777" w:rsidTr="00511CAE">
        <w:trPr>
          <w:cantSplit/>
        </w:trPr>
        <w:tc>
          <w:tcPr>
            <w:tcW w:w="3952" w:type="dxa"/>
          </w:tcPr>
          <w:p w14:paraId="6A452E23" w14:textId="3630E8D4" w:rsidR="00281C69" w:rsidRPr="000E3A12" w:rsidRDefault="00281C69" w:rsidP="00281C69">
            <w:pPr>
              <w:ind w:left="-113"/>
              <w:rPr>
                <w:rFonts w:ascii="Arial" w:eastAsia="Arial Unicode MS" w:hAnsi="Arial" w:cs="Arial"/>
                <w:color w:val="000000"/>
                <w:sz w:val="20"/>
                <w:szCs w:val="20"/>
                <w:cs/>
                <w:lang w:val="en-US"/>
              </w:rPr>
            </w:pPr>
            <w:r w:rsidRPr="000E3A12">
              <w:rPr>
                <w:rFonts w:ascii="Arial" w:eastAsia="Arial Unicode MS" w:hAnsi="Arial" w:cs="Arial"/>
                <w:color w:val="000000"/>
                <w:sz w:val="20"/>
                <w:szCs w:val="20"/>
                <w:lang w:val="en-US"/>
              </w:rPr>
              <w:t xml:space="preserve">   </w:t>
            </w:r>
            <w:r w:rsidRPr="000E3A12">
              <w:rPr>
                <w:rFonts w:ascii="Arial" w:eastAsia="Arial Unicode MS" w:hAnsi="Arial" w:cs="Arial"/>
                <w:color w:val="000000"/>
                <w:sz w:val="20"/>
                <w:szCs w:val="20"/>
                <w:lang w:val="en-GB"/>
              </w:rPr>
              <w:t>o</w:t>
            </w:r>
            <w:proofErr w:type="spellStart"/>
            <w:r w:rsidRPr="000E3A12">
              <w:rPr>
                <w:rFonts w:ascii="Arial" w:eastAsia="Arial Unicode MS" w:hAnsi="Arial" w:cs="Arial"/>
                <w:color w:val="000000"/>
                <w:sz w:val="20"/>
                <w:szCs w:val="20"/>
                <w:lang w:val="en-US"/>
              </w:rPr>
              <w:t>wner</w:t>
            </w:r>
            <w:proofErr w:type="spellEnd"/>
            <w:r w:rsidRPr="000E3A12">
              <w:rPr>
                <w:rFonts w:ascii="Arial" w:eastAsia="Arial Unicode MS" w:hAnsi="Arial" w:cs="Arial"/>
                <w:color w:val="000000"/>
                <w:sz w:val="20"/>
                <w:szCs w:val="20"/>
                <w:lang w:val="en-US"/>
              </w:rPr>
              <w:t xml:space="preserve"> of the parent (Baht)</w:t>
            </w:r>
          </w:p>
        </w:tc>
        <w:tc>
          <w:tcPr>
            <w:tcW w:w="1411" w:type="dxa"/>
            <w:shd w:val="clear" w:color="auto" w:fill="FAFAFA"/>
            <w:vAlign w:val="bottom"/>
          </w:tcPr>
          <w:p w14:paraId="7B07E6D4" w14:textId="03D9F958" w:rsidR="00281C69" w:rsidRPr="000E3A12" w:rsidRDefault="0006142D" w:rsidP="00281C69">
            <w:pPr>
              <w:ind w:right="-72"/>
              <w:jc w:val="right"/>
              <w:rPr>
                <w:rFonts w:ascii="Arial" w:eastAsia="Arial Unicode MS" w:hAnsi="Arial" w:cs="Arial"/>
                <w:color w:val="000000"/>
                <w:sz w:val="20"/>
                <w:szCs w:val="20"/>
                <w:lang w:val="en-GB"/>
              </w:rPr>
            </w:pPr>
            <w:r w:rsidRPr="000E3A12">
              <w:rPr>
                <w:rFonts w:ascii="Arial" w:eastAsia="Arial Unicode MS" w:hAnsi="Arial" w:cs="Arial"/>
                <w:color w:val="000000"/>
                <w:sz w:val="20"/>
                <w:szCs w:val="20"/>
                <w:lang w:val="en-GB"/>
              </w:rPr>
              <w:t>4,093,633</w:t>
            </w:r>
          </w:p>
        </w:tc>
        <w:tc>
          <w:tcPr>
            <w:tcW w:w="1379" w:type="dxa"/>
            <w:vAlign w:val="bottom"/>
          </w:tcPr>
          <w:p w14:paraId="792F455A" w14:textId="420877F0" w:rsidR="00281C69" w:rsidRPr="000E3A12" w:rsidRDefault="009017F2" w:rsidP="00281C69">
            <w:pPr>
              <w:ind w:right="-72"/>
              <w:jc w:val="right"/>
              <w:rPr>
                <w:rFonts w:ascii="Arial" w:eastAsia="Arial Unicode MS" w:hAnsi="Arial" w:cs="Arial"/>
                <w:color w:val="000000"/>
                <w:sz w:val="20"/>
                <w:szCs w:val="20"/>
                <w:lang w:val="en-GB"/>
              </w:rPr>
            </w:pPr>
            <w:r w:rsidRPr="000E3A12">
              <w:rPr>
                <w:rFonts w:ascii="Arial" w:eastAsia="Arial Unicode MS" w:hAnsi="Arial" w:cs="Arial"/>
                <w:color w:val="000000"/>
                <w:sz w:val="20"/>
                <w:szCs w:val="20"/>
                <w:lang w:val="en-GB"/>
              </w:rPr>
              <w:t>3,885,984</w:t>
            </w:r>
          </w:p>
        </w:tc>
        <w:tc>
          <w:tcPr>
            <w:tcW w:w="1350" w:type="dxa"/>
            <w:shd w:val="clear" w:color="auto" w:fill="FAFAFA"/>
            <w:vAlign w:val="bottom"/>
          </w:tcPr>
          <w:p w14:paraId="25849518" w14:textId="724D3407" w:rsidR="00281C69" w:rsidRPr="000E3A12" w:rsidRDefault="0006142D" w:rsidP="00281C69">
            <w:pPr>
              <w:ind w:right="-72"/>
              <w:jc w:val="right"/>
              <w:rPr>
                <w:rFonts w:ascii="Arial" w:eastAsia="Arial Unicode MS" w:hAnsi="Arial" w:cs="Arial"/>
                <w:color w:val="000000"/>
                <w:sz w:val="20"/>
                <w:szCs w:val="20"/>
                <w:lang w:val="en-US"/>
              </w:rPr>
            </w:pPr>
            <w:r w:rsidRPr="000E3A12">
              <w:rPr>
                <w:rFonts w:ascii="Arial" w:eastAsia="Arial Unicode MS" w:hAnsi="Arial" w:cs="Arial"/>
                <w:color w:val="000000"/>
                <w:sz w:val="20"/>
                <w:szCs w:val="20"/>
                <w:lang w:val="en-US"/>
              </w:rPr>
              <w:t>1,088,569</w:t>
            </w:r>
          </w:p>
        </w:tc>
        <w:tc>
          <w:tcPr>
            <w:tcW w:w="1350" w:type="dxa"/>
            <w:vAlign w:val="bottom"/>
          </w:tcPr>
          <w:p w14:paraId="6A5875E2" w14:textId="76DFF53D" w:rsidR="00281C69" w:rsidRPr="000E3A12" w:rsidRDefault="009017F2" w:rsidP="00281C69">
            <w:pPr>
              <w:ind w:right="-72"/>
              <w:jc w:val="right"/>
              <w:rPr>
                <w:rFonts w:ascii="Arial" w:eastAsia="Arial Unicode MS" w:hAnsi="Arial" w:cs="Arial"/>
                <w:color w:val="000000"/>
                <w:sz w:val="20"/>
                <w:szCs w:val="20"/>
                <w:lang w:val="en-GB"/>
              </w:rPr>
            </w:pPr>
            <w:r w:rsidRPr="000E3A12">
              <w:rPr>
                <w:rFonts w:ascii="Arial" w:eastAsia="Arial Unicode MS" w:hAnsi="Arial" w:cs="Arial"/>
                <w:color w:val="000000"/>
                <w:sz w:val="20"/>
                <w:szCs w:val="20"/>
                <w:lang w:val="en-GB"/>
              </w:rPr>
              <w:t>6,090,143</w:t>
            </w:r>
          </w:p>
        </w:tc>
      </w:tr>
      <w:tr w:rsidR="00281C69" w:rsidRPr="00DC7153" w14:paraId="09773822" w14:textId="77777777" w:rsidTr="00511CAE">
        <w:trPr>
          <w:cantSplit/>
        </w:trPr>
        <w:tc>
          <w:tcPr>
            <w:tcW w:w="3952" w:type="dxa"/>
          </w:tcPr>
          <w:p w14:paraId="71F955EC" w14:textId="77777777" w:rsidR="00803188" w:rsidRDefault="00281C69" w:rsidP="00281C69">
            <w:pPr>
              <w:ind w:left="-113"/>
              <w:rPr>
                <w:rFonts w:ascii="Arial" w:eastAsia="Arial Unicode MS" w:hAnsi="Arial" w:cs="Arial"/>
                <w:color w:val="000000"/>
                <w:sz w:val="20"/>
                <w:szCs w:val="20"/>
                <w:lang w:val="en-GB"/>
              </w:rPr>
            </w:pPr>
            <w:r w:rsidRPr="000E3A12">
              <w:rPr>
                <w:rFonts w:ascii="Arial" w:eastAsia="Arial Unicode MS" w:hAnsi="Arial" w:cs="Arial"/>
                <w:color w:val="000000"/>
                <w:sz w:val="20"/>
                <w:szCs w:val="20"/>
                <w:lang w:val="en-GB"/>
              </w:rPr>
              <w:t xml:space="preserve">Weighted average number </w:t>
            </w:r>
          </w:p>
          <w:p w14:paraId="79BD9B13" w14:textId="4D833117" w:rsidR="00281C69" w:rsidRPr="000E3A12" w:rsidRDefault="00803188" w:rsidP="00281C69">
            <w:pPr>
              <w:ind w:left="-113"/>
              <w:rPr>
                <w:rFonts w:ascii="Arial" w:eastAsia="Arial Unicode MS" w:hAnsi="Arial" w:cs="Arial"/>
                <w:color w:val="000000"/>
                <w:sz w:val="20"/>
                <w:szCs w:val="20"/>
                <w:cs/>
                <w:lang w:val="en-GB"/>
              </w:rPr>
            </w:pPr>
            <w:r>
              <w:rPr>
                <w:rFonts w:ascii="Arial" w:eastAsia="Arial Unicode MS" w:hAnsi="Arial" w:cs="Arial"/>
                <w:color w:val="000000"/>
                <w:sz w:val="20"/>
                <w:szCs w:val="20"/>
                <w:lang w:val="en-GB"/>
              </w:rPr>
              <w:t xml:space="preserve">   </w:t>
            </w:r>
            <w:r w:rsidR="00281C69" w:rsidRPr="000E3A12">
              <w:rPr>
                <w:rFonts w:ascii="Arial" w:eastAsia="Arial Unicode MS" w:hAnsi="Arial" w:cs="Arial"/>
                <w:color w:val="000000"/>
                <w:sz w:val="20"/>
                <w:szCs w:val="20"/>
                <w:lang w:val="en-GB"/>
              </w:rPr>
              <w:t>of paid-up ordinary</w:t>
            </w:r>
            <w:bookmarkStart w:id="6" w:name="OLE_LINK3"/>
            <w:r w:rsidRPr="000E3A12">
              <w:rPr>
                <w:rFonts w:ascii="Arial" w:eastAsia="Arial Unicode MS" w:hAnsi="Arial" w:cs="Arial"/>
                <w:color w:val="000000"/>
                <w:spacing w:val="-2"/>
                <w:sz w:val="20"/>
                <w:szCs w:val="20"/>
                <w:lang w:val="en-GB"/>
              </w:rPr>
              <w:t xml:space="preserve"> shares</w:t>
            </w:r>
            <w:bookmarkEnd w:id="6"/>
          </w:p>
        </w:tc>
        <w:tc>
          <w:tcPr>
            <w:tcW w:w="1411" w:type="dxa"/>
            <w:shd w:val="clear" w:color="auto" w:fill="FAFAFA"/>
            <w:vAlign w:val="bottom"/>
          </w:tcPr>
          <w:p w14:paraId="79F30DF4" w14:textId="4E01AED9" w:rsidR="00281C69" w:rsidRPr="000E3A12" w:rsidRDefault="00281C69" w:rsidP="00281C69">
            <w:pPr>
              <w:ind w:right="-72"/>
              <w:jc w:val="right"/>
              <w:rPr>
                <w:rFonts w:ascii="Arial" w:eastAsia="Arial Unicode MS" w:hAnsi="Arial" w:cs="Arial"/>
                <w:color w:val="000000"/>
                <w:sz w:val="20"/>
                <w:szCs w:val="20"/>
                <w:lang w:val="en-GB"/>
              </w:rPr>
            </w:pPr>
          </w:p>
        </w:tc>
        <w:tc>
          <w:tcPr>
            <w:tcW w:w="1379" w:type="dxa"/>
            <w:vAlign w:val="bottom"/>
          </w:tcPr>
          <w:p w14:paraId="7C6B32C3" w14:textId="0C810DF9" w:rsidR="00281C69" w:rsidRPr="000E3A12" w:rsidRDefault="00281C69" w:rsidP="00281C69">
            <w:pPr>
              <w:ind w:right="-72"/>
              <w:jc w:val="right"/>
              <w:rPr>
                <w:rFonts w:ascii="Arial" w:eastAsia="Arial Unicode MS" w:hAnsi="Arial" w:cs="Arial"/>
                <w:color w:val="000000"/>
                <w:sz w:val="20"/>
                <w:szCs w:val="20"/>
                <w:lang w:val="en-GB"/>
              </w:rPr>
            </w:pPr>
          </w:p>
        </w:tc>
        <w:tc>
          <w:tcPr>
            <w:tcW w:w="1350" w:type="dxa"/>
            <w:shd w:val="clear" w:color="auto" w:fill="FAFAFA"/>
            <w:vAlign w:val="bottom"/>
          </w:tcPr>
          <w:p w14:paraId="37875D0C" w14:textId="7DB10E5D" w:rsidR="00281C69" w:rsidRPr="000E3A12" w:rsidRDefault="00281C69" w:rsidP="00281C69">
            <w:pPr>
              <w:ind w:right="-72"/>
              <w:jc w:val="right"/>
              <w:rPr>
                <w:rFonts w:ascii="Arial" w:eastAsia="Arial Unicode MS" w:hAnsi="Arial" w:cs="Arial"/>
                <w:color w:val="000000"/>
                <w:sz w:val="20"/>
                <w:szCs w:val="20"/>
                <w:lang w:val="en-GB"/>
              </w:rPr>
            </w:pPr>
          </w:p>
        </w:tc>
        <w:tc>
          <w:tcPr>
            <w:tcW w:w="1350" w:type="dxa"/>
            <w:vAlign w:val="bottom"/>
          </w:tcPr>
          <w:p w14:paraId="5F097916" w14:textId="1C4E2A14" w:rsidR="00281C69" w:rsidRPr="000E3A12" w:rsidRDefault="00281C69" w:rsidP="00281C69">
            <w:pPr>
              <w:ind w:right="-72"/>
              <w:jc w:val="right"/>
              <w:rPr>
                <w:rFonts w:ascii="Arial" w:eastAsia="Arial Unicode MS" w:hAnsi="Arial" w:cs="Arial"/>
                <w:color w:val="000000"/>
                <w:sz w:val="20"/>
                <w:szCs w:val="20"/>
                <w:lang w:val="en-GB"/>
              </w:rPr>
            </w:pPr>
          </w:p>
        </w:tc>
      </w:tr>
      <w:tr w:rsidR="00281C69" w:rsidRPr="000E3A12" w14:paraId="079C3371" w14:textId="77777777" w:rsidTr="00511CAE">
        <w:trPr>
          <w:cantSplit/>
        </w:trPr>
        <w:tc>
          <w:tcPr>
            <w:tcW w:w="3952" w:type="dxa"/>
            <w:hideMark/>
          </w:tcPr>
          <w:p w14:paraId="3DB11C7C" w14:textId="732D17DF" w:rsidR="00281C69" w:rsidRPr="000E3A12" w:rsidRDefault="00281C69" w:rsidP="00281C69">
            <w:pPr>
              <w:ind w:left="-113"/>
              <w:rPr>
                <w:rFonts w:ascii="Arial" w:eastAsia="Arial Unicode MS" w:hAnsi="Arial" w:cs="Arial"/>
                <w:color w:val="000000"/>
                <w:spacing w:val="-2"/>
                <w:sz w:val="20"/>
                <w:szCs w:val="20"/>
                <w:cs/>
                <w:lang w:val="en-GB"/>
              </w:rPr>
            </w:pPr>
            <w:r w:rsidRPr="000E3A12">
              <w:rPr>
                <w:rFonts w:ascii="Arial" w:eastAsia="Arial Unicode MS" w:hAnsi="Arial" w:cs="Arial"/>
                <w:color w:val="000000"/>
                <w:spacing w:val="-2"/>
                <w:sz w:val="20"/>
                <w:szCs w:val="20"/>
                <w:lang w:val="en-GB"/>
              </w:rPr>
              <w:t xml:space="preserve">   in issued (Shares)</w:t>
            </w:r>
          </w:p>
        </w:tc>
        <w:tc>
          <w:tcPr>
            <w:tcW w:w="1411" w:type="dxa"/>
            <w:tcBorders>
              <w:bottom w:val="single" w:sz="4" w:space="0" w:color="auto"/>
            </w:tcBorders>
            <w:shd w:val="clear" w:color="auto" w:fill="FAFAFA"/>
            <w:vAlign w:val="bottom"/>
          </w:tcPr>
          <w:p w14:paraId="4E9E9A5C" w14:textId="00A1BB6E" w:rsidR="00281C69" w:rsidRPr="000E3A12" w:rsidRDefault="00C76124" w:rsidP="00281C69">
            <w:pPr>
              <w:ind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35</w:t>
            </w:r>
            <w:r w:rsidR="009A3AF7">
              <w:rPr>
                <w:rFonts w:ascii="Arial" w:eastAsia="Arial Unicode MS" w:hAnsi="Arial" w:cs="Arial"/>
                <w:color w:val="000000"/>
                <w:sz w:val="20"/>
                <w:szCs w:val="20"/>
                <w:lang w:val="en-GB"/>
              </w:rPr>
              <w:t>8</w:t>
            </w:r>
            <w:r>
              <w:rPr>
                <w:rFonts w:ascii="Arial" w:eastAsia="Arial Unicode MS" w:hAnsi="Arial" w:cs="Arial"/>
                <w:color w:val="000000"/>
                <w:sz w:val="20"/>
                <w:szCs w:val="20"/>
                <w:lang w:val="en-GB"/>
              </w:rPr>
              <w:t>,791,609</w:t>
            </w:r>
          </w:p>
        </w:tc>
        <w:tc>
          <w:tcPr>
            <w:tcW w:w="1379" w:type="dxa"/>
            <w:tcBorders>
              <w:bottom w:val="single" w:sz="4" w:space="0" w:color="auto"/>
            </w:tcBorders>
            <w:vAlign w:val="bottom"/>
          </w:tcPr>
          <w:p w14:paraId="3594A90B" w14:textId="11CE5B3E" w:rsidR="00281C69" w:rsidRPr="000E3A12" w:rsidRDefault="009017F2" w:rsidP="00281C69">
            <w:pPr>
              <w:ind w:right="-72"/>
              <w:jc w:val="right"/>
              <w:rPr>
                <w:rFonts w:ascii="Arial" w:eastAsia="Arial Unicode MS" w:hAnsi="Arial" w:cs="Arial"/>
                <w:color w:val="000000"/>
                <w:sz w:val="20"/>
                <w:szCs w:val="20"/>
                <w:lang w:val="en-GB"/>
              </w:rPr>
            </w:pPr>
            <w:r w:rsidRPr="000E3A12">
              <w:rPr>
                <w:rFonts w:ascii="Arial" w:eastAsia="Arial Unicode MS" w:hAnsi="Arial" w:cs="Arial"/>
                <w:color w:val="000000"/>
                <w:sz w:val="20"/>
                <w:szCs w:val="20"/>
                <w:lang w:val="en-GB"/>
              </w:rPr>
              <w:t>151,638,800</w:t>
            </w:r>
          </w:p>
        </w:tc>
        <w:tc>
          <w:tcPr>
            <w:tcW w:w="1350" w:type="dxa"/>
            <w:tcBorders>
              <w:bottom w:val="single" w:sz="4" w:space="0" w:color="auto"/>
            </w:tcBorders>
            <w:shd w:val="clear" w:color="auto" w:fill="FAFAFA"/>
            <w:vAlign w:val="bottom"/>
          </w:tcPr>
          <w:p w14:paraId="2325DADF" w14:textId="2212A6FB" w:rsidR="00281C69" w:rsidRPr="000E3A12" w:rsidRDefault="00C76124" w:rsidP="00281C69">
            <w:pPr>
              <w:ind w:right="-72"/>
              <w:jc w:val="right"/>
              <w:rPr>
                <w:rFonts w:ascii="Arial" w:eastAsia="Arial Unicode MS" w:hAnsi="Arial" w:cs="Arial"/>
                <w:color w:val="000000"/>
                <w:sz w:val="20"/>
                <w:szCs w:val="20"/>
                <w:cs/>
                <w:lang w:val="en-US"/>
              </w:rPr>
            </w:pPr>
            <w:r>
              <w:rPr>
                <w:rFonts w:ascii="Arial" w:eastAsia="Arial Unicode MS" w:hAnsi="Arial" w:cs="Arial"/>
                <w:color w:val="000000"/>
                <w:sz w:val="20"/>
                <w:szCs w:val="20"/>
                <w:lang w:val="en-US"/>
              </w:rPr>
              <w:t>358,791,609</w:t>
            </w:r>
          </w:p>
        </w:tc>
        <w:tc>
          <w:tcPr>
            <w:tcW w:w="1350" w:type="dxa"/>
            <w:tcBorders>
              <w:bottom w:val="single" w:sz="4" w:space="0" w:color="auto"/>
            </w:tcBorders>
            <w:vAlign w:val="bottom"/>
          </w:tcPr>
          <w:p w14:paraId="7E4A689C" w14:textId="1A46563A" w:rsidR="00281C69" w:rsidRPr="000E3A12" w:rsidRDefault="009017F2" w:rsidP="00281C69">
            <w:pPr>
              <w:ind w:right="-72"/>
              <w:jc w:val="right"/>
              <w:rPr>
                <w:rFonts w:ascii="Arial" w:eastAsia="Arial Unicode MS" w:hAnsi="Arial" w:cs="Arial"/>
                <w:color w:val="000000"/>
                <w:sz w:val="20"/>
                <w:szCs w:val="20"/>
                <w:cs/>
                <w:lang w:val="en-US"/>
              </w:rPr>
            </w:pPr>
            <w:r w:rsidRPr="000E3A12">
              <w:rPr>
                <w:rFonts w:ascii="Arial" w:eastAsia="Arial Unicode MS" w:hAnsi="Arial" w:cs="Arial"/>
                <w:color w:val="000000"/>
                <w:sz w:val="20"/>
                <w:szCs w:val="20"/>
                <w:lang w:val="en-US"/>
              </w:rPr>
              <w:t>151,638,800</w:t>
            </w:r>
          </w:p>
        </w:tc>
      </w:tr>
      <w:tr w:rsidR="000423AB" w:rsidRPr="000E3A12" w14:paraId="5216DBE6" w14:textId="77777777" w:rsidTr="009E4183">
        <w:trPr>
          <w:cantSplit/>
        </w:trPr>
        <w:tc>
          <w:tcPr>
            <w:tcW w:w="3952" w:type="dxa"/>
          </w:tcPr>
          <w:p w14:paraId="0E6E38D1" w14:textId="77777777" w:rsidR="000423AB" w:rsidRPr="000E3A12" w:rsidRDefault="000423AB" w:rsidP="000423AB">
            <w:pPr>
              <w:ind w:left="-113" w:right="-71"/>
              <w:rPr>
                <w:rFonts w:ascii="Arial" w:eastAsia="Arial Unicode MS" w:hAnsi="Arial" w:cs="Arial"/>
                <w:color w:val="000000"/>
                <w:sz w:val="20"/>
                <w:szCs w:val="20"/>
                <w:lang w:val="en-US"/>
              </w:rPr>
            </w:pPr>
          </w:p>
        </w:tc>
        <w:tc>
          <w:tcPr>
            <w:tcW w:w="1411" w:type="dxa"/>
            <w:tcBorders>
              <w:top w:val="single" w:sz="4" w:space="0" w:color="auto"/>
            </w:tcBorders>
            <w:shd w:val="clear" w:color="auto" w:fill="FAFAFA"/>
          </w:tcPr>
          <w:p w14:paraId="35865755" w14:textId="77777777" w:rsidR="000423AB" w:rsidRPr="000E3A12" w:rsidRDefault="000423AB" w:rsidP="000423AB">
            <w:pPr>
              <w:ind w:right="-72"/>
              <w:jc w:val="right"/>
              <w:rPr>
                <w:rFonts w:ascii="Arial" w:eastAsia="Arial Unicode MS" w:hAnsi="Arial" w:cs="Arial"/>
                <w:color w:val="000000"/>
                <w:sz w:val="20"/>
                <w:szCs w:val="20"/>
                <w:lang w:val="en-US"/>
              </w:rPr>
            </w:pPr>
          </w:p>
        </w:tc>
        <w:tc>
          <w:tcPr>
            <w:tcW w:w="1379" w:type="dxa"/>
            <w:tcBorders>
              <w:top w:val="single" w:sz="4" w:space="0" w:color="auto"/>
            </w:tcBorders>
          </w:tcPr>
          <w:p w14:paraId="7DD13490" w14:textId="77777777" w:rsidR="000423AB" w:rsidRPr="000E3A12" w:rsidRDefault="000423AB" w:rsidP="000423AB">
            <w:pPr>
              <w:ind w:right="-72"/>
              <w:jc w:val="right"/>
              <w:rPr>
                <w:rFonts w:ascii="Arial" w:eastAsia="Arial Unicode MS" w:hAnsi="Arial" w:cs="Arial"/>
                <w:color w:val="000000"/>
                <w:sz w:val="20"/>
                <w:szCs w:val="20"/>
                <w:lang w:val="en-US"/>
              </w:rPr>
            </w:pPr>
          </w:p>
        </w:tc>
        <w:tc>
          <w:tcPr>
            <w:tcW w:w="1350" w:type="dxa"/>
            <w:tcBorders>
              <w:top w:val="single" w:sz="4" w:space="0" w:color="auto"/>
            </w:tcBorders>
            <w:shd w:val="clear" w:color="auto" w:fill="FAFAFA"/>
          </w:tcPr>
          <w:p w14:paraId="5DDA6C9A" w14:textId="77777777" w:rsidR="000423AB" w:rsidRPr="000E3A12" w:rsidRDefault="000423AB" w:rsidP="000423AB">
            <w:pPr>
              <w:ind w:right="-72"/>
              <w:jc w:val="right"/>
              <w:rPr>
                <w:rFonts w:ascii="Arial" w:eastAsia="Arial Unicode MS" w:hAnsi="Arial" w:cs="Arial"/>
                <w:color w:val="000000"/>
                <w:sz w:val="20"/>
                <w:szCs w:val="20"/>
                <w:lang w:val="en-US"/>
              </w:rPr>
            </w:pPr>
          </w:p>
        </w:tc>
        <w:tc>
          <w:tcPr>
            <w:tcW w:w="1350" w:type="dxa"/>
            <w:tcBorders>
              <w:top w:val="single" w:sz="4" w:space="0" w:color="auto"/>
            </w:tcBorders>
          </w:tcPr>
          <w:p w14:paraId="1F852631" w14:textId="77777777" w:rsidR="000423AB" w:rsidRPr="000E3A12" w:rsidRDefault="000423AB" w:rsidP="000423AB">
            <w:pPr>
              <w:ind w:right="-72"/>
              <w:jc w:val="right"/>
              <w:rPr>
                <w:rFonts w:ascii="Arial" w:eastAsia="Arial Unicode MS" w:hAnsi="Arial" w:cs="Arial"/>
                <w:color w:val="000000"/>
                <w:sz w:val="20"/>
                <w:szCs w:val="20"/>
                <w:lang w:val="en-US"/>
              </w:rPr>
            </w:pPr>
          </w:p>
        </w:tc>
      </w:tr>
      <w:tr w:rsidR="000423AB" w:rsidRPr="000E3A12" w14:paraId="0A513597" w14:textId="77777777" w:rsidTr="009E4183">
        <w:trPr>
          <w:cantSplit/>
        </w:trPr>
        <w:tc>
          <w:tcPr>
            <w:tcW w:w="3952" w:type="dxa"/>
            <w:hideMark/>
          </w:tcPr>
          <w:p w14:paraId="51FEE5F0" w14:textId="6E7312F4" w:rsidR="000423AB" w:rsidRPr="000E3A12" w:rsidRDefault="000423AB" w:rsidP="000423AB">
            <w:pPr>
              <w:ind w:left="-113" w:right="-139"/>
              <w:rPr>
                <w:rFonts w:ascii="Arial" w:eastAsia="Arial Unicode MS" w:hAnsi="Arial" w:cs="Arial"/>
                <w:color w:val="000000"/>
                <w:spacing w:val="-4"/>
                <w:sz w:val="20"/>
                <w:szCs w:val="20"/>
                <w:lang w:val="en-US"/>
              </w:rPr>
            </w:pPr>
            <w:r w:rsidRPr="000E3A12">
              <w:rPr>
                <w:rFonts w:ascii="Arial" w:eastAsia="Arial Unicode MS" w:hAnsi="Arial" w:cs="Arial"/>
                <w:color w:val="000000"/>
                <w:spacing w:val="-4"/>
                <w:sz w:val="20"/>
                <w:szCs w:val="20"/>
                <w:lang w:val="en-US"/>
              </w:rPr>
              <w:t>Basic earnings per share (Baht per share)</w:t>
            </w:r>
            <w:r w:rsidRPr="000E3A12">
              <w:rPr>
                <w:rFonts w:ascii="Arial" w:eastAsia="Arial Unicode MS" w:hAnsi="Arial" w:cs="Arial"/>
                <w:color w:val="000000"/>
                <w:spacing w:val="-4"/>
                <w:sz w:val="20"/>
                <w:szCs w:val="20"/>
                <w:cs/>
                <w:lang w:val="en-US"/>
              </w:rPr>
              <w:t xml:space="preserve"> </w:t>
            </w:r>
          </w:p>
        </w:tc>
        <w:tc>
          <w:tcPr>
            <w:tcW w:w="1411" w:type="dxa"/>
            <w:tcBorders>
              <w:bottom w:val="single" w:sz="4" w:space="0" w:color="auto"/>
            </w:tcBorders>
            <w:shd w:val="clear" w:color="auto" w:fill="FAFAFA"/>
          </w:tcPr>
          <w:p w14:paraId="3AC80ACB" w14:textId="0F202C6C" w:rsidR="000423AB" w:rsidRPr="000E3A12" w:rsidRDefault="0006142D" w:rsidP="000423AB">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0E3A12">
              <w:rPr>
                <w:rFonts w:ascii="Arial" w:eastAsia="Arial Unicode MS" w:hAnsi="Arial" w:cs="Arial"/>
                <w:color w:val="000000"/>
                <w:sz w:val="20"/>
                <w:szCs w:val="20"/>
                <w:lang w:val="en-US"/>
              </w:rPr>
              <w:t>0.0</w:t>
            </w:r>
            <w:r w:rsidR="00D05624">
              <w:rPr>
                <w:rFonts w:ascii="Arial" w:eastAsia="Arial Unicode MS" w:hAnsi="Arial" w:cs="Arial"/>
                <w:color w:val="000000"/>
                <w:sz w:val="20"/>
                <w:szCs w:val="20"/>
                <w:lang w:val="en-US"/>
              </w:rPr>
              <w:t>1</w:t>
            </w:r>
            <w:r w:rsidRPr="000E3A12">
              <w:rPr>
                <w:rFonts w:ascii="Arial" w:eastAsia="Arial Unicode MS" w:hAnsi="Arial" w:cs="Arial"/>
                <w:color w:val="000000"/>
                <w:sz w:val="20"/>
                <w:szCs w:val="20"/>
                <w:lang w:val="en-US"/>
              </w:rPr>
              <w:t>1</w:t>
            </w:r>
          </w:p>
        </w:tc>
        <w:tc>
          <w:tcPr>
            <w:tcW w:w="1379" w:type="dxa"/>
            <w:tcBorders>
              <w:bottom w:val="single" w:sz="4" w:space="0" w:color="auto"/>
            </w:tcBorders>
          </w:tcPr>
          <w:p w14:paraId="2752E916" w14:textId="244C0890" w:rsidR="000423AB" w:rsidRPr="000E3A12" w:rsidRDefault="009017F2" w:rsidP="000423AB">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0E3A12">
              <w:rPr>
                <w:rFonts w:ascii="Arial" w:eastAsia="Arial Unicode MS" w:hAnsi="Arial" w:cs="Arial"/>
                <w:color w:val="000000"/>
                <w:sz w:val="20"/>
                <w:szCs w:val="20"/>
                <w:lang w:val="en-US"/>
              </w:rPr>
              <w:t>0.0</w:t>
            </w:r>
            <w:r w:rsidR="00D05624">
              <w:rPr>
                <w:rFonts w:ascii="Arial" w:eastAsia="Arial Unicode MS" w:hAnsi="Arial" w:cs="Arial"/>
                <w:color w:val="000000"/>
                <w:sz w:val="20"/>
                <w:szCs w:val="20"/>
                <w:lang w:val="en-US"/>
              </w:rPr>
              <w:t>26</w:t>
            </w:r>
          </w:p>
        </w:tc>
        <w:tc>
          <w:tcPr>
            <w:tcW w:w="1350" w:type="dxa"/>
            <w:tcBorders>
              <w:bottom w:val="single" w:sz="4" w:space="0" w:color="auto"/>
            </w:tcBorders>
            <w:shd w:val="clear" w:color="auto" w:fill="FAFAFA"/>
          </w:tcPr>
          <w:p w14:paraId="32C4B494" w14:textId="13F14A2A" w:rsidR="000423AB" w:rsidRPr="000E3A12" w:rsidRDefault="0006142D" w:rsidP="000423AB">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0E3A12">
              <w:rPr>
                <w:rFonts w:ascii="Arial" w:eastAsia="Arial Unicode MS" w:hAnsi="Arial" w:cs="Arial"/>
                <w:color w:val="000000"/>
                <w:sz w:val="20"/>
                <w:szCs w:val="20"/>
                <w:lang w:val="en-US"/>
              </w:rPr>
              <w:t>0.00</w:t>
            </w:r>
            <w:r w:rsidR="00D05624">
              <w:rPr>
                <w:rFonts w:ascii="Arial" w:eastAsia="Arial Unicode MS" w:hAnsi="Arial" w:cs="Arial"/>
                <w:color w:val="000000"/>
                <w:sz w:val="20"/>
                <w:szCs w:val="20"/>
                <w:lang w:val="en-US"/>
              </w:rPr>
              <w:t>3</w:t>
            </w:r>
          </w:p>
        </w:tc>
        <w:tc>
          <w:tcPr>
            <w:tcW w:w="1350" w:type="dxa"/>
            <w:tcBorders>
              <w:bottom w:val="single" w:sz="4" w:space="0" w:color="auto"/>
            </w:tcBorders>
          </w:tcPr>
          <w:p w14:paraId="3F506576" w14:textId="2AB6FC89" w:rsidR="000423AB" w:rsidRPr="000E3A12" w:rsidRDefault="009017F2" w:rsidP="000423AB">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0E3A12">
              <w:rPr>
                <w:rFonts w:ascii="Arial" w:eastAsia="Arial Unicode MS" w:hAnsi="Arial" w:cs="Arial"/>
                <w:color w:val="000000"/>
                <w:sz w:val="20"/>
                <w:szCs w:val="20"/>
                <w:lang w:val="en-US"/>
              </w:rPr>
              <w:t>0.04</w:t>
            </w:r>
            <w:r w:rsidR="00D05624">
              <w:rPr>
                <w:rFonts w:ascii="Arial" w:eastAsia="Arial Unicode MS" w:hAnsi="Arial" w:cs="Arial"/>
                <w:color w:val="000000"/>
                <w:sz w:val="20"/>
                <w:szCs w:val="20"/>
                <w:lang w:val="en-US"/>
              </w:rPr>
              <w:t>0</w:t>
            </w:r>
          </w:p>
        </w:tc>
      </w:tr>
    </w:tbl>
    <w:p w14:paraId="68818D89" w14:textId="77777777" w:rsidR="002B4786" w:rsidRPr="000E3A12" w:rsidRDefault="002B4786" w:rsidP="002B4786">
      <w:pPr>
        <w:jc w:val="thaiDistribute"/>
        <w:rPr>
          <w:rFonts w:ascii="Arial" w:eastAsia="Arial Unicode MS" w:hAnsi="Arial" w:cs="Arial"/>
          <w:color w:val="000000"/>
          <w:sz w:val="20"/>
          <w:szCs w:val="20"/>
          <w:cs/>
          <w:lang w:val="en-US"/>
        </w:rPr>
      </w:pPr>
    </w:p>
    <w:p w14:paraId="2C6A678D" w14:textId="5E82152A" w:rsidR="00735F10" w:rsidRPr="000E3A12" w:rsidRDefault="00F7160B" w:rsidP="002B4786">
      <w:pPr>
        <w:jc w:val="thaiDistribute"/>
        <w:rPr>
          <w:rFonts w:ascii="Arial" w:eastAsia="Arial Unicode MS" w:hAnsi="Arial" w:cs="Arial"/>
          <w:color w:val="000000"/>
          <w:sz w:val="20"/>
          <w:szCs w:val="20"/>
          <w:lang w:val="en-US"/>
        </w:rPr>
      </w:pPr>
      <w:r w:rsidRPr="00803188">
        <w:rPr>
          <w:rFonts w:ascii="Arial" w:eastAsia="Arial Unicode MS" w:hAnsi="Arial" w:cs="Arial"/>
          <w:color w:val="000000"/>
          <w:spacing w:val="-4"/>
          <w:sz w:val="20"/>
          <w:szCs w:val="20"/>
          <w:lang w:val="en-GB"/>
        </w:rPr>
        <w:t xml:space="preserve">According to </w:t>
      </w:r>
      <w:r w:rsidR="00176293" w:rsidRPr="00803188">
        <w:rPr>
          <w:rFonts w:ascii="Arial" w:eastAsia="Arial Unicode MS" w:hAnsi="Arial" w:cs="Arial"/>
          <w:color w:val="000000"/>
          <w:spacing w:val="-4"/>
          <w:sz w:val="20"/>
          <w:szCs w:val="20"/>
          <w:lang w:val="en-GB"/>
        </w:rPr>
        <w:t xml:space="preserve">the </w:t>
      </w:r>
      <w:r w:rsidR="00DC4D6C" w:rsidRPr="00803188">
        <w:rPr>
          <w:rFonts w:ascii="Arial" w:hAnsi="Arial" w:cs="Arial"/>
          <w:spacing w:val="-4"/>
          <w:sz w:val="20"/>
          <w:szCs w:val="20"/>
          <w:lang w:val="en-GB"/>
        </w:rPr>
        <w:t>Extraordinary General Meeting of Shareholders</w:t>
      </w:r>
      <w:r w:rsidR="00176293" w:rsidRPr="00803188">
        <w:rPr>
          <w:rFonts w:ascii="Arial" w:hAnsi="Arial" w:cs="Arial"/>
          <w:spacing w:val="-4"/>
          <w:sz w:val="20"/>
          <w:szCs w:val="20"/>
          <w:lang w:val="en-GB"/>
        </w:rPr>
        <w:t xml:space="preserve"> no.1/</w:t>
      </w:r>
      <w:r w:rsidR="00C239DA" w:rsidRPr="00803188">
        <w:rPr>
          <w:rFonts w:ascii="Arial" w:hAnsi="Arial" w:cs="Arial"/>
          <w:spacing w:val="-4"/>
          <w:sz w:val="20"/>
          <w:szCs w:val="20"/>
          <w:lang w:val="en-GB"/>
        </w:rPr>
        <w:t>2023</w:t>
      </w:r>
      <w:r w:rsidR="00176293" w:rsidRPr="00803188">
        <w:rPr>
          <w:rFonts w:ascii="Arial" w:hAnsi="Arial" w:cs="Arial"/>
          <w:spacing w:val="-4"/>
          <w:sz w:val="20"/>
          <w:szCs w:val="20"/>
          <w:lang w:val="en-GB"/>
        </w:rPr>
        <w:t xml:space="preserve"> on 12 July </w:t>
      </w:r>
      <w:r w:rsidR="00C239DA" w:rsidRPr="00803188">
        <w:rPr>
          <w:rFonts w:ascii="Arial" w:hAnsi="Arial" w:cs="Arial"/>
          <w:spacing w:val="-4"/>
          <w:sz w:val="20"/>
          <w:szCs w:val="20"/>
          <w:lang w:val="en-GB"/>
        </w:rPr>
        <w:t>2023</w:t>
      </w:r>
      <w:r w:rsidR="00176293" w:rsidRPr="00803188">
        <w:rPr>
          <w:rFonts w:ascii="Arial" w:hAnsi="Arial" w:cs="Arial"/>
          <w:spacing w:val="-4"/>
          <w:sz w:val="20"/>
          <w:szCs w:val="20"/>
          <w:lang w:val="en-GB"/>
        </w:rPr>
        <w:t>, the Shareholders</w:t>
      </w:r>
      <w:r w:rsidR="00DC4D6C" w:rsidRPr="000E3A12">
        <w:rPr>
          <w:rFonts w:ascii="Arial" w:hAnsi="Arial" w:cs="Arial"/>
          <w:sz w:val="20"/>
          <w:szCs w:val="20"/>
          <w:lang w:val="en-GB"/>
        </w:rPr>
        <w:t xml:space="preserve"> approved the change in the par value of the Company’s ordinary shares from Baht 200 to Baht </w:t>
      </w:r>
      <w:r w:rsidR="007A547A" w:rsidRPr="000E3A12">
        <w:rPr>
          <w:rFonts w:ascii="Arial" w:hAnsi="Arial" w:cs="Arial"/>
          <w:sz w:val="20"/>
          <w:szCs w:val="20"/>
          <w:lang w:val="en-GB"/>
        </w:rPr>
        <w:t>0.5</w:t>
      </w:r>
      <w:r w:rsidR="00DC4D6C" w:rsidRPr="000E3A12">
        <w:rPr>
          <w:rFonts w:ascii="Arial" w:hAnsi="Arial" w:cs="Arial"/>
          <w:sz w:val="20"/>
          <w:szCs w:val="20"/>
          <w:lang w:val="en-GB"/>
        </w:rPr>
        <w:t xml:space="preserve"> per shares</w:t>
      </w:r>
      <w:r w:rsidR="00176293" w:rsidRPr="000E3A12">
        <w:rPr>
          <w:rFonts w:ascii="Arial" w:hAnsi="Arial" w:cs="Arial"/>
          <w:sz w:val="20"/>
          <w:szCs w:val="20"/>
          <w:lang w:val="en-GB"/>
        </w:rPr>
        <w:t>.</w:t>
      </w:r>
      <w:r w:rsidR="00DC4D6C" w:rsidRPr="000E3A12">
        <w:rPr>
          <w:rFonts w:ascii="Arial" w:hAnsi="Arial" w:cs="Arial"/>
          <w:sz w:val="20"/>
          <w:szCs w:val="20"/>
          <w:lang w:val="en-GB"/>
        </w:rPr>
        <w:t xml:space="preserve"> </w:t>
      </w:r>
      <w:r w:rsidR="00176293" w:rsidRPr="000E3A12">
        <w:rPr>
          <w:rFonts w:ascii="Arial" w:hAnsi="Arial" w:cs="Arial"/>
          <w:sz w:val="20"/>
          <w:szCs w:val="20"/>
          <w:lang w:val="en-GB"/>
        </w:rPr>
        <w:t>As a result, t</w:t>
      </w:r>
      <w:r w:rsidR="00DC4D6C" w:rsidRPr="000E3A12">
        <w:rPr>
          <w:rFonts w:ascii="Arial" w:hAnsi="Arial" w:cs="Arial"/>
          <w:sz w:val="20"/>
          <w:szCs w:val="20"/>
          <w:lang w:val="en-GB"/>
        </w:rPr>
        <w:t xml:space="preserve">he basic earnings per share calculations for those and any prior period financial </w:t>
      </w:r>
      <w:r w:rsidR="00053B7F" w:rsidRPr="000E3A12">
        <w:rPr>
          <w:rFonts w:ascii="Arial" w:hAnsi="Arial" w:cs="Arial"/>
          <w:sz w:val="20"/>
          <w:szCs w:val="20"/>
          <w:lang w:val="en-GB"/>
        </w:rPr>
        <w:t>information</w:t>
      </w:r>
      <w:r w:rsidR="00DC4D6C" w:rsidRPr="000E3A12">
        <w:rPr>
          <w:rFonts w:ascii="Arial" w:hAnsi="Arial" w:cs="Arial"/>
          <w:sz w:val="20"/>
          <w:szCs w:val="20"/>
          <w:lang w:val="en-GB"/>
        </w:rPr>
        <w:t xml:space="preserve"> presented are based on the new number of shares. The weighted average number of ordinary shares used as the denominator in calculating basic earnings per share </w:t>
      </w:r>
      <w:bookmarkStart w:id="7" w:name="_Hlk110506814"/>
      <w:r w:rsidR="00DC4D6C" w:rsidRPr="000E3A12">
        <w:rPr>
          <w:rFonts w:ascii="Arial" w:hAnsi="Arial" w:cs="Arial"/>
          <w:sz w:val="20"/>
          <w:szCs w:val="20"/>
          <w:lang w:val="en-GB"/>
        </w:rPr>
        <w:t>for the</w:t>
      </w:r>
      <w:r w:rsidR="009D5BBE" w:rsidRPr="000E3A12">
        <w:rPr>
          <w:rFonts w:ascii="Arial" w:hAnsi="Arial" w:cs="Arial"/>
          <w:sz w:val="20"/>
          <w:szCs w:val="20"/>
          <w:lang w:val="en-GB"/>
        </w:rPr>
        <w:t xml:space="preserve"> three-month </w:t>
      </w:r>
      <w:r w:rsidR="00DC4D6C" w:rsidRPr="000E3A12">
        <w:rPr>
          <w:rFonts w:ascii="Arial" w:hAnsi="Arial" w:cs="Arial"/>
          <w:sz w:val="20"/>
          <w:szCs w:val="20"/>
          <w:lang w:val="en-GB"/>
        </w:rPr>
        <w:t xml:space="preserve">period ended </w:t>
      </w:r>
      <w:r w:rsidR="00C239DA" w:rsidRPr="000E3A12">
        <w:rPr>
          <w:rFonts w:ascii="Arial" w:hAnsi="Arial" w:cs="Arial"/>
          <w:sz w:val="20"/>
          <w:szCs w:val="20"/>
          <w:lang w:val="en-GB"/>
        </w:rPr>
        <w:t>31 March</w:t>
      </w:r>
      <w:r w:rsidR="00DC4D6C" w:rsidRPr="000E3A12">
        <w:rPr>
          <w:rFonts w:ascii="Arial" w:hAnsi="Arial" w:cs="Arial"/>
          <w:sz w:val="20"/>
          <w:szCs w:val="20"/>
          <w:lang w:val="en-GB"/>
        </w:rPr>
        <w:t xml:space="preserve"> </w:t>
      </w:r>
      <w:r w:rsidR="00C239DA" w:rsidRPr="000E3A12">
        <w:rPr>
          <w:rFonts w:ascii="Arial" w:hAnsi="Arial" w:cs="Arial"/>
          <w:sz w:val="20"/>
          <w:szCs w:val="20"/>
          <w:lang w:val="en-GB"/>
        </w:rPr>
        <w:t>2023</w:t>
      </w:r>
      <w:bookmarkEnd w:id="7"/>
      <w:r w:rsidR="00A652AC" w:rsidRPr="000E3A12">
        <w:rPr>
          <w:rFonts w:ascii="Arial" w:hAnsi="Arial" w:cs="Arial"/>
          <w:sz w:val="20"/>
          <w:szCs w:val="20"/>
          <w:lang w:val="en-GB"/>
        </w:rPr>
        <w:t xml:space="preserve"> and for the</w:t>
      </w:r>
      <w:r w:rsidR="009D5BBE" w:rsidRPr="000E3A12">
        <w:rPr>
          <w:rFonts w:ascii="Arial" w:hAnsi="Arial" w:cs="Arial"/>
          <w:sz w:val="20"/>
          <w:szCs w:val="20"/>
          <w:lang w:val="en-GB"/>
        </w:rPr>
        <w:t xml:space="preserve"> three-month </w:t>
      </w:r>
      <w:r w:rsidR="00A652AC" w:rsidRPr="000E3A12">
        <w:rPr>
          <w:rFonts w:ascii="Arial" w:hAnsi="Arial" w:cs="Arial"/>
          <w:sz w:val="20"/>
          <w:szCs w:val="20"/>
          <w:lang w:val="en-GB"/>
        </w:rPr>
        <w:t xml:space="preserve">period ended </w:t>
      </w:r>
      <w:r w:rsidR="00C239DA" w:rsidRPr="000E3A12">
        <w:rPr>
          <w:rFonts w:ascii="Arial" w:hAnsi="Arial" w:cs="Arial"/>
          <w:sz w:val="20"/>
          <w:szCs w:val="20"/>
          <w:lang w:val="en-GB"/>
        </w:rPr>
        <w:t>31 March</w:t>
      </w:r>
      <w:r w:rsidR="00A652AC" w:rsidRPr="000E3A12">
        <w:rPr>
          <w:rFonts w:ascii="Arial" w:hAnsi="Arial" w:cs="Arial"/>
          <w:sz w:val="20"/>
          <w:szCs w:val="20"/>
          <w:lang w:val="en-GB"/>
        </w:rPr>
        <w:t xml:space="preserve"> </w:t>
      </w:r>
      <w:r w:rsidR="00C239DA" w:rsidRPr="000E3A12">
        <w:rPr>
          <w:rFonts w:ascii="Arial" w:hAnsi="Arial" w:cs="Arial"/>
          <w:sz w:val="20"/>
          <w:szCs w:val="20"/>
          <w:lang w:val="en-GB"/>
        </w:rPr>
        <w:t>2022</w:t>
      </w:r>
      <w:r w:rsidR="00DC4D6C" w:rsidRPr="000E3A12">
        <w:rPr>
          <w:rFonts w:ascii="Arial" w:hAnsi="Arial" w:cs="Arial"/>
          <w:sz w:val="20"/>
          <w:szCs w:val="20"/>
          <w:lang w:val="en-GB"/>
        </w:rPr>
        <w:t xml:space="preserve"> have been adjusted to reflect such change as if the change occurred since the beginning of such periods.</w:t>
      </w:r>
    </w:p>
    <w:p w14:paraId="2E488360" w14:textId="77777777" w:rsidR="002B4786" w:rsidRPr="000E3A12" w:rsidRDefault="002B4786" w:rsidP="002B4786">
      <w:pPr>
        <w:jc w:val="thaiDistribute"/>
        <w:rPr>
          <w:rFonts w:ascii="Arial" w:eastAsia="Arial Unicode MS" w:hAnsi="Arial" w:cs="Arial"/>
          <w:color w:val="000000"/>
          <w:spacing w:val="-5"/>
          <w:sz w:val="20"/>
          <w:szCs w:val="20"/>
          <w:lang w:val="en-US"/>
        </w:rPr>
      </w:pPr>
    </w:p>
    <w:p w14:paraId="2EE4B73E" w14:textId="2361D2BA" w:rsidR="002B4786" w:rsidRPr="000E3A12" w:rsidRDefault="00735F10" w:rsidP="002B4786">
      <w:pPr>
        <w:jc w:val="thaiDistribute"/>
        <w:rPr>
          <w:rFonts w:ascii="Arial" w:eastAsia="Arial Unicode MS" w:hAnsi="Arial" w:cs="Arial"/>
          <w:sz w:val="20"/>
          <w:szCs w:val="20"/>
          <w:lang w:val="en-US"/>
        </w:rPr>
      </w:pPr>
      <w:r w:rsidRPr="000E3A12">
        <w:rPr>
          <w:rFonts w:ascii="Arial" w:eastAsia="Arial Unicode MS" w:hAnsi="Arial" w:cs="Arial"/>
          <w:sz w:val="20"/>
          <w:szCs w:val="20"/>
          <w:lang w:val="en-US"/>
        </w:rPr>
        <w:t>There are no potential dilutive ordinary shares in issue during the period.</w:t>
      </w:r>
    </w:p>
    <w:p w14:paraId="598F73A3" w14:textId="5724DDF2" w:rsidR="000E0C48" w:rsidRDefault="000E0C48">
      <w:pPr>
        <w:rPr>
          <w:rFonts w:ascii="Arial" w:hAnsi="Arial" w:cs="Arial"/>
          <w:spacing w:val="-2"/>
          <w:sz w:val="20"/>
          <w:szCs w:val="20"/>
          <w:shd w:val="clear" w:color="auto" w:fill="FFFFFF"/>
          <w:lang w:val="en-GB"/>
        </w:rPr>
      </w:pPr>
    </w:p>
    <w:p w14:paraId="3C636A0D" w14:textId="77777777" w:rsidR="00803188" w:rsidRPr="000E3A12" w:rsidRDefault="00803188">
      <w:pPr>
        <w:rPr>
          <w:rFonts w:ascii="Arial" w:hAnsi="Arial" w:cs="Arial"/>
          <w:spacing w:val="-2"/>
          <w:sz w:val="20"/>
          <w:szCs w:val="20"/>
          <w:shd w:val="clear" w:color="auto" w:fill="FFFFFF"/>
          <w:lang w:val="en-GB"/>
        </w:rPr>
      </w:pPr>
    </w:p>
    <w:tbl>
      <w:tblPr>
        <w:tblW w:w="0" w:type="auto"/>
        <w:shd w:val="clear" w:color="auto" w:fill="FFA543"/>
        <w:tblLook w:val="04A0" w:firstRow="1" w:lastRow="0" w:firstColumn="1" w:lastColumn="0" w:noHBand="0" w:noVBand="1"/>
      </w:tblPr>
      <w:tblGrid>
        <w:gridCol w:w="9459"/>
      </w:tblGrid>
      <w:tr w:rsidR="002D1BAE" w:rsidRPr="000E3A12" w14:paraId="3E172E4D" w14:textId="77777777" w:rsidTr="00EF3FF6">
        <w:trPr>
          <w:trHeight w:val="389"/>
        </w:trPr>
        <w:tc>
          <w:tcPr>
            <w:tcW w:w="9459" w:type="dxa"/>
            <w:shd w:val="clear" w:color="auto" w:fill="FFA543"/>
            <w:vAlign w:val="center"/>
          </w:tcPr>
          <w:p w14:paraId="3350CEB8" w14:textId="020A4DB4" w:rsidR="002D1BAE" w:rsidRPr="000E3A12" w:rsidRDefault="002D1BAE" w:rsidP="00EF3FF6">
            <w:pPr>
              <w:tabs>
                <w:tab w:val="left" w:pos="432"/>
              </w:tabs>
              <w:ind w:left="432" w:hanging="432"/>
              <w:rPr>
                <w:rFonts w:ascii="Arial" w:eastAsia="Arial Unicode MS" w:hAnsi="Arial" w:cs="Arial"/>
                <w:b/>
                <w:bCs/>
                <w:color w:val="FFFFFF"/>
                <w:sz w:val="20"/>
                <w:szCs w:val="20"/>
                <w:lang w:val="en-US"/>
              </w:rPr>
            </w:pPr>
            <w:r w:rsidRPr="000E3A12">
              <w:rPr>
                <w:rFonts w:ascii="Arial" w:eastAsia="Arial Unicode MS" w:hAnsi="Arial" w:cs="Arial"/>
                <w:b/>
                <w:bCs/>
                <w:color w:val="FFFFFF"/>
                <w:sz w:val="20"/>
                <w:szCs w:val="20"/>
                <w:lang w:val="en-GB"/>
              </w:rPr>
              <w:t>16</w:t>
            </w:r>
            <w:r w:rsidRPr="000E3A12">
              <w:rPr>
                <w:rFonts w:ascii="Arial" w:eastAsia="Arial Unicode MS" w:hAnsi="Arial" w:cs="Arial"/>
                <w:b/>
                <w:bCs/>
                <w:color w:val="FFFFFF"/>
                <w:sz w:val="20"/>
                <w:szCs w:val="20"/>
                <w:lang w:val="en-GB"/>
              </w:rPr>
              <w:tab/>
              <w:t>Dividends paid</w:t>
            </w:r>
          </w:p>
        </w:tc>
      </w:tr>
    </w:tbl>
    <w:p w14:paraId="60BF0924" w14:textId="6053A6D7" w:rsidR="00021FB1" w:rsidRPr="000E3A12" w:rsidRDefault="00021FB1" w:rsidP="002B4786">
      <w:pPr>
        <w:rPr>
          <w:rFonts w:ascii="Arial" w:hAnsi="Arial" w:cs="Arial"/>
          <w:spacing w:val="-2"/>
          <w:sz w:val="20"/>
          <w:szCs w:val="20"/>
          <w:shd w:val="clear" w:color="auto" w:fill="FFFFFF"/>
          <w:lang w:val="en-GB"/>
        </w:rPr>
      </w:pPr>
    </w:p>
    <w:p w14:paraId="5DB173DE" w14:textId="73EBBDC2" w:rsidR="002D1BAE" w:rsidRPr="000E3A12" w:rsidRDefault="00B8436A" w:rsidP="00B8436A">
      <w:pPr>
        <w:jc w:val="thaiDistribute"/>
        <w:rPr>
          <w:rFonts w:ascii="Arial" w:hAnsi="Arial" w:cs="Arial"/>
          <w:spacing w:val="-2"/>
          <w:sz w:val="20"/>
          <w:szCs w:val="20"/>
          <w:shd w:val="clear" w:color="auto" w:fill="FFFFFF"/>
          <w:lang w:val="en-US"/>
        </w:rPr>
      </w:pPr>
      <w:r w:rsidRPr="000E3A12">
        <w:rPr>
          <w:rFonts w:ascii="Arial" w:hAnsi="Arial" w:cs="Arial"/>
          <w:sz w:val="20"/>
          <w:szCs w:val="20"/>
          <w:lang w:val="en-US"/>
        </w:rPr>
        <w:t xml:space="preserve">On 24 June 2022, the Board of Directors Meeting 4/2022 approved interim dividend payments for the operating results ended 31 March 2022 to all shareholders for 379,097 shares at Baht 360 per share </w:t>
      </w:r>
      <w:r w:rsidR="000E3A12">
        <w:rPr>
          <w:rFonts w:ascii="Arial" w:hAnsi="Arial" w:cs="Arial"/>
          <w:sz w:val="20"/>
          <w:szCs w:val="20"/>
          <w:lang w:val="en-US"/>
        </w:rPr>
        <w:br/>
      </w:r>
      <w:proofErr w:type="spellStart"/>
      <w:r w:rsidRPr="000E3A12">
        <w:rPr>
          <w:rFonts w:ascii="Arial" w:hAnsi="Arial" w:cs="Arial"/>
          <w:sz w:val="20"/>
          <w:szCs w:val="20"/>
          <w:lang w:val="en-US"/>
        </w:rPr>
        <w:t>totalling</w:t>
      </w:r>
      <w:proofErr w:type="spellEnd"/>
      <w:r w:rsidRPr="000E3A12">
        <w:rPr>
          <w:rFonts w:ascii="Arial" w:hAnsi="Arial" w:cs="Arial"/>
          <w:sz w:val="20"/>
          <w:szCs w:val="20"/>
          <w:lang w:val="en-US"/>
        </w:rPr>
        <w:t xml:space="preserve"> of Baht 136.47 million by arranging in two payment portions. The first portion was at Baht 280 per share </w:t>
      </w:r>
      <w:proofErr w:type="spellStart"/>
      <w:r w:rsidRPr="000E3A12">
        <w:rPr>
          <w:rFonts w:ascii="Arial" w:hAnsi="Arial" w:cs="Arial"/>
          <w:sz w:val="20"/>
          <w:szCs w:val="20"/>
          <w:lang w:val="en-US"/>
        </w:rPr>
        <w:t>totalling</w:t>
      </w:r>
      <w:proofErr w:type="spellEnd"/>
      <w:r w:rsidRPr="000E3A12">
        <w:rPr>
          <w:rFonts w:ascii="Arial" w:hAnsi="Arial" w:cs="Arial"/>
          <w:sz w:val="20"/>
          <w:szCs w:val="20"/>
          <w:lang w:val="en-US"/>
        </w:rPr>
        <w:t xml:space="preserve"> of Baht 106.15 million and the second one was at Baht 80 per share </w:t>
      </w:r>
      <w:proofErr w:type="spellStart"/>
      <w:r w:rsidRPr="000E3A12">
        <w:rPr>
          <w:rFonts w:ascii="Arial" w:hAnsi="Arial" w:cs="Arial"/>
          <w:sz w:val="20"/>
          <w:szCs w:val="20"/>
          <w:lang w:val="en-US"/>
        </w:rPr>
        <w:t>totalling</w:t>
      </w:r>
      <w:proofErr w:type="spellEnd"/>
      <w:r w:rsidRPr="000E3A12">
        <w:rPr>
          <w:rFonts w:ascii="Arial" w:hAnsi="Arial" w:cs="Arial"/>
          <w:sz w:val="20"/>
          <w:szCs w:val="20"/>
          <w:lang w:val="en-US"/>
        </w:rPr>
        <w:t xml:space="preserve"> of Baht 30.32 million. The first portion was paid to shareholders on</w:t>
      </w:r>
      <w:r w:rsidR="000E3A12">
        <w:rPr>
          <w:rFonts w:ascii="Arial" w:hAnsi="Arial" w:cs="Arial"/>
          <w:sz w:val="20"/>
          <w:szCs w:val="20"/>
          <w:lang w:val="en-US"/>
        </w:rPr>
        <w:t xml:space="preserve"> </w:t>
      </w:r>
      <w:r w:rsidRPr="000E3A12">
        <w:rPr>
          <w:rFonts w:ascii="Arial" w:hAnsi="Arial" w:cs="Arial"/>
          <w:sz w:val="20"/>
          <w:szCs w:val="20"/>
          <w:lang w:val="en-US"/>
        </w:rPr>
        <w:t>22 July 2022. The second one of Baht 17.06 million</w:t>
      </w:r>
      <w:r w:rsidR="000E3A12">
        <w:rPr>
          <w:rFonts w:ascii="Arial" w:hAnsi="Arial" w:cs="Arial"/>
          <w:sz w:val="20"/>
          <w:szCs w:val="20"/>
          <w:lang w:val="en-US"/>
        </w:rPr>
        <w:t xml:space="preserve"> </w:t>
      </w:r>
      <w:r w:rsidRPr="000E3A12">
        <w:rPr>
          <w:rFonts w:ascii="Arial" w:hAnsi="Arial" w:cs="Arial"/>
          <w:sz w:val="20"/>
          <w:szCs w:val="20"/>
          <w:lang w:val="en-US"/>
        </w:rPr>
        <w:t>was paid to shareholders on 10 August 2022 and Baht 3.03 million was paid to shareholders on 1 December 2022. The accrued dividend of Baht 10.2</w:t>
      </w:r>
      <w:r w:rsidR="00EE5987">
        <w:rPr>
          <w:rFonts w:ascii="Arial" w:hAnsi="Arial" w:cs="Arial"/>
          <w:sz w:val="20"/>
          <w:szCs w:val="20"/>
          <w:lang w:val="en-US"/>
        </w:rPr>
        <w:t>3</w:t>
      </w:r>
      <w:r w:rsidRPr="000E3A12">
        <w:rPr>
          <w:rFonts w:ascii="Arial" w:hAnsi="Arial" w:cs="Arial"/>
          <w:sz w:val="20"/>
          <w:szCs w:val="20"/>
          <w:lang w:val="en-US"/>
        </w:rPr>
        <w:t xml:space="preserve"> million was paid to shareholders on 7 February 2023.</w:t>
      </w:r>
    </w:p>
    <w:p w14:paraId="2FBD2934" w14:textId="4CE84618" w:rsidR="002D1BAE" w:rsidRDefault="002D1BAE" w:rsidP="002B4786">
      <w:pPr>
        <w:rPr>
          <w:rFonts w:ascii="Arial" w:hAnsi="Arial" w:cs="Arial"/>
          <w:spacing w:val="-2"/>
          <w:sz w:val="20"/>
          <w:szCs w:val="20"/>
          <w:shd w:val="clear" w:color="auto" w:fill="FFFFFF"/>
          <w:lang w:val="en-GB"/>
        </w:rPr>
      </w:pPr>
    </w:p>
    <w:p w14:paraId="05D5EA9A" w14:textId="77777777" w:rsidR="00803188" w:rsidRPr="000E3A12" w:rsidRDefault="00803188" w:rsidP="002B4786">
      <w:pPr>
        <w:rPr>
          <w:rFonts w:ascii="Arial" w:hAnsi="Arial" w:cs="Arial"/>
          <w:spacing w:val="-2"/>
          <w:sz w:val="20"/>
          <w:szCs w:val="20"/>
          <w:shd w:val="clear" w:color="auto" w:fill="FFFFFF"/>
          <w:lang w:val="en-GB"/>
        </w:rPr>
      </w:pPr>
    </w:p>
    <w:tbl>
      <w:tblPr>
        <w:tblW w:w="0" w:type="auto"/>
        <w:shd w:val="clear" w:color="auto" w:fill="FFA543"/>
        <w:tblLook w:val="04A0" w:firstRow="1" w:lastRow="0" w:firstColumn="1" w:lastColumn="0" w:noHBand="0" w:noVBand="1"/>
      </w:tblPr>
      <w:tblGrid>
        <w:gridCol w:w="9459"/>
      </w:tblGrid>
      <w:tr w:rsidR="00F60BA0" w:rsidRPr="000E3A12" w14:paraId="7852617B" w14:textId="77777777" w:rsidTr="008737B6">
        <w:trPr>
          <w:trHeight w:val="389"/>
        </w:trPr>
        <w:tc>
          <w:tcPr>
            <w:tcW w:w="9459" w:type="dxa"/>
            <w:shd w:val="clear" w:color="auto" w:fill="FFA543"/>
            <w:vAlign w:val="center"/>
          </w:tcPr>
          <w:p w14:paraId="46E5C8BA" w14:textId="33EB1D13" w:rsidR="00F60BA0" w:rsidRPr="000E3A12" w:rsidRDefault="000165CC" w:rsidP="008737B6">
            <w:pPr>
              <w:tabs>
                <w:tab w:val="left" w:pos="432"/>
              </w:tabs>
              <w:ind w:left="432" w:hanging="432"/>
              <w:rPr>
                <w:rFonts w:ascii="Arial" w:eastAsia="Arial Unicode MS" w:hAnsi="Arial" w:cs="Arial"/>
                <w:b/>
                <w:bCs/>
                <w:color w:val="FFFFFF"/>
                <w:sz w:val="20"/>
                <w:szCs w:val="20"/>
                <w:lang w:val="en-US"/>
              </w:rPr>
            </w:pPr>
            <w:bookmarkStart w:id="8" w:name="_Hlk133860108"/>
            <w:r w:rsidRPr="000E3A12">
              <w:rPr>
                <w:rFonts w:ascii="Arial" w:eastAsia="Arial Unicode MS" w:hAnsi="Arial" w:cs="Arial"/>
                <w:b/>
                <w:bCs/>
                <w:color w:val="FFFFFF"/>
                <w:sz w:val="20"/>
                <w:szCs w:val="20"/>
                <w:lang w:val="en-GB"/>
              </w:rPr>
              <w:t>1</w:t>
            </w:r>
            <w:r w:rsidR="002D1BAE" w:rsidRPr="000E3A12">
              <w:rPr>
                <w:rFonts w:ascii="Arial" w:eastAsia="Arial Unicode MS" w:hAnsi="Arial" w:cs="Arial"/>
                <w:b/>
                <w:bCs/>
                <w:color w:val="FFFFFF"/>
                <w:sz w:val="20"/>
                <w:szCs w:val="20"/>
                <w:lang w:val="en-GB"/>
              </w:rPr>
              <w:t>7</w:t>
            </w:r>
            <w:r w:rsidR="00F60BA0" w:rsidRPr="000E3A12">
              <w:rPr>
                <w:rFonts w:ascii="Arial" w:eastAsia="Arial Unicode MS" w:hAnsi="Arial" w:cs="Arial"/>
                <w:b/>
                <w:bCs/>
                <w:color w:val="FFFFFF"/>
                <w:sz w:val="20"/>
                <w:szCs w:val="20"/>
                <w:lang w:val="en-GB"/>
              </w:rPr>
              <w:tab/>
              <w:t xml:space="preserve">Legal </w:t>
            </w:r>
            <w:proofErr w:type="gramStart"/>
            <w:r w:rsidR="00F60BA0" w:rsidRPr="000E3A12">
              <w:rPr>
                <w:rFonts w:ascii="Arial" w:eastAsia="Arial Unicode MS" w:hAnsi="Arial" w:cs="Arial"/>
                <w:b/>
                <w:bCs/>
                <w:color w:val="FFFFFF"/>
                <w:sz w:val="20"/>
                <w:szCs w:val="20"/>
                <w:lang w:val="en-GB"/>
              </w:rPr>
              <w:t>reserve</w:t>
            </w:r>
            <w:proofErr w:type="gramEnd"/>
          </w:p>
        </w:tc>
      </w:tr>
      <w:bookmarkEnd w:id="8"/>
    </w:tbl>
    <w:p w14:paraId="0B72AAB1" w14:textId="77777777" w:rsidR="00F60BA0" w:rsidRPr="000E3A12" w:rsidRDefault="00F60BA0" w:rsidP="00BF7B3B">
      <w:pPr>
        <w:suppressAutoHyphens/>
        <w:jc w:val="both"/>
        <w:rPr>
          <w:rFonts w:ascii="Arial" w:hAnsi="Arial" w:cs="Arial"/>
          <w:sz w:val="20"/>
          <w:szCs w:val="20"/>
          <w:lang w:val="en-US"/>
        </w:rPr>
      </w:pPr>
    </w:p>
    <w:p w14:paraId="52F465DE" w14:textId="174F30E7" w:rsidR="00F2368D" w:rsidRPr="000E3A12" w:rsidRDefault="00081E39">
      <w:pPr>
        <w:rPr>
          <w:rFonts w:ascii="Arial" w:hAnsi="Arial" w:cs="Arial"/>
          <w:b/>
          <w:bCs/>
          <w:sz w:val="20"/>
          <w:szCs w:val="20"/>
          <w:cs/>
          <w:lang w:val="en-US"/>
        </w:rPr>
      </w:pPr>
      <w:r w:rsidRPr="000E3A12">
        <w:rPr>
          <w:rFonts w:ascii="Arial" w:hAnsi="Arial" w:cs="Arial"/>
          <w:b/>
          <w:bCs/>
          <w:sz w:val="20"/>
          <w:szCs w:val="20"/>
          <w:lang w:val="en-US"/>
        </w:rPr>
        <w:t>Under the Public Companies Act</w:t>
      </w:r>
    </w:p>
    <w:p w14:paraId="40ABAA5B" w14:textId="77777777" w:rsidR="00F2368D" w:rsidRPr="000E3A12" w:rsidRDefault="00F2368D">
      <w:pPr>
        <w:rPr>
          <w:rFonts w:ascii="Arial" w:hAnsi="Arial" w:cs="Arial"/>
          <w:sz w:val="20"/>
          <w:szCs w:val="20"/>
          <w:lang w:val="en-US"/>
        </w:rPr>
      </w:pPr>
    </w:p>
    <w:p w14:paraId="62962617" w14:textId="77777777" w:rsidR="00884434" w:rsidRPr="000E3A12" w:rsidRDefault="00F2368D" w:rsidP="003B3578">
      <w:pPr>
        <w:jc w:val="both"/>
        <w:rPr>
          <w:rFonts w:ascii="Arial" w:hAnsi="Arial" w:cs="Arial"/>
          <w:sz w:val="20"/>
          <w:szCs w:val="20"/>
          <w:lang w:val="en-US"/>
        </w:rPr>
      </w:pPr>
      <w:r w:rsidRPr="000E3A12">
        <w:rPr>
          <w:rFonts w:ascii="Arial" w:hAnsi="Arial" w:cs="Arial"/>
          <w:sz w:val="20"/>
          <w:szCs w:val="20"/>
          <w:lang w:val="en-US"/>
        </w:rPr>
        <w:t>T</w:t>
      </w:r>
      <w:r w:rsidR="00081E39" w:rsidRPr="000E3A12">
        <w:rPr>
          <w:rFonts w:ascii="Arial" w:hAnsi="Arial" w:cs="Arial"/>
          <w:sz w:val="20"/>
          <w:szCs w:val="20"/>
          <w:lang w:val="en-US"/>
        </w:rPr>
        <w:t>he Company is required to set aside as statutory reserve at least 5</w:t>
      </w:r>
      <w:r w:rsidR="00550552" w:rsidRPr="000E3A12">
        <w:rPr>
          <w:rFonts w:ascii="Arial" w:hAnsi="Arial" w:cs="Arial"/>
          <w:sz w:val="20"/>
          <w:szCs w:val="20"/>
          <w:lang w:val="en-US"/>
        </w:rPr>
        <w:t xml:space="preserve"> </w:t>
      </w:r>
      <w:r w:rsidR="00081E39" w:rsidRPr="000E3A12">
        <w:rPr>
          <w:rFonts w:ascii="Arial" w:hAnsi="Arial" w:cs="Arial"/>
          <w:sz w:val="20"/>
          <w:szCs w:val="20"/>
          <w:lang w:val="en-US"/>
        </w:rPr>
        <w:t>percent of its net profit after accumulated deficit brought forward (if any) until the reserve is not less than 10 percent of the registered capital. This reserve is not available for dividend distribution.</w:t>
      </w:r>
    </w:p>
    <w:p w14:paraId="23CFEFDE" w14:textId="77777777" w:rsidR="00884434" w:rsidRPr="000E3A12" w:rsidRDefault="00884434" w:rsidP="003B3578">
      <w:pPr>
        <w:jc w:val="both"/>
        <w:rPr>
          <w:rFonts w:ascii="Arial" w:hAnsi="Arial" w:cs="Arial"/>
          <w:sz w:val="20"/>
          <w:szCs w:val="20"/>
          <w:lang w:val="en-US"/>
        </w:rPr>
      </w:pPr>
    </w:p>
    <w:p w14:paraId="2134B650" w14:textId="2829A073" w:rsidR="00884434" w:rsidRPr="000E3A12" w:rsidRDefault="00884434" w:rsidP="003B3578">
      <w:pPr>
        <w:jc w:val="both"/>
        <w:rPr>
          <w:rFonts w:ascii="Arial" w:hAnsi="Arial" w:cs="Arial"/>
          <w:b/>
          <w:bCs/>
          <w:sz w:val="20"/>
          <w:szCs w:val="20"/>
          <w:lang w:val="en-GB"/>
        </w:rPr>
      </w:pPr>
      <w:r w:rsidRPr="000E3A12">
        <w:rPr>
          <w:rFonts w:ascii="Arial" w:hAnsi="Arial" w:cs="Arial"/>
          <w:b/>
          <w:bCs/>
          <w:sz w:val="20"/>
          <w:szCs w:val="20"/>
          <w:lang w:val="en-GB"/>
        </w:rPr>
        <w:t>Under the Civil and Commercial Code</w:t>
      </w:r>
    </w:p>
    <w:p w14:paraId="687B01F1" w14:textId="77777777" w:rsidR="00884434" w:rsidRPr="000E3A12" w:rsidRDefault="00884434" w:rsidP="003B3578">
      <w:pPr>
        <w:jc w:val="both"/>
        <w:rPr>
          <w:rFonts w:ascii="Arial" w:hAnsi="Arial" w:cs="Arial"/>
          <w:sz w:val="20"/>
          <w:szCs w:val="20"/>
          <w:lang w:val="en-GB"/>
        </w:rPr>
      </w:pPr>
    </w:p>
    <w:p w14:paraId="06A20DA2" w14:textId="5565AAC1" w:rsidR="00091C80" w:rsidRPr="000E3A12" w:rsidRDefault="00884434" w:rsidP="003B3578">
      <w:pPr>
        <w:jc w:val="both"/>
        <w:rPr>
          <w:rFonts w:ascii="Arial" w:hAnsi="Arial" w:cs="Arial"/>
          <w:sz w:val="20"/>
          <w:szCs w:val="20"/>
          <w:lang w:val="en-GB"/>
        </w:rPr>
      </w:pPr>
      <w:r w:rsidRPr="000E3A12">
        <w:rPr>
          <w:rFonts w:ascii="Arial" w:hAnsi="Arial" w:cs="Arial"/>
          <w:sz w:val="20"/>
          <w:szCs w:val="20"/>
          <w:lang w:val="en-GB"/>
        </w:rPr>
        <w:t xml:space="preserve">The </w:t>
      </w:r>
      <w:r w:rsidR="000E3A12">
        <w:rPr>
          <w:rFonts w:ascii="Arial" w:hAnsi="Arial" w:cs="Arial"/>
          <w:sz w:val="20"/>
          <w:szCs w:val="20"/>
          <w:lang w:val="en-GB"/>
        </w:rPr>
        <w:t xml:space="preserve">subsidiary </w:t>
      </w:r>
      <w:r w:rsidRPr="000E3A12">
        <w:rPr>
          <w:rFonts w:ascii="Arial" w:hAnsi="Arial" w:cs="Arial"/>
          <w:sz w:val="20"/>
          <w:szCs w:val="20"/>
          <w:lang w:val="en-GB"/>
        </w:rPr>
        <w:t xml:space="preserve">is required to set aside as a statutory reserve at least </w:t>
      </w:r>
      <w:r w:rsidRPr="000E3A12">
        <w:rPr>
          <w:rFonts w:ascii="Arial" w:hAnsi="Arial" w:cs="Arial"/>
          <w:sz w:val="20"/>
          <w:szCs w:val="20"/>
          <w:cs/>
          <w:lang w:val="en-GB"/>
        </w:rPr>
        <w:t xml:space="preserve">5% </w:t>
      </w:r>
      <w:r w:rsidRPr="000E3A12">
        <w:rPr>
          <w:rFonts w:ascii="Arial" w:hAnsi="Arial" w:cs="Arial"/>
          <w:sz w:val="20"/>
          <w:szCs w:val="20"/>
          <w:lang w:val="en-GB"/>
        </w:rPr>
        <w:t xml:space="preserve">of its profit arising from its business at the time a dividend is distributed until it reached </w:t>
      </w:r>
      <w:r w:rsidRPr="000E3A12">
        <w:rPr>
          <w:rFonts w:ascii="Arial" w:hAnsi="Arial" w:cs="Arial"/>
          <w:sz w:val="20"/>
          <w:szCs w:val="20"/>
          <w:cs/>
          <w:lang w:val="en-GB"/>
        </w:rPr>
        <w:t xml:space="preserve">10% </w:t>
      </w:r>
      <w:r w:rsidRPr="000E3A12">
        <w:rPr>
          <w:rFonts w:ascii="Arial" w:hAnsi="Arial" w:cs="Arial"/>
          <w:sz w:val="20"/>
          <w:szCs w:val="20"/>
          <w:lang w:val="en-GB"/>
        </w:rPr>
        <w:t xml:space="preserve">of the registered capital. The legal reserve is </w:t>
      </w:r>
      <w:r w:rsidR="000E3A12">
        <w:rPr>
          <w:rFonts w:ascii="Arial" w:hAnsi="Arial" w:cs="Arial"/>
          <w:sz w:val="20"/>
          <w:szCs w:val="20"/>
          <w:lang w:val="en-GB"/>
        </w:rPr>
        <w:br/>
      </w:r>
      <w:r w:rsidRPr="000E3A12">
        <w:rPr>
          <w:rFonts w:ascii="Arial" w:hAnsi="Arial" w:cs="Arial"/>
          <w:sz w:val="20"/>
          <w:szCs w:val="20"/>
          <w:lang w:val="en-GB"/>
        </w:rPr>
        <w:t>non-distributable.</w:t>
      </w:r>
    </w:p>
    <w:p w14:paraId="478F8274" w14:textId="77777777" w:rsidR="00021FB1" w:rsidRPr="000E3A12" w:rsidRDefault="00021FB1" w:rsidP="0095214B">
      <w:pPr>
        <w:rPr>
          <w:rFonts w:ascii="Arial" w:hAnsi="Arial" w:cs="Arial"/>
          <w:sz w:val="20"/>
          <w:szCs w:val="20"/>
          <w:lang w:val="en-GB"/>
        </w:rPr>
      </w:pPr>
    </w:p>
    <w:p w14:paraId="3A65C863" w14:textId="1191B643" w:rsidR="00C77807" w:rsidRDefault="00C77807">
      <w:pPr>
        <w:rPr>
          <w:rFonts w:ascii="Arial" w:hAnsi="Arial" w:cs="Arial"/>
          <w:sz w:val="18"/>
          <w:szCs w:val="18"/>
          <w:lang w:val="en-GB"/>
        </w:rPr>
      </w:pPr>
      <w:r>
        <w:rPr>
          <w:rFonts w:ascii="Arial" w:hAnsi="Arial" w:cs="Arial"/>
          <w:sz w:val="18"/>
          <w:szCs w:val="18"/>
          <w:lang w:val="en-GB"/>
        </w:rPr>
        <w:br w:type="page"/>
      </w:r>
    </w:p>
    <w:p w14:paraId="1E09F0A6" w14:textId="77777777" w:rsidR="00021FB1" w:rsidRPr="00803188" w:rsidRDefault="00021FB1" w:rsidP="0095214B">
      <w:pPr>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A4063A" w:rsidRPr="00803188" w14:paraId="2B2B6937" w14:textId="77777777" w:rsidTr="00A4063A">
        <w:trPr>
          <w:trHeight w:val="386"/>
        </w:trPr>
        <w:tc>
          <w:tcPr>
            <w:tcW w:w="9461" w:type="dxa"/>
            <w:shd w:val="clear" w:color="auto" w:fill="FFA543"/>
            <w:vAlign w:val="center"/>
          </w:tcPr>
          <w:p w14:paraId="23C08141" w14:textId="31C65BD6" w:rsidR="00A4063A" w:rsidRPr="00803188" w:rsidRDefault="00A4063A" w:rsidP="00A4063A">
            <w:pPr>
              <w:tabs>
                <w:tab w:val="left" w:pos="432"/>
              </w:tabs>
              <w:ind w:left="432" w:hanging="432"/>
              <w:rPr>
                <w:rFonts w:ascii="Arial" w:eastAsia="Arial Unicode MS" w:hAnsi="Arial" w:cs="Arial"/>
                <w:b/>
                <w:bCs/>
                <w:color w:val="FFFFFF"/>
                <w:sz w:val="20"/>
                <w:szCs w:val="20"/>
                <w:cs/>
                <w:lang w:val="en-GB"/>
              </w:rPr>
            </w:pPr>
            <w:r w:rsidRPr="00803188">
              <w:rPr>
                <w:rFonts w:ascii="Arial" w:hAnsi="Arial" w:cs="Arial"/>
                <w:sz w:val="20"/>
                <w:szCs w:val="20"/>
                <w:lang w:val="en-GB"/>
              </w:rPr>
              <w:br w:type="page"/>
            </w:r>
            <w:r w:rsidR="000165CC" w:rsidRPr="00803188">
              <w:rPr>
                <w:rFonts w:ascii="Arial" w:eastAsia="Arial Unicode MS" w:hAnsi="Arial" w:cs="Arial"/>
                <w:b/>
                <w:bCs/>
                <w:color w:val="FFFFFF"/>
                <w:sz w:val="20"/>
                <w:szCs w:val="20"/>
                <w:lang w:val="en-GB"/>
              </w:rPr>
              <w:t>1</w:t>
            </w:r>
            <w:r w:rsidR="002D1BAE" w:rsidRPr="00803188">
              <w:rPr>
                <w:rFonts w:ascii="Arial" w:eastAsia="Arial Unicode MS" w:hAnsi="Arial" w:cs="Arial"/>
                <w:b/>
                <w:bCs/>
                <w:color w:val="FFFFFF"/>
                <w:sz w:val="20"/>
                <w:szCs w:val="20"/>
                <w:lang w:val="en-GB"/>
              </w:rPr>
              <w:t>8</w:t>
            </w:r>
            <w:r w:rsidRPr="00803188">
              <w:rPr>
                <w:rFonts w:ascii="Arial" w:eastAsia="Arial Unicode MS" w:hAnsi="Arial" w:cs="Arial"/>
                <w:b/>
                <w:bCs/>
                <w:color w:val="FFFFFF"/>
                <w:sz w:val="20"/>
                <w:szCs w:val="20"/>
                <w:lang w:val="en-GB"/>
              </w:rPr>
              <w:tab/>
              <w:t>Related party transactions</w:t>
            </w:r>
          </w:p>
        </w:tc>
      </w:tr>
    </w:tbl>
    <w:p w14:paraId="3B702B36" w14:textId="77777777" w:rsidR="00A4063A" w:rsidRPr="00803188" w:rsidRDefault="00A4063A" w:rsidP="00A4063A">
      <w:pPr>
        <w:jc w:val="both"/>
        <w:rPr>
          <w:rFonts w:ascii="Arial" w:hAnsi="Arial" w:cs="Arial"/>
          <w:sz w:val="20"/>
          <w:szCs w:val="20"/>
          <w:lang w:val="en-GB"/>
        </w:rPr>
      </w:pPr>
    </w:p>
    <w:p w14:paraId="5936945A" w14:textId="3A401117" w:rsidR="00A4063A" w:rsidRPr="00AA5A1F" w:rsidRDefault="00A4063A" w:rsidP="00A4063A">
      <w:pPr>
        <w:jc w:val="both"/>
        <w:rPr>
          <w:rFonts w:ascii="Arial" w:hAnsi="Arial" w:cs="Arial"/>
          <w:sz w:val="20"/>
          <w:szCs w:val="20"/>
          <w:lang w:val="en-US"/>
        </w:rPr>
      </w:pPr>
      <w:r w:rsidRPr="00803188">
        <w:rPr>
          <w:rFonts w:ascii="Arial" w:hAnsi="Arial" w:cs="Arial"/>
          <w:sz w:val="20"/>
          <w:szCs w:val="20"/>
          <w:lang w:val="en-US"/>
        </w:rPr>
        <w:t xml:space="preserve">The Company is controlled by Mr. Stale Martin </w:t>
      </w:r>
      <w:proofErr w:type="spellStart"/>
      <w:r w:rsidRPr="00803188">
        <w:rPr>
          <w:rFonts w:ascii="Arial" w:hAnsi="Arial" w:cs="Arial"/>
          <w:sz w:val="20"/>
          <w:szCs w:val="20"/>
          <w:lang w:val="en-US"/>
        </w:rPr>
        <w:t>Stuvik</w:t>
      </w:r>
      <w:proofErr w:type="spellEnd"/>
      <w:r w:rsidRPr="00803188">
        <w:rPr>
          <w:rFonts w:ascii="Arial" w:hAnsi="Arial" w:cs="Arial"/>
          <w:sz w:val="20"/>
          <w:szCs w:val="20"/>
          <w:lang w:val="en-US"/>
        </w:rPr>
        <w:t xml:space="preserve">, </w:t>
      </w:r>
      <w:r w:rsidR="00372916" w:rsidRPr="00803188">
        <w:rPr>
          <w:rFonts w:ascii="Arial" w:hAnsi="Arial" w:cs="Arial"/>
          <w:sz w:val="20"/>
          <w:szCs w:val="20"/>
          <w:lang w:val="en-US"/>
        </w:rPr>
        <w:t xml:space="preserve">Chairman of </w:t>
      </w:r>
      <w:r w:rsidRPr="00803188">
        <w:rPr>
          <w:rFonts w:ascii="Arial" w:hAnsi="Arial" w:cs="Arial"/>
          <w:sz w:val="20"/>
          <w:szCs w:val="20"/>
          <w:lang w:val="en-US"/>
        </w:rPr>
        <w:t xml:space="preserve">Executive </w:t>
      </w:r>
      <w:r w:rsidR="00372916" w:rsidRPr="00803188">
        <w:rPr>
          <w:rFonts w:ascii="Arial" w:hAnsi="Arial" w:cs="Arial"/>
          <w:sz w:val="20"/>
          <w:szCs w:val="20"/>
          <w:lang w:val="en-US"/>
        </w:rPr>
        <w:t>Committee</w:t>
      </w:r>
      <w:r w:rsidR="0088270A" w:rsidRPr="00803188">
        <w:rPr>
          <w:rFonts w:ascii="Arial" w:hAnsi="Arial" w:cs="Arial"/>
          <w:sz w:val="20"/>
          <w:szCs w:val="20"/>
          <w:lang w:val="en-GB"/>
        </w:rPr>
        <w:t xml:space="preserve">. </w:t>
      </w:r>
      <w:r w:rsidRPr="00803188">
        <w:rPr>
          <w:rFonts w:ascii="Arial" w:hAnsi="Arial" w:cs="Arial"/>
          <w:sz w:val="20"/>
          <w:szCs w:val="20"/>
          <w:lang w:val="en-US"/>
        </w:rPr>
        <w:t xml:space="preserve">The </w:t>
      </w:r>
      <w:r w:rsidR="00534342" w:rsidRPr="00803188">
        <w:rPr>
          <w:rFonts w:ascii="Arial" w:hAnsi="Arial" w:cs="Arial"/>
          <w:sz w:val="20"/>
          <w:szCs w:val="20"/>
          <w:lang w:val="en-GB"/>
        </w:rPr>
        <w:t>major</w:t>
      </w:r>
      <w:r w:rsidR="00534342" w:rsidRPr="00AA5A1F">
        <w:rPr>
          <w:rFonts w:ascii="Arial" w:hAnsi="Arial" w:cs="Arial"/>
          <w:sz w:val="20"/>
          <w:szCs w:val="20"/>
          <w:lang w:val="en-GB"/>
        </w:rPr>
        <w:t xml:space="preserve"> </w:t>
      </w:r>
      <w:r w:rsidRPr="00AA5A1F">
        <w:rPr>
          <w:rFonts w:ascii="Arial" w:hAnsi="Arial" w:cs="Arial"/>
          <w:sz w:val="20"/>
          <w:szCs w:val="20"/>
          <w:lang w:val="en-US"/>
        </w:rPr>
        <w:t xml:space="preserve">shareholders </w:t>
      </w:r>
      <w:r w:rsidR="003C515D" w:rsidRPr="00AA5A1F">
        <w:rPr>
          <w:rFonts w:ascii="Arial" w:hAnsi="Arial" w:cs="Arial"/>
          <w:sz w:val="20"/>
          <w:szCs w:val="20"/>
          <w:lang w:val="en-US"/>
        </w:rPr>
        <w:t>are</w:t>
      </w:r>
      <w:r w:rsidRPr="00AA5A1F">
        <w:rPr>
          <w:rFonts w:ascii="Arial" w:hAnsi="Arial" w:cs="Arial"/>
          <w:sz w:val="20"/>
          <w:szCs w:val="20"/>
          <w:lang w:val="en-US"/>
        </w:rPr>
        <w:t xml:space="preserve"> </w:t>
      </w:r>
      <w:r w:rsidR="001B3504" w:rsidRPr="00AA5A1F">
        <w:rPr>
          <w:rFonts w:ascii="Arial" w:hAnsi="Arial" w:cs="Arial"/>
          <w:sz w:val="20"/>
          <w:szCs w:val="20"/>
          <w:lang w:val="en-US"/>
        </w:rPr>
        <w:t xml:space="preserve">Ms. </w:t>
      </w:r>
      <w:proofErr w:type="spellStart"/>
      <w:r w:rsidR="001B3504" w:rsidRPr="00AA5A1F">
        <w:rPr>
          <w:rFonts w:ascii="Arial" w:hAnsi="Arial" w:cs="Arial"/>
          <w:sz w:val="20"/>
          <w:szCs w:val="20"/>
          <w:lang w:val="en-US"/>
        </w:rPr>
        <w:t>Korbkaew</w:t>
      </w:r>
      <w:proofErr w:type="spellEnd"/>
      <w:r w:rsidR="001B3504" w:rsidRPr="00AA5A1F">
        <w:rPr>
          <w:rFonts w:ascii="Arial" w:hAnsi="Arial" w:cs="Arial"/>
          <w:sz w:val="20"/>
          <w:szCs w:val="20"/>
          <w:lang w:val="en-US"/>
        </w:rPr>
        <w:t xml:space="preserve"> </w:t>
      </w:r>
      <w:proofErr w:type="spellStart"/>
      <w:r w:rsidR="001B3504" w:rsidRPr="00AA5A1F">
        <w:rPr>
          <w:rFonts w:ascii="Arial" w:hAnsi="Arial" w:cs="Arial"/>
          <w:sz w:val="20"/>
          <w:szCs w:val="20"/>
          <w:lang w:val="en-US"/>
        </w:rPr>
        <w:t>K</w:t>
      </w:r>
      <w:r w:rsidR="00091C80" w:rsidRPr="00AA5A1F">
        <w:rPr>
          <w:rFonts w:ascii="Arial" w:hAnsi="Arial" w:cs="Arial"/>
          <w:sz w:val="20"/>
          <w:szCs w:val="20"/>
          <w:lang w:val="en-US"/>
        </w:rPr>
        <w:t>r</w:t>
      </w:r>
      <w:r w:rsidR="001B3504" w:rsidRPr="00AA5A1F">
        <w:rPr>
          <w:rFonts w:ascii="Arial" w:hAnsi="Arial" w:cs="Arial"/>
          <w:sz w:val="20"/>
          <w:szCs w:val="20"/>
          <w:lang w:val="en-US"/>
        </w:rPr>
        <w:t>aowkaew</w:t>
      </w:r>
      <w:proofErr w:type="spellEnd"/>
      <w:r w:rsidR="001B3504" w:rsidRPr="00AA5A1F">
        <w:rPr>
          <w:rFonts w:ascii="Arial" w:hAnsi="Arial" w:cs="Arial"/>
          <w:sz w:val="20"/>
          <w:szCs w:val="20"/>
          <w:lang w:val="en-US"/>
        </w:rPr>
        <w:t xml:space="preserve"> and </w:t>
      </w:r>
      <w:proofErr w:type="spellStart"/>
      <w:r w:rsidR="00AF2E35" w:rsidRPr="00AA5A1F">
        <w:rPr>
          <w:rFonts w:ascii="Arial" w:hAnsi="Arial" w:cs="Arial"/>
          <w:sz w:val="20"/>
          <w:szCs w:val="20"/>
          <w:lang w:val="en-US"/>
        </w:rPr>
        <w:t>Dacon</w:t>
      </w:r>
      <w:proofErr w:type="spellEnd"/>
      <w:r w:rsidR="00AF2E35" w:rsidRPr="00AA5A1F">
        <w:rPr>
          <w:rFonts w:ascii="Arial" w:hAnsi="Arial" w:cs="Arial"/>
          <w:sz w:val="20"/>
          <w:szCs w:val="20"/>
          <w:lang w:val="en-US"/>
        </w:rPr>
        <w:t xml:space="preserve"> Industrial Inspection (Singapore) PTE., Ltd.</w:t>
      </w:r>
      <w:r w:rsidR="00E07EA1" w:rsidRPr="00AA5A1F">
        <w:rPr>
          <w:rFonts w:ascii="Arial" w:hAnsi="Arial" w:cs="Arial"/>
          <w:sz w:val="20"/>
          <w:szCs w:val="20"/>
          <w:lang w:val="en-US"/>
        </w:rPr>
        <w:t xml:space="preserve"> </w:t>
      </w:r>
      <w:r w:rsidRPr="00AA5A1F">
        <w:rPr>
          <w:rFonts w:ascii="Arial" w:hAnsi="Arial" w:cs="Arial"/>
          <w:sz w:val="20"/>
          <w:szCs w:val="20"/>
          <w:lang w:val="en-US"/>
        </w:rPr>
        <w:t xml:space="preserve">(incorporated in Singapore) who own </w:t>
      </w:r>
      <w:r w:rsidR="002D1BAE" w:rsidRPr="00AA5A1F">
        <w:rPr>
          <w:rFonts w:ascii="Arial" w:hAnsi="Arial" w:cs="Arial"/>
          <w:sz w:val="20"/>
          <w:szCs w:val="20"/>
          <w:lang w:val="en-US"/>
        </w:rPr>
        <w:t>36.33</w:t>
      </w:r>
      <w:r w:rsidRPr="00AA5A1F">
        <w:rPr>
          <w:rFonts w:ascii="Arial" w:hAnsi="Arial" w:cs="Arial"/>
          <w:sz w:val="20"/>
          <w:szCs w:val="20"/>
          <w:lang w:val="en-US"/>
        </w:rPr>
        <w:t xml:space="preserve">% and </w:t>
      </w:r>
      <w:r w:rsidR="002D1BAE" w:rsidRPr="00AA5A1F">
        <w:rPr>
          <w:rFonts w:ascii="Arial" w:hAnsi="Arial" w:cs="Arial"/>
          <w:sz w:val="20"/>
          <w:szCs w:val="20"/>
          <w:lang w:val="en-US"/>
        </w:rPr>
        <w:t>25.02</w:t>
      </w:r>
      <w:r w:rsidRPr="00AA5A1F">
        <w:rPr>
          <w:rFonts w:ascii="Arial" w:hAnsi="Arial" w:cs="Arial"/>
          <w:sz w:val="20"/>
          <w:szCs w:val="20"/>
          <w:lang w:val="en-US"/>
        </w:rPr>
        <w:t xml:space="preserve">% of the Company’s shares, respectively. </w:t>
      </w:r>
    </w:p>
    <w:p w14:paraId="7CC1B2A7" w14:textId="6196560D" w:rsidR="00DE3A68" w:rsidRPr="00AA5A1F" w:rsidRDefault="00DE3A68" w:rsidP="00A4063A">
      <w:pPr>
        <w:jc w:val="both"/>
        <w:rPr>
          <w:rFonts w:ascii="Arial" w:hAnsi="Arial" w:cs="Arial"/>
          <w:sz w:val="20"/>
          <w:szCs w:val="20"/>
          <w:lang w:val="en-US"/>
        </w:rPr>
      </w:pPr>
    </w:p>
    <w:p w14:paraId="5F702456" w14:textId="35992E54" w:rsidR="00AA5A1F" w:rsidRDefault="00AA5A1F" w:rsidP="00A4063A">
      <w:pPr>
        <w:jc w:val="both"/>
        <w:rPr>
          <w:rFonts w:ascii="Arial" w:hAnsi="Arial" w:cs="Arial"/>
          <w:sz w:val="20"/>
          <w:szCs w:val="20"/>
          <w:lang w:val="en-US"/>
        </w:rPr>
      </w:pPr>
      <w:r w:rsidRPr="00AA5A1F">
        <w:rPr>
          <w:rFonts w:ascii="Arial" w:hAnsi="Arial" w:cs="Arial"/>
          <w:sz w:val="20"/>
          <w:szCs w:val="20"/>
          <w:lang w:val="en-US"/>
        </w:rPr>
        <w:t>The relationship between the Company and its related parties are as follows:</w:t>
      </w:r>
    </w:p>
    <w:p w14:paraId="50932C33" w14:textId="391378A5" w:rsidR="00AA5A1F" w:rsidRDefault="00AA5A1F" w:rsidP="00A4063A">
      <w:pPr>
        <w:jc w:val="both"/>
        <w:rPr>
          <w:rFonts w:ascii="Arial" w:hAnsi="Arial" w:cs="Arial"/>
          <w:sz w:val="20"/>
          <w:szCs w:val="20"/>
          <w:lang w:val="en-US"/>
        </w:rPr>
      </w:pPr>
    </w:p>
    <w:tbl>
      <w:tblPr>
        <w:tblW w:w="5000" w:type="pct"/>
        <w:tblLook w:val="04A0" w:firstRow="1" w:lastRow="0" w:firstColumn="1" w:lastColumn="0" w:noHBand="0" w:noVBand="1"/>
      </w:tblPr>
      <w:tblGrid>
        <w:gridCol w:w="5107"/>
        <w:gridCol w:w="4352"/>
      </w:tblGrid>
      <w:tr w:rsidR="00AA5A1F" w:rsidRPr="00F52B02" w14:paraId="70E25880" w14:textId="77777777" w:rsidTr="00AA5A1F">
        <w:trPr>
          <w:trHeight w:val="144"/>
        </w:trPr>
        <w:tc>
          <w:tcPr>
            <w:tcW w:w="2807" w:type="pct"/>
            <w:tcBorders>
              <w:top w:val="single" w:sz="4" w:space="0" w:color="auto"/>
              <w:bottom w:val="single" w:sz="4" w:space="0" w:color="auto"/>
            </w:tcBorders>
            <w:shd w:val="clear" w:color="auto" w:fill="auto"/>
            <w:vAlign w:val="center"/>
            <w:hideMark/>
          </w:tcPr>
          <w:p w14:paraId="515E73E7" w14:textId="77777777" w:rsidR="00AA5A1F" w:rsidRPr="00F52B02" w:rsidRDefault="00AA5A1F" w:rsidP="00AA5A1F">
            <w:pPr>
              <w:ind w:left="-105"/>
              <w:jc w:val="center"/>
              <w:rPr>
                <w:rFonts w:ascii="Arial" w:hAnsi="Arial" w:cs="Arial"/>
                <w:b/>
                <w:bCs/>
                <w:sz w:val="20"/>
                <w:szCs w:val="20"/>
                <w:lang w:eastAsia="en-GB"/>
              </w:rPr>
            </w:pPr>
            <w:r w:rsidRPr="00F52B02">
              <w:rPr>
                <w:rFonts w:ascii="Arial" w:hAnsi="Arial" w:cs="Arial"/>
                <w:b/>
                <w:bCs/>
                <w:sz w:val="20"/>
                <w:szCs w:val="20"/>
                <w:lang w:eastAsia="en-GB"/>
              </w:rPr>
              <w:t>Name of entity</w:t>
            </w:r>
          </w:p>
        </w:tc>
        <w:tc>
          <w:tcPr>
            <w:tcW w:w="2193" w:type="pct"/>
            <w:tcBorders>
              <w:top w:val="single" w:sz="4" w:space="0" w:color="auto"/>
              <w:bottom w:val="single" w:sz="4" w:space="0" w:color="auto"/>
            </w:tcBorders>
            <w:shd w:val="clear" w:color="auto" w:fill="auto"/>
            <w:noWrap/>
            <w:vAlign w:val="center"/>
            <w:hideMark/>
          </w:tcPr>
          <w:p w14:paraId="2F913671" w14:textId="77777777" w:rsidR="00AA5A1F" w:rsidRPr="00F52B02" w:rsidRDefault="00AA5A1F" w:rsidP="00AA5A1F">
            <w:pPr>
              <w:jc w:val="center"/>
              <w:rPr>
                <w:rFonts w:ascii="Arial" w:hAnsi="Arial" w:cs="Arial"/>
                <w:b/>
                <w:bCs/>
                <w:sz w:val="20"/>
                <w:szCs w:val="20"/>
                <w:lang w:eastAsia="en-GB"/>
              </w:rPr>
            </w:pPr>
            <w:r w:rsidRPr="00F52B02">
              <w:rPr>
                <w:rFonts w:ascii="Arial" w:hAnsi="Arial" w:cs="Arial"/>
                <w:b/>
                <w:bCs/>
                <w:sz w:val="20"/>
                <w:szCs w:val="20"/>
                <w:lang w:eastAsia="en-GB"/>
              </w:rPr>
              <w:t>Type</w:t>
            </w:r>
          </w:p>
        </w:tc>
      </w:tr>
      <w:tr w:rsidR="00AA5A1F" w:rsidRPr="00F52B02" w14:paraId="6FB0F6DC" w14:textId="77777777" w:rsidTr="00AA5A1F">
        <w:trPr>
          <w:trHeight w:val="144"/>
        </w:trPr>
        <w:tc>
          <w:tcPr>
            <w:tcW w:w="2807" w:type="pct"/>
            <w:tcBorders>
              <w:top w:val="single" w:sz="4" w:space="0" w:color="auto"/>
            </w:tcBorders>
            <w:shd w:val="clear" w:color="auto" w:fill="auto"/>
            <w:vAlign w:val="center"/>
          </w:tcPr>
          <w:p w14:paraId="366A2355" w14:textId="77777777" w:rsidR="00AA5A1F" w:rsidRPr="00F52B02" w:rsidRDefault="00AA5A1F" w:rsidP="00FE2EEE">
            <w:pPr>
              <w:ind w:left="-105"/>
              <w:rPr>
                <w:rFonts w:ascii="Arial" w:hAnsi="Arial" w:cs="Arial"/>
                <w:sz w:val="20"/>
                <w:szCs w:val="20"/>
                <w:lang w:eastAsia="en-GB"/>
              </w:rPr>
            </w:pPr>
          </w:p>
        </w:tc>
        <w:tc>
          <w:tcPr>
            <w:tcW w:w="2193" w:type="pct"/>
            <w:tcBorders>
              <w:top w:val="single" w:sz="4" w:space="0" w:color="auto"/>
            </w:tcBorders>
            <w:shd w:val="clear" w:color="auto" w:fill="auto"/>
            <w:noWrap/>
            <w:vAlign w:val="center"/>
            <w:hideMark/>
          </w:tcPr>
          <w:p w14:paraId="20DA3F09" w14:textId="77777777" w:rsidR="00AA5A1F" w:rsidRPr="00F52B02" w:rsidRDefault="00AA5A1F" w:rsidP="00FE2EEE">
            <w:pPr>
              <w:ind w:left="-135" w:right="-125"/>
              <w:rPr>
                <w:rFonts w:ascii="Arial" w:hAnsi="Arial" w:cs="Arial"/>
                <w:sz w:val="20"/>
                <w:szCs w:val="20"/>
                <w:lang w:eastAsia="en-GB"/>
              </w:rPr>
            </w:pPr>
          </w:p>
        </w:tc>
      </w:tr>
      <w:tr w:rsidR="00AA5A1F" w:rsidRPr="00DC7153" w14:paraId="07B0C58B" w14:textId="77777777" w:rsidTr="00AA5A1F">
        <w:trPr>
          <w:trHeight w:val="144"/>
        </w:trPr>
        <w:tc>
          <w:tcPr>
            <w:tcW w:w="2807" w:type="pct"/>
            <w:shd w:val="clear" w:color="auto" w:fill="auto"/>
            <w:vAlign w:val="center"/>
          </w:tcPr>
          <w:p w14:paraId="72FB57C5" w14:textId="030D8985" w:rsidR="00AA5A1F" w:rsidRPr="00AA5A1F" w:rsidRDefault="00AA5A1F" w:rsidP="00FE2EEE">
            <w:pPr>
              <w:ind w:left="-105"/>
              <w:rPr>
                <w:rFonts w:ascii="Arial" w:hAnsi="Arial" w:cs="Arial"/>
                <w:color w:val="222222"/>
                <w:sz w:val="20"/>
                <w:szCs w:val="20"/>
                <w:cs/>
                <w:lang w:eastAsia="en-GB"/>
              </w:rPr>
            </w:pPr>
            <w:r w:rsidRPr="00AA5A1F">
              <w:rPr>
                <w:rFonts w:ascii="Arial" w:hAnsi="Arial" w:cs="Arial"/>
                <w:color w:val="222222"/>
                <w:sz w:val="20"/>
                <w:szCs w:val="20"/>
                <w:lang w:eastAsia="en-GB"/>
              </w:rPr>
              <w:t>Dexon Technology Pte. Ltd.</w:t>
            </w:r>
          </w:p>
        </w:tc>
        <w:tc>
          <w:tcPr>
            <w:tcW w:w="2193" w:type="pct"/>
            <w:shd w:val="clear" w:color="auto" w:fill="auto"/>
            <w:noWrap/>
          </w:tcPr>
          <w:p w14:paraId="2F631887" w14:textId="2B224CE7" w:rsidR="00AA5A1F" w:rsidRPr="004F7A17" w:rsidRDefault="00AA5A1F" w:rsidP="00AA5A1F">
            <w:pPr>
              <w:rPr>
                <w:rFonts w:ascii="Arial" w:hAnsi="Arial" w:cs="Arial"/>
                <w:color w:val="222222"/>
                <w:sz w:val="20"/>
                <w:szCs w:val="20"/>
                <w:lang w:val="en-US" w:eastAsia="en-GB"/>
              </w:rPr>
            </w:pPr>
            <w:r w:rsidRPr="00AA5A1F">
              <w:rPr>
                <w:rFonts w:ascii="Arial" w:hAnsi="Arial" w:cs="Arial" w:hint="cs"/>
                <w:color w:val="222222"/>
                <w:sz w:val="20"/>
                <w:szCs w:val="20"/>
                <w:cs/>
                <w:lang w:eastAsia="en-GB"/>
              </w:rPr>
              <w:t>Subsidiary</w:t>
            </w:r>
            <w:r w:rsidRPr="004F7A17">
              <w:rPr>
                <w:rFonts w:ascii="Arial" w:hAnsi="Arial" w:cs="Arial"/>
                <w:color w:val="222222"/>
                <w:sz w:val="20"/>
                <w:szCs w:val="20"/>
                <w:lang w:val="en-US" w:eastAsia="en-GB"/>
              </w:rPr>
              <w:t>, common shareholder and directors</w:t>
            </w:r>
          </w:p>
        </w:tc>
      </w:tr>
      <w:tr w:rsidR="00AA5A1F" w:rsidRPr="00DC7153" w14:paraId="3EFBBD24" w14:textId="77777777" w:rsidTr="00AA5A1F">
        <w:trPr>
          <w:trHeight w:val="144"/>
        </w:trPr>
        <w:tc>
          <w:tcPr>
            <w:tcW w:w="2807" w:type="pct"/>
            <w:shd w:val="clear" w:color="auto" w:fill="auto"/>
            <w:vAlign w:val="center"/>
          </w:tcPr>
          <w:p w14:paraId="4FC11824" w14:textId="6A3B1599" w:rsidR="00AA5A1F" w:rsidRPr="004F7A17" w:rsidRDefault="00AA5A1F" w:rsidP="00FE2EEE">
            <w:pPr>
              <w:ind w:left="-105"/>
              <w:rPr>
                <w:rFonts w:ascii="Arial" w:hAnsi="Arial" w:cs="Arial"/>
                <w:color w:val="222222"/>
                <w:sz w:val="20"/>
                <w:szCs w:val="20"/>
                <w:lang w:val="en-US" w:eastAsia="en-GB"/>
              </w:rPr>
            </w:pPr>
            <w:proofErr w:type="spellStart"/>
            <w:r w:rsidRPr="004F7A17">
              <w:rPr>
                <w:rFonts w:ascii="Arial" w:hAnsi="Arial" w:cs="Arial"/>
                <w:color w:val="222222"/>
                <w:sz w:val="20"/>
                <w:szCs w:val="20"/>
                <w:lang w:val="en-US" w:eastAsia="en-GB"/>
              </w:rPr>
              <w:t>Dexon</w:t>
            </w:r>
            <w:proofErr w:type="spellEnd"/>
            <w:r w:rsidRPr="004F7A17">
              <w:rPr>
                <w:rFonts w:ascii="Arial" w:hAnsi="Arial" w:cs="Arial"/>
                <w:color w:val="222222"/>
                <w:sz w:val="20"/>
                <w:szCs w:val="20"/>
                <w:lang w:val="en-US" w:eastAsia="en-GB"/>
              </w:rPr>
              <w:t xml:space="preserve"> Training Center Co., Ltd.</w:t>
            </w:r>
          </w:p>
        </w:tc>
        <w:tc>
          <w:tcPr>
            <w:tcW w:w="2193" w:type="pct"/>
            <w:shd w:val="clear" w:color="auto" w:fill="auto"/>
            <w:noWrap/>
            <w:hideMark/>
          </w:tcPr>
          <w:p w14:paraId="3DC80F32" w14:textId="7EB98238" w:rsidR="00AA5A1F" w:rsidRPr="004F7A17" w:rsidRDefault="00AA5A1F" w:rsidP="00FE2EEE">
            <w:pPr>
              <w:rPr>
                <w:rFonts w:ascii="Arial" w:hAnsi="Arial" w:cs="Arial"/>
                <w:sz w:val="20"/>
                <w:szCs w:val="20"/>
                <w:lang w:val="en-US" w:eastAsia="en-GB"/>
              </w:rPr>
            </w:pPr>
            <w:r w:rsidRPr="00AA5A1F">
              <w:rPr>
                <w:rFonts w:ascii="Arial" w:hAnsi="Arial" w:cs="Arial" w:hint="cs"/>
                <w:color w:val="222222"/>
                <w:sz w:val="20"/>
                <w:szCs w:val="20"/>
                <w:cs/>
                <w:lang w:eastAsia="en-GB"/>
              </w:rPr>
              <w:t>Subsidiary</w:t>
            </w:r>
            <w:r w:rsidRPr="004F7A17">
              <w:rPr>
                <w:rFonts w:ascii="Arial" w:hAnsi="Arial" w:cs="Arial"/>
                <w:color w:val="222222"/>
                <w:sz w:val="20"/>
                <w:szCs w:val="20"/>
                <w:lang w:val="en-US" w:eastAsia="en-GB"/>
              </w:rPr>
              <w:t>, common shareholder and directors</w:t>
            </w:r>
          </w:p>
        </w:tc>
      </w:tr>
      <w:tr w:rsidR="00AA5A1F" w:rsidRPr="00DC7153" w14:paraId="7F56271B" w14:textId="77777777" w:rsidTr="00AA5A1F">
        <w:trPr>
          <w:trHeight w:val="144"/>
        </w:trPr>
        <w:tc>
          <w:tcPr>
            <w:tcW w:w="2807" w:type="pct"/>
            <w:shd w:val="clear" w:color="auto" w:fill="auto"/>
            <w:vAlign w:val="center"/>
          </w:tcPr>
          <w:p w14:paraId="435E051C" w14:textId="4BCC1056" w:rsidR="00AA5A1F" w:rsidRPr="004F7A17" w:rsidRDefault="00AA5A1F" w:rsidP="00FE2EEE">
            <w:pPr>
              <w:ind w:left="-105"/>
              <w:rPr>
                <w:rFonts w:ascii="Arial" w:hAnsi="Arial" w:cs="Arial"/>
                <w:color w:val="222222"/>
                <w:sz w:val="20"/>
                <w:szCs w:val="20"/>
                <w:lang w:val="en-US" w:eastAsia="en-GB"/>
              </w:rPr>
            </w:pPr>
            <w:proofErr w:type="spellStart"/>
            <w:r w:rsidRPr="004F7A17">
              <w:rPr>
                <w:rFonts w:ascii="Arial" w:hAnsi="Arial" w:cs="Arial"/>
                <w:color w:val="222222"/>
                <w:sz w:val="20"/>
                <w:szCs w:val="20"/>
                <w:lang w:val="en-US" w:eastAsia="en-GB"/>
              </w:rPr>
              <w:t>Dexon</w:t>
            </w:r>
            <w:proofErr w:type="spellEnd"/>
            <w:r w:rsidRPr="004F7A17">
              <w:rPr>
                <w:rFonts w:ascii="Arial" w:hAnsi="Arial" w:cs="Arial"/>
                <w:color w:val="222222"/>
                <w:sz w:val="20"/>
                <w:szCs w:val="20"/>
                <w:lang w:val="en-US" w:eastAsia="en-GB"/>
              </w:rPr>
              <w:t xml:space="preserve"> Mechanical Solutions Co., Ltd.</w:t>
            </w:r>
          </w:p>
        </w:tc>
        <w:tc>
          <w:tcPr>
            <w:tcW w:w="2193" w:type="pct"/>
            <w:shd w:val="clear" w:color="auto" w:fill="auto"/>
            <w:noWrap/>
            <w:hideMark/>
          </w:tcPr>
          <w:p w14:paraId="08F6CE54" w14:textId="0F636993" w:rsidR="00AA5A1F" w:rsidRPr="004F7A17" w:rsidRDefault="00AA5A1F" w:rsidP="00FE2EEE">
            <w:pPr>
              <w:rPr>
                <w:rFonts w:ascii="Arial" w:hAnsi="Arial" w:cs="Arial"/>
                <w:sz w:val="20"/>
                <w:szCs w:val="20"/>
                <w:lang w:val="en-US" w:eastAsia="en-GB"/>
              </w:rPr>
            </w:pPr>
            <w:r w:rsidRPr="00AA5A1F">
              <w:rPr>
                <w:rFonts w:ascii="Arial" w:hAnsi="Arial" w:cs="Arial" w:hint="cs"/>
                <w:color w:val="222222"/>
                <w:sz w:val="20"/>
                <w:szCs w:val="20"/>
                <w:cs/>
                <w:lang w:eastAsia="en-GB"/>
              </w:rPr>
              <w:t>Subsidiary</w:t>
            </w:r>
            <w:r w:rsidRPr="004F7A17">
              <w:rPr>
                <w:rFonts w:ascii="Arial" w:hAnsi="Arial" w:cs="Arial"/>
                <w:color w:val="222222"/>
                <w:sz w:val="20"/>
                <w:szCs w:val="20"/>
                <w:lang w:val="en-US" w:eastAsia="en-GB"/>
              </w:rPr>
              <w:t>, common shareholder and directors</w:t>
            </w:r>
          </w:p>
        </w:tc>
      </w:tr>
      <w:tr w:rsidR="00AA5A1F" w:rsidRPr="00DC7153" w14:paraId="1D793F78" w14:textId="77777777" w:rsidTr="00AA5A1F">
        <w:trPr>
          <w:trHeight w:val="144"/>
        </w:trPr>
        <w:tc>
          <w:tcPr>
            <w:tcW w:w="2807" w:type="pct"/>
            <w:shd w:val="clear" w:color="auto" w:fill="auto"/>
            <w:vAlign w:val="center"/>
          </w:tcPr>
          <w:p w14:paraId="1B88EEB2" w14:textId="3813893A" w:rsidR="00AA5A1F" w:rsidRPr="00F52B02" w:rsidRDefault="00AA5A1F" w:rsidP="00FE2EEE">
            <w:pPr>
              <w:ind w:left="-105"/>
              <w:rPr>
                <w:rFonts w:ascii="Arial" w:hAnsi="Arial" w:cs="Arial"/>
                <w:color w:val="222222"/>
                <w:sz w:val="20"/>
                <w:szCs w:val="20"/>
                <w:lang w:eastAsia="en-GB"/>
              </w:rPr>
            </w:pPr>
            <w:r w:rsidRPr="00AA5A1F">
              <w:rPr>
                <w:rFonts w:ascii="Arial" w:hAnsi="Arial" w:cs="Arial"/>
                <w:color w:val="222222"/>
                <w:sz w:val="20"/>
                <w:szCs w:val="20"/>
                <w:lang w:eastAsia="en-GB"/>
              </w:rPr>
              <w:t>Dexon</w:t>
            </w:r>
            <w:r w:rsidR="00C30E39">
              <w:rPr>
                <w:rFonts w:ascii="Arial" w:hAnsi="Arial" w:cstheme="minorBidi" w:hint="cs"/>
                <w:color w:val="222222"/>
                <w:sz w:val="20"/>
                <w:szCs w:val="20"/>
                <w:cs/>
                <w:lang w:eastAsia="en-GB"/>
              </w:rPr>
              <w:t xml:space="preserve"> </w:t>
            </w:r>
            <w:r w:rsidR="00C30E39" w:rsidRPr="00AA5A1F">
              <w:rPr>
                <w:rFonts w:ascii="Arial" w:hAnsi="Arial" w:cs="Arial"/>
                <w:color w:val="222222"/>
                <w:sz w:val="20"/>
                <w:szCs w:val="20"/>
                <w:lang w:eastAsia="en-GB"/>
              </w:rPr>
              <w:t>Technology</w:t>
            </w:r>
            <w:r w:rsidRPr="00AA5A1F">
              <w:rPr>
                <w:rFonts w:ascii="Arial" w:hAnsi="Arial" w:cs="Arial"/>
                <w:color w:val="222222"/>
                <w:sz w:val="20"/>
                <w:szCs w:val="20"/>
                <w:lang w:eastAsia="en-GB"/>
              </w:rPr>
              <w:t xml:space="preserve"> Europe B.V.</w:t>
            </w:r>
          </w:p>
        </w:tc>
        <w:tc>
          <w:tcPr>
            <w:tcW w:w="2193" w:type="pct"/>
            <w:shd w:val="clear" w:color="auto" w:fill="auto"/>
            <w:noWrap/>
            <w:hideMark/>
          </w:tcPr>
          <w:p w14:paraId="6F39F502" w14:textId="71141439" w:rsidR="00AA5A1F" w:rsidRPr="004F7A17" w:rsidRDefault="00AA5A1F" w:rsidP="00FE2EEE">
            <w:pPr>
              <w:rPr>
                <w:rFonts w:ascii="Arial" w:hAnsi="Arial" w:cs="Arial"/>
                <w:sz w:val="20"/>
                <w:szCs w:val="20"/>
                <w:lang w:val="en-US" w:eastAsia="en-GB"/>
              </w:rPr>
            </w:pPr>
            <w:r w:rsidRPr="00AA5A1F">
              <w:rPr>
                <w:rFonts w:ascii="Arial" w:hAnsi="Arial" w:cs="Arial" w:hint="cs"/>
                <w:color w:val="222222"/>
                <w:sz w:val="20"/>
                <w:szCs w:val="20"/>
                <w:cs/>
                <w:lang w:eastAsia="en-GB"/>
              </w:rPr>
              <w:t>Subsidiary</w:t>
            </w:r>
            <w:r w:rsidRPr="004F7A17">
              <w:rPr>
                <w:rFonts w:ascii="Arial" w:hAnsi="Arial" w:cs="Arial"/>
                <w:color w:val="222222"/>
                <w:sz w:val="20"/>
                <w:szCs w:val="20"/>
                <w:lang w:val="en-US" w:eastAsia="en-GB"/>
              </w:rPr>
              <w:t>, common shareholder and directors</w:t>
            </w:r>
          </w:p>
        </w:tc>
      </w:tr>
      <w:tr w:rsidR="00AA5A1F" w:rsidRPr="00F52B02" w14:paraId="719C0DE5" w14:textId="77777777" w:rsidTr="00AA5A1F">
        <w:trPr>
          <w:trHeight w:val="144"/>
        </w:trPr>
        <w:tc>
          <w:tcPr>
            <w:tcW w:w="2807" w:type="pct"/>
            <w:shd w:val="clear" w:color="auto" w:fill="auto"/>
            <w:vAlign w:val="center"/>
          </w:tcPr>
          <w:p w14:paraId="4F84AE3E" w14:textId="0D57ED74" w:rsidR="00AA5A1F" w:rsidRPr="00F52B02" w:rsidRDefault="00AA5A1F" w:rsidP="00FE2EEE">
            <w:pPr>
              <w:ind w:left="-105"/>
              <w:rPr>
                <w:rFonts w:ascii="Arial" w:hAnsi="Arial" w:cs="Arial"/>
                <w:color w:val="222222"/>
                <w:sz w:val="20"/>
                <w:szCs w:val="20"/>
                <w:lang w:eastAsia="en-GB"/>
              </w:rPr>
            </w:pPr>
            <w:r w:rsidRPr="00AA5A1F">
              <w:rPr>
                <w:rFonts w:ascii="Arial" w:hAnsi="Arial" w:cs="Arial"/>
                <w:color w:val="222222"/>
                <w:sz w:val="20"/>
                <w:szCs w:val="20"/>
                <w:lang w:eastAsia="en-GB"/>
              </w:rPr>
              <w:t>Dacon Trading Co.,Ltd.</w:t>
            </w:r>
          </w:p>
        </w:tc>
        <w:tc>
          <w:tcPr>
            <w:tcW w:w="2193" w:type="pct"/>
            <w:shd w:val="clear" w:color="auto" w:fill="auto"/>
            <w:noWrap/>
            <w:hideMark/>
          </w:tcPr>
          <w:p w14:paraId="301D5D96" w14:textId="2D6547FE" w:rsidR="00AA5A1F" w:rsidRPr="00F52B02" w:rsidRDefault="00AA5A1F" w:rsidP="00FE2EEE">
            <w:pPr>
              <w:rPr>
                <w:rFonts w:ascii="Arial" w:hAnsi="Arial" w:cs="Arial"/>
                <w:sz w:val="20"/>
                <w:szCs w:val="20"/>
                <w:lang w:eastAsia="en-GB"/>
              </w:rPr>
            </w:pPr>
            <w:r w:rsidRPr="00F52B02">
              <w:rPr>
                <w:rFonts w:ascii="Arial" w:hAnsi="Arial" w:cs="Arial"/>
                <w:sz w:val="20"/>
                <w:szCs w:val="20"/>
                <w:lang w:eastAsia="en-GB"/>
              </w:rPr>
              <w:t>Common shareholder and directors</w:t>
            </w:r>
          </w:p>
        </w:tc>
      </w:tr>
      <w:tr w:rsidR="00AA5A1F" w:rsidRPr="00F52B02" w14:paraId="72E9B1F7" w14:textId="77777777" w:rsidTr="00AA5A1F">
        <w:trPr>
          <w:trHeight w:val="144"/>
        </w:trPr>
        <w:tc>
          <w:tcPr>
            <w:tcW w:w="2807" w:type="pct"/>
            <w:shd w:val="clear" w:color="auto" w:fill="auto"/>
            <w:vAlign w:val="center"/>
          </w:tcPr>
          <w:p w14:paraId="06CAAC7F" w14:textId="7F3F7172" w:rsidR="00AA5A1F" w:rsidRPr="00AA5A1F" w:rsidRDefault="00AA5A1F" w:rsidP="00FE2EEE">
            <w:pPr>
              <w:ind w:left="-105"/>
              <w:rPr>
                <w:rFonts w:ascii="Arial" w:hAnsi="Arial" w:cstheme="minorBidi"/>
                <w:color w:val="222222"/>
                <w:sz w:val="20"/>
                <w:szCs w:val="20"/>
                <w:cs/>
                <w:lang w:eastAsia="en-GB"/>
              </w:rPr>
            </w:pPr>
            <w:r w:rsidRPr="00AA5A1F">
              <w:rPr>
                <w:rFonts w:ascii="Arial" w:hAnsi="Arial" w:cs="Arial"/>
                <w:color w:val="222222"/>
                <w:sz w:val="20"/>
                <w:szCs w:val="20"/>
                <w:lang w:eastAsia="en-GB"/>
              </w:rPr>
              <w:t xml:space="preserve">Dacon </w:t>
            </w:r>
            <w:r w:rsidRPr="00AA5A1F">
              <w:rPr>
                <w:rFonts w:ascii="Arial" w:hAnsi="Arial" w:cs="Arial" w:hint="cs"/>
                <w:color w:val="222222"/>
                <w:sz w:val="20"/>
                <w:szCs w:val="20"/>
                <w:cs/>
                <w:lang w:eastAsia="en-GB"/>
              </w:rPr>
              <w:t>Services AS</w:t>
            </w:r>
          </w:p>
        </w:tc>
        <w:tc>
          <w:tcPr>
            <w:tcW w:w="2193" w:type="pct"/>
            <w:shd w:val="clear" w:color="auto" w:fill="auto"/>
            <w:noWrap/>
            <w:hideMark/>
          </w:tcPr>
          <w:p w14:paraId="28482615" w14:textId="77777777" w:rsidR="00AA5A1F" w:rsidRPr="00F52B02" w:rsidRDefault="00AA5A1F" w:rsidP="00FE2EEE">
            <w:pPr>
              <w:rPr>
                <w:rFonts w:ascii="Arial" w:hAnsi="Arial" w:cs="Arial"/>
                <w:sz w:val="20"/>
                <w:szCs w:val="20"/>
                <w:lang w:eastAsia="en-GB"/>
              </w:rPr>
            </w:pPr>
            <w:r w:rsidRPr="00F52B02">
              <w:rPr>
                <w:rFonts w:ascii="Arial" w:hAnsi="Arial" w:cs="Arial"/>
                <w:sz w:val="20"/>
                <w:szCs w:val="20"/>
                <w:lang w:eastAsia="en-GB"/>
              </w:rPr>
              <w:t>Common shareholder and directors</w:t>
            </w:r>
          </w:p>
        </w:tc>
      </w:tr>
      <w:tr w:rsidR="00AA5A1F" w:rsidRPr="00F52B02" w14:paraId="4AF5B2B6" w14:textId="77777777" w:rsidTr="00AA5A1F">
        <w:trPr>
          <w:trHeight w:val="144"/>
        </w:trPr>
        <w:tc>
          <w:tcPr>
            <w:tcW w:w="2807" w:type="pct"/>
            <w:shd w:val="clear" w:color="auto" w:fill="auto"/>
            <w:vAlign w:val="center"/>
          </w:tcPr>
          <w:p w14:paraId="7CC7E465" w14:textId="52184F23" w:rsidR="00AA5A1F" w:rsidRPr="00AA5A1F" w:rsidRDefault="00AA5A1F" w:rsidP="00FE2EEE">
            <w:pPr>
              <w:ind w:left="-105"/>
              <w:rPr>
                <w:rFonts w:ascii="Arial" w:hAnsi="Arial" w:cstheme="minorBidi"/>
                <w:color w:val="222222"/>
                <w:sz w:val="20"/>
                <w:szCs w:val="20"/>
                <w:cs/>
                <w:lang w:eastAsia="en-GB"/>
              </w:rPr>
            </w:pPr>
            <w:r w:rsidRPr="00AA5A1F">
              <w:rPr>
                <w:rFonts w:ascii="Arial" w:hAnsi="Arial" w:cs="Arial"/>
                <w:color w:val="222222"/>
                <w:sz w:val="20"/>
                <w:szCs w:val="20"/>
                <w:lang w:eastAsia="en-GB"/>
              </w:rPr>
              <w:t xml:space="preserve">Dexon </w:t>
            </w:r>
            <w:r w:rsidRPr="00AA5A1F">
              <w:rPr>
                <w:rFonts w:ascii="Arial" w:hAnsi="Arial" w:cs="Arial" w:hint="cs"/>
                <w:color w:val="222222"/>
                <w:sz w:val="20"/>
                <w:szCs w:val="20"/>
                <w:cs/>
                <w:lang w:eastAsia="en-GB"/>
              </w:rPr>
              <w:t>Technology USA Inc.</w:t>
            </w:r>
          </w:p>
        </w:tc>
        <w:tc>
          <w:tcPr>
            <w:tcW w:w="2193" w:type="pct"/>
            <w:shd w:val="clear" w:color="auto" w:fill="auto"/>
            <w:noWrap/>
            <w:hideMark/>
          </w:tcPr>
          <w:p w14:paraId="1B91FF23" w14:textId="77777777" w:rsidR="00AA5A1F" w:rsidRPr="00F52B02" w:rsidRDefault="00AA5A1F" w:rsidP="00FE2EEE">
            <w:pPr>
              <w:rPr>
                <w:rFonts w:ascii="Arial" w:hAnsi="Arial" w:cs="Arial"/>
                <w:sz w:val="20"/>
                <w:szCs w:val="20"/>
                <w:lang w:eastAsia="en-GB"/>
              </w:rPr>
            </w:pPr>
            <w:r w:rsidRPr="00F52B02">
              <w:rPr>
                <w:rFonts w:ascii="Arial" w:hAnsi="Arial" w:cs="Arial"/>
                <w:sz w:val="20"/>
                <w:szCs w:val="20"/>
                <w:lang w:eastAsia="en-GB"/>
              </w:rPr>
              <w:t>Management’s relative shareholding</w:t>
            </w:r>
          </w:p>
        </w:tc>
      </w:tr>
    </w:tbl>
    <w:p w14:paraId="5CA77253" w14:textId="77777777" w:rsidR="00AA5A1F" w:rsidRPr="00803188" w:rsidRDefault="00AA5A1F" w:rsidP="00A4063A">
      <w:pPr>
        <w:jc w:val="both"/>
        <w:rPr>
          <w:rFonts w:ascii="Arial" w:hAnsi="Arial" w:cs="Arial"/>
          <w:sz w:val="20"/>
          <w:szCs w:val="20"/>
          <w:lang w:val="en-US"/>
        </w:rPr>
      </w:pPr>
    </w:p>
    <w:p w14:paraId="5FFC65C6" w14:textId="445DFD3B" w:rsidR="00DE3A68" w:rsidRPr="00803188" w:rsidRDefault="00DE3A68" w:rsidP="00A4063A">
      <w:pPr>
        <w:jc w:val="both"/>
        <w:rPr>
          <w:rFonts w:ascii="Arial" w:hAnsi="Arial" w:cs="Arial"/>
          <w:sz w:val="20"/>
          <w:szCs w:val="20"/>
          <w:lang w:val="en-US"/>
        </w:rPr>
      </w:pPr>
      <w:r w:rsidRPr="00803188">
        <w:rPr>
          <w:rFonts w:ascii="Arial" w:hAnsi="Arial" w:cs="Arial"/>
          <w:sz w:val="20"/>
          <w:szCs w:val="20"/>
          <w:lang w:val="en-US"/>
        </w:rPr>
        <w:t>Pricing policy regarding business transaction with related entities comprises the following:</w:t>
      </w:r>
    </w:p>
    <w:p w14:paraId="64C89C72" w14:textId="77777777" w:rsidR="00DE3A68" w:rsidRPr="00803188" w:rsidRDefault="00DE3A68" w:rsidP="00A4063A">
      <w:pPr>
        <w:jc w:val="both"/>
        <w:rPr>
          <w:rFonts w:ascii="Arial" w:hAnsi="Arial" w:cs="Arial"/>
          <w:sz w:val="20"/>
          <w:szCs w:val="20"/>
          <w:lang w:val="en-US"/>
        </w:rPr>
      </w:pPr>
    </w:p>
    <w:tbl>
      <w:tblPr>
        <w:tblW w:w="9450" w:type="dxa"/>
        <w:tblCellMar>
          <w:left w:w="0" w:type="dxa"/>
          <w:right w:w="0" w:type="dxa"/>
        </w:tblCellMar>
        <w:tblLook w:val="04A0" w:firstRow="1" w:lastRow="0" w:firstColumn="1" w:lastColumn="0" w:noHBand="0" w:noVBand="1"/>
      </w:tblPr>
      <w:tblGrid>
        <w:gridCol w:w="3780"/>
        <w:gridCol w:w="5670"/>
      </w:tblGrid>
      <w:tr w:rsidR="00DE3A68" w:rsidRPr="00803188" w14:paraId="3D9F8E76" w14:textId="77777777" w:rsidTr="00803188">
        <w:tc>
          <w:tcPr>
            <w:tcW w:w="378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1542CC8F" w14:textId="6D86406D" w:rsidR="00DE3A68" w:rsidRPr="00803188" w:rsidRDefault="00DE3A68" w:rsidP="001A2ADB">
            <w:pPr>
              <w:ind w:left="-100"/>
              <w:jc w:val="center"/>
              <w:rPr>
                <w:rFonts w:ascii="Arial" w:eastAsia="Times New Roman" w:hAnsi="Arial" w:cs="Arial"/>
                <w:b/>
                <w:bCs/>
                <w:color w:val="222222"/>
                <w:sz w:val="20"/>
                <w:szCs w:val="20"/>
                <w:cs/>
              </w:rPr>
            </w:pPr>
            <w:r w:rsidRPr="00803188">
              <w:rPr>
                <w:rFonts w:ascii="Arial" w:eastAsia="Times New Roman" w:hAnsi="Arial" w:cs="Arial"/>
                <w:b/>
                <w:bCs/>
                <w:color w:val="222222"/>
                <w:sz w:val="20"/>
                <w:szCs w:val="20"/>
                <w:cs/>
              </w:rPr>
              <w:t>Related transaction</w:t>
            </w:r>
          </w:p>
        </w:tc>
        <w:tc>
          <w:tcPr>
            <w:tcW w:w="567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3EAE3E79" w14:textId="70F86CBF" w:rsidR="00DE3A68" w:rsidRPr="00803188" w:rsidRDefault="00DE3A68" w:rsidP="001A2ADB">
            <w:pPr>
              <w:jc w:val="center"/>
              <w:rPr>
                <w:rFonts w:ascii="Arial" w:eastAsia="Times New Roman" w:hAnsi="Arial" w:cs="Arial"/>
                <w:color w:val="222222"/>
                <w:sz w:val="20"/>
                <w:szCs w:val="20"/>
                <w:cs/>
              </w:rPr>
            </w:pPr>
            <w:r w:rsidRPr="00803188">
              <w:rPr>
                <w:rFonts w:ascii="Arial" w:eastAsia="Times New Roman" w:hAnsi="Arial" w:cs="Arial"/>
                <w:b/>
                <w:bCs/>
                <w:color w:val="222222"/>
                <w:sz w:val="20"/>
                <w:szCs w:val="20"/>
                <w:cs/>
              </w:rPr>
              <w:t>Pricing policy</w:t>
            </w:r>
          </w:p>
        </w:tc>
      </w:tr>
      <w:tr w:rsidR="00120C6E" w:rsidRPr="00803188" w14:paraId="53B28CE9" w14:textId="77777777" w:rsidTr="00803188">
        <w:tc>
          <w:tcPr>
            <w:tcW w:w="3780" w:type="dxa"/>
            <w:tcBorders>
              <w:top w:val="single" w:sz="4" w:space="0" w:color="auto"/>
              <w:left w:val="nil"/>
              <w:right w:val="nil"/>
            </w:tcBorders>
            <w:shd w:val="clear" w:color="auto" w:fill="auto"/>
            <w:tcMar>
              <w:top w:w="0" w:type="dxa"/>
              <w:left w:w="108" w:type="dxa"/>
              <w:bottom w:w="0" w:type="dxa"/>
              <w:right w:w="108" w:type="dxa"/>
            </w:tcMar>
          </w:tcPr>
          <w:p w14:paraId="416D58FF" w14:textId="77777777" w:rsidR="00120C6E" w:rsidRPr="00803188" w:rsidRDefault="00120C6E" w:rsidP="001A2ADB">
            <w:pPr>
              <w:ind w:left="-100"/>
              <w:jc w:val="center"/>
              <w:rPr>
                <w:rFonts w:ascii="Arial" w:eastAsia="Times New Roman" w:hAnsi="Arial" w:cs="Arial"/>
                <w:b/>
                <w:bCs/>
                <w:color w:val="222222"/>
                <w:sz w:val="20"/>
                <w:szCs w:val="20"/>
                <w:cs/>
              </w:rPr>
            </w:pPr>
          </w:p>
        </w:tc>
        <w:tc>
          <w:tcPr>
            <w:tcW w:w="5670" w:type="dxa"/>
            <w:tcBorders>
              <w:top w:val="single" w:sz="4" w:space="0" w:color="auto"/>
              <w:left w:val="nil"/>
              <w:right w:val="nil"/>
            </w:tcBorders>
            <w:shd w:val="clear" w:color="auto" w:fill="auto"/>
            <w:tcMar>
              <w:top w:w="0" w:type="dxa"/>
              <w:left w:w="108" w:type="dxa"/>
              <w:bottom w:w="0" w:type="dxa"/>
              <w:right w:w="108" w:type="dxa"/>
            </w:tcMar>
          </w:tcPr>
          <w:p w14:paraId="1AFC14B1" w14:textId="77777777" w:rsidR="00120C6E" w:rsidRPr="00803188" w:rsidRDefault="00120C6E" w:rsidP="001A2ADB">
            <w:pPr>
              <w:jc w:val="center"/>
              <w:rPr>
                <w:rFonts w:ascii="Arial" w:eastAsia="Times New Roman" w:hAnsi="Arial" w:cs="Arial"/>
                <w:b/>
                <w:bCs/>
                <w:color w:val="222222"/>
                <w:sz w:val="20"/>
                <w:szCs w:val="20"/>
                <w:cs/>
              </w:rPr>
            </w:pPr>
          </w:p>
        </w:tc>
      </w:tr>
      <w:tr w:rsidR="00120C6E" w:rsidRPr="00DC7153" w14:paraId="40C5BA33" w14:textId="77777777" w:rsidTr="00803188">
        <w:trPr>
          <w:trHeight w:val="90"/>
        </w:trPr>
        <w:tc>
          <w:tcPr>
            <w:tcW w:w="3780" w:type="dxa"/>
            <w:tcBorders>
              <w:left w:val="nil"/>
              <w:right w:val="nil"/>
            </w:tcBorders>
            <w:shd w:val="clear" w:color="auto" w:fill="auto"/>
            <w:tcMar>
              <w:top w:w="0" w:type="dxa"/>
              <w:left w:w="108" w:type="dxa"/>
              <w:bottom w:w="0" w:type="dxa"/>
              <w:right w:w="108" w:type="dxa"/>
            </w:tcMar>
          </w:tcPr>
          <w:p w14:paraId="25DF91C6" w14:textId="3914C3C8" w:rsidR="00120C6E" w:rsidRPr="00803188" w:rsidRDefault="00120C6E" w:rsidP="001A2ADB">
            <w:pPr>
              <w:ind w:left="-100"/>
              <w:rPr>
                <w:rFonts w:ascii="Arial" w:eastAsia="Times New Roman" w:hAnsi="Arial" w:cs="Arial"/>
                <w:b/>
                <w:bCs/>
                <w:color w:val="222222"/>
                <w:sz w:val="20"/>
                <w:szCs w:val="20"/>
                <w:cs/>
              </w:rPr>
            </w:pPr>
            <w:r w:rsidRPr="00803188">
              <w:rPr>
                <w:rFonts w:ascii="Arial" w:eastAsia="Arial Unicode MS" w:hAnsi="Arial" w:cs="Arial"/>
                <w:sz w:val="20"/>
                <w:szCs w:val="20"/>
                <w:cs/>
              </w:rPr>
              <w:t>Revenue from service</w:t>
            </w:r>
            <w:r w:rsidR="00CA3DDF" w:rsidRPr="00803188">
              <w:rPr>
                <w:rFonts w:ascii="Arial" w:eastAsia="Arial Unicode MS" w:hAnsi="Arial" w:cs="Arial"/>
                <w:sz w:val="20"/>
                <w:szCs w:val="20"/>
                <w:lang w:val="en-GB"/>
              </w:rPr>
              <w:t>s</w:t>
            </w:r>
          </w:p>
        </w:tc>
        <w:tc>
          <w:tcPr>
            <w:tcW w:w="5670" w:type="dxa"/>
            <w:tcBorders>
              <w:left w:val="nil"/>
              <w:right w:val="nil"/>
            </w:tcBorders>
            <w:shd w:val="clear" w:color="auto" w:fill="auto"/>
            <w:tcMar>
              <w:top w:w="0" w:type="dxa"/>
              <w:left w:w="108" w:type="dxa"/>
              <w:bottom w:w="0" w:type="dxa"/>
              <w:right w:w="108" w:type="dxa"/>
            </w:tcMar>
          </w:tcPr>
          <w:p w14:paraId="0CE82450" w14:textId="789990B0" w:rsidR="00273B0C" w:rsidRPr="00803188" w:rsidRDefault="00CA3DDF" w:rsidP="001A2ADB">
            <w:pPr>
              <w:rPr>
                <w:rFonts w:ascii="Arial" w:eastAsia="Arial Unicode MS" w:hAnsi="Arial" w:cs="Arial"/>
                <w:sz w:val="20"/>
                <w:szCs w:val="20"/>
                <w:cs/>
                <w:lang w:val="en-GB"/>
              </w:rPr>
            </w:pPr>
            <w:r w:rsidRPr="00803188">
              <w:rPr>
                <w:rFonts w:ascii="Arial" w:eastAsia="Arial Unicode MS" w:hAnsi="Arial" w:cs="Arial"/>
                <w:sz w:val="20"/>
                <w:szCs w:val="20"/>
                <w:lang w:val="en-US"/>
              </w:rPr>
              <w:t>M</w:t>
            </w:r>
            <w:proofErr w:type="spellStart"/>
            <w:r w:rsidRPr="00803188">
              <w:rPr>
                <w:rFonts w:ascii="Arial" w:eastAsia="Arial Unicode MS" w:hAnsi="Arial" w:cs="Arial"/>
                <w:sz w:val="20"/>
                <w:szCs w:val="20"/>
                <w:lang w:val="en-GB"/>
              </w:rPr>
              <w:t>utual</w:t>
            </w:r>
            <w:proofErr w:type="spellEnd"/>
            <w:r w:rsidRPr="00803188">
              <w:rPr>
                <w:rFonts w:ascii="Arial" w:eastAsia="Arial Unicode MS" w:hAnsi="Arial" w:cs="Arial"/>
                <w:sz w:val="20"/>
                <w:szCs w:val="20"/>
                <w:lang w:val="en-GB"/>
              </w:rPr>
              <w:t xml:space="preserve"> agreed price based on market price</w:t>
            </w:r>
          </w:p>
        </w:tc>
      </w:tr>
      <w:tr w:rsidR="00120C6E" w:rsidRPr="00803188" w14:paraId="7BE901B2" w14:textId="77777777" w:rsidTr="00803188">
        <w:tc>
          <w:tcPr>
            <w:tcW w:w="3780" w:type="dxa"/>
            <w:tcBorders>
              <w:left w:val="nil"/>
              <w:right w:val="nil"/>
            </w:tcBorders>
            <w:shd w:val="clear" w:color="auto" w:fill="auto"/>
            <w:tcMar>
              <w:top w:w="0" w:type="dxa"/>
              <w:left w:w="108" w:type="dxa"/>
              <w:bottom w:w="0" w:type="dxa"/>
              <w:right w:w="108" w:type="dxa"/>
            </w:tcMar>
          </w:tcPr>
          <w:p w14:paraId="37E819BD" w14:textId="18E888A6" w:rsidR="00120C6E" w:rsidRPr="00803188" w:rsidRDefault="00CA3DDF" w:rsidP="001A2ADB">
            <w:pPr>
              <w:ind w:left="-100"/>
              <w:rPr>
                <w:rFonts w:ascii="Arial" w:eastAsia="Times New Roman" w:hAnsi="Arial" w:cs="Arial"/>
                <w:b/>
                <w:bCs/>
                <w:color w:val="222222"/>
                <w:sz w:val="20"/>
                <w:szCs w:val="20"/>
                <w:cs/>
              </w:rPr>
            </w:pPr>
            <w:r w:rsidRPr="00803188">
              <w:rPr>
                <w:rFonts w:ascii="Arial" w:eastAsia="Arial Unicode MS" w:hAnsi="Arial" w:cs="Arial"/>
                <w:sz w:val="20"/>
                <w:szCs w:val="20"/>
                <w:lang w:val="en-GB"/>
              </w:rPr>
              <w:t>Revenue from sales</w:t>
            </w:r>
          </w:p>
        </w:tc>
        <w:tc>
          <w:tcPr>
            <w:tcW w:w="5670" w:type="dxa"/>
            <w:tcBorders>
              <w:left w:val="nil"/>
              <w:right w:val="nil"/>
            </w:tcBorders>
            <w:shd w:val="clear" w:color="auto" w:fill="auto"/>
            <w:tcMar>
              <w:top w:w="0" w:type="dxa"/>
              <w:left w:w="108" w:type="dxa"/>
              <w:bottom w:w="0" w:type="dxa"/>
              <w:right w:w="108" w:type="dxa"/>
            </w:tcMar>
          </w:tcPr>
          <w:p w14:paraId="5E303EE0" w14:textId="614EE18A" w:rsidR="00120C6E" w:rsidRPr="00803188" w:rsidRDefault="00CA3DDF" w:rsidP="001A2ADB">
            <w:pPr>
              <w:rPr>
                <w:rFonts w:ascii="Arial" w:eastAsia="Times New Roman" w:hAnsi="Arial" w:cs="Arial"/>
                <w:b/>
                <w:bCs/>
                <w:color w:val="222222"/>
                <w:sz w:val="20"/>
                <w:szCs w:val="20"/>
                <w:lang w:val="en-GB"/>
              </w:rPr>
            </w:pPr>
            <w:r w:rsidRPr="00803188">
              <w:rPr>
                <w:rFonts w:ascii="Arial" w:eastAsia="Arial Unicode MS" w:hAnsi="Arial" w:cs="Arial"/>
                <w:sz w:val="20"/>
                <w:szCs w:val="20"/>
                <w:lang w:val="en-GB"/>
              </w:rPr>
              <w:t>Cost-plus pricing</w:t>
            </w:r>
          </w:p>
        </w:tc>
      </w:tr>
      <w:tr w:rsidR="00120C6E" w:rsidRPr="00803188" w14:paraId="12EB5557" w14:textId="77777777" w:rsidTr="00803188">
        <w:tc>
          <w:tcPr>
            <w:tcW w:w="3780" w:type="dxa"/>
            <w:tcBorders>
              <w:left w:val="nil"/>
              <w:right w:val="nil"/>
            </w:tcBorders>
            <w:shd w:val="clear" w:color="auto" w:fill="auto"/>
            <w:tcMar>
              <w:top w:w="0" w:type="dxa"/>
              <w:left w:w="108" w:type="dxa"/>
              <w:bottom w:w="0" w:type="dxa"/>
              <w:right w:w="108" w:type="dxa"/>
            </w:tcMar>
          </w:tcPr>
          <w:p w14:paraId="04297173" w14:textId="1200B047" w:rsidR="00120C6E" w:rsidRPr="00803188" w:rsidRDefault="00CA3DDF" w:rsidP="001A2ADB">
            <w:pPr>
              <w:ind w:left="-100"/>
              <w:rPr>
                <w:rFonts w:ascii="Arial" w:eastAsia="Times New Roman" w:hAnsi="Arial" w:cs="Arial"/>
                <w:color w:val="222222"/>
                <w:sz w:val="20"/>
                <w:szCs w:val="20"/>
                <w:cs/>
              </w:rPr>
            </w:pPr>
            <w:r w:rsidRPr="00803188">
              <w:rPr>
                <w:rFonts w:ascii="Arial" w:eastAsia="Times New Roman" w:hAnsi="Arial" w:cs="Arial"/>
                <w:color w:val="222222"/>
                <w:sz w:val="20"/>
                <w:szCs w:val="20"/>
                <w:cs/>
              </w:rPr>
              <w:t>Re</w:t>
            </w:r>
            <w:r w:rsidR="001B1C54" w:rsidRPr="00803188">
              <w:rPr>
                <w:rFonts w:ascii="Arial" w:eastAsia="Times New Roman" w:hAnsi="Arial" w:cs="Arial"/>
                <w:color w:val="222222"/>
                <w:sz w:val="20"/>
                <w:szCs w:val="20"/>
                <w:cs/>
              </w:rPr>
              <w:t>venue from sales on fixed assets</w:t>
            </w:r>
          </w:p>
        </w:tc>
        <w:tc>
          <w:tcPr>
            <w:tcW w:w="5670" w:type="dxa"/>
            <w:tcBorders>
              <w:left w:val="nil"/>
              <w:right w:val="nil"/>
            </w:tcBorders>
            <w:shd w:val="clear" w:color="auto" w:fill="auto"/>
            <w:tcMar>
              <w:top w:w="0" w:type="dxa"/>
              <w:left w:w="108" w:type="dxa"/>
              <w:bottom w:w="0" w:type="dxa"/>
              <w:right w:w="108" w:type="dxa"/>
            </w:tcMar>
          </w:tcPr>
          <w:p w14:paraId="50B65569" w14:textId="3EB7871E" w:rsidR="001A2ADB" w:rsidRPr="00803188" w:rsidRDefault="001B1C54" w:rsidP="00AA5A1F">
            <w:pPr>
              <w:rPr>
                <w:rFonts w:ascii="Arial" w:eastAsia="Times New Roman" w:hAnsi="Arial" w:cs="Arial"/>
                <w:color w:val="222222"/>
                <w:sz w:val="20"/>
                <w:szCs w:val="20"/>
                <w:lang w:val="en-US"/>
              </w:rPr>
            </w:pPr>
            <w:r w:rsidRPr="00803188">
              <w:rPr>
                <w:rFonts w:ascii="Arial" w:eastAsia="Times New Roman" w:hAnsi="Arial" w:cs="Arial"/>
                <w:color w:val="222222"/>
                <w:sz w:val="20"/>
                <w:szCs w:val="20"/>
                <w:cs/>
              </w:rPr>
              <w:t xml:space="preserve">Markup on net book value of asset but not less than </w:t>
            </w:r>
          </w:p>
          <w:p w14:paraId="44F1FFB3" w14:textId="42810211" w:rsidR="00120C6E" w:rsidRPr="00803188" w:rsidRDefault="001A2ADB" w:rsidP="001A2ADB">
            <w:pPr>
              <w:rPr>
                <w:rFonts w:ascii="Arial" w:eastAsia="Times New Roman" w:hAnsi="Arial" w:cs="Arial"/>
                <w:color w:val="222222"/>
                <w:sz w:val="20"/>
                <w:szCs w:val="20"/>
                <w:cs/>
              </w:rPr>
            </w:pPr>
            <w:r w:rsidRPr="00803188">
              <w:rPr>
                <w:rFonts w:ascii="Arial" w:eastAsia="Times New Roman" w:hAnsi="Arial" w:cs="Arial"/>
                <w:color w:val="222222"/>
                <w:sz w:val="20"/>
                <w:szCs w:val="20"/>
                <w:cs/>
              </w:rPr>
              <w:t xml:space="preserve">   </w:t>
            </w:r>
            <w:r w:rsidR="001B1C54" w:rsidRPr="00803188">
              <w:rPr>
                <w:rFonts w:ascii="Arial" w:eastAsia="Times New Roman" w:hAnsi="Arial" w:cs="Arial"/>
                <w:color w:val="222222"/>
                <w:sz w:val="20"/>
                <w:szCs w:val="20"/>
                <w:lang w:val="en-GB"/>
              </w:rPr>
              <w:t>comparable</w:t>
            </w:r>
            <w:r w:rsidR="001B1C54" w:rsidRPr="00803188">
              <w:rPr>
                <w:rFonts w:ascii="Arial" w:eastAsia="Times New Roman" w:hAnsi="Arial" w:cs="Arial"/>
                <w:color w:val="222222"/>
                <w:sz w:val="20"/>
                <w:szCs w:val="20"/>
                <w:cs/>
              </w:rPr>
              <w:t xml:space="preserve"> market price</w:t>
            </w:r>
          </w:p>
        </w:tc>
      </w:tr>
      <w:tr w:rsidR="00862BF1" w:rsidRPr="00DC7153" w14:paraId="47793B90" w14:textId="77777777" w:rsidTr="00803188">
        <w:tc>
          <w:tcPr>
            <w:tcW w:w="3780" w:type="dxa"/>
            <w:tcBorders>
              <w:left w:val="nil"/>
              <w:right w:val="nil"/>
            </w:tcBorders>
            <w:shd w:val="clear" w:color="auto" w:fill="auto"/>
            <w:tcMar>
              <w:top w:w="0" w:type="dxa"/>
              <w:left w:w="108" w:type="dxa"/>
              <w:bottom w:w="0" w:type="dxa"/>
              <w:right w:w="108" w:type="dxa"/>
            </w:tcMar>
          </w:tcPr>
          <w:p w14:paraId="29C02CF3" w14:textId="323A25C6" w:rsidR="00862BF1" w:rsidRPr="00803188" w:rsidRDefault="00862BF1" w:rsidP="001A2ADB">
            <w:pPr>
              <w:ind w:left="-100"/>
              <w:rPr>
                <w:rFonts w:ascii="Arial" w:eastAsia="Times New Roman" w:hAnsi="Arial" w:cs="Arial"/>
                <w:color w:val="222222"/>
                <w:sz w:val="20"/>
                <w:szCs w:val="20"/>
                <w:cs/>
              </w:rPr>
            </w:pPr>
            <w:r w:rsidRPr="00803188">
              <w:rPr>
                <w:rFonts w:ascii="Arial" w:eastAsia="Times New Roman" w:hAnsi="Arial" w:cs="Arial"/>
                <w:color w:val="222222"/>
                <w:sz w:val="20"/>
                <w:szCs w:val="20"/>
                <w:cs/>
              </w:rPr>
              <w:t>Cost of services</w:t>
            </w:r>
          </w:p>
        </w:tc>
        <w:tc>
          <w:tcPr>
            <w:tcW w:w="5670" w:type="dxa"/>
            <w:tcBorders>
              <w:left w:val="nil"/>
              <w:right w:val="nil"/>
            </w:tcBorders>
            <w:shd w:val="clear" w:color="auto" w:fill="auto"/>
            <w:tcMar>
              <w:top w:w="0" w:type="dxa"/>
              <w:left w:w="108" w:type="dxa"/>
              <w:bottom w:w="0" w:type="dxa"/>
              <w:right w:w="108" w:type="dxa"/>
            </w:tcMar>
          </w:tcPr>
          <w:p w14:paraId="4C8939BF" w14:textId="3650AC9E" w:rsidR="00862BF1" w:rsidRPr="00803188" w:rsidRDefault="00862BF1" w:rsidP="001A2ADB">
            <w:pPr>
              <w:rPr>
                <w:rFonts w:ascii="Arial" w:eastAsia="Times New Roman" w:hAnsi="Arial" w:cs="Arial"/>
                <w:color w:val="222222"/>
                <w:sz w:val="20"/>
                <w:szCs w:val="20"/>
                <w:cs/>
              </w:rPr>
            </w:pPr>
            <w:r w:rsidRPr="00803188">
              <w:rPr>
                <w:rFonts w:ascii="Arial" w:eastAsia="Arial Unicode MS" w:hAnsi="Arial" w:cs="Arial"/>
                <w:sz w:val="20"/>
                <w:szCs w:val="20"/>
                <w:lang w:val="en-US"/>
              </w:rPr>
              <w:t>M</w:t>
            </w:r>
            <w:proofErr w:type="spellStart"/>
            <w:r w:rsidRPr="00803188">
              <w:rPr>
                <w:rFonts w:ascii="Arial" w:eastAsia="Arial Unicode MS" w:hAnsi="Arial" w:cs="Arial"/>
                <w:sz w:val="20"/>
                <w:szCs w:val="20"/>
                <w:lang w:val="en-GB"/>
              </w:rPr>
              <w:t>utual</w:t>
            </w:r>
            <w:proofErr w:type="spellEnd"/>
            <w:r w:rsidRPr="00803188">
              <w:rPr>
                <w:rFonts w:ascii="Arial" w:eastAsia="Arial Unicode MS" w:hAnsi="Arial" w:cs="Arial"/>
                <w:sz w:val="20"/>
                <w:szCs w:val="20"/>
                <w:lang w:val="en-GB"/>
              </w:rPr>
              <w:t xml:space="preserve"> agreed price based on market price</w:t>
            </w:r>
          </w:p>
        </w:tc>
      </w:tr>
      <w:tr w:rsidR="00862BF1" w:rsidRPr="00DC7153" w14:paraId="6B44BACA" w14:textId="77777777" w:rsidTr="00803188">
        <w:tc>
          <w:tcPr>
            <w:tcW w:w="3780" w:type="dxa"/>
            <w:tcBorders>
              <w:left w:val="nil"/>
              <w:right w:val="nil"/>
            </w:tcBorders>
            <w:shd w:val="clear" w:color="auto" w:fill="auto"/>
            <w:tcMar>
              <w:top w:w="0" w:type="dxa"/>
              <w:left w:w="108" w:type="dxa"/>
              <w:bottom w:w="0" w:type="dxa"/>
              <w:right w:w="108" w:type="dxa"/>
            </w:tcMar>
          </w:tcPr>
          <w:p w14:paraId="58461996" w14:textId="5E823931" w:rsidR="00862BF1" w:rsidRPr="00803188" w:rsidRDefault="00862BF1" w:rsidP="001A2ADB">
            <w:pPr>
              <w:ind w:left="-100"/>
              <w:rPr>
                <w:rFonts w:ascii="Arial" w:eastAsia="Times New Roman" w:hAnsi="Arial" w:cs="Arial"/>
                <w:color w:val="222222"/>
                <w:sz w:val="20"/>
                <w:szCs w:val="20"/>
                <w:cs/>
              </w:rPr>
            </w:pPr>
            <w:r w:rsidRPr="00803188">
              <w:rPr>
                <w:rFonts w:ascii="Arial" w:eastAsia="Times New Roman" w:hAnsi="Arial" w:cs="Arial"/>
                <w:color w:val="222222"/>
                <w:sz w:val="20"/>
                <w:szCs w:val="20"/>
                <w:cs/>
              </w:rPr>
              <w:t>Purchase of goods</w:t>
            </w:r>
          </w:p>
        </w:tc>
        <w:tc>
          <w:tcPr>
            <w:tcW w:w="5670" w:type="dxa"/>
            <w:tcBorders>
              <w:left w:val="nil"/>
              <w:right w:val="nil"/>
            </w:tcBorders>
            <w:shd w:val="clear" w:color="auto" w:fill="auto"/>
            <w:tcMar>
              <w:top w:w="0" w:type="dxa"/>
              <w:left w:w="108" w:type="dxa"/>
              <w:bottom w:w="0" w:type="dxa"/>
              <w:right w:w="108" w:type="dxa"/>
            </w:tcMar>
          </w:tcPr>
          <w:p w14:paraId="14506523" w14:textId="69478A82" w:rsidR="00862BF1" w:rsidRPr="00803188" w:rsidRDefault="00862BF1" w:rsidP="001A2ADB">
            <w:pPr>
              <w:rPr>
                <w:rFonts w:ascii="Arial" w:eastAsia="Arial Unicode MS" w:hAnsi="Arial" w:cs="Arial"/>
                <w:sz w:val="20"/>
                <w:szCs w:val="20"/>
                <w:lang w:val="en-US"/>
              </w:rPr>
            </w:pPr>
            <w:r w:rsidRPr="00803188">
              <w:rPr>
                <w:rFonts w:ascii="Arial" w:eastAsia="Arial Unicode MS" w:hAnsi="Arial" w:cs="Arial"/>
                <w:sz w:val="20"/>
                <w:szCs w:val="20"/>
                <w:lang w:val="en-US"/>
              </w:rPr>
              <w:t>Mutual agreed price computed by markup on cost</w:t>
            </w:r>
          </w:p>
        </w:tc>
      </w:tr>
      <w:tr w:rsidR="00862BF1" w:rsidRPr="00DC7153" w14:paraId="46554D40" w14:textId="77777777" w:rsidTr="00803188">
        <w:tc>
          <w:tcPr>
            <w:tcW w:w="3780" w:type="dxa"/>
            <w:tcBorders>
              <w:left w:val="nil"/>
              <w:right w:val="nil"/>
            </w:tcBorders>
            <w:shd w:val="clear" w:color="auto" w:fill="auto"/>
            <w:tcMar>
              <w:top w:w="0" w:type="dxa"/>
              <w:left w:w="108" w:type="dxa"/>
              <w:bottom w:w="0" w:type="dxa"/>
              <w:right w:w="108" w:type="dxa"/>
            </w:tcMar>
          </w:tcPr>
          <w:p w14:paraId="791E0D99" w14:textId="3C4E2F54" w:rsidR="00862BF1" w:rsidRPr="00803188" w:rsidRDefault="00862BF1" w:rsidP="001A2ADB">
            <w:pPr>
              <w:ind w:left="-100"/>
              <w:rPr>
                <w:rFonts w:ascii="Arial" w:eastAsia="Times New Roman" w:hAnsi="Arial" w:cs="Arial"/>
                <w:color w:val="222222"/>
                <w:sz w:val="20"/>
                <w:szCs w:val="20"/>
                <w:cs/>
              </w:rPr>
            </w:pPr>
            <w:r w:rsidRPr="00803188">
              <w:rPr>
                <w:rFonts w:ascii="Arial" w:eastAsia="Times New Roman" w:hAnsi="Arial" w:cs="Arial"/>
                <w:color w:val="222222"/>
                <w:sz w:val="20"/>
                <w:szCs w:val="20"/>
                <w:cs/>
              </w:rPr>
              <w:t xml:space="preserve">Purchase of fixed asset </w:t>
            </w:r>
          </w:p>
        </w:tc>
        <w:tc>
          <w:tcPr>
            <w:tcW w:w="5670" w:type="dxa"/>
            <w:tcBorders>
              <w:left w:val="nil"/>
              <w:right w:val="nil"/>
            </w:tcBorders>
            <w:shd w:val="clear" w:color="auto" w:fill="auto"/>
            <w:tcMar>
              <w:top w:w="0" w:type="dxa"/>
              <w:left w:w="108" w:type="dxa"/>
              <w:bottom w:w="0" w:type="dxa"/>
              <w:right w:w="108" w:type="dxa"/>
            </w:tcMar>
          </w:tcPr>
          <w:p w14:paraId="10FC9E65" w14:textId="2840CD66" w:rsidR="00862BF1" w:rsidRPr="00803188" w:rsidRDefault="00862BF1" w:rsidP="001A2ADB">
            <w:pPr>
              <w:rPr>
                <w:rFonts w:ascii="Arial" w:eastAsia="Arial Unicode MS" w:hAnsi="Arial" w:cs="Arial"/>
                <w:sz w:val="20"/>
                <w:szCs w:val="20"/>
                <w:lang w:val="en-US"/>
              </w:rPr>
            </w:pPr>
            <w:r w:rsidRPr="00803188">
              <w:rPr>
                <w:rFonts w:ascii="Arial" w:eastAsia="Arial Unicode MS" w:hAnsi="Arial" w:cs="Arial"/>
                <w:sz w:val="20"/>
                <w:szCs w:val="20"/>
                <w:lang w:val="en-US"/>
              </w:rPr>
              <w:t>Mutual agreed price computed by markup on net book value</w:t>
            </w:r>
          </w:p>
        </w:tc>
      </w:tr>
    </w:tbl>
    <w:p w14:paraId="39257630" w14:textId="6D33E6BA" w:rsidR="00DE3A68" w:rsidRPr="00803188" w:rsidRDefault="00DE3A68" w:rsidP="00A4063A">
      <w:pPr>
        <w:jc w:val="both"/>
        <w:rPr>
          <w:rFonts w:ascii="Arial" w:hAnsi="Arial" w:cs="Arial"/>
          <w:sz w:val="20"/>
          <w:szCs w:val="20"/>
          <w:lang w:val="en-US"/>
        </w:rPr>
      </w:pPr>
    </w:p>
    <w:p w14:paraId="20EADC0E" w14:textId="7E62350C" w:rsidR="00A4063A" w:rsidRPr="00803188" w:rsidRDefault="00A4063A" w:rsidP="00A4063A">
      <w:pPr>
        <w:jc w:val="both"/>
        <w:rPr>
          <w:rFonts w:ascii="Arial" w:hAnsi="Arial" w:cs="Arial"/>
          <w:sz w:val="20"/>
          <w:szCs w:val="20"/>
          <w:lang w:val="en-GB"/>
        </w:rPr>
      </w:pPr>
      <w:r w:rsidRPr="00803188">
        <w:rPr>
          <w:rFonts w:ascii="Arial" w:hAnsi="Arial" w:cs="Arial"/>
          <w:sz w:val="20"/>
          <w:szCs w:val="20"/>
          <w:lang w:val="en-GB"/>
        </w:rPr>
        <w:t>During the period, the Company ha</w:t>
      </w:r>
      <w:r w:rsidR="00522701">
        <w:rPr>
          <w:rFonts w:ascii="Arial" w:hAnsi="Arial" w:cs="Arial"/>
          <w:sz w:val="20"/>
          <w:szCs w:val="20"/>
          <w:lang w:val="en-GB"/>
        </w:rPr>
        <w:t>d</w:t>
      </w:r>
      <w:r w:rsidRPr="00803188">
        <w:rPr>
          <w:rFonts w:ascii="Arial" w:hAnsi="Arial" w:cs="Arial"/>
          <w:sz w:val="20"/>
          <w:szCs w:val="20"/>
          <w:lang w:val="en-GB"/>
        </w:rPr>
        <w:t xml:space="preserve"> significant business transactions with related parties as follows: </w:t>
      </w:r>
    </w:p>
    <w:p w14:paraId="31BC3791" w14:textId="77777777" w:rsidR="00676870" w:rsidRPr="00803188" w:rsidRDefault="00676870" w:rsidP="00A4063A">
      <w:pPr>
        <w:tabs>
          <w:tab w:val="left" w:pos="1080"/>
        </w:tabs>
        <w:jc w:val="both"/>
        <w:rPr>
          <w:rFonts w:ascii="Arial" w:hAnsi="Arial" w:cs="Arial"/>
          <w:snapToGrid w:val="0"/>
          <w:sz w:val="20"/>
          <w:szCs w:val="20"/>
          <w:lang w:val="en-GB" w:eastAsia="th-TH"/>
        </w:rPr>
      </w:pPr>
    </w:p>
    <w:p w14:paraId="03CB1069" w14:textId="622D4452" w:rsidR="00A4063A" w:rsidRPr="00803188" w:rsidRDefault="000165CC" w:rsidP="00A4063A">
      <w:pPr>
        <w:tabs>
          <w:tab w:val="left" w:pos="540"/>
        </w:tabs>
        <w:ind w:left="540" w:hanging="540"/>
        <w:jc w:val="both"/>
        <w:rPr>
          <w:rFonts w:ascii="Arial" w:hAnsi="Arial" w:cs="Arial"/>
          <w:b/>
          <w:bCs/>
          <w:snapToGrid w:val="0"/>
          <w:color w:val="CF4A02"/>
          <w:sz w:val="20"/>
          <w:szCs w:val="20"/>
          <w:cs/>
          <w:lang w:val="en-GB" w:eastAsia="th-TH"/>
        </w:rPr>
      </w:pPr>
      <w:r w:rsidRPr="00803188">
        <w:rPr>
          <w:rFonts w:ascii="Arial" w:hAnsi="Arial" w:cs="Arial"/>
          <w:b/>
          <w:bCs/>
          <w:snapToGrid w:val="0"/>
          <w:color w:val="CF4A02"/>
          <w:sz w:val="20"/>
          <w:szCs w:val="20"/>
          <w:lang w:val="en-GB" w:eastAsia="th-TH"/>
        </w:rPr>
        <w:t>1</w:t>
      </w:r>
      <w:r w:rsidR="002D1BAE" w:rsidRPr="00803188">
        <w:rPr>
          <w:rFonts w:ascii="Arial" w:hAnsi="Arial" w:cs="Arial"/>
          <w:b/>
          <w:bCs/>
          <w:snapToGrid w:val="0"/>
          <w:color w:val="CF4A02"/>
          <w:sz w:val="20"/>
          <w:szCs w:val="20"/>
          <w:lang w:val="en-GB" w:eastAsia="th-TH"/>
        </w:rPr>
        <w:t>8</w:t>
      </w:r>
      <w:r w:rsidR="00A4063A" w:rsidRPr="00803188">
        <w:rPr>
          <w:rFonts w:ascii="Arial" w:hAnsi="Arial" w:cs="Arial"/>
          <w:b/>
          <w:bCs/>
          <w:snapToGrid w:val="0"/>
          <w:color w:val="CF4A02"/>
          <w:sz w:val="20"/>
          <w:szCs w:val="20"/>
          <w:lang w:val="en-GB" w:eastAsia="th-TH"/>
        </w:rPr>
        <w:t>.</w:t>
      </w:r>
      <w:r w:rsidRPr="00803188">
        <w:rPr>
          <w:rFonts w:ascii="Arial" w:hAnsi="Arial" w:cs="Arial"/>
          <w:b/>
          <w:bCs/>
          <w:snapToGrid w:val="0"/>
          <w:color w:val="CF4A02"/>
          <w:sz w:val="20"/>
          <w:szCs w:val="20"/>
          <w:lang w:val="en-GB" w:eastAsia="th-TH"/>
        </w:rPr>
        <w:t>1</w:t>
      </w:r>
      <w:r w:rsidR="00A4063A" w:rsidRPr="00803188">
        <w:rPr>
          <w:rFonts w:ascii="Arial" w:hAnsi="Arial" w:cs="Arial"/>
          <w:b/>
          <w:bCs/>
          <w:snapToGrid w:val="0"/>
          <w:color w:val="CF4A02"/>
          <w:sz w:val="20"/>
          <w:szCs w:val="20"/>
          <w:lang w:val="en-GB" w:eastAsia="th-TH"/>
        </w:rPr>
        <w:tab/>
        <w:t>Sales of goods, service income and other income</w:t>
      </w:r>
    </w:p>
    <w:p w14:paraId="20413488" w14:textId="77777777" w:rsidR="00A4063A" w:rsidRPr="00803188" w:rsidRDefault="00A4063A" w:rsidP="00A4063A">
      <w:pPr>
        <w:ind w:left="540" w:hanging="540"/>
        <w:rPr>
          <w:rFonts w:ascii="Arial" w:hAnsi="Arial" w:cs="Arial"/>
          <w:sz w:val="20"/>
          <w:szCs w:val="20"/>
          <w:lang w:val="en-GB"/>
        </w:rPr>
      </w:pPr>
    </w:p>
    <w:tbl>
      <w:tblPr>
        <w:tblW w:w="9450" w:type="dxa"/>
        <w:tblLayout w:type="fixed"/>
        <w:tblLook w:val="0000" w:firstRow="0" w:lastRow="0" w:firstColumn="0" w:lastColumn="0" w:noHBand="0" w:noVBand="0"/>
      </w:tblPr>
      <w:tblGrid>
        <w:gridCol w:w="4050"/>
        <w:gridCol w:w="1350"/>
        <w:gridCol w:w="1350"/>
        <w:gridCol w:w="1350"/>
        <w:gridCol w:w="1350"/>
      </w:tblGrid>
      <w:tr w:rsidR="00A4063A" w:rsidRPr="00803188" w14:paraId="0EBC25F0" w14:textId="77777777" w:rsidTr="009E4183">
        <w:trPr>
          <w:trHeight w:val="351"/>
        </w:trPr>
        <w:tc>
          <w:tcPr>
            <w:tcW w:w="4050" w:type="dxa"/>
            <w:vAlign w:val="bottom"/>
          </w:tcPr>
          <w:p w14:paraId="00891B94" w14:textId="77777777" w:rsidR="00A4063A" w:rsidRPr="00803188" w:rsidRDefault="00A4063A" w:rsidP="00B717A7">
            <w:pPr>
              <w:ind w:left="436"/>
              <w:rPr>
                <w:rFonts w:ascii="Arial" w:hAnsi="Arial" w:cs="Arial"/>
                <w:b/>
                <w:bCs/>
                <w:sz w:val="20"/>
                <w:szCs w:val="20"/>
                <w:cs/>
                <w:lang w:val="en-GB"/>
              </w:rPr>
            </w:pPr>
          </w:p>
        </w:tc>
        <w:tc>
          <w:tcPr>
            <w:tcW w:w="2700" w:type="dxa"/>
            <w:gridSpan w:val="2"/>
            <w:tcBorders>
              <w:top w:val="single" w:sz="4" w:space="0" w:color="auto"/>
              <w:bottom w:val="single" w:sz="4" w:space="0" w:color="auto"/>
            </w:tcBorders>
            <w:vAlign w:val="bottom"/>
          </w:tcPr>
          <w:p w14:paraId="26F3ABE6" w14:textId="77777777" w:rsidR="00A4063A" w:rsidRPr="00803188" w:rsidRDefault="00A4063A" w:rsidP="00A4063A">
            <w:pPr>
              <w:ind w:right="-72"/>
              <w:jc w:val="center"/>
              <w:rPr>
                <w:rFonts w:ascii="Arial" w:hAnsi="Arial" w:cs="Arial"/>
                <w:b/>
                <w:bCs/>
                <w:sz w:val="20"/>
                <w:szCs w:val="20"/>
                <w:lang w:val="en-US"/>
              </w:rPr>
            </w:pPr>
            <w:r w:rsidRPr="00803188">
              <w:rPr>
                <w:rFonts w:ascii="Arial" w:hAnsi="Arial" w:cs="Arial"/>
                <w:b/>
                <w:bCs/>
                <w:sz w:val="20"/>
                <w:szCs w:val="20"/>
                <w:lang w:val="en-US"/>
              </w:rPr>
              <w:t>Consolidated</w:t>
            </w:r>
          </w:p>
          <w:p w14:paraId="6D1653B2" w14:textId="77777777" w:rsidR="00A4063A" w:rsidRPr="00803188" w:rsidRDefault="00A4063A" w:rsidP="00A4063A">
            <w:pPr>
              <w:ind w:right="-72"/>
              <w:jc w:val="center"/>
              <w:rPr>
                <w:rFonts w:ascii="Arial" w:hAnsi="Arial" w:cs="Arial"/>
                <w:b/>
                <w:bCs/>
                <w:sz w:val="20"/>
                <w:szCs w:val="20"/>
                <w:lang w:val="en-US"/>
              </w:rPr>
            </w:pPr>
            <w:r w:rsidRPr="00803188">
              <w:rPr>
                <w:rFonts w:ascii="Arial" w:hAnsi="Arial" w:cs="Arial"/>
                <w:b/>
                <w:bCs/>
                <w:sz w:val="20"/>
                <w:szCs w:val="20"/>
                <w:lang w:val="en-US"/>
              </w:rPr>
              <w:t>financial</w:t>
            </w:r>
            <w:r w:rsidRPr="00803188">
              <w:rPr>
                <w:rFonts w:ascii="Arial" w:hAnsi="Arial" w:cs="Arial"/>
                <w:b/>
                <w:bCs/>
                <w:sz w:val="20"/>
                <w:szCs w:val="20"/>
                <w:cs/>
              </w:rPr>
              <w:t xml:space="preserve"> </w:t>
            </w:r>
            <w:r w:rsidRPr="00803188">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bottom"/>
          </w:tcPr>
          <w:p w14:paraId="0C95C166" w14:textId="77777777" w:rsidR="00A4063A" w:rsidRPr="00803188" w:rsidRDefault="00A4063A" w:rsidP="00A4063A">
            <w:pPr>
              <w:ind w:right="-72"/>
              <w:jc w:val="center"/>
              <w:rPr>
                <w:rFonts w:ascii="Arial" w:hAnsi="Arial" w:cs="Arial"/>
                <w:b/>
                <w:bCs/>
                <w:sz w:val="20"/>
                <w:szCs w:val="20"/>
                <w:lang w:val="en-US"/>
              </w:rPr>
            </w:pPr>
            <w:r w:rsidRPr="00803188">
              <w:rPr>
                <w:rFonts w:ascii="Arial" w:hAnsi="Arial" w:cs="Arial"/>
                <w:b/>
                <w:bCs/>
                <w:sz w:val="20"/>
                <w:szCs w:val="20"/>
                <w:lang w:val="en-US"/>
              </w:rPr>
              <w:t>Separate</w:t>
            </w:r>
          </w:p>
          <w:p w14:paraId="68292D4F" w14:textId="77777777" w:rsidR="00A4063A" w:rsidRPr="00803188" w:rsidRDefault="00A4063A" w:rsidP="00A4063A">
            <w:pPr>
              <w:ind w:right="-72"/>
              <w:jc w:val="center"/>
              <w:rPr>
                <w:rFonts w:ascii="Arial" w:hAnsi="Arial" w:cs="Arial"/>
                <w:b/>
                <w:bCs/>
                <w:sz w:val="20"/>
                <w:szCs w:val="20"/>
                <w:cs/>
              </w:rPr>
            </w:pPr>
            <w:r w:rsidRPr="00803188">
              <w:rPr>
                <w:rFonts w:ascii="Arial" w:hAnsi="Arial" w:cs="Arial"/>
                <w:b/>
                <w:bCs/>
                <w:sz w:val="20"/>
                <w:szCs w:val="20"/>
                <w:lang w:val="en-US"/>
              </w:rPr>
              <w:t>financial</w:t>
            </w:r>
            <w:r w:rsidRPr="00803188">
              <w:rPr>
                <w:rFonts w:ascii="Arial" w:hAnsi="Arial" w:cs="Arial"/>
                <w:b/>
                <w:bCs/>
                <w:sz w:val="20"/>
                <w:szCs w:val="20"/>
                <w:cs/>
              </w:rPr>
              <w:t xml:space="preserve"> </w:t>
            </w:r>
            <w:r w:rsidRPr="00803188">
              <w:rPr>
                <w:rFonts w:ascii="Arial" w:hAnsi="Arial" w:cs="Arial"/>
                <w:b/>
                <w:bCs/>
                <w:sz w:val="20"/>
                <w:szCs w:val="20"/>
                <w:lang w:val="en-US"/>
              </w:rPr>
              <w:t>information</w:t>
            </w:r>
          </w:p>
        </w:tc>
      </w:tr>
      <w:tr w:rsidR="00A4063A" w:rsidRPr="00AA5A1F" w14:paraId="085A9144" w14:textId="77777777" w:rsidTr="009E4183">
        <w:tc>
          <w:tcPr>
            <w:tcW w:w="4050" w:type="dxa"/>
            <w:vAlign w:val="bottom"/>
          </w:tcPr>
          <w:p w14:paraId="630833CA" w14:textId="77777777" w:rsidR="00A4063A" w:rsidRPr="00AA5A1F" w:rsidRDefault="00A4063A" w:rsidP="00B717A7">
            <w:pPr>
              <w:ind w:left="436"/>
              <w:rPr>
                <w:rFonts w:ascii="Arial" w:hAnsi="Arial" w:cs="Arial"/>
                <w:b/>
                <w:bCs/>
                <w:sz w:val="20"/>
                <w:szCs w:val="20"/>
                <w:cs/>
                <w:lang w:val="en-GB"/>
              </w:rPr>
            </w:pPr>
          </w:p>
        </w:tc>
        <w:tc>
          <w:tcPr>
            <w:tcW w:w="1350" w:type="dxa"/>
            <w:tcBorders>
              <w:top w:val="single" w:sz="4" w:space="0" w:color="auto"/>
            </w:tcBorders>
            <w:vAlign w:val="bottom"/>
          </w:tcPr>
          <w:p w14:paraId="4CB7B0C9" w14:textId="77777777" w:rsidR="00A4063A" w:rsidRPr="00AA5A1F" w:rsidRDefault="00A4063A" w:rsidP="00A4063A">
            <w:pPr>
              <w:ind w:right="-72"/>
              <w:jc w:val="right"/>
              <w:rPr>
                <w:rFonts w:ascii="Arial" w:hAnsi="Arial" w:cs="Arial"/>
                <w:b/>
                <w:bCs/>
                <w:snapToGrid w:val="0"/>
                <w:sz w:val="20"/>
                <w:szCs w:val="20"/>
                <w:lang w:val="en-GB" w:eastAsia="th-TH"/>
              </w:rPr>
            </w:pPr>
            <w:r w:rsidRPr="00AA5A1F">
              <w:rPr>
                <w:rFonts w:ascii="Arial" w:hAnsi="Arial" w:cs="Arial"/>
                <w:b/>
                <w:bCs/>
                <w:sz w:val="20"/>
                <w:szCs w:val="20"/>
                <w:lang w:val="en-GB"/>
              </w:rPr>
              <w:t>Unaudited</w:t>
            </w:r>
          </w:p>
        </w:tc>
        <w:tc>
          <w:tcPr>
            <w:tcW w:w="1350" w:type="dxa"/>
            <w:tcBorders>
              <w:top w:val="single" w:sz="4" w:space="0" w:color="auto"/>
            </w:tcBorders>
            <w:vAlign w:val="bottom"/>
          </w:tcPr>
          <w:p w14:paraId="3E05F825" w14:textId="77777777" w:rsidR="00A4063A" w:rsidRPr="00AA5A1F" w:rsidRDefault="00A4063A" w:rsidP="00A4063A">
            <w:pPr>
              <w:ind w:right="-72"/>
              <w:jc w:val="right"/>
              <w:rPr>
                <w:rFonts w:ascii="Arial" w:hAnsi="Arial" w:cs="Arial"/>
                <w:b/>
                <w:bCs/>
                <w:sz w:val="20"/>
                <w:szCs w:val="20"/>
                <w:lang w:val="en-GB"/>
              </w:rPr>
            </w:pPr>
            <w:r w:rsidRPr="00AA5A1F">
              <w:rPr>
                <w:rFonts w:ascii="Arial" w:hAnsi="Arial" w:cs="Arial"/>
                <w:b/>
                <w:bCs/>
                <w:sz w:val="20"/>
                <w:szCs w:val="20"/>
                <w:lang w:val="en-GB"/>
              </w:rPr>
              <w:t>Unaudited</w:t>
            </w:r>
          </w:p>
        </w:tc>
        <w:tc>
          <w:tcPr>
            <w:tcW w:w="1350" w:type="dxa"/>
            <w:tcBorders>
              <w:top w:val="single" w:sz="4" w:space="0" w:color="auto"/>
            </w:tcBorders>
            <w:vAlign w:val="bottom"/>
          </w:tcPr>
          <w:p w14:paraId="060D7737" w14:textId="77777777" w:rsidR="00A4063A" w:rsidRPr="00AA5A1F" w:rsidRDefault="00A4063A" w:rsidP="00A4063A">
            <w:pPr>
              <w:ind w:right="-72"/>
              <w:jc w:val="right"/>
              <w:rPr>
                <w:rFonts w:ascii="Arial" w:hAnsi="Arial" w:cs="Arial"/>
                <w:b/>
                <w:bCs/>
                <w:snapToGrid w:val="0"/>
                <w:sz w:val="20"/>
                <w:szCs w:val="20"/>
                <w:lang w:val="en-GB" w:eastAsia="th-TH"/>
              </w:rPr>
            </w:pPr>
            <w:r w:rsidRPr="00AA5A1F">
              <w:rPr>
                <w:rFonts w:ascii="Arial" w:hAnsi="Arial" w:cs="Arial"/>
                <w:b/>
                <w:bCs/>
                <w:sz w:val="20"/>
                <w:szCs w:val="20"/>
                <w:lang w:val="en-GB"/>
              </w:rPr>
              <w:t>Unaudited</w:t>
            </w:r>
          </w:p>
        </w:tc>
        <w:tc>
          <w:tcPr>
            <w:tcW w:w="1350" w:type="dxa"/>
            <w:tcBorders>
              <w:top w:val="single" w:sz="4" w:space="0" w:color="auto"/>
            </w:tcBorders>
            <w:vAlign w:val="bottom"/>
          </w:tcPr>
          <w:p w14:paraId="4DA32F4E" w14:textId="77777777" w:rsidR="00A4063A" w:rsidRPr="00AA5A1F" w:rsidRDefault="00A4063A" w:rsidP="00A4063A">
            <w:pPr>
              <w:ind w:right="-72"/>
              <w:jc w:val="right"/>
              <w:rPr>
                <w:rFonts w:ascii="Arial" w:hAnsi="Arial" w:cs="Arial"/>
                <w:b/>
                <w:bCs/>
                <w:sz w:val="20"/>
                <w:szCs w:val="20"/>
                <w:lang w:val="en-GB"/>
              </w:rPr>
            </w:pPr>
            <w:r w:rsidRPr="00AA5A1F">
              <w:rPr>
                <w:rFonts w:ascii="Arial" w:hAnsi="Arial" w:cs="Arial"/>
                <w:b/>
                <w:bCs/>
                <w:sz w:val="20"/>
                <w:szCs w:val="20"/>
                <w:lang w:val="en-GB"/>
              </w:rPr>
              <w:t>Unaudited</w:t>
            </w:r>
          </w:p>
        </w:tc>
      </w:tr>
      <w:tr w:rsidR="00A4063A" w:rsidRPr="00AA5A1F" w14:paraId="1D2502F9" w14:textId="77777777" w:rsidTr="009E4183">
        <w:tc>
          <w:tcPr>
            <w:tcW w:w="4050" w:type="dxa"/>
            <w:vAlign w:val="bottom"/>
          </w:tcPr>
          <w:p w14:paraId="15838D96" w14:textId="6772C23B" w:rsidR="00A4063A" w:rsidRPr="00AA5A1F" w:rsidRDefault="00A4063A" w:rsidP="00B717A7">
            <w:pPr>
              <w:ind w:left="436"/>
              <w:rPr>
                <w:rFonts w:ascii="Arial" w:hAnsi="Arial" w:cs="Arial"/>
                <w:b/>
                <w:bCs/>
                <w:spacing w:val="-6"/>
                <w:sz w:val="20"/>
                <w:szCs w:val="20"/>
                <w:cs/>
                <w:lang w:val="en-GB"/>
              </w:rPr>
            </w:pPr>
            <w:r w:rsidRPr="00AA5A1F">
              <w:rPr>
                <w:rFonts w:ascii="Arial" w:hAnsi="Arial" w:cs="Arial"/>
                <w:b/>
                <w:bCs/>
                <w:snapToGrid w:val="0"/>
                <w:spacing w:val="-6"/>
                <w:sz w:val="20"/>
                <w:szCs w:val="20"/>
                <w:lang w:val="en-GB" w:eastAsia="th-TH"/>
              </w:rPr>
              <w:t xml:space="preserve">For the </w:t>
            </w:r>
            <w:r w:rsidR="00C239DA" w:rsidRPr="00AA5A1F">
              <w:rPr>
                <w:rFonts w:ascii="Arial" w:hAnsi="Arial" w:cs="Arial"/>
                <w:b/>
                <w:bCs/>
                <w:snapToGrid w:val="0"/>
                <w:spacing w:val="-6"/>
                <w:sz w:val="20"/>
                <w:szCs w:val="20"/>
                <w:lang w:val="en-GB" w:eastAsia="th-TH"/>
              </w:rPr>
              <w:t>three-month</w:t>
            </w:r>
            <w:r w:rsidR="00FB2A17" w:rsidRPr="00AA5A1F">
              <w:rPr>
                <w:rFonts w:ascii="Arial" w:hAnsi="Arial" w:cs="Arial"/>
                <w:b/>
                <w:bCs/>
                <w:snapToGrid w:val="0"/>
                <w:spacing w:val="-6"/>
                <w:sz w:val="20"/>
                <w:szCs w:val="20"/>
                <w:lang w:val="en-GB" w:eastAsia="th-TH"/>
              </w:rPr>
              <w:t xml:space="preserve"> </w:t>
            </w:r>
            <w:r w:rsidRPr="00AA5A1F">
              <w:rPr>
                <w:rFonts w:ascii="Arial" w:hAnsi="Arial" w:cs="Arial"/>
                <w:b/>
                <w:bCs/>
                <w:snapToGrid w:val="0"/>
                <w:spacing w:val="-6"/>
                <w:sz w:val="20"/>
                <w:szCs w:val="20"/>
                <w:lang w:val="en-GB" w:eastAsia="th-TH"/>
              </w:rPr>
              <w:t>period ended</w:t>
            </w:r>
          </w:p>
        </w:tc>
        <w:tc>
          <w:tcPr>
            <w:tcW w:w="1350" w:type="dxa"/>
            <w:vAlign w:val="bottom"/>
          </w:tcPr>
          <w:p w14:paraId="72DB6996" w14:textId="5DF2EE2B" w:rsidR="00A4063A" w:rsidRPr="00AA5A1F" w:rsidRDefault="00C239DA" w:rsidP="00A4063A">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c>
          <w:tcPr>
            <w:tcW w:w="1350" w:type="dxa"/>
            <w:vAlign w:val="bottom"/>
          </w:tcPr>
          <w:p w14:paraId="666EA53D" w14:textId="00142241" w:rsidR="00A4063A" w:rsidRPr="00AA5A1F" w:rsidRDefault="00C239DA" w:rsidP="00A4063A">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c>
          <w:tcPr>
            <w:tcW w:w="1350" w:type="dxa"/>
            <w:vAlign w:val="bottom"/>
          </w:tcPr>
          <w:p w14:paraId="3DC5F7D7" w14:textId="13C04DB1" w:rsidR="00A4063A" w:rsidRPr="00AA5A1F" w:rsidRDefault="00C239DA" w:rsidP="00A4063A">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c>
          <w:tcPr>
            <w:tcW w:w="1350" w:type="dxa"/>
            <w:vAlign w:val="bottom"/>
          </w:tcPr>
          <w:p w14:paraId="6EC1D569" w14:textId="3C4504F8" w:rsidR="00A4063A" w:rsidRPr="00AA5A1F" w:rsidRDefault="00C239DA" w:rsidP="00A4063A">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r>
      <w:tr w:rsidR="00472B9B" w:rsidRPr="00AA5A1F" w14:paraId="6366428C" w14:textId="77777777" w:rsidTr="009E4183">
        <w:tc>
          <w:tcPr>
            <w:tcW w:w="4050" w:type="dxa"/>
            <w:vAlign w:val="bottom"/>
          </w:tcPr>
          <w:p w14:paraId="2FEFDE9A" w14:textId="77777777" w:rsidR="00472B9B" w:rsidRPr="00AA5A1F" w:rsidRDefault="00472B9B" w:rsidP="00B717A7">
            <w:pPr>
              <w:ind w:left="436"/>
              <w:rPr>
                <w:rFonts w:ascii="Arial" w:hAnsi="Arial" w:cs="Arial"/>
                <w:b/>
                <w:bCs/>
                <w:sz w:val="20"/>
                <w:szCs w:val="20"/>
                <w:cs/>
                <w:lang w:val="en-GB"/>
              </w:rPr>
            </w:pPr>
          </w:p>
        </w:tc>
        <w:tc>
          <w:tcPr>
            <w:tcW w:w="1350" w:type="dxa"/>
            <w:vAlign w:val="bottom"/>
          </w:tcPr>
          <w:p w14:paraId="203B931D" w14:textId="6D51E613" w:rsidR="00472B9B" w:rsidRPr="00AA5A1F" w:rsidRDefault="00C239DA" w:rsidP="00472B9B">
            <w:pPr>
              <w:ind w:right="-72"/>
              <w:jc w:val="right"/>
              <w:rPr>
                <w:rFonts w:ascii="Arial" w:hAnsi="Arial" w:cs="Arial"/>
                <w:b/>
                <w:bCs/>
                <w:sz w:val="20"/>
                <w:szCs w:val="20"/>
                <w:lang w:val="en-US"/>
              </w:rPr>
            </w:pPr>
            <w:r w:rsidRPr="00AA5A1F">
              <w:rPr>
                <w:rFonts w:ascii="Arial" w:hAnsi="Arial" w:cs="Arial"/>
                <w:b/>
                <w:bCs/>
                <w:sz w:val="20"/>
                <w:szCs w:val="20"/>
                <w:lang w:val="en-GB"/>
              </w:rPr>
              <w:t>2023</w:t>
            </w:r>
          </w:p>
        </w:tc>
        <w:tc>
          <w:tcPr>
            <w:tcW w:w="1350" w:type="dxa"/>
            <w:vAlign w:val="bottom"/>
          </w:tcPr>
          <w:p w14:paraId="288778DB" w14:textId="17B8DBD6" w:rsidR="00472B9B" w:rsidRPr="00AA5A1F" w:rsidRDefault="00C239DA" w:rsidP="00472B9B">
            <w:pPr>
              <w:ind w:right="-72"/>
              <w:jc w:val="right"/>
              <w:rPr>
                <w:rFonts w:ascii="Arial" w:hAnsi="Arial" w:cs="Arial"/>
                <w:b/>
                <w:bCs/>
                <w:sz w:val="20"/>
                <w:szCs w:val="20"/>
                <w:cs/>
              </w:rPr>
            </w:pPr>
            <w:r w:rsidRPr="00AA5A1F">
              <w:rPr>
                <w:rFonts w:ascii="Arial" w:hAnsi="Arial" w:cs="Arial"/>
                <w:b/>
                <w:bCs/>
                <w:sz w:val="20"/>
                <w:szCs w:val="20"/>
                <w:lang w:val="en-GB"/>
              </w:rPr>
              <w:t>2022</w:t>
            </w:r>
          </w:p>
        </w:tc>
        <w:tc>
          <w:tcPr>
            <w:tcW w:w="1350" w:type="dxa"/>
            <w:vAlign w:val="bottom"/>
          </w:tcPr>
          <w:p w14:paraId="703441AC" w14:textId="3043E736" w:rsidR="00472B9B" w:rsidRPr="00AA5A1F" w:rsidRDefault="00C239DA" w:rsidP="00472B9B">
            <w:pPr>
              <w:ind w:right="-72"/>
              <w:jc w:val="right"/>
              <w:rPr>
                <w:rFonts w:ascii="Arial" w:hAnsi="Arial" w:cs="Arial"/>
                <w:b/>
                <w:bCs/>
                <w:sz w:val="20"/>
                <w:szCs w:val="20"/>
                <w:lang w:val="en-US"/>
              </w:rPr>
            </w:pPr>
            <w:r w:rsidRPr="00AA5A1F">
              <w:rPr>
                <w:rFonts w:ascii="Arial" w:hAnsi="Arial" w:cs="Arial"/>
                <w:b/>
                <w:bCs/>
                <w:sz w:val="20"/>
                <w:szCs w:val="20"/>
                <w:lang w:val="en-GB"/>
              </w:rPr>
              <w:t>2023</w:t>
            </w:r>
          </w:p>
        </w:tc>
        <w:tc>
          <w:tcPr>
            <w:tcW w:w="1350" w:type="dxa"/>
            <w:vAlign w:val="bottom"/>
          </w:tcPr>
          <w:p w14:paraId="1FC854B4" w14:textId="1F191221" w:rsidR="00472B9B" w:rsidRPr="00AA5A1F" w:rsidRDefault="00C239DA" w:rsidP="00472B9B">
            <w:pPr>
              <w:ind w:right="-72"/>
              <w:jc w:val="right"/>
              <w:rPr>
                <w:rFonts w:ascii="Arial" w:hAnsi="Arial" w:cs="Arial"/>
                <w:b/>
                <w:bCs/>
                <w:sz w:val="20"/>
                <w:szCs w:val="20"/>
                <w:cs/>
              </w:rPr>
            </w:pPr>
            <w:r w:rsidRPr="00AA5A1F">
              <w:rPr>
                <w:rFonts w:ascii="Arial" w:hAnsi="Arial" w:cs="Arial"/>
                <w:b/>
                <w:bCs/>
                <w:sz w:val="20"/>
                <w:szCs w:val="20"/>
                <w:lang w:val="en-GB"/>
              </w:rPr>
              <w:t>2022</w:t>
            </w:r>
          </w:p>
        </w:tc>
      </w:tr>
      <w:tr w:rsidR="00472B9B" w:rsidRPr="00AA5A1F" w14:paraId="2AF95261" w14:textId="77777777" w:rsidTr="009E4183">
        <w:tc>
          <w:tcPr>
            <w:tcW w:w="4050" w:type="dxa"/>
            <w:vAlign w:val="bottom"/>
          </w:tcPr>
          <w:p w14:paraId="6513E7CC" w14:textId="77777777" w:rsidR="00472B9B" w:rsidRPr="00AA5A1F" w:rsidRDefault="00472B9B" w:rsidP="00B717A7">
            <w:pPr>
              <w:ind w:left="436" w:right="-162"/>
              <w:rPr>
                <w:rFonts w:ascii="Arial" w:hAnsi="Arial" w:cs="Arial"/>
                <w:b/>
                <w:bCs/>
                <w:spacing w:val="-4"/>
                <w:sz w:val="20"/>
                <w:szCs w:val="20"/>
                <w:lang w:val="en-GB"/>
              </w:rPr>
            </w:pPr>
          </w:p>
        </w:tc>
        <w:tc>
          <w:tcPr>
            <w:tcW w:w="1350" w:type="dxa"/>
            <w:tcBorders>
              <w:bottom w:val="single" w:sz="4" w:space="0" w:color="auto"/>
            </w:tcBorders>
            <w:vAlign w:val="bottom"/>
          </w:tcPr>
          <w:p w14:paraId="47B06F60" w14:textId="77777777" w:rsidR="00472B9B" w:rsidRPr="00AA5A1F" w:rsidRDefault="00472B9B" w:rsidP="00472B9B">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c>
          <w:tcPr>
            <w:tcW w:w="1350" w:type="dxa"/>
            <w:tcBorders>
              <w:bottom w:val="single" w:sz="4" w:space="0" w:color="auto"/>
            </w:tcBorders>
            <w:vAlign w:val="bottom"/>
          </w:tcPr>
          <w:p w14:paraId="56AD8FCA" w14:textId="77777777" w:rsidR="00472B9B" w:rsidRPr="00AA5A1F" w:rsidRDefault="00472B9B" w:rsidP="00472B9B">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c>
          <w:tcPr>
            <w:tcW w:w="1350" w:type="dxa"/>
            <w:tcBorders>
              <w:bottom w:val="single" w:sz="4" w:space="0" w:color="auto"/>
            </w:tcBorders>
            <w:vAlign w:val="bottom"/>
          </w:tcPr>
          <w:p w14:paraId="5B721106" w14:textId="77777777" w:rsidR="00472B9B" w:rsidRPr="00AA5A1F" w:rsidRDefault="00472B9B" w:rsidP="00472B9B">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c>
          <w:tcPr>
            <w:tcW w:w="1350" w:type="dxa"/>
            <w:tcBorders>
              <w:bottom w:val="single" w:sz="4" w:space="0" w:color="auto"/>
            </w:tcBorders>
            <w:vAlign w:val="bottom"/>
          </w:tcPr>
          <w:p w14:paraId="4203E873" w14:textId="77777777" w:rsidR="00472B9B" w:rsidRPr="00AA5A1F" w:rsidRDefault="00472B9B" w:rsidP="00472B9B">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r>
      <w:tr w:rsidR="00472B9B" w:rsidRPr="00AA5A1F" w14:paraId="43B7C970" w14:textId="77777777" w:rsidTr="009E4183">
        <w:tc>
          <w:tcPr>
            <w:tcW w:w="4050" w:type="dxa"/>
            <w:vAlign w:val="bottom"/>
          </w:tcPr>
          <w:p w14:paraId="39DA1B78" w14:textId="77777777" w:rsidR="00472B9B" w:rsidRPr="00AA5A1F" w:rsidRDefault="00472B9B" w:rsidP="00B717A7">
            <w:pPr>
              <w:tabs>
                <w:tab w:val="left" w:pos="2520"/>
              </w:tabs>
              <w:ind w:left="436"/>
              <w:jc w:val="both"/>
              <w:rPr>
                <w:rFonts w:ascii="Arial" w:hAnsi="Arial" w:cs="Arial"/>
                <w:sz w:val="20"/>
                <w:szCs w:val="20"/>
                <w:lang w:val="en-GB"/>
              </w:rPr>
            </w:pPr>
          </w:p>
        </w:tc>
        <w:tc>
          <w:tcPr>
            <w:tcW w:w="1350" w:type="dxa"/>
            <w:tcBorders>
              <w:top w:val="single" w:sz="4" w:space="0" w:color="auto"/>
            </w:tcBorders>
            <w:shd w:val="clear" w:color="auto" w:fill="FAFAFA"/>
            <w:vAlign w:val="bottom"/>
          </w:tcPr>
          <w:p w14:paraId="7F5CA853" w14:textId="77777777" w:rsidR="00472B9B" w:rsidRPr="00AA5A1F" w:rsidRDefault="00472B9B" w:rsidP="00472B9B">
            <w:pPr>
              <w:ind w:right="-72"/>
              <w:jc w:val="right"/>
              <w:rPr>
                <w:rFonts w:ascii="Arial" w:hAnsi="Arial" w:cs="Arial"/>
                <w:sz w:val="20"/>
                <w:szCs w:val="20"/>
                <w:lang w:val="en-GB"/>
              </w:rPr>
            </w:pPr>
          </w:p>
        </w:tc>
        <w:tc>
          <w:tcPr>
            <w:tcW w:w="1350" w:type="dxa"/>
            <w:tcBorders>
              <w:top w:val="single" w:sz="4" w:space="0" w:color="auto"/>
            </w:tcBorders>
            <w:vAlign w:val="bottom"/>
          </w:tcPr>
          <w:p w14:paraId="20B28146" w14:textId="77777777" w:rsidR="00472B9B" w:rsidRPr="00AA5A1F" w:rsidRDefault="00472B9B" w:rsidP="00472B9B">
            <w:pPr>
              <w:ind w:right="-72"/>
              <w:jc w:val="right"/>
              <w:rPr>
                <w:rFonts w:ascii="Arial" w:hAnsi="Arial" w:cs="Arial"/>
                <w:sz w:val="20"/>
                <w:szCs w:val="20"/>
                <w:lang w:val="en-GB"/>
              </w:rPr>
            </w:pPr>
          </w:p>
        </w:tc>
        <w:tc>
          <w:tcPr>
            <w:tcW w:w="1350" w:type="dxa"/>
            <w:tcBorders>
              <w:top w:val="single" w:sz="4" w:space="0" w:color="auto"/>
            </w:tcBorders>
            <w:shd w:val="clear" w:color="auto" w:fill="FAFAFA"/>
            <w:vAlign w:val="bottom"/>
          </w:tcPr>
          <w:p w14:paraId="7B161D7D" w14:textId="77777777" w:rsidR="00472B9B" w:rsidRPr="00AA5A1F" w:rsidRDefault="00472B9B" w:rsidP="00472B9B">
            <w:pPr>
              <w:ind w:right="-72"/>
              <w:jc w:val="right"/>
              <w:rPr>
                <w:rFonts w:ascii="Arial" w:hAnsi="Arial" w:cs="Arial"/>
                <w:sz w:val="20"/>
                <w:szCs w:val="20"/>
                <w:lang w:val="en-GB"/>
              </w:rPr>
            </w:pPr>
          </w:p>
        </w:tc>
        <w:tc>
          <w:tcPr>
            <w:tcW w:w="1350" w:type="dxa"/>
            <w:tcBorders>
              <w:top w:val="single" w:sz="4" w:space="0" w:color="auto"/>
            </w:tcBorders>
            <w:vAlign w:val="bottom"/>
          </w:tcPr>
          <w:p w14:paraId="1A76340E" w14:textId="77777777" w:rsidR="00472B9B" w:rsidRPr="00AA5A1F" w:rsidRDefault="00472B9B" w:rsidP="00472B9B">
            <w:pPr>
              <w:ind w:right="-72"/>
              <w:jc w:val="right"/>
              <w:rPr>
                <w:rFonts w:ascii="Arial" w:hAnsi="Arial" w:cs="Arial"/>
                <w:sz w:val="20"/>
                <w:szCs w:val="20"/>
                <w:lang w:val="en-GB"/>
              </w:rPr>
            </w:pPr>
          </w:p>
        </w:tc>
      </w:tr>
      <w:tr w:rsidR="00472B9B" w:rsidRPr="00AA5A1F" w14:paraId="253DC9CB" w14:textId="77777777" w:rsidTr="009E4183">
        <w:tc>
          <w:tcPr>
            <w:tcW w:w="4050" w:type="dxa"/>
            <w:vAlign w:val="bottom"/>
          </w:tcPr>
          <w:p w14:paraId="7CB7AB0B" w14:textId="77777777" w:rsidR="00472B9B" w:rsidRPr="00AA5A1F" w:rsidRDefault="00472B9B" w:rsidP="00B717A7">
            <w:pPr>
              <w:ind w:left="436" w:right="-115"/>
              <w:rPr>
                <w:rFonts w:ascii="Arial" w:hAnsi="Arial" w:cs="Arial"/>
                <w:snapToGrid w:val="0"/>
                <w:sz w:val="20"/>
                <w:szCs w:val="20"/>
                <w:cs/>
                <w:lang w:val="en-GB" w:eastAsia="th-TH"/>
              </w:rPr>
            </w:pPr>
            <w:r w:rsidRPr="00AA5A1F">
              <w:rPr>
                <w:rFonts w:ascii="Arial" w:hAnsi="Arial" w:cs="Arial"/>
                <w:sz w:val="20"/>
                <w:szCs w:val="20"/>
                <w:lang w:val="en-GB"/>
              </w:rPr>
              <w:t>Sales of goods:</w:t>
            </w:r>
          </w:p>
        </w:tc>
        <w:tc>
          <w:tcPr>
            <w:tcW w:w="1350" w:type="dxa"/>
            <w:shd w:val="clear" w:color="auto" w:fill="FAFAFA"/>
            <w:vAlign w:val="bottom"/>
          </w:tcPr>
          <w:p w14:paraId="2D29D1A3" w14:textId="77777777" w:rsidR="00472B9B" w:rsidRPr="00AA5A1F" w:rsidRDefault="00472B9B" w:rsidP="00472B9B">
            <w:pPr>
              <w:ind w:right="-72"/>
              <w:jc w:val="right"/>
              <w:rPr>
                <w:rFonts w:ascii="Arial" w:hAnsi="Arial" w:cs="Arial"/>
                <w:sz w:val="20"/>
                <w:szCs w:val="20"/>
                <w:lang w:val="en-GB"/>
              </w:rPr>
            </w:pPr>
          </w:p>
        </w:tc>
        <w:tc>
          <w:tcPr>
            <w:tcW w:w="1350" w:type="dxa"/>
            <w:vAlign w:val="bottom"/>
          </w:tcPr>
          <w:p w14:paraId="385C31CF" w14:textId="77777777" w:rsidR="00472B9B" w:rsidRPr="00AA5A1F" w:rsidRDefault="00472B9B" w:rsidP="00472B9B">
            <w:pPr>
              <w:ind w:right="-72"/>
              <w:jc w:val="right"/>
              <w:rPr>
                <w:rFonts w:ascii="Arial" w:hAnsi="Arial" w:cs="Arial"/>
                <w:sz w:val="20"/>
                <w:szCs w:val="20"/>
                <w:lang w:val="en-GB"/>
              </w:rPr>
            </w:pPr>
          </w:p>
        </w:tc>
        <w:tc>
          <w:tcPr>
            <w:tcW w:w="1350" w:type="dxa"/>
            <w:shd w:val="clear" w:color="auto" w:fill="FAFAFA"/>
            <w:vAlign w:val="bottom"/>
          </w:tcPr>
          <w:p w14:paraId="43EF92A3" w14:textId="77777777" w:rsidR="00472B9B" w:rsidRPr="00AA5A1F" w:rsidRDefault="00472B9B" w:rsidP="00472B9B">
            <w:pPr>
              <w:ind w:right="-72"/>
              <w:jc w:val="right"/>
              <w:rPr>
                <w:rFonts w:ascii="Arial" w:hAnsi="Arial" w:cs="Arial"/>
                <w:sz w:val="20"/>
                <w:szCs w:val="20"/>
                <w:lang w:val="en-GB"/>
              </w:rPr>
            </w:pPr>
          </w:p>
        </w:tc>
        <w:tc>
          <w:tcPr>
            <w:tcW w:w="1350" w:type="dxa"/>
            <w:vAlign w:val="bottom"/>
          </w:tcPr>
          <w:p w14:paraId="58D95925" w14:textId="77777777" w:rsidR="00472B9B" w:rsidRPr="00AA5A1F" w:rsidRDefault="00472B9B" w:rsidP="00472B9B">
            <w:pPr>
              <w:ind w:right="-72"/>
              <w:jc w:val="right"/>
              <w:rPr>
                <w:rFonts w:ascii="Arial" w:hAnsi="Arial" w:cs="Arial"/>
                <w:sz w:val="20"/>
                <w:szCs w:val="20"/>
                <w:lang w:val="en-GB"/>
              </w:rPr>
            </w:pPr>
          </w:p>
        </w:tc>
      </w:tr>
      <w:tr w:rsidR="00FE54BC" w:rsidRPr="00AA5A1F" w14:paraId="339674BF" w14:textId="77777777" w:rsidTr="006B451F">
        <w:tc>
          <w:tcPr>
            <w:tcW w:w="4050" w:type="dxa"/>
            <w:vAlign w:val="bottom"/>
          </w:tcPr>
          <w:p w14:paraId="48FA7475" w14:textId="0BDD3DD2" w:rsidR="00FE54BC" w:rsidRPr="00AA5A1F" w:rsidRDefault="00FE54BC" w:rsidP="00FE54BC">
            <w:pPr>
              <w:ind w:left="436" w:right="-115"/>
              <w:rPr>
                <w:rFonts w:ascii="Arial" w:hAnsi="Arial" w:cs="Arial"/>
                <w:snapToGrid w:val="0"/>
                <w:sz w:val="20"/>
                <w:szCs w:val="20"/>
                <w:cs/>
                <w:lang w:val="en-GB" w:eastAsia="th-TH"/>
              </w:rPr>
            </w:pP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xml:space="preserve"> </w:t>
            </w: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s</w:t>
            </w:r>
            <w:r w:rsidRPr="00AA5A1F">
              <w:rPr>
                <w:rFonts w:ascii="Arial" w:hAnsi="Arial" w:cs="Arial"/>
                <w:snapToGrid w:val="0"/>
                <w:sz w:val="20"/>
                <w:szCs w:val="20"/>
                <w:cs/>
                <w:lang w:val="en-GB" w:eastAsia="th-TH"/>
              </w:rPr>
              <w:t>ubsidiar</w:t>
            </w:r>
            <w:proofErr w:type="spellStart"/>
            <w:r w:rsidRPr="00AA5A1F">
              <w:rPr>
                <w:rFonts w:ascii="Arial" w:hAnsi="Arial" w:cs="Arial"/>
                <w:snapToGrid w:val="0"/>
                <w:sz w:val="20"/>
                <w:szCs w:val="20"/>
                <w:lang w:val="en-GB" w:eastAsia="th-TH"/>
              </w:rPr>
              <w:t>ies</w:t>
            </w:r>
            <w:proofErr w:type="spellEnd"/>
          </w:p>
        </w:tc>
        <w:tc>
          <w:tcPr>
            <w:tcW w:w="1350" w:type="dxa"/>
            <w:shd w:val="clear" w:color="auto" w:fill="FAFAFA"/>
            <w:vAlign w:val="bottom"/>
          </w:tcPr>
          <w:p w14:paraId="4B52855E" w14:textId="15DD30BF" w:rsidR="00FE54BC" w:rsidRPr="00AA5A1F" w:rsidRDefault="008D7350" w:rsidP="00FE54BC">
            <w:pPr>
              <w:ind w:right="-72"/>
              <w:jc w:val="right"/>
              <w:rPr>
                <w:rFonts w:ascii="Arial" w:hAnsi="Arial" w:cs="Arial"/>
                <w:sz w:val="20"/>
                <w:szCs w:val="20"/>
                <w:lang w:val="en-GB"/>
              </w:rPr>
            </w:pPr>
            <w:r w:rsidRPr="00AA5A1F">
              <w:rPr>
                <w:rFonts w:ascii="Arial" w:hAnsi="Arial" w:cs="Arial"/>
                <w:sz w:val="20"/>
                <w:szCs w:val="20"/>
                <w:lang w:val="en-GB"/>
              </w:rPr>
              <w:t>-</w:t>
            </w:r>
          </w:p>
        </w:tc>
        <w:tc>
          <w:tcPr>
            <w:tcW w:w="1350" w:type="dxa"/>
          </w:tcPr>
          <w:p w14:paraId="37D35153" w14:textId="55F383C2" w:rsidR="00FE54BC" w:rsidRPr="00AA5A1F" w:rsidRDefault="00FE54BC" w:rsidP="00FE54BC">
            <w:pPr>
              <w:ind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w:t>
            </w:r>
          </w:p>
        </w:tc>
        <w:tc>
          <w:tcPr>
            <w:tcW w:w="1350" w:type="dxa"/>
            <w:shd w:val="clear" w:color="auto" w:fill="FAFAFA"/>
          </w:tcPr>
          <w:p w14:paraId="40E39F64" w14:textId="1BDFADCC" w:rsidR="00FE54BC" w:rsidRPr="00AA5A1F" w:rsidRDefault="008D7350" w:rsidP="00FE54BC">
            <w:pPr>
              <w:ind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3,200</w:t>
            </w:r>
          </w:p>
        </w:tc>
        <w:tc>
          <w:tcPr>
            <w:tcW w:w="1350" w:type="dxa"/>
          </w:tcPr>
          <w:p w14:paraId="776688AE" w14:textId="36415D51" w:rsidR="00FE54BC" w:rsidRPr="00AA5A1F" w:rsidRDefault="00FE54BC" w:rsidP="00FE54BC">
            <w:pPr>
              <w:ind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w:t>
            </w:r>
          </w:p>
        </w:tc>
      </w:tr>
      <w:tr w:rsidR="00FE54BC" w:rsidRPr="00AA5A1F" w14:paraId="28F7E689" w14:textId="77777777" w:rsidTr="009E4183">
        <w:tc>
          <w:tcPr>
            <w:tcW w:w="4050" w:type="dxa"/>
            <w:vAlign w:val="bottom"/>
          </w:tcPr>
          <w:p w14:paraId="629DD263" w14:textId="77777777" w:rsidR="00FE54BC" w:rsidRPr="00AA5A1F" w:rsidRDefault="00FE54BC" w:rsidP="00053B7F">
            <w:pPr>
              <w:tabs>
                <w:tab w:val="left" w:pos="2520"/>
              </w:tabs>
              <w:ind w:left="-109"/>
              <w:rPr>
                <w:rFonts w:ascii="Arial" w:hAnsi="Arial" w:cs="Arial"/>
                <w:sz w:val="20"/>
                <w:szCs w:val="20"/>
                <w:cs/>
              </w:rPr>
            </w:pPr>
          </w:p>
        </w:tc>
        <w:tc>
          <w:tcPr>
            <w:tcW w:w="1350" w:type="dxa"/>
            <w:tcBorders>
              <w:top w:val="single" w:sz="4" w:space="0" w:color="auto"/>
            </w:tcBorders>
            <w:shd w:val="clear" w:color="auto" w:fill="FAFAFA"/>
            <w:vAlign w:val="bottom"/>
          </w:tcPr>
          <w:p w14:paraId="5B9D1899" w14:textId="77777777" w:rsidR="00FE54BC" w:rsidRPr="00AA5A1F" w:rsidRDefault="00FE54BC" w:rsidP="00053B7F">
            <w:pPr>
              <w:tabs>
                <w:tab w:val="left" w:pos="2520"/>
              </w:tabs>
              <w:ind w:left="-109" w:right="-72"/>
              <w:jc w:val="right"/>
              <w:rPr>
                <w:rFonts w:ascii="Arial" w:hAnsi="Arial" w:cs="Arial"/>
                <w:sz w:val="20"/>
                <w:szCs w:val="20"/>
              </w:rPr>
            </w:pPr>
          </w:p>
        </w:tc>
        <w:tc>
          <w:tcPr>
            <w:tcW w:w="1350" w:type="dxa"/>
            <w:tcBorders>
              <w:top w:val="single" w:sz="4" w:space="0" w:color="auto"/>
            </w:tcBorders>
            <w:vAlign w:val="bottom"/>
          </w:tcPr>
          <w:p w14:paraId="34C5905B" w14:textId="77777777" w:rsidR="00FE54BC" w:rsidRPr="00AA5A1F" w:rsidRDefault="00FE54BC" w:rsidP="00053B7F">
            <w:pPr>
              <w:tabs>
                <w:tab w:val="left" w:pos="2520"/>
              </w:tabs>
              <w:ind w:left="-109" w:right="-72"/>
              <w:jc w:val="right"/>
              <w:rPr>
                <w:rFonts w:ascii="Arial" w:hAnsi="Arial" w:cs="Arial"/>
                <w:sz w:val="20"/>
                <w:szCs w:val="20"/>
              </w:rPr>
            </w:pPr>
          </w:p>
        </w:tc>
        <w:tc>
          <w:tcPr>
            <w:tcW w:w="1350" w:type="dxa"/>
            <w:tcBorders>
              <w:top w:val="single" w:sz="4" w:space="0" w:color="auto"/>
            </w:tcBorders>
            <w:shd w:val="clear" w:color="auto" w:fill="FAFAFA"/>
            <w:vAlign w:val="bottom"/>
          </w:tcPr>
          <w:p w14:paraId="1A3FC6AE" w14:textId="77777777" w:rsidR="00FE54BC" w:rsidRPr="00AA5A1F" w:rsidRDefault="00FE54BC" w:rsidP="00053B7F">
            <w:pPr>
              <w:tabs>
                <w:tab w:val="left" w:pos="2520"/>
              </w:tabs>
              <w:ind w:left="-109" w:right="-72"/>
              <w:jc w:val="right"/>
              <w:rPr>
                <w:rFonts w:ascii="Arial" w:hAnsi="Arial" w:cs="Arial"/>
                <w:sz w:val="20"/>
                <w:szCs w:val="20"/>
              </w:rPr>
            </w:pPr>
          </w:p>
        </w:tc>
        <w:tc>
          <w:tcPr>
            <w:tcW w:w="1350" w:type="dxa"/>
            <w:tcBorders>
              <w:top w:val="single" w:sz="4" w:space="0" w:color="auto"/>
            </w:tcBorders>
            <w:vAlign w:val="bottom"/>
          </w:tcPr>
          <w:p w14:paraId="1BB5CFF7" w14:textId="77777777" w:rsidR="00FE54BC" w:rsidRPr="00AA5A1F" w:rsidRDefault="00FE54BC" w:rsidP="00053B7F">
            <w:pPr>
              <w:tabs>
                <w:tab w:val="left" w:pos="2520"/>
              </w:tabs>
              <w:ind w:left="-109" w:right="-72"/>
              <w:jc w:val="right"/>
              <w:rPr>
                <w:rFonts w:ascii="Arial" w:hAnsi="Arial" w:cs="Arial"/>
                <w:sz w:val="20"/>
                <w:szCs w:val="20"/>
              </w:rPr>
            </w:pPr>
          </w:p>
        </w:tc>
      </w:tr>
      <w:tr w:rsidR="00FE54BC" w:rsidRPr="00AA5A1F" w14:paraId="74E42FDA" w14:textId="77777777" w:rsidTr="00CE5B7C">
        <w:tc>
          <w:tcPr>
            <w:tcW w:w="4050" w:type="dxa"/>
            <w:vAlign w:val="bottom"/>
          </w:tcPr>
          <w:p w14:paraId="4953EB43" w14:textId="77777777" w:rsidR="00FE54BC" w:rsidRPr="00AA5A1F" w:rsidRDefault="00FE54BC" w:rsidP="00FE54BC">
            <w:pPr>
              <w:ind w:left="436" w:right="-115"/>
              <w:rPr>
                <w:rFonts w:ascii="Arial" w:hAnsi="Arial" w:cs="Arial"/>
                <w:snapToGrid w:val="0"/>
                <w:sz w:val="20"/>
                <w:szCs w:val="20"/>
                <w:cs/>
                <w:lang w:val="en-GB" w:eastAsia="th-TH"/>
              </w:rPr>
            </w:pPr>
          </w:p>
        </w:tc>
        <w:tc>
          <w:tcPr>
            <w:tcW w:w="1350" w:type="dxa"/>
            <w:tcBorders>
              <w:bottom w:val="single" w:sz="4" w:space="0" w:color="auto"/>
            </w:tcBorders>
            <w:shd w:val="clear" w:color="auto" w:fill="FAFAFA"/>
            <w:vAlign w:val="bottom"/>
          </w:tcPr>
          <w:p w14:paraId="33754CD9" w14:textId="61A3C988" w:rsidR="00FE54BC" w:rsidRPr="00AA5A1F" w:rsidRDefault="008D7350" w:rsidP="00FE54BC">
            <w:pPr>
              <w:ind w:left="-29" w:right="-72"/>
              <w:jc w:val="right"/>
              <w:rPr>
                <w:rFonts w:ascii="Arial" w:hAnsi="Arial" w:cs="Arial"/>
                <w:sz w:val="20"/>
                <w:szCs w:val="20"/>
                <w:lang w:val="en-GB"/>
              </w:rPr>
            </w:pPr>
            <w:r w:rsidRPr="00AA5A1F">
              <w:rPr>
                <w:rFonts w:ascii="Arial" w:hAnsi="Arial" w:cs="Arial"/>
                <w:sz w:val="20"/>
                <w:szCs w:val="20"/>
                <w:lang w:val="en-GB"/>
              </w:rPr>
              <w:t>-</w:t>
            </w:r>
          </w:p>
        </w:tc>
        <w:tc>
          <w:tcPr>
            <w:tcW w:w="1350" w:type="dxa"/>
            <w:tcBorders>
              <w:bottom w:val="single" w:sz="4" w:space="0" w:color="auto"/>
            </w:tcBorders>
          </w:tcPr>
          <w:p w14:paraId="3611DCB3" w14:textId="25AE0030" w:rsidR="00FE54BC" w:rsidRPr="00AA5A1F" w:rsidRDefault="00FE54BC" w:rsidP="00FE54BC">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w:t>
            </w:r>
          </w:p>
        </w:tc>
        <w:tc>
          <w:tcPr>
            <w:tcW w:w="1350" w:type="dxa"/>
            <w:tcBorders>
              <w:bottom w:val="single" w:sz="4" w:space="0" w:color="auto"/>
            </w:tcBorders>
            <w:shd w:val="clear" w:color="auto" w:fill="FAFAFA"/>
          </w:tcPr>
          <w:p w14:paraId="664C9DE2" w14:textId="5CDFEEE8" w:rsidR="00FE54BC" w:rsidRPr="00AA5A1F" w:rsidRDefault="008D7350" w:rsidP="00FE54BC">
            <w:pPr>
              <w:ind w:left="-29"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3,200</w:t>
            </w:r>
          </w:p>
        </w:tc>
        <w:tc>
          <w:tcPr>
            <w:tcW w:w="1350" w:type="dxa"/>
            <w:tcBorders>
              <w:bottom w:val="single" w:sz="4" w:space="0" w:color="auto"/>
            </w:tcBorders>
          </w:tcPr>
          <w:p w14:paraId="2451E5A8" w14:textId="0A4B77F4" w:rsidR="00FE54BC" w:rsidRPr="00AA5A1F" w:rsidRDefault="00FE54BC" w:rsidP="00FE54BC">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w:t>
            </w:r>
          </w:p>
        </w:tc>
      </w:tr>
      <w:tr w:rsidR="00FE54BC" w:rsidRPr="00AA5A1F" w14:paraId="569D8411" w14:textId="77777777" w:rsidTr="009E4183">
        <w:tc>
          <w:tcPr>
            <w:tcW w:w="4050" w:type="dxa"/>
            <w:vAlign w:val="bottom"/>
          </w:tcPr>
          <w:p w14:paraId="710CA585" w14:textId="77777777" w:rsidR="00FE54BC" w:rsidRPr="00AA5A1F" w:rsidRDefault="00FE54BC" w:rsidP="00FE54BC">
            <w:pPr>
              <w:ind w:left="436" w:right="-115"/>
              <w:rPr>
                <w:rFonts w:ascii="Arial" w:hAnsi="Arial" w:cs="Arial"/>
                <w:snapToGrid w:val="0"/>
                <w:sz w:val="20"/>
                <w:szCs w:val="20"/>
                <w:lang w:val="en-GB" w:eastAsia="th-TH"/>
              </w:rPr>
            </w:pPr>
          </w:p>
        </w:tc>
        <w:tc>
          <w:tcPr>
            <w:tcW w:w="1350" w:type="dxa"/>
            <w:tcBorders>
              <w:top w:val="single" w:sz="4" w:space="0" w:color="auto"/>
            </w:tcBorders>
            <w:shd w:val="clear" w:color="auto" w:fill="FAFAFA"/>
            <w:vAlign w:val="bottom"/>
          </w:tcPr>
          <w:p w14:paraId="0D36CBBE" w14:textId="77777777" w:rsidR="00FE54BC" w:rsidRPr="00AA5A1F" w:rsidRDefault="00FE54BC" w:rsidP="00FE54BC">
            <w:pPr>
              <w:ind w:left="-29" w:right="-72"/>
              <w:jc w:val="right"/>
              <w:rPr>
                <w:rFonts w:ascii="Arial" w:hAnsi="Arial" w:cs="Arial"/>
                <w:sz w:val="20"/>
                <w:szCs w:val="20"/>
                <w:cs/>
                <w:lang w:val="en-GB"/>
              </w:rPr>
            </w:pPr>
          </w:p>
        </w:tc>
        <w:tc>
          <w:tcPr>
            <w:tcW w:w="1350" w:type="dxa"/>
            <w:tcBorders>
              <w:top w:val="single" w:sz="4" w:space="0" w:color="auto"/>
            </w:tcBorders>
            <w:vAlign w:val="bottom"/>
          </w:tcPr>
          <w:p w14:paraId="0A32E535" w14:textId="77777777" w:rsidR="00FE54BC" w:rsidRPr="00AA5A1F" w:rsidRDefault="00FE54BC" w:rsidP="00FE54BC">
            <w:pPr>
              <w:ind w:right="-72"/>
              <w:jc w:val="right"/>
              <w:rPr>
                <w:rFonts w:ascii="Arial" w:hAnsi="Arial" w:cs="Arial"/>
                <w:sz w:val="20"/>
                <w:szCs w:val="20"/>
                <w:cs/>
                <w:lang w:val="en-GB"/>
              </w:rPr>
            </w:pPr>
          </w:p>
        </w:tc>
        <w:tc>
          <w:tcPr>
            <w:tcW w:w="1350" w:type="dxa"/>
            <w:tcBorders>
              <w:top w:val="single" w:sz="4" w:space="0" w:color="auto"/>
            </w:tcBorders>
            <w:shd w:val="clear" w:color="auto" w:fill="FAFAFA"/>
            <w:vAlign w:val="bottom"/>
          </w:tcPr>
          <w:p w14:paraId="5D8FEA09" w14:textId="77777777" w:rsidR="00FE54BC" w:rsidRPr="00AA5A1F" w:rsidRDefault="00FE54BC" w:rsidP="00FE54BC">
            <w:pPr>
              <w:ind w:left="-29" w:right="-72"/>
              <w:jc w:val="right"/>
              <w:rPr>
                <w:rFonts w:ascii="Arial" w:hAnsi="Arial" w:cs="Arial"/>
                <w:sz w:val="20"/>
                <w:szCs w:val="20"/>
                <w:lang w:val="en-GB"/>
              </w:rPr>
            </w:pPr>
          </w:p>
        </w:tc>
        <w:tc>
          <w:tcPr>
            <w:tcW w:w="1350" w:type="dxa"/>
            <w:tcBorders>
              <w:top w:val="single" w:sz="4" w:space="0" w:color="auto"/>
            </w:tcBorders>
            <w:vAlign w:val="bottom"/>
          </w:tcPr>
          <w:p w14:paraId="7512358E" w14:textId="77777777" w:rsidR="00FE54BC" w:rsidRPr="00AA5A1F" w:rsidRDefault="00FE54BC" w:rsidP="00FE54BC">
            <w:pPr>
              <w:ind w:right="-72"/>
              <w:jc w:val="right"/>
              <w:rPr>
                <w:rFonts w:ascii="Arial" w:hAnsi="Arial" w:cs="Arial"/>
                <w:sz w:val="20"/>
                <w:szCs w:val="20"/>
                <w:lang w:val="en-GB"/>
              </w:rPr>
            </w:pPr>
          </w:p>
        </w:tc>
      </w:tr>
      <w:tr w:rsidR="00FE54BC" w:rsidRPr="00DC7153" w14:paraId="693B1974" w14:textId="77777777" w:rsidTr="009E4183">
        <w:tc>
          <w:tcPr>
            <w:tcW w:w="4050" w:type="dxa"/>
            <w:vAlign w:val="bottom"/>
          </w:tcPr>
          <w:p w14:paraId="73E06733" w14:textId="77777777" w:rsidR="00FE54BC" w:rsidRPr="00AA5A1F" w:rsidRDefault="00FE54BC" w:rsidP="00FE54BC">
            <w:pPr>
              <w:ind w:left="436" w:right="-115"/>
              <w:rPr>
                <w:rFonts w:ascii="Arial" w:hAnsi="Arial" w:cs="Arial"/>
                <w:snapToGrid w:val="0"/>
                <w:sz w:val="20"/>
                <w:szCs w:val="20"/>
                <w:cs/>
                <w:lang w:val="en-GB" w:eastAsia="th-TH"/>
              </w:rPr>
            </w:pPr>
            <w:r w:rsidRPr="00AA5A1F">
              <w:rPr>
                <w:rFonts w:ascii="Arial" w:hAnsi="Arial" w:cs="Arial"/>
                <w:snapToGrid w:val="0"/>
                <w:sz w:val="20"/>
                <w:szCs w:val="20"/>
                <w:lang w:val="en-GB" w:eastAsia="th-TH"/>
              </w:rPr>
              <w:t>Service income and other income:</w:t>
            </w:r>
          </w:p>
        </w:tc>
        <w:tc>
          <w:tcPr>
            <w:tcW w:w="1350" w:type="dxa"/>
            <w:shd w:val="clear" w:color="auto" w:fill="FAFAFA"/>
            <w:vAlign w:val="bottom"/>
          </w:tcPr>
          <w:p w14:paraId="02E4065E" w14:textId="77777777" w:rsidR="00FE54BC" w:rsidRPr="00AA5A1F" w:rsidRDefault="00FE54BC" w:rsidP="00FE54BC">
            <w:pPr>
              <w:ind w:left="-29" w:right="-72"/>
              <w:jc w:val="right"/>
              <w:rPr>
                <w:rFonts w:ascii="Arial" w:hAnsi="Arial" w:cs="Arial"/>
                <w:sz w:val="20"/>
                <w:szCs w:val="20"/>
                <w:cs/>
                <w:lang w:val="en-GB"/>
              </w:rPr>
            </w:pPr>
          </w:p>
        </w:tc>
        <w:tc>
          <w:tcPr>
            <w:tcW w:w="1350" w:type="dxa"/>
            <w:vAlign w:val="bottom"/>
          </w:tcPr>
          <w:p w14:paraId="00D4FAED" w14:textId="77777777" w:rsidR="00FE54BC" w:rsidRPr="00AA5A1F" w:rsidRDefault="00FE54BC" w:rsidP="00FE54BC">
            <w:pPr>
              <w:ind w:right="-72"/>
              <w:jc w:val="right"/>
              <w:rPr>
                <w:rFonts w:ascii="Arial" w:hAnsi="Arial" w:cs="Arial"/>
                <w:sz w:val="20"/>
                <w:szCs w:val="20"/>
                <w:cs/>
                <w:lang w:val="en-GB"/>
              </w:rPr>
            </w:pPr>
          </w:p>
        </w:tc>
        <w:tc>
          <w:tcPr>
            <w:tcW w:w="1350" w:type="dxa"/>
            <w:shd w:val="clear" w:color="auto" w:fill="FAFAFA"/>
            <w:vAlign w:val="bottom"/>
          </w:tcPr>
          <w:p w14:paraId="05AB011D" w14:textId="77777777" w:rsidR="00FE54BC" w:rsidRPr="00AA5A1F" w:rsidRDefault="00FE54BC" w:rsidP="00FE54BC">
            <w:pPr>
              <w:ind w:left="-29" w:right="-72"/>
              <w:jc w:val="right"/>
              <w:rPr>
                <w:rFonts w:ascii="Arial" w:hAnsi="Arial" w:cs="Arial"/>
                <w:sz w:val="20"/>
                <w:szCs w:val="20"/>
                <w:lang w:val="en-GB"/>
              </w:rPr>
            </w:pPr>
          </w:p>
        </w:tc>
        <w:tc>
          <w:tcPr>
            <w:tcW w:w="1350" w:type="dxa"/>
            <w:vAlign w:val="bottom"/>
          </w:tcPr>
          <w:p w14:paraId="0C5663B0" w14:textId="77777777" w:rsidR="00FE54BC" w:rsidRPr="00AA5A1F" w:rsidRDefault="00FE54BC" w:rsidP="00FE54BC">
            <w:pPr>
              <w:ind w:right="-72"/>
              <w:jc w:val="right"/>
              <w:rPr>
                <w:rFonts w:ascii="Arial" w:hAnsi="Arial" w:cs="Arial"/>
                <w:sz w:val="20"/>
                <w:szCs w:val="20"/>
                <w:lang w:val="en-GB"/>
              </w:rPr>
            </w:pPr>
          </w:p>
        </w:tc>
      </w:tr>
      <w:tr w:rsidR="00FE54BC" w:rsidRPr="00AA5A1F" w14:paraId="124D1173" w14:textId="77777777" w:rsidTr="00EC37FA">
        <w:tc>
          <w:tcPr>
            <w:tcW w:w="4050" w:type="dxa"/>
            <w:vAlign w:val="bottom"/>
          </w:tcPr>
          <w:p w14:paraId="1B4C6438" w14:textId="07DCF9A5" w:rsidR="00FE54BC" w:rsidRPr="00AA5A1F" w:rsidRDefault="00FE54BC" w:rsidP="00FE54BC">
            <w:pPr>
              <w:ind w:left="436" w:right="-115"/>
              <w:rPr>
                <w:rFonts w:ascii="Arial" w:hAnsi="Arial" w:cs="Arial"/>
                <w:snapToGrid w:val="0"/>
                <w:sz w:val="20"/>
                <w:szCs w:val="20"/>
                <w:lang w:val="en-GB" w:eastAsia="th-TH"/>
              </w:rPr>
            </w:pP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xml:space="preserve"> </w:t>
            </w: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s</w:t>
            </w:r>
            <w:r w:rsidRPr="00AA5A1F">
              <w:rPr>
                <w:rFonts w:ascii="Arial" w:hAnsi="Arial" w:cs="Arial"/>
                <w:snapToGrid w:val="0"/>
                <w:sz w:val="20"/>
                <w:szCs w:val="20"/>
                <w:cs/>
                <w:lang w:val="en-GB" w:eastAsia="th-TH"/>
              </w:rPr>
              <w:t>ubsidiar</w:t>
            </w:r>
            <w:proofErr w:type="spellStart"/>
            <w:r w:rsidRPr="00AA5A1F">
              <w:rPr>
                <w:rFonts w:ascii="Arial" w:hAnsi="Arial" w:cs="Arial"/>
                <w:snapToGrid w:val="0"/>
                <w:sz w:val="20"/>
                <w:szCs w:val="20"/>
                <w:lang w:val="en-GB" w:eastAsia="th-TH"/>
              </w:rPr>
              <w:t>ies</w:t>
            </w:r>
            <w:proofErr w:type="spellEnd"/>
          </w:p>
        </w:tc>
        <w:tc>
          <w:tcPr>
            <w:tcW w:w="1350" w:type="dxa"/>
            <w:shd w:val="clear" w:color="auto" w:fill="FAFAFA"/>
            <w:vAlign w:val="bottom"/>
          </w:tcPr>
          <w:p w14:paraId="5CAD85AB" w14:textId="63773E72" w:rsidR="00FE54BC" w:rsidRPr="00AA5A1F" w:rsidRDefault="008D7350" w:rsidP="00FE54BC">
            <w:pPr>
              <w:ind w:left="-29" w:right="-72"/>
              <w:jc w:val="right"/>
              <w:rPr>
                <w:rFonts w:ascii="Arial" w:hAnsi="Arial" w:cs="Arial"/>
                <w:sz w:val="20"/>
                <w:szCs w:val="20"/>
                <w:cs/>
                <w:lang w:val="en-GB"/>
              </w:rPr>
            </w:pPr>
            <w:r w:rsidRPr="00AA5A1F">
              <w:rPr>
                <w:rFonts w:ascii="Arial" w:hAnsi="Arial" w:cs="Arial"/>
                <w:sz w:val="20"/>
                <w:szCs w:val="20"/>
                <w:lang w:val="en-GB"/>
              </w:rPr>
              <w:t>-</w:t>
            </w:r>
          </w:p>
        </w:tc>
        <w:tc>
          <w:tcPr>
            <w:tcW w:w="1350" w:type="dxa"/>
          </w:tcPr>
          <w:p w14:paraId="07EDDC59" w14:textId="288328AA" w:rsidR="00FE54BC" w:rsidRPr="00AA5A1F" w:rsidRDefault="00FE54BC" w:rsidP="00FE54BC">
            <w:pPr>
              <w:ind w:right="-72"/>
              <w:jc w:val="right"/>
              <w:rPr>
                <w:rFonts w:ascii="Arial" w:eastAsia="Arial Unicode MS" w:hAnsi="Arial" w:cs="Arial"/>
                <w:color w:val="000000" w:themeColor="text1"/>
                <w:sz w:val="20"/>
                <w:szCs w:val="20"/>
                <w:cs/>
                <w:lang w:val="en-GB"/>
              </w:rPr>
            </w:pPr>
            <w:r w:rsidRPr="00AA5A1F">
              <w:rPr>
                <w:rFonts w:ascii="Arial" w:eastAsia="Arial Unicode MS" w:hAnsi="Arial" w:cs="Arial"/>
                <w:color w:val="000000" w:themeColor="text1"/>
                <w:sz w:val="20"/>
                <w:szCs w:val="20"/>
                <w:lang w:val="en-GB"/>
              </w:rPr>
              <w:t>-</w:t>
            </w:r>
          </w:p>
        </w:tc>
        <w:tc>
          <w:tcPr>
            <w:tcW w:w="1350" w:type="dxa"/>
            <w:shd w:val="clear" w:color="auto" w:fill="FAFAFA"/>
          </w:tcPr>
          <w:p w14:paraId="4B2AF309" w14:textId="74EB1A58" w:rsidR="00FE54BC" w:rsidRPr="00AA5A1F" w:rsidRDefault="002D1BAE" w:rsidP="00FE54BC">
            <w:pPr>
              <w:ind w:left="-29" w:right="-72"/>
              <w:jc w:val="right"/>
              <w:rPr>
                <w:rFonts w:ascii="Arial" w:eastAsia="Arial Unicode MS" w:hAnsi="Arial" w:cs="Arial"/>
                <w:color w:val="000000" w:themeColor="text1"/>
                <w:sz w:val="20"/>
                <w:szCs w:val="20"/>
                <w:lang w:val="en-GB"/>
              </w:rPr>
            </w:pPr>
            <w:r w:rsidRPr="00AA5A1F">
              <w:rPr>
                <w:rFonts w:ascii="Arial" w:eastAsia="Arial Unicode MS" w:hAnsi="Arial" w:cs="Arial"/>
                <w:color w:val="000000" w:themeColor="text1"/>
                <w:sz w:val="20"/>
                <w:szCs w:val="20"/>
                <w:lang w:val="en-GB"/>
              </w:rPr>
              <w:t>4,466,048</w:t>
            </w:r>
          </w:p>
        </w:tc>
        <w:tc>
          <w:tcPr>
            <w:tcW w:w="1350" w:type="dxa"/>
          </w:tcPr>
          <w:p w14:paraId="49BA7CA8" w14:textId="14EFC8FC" w:rsidR="00FE54BC" w:rsidRPr="00AA5A1F" w:rsidRDefault="00FE54BC" w:rsidP="00FE54BC">
            <w:pPr>
              <w:ind w:right="-72"/>
              <w:jc w:val="right"/>
              <w:rPr>
                <w:rFonts w:ascii="Arial" w:eastAsia="Arial Unicode MS" w:hAnsi="Arial" w:cs="Arial"/>
                <w:color w:val="000000" w:themeColor="text1"/>
                <w:sz w:val="20"/>
                <w:szCs w:val="20"/>
                <w:lang w:val="en-GB"/>
              </w:rPr>
            </w:pPr>
            <w:r w:rsidRPr="00AA5A1F">
              <w:rPr>
                <w:rFonts w:ascii="Arial" w:eastAsia="Arial Unicode MS" w:hAnsi="Arial" w:cs="Arial"/>
                <w:color w:val="000000" w:themeColor="text1"/>
                <w:sz w:val="20"/>
                <w:szCs w:val="20"/>
                <w:lang w:val="en-GB"/>
              </w:rPr>
              <w:t>2,711,500</w:t>
            </w:r>
          </w:p>
        </w:tc>
      </w:tr>
      <w:tr w:rsidR="00FE54BC" w:rsidRPr="00AA5A1F" w14:paraId="1CDFAB80" w14:textId="77777777" w:rsidTr="008D7350">
        <w:trPr>
          <w:trHeight w:val="103"/>
        </w:trPr>
        <w:tc>
          <w:tcPr>
            <w:tcW w:w="4050" w:type="dxa"/>
            <w:vAlign w:val="bottom"/>
          </w:tcPr>
          <w:p w14:paraId="376BB550" w14:textId="77777777" w:rsidR="00FE54BC" w:rsidRPr="00AA5A1F" w:rsidRDefault="00FE54BC" w:rsidP="00053B7F">
            <w:pPr>
              <w:tabs>
                <w:tab w:val="left" w:pos="2520"/>
              </w:tabs>
              <w:ind w:left="-109"/>
              <w:rPr>
                <w:rFonts w:ascii="Arial" w:hAnsi="Arial" w:cs="Arial"/>
                <w:sz w:val="20"/>
                <w:szCs w:val="20"/>
                <w:cs/>
              </w:rPr>
            </w:pPr>
          </w:p>
        </w:tc>
        <w:tc>
          <w:tcPr>
            <w:tcW w:w="1350" w:type="dxa"/>
            <w:tcBorders>
              <w:top w:val="single" w:sz="4" w:space="0" w:color="auto"/>
            </w:tcBorders>
            <w:shd w:val="clear" w:color="auto" w:fill="FAFAFA"/>
            <w:vAlign w:val="bottom"/>
          </w:tcPr>
          <w:p w14:paraId="3A177C54" w14:textId="77777777" w:rsidR="00FE54BC" w:rsidRPr="00AA5A1F" w:rsidRDefault="00FE54BC" w:rsidP="00053B7F">
            <w:pPr>
              <w:tabs>
                <w:tab w:val="left" w:pos="2520"/>
              </w:tabs>
              <w:ind w:left="-109" w:right="-72"/>
              <w:jc w:val="right"/>
              <w:rPr>
                <w:rFonts w:ascii="Arial" w:hAnsi="Arial" w:cs="Arial"/>
                <w:sz w:val="20"/>
                <w:szCs w:val="20"/>
              </w:rPr>
            </w:pPr>
          </w:p>
        </w:tc>
        <w:tc>
          <w:tcPr>
            <w:tcW w:w="1350" w:type="dxa"/>
            <w:tcBorders>
              <w:top w:val="single" w:sz="4" w:space="0" w:color="auto"/>
            </w:tcBorders>
            <w:vAlign w:val="bottom"/>
          </w:tcPr>
          <w:p w14:paraId="32097A2F" w14:textId="77777777" w:rsidR="00FE54BC" w:rsidRPr="00AA5A1F" w:rsidRDefault="00FE54BC" w:rsidP="00053B7F">
            <w:pPr>
              <w:tabs>
                <w:tab w:val="left" w:pos="2520"/>
              </w:tabs>
              <w:ind w:left="-109" w:right="-72"/>
              <w:jc w:val="right"/>
              <w:rPr>
                <w:rFonts w:ascii="Arial" w:hAnsi="Arial" w:cs="Arial"/>
                <w:sz w:val="20"/>
                <w:szCs w:val="20"/>
              </w:rPr>
            </w:pPr>
          </w:p>
        </w:tc>
        <w:tc>
          <w:tcPr>
            <w:tcW w:w="1350" w:type="dxa"/>
            <w:tcBorders>
              <w:top w:val="single" w:sz="4" w:space="0" w:color="auto"/>
            </w:tcBorders>
            <w:shd w:val="clear" w:color="auto" w:fill="FAFAFA"/>
            <w:vAlign w:val="bottom"/>
          </w:tcPr>
          <w:p w14:paraId="30A1247B" w14:textId="77777777" w:rsidR="00FE54BC" w:rsidRPr="00AA5A1F" w:rsidRDefault="00FE54BC" w:rsidP="00053B7F">
            <w:pPr>
              <w:tabs>
                <w:tab w:val="left" w:pos="2520"/>
              </w:tabs>
              <w:ind w:left="-109" w:right="-72"/>
              <w:jc w:val="right"/>
              <w:rPr>
                <w:rFonts w:ascii="Arial" w:hAnsi="Arial" w:cs="Arial"/>
                <w:sz w:val="20"/>
                <w:szCs w:val="20"/>
              </w:rPr>
            </w:pPr>
          </w:p>
        </w:tc>
        <w:tc>
          <w:tcPr>
            <w:tcW w:w="1350" w:type="dxa"/>
            <w:tcBorders>
              <w:top w:val="single" w:sz="4" w:space="0" w:color="auto"/>
            </w:tcBorders>
            <w:vAlign w:val="bottom"/>
          </w:tcPr>
          <w:p w14:paraId="3101607F" w14:textId="77777777" w:rsidR="00FE54BC" w:rsidRPr="00AA5A1F" w:rsidRDefault="00FE54BC" w:rsidP="00053B7F">
            <w:pPr>
              <w:tabs>
                <w:tab w:val="left" w:pos="2520"/>
              </w:tabs>
              <w:ind w:left="-109" w:right="-72"/>
              <w:jc w:val="right"/>
              <w:rPr>
                <w:rFonts w:ascii="Arial" w:hAnsi="Arial" w:cs="Arial"/>
                <w:sz w:val="20"/>
                <w:szCs w:val="20"/>
              </w:rPr>
            </w:pPr>
          </w:p>
        </w:tc>
      </w:tr>
      <w:tr w:rsidR="00FE54BC" w:rsidRPr="00AA5A1F" w14:paraId="7CEF5E6F" w14:textId="77777777" w:rsidTr="008D7350">
        <w:tc>
          <w:tcPr>
            <w:tcW w:w="4050" w:type="dxa"/>
            <w:vAlign w:val="bottom"/>
          </w:tcPr>
          <w:p w14:paraId="51E26129" w14:textId="77777777" w:rsidR="00FE54BC" w:rsidRPr="00AA5A1F" w:rsidRDefault="00FE54BC" w:rsidP="00FE54BC">
            <w:pPr>
              <w:ind w:left="436" w:right="-115"/>
              <w:rPr>
                <w:rFonts w:ascii="Arial" w:hAnsi="Arial" w:cs="Arial"/>
                <w:snapToGrid w:val="0"/>
                <w:sz w:val="20"/>
                <w:szCs w:val="20"/>
                <w:lang w:val="en-GB" w:eastAsia="th-TH"/>
              </w:rPr>
            </w:pPr>
          </w:p>
        </w:tc>
        <w:tc>
          <w:tcPr>
            <w:tcW w:w="1350" w:type="dxa"/>
            <w:tcBorders>
              <w:bottom w:val="single" w:sz="4" w:space="0" w:color="auto"/>
            </w:tcBorders>
            <w:shd w:val="clear" w:color="auto" w:fill="FAFAFA"/>
            <w:vAlign w:val="bottom"/>
          </w:tcPr>
          <w:p w14:paraId="74B6482B" w14:textId="4C4B93F6" w:rsidR="00FE54BC" w:rsidRPr="00AA5A1F" w:rsidRDefault="008D7350" w:rsidP="00FE54BC">
            <w:pPr>
              <w:ind w:left="-29" w:right="-72"/>
              <w:jc w:val="right"/>
              <w:rPr>
                <w:rFonts w:ascii="Arial" w:hAnsi="Arial" w:cs="Arial"/>
                <w:sz w:val="20"/>
                <w:szCs w:val="20"/>
                <w:cs/>
                <w:lang w:val="en-GB"/>
              </w:rPr>
            </w:pPr>
            <w:r w:rsidRPr="00AA5A1F">
              <w:rPr>
                <w:rFonts w:ascii="Arial" w:hAnsi="Arial" w:cs="Arial"/>
                <w:sz w:val="20"/>
                <w:szCs w:val="20"/>
                <w:lang w:val="en-GB"/>
              </w:rPr>
              <w:t>-</w:t>
            </w:r>
          </w:p>
        </w:tc>
        <w:tc>
          <w:tcPr>
            <w:tcW w:w="1350" w:type="dxa"/>
            <w:tcBorders>
              <w:bottom w:val="single" w:sz="4" w:space="0" w:color="auto"/>
            </w:tcBorders>
          </w:tcPr>
          <w:p w14:paraId="0FFB9781" w14:textId="4DFF9162" w:rsidR="00FE54BC" w:rsidRPr="00AA5A1F" w:rsidRDefault="00FE54BC" w:rsidP="00FE54BC">
            <w:pPr>
              <w:ind w:right="-72"/>
              <w:jc w:val="right"/>
              <w:rPr>
                <w:rFonts w:ascii="Arial" w:eastAsia="Arial Unicode MS" w:hAnsi="Arial" w:cs="Arial"/>
                <w:color w:val="000000" w:themeColor="text1"/>
                <w:sz w:val="20"/>
                <w:szCs w:val="20"/>
                <w:cs/>
                <w:lang w:val="en-GB"/>
              </w:rPr>
            </w:pPr>
            <w:r w:rsidRPr="00AA5A1F">
              <w:rPr>
                <w:rFonts w:ascii="Arial" w:eastAsia="Arial Unicode MS" w:hAnsi="Arial" w:cs="Arial"/>
                <w:color w:val="000000" w:themeColor="text1"/>
                <w:sz w:val="20"/>
                <w:szCs w:val="20"/>
                <w:lang w:val="en-GB"/>
              </w:rPr>
              <w:t>-</w:t>
            </w:r>
          </w:p>
        </w:tc>
        <w:tc>
          <w:tcPr>
            <w:tcW w:w="1350" w:type="dxa"/>
            <w:tcBorders>
              <w:bottom w:val="single" w:sz="4" w:space="0" w:color="auto"/>
            </w:tcBorders>
            <w:shd w:val="clear" w:color="auto" w:fill="FAFAFA"/>
          </w:tcPr>
          <w:p w14:paraId="41EFE955" w14:textId="45A140F2" w:rsidR="00FE54BC" w:rsidRPr="00AA5A1F" w:rsidRDefault="002D1BAE" w:rsidP="00FE54BC">
            <w:pPr>
              <w:ind w:left="-29" w:right="-72"/>
              <w:jc w:val="right"/>
              <w:rPr>
                <w:rFonts w:ascii="Arial" w:eastAsia="Arial Unicode MS" w:hAnsi="Arial" w:cs="Arial"/>
                <w:color w:val="000000" w:themeColor="text1"/>
                <w:sz w:val="20"/>
                <w:szCs w:val="20"/>
                <w:lang w:val="en-GB"/>
              </w:rPr>
            </w:pPr>
            <w:r w:rsidRPr="00AA5A1F">
              <w:rPr>
                <w:rFonts w:ascii="Arial" w:eastAsia="Arial Unicode MS" w:hAnsi="Arial" w:cs="Arial"/>
                <w:color w:val="000000" w:themeColor="text1"/>
                <w:sz w:val="20"/>
                <w:szCs w:val="20"/>
                <w:lang w:val="en-GB"/>
              </w:rPr>
              <w:t>4,466,048</w:t>
            </w:r>
          </w:p>
        </w:tc>
        <w:tc>
          <w:tcPr>
            <w:tcW w:w="1350" w:type="dxa"/>
            <w:tcBorders>
              <w:bottom w:val="single" w:sz="4" w:space="0" w:color="auto"/>
            </w:tcBorders>
            <w:vAlign w:val="bottom"/>
          </w:tcPr>
          <w:p w14:paraId="2BD747EF" w14:textId="380EA3A2" w:rsidR="00FE54BC" w:rsidRPr="00AA5A1F" w:rsidRDefault="00FE54BC" w:rsidP="00FE54BC">
            <w:pPr>
              <w:ind w:right="-72"/>
              <w:jc w:val="right"/>
              <w:rPr>
                <w:rFonts w:ascii="Arial" w:eastAsia="Arial Unicode MS" w:hAnsi="Arial" w:cs="Arial"/>
                <w:color w:val="000000" w:themeColor="text1"/>
                <w:sz w:val="20"/>
                <w:szCs w:val="20"/>
                <w:lang w:val="en-GB"/>
              </w:rPr>
            </w:pPr>
            <w:r w:rsidRPr="00AA5A1F">
              <w:rPr>
                <w:rFonts w:ascii="Arial" w:eastAsia="Arial Unicode MS" w:hAnsi="Arial" w:cs="Arial"/>
                <w:color w:val="000000" w:themeColor="text1"/>
                <w:sz w:val="20"/>
                <w:szCs w:val="20"/>
                <w:lang w:val="en-GB"/>
              </w:rPr>
              <w:t>2,711,500</w:t>
            </w:r>
          </w:p>
        </w:tc>
      </w:tr>
    </w:tbl>
    <w:p w14:paraId="3736E4A9" w14:textId="30BDEA28" w:rsidR="00995048" w:rsidRPr="00AA5A1F" w:rsidRDefault="00995048">
      <w:pPr>
        <w:rPr>
          <w:rFonts w:ascii="Arial" w:hAnsi="Arial" w:cs="Arial"/>
          <w:b/>
          <w:bCs/>
          <w:snapToGrid w:val="0"/>
          <w:color w:val="CF4A02"/>
          <w:sz w:val="20"/>
          <w:szCs w:val="20"/>
          <w:lang w:val="en-GB" w:eastAsia="th-TH"/>
        </w:rPr>
      </w:pPr>
      <w:r w:rsidRPr="00AA5A1F">
        <w:rPr>
          <w:rFonts w:ascii="Arial" w:hAnsi="Arial" w:cs="Arial"/>
          <w:b/>
          <w:bCs/>
          <w:snapToGrid w:val="0"/>
          <w:color w:val="CF4A02"/>
          <w:sz w:val="20"/>
          <w:szCs w:val="20"/>
          <w:lang w:val="en-GB" w:eastAsia="th-TH"/>
        </w:rPr>
        <w:br w:type="page"/>
      </w:r>
    </w:p>
    <w:p w14:paraId="00CCC638" w14:textId="77777777" w:rsidR="00676870" w:rsidRPr="00AA5A1F" w:rsidRDefault="00676870" w:rsidP="00A4063A">
      <w:pPr>
        <w:tabs>
          <w:tab w:val="left" w:pos="540"/>
        </w:tabs>
        <w:jc w:val="both"/>
        <w:rPr>
          <w:rFonts w:ascii="Arial" w:hAnsi="Arial" w:cs="Arial"/>
          <w:b/>
          <w:bCs/>
          <w:snapToGrid w:val="0"/>
          <w:color w:val="CF4A02"/>
          <w:sz w:val="20"/>
          <w:szCs w:val="20"/>
          <w:lang w:val="en-GB" w:eastAsia="th-TH"/>
        </w:rPr>
      </w:pPr>
    </w:p>
    <w:p w14:paraId="2D2B4773" w14:textId="3E2A86C9" w:rsidR="00A4063A" w:rsidRPr="00AA5A1F" w:rsidRDefault="000165CC" w:rsidP="00A4063A">
      <w:pPr>
        <w:tabs>
          <w:tab w:val="left" w:pos="540"/>
        </w:tabs>
        <w:jc w:val="both"/>
        <w:rPr>
          <w:rFonts w:ascii="Arial" w:hAnsi="Arial" w:cs="Arial"/>
          <w:b/>
          <w:bCs/>
          <w:snapToGrid w:val="0"/>
          <w:color w:val="CF4A02"/>
          <w:sz w:val="20"/>
          <w:szCs w:val="20"/>
          <w:lang w:val="en-GB" w:eastAsia="th-TH"/>
        </w:rPr>
      </w:pPr>
      <w:r w:rsidRPr="00AA5A1F">
        <w:rPr>
          <w:rFonts w:ascii="Arial" w:hAnsi="Arial" w:cs="Arial"/>
          <w:b/>
          <w:bCs/>
          <w:snapToGrid w:val="0"/>
          <w:color w:val="CF4A02"/>
          <w:sz w:val="20"/>
          <w:szCs w:val="20"/>
          <w:lang w:val="en-GB" w:eastAsia="th-TH"/>
        </w:rPr>
        <w:t>1</w:t>
      </w:r>
      <w:r w:rsidR="002D1BAE" w:rsidRPr="00AA5A1F">
        <w:rPr>
          <w:rFonts w:ascii="Arial" w:hAnsi="Arial" w:cs="Arial"/>
          <w:b/>
          <w:bCs/>
          <w:snapToGrid w:val="0"/>
          <w:color w:val="CF4A02"/>
          <w:sz w:val="20"/>
          <w:szCs w:val="20"/>
          <w:lang w:val="en-GB" w:eastAsia="th-TH"/>
        </w:rPr>
        <w:t>8</w:t>
      </w:r>
      <w:r w:rsidR="00A4063A" w:rsidRPr="00AA5A1F">
        <w:rPr>
          <w:rFonts w:ascii="Arial" w:hAnsi="Arial" w:cs="Arial"/>
          <w:b/>
          <w:bCs/>
          <w:snapToGrid w:val="0"/>
          <w:color w:val="CF4A02"/>
          <w:sz w:val="20"/>
          <w:szCs w:val="20"/>
          <w:lang w:val="en-GB" w:eastAsia="th-TH"/>
        </w:rPr>
        <w:t>.</w:t>
      </w:r>
      <w:r w:rsidRPr="00AA5A1F">
        <w:rPr>
          <w:rFonts w:ascii="Arial" w:hAnsi="Arial" w:cs="Arial"/>
          <w:b/>
          <w:bCs/>
          <w:snapToGrid w:val="0"/>
          <w:color w:val="CF4A02"/>
          <w:sz w:val="20"/>
          <w:szCs w:val="20"/>
          <w:lang w:val="en-GB" w:eastAsia="th-TH"/>
        </w:rPr>
        <w:t>2</w:t>
      </w:r>
      <w:r w:rsidR="00A4063A" w:rsidRPr="00AA5A1F">
        <w:rPr>
          <w:rFonts w:ascii="Arial" w:hAnsi="Arial" w:cs="Arial"/>
          <w:b/>
          <w:bCs/>
          <w:snapToGrid w:val="0"/>
          <w:color w:val="CF4A02"/>
          <w:sz w:val="20"/>
          <w:szCs w:val="20"/>
          <w:lang w:val="en-GB" w:eastAsia="th-TH"/>
        </w:rPr>
        <w:tab/>
        <w:t xml:space="preserve">Purchase of goods and service expenses </w:t>
      </w:r>
    </w:p>
    <w:p w14:paraId="7060D2E7" w14:textId="77777777" w:rsidR="00A4063A" w:rsidRPr="00AA5A1F" w:rsidRDefault="00A4063A" w:rsidP="00A4063A">
      <w:pPr>
        <w:tabs>
          <w:tab w:val="left" w:pos="1080"/>
        </w:tabs>
        <w:ind w:left="1094" w:hanging="547"/>
        <w:rPr>
          <w:rFonts w:ascii="Arial" w:hAnsi="Arial" w:cs="Arial"/>
          <w:snapToGrid w:val="0"/>
          <w:sz w:val="20"/>
          <w:szCs w:val="20"/>
          <w:lang w:val="en-GB" w:eastAsia="th-TH"/>
        </w:rPr>
      </w:pPr>
    </w:p>
    <w:tbl>
      <w:tblPr>
        <w:tblW w:w="9467" w:type="dxa"/>
        <w:tblLayout w:type="fixed"/>
        <w:tblLook w:val="0000" w:firstRow="0" w:lastRow="0" w:firstColumn="0" w:lastColumn="0" w:noHBand="0" w:noVBand="0"/>
      </w:tblPr>
      <w:tblGrid>
        <w:gridCol w:w="4018"/>
        <w:gridCol w:w="1350"/>
        <w:gridCol w:w="1331"/>
        <w:gridCol w:w="1395"/>
        <w:gridCol w:w="1373"/>
      </w:tblGrid>
      <w:tr w:rsidR="00A4063A" w:rsidRPr="00AA5A1F" w14:paraId="5D37A68F" w14:textId="77777777" w:rsidTr="009E4183">
        <w:tc>
          <w:tcPr>
            <w:tcW w:w="4018" w:type="dxa"/>
            <w:vAlign w:val="bottom"/>
          </w:tcPr>
          <w:p w14:paraId="4D87D6BD" w14:textId="77777777" w:rsidR="00A4063A" w:rsidRPr="00AA5A1F" w:rsidRDefault="00A4063A" w:rsidP="0095214B">
            <w:pPr>
              <w:ind w:left="431"/>
              <w:rPr>
                <w:rFonts w:ascii="Arial" w:hAnsi="Arial" w:cs="Arial"/>
                <w:b/>
                <w:bCs/>
                <w:sz w:val="20"/>
                <w:szCs w:val="20"/>
                <w:cs/>
                <w:lang w:val="en-GB"/>
              </w:rPr>
            </w:pPr>
          </w:p>
        </w:tc>
        <w:tc>
          <w:tcPr>
            <w:tcW w:w="2681" w:type="dxa"/>
            <w:gridSpan w:val="2"/>
            <w:tcBorders>
              <w:top w:val="single" w:sz="4" w:space="0" w:color="auto"/>
              <w:bottom w:val="single" w:sz="4" w:space="0" w:color="auto"/>
            </w:tcBorders>
            <w:vAlign w:val="center"/>
          </w:tcPr>
          <w:p w14:paraId="6F45DD02" w14:textId="77777777" w:rsidR="00A4063A" w:rsidRPr="00AA5A1F" w:rsidRDefault="00A4063A" w:rsidP="00A4063A">
            <w:pPr>
              <w:ind w:right="-72"/>
              <w:jc w:val="center"/>
              <w:rPr>
                <w:rFonts w:ascii="Arial" w:hAnsi="Arial" w:cs="Arial"/>
                <w:b/>
                <w:bCs/>
                <w:sz w:val="20"/>
                <w:szCs w:val="20"/>
                <w:lang w:val="en-US"/>
              </w:rPr>
            </w:pPr>
            <w:r w:rsidRPr="00AA5A1F">
              <w:rPr>
                <w:rFonts w:ascii="Arial" w:hAnsi="Arial" w:cs="Arial"/>
                <w:b/>
                <w:bCs/>
                <w:sz w:val="20"/>
                <w:szCs w:val="20"/>
                <w:lang w:val="en-US"/>
              </w:rPr>
              <w:t>Consolidated</w:t>
            </w:r>
          </w:p>
          <w:p w14:paraId="663C9973" w14:textId="77777777" w:rsidR="00A4063A" w:rsidRPr="00AA5A1F" w:rsidRDefault="00A4063A" w:rsidP="00A4063A">
            <w:pPr>
              <w:ind w:right="-72"/>
              <w:jc w:val="center"/>
              <w:rPr>
                <w:rFonts w:ascii="Arial" w:hAnsi="Arial" w:cs="Arial"/>
                <w:b/>
                <w:bCs/>
                <w:sz w:val="20"/>
                <w:szCs w:val="20"/>
                <w:lang w:val="en-US"/>
              </w:rPr>
            </w:pPr>
            <w:r w:rsidRPr="00AA5A1F">
              <w:rPr>
                <w:rFonts w:ascii="Arial" w:hAnsi="Arial" w:cs="Arial"/>
                <w:b/>
                <w:bCs/>
                <w:sz w:val="20"/>
                <w:szCs w:val="20"/>
                <w:lang w:val="en-US"/>
              </w:rPr>
              <w:t>financial</w:t>
            </w:r>
            <w:r w:rsidRPr="00AA5A1F">
              <w:rPr>
                <w:rFonts w:ascii="Arial" w:hAnsi="Arial" w:cs="Arial"/>
                <w:b/>
                <w:bCs/>
                <w:sz w:val="20"/>
                <w:szCs w:val="20"/>
                <w:cs/>
              </w:rPr>
              <w:t xml:space="preserve"> </w:t>
            </w:r>
            <w:r w:rsidRPr="00AA5A1F">
              <w:rPr>
                <w:rFonts w:ascii="Arial" w:hAnsi="Arial" w:cs="Arial"/>
                <w:b/>
                <w:bCs/>
                <w:sz w:val="20"/>
                <w:szCs w:val="20"/>
                <w:lang w:val="en-US"/>
              </w:rPr>
              <w:t>information</w:t>
            </w:r>
          </w:p>
        </w:tc>
        <w:tc>
          <w:tcPr>
            <w:tcW w:w="2768" w:type="dxa"/>
            <w:gridSpan w:val="2"/>
            <w:tcBorders>
              <w:top w:val="single" w:sz="4" w:space="0" w:color="auto"/>
              <w:bottom w:val="single" w:sz="4" w:space="0" w:color="auto"/>
            </w:tcBorders>
            <w:vAlign w:val="center"/>
          </w:tcPr>
          <w:p w14:paraId="3DD7B734" w14:textId="77777777" w:rsidR="00A4063A" w:rsidRPr="00AA5A1F" w:rsidRDefault="00A4063A" w:rsidP="00A4063A">
            <w:pPr>
              <w:ind w:right="-72"/>
              <w:jc w:val="center"/>
              <w:rPr>
                <w:rFonts w:ascii="Arial" w:hAnsi="Arial" w:cs="Arial"/>
                <w:b/>
                <w:bCs/>
                <w:sz w:val="20"/>
                <w:szCs w:val="20"/>
                <w:lang w:val="en-US"/>
              </w:rPr>
            </w:pPr>
            <w:r w:rsidRPr="00AA5A1F">
              <w:rPr>
                <w:rFonts w:ascii="Arial" w:hAnsi="Arial" w:cs="Arial"/>
                <w:b/>
                <w:bCs/>
                <w:sz w:val="20"/>
                <w:szCs w:val="20"/>
                <w:lang w:val="en-US"/>
              </w:rPr>
              <w:t>Separate</w:t>
            </w:r>
          </w:p>
          <w:p w14:paraId="179C2B59" w14:textId="77777777" w:rsidR="00A4063A" w:rsidRPr="00AA5A1F" w:rsidRDefault="00A4063A" w:rsidP="00A4063A">
            <w:pPr>
              <w:ind w:right="-72"/>
              <w:jc w:val="center"/>
              <w:rPr>
                <w:rFonts w:ascii="Arial" w:hAnsi="Arial" w:cs="Arial"/>
                <w:b/>
                <w:bCs/>
                <w:sz w:val="20"/>
                <w:szCs w:val="20"/>
                <w:cs/>
              </w:rPr>
            </w:pPr>
            <w:r w:rsidRPr="00AA5A1F">
              <w:rPr>
                <w:rFonts w:ascii="Arial" w:hAnsi="Arial" w:cs="Arial"/>
                <w:b/>
                <w:bCs/>
                <w:sz w:val="20"/>
                <w:szCs w:val="20"/>
                <w:lang w:val="en-US"/>
              </w:rPr>
              <w:t>financial</w:t>
            </w:r>
            <w:r w:rsidRPr="00AA5A1F">
              <w:rPr>
                <w:rFonts w:ascii="Arial" w:hAnsi="Arial" w:cs="Arial"/>
                <w:b/>
                <w:bCs/>
                <w:sz w:val="20"/>
                <w:szCs w:val="20"/>
                <w:cs/>
              </w:rPr>
              <w:t xml:space="preserve"> </w:t>
            </w:r>
            <w:r w:rsidRPr="00AA5A1F">
              <w:rPr>
                <w:rFonts w:ascii="Arial" w:hAnsi="Arial" w:cs="Arial"/>
                <w:b/>
                <w:bCs/>
                <w:sz w:val="20"/>
                <w:szCs w:val="20"/>
                <w:lang w:val="en-US"/>
              </w:rPr>
              <w:t>information</w:t>
            </w:r>
          </w:p>
        </w:tc>
      </w:tr>
      <w:tr w:rsidR="00A4063A" w:rsidRPr="00AA5A1F" w14:paraId="3A872FD4" w14:textId="77777777" w:rsidTr="009E4183">
        <w:tc>
          <w:tcPr>
            <w:tcW w:w="4018" w:type="dxa"/>
            <w:vAlign w:val="bottom"/>
          </w:tcPr>
          <w:p w14:paraId="3AFDA2C0" w14:textId="77777777" w:rsidR="00A4063A" w:rsidRPr="00AA5A1F" w:rsidRDefault="00A4063A" w:rsidP="0095214B">
            <w:pPr>
              <w:ind w:left="431"/>
              <w:rPr>
                <w:rFonts w:ascii="Arial" w:hAnsi="Arial" w:cs="Arial"/>
                <w:b/>
                <w:bCs/>
                <w:sz w:val="20"/>
                <w:szCs w:val="20"/>
                <w:cs/>
                <w:lang w:val="en-GB"/>
              </w:rPr>
            </w:pPr>
          </w:p>
        </w:tc>
        <w:tc>
          <w:tcPr>
            <w:tcW w:w="1350" w:type="dxa"/>
            <w:tcBorders>
              <w:top w:val="single" w:sz="4" w:space="0" w:color="auto"/>
            </w:tcBorders>
          </w:tcPr>
          <w:p w14:paraId="2F5981AF" w14:textId="77777777" w:rsidR="00A4063A" w:rsidRPr="00AA5A1F" w:rsidRDefault="00A4063A" w:rsidP="0095214B">
            <w:pPr>
              <w:ind w:right="-72"/>
              <w:jc w:val="right"/>
              <w:rPr>
                <w:rFonts w:ascii="Arial" w:hAnsi="Arial" w:cs="Arial"/>
                <w:b/>
                <w:bCs/>
                <w:snapToGrid w:val="0"/>
                <w:sz w:val="20"/>
                <w:szCs w:val="20"/>
                <w:lang w:val="en-GB" w:eastAsia="th-TH"/>
              </w:rPr>
            </w:pPr>
            <w:r w:rsidRPr="00AA5A1F">
              <w:rPr>
                <w:rFonts w:ascii="Arial" w:hAnsi="Arial" w:cs="Arial"/>
                <w:b/>
                <w:bCs/>
                <w:sz w:val="20"/>
                <w:szCs w:val="20"/>
                <w:lang w:val="en-GB"/>
              </w:rPr>
              <w:t>Unaudited</w:t>
            </w:r>
          </w:p>
        </w:tc>
        <w:tc>
          <w:tcPr>
            <w:tcW w:w="1331" w:type="dxa"/>
            <w:tcBorders>
              <w:top w:val="single" w:sz="4" w:space="0" w:color="auto"/>
            </w:tcBorders>
          </w:tcPr>
          <w:p w14:paraId="17D0D990" w14:textId="77777777" w:rsidR="00A4063A" w:rsidRPr="00AA5A1F" w:rsidRDefault="00A4063A" w:rsidP="0095214B">
            <w:pPr>
              <w:ind w:right="-72"/>
              <w:jc w:val="right"/>
              <w:rPr>
                <w:rFonts w:ascii="Arial" w:hAnsi="Arial" w:cs="Arial"/>
                <w:b/>
                <w:bCs/>
                <w:sz w:val="20"/>
                <w:szCs w:val="20"/>
                <w:lang w:val="en-GB"/>
              </w:rPr>
            </w:pPr>
            <w:r w:rsidRPr="00AA5A1F">
              <w:rPr>
                <w:rFonts w:ascii="Arial" w:hAnsi="Arial" w:cs="Arial"/>
                <w:b/>
                <w:bCs/>
                <w:sz w:val="20"/>
                <w:szCs w:val="20"/>
                <w:lang w:val="en-GB"/>
              </w:rPr>
              <w:t>Unaudited</w:t>
            </w:r>
          </w:p>
        </w:tc>
        <w:tc>
          <w:tcPr>
            <w:tcW w:w="1395" w:type="dxa"/>
            <w:tcBorders>
              <w:top w:val="single" w:sz="4" w:space="0" w:color="auto"/>
            </w:tcBorders>
          </w:tcPr>
          <w:p w14:paraId="42372BA0" w14:textId="77777777" w:rsidR="00A4063A" w:rsidRPr="00AA5A1F" w:rsidRDefault="00A4063A" w:rsidP="0095214B">
            <w:pPr>
              <w:ind w:right="-72"/>
              <w:jc w:val="right"/>
              <w:rPr>
                <w:rFonts w:ascii="Arial" w:hAnsi="Arial" w:cs="Arial"/>
                <w:b/>
                <w:bCs/>
                <w:snapToGrid w:val="0"/>
                <w:sz w:val="20"/>
                <w:szCs w:val="20"/>
                <w:lang w:val="en-GB" w:eastAsia="th-TH"/>
              </w:rPr>
            </w:pPr>
            <w:r w:rsidRPr="00AA5A1F">
              <w:rPr>
                <w:rFonts w:ascii="Arial" w:hAnsi="Arial" w:cs="Arial"/>
                <w:b/>
                <w:bCs/>
                <w:sz w:val="20"/>
                <w:szCs w:val="20"/>
                <w:lang w:val="en-GB"/>
              </w:rPr>
              <w:t>Unaudited</w:t>
            </w:r>
          </w:p>
        </w:tc>
        <w:tc>
          <w:tcPr>
            <w:tcW w:w="1373" w:type="dxa"/>
            <w:tcBorders>
              <w:top w:val="single" w:sz="4" w:space="0" w:color="auto"/>
            </w:tcBorders>
          </w:tcPr>
          <w:p w14:paraId="59916972" w14:textId="651C3156" w:rsidR="00A4063A" w:rsidRPr="00AA5A1F" w:rsidRDefault="00A4063A" w:rsidP="0095214B">
            <w:pPr>
              <w:ind w:right="-72"/>
              <w:jc w:val="right"/>
              <w:rPr>
                <w:rFonts w:ascii="Arial" w:hAnsi="Arial" w:cs="Arial"/>
                <w:b/>
                <w:bCs/>
                <w:sz w:val="20"/>
                <w:szCs w:val="20"/>
                <w:lang w:val="en-GB"/>
              </w:rPr>
            </w:pPr>
            <w:r w:rsidRPr="00AA5A1F">
              <w:rPr>
                <w:rFonts w:ascii="Arial" w:hAnsi="Arial" w:cs="Arial"/>
                <w:b/>
                <w:bCs/>
                <w:sz w:val="20"/>
                <w:szCs w:val="20"/>
                <w:lang w:val="en-GB"/>
              </w:rPr>
              <w:t>Unaudited</w:t>
            </w:r>
          </w:p>
        </w:tc>
      </w:tr>
      <w:tr w:rsidR="00A4063A" w:rsidRPr="00AA5A1F" w14:paraId="665E5BA2" w14:textId="77777777" w:rsidTr="009E4183">
        <w:tc>
          <w:tcPr>
            <w:tcW w:w="4018" w:type="dxa"/>
            <w:vAlign w:val="bottom"/>
          </w:tcPr>
          <w:p w14:paraId="6F42A3B1" w14:textId="5BA6E1AF" w:rsidR="00A4063A" w:rsidRPr="00AA5A1F" w:rsidRDefault="00A4063A" w:rsidP="0095214B">
            <w:pPr>
              <w:ind w:left="431"/>
              <w:rPr>
                <w:rFonts w:ascii="Arial" w:hAnsi="Arial" w:cs="Arial"/>
                <w:b/>
                <w:bCs/>
                <w:sz w:val="20"/>
                <w:szCs w:val="20"/>
                <w:cs/>
                <w:lang w:val="en-GB"/>
              </w:rPr>
            </w:pPr>
            <w:r w:rsidRPr="00AA5A1F">
              <w:rPr>
                <w:rFonts w:ascii="Arial" w:hAnsi="Arial" w:cs="Arial"/>
                <w:b/>
                <w:bCs/>
                <w:snapToGrid w:val="0"/>
                <w:spacing w:val="-6"/>
                <w:sz w:val="20"/>
                <w:szCs w:val="20"/>
                <w:lang w:val="en-GB" w:eastAsia="th-TH"/>
              </w:rPr>
              <w:t xml:space="preserve">For the </w:t>
            </w:r>
            <w:r w:rsidR="00C239DA" w:rsidRPr="00AA5A1F">
              <w:rPr>
                <w:rFonts w:ascii="Arial" w:hAnsi="Arial" w:cs="Arial"/>
                <w:b/>
                <w:bCs/>
                <w:snapToGrid w:val="0"/>
                <w:spacing w:val="-6"/>
                <w:sz w:val="20"/>
                <w:szCs w:val="20"/>
                <w:lang w:val="en-GB" w:eastAsia="th-TH"/>
              </w:rPr>
              <w:t>three-month</w:t>
            </w:r>
            <w:r w:rsidR="00FB2A17" w:rsidRPr="00AA5A1F">
              <w:rPr>
                <w:rFonts w:ascii="Arial" w:hAnsi="Arial" w:cs="Arial"/>
                <w:b/>
                <w:bCs/>
                <w:snapToGrid w:val="0"/>
                <w:spacing w:val="-6"/>
                <w:sz w:val="20"/>
                <w:szCs w:val="20"/>
                <w:lang w:val="en-GB" w:eastAsia="th-TH"/>
              </w:rPr>
              <w:t xml:space="preserve"> </w:t>
            </w:r>
            <w:r w:rsidRPr="00AA5A1F">
              <w:rPr>
                <w:rFonts w:ascii="Arial" w:hAnsi="Arial" w:cs="Arial"/>
                <w:b/>
                <w:bCs/>
                <w:snapToGrid w:val="0"/>
                <w:spacing w:val="-6"/>
                <w:sz w:val="20"/>
                <w:szCs w:val="20"/>
                <w:lang w:val="en-GB" w:eastAsia="th-TH"/>
              </w:rPr>
              <w:t>period ended</w:t>
            </w:r>
          </w:p>
        </w:tc>
        <w:tc>
          <w:tcPr>
            <w:tcW w:w="1350" w:type="dxa"/>
          </w:tcPr>
          <w:p w14:paraId="6A8EA8AC" w14:textId="2A9301C4" w:rsidR="00A4063A" w:rsidRPr="00AA5A1F" w:rsidRDefault="00C239DA" w:rsidP="0095214B">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c>
          <w:tcPr>
            <w:tcW w:w="1331" w:type="dxa"/>
          </w:tcPr>
          <w:p w14:paraId="7DE9B38F" w14:textId="6F54F493" w:rsidR="00A4063A" w:rsidRPr="00AA5A1F" w:rsidRDefault="00C239DA" w:rsidP="0095214B">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c>
          <w:tcPr>
            <w:tcW w:w="1395" w:type="dxa"/>
          </w:tcPr>
          <w:p w14:paraId="099A766E" w14:textId="55CDE181" w:rsidR="00A4063A" w:rsidRPr="00AA5A1F" w:rsidRDefault="00C239DA" w:rsidP="0095214B">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c>
          <w:tcPr>
            <w:tcW w:w="1373" w:type="dxa"/>
          </w:tcPr>
          <w:p w14:paraId="05BE08A5" w14:textId="79104E54" w:rsidR="00A4063A" w:rsidRPr="00AA5A1F" w:rsidRDefault="00C239DA" w:rsidP="0095214B">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r>
      <w:tr w:rsidR="00472B9B" w:rsidRPr="00AA5A1F" w14:paraId="4B080668" w14:textId="77777777" w:rsidTr="009E4183">
        <w:tc>
          <w:tcPr>
            <w:tcW w:w="4018" w:type="dxa"/>
            <w:vAlign w:val="bottom"/>
          </w:tcPr>
          <w:p w14:paraId="4CEE50CF" w14:textId="77777777" w:rsidR="00472B9B" w:rsidRPr="00AA5A1F" w:rsidRDefault="00472B9B" w:rsidP="00472B9B">
            <w:pPr>
              <w:ind w:left="431"/>
              <w:rPr>
                <w:rFonts w:ascii="Arial" w:hAnsi="Arial" w:cs="Arial"/>
                <w:b/>
                <w:bCs/>
                <w:sz w:val="20"/>
                <w:szCs w:val="20"/>
                <w:cs/>
                <w:lang w:val="en-GB"/>
              </w:rPr>
            </w:pPr>
          </w:p>
        </w:tc>
        <w:tc>
          <w:tcPr>
            <w:tcW w:w="1350" w:type="dxa"/>
            <w:vAlign w:val="bottom"/>
          </w:tcPr>
          <w:p w14:paraId="6D9EF1CF" w14:textId="68987D02" w:rsidR="00472B9B" w:rsidRPr="00AA5A1F" w:rsidRDefault="00C239DA" w:rsidP="00472B9B">
            <w:pPr>
              <w:ind w:right="-72"/>
              <w:jc w:val="right"/>
              <w:rPr>
                <w:rFonts w:ascii="Arial" w:hAnsi="Arial" w:cs="Arial"/>
                <w:b/>
                <w:bCs/>
                <w:sz w:val="20"/>
                <w:szCs w:val="20"/>
                <w:lang w:val="en-US"/>
              </w:rPr>
            </w:pPr>
            <w:r w:rsidRPr="00AA5A1F">
              <w:rPr>
                <w:rFonts w:ascii="Arial" w:hAnsi="Arial" w:cs="Arial"/>
                <w:b/>
                <w:bCs/>
                <w:sz w:val="20"/>
                <w:szCs w:val="20"/>
                <w:lang w:val="en-GB"/>
              </w:rPr>
              <w:t>2023</w:t>
            </w:r>
          </w:p>
        </w:tc>
        <w:tc>
          <w:tcPr>
            <w:tcW w:w="1331" w:type="dxa"/>
            <w:vAlign w:val="bottom"/>
          </w:tcPr>
          <w:p w14:paraId="05AF7F86" w14:textId="6C7FBD0F" w:rsidR="00472B9B" w:rsidRPr="00AA5A1F" w:rsidRDefault="00C239DA" w:rsidP="00472B9B">
            <w:pPr>
              <w:ind w:right="-72"/>
              <w:jc w:val="right"/>
              <w:rPr>
                <w:rFonts w:ascii="Arial" w:hAnsi="Arial" w:cs="Arial"/>
                <w:b/>
                <w:bCs/>
                <w:sz w:val="20"/>
                <w:szCs w:val="20"/>
                <w:cs/>
              </w:rPr>
            </w:pPr>
            <w:r w:rsidRPr="00AA5A1F">
              <w:rPr>
                <w:rFonts w:ascii="Arial" w:hAnsi="Arial" w:cs="Arial"/>
                <w:b/>
                <w:bCs/>
                <w:sz w:val="20"/>
                <w:szCs w:val="20"/>
                <w:lang w:val="en-GB"/>
              </w:rPr>
              <w:t>2022</w:t>
            </w:r>
          </w:p>
        </w:tc>
        <w:tc>
          <w:tcPr>
            <w:tcW w:w="1395" w:type="dxa"/>
            <w:vAlign w:val="bottom"/>
          </w:tcPr>
          <w:p w14:paraId="38BBEBC1" w14:textId="5CA41BE9" w:rsidR="00472B9B" w:rsidRPr="00AA5A1F" w:rsidRDefault="00C239DA" w:rsidP="00472B9B">
            <w:pPr>
              <w:ind w:right="-72"/>
              <w:jc w:val="right"/>
              <w:rPr>
                <w:rFonts w:ascii="Arial" w:hAnsi="Arial" w:cs="Arial"/>
                <w:b/>
                <w:bCs/>
                <w:sz w:val="20"/>
                <w:szCs w:val="20"/>
                <w:lang w:val="en-US"/>
              </w:rPr>
            </w:pPr>
            <w:r w:rsidRPr="00AA5A1F">
              <w:rPr>
                <w:rFonts w:ascii="Arial" w:hAnsi="Arial" w:cs="Arial"/>
                <w:b/>
                <w:bCs/>
                <w:sz w:val="20"/>
                <w:szCs w:val="20"/>
                <w:lang w:val="en-GB"/>
              </w:rPr>
              <w:t>2023</w:t>
            </w:r>
          </w:p>
        </w:tc>
        <w:tc>
          <w:tcPr>
            <w:tcW w:w="1373" w:type="dxa"/>
            <w:vAlign w:val="bottom"/>
          </w:tcPr>
          <w:p w14:paraId="1C502E2C" w14:textId="350EFE24" w:rsidR="00472B9B" w:rsidRPr="00AA5A1F" w:rsidRDefault="00C239DA" w:rsidP="00472B9B">
            <w:pPr>
              <w:ind w:right="-72"/>
              <w:jc w:val="right"/>
              <w:rPr>
                <w:rFonts w:ascii="Arial" w:hAnsi="Arial" w:cs="Arial"/>
                <w:b/>
                <w:bCs/>
                <w:sz w:val="20"/>
                <w:szCs w:val="20"/>
                <w:cs/>
              </w:rPr>
            </w:pPr>
            <w:r w:rsidRPr="00AA5A1F">
              <w:rPr>
                <w:rFonts w:ascii="Arial" w:hAnsi="Arial" w:cs="Arial"/>
                <w:b/>
                <w:bCs/>
                <w:sz w:val="20"/>
                <w:szCs w:val="20"/>
                <w:lang w:val="en-GB"/>
              </w:rPr>
              <w:t>2022</w:t>
            </w:r>
          </w:p>
        </w:tc>
      </w:tr>
      <w:tr w:rsidR="00A4063A" w:rsidRPr="00AA5A1F" w14:paraId="62FF6ABE" w14:textId="77777777" w:rsidTr="009E4183">
        <w:tc>
          <w:tcPr>
            <w:tcW w:w="4018" w:type="dxa"/>
            <w:vAlign w:val="bottom"/>
          </w:tcPr>
          <w:p w14:paraId="0DEA9502" w14:textId="77777777" w:rsidR="00A4063A" w:rsidRPr="00AA5A1F" w:rsidRDefault="00A4063A" w:rsidP="0095214B">
            <w:pPr>
              <w:ind w:left="431"/>
              <w:rPr>
                <w:rFonts w:ascii="Arial" w:hAnsi="Arial" w:cs="Arial"/>
                <w:b/>
                <w:bCs/>
                <w:spacing w:val="-6"/>
                <w:sz w:val="20"/>
                <w:szCs w:val="20"/>
                <w:lang w:val="en-GB"/>
              </w:rPr>
            </w:pPr>
          </w:p>
        </w:tc>
        <w:tc>
          <w:tcPr>
            <w:tcW w:w="1350" w:type="dxa"/>
            <w:tcBorders>
              <w:bottom w:val="single" w:sz="4" w:space="0" w:color="auto"/>
            </w:tcBorders>
          </w:tcPr>
          <w:p w14:paraId="7B631D4D" w14:textId="77777777" w:rsidR="00A4063A" w:rsidRPr="00AA5A1F" w:rsidRDefault="00A4063A" w:rsidP="0095214B">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c>
          <w:tcPr>
            <w:tcW w:w="1331" w:type="dxa"/>
            <w:tcBorders>
              <w:bottom w:val="single" w:sz="4" w:space="0" w:color="auto"/>
            </w:tcBorders>
          </w:tcPr>
          <w:p w14:paraId="2468204A" w14:textId="77777777" w:rsidR="00A4063A" w:rsidRPr="00AA5A1F" w:rsidRDefault="00A4063A" w:rsidP="0095214B">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c>
          <w:tcPr>
            <w:tcW w:w="1395" w:type="dxa"/>
            <w:tcBorders>
              <w:bottom w:val="single" w:sz="4" w:space="0" w:color="auto"/>
            </w:tcBorders>
          </w:tcPr>
          <w:p w14:paraId="49AB8089" w14:textId="77777777" w:rsidR="00A4063A" w:rsidRPr="00AA5A1F" w:rsidRDefault="00A4063A" w:rsidP="0095214B">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c>
          <w:tcPr>
            <w:tcW w:w="1373" w:type="dxa"/>
            <w:tcBorders>
              <w:bottom w:val="single" w:sz="4" w:space="0" w:color="auto"/>
            </w:tcBorders>
          </w:tcPr>
          <w:p w14:paraId="536EF6D0" w14:textId="77777777" w:rsidR="00A4063A" w:rsidRPr="00AA5A1F" w:rsidRDefault="00A4063A" w:rsidP="0095214B">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r>
      <w:tr w:rsidR="00A4063A" w:rsidRPr="00AA5A1F" w14:paraId="330018DC" w14:textId="77777777" w:rsidTr="009E4183">
        <w:tc>
          <w:tcPr>
            <w:tcW w:w="4018" w:type="dxa"/>
            <w:vAlign w:val="bottom"/>
          </w:tcPr>
          <w:p w14:paraId="7BAEEB6A" w14:textId="77777777" w:rsidR="00A4063A" w:rsidRPr="00AA5A1F" w:rsidRDefault="00A4063A" w:rsidP="0095214B">
            <w:pPr>
              <w:tabs>
                <w:tab w:val="left" w:pos="2520"/>
              </w:tabs>
              <w:ind w:left="431"/>
              <w:jc w:val="both"/>
              <w:rPr>
                <w:rFonts w:ascii="Arial" w:hAnsi="Arial" w:cs="Arial"/>
                <w:sz w:val="20"/>
                <w:szCs w:val="20"/>
                <w:lang w:val="en-GB"/>
              </w:rPr>
            </w:pPr>
          </w:p>
        </w:tc>
        <w:tc>
          <w:tcPr>
            <w:tcW w:w="1350" w:type="dxa"/>
            <w:tcBorders>
              <w:top w:val="single" w:sz="4" w:space="0" w:color="auto"/>
            </w:tcBorders>
            <w:shd w:val="clear" w:color="auto" w:fill="FAFAFA"/>
            <w:vAlign w:val="bottom"/>
          </w:tcPr>
          <w:p w14:paraId="008A2D09" w14:textId="77777777" w:rsidR="00A4063A" w:rsidRPr="00AA5A1F" w:rsidRDefault="00A4063A" w:rsidP="0095214B">
            <w:pPr>
              <w:tabs>
                <w:tab w:val="decimal" w:pos="1152"/>
              </w:tabs>
              <w:ind w:right="-72"/>
              <w:jc w:val="right"/>
              <w:rPr>
                <w:rFonts w:ascii="Arial" w:hAnsi="Arial" w:cs="Arial"/>
                <w:color w:val="000000" w:themeColor="text1"/>
                <w:sz w:val="20"/>
                <w:szCs w:val="20"/>
                <w:lang w:val="en-GB"/>
              </w:rPr>
            </w:pPr>
          </w:p>
        </w:tc>
        <w:tc>
          <w:tcPr>
            <w:tcW w:w="1331" w:type="dxa"/>
            <w:tcBorders>
              <w:top w:val="single" w:sz="4" w:space="0" w:color="auto"/>
            </w:tcBorders>
            <w:vAlign w:val="bottom"/>
          </w:tcPr>
          <w:p w14:paraId="4FEE588F" w14:textId="77777777" w:rsidR="00A4063A" w:rsidRPr="00AA5A1F" w:rsidRDefault="00A4063A" w:rsidP="0095214B">
            <w:pPr>
              <w:tabs>
                <w:tab w:val="decimal" w:pos="1152"/>
              </w:tabs>
              <w:ind w:right="-72"/>
              <w:jc w:val="right"/>
              <w:rPr>
                <w:rFonts w:ascii="Arial" w:hAnsi="Arial" w:cs="Arial"/>
                <w:color w:val="000000" w:themeColor="text1"/>
                <w:sz w:val="20"/>
                <w:szCs w:val="20"/>
                <w:lang w:val="en-GB"/>
              </w:rPr>
            </w:pPr>
          </w:p>
        </w:tc>
        <w:tc>
          <w:tcPr>
            <w:tcW w:w="1395" w:type="dxa"/>
            <w:tcBorders>
              <w:top w:val="single" w:sz="4" w:space="0" w:color="auto"/>
            </w:tcBorders>
            <w:shd w:val="clear" w:color="auto" w:fill="FAFAFA"/>
            <w:vAlign w:val="bottom"/>
          </w:tcPr>
          <w:p w14:paraId="05C838D3" w14:textId="77777777" w:rsidR="00A4063A" w:rsidRPr="00AA5A1F" w:rsidRDefault="00A4063A" w:rsidP="0095214B">
            <w:pPr>
              <w:tabs>
                <w:tab w:val="decimal" w:pos="1152"/>
              </w:tabs>
              <w:ind w:right="-72"/>
              <w:jc w:val="right"/>
              <w:rPr>
                <w:rFonts w:ascii="Arial" w:hAnsi="Arial" w:cs="Arial"/>
                <w:color w:val="000000" w:themeColor="text1"/>
                <w:sz w:val="20"/>
                <w:szCs w:val="20"/>
                <w:lang w:val="en-GB"/>
              </w:rPr>
            </w:pPr>
          </w:p>
        </w:tc>
        <w:tc>
          <w:tcPr>
            <w:tcW w:w="1373" w:type="dxa"/>
            <w:tcBorders>
              <w:top w:val="single" w:sz="4" w:space="0" w:color="auto"/>
            </w:tcBorders>
            <w:vAlign w:val="bottom"/>
          </w:tcPr>
          <w:p w14:paraId="6D38B18B" w14:textId="77777777" w:rsidR="00A4063A" w:rsidRPr="00AA5A1F" w:rsidRDefault="00A4063A" w:rsidP="0095214B">
            <w:pPr>
              <w:tabs>
                <w:tab w:val="decimal" w:pos="1152"/>
              </w:tabs>
              <w:ind w:right="-72"/>
              <w:jc w:val="right"/>
              <w:rPr>
                <w:rFonts w:ascii="Arial" w:hAnsi="Arial" w:cs="Arial"/>
                <w:color w:val="000000" w:themeColor="text1"/>
                <w:sz w:val="20"/>
                <w:szCs w:val="20"/>
                <w:lang w:val="en-GB"/>
              </w:rPr>
            </w:pPr>
          </w:p>
        </w:tc>
      </w:tr>
      <w:tr w:rsidR="00A4063A" w:rsidRPr="00AA5A1F" w14:paraId="750C8A68" w14:textId="77777777" w:rsidTr="009E4183">
        <w:trPr>
          <w:trHeight w:val="95"/>
        </w:trPr>
        <w:tc>
          <w:tcPr>
            <w:tcW w:w="4018" w:type="dxa"/>
          </w:tcPr>
          <w:p w14:paraId="25C67109" w14:textId="77777777" w:rsidR="00A4063A" w:rsidRPr="00AA5A1F" w:rsidRDefault="00A4063A" w:rsidP="0095214B">
            <w:pPr>
              <w:ind w:left="431"/>
              <w:rPr>
                <w:rFonts w:ascii="Arial" w:hAnsi="Arial" w:cs="Arial"/>
                <w:snapToGrid w:val="0"/>
                <w:sz w:val="20"/>
                <w:szCs w:val="20"/>
                <w:cs/>
                <w:lang w:val="en-GB" w:eastAsia="th-TH"/>
              </w:rPr>
            </w:pPr>
            <w:r w:rsidRPr="00AA5A1F">
              <w:rPr>
                <w:rFonts w:ascii="Arial" w:hAnsi="Arial" w:cs="Arial"/>
                <w:snapToGrid w:val="0"/>
                <w:sz w:val="20"/>
                <w:szCs w:val="20"/>
                <w:cs/>
                <w:lang w:val="en-GB" w:eastAsia="th-TH"/>
              </w:rPr>
              <w:t>Purchase of goods</w:t>
            </w:r>
            <w:r w:rsidRPr="00AA5A1F">
              <w:rPr>
                <w:rFonts w:ascii="Arial" w:hAnsi="Arial" w:cs="Arial"/>
                <w:snapToGrid w:val="0"/>
                <w:sz w:val="20"/>
                <w:szCs w:val="20"/>
                <w:lang w:val="en-GB" w:eastAsia="th-TH"/>
              </w:rPr>
              <w:t>:</w:t>
            </w:r>
          </w:p>
        </w:tc>
        <w:tc>
          <w:tcPr>
            <w:tcW w:w="1350" w:type="dxa"/>
            <w:shd w:val="clear" w:color="auto" w:fill="FAFAFA"/>
          </w:tcPr>
          <w:p w14:paraId="48EB3A30" w14:textId="77777777" w:rsidR="00A4063A" w:rsidRPr="00AA5A1F" w:rsidRDefault="00A4063A" w:rsidP="0095214B">
            <w:pPr>
              <w:ind w:right="-72"/>
              <w:jc w:val="right"/>
              <w:rPr>
                <w:rFonts w:ascii="Arial" w:hAnsi="Arial" w:cs="Arial"/>
                <w:color w:val="000000" w:themeColor="text1"/>
                <w:sz w:val="20"/>
                <w:szCs w:val="20"/>
                <w:lang w:val="en-GB"/>
              </w:rPr>
            </w:pPr>
          </w:p>
        </w:tc>
        <w:tc>
          <w:tcPr>
            <w:tcW w:w="1331" w:type="dxa"/>
          </w:tcPr>
          <w:p w14:paraId="03242E11" w14:textId="77777777" w:rsidR="00A4063A" w:rsidRPr="00AA5A1F" w:rsidRDefault="00A4063A" w:rsidP="0095214B">
            <w:pPr>
              <w:ind w:right="-72"/>
              <w:jc w:val="right"/>
              <w:rPr>
                <w:rFonts w:ascii="Arial" w:hAnsi="Arial" w:cs="Arial"/>
                <w:color w:val="000000" w:themeColor="text1"/>
                <w:sz w:val="20"/>
                <w:szCs w:val="20"/>
                <w:lang w:val="en-GB"/>
              </w:rPr>
            </w:pPr>
          </w:p>
        </w:tc>
        <w:tc>
          <w:tcPr>
            <w:tcW w:w="1395" w:type="dxa"/>
            <w:shd w:val="clear" w:color="auto" w:fill="FAFAFA"/>
          </w:tcPr>
          <w:p w14:paraId="1E07E180" w14:textId="77777777" w:rsidR="00A4063A" w:rsidRPr="00AA5A1F" w:rsidRDefault="00A4063A" w:rsidP="0095214B">
            <w:pPr>
              <w:ind w:left="-29" w:right="-72"/>
              <w:jc w:val="right"/>
              <w:rPr>
                <w:rFonts w:ascii="Arial" w:hAnsi="Arial" w:cs="Arial"/>
                <w:color w:val="000000" w:themeColor="text1"/>
                <w:sz w:val="20"/>
                <w:szCs w:val="20"/>
                <w:lang w:val="en-GB"/>
              </w:rPr>
            </w:pPr>
          </w:p>
        </w:tc>
        <w:tc>
          <w:tcPr>
            <w:tcW w:w="1373" w:type="dxa"/>
          </w:tcPr>
          <w:p w14:paraId="2F629C22" w14:textId="77777777" w:rsidR="00A4063A" w:rsidRPr="00AA5A1F" w:rsidRDefault="00A4063A" w:rsidP="0095214B">
            <w:pPr>
              <w:ind w:right="-72"/>
              <w:jc w:val="right"/>
              <w:rPr>
                <w:rFonts w:ascii="Arial" w:hAnsi="Arial" w:cs="Arial"/>
                <w:color w:val="000000" w:themeColor="text1"/>
                <w:sz w:val="20"/>
                <w:szCs w:val="20"/>
                <w:cs/>
                <w:lang w:val="en-GB"/>
              </w:rPr>
            </w:pPr>
          </w:p>
        </w:tc>
      </w:tr>
      <w:tr w:rsidR="008D7350" w:rsidRPr="00AA5A1F" w14:paraId="76749A4D" w14:textId="77777777" w:rsidTr="00E63C20">
        <w:tc>
          <w:tcPr>
            <w:tcW w:w="4018" w:type="dxa"/>
          </w:tcPr>
          <w:p w14:paraId="5125E532" w14:textId="2310FDAF" w:rsidR="008D7350" w:rsidRPr="00AA5A1F" w:rsidRDefault="008D7350" w:rsidP="008D7350">
            <w:pPr>
              <w:ind w:left="431" w:right="-115"/>
              <w:rPr>
                <w:rFonts w:ascii="Arial" w:hAnsi="Arial" w:cs="Arial"/>
                <w:snapToGrid w:val="0"/>
                <w:sz w:val="20"/>
                <w:szCs w:val="20"/>
                <w:cs/>
                <w:lang w:val="en-GB" w:eastAsia="th-TH"/>
              </w:rPr>
            </w:pPr>
            <w:r w:rsidRPr="00AA5A1F">
              <w:rPr>
                <w:rFonts w:ascii="Arial" w:hAnsi="Arial" w:cs="Arial"/>
                <w:snapToGrid w:val="0"/>
                <w:sz w:val="20"/>
                <w:szCs w:val="20"/>
                <w:lang w:val="en-GB" w:eastAsia="th-TH"/>
              </w:rPr>
              <w:t xml:space="preserve">   - s</w:t>
            </w:r>
            <w:r w:rsidRPr="00AA5A1F">
              <w:rPr>
                <w:rFonts w:ascii="Arial" w:hAnsi="Arial" w:cs="Arial"/>
                <w:snapToGrid w:val="0"/>
                <w:sz w:val="20"/>
                <w:szCs w:val="20"/>
                <w:cs/>
                <w:lang w:val="en-GB" w:eastAsia="th-TH"/>
              </w:rPr>
              <w:t>ubsidiar</w:t>
            </w:r>
            <w:proofErr w:type="spellStart"/>
            <w:r w:rsidRPr="00AA5A1F">
              <w:rPr>
                <w:rFonts w:ascii="Arial" w:hAnsi="Arial" w:cs="Arial"/>
                <w:snapToGrid w:val="0"/>
                <w:sz w:val="20"/>
                <w:szCs w:val="20"/>
                <w:lang w:val="en-GB" w:eastAsia="th-TH"/>
              </w:rPr>
              <w:t>ies</w:t>
            </w:r>
            <w:proofErr w:type="spellEnd"/>
          </w:p>
        </w:tc>
        <w:tc>
          <w:tcPr>
            <w:tcW w:w="1350" w:type="dxa"/>
            <w:shd w:val="clear" w:color="auto" w:fill="FAFAFA"/>
          </w:tcPr>
          <w:p w14:paraId="35D6888E" w14:textId="6729EB3B" w:rsidR="008D7350" w:rsidRPr="00AA5A1F" w:rsidRDefault="008D7350" w:rsidP="008D7350">
            <w:pPr>
              <w:ind w:left="-29"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w:t>
            </w:r>
          </w:p>
        </w:tc>
        <w:tc>
          <w:tcPr>
            <w:tcW w:w="1331" w:type="dxa"/>
          </w:tcPr>
          <w:p w14:paraId="02417DD1" w14:textId="74DA0AA0" w:rsidR="008D7350" w:rsidRPr="00AA5A1F" w:rsidRDefault="008D7350" w:rsidP="008D7350">
            <w:pPr>
              <w:ind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w:t>
            </w:r>
          </w:p>
        </w:tc>
        <w:tc>
          <w:tcPr>
            <w:tcW w:w="1395" w:type="dxa"/>
            <w:shd w:val="clear" w:color="auto" w:fill="FAFAFA"/>
          </w:tcPr>
          <w:p w14:paraId="25846051" w14:textId="268C152A" w:rsidR="008D7350" w:rsidRPr="00AA5A1F" w:rsidRDefault="008D7350" w:rsidP="008D7350">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w:t>
            </w:r>
          </w:p>
        </w:tc>
        <w:tc>
          <w:tcPr>
            <w:tcW w:w="1373" w:type="dxa"/>
          </w:tcPr>
          <w:p w14:paraId="626FCF67" w14:textId="6F1485A8" w:rsidR="008D7350" w:rsidRPr="00AA5A1F" w:rsidRDefault="008D7350" w:rsidP="008D7350">
            <w:pPr>
              <w:ind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551,591</w:t>
            </w:r>
          </w:p>
        </w:tc>
      </w:tr>
      <w:tr w:rsidR="008D7350" w:rsidRPr="00AA5A1F" w14:paraId="02BD3DB4" w14:textId="77777777" w:rsidTr="00E63C20">
        <w:tc>
          <w:tcPr>
            <w:tcW w:w="4018" w:type="dxa"/>
          </w:tcPr>
          <w:p w14:paraId="798D4FE8" w14:textId="2AAEA7FA" w:rsidR="008D7350" w:rsidRPr="00AA5A1F" w:rsidRDefault="008D7350" w:rsidP="008D7350">
            <w:pPr>
              <w:ind w:left="431" w:right="-115"/>
              <w:rPr>
                <w:rFonts w:ascii="Arial" w:hAnsi="Arial" w:cs="Arial"/>
                <w:snapToGrid w:val="0"/>
                <w:sz w:val="20"/>
                <w:szCs w:val="20"/>
                <w:lang w:val="en-GB" w:eastAsia="th-TH"/>
              </w:rPr>
            </w:pP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xml:space="preserve"> </w:t>
            </w: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other r</w:t>
            </w:r>
            <w:r w:rsidRPr="00AA5A1F">
              <w:rPr>
                <w:rFonts w:ascii="Arial" w:hAnsi="Arial" w:cs="Arial"/>
                <w:snapToGrid w:val="0"/>
                <w:sz w:val="20"/>
                <w:szCs w:val="20"/>
                <w:cs/>
                <w:lang w:val="en-GB" w:eastAsia="th-TH"/>
              </w:rPr>
              <w:t xml:space="preserve">elated </w:t>
            </w:r>
            <w:r w:rsidRPr="00AA5A1F">
              <w:rPr>
                <w:rFonts w:ascii="Arial" w:hAnsi="Arial" w:cs="Arial"/>
                <w:sz w:val="20"/>
                <w:szCs w:val="20"/>
                <w:cs/>
              </w:rPr>
              <w:t>part</w:t>
            </w:r>
            <w:proofErr w:type="spellStart"/>
            <w:r w:rsidRPr="00AA5A1F">
              <w:rPr>
                <w:rFonts w:ascii="Arial" w:hAnsi="Arial" w:cs="Arial"/>
                <w:sz w:val="20"/>
                <w:szCs w:val="20"/>
                <w:lang w:val="en-GB"/>
              </w:rPr>
              <w:t>ies</w:t>
            </w:r>
            <w:proofErr w:type="spellEnd"/>
          </w:p>
        </w:tc>
        <w:tc>
          <w:tcPr>
            <w:tcW w:w="1350" w:type="dxa"/>
            <w:tcBorders>
              <w:bottom w:val="single" w:sz="4" w:space="0" w:color="auto"/>
            </w:tcBorders>
            <w:shd w:val="clear" w:color="auto" w:fill="FAFAFA"/>
          </w:tcPr>
          <w:p w14:paraId="3D3F61D4" w14:textId="4E321C43" w:rsidR="008D7350" w:rsidRPr="00AA5A1F" w:rsidRDefault="008D7350" w:rsidP="008D7350">
            <w:pPr>
              <w:ind w:left="-29"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100,210</w:t>
            </w:r>
          </w:p>
        </w:tc>
        <w:tc>
          <w:tcPr>
            <w:tcW w:w="1331" w:type="dxa"/>
            <w:tcBorders>
              <w:bottom w:val="single" w:sz="4" w:space="0" w:color="auto"/>
            </w:tcBorders>
          </w:tcPr>
          <w:p w14:paraId="4398E73E" w14:textId="36F8E345" w:rsidR="008D7350" w:rsidRPr="00AA5A1F" w:rsidRDefault="008D7350" w:rsidP="008D7350">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159,110</w:t>
            </w:r>
          </w:p>
        </w:tc>
        <w:tc>
          <w:tcPr>
            <w:tcW w:w="1395" w:type="dxa"/>
            <w:tcBorders>
              <w:bottom w:val="single" w:sz="4" w:space="0" w:color="auto"/>
            </w:tcBorders>
            <w:shd w:val="clear" w:color="auto" w:fill="FAFAFA"/>
          </w:tcPr>
          <w:p w14:paraId="5BEC1E92" w14:textId="72DF4845" w:rsidR="008D7350" w:rsidRPr="00AA5A1F" w:rsidRDefault="008D7350" w:rsidP="008D7350">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100,210</w:t>
            </w:r>
          </w:p>
        </w:tc>
        <w:tc>
          <w:tcPr>
            <w:tcW w:w="1373" w:type="dxa"/>
            <w:tcBorders>
              <w:bottom w:val="single" w:sz="4" w:space="0" w:color="auto"/>
            </w:tcBorders>
          </w:tcPr>
          <w:p w14:paraId="0C5DBA35" w14:textId="3E64F50C" w:rsidR="008D7350" w:rsidRPr="00AA5A1F" w:rsidRDefault="008D7350" w:rsidP="008D7350">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159,110</w:t>
            </w:r>
          </w:p>
        </w:tc>
      </w:tr>
      <w:tr w:rsidR="008D7350" w:rsidRPr="00AA5A1F" w14:paraId="4AFA4D1F" w14:textId="77777777" w:rsidTr="001217CA">
        <w:tc>
          <w:tcPr>
            <w:tcW w:w="4018" w:type="dxa"/>
            <w:vAlign w:val="bottom"/>
          </w:tcPr>
          <w:p w14:paraId="30F4C994" w14:textId="77777777" w:rsidR="008D7350" w:rsidRPr="00AA5A1F" w:rsidRDefault="008D7350" w:rsidP="00053B7F">
            <w:pPr>
              <w:tabs>
                <w:tab w:val="left" w:pos="2520"/>
              </w:tabs>
              <w:ind w:left="-109"/>
              <w:rPr>
                <w:rFonts w:ascii="Arial" w:hAnsi="Arial" w:cs="Arial"/>
                <w:sz w:val="20"/>
                <w:szCs w:val="20"/>
                <w:cs/>
              </w:rPr>
            </w:pPr>
          </w:p>
        </w:tc>
        <w:tc>
          <w:tcPr>
            <w:tcW w:w="1350" w:type="dxa"/>
            <w:tcBorders>
              <w:top w:val="single" w:sz="4" w:space="0" w:color="auto"/>
            </w:tcBorders>
            <w:shd w:val="clear" w:color="auto" w:fill="FAFAFA"/>
            <w:vAlign w:val="bottom"/>
          </w:tcPr>
          <w:p w14:paraId="39E60C88" w14:textId="77777777" w:rsidR="008D7350" w:rsidRPr="00AA5A1F" w:rsidRDefault="008D7350" w:rsidP="008D7350">
            <w:pPr>
              <w:ind w:left="-29" w:right="-72"/>
              <w:jc w:val="right"/>
              <w:rPr>
                <w:rFonts w:ascii="Arial" w:hAnsi="Arial" w:cs="Arial"/>
                <w:sz w:val="20"/>
                <w:szCs w:val="20"/>
              </w:rPr>
            </w:pPr>
          </w:p>
        </w:tc>
        <w:tc>
          <w:tcPr>
            <w:tcW w:w="1331" w:type="dxa"/>
            <w:tcBorders>
              <w:top w:val="single" w:sz="4" w:space="0" w:color="auto"/>
            </w:tcBorders>
            <w:vAlign w:val="bottom"/>
          </w:tcPr>
          <w:p w14:paraId="497B9F1D" w14:textId="77777777" w:rsidR="008D7350" w:rsidRPr="00AA5A1F" w:rsidRDefault="008D7350" w:rsidP="008D7350">
            <w:pPr>
              <w:ind w:left="-29" w:right="-72"/>
              <w:jc w:val="right"/>
              <w:rPr>
                <w:rFonts w:ascii="Arial" w:hAnsi="Arial" w:cs="Arial"/>
                <w:sz w:val="20"/>
                <w:szCs w:val="20"/>
              </w:rPr>
            </w:pPr>
          </w:p>
        </w:tc>
        <w:tc>
          <w:tcPr>
            <w:tcW w:w="1395" w:type="dxa"/>
            <w:tcBorders>
              <w:top w:val="single" w:sz="4" w:space="0" w:color="auto"/>
            </w:tcBorders>
            <w:shd w:val="clear" w:color="auto" w:fill="FAFAFA"/>
            <w:vAlign w:val="bottom"/>
          </w:tcPr>
          <w:p w14:paraId="2693EFFB" w14:textId="77777777" w:rsidR="008D7350" w:rsidRPr="00AA5A1F" w:rsidRDefault="008D7350" w:rsidP="008D7350">
            <w:pPr>
              <w:ind w:left="-29" w:right="-72"/>
              <w:jc w:val="right"/>
              <w:rPr>
                <w:rFonts w:ascii="Arial" w:hAnsi="Arial" w:cs="Arial"/>
                <w:sz w:val="20"/>
                <w:szCs w:val="20"/>
              </w:rPr>
            </w:pPr>
          </w:p>
        </w:tc>
        <w:tc>
          <w:tcPr>
            <w:tcW w:w="1373" w:type="dxa"/>
            <w:tcBorders>
              <w:top w:val="single" w:sz="4" w:space="0" w:color="auto"/>
            </w:tcBorders>
            <w:vAlign w:val="bottom"/>
          </w:tcPr>
          <w:p w14:paraId="146A3EDC" w14:textId="77777777" w:rsidR="008D7350" w:rsidRPr="00AA5A1F" w:rsidRDefault="008D7350" w:rsidP="008D7350">
            <w:pPr>
              <w:ind w:left="-29" w:right="-72"/>
              <w:jc w:val="right"/>
              <w:rPr>
                <w:rFonts w:ascii="Arial" w:hAnsi="Arial" w:cs="Arial"/>
                <w:sz w:val="20"/>
                <w:szCs w:val="20"/>
              </w:rPr>
            </w:pPr>
          </w:p>
        </w:tc>
      </w:tr>
      <w:tr w:rsidR="008D7350" w:rsidRPr="00AA5A1F" w14:paraId="1FACC490" w14:textId="77777777" w:rsidTr="005967D2">
        <w:tc>
          <w:tcPr>
            <w:tcW w:w="4018" w:type="dxa"/>
          </w:tcPr>
          <w:p w14:paraId="7F6D77DF" w14:textId="77777777" w:rsidR="008D7350" w:rsidRPr="00AA5A1F" w:rsidRDefault="008D7350" w:rsidP="008D7350">
            <w:pPr>
              <w:ind w:left="431" w:right="-115"/>
              <w:rPr>
                <w:rFonts w:ascii="Arial" w:hAnsi="Arial" w:cs="Arial"/>
                <w:snapToGrid w:val="0"/>
                <w:sz w:val="20"/>
                <w:szCs w:val="20"/>
                <w:cs/>
                <w:lang w:val="en-GB" w:eastAsia="th-TH"/>
              </w:rPr>
            </w:pPr>
          </w:p>
        </w:tc>
        <w:tc>
          <w:tcPr>
            <w:tcW w:w="1350" w:type="dxa"/>
            <w:tcBorders>
              <w:bottom w:val="single" w:sz="4" w:space="0" w:color="auto"/>
            </w:tcBorders>
            <w:shd w:val="clear" w:color="auto" w:fill="FAFAFA"/>
          </w:tcPr>
          <w:p w14:paraId="259CAF82" w14:textId="73730A68"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100,210</w:t>
            </w:r>
          </w:p>
        </w:tc>
        <w:tc>
          <w:tcPr>
            <w:tcW w:w="1331" w:type="dxa"/>
            <w:tcBorders>
              <w:bottom w:val="single" w:sz="4" w:space="0" w:color="auto"/>
            </w:tcBorders>
          </w:tcPr>
          <w:p w14:paraId="0705CDB2" w14:textId="62910342" w:rsidR="008D7350" w:rsidRPr="00AA5A1F" w:rsidRDefault="008D7350" w:rsidP="008D7350">
            <w:pPr>
              <w:ind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159,110</w:t>
            </w:r>
          </w:p>
        </w:tc>
        <w:tc>
          <w:tcPr>
            <w:tcW w:w="1395" w:type="dxa"/>
            <w:tcBorders>
              <w:bottom w:val="single" w:sz="4" w:space="0" w:color="auto"/>
            </w:tcBorders>
            <w:shd w:val="clear" w:color="auto" w:fill="FAFAFA"/>
          </w:tcPr>
          <w:p w14:paraId="04B0D360" w14:textId="1519FD81" w:rsidR="008D7350" w:rsidRPr="00AA5A1F" w:rsidRDefault="008D7350" w:rsidP="008D7350">
            <w:pPr>
              <w:ind w:left="-29"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100,210</w:t>
            </w:r>
          </w:p>
        </w:tc>
        <w:tc>
          <w:tcPr>
            <w:tcW w:w="1373" w:type="dxa"/>
            <w:tcBorders>
              <w:bottom w:val="single" w:sz="4" w:space="0" w:color="auto"/>
            </w:tcBorders>
          </w:tcPr>
          <w:p w14:paraId="0EA9B5B6" w14:textId="0946D28C" w:rsidR="008D7350" w:rsidRPr="00AA5A1F" w:rsidRDefault="008D7350" w:rsidP="008D7350">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710,701</w:t>
            </w:r>
          </w:p>
        </w:tc>
      </w:tr>
      <w:tr w:rsidR="008D7350" w:rsidRPr="00AA5A1F" w14:paraId="1E0C95A2" w14:textId="77777777" w:rsidTr="009E4183">
        <w:tc>
          <w:tcPr>
            <w:tcW w:w="4018" w:type="dxa"/>
            <w:vAlign w:val="bottom"/>
          </w:tcPr>
          <w:p w14:paraId="41FD79B1" w14:textId="77777777" w:rsidR="008D7350" w:rsidRPr="00AA5A1F" w:rsidRDefault="008D7350" w:rsidP="008D7350">
            <w:pPr>
              <w:tabs>
                <w:tab w:val="left" w:pos="1134"/>
                <w:tab w:val="left" w:pos="1276"/>
                <w:tab w:val="center" w:pos="3402"/>
                <w:tab w:val="center" w:pos="4536"/>
                <w:tab w:val="center" w:pos="5670"/>
                <w:tab w:val="center" w:pos="6804"/>
                <w:tab w:val="right" w:pos="7655"/>
              </w:tabs>
              <w:ind w:left="431"/>
              <w:rPr>
                <w:rFonts w:ascii="Arial" w:hAnsi="Arial" w:cs="Arial"/>
                <w:sz w:val="20"/>
                <w:szCs w:val="20"/>
                <w:cs/>
                <w:lang w:val="en-GB"/>
              </w:rPr>
            </w:pPr>
          </w:p>
        </w:tc>
        <w:tc>
          <w:tcPr>
            <w:tcW w:w="1350" w:type="dxa"/>
            <w:tcBorders>
              <w:top w:val="single" w:sz="4" w:space="0" w:color="auto"/>
            </w:tcBorders>
            <w:shd w:val="clear" w:color="auto" w:fill="FAFAFA"/>
          </w:tcPr>
          <w:p w14:paraId="343249AD"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31" w:type="dxa"/>
            <w:tcBorders>
              <w:top w:val="single" w:sz="4" w:space="0" w:color="auto"/>
            </w:tcBorders>
          </w:tcPr>
          <w:p w14:paraId="08414B8A"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95" w:type="dxa"/>
            <w:tcBorders>
              <w:top w:val="single" w:sz="4" w:space="0" w:color="auto"/>
            </w:tcBorders>
            <w:shd w:val="clear" w:color="auto" w:fill="FAFAFA"/>
          </w:tcPr>
          <w:p w14:paraId="4BFBB0DE"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73" w:type="dxa"/>
            <w:tcBorders>
              <w:top w:val="single" w:sz="4" w:space="0" w:color="auto"/>
            </w:tcBorders>
          </w:tcPr>
          <w:p w14:paraId="11BD1648" w14:textId="77777777" w:rsidR="008D7350" w:rsidRPr="00AA5A1F" w:rsidRDefault="008D7350" w:rsidP="008D7350">
            <w:pPr>
              <w:ind w:left="-29" w:right="-72"/>
              <w:jc w:val="right"/>
              <w:rPr>
                <w:rFonts w:ascii="Arial" w:hAnsi="Arial" w:cs="Arial"/>
                <w:color w:val="000000" w:themeColor="text1"/>
                <w:sz w:val="20"/>
                <w:szCs w:val="20"/>
                <w:lang w:val="en-GB"/>
              </w:rPr>
            </w:pPr>
          </w:p>
        </w:tc>
      </w:tr>
      <w:tr w:rsidR="008D7350" w:rsidRPr="00AA5A1F" w14:paraId="3051EBBD" w14:textId="77777777" w:rsidTr="009E4183">
        <w:tc>
          <w:tcPr>
            <w:tcW w:w="4018" w:type="dxa"/>
          </w:tcPr>
          <w:p w14:paraId="4F8C102B" w14:textId="77F0C22B" w:rsidR="008D7350" w:rsidRPr="00AA5A1F" w:rsidRDefault="008D7350" w:rsidP="008D7350">
            <w:pPr>
              <w:ind w:left="431"/>
              <w:rPr>
                <w:rFonts w:ascii="Arial" w:hAnsi="Arial" w:cs="Arial"/>
                <w:snapToGrid w:val="0"/>
                <w:sz w:val="20"/>
                <w:szCs w:val="20"/>
                <w:cs/>
                <w:lang w:val="en-GB" w:eastAsia="th-TH"/>
              </w:rPr>
            </w:pPr>
            <w:r w:rsidRPr="00AA5A1F">
              <w:rPr>
                <w:rFonts w:ascii="Arial" w:hAnsi="Arial" w:cs="Arial"/>
                <w:snapToGrid w:val="0"/>
                <w:sz w:val="20"/>
                <w:szCs w:val="20"/>
                <w:lang w:val="en-GB" w:eastAsia="th-TH"/>
              </w:rPr>
              <w:t>Purchase of Fixed asset:</w:t>
            </w:r>
          </w:p>
        </w:tc>
        <w:tc>
          <w:tcPr>
            <w:tcW w:w="1350" w:type="dxa"/>
            <w:shd w:val="clear" w:color="auto" w:fill="FAFAFA"/>
          </w:tcPr>
          <w:p w14:paraId="4B552BA5"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31" w:type="dxa"/>
          </w:tcPr>
          <w:p w14:paraId="1D78339B"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95" w:type="dxa"/>
            <w:shd w:val="clear" w:color="auto" w:fill="FAFAFA"/>
          </w:tcPr>
          <w:p w14:paraId="276092E8"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73" w:type="dxa"/>
          </w:tcPr>
          <w:p w14:paraId="3EF0A0B4" w14:textId="77777777" w:rsidR="008D7350" w:rsidRPr="00AA5A1F" w:rsidRDefault="008D7350" w:rsidP="008D7350">
            <w:pPr>
              <w:ind w:left="-29" w:right="-72"/>
              <w:jc w:val="right"/>
              <w:rPr>
                <w:rFonts w:ascii="Arial" w:hAnsi="Arial" w:cs="Arial"/>
                <w:color w:val="000000" w:themeColor="text1"/>
                <w:sz w:val="20"/>
                <w:szCs w:val="20"/>
                <w:lang w:val="en-GB"/>
              </w:rPr>
            </w:pPr>
          </w:p>
        </w:tc>
      </w:tr>
      <w:tr w:rsidR="008D7350" w:rsidRPr="00AA5A1F" w14:paraId="46FFA990" w14:textId="77777777" w:rsidTr="006E029B">
        <w:tc>
          <w:tcPr>
            <w:tcW w:w="4018" w:type="dxa"/>
          </w:tcPr>
          <w:p w14:paraId="51CD7D0A" w14:textId="06E502EE" w:rsidR="008D7350" w:rsidRPr="00AA5A1F" w:rsidRDefault="008D7350" w:rsidP="008D7350">
            <w:pPr>
              <w:ind w:left="431"/>
              <w:rPr>
                <w:rFonts w:ascii="Arial" w:hAnsi="Arial" w:cs="Arial"/>
                <w:snapToGrid w:val="0"/>
                <w:sz w:val="20"/>
                <w:szCs w:val="20"/>
                <w:cs/>
                <w:lang w:val="en-GB" w:eastAsia="th-TH"/>
              </w:rPr>
            </w:pPr>
            <w:r w:rsidRPr="00AA5A1F">
              <w:rPr>
                <w:rFonts w:ascii="Arial" w:hAnsi="Arial" w:cs="Arial"/>
                <w:snapToGrid w:val="0"/>
                <w:sz w:val="20"/>
                <w:szCs w:val="20"/>
                <w:lang w:val="en-GB" w:eastAsia="th-TH"/>
              </w:rPr>
              <w:t xml:space="preserve">   - s</w:t>
            </w:r>
            <w:r w:rsidRPr="00AA5A1F">
              <w:rPr>
                <w:rFonts w:ascii="Arial" w:hAnsi="Arial" w:cs="Arial"/>
                <w:snapToGrid w:val="0"/>
                <w:sz w:val="20"/>
                <w:szCs w:val="20"/>
                <w:cs/>
                <w:lang w:val="en-GB" w:eastAsia="th-TH"/>
              </w:rPr>
              <w:t>ubsidiar</w:t>
            </w:r>
            <w:proofErr w:type="spellStart"/>
            <w:r w:rsidRPr="00AA5A1F">
              <w:rPr>
                <w:rFonts w:ascii="Arial" w:hAnsi="Arial" w:cs="Arial"/>
                <w:snapToGrid w:val="0"/>
                <w:sz w:val="20"/>
                <w:szCs w:val="20"/>
                <w:lang w:val="en-GB" w:eastAsia="th-TH"/>
              </w:rPr>
              <w:t>ies</w:t>
            </w:r>
            <w:proofErr w:type="spellEnd"/>
          </w:p>
        </w:tc>
        <w:tc>
          <w:tcPr>
            <w:tcW w:w="1350" w:type="dxa"/>
            <w:tcBorders>
              <w:bottom w:val="single" w:sz="4" w:space="0" w:color="auto"/>
            </w:tcBorders>
            <w:shd w:val="clear" w:color="auto" w:fill="FAFAFA"/>
          </w:tcPr>
          <w:p w14:paraId="5342B822" w14:textId="3B425D7C"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w:t>
            </w:r>
          </w:p>
        </w:tc>
        <w:tc>
          <w:tcPr>
            <w:tcW w:w="1331" w:type="dxa"/>
            <w:tcBorders>
              <w:bottom w:val="single" w:sz="4" w:space="0" w:color="auto"/>
            </w:tcBorders>
          </w:tcPr>
          <w:p w14:paraId="419EBF7A" w14:textId="14DDE627"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w:t>
            </w:r>
          </w:p>
        </w:tc>
        <w:tc>
          <w:tcPr>
            <w:tcW w:w="1395" w:type="dxa"/>
            <w:tcBorders>
              <w:bottom w:val="single" w:sz="4" w:space="0" w:color="auto"/>
            </w:tcBorders>
            <w:shd w:val="clear" w:color="auto" w:fill="FAFAFA"/>
          </w:tcPr>
          <w:p w14:paraId="02247DF8" w14:textId="1F633058"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w:t>
            </w:r>
          </w:p>
        </w:tc>
        <w:tc>
          <w:tcPr>
            <w:tcW w:w="1373" w:type="dxa"/>
            <w:tcBorders>
              <w:bottom w:val="single" w:sz="4" w:space="0" w:color="auto"/>
            </w:tcBorders>
          </w:tcPr>
          <w:p w14:paraId="4D0153FB" w14:textId="01439857"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4,925,598</w:t>
            </w:r>
          </w:p>
        </w:tc>
      </w:tr>
      <w:tr w:rsidR="008D7350" w:rsidRPr="00AA5A1F" w14:paraId="05E5E57C" w14:textId="77777777" w:rsidTr="00905372">
        <w:tc>
          <w:tcPr>
            <w:tcW w:w="4018" w:type="dxa"/>
          </w:tcPr>
          <w:p w14:paraId="2DD4FC66" w14:textId="77777777" w:rsidR="008D7350" w:rsidRPr="00AA5A1F" w:rsidRDefault="008D7350" w:rsidP="00053B7F">
            <w:pPr>
              <w:tabs>
                <w:tab w:val="left" w:pos="2520"/>
              </w:tabs>
              <w:ind w:left="-109"/>
              <w:rPr>
                <w:rFonts w:ascii="Arial" w:hAnsi="Arial" w:cs="Arial"/>
                <w:sz w:val="20"/>
                <w:szCs w:val="20"/>
                <w:cs/>
              </w:rPr>
            </w:pPr>
          </w:p>
        </w:tc>
        <w:tc>
          <w:tcPr>
            <w:tcW w:w="1350" w:type="dxa"/>
            <w:tcBorders>
              <w:top w:val="single" w:sz="4" w:space="0" w:color="auto"/>
            </w:tcBorders>
            <w:shd w:val="clear" w:color="auto" w:fill="FAFAFA"/>
          </w:tcPr>
          <w:p w14:paraId="5EE3B077" w14:textId="77777777" w:rsidR="008D7350" w:rsidRPr="00AA5A1F" w:rsidRDefault="008D7350" w:rsidP="00053B7F">
            <w:pPr>
              <w:tabs>
                <w:tab w:val="left" w:pos="2520"/>
              </w:tabs>
              <w:ind w:left="-109" w:right="-72"/>
              <w:jc w:val="right"/>
              <w:rPr>
                <w:rFonts w:ascii="Arial" w:hAnsi="Arial" w:cs="Arial"/>
                <w:sz w:val="20"/>
                <w:szCs w:val="20"/>
              </w:rPr>
            </w:pPr>
          </w:p>
        </w:tc>
        <w:tc>
          <w:tcPr>
            <w:tcW w:w="1331" w:type="dxa"/>
            <w:tcBorders>
              <w:top w:val="single" w:sz="4" w:space="0" w:color="auto"/>
            </w:tcBorders>
          </w:tcPr>
          <w:p w14:paraId="5FF5B625" w14:textId="77777777" w:rsidR="008D7350" w:rsidRPr="00AA5A1F" w:rsidRDefault="008D7350" w:rsidP="00053B7F">
            <w:pPr>
              <w:tabs>
                <w:tab w:val="left" w:pos="2520"/>
              </w:tabs>
              <w:ind w:left="-109" w:right="-72"/>
              <w:jc w:val="right"/>
              <w:rPr>
                <w:rFonts w:ascii="Arial" w:hAnsi="Arial" w:cs="Arial"/>
                <w:sz w:val="20"/>
                <w:szCs w:val="20"/>
              </w:rPr>
            </w:pPr>
          </w:p>
        </w:tc>
        <w:tc>
          <w:tcPr>
            <w:tcW w:w="1395" w:type="dxa"/>
            <w:tcBorders>
              <w:top w:val="single" w:sz="4" w:space="0" w:color="auto"/>
            </w:tcBorders>
            <w:shd w:val="clear" w:color="auto" w:fill="FAFAFA"/>
          </w:tcPr>
          <w:p w14:paraId="70599F60" w14:textId="77777777" w:rsidR="008D7350" w:rsidRPr="00AA5A1F" w:rsidRDefault="008D7350" w:rsidP="00053B7F">
            <w:pPr>
              <w:tabs>
                <w:tab w:val="left" w:pos="2520"/>
              </w:tabs>
              <w:ind w:left="-109" w:right="-72"/>
              <w:jc w:val="right"/>
              <w:rPr>
                <w:rFonts w:ascii="Arial" w:hAnsi="Arial" w:cs="Arial"/>
                <w:sz w:val="20"/>
                <w:szCs w:val="20"/>
              </w:rPr>
            </w:pPr>
          </w:p>
        </w:tc>
        <w:tc>
          <w:tcPr>
            <w:tcW w:w="1373" w:type="dxa"/>
            <w:tcBorders>
              <w:top w:val="single" w:sz="4" w:space="0" w:color="auto"/>
            </w:tcBorders>
            <w:vAlign w:val="bottom"/>
          </w:tcPr>
          <w:p w14:paraId="39442255" w14:textId="77777777" w:rsidR="008D7350" w:rsidRPr="00AA5A1F" w:rsidRDefault="008D7350" w:rsidP="00053B7F">
            <w:pPr>
              <w:tabs>
                <w:tab w:val="left" w:pos="2520"/>
              </w:tabs>
              <w:ind w:left="-109" w:right="-72"/>
              <w:jc w:val="right"/>
              <w:rPr>
                <w:rFonts w:ascii="Arial" w:hAnsi="Arial" w:cs="Arial"/>
                <w:sz w:val="20"/>
                <w:szCs w:val="20"/>
              </w:rPr>
            </w:pPr>
          </w:p>
        </w:tc>
      </w:tr>
      <w:tr w:rsidR="008D7350" w:rsidRPr="00AA5A1F" w14:paraId="319CD61F" w14:textId="77777777" w:rsidTr="002455D7">
        <w:tc>
          <w:tcPr>
            <w:tcW w:w="4018" w:type="dxa"/>
          </w:tcPr>
          <w:p w14:paraId="56641DA2" w14:textId="77777777" w:rsidR="008D7350" w:rsidRPr="00AA5A1F" w:rsidRDefault="008D7350" w:rsidP="008D7350">
            <w:pPr>
              <w:ind w:left="431"/>
              <w:rPr>
                <w:rFonts w:ascii="Arial" w:hAnsi="Arial" w:cs="Arial"/>
                <w:snapToGrid w:val="0"/>
                <w:sz w:val="20"/>
                <w:szCs w:val="20"/>
                <w:cs/>
                <w:lang w:val="en-GB" w:eastAsia="th-TH"/>
              </w:rPr>
            </w:pPr>
          </w:p>
        </w:tc>
        <w:tc>
          <w:tcPr>
            <w:tcW w:w="1350" w:type="dxa"/>
            <w:tcBorders>
              <w:bottom w:val="single" w:sz="4" w:space="0" w:color="auto"/>
            </w:tcBorders>
            <w:shd w:val="clear" w:color="auto" w:fill="FAFAFA"/>
          </w:tcPr>
          <w:p w14:paraId="59D1A605" w14:textId="7C093CC1"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w:t>
            </w:r>
          </w:p>
        </w:tc>
        <w:tc>
          <w:tcPr>
            <w:tcW w:w="1331" w:type="dxa"/>
            <w:tcBorders>
              <w:bottom w:val="single" w:sz="4" w:space="0" w:color="auto"/>
            </w:tcBorders>
          </w:tcPr>
          <w:p w14:paraId="5ADAE34F" w14:textId="12CB94C7"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w:t>
            </w:r>
          </w:p>
        </w:tc>
        <w:tc>
          <w:tcPr>
            <w:tcW w:w="1395" w:type="dxa"/>
            <w:tcBorders>
              <w:bottom w:val="single" w:sz="4" w:space="0" w:color="auto"/>
            </w:tcBorders>
            <w:shd w:val="clear" w:color="auto" w:fill="FAFAFA"/>
          </w:tcPr>
          <w:p w14:paraId="1A4F3135" w14:textId="096CA8BC"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w:t>
            </w:r>
          </w:p>
        </w:tc>
        <w:tc>
          <w:tcPr>
            <w:tcW w:w="1373" w:type="dxa"/>
            <w:tcBorders>
              <w:bottom w:val="single" w:sz="4" w:space="0" w:color="auto"/>
            </w:tcBorders>
          </w:tcPr>
          <w:p w14:paraId="6B1F7A1F" w14:textId="4419B4DE"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4,925,598</w:t>
            </w:r>
          </w:p>
        </w:tc>
      </w:tr>
      <w:tr w:rsidR="008D7350" w:rsidRPr="00AA5A1F" w14:paraId="7E0BCDD5" w14:textId="77777777" w:rsidTr="009E4183">
        <w:tc>
          <w:tcPr>
            <w:tcW w:w="4018" w:type="dxa"/>
          </w:tcPr>
          <w:p w14:paraId="68CF3B9A" w14:textId="77777777" w:rsidR="008D7350" w:rsidRPr="00AA5A1F" w:rsidRDefault="008D7350" w:rsidP="008D7350">
            <w:pPr>
              <w:ind w:left="431"/>
              <w:rPr>
                <w:rFonts w:ascii="Arial" w:hAnsi="Arial" w:cs="Arial"/>
                <w:snapToGrid w:val="0"/>
                <w:sz w:val="20"/>
                <w:szCs w:val="20"/>
                <w:cs/>
                <w:lang w:val="en-GB" w:eastAsia="th-TH"/>
              </w:rPr>
            </w:pPr>
          </w:p>
        </w:tc>
        <w:tc>
          <w:tcPr>
            <w:tcW w:w="1350" w:type="dxa"/>
            <w:tcBorders>
              <w:top w:val="single" w:sz="4" w:space="0" w:color="auto"/>
            </w:tcBorders>
            <w:shd w:val="clear" w:color="auto" w:fill="FAFAFA"/>
          </w:tcPr>
          <w:p w14:paraId="712E62B3"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31" w:type="dxa"/>
            <w:tcBorders>
              <w:top w:val="single" w:sz="4" w:space="0" w:color="auto"/>
            </w:tcBorders>
          </w:tcPr>
          <w:p w14:paraId="1B8D727A"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95" w:type="dxa"/>
            <w:tcBorders>
              <w:top w:val="single" w:sz="4" w:space="0" w:color="auto"/>
            </w:tcBorders>
            <w:shd w:val="clear" w:color="auto" w:fill="FAFAFA"/>
          </w:tcPr>
          <w:p w14:paraId="1C6D7921"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73" w:type="dxa"/>
            <w:tcBorders>
              <w:top w:val="single" w:sz="4" w:space="0" w:color="auto"/>
            </w:tcBorders>
          </w:tcPr>
          <w:p w14:paraId="2ECCB36B" w14:textId="77777777" w:rsidR="008D7350" w:rsidRPr="00AA5A1F" w:rsidRDefault="008D7350" w:rsidP="008D7350">
            <w:pPr>
              <w:ind w:left="-29" w:right="-72"/>
              <w:jc w:val="right"/>
              <w:rPr>
                <w:rFonts w:ascii="Arial" w:hAnsi="Arial" w:cs="Arial"/>
                <w:color w:val="000000" w:themeColor="text1"/>
                <w:sz w:val="20"/>
                <w:szCs w:val="20"/>
                <w:lang w:val="en-GB"/>
              </w:rPr>
            </w:pPr>
          </w:p>
        </w:tc>
      </w:tr>
      <w:tr w:rsidR="008D7350" w:rsidRPr="00AA5A1F" w14:paraId="67C930A9" w14:textId="77777777" w:rsidTr="009E4183">
        <w:tc>
          <w:tcPr>
            <w:tcW w:w="4018" w:type="dxa"/>
          </w:tcPr>
          <w:p w14:paraId="63D53AA5" w14:textId="77777777" w:rsidR="008D7350" w:rsidRPr="00AA5A1F" w:rsidRDefault="008D7350" w:rsidP="008D7350">
            <w:pPr>
              <w:ind w:left="431"/>
              <w:rPr>
                <w:rFonts w:ascii="Arial" w:hAnsi="Arial" w:cs="Arial"/>
                <w:snapToGrid w:val="0"/>
                <w:sz w:val="20"/>
                <w:szCs w:val="20"/>
                <w:cs/>
                <w:lang w:val="en-GB" w:eastAsia="th-TH"/>
              </w:rPr>
            </w:pPr>
            <w:r w:rsidRPr="00AA5A1F">
              <w:rPr>
                <w:rFonts w:ascii="Arial" w:hAnsi="Arial" w:cs="Arial"/>
                <w:snapToGrid w:val="0"/>
                <w:sz w:val="20"/>
                <w:szCs w:val="20"/>
                <w:cs/>
                <w:lang w:val="en-GB" w:eastAsia="th-TH"/>
              </w:rPr>
              <w:t>Service expenses:</w:t>
            </w:r>
          </w:p>
        </w:tc>
        <w:tc>
          <w:tcPr>
            <w:tcW w:w="1350" w:type="dxa"/>
            <w:shd w:val="clear" w:color="auto" w:fill="FAFAFA"/>
          </w:tcPr>
          <w:p w14:paraId="0637C122"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31" w:type="dxa"/>
          </w:tcPr>
          <w:p w14:paraId="23F8EC20"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95" w:type="dxa"/>
            <w:shd w:val="clear" w:color="auto" w:fill="FAFAFA"/>
          </w:tcPr>
          <w:p w14:paraId="1F875900" w14:textId="77777777" w:rsidR="008D7350" w:rsidRPr="00AA5A1F" w:rsidRDefault="008D7350" w:rsidP="008D7350">
            <w:pPr>
              <w:ind w:left="-29" w:right="-72"/>
              <w:jc w:val="right"/>
              <w:rPr>
                <w:rFonts w:ascii="Arial" w:hAnsi="Arial" w:cs="Arial"/>
                <w:color w:val="000000" w:themeColor="text1"/>
                <w:sz w:val="20"/>
                <w:szCs w:val="20"/>
                <w:lang w:val="en-GB"/>
              </w:rPr>
            </w:pPr>
          </w:p>
        </w:tc>
        <w:tc>
          <w:tcPr>
            <w:tcW w:w="1373" w:type="dxa"/>
          </w:tcPr>
          <w:p w14:paraId="266E1285" w14:textId="77777777" w:rsidR="008D7350" w:rsidRPr="00AA5A1F" w:rsidRDefault="008D7350" w:rsidP="008D7350">
            <w:pPr>
              <w:ind w:left="-29" w:right="-72"/>
              <w:jc w:val="right"/>
              <w:rPr>
                <w:rFonts w:ascii="Arial" w:hAnsi="Arial" w:cs="Arial"/>
                <w:color w:val="000000" w:themeColor="text1"/>
                <w:sz w:val="20"/>
                <w:szCs w:val="20"/>
                <w:lang w:val="en-GB"/>
              </w:rPr>
            </w:pPr>
          </w:p>
        </w:tc>
      </w:tr>
      <w:tr w:rsidR="008D7350" w:rsidRPr="00AA5A1F" w14:paraId="751252DE" w14:textId="77777777" w:rsidTr="009603C9">
        <w:tc>
          <w:tcPr>
            <w:tcW w:w="4018" w:type="dxa"/>
          </w:tcPr>
          <w:p w14:paraId="2C5CB403" w14:textId="088E031A" w:rsidR="008D7350" w:rsidRPr="00AA5A1F" w:rsidRDefault="008D7350" w:rsidP="008D7350">
            <w:pPr>
              <w:ind w:left="431"/>
              <w:rPr>
                <w:rFonts w:ascii="Arial" w:hAnsi="Arial" w:cs="Arial"/>
                <w:snapToGrid w:val="0"/>
                <w:sz w:val="20"/>
                <w:szCs w:val="20"/>
                <w:cs/>
                <w:lang w:val="en-GB" w:eastAsia="th-TH"/>
              </w:rPr>
            </w:pP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xml:space="preserve"> </w:t>
            </w: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s</w:t>
            </w:r>
            <w:r w:rsidRPr="00AA5A1F">
              <w:rPr>
                <w:rFonts w:ascii="Arial" w:hAnsi="Arial" w:cs="Arial"/>
                <w:snapToGrid w:val="0"/>
                <w:sz w:val="20"/>
                <w:szCs w:val="20"/>
                <w:cs/>
                <w:lang w:val="en-GB" w:eastAsia="th-TH"/>
              </w:rPr>
              <w:t>ubsidiar</w:t>
            </w:r>
            <w:proofErr w:type="spellStart"/>
            <w:r w:rsidRPr="00AA5A1F">
              <w:rPr>
                <w:rFonts w:ascii="Arial" w:hAnsi="Arial" w:cs="Arial"/>
                <w:snapToGrid w:val="0"/>
                <w:sz w:val="20"/>
                <w:szCs w:val="20"/>
                <w:lang w:val="en-GB" w:eastAsia="th-TH"/>
              </w:rPr>
              <w:t>ies</w:t>
            </w:r>
            <w:proofErr w:type="spellEnd"/>
          </w:p>
        </w:tc>
        <w:tc>
          <w:tcPr>
            <w:tcW w:w="1350" w:type="dxa"/>
            <w:shd w:val="clear" w:color="auto" w:fill="FAFAFA"/>
            <w:vAlign w:val="bottom"/>
          </w:tcPr>
          <w:p w14:paraId="7B72B126" w14:textId="2891E813" w:rsidR="008D7350" w:rsidRPr="00AA5A1F" w:rsidRDefault="008D7350" w:rsidP="008D7350">
            <w:pPr>
              <w:ind w:left="-29" w:right="-72"/>
              <w:jc w:val="right"/>
              <w:rPr>
                <w:rFonts w:ascii="Arial" w:eastAsia="Arial Unicode MS" w:hAnsi="Arial" w:cs="Arial"/>
                <w:color w:val="000000" w:themeColor="text1"/>
                <w:sz w:val="20"/>
                <w:szCs w:val="20"/>
                <w:cs/>
                <w:lang w:val="en-GB"/>
              </w:rPr>
            </w:pPr>
            <w:r w:rsidRPr="00AA5A1F">
              <w:rPr>
                <w:rFonts w:ascii="Arial" w:eastAsia="Arial Unicode MS" w:hAnsi="Arial" w:cs="Arial"/>
                <w:color w:val="000000" w:themeColor="text1"/>
                <w:sz w:val="20"/>
                <w:szCs w:val="20"/>
                <w:lang w:val="en-GB"/>
              </w:rPr>
              <w:t>-</w:t>
            </w:r>
          </w:p>
        </w:tc>
        <w:tc>
          <w:tcPr>
            <w:tcW w:w="1331" w:type="dxa"/>
          </w:tcPr>
          <w:p w14:paraId="7A030BBE" w14:textId="4C0129B6" w:rsidR="008D7350" w:rsidRPr="00AA5A1F" w:rsidRDefault="008D7350" w:rsidP="008D7350">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w:t>
            </w:r>
          </w:p>
        </w:tc>
        <w:tc>
          <w:tcPr>
            <w:tcW w:w="1395" w:type="dxa"/>
            <w:shd w:val="clear" w:color="auto" w:fill="FAFAFA"/>
          </w:tcPr>
          <w:p w14:paraId="61E66B7C" w14:textId="17EDE069"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5,013,515</w:t>
            </w:r>
          </w:p>
        </w:tc>
        <w:tc>
          <w:tcPr>
            <w:tcW w:w="1373" w:type="dxa"/>
          </w:tcPr>
          <w:p w14:paraId="5FB670CD" w14:textId="0FB1D878" w:rsidR="008D7350" w:rsidRPr="00AA5A1F" w:rsidRDefault="008D7350" w:rsidP="008D7350">
            <w:pPr>
              <w:ind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4,352,222</w:t>
            </w:r>
          </w:p>
        </w:tc>
      </w:tr>
      <w:tr w:rsidR="008D7350" w:rsidRPr="00AA5A1F" w14:paraId="48240F58" w14:textId="77777777" w:rsidTr="009603C9">
        <w:tc>
          <w:tcPr>
            <w:tcW w:w="4018" w:type="dxa"/>
          </w:tcPr>
          <w:p w14:paraId="5B020C27" w14:textId="59B8DB48" w:rsidR="008D7350" w:rsidRPr="00AA5A1F" w:rsidRDefault="008D7350" w:rsidP="008D7350">
            <w:pPr>
              <w:ind w:left="431" w:right="-115"/>
              <w:rPr>
                <w:rFonts w:ascii="Arial" w:hAnsi="Arial" w:cs="Arial"/>
                <w:snapToGrid w:val="0"/>
                <w:sz w:val="20"/>
                <w:szCs w:val="20"/>
                <w:cs/>
                <w:lang w:val="en-GB" w:eastAsia="th-TH"/>
              </w:rPr>
            </w:pP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xml:space="preserve"> </w:t>
            </w:r>
            <w:r w:rsidRPr="00AA5A1F">
              <w:rPr>
                <w:rFonts w:ascii="Arial" w:hAnsi="Arial" w:cs="Arial"/>
                <w:snapToGrid w:val="0"/>
                <w:sz w:val="20"/>
                <w:szCs w:val="20"/>
                <w:cs/>
                <w:lang w:val="en-GB" w:eastAsia="th-TH"/>
              </w:rPr>
              <w:t xml:space="preserve"> </w:t>
            </w:r>
            <w:r w:rsidRPr="00AA5A1F">
              <w:rPr>
                <w:rFonts w:ascii="Arial" w:hAnsi="Arial" w:cs="Arial"/>
                <w:snapToGrid w:val="0"/>
                <w:sz w:val="20"/>
                <w:szCs w:val="20"/>
                <w:lang w:val="en-GB" w:eastAsia="th-TH"/>
              </w:rPr>
              <w:t>- other r</w:t>
            </w:r>
            <w:r w:rsidRPr="00AA5A1F">
              <w:rPr>
                <w:rFonts w:ascii="Arial" w:hAnsi="Arial" w:cs="Arial"/>
                <w:snapToGrid w:val="0"/>
                <w:sz w:val="20"/>
                <w:szCs w:val="20"/>
                <w:cs/>
                <w:lang w:val="en-GB" w:eastAsia="th-TH"/>
              </w:rPr>
              <w:t xml:space="preserve">elated </w:t>
            </w:r>
            <w:r w:rsidRPr="00AA5A1F">
              <w:rPr>
                <w:rFonts w:ascii="Arial" w:hAnsi="Arial" w:cs="Arial"/>
                <w:sz w:val="20"/>
                <w:szCs w:val="20"/>
                <w:cs/>
              </w:rPr>
              <w:t>part</w:t>
            </w:r>
            <w:proofErr w:type="spellStart"/>
            <w:r w:rsidRPr="00AA5A1F">
              <w:rPr>
                <w:rFonts w:ascii="Arial" w:hAnsi="Arial" w:cs="Arial"/>
                <w:sz w:val="20"/>
                <w:szCs w:val="20"/>
                <w:lang w:val="en-GB"/>
              </w:rPr>
              <w:t>ies</w:t>
            </w:r>
            <w:proofErr w:type="spellEnd"/>
          </w:p>
        </w:tc>
        <w:tc>
          <w:tcPr>
            <w:tcW w:w="1350" w:type="dxa"/>
            <w:tcBorders>
              <w:bottom w:val="single" w:sz="4" w:space="0" w:color="auto"/>
            </w:tcBorders>
            <w:shd w:val="clear" w:color="auto" w:fill="FAFAFA"/>
          </w:tcPr>
          <w:p w14:paraId="78991798" w14:textId="25DCA96C" w:rsidR="008D7350" w:rsidRPr="00AA5A1F" w:rsidRDefault="008D7350" w:rsidP="008D7350">
            <w:pPr>
              <w:ind w:left="-29" w:right="-72"/>
              <w:jc w:val="right"/>
              <w:rPr>
                <w:rFonts w:ascii="Arial" w:eastAsia="Arial Unicode MS" w:hAnsi="Arial" w:cs="Arial"/>
                <w:color w:val="000000" w:themeColor="text1"/>
                <w:sz w:val="20"/>
                <w:szCs w:val="20"/>
                <w:cs/>
                <w:lang w:val="en-GB"/>
              </w:rPr>
            </w:pPr>
            <w:r w:rsidRPr="00AA5A1F">
              <w:rPr>
                <w:rFonts w:ascii="Arial" w:eastAsia="Arial Unicode MS" w:hAnsi="Arial" w:cs="Arial"/>
                <w:color w:val="000000" w:themeColor="text1"/>
                <w:sz w:val="20"/>
                <w:szCs w:val="20"/>
                <w:lang w:val="en-GB"/>
              </w:rPr>
              <w:t>1,594,467</w:t>
            </w:r>
          </w:p>
        </w:tc>
        <w:tc>
          <w:tcPr>
            <w:tcW w:w="1331" w:type="dxa"/>
            <w:tcBorders>
              <w:bottom w:val="single" w:sz="4" w:space="0" w:color="auto"/>
            </w:tcBorders>
          </w:tcPr>
          <w:p w14:paraId="242B23D9" w14:textId="49C57529" w:rsidR="008D7350" w:rsidRPr="00AA5A1F" w:rsidRDefault="008D7350" w:rsidP="008D7350">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1,075,620</w:t>
            </w:r>
          </w:p>
        </w:tc>
        <w:tc>
          <w:tcPr>
            <w:tcW w:w="1395" w:type="dxa"/>
            <w:tcBorders>
              <w:bottom w:val="single" w:sz="4" w:space="0" w:color="auto"/>
            </w:tcBorders>
            <w:shd w:val="clear" w:color="auto" w:fill="FAFAFA"/>
          </w:tcPr>
          <w:p w14:paraId="260AF89A" w14:textId="1C3C9B6B" w:rsidR="008D7350" w:rsidRPr="00AA5A1F" w:rsidRDefault="008D7350" w:rsidP="008D7350">
            <w:pPr>
              <w:ind w:left="-29"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1,580,367</w:t>
            </w:r>
          </w:p>
        </w:tc>
        <w:tc>
          <w:tcPr>
            <w:tcW w:w="1373" w:type="dxa"/>
            <w:tcBorders>
              <w:bottom w:val="single" w:sz="4" w:space="0" w:color="auto"/>
            </w:tcBorders>
          </w:tcPr>
          <w:p w14:paraId="0DEFEB57" w14:textId="40C5A5A0" w:rsidR="008D7350" w:rsidRPr="00AA5A1F" w:rsidRDefault="008D7350" w:rsidP="008D7350">
            <w:pPr>
              <w:ind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1,075,620</w:t>
            </w:r>
          </w:p>
        </w:tc>
      </w:tr>
      <w:tr w:rsidR="008D7350" w:rsidRPr="00AA5A1F" w14:paraId="254C3C0A" w14:textId="77777777" w:rsidTr="009E4183">
        <w:tc>
          <w:tcPr>
            <w:tcW w:w="4018" w:type="dxa"/>
            <w:vAlign w:val="bottom"/>
          </w:tcPr>
          <w:p w14:paraId="2A6D794A" w14:textId="77777777" w:rsidR="008D7350" w:rsidRPr="00AA5A1F" w:rsidRDefault="008D7350" w:rsidP="00053B7F">
            <w:pPr>
              <w:tabs>
                <w:tab w:val="left" w:pos="2520"/>
              </w:tabs>
              <w:ind w:left="-109"/>
              <w:rPr>
                <w:rFonts w:ascii="Arial" w:hAnsi="Arial" w:cs="Arial"/>
                <w:sz w:val="20"/>
                <w:szCs w:val="20"/>
                <w:cs/>
              </w:rPr>
            </w:pPr>
          </w:p>
        </w:tc>
        <w:tc>
          <w:tcPr>
            <w:tcW w:w="1350" w:type="dxa"/>
            <w:tcBorders>
              <w:top w:val="single" w:sz="4" w:space="0" w:color="auto"/>
            </w:tcBorders>
            <w:shd w:val="clear" w:color="auto" w:fill="FAFAFA"/>
          </w:tcPr>
          <w:p w14:paraId="44D2C8F3" w14:textId="77777777" w:rsidR="008D7350" w:rsidRPr="00AA5A1F" w:rsidRDefault="008D7350" w:rsidP="00053B7F">
            <w:pPr>
              <w:tabs>
                <w:tab w:val="left" w:pos="2520"/>
              </w:tabs>
              <w:ind w:left="-109" w:right="-72"/>
              <w:jc w:val="right"/>
              <w:rPr>
                <w:rFonts w:ascii="Arial" w:hAnsi="Arial" w:cs="Arial"/>
                <w:sz w:val="20"/>
                <w:szCs w:val="20"/>
              </w:rPr>
            </w:pPr>
          </w:p>
        </w:tc>
        <w:tc>
          <w:tcPr>
            <w:tcW w:w="1331" w:type="dxa"/>
            <w:tcBorders>
              <w:top w:val="single" w:sz="4" w:space="0" w:color="auto"/>
            </w:tcBorders>
            <w:vAlign w:val="bottom"/>
          </w:tcPr>
          <w:p w14:paraId="6573ED8A" w14:textId="77777777" w:rsidR="008D7350" w:rsidRPr="00AA5A1F" w:rsidRDefault="008D7350" w:rsidP="00053B7F">
            <w:pPr>
              <w:tabs>
                <w:tab w:val="left" w:pos="2520"/>
              </w:tabs>
              <w:ind w:left="-109" w:right="-72"/>
              <w:jc w:val="right"/>
              <w:rPr>
                <w:rFonts w:ascii="Arial" w:hAnsi="Arial" w:cs="Arial"/>
                <w:sz w:val="20"/>
                <w:szCs w:val="20"/>
              </w:rPr>
            </w:pPr>
          </w:p>
        </w:tc>
        <w:tc>
          <w:tcPr>
            <w:tcW w:w="1395" w:type="dxa"/>
            <w:tcBorders>
              <w:top w:val="single" w:sz="4" w:space="0" w:color="auto"/>
            </w:tcBorders>
            <w:shd w:val="clear" w:color="auto" w:fill="FAFAFA"/>
            <w:vAlign w:val="bottom"/>
          </w:tcPr>
          <w:p w14:paraId="2B6CAA1D" w14:textId="77777777" w:rsidR="008D7350" w:rsidRPr="00AA5A1F" w:rsidRDefault="008D7350" w:rsidP="00053B7F">
            <w:pPr>
              <w:tabs>
                <w:tab w:val="left" w:pos="2520"/>
              </w:tabs>
              <w:ind w:left="-109" w:right="-72"/>
              <w:jc w:val="right"/>
              <w:rPr>
                <w:rFonts w:ascii="Arial" w:hAnsi="Arial" w:cs="Arial"/>
                <w:sz w:val="20"/>
                <w:szCs w:val="20"/>
              </w:rPr>
            </w:pPr>
          </w:p>
        </w:tc>
        <w:tc>
          <w:tcPr>
            <w:tcW w:w="1373" w:type="dxa"/>
            <w:tcBorders>
              <w:top w:val="single" w:sz="4" w:space="0" w:color="auto"/>
            </w:tcBorders>
            <w:vAlign w:val="bottom"/>
          </w:tcPr>
          <w:p w14:paraId="02C6F25B" w14:textId="77777777" w:rsidR="008D7350" w:rsidRPr="00AA5A1F" w:rsidRDefault="008D7350" w:rsidP="00053B7F">
            <w:pPr>
              <w:tabs>
                <w:tab w:val="left" w:pos="2520"/>
              </w:tabs>
              <w:ind w:left="-109" w:right="-72"/>
              <w:jc w:val="right"/>
              <w:rPr>
                <w:rFonts w:ascii="Arial" w:hAnsi="Arial" w:cs="Arial"/>
                <w:sz w:val="20"/>
                <w:szCs w:val="20"/>
              </w:rPr>
            </w:pPr>
          </w:p>
        </w:tc>
      </w:tr>
      <w:tr w:rsidR="008D7350" w:rsidRPr="00AA5A1F" w14:paraId="11ECA262" w14:textId="77777777" w:rsidTr="007668BD">
        <w:tc>
          <w:tcPr>
            <w:tcW w:w="4018" w:type="dxa"/>
            <w:vAlign w:val="bottom"/>
          </w:tcPr>
          <w:p w14:paraId="78A82133" w14:textId="77777777" w:rsidR="008D7350" w:rsidRPr="00AA5A1F" w:rsidRDefault="008D7350" w:rsidP="008D7350">
            <w:pPr>
              <w:tabs>
                <w:tab w:val="left" w:pos="1134"/>
                <w:tab w:val="left" w:pos="1276"/>
                <w:tab w:val="center" w:pos="3402"/>
                <w:tab w:val="center" w:pos="4536"/>
                <w:tab w:val="center" w:pos="5670"/>
                <w:tab w:val="center" w:pos="6804"/>
                <w:tab w:val="right" w:pos="7655"/>
              </w:tabs>
              <w:ind w:left="431"/>
              <w:rPr>
                <w:rFonts w:ascii="Arial" w:hAnsi="Arial" w:cs="Arial"/>
                <w:sz w:val="20"/>
                <w:szCs w:val="20"/>
                <w:cs/>
                <w:lang w:val="en-GB"/>
              </w:rPr>
            </w:pPr>
          </w:p>
        </w:tc>
        <w:tc>
          <w:tcPr>
            <w:tcW w:w="1350" w:type="dxa"/>
            <w:tcBorders>
              <w:bottom w:val="single" w:sz="4" w:space="0" w:color="auto"/>
            </w:tcBorders>
            <w:shd w:val="clear" w:color="auto" w:fill="FAFAFA"/>
          </w:tcPr>
          <w:p w14:paraId="650EA300" w14:textId="114B587E" w:rsidR="008D7350" w:rsidRPr="00AA5A1F" w:rsidRDefault="008D7350" w:rsidP="008D7350">
            <w:pPr>
              <w:ind w:left="-29" w:right="-72"/>
              <w:jc w:val="right"/>
              <w:rPr>
                <w:rFonts w:ascii="Arial" w:eastAsia="Arial Unicode MS" w:hAnsi="Arial" w:cs="Arial"/>
                <w:color w:val="000000" w:themeColor="text1"/>
                <w:sz w:val="20"/>
                <w:szCs w:val="20"/>
                <w:cs/>
                <w:lang w:val="en-GB"/>
              </w:rPr>
            </w:pPr>
            <w:r w:rsidRPr="00AA5A1F">
              <w:rPr>
                <w:rFonts w:ascii="Arial" w:eastAsia="Arial Unicode MS" w:hAnsi="Arial" w:cs="Arial"/>
                <w:color w:val="000000" w:themeColor="text1"/>
                <w:sz w:val="20"/>
                <w:szCs w:val="20"/>
                <w:lang w:val="en-GB"/>
              </w:rPr>
              <w:t>1,594,467</w:t>
            </w:r>
          </w:p>
        </w:tc>
        <w:tc>
          <w:tcPr>
            <w:tcW w:w="1331" w:type="dxa"/>
            <w:tcBorders>
              <w:bottom w:val="single" w:sz="4" w:space="0" w:color="auto"/>
            </w:tcBorders>
          </w:tcPr>
          <w:p w14:paraId="7D903267" w14:textId="3C4D16CE" w:rsidR="008D7350" w:rsidRPr="00AA5A1F" w:rsidRDefault="008D7350" w:rsidP="008D7350">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1,075,620</w:t>
            </w:r>
          </w:p>
        </w:tc>
        <w:tc>
          <w:tcPr>
            <w:tcW w:w="1395" w:type="dxa"/>
            <w:tcBorders>
              <w:bottom w:val="single" w:sz="4" w:space="0" w:color="auto"/>
            </w:tcBorders>
            <w:shd w:val="clear" w:color="auto" w:fill="FAFAFA"/>
          </w:tcPr>
          <w:p w14:paraId="1FEA9FD7" w14:textId="6A4B5A71" w:rsidR="008D7350" w:rsidRPr="00AA5A1F" w:rsidRDefault="008D7350" w:rsidP="008D7350">
            <w:pPr>
              <w:ind w:left="-29"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6,593,882</w:t>
            </w:r>
          </w:p>
        </w:tc>
        <w:tc>
          <w:tcPr>
            <w:tcW w:w="1373" w:type="dxa"/>
            <w:tcBorders>
              <w:bottom w:val="single" w:sz="4" w:space="0" w:color="auto"/>
            </w:tcBorders>
          </w:tcPr>
          <w:p w14:paraId="0702CFDA" w14:textId="22F1BE76" w:rsidR="008D7350" w:rsidRPr="00AA5A1F" w:rsidRDefault="008D7350" w:rsidP="008D7350">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5,427,842</w:t>
            </w:r>
          </w:p>
        </w:tc>
      </w:tr>
    </w:tbl>
    <w:p w14:paraId="50F95254" w14:textId="77777777" w:rsidR="00A4063A" w:rsidRPr="00AA5A1F" w:rsidRDefault="00A4063A" w:rsidP="0095214B">
      <w:pPr>
        <w:ind w:left="540"/>
        <w:jc w:val="both"/>
        <w:rPr>
          <w:rFonts w:ascii="Arial" w:hAnsi="Arial" w:cs="Arial"/>
          <w:snapToGrid w:val="0"/>
          <w:sz w:val="20"/>
          <w:szCs w:val="20"/>
          <w:lang w:val="en-GB" w:eastAsia="th-TH"/>
        </w:rPr>
      </w:pPr>
    </w:p>
    <w:p w14:paraId="22576877" w14:textId="7D4BEBAB" w:rsidR="002B4786" w:rsidRPr="00803188" w:rsidRDefault="00A4063A" w:rsidP="00CA071F">
      <w:pPr>
        <w:ind w:left="540"/>
        <w:jc w:val="both"/>
        <w:rPr>
          <w:rFonts w:ascii="Arial" w:hAnsi="Arial" w:cs="Arial"/>
          <w:snapToGrid w:val="0"/>
          <w:spacing w:val="-4"/>
          <w:sz w:val="20"/>
          <w:szCs w:val="20"/>
          <w:lang w:val="en-GB" w:eastAsia="th-TH"/>
        </w:rPr>
      </w:pPr>
      <w:r w:rsidRPr="00803188">
        <w:rPr>
          <w:rFonts w:ascii="Arial" w:hAnsi="Arial" w:cs="Arial"/>
          <w:snapToGrid w:val="0"/>
          <w:spacing w:val="-4"/>
          <w:sz w:val="20"/>
          <w:szCs w:val="20"/>
          <w:lang w:val="en-GB" w:eastAsia="th-TH"/>
        </w:rPr>
        <w:t>Purchase and sales of goods and service transactions</w:t>
      </w:r>
      <w:r w:rsidRPr="00803188">
        <w:rPr>
          <w:rFonts w:ascii="Arial" w:hAnsi="Arial" w:cs="Arial"/>
          <w:snapToGrid w:val="0"/>
          <w:spacing w:val="-4"/>
          <w:sz w:val="20"/>
          <w:szCs w:val="20"/>
          <w:cs/>
          <w:lang w:val="en-GB" w:eastAsia="th-TH"/>
        </w:rPr>
        <w:t xml:space="preserve"> </w:t>
      </w:r>
      <w:r w:rsidRPr="00803188">
        <w:rPr>
          <w:rFonts w:ascii="Arial" w:hAnsi="Arial" w:cs="Arial"/>
          <w:snapToGrid w:val="0"/>
          <w:spacing w:val="-4"/>
          <w:sz w:val="20"/>
          <w:szCs w:val="20"/>
          <w:lang w:val="en-GB" w:eastAsia="th-TH"/>
        </w:rPr>
        <w:t>with related parties are based on agreed contracts.</w:t>
      </w:r>
    </w:p>
    <w:p w14:paraId="7202B1F4" w14:textId="6C71D5E6" w:rsidR="00676870" w:rsidRPr="00AA5A1F" w:rsidRDefault="00676870" w:rsidP="00CA071F">
      <w:pPr>
        <w:ind w:left="540"/>
        <w:jc w:val="both"/>
        <w:rPr>
          <w:rFonts w:ascii="Arial" w:hAnsi="Arial" w:cs="Arial"/>
          <w:snapToGrid w:val="0"/>
          <w:sz w:val="20"/>
          <w:szCs w:val="20"/>
          <w:lang w:val="en-GB" w:eastAsia="th-TH"/>
        </w:rPr>
      </w:pPr>
    </w:p>
    <w:p w14:paraId="0EA5C3A1" w14:textId="08D9D860" w:rsidR="00A4063A" w:rsidRPr="00AA5A1F" w:rsidRDefault="000165CC" w:rsidP="00A4063A">
      <w:pPr>
        <w:tabs>
          <w:tab w:val="left" w:pos="540"/>
        </w:tabs>
        <w:jc w:val="both"/>
        <w:rPr>
          <w:rFonts w:ascii="Arial" w:hAnsi="Arial" w:cs="Arial"/>
          <w:b/>
          <w:bCs/>
          <w:snapToGrid w:val="0"/>
          <w:color w:val="CF4A02"/>
          <w:sz w:val="20"/>
          <w:szCs w:val="20"/>
          <w:lang w:val="en-GB" w:eastAsia="th-TH"/>
        </w:rPr>
      </w:pPr>
      <w:r w:rsidRPr="00AA5A1F">
        <w:rPr>
          <w:rFonts w:ascii="Arial" w:hAnsi="Arial" w:cs="Arial"/>
          <w:b/>
          <w:bCs/>
          <w:snapToGrid w:val="0"/>
          <w:color w:val="CF4A02"/>
          <w:sz w:val="20"/>
          <w:szCs w:val="20"/>
          <w:lang w:val="en-GB" w:eastAsia="th-TH"/>
        </w:rPr>
        <w:t>1</w:t>
      </w:r>
      <w:r w:rsidR="002D1BAE" w:rsidRPr="00AA5A1F">
        <w:rPr>
          <w:rFonts w:ascii="Arial" w:hAnsi="Arial" w:cs="Arial"/>
          <w:b/>
          <w:bCs/>
          <w:snapToGrid w:val="0"/>
          <w:color w:val="CF4A02"/>
          <w:sz w:val="20"/>
          <w:szCs w:val="20"/>
          <w:lang w:val="en-GB" w:eastAsia="th-TH"/>
        </w:rPr>
        <w:t>8</w:t>
      </w:r>
      <w:r w:rsidR="00A4063A" w:rsidRPr="00AA5A1F">
        <w:rPr>
          <w:rFonts w:ascii="Arial" w:hAnsi="Arial" w:cs="Arial"/>
          <w:b/>
          <w:bCs/>
          <w:snapToGrid w:val="0"/>
          <w:color w:val="CF4A02"/>
          <w:sz w:val="20"/>
          <w:szCs w:val="20"/>
          <w:lang w:val="en-GB" w:eastAsia="th-TH"/>
        </w:rPr>
        <w:t>.</w:t>
      </w:r>
      <w:r w:rsidRPr="00AA5A1F">
        <w:rPr>
          <w:rFonts w:ascii="Arial" w:hAnsi="Arial" w:cs="Arial"/>
          <w:b/>
          <w:bCs/>
          <w:snapToGrid w:val="0"/>
          <w:color w:val="CF4A02"/>
          <w:sz w:val="20"/>
          <w:szCs w:val="20"/>
          <w:lang w:val="en-GB" w:eastAsia="th-TH"/>
        </w:rPr>
        <w:t>3</w:t>
      </w:r>
      <w:r w:rsidR="00A4063A" w:rsidRPr="00AA5A1F">
        <w:rPr>
          <w:rFonts w:ascii="Arial" w:hAnsi="Arial" w:cs="Arial"/>
          <w:b/>
          <w:bCs/>
          <w:snapToGrid w:val="0"/>
          <w:color w:val="CF4A02"/>
          <w:sz w:val="20"/>
          <w:szCs w:val="20"/>
          <w:lang w:val="en-GB" w:eastAsia="th-TH"/>
        </w:rPr>
        <w:tab/>
        <w:t>Outstanding balances arising from purchase and sales of goods and services</w:t>
      </w:r>
    </w:p>
    <w:p w14:paraId="084EAAAB" w14:textId="77777777" w:rsidR="00A4063A" w:rsidRPr="00AA5A1F" w:rsidRDefault="00A4063A" w:rsidP="00A4063A">
      <w:pPr>
        <w:ind w:left="558"/>
        <w:jc w:val="both"/>
        <w:rPr>
          <w:rFonts w:ascii="Arial" w:hAnsi="Arial" w:cs="Arial"/>
          <w:sz w:val="20"/>
          <w:szCs w:val="20"/>
          <w:lang w:val="en-GB"/>
        </w:rPr>
      </w:pPr>
    </w:p>
    <w:tbl>
      <w:tblPr>
        <w:tblW w:w="9446" w:type="dxa"/>
        <w:tblLayout w:type="fixed"/>
        <w:tblLook w:val="0000" w:firstRow="0" w:lastRow="0" w:firstColumn="0" w:lastColumn="0" w:noHBand="0" w:noVBand="0"/>
      </w:tblPr>
      <w:tblGrid>
        <w:gridCol w:w="4111"/>
        <w:gridCol w:w="1333"/>
        <w:gridCol w:w="1334"/>
        <w:gridCol w:w="1334"/>
        <w:gridCol w:w="1334"/>
      </w:tblGrid>
      <w:tr w:rsidR="00A4063A" w:rsidRPr="00AA5A1F" w14:paraId="206A69E7" w14:textId="77777777" w:rsidTr="00AA5A1F">
        <w:tc>
          <w:tcPr>
            <w:tcW w:w="4111" w:type="dxa"/>
            <w:shd w:val="clear" w:color="auto" w:fill="auto"/>
            <w:vAlign w:val="bottom"/>
          </w:tcPr>
          <w:p w14:paraId="4CF617EB" w14:textId="77777777" w:rsidR="00A4063A" w:rsidRPr="00AA5A1F" w:rsidRDefault="00A4063A" w:rsidP="00A4063A">
            <w:pPr>
              <w:ind w:left="431"/>
              <w:rPr>
                <w:rFonts w:ascii="Arial" w:hAnsi="Arial" w:cs="Arial"/>
                <w:b/>
                <w:bCs/>
                <w:sz w:val="20"/>
                <w:szCs w:val="20"/>
                <w:cs/>
              </w:rPr>
            </w:pPr>
          </w:p>
        </w:tc>
        <w:tc>
          <w:tcPr>
            <w:tcW w:w="2667" w:type="dxa"/>
            <w:gridSpan w:val="2"/>
            <w:tcBorders>
              <w:top w:val="single" w:sz="4" w:space="0" w:color="auto"/>
              <w:bottom w:val="single" w:sz="4" w:space="0" w:color="auto"/>
            </w:tcBorders>
            <w:shd w:val="clear" w:color="auto" w:fill="auto"/>
            <w:vAlign w:val="bottom"/>
          </w:tcPr>
          <w:p w14:paraId="18007C3F" w14:textId="77777777" w:rsidR="00A4063A" w:rsidRPr="00AA5A1F" w:rsidRDefault="00A4063A" w:rsidP="00A4063A">
            <w:pPr>
              <w:ind w:right="-72"/>
              <w:jc w:val="center"/>
              <w:rPr>
                <w:rFonts w:ascii="Arial" w:hAnsi="Arial" w:cs="Arial"/>
                <w:b/>
                <w:bCs/>
                <w:sz w:val="20"/>
                <w:szCs w:val="20"/>
                <w:lang w:val="en-US"/>
              </w:rPr>
            </w:pPr>
            <w:r w:rsidRPr="00AA5A1F">
              <w:rPr>
                <w:rFonts w:ascii="Arial" w:hAnsi="Arial" w:cs="Arial"/>
                <w:b/>
                <w:bCs/>
                <w:sz w:val="20"/>
                <w:szCs w:val="20"/>
                <w:lang w:val="en-US"/>
              </w:rPr>
              <w:t>Consolidated</w:t>
            </w:r>
          </w:p>
          <w:p w14:paraId="65AB499C" w14:textId="77777777" w:rsidR="00A4063A" w:rsidRPr="00AA5A1F" w:rsidRDefault="00A4063A" w:rsidP="00A4063A">
            <w:pPr>
              <w:ind w:right="-72"/>
              <w:jc w:val="center"/>
              <w:rPr>
                <w:rFonts w:ascii="Arial" w:hAnsi="Arial" w:cs="Arial"/>
                <w:b/>
                <w:bCs/>
                <w:sz w:val="20"/>
                <w:szCs w:val="20"/>
                <w:lang w:val="en-US"/>
              </w:rPr>
            </w:pPr>
            <w:r w:rsidRPr="00AA5A1F">
              <w:rPr>
                <w:rFonts w:ascii="Arial" w:hAnsi="Arial" w:cs="Arial"/>
                <w:b/>
                <w:bCs/>
                <w:sz w:val="20"/>
                <w:szCs w:val="20"/>
                <w:lang w:val="en-US"/>
              </w:rPr>
              <w:t>financial</w:t>
            </w:r>
            <w:r w:rsidRPr="00AA5A1F">
              <w:rPr>
                <w:rFonts w:ascii="Arial" w:hAnsi="Arial" w:cs="Arial"/>
                <w:b/>
                <w:bCs/>
                <w:sz w:val="20"/>
                <w:szCs w:val="20"/>
                <w:cs/>
              </w:rPr>
              <w:t xml:space="preserve"> </w:t>
            </w:r>
            <w:r w:rsidRPr="00AA5A1F">
              <w:rPr>
                <w:rFonts w:ascii="Arial" w:hAnsi="Arial" w:cs="Arial"/>
                <w:b/>
                <w:bCs/>
                <w:sz w:val="20"/>
                <w:szCs w:val="20"/>
                <w:lang w:val="en-US"/>
              </w:rPr>
              <w:t>information</w:t>
            </w:r>
          </w:p>
        </w:tc>
        <w:tc>
          <w:tcPr>
            <w:tcW w:w="2668" w:type="dxa"/>
            <w:gridSpan w:val="2"/>
            <w:tcBorders>
              <w:top w:val="single" w:sz="4" w:space="0" w:color="auto"/>
              <w:bottom w:val="single" w:sz="4" w:space="0" w:color="auto"/>
            </w:tcBorders>
            <w:shd w:val="clear" w:color="auto" w:fill="auto"/>
            <w:vAlign w:val="bottom"/>
          </w:tcPr>
          <w:p w14:paraId="7733E5DF" w14:textId="77777777" w:rsidR="00A4063A" w:rsidRPr="00AA5A1F" w:rsidRDefault="00A4063A" w:rsidP="00A4063A">
            <w:pPr>
              <w:ind w:right="-72"/>
              <w:jc w:val="center"/>
              <w:rPr>
                <w:rFonts w:ascii="Arial" w:hAnsi="Arial" w:cs="Arial"/>
                <w:b/>
                <w:bCs/>
                <w:sz w:val="20"/>
                <w:szCs w:val="20"/>
                <w:lang w:val="en-US"/>
              </w:rPr>
            </w:pPr>
            <w:r w:rsidRPr="00AA5A1F">
              <w:rPr>
                <w:rFonts w:ascii="Arial" w:hAnsi="Arial" w:cs="Arial"/>
                <w:b/>
                <w:bCs/>
                <w:sz w:val="20"/>
                <w:szCs w:val="20"/>
                <w:lang w:val="en-US"/>
              </w:rPr>
              <w:t>Separate</w:t>
            </w:r>
          </w:p>
          <w:p w14:paraId="1D06940D" w14:textId="77777777" w:rsidR="00A4063A" w:rsidRPr="00AA5A1F" w:rsidRDefault="00A4063A" w:rsidP="00A4063A">
            <w:pPr>
              <w:ind w:right="-72"/>
              <w:jc w:val="center"/>
              <w:rPr>
                <w:rFonts w:ascii="Arial" w:hAnsi="Arial" w:cs="Arial"/>
                <w:b/>
                <w:bCs/>
                <w:sz w:val="20"/>
                <w:szCs w:val="20"/>
                <w:cs/>
              </w:rPr>
            </w:pPr>
            <w:r w:rsidRPr="00AA5A1F">
              <w:rPr>
                <w:rFonts w:ascii="Arial" w:hAnsi="Arial" w:cs="Arial"/>
                <w:b/>
                <w:bCs/>
                <w:sz w:val="20"/>
                <w:szCs w:val="20"/>
                <w:lang w:val="en-US"/>
              </w:rPr>
              <w:t>financial</w:t>
            </w:r>
            <w:r w:rsidRPr="00AA5A1F">
              <w:rPr>
                <w:rFonts w:ascii="Arial" w:hAnsi="Arial" w:cs="Arial"/>
                <w:b/>
                <w:bCs/>
                <w:sz w:val="20"/>
                <w:szCs w:val="20"/>
                <w:cs/>
              </w:rPr>
              <w:t xml:space="preserve"> </w:t>
            </w:r>
            <w:r w:rsidRPr="00AA5A1F">
              <w:rPr>
                <w:rFonts w:ascii="Arial" w:hAnsi="Arial" w:cs="Arial"/>
                <w:b/>
                <w:bCs/>
                <w:sz w:val="20"/>
                <w:szCs w:val="20"/>
                <w:lang w:val="en-US"/>
              </w:rPr>
              <w:t>information</w:t>
            </w:r>
          </w:p>
        </w:tc>
      </w:tr>
      <w:tr w:rsidR="00A4063A" w:rsidRPr="00AA5A1F" w14:paraId="30AFB68E" w14:textId="77777777" w:rsidTr="00AA5A1F">
        <w:tc>
          <w:tcPr>
            <w:tcW w:w="4111" w:type="dxa"/>
            <w:shd w:val="clear" w:color="auto" w:fill="auto"/>
            <w:vAlign w:val="bottom"/>
          </w:tcPr>
          <w:p w14:paraId="2D6D78B8" w14:textId="77777777" w:rsidR="00A4063A" w:rsidRPr="00AA5A1F" w:rsidRDefault="00A4063A" w:rsidP="00A4063A">
            <w:pPr>
              <w:ind w:left="431"/>
              <w:rPr>
                <w:rFonts w:ascii="Arial" w:hAnsi="Arial" w:cs="Arial"/>
                <w:b/>
                <w:bCs/>
                <w:sz w:val="20"/>
                <w:szCs w:val="20"/>
                <w:cs/>
              </w:rPr>
            </w:pPr>
          </w:p>
        </w:tc>
        <w:tc>
          <w:tcPr>
            <w:tcW w:w="1333" w:type="dxa"/>
            <w:tcBorders>
              <w:top w:val="single" w:sz="4" w:space="0" w:color="auto"/>
            </w:tcBorders>
            <w:shd w:val="clear" w:color="auto" w:fill="auto"/>
            <w:vAlign w:val="bottom"/>
          </w:tcPr>
          <w:p w14:paraId="5BBCEE5A" w14:textId="77777777" w:rsidR="00A4063A" w:rsidRPr="00AA5A1F" w:rsidRDefault="00A4063A" w:rsidP="00A4063A">
            <w:pPr>
              <w:tabs>
                <w:tab w:val="decimal" w:pos="1080"/>
              </w:tabs>
              <w:ind w:right="-72"/>
              <w:jc w:val="right"/>
              <w:rPr>
                <w:rFonts w:ascii="Arial" w:hAnsi="Arial" w:cs="Arial"/>
                <w:b/>
                <w:bCs/>
                <w:sz w:val="20"/>
                <w:szCs w:val="20"/>
                <w:cs/>
                <w:lang w:val="en-GB"/>
              </w:rPr>
            </w:pPr>
            <w:r w:rsidRPr="00AA5A1F">
              <w:rPr>
                <w:rFonts w:ascii="Arial" w:hAnsi="Arial" w:cs="Arial"/>
                <w:b/>
                <w:bCs/>
                <w:sz w:val="20"/>
                <w:szCs w:val="20"/>
                <w:lang w:val="en-GB"/>
              </w:rPr>
              <w:t>Unaudited</w:t>
            </w:r>
          </w:p>
        </w:tc>
        <w:tc>
          <w:tcPr>
            <w:tcW w:w="1334" w:type="dxa"/>
            <w:tcBorders>
              <w:top w:val="single" w:sz="4" w:space="0" w:color="auto"/>
            </w:tcBorders>
            <w:shd w:val="clear" w:color="auto" w:fill="auto"/>
            <w:vAlign w:val="bottom"/>
          </w:tcPr>
          <w:p w14:paraId="7A10E5C8" w14:textId="77777777" w:rsidR="00A4063A" w:rsidRPr="00AA5A1F" w:rsidRDefault="00A4063A" w:rsidP="00A4063A">
            <w:pPr>
              <w:tabs>
                <w:tab w:val="decimal" w:pos="1080"/>
              </w:tabs>
              <w:ind w:right="-72"/>
              <w:jc w:val="right"/>
              <w:rPr>
                <w:rFonts w:ascii="Arial" w:hAnsi="Arial" w:cs="Arial"/>
                <w:b/>
                <w:bCs/>
                <w:sz w:val="20"/>
                <w:szCs w:val="20"/>
                <w:lang w:val="en-GB"/>
              </w:rPr>
            </w:pPr>
            <w:r w:rsidRPr="00AA5A1F">
              <w:rPr>
                <w:rFonts w:ascii="Arial" w:hAnsi="Arial" w:cs="Arial"/>
                <w:b/>
                <w:bCs/>
                <w:sz w:val="20"/>
                <w:szCs w:val="20"/>
                <w:lang w:val="en-GB"/>
              </w:rPr>
              <w:t>Audited</w:t>
            </w:r>
          </w:p>
        </w:tc>
        <w:tc>
          <w:tcPr>
            <w:tcW w:w="1334" w:type="dxa"/>
            <w:tcBorders>
              <w:top w:val="single" w:sz="4" w:space="0" w:color="auto"/>
            </w:tcBorders>
            <w:shd w:val="clear" w:color="auto" w:fill="auto"/>
            <w:vAlign w:val="bottom"/>
          </w:tcPr>
          <w:p w14:paraId="754C29DB" w14:textId="77777777" w:rsidR="00A4063A" w:rsidRPr="00AA5A1F" w:rsidRDefault="00A4063A" w:rsidP="00A4063A">
            <w:pPr>
              <w:tabs>
                <w:tab w:val="decimal" w:pos="1080"/>
              </w:tabs>
              <w:ind w:right="-72"/>
              <w:jc w:val="right"/>
              <w:rPr>
                <w:rFonts w:ascii="Arial" w:hAnsi="Arial" w:cs="Arial"/>
                <w:b/>
                <w:bCs/>
                <w:sz w:val="20"/>
                <w:szCs w:val="20"/>
                <w:cs/>
                <w:lang w:val="en-GB"/>
              </w:rPr>
            </w:pPr>
            <w:r w:rsidRPr="00AA5A1F">
              <w:rPr>
                <w:rFonts w:ascii="Arial" w:hAnsi="Arial" w:cs="Arial"/>
                <w:b/>
                <w:bCs/>
                <w:sz w:val="20"/>
                <w:szCs w:val="20"/>
                <w:lang w:val="en-GB"/>
              </w:rPr>
              <w:t>Unaudited</w:t>
            </w:r>
          </w:p>
        </w:tc>
        <w:tc>
          <w:tcPr>
            <w:tcW w:w="1334" w:type="dxa"/>
            <w:tcBorders>
              <w:top w:val="single" w:sz="4" w:space="0" w:color="auto"/>
            </w:tcBorders>
            <w:shd w:val="clear" w:color="auto" w:fill="auto"/>
            <w:vAlign w:val="bottom"/>
          </w:tcPr>
          <w:p w14:paraId="05EEAEAC" w14:textId="77777777" w:rsidR="00A4063A" w:rsidRPr="00AA5A1F" w:rsidRDefault="00A4063A" w:rsidP="00A4063A">
            <w:pPr>
              <w:tabs>
                <w:tab w:val="decimal" w:pos="1080"/>
              </w:tabs>
              <w:ind w:right="-72"/>
              <w:jc w:val="right"/>
              <w:rPr>
                <w:rFonts w:ascii="Arial" w:hAnsi="Arial" w:cs="Arial"/>
                <w:b/>
                <w:bCs/>
                <w:sz w:val="20"/>
                <w:szCs w:val="20"/>
                <w:lang w:val="en-GB"/>
              </w:rPr>
            </w:pPr>
            <w:r w:rsidRPr="00AA5A1F">
              <w:rPr>
                <w:rFonts w:ascii="Arial" w:hAnsi="Arial" w:cs="Arial"/>
                <w:b/>
                <w:bCs/>
                <w:sz w:val="20"/>
                <w:szCs w:val="20"/>
                <w:lang w:val="en-GB"/>
              </w:rPr>
              <w:t>Audited</w:t>
            </w:r>
          </w:p>
        </w:tc>
      </w:tr>
      <w:tr w:rsidR="00A4063A" w:rsidRPr="00AA5A1F" w14:paraId="6DE324DC" w14:textId="77777777" w:rsidTr="00AA5A1F">
        <w:tc>
          <w:tcPr>
            <w:tcW w:w="4111" w:type="dxa"/>
            <w:shd w:val="clear" w:color="auto" w:fill="auto"/>
            <w:vAlign w:val="bottom"/>
          </w:tcPr>
          <w:p w14:paraId="5FFB36A8" w14:textId="77777777" w:rsidR="00A4063A" w:rsidRPr="00AA5A1F" w:rsidRDefault="00A4063A" w:rsidP="00A4063A">
            <w:pPr>
              <w:ind w:left="431"/>
              <w:rPr>
                <w:rFonts w:ascii="Arial" w:hAnsi="Arial" w:cs="Arial"/>
                <w:b/>
                <w:bCs/>
                <w:sz w:val="20"/>
                <w:szCs w:val="20"/>
                <w:cs/>
              </w:rPr>
            </w:pPr>
          </w:p>
        </w:tc>
        <w:tc>
          <w:tcPr>
            <w:tcW w:w="1333" w:type="dxa"/>
            <w:shd w:val="clear" w:color="auto" w:fill="auto"/>
            <w:vAlign w:val="bottom"/>
          </w:tcPr>
          <w:p w14:paraId="436CB967" w14:textId="066C1F6E" w:rsidR="00A4063A" w:rsidRPr="00AA5A1F" w:rsidRDefault="00C239DA" w:rsidP="00A4063A">
            <w:pPr>
              <w:tabs>
                <w:tab w:val="right" w:pos="1080"/>
              </w:tabs>
              <w:ind w:right="-72"/>
              <w:jc w:val="right"/>
              <w:rPr>
                <w:rFonts w:ascii="Arial" w:hAnsi="Arial" w:cs="Arial"/>
                <w:b/>
                <w:bCs/>
                <w:snapToGrid w:val="0"/>
                <w:spacing w:val="-4"/>
                <w:sz w:val="20"/>
                <w:szCs w:val="20"/>
                <w:cs/>
                <w:lang w:val="en-GB" w:eastAsia="th-TH"/>
              </w:rPr>
            </w:pPr>
            <w:r w:rsidRPr="00AA5A1F">
              <w:rPr>
                <w:rFonts w:ascii="Arial" w:hAnsi="Arial" w:cs="Arial"/>
                <w:b/>
                <w:bCs/>
                <w:snapToGrid w:val="0"/>
                <w:spacing w:val="-4"/>
                <w:sz w:val="20"/>
                <w:szCs w:val="20"/>
                <w:lang w:val="en-GB" w:eastAsia="th-TH"/>
              </w:rPr>
              <w:t>31 March</w:t>
            </w:r>
          </w:p>
        </w:tc>
        <w:tc>
          <w:tcPr>
            <w:tcW w:w="1334" w:type="dxa"/>
            <w:shd w:val="clear" w:color="auto" w:fill="auto"/>
            <w:vAlign w:val="bottom"/>
          </w:tcPr>
          <w:p w14:paraId="3D116D40" w14:textId="0F90BBD0" w:rsidR="00A4063A" w:rsidRPr="00AA5A1F" w:rsidRDefault="000165CC" w:rsidP="00A4063A">
            <w:pPr>
              <w:tabs>
                <w:tab w:val="right" w:pos="1080"/>
              </w:tabs>
              <w:ind w:left="-108" w:right="-72"/>
              <w:jc w:val="right"/>
              <w:rPr>
                <w:rFonts w:ascii="Arial" w:hAnsi="Arial" w:cs="Arial"/>
                <w:b/>
                <w:bCs/>
                <w:sz w:val="20"/>
                <w:szCs w:val="20"/>
                <w:lang w:val="en-GB"/>
              </w:rPr>
            </w:pPr>
            <w:r w:rsidRPr="00AA5A1F">
              <w:rPr>
                <w:rFonts w:ascii="Arial" w:hAnsi="Arial" w:cs="Arial"/>
                <w:b/>
                <w:bCs/>
                <w:sz w:val="20"/>
                <w:szCs w:val="20"/>
                <w:lang w:val="en-GB"/>
              </w:rPr>
              <w:t>31</w:t>
            </w:r>
            <w:r w:rsidR="00A4063A" w:rsidRPr="00AA5A1F">
              <w:rPr>
                <w:rFonts w:ascii="Arial" w:hAnsi="Arial" w:cs="Arial"/>
                <w:b/>
                <w:bCs/>
                <w:sz w:val="20"/>
                <w:szCs w:val="20"/>
                <w:lang w:val="en-GB"/>
              </w:rPr>
              <w:t xml:space="preserve"> </w:t>
            </w:r>
            <w:r w:rsidR="00472B9B" w:rsidRPr="00AA5A1F">
              <w:rPr>
                <w:rFonts w:ascii="Arial" w:hAnsi="Arial" w:cs="Arial"/>
                <w:b/>
                <w:bCs/>
                <w:sz w:val="20"/>
                <w:szCs w:val="20"/>
                <w:lang w:val="en-GB"/>
              </w:rPr>
              <w:t>December</w:t>
            </w:r>
          </w:p>
        </w:tc>
        <w:tc>
          <w:tcPr>
            <w:tcW w:w="1334" w:type="dxa"/>
            <w:shd w:val="clear" w:color="auto" w:fill="auto"/>
            <w:vAlign w:val="bottom"/>
          </w:tcPr>
          <w:p w14:paraId="6098F901" w14:textId="4687C63B" w:rsidR="00A4063A" w:rsidRPr="00AA5A1F" w:rsidRDefault="00C239DA" w:rsidP="00A4063A">
            <w:pPr>
              <w:tabs>
                <w:tab w:val="right" w:pos="1080"/>
              </w:tabs>
              <w:ind w:right="-72"/>
              <w:jc w:val="right"/>
              <w:rPr>
                <w:rFonts w:ascii="Arial" w:hAnsi="Arial" w:cs="Arial"/>
                <w:b/>
                <w:bCs/>
                <w:snapToGrid w:val="0"/>
                <w:spacing w:val="-4"/>
                <w:sz w:val="20"/>
                <w:szCs w:val="20"/>
                <w:cs/>
                <w:lang w:val="en-GB" w:eastAsia="th-TH"/>
              </w:rPr>
            </w:pPr>
            <w:r w:rsidRPr="00AA5A1F">
              <w:rPr>
                <w:rFonts w:ascii="Arial" w:hAnsi="Arial" w:cs="Arial"/>
                <w:b/>
                <w:bCs/>
                <w:snapToGrid w:val="0"/>
                <w:spacing w:val="-4"/>
                <w:sz w:val="20"/>
                <w:szCs w:val="20"/>
                <w:lang w:val="en-GB" w:eastAsia="th-TH"/>
              </w:rPr>
              <w:t>31 March</w:t>
            </w:r>
          </w:p>
        </w:tc>
        <w:tc>
          <w:tcPr>
            <w:tcW w:w="1334" w:type="dxa"/>
            <w:shd w:val="clear" w:color="auto" w:fill="auto"/>
            <w:vAlign w:val="bottom"/>
          </w:tcPr>
          <w:p w14:paraId="67958383" w14:textId="4DDCE2CA" w:rsidR="00A4063A" w:rsidRPr="00AA5A1F" w:rsidRDefault="000165CC" w:rsidP="00A4063A">
            <w:pPr>
              <w:tabs>
                <w:tab w:val="right" w:pos="1080"/>
              </w:tabs>
              <w:ind w:left="-108" w:right="-72"/>
              <w:jc w:val="right"/>
              <w:rPr>
                <w:rFonts w:ascii="Arial" w:hAnsi="Arial" w:cs="Arial"/>
                <w:b/>
                <w:bCs/>
                <w:sz w:val="20"/>
                <w:szCs w:val="20"/>
                <w:lang w:val="en-GB"/>
              </w:rPr>
            </w:pPr>
            <w:r w:rsidRPr="00AA5A1F">
              <w:rPr>
                <w:rFonts w:ascii="Arial" w:hAnsi="Arial" w:cs="Arial"/>
                <w:b/>
                <w:bCs/>
                <w:sz w:val="20"/>
                <w:szCs w:val="20"/>
                <w:lang w:val="en-GB"/>
              </w:rPr>
              <w:t>31</w:t>
            </w:r>
            <w:r w:rsidR="00A4063A" w:rsidRPr="00AA5A1F">
              <w:rPr>
                <w:rFonts w:ascii="Arial" w:hAnsi="Arial" w:cs="Arial"/>
                <w:b/>
                <w:bCs/>
                <w:sz w:val="20"/>
                <w:szCs w:val="20"/>
                <w:lang w:val="en-GB"/>
              </w:rPr>
              <w:t xml:space="preserve"> </w:t>
            </w:r>
            <w:r w:rsidR="00472B9B" w:rsidRPr="00AA5A1F">
              <w:rPr>
                <w:rFonts w:ascii="Arial" w:hAnsi="Arial" w:cs="Arial"/>
                <w:b/>
                <w:bCs/>
                <w:sz w:val="20"/>
                <w:szCs w:val="20"/>
                <w:lang w:val="en-GB"/>
              </w:rPr>
              <w:t>December</w:t>
            </w:r>
          </w:p>
        </w:tc>
      </w:tr>
      <w:tr w:rsidR="00472B9B" w:rsidRPr="00AA5A1F" w14:paraId="670FDAFB" w14:textId="77777777" w:rsidTr="00AA5A1F">
        <w:tc>
          <w:tcPr>
            <w:tcW w:w="4111" w:type="dxa"/>
            <w:shd w:val="clear" w:color="auto" w:fill="auto"/>
            <w:vAlign w:val="bottom"/>
          </w:tcPr>
          <w:p w14:paraId="3E09F7D2" w14:textId="77777777" w:rsidR="00472B9B" w:rsidRPr="00AA5A1F" w:rsidRDefault="00472B9B" w:rsidP="00472B9B">
            <w:pPr>
              <w:ind w:left="431"/>
              <w:rPr>
                <w:rFonts w:ascii="Arial" w:hAnsi="Arial" w:cs="Arial"/>
                <w:b/>
                <w:bCs/>
                <w:sz w:val="20"/>
                <w:szCs w:val="20"/>
                <w:cs/>
              </w:rPr>
            </w:pPr>
          </w:p>
        </w:tc>
        <w:tc>
          <w:tcPr>
            <w:tcW w:w="1333" w:type="dxa"/>
            <w:shd w:val="clear" w:color="auto" w:fill="auto"/>
            <w:vAlign w:val="bottom"/>
          </w:tcPr>
          <w:p w14:paraId="1F74FC59" w14:textId="1F8A28FE" w:rsidR="00472B9B" w:rsidRPr="00AA5A1F" w:rsidRDefault="00C239DA" w:rsidP="00472B9B">
            <w:pPr>
              <w:ind w:right="-72"/>
              <w:jc w:val="right"/>
              <w:rPr>
                <w:rFonts w:ascii="Arial" w:hAnsi="Arial" w:cs="Arial"/>
                <w:b/>
                <w:bCs/>
                <w:sz w:val="20"/>
                <w:szCs w:val="20"/>
                <w:lang w:val="en-US"/>
              </w:rPr>
            </w:pPr>
            <w:r w:rsidRPr="00AA5A1F">
              <w:rPr>
                <w:rFonts w:ascii="Arial" w:hAnsi="Arial" w:cs="Arial"/>
                <w:b/>
                <w:bCs/>
                <w:sz w:val="20"/>
                <w:szCs w:val="20"/>
                <w:lang w:val="en-GB"/>
              </w:rPr>
              <w:t>2023</w:t>
            </w:r>
          </w:p>
        </w:tc>
        <w:tc>
          <w:tcPr>
            <w:tcW w:w="1334" w:type="dxa"/>
            <w:shd w:val="clear" w:color="auto" w:fill="auto"/>
            <w:vAlign w:val="bottom"/>
          </w:tcPr>
          <w:p w14:paraId="660199A1" w14:textId="6341722D" w:rsidR="00472B9B" w:rsidRPr="00AA5A1F" w:rsidRDefault="00C239DA" w:rsidP="00472B9B">
            <w:pPr>
              <w:ind w:right="-72"/>
              <w:jc w:val="right"/>
              <w:rPr>
                <w:rFonts w:ascii="Arial" w:hAnsi="Arial" w:cs="Arial"/>
                <w:b/>
                <w:bCs/>
                <w:sz w:val="20"/>
                <w:szCs w:val="20"/>
                <w:cs/>
              </w:rPr>
            </w:pPr>
            <w:r w:rsidRPr="00AA5A1F">
              <w:rPr>
                <w:rFonts w:ascii="Arial" w:hAnsi="Arial" w:cs="Arial"/>
                <w:b/>
                <w:bCs/>
                <w:sz w:val="20"/>
                <w:szCs w:val="20"/>
                <w:lang w:val="en-GB"/>
              </w:rPr>
              <w:t>2022</w:t>
            </w:r>
          </w:p>
        </w:tc>
        <w:tc>
          <w:tcPr>
            <w:tcW w:w="1334" w:type="dxa"/>
            <w:shd w:val="clear" w:color="auto" w:fill="auto"/>
            <w:vAlign w:val="bottom"/>
          </w:tcPr>
          <w:p w14:paraId="666F9146" w14:textId="2350F69C" w:rsidR="00472B9B" w:rsidRPr="00AA5A1F" w:rsidRDefault="00C239DA" w:rsidP="00472B9B">
            <w:pPr>
              <w:ind w:right="-72"/>
              <w:jc w:val="right"/>
              <w:rPr>
                <w:rFonts w:ascii="Arial" w:hAnsi="Arial" w:cs="Arial"/>
                <w:b/>
                <w:bCs/>
                <w:sz w:val="20"/>
                <w:szCs w:val="20"/>
                <w:lang w:val="en-US"/>
              </w:rPr>
            </w:pPr>
            <w:r w:rsidRPr="00AA5A1F">
              <w:rPr>
                <w:rFonts w:ascii="Arial" w:hAnsi="Arial" w:cs="Arial"/>
                <w:b/>
                <w:bCs/>
                <w:sz w:val="20"/>
                <w:szCs w:val="20"/>
                <w:lang w:val="en-GB"/>
              </w:rPr>
              <w:t>2023</w:t>
            </w:r>
          </w:p>
        </w:tc>
        <w:tc>
          <w:tcPr>
            <w:tcW w:w="1334" w:type="dxa"/>
            <w:shd w:val="clear" w:color="auto" w:fill="auto"/>
            <w:vAlign w:val="bottom"/>
          </w:tcPr>
          <w:p w14:paraId="612517D3" w14:textId="2CDABD39" w:rsidR="00472B9B" w:rsidRPr="00AA5A1F" w:rsidRDefault="00C239DA" w:rsidP="00472B9B">
            <w:pPr>
              <w:ind w:right="-72"/>
              <w:jc w:val="right"/>
              <w:rPr>
                <w:rFonts w:ascii="Arial" w:hAnsi="Arial" w:cs="Arial"/>
                <w:b/>
                <w:bCs/>
                <w:sz w:val="20"/>
                <w:szCs w:val="20"/>
                <w:cs/>
              </w:rPr>
            </w:pPr>
            <w:r w:rsidRPr="00AA5A1F">
              <w:rPr>
                <w:rFonts w:ascii="Arial" w:hAnsi="Arial" w:cs="Arial"/>
                <w:b/>
                <w:bCs/>
                <w:sz w:val="20"/>
                <w:szCs w:val="20"/>
                <w:lang w:val="en-GB"/>
              </w:rPr>
              <w:t>2022</w:t>
            </w:r>
          </w:p>
        </w:tc>
      </w:tr>
      <w:tr w:rsidR="00A4063A" w:rsidRPr="00AA5A1F" w14:paraId="74C61EFE" w14:textId="77777777" w:rsidTr="00AA5A1F">
        <w:tc>
          <w:tcPr>
            <w:tcW w:w="4111" w:type="dxa"/>
            <w:shd w:val="clear" w:color="auto" w:fill="auto"/>
            <w:vAlign w:val="bottom"/>
          </w:tcPr>
          <w:p w14:paraId="6650CD83" w14:textId="77777777" w:rsidR="00A4063A" w:rsidRPr="00AA5A1F" w:rsidRDefault="00A4063A" w:rsidP="00A4063A">
            <w:pPr>
              <w:ind w:left="431"/>
              <w:rPr>
                <w:rFonts w:ascii="Arial" w:hAnsi="Arial" w:cs="Arial"/>
                <w:b/>
                <w:bCs/>
                <w:sz w:val="20"/>
                <w:szCs w:val="20"/>
                <w:cs/>
              </w:rPr>
            </w:pPr>
          </w:p>
        </w:tc>
        <w:tc>
          <w:tcPr>
            <w:tcW w:w="1333" w:type="dxa"/>
            <w:tcBorders>
              <w:bottom w:val="single" w:sz="4" w:space="0" w:color="auto"/>
            </w:tcBorders>
            <w:shd w:val="clear" w:color="auto" w:fill="auto"/>
            <w:vAlign w:val="bottom"/>
          </w:tcPr>
          <w:p w14:paraId="44E8FDDF" w14:textId="77777777" w:rsidR="00A4063A" w:rsidRPr="00AA5A1F" w:rsidRDefault="00A4063A" w:rsidP="0095214B">
            <w:pPr>
              <w:ind w:right="-72"/>
              <w:jc w:val="right"/>
              <w:rPr>
                <w:rFonts w:ascii="Arial" w:hAnsi="Arial" w:cs="Arial"/>
                <w:sz w:val="20"/>
                <w:szCs w:val="20"/>
                <w:cs/>
              </w:rPr>
            </w:pPr>
            <w:r w:rsidRPr="00AA5A1F">
              <w:rPr>
                <w:rFonts w:ascii="Arial" w:hAnsi="Arial" w:cs="Arial"/>
                <w:b/>
                <w:bCs/>
                <w:sz w:val="20"/>
                <w:szCs w:val="20"/>
                <w:lang w:val="en-US"/>
              </w:rPr>
              <w:t>Baht</w:t>
            </w:r>
          </w:p>
        </w:tc>
        <w:tc>
          <w:tcPr>
            <w:tcW w:w="1334" w:type="dxa"/>
            <w:tcBorders>
              <w:bottom w:val="single" w:sz="4" w:space="0" w:color="auto"/>
            </w:tcBorders>
            <w:shd w:val="clear" w:color="auto" w:fill="auto"/>
            <w:vAlign w:val="bottom"/>
          </w:tcPr>
          <w:p w14:paraId="39602157" w14:textId="77777777" w:rsidR="00A4063A" w:rsidRPr="00AA5A1F" w:rsidRDefault="00A4063A" w:rsidP="0095214B">
            <w:pPr>
              <w:ind w:right="-72"/>
              <w:jc w:val="right"/>
              <w:rPr>
                <w:rFonts w:ascii="Arial" w:hAnsi="Arial" w:cs="Arial"/>
                <w:sz w:val="20"/>
                <w:szCs w:val="20"/>
                <w:cs/>
              </w:rPr>
            </w:pPr>
            <w:r w:rsidRPr="00AA5A1F">
              <w:rPr>
                <w:rFonts w:ascii="Arial" w:hAnsi="Arial" w:cs="Arial"/>
                <w:b/>
                <w:bCs/>
                <w:sz w:val="20"/>
                <w:szCs w:val="20"/>
                <w:lang w:val="en-US"/>
              </w:rPr>
              <w:t>Baht</w:t>
            </w:r>
          </w:p>
        </w:tc>
        <w:tc>
          <w:tcPr>
            <w:tcW w:w="1334" w:type="dxa"/>
            <w:tcBorders>
              <w:bottom w:val="single" w:sz="4" w:space="0" w:color="auto"/>
            </w:tcBorders>
            <w:shd w:val="clear" w:color="auto" w:fill="auto"/>
            <w:vAlign w:val="bottom"/>
          </w:tcPr>
          <w:p w14:paraId="37EBCB77" w14:textId="77777777" w:rsidR="00A4063A" w:rsidRPr="00AA5A1F" w:rsidRDefault="00A4063A" w:rsidP="0095214B">
            <w:pPr>
              <w:ind w:right="-72"/>
              <w:jc w:val="right"/>
              <w:rPr>
                <w:rFonts w:ascii="Arial" w:hAnsi="Arial" w:cs="Arial"/>
                <w:sz w:val="20"/>
                <w:szCs w:val="20"/>
                <w:cs/>
              </w:rPr>
            </w:pPr>
            <w:r w:rsidRPr="00AA5A1F">
              <w:rPr>
                <w:rFonts w:ascii="Arial" w:hAnsi="Arial" w:cs="Arial"/>
                <w:b/>
                <w:bCs/>
                <w:sz w:val="20"/>
                <w:szCs w:val="20"/>
                <w:lang w:val="en-US"/>
              </w:rPr>
              <w:t>Baht</w:t>
            </w:r>
          </w:p>
        </w:tc>
        <w:tc>
          <w:tcPr>
            <w:tcW w:w="1334" w:type="dxa"/>
            <w:tcBorders>
              <w:bottom w:val="single" w:sz="4" w:space="0" w:color="auto"/>
            </w:tcBorders>
            <w:shd w:val="clear" w:color="auto" w:fill="auto"/>
            <w:vAlign w:val="bottom"/>
          </w:tcPr>
          <w:p w14:paraId="6BE96B4B" w14:textId="77777777" w:rsidR="00A4063A" w:rsidRPr="00AA5A1F" w:rsidRDefault="00A4063A" w:rsidP="0095214B">
            <w:pPr>
              <w:ind w:right="-72"/>
              <w:jc w:val="right"/>
              <w:rPr>
                <w:rFonts w:ascii="Arial" w:hAnsi="Arial" w:cs="Arial"/>
                <w:sz w:val="20"/>
                <w:szCs w:val="20"/>
                <w:cs/>
              </w:rPr>
            </w:pPr>
            <w:r w:rsidRPr="00AA5A1F">
              <w:rPr>
                <w:rFonts w:ascii="Arial" w:hAnsi="Arial" w:cs="Arial"/>
                <w:b/>
                <w:bCs/>
                <w:sz w:val="20"/>
                <w:szCs w:val="20"/>
                <w:lang w:val="en-US"/>
              </w:rPr>
              <w:t>Baht</w:t>
            </w:r>
          </w:p>
        </w:tc>
      </w:tr>
      <w:tr w:rsidR="00A4063A" w:rsidRPr="00AA5A1F" w14:paraId="211D2F35" w14:textId="77777777" w:rsidTr="00AA5A1F">
        <w:tc>
          <w:tcPr>
            <w:tcW w:w="4111" w:type="dxa"/>
            <w:shd w:val="clear" w:color="auto" w:fill="auto"/>
            <w:vAlign w:val="bottom"/>
          </w:tcPr>
          <w:p w14:paraId="6F9FF520" w14:textId="77777777" w:rsidR="00A4063A" w:rsidRPr="00AA5A1F" w:rsidRDefault="00A4063A" w:rsidP="008564B6">
            <w:pPr>
              <w:ind w:left="431" w:right="-158"/>
              <w:rPr>
                <w:rFonts w:ascii="Arial" w:hAnsi="Arial" w:cs="Arial"/>
                <w:snapToGrid w:val="0"/>
                <w:sz w:val="20"/>
                <w:szCs w:val="20"/>
                <w:cs/>
                <w:lang w:eastAsia="th-TH"/>
              </w:rPr>
            </w:pPr>
          </w:p>
        </w:tc>
        <w:tc>
          <w:tcPr>
            <w:tcW w:w="1333" w:type="dxa"/>
            <w:tcBorders>
              <w:top w:val="single" w:sz="4" w:space="0" w:color="auto"/>
            </w:tcBorders>
            <w:shd w:val="clear" w:color="auto" w:fill="FAFAFA"/>
            <w:vAlign w:val="bottom"/>
          </w:tcPr>
          <w:p w14:paraId="668BBA65" w14:textId="77777777" w:rsidR="00A4063A" w:rsidRPr="00AA5A1F" w:rsidRDefault="00A4063A" w:rsidP="0095214B">
            <w:pPr>
              <w:ind w:right="-158"/>
              <w:jc w:val="right"/>
              <w:rPr>
                <w:rFonts w:ascii="Arial" w:hAnsi="Arial" w:cs="Arial"/>
                <w:snapToGrid w:val="0"/>
                <w:sz w:val="20"/>
                <w:szCs w:val="20"/>
                <w:cs/>
                <w:lang w:eastAsia="th-TH"/>
              </w:rPr>
            </w:pPr>
          </w:p>
        </w:tc>
        <w:tc>
          <w:tcPr>
            <w:tcW w:w="1334" w:type="dxa"/>
            <w:tcBorders>
              <w:top w:val="single" w:sz="4" w:space="0" w:color="auto"/>
            </w:tcBorders>
            <w:shd w:val="clear" w:color="auto" w:fill="auto"/>
            <w:vAlign w:val="bottom"/>
          </w:tcPr>
          <w:p w14:paraId="197A9294" w14:textId="77777777" w:rsidR="00A4063A" w:rsidRPr="00AA5A1F" w:rsidRDefault="00A4063A" w:rsidP="0095214B">
            <w:pPr>
              <w:ind w:right="-158"/>
              <w:jc w:val="right"/>
              <w:rPr>
                <w:rFonts w:ascii="Arial" w:hAnsi="Arial" w:cs="Arial"/>
                <w:snapToGrid w:val="0"/>
                <w:sz w:val="20"/>
                <w:szCs w:val="20"/>
                <w:cs/>
                <w:lang w:eastAsia="th-TH"/>
              </w:rPr>
            </w:pPr>
          </w:p>
        </w:tc>
        <w:tc>
          <w:tcPr>
            <w:tcW w:w="1334" w:type="dxa"/>
            <w:tcBorders>
              <w:top w:val="single" w:sz="4" w:space="0" w:color="auto"/>
            </w:tcBorders>
            <w:shd w:val="clear" w:color="auto" w:fill="FAFAFA"/>
            <w:vAlign w:val="bottom"/>
          </w:tcPr>
          <w:p w14:paraId="0E560219" w14:textId="77777777" w:rsidR="00A4063A" w:rsidRPr="00AA5A1F" w:rsidRDefault="00A4063A" w:rsidP="0095214B">
            <w:pPr>
              <w:ind w:right="-158"/>
              <w:jc w:val="right"/>
              <w:rPr>
                <w:rFonts w:ascii="Arial" w:hAnsi="Arial" w:cs="Arial"/>
                <w:snapToGrid w:val="0"/>
                <w:sz w:val="20"/>
                <w:szCs w:val="20"/>
                <w:cs/>
                <w:lang w:eastAsia="th-TH"/>
              </w:rPr>
            </w:pPr>
          </w:p>
        </w:tc>
        <w:tc>
          <w:tcPr>
            <w:tcW w:w="1334" w:type="dxa"/>
            <w:tcBorders>
              <w:top w:val="single" w:sz="4" w:space="0" w:color="auto"/>
            </w:tcBorders>
            <w:shd w:val="clear" w:color="auto" w:fill="auto"/>
            <w:vAlign w:val="bottom"/>
          </w:tcPr>
          <w:p w14:paraId="149B33C1" w14:textId="77777777" w:rsidR="00A4063A" w:rsidRPr="00AA5A1F" w:rsidRDefault="00A4063A" w:rsidP="0095214B">
            <w:pPr>
              <w:ind w:right="-158"/>
              <w:jc w:val="right"/>
              <w:rPr>
                <w:rFonts w:ascii="Arial" w:hAnsi="Arial" w:cs="Arial"/>
                <w:snapToGrid w:val="0"/>
                <w:sz w:val="20"/>
                <w:szCs w:val="20"/>
                <w:cs/>
                <w:lang w:eastAsia="th-TH"/>
              </w:rPr>
            </w:pPr>
          </w:p>
        </w:tc>
      </w:tr>
      <w:tr w:rsidR="00A4063A" w:rsidRPr="00AA5A1F" w14:paraId="78CA43E9" w14:textId="77777777" w:rsidTr="00AA5A1F">
        <w:tc>
          <w:tcPr>
            <w:tcW w:w="4111" w:type="dxa"/>
            <w:shd w:val="clear" w:color="auto" w:fill="auto"/>
            <w:vAlign w:val="bottom"/>
          </w:tcPr>
          <w:p w14:paraId="42C79EF3" w14:textId="0FF98AF1" w:rsidR="00A4063A" w:rsidRPr="00AA5A1F" w:rsidRDefault="0082677F" w:rsidP="00A4063A">
            <w:pPr>
              <w:ind w:left="431" w:right="-158"/>
              <w:rPr>
                <w:rFonts w:ascii="Arial" w:hAnsi="Arial" w:cs="Arial"/>
                <w:snapToGrid w:val="0"/>
                <w:color w:val="000000" w:themeColor="text1"/>
                <w:sz w:val="20"/>
                <w:szCs w:val="20"/>
                <w:cs/>
                <w:lang w:eastAsia="th-TH"/>
              </w:rPr>
            </w:pPr>
            <w:r w:rsidRPr="00AA5A1F">
              <w:rPr>
                <w:rFonts w:ascii="Arial" w:hAnsi="Arial" w:cs="Arial"/>
                <w:snapToGrid w:val="0"/>
                <w:color w:val="000000" w:themeColor="text1"/>
                <w:sz w:val="20"/>
                <w:szCs w:val="20"/>
                <w:cs/>
                <w:lang w:eastAsia="th-TH"/>
              </w:rPr>
              <w:t>Trade receivables</w:t>
            </w:r>
            <w:r w:rsidR="00A4063A" w:rsidRPr="00AA5A1F">
              <w:rPr>
                <w:rFonts w:ascii="Arial" w:hAnsi="Arial" w:cs="Arial"/>
                <w:snapToGrid w:val="0"/>
                <w:color w:val="000000" w:themeColor="text1"/>
                <w:sz w:val="20"/>
                <w:szCs w:val="20"/>
                <w:cs/>
                <w:lang w:eastAsia="th-TH"/>
              </w:rPr>
              <w:t xml:space="preserve"> (Note </w:t>
            </w:r>
            <w:r w:rsidR="000165CC" w:rsidRPr="00AA5A1F">
              <w:rPr>
                <w:rFonts w:ascii="Arial" w:hAnsi="Arial" w:cs="Arial"/>
                <w:snapToGrid w:val="0"/>
                <w:color w:val="000000" w:themeColor="text1"/>
                <w:sz w:val="20"/>
                <w:szCs w:val="20"/>
                <w:lang w:val="en-GB" w:eastAsia="th-TH"/>
              </w:rPr>
              <w:t>7</w:t>
            </w:r>
            <w:r w:rsidR="00FA4451" w:rsidRPr="00AA5A1F">
              <w:rPr>
                <w:rFonts w:ascii="Arial" w:hAnsi="Arial" w:cs="Arial"/>
                <w:snapToGrid w:val="0"/>
                <w:color w:val="000000" w:themeColor="text1"/>
                <w:sz w:val="20"/>
                <w:szCs w:val="20"/>
                <w:lang w:val="en-GB" w:eastAsia="th-TH"/>
              </w:rPr>
              <w:t>.1</w:t>
            </w:r>
            <w:r w:rsidR="00A4063A" w:rsidRPr="00AA5A1F">
              <w:rPr>
                <w:rFonts w:ascii="Arial" w:hAnsi="Arial" w:cs="Arial"/>
                <w:snapToGrid w:val="0"/>
                <w:color w:val="000000" w:themeColor="text1"/>
                <w:sz w:val="20"/>
                <w:szCs w:val="20"/>
                <w:cs/>
                <w:lang w:eastAsia="th-TH"/>
              </w:rPr>
              <w:t>)</w:t>
            </w:r>
          </w:p>
        </w:tc>
        <w:tc>
          <w:tcPr>
            <w:tcW w:w="1333" w:type="dxa"/>
            <w:shd w:val="clear" w:color="auto" w:fill="FAFAFA"/>
            <w:vAlign w:val="bottom"/>
          </w:tcPr>
          <w:p w14:paraId="7F29AC23" w14:textId="77777777" w:rsidR="00A4063A" w:rsidRPr="00AA5A1F" w:rsidRDefault="00A4063A" w:rsidP="00A4063A">
            <w:pPr>
              <w:ind w:right="-72"/>
              <w:jc w:val="right"/>
              <w:rPr>
                <w:rFonts w:ascii="Arial" w:hAnsi="Arial" w:cs="Arial"/>
                <w:color w:val="000000" w:themeColor="text1"/>
                <w:sz w:val="20"/>
                <w:szCs w:val="20"/>
                <w:cs/>
              </w:rPr>
            </w:pPr>
          </w:p>
        </w:tc>
        <w:tc>
          <w:tcPr>
            <w:tcW w:w="1334" w:type="dxa"/>
            <w:shd w:val="clear" w:color="auto" w:fill="auto"/>
            <w:vAlign w:val="bottom"/>
          </w:tcPr>
          <w:p w14:paraId="7CBDAF13" w14:textId="77777777" w:rsidR="00A4063A" w:rsidRPr="00AA5A1F" w:rsidRDefault="00A4063A" w:rsidP="00A4063A">
            <w:pPr>
              <w:ind w:right="-72"/>
              <w:jc w:val="right"/>
              <w:rPr>
                <w:rFonts w:ascii="Arial" w:hAnsi="Arial" w:cs="Arial"/>
                <w:color w:val="000000" w:themeColor="text1"/>
                <w:sz w:val="20"/>
                <w:szCs w:val="20"/>
                <w:cs/>
              </w:rPr>
            </w:pPr>
          </w:p>
        </w:tc>
        <w:tc>
          <w:tcPr>
            <w:tcW w:w="1334" w:type="dxa"/>
            <w:shd w:val="clear" w:color="auto" w:fill="FAFAFA"/>
            <w:vAlign w:val="bottom"/>
          </w:tcPr>
          <w:p w14:paraId="13F26F8E" w14:textId="77777777" w:rsidR="00A4063A" w:rsidRPr="00AA5A1F" w:rsidRDefault="00A4063A" w:rsidP="00A4063A">
            <w:pPr>
              <w:ind w:right="-72"/>
              <w:jc w:val="right"/>
              <w:rPr>
                <w:rFonts w:ascii="Arial" w:hAnsi="Arial" w:cs="Arial"/>
                <w:color w:val="000000" w:themeColor="text1"/>
                <w:sz w:val="20"/>
                <w:szCs w:val="20"/>
                <w:cs/>
              </w:rPr>
            </w:pPr>
          </w:p>
        </w:tc>
        <w:tc>
          <w:tcPr>
            <w:tcW w:w="1334" w:type="dxa"/>
            <w:shd w:val="clear" w:color="auto" w:fill="auto"/>
            <w:vAlign w:val="bottom"/>
          </w:tcPr>
          <w:p w14:paraId="56AE539B" w14:textId="77777777" w:rsidR="00A4063A" w:rsidRPr="00AA5A1F" w:rsidRDefault="00A4063A" w:rsidP="00A4063A">
            <w:pPr>
              <w:ind w:right="-72"/>
              <w:jc w:val="right"/>
              <w:rPr>
                <w:rFonts w:ascii="Arial" w:hAnsi="Arial" w:cs="Arial"/>
                <w:color w:val="000000" w:themeColor="text1"/>
                <w:sz w:val="20"/>
                <w:szCs w:val="20"/>
                <w:cs/>
              </w:rPr>
            </w:pPr>
          </w:p>
        </w:tc>
      </w:tr>
      <w:tr w:rsidR="000E4DC5" w:rsidRPr="00AA5A1F" w14:paraId="4FED54D4" w14:textId="77777777" w:rsidTr="00AA5A1F">
        <w:tc>
          <w:tcPr>
            <w:tcW w:w="4111" w:type="dxa"/>
            <w:shd w:val="clear" w:color="auto" w:fill="auto"/>
            <w:vAlign w:val="bottom"/>
          </w:tcPr>
          <w:p w14:paraId="029C4359" w14:textId="5576C448" w:rsidR="000E4DC5" w:rsidRPr="00AA5A1F" w:rsidRDefault="000E4DC5" w:rsidP="000E4DC5">
            <w:pPr>
              <w:ind w:left="431" w:right="-115"/>
              <w:rPr>
                <w:rFonts w:ascii="Arial" w:hAnsi="Arial" w:cs="Arial"/>
                <w:snapToGrid w:val="0"/>
                <w:color w:val="000000" w:themeColor="text1"/>
                <w:sz w:val="20"/>
                <w:szCs w:val="20"/>
                <w:cs/>
                <w:lang w:eastAsia="th-TH"/>
              </w:rPr>
            </w:pPr>
            <w:r w:rsidRPr="00AA5A1F">
              <w:rPr>
                <w:rFonts w:ascii="Arial" w:hAnsi="Arial" w:cs="Arial"/>
                <w:snapToGrid w:val="0"/>
                <w:color w:val="000000" w:themeColor="text1"/>
                <w:sz w:val="20"/>
                <w:szCs w:val="20"/>
                <w:cs/>
                <w:lang w:eastAsia="th-TH"/>
              </w:rPr>
              <w:t xml:space="preserve">   - </w:t>
            </w:r>
            <w:r w:rsidRPr="00AA5A1F">
              <w:rPr>
                <w:rFonts w:ascii="Arial" w:hAnsi="Arial" w:cs="Arial"/>
                <w:snapToGrid w:val="0"/>
                <w:color w:val="000000" w:themeColor="text1"/>
                <w:sz w:val="20"/>
                <w:szCs w:val="20"/>
                <w:lang w:val="en-GB" w:eastAsia="th-TH"/>
              </w:rPr>
              <w:t>s</w:t>
            </w:r>
            <w:r w:rsidRPr="00AA5A1F">
              <w:rPr>
                <w:rFonts w:ascii="Arial" w:hAnsi="Arial" w:cs="Arial"/>
                <w:snapToGrid w:val="0"/>
                <w:color w:val="000000" w:themeColor="text1"/>
                <w:sz w:val="20"/>
                <w:szCs w:val="20"/>
                <w:cs/>
                <w:lang w:eastAsia="th-TH"/>
              </w:rPr>
              <w:t>ubsidiaries</w:t>
            </w:r>
          </w:p>
        </w:tc>
        <w:tc>
          <w:tcPr>
            <w:tcW w:w="1333" w:type="dxa"/>
            <w:shd w:val="clear" w:color="auto" w:fill="FAFAFA"/>
            <w:vAlign w:val="center"/>
          </w:tcPr>
          <w:p w14:paraId="3FD070FE" w14:textId="2ABE6390" w:rsidR="000E4DC5" w:rsidRPr="00AA5A1F" w:rsidRDefault="008D7350" w:rsidP="000E4DC5">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w:t>
            </w:r>
          </w:p>
        </w:tc>
        <w:tc>
          <w:tcPr>
            <w:tcW w:w="1334" w:type="dxa"/>
            <w:shd w:val="clear" w:color="auto" w:fill="auto"/>
            <w:vAlign w:val="bottom"/>
          </w:tcPr>
          <w:p w14:paraId="3A8B9AF1" w14:textId="190869F5" w:rsidR="000E4DC5" w:rsidRPr="00AA5A1F" w:rsidRDefault="000E4DC5" w:rsidP="000E4DC5">
            <w:pPr>
              <w:ind w:right="-72"/>
              <w:jc w:val="right"/>
              <w:rPr>
                <w:rFonts w:ascii="Arial" w:hAnsi="Arial" w:cs="Arial"/>
                <w:color w:val="000000" w:themeColor="text1"/>
                <w:sz w:val="20"/>
                <w:szCs w:val="20"/>
                <w:cs/>
              </w:rPr>
            </w:pPr>
            <w:r w:rsidRPr="00AA5A1F">
              <w:rPr>
                <w:rFonts w:ascii="Arial" w:hAnsi="Arial" w:cs="Arial"/>
                <w:color w:val="000000" w:themeColor="text1"/>
                <w:sz w:val="20"/>
                <w:szCs w:val="20"/>
                <w:lang w:val="en-GB"/>
              </w:rPr>
              <w:t>-</w:t>
            </w:r>
          </w:p>
        </w:tc>
        <w:tc>
          <w:tcPr>
            <w:tcW w:w="1334" w:type="dxa"/>
            <w:shd w:val="clear" w:color="auto" w:fill="FAFAFA"/>
            <w:vAlign w:val="bottom"/>
          </w:tcPr>
          <w:p w14:paraId="18C3D1CA" w14:textId="77E2F133" w:rsidR="000E4DC5" w:rsidRPr="00AA5A1F" w:rsidRDefault="008D7350" w:rsidP="000E4DC5">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5,629,859</w:t>
            </w:r>
          </w:p>
        </w:tc>
        <w:tc>
          <w:tcPr>
            <w:tcW w:w="1334" w:type="dxa"/>
            <w:shd w:val="clear" w:color="auto" w:fill="auto"/>
            <w:vAlign w:val="bottom"/>
          </w:tcPr>
          <w:p w14:paraId="2B53FBBD" w14:textId="06FC6734" w:rsidR="000E4DC5" w:rsidRPr="00AA5A1F" w:rsidRDefault="000E4DC5" w:rsidP="000E4DC5">
            <w:pPr>
              <w:ind w:right="-72"/>
              <w:jc w:val="right"/>
              <w:rPr>
                <w:rFonts w:ascii="Arial" w:hAnsi="Arial" w:cs="Arial"/>
                <w:color w:val="000000" w:themeColor="text1"/>
                <w:sz w:val="20"/>
                <w:szCs w:val="20"/>
                <w:cs/>
              </w:rPr>
            </w:pPr>
            <w:r w:rsidRPr="00AA5A1F">
              <w:rPr>
                <w:rFonts w:ascii="Arial" w:hAnsi="Arial" w:cs="Arial"/>
                <w:color w:val="000000" w:themeColor="text1"/>
                <w:sz w:val="20"/>
                <w:szCs w:val="20"/>
              </w:rPr>
              <w:t>3,377,865</w:t>
            </w:r>
          </w:p>
        </w:tc>
      </w:tr>
      <w:tr w:rsidR="000E4DC5" w:rsidRPr="00AA5A1F" w14:paraId="2334F0E5" w14:textId="77777777" w:rsidTr="00AA5A1F">
        <w:tc>
          <w:tcPr>
            <w:tcW w:w="4111" w:type="dxa"/>
            <w:shd w:val="clear" w:color="auto" w:fill="auto"/>
            <w:vAlign w:val="bottom"/>
          </w:tcPr>
          <w:p w14:paraId="4F3210C0" w14:textId="77777777" w:rsidR="000E4DC5" w:rsidRPr="00AA5A1F" w:rsidRDefault="000E4DC5" w:rsidP="00053B7F">
            <w:pPr>
              <w:tabs>
                <w:tab w:val="left" w:pos="2520"/>
              </w:tabs>
              <w:ind w:left="-109"/>
              <w:rPr>
                <w:rFonts w:ascii="Arial" w:hAnsi="Arial" w:cs="Arial"/>
                <w:sz w:val="20"/>
                <w:szCs w:val="20"/>
                <w:cs/>
              </w:rPr>
            </w:pPr>
          </w:p>
        </w:tc>
        <w:tc>
          <w:tcPr>
            <w:tcW w:w="1333" w:type="dxa"/>
            <w:tcBorders>
              <w:top w:val="single" w:sz="4" w:space="0" w:color="auto"/>
            </w:tcBorders>
            <w:shd w:val="clear" w:color="auto" w:fill="FAFAFA"/>
            <w:vAlign w:val="bottom"/>
          </w:tcPr>
          <w:p w14:paraId="4EB96BEB" w14:textId="77777777" w:rsidR="000E4DC5" w:rsidRPr="00AA5A1F" w:rsidRDefault="000E4DC5" w:rsidP="00053B7F">
            <w:pPr>
              <w:tabs>
                <w:tab w:val="left" w:pos="2520"/>
              </w:tabs>
              <w:ind w:left="-109" w:right="-72"/>
              <w:rPr>
                <w:rFonts w:ascii="Arial" w:hAnsi="Arial" w:cs="Arial"/>
                <w:sz w:val="20"/>
                <w:szCs w:val="20"/>
                <w:cs/>
              </w:rPr>
            </w:pPr>
          </w:p>
        </w:tc>
        <w:tc>
          <w:tcPr>
            <w:tcW w:w="1334" w:type="dxa"/>
            <w:tcBorders>
              <w:top w:val="single" w:sz="4" w:space="0" w:color="auto"/>
              <w:left w:val="nil"/>
              <w:right w:val="nil"/>
            </w:tcBorders>
            <w:shd w:val="clear" w:color="auto" w:fill="auto"/>
            <w:vAlign w:val="bottom"/>
          </w:tcPr>
          <w:p w14:paraId="3A6DEBDD" w14:textId="77777777" w:rsidR="000E4DC5" w:rsidRPr="00AA5A1F" w:rsidRDefault="000E4DC5" w:rsidP="00053B7F">
            <w:pPr>
              <w:tabs>
                <w:tab w:val="left" w:pos="2520"/>
              </w:tabs>
              <w:ind w:left="-109" w:right="-72"/>
              <w:rPr>
                <w:rFonts w:ascii="Arial" w:hAnsi="Arial" w:cs="Arial"/>
                <w:sz w:val="20"/>
                <w:szCs w:val="20"/>
                <w:cs/>
              </w:rPr>
            </w:pPr>
          </w:p>
        </w:tc>
        <w:tc>
          <w:tcPr>
            <w:tcW w:w="1334" w:type="dxa"/>
            <w:tcBorders>
              <w:top w:val="single" w:sz="4" w:space="0" w:color="auto"/>
            </w:tcBorders>
            <w:shd w:val="clear" w:color="auto" w:fill="FAFAFA"/>
            <w:vAlign w:val="bottom"/>
          </w:tcPr>
          <w:p w14:paraId="25FE60CB" w14:textId="77777777" w:rsidR="000E4DC5" w:rsidRPr="00AA5A1F" w:rsidRDefault="000E4DC5" w:rsidP="00053B7F">
            <w:pPr>
              <w:tabs>
                <w:tab w:val="left" w:pos="2520"/>
              </w:tabs>
              <w:ind w:left="-109" w:right="-72"/>
              <w:rPr>
                <w:rFonts w:ascii="Arial" w:hAnsi="Arial" w:cs="Arial"/>
                <w:sz w:val="20"/>
                <w:szCs w:val="20"/>
                <w:cs/>
              </w:rPr>
            </w:pPr>
          </w:p>
        </w:tc>
        <w:tc>
          <w:tcPr>
            <w:tcW w:w="1334" w:type="dxa"/>
            <w:tcBorders>
              <w:top w:val="single" w:sz="4" w:space="0" w:color="auto"/>
              <w:left w:val="nil"/>
              <w:right w:val="nil"/>
            </w:tcBorders>
            <w:shd w:val="clear" w:color="auto" w:fill="auto"/>
            <w:vAlign w:val="bottom"/>
          </w:tcPr>
          <w:p w14:paraId="2AD4079E" w14:textId="77777777" w:rsidR="000E4DC5" w:rsidRPr="00AA5A1F" w:rsidRDefault="000E4DC5" w:rsidP="00053B7F">
            <w:pPr>
              <w:tabs>
                <w:tab w:val="left" w:pos="2520"/>
              </w:tabs>
              <w:ind w:left="-109" w:right="-72"/>
              <w:rPr>
                <w:rFonts w:ascii="Arial" w:hAnsi="Arial" w:cs="Arial"/>
                <w:sz w:val="20"/>
                <w:szCs w:val="20"/>
                <w:cs/>
              </w:rPr>
            </w:pPr>
          </w:p>
        </w:tc>
      </w:tr>
      <w:tr w:rsidR="000E4DC5" w:rsidRPr="00AA5A1F" w14:paraId="5D725B78" w14:textId="77777777" w:rsidTr="00AA5A1F">
        <w:tc>
          <w:tcPr>
            <w:tcW w:w="4111" w:type="dxa"/>
            <w:shd w:val="clear" w:color="auto" w:fill="auto"/>
            <w:vAlign w:val="bottom"/>
          </w:tcPr>
          <w:p w14:paraId="410A5962" w14:textId="77777777" w:rsidR="000E4DC5" w:rsidRPr="00AA5A1F" w:rsidRDefault="000E4DC5" w:rsidP="000E4DC5">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bottom w:val="single" w:sz="4" w:space="0" w:color="auto"/>
            </w:tcBorders>
            <w:shd w:val="clear" w:color="auto" w:fill="FAFAFA"/>
            <w:vAlign w:val="bottom"/>
          </w:tcPr>
          <w:p w14:paraId="4513D66C" w14:textId="64FE42FB" w:rsidR="000E4DC5" w:rsidRPr="00AA5A1F" w:rsidRDefault="008D7350" w:rsidP="000E4DC5">
            <w:pPr>
              <w:ind w:left="-29"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w:t>
            </w:r>
          </w:p>
        </w:tc>
        <w:tc>
          <w:tcPr>
            <w:tcW w:w="1334" w:type="dxa"/>
            <w:tcBorders>
              <w:top w:val="nil"/>
              <w:left w:val="nil"/>
              <w:bottom w:val="single" w:sz="4" w:space="0" w:color="auto"/>
              <w:right w:val="nil"/>
            </w:tcBorders>
            <w:shd w:val="clear" w:color="auto" w:fill="auto"/>
            <w:vAlign w:val="bottom"/>
          </w:tcPr>
          <w:p w14:paraId="2515D490" w14:textId="1CCE418C" w:rsidR="000E4DC5" w:rsidRPr="00AA5A1F" w:rsidRDefault="000E4DC5" w:rsidP="000E4DC5">
            <w:pPr>
              <w:ind w:right="-72"/>
              <w:jc w:val="right"/>
              <w:rPr>
                <w:rFonts w:ascii="Arial" w:hAnsi="Arial" w:cs="Arial"/>
                <w:color w:val="000000" w:themeColor="text1"/>
                <w:sz w:val="20"/>
                <w:szCs w:val="20"/>
                <w:cs/>
              </w:rPr>
            </w:pPr>
            <w:r w:rsidRPr="00AA5A1F">
              <w:rPr>
                <w:rFonts w:ascii="Arial" w:hAnsi="Arial" w:cs="Arial"/>
                <w:color w:val="000000" w:themeColor="text1"/>
                <w:sz w:val="20"/>
                <w:szCs w:val="20"/>
              </w:rPr>
              <w:t>-</w:t>
            </w:r>
          </w:p>
        </w:tc>
        <w:tc>
          <w:tcPr>
            <w:tcW w:w="1334" w:type="dxa"/>
            <w:tcBorders>
              <w:bottom w:val="single" w:sz="4" w:space="0" w:color="auto"/>
            </w:tcBorders>
            <w:shd w:val="clear" w:color="auto" w:fill="FAFAFA"/>
            <w:vAlign w:val="bottom"/>
          </w:tcPr>
          <w:p w14:paraId="51885E4B" w14:textId="7A969E81" w:rsidR="000E4DC5" w:rsidRPr="00AA5A1F" w:rsidRDefault="008D7350" w:rsidP="000E4DC5">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5,629,859</w:t>
            </w:r>
          </w:p>
        </w:tc>
        <w:tc>
          <w:tcPr>
            <w:tcW w:w="1334" w:type="dxa"/>
            <w:tcBorders>
              <w:top w:val="nil"/>
              <w:left w:val="nil"/>
              <w:bottom w:val="single" w:sz="4" w:space="0" w:color="auto"/>
              <w:right w:val="nil"/>
            </w:tcBorders>
            <w:shd w:val="clear" w:color="auto" w:fill="auto"/>
            <w:vAlign w:val="bottom"/>
          </w:tcPr>
          <w:p w14:paraId="7796561C" w14:textId="5CFA872A" w:rsidR="000E4DC5" w:rsidRPr="00AA5A1F" w:rsidRDefault="000E4DC5" w:rsidP="000E4DC5">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rPr>
              <w:t>3,377,865</w:t>
            </w:r>
          </w:p>
        </w:tc>
      </w:tr>
      <w:tr w:rsidR="000E4DC5" w:rsidRPr="00AA5A1F" w14:paraId="0590969B" w14:textId="77777777" w:rsidTr="00AA5A1F">
        <w:trPr>
          <w:trHeight w:val="135"/>
        </w:trPr>
        <w:tc>
          <w:tcPr>
            <w:tcW w:w="4111" w:type="dxa"/>
            <w:shd w:val="clear" w:color="auto" w:fill="auto"/>
            <w:vAlign w:val="bottom"/>
          </w:tcPr>
          <w:p w14:paraId="072BE8A2" w14:textId="77777777" w:rsidR="000E4DC5" w:rsidRPr="00AA5A1F" w:rsidRDefault="000E4DC5" w:rsidP="000E4DC5">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top w:val="single" w:sz="4" w:space="0" w:color="auto"/>
            </w:tcBorders>
            <w:shd w:val="clear" w:color="auto" w:fill="FAFAFA"/>
            <w:vAlign w:val="bottom"/>
          </w:tcPr>
          <w:p w14:paraId="3A8840C1" w14:textId="77777777" w:rsidR="000E4DC5" w:rsidRPr="00AA5A1F" w:rsidRDefault="000E4DC5" w:rsidP="000E4DC5">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182904E8" w14:textId="77777777" w:rsidR="000E4DC5" w:rsidRPr="00AA5A1F" w:rsidRDefault="000E4DC5" w:rsidP="000E4DC5">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FAFAFA"/>
            <w:vAlign w:val="bottom"/>
          </w:tcPr>
          <w:p w14:paraId="78ADF51F" w14:textId="77777777" w:rsidR="000E4DC5" w:rsidRPr="00AA5A1F" w:rsidRDefault="000E4DC5" w:rsidP="000E4DC5">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44A192FC" w14:textId="77777777" w:rsidR="000E4DC5" w:rsidRPr="00AA5A1F" w:rsidRDefault="000E4DC5" w:rsidP="000E4DC5">
            <w:pPr>
              <w:ind w:right="-72"/>
              <w:jc w:val="right"/>
              <w:rPr>
                <w:rFonts w:ascii="Arial" w:hAnsi="Arial" w:cs="Arial"/>
                <w:color w:val="000000" w:themeColor="text1"/>
                <w:sz w:val="20"/>
                <w:szCs w:val="20"/>
                <w:cs/>
              </w:rPr>
            </w:pPr>
          </w:p>
        </w:tc>
      </w:tr>
      <w:tr w:rsidR="000E4DC5" w:rsidRPr="00AA5A1F" w14:paraId="012D1D2A" w14:textId="77777777" w:rsidTr="00AA5A1F">
        <w:trPr>
          <w:trHeight w:val="135"/>
        </w:trPr>
        <w:tc>
          <w:tcPr>
            <w:tcW w:w="4111" w:type="dxa"/>
            <w:shd w:val="clear" w:color="auto" w:fill="auto"/>
            <w:vAlign w:val="bottom"/>
          </w:tcPr>
          <w:p w14:paraId="334614C2" w14:textId="7987A3B7" w:rsidR="000E4DC5" w:rsidRPr="00AA5A1F" w:rsidRDefault="000E4DC5" w:rsidP="000E4DC5">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r w:rsidRPr="00AA5A1F">
              <w:rPr>
                <w:rFonts w:ascii="Arial" w:hAnsi="Arial" w:cs="Arial"/>
                <w:color w:val="000000" w:themeColor="text1"/>
                <w:sz w:val="20"/>
                <w:szCs w:val="20"/>
              </w:rPr>
              <w:t xml:space="preserve">Other </w:t>
            </w:r>
            <w:r w:rsidRPr="00AA5A1F">
              <w:rPr>
                <w:rFonts w:ascii="Arial" w:hAnsi="Arial" w:cs="Arial"/>
                <w:snapToGrid w:val="0"/>
                <w:color w:val="000000" w:themeColor="text1"/>
                <w:sz w:val="20"/>
                <w:szCs w:val="20"/>
                <w:lang w:eastAsia="th-TH"/>
              </w:rPr>
              <w:t xml:space="preserve">receivables (Note </w:t>
            </w:r>
            <w:r w:rsidRPr="00AA5A1F">
              <w:rPr>
                <w:rFonts w:ascii="Arial" w:hAnsi="Arial" w:cs="Arial"/>
                <w:snapToGrid w:val="0"/>
                <w:color w:val="000000" w:themeColor="text1"/>
                <w:sz w:val="20"/>
                <w:szCs w:val="20"/>
                <w:lang w:val="en-GB" w:eastAsia="th-TH"/>
              </w:rPr>
              <w:t>7.1</w:t>
            </w:r>
            <w:r w:rsidRPr="00AA5A1F">
              <w:rPr>
                <w:rFonts w:ascii="Arial" w:hAnsi="Arial" w:cs="Arial"/>
                <w:snapToGrid w:val="0"/>
                <w:color w:val="000000" w:themeColor="text1"/>
                <w:sz w:val="20"/>
                <w:szCs w:val="20"/>
                <w:lang w:eastAsia="th-TH"/>
              </w:rPr>
              <w:t>)</w:t>
            </w:r>
          </w:p>
        </w:tc>
        <w:tc>
          <w:tcPr>
            <w:tcW w:w="1333" w:type="dxa"/>
            <w:shd w:val="clear" w:color="auto" w:fill="FAFAFA"/>
            <w:vAlign w:val="bottom"/>
          </w:tcPr>
          <w:p w14:paraId="22972707" w14:textId="77777777" w:rsidR="000E4DC5" w:rsidRPr="00AA5A1F" w:rsidRDefault="000E4DC5" w:rsidP="000E4DC5">
            <w:pPr>
              <w:ind w:right="-72"/>
              <w:jc w:val="right"/>
              <w:rPr>
                <w:rFonts w:ascii="Arial" w:hAnsi="Arial" w:cs="Arial"/>
                <w:color w:val="000000" w:themeColor="text1"/>
                <w:sz w:val="20"/>
                <w:szCs w:val="20"/>
                <w:cs/>
              </w:rPr>
            </w:pPr>
          </w:p>
        </w:tc>
        <w:tc>
          <w:tcPr>
            <w:tcW w:w="1334" w:type="dxa"/>
            <w:shd w:val="clear" w:color="auto" w:fill="auto"/>
            <w:vAlign w:val="bottom"/>
          </w:tcPr>
          <w:p w14:paraId="1BC100A3" w14:textId="77777777" w:rsidR="000E4DC5" w:rsidRPr="00AA5A1F" w:rsidRDefault="000E4DC5" w:rsidP="000E4DC5">
            <w:pPr>
              <w:ind w:right="-72"/>
              <w:jc w:val="right"/>
              <w:rPr>
                <w:rFonts w:ascii="Arial" w:hAnsi="Arial" w:cs="Arial"/>
                <w:color w:val="000000" w:themeColor="text1"/>
                <w:sz w:val="20"/>
                <w:szCs w:val="20"/>
                <w:cs/>
              </w:rPr>
            </w:pPr>
          </w:p>
        </w:tc>
        <w:tc>
          <w:tcPr>
            <w:tcW w:w="1334" w:type="dxa"/>
            <w:shd w:val="clear" w:color="auto" w:fill="FAFAFA"/>
            <w:vAlign w:val="bottom"/>
          </w:tcPr>
          <w:p w14:paraId="56423B2D" w14:textId="77777777" w:rsidR="000E4DC5" w:rsidRPr="00AA5A1F" w:rsidRDefault="000E4DC5" w:rsidP="000E4DC5">
            <w:pPr>
              <w:ind w:right="-72"/>
              <w:jc w:val="right"/>
              <w:rPr>
                <w:rFonts w:ascii="Arial" w:hAnsi="Arial" w:cs="Arial"/>
                <w:color w:val="000000" w:themeColor="text1"/>
                <w:sz w:val="20"/>
                <w:szCs w:val="20"/>
                <w:cs/>
              </w:rPr>
            </w:pPr>
          </w:p>
        </w:tc>
        <w:tc>
          <w:tcPr>
            <w:tcW w:w="1334" w:type="dxa"/>
            <w:shd w:val="clear" w:color="auto" w:fill="auto"/>
            <w:vAlign w:val="bottom"/>
          </w:tcPr>
          <w:p w14:paraId="45E51A42" w14:textId="77777777" w:rsidR="000E4DC5" w:rsidRPr="00AA5A1F" w:rsidRDefault="000E4DC5" w:rsidP="000E4DC5">
            <w:pPr>
              <w:ind w:right="-72"/>
              <w:jc w:val="right"/>
              <w:rPr>
                <w:rFonts w:ascii="Arial" w:hAnsi="Arial" w:cs="Arial"/>
                <w:color w:val="000000" w:themeColor="text1"/>
                <w:sz w:val="20"/>
                <w:szCs w:val="20"/>
                <w:cs/>
              </w:rPr>
            </w:pPr>
          </w:p>
        </w:tc>
      </w:tr>
      <w:tr w:rsidR="000E4DC5" w:rsidRPr="00AA5A1F" w14:paraId="47E693DA" w14:textId="77777777" w:rsidTr="00AA5A1F">
        <w:trPr>
          <w:trHeight w:val="135"/>
        </w:trPr>
        <w:tc>
          <w:tcPr>
            <w:tcW w:w="4111" w:type="dxa"/>
            <w:shd w:val="clear" w:color="auto" w:fill="auto"/>
            <w:vAlign w:val="bottom"/>
          </w:tcPr>
          <w:p w14:paraId="427F31AA" w14:textId="09FCBA93" w:rsidR="000E4DC5" w:rsidRPr="00AA5A1F" w:rsidRDefault="000E4DC5" w:rsidP="000E4DC5">
            <w:pPr>
              <w:tabs>
                <w:tab w:val="left" w:pos="1134"/>
                <w:tab w:val="left" w:pos="1276"/>
                <w:tab w:val="center" w:pos="3402"/>
                <w:tab w:val="center" w:pos="4536"/>
                <w:tab w:val="center" w:pos="5670"/>
                <w:tab w:val="center" w:pos="6804"/>
                <w:tab w:val="right" w:pos="7655"/>
              </w:tabs>
              <w:ind w:left="431"/>
              <w:rPr>
                <w:rFonts w:ascii="Arial" w:hAnsi="Arial" w:cs="Arial"/>
                <w:snapToGrid w:val="0"/>
                <w:color w:val="000000" w:themeColor="text1"/>
                <w:sz w:val="20"/>
                <w:szCs w:val="20"/>
                <w:cs/>
                <w:lang w:eastAsia="th-TH"/>
              </w:rPr>
            </w:pPr>
            <w:r w:rsidRPr="00AA5A1F">
              <w:rPr>
                <w:rFonts w:ascii="Arial" w:hAnsi="Arial" w:cs="Arial"/>
                <w:snapToGrid w:val="0"/>
                <w:color w:val="000000" w:themeColor="text1"/>
                <w:sz w:val="20"/>
                <w:szCs w:val="20"/>
                <w:cs/>
                <w:lang w:eastAsia="th-TH"/>
              </w:rPr>
              <w:t xml:space="preserve">   - </w:t>
            </w:r>
            <w:r w:rsidRPr="00AA5A1F">
              <w:rPr>
                <w:rFonts w:ascii="Arial" w:hAnsi="Arial" w:cs="Arial"/>
                <w:snapToGrid w:val="0"/>
                <w:color w:val="000000" w:themeColor="text1"/>
                <w:sz w:val="20"/>
                <w:szCs w:val="20"/>
                <w:lang w:val="en-GB" w:eastAsia="th-TH"/>
              </w:rPr>
              <w:t>s</w:t>
            </w:r>
            <w:r w:rsidRPr="00AA5A1F">
              <w:rPr>
                <w:rFonts w:ascii="Arial" w:hAnsi="Arial" w:cs="Arial"/>
                <w:snapToGrid w:val="0"/>
                <w:color w:val="000000" w:themeColor="text1"/>
                <w:sz w:val="20"/>
                <w:szCs w:val="20"/>
                <w:cs/>
                <w:lang w:eastAsia="th-TH"/>
              </w:rPr>
              <w:t>ubsidiaries</w:t>
            </w:r>
          </w:p>
        </w:tc>
        <w:tc>
          <w:tcPr>
            <w:tcW w:w="1333" w:type="dxa"/>
            <w:shd w:val="clear" w:color="auto" w:fill="FAFAFA"/>
            <w:vAlign w:val="center"/>
          </w:tcPr>
          <w:p w14:paraId="24A12FA9" w14:textId="5E630711" w:rsidR="000E4DC5" w:rsidRPr="00AA5A1F" w:rsidRDefault="008D7350" w:rsidP="000E4DC5">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w:t>
            </w:r>
          </w:p>
        </w:tc>
        <w:tc>
          <w:tcPr>
            <w:tcW w:w="1334" w:type="dxa"/>
            <w:shd w:val="clear" w:color="auto" w:fill="auto"/>
            <w:vAlign w:val="bottom"/>
          </w:tcPr>
          <w:p w14:paraId="56AE2542" w14:textId="50EDBD6E" w:rsidR="000E4DC5" w:rsidRPr="00AA5A1F" w:rsidRDefault="000E4DC5" w:rsidP="000E4DC5">
            <w:pPr>
              <w:ind w:right="-72"/>
              <w:jc w:val="right"/>
              <w:rPr>
                <w:rFonts w:ascii="Arial" w:hAnsi="Arial" w:cs="Arial"/>
                <w:color w:val="000000" w:themeColor="text1"/>
                <w:sz w:val="20"/>
                <w:szCs w:val="20"/>
              </w:rPr>
            </w:pPr>
            <w:r w:rsidRPr="00AA5A1F">
              <w:rPr>
                <w:rFonts w:ascii="Arial" w:hAnsi="Arial" w:cs="Arial"/>
                <w:color w:val="000000" w:themeColor="text1"/>
                <w:sz w:val="20"/>
                <w:szCs w:val="20"/>
              </w:rPr>
              <w:t>-</w:t>
            </w:r>
          </w:p>
        </w:tc>
        <w:tc>
          <w:tcPr>
            <w:tcW w:w="1334" w:type="dxa"/>
            <w:shd w:val="clear" w:color="auto" w:fill="FAFAFA"/>
            <w:vAlign w:val="bottom"/>
          </w:tcPr>
          <w:p w14:paraId="71D83E06" w14:textId="4B699C3B" w:rsidR="000E4DC5" w:rsidRPr="00AA5A1F" w:rsidRDefault="008D7350" w:rsidP="000E4DC5">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1,845,575</w:t>
            </w:r>
          </w:p>
        </w:tc>
        <w:tc>
          <w:tcPr>
            <w:tcW w:w="1334" w:type="dxa"/>
            <w:shd w:val="clear" w:color="auto" w:fill="auto"/>
            <w:vAlign w:val="bottom"/>
          </w:tcPr>
          <w:p w14:paraId="0FD05F59" w14:textId="611136BD" w:rsidR="000E4DC5" w:rsidRPr="00AA5A1F" w:rsidRDefault="000E4DC5" w:rsidP="000E4DC5">
            <w:pPr>
              <w:ind w:right="-72"/>
              <w:jc w:val="right"/>
              <w:rPr>
                <w:rFonts w:ascii="Arial" w:hAnsi="Arial" w:cs="Arial"/>
                <w:color w:val="000000" w:themeColor="text1"/>
                <w:sz w:val="20"/>
                <w:szCs w:val="20"/>
              </w:rPr>
            </w:pPr>
            <w:r w:rsidRPr="00AA5A1F">
              <w:rPr>
                <w:rFonts w:ascii="Arial" w:hAnsi="Arial" w:cs="Arial"/>
                <w:color w:val="000000" w:themeColor="text1"/>
                <w:sz w:val="20"/>
                <w:szCs w:val="20"/>
              </w:rPr>
              <w:t>1,120,076</w:t>
            </w:r>
          </w:p>
        </w:tc>
      </w:tr>
      <w:tr w:rsidR="000E4DC5" w:rsidRPr="00AA5A1F" w14:paraId="19EC5F4B" w14:textId="77777777" w:rsidTr="00AA5A1F">
        <w:trPr>
          <w:trHeight w:val="135"/>
        </w:trPr>
        <w:tc>
          <w:tcPr>
            <w:tcW w:w="4111" w:type="dxa"/>
            <w:shd w:val="clear" w:color="auto" w:fill="auto"/>
          </w:tcPr>
          <w:p w14:paraId="5D445483" w14:textId="77777777" w:rsidR="000E4DC5" w:rsidRPr="00AA5A1F" w:rsidRDefault="000E4DC5" w:rsidP="00053B7F">
            <w:pPr>
              <w:tabs>
                <w:tab w:val="left" w:pos="2520"/>
              </w:tabs>
              <w:ind w:left="-109"/>
              <w:rPr>
                <w:rFonts w:ascii="Arial" w:hAnsi="Arial" w:cs="Arial"/>
                <w:sz w:val="20"/>
                <w:szCs w:val="20"/>
                <w:cs/>
              </w:rPr>
            </w:pPr>
          </w:p>
        </w:tc>
        <w:tc>
          <w:tcPr>
            <w:tcW w:w="1333" w:type="dxa"/>
            <w:tcBorders>
              <w:top w:val="single" w:sz="4" w:space="0" w:color="auto"/>
            </w:tcBorders>
            <w:shd w:val="clear" w:color="auto" w:fill="FAFAFA"/>
            <w:vAlign w:val="bottom"/>
          </w:tcPr>
          <w:p w14:paraId="216B0CFE" w14:textId="77777777" w:rsidR="000E4DC5" w:rsidRPr="00AA5A1F" w:rsidRDefault="000E4DC5" w:rsidP="00053B7F">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auto"/>
            <w:vAlign w:val="bottom"/>
          </w:tcPr>
          <w:p w14:paraId="22DE393A" w14:textId="77777777" w:rsidR="000E4DC5" w:rsidRPr="00AA5A1F" w:rsidRDefault="000E4DC5" w:rsidP="00053B7F">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FAFAFA"/>
            <w:vAlign w:val="bottom"/>
          </w:tcPr>
          <w:p w14:paraId="42462E74" w14:textId="77777777" w:rsidR="000E4DC5" w:rsidRPr="00AA5A1F" w:rsidRDefault="000E4DC5" w:rsidP="00053B7F">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auto"/>
            <w:vAlign w:val="bottom"/>
          </w:tcPr>
          <w:p w14:paraId="1970DD74" w14:textId="77777777" w:rsidR="000E4DC5" w:rsidRPr="00AA5A1F" w:rsidRDefault="000E4DC5" w:rsidP="00053B7F">
            <w:pPr>
              <w:tabs>
                <w:tab w:val="left" w:pos="2520"/>
              </w:tabs>
              <w:ind w:left="-109" w:right="-72"/>
              <w:jc w:val="right"/>
              <w:rPr>
                <w:rFonts w:ascii="Arial" w:hAnsi="Arial" w:cs="Arial"/>
                <w:sz w:val="20"/>
                <w:szCs w:val="20"/>
                <w:cs/>
              </w:rPr>
            </w:pPr>
          </w:p>
        </w:tc>
      </w:tr>
      <w:tr w:rsidR="000E4DC5" w:rsidRPr="00AA5A1F" w14:paraId="77864CD2" w14:textId="77777777" w:rsidTr="00AA5A1F">
        <w:trPr>
          <w:trHeight w:val="135"/>
        </w:trPr>
        <w:tc>
          <w:tcPr>
            <w:tcW w:w="4111" w:type="dxa"/>
            <w:shd w:val="clear" w:color="auto" w:fill="auto"/>
          </w:tcPr>
          <w:p w14:paraId="48E099A2" w14:textId="77777777" w:rsidR="000E4DC5" w:rsidRPr="00AA5A1F" w:rsidRDefault="000E4DC5" w:rsidP="000E4DC5">
            <w:pPr>
              <w:tabs>
                <w:tab w:val="left" w:pos="1134"/>
                <w:tab w:val="left" w:pos="1276"/>
                <w:tab w:val="center" w:pos="3402"/>
                <w:tab w:val="center" w:pos="4536"/>
                <w:tab w:val="center" w:pos="5670"/>
                <w:tab w:val="center" w:pos="6804"/>
                <w:tab w:val="right" w:pos="7655"/>
              </w:tabs>
              <w:ind w:left="431"/>
              <w:rPr>
                <w:rFonts w:ascii="Arial" w:hAnsi="Arial" w:cs="Arial"/>
                <w:snapToGrid w:val="0"/>
                <w:color w:val="000000" w:themeColor="text1"/>
                <w:sz w:val="20"/>
                <w:szCs w:val="20"/>
                <w:cs/>
                <w:lang w:eastAsia="th-TH"/>
              </w:rPr>
            </w:pPr>
          </w:p>
        </w:tc>
        <w:tc>
          <w:tcPr>
            <w:tcW w:w="1333" w:type="dxa"/>
            <w:tcBorders>
              <w:bottom w:val="single" w:sz="4" w:space="0" w:color="auto"/>
            </w:tcBorders>
            <w:shd w:val="clear" w:color="auto" w:fill="FAFAFA"/>
            <w:vAlign w:val="bottom"/>
          </w:tcPr>
          <w:p w14:paraId="6B72AE1F" w14:textId="181301F4" w:rsidR="000E4DC5" w:rsidRPr="00AA5A1F" w:rsidRDefault="008D7350" w:rsidP="000E4DC5">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w:t>
            </w:r>
          </w:p>
        </w:tc>
        <w:tc>
          <w:tcPr>
            <w:tcW w:w="1334" w:type="dxa"/>
            <w:tcBorders>
              <w:bottom w:val="single" w:sz="4" w:space="0" w:color="auto"/>
            </w:tcBorders>
            <w:shd w:val="clear" w:color="auto" w:fill="auto"/>
            <w:vAlign w:val="bottom"/>
          </w:tcPr>
          <w:p w14:paraId="298EC609" w14:textId="1D7B3459" w:rsidR="000E4DC5" w:rsidRPr="00AA5A1F" w:rsidRDefault="000E4DC5" w:rsidP="000E4DC5">
            <w:pPr>
              <w:ind w:right="-72"/>
              <w:jc w:val="right"/>
              <w:rPr>
                <w:rFonts w:ascii="Arial" w:hAnsi="Arial" w:cs="Arial"/>
                <w:color w:val="000000" w:themeColor="text1"/>
                <w:sz w:val="20"/>
                <w:szCs w:val="20"/>
                <w:cs/>
              </w:rPr>
            </w:pPr>
            <w:r w:rsidRPr="00AA5A1F">
              <w:rPr>
                <w:rFonts w:ascii="Arial" w:hAnsi="Arial" w:cs="Arial"/>
                <w:color w:val="000000" w:themeColor="text1"/>
                <w:sz w:val="20"/>
                <w:szCs w:val="20"/>
              </w:rPr>
              <w:t>-</w:t>
            </w:r>
          </w:p>
        </w:tc>
        <w:tc>
          <w:tcPr>
            <w:tcW w:w="1334" w:type="dxa"/>
            <w:tcBorders>
              <w:bottom w:val="single" w:sz="4" w:space="0" w:color="auto"/>
            </w:tcBorders>
            <w:shd w:val="clear" w:color="auto" w:fill="FAFAFA"/>
            <w:vAlign w:val="bottom"/>
          </w:tcPr>
          <w:p w14:paraId="65501AF6" w14:textId="129E9B3D" w:rsidR="000E4DC5" w:rsidRPr="00AA5A1F" w:rsidRDefault="008D7350" w:rsidP="000E4DC5">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1,845,575</w:t>
            </w:r>
          </w:p>
        </w:tc>
        <w:tc>
          <w:tcPr>
            <w:tcW w:w="1334" w:type="dxa"/>
            <w:tcBorders>
              <w:bottom w:val="single" w:sz="4" w:space="0" w:color="auto"/>
            </w:tcBorders>
            <w:shd w:val="clear" w:color="auto" w:fill="auto"/>
            <w:vAlign w:val="bottom"/>
          </w:tcPr>
          <w:p w14:paraId="4D274B73" w14:textId="3C7808F0" w:rsidR="000E4DC5" w:rsidRPr="00AA5A1F" w:rsidRDefault="000E4DC5" w:rsidP="000E4DC5">
            <w:pPr>
              <w:ind w:right="-72"/>
              <w:jc w:val="right"/>
              <w:rPr>
                <w:rFonts w:ascii="Arial" w:hAnsi="Arial" w:cs="Arial"/>
                <w:color w:val="000000" w:themeColor="text1"/>
                <w:sz w:val="20"/>
                <w:szCs w:val="20"/>
                <w:cs/>
              </w:rPr>
            </w:pPr>
            <w:r w:rsidRPr="00AA5A1F">
              <w:rPr>
                <w:rFonts w:ascii="Arial" w:hAnsi="Arial" w:cs="Arial"/>
                <w:color w:val="000000" w:themeColor="text1"/>
                <w:sz w:val="20"/>
                <w:szCs w:val="20"/>
              </w:rPr>
              <w:t>1,120,076</w:t>
            </w:r>
          </w:p>
        </w:tc>
      </w:tr>
      <w:tr w:rsidR="000E4DC5" w:rsidRPr="00AA5A1F" w14:paraId="4EFBDB14" w14:textId="77777777" w:rsidTr="00AA5A1F">
        <w:trPr>
          <w:trHeight w:val="135"/>
        </w:trPr>
        <w:tc>
          <w:tcPr>
            <w:tcW w:w="4111" w:type="dxa"/>
            <w:shd w:val="clear" w:color="auto" w:fill="auto"/>
            <w:vAlign w:val="bottom"/>
          </w:tcPr>
          <w:p w14:paraId="05342FB4" w14:textId="77777777" w:rsidR="000E4DC5" w:rsidRPr="00AA5A1F" w:rsidRDefault="000E4DC5" w:rsidP="000E4DC5">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top w:val="single" w:sz="4" w:space="0" w:color="auto"/>
            </w:tcBorders>
            <w:shd w:val="clear" w:color="auto" w:fill="FAFAFA"/>
            <w:vAlign w:val="bottom"/>
          </w:tcPr>
          <w:p w14:paraId="3E16BA66" w14:textId="77777777" w:rsidR="000E4DC5" w:rsidRPr="00AA5A1F" w:rsidRDefault="000E4DC5" w:rsidP="000E4DC5">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08F9A2C4" w14:textId="77777777" w:rsidR="000E4DC5" w:rsidRPr="00AA5A1F" w:rsidRDefault="000E4DC5" w:rsidP="000E4DC5">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FAFAFA"/>
            <w:vAlign w:val="bottom"/>
          </w:tcPr>
          <w:p w14:paraId="6BE5E628" w14:textId="77777777" w:rsidR="000E4DC5" w:rsidRPr="00AA5A1F" w:rsidRDefault="000E4DC5" w:rsidP="000E4DC5">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6DBB8C22" w14:textId="77777777" w:rsidR="000E4DC5" w:rsidRPr="00AA5A1F" w:rsidRDefault="000E4DC5" w:rsidP="000E4DC5">
            <w:pPr>
              <w:ind w:right="-72"/>
              <w:jc w:val="right"/>
              <w:rPr>
                <w:rFonts w:ascii="Arial" w:hAnsi="Arial" w:cs="Arial"/>
                <w:color w:val="000000" w:themeColor="text1"/>
                <w:sz w:val="20"/>
                <w:szCs w:val="20"/>
                <w:cs/>
              </w:rPr>
            </w:pPr>
          </w:p>
        </w:tc>
      </w:tr>
      <w:tr w:rsidR="000E4DC5" w:rsidRPr="00AA5A1F" w14:paraId="673AAE77" w14:textId="77777777" w:rsidTr="005C04EE">
        <w:trPr>
          <w:trHeight w:val="135"/>
        </w:trPr>
        <w:tc>
          <w:tcPr>
            <w:tcW w:w="4111" w:type="dxa"/>
            <w:shd w:val="clear" w:color="auto" w:fill="auto"/>
            <w:vAlign w:val="bottom"/>
          </w:tcPr>
          <w:p w14:paraId="16EE6F9C" w14:textId="25AB7733" w:rsidR="000E4DC5" w:rsidRPr="00AA5A1F" w:rsidRDefault="000E4DC5" w:rsidP="000E4DC5">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r w:rsidRPr="00AA5A1F">
              <w:rPr>
                <w:rFonts w:ascii="Arial" w:hAnsi="Arial" w:cs="Arial"/>
                <w:color w:val="000000" w:themeColor="text1"/>
                <w:sz w:val="20"/>
                <w:szCs w:val="20"/>
                <w:lang w:val="en-GB"/>
              </w:rPr>
              <w:t>Advance payment</w:t>
            </w:r>
            <w:r w:rsidRPr="00AA5A1F">
              <w:rPr>
                <w:rFonts w:ascii="Arial" w:hAnsi="Arial" w:cs="Arial"/>
                <w:color w:val="000000" w:themeColor="text1"/>
                <w:sz w:val="20"/>
                <w:szCs w:val="20"/>
                <w:cs/>
              </w:rPr>
              <w:t xml:space="preserve"> </w:t>
            </w:r>
            <w:r w:rsidRPr="00AA5A1F">
              <w:rPr>
                <w:rFonts w:ascii="Arial" w:hAnsi="Arial" w:cs="Arial"/>
                <w:snapToGrid w:val="0"/>
                <w:color w:val="000000" w:themeColor="text1"/>
                <w:sz w:val="20"/>
                <w:szCs w:val="20"/>
                <w:cs/>
                <w:lang w:eastAsia="th-TH"/>
              </w:rPr>
              <w:t>(Note</w:t>
            </w:r>
            <w:r w:rsidRPr="00AA5A1F">
              <w:rPr>
                <w:rFonts w:ascii="Arial" w:hAnsi="Arial" w:cs="Arial"/>
                <w:snapToGrid w:val="0"/>
                <w:color w:val="000000" w:themeColor="text1"/>
                <w:sz w:val="20"/>
                <w:szCs w:val="20"/>
                <w:lang w:val="en-GB" w:eastAsia="th-TH"/>
              </w:rPr>
              <w:t xml:space="preserve"> 7.1</w:t>
            </w:r>
            <w:r w:rsidRPr="00AA5A1F">
              <w:rPr>
                <w:rFonts w:ascii="Arial" w:hAnsi="Arial" w:cs="Arial"/>
                <w:snapToGrid w:val="0"/>
                <w:color w:val="000000" w:themeColor="text1"/>
                <w:sz w:val="20"/>
                <w:szCs w:val="20"/>
                <w:cs/>
                <w:lang w:eastAsia="th-TH"/>
              </w:rPr>
              <w:t>)</w:t>
            </w:r>
          </w:p>
        </w:tc>
        <w:tc>
          <w:tcPr>
            <w:tcW w:w="1333" w:type="dxa"/>
            <w:shd w:val="clear" w:color="auto" w:fill="FAFAFA"/>
            <w:vAlign w:val="bottom"/>
          </w:tcPr>
          <w:p w14:paraId="543C6918" w14:textId="77777777" w:rsidR="000E4DC5" w:rsidRPr="00AA5A1F" w:rsidRDefault="000E4DC5" w:rsidP="000E4DC5">
            <w:pPr>
              <w:ind w:right="-72"/>
              <w:jc w:val="right"/>
              <w:rPr>
                <w:rFonts w:ascii="Arial" w:hAnsi="Arial" w:cs="Arial"/>
                <w:color w:val="000000" w:themeColor="text1"/>
                <w:sz w:val="20"/>
                <w:szCs w:val="20"/>
                <w:cs/>
              </w:rPr>
            </w:pPr>
          </w:p>
        </w:tc>
        <w:tc>
          <w:tcPr>
            <w:tcW w:w="1334" w:type="dxa"/>
            <w:shd w:val="clear" w:color="auto" w:fill="auto"/>
            <w:vAlign w:val="bottom"/>
          </w:tcPr>
          <w:p w14:paraId="2C98AB1E" w14:textId="77777777" w:rsidR="000E4DC5" w:rsidRPr="00AA5A1F" w:rsidRDefault="000E4DC5" w:rsidP="000E4DC5">
            <w:pPr>
              <w:ind w:right="-72"/>
              <w:jc w:val="right"/>
              <w:rPr>
                <w:rFonts w:ascii="Arial" w:hAnsi="Arial" w:cs="Arial"/>
                <w:color w:val="000000" w:themeColor="text1"/>
                <w:sz w:val="20"/>
                <w:szCs w:val="20"/>
                <w:cs/>
              </w:rPr>
            </w:pPr>
          </w:p>
        </w:tc>
        <w:tc>
          <w:tcPr>
            <w:tcW w:w="1334" w:type="dxa"/>
            <w:shd w:val="clear" w:color="auto" w:fill="FAFAFA"/>
            <w:vAlign w:val="bottom"/>
          </w:tcPr>
          <w:p w14:paraId="77E958DD" w14:textId="77777777" w:rsidR="000E4DC5" w:rsidRPr="00AA5A1F" w:rsidRDefault="000E4DC5" w:rsidP="000E4DC5">
            <w:pPr>
              <w:ind w:right="-72"/>
              <w:jc w:val="right"/>
              <w:rPr>
                <w:rFonts w:ascii="Arial" w:hAnsi="Arial" w:cs="Arial"/>
                <w:color w:val="000000" w:themeColor="text1"/>
                <w:sz w:val="20"/>
                <w:szCs w:val="20"/>
                <w:cs/>
              </w:rPr>
            </w:pPr>
          </w:p>
        </w:tc>
        <w:tc>
          <w:tcPr>
            <w:tcW w:w="1334" w:type="dxa"/>
            <w:shd w:val="clear" w:color="auto" w:fill="auto"/>
            <w:vAlign w:val="bottom"/>
          </w:tcPr>
          <w:p w14:paraId="4E03149D" w14:textId="77777777" w:rsidR="000E4DC5" w:rsidRPr="00AA5A1F" w:rsidRDefault="000E4DC5" w:rsidP="000E4DC5">
            <w:pPr>
              <w:ind w:right="-72"/>
              <w:jc w:val="right"/>
              <w:rPr>
                <w:rFonts w:ascii="Arial" w:hAnsi="Arial" w:cs="Arial"/>
                <w:color w:val="000000" w:themeColor="text1"/>
                <w:sz w:val="20"/>
                <w:szCs w:val="20"/>
                <w:cs/>
              </w:rPr>
            </w:pPr>
          </w:p>
        </w:tc>
      </w:tr>
      <w:tr w:rsidR="000E4DC5" w:rsidRPr="00AA5A1F" w14:paraId="194335E5" w14:textId="77777777" w:rsidTr="005C04EE">
        <w:trPr>
          <w:trHeight w:val="135"/>
        </w:trPr>
        <w:tc>
          <w:tcPr>
            <w:tcW w:w="4111" w:type="dxa"/>
            <w:shd w:val="clear" w:color="auto" w:fill="auto"/>
            <w:vAlign w:val="bottom"/>
          </w:tcPr>
          <w:p w14:paraId="5143E67E" w14:textId="07042F68" w:rsidR="000E4DC5" w:rsidRPr="00AA5A1F" w:rsidRDefault="000E4DC5" w:rsidP="000E4DC5">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lang w:val="en-GB"/>
              </w:rPr>
            </w:pPr>
            <w:r w:rsidRPr="00AA5A1F">
              <w:rPr>
                <w:rFonts w:ascii="Arial" w:hAnsi="Arial" w:cs="Arial"/>
                <w:snapToGrid w:val="0"/>
                <w:color w:val="000000" w:themeColor="text1"/>
                <w:sz w:val="20"/>
                <w:szCs w:val="20"/>
                <w:cs/>
                <w:lang w:eastAsia="th-TH"/>
              </w:rPr>
              <w:t xml:space="preserve"> </w:t>
            </w:r>
            <w:r w:rsidRPr="00AA5A1F">
              <w:rPr>
                <w:rFonts w:ascii="Arial" w:hAnsi="Arial" w:cs="Arial"/>
                <w:snapToGrid w:val="0"/>
                <w:color w:val="000000" w:themeColor="text1"/>
                <w:sz w:val="20"/>
                <w:szCs w:val="20"/>
                <w:lang w:eastAsia="th-TH"/>
              </w:rPr>
              <w:t xml:space="preserve"> </w:t>
            </w:r>
            <w:r w:rsidRPr="00AA5A1F">
              <w:rPr>
                <w:rFonts w:ascii="Arial" w:hAnsi="Arial" w:cs="Arial"/>
                <w:snapToGrid w:val="0"/>
                <w:color w:val="000000" w:themeColor="text1"/>
                <w:sz w:val="20"/>
                <w:szCs w:val="20"/>
                <w:cs/>
                <w:lang w:eastAsia="th-TH"/>
              </w:rPr>
              <w:t xml:space="preserve"> </w:t>
            </w:r>
            <w:r w:rsidRPr="00AA5A1F">
              <w:rPr>
                <w:rFonts w:ascii="Arial" w:hAnsi="Arial" w:cs="Arial"/>
                <w:snapToGrid w:val="0"/>
                <w:color w:val="000000" w:themeColor="text1"/>
                <w:sz w:val="20"/>
                <w:szCs w:val="20"/>
                <w:lang w:eastAsia="th-TH"/>
              </w:rPr>
              <w:t>-</w:t>
            </w:r>
            <w:r w:rsidRPr="00AA5A1F">
              <w:rPr>
                <w:rFonts w:ascii="Arial" w:hAnsi="Arial" w:cs="Arial"/>
                <w:snapToGrid w:val="0"/>
                <w:color w:val="000000" w:themeColor="text1"/>
                <w:sz w:val="20"/>
                <w:szCs w:val="20"/>
                <w:cs/>
                <w:lang w:eastAsia="th-TH"/>
              </w:rPr>
              <w:t xml:space="preserve"> </w:t>
            </w:r>
            <w:r w:rsidRPr="00AA5A1F">
              <w:rPr>
                <w:rFonts w:ascii="Arial" w:hAnsi="Arial" w:cs="Arial"/>
                <w:snapToGrid w:val="0"/>
                <w:color w:val="000000" w:themeColor="text1"/>
                <w:sz w:val="20"/>
                <w:szCs w:val="20"/>
                <w:lang w:val="en-GB" w:eastAsia="th-TH"/>
              </w:rPr>
              <w:t>subsidiaries</w:t>
            </w:r>
          </w:p>
        </w:tc>
        <w:tc>
          <w:tcPr>
            <w:tcW w:w="1333" w:type="dxa"/>
            <w:shd w:val="clear" w:color="auto" w:fill="FAFAFA"/>
            <w:vAlign w:val="center"/>
          </w:tcPr>
          <w:p w14:paraId="34EE52C1" w14:textId="5663662E" w:rsidR="000E4DC5" w:rsidRPr="005C04EE" w:rsidRDefault="005C04EE" w:rsidP="000E4DC5">
            <w:pPr>
              <w:ind w:right="-72"/>
              <w:jc w:val="right"/>
              <w:rPr>
                <w:rFonts w:ascii="Arial" w:hAnsi="Arial" w:cs="Arial"/>
                <w:color w:val="000000" w:themeColor="text1"/>
                <w:sz w:val="20"/>
                <w:szCs w:val="20"/>
                <w:cs/>
                <w:lang w:val="en-GB"/>
              </w:rPr>
            </w:pPr>
            <w:r w:rsidRPr="005C04EE">
              <w:rPr>
                <w:rFonts w:ascii="Arial" w:hAnsi="Arial" w:cs="Arial"/>
                <w:color w:val="000000" w:themeColor="text1"/>
                <w:sz w:val="20"/>
                <w:szCs w:val="20"/>
                <w:lang w:val="en-GB"/>
              </w:rPr>
              <w:t>-</w:t>
            </w:r>
          </w:p>
        </w:tc>
        <w:tc>
          <w:tcPr>
            <w:tcW w:w="1334" w:type="dxa"/>
            <w:shd w:val="clear" w:color="auto" w:fill="auto"/>
            <w:vAlign w:val="bottom"/>
          </w:tcPr>
          <w:p w14:paraId="35E98DEE" w14:textId="6D975258" w:rsidR="000E4DC5" w:rsidRPr="005C04EE" w:rsidRDefault="000E4DC5" w:rsidP="000E4DC5">
            <w:pPr>
              <w:ind w:right="-72"/>
              <w:jc w:val="right"/>
              <w:rPr>
                <w:rFonts w:ascii="Arial" w:hAnsi="Arial" w:cs="Arial"/>
                <w:color w:val="000000" w:themeColor="text1"/>
                <w:sz w:val="20"/>
                <w:szCs w:val="20"/>
                <w:cs/>
              </w:rPr>
            </w:pPr>
            <w:r w:rsidRPr="005C04EE">
              <w:rPr>
                <w:rFonts w:ascii="Arial" w:hAnsi="Arial" w:cs="Arial"/>
                <w:color w:val="000000" w:themeColor="text1"/>
                <w:sz w:val="20"/>
                <w:szCs w:val="20"/>
              </w:rPr>
              <w:t>-</w:t>
            </w:r>
          </w:p>
        </w:tc>
        <w:tc>
          <w:tcPr>
            <w:tcW w:w="1334" w:type="dxa"/>
            <w:shd w:val="clear" w:color="auto" w:fill="FAFAFA"/>
            <w:vAlign w:val="bottom"/>
          </w:tcPr>
          <w:p w14:paraId="5BF6B8CE" w14:textId="0C37214E" w:rsidR="000E4DC5" w:rsidRPr="005C04EE" w:rsidRDefault="005C04EE" w:rsidP="000E4DC5">
            <w:pPr>
              <w:ind w:right="-72"/>
              <w:jc w:val="right"/>
              <w:rPr>
                <w:rFonts w:ascii="Arial" w:hAnsi="Arial" w:cs="Arial"/>
                <w:color w:val="000000" w:themeColor="text1"/>
                <w:sz w:val="20"/>
                <w:szCs w:val="20"/>
                <w:cs/>
                <w:lang w:val="en-GB"/>
              </w:rPr>
            </w:pPr>
            <w:r w:rsidRPr="005C04EE">
              <w:rPr>
                <w:rFonts w:ascii="Arial" w:hAnsi="Arial" w:cs="Arial"/>
                <w:color w:val="000000" w:themeColor="text1"/>
                <w:sz w:val="20"/>
                <w:szCs w:val="20"/>
                <w:lang w:val="en-GB"/>
              </w:rPr>
              <w:t>3,521,605</w:t>
            </w:r>
          </w:p>
        </w:tc>
        <w:tc>
          <w:tcPr>
            <w:tcW w:w="1334" w:type="dxa"/>
            <w:shd w:val="clear" w:color="auto" w:fill="auto"/>
            <w:vAlign w:val="bottom"/>
          </w:tcPr>
          <w:p w14:paraId="231C8C68" w14:textId="613EDFCB" w:rsidR="000E4DC5" w:rsidRPr="005C04EE" w:rsidRDefault="000E4DC5" w:rsidP="000E4DC5">
            <w:pPr>
              <w:ind w:right="-72"/>
              <w:jc w:val="right"/>
              <w:rPr>
                <w:rFonts w:ascii="Arial" w:hAnsi="Arial" w:cs="Arial"/>
                <w:color w:val="000000" w:themeColor="text1"/>
                <w:sz w:val="20"/>
                <w:szCs w:val="20"/>
                <w:cs/>
              </w:rPr>
            </w:pPr>
            <w:r w:rsidRPr="005C04EE">
              <w:rPr>
                <w:rFonts w:ascii="Arial" w:hAnsi="Arial" w:cs="Arial"/>
                <w:color w:val="000000" w:themeColor="text1"/>
                <w:sz w:val="20"/>
                <w:szCs w:val="20"/>
              </w:rPr>
              <w:t>147</w:t>
            </w:r>
            <w:r w:rsidRPr="005C04EE">
              <w:rPr>
                <w:rFonts w:ascii="Arial" w:hAnsi="Arial" w:cs="Arial"/>
                <w:color w:val="000000" w:themeColor="text1"/>
                <w:sz w:val="20"/>
                <w:szCs w:val="20"/>
                <w:lang w:val="en-GB"/>
              </w:rPr>
              <w:t>,</w:t>
            </w:r>
            <w:r w:rsidRPr="005C04EE">
              <w:rPr>
                <w:rFonts w:ascii="Arial" w:hAnsi="Arial" w:cs="Arial"/>
                <w:color w:val="000000" w:themeColor="text1"/>
                <w:sz w:val="20"/>
                <w:szCs w:val="20"/>
              </w:rPr>
              <w:t>622</w:t>
            </w:r>
          </w:p>
        </w:tc>
      </w:tr>
      <w:tr w:rsidR="005C04EE" w:rsidRPr="00AA5A1F" w14:paraId="73CD9239" w14:textId="77777777" w:rsidTr="005C04EE">
        <w:trPr>
          <w:trHeight w:val="135"/>
        </w:trPr>
        <w:tc>
          <w:tcPr>
            <w:tcW w:w="4111" w:type="dxa"/>
            <w:shd w:val="clear" w:color="auto" w:fill="auto"/>
            <w:vAlign w:val="bottom"/>
          </w:tcPr>
          <w:p w14:paraId="23745006" w14:textId="253511DC" w:rsidR="005C04EE" w:rsidRPr="00AA5A1F" w:rsidRDefault="005C04EE" w:rsidP="005C04EE">
            <w:pPr>
              <w:tabs>
                <w:tab w:val="left" w:pos="1134"/>
                <w:tab w:val="left" w:pos="1276"/>
                <w:tab w:val="center" w:pos="3402"/>
                <w:tab w:val="center" w:pos="4536"/>
                <w:tab w:val="center" w:pos="5670"/>
                <w:tab w:val="center" w:pos="6804"/>
                <w:tab w:val="right" w:pos="7655"/>
              </w:tabs>
              <w:ind w:left="431"/>
              <w:rPr>
                <w:rFonts w:ascii="Arial" w:hAnsi="Arial" w:cs="Arial"/>
                <w:snapToGrid w:val="0"/>
                <w:color w:val="000000" w:themeColor="text1"/>
                <w:sz w:val="20"/>
                <w:szCs w:val="20"/>
                <w:cs/>
                <w:lang w:eastAsia="th-TH"/>
              </w:rPr>
            </w:pPr>
            <w:r w:rsidRPr="00AA5A1F">
              <w:rPr>
                <w:rFonts w:ascii="Arial" w:hAnsi="Arial" w:cs="Arial"/>
                <w:snapToGrid w:val="0"/>
                <w:color w:val="000000" w:themeColor="text1"/>
                <w:sz w:val="20"/>
                <w:szCs w:val="20"/>
                <w:cs/>
                <w:lang w:eastAsia="th-TH"/>
              </w:rPr>
              <w:t xml:space="preserve">   - </w:t>
            </w:r>
            <w:r w:rsidRPr="00AA5A1F">
              <w:rPr>
                <w:rFonts w:ascii="Arial" w:hAnsi="Arial" w:cs="Arial"/>
                <w:snapToGrid w:val="0"/>
                <w:color w:val="000000" w:themeColor="text1"/>
                <w:sz w:val="20"/>
                <w:szCs w:val="20"/>
                <w:lang w:val="en-GB" w:eastAsia="th-TH"/>
              </w:rPr>
              <w:t>other r</w:t>
            </w:r>
            <w:r w:rsidRPr="00AA5A1F">
              <w:rPr>
                <w:rFonts w:ascii="Arial" w:hAnsi="Arial" w:cs="Arial"/>
                <w:snapToGrid w:val="0"/>
                <w:color w:val="000000" w:themeColor="text1"/>
                <w:sz w:val="20"/>
                <w:szCs w:val="20"/>
                <w:cs/>
                <w:lang w:eastAsia="th-TH"/>
              </w:rPr>
              <w:t>elated parties</w:t>
            </w:r>
          </w:p>
        </w:tc>
        <w:tc>
          <w:tcPr>
            <w:tcW w:w="1333" w:type="dxa"/>
            <w:tcBorders>
              <w:bottom w:val="single" w:sz="4" w:space="0" w:color="auto"/>
            </w:tcBorders>
            <w:shd w:val="clear" w:color="auto" w:fill="FAFAFA"/>
            <w:vAlign w:val="center"/>
          </w:tcPr>
          <w:p w14:paraId="402EB7BE" w14:textId="5D239EFC" w:rsidR="005C04EE" w:rsidRPr="005C04EE" w:rsidRDefault="005C04EE" w:rsidP="005C04EE">
            <w:pPr>
              <w:ind w:right="-72"/>
              <w:jc w:val="right"/>
              <w:rPr>
                <w:rFonts w:ascii="Arial" w:hAnsi="Arial" w:cs="Arial"/>
                <w:color w:val="000000" w:themeColor="text1"/>
                <w:sz w:val="20"/>
                <w:szCs w:val="20"/>
                <w:lang w:val="en-GB"/>
              </w:rPr>
            </w:pPr>
            <w:r w:rsidRPr="005C04EE">
              <w:rPr>
                <w:rFonts w:ascii="Arial" w:hAnsi="Arial" w:cs="Arial"/>
                <w:color w:val="000000" w:themeColor="text1"/>
                <w:sz w:val="20"/>
                <w:szCs w:val="20"/>
                <w:lang w:val="en-GB"/>
              </w:rPr>
              <w:t>153,973</w:t>
            </w:r>
          </w:p>
        </w:tc>
        <w:tc>
          <w:tcPr>
            <w:tcW w:w="1334" w:type="dxa"/>
            <w:tcBorders>
              <w:bottom w:val="single" w:sz="4" w:space="0" w:color="auto"/>
            </w:tcBorders>
            <w:shd w:val="clear" w:color="auto" w:fill="auto"/>
            <w:vAlign w:val="bottom"/>
          </w:tcPr>
          <w:p w14:paraId="5B4BCB63" w14:textId="3A971F69" w:rsidR="005C04EE" w:rsidRPr="005C04EE" w:rsidRDefault="005C04EE" w:rsidP="005C04EE">
            <w:pPr>
              <w:ind w:right="-72"/>
              <w:jc w:val="right"/>
              <w:rPr>
                <w:rFonts w:ascii="Arial" w:hAnsi="Arial" w:cs="Arial"/>
                <w:color w:val="000000" w:themeColor="text1"/>
                <w:sz w:val="20"/>
                <w:szCs w:val="20"/>
                <w:cs/>
              </w:rPr>
            </w:pPr>
            <w:r w:rsidRPr="005C04EE">
              <w:rPr>
                <w:rFonts w:ascii="Arial" w:hAnsi="Arial" w:cs="Arial"/>
                <w:color w:val="000000" w:themeColor="text1"/>
                <w:sz w:val="20"/>
                <w:szCs w:val="20"/>
                <w:cs/>
              </w:rPr>
              <w:t>-</w:t>
            </w:r>
          </w:p>
        </w:tc>
        <w:tc>
          <w:tcPr>
            <w:tcW w:w="1334" w:type="dxa"/>
            <w:tcBorders>
              <w:bottom w:val="single" w:sz="4" w:space="0" w:color="auto"/>
            </w:tcBorders>
            <w:shd w:val="clear" w:color="auto" w:fill="FAFAFA"/>
            <w:vAlign w:val="bottom"/>
          </w:tcPr>
          <w:p w14:paraId="05C68D3B" w14:textId="098D7412" w:rsidR="005C04EE" w:rsidRPr="005C04EE" w:rsidRDefault="005C04EE" w:rsidP="005C04EE">
            <w:pPr>
              <w:ind w:right="-72"/>
              <w:jc w:val="right"/>
              <w:rPr>
                <w:rFonts w:ascii="Arial" w:hAnsi="Arial" w:cs="Arial"/>
                <w:color w:val="000000" w:themeColor="text1"/>
                <w:sz w:val="20"/>
                <w:szCs w:val="20"/>
                <w:lang w:val="en-GB"/>
              </w:rPr>
            </w:pPr>
            <w:r w:rsidRPr="005C04EE">
              <w:rPr>
                <w:rFonts w:ascii="Arial" w:hAnsi="Arial" w:cs="Arial"/>
                <w:color w:val="000000" w:themeColor="text1"/>
                <w:sz w:val="20"/>
                <w:szCs w:val="20"/>
                <w:lang w:val="en-GB"/>
              </w:rPr>
              <w:t>153,973</w:t>
            </w:r>
          </w:p>
        </w:tc>
        <w:tc>
          <w:tcPr>
            <w:tcW w:w="1334" w:type="dxa"/>
            <w:tcBorders>
              <w:bottom w:val="single" w:sz="4" w:space="0" w:color="auto"/>
            </w:tcBorders>
            <w:shd w:val="clear" w:color="auto" w:fill="auto"/>
            <w:vAlign w:val="bottom"/>
          </w:tcPr>
          <w:p w14:paraId="2D24B201" w14:textId="3A055E7D" w:rsidR="005C04EE" w:rsidRPr="005C04EE" w:rsidRDefault="005C04EE" w:rsidP="005C04EE">
            <w:pPr>
              <w:ind w:right="-72"/>
              <w:jc w:val="right"/>
              <w:rPr>
                <w:rFonts w:ascii="Arial" w:hAnsi="Arial" w:cs="Arial"/>
                <w:color w:val="000000" w:themeColor="text1"/>
                <w:sz w:val="20"/>
                <w:szCs w:val="20"/>
                <w:cs/>
              </w:rPr>
            </w:pPr>
            <w:r w:rsidRPr="005C04EE">
              <w:rPr>
                <w:rFonts w:ascii="Arial" w:hAnsi="Arial" w:cs="Arial"/>
                <w:color w:val="000000" w:themeColor="text1"/>
                <w:sz w:val="20"/>
                <w:szCs w:val="20"/>
                <w:cs/>
              </w:rPr>
              <w:t>-</w:t>
            </w:r>
          </w:p>
        </w:tc>
      </w:tr>
      <w:tr w:rsidR="005C04EE" w:rsidRPr="00AA5A1F" w14:paraId="3D7FA1B5" w14:textId="77777777" w:rsidTr="00AA5A1F">
        <w:trPr>
          <w:trHeight w:val="135"/>
        </w:trPr>
        <w:tc>
          <w:tcPr>
            <w:tcW w:w="4111" w:type="dxa"/>
            <w:shd w:val="clear" w:color="auto" w:fill="auto"/>
            <w:vAlign w:val="bottom"/>
          </w:tcPr>
          <w:p w14:paraId="427749F0" w14:textId="77777777" w:rsidR="005C04EE" w:rsidRPr="00AA5A1F" w:rsidRDefault="005C04EE" w:rsidP="005C04EE">
            <w:pPr>
              <w:tabs>
                <w:tab w:val="left" w:pos="2520"/>
              </w:tabs>
              <w:ind w:left="-109"/>
              <w:rPr>
                <w:rFonts w:ascii="Arial" w:hAnsi="Arial" w:cs="Arial"/>
                <w:sz w:val="20"/>
                <w:szCs w:val="20"/>
                <w:cs/>
              </w:rPr>
            </w:pPr>
          </w:p>
        </w:tc>
        <w:tc>
          <w:tcPr>
            <w:tcW w:w="1333" w:type="dxa"/>
            <w:tcBorders>
              <w:top w:val="single" w:sz="4" w:space="0" w:color="auto"/>
            </w:tcBorders>
            <w:shd w:val="clear" w:color="auto" w:fill="FAFAFA"/>
            <w:vAlign w:val="bottom"/>
          </w:tcPr>
          <w:p w14:paraId="755C5B6B" w14:textId="77777777" w:rsidR="005C04EE" w:rsidRPr="005C04EE" w:rsidRDefault="005C04EE" w:rsidP="005C04EE">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auto"/>
            <w:vAlign w:val="bottom"/>
          </w:tcPr>
          <w:p w14:paraId="732C12E7" w14:textId="77777777" w:rsidR="005C04EE" w:rsidRPr="005C04EE" w:rsidRDefault="005C04EE" w:rsidP="005C04EE">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FAFAFA"/>
            <w:vAlign w:val="bottom"/>
          </w:tcPr>
          <w:p w14:paraId="7CDE0BA5" w14:textId="77777777" w:rsidR="005C04EE" w:rsidRPr="005C04EE" w:rsidRDefault="005C04EE" w:rsidP="005C04EE">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auto"/>
            <w:vAlign w:val="bottom"/>
          </w:tcPr>
          <w:p w14:paraId="6D71B026" w14:textId="77777777" w:rsidR="005C04EE" w:rsidRPr="005C04EE" w:rsidRDefault="005C04EE" w:rsidP="005C04EE">
            <w:pPr>
              <w:tabs>
                <w:tab w:val="left" w:pos="2520"/>
              </w:tabs>
              <w:ind w:left="-109" w:right="-72"/>
              <w:jc w:val="right"/>
              <w:rPr>
                <w:rFonts w:ascii="Arial" w:hAnsi="Arial" w:cs="Arial"/>
                <w:sz w:val="20"/>
                <w:szCs w:val="20"/>
                <w:cs/>
              </w:rPr>
            </w:pPr>
          </w:p>
        </w:tc>
      </w:tr>
      <w:tr w:rsidR="005C04EE" w:rsidRPr="00AA5A1F" w14:paraId="0008BCBC" w14:textId="77777777" w:rsidTr="00AA5A1F">
        <w:trPr>
          <w:trHeight w:val="135"/>
        </w:trPr>
        <w:tc>
          <w:tcPr>
            <w:tcW w:w="4111" w:type="dxa"/>
            <w:shd w:val="clear" w:color="auto" w:fill="auto"/>
            <w:vAlign w:val="bottom"/>
          </w:tcPr>
          <w:p w14:paraId="646B78FD" w14:textId="77777777" w:rsidR="005C04EE" w:rsidRPr="00AA5A1F" w:rsidRDefault="005C04EE" w:rsidP="005C04EE">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bottom w:val="single" w:sz="4" w:space="0" w:color="auto"/>
            </w:tcBorders>
            <w:shd w:val="clear" w:color="auto" w:fill="FAFAFA"/>
            <w:vAlign w:val="bottom"/>
          </w:tcPr>
          <w:p w14:paraId="0A0D72C1" w14:textId="458AA7B6" w:rsidR="005C04EE" w:rsidRPr="005C04EE" w:rsidRDefault="005C04EE" w:rsidP="005C04EE">
            <w:pPr>
              <w:ind w:right="-72"/>
              <w:jc w:val="right"/>
              <w:rPr>
                <w:rFonts w:ascii="Arial" w:hAnsi="Arial" w:cs="Arial"/>
                <w:color w:val="000000" w:themeColor="text1"/>
                <w:sz w:val="20"/>
                <w:szCs w:val="20"/>
                <w:cs/>
                <w:lang w:val="en-GB"/>
              </w:rPr>
            </w:pPr>
            <w:r w:rsidRPr="005C04EE">
              <w:rPr>
                <w:rFonts w:ascii="Arial" w:hAnsi="Arial" w:cs="Arial"/>
                <w:color w:val="000000" w:themeColor="text1"/>
                <w:sz w:val="20"/>
                <w:szCs w:val="20"/>
                <w:lang w:val="en-GB"/>
              </w:rPr>
              <w:t>153,973</w:t>
            </w:r>
          </w:p>
        </w:tc>
        <w:tc>
          <w:tcPr>
            <w:tcW w:w="1334" w:type="dxa"/>
            <w:tcBorders>
              <w:bottom w:val="single" w:sz="4" w:space="0" w:color="auto"/>
            </w:tcBorders>
            <w:shd w:val="clear" w:color="auto" w:fill="auto"/>
            <w:vAlign w:val="bottom"/>
          </w:tcPr>
          <w:p w14:paraId="40F81EB8" w14:textId="544EB80A" w:rsidR="005C04EE" w:rsidRPr="005C04EE" w:rsidRDefault="005C04EE" w:rsidP="005C04EE">
            <w:pPr>
              <w:ind w:right="-72"/>
              <w:jc w:val="right"/>
              <w:rPr>
                <w:rFonts w:ascii="Arial" w:hAnsi="Arial" w:cs="Arial"/>
                <w:color w:val="000000" w:themeColor="text1"/>
                <w:sz w:val="20"/>
                <w:szCs w:val="20"/>
                <w:cs/>
              </w:rPr>
            </w:pPr>
            <w:r w:rsidRPr="005C04EE">
              <w:rPr>
                <w:rFonts w:ascii="Arial" w:hAnsi="Arial" w:cs="Arial"/>
                <w:color w:val="000000" w:themeColor="text1"/>
                <w:sz w:val="20"/>
                <w:szCs w:val="20"/>
              </w:rPr>
              <w:t>-</w:t>
            </w:r>
          </w:p>
        </w:tc>
        <w:tc>
          <w:tcPr>
            <w:tcW w:w="1334" w:type="dxa"/>
            <w:tcBorders>
              <w:bottom w:val="single" w:sz="4" w:space="0" w:color="auto"/>
            </w:tcBorders>
            <w:shd w:val="clear" w:color="auto" w:fill="FAFAFA"/>
            <w:vAlign w:val="bottom"/>
          </w:tcPr>
          <w:p w14:paraId="09BF5310" w14:textId="0220A0FF" w:rsidR="005C04EE" w:rsidRPr="005C04EE" w:rsidRDefault="005C04EE" w:rsidP="005C04EE">
            <w:pPr>
              <w:ind w:right="-72"/>
              <w:jc w:val="right"/>
              <w:rPr>
                <w:rFonts w:ascii="Arial" w:hAnsi="Arial" w:cs="Arial"/>
                <w:color w:val="000000" w:themeColor="text1"/>
                <w:sz w:val="20"/>
                <w:szCs w:val="20"/>
                <w:cs/>
                <w:lang w:val="en-GB"/>
              </w:rPr>
            </w:pPr>
            <w:r w:rsidRPr="005C04EE">
              <w:rPr>
                <w:rFonts w:ascii="Arial" w:hAnsi="Arial" w:cs="Arial"/>
                <w:color w:val="000000" w:themeColor="text1"/>
                <w:sz w:val="20"/>
                <w:szCs w:val="20"/>
                <w:lang w:val="en-GB"/>
              </w:rPr>
              <w:t>3,675,578</w:t>
            </w:r>
          </w:p>
        </w:tc>
        <w:tc>
          <w:tcPr>
            <w:tcW w:w="1334" w:type="dxa"/>
            <w:tcBorders>
              <w:bottom w:val="single" w:sz="4" w:space="0" w:color="auto"/>
            </w:tcBorders>
            <w:shd w:val="clear" w:color="auto" w:fill="auto"/>
            <w:vAlign w:val="bottom"/>
          </w:tcPr>
          <w:p w14:paraId="0BE2349A" w14:textId="6AF74314" w:rsidR="005C04EE" w:rsidRPr="005C04EE" w:rsidRDefault="005C04EE" w:rsidP="005C04EE">
            <w:pPr>
              <w:ind w:right="-72"/>
              <w:jc w:val="right"/>
              <w:rPr>
                <w:rFonts w:ascii="Arial" w:hAnsi="Arial" w:cs="Arial"/>
                <w:color w:val="000000" w:themeColor="text1"/>
                <w:sz w:val="20"/>
                <w:szCs w:val="20"/>
                <w:cs/>
              </w:rPr>
            </w:pPr>
            <w:r w:rsidRPr="005C04EE">
              <w:rPr>
                <w:rFonts w:ascii="Arial" w:hAnsi="Arial" w:cs="Arial"/>
                <w:color w:val="000000" w:themeColor="text1"/>
                <w:sz w:val="20"/>
                <w:szCs w:val="20"/>
              </w:rPr>
              <w:t>147</w:t>
            </w:r>
            <w:r w:rsidRPr="005C04EE">
              <w:rPr>
                <w:rFonts w:ascii="Arial" w:hAnsi="Arial" w:cs="Arial"/>
                <w:color w:val="000000" w:themeColor="text1"/>
                <w:sz w:val="20"/>
                <w:szCs w:val="20"/>
                <w:lang w:val="en-GB"/>
              </w:rPr>
              <w:t>,</w:t>
            </w:r>
            <w:r w:rsidRPr="005C04EE">
              <w:rPr>
                <w:rFonts w:ascii="Arial" w:hAnsi="Arial" w:cs="Arial"/>
                <w:color w:val="000000" w:themeColor="text1"/>
                <w:sz w:val="20"/>
                <w:szCs w:val="20"/>
              </w:rPr>
              <w:t>622</w:t>
            </w:r>
          </w:p>
        </w:tc>
      </w:tr>
      <w:tr w:rsidR="005C04EE" w:rsidRPr="00AA5A1F" w14:paraId="3F09EE60" w14:textId="77777777" w:rsidTr="00AA5A1F">
        <w:trPr>
          <w:trHeight w:val="135"/>
        </w:trPr>
        <w:tc>
          <w:tcPr>
            <w:tcW w:w="4111" w:type="dxa"/>
            <w:shd w:val="clear" w:color="auto" w:fill="auto"/>
            <w:vAlign w:val="bottom"/>
          </w:tcPr>
          <w:p w14:paraId="6A3D2208" w14:textId="77777777" w:rsidR="005C04EE" w:rsidRPr="00AA5A1F" w:rsidRDefault="005C04EE" w:rsidP="005C04EE">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top w:val="single" w:sz="4" w:space="0" w:color="auto"/>
            </w:tcBorders>
            <w:shd w:val="clear" w:color="auto" w:fill="FAFAFA"/>
            <w:vAlign w:val="bottom"/>
          </w:tcPr>
          <w:p w14:paraId="464F6D6A" w14:textId="77777777" w:rsidR="005C04EE" w:rsidRPr="00AA5A1F" w:rsidRDefault="005C04EE" w:rsidP="005C04EE">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7025612F" w14:textId="77777777" w:rsidR="005C04EE" w:rsidRPr="00AA5A1F" w:rsidRDefault="005C04EE" w:rsidP="005C04EE">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FAFAFA"/>
            <w:vAlign w:val="bottom"/>
          </w:tcPr>
          <w:p w14:paraId="650E3492" w14:textId="77777777" w:rsidR="005C04EE" w:rsidRPr="00AA5A1F" w:rsidRDefault="005C04EE" w:rsidP="005C04EE">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6D039F7A" w14:textId="77777777" w:rsidR="005C04EE" w:rsidRPr="00AA5A1F" w:rsidRDefault="005C04EE" w:rsidP="005C04EE">
            <w:pPr>
              <w:ind w:right="-72"/>
              <w:jc w:val="right"/>
              <w:rPr>
                <w:rFonts w:ascii="Arial" w:hAnsi="Arial" w:cs="Arial"/>
                <w:color w:val="000000" w:themeColor="text1"/>
                <w:sz w:val="20"/>
                <w:szCs w:val="20"/>
                <w:cs/>
              </w:rPr>
            </w:pPr>
          </w:p>
        </w:tc>
      </w:tr>
      <w:tr w:rsidR="005C04EE" w:rsidRPr="00AA5A1F" w14:paraId="07EEFF54" w14:textId="77777777" w:rsidTr="00AA5A1F">
        <w:tc>
          <w:tcPr>
            <w:tcW w:w="4111" w:type="dxa"/>
            <w:shd w:val="clear" w:color="auto" w:fill="auto"/>
            <w:vAlign w:val="bottom"/>
          </w:tcPr>
          <w:p w14:paraId="4CEAE55B" w14:textId="44157375" w:rsidR="005C04EE" w:rsidRPr="00AA5A1F" w:rsidRDefault="005C04EE" w:rsidP="005C04EE">
            <w:pPr>
              <w:ind w:left="431"/>
              <w:rPr>
                <w:rFonts w:ascii="Arial" w:hAnsi="Arial" w:cs="Arial"/>
                <w:snapToGrid w:val="0"/>
                <w:color w:val="000000" w:themeColor="text1"/>
                <w:sz w:val="20"/>
                <w:szCs w:val="20"/>
                <w:cs/>
                <w:lang w:eastAsia="th-TH"/>
              </w:rPr>
            </w:pPr>
            <w:r w:rsidRPr="00AA5A1F">
              <w:rPr>
                <w:rFonts w:ascii="Arial" w:hAnsi="Arial" w:cs="Arial"/>
                <w:snapToGrid w:val="0"/>
                <w:color w:val="000000" w:themeColor="text1"/>
                <w:sz w:val="20"/>
                <w:szCs w:val="20"/>
                <w:cs/>
                <w:lang w:eastAsia="th-TH"/>
              </w:rPr>
              <w:t>Trade payables (Note</w:t>
            </w:r>
            <w:r w:rsidRPr="00AA5A1F">
              <w:rPr>
                <w:rFonts w:ascii="Arial" w:hAnsi="Arial" w:cs="Arial"/>
                <w:snapToGrid w:val="0"/>
                <w:color w:val="000000" w:themeColor="text1"/>
                <w:sz w:val="20"/>
                <w:szCs w:val="20"/>
                <w:lang w:val="en-GB" w:eastAsia="th-TH"/>
              </w:rPr>
              <w:t xml:space="preserve"> 11</w:t>
            </w:r>
            <w:r w:rsidRPr="00AA5A1F">
              <w:rPr>
                <w:rFonts w:ascii="Arial" w:hAnsi="Arial" w:cs="Arial"/>
                <w:snapToGrid w:val="0"/>
                <w:color w:val="000000" w:themeColor="text1"/>
                <w:sz w:val="20"/>
                <w:szCs w:val="20"/>
                <w:cs/>
                <w:lang w:eastAsia="th-TH"/>
              </w:rPr>
              <w:t>)</w:t>
            </w:r>
          </w:p>
        </w:tc>
        <w:tc>
          <w:tcPr>
            <w:tcW w:w="1333" w:type="dxa"/>
            <w:shd w:val="clear" w:color="auto" w:fill="FAFAFA"/>
            <w:vAlign w:val="bottom"/>
          </w:tcPr>
          <w:p w14:paraId="6A6DC400" w14:textId="77777777" w:rsidR="005C04EE" w:rsidRPr="00AA5A1F" w:rsidRDefault="005C04EE" w:rsidP="005C04EE">
            <w:pPr>
              <w:ind w:right="-72"/>
              <w:jc w:val="right"/>
              <w:rPr>
                <w:rFonts w:ascii="Arial" w:hAnsi="Arial" w:cs="Arial"/>
                <w:color w:val="000000" w:themeColor="text1"/>
                <w:sz w:val="20"/>
                <w:szCs w:val="20"/>
                <w:cs/>
              </w:rPr>
            </w:pPr>
          </w:p>
        </w:tc>
        <w:tc>
          <w:tcPr>
            <w:tcW w:w="1334" w:type="dxa"/>
            <w:shd w:val="clear" w:color="auto" w:fill="auto"/>
            <w:vAlign w:val="bottom"/>
          </w:tcPr>
          <w:p w14:paraId="10051C14" w14:textId="77777777" w:rsidR="005C04EE" w:rsidRPr="00AA5A1F" w:rsidRDefault="005C04EE" w:rsidP="005C04EE">
            <w:pPr>
              <w:ind w:right="-72"/>
              <w:jc w:val="right"/>
              <w:rPr>
                <w:rFonts w:ascii="Arial" w:hAnsi="Arial" w:cs="Arial"/>
                <w:color w:val="000000" w:themeColor="text1"/>
                <w:sz w:val="20"/>
                <w:szCs w:val="20"/>
              </w:rPr>
            </w:pPr>
          </w:p>
        </w:tc>
        <w:tc>
          <w:tcPr>
            <w:tcW w:w="1334" w:type="dxa"/>
            <w:shd w:val="clear" w:color="auto" w:fill="FAFAFA"/>
            <w:vAlign w:val="bottom"/>
          </w:tcPr>
          <w:p w14:paraId="2F12EA35" w14:textId="77777777" w:rsidR="005C04EE" w:rsidRPr="00AA5A1F" w:rsidRDefault="005C04EE" w:rsidP="005C04EE">
            <w:pPr>
              <w:ind w:right="-72"/>
              <w:jc w:val="right"/>
              <w:rPr>
                <w:rFonts w:ascii="Arial" w:hAnsi="Arial" w:cs="Arial"/>
                <w:color w:val="000000" w:themeColor="text1"/>
                <w:sz w:val="20"/>
                <w:szCs w:val="20"/>
                <w:cs/>
              </w:rPr>
            </w:pPr>
          </w:p>
        </w:tc>
        <w:tc>
          <w:tcPr>
            <w:tcW w:w="1334" w:type="dxa"/>
            <w:shd w:val="clear" w:color="auto" w:fill="auto"/>
            <w:vAlign w:val="bottom"/>
          </w:tcPr>
          <w:p w14:paraId="03AFBCEA" w14:textId="77777777" w:rsidR="005C04EE" w:rsidRPr="00AA5A1F" w:rsidRDefault="005C04EE" w:rsidP="005C04EE">
            <w:pPr>
              <w:ind w:right="-72"/>
              <w:jc w:val="right"/>
              <w:rPr>
                <w:rFonts w:ascii="Arial" w:hAnsi="Arial" w:cs="Arial"/>
                <w:color w:val="000000" w:themeColor="text1"/>
                <w:sz w:val="20"/>
                <w:szCs w:val="20"/>
                <w:cs/>
              </w:rPr>
            </w:pPr>
          </w:p>
        </w:tc>
      </w:tr>
      <w:tr w:rsidR="005C04EE" w:rsidRPr="00AA5A1F" w14:paraId="766C80FB" w14:textId="77777777" w:rsidTr="00AA5A1F">
        <w:tc>
          <w:tcPr>
            <w:tcW w:w="4111" w:type="dxa"/>
            <w:shd w:val="clear" w:color="auto" w:fill="auto"/>
            <w:vAlign w:val="bottom"/>
          </w:tcPr>
          <w:p w14:paraId="76C5F455" w14:textId="675EC9C6" w:rsidR="005C04EE" w:rsidRPr="00AA5A1F" w:rsidRDefault="005C04EE" w:rsidP="005C04EE">
            <w:pPr>
              <w:ind w:left="431" w:right="-115"/>
              <w:rPr>
                <w:rFonts w:ascii="Arial" w:hAnsi="Arial" w:cs="Arial"/>
                <w:snapToGrid w:val="0"/>
                <w:color w:val="000000" w:themeColor="text1"/>
                <w:sz w:val="20"/>
                <w:szCs w:val="20"/>
                <w:cs/>
                <w:lang w:eastAsia="th-TH"/>
              </w:rPr>
            </w:pPr>
            <w:r w:rsidRPr="00AA5A1F">
              <w:rPr>
                <w:rFonts w:ascii="Arial" w:hAnsi="Arial" w:cs="Arial"/>
                <w:snapToGrid w:val="0"/>
                <w:color w:val="000000" w:themeColor="text1"/>
                <w:sz w:val="20"/>
                <w:szCs w:val="20"/>
                <w:cs/>
                <w:lang w:eastAsia="th-TH"/>
              </w:rPr>
              <w:t xml:space="preserve">   - </w:t>
            </w:r>
            <w:r w:rsidRPr="00AA5A1F">
              <w:rPr>
                <w:rFonts w:ascii="Arial" w:hAnsi="Arial" w:cs="Arial"/>
                <w:snapToGrid w:val="0"/>
                <w:color w:val="000000" w:themeColor="text1"/>
                <w:sz w:val="20"/>
                <w:szCs w:val="20"/>
                <w:lang w:val="en-GB" w:eastAsia="th-TH"/>
              </w:rPr>
              <w:t>s</w:t>
            </w:r>
            <w:r w:rsidRPr="00AA5A1F">
              <w:rPr>
                <w:rFonts w:ascii="Arial" w:hAnsi="Arial" w:cs="Arial"/>
                <w:snapToGrid w:val="0"/>
                <w:color w:val="000000" w:themeColor="text1"/>
                <w:sz w:val="20"/>
                <w:szCs w:val="20"/>
                <w:cs/>
                <w:lang w:eastAsia="th-TH"/>
              </w:rPr>
              <w:t>ubsidiaries</w:t>
            </w:r>
          </w:p>
        </w:tc>
        <w:tc>
          <w:tcPr>
            <w:tcW w:w="1333" w:type="dxa"/>
            <w:shd w:val="clear" w:color="auto" w:fill="FAFAFA"/>
            <w:vAlign w:val="center"/>
          </w:tcPr>
          <w:p w14:paraId="233B5146" w14:textId="5A81DE81" w:rsidR="005C04EE" w:rsidRPr="00AA5A1F" w:rsidRDefault="005C04EE" w:rsidP="005C04EE">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w:t>
            </w:r>
          </w:p>
        </w:tc>
        <w:tc>
          <w:tcPr>
            <w:tcW w:w="1334" w:type="dxa"/>
            <w:shd w:val="clear" w:color="auto" w:fill="auto"/>
            <w:vAlign w:val="bottom"/>
          </w:tcPr>
          <w:p w14:paraId="35A9AF97" w14:textId="37C0035C" w:rsidR="005C04EE" w:rsidRPr="00AA5A1F" w:rsidRDefault="005C04EE" w:rsidP="005C04EE">
            <w:pPr>
              <w:ind w:right="-72"/>
              <w:jc w:val="right"/>
              <w:rPr>
                <w:rFonts w:ascii="Arial" w:hAnsi="Arial" w:cs="Arial"/>
                <w:color w:val="000000" w:themeColor="text1"/>
                <w:sz w:val="20"/>
                <w:szCs w:val="20"/>
                <w:cs/>
              </w:rPr>
            </w:pPr>
            <w:r w:rsidRPr="00AA5A1F">
              <w:rPr>
                <w:rFonts w:ascii="Arial" w:hAnsi="Arial" w:cs="Arial"/>
                <w:color w:val="000000" w:themeColor="text1"/>
                <w:sz w:val="20"/>
                <w:szCs w:val="20"/>
                <w:lang w:val="en-GB"/>
              </w:rPr>
              <w:t>-</w:t>
            </w:r>
          </w:p>
        </w:tc>
        <w:tc>
          <w:tcPr>
            <w:tcW w:w="1334" w:type="dxa"/>
            <w:shd w:val="clear" w:color="auto" w:fill="FAFAFA"/>
            <w:vAlign w:val="bottom"/>
          </w:tcPr>
          <w:p w14:paraId="49C2006F" w14:textId="27306A95" w:rsidR="005C04EE" w:rsidRPr="00AA5A1F" w:rsidRDefault="005C04EE" w:rsidP="005C04EE">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4,940,394</w:t>
            </w:r>
          </w:p>
        </w:tc>
        <w:tc>
          <w:tcPr>
            <w:tcW w:w="1334" w:type="dxa"/>
            <w:shd w:val="clear" w:color="auto" w:fill="auto"/>
            <w:vAlign w:val="bottom"/>
          </w:tcPr>
          <w:p w14:paraId="32976E3A" w14:textId="5C4DA9ED" w:rsidR="005C04EE" w:rsidRPr="00AA5A1F" w:rsidRDefault="005C04EE" w:rsidP="005C04EE">
            <w:pPr>
              <w:ind w:right="-72"/>
              <w:jc w:val="right"/>
              <w:rPr>
                <w:rFonts w:ascii="Arial" w:hAnsi="Arial" w:cs="Arial"/>
                <w:color w:val="000000" w:themeColor="text1"/>
                <w:sz w:val="20"/>
                <w:szCs w:val="20"/>
                <w:cs/>
              </w:rPr>
            </w:pPr>
            <w:r w:rsidRPr="00AA5A1F">
              <w:rPr>
                <w:rFonts w:ascii="Arial" w:hAnsi="Arial" w:cs="Arial"/>
                <w:color w:val="000000" w:themeColor="text1"/>
                <w:sz w:val="20"/>
                <w:szCs w:val="20"/>
              </w:rPr>
              <w:t>3,644,749</w:t>
            </w:r>
          </w:p>
        </w:tc>
      </w:tr>
      <w:tr w:rsidR="005C04EE" w:rsidRPr="00AA5A1F" w14:paraId="0BEB8687" w14:textId="77777777" w:rsidTr="00AA5A1F">
        <w:tc>
          <w:tcPr>
            <w:tcW w:w="4111" w:type="dxa"/>
            <w:shd w:val="clear" w:color="auto" w:fill="auto"/>
            <w:vAlign w:val="bottom"/>
          </w:tcPr>
          <w:p w14:paraId="3B9D1C30" w14:textId="0C464342" w:rsidR="005C04EE" w:rsidRPr="00AA5A1F" w:rsidRDefault="005C04EE" w:rsidP="005C04EE">
            <w:pPr>
              <w:ind w:left="431" w:right="-115"/>
              <w:rPr>
                <w:rFonts w:ascii="Arial" w:hAnsi="Arial" w:cs="Arial"/>
                <w:snapToGrid w:val="0"/>
                <w:color w:val="000000" w:themeColor="text1"/>
                <w:sz w:val="20"/>
                <w:szCs w:val="20"/>
                <w:cs/>
                <w:lang w:eastAsia="th-TH"/>
              </w:rPr>
            </w:pPr>
            <w:r w:rsidRPr="00AA5A1F">
              <w:rPr>
                <w:rFonts w:ascii="Arial" w:hAnsi="Arial" w:cs="Arial"/>
                <w:snapToGrid w:val="0"/>
                <w:color w:val="000000" w:themeColor="text1"/>
                <w:sz w:val="20"/>
                <w:szCs w:val="20"/>
                <w:cs/>
                <w:lang w:eastAsia="th-TH"/>
              </w:rPr>
              <w:t xml:space="preserve">   - </w:t>
            </w:r>
            <w:r w:rsidRPr="00AA5A1F">
              <w:rPr>
                <w:rFonts w:ascii="Arial" w:hAnsi="Arial" w:cs="Arial"/>
                <w:snapToGrid w:val="0"/>
                <w:color w:val="000000" w:themeColor="text1"/>
                <w:sz w:val="20"/>
                <w:szCs w:val="20"/>
                <w:lang w:val="en-GB" w:eastAsia="th-TH"/>
              </w:rPr>
              <w:t>other r</w:t>
            </w:r>
            <w:r w:rsidRPr="00AA5A1F">
              <w:rPr>
                <w:rFonts w:ascii="Arial" w:hAnsi="Arial" w:cs="Arial"/>
                <w:snapToGrid w:val="0"/>
                <w:color w:val="000000" w:themeColor="text1"/>
                <w:sz w:val="20"/>
                <w:szCs w:val="20"/>
                <w:cs/>
                <w:lang w:eastAsia="th-TH"/>
              </w:rPr>
              <w:t>elated parties</w:t>
            </w:r>
          </w:p>
        </w:tc>
        <w:tc>
          <w:tcPr>
            <w:tcW w:w="1333" w:type="dxa"/>
            <w:tcBorders>
              <w:bottom w:val="single" w:sz="4" w:space="0" w:color="auto"/>
            </w:tcBorders>
            <w:shd w:val="clear" w:color="auto" w:fill="FAFAFA"/>
            <w:vAlign w:val="center"/>
          </w:tcPr>
          <w:p w14:paraId="154F32C9" w14:textId="302B24F3" w:rsidR="005C04EE" w:rsidRPr="00AA5A1F" w:rsidRDefault="005C04EE" w:rsidP="005C04EE">
            <w:pPr>
              <w:ind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484,888</w:t>
            </w:r>
          </w:p>
        </w:tc>
        <w:tc>
          <w:tcPr>
            <w:tcW w:w="1334" w:type="dxa"/>
            <w:tcBorders>
              <w:top w:val="nil"/>
              <w:left w:val="nil"/>
              <w:bottom w:val="single" w:sz="4" w:space="0" w:color="auto"/>
              <w:right w:val="nil"/>
            </w:tcBorders>
            <w:shd w:val="clear" w:color="auto" w:fill="auto"/>
            <w:vAlign w:val="bottom"/>
          </w:tcPr>
          <w:p w14:paraId="1A5BF83A" w14:textId="2A7CCA35" w:rsidR="005C04EE" w:rsidRPr="00AA5A1F" w:rsidRDefault="005C04EE" w:rsidP="005C04EE">
            <w:pPr>
              <w:ind w:right="-72"/>
              <w:jc w:val="right"/>
              <w:rPr>
                <w:rFonts w:ascii="Arial" w:hAnsi="Arial" w:cs="Arial"/>
                <w:color w:val="000000" w:themeColor="text1"/>
                <w:sz w:val="20"/>
                <w:szCs w:val="20"/>
                <w:cs/>
              </w:rPr>
            </w:pPr>
            <w:r w:rsidRPr="00AA5A1F">
              <w:rPr>
                <w:rFonts w:ascii="Arial" w:hAnsi="Arial" w:cs="Arial"/>
                <w:color w:val="000000" w:themeColor="text1"/>
                <w:sz w:val="20"/>
                <w:szCs w:val="20"/>
              </w:rPr>
              <w:t>595,610</w:t>
            </w:r>
          </w:p>
        </w:tc>
        <w:tc>
          <w:tcPr>
            <w:tcW w:w="1334" w:type="dxa"/>
            <w:tcBorders>
              <w:bottom w:val="single" w:sz="4" w:space="0" w:color="auto"/>
            </w:tcBorders>
            <w:shd w:val="clear" w:color="auto" w:fill="FAFAFA"/>
            <w:vAlign w:val="bottom"/>
          </w:tcPr>
          <w:p w14:paraId="554E8D2E" w14:textId="15D6EF5B" w:rsidR="005C04EE" w:rsidRPr="00AA5A1F" w:rsidRDefault="005C04EE" w:rsidP="005C04EE">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470,788</w:t>
            </w:r>
          </w:p>
        </w:tc>
        <w:tc>
          <w:tcPr>
            <w:tcW w:w="1334" w:type="dxa"/>
            <w:tcBorders>
              <w:top w:val="nil"/>
              <w:left w:val="nil"/>
              <w:bottom w:val="single" w:sz="4" w:space="0" w:color="auto"/>
              <w:right w:val="nil"/>
            </w:tcBorders>
            <w:shd w:val="clear" w:color="auto" w:fill="auto"/>
            <w:vAlign w:val="bottom"/>
          </w:tcPr>
          <w:p w14:paraId="418AFBD2" w14:textId="10661651" w:rsidR="005C04EE" w:rsidRPr="00AA5A1F" w:rsidRDefault="005C04EE" w:rsidP="005C04EE">
            <w:pPr>
              <w:ind w:right="-72"/>
              <w:jc w:val="right"/>
              <w:rPr>
                <w:rFonts w:ascii="Arial" w:hAnsi="Arial" w:cs="Arial"/>
                <w:color w:val="000000" w:themeColor="text1"/>
                <w:sz w:val="20"/>
                <w:szCs w:val="20"/>
                <w:cs/>
              </w:rPr>
            </w:pPr>
            <w:r w:rsidRPr="00AA5A1F">
              <w:rPr>
                <w:rFonts w:ascii="Arial" w:hAnsi="Arial" w:cs="Arial"/>
                <w:color w:val="000000" w:themeColor="text1"/>
                <w:sz w:val="20"/>
                <w:szCs w:val="20"/>
              </w:rPr>
              <w:t>595,610</w:t>
            </w:r>
          </w:p>
        </w:tc>
      </w:tr>
      <w:tr w:rsidR="005C04EE" w:rsidRPr="00AA5A1F" w14:paraId="2EBB5F76" w14:textId="77777777" w:rsidTr="00AA5A1F">
        <w:tc>
          <w:tcPr>
            <w:tcW w:w="4111" w:type="dxa"/>
            <w:shd w:val="clear" w:color="auto" w:fill="auto"/>
            <w:vAlign w:val="bottom"/>
          </w:tcPr>
          <w:p w14:paraId="65949759" w14:textId="77777777" w:rsidR="005C04EE" w:rsidRPr="00AA5A1F" w:rsidRDefault="005C04EE" w:rsidP="005C04EE">
            <w:pPr>
              <w:tabs>
                <w:tab w:val="left" w:pos="2520"/>
              </w:tabs>
              <w:ind w:left="-109"/>
              <w:rPr>
                <w:rFonts w:ascii="Arial" w:hAnsi="Arial" w:cs="Arial"/>
                <w:sz w:val="20"/>
                <w:szCs w:val="20"/>
                <w:cs/>
              </w:rPr>
            </w:pPr>
          </w:p>
        </w:tc>
        <w:tc>
          <w:tcPr>
            <w:tcW w:w="1333" w:type="dxa"/>
            <w:tcBorders>
              <w:top w:val="single" w:sz="4" w:space="0" w:color="auto"/>
            </w:tcBorders>
            <w:shd w:val="clear" w:color="auto" w:fill="FAFAFA"/>
            <w:vAlign w:val="bottom"/>
          </w:tcPr>
          <w:p w14:paraId="107F14EA" w14:textId="77777777" w:rsidR="005C04EE" w:rsidRPr="00AA5A1F" w:rsidRDefault="005C04EE" w:rsidP="005C04EE">
            <w:pPr>
              <w:tabs>
                <w:tab w:val="left" w:pos="2520"/>
              </w:tabs>
              <w:ind w:left="-109" w:right="-72"/>
              <w:rPr>
                <w:rFonts w:ascii="Arial" w:hAnsi="Arial" w:cs="Arial"/>
                <w:sz w:val="20"/>
                <w:szCs w:val="20"/>
                <w:cs/>
              </w:rPr>
            </w:pPr>
          </w:p>
        </w:tc>
        <w:tc>
          <w:tcPr>
            <w:tcW w:w="1334" w:type="dxa"/>
            <w:tcBorders>
              <w:top w:val="single" w:sz="4" w:space="0" w:color="auto"/>
              <w:left w:val="nil"/>
              <w:right w:val="nil"/>
            </w:tcBorders>
            <w:shd w:val="clear" w:color="auto" w:fill="auto"/>
            <w:vAlign w:val="bottom"/>
          </w:tcPr>
          <w:p w14:paraId="765217D7" w14:textId="77777777" w:rsidR="005C04EE" w:rsidRPr="00AA5A1F" w:rsidRDefault="005C04EE" w:rsidP="005C04EE">
            <w:pPr>
              <w:tabs>
                <w:tab w:val="left" w:pos="2520"/>
              </w:tabs>
              <w:ind w:left="-109" w:right="-72"/>
              <w:rPr>
                <w:rFonts w:ascii="Arial" w:hAnsi="Arial" w:cs="Arial"/>
                <w:sz w:val="20"/>
                <w:szCs w:val="20"/>
                <w:cs/>
              </w:rPr>
            </w:pPr>
          </w:p>
        </w:tc>
        <w:tc>
          <w:tcPr>
            <w:tcW w:w="1334" w:type="dxa"/>
            <w:tcBorders>
              <w:top w:val="single" w:sz="4" w:space="0" w:color="auto"/>
            </w:tcBorders>
            <w:shd w:val="clear" w:color="auto" w:fill="FAFAFA"/>
            <w:vAlign w:val="bottom"/>
          </w:tcPr>
          <w:p w14:paraId="46699435" w14:textId="77777777" w:rsidR="005C04EE" w:rsidRPr="00AA5A1F" w:rsidRDefault="005C04EE" w:rsidP="005C04EE">
            <w:pPr>
              <w:tabs>
                <w:tab w:val="left" w:pos="2520"/>
              </w:tabs>
              <w:ind w:left="-109" w:right="-72"/>
              <w:rPr>
                <w:rFonts w:ascii="Arial" w:hAnsi="Arial" w:cs="Arial"/>
                <w:sz w:val="20"/>
                <w:szCs w:val="20"/>
                <w:cs/>
              </w:rPr>
            </w:pPr>
          </w:p>
        </w:tc>
        <w:tc>
          <w:tcPr>
            <w:tcW w:w="1334" w:type="dxa"/>
            <w:tcBorders>
              <w:top w:val="single" w:sz="4" w:space="0" w:color="auto"/>
              <w:left w:val="nil"/>
              <w:right w:val="nil"/>
            </w:tcBorders>
            <w:shd w:val="clear" w:color="auto" w:fill="auto"/>
            <w:vAlign w:val="bottom"/>
          </w:tcPr>
          <w:p w14:paraId="5B678DE5" w14:textId="77777777" w:rsidR="005C04EE" w:rsidRPr="00AA5A1F" w:rsidRDefault="005C04EE" w:rsidP="005C04EE">
            <w:pPr>
              <w:tabs>
                <w:tab w:val="left" w:pos="2520"/>
              </w:tabs>
              <w:ind w:left="-109" w:right="-72"/>
              <w:rPr>
                <w:rFonts w:ascii="Arial" w:hAnsi="Arial" w:cs="Arial"/>
                <w:sz w:val="20"/>
                <w:szCs w:val="20"/>
                <w:cs/>
              </w:rPr>
            </w:pPr>
          </w:p>
        </w:tc>
      </w:tr>
      <w:tr w:rsidR="005C04EE" w:rsidRPr="00AA5A1F" w14:paraId="019C839C" w14:textId="77777777" w:rsidTr="00AA5A1F">
        <w:tc>
          <w:tcPr>
            <w:tcW w:w="4111" w:type="dxa"/>
            <w:shd w:val="clear" w:color="auto" w:fill="auto"/>
            <w:vAlign w:val="bottom"/>
          </w:tcPr>
          <w:p w14:paraId="654A0077" w14:textId="77777777" w:rsidR="005C04EE" w:rsidRPr="00AA5A1F" w:rsidRDefault="005C04EE" w:rsidP="005C04EE">
            <w:pPr>
              <w:tabs>
                <w:tab w:val="left" w:pos="2520"/>
              </w:tabs>
              <w:ind w:left="431"/>
              <w:jc w:val="both"/>
              <w:rPr>
                <w:rFonts w:ascii="Arial" w:hAnsi="Arial" w:cs="Arial"/>
                <w:color w:val="000000" w:themeColor="text1"/>
                <w:sz w:val="20"/>
                <w:szCs w:val="20"/>
                <w:cs/>
              </w:rPr>
            </w:pPr>
          </w:p>
        </w:tc>
        <w:tc>
          <w:tcPr>
            <w:tcW w:w="1333" w:type="dxa"/>
            <w:tcBorders>
              <w:bottom w:val="single" w:sz="4" w:space="0" w:color="auto"/>
            </w:tcBorders>
            <w:shd w:val="clear" w:color="auto" w:fill="FAFAFA"/>
            <w:vAlign w:val="bottom"/>
          </w:tcPr>
          <w:p w14:paraId="6300C3D3" w14:textId="40D7993B" w:rsidR="005C04EE" w:rsidRPr="00AA5A1F" w:rsidRDefault="005C04EE" w:rsidP="005C04EE">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484,888</w:t>
            </w:r>
          </w:p>
        </w:tc>
        <w:tc>
          <w:tcPr>
            <w:tcW w:w="1334" w:type="dxa"/>
            <w:tcBorders>
              <w:left w:val="nil"/>
              <w:bottom w:val="single" w:sz="4" w:space="0" w:color="auto"/>
              <w:right w:val="nil"/>
            </w:tcBorders>
            <w:shd w:val="clear" w:color="auto" w:fill="auto"/>
            <w:vAlign w:val="bottom"/>
          </w:tcPr>
          <w:p w14:paraId="2F655364" w14:textId="74A2BFAE" w:rsidR="005C04EE" w:rsidRPr="00AA5A1F" w:rsidRDefault="005C04EE" w:rsidP="005C04EE">
            <w:pPr>
              <w:ind w:right="-72"/>
              <w:jc w:val="right"/>
              <w:rPr>
                <w:rFonts w:ascii="Arial" w:hAnsi="Arial" w:cs="Arial"/>
                <w:color w:val="000000" w:themeColor="text1"/>
                <w:sz w:val="20"/>
                <w:szCs w:val="20"/>
                <w:cs/>
              </w:rPr>
            </w:pPr>
            <w:r w:rsidRPr="00AA5A1F">
              <w:rPr>
                <w:rFonts w:ascii="Arial" w:hAnsi="Arial" w:cs="Arial"/>
                <w:color w:val="000000" w:themeColor="text1"/>
                <w:sz w:val="20"/>
                <w:szCs w:val="20"/>
              </w:rPr>
              <w:t>595,610</w:t>
            </w:r>
          </w:p>
        </w:tc>
        <w:tc>
          <w:tcPr>
            <w:tcW w:w="1334" w:type="dxa"/>
            <w:tcBorders>
              <w:bottom w:val="single" w:sz="4" w:space="0" w:color="auto"/>
            </w:tcBorders>
            <w:shd w:val="clear" w:color="auto" w:fill="FAFAFA"/>
            <w:vAlign w:val="bottom"/>
          </w:tcPr>
          <w:p w14:paraId="5D3CDFB8" w14:textId="23C4E388" w:rsidR="005C04EE" w:rsidRPr="00AA5A1F" w:rsidRDefault="005C04EE" w:rsidP="005C04EE">
            <w:pPr>
              <w:ind w:right="-72"/>
              <w:jc w:val="right"/>
              <w:rPr>
                <w:rFonts w:ascii="Arial" w:hAnsi="Arial" w:cs="Arial"/>
                <w:color w:val="000000" w:themeColor="text1"/>
                <w:sz w:val="20"/>
                <w:szCs w:val="20"/>
                <w:cs/>
                <w:lang w:val="en-GB"/>
              </w:rPr>
            </w:pPr>
            <w:r w:rsidRPr="00AA5A1F">
              <w:rPr>
                <w:rFonts w:ascii="Arial" w:hAnsi="Arial" w:cs="Arial"/>
                <w:color w:val="000000" w:themeColor="text1"/>
                <w:sz w:val="20"/>
                <w:szCs w:val="20"/>
                <w:lang w:val="en-GB"/>
              </w:rPr>
              <w:t>5,411,182</w:t>
            </w:r>
          </w:p>
        </w:tc>
        <w:tc>
          <w:tcPr>
            <w:tcW w:w="1334" w:type="dxa"/>
            <w:tcBorders>
              <w:left w:val="nil"/>
              <w:bottom w:val="single" w:sz="4" w:space="0" w:color="auto"/>
              <w:right w:val="nil"/>
            </w:tcBorders>
            <w:shd w:val="clear" w:color="auto" w:fill="auto"/>
            <w:vAlign w:val="bottom"/>
          </w:tcPr>
          <w:p w14:paraId="035F7F1F" w14:textId="22A07943" w:rsidR="005C04EE" w:rsidRPr="00AA5A1F" w:rsidRDefault="005C04EE" w:rsidP="005C04EE">
            <w:pPr>
              <w:ind w:right="-72"/>
              <w:jc w:val="right"/>
              <w:rPr>
                <w:rFonts w:ascii="Arial" w:hAnsi="Arial" w:cs="Arial"/>
                <w:color w:val="000000" w:themeColor="text1"/>
                <w:sz w:val="20"/>
                <w:szCs w:val="20"/>
                <w:cs/>
              </w:rPr>
            </w:pPr>
            <w:r w:rsidRPr="00AA5A1F">
              <w:rPr>
                <w:rFonts w:ascii="Arial" w:hAnsi="Arial" w:cs="Arial"/>
                <w:color w:val="000000" w:themeColor="text1"/>
                <w:sz w:val="20"/>
                <w:szCs w:val="20"/>
              </w:rPr>
              <w:t>4,240,359</w:t>
            </w:r>
          </w:p>
        </w:tc>
      </w:tr>
    </w:tbl>
    <w:p w14:paraId="1E1C5951" w14:textId="4ADD02F9" w:rsidR="00995048" w:rsidRPr="00AA5A1F" w:rsidRDefault="00995048">
      <w:pPr>
        <w:rPr>
          <w:rFonts w:ascii="Arial" w:hAnsi="Arial" w:cs="Arial"/>
          <w:sz w:val="20"/>
          <w:szCs w:val="20"/>
          <w:lang w:val="en-GB"/>
        </w:rPr>
      </w:pPr>
      <w:r w:rsidRPr="00AA5A1F">
        <w:rPr>
          <w:rFonts w:ascii="Arial" w:hAnsi="Arial" w:cs="Arial"/>
          <w:sz w:val="20"/>
          <w:szCs w:val="20"/>
          <w:lang w:val="en-GB"/>
        </w:rPr>
        <w:br w:type="page"/>
      </w:r>
    </w:p>
    <w:p w14:paraId="1BC7DFE1" w14:textId="77777777" w:rsidR="00CA071F" w:rsidRPr="00AA5A1F" w:rsidRDefault="00CA071F" w:rsidP="00A4063A">
      <w:pPr>
        <w:rPr>
          <w:rFonts w:ascii="Arial" w:hAnsi="Arial" w:cs="Arial"/>
          <w:sz w:val="20"/>
          <w:szCs w:val="20"/>
          <w:lang w:val="en-GB"/>
        </w:rPr>
      </w:pPr>
    </w:p>
    <w:p w14:paraId="57D50659" w14:textId="669B882E" w:rsidR="00A4063A" w:rsidRPr="00AA5A1F" w:rsidRDefault="000165CC" w:rsidP="00A4063A">
      <w:pPr>
        <w:tabs>
          <w:tab w:val="left" w:pos="540"/>
        </w:tabs>
        <w:jc w:val="both"/>
        <w:rPr>
          <w:rFonts w:ascii="Arial" w:hAnsi="Arial" w:cs="Arial"/>
          <w:b/>
          <w:bCs/>
          <w:snapToGrid w:val="0"/>
          <w:color w:val="CF4A02"/>
          <w:sz w:val="20"/>
          <w:szCs w:val="20"/>
          <w:lang w:val="en-GB" w:eastAsia="th-TH"/>
        </w:rPr>
      </w:pPr>
      <w:r w:rsidRPr="00AA5A1F">
        <w:rPr>
          <w:rFonts w:ascii="Arial" w:hAnsi="Arial" w:cs="Arial"/>
          <w:b/>
          <w:bCs/>
          <w:snapToGrid w:val="0"/>
          <w:color w:val="CF4A02"/>
          <w:sz w:val="20"/>
          <w:szCs w:val="20"/>
          <w:lang w:val="en-GB" w:eastAsia="th-TH"/>
        </w:rPr>
        <w:t>1</w:t>
      </w:r>
      <w:r w:rsidR="002D1BAE" w:rsidRPr="00AA5A1F">
        <w:rPr>
          <w:rFonts w:ascii="Arial" w:hAnsi="Arial" w:cs="Arial"/>
          <w:b/>
          <w:bCs/>
          <w:snapToGrid w:val="0"/>
          <w:color w:val="CF4A02"/>
          <w:sz w:val="20"/>
          <w:szCs w:val="20"/>
          <w:lang w:val="en-GB" w:eastAsia="th-TH"/>
        </w:rPr>
        <w:t>8</w:t>
      </w:r>
      <w:r w:rsidR="00A4063A" w:rsidRPr="00AA5A1F">
        <w:rPr>
          <w:rFonts w:ascii="Arial" w:hAnsi="Arial" w:cs="Arial"/>
          <w:b/>
          <w:bCs/>
          <w:snapToGrid w:val="0"/>
          <w:color w:val="CF4A02"/>
          <w:sz w:val="20"/>
          <w:szCs w:val="20"/>
          <w:lang w:val="en-GB" w:eastAsia="th-TH"/>
        </w:rPr>
        <w:t>.</w:t>
      </w:r>
      <w:r w:rsidRPr="00AA5A1F">
        <w:rPr>
          <w:rFonts w:ascii="Arial" w:hAnsi="Arial" w:cs="Arial"/>
          <w:b/>
          <w:bCs/>
          <w:snapToGrid w:val="0"/>
          <w:color w:val="CF4A02"/>
          <w:sz w:val="20"/>
          <w:szCs w:val="20"/>
          <w:lang w:val="en-GB" w:eastAsia="th-TH"/>
        </w:rPr>
        <w:t>4</w:t>
      </w:r>
      <w:r w:rsidR="00A4063A" w:rsidRPr="00AA5A1F">
        <w:rPr>
          <w:rFonts w:ascii="Arial" w:hAnsi="Arial" w:cs="Arial"/>
          <w:b/>
          <w:bCs/>
          <w:snapToGrid w:val="0"/>
          <w:color w:val="CF4A02"/>
          <w:sz w:val="20"/>
          <w:szCs w:val="20"/>
          <w:cs/>
          <w:lang w:val="en-GB" w:eastAsia="th-TH"/>
        </w:rPr>
        <w:tab/>
      </w:r>
      <w:bookmarkStart w:id="9" w:name="_Hlk110466745"/>
      <w:r w:rsidR="00A4063A" w:rsidRPr="00AA5A1F">
        <w:rPr>
          <w:rFonts w:ascii="Arial" w:hAnsi="Arial" w:cs="Arial"/>
          <w:b/>
          <w:bCs/>
          <w:snapToGrid w:val="0"/>
          <w:color w:val="CF4A02"/>
          <w:sz w:val="20"/>
          <w:szCs w:val="20"/>
          <w:lang w:val="en-GB" w:eastAsia="th-TH"/>
        </w:rPr>
        <w:t>Key management compensation</w:t>
      </w:r>
      <w:bookmarkEnd w:id="9"/>
    </w:p>
    <w:p w14:paraId="22615F99" w14:textId="77777777" w:rsidR="00A4063A" w:rsidRPr="00AA5A1F" w:rsidRDefault="00A4063A" w:rsidP="00A4063A">
      <w:pPr>
        <w:ind w:left="540"/>
        <w:rPr>
          <w:rFonts w:ascii="Arial" w:hAnsi="Arial" w:cs="Arial"/>
          <w:sz w:val="20"/>
          <w:szCs w:val="20"/>
          <w:lang w:val="en-GB"/>
        </w:rPr>
      </w:pPr>
    </w:p>
    <w:tbl>
      <w:tblPr>
        <w:tblW w:w="9450" w:type="dxa"/>
        <w:tblLayout w:type="fixed"/>
        <w:tblLook w:val="0000" w:firstRow="0" w:lastRow="0" w:firstColumn="0" w:lastColumn="0" w:noHBand="0" w:noVBand="0"/>
      </w:tblPr>
      <w:tblGrid>
        <w:gridCol w:w="4050"/>
        <w:gridCol w:w="1350"/>
        <w:gridCol w:w="1350"/>
        <w:gridCol w:w="1350"/>
        <w:gridCol w:w="1350"/>
      </w:tblGrid>
      <w:tr w:rsidR="00A4063A" w:rsidRPr="00AA5A1F" w14:paraId="433F48F1" w14:textId="77777777" w:rsidTr="002306A2">
        <w:trPr>
          <w:trHeight w:val="252"/>
        </w:trPr>
        <w:tc>
          <w:tcPr>
            <w:tcW w:w="4050" w:type="dxa"/>
            <w:vAlign w:val="bottom"/>
          </w:tcPr>
          <w:p w14:paraId="0C9D2D34" w14:textId="77777777" w:rsidR="00A4063A" w:rsidRPr="00AA5A1F" w:rsidRDefault="00A4063A" w:rsidP="0095214B">
            <w:pPr>
              <w:ind w:left="431"/>
              <w:rPr>
                <w:rFonts w:ascii="Arial" w:hAnsi="Arial" w:cs="Arial"/>
                <w:b/>
                <w:bCs/>
                <w:sz w:val="20"/>
                <w:szCs w:val="20"/>
                <w:cs/>
                <w:lang w:val="en-GB"/>
              </w:rPr>
            </w:pPr>
          </w:p>
        </w:tc>
        <w:tc>
          <w:tcPr>
            <w:tcW w:w="2700" w:type="dxa"/>
            <w:gridSpan w:val="2"/>
            <w:tcBorders>
              <w:top w:val="single" w:sz="4" w:space="0" w:color="auto"/>
              <w:bottom w:val="single" w:sz="4" w:space="0" w:color="auto"/>
            </w:tcBorders>
            <w:vAlign w:val="center"/>
          </w:tcPr>
          <w:p w14:paraId="04DBD559" w14:textId="77777777" w:rsidR="00A4063A" w:rsidRPr="00AA5A1F" w:rsidRDefault="00A4063A" w:rsidP="00A4063A">
            <w:pPr>
              <w:ind w:right="-72"/>
              <w:jc w:val="center"/>
              <w:rPr>
                <w:rFonts w:ascii="Arial" w:hAnsi="Arial" w:cs="Arial"/>
                <w:b/>
                <w:bCs/>
                <w:sz w:val="20"/>
                <w:szCs w:val="20"/>
                <w:lang w:val="en-US"/>
              </w:rPr>
            </w:pPr>
            <w:r w:rsidRPr="00AA5A1F">
              <w:rPr>
                <w:rFonts w:ascii="Arial" w:hAnsi="Arial" w:cs="Arial"/>
                <w:b/>
                <w:bCs/>
                <w:sz w:val="20"/>
                <w:szCs w:val="20"/>
                <w:lang w:val="en-US"/>
              </w:rPr>
              <w:t>Consolidated</w:t>
            </w:r>
          </w:p>
          <w:p w14:paraId="00946651" w14:textId="77777777" w:rsidR="00A4063A" w:rsidRPr="00AA5A1F" w:rsidRDefault="00A4063A" w:rsidP="00A4063A">
            <w:pPr>
              <w:ind w:right="-72"/>
              <w:jc w:val="center"/>
              <w:rPr>
                <w:rFonts w:ascii="Arial" w:hAnsi="Arial" w:cs="Arial"/>
                <w:b/>
                <w:bCs/>
                <w:sz w:val="20"/>
                <w:szCs w:val="20"/>
                <w:lang w:val="en-US"/>
              </w:rPr>
            </w:pPr>
            <w:r w:rsidRPr="00AA5A1F">
              <w:rPr>
                <w:rFonts w:ascii="Arial" w:hAnsi="Arial" w:cs="Arial"/>
                <w:b/>
                <w:bCs/>
                <w:sz w:val="20"/>
                <w:szCs w:val="20"/>
                <w:lang w:val="en-US"/>
              </w:rPr>
              <w:t>financial</w:t>
            </w:r>
            <w:r w:rsidRPr="00AA5A1F">
              <w:rPr>
                <w:rFonts w:ascii="Arial" w:hAnsi="Arial" w:cs="Arial"/>
                <w:b/>
                <w:bCs/>
                <w:sz w:val="20"/>
                <w:szCs w:val="20"/>
                <w:cs/>
              </w:rPr>
              <w:t xml:space="preserve"> </w:t>
            </w:r>
            <w:r w:rsidRPr="00AA5A1F">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tcPr>
          <w:p w14:paraId="5825E0A1" w14:textId="77777777" w:rsidR="00A4063A" w:rsidRPr="00AA5A1F" w:rsidRDefault="00A4063A" w:rsidP="00A4063A">
            <w:pPr>
              <w:ind w:right="-72"/>
              <w:jc w:val="center"/>
              <w:rPr>
                <w:rFonts w:ascii="Arial" w:hAnsi="Arial" w:cs="Arial"/>
                <w:b/>
                <w:bCs/>
                <w:sz w:val="20"/>
                <w:szCs w:val="20"/>
                <w:lang w:val="en-US"/>
              </w:rPr>
            </w:pPr>
            <w:r w:rsidRPr="00AA5A1F">
              <w:rPr>
                <w:rFonts w:ascii="Arial" w:hAnsi="Arial" w:cs="Arial"/>
                <w:b/>
                <w:bCs/>
                <w:sz w:val="20"/>
                <w:szCs w:val="20"/>
                <w:lang w:val="en-US"/>
              </w:rPr>
              <w:t>Separate</w:t>
            </w:r>
          </w:p>
          <w:p w14:paraId="40276AF6" w14:textId="77777777" w:rsidR="00A4063A" w:rsidRPr="00AA5A1F" w:rsidRDefault="00A4063A" w:rsidP="00A4063A">
            <w:pPr>
              <w:ind w:right="-72"/>
              <w:jc w:val="center"/>
              <w:rPr>
                <w:rFonts w:ascii="Arial" w:hAnsi="Arial" w:cs="Arial"/>
                <w:b/>
                <w:bCs/>
                <w:sz w:val="20"/>
                <w:szCs w:val="20"/>
                <w:cs/>
              </w:rPr>
            </w:pPr>
            <w:r w:rsidRPr="00AA5A1F">
              <w:rPr>
                <w:rFonts w:ascii="Arial" w:hAnsi="Arial" w:cs="Arial"/>
                <w:b/>
                <w:bCs/>
                <w:sz w:val="20"/>
                <w:szCs w:val="20"/>
                <w:lang w:val="en-US"/>
              </w:rPr>
              <w:t>financial</w:t>
            </w:r>
            <w:r w:rsidRPr="00AA5A1F">
              <w:rPr>
                <w:rFonts w:ascii="Arial" w:hAnsi="Arial" w:cs="Arial"/>
                <w:b/>
                <w:bCs/>
                <w:sz w:val="20"/>
                <w:szCs w:val="20"/>
                <w:cs/>
              </w:rPr>
              <w:t xml:space="preserve"> </w:t>
            </w:r>
            <w:r w:rsidRPr="00AA5A1F">
              <w:rPr>
                <w:rFonts w:ascii="Arial" w:hAnsi="Arial" w:cs="Arial"/>
                <w:b/>
                <w:bCs/>
                <w:sz w:val="20"/>
                <w:szCs w:val="20"/>
                <w:lang w:val="en-US"/>
              </w:rPr>
              <w:t>information</w:t>
            </w:r>
          </w:p>
        </w:tc>
      </w:tr>
      <w:tr w:rsidR="00A4063A" w:rsidRPr="00AA5A1F" w14:paraId="789C08F3" w14:textId="77777777" w:rsidTr="002306A2">
        <w:tc>
          <w:tcPr>
            <w:tcW w:w="4050" w:type="dxa"/>
            <w:vAlign w:val="bottom"/>
          </w:tcPr>
          <w:p w14:paraId="6DDE1CC4" w14:textId="77777777" w:rsidR="00A4063A" w:rsidRPr="00AA5A1F" w:rsidRDefault="00A4063A" w:rsidP="0095214B">
            <w:pPr>
              <w:ind w:left="431"/>
              <w:rPr>
                <w:rFonts w:ascii="Arial" w:hAnsi="Arial" w:cs="Arial"/>
                <w:b/>
                <w:bCs/>
                <w:sz w:val="20"/>
                <w:szCs w:val="20"/>
                <w:cs/>
                <w:lang w:val="en-GB"/>
              </w:rPr>
            </w:pPr>
          </w:p>
        </w:tc>
        <w:tc>
          <w:tcPr>
            <w:tcW w:w="1350" w:type="dxa"/>
            <w:tcBorders>
              <w:top w:val="single" w:sz="4" w:space="0" w:color="auto"/>
            </w:tcBorders>
          </w:tcPr>
          <w:p w14:paraId="7D027586" w14:textId="77777777" w:rsidR="00A4063A" w:rsidRPr="00AA5A1F" w:rsidRDefault="00A4063A" w:rsidP="00A4063A">
            <w:pPr>
              <w:ind w:right="-72"/>
              <w:jc w:val="right"/>
              <w:rPr>
                <w:rFonts w:ascii="Arial" w:hAnsi="Arial" w:cs="Arial"/>
                <w:b/>
                <w:bCs/>
                <w:sz w:val="20"/>
                <w:szCs w:val="20"/>
                <w:cs/>
                <w:lang w:val="en-GB"/>
              </w:rPr>
            </w:pPr>
            <w:r w:rsidRPr="00AA5A1F">
              <w:rPr>
                <w:rFonts w:ascii="Arial" w:hAnsi="Arial" w:cs="Arial"/>
                <w:b/>
                <w:bCs/>
                <w:sz w:val="20"/>
                <w:szCs w:val="20"/>
                <w:lang w:val="en-GB"/>
              </w:rPr>
              <w:t>Unaudited</w:t>
            </w:r>
          </w:p>
        </w:tc>
        <w:tc>
          <w:tcPr>
            <w:tcW w:w="1350" w:type="dxa"/>
            <w:tcBorders>
              <w:top w:val="single" w:sz="4" w:space="0" w:color="auto"/>
            </w:tcBorders>
          </w:tcPr>
          <w:p w14:paraId="62638C4A" w14:textId="77777777" w:rsidR="00A4063A" w:rsidRPr="00AA5A1F" w:rsidRDefault="00A4063A" w:rsidP="00A4063A">
            <w:pPr>
              <w:ind w:right="-72"/>
              <w:jc w:val="right"/>
              <w:rPr>
                <w:rFonts w:ascii="Arial" w:hAnsi="Arial" w:cs="Arial"/>
                <w:b/>
                <w:bCs/>
                <w:snapToGrid w:val="0"/>
                <w:sz w:val="20"/>
                <w:szCs w:val="20"/>
                <w:lang w:val="en-GB" w:eastAsia="th-TH"/>
              </w:rPr>
            </w:pPr>
            <w:r w:rsidRPr="00AA5A1F">
              <w:rPr>
                <w:rFonts w:ascii="Arial" w:hAnsi="Arial" w:cs="Arial"/>
                <w:b/>
                <w:bCs/>
                <w:sz w:val="20"/>
                <w:szCs w:val="20"/>
                <w:lang w:val="en-GB"/>
              </w:rPr>
              <w:t>Unaudited</w:t>
            </w:r>
          </w:p>
        </w:tc>
        <w:tc>
          <w:tcPr>
            <w:tcW w:w="1350" w:type="dxa"/>
            <w:tcBorders>
              <w:top w:val="single" w:sz="4" w:space="0" w:color="auto"/>
            </w:tcBorders>
          </w:tcPr>
          <w:p w14:paraId="2009E168" w14:textId="77777777" w:rsidR="00A4063A" w:rsidRPr="00AA5A1F" w:rsidRDefault="00A4063A" w:rsidP="00A4063A">
            <w:pPr>
              <w:ind w:right="-72"/>
              <w:jc w:val="right"/>
              <w:rPr>
                <w:rFonts w:ascii="Arial" w:hAnsi="Arial" w:cs="Arial"/>
                <w:b/>
                <w:bCs/>
                <w:sz w:val="20"/>
                <w:szCs w:val="20"/>
                <w:cs/>
                <w:lang w:val="en-GB"/>
              </w:rPr>
            </w:pPr>
            <w:r w:rsidRPr="00AA5A1F">
              <w:rPr>
                <w:rFonts w:ascii="Arial" w:hAnsi="Arial" w:cs="Arial"/>
                <w:b/>
                <w:bCs/>
                <w:sz w:val="20"/>
                <w:szCs w:val="20"/>
                <w:lang w:val="en-GB"/>
              </w:rPr>
              <w:t>Unaudited</w:t>
            </w:r>
          </w:p>
        </w:tc>
        <w:tc>
          <w:tcPr>
            <w:tcW w:w="1350" w:type="dxa"/>
            <w:tcBorders>
              <w:top w:val="single" w:sz="4" w:space="0" w:color="auto"/>
            </w:tcBorders>
          </w:tcPr>
          <w:p w14:paraId="36190330" w14:textId="77777777" w:rsidR="00A4063A" w:rsidRPr="00AA5A1F" w:rsidRDefault="00A4063A" w:rsidP="00A4063A">
            <w:pPr>
              <w:ind w:right="-72"/>
              <w:jc w:val="right"/>
              <w:rPr>
                <w:rFonts w:ascii="Arial" w:hAnsi="Arial" w:cs="Arial"/>
                <w:b/>
                <w:bCs/>
                <w:sz w:val="20"/>
                <w:szCs w:val="20"/>
                <w:cs/>
                <w:lang w:val="en-GB"/>
              </w:rPr>
            </w:pPr>
            <w:r w:rsidRPr="00AA5A1F">
              <w:rPr>
                <w:rFonts w:ascii="Arial" w:hAnsi="Arial" w:cs="Arial"/>
                <w:b/>
                <w:bCs/>
                <w:sz w:val="20"/>
                <w:szCs w:val="20"/>
                <w:lang w:val="en-GB"/>
              </w:rPr>
              <w:t>Unaudited</w:t>
            </w:r>
          </w:p>
        </w:tc>
      </w:tr>
      <w:tr w:rsidR="00A4063A" w:rsidRPr="00AA5A1F" w14:paraId="30695CF9" w14:textId="77777777" w:rsidTr="002306A2">
        <w:tc>
          <w:tcPr>
            <w:tcW w:w="4050" w:type="dxa"/>
            <w:vAlign w:val="bottom"/>
          </w:tcPr>
          <w:p w14:paraId="15103B2E" w14:textId="5226D76F" w:rsidR="00A4063A" w:rsidRPr="00AA5A1F" w:rsidRDefault="00A4063A" w:rsidP="0095214B">
            <w:pPr>
              <w:ind w:left="431"/>
              <w:rPr>
                <w:rFonts w:ascii="Arial" w:hAnsi="Arial" w:cs="Arial"/>
                <w:b/>
                <w:bCs/>
                <w:sz w:val="20"/>
                <w:szCs w:val="20"/>
                <w:cs/>
                <w:lang w:val="en-GB"/>
              </w:rPr>
            </w:pPr>
            <w:r w:rsidRPr="00AA5A1F">
              <w:rPr>
                <w:rFonts w:ascii="Arial" w:hAnsi="Arial" w:cs="Arial"/>
                <w:b/>
                <w:bCs/>
                <w:sz w:val="20"/>
                <w:szCs w:val="20"/>
                <w:lang w:val="en-GB"/>
              </w:rPr>
              <w:t xml:space="preserve">For the </w:t>
            </w:r>
            <w:r w:rsidR="00C239DA" w:rsidRPr="00AA5A1F">
              <w:rPr>
                <w:rFonts w:ascii="Arial" w:hAnsi="Arial" w:cs="Arial"/>
                <w:b/>
                <w:bCs/>
                <w:sz w:val="20"/>
                <w:szCs w:val="20"/>
                <w:lang w:val="en-GB"/>
              </w:rPr>
              <w:t>three-month</w:t>
            </w:r>
            <w:r w:rsidR="00FB2A17" w:rsidRPr="00AA5A1F">
              <w:rPr>
                <w:rFonts w:ascii="Arial" w:hAnsi="Arial" w:cs="Arial"/>
                <w:b/>
                <w:bCs/>
                <w:sz w:val="20"/>
                <w:szCs w:val="20"/>
                <w:lang w:val="en-GB"/>
              </w:rPr>
              <w:t xml:space="preserve"> </w:t>
            </w:r>
            <w:r w:rsidRPr="00AA5A1F">
              <w:rPr>
                <w:rFonts w:ascii="Arial" w:hAnsi="Arial" w:cs="Arial"/>
                <w:b/>
                <w:bCs/>
                <w:sz w:val="20"/>
                <w:szCs w:val="20"/>
                <w:lang w:val="en-GB"/>
              </w:rPr>
              <w:t>period ended</w:t>
            </w:r>
          </w:p>
        </w:tc>
        <w:tc>
          <w:tcPr>
            <w:tcW w:w="1350" w:type="dxa"/>
          </w:tcPr>
          <w:p w14:paraId="2ABB1294" w14:textId="00A2A224" w:rsidR="00A4063A" w:rsidRPr="00AA5A1F" w:rsidRDefault="00C239DA" w:rsidP="00A4063A">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c>
          <w:tcPr>
            <w:tcW w:w="1350" w:type="dxa"/>
          </w:tcPr>
          <w:p w14:paraId="65C47A73" w14:textId="11562ED4" w:rsidR="00A4063A" w:rsidRPr="00AA5A1F" w:rsidRDefault="00C239DA" w:rsidP="00A4063A">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c>
          <w:tcPr>
            <w:tcW w:w="1350" w:type="dxa"/>
          </w:tcPr>
          <w:p w14:paraId="3D9A80F1" w14:textId="2489147F" w:rsidR="00A4063A" w:rsidRPr="00AA5A1F" w:rsidRDefault="00C239DA" w:rsidP="00A4063A">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c>
          <w:tcPr>
            <w:tcW w:w="1350" w:type="dxa"/>
          </w:tcPr>
          <w:p w14:paraId="6B517E5B" w14:textId="7E3054E8" w:rsidR="00A4063A" w:rsidRPr="00AA5A1F" w:rsidRDefault="00C239DA" w:rsidP="00A4063A">
            <w:pPr>
              <w:ind w:right="-72"/>
              <w:jc w:val="right"/>
              <w:rPr>
                <w:rFonts w:ascii="Arial" w:hAnsi="Arial" w:cs="Arial"/>
                <w:b/>
                <w:bCs/>
                <w:snapToGrid w:val="0"/>
                <w:sz w:val="20"/>
                <w:szCs w:val="20"/>
                <w:cs/>
                <w:lang w:val="en-GB" w:eastAsia="th-TH"/>
              </w:rPr>
            </w:pPr>
            <w:r w:rsidRPr="00AA5A1F">
              <w:rPr>
                <w:rFonts w:ascii="Arial" w:hAnsi="Arial" w:cs="Arial"/>
                <w:b/>
                <w:bCs/>
                <w:snapToGrid w:val="0"/>
                <w:sz w:val="20"/>
                <w:szCs w:val="20"/>
                <w:lang w:val="en-GB" w:eastAsia="th-TH"/>
              </w:rPr>
              <w:t>31 March</w:t>
            </w:r>
          </w:p>
        </w:tc>
      </w:tr>
      <w:tr w:rsidR="00472B9B" w:rsidRPr="00AA5A1F" w14:paraId="0E8EE95E" w14:textId="77777777" w:rsidTr="002306A2">
        <w:trPr>
          <w:trHeight w:val="80"/>
        </w:trPr>
        <w:tc>
          <w:tcPr>
            <w:tcW w:w="4050" w:type="dxa"/>
            <w:vAlign w:val="bottom"/>
          </w:tcPr>
          <w:p w14:paraId="5520964C" w14:textId="77777777" w:rsidR="00472B9B" w:rsidRPr="00AA5A1F" w:rsidRDefault="00472B9B" w:rsidP="00472B9B">
            <w:pPr>
              <w:ind w:left="431"/>
              <w:rPr>
                <w:rFonts w:ascii="Arial" w:hAnsi="Arial" w:cs="Arial"/>
                <w:b/>
                <w:bCs/>
                <w:sz w:val="20"/>
                <w:szCs w:val="20"/>
                <w:cs/>
                <w:lang w:val="en-GB"/>
              </w:rPr>
            </w:pPr>
          </w:p>
        </w:tc>
        <w:tc>
          <w:tcPr>
            <w:tcW w:w="1350" w:type="dxa"/>
            <w:vAlign w:val="bottom"/>
          </w:tcPr>
          <w:p w14:paraId="5E32B348" w14:textId="5F90C83B" w:rsidR="00472B9B" w:rsidRPr="00AA5A1F" w:rsidRDefault="00C239DA" w:rsidP="00472B9B">
            <w:pPr>
              <w:ind w:right="-72"/>
              <w:jc w:val="right"/>
              <w:rPr>
                <w:rFonts w:ascii="Arial" w:hAnsi="Arial" w:cs="Arial"/>
                <w:b/>
                <w:bCs/>
                <w:sz w:val="20"/>
                <w:szCs w:val="20"/>
                <w:lang w:val="en-US"/>
              </w:rPr>
            </w:pPr>
            <w:r w:rsidRPr="00AA5A1F">
              <w:rPr>
                <w:rFonts w:ascii="Arial" w:hAnsi="Arial" w:cs="Arial"/>
                <w:b/>
                <w:bCs/>
                <w:sz w:val="20"/>
                <w:szCs w:val="20"/>
                <w:lang w:val="en-GB"/>
              </w:rPr>
              <w:t>2023</w:t>
            </w:r>
          </w:p>
        </w:tc>
        <w:tc>
          <w:tcPr>
            <w:tcW w:w="1350" w:type="dxa"/>
            <w:vAlign w:val="bottom"/>
          </w:tcPr>
          <w:p w14:paraId="5A14AA8B" w14:textId="56938AB4" w:rsidR="00472B9B" w:rsidRPr="00AA5A1F" w:rsidRDefault="00C239DA" w:rsidP="00472B9B">
            <w:pPr>
              <w:ind w:right="-72"/>
              <w:jc w:val="right"/>
              <w:rPr>
                <w:rFonts w:ascii="Arial" w:hAnsi="Arial" w:cs="Arial"/>
                <w:b/>
                <w:bCs/>
                <w:sz w:val="20"/>
                <w:szCs w:val="20"/>
                <w:cs/>
              </w:rPr>
            </w:pPr>
            <w:r w:rsidRPr="00AA5A1F">
              <w:rPr>
                <w:rFonts w:ascii="Arial" w:hAnsi="Arial" w:cs="Arial"/>
                <w:b/>
                <w:bCs/>
                <w:sz w:val="20"/>
                <w:szCs w:val="20"/>
                <w:lang w:val="en-GB"/>
              </w:rPr>
              <w:t>2022</w:t>
            </w:r>
          </w:p>
        </w:tc>
        <w:tc>
          <w:tcPr>
            <w:tcW w:w="1350" w:type="dxa"/>
            <w:vAlign w:val="bottom"/>
          </w:tcPr>
          <w:p w14:paraId="65DF8B15" w14:textId="4EE4207B" w:rsidR="00472B9B" w:rsidRPr="00AA5A1F" w:rsidRDefault="00C239DA" w:rsidP="00472B9B">
            <w:pPr>
              <w:ind w:right="-72"/>
              <w:jc w:val="right"/>
              <w:rPr>
                <w:rFonts w:ascii="Arial" w:hAnsi="Arial" w:cs="Arial"/>
                <w:b/>
                <w:bCs/>
                <w:sz w:val="20"/>
                <w:szCs w:val="20"/>
                <w:lang w:val="en-US"/>
              </w:rPr>
            </w:pPr>
            <w:r w:rsidRPr="00AA5A1F">
              <w:rPr>
                <w:rFonts w:ascii="Arial" w:hAnsi="Arial" w:cs="Arial"/>
                <w:b/>
                <w:bCs/>
                <w:sz w:val="20"/>
                <w:szCs w:val="20"/>
                <w:lang w:val="en-GB"/>
              </w:rPr>
              <w:t>2023</w:t>
            </w:r>
          </w:p>
        </w:tc>
        <w:tc>
          <w:tcPr>
            <w:tcW w:w="1350" w:type="dxa"/>
            <w:vAlign w:val="bottom"/>
          </w:tcPr>
          <w:p w14:paraId="4BE796BF" w14:textId="403C5739" w:rsidR="00472B9B" w:rsidRPr="00AA5A1F" w:rsidRDefault="00C239DA" w:rsidP="00472B9B">
            <w:pPr>
              <w:ind w:right="-72"/>
              <w:jc w:val="right"/>
              <w:rPr>
                <w:rFonts w:ascii="Arial" w:hAnsi="Arial" w:cs="Arial"/>
                <w:b/>
                <w:bCs/>
                <w:sz w:val="20"/>
                <w:szCs w:val="20"/>
                <w:cs/>
              </w:rPr>
            </w:pPr>
            <w:r w:rsidRPr="00AA5A1F">
              <w:rPr>
                <w:rFonts w:ascii="Arial" w:hAnsi="Arial" w:cs="Arial"/>
                <w:b/>
                <w:bCs/>
                <w:sz w:val="20"/>
                <w:szCs w:val="20"/>
                <w:lang w:val="en-GB"/>
              </w:rPr>
              <w:t>2022</w:t>
            </w:r>
          </w:p>
        </w:tc>
      </w:tr>
      <w:tr w:rsidR="00A4063A" w:rsidRPr="00AA5A1F" w14:paraId="77D13013" w14:textId="77777777" w:rsidTr="002306A2">
        <w:tc>
          <w:tcPr>
            <w:tcW w:w="4050" w:type="dxa"/>
            <w:vAlign w:val="bottom"/>
          </w:tcPr>
          <w:p w14:paraId="1B9B75AC" w14:textId="77777777" w:rsidR="00A4063A" w:rsidRPr="00AA5A1F" w:rsidRDefault="00A4063A" w:rsidP="0095214B">
            <w:pPr>
              <w:ind w:left="431"/>
              <w:rPr>
                <w:rFonts w:ascii="Arial" w:hAnsi="Arial" w:cs="Arial"/>
                <w:b/>
                <w:bCs/>
                <w:sz w:val="20"/>
                <w:szCs w:val="20"/>
                <w:lang w:val="en-GB"/>
              </w:rPr>
            </w:pPr>
          </w:p>
        </w:tc>
        <w:tc>
          <w:tcPr>
            <w:tcW w:w="1350" w:type="dxa"/>
            <w:tcBorders>
              <w:bottom w:val="single" w:sz="4" w:space="0" w:color="auto"/>
            </w:tcBorders>
          </w:tcPr>
          <w:p w14:paraId="35FDF5A4" w14:textId="77777777" w:rsidR="00A4063A" w:rsidRPr="00AA5A1F" w:rsidRDefault="00A4063A" w:rsidP="00A4063A">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c>
          <w:tcPr>
            <w:tcW w:w="1350" w:type="dxa"/>
            <w:tcBorders>
              <w:bottom w:val="single" w:sz="4" w:space="0" w:color="auto"/>
            </w:tcBorders>
          </w:tcPr>
          <w:p w14:paraId="6AC56A38" w14:textId="77777777" w:rsidR="00A4063A" w:rsidRPr="00AA5A1F" w:rsidRDefault="00A4063A" w:rsidP="00A4063A">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c>
          <w:tcPr>
            <w:tcW w:w="1350" w:type="dxa"/>
            <w:tcBorders>
              <w:bottom w:val="single" w:sz="4" w:space="0" w:color="auto"/>
            </w:tcBorders>
          </w:tcPr>
          <w:p w14:paraId="3288D7C9" w14:textId="77777777" w:rsidR="00A4063A" w:rsidRPr="00AA5A1F" w:rsidRDefault="00A4063A" w:rsidP="00A4063A">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c>
          <w:tcPr>
            <w:tcW w:w="1350" w:type="dxa"/>
            <w:tcBorders>
              <w:bottom w:val="single" w:sz="4" w:space="0" w:color="auto"/>
            </w:tcBorders>
          </w:tcPr>
          <w:p w14:paraId="46CB1428" w14:textId="77777777" w:rsidR="00A4063A" w:rsidRPr="00AA5A1F" w:rsidRDefault="00A4063A" w:rsidP="00A4063A">
            <w:pPr>
              <w:ind w:right="-72"/>
              <w:jc w:val="right"/>
              <w:rPr>
                <w:rFonts w:ascii="Arial" w:hAnsi="Arial" w:cs="Arial"/>
                <w:b/>
                <w:bCs/>
                <w:snapToGrid w:val="0"/>
                <w:sz w:val="20"/>
                <w:szCs w:val="20"/>
                <w:cs/>
                <w:lang w:val="en-GB" w:eastAsia="th-TH"/>
              </w:rPr>
            </w:pPr>
            <w:r w:rsidRPr="00AA5A1F">
              <w:rPr>
                <w:rFonts w:ascii="Arial" w:hAnsi="Arial" w:cs="Arial"/>
                <w:b/>
                <w:bCs/>
                <w:sz w:val="20"/>
                <w:szCs w:val="20"/>
                <w:cs/>
                <w:lang w:val="en-GB"/>
              </w:rPr>
              <w:t>Baht</w:t>
            </w:r>
          </w:p>
        </w:tc>
      </w:tr>
      <w:tr w:rsidR="00A4063A" w:rsidRPr="00AA5A1F" w14:paraId="30993DAA" w14:textId="77777777" w:rsidTr="002306A2">
        <w:tc>
          <w:tcPr>
            <w:tcW w:w="4050" w:type="dxa"/>
          </w:tcPr>
          <w:p w14:paraId="2F2E382C" w14:textId="77777777" w:rsidR="00A4063A" w:rsidRPr="00AA5A1F" w:rsidRDefault="00A4063A" w:rsidP="0095214B">
            <w:pPr>
              <w:ind w:left="431" w:right="-158"/>
              <w:rPr>
                <w:rFonts w:ascii="Arial" w:hAnsi="Arial" w:cs="Arial"/>
                <w:snapToGrid w:val="0"/>
                <w:sz w:val="20"/>
                <w:szCs w:val="20"/>
                <w:cs/>
                <w:lang w:val="en-GB" w:eastAsia="th-TH"/>
              </w:rPr>
            </w:pPr>
          </w:p>
        </w:tc>
        <w:tc>
          <w:tcPr>
            <w:tcW w:w="1350" w:type="dxa"/>
            <w:tcBorders>
              <w:top w:val="single" w:sz="4" w:space="0" w:color="auto"/>
            </w:tcBorders>
            <w:shd w:val="clear" w:color="auto" w:fill="FAFAFA"/>
          </w:tcPr>
          <w:p w14:paraId="1B2DBFC9" w14:textId="77777777" w:rsidR="00A4063A" w:rsidRPr="00AA5A1F" w:rsidRDefault="00A4063A" w:rsidP="00A4063A">
            <w:pPr>
              <w:ind w:right="-72"/>
              <w:jc w:val="right"/>
              <w:rPr>
                <w:rFonts w:ascii="Arial" w:hAnsi="Arial" w:cs="Arial"/>
                <w:sz w:val="20"/>
                <w:szCs w:val="20"/>
                <w:lang w:val="en-GB"/>
              </w:rPr>
            </w:pPr>
          </w:p>
        </w:tc>
        <w:tc>
          <w:tcPr>
            <w:tcW w:w="1350" w:type="dxa"/>
            <w:tcBorders>
              <w:top w:val="single" w:sz="4" w:space="0" w:color="auto"/>
            </w:tcBorders>
          </w:tcPr>
          <w:p w14:paraId="452346A7" w14:textId="77777777" w:rsidR="00A4063A" w:rsidRPr="00AA5A1F" w:rsidRDefault="00A4063A" w:rsidP="00A4063A">
            <w:pPr>
              <w:ind w:right="-72"/>
              <w:jc w:val="right"/>
              <w:rPr>
                <w:rFonts w:ascii="Arial" w:hAnsi="Arial" w:cs="Arial"/>
                <w:sz w:val="20"/>
                <w:szCs w:val="20"/>
                <w:lang w:val="en-GB"/>
              </w:rPr>
            </w:pPr>
          </w:p>
        </w:tc>
        <w:tc>
          <w:tcPr>
            <w:tcW w:w="1350" w:type="dxa"/>
            <w:tcBorders>
              <w:top w:val="single" w:sz="4" w:space="0" w:color="auto"/>
            </w:tcBorders>
            <w:shd w:val="clear" w:color="auto" w:fill="FAFAFA"/>
          </w:tcPr>
          <w:p w14:paraId="755A5D31" w14:textId="77777777" w:rsidR="00A4063A" w:rsidRPr="00AA5A1F" w:rsidRDefault="00A4063A" w:rsidP="00A4063A">
            <w:pPr>
              <w:ind w:right="-72"/>
              <w:jc w:val="right"/>
              <w:rPr>
                <w:rFonts w:ascii="Arial" w:hAnsi="Arial" w:cs="Arial"/>
                <w:sz w:val="20"/>
                <w:szCs w:val="20"/>
                <w:lang w:val="en-GB"/>
              </w:rPr>
            </w:pPr>
          </w:p>
        </w:tc>
        <w:tc>
          <w:tcPr>
            <w:tcW w:w="1350" w:type="dxa"/>
            <w:tcBorders>
              <w:top w:val="single" w:sz="4" w:space="0" w:color="auto"/>
            </w:tcBorders>
          </w:tcPr>
          <w:p w14:paraId="26B6098D" w14:textId="77777777" w:rsidR="00A4063A" w:rsidRPr="00AA5A1F" w:rsidRDefault="00A4063A" w:rsidP="00A4063A">
            <w:pPr>
              <w:ind w:right="-72"/>
              <w:jc w:val="right"/>
              <w:rPr>
                <w:rFonts w:ascii="Arial" w:hAnsi="Arial" w:cs="Arial"/>
                <w:sz w:val="20"/>
                <w:szCs w:val="20"/>
                <w:lang w:val="en-GB"/>
              </w:rPr>
            </w:pPr>
          </w:p>
        </w:tc>
      </w:tr>
      <w:tr w:rsidR="008D7350" w:rsidRPr="00AA5A1F" w14:paraId="4146AB31" w14:textId="77777777" w:rsidTr="003A124C">
        <w:tc>
          <w:tcPr>
            <w:tcW w:w="4050" w:type="dxa"/>
          </w:tcPr>
          <w:p w14:paraId="01DF7BA0" w14:textId="77777777" w:rsidR="008D7350" w:rsidRPr="00AA5A1F" w:rsidRDefault="008D7350" w:rsidP="008D7350">
            <w:pPr>
              <w:ind w:left="431"/>
              <w:rPr>
                <w:rFonts w:ascii="Arial" w:hAnsi="Arial" w:cs="Arial"/>
                <w:snapToGrid w:val="0"/>
                <w:sz w:val="20"/>
                <w:szCs w:val="20"/>
                <w:cs/>
                <w:lang w:val="en-GB" w:eastAsia="th-TH"/>
              </w:rPr>
            </w:pPr>
            <w:r w:rsidRPr="00AA5A1F">
              <w:rPr>
                <w:rFonts w:ascii="Arial" w:hAnsi="Arial" w:cs="Arial"/>
                <w:snapToGrid w:val="0"/>
                <w:sz w:val="20"/>
                <w:szCs w:val="20"/>
                <w:lang w:val="en-GB" w:eastAsia="th-TH"/>
              </w:rPr>
              <w:t>Salaries and other s</w:t>
            </w:r>
            <w:r w:rsidRPr="00AA5A1F">
              <w:rPr>
                <w:rFonts w:ascii="Arial" w:hAnsi="Arial" w:cs="Arial"/>
                <w:snapToGrid w:val="0"/>
                <w:sz w:val="20"/>
                <w:szCs w:val="20"/>
                <w:cs/>
                <w:lang w:val="en-GB" w:eastAsia="th-TH"/>
              </w:rPr>
              <w:t>hort-term benefits</w:t>
            </w:r>
          </w:p>
        </w:tc>
        <w:tc>
          <w:tcPr>
            <w:tcW w:w="1350" w:type="dxa"/>
            <w:shd w:val="clear" w:color="auto" w:fill="FAFAFA"/>
          </w:tcPr>
          <w:p w14:paraId="75966CEF" w14:textId="1E9207D5" w:rsidR="008D7350" w:rsidRPr="00AA5A1F" w:rsidRDefault="003153E8" w:rsidP="008D7350">
            <w:pPr>
              <w:ind w:left="-29"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9,438,790</w:t>
            </w:r>
          </w:p>
        </w:tc>
        <w:tc>
          <w:tcPr>
            <w:tcW w:w="1350" w:type="dxa"/>
          </w:tcPr>
          <w:p w14:paraId="26DDF56E" w14:textId="3D885A34"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9,988,255</w:t>
            </w:r>
          </w:p>
        </w:tc>
        <w:tc>
          <w:tcPr>
            <w:tcW w:w="1350" w:type="dxa"/>
            <w:shd w:val="clear" w:color="auto" w:fill="FAFAFA"/>
          </w:tcPr>
          <w:p w14:paraId="2C1D3708" w14:textId="0D6F35EB" w:rsidR="008D7350" w:rsidRPr="00AA5A1F" w:rsidRDefault="003153E8" w:rsidP="008D7350">
            <w:pPr>
              <w:ind w:left="-29"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9,438,790</w:t>
            </w:r>
          </w:p>
        </w:tc>
        <w:tc>
          <w:tcPr>
            <w:tcW w:w="1350" w:type="dxa"/>
          </w:tcPr>
          <w:p w14:paraId="77D4FEFA" w14:textId="355B1B14"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9,988,255</w:t>
            </w:r>
          </w:p>
        </w:tc>
      </w:tr>
      <w:tr w:rsidR="008D7350" w:rsidRPr="00AA5A1F" w14:paraId="4AD06604" w14:textId="77777777" w:rsidTr="003A124C">
        <w:tc>
          <w:tcPr>
            <w:tcW w:w="4050" w:type="dxa"/>
          </w:tcPr>
          <w:p w14:paraId="4F223FB5" w14:textId="77777777" w:rsidR="008D7350" w:rsidRPr="00AA5A1F" w:rsidRDefault="008D7350" w:rsidP="008D7350">
            <w:pPr>
              <w:ind w:left="431"/>
              <w:rPr>
                <w:rFonts w:ascii="Arial" w:hAnsi="Arial" w:cs="Arial"/>
                <w:snapToGrid w:val="0"/>
                <w:sz w:val="20"/>
                <w:szCs w:val="20"/>
                <w:cs/>
                <w:lang w:val="en-GB" w:eastAsia="th-TH"/>
              </w:rPr>
            </w:pPr>
            <w:r w:rsidRPr="00AA5A1F">
              <w:rPr>
                <w:rFonts w:ascii="Arial" w:hAnsi="Arial" w:cs="Arial"/>
                <w:snapToGrid w:val="0"/>
                <w:sz w:val="20"/>
                <w:szCs w:val="20"/>
                <w:cs/>
                <w:lang w:val="en-GB" w:eastAsia="th-TH"/>
              </w:rPr>
              <w:t xml:space="preserve">Post employment benefits </w:t>
            </w:r>
          </w:p>
        </w:tc>
        <w:tc>
          <w:tcPr>
            <w:tcW w:w="1350" w:type="dxa"/>
            <w:tcBorders>
              <w:bottom w:val="single" w:sz="4" w:space="0" w:color="auto"/>
            </w:tcBorders>
            <w:shd w:val="clear" w:color="auto" w:fill="FAFAFA"/>
          </w:tcPr>
          <w:p w14:paraId="6FF2D27A" w14:textId="7E619122"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174,544</w:t>
            </w:r>
          </w:p>
        </w:tc>
        <w:tc>
          <w:tcPr>
            <w:tcW w:w="1350" w:type="dxa"/>
            <w:tcBorders>
              <w:bottom w:val="single" w:sz="4" w:space="0" w:color="auto"/>
            </w:tcBorders>
          </w:tcPr>
          <w:p w14:paraId="51817659" w14:textId="13F362D7"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309,621</w:t>
            </w:r>
          </w:p>
        </w:tc>
        <w:tc>
          <w:tcPr>
            <w:tcW w:w="1350" w:type="dxa"/>
            <w:tcBorders>
              <w:bottom w:val="single" w:sz="4" w:space="0" w:color="auto"/>
            </w:tcBorders>
            <w:shd w:val="clear" w:color="auto" w:fill="FAFAFA"/>
          </w:tcPr>
          <w:p w14:paraId="6EA6210D" w14:textId="09C12958"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hAnsi="Arial" w:cs="Arial"/>
                <w:color w:val="000000" w:themeColor="text1"/>
                <w:sz w:val="20"/>
                <w:szCs w:val="20"/>
                <w:lang w:val="en-GB"/>
              </w:rPr>
              <w:t>174</w:t>
            </w:r>
            <w:r w:rsidR="003153E8">
              <w:rPr>
                <w:rFonts w:ascii="Arial" w:hAnsi="Arial" w:cs="Arial"/>
                <w:color w:val="000000" w:themeColor="text1"/>
                <w:sz w:val="20"/>
                <w:szCs w:val="20"/>
                <w:lang w:val="en-GB"/>
              </w:rPr>
              <w:t>,544</w:t>
            </w:r>
          </w:p>
        </w:tc>
        <w:tc>
          <w:tcPr>
            <w:tcW w:w="1350" w:type="dxa"/>
            <w:tcBorders>
              <w:bottom w:val="single" w:sz="4" w:space="0" w:color="auto"/>
            </w:tcBorders>
          </w:tcPr>
          <w:p w14:paraId="764EDF10" w14:textId="1B7DE947"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309,621</w:t>
            </w:r>
          </w:p>
        </w:tc>
      </w:tr>
      <w:tr w:rsidR="008D7350" w:rsidRPr="00AA5A1F" w14:paraId="1BBCC65E" w14:textId="77777777" w:rsidTr="00E67497">
        <w:tc>
          <w:tcPr>
            <w:tcW w:w="4050" w:type="dxa"/>
          </w:tcPr>
          <w:p w14:paraId="37E69560" w14:textId="77777777" w:rsidR="008D7350" w:rsidRPr="00AA5A1F" w:rsidRDefault="008D7350" w:rsidP="00053B7F">
            <w:pPr>
              <w:tabs>
                <w:tab w:val="left" w:pos="2520"/>
              </w:tabs>
              <w:ind w:left="-109"/>
              <w:rPr>
                <w:rFonts w:ascii="Arial" w:hAnsi="Arial" w:cs="Arial"/>
                <w:sz w:val="20"/>
                <w:szCs w:val="20"/>
                <w:cs/>
              </w:rPr>
            </w:pPr>
          </w:p>
        </w:tc>
        <w:tc>
          <w:tcPr>
            <w:tcW w:w="1350" w:type="dxa"/>
            <w:tcBorders>
              <w:top w:val="single" w:sz="4" w:space="0" w:color="auto"/>
            </w:tcBorders>
            <w:shd w:val="clear" w:color="auto" w:fill="FAFAFA"/>
          </w:tcPr>
          <w:p w14:paraId="23FD4943" w14:textId="77777777" w:rsidR="008D7350" w:rsidRPr="00AA5A1F" w:rsidRDefault="008D7350" w:rsidP="00053B7F">
            <w:pPr>
              <w:tabs>
                <w:tab w:val="left" w:pos="2520"/>
              </w:tabs>
              <w:ind w:left="-109" w:right="-72"/>
              <w:jc w:val="right"/>
              <w:rPr>
                <w:rFonts w:ascii="Arial" w:hAnsi="Arial" w:cs="Arial"/>
                <w:sz w:val="20"/>
                <w:szCs w:val="20"/>
              </w:rPr>
            </w:pPr>
          </w:p>
        </w:tc>
        <w:tc>
          <w:tcPr>
            <w:tcW w:w="1350" w:type="dxa"/>
            <w:tcBorders>
              <w:top w:val="single" w:sz="4" w:space="0" w:color="auto"/>
            </w:tcBorders>
            <w:vAlign w:val="bottom"/>
          </w:tcPr>
          <w:p w14:paraId="46F04A75" w14:textId="77777777" w:rsidR="008D7350" w:rsidRPr="00AA5A1F" w:rsidRDefault="008D7350" w:rsidP="00053B7F">
            <w:pPr>
              <w:tabs>
                <w:tab w:val="left" w:pos="2520"/>
              </w:tabs>
              <w:ind w:left="-109" w:right="-72"/>
              <w:jc w:val="right"/>
              <w:rPr>
                <w:rFonts w:ascii="Arial" w:hAnsi="Arial" w:cs="Arial"/>
                <w:sz w:val="20"/>
                <w:szCs w:val="20"/>
              </w:rPr>
            </w:pPr>
          </w:p>
        </w:tc>
        <w:tc>
          <w:tcPr>
            <w:tcW w:w="1350" w:type="dxa"/>
            <w:tcBorders>
              <w:top w:val="single" w:sz="4" w:space="0" w:color="auto"/>
            </w:tcBorders>
            <w:shd w:val="clear" w:color="auto" w:fill="FAFAFA"/>
          </w:tcPr>
          <w:p w14:paraId="0B655069" w14:textId="77777777" w:rsidR="008D7350" w:rsidRPr="00AA5A1F" w:rsidRDefault="008D7350" w:rsidP="00053B7F">
            <w:pPr>
              <w:tabs>
                <w:tab w:val="left" w:pos="2520"/>
              </w:tabs>
              <w:ind w:left="-109" w:right="-72"/>
              <w:jc w:val="right"/>
              <w:rPr>
                <w:rFonts w:ascii="Arial" w:hAnsi="Arial" w:cs="Arial"/>
                <w:sz w:val="20"/>
                <w:szCs w:val="20"/>
              </w:rPr>
            </w:pPr>
          </w:p>
        </w:tc>
        <w:tc>
          <w:tcPr>
            <w:tcW w:w="1350" w:type="dxa"/>
            <w:tcBorders>
              <w:top w:val="single" w:sz="4" w:space="0" w:color="auto"/>
            </w:tcBorders>
            <w:vAlign w:val="bottom"/>
          </w:tcPr>
          <w:p w14:paraId="48CA80D2" w14:textId="77777777" w:rsidR="008D7350" w:rsidRPr="00AA5A1F" w:rsidRDefault="008D7350" w:rsidP="00053B7F">
            <w:pPr>
              <w:tabs>
                <w:tab w:val="left" w:pos="2520"/>
              </w:tabs>
              <w:ind w:left="-109" w:right="-72"/>
              <w:jc w:val="right"/>
              <w:rPr>
                <w:rFonts w:ascii="Arial" w:hAnsi="Arial" w:cs="Arial"/>
                <w:sz w:val="20"/>
                <w:szCs w:val="20"/>
              </w:rPr>
            </w:pPr>
          </w:p>
        </w:tc>
      </w:tr>
      <w:tr w:rsidR="008D7350" w:rsidRPr="00AA5A1F" w14:paraId="47698538" w14:textId="77777777" w:rsidTr="00344D73">
        <w:tc>
          <w:tcPr>
            <w:tcW w:w="4050" w:type="dxa"/>
          </w:tcPr>
          <w:p w14:paraId="3412C1F7" w14:textId="77777777" w:rsidR="008D7350" w:rsidRPr="00AA5A1F" w:rsidRDefault="008D7350" w:rsidP="008D7350">
            <w:pPr>
              <w:ind w:left="431"/>
              <w:rPr>
                <w:rFonts w:ascii="Arial" w:hAnsi="Arial" w:cs="Arial"/>
                <w:snapToGrid w:val="0"/>
                <w:sz w:val="20"/>
                <w:szCs w:val="20"/>
                <w:cs/>
                <w:lang w:val="en-GB" w:eastAsia="th-TH"/>
              </w:rPr>
            </w:pPr>
          </w:p>
        </w:tc>
        <w:tc>
          <w:tcPr>
            <w:tcW w:w="1350" w:type="dxa"/>
            <w:tcBorders>
              <w:bottom w:val="single" w:sz="4" w:space="0" w:color="auto"/>
            </w:tcBorders>
            <w:shd w:val="clear" w:color="auto" w:fill="FAFAFA"/>
          </w:tcPr>
          <w:p w14:paraId="4EA7F4F3" w14:textId="5334638C" w:rsidR="008D7350" w:rsidRPr="00AA5A1F" w:rsidRDefault="003153E8" w:rsidP="008D7350">
            <w:pPr>
              <w:ind w:left="-29"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9,613,334</w:t>
            </w:r>
          </w:p>
        </w:tc>
        <w:tc>
          <w:tcPr>
            <w:tcW w:w="1350" w:type="dxa"/>
            <w:tcBorders>
              <w:bottom w:val="single" w:sz="4" w:space="0" w:color="auto"/>
            </w:tcBorders>
          </w:tcPr>
          <w:p w14:paraId="1C6CEE6A" w14:textId="4EE3725E" w:rsidR="008D7350" w:rsidRPr="00AA5A1F" w:rsidRDefault="008D7350" w:rsidP="008D7350">
            <w:pPr>
              <w:ind w:left="-29" w:right="-72"/>
              <w:jc w:val="right"/>
              <w:rPr>
                <w:rFonts w:ascii="Arial" w:hAnsi="Arial" w:cs="Arial"/>
                <w:color w:val="000000" w:themeColor="text1"/>
                <w:sz w:val="20"/>
                <w:szCs w:val="20"/>
                <w:lang w:val="en-GB"/>
              </w:rPr>
            </w:pPr>
            <w:r w:rsidRPr="00AA5A1F">
              <w:rPr>
                <w:rFonts w:ascii="Arial" w:eastAsia="Arial Unicode MS" w:hAnsi="Arial" w:cs="Arial"/>
                <w:color w:val="000000" w:themeColor="text1"/>
                <w:sz w:val="20"/>
                <w:szCs w:val="20"/>
                <w:lang w:val="en-GB"/>
              </w:rPr>
              <w:t>10,297,876</w:t>
            </w:r>
          </w:p>
        </w:tc>
        <w:tc>
          <w:tcPr>
            <w:tcW w:w="1350" w:type="dxa"/>
            <w:tcBorders>
              <w:bottom w:val="single" w:sz="4" w:space="0" w:color="auto"/>
            </w:tcBorders>
            <w:shd w:val="clear" w:color="auto" w:fill="FAFAFA"/>
          </w:tcPr>
          <w:p w14:paraId="1A030DB6" w14:textId="1609EB98" w:rsidR="008D7350" w:rsidRPr="00AA5A1F" w:rsidRDefault="003153E8" w:rsidP="008D7350">
            <w:pPr>
              <w:ind w:left="-29"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9,613,334</w:t>
            </w:r>
          </w:p>
        </w:tc>
        <w:tc>
          <w:tcPr>
            <w:tcW w:w="1350" w:type="dxa"/>
            <w:tcBorders>
              <w:bottom w:val="single" w:sz="4" w:space="0" w:color="auto"/>
            </w:tcBorders>
          </w:tcPr>
          <w:p w14:paraId="0231B140" w14:textId="0A2C092D" w:rsidR="008D7350" w:rsidRPr="00AA5A1F" w:rsidRDefault="008D7350" w:rsidP="008D7350">
            <w:pPr>
              <w:ind w:left="-29" w:right="-72"/>
              <w:jc w:val="right"/>
              <w:rPr>
                <w:rFonts w:ascii="Arial" w:hAnsi="Arial" w:cs="Arial"/>
                <w:color w:val="000000" w:themeColor="text1"/>
                <w:sz w:val="20"/>
                <w:szCs w:val="20"/>
                <w:cs/>
                <w:lang w:val="en-GB"/>
              </w:rPr>
            </w:pPr>
            <w:r w:rsidRPr="00AA5A1F">
              <w:rPr>
                <w:rFonts w:ascii="Arial" w:eastAsia="Arial Unicode MS" w:hAnsi="Arial" w:cs="Arial"/>
                <w:color w:val="000000" w:themeColor="text1"/>
                <w:sz w:val="20"/>
                <w:szCs w:val="20"/>
                <w:lang w:val="en-GB"/>
              </w:rPr>
              <w:t>10,297,876</w:t>
            </w:r>
          </w:p>
        </w:tc>
      </w:tr>
    </w:tbl>
    <w:p w14:paraId="36288C30" w14:textId="77BF4A1C" w:rsidR="00A4063A" w:rsidRPr="00AA5A1F" w:rsidRDefault="00A4063A" w:rsidP="00A4063A">
      <w:pPr>
        <w:ind w:left="540"/>
        <w:rPr>
          <w:rFonts w:ascii="Arial" w:hAnsi="Arial" w:cs="Arial"/>
          <w:sz w:val="20"/>
          <w:szCs w:val="20"/>
          <w:lang w:val="en-GB"/>
        </w:rPr>
      </w:pPr>
    </w:p>
    <w:p w14:paraId="77D29ACC" w14:textId="77777777" w:rsidR="00A4063A" w:rsidRPr="00AA5A1F" w:rsidRDefault="00A4063A" w:rsidP="00A4063A">
      <w:pPr>
        <w:ind w:left="540"/>
        <w:rPr>
          <w:rFonts w:ascii="Arial" w:hAnsi="Arial" w:cs="Arial"/>
          <w:sz w:val="20"/>
          <w:szCs w:val="20"/>
          <w:lang w:val="en-GB"/>
        </w:rPr>
      </w:pPr>
    </w:p>
    <w:tbl>
      <w:tblPr>
        <w:tblW w:w="9450" w:type="dxa"/>
        <w:shd w:val="clear" w:color="auto" w:fill="FFA543"/>
        <w:tblLook w:val="04A0" w:firstRow="1" w:lastRow="0" w:firstColumn="1" w:lastColumn="0" w:noHBand="0" w:noVBand="1"/>
      </w:tblPr>
      <w:tblGrid>
        <w:gridCol w:w="9450"/>
      </w:tblGrid>
      <w:tr w:rsidR="00DD27C7" w:rsidRPr="00AA5A1F" w14:paraId="07B51C9D" w14:textId="77777777" w:rsidTr="008737B6">
        <w:trPr>
          <w:trHeight w:val="386"/>
        </w:trPr>
        <w:tc>
          <w:tcPr>
            <w:tcW w:w="9450" w:type="dxa"/>
            <w:shd w:val="clear" w:color="auto" w:fill="FFA543"/>
            <w:vAlign w:val="center"/>
          </w:tcPr>
          <w:p w14:paraId="440B7C87" w14:textId="3E47EB7E" w:rsidR="00DD27C7" w:rsidRPr="00AA5A1F" w:rsidRDefault="000165CC" w:rsidP="008737B6">
            <w:pPr>
              <w:tabs>
                <w:tab w:val="left" w:pos="432"/>
              </w:tabs>
              <w:ind w:left="432" w:hanging="432"/>
              <w:rPr>
                <w:rFonts w:ascii="Arial" w:eastAsia="Arial Unicode MS" w:hAnsi="Arial" w:cs="Arial"/>
                <w:b/>
                <w:bCs/>
                <w:color w:val="FFFFFF"/>
                <w:sz w:val="20"/>
                <w:szCs w:val="20"/>
                <w:cs/>
                <w:lang w:val="en-GB"/>
              </w:rPr>
            </w:pPr>
            <w:r w:rsidRPr="00AA5A1F">
              <w:rPr>
                <w:rFonts w:ascii="Arial" w:eastAsia="Arial Unicode MS" w:hAnsi="Arial" w:cs="Arial"/>
                <w:b/>
                <w:bCs/>
                <w:color w:val="FFFFFF"/>
                <w:sz w:val="20"/>
                <w:szCs w:val="20"/>
                <w:lang w:val="en-GB"/>
              </w:rPr>
              <w:t>1</w:t>
            </w:r>
            <w:r w:rsidR="002D1BAE" w:rsidRPr="00AA5A1F">
              <w:rPr>
                <w:rFonts w:ascii="Arial" w:eastAsia="Arial Unicode MS" w:hAnsi="Arial" w:cs="Arial"/>
                <w:b/>
                <w:bCs/>
                <w:color w:val="FFFFFF"/>
                <w:sz w:val="20"/>
                <w:szCs w:val="20"/>
                <w:lang w:val="en-GB"/>
              </w:rPr>
              <w:t>9</w:t>
            </w:r>
            <w:r w:rsidR="00DD27C7" w:rsidRPr="00AA5A1F">
              <w:rPr>
                <w:rFonts w:ascii="Arial" w:eastAsia="Arial Unicode MS" w:hAnsi="Arial" w:cs="Arial"/>
                <w:b/>
                <w:bCs/>
                <w:color w:val="FFFFFF"/>
                <w:sz w:val="20"/>
                <w:szCs w:val="20"/>
                <w:lang w:val="en-GB"/>
              </w:rPr>
              <w:tab/>
              <w:t xml:space="preserve">Commitments </w:t>
            </w:r>
          </w:p>
        </w:tc>
      </w:tr>
    </w:tbl>
    <w:p w14:paraId="5E269AC5" w14:textId="77777777" w:rsidR="00DD27C7" w:rsidRPr="00AA5A1F" w:rsidRDefault="00DD27C7" w:rsidP="006E40C7">
      <w:pPr>
        <w:jc w:val="both"/>
        <w:rPr>
          <w:rFonts w:ascii="Arial" w:hAnsi="Arial" w:cs="Arial"/>
          <w:spacing w:val="-2"/>
          <w:sz w:val="20"/>
          <w:szCs w:val="20"/>
          <w:lang w:val="en-US"/>
        </w:rPr>
      </w:pPr>
    </w:p>
    <w:p w14:paraId="3AB83F07" w14:textId="77777777" w:rsidR="00CA31C2" w:rsidRPr="00AA5A1F" w:rsidRDefault="00CA31C2" w:rsidP="00CA31C2">
      <w:pPr>
        <w:jc w:val="both"/>
        <w:rPr>
          <w:rFonts w:ascii="Arial" w:hAnsi="Arial" w:cs="Arial"/>
          <w:color w:val="CF4A02"/>
          <w:sz w:val="20"/>
          <w:szCs w:val="20"/>
        </w:rPr>
      </w:pPr>
      <w:r w:rsidRPr="00AA5A1F">
        <w:rPr>
          <w:rFonts w:ascii="Arial" w:hAnsi="Arial" w:cs="Arial"/>
          <w:b/>
          <w:bCs/>
          <w:color w:val="CF4A02"/>
          <w:sz w:val="20"/>
          <w:szCs w:val="20"/>
        </w:rPr>
        <w:t>Bank guarantees</w:t>
      </w:r>
    </w:p>
    <w:p w14:paraId="6C1347D9" w14:textId="77777777" w:rsidR="00CA31C2" w:rsidRPr="00AA5A1F" w:rsidRDefault="00CA31C2" w:rsidP="002D5A06">
      <w:pPr>
        <w:jc w:val="both"/>
        <w:rPr>
          <w:rFonts w:ascii="Arial" w:hAnsi="Arial" w:cs="Arial"/>
          <w:color w:val="000000"/>
          <w:sz w:val="20"/>
          <w:szCs w:val="20"/>
          <w:lang w:val="en-US"/>
        </w:rPr>
      </w:pPr>
    </w:p>
    <w:p w14:paraId="17E0422B" w14:textId="247B5A67" w:rsidR="0095214B" w:rsidRPr="00AA5A1F" w:rsidRDefault="008564B6" w:rsidP="002D5A06">
      <w:pPr>
        <w:jc w:val="both"/>
        <w:rPr>
          <w:rFonts w:ascii="Arial" w:hAnsi="Arial" w:cs="Arial"/>
          <w:sz w:val="20"/>
          <w:szCs w:val="20"/>
          <w:lang w:val="en-GB"/>
        </w:rPr>
      </w:pPr>
      <w:r w:rsidRPr="00AA5A1F">
        <w:rPr>
          <w:rFonts w:ascii="Arial" w:hAnsi="Arial" w:cs="Arial"/>
          <w:color w:val="000000"/>
          <w:sz w:val="20"/>
          <w:szCs w:val="20"/>
          <w:lang w:val="en-GB"/>
        </w:rPr>
        <w:t xml:space="preserve">The Group has contingent liabilities in respect of </w:t>
      </w:r>
      <w:r w:rsidR="002D5A06" w:rsidRPr="00AA5A1F">
        <w:rPr>
          <w:rFonts w:ascii="Arial" w:hAnsi="Arial" w:cs="Arial"/>
          <w:color w:val="000000"/>
          <w:sz w:val="20"/>
          <w:szCs w:val="20"/>
          <w:lang w:val="en-GB"/>
        </w:rPr>
        <w:t xml:space="preserve">letters of </w:t>
      </w:r>
      <w:r w:rsidRPr="00AA5A1F">
        <w:rPr>
          <w:rFonts w:ascii="Arial" w:hAnsi="Arial" w:cs="Arial"/>
          <w:color w:val="000000"/>
          <w:sz w:val="20"/>
          <w:szCs w:val="20"/>
          <w:lang w:val="en-GB"/>
        </w:rPr>
        <w:t>bank guarantees</w:t>
      </w:r>
      <w:r w:rsidR="002D5A06" w:rsidRPr="00AA5A1F">
        <w:rPr>
          <w:rFonts w:ascii="Arial" w:hAnsi="Arial" w:cs="Arial"/>
          <w:color w:val="000000"/>
          <w:sz w:val="20"/>
          <w:szCs w:val="20"/>
          <w:lang w:val="en-GB"/>
        </w:rPr>
        <w:t xml:space="preserve">, primarily arising from electricity, rental and </w:t>
      </w:r>
      <w:r w:rsidR="002D5A06" w:rsidRPr="00AA5A1F">
        <w:rPr>
          <w:rFonts w:ascii="Arial" w:hAnsi="Arial" w:cs="Arial"/>
          <w:sz w:val="20"/>
          <w:szCs w:val="20"/>
          <w:lang w:val="en-GB"/>
        </w:rPr>
        <w:t>service agreements and sales of goods</w:t>
      </w:r>
      <w:r w:rsidR="00214898" w:rsidRPr="00AA5A1F">
        <w:rPr>
          <w:rFonts w:ascii="Arial" w:hAnsi="Arial" w:cs="Arial"/>
          <w:sz w:val="20"/>
          <w:szCs w:val="20"/>
          <w:lang w:val="en-GB"/>
        </w:rPr>
        <w:t xml:space="preserve"> </w:t>
      </w:r>
      <w:r w:rsidR="0050426B" w:rsidRPr="00AA5A1F">
        <w:rPr>
          <w:rFonts w:ascii="Arial" w:hAnsi="Arial" w:cs="Arial"/>
          <w:sz w:val="20"/>
          <w:szCs w:val="20"/>
          <w:lang w:val="en-GB"/>
        </w:rPr>
        <w:t xml:space="preserve">in the separate financial </w:t>
      </w:r>
      <w:r w:rsidR="00053B7F" w:rsidRPr="00AA5A1F">
        <w:rPr>
          <w:rFonts w:ascii="Arial" w:hAnsi="Arial" w:cs="Arial"/>
          <w:sz w:val="20"/>
          <w:szCs w:val="20"/>
          <w:lang w:val="en-GB"/>
        </w:rPr>
        <w:t>information</w:t>
      </w:r>
      <w:r w:rsidR="0050426B" w:rsidRPr="00AA5A1F">
        <w:rPr>
          <w:rFonts w:ascii="Arial" w:hAnsi="Arial" w:cs="Arial"/>
          <w:sz w:val="20"/>
          <w:szCs w:val="20"/>
          <w:lang w:val="en-GB"/>
        </w:rPr>
        <w:t xml:space="preserve"> and </w:t>
      </w:r>
      <w:r w:rsidR="00CB7DDA" w:rsidRPr="00AA5A1F">
        <w:rPr>
          <w:rFonts w:ascii="Arial" w:hAnsi="Arial" w:cs="Arial"/>
          <w:sz w:val="20"/>
          <w:szCs w:val="20"/>
          <w:lang w:val="en-GB"/>
        </w:rPr>
        <w:t xml:space="preserve">consolidated financial </w:t>
      </w:r>
      <w:r w:rsidR="00053B7F" w:rsidRPr="00AA5A1F">
        <w:rPr>
          <w:rFonts w:ascii="Arial" w:hAnsi="Arial" w:cs="Arial"/>
          <w:sz w:val="20"/>
          <w:szCs w:val="20"/>
          <w:lang w:val="en-GB"/>
        </w:rPr>
        <w:t>information</w:t>
      </w:r>
      <w:r w:rsidR="009D1CAF" w:rsidRPr="00AA5A1F">
        <w:rPr>
          <w:rFonts w:ascii="Arial" w:hAnsi="Arial" w:cs="Arial"/>
          <w:sz w:val="20"/>
          <w:szCs w:val="20"/>
          <w:lang w:val="en-GB"/>
        </w:rPr>
        <w:t xml:space="preserve"> Baht </w:t>
      </w:r>
      <w:r w:rsidR="00BA62F8" w:rsidRPr="00AA5A1F">
        <w:rPr>
          <w:rFonts w:ascii="Arial" w:hAnsi="Arial" w:cs="Arial"/>
          <w:sz w:val="20"/>
          <w:szCs w:val="20"/>
          <w:lang w:val="en-GB"/>
        </w:rPr>
        <w:t>22,553,0</w:t>
      </w:r>
      <w:r w:rsidR="00983BA5" w:rsidRPr="00AA5A1F">
        <w:rPr>
          <w:rFonts w:ascii="Arial" w:hAnsi="Arial" w:cs="Arial"/>
          <w:sz w:val="20"/>
          <w:szCs w:val="20"/>
          <w:lang w:val="en-GB"/>
        </w:rPr>
        <w:t>5</w:t>
      </w:r>
      <w:r w:rsidR="00BA62F8" w:rsidRPr="00AA5A1F">
        <w:rPr>
          <w:rFonts w:ascii="Arial" w:hAnsi="Arial" w:cs="Arial"/>
          <w:sz w:val="20"/>
          <w:szCs w:val="20"/>
          <w:lang w:val="en-GB"/>
        </w:rPr>
        <w:t>9</w:t>
      </w:r>
      <w:r w:rsidR="009D1CAF" w:rsidRPr="00AA5A1F">
        <w:rPr>
          <w:rFonts w:ascii="Arial" w:hAnsi="Arial" w:cs="Arial"/>
          <w:sz w:val="20"/>
          <w:szCs w:val="20"/>
          <w:lang w:val="en-GB"/>
        </w:rPr>
        <w:t xml:space="preserve"> million</w:t>
      </w:r>
      <w:r w:rsidR="0050426B" w:rsidRPr="00AA5A1F">
        <w:rPr>
          <w:rFonts w:ascii="Arial" w:hAnsi="Arial" w:cs="Arial"/>
          <w:sz w:val="20"/>
          <w:szCs w:val="20"/>
          <w:lang w:val="en-GB"/>
        </w:rPr>
        <w:t xml:space="preserve"> (</w:t>
      </w:r>
      <w:r w:rsidR="000165CC" w:rsidRPr="00AA5A1F">
        <w:rPr>
          <w:rFonts w:ascii="Arial" w:hAnsi="Arial" w:cs="Arial"/>
          <w:sz w:val="20"/>
          <w:szCs w:val="20"/>
          <w:lang w:val="en-GB"/>
        </w:rPr>
        <w:t>31</w:t>
      </w:r>
      <w:r w:rsidR="0050426B" w:rsidRPr="00AA5A1F">
        <w:rPr>
          <w:rFonts w:ascii="Arial" w:hAnsi="Arial" w:cs="Arial"/>
          <w:sz w:val="20"/>
          <w:szCs w:val="20"/>
          <w:lang w:val="en-GB"/>
        </w:rPr>
        <w:t xml:space="preserve"> December </w:t>
      </w:r>
      <w:proofErr w:type="gramStart"/>
      <w:r w:rsidR="00C239DA" w:rsidRPr="00AA5A1F">
        <w:rPr>
          <w:rFonts w:ascii="Arial" w:hAnsi="Arial" w:cs="Arial"/>
          <w:sz w:val="20"/>
          <w:szCs w:val="20"/>
          <w:lang w:val="en-GB"/>
        </w:rPr>
        <w:t>2022</w:t>
      </w:r>
      <w:r w:rsidR="0050426B" w:rsidRPr="00AA5A1F">
        <w:rPr>
          <w:rFonts w:ascii="Arial" w:hAnsi="Arial" w:cs="Arial"/>
          <w:sz w:val="20"/>
          <w:szCs w:val="20"/>
          <w:lang w:val="en-GB"/>
        </w:rPr>
        <w:t xml:space="preserve"> :</w:t>
      </w:r>
      <w:proofErr w:type="gramEnd"/>
      <w:r w:rsidR="0050426B" w:rsidRPr="00AA5A1F">
        <w:rPr>
          <w:rFonts w:ascii="Arial" w:hAnsi="Arial" w:cs="Arial"/>
          <w:sz w:val="20"/>
          <w:szCs w:val="20"/>
          <w:lang w:val="en-GB"/>
        </w:rPr>
        <w:t xml:space="preserve"> Baht </w:t>
      </w:r>
      <w:r w:rsidR="00BA62F8" w:rsidRPr="00AA5A1F">
        <w:rPr>
          <w:rFonts w:ascii="Arial" w:hAnsi="Arial" w:cs="Arial"/>
          <w:sz w:val="20"/>
          <w:szCs w:val="20"/>
          <w:lang w:val="en-GB"/>
        </w:rPr>
        <w:t>21,426,918</w:t>
      </w:r>
      <w:r w:rsidR="0050426B" w:rsidRPr="00AA5A1F">
        <w:rPr>
          <w:rFonts w:ascii="Arial" w:hAnsi="Arial" w:cs="Arial"/>
          <w:sz w:val="20"/>
          <w:szCs w:val="20"/>
          <w:lang w:val="en-GB"/>
        </w:rPr>
        <w:t xml:space="preserve"> million)</w:t>
      </w:r>
      <w:r w:rsidR="003F015B">
        <w:rPr>
          <w:rFonts w:ascii="Arial" w:hAnsi="Arial" w:cs="Arial"/>
          <w:sz w:val="20"/>
          <w:szCs w:val="20"/>
          <w:lang w:val="en-GB"/>
        </w:rPr>
        <w:t>.</w:t>
      </w:r>
    </w:p>
    <w:p w14:paraId="5006F0C6" w14:textId="354FAB81" w:rsidR="00EC6BA1" w:rsidRPr="00AA5A1F" w:rsidRDefault="00EC6BA1" w:rsidP="002D5A06">
      <w:pPr>
        <w:jc w:val="both"/>
        <w:rPr>
          <w:rFonts w:ascii="Arial" w:hAnsi="Arial" w:cs="Arial"/>
          <w:sz w:val="20"/>
          <w:szCs w:val="20"/>
          <w:lang w:val="en-GB"/>
        </w:rPr>
      </w:pPr>
    </w:p>
    <w:p w14:paraId="2317B4D1" w14:textId="77777777" w:rsidR="0013252C" w:rsidRPr="00AA5A1F" w:rsidRDefault="0013252C" w:rsidP="006062FB">
      <w:pPr>
        <w:rPr>
          <w:rFonts w:ascii="Arial" w:hAnsi="Arial" w:cs="Arial"/>
          <w:sz w:val="20"/>
          <w:szCs w:val="20"/>
          <w:lang w:val="en-GB"/>
        </w:rPr>
      </w:pPr>
    </w:p>
    <w:tbl>
      <w:tblPr>
        <w:tblW w:w="9450" w:type="dxa"/>
        <w:shd w:val="clear" w:color="auto" w:fill="FFA543"/>
        <w:tblLook w:val="04A0" w:firstRow="1" w:lastRow="0" w:firstColumn="1" w:lastColumn="0" w:noHBand="0" w:noVBand="1"/>
      </w:tblPr>
      <w:tblGrid>
        <w:gridCol w:w="9450"/>
      </w:tblGrid>
      <w:tr w:rsidR="0013252C" w:rsidRPr="00DC7153" w14:paraId="5D60DA31" w14:textId="77777777" w:rsidTr="00A250EF">
        <w:trPr>
          <w:trHeight w:val="386"/>
        </w:trPr>
        <w:tc>
          <w:tcPr>
            <w:tcW w:w="9450" w:type="dxa"/>
            <w:shd w:val="clear" w:color="auto" w:fill="FFA543"/>
            <w:vAlign w:val="center"/>
          </w:tcPr>
          <w:p w14:paraId="5F80704B" w14:textId="2A1A9070" w:rsidR="0013252C" w:rsidRPr="00480190" w:rsidRDefault="0013252C" w:rsidP="00A250EF">
            <w:pPr>
              <w:tabs>
                <w:tab w:val="left" w:pos="432"/>
              </w:tabs>
              <w:ind w:left="432" w:hanging="432"/>
              <w:rPr>
                <w:rFonts w:ascii="Arial" w:eastAsia="Arial Unicode MS" w:hAnsi="Arial" w:cs="Browallia New"/>
                <w:b/>
                <w:bCs/>
                <w:color w:val="FFFFFF"/>
                <w:sz w:val="20"/>
                <w:szCs w:val="25"/>
                <w:cs/>
              </w:rPr>
            </w:pPr>
            <w:r>
              <w:rPr>
                <w:rFonts w:ascii="Arial" w:eastAsia="Arial Unicode MS" w:hAnsi="Arial" w:cs="Arial"/>
                <w:b/>
                <w:bCs/>
                <w:color w:val="FFFFFF"/>
                <w:sz w:val="20"/>
                <w:szCs w:val="20"/>
                <w:lang w:val="en-GB"/>
              </w:rPr>
              <w:t>20</w:t>
            </w:r>
            <w:r w:rsidRPr="00AA5A1F">
              <w:rPr>
                <w:rFonts w:ascii="Arial" w:eastAsia="Arial Unicode MS" w:hAnsi="Arial" w:cs="Arial"/>
                <w:b/>
                <w:bCs/>
                <w:color w:val="FFFFFF"/>
                <w:sz w:val="20"/>
                <w:szCs w:val="20"/>
                <w:lang w:val="en-GB"/>
              </w:rPr>
              <w:tab/>
            </w:r>
            <w:r w:rsidRPr="0013252C">
              <w:rPr>
                <w:rFonts w:ascii="Arial" w:eastAsia="Arial Unicode MS" w:hAnsi="Arial" w:cs="Arial"/>
                <w:b/>
                <w:bCs/>
                <w:color w:val="FFFFFF"/>
                <w:sz w:val="20"/>
                <w:szCs w:val="20"/>
                <w:lang w:val="en-US"/>
              </w:rPr>
              <w:t>Events after the reporting date</w:t>
            </w:r>
          </w:p>
        </w:tc>
      </w:tr>
    </w:tbl>
    <w:p w14:paraId="679F67AF" w14:textId="77777777" w:rsidR="0013252C" w:rsidRPr="0013252C" w:rsidRDefault="0013252C" w:rsidP="0013252C">
      <w:pPr>
        <w:jc w:val="both"/>
        <w:rPr>
          <w:rFonts w:ascii="Arial" w:hAnsi="Arial" w:cstheme="minorBidi"/>
          <w:spacing w:val="-2"/>
          <w:sz w:val="20"/>
          <w:szCs w:val="20"/>
          <w:lang w:val="en-US"/>
        </w:rPr>
      </w:pPr>
    </w:p>
    <w:p w14:paraId="69599544" w14:textId="77777777" w:rsidR="0013252C" w:rsidRPr="00DC7153" w:rsidRDefault="0013252C" w:rsidP="0013252C">
      <w:pPr>
        <w:jc w:val="both"/>
        <w:rPr>
          <w:rFonts w:ascii="Arial" w:hAnsi="Arial" w:cs="Arial"/>
          <w:b/>
          <w:bCs/>
          <w:color w:val="CF4A02"/>
          <w:sz w:val="20"/>
          <w:szCs w:val="20"/>
          <w:lang w:val="en-US"/>
        </w:rPr>
      </w:pPr>
      <w:r w:rsidRPr="00DC7153">
        <w:rPr>
          <w:rFonts w:ascii="Arial" w:hAnsi="Arial" w:cs="Arial"/>
          <w:b/>
          <w:bCs/>
          <w:color w:val="CF4A02"/>
          <w:sz w:val="20"/>
          <w:szCs w:val="20"/>
          <w:lang w:val="en-US"/>
        </w:rPr>
        <w:t>The Company</w:t>
      </w:r>
    </w:p>
    <w:p w14:paraId="2CC032BD" w14:textId="77777777" w:rsidR="0013252C" w:rsidRPr="0013252C" w:rsidRDefault="0013252C" w:rsidP="0013252C">
      <w:pPr>
        <w:jc w:val="both"/>
        <w:rPr>
          <w:rFonts w:ascii="Arial" w:hAnsi="Arial" w:cs="Arial"/>
          <w:color w:val="000000"/>
          <w:sz w:val="20"/>
          <w:szCs w:val="20"/>
          <w:lang w:val="en-US"/>
        </w:rPr>
      </w:pPr>
    </w:p>
    <w:p w14:paraId="646738C0" w14:textId="64495C8A" w:rsidR="0013252C" w:rsidRPr="0013252C" w:rsidRDefault="0013252C" w:rsidP="0013252C">
      <w:pPr>
        <w:jc w:val="both"/>
        <w:rPr>
          <w:lang w:val="en-US"/>
        </w:rPr>
      </w:pPr>
      <w:r>
        <w:rPr>
          <w:rFonts w:ascii="Arial" w:hAnsi="Arial" w:cs="Arial"/>
          <w:color w:val="000000"/>
          <w:sz w:val="20"/>
          <w:szCs w:val="20"/>
          <w:lang w:val="en-GB"/>
        </w:rPr>
        <w:t xml:space="preserve">On </w:t>
      </w:r>
      <w:r>
        <w:rPr>
          <w:rFonts w:ascii="Arial" w:hAnsi="Arial" w:cs="Browallia New"/>
          <w:color w:val="000000"/>
          <w:sz w:val="20"/>
          <w:szCs w:val="25"/>
          <w:lang w:val="en-GB"/>
        </w:rPr>
        <w:t>5 May 2023, at the Board of Directors</w:t>
      </w:r>
      <w:r w:rsidRPr="0013252C">
        <w:rPr>
          <w:rFonts w:ascii="Arial" w:hAnsi="Arial" w:cs="Browallia New"/>
          <w:color w:val="000000"/>
          <w:sz w:val="20"/>
          <w:szCs w:val="25"/>
          <w:lang w:val="en-US"/>
        </w:rPr>
        <w:t>’</w:t>
      </w:r>
      <w:r>
        <w:rPr>
          <w:rFonts w:ascii="Arial" w:hAnsi="Arial" w:cs="Browallia New"/>
          <w:color w:val="000000"/>
          <w:sz w:val="20"/>
          <w:szCs w:val="25"/>
          <w:lang w:val="en-GB"/>
        </w:rPr>
        <w:t xml:space="preserve"> meeting 2/2</w:t>
      </w:r>
      <w:r w:rsidR="00DC7153">
        <w:rPr>
          <w:rFonts w:ascii="Arial" w:hAnsi="Arial" w:cs="Browallia New"/>
          <w:color w:val="000000"/>
          <w:sz w:val="20"/>
          <w:szCs w:val="25"/>
          <w:lang w:val="en-GB"/>
        </w:rPr>
        <w:t>023</w:t>
      </w:r>
      <w:r>
        <w:rPr>
          <w:rFonts w:ascii="Arial" w:hAnsi="Arial" w:cs="Browallia New"/>
          <w:color w:val="000000"/>
          <w:sz w:val="20"/>
          <w:szCs w:val="25"/>
          <w:lang w:val="en-GB"/>
        </w:rPr>
        <w:t xml:space="preserve">, it passed a resolution to approve an investment in </w:t>
      </w:r>
      <w:proofErr w:type="spellStart"/>
      <w:r>
        <w:rPr>
          <w:rFonts w:ascii="Arial" w:hAnsi="Arial" w:cs="Browallia New"/>
          <w:color w:val="000000"/>
          <w:sz w:val="20"/>
          <w:szCs w:val="25"/>
          <w:lang w:val="en-GB"/>
        </w:rPr>
        <w:t>Dexon</w:t>
      </w:r>
      <w:proofErr w:type="spellEnd"/>
      <w:r>
        <w:rPr>
          <w:rFonts w:ascii="Arial" w:hAnsi="Arial" w:cs="Browallia New"/>
          <w:color w:val="000000"/>
          <w:sz w:val="20"/>
          <w:szCs w:val="25"/>
          <w:lang w:val="en-GB"/>
        </w:rPr>
        <w:t xml:space="preserve"> Technology USA Inc. amounting to US Dollar 1,000,000. Such Company </w:t>
      </w:r>
      <w:proofErr w:type="gramStart"/>
      <w:r>
        <w:rPr>
          <w:rFonts w:ascii="Arial" w:hAnsi="Arial" w:cs="Browallia New"/>
          <w:color w:val="000000"/>
          <w:sz w:val="20"/>
          <w:szCs w:val="25"/>
          <w:lang w:val="en-GB"/>
        </w:rPr>
        <w:t>is located in</w:t>
      </w:r>
      <w:proofErr w:type="gramEnd"/>
      <w:r>
        <w:rPr>
          <w:rFonts w:ascii="Arial" w:hAnsi="Arial" w:cs="Browallia New"/>
          <w:color w:val="000000"/>
          <w:sz w:val="20"/>
          <w:szCs w:val="25"/>
          <w:lang w:val="en-GB"/>
        </w:rPr>
        <w:t xml:space="preserve"> United State of America. It also passed a resolution to approve an additional investment in </w:t>
      </w:r>
      <w:r w:rsidRPr="00414277">
        <w:rPr>
          <w:rFonts w:ascii="Arial" w:hAnsi="Arial" w:cs="Browallia New"/>
          <w:color w:val="000000"/>
          <w:sz w:val="20"/>
          <w:szCs w:val="25"/>
          <w:lang w:val="en-GB"/>
        </w:rPr>
        <w:t xml:space="preserve">in </w:t>
      </w:r>
      <w:proofErr w:type="spellStart"/>
      <w:r w:rsidRPr="00414277">
        <w:rPr>
          <w:rFonts w:ascii="Arial" w:hAnsi="Arial" w:cs="Browallia New"/>
          <w:color w:val="000000"/>
          <w:sz w:val="20"/>
          <w:szCs w:val="25"/>
          <w:lang w:val="en-GB"/>
        </w:rPr>
        <w:t>Dexon</w:t>
      </w:r>
      <w:proofErr w:type="spellEnd"/>
      <w:r w:rsidR="00C30E39">
        <w:rPr>
          <w:rFonts w:ascii="Arial" w:hAnsi="Arial" w:cs="Browallia New"/>
          <w:color w:val="000000"/>
          <w:sz w:val="20"/>
          <w:szCs w:val="25"/>
          <w:lang w:val="en-GB"/>
        </w:rPr>
        <w:t xml:space="preserve"> Technology</w:t>
      </w:r>
      <w:r w:rsidRPr="00414277">
        <w:rPr>
          <w:rFonts w:ascii="Arial" w:hAnsi="Arial" w:cs="Browallia New"/>
          <w:color w:val="000000"/>
          <w:sz w:val="20"/>
          <w:szCs w:val="25"/>
          <w:lang w:val="en-GB"/>
        </w:rPr>
        <w:t xml:space="preserve"> Europe B</w:t>
      </w:r>
      <w:r>
        <w:rPr>
          <w:rFonts w:ascii="Arial" w:hAnsi="Arial" w:cs="Browallia New"/>
          <w:color w:val="000000"/>
          <w:sz w:val="20"/>
          <w:szCs w:val="25"/>
          <w:lang w:val="en-GB"/>
        </w:rPr>
        <w:t>.V.</w:t>
      </w:r>
      <w:r w:rsidRPr="00414277">
        <w:rPr>
          <w:rFonts w:ascii="Arial" w:hAnsi="Arial" w:cs="Browallia New"/>
          <w:color w:val="000000"/>
          <w:sz w:val="20"/>
          <w:szCs w:val="25"/>
          <w:lang w:val="en-GB"/>
        </w:rPr>
        <w:t xml:space="preserve"> from </w:t>
      </w:r>
      <w:r>
        <w:rPr>
          <w:rFonts w:ascii="Arial" w:hAnsi="Arial" w:cs="Browallia New"/>
          <w:color w:val="000000"/>
          <w:sz w:val="20"/>
          <w:szCs w:val="25"/>
          <w:lang w:val="en-GB"/>
        </w:rPr>
        <w:t>Euro</w:t>
      </w:r>
      <w:r w:rsidRPr="00414277">
        <w:rPr>
          <w:rFonts w:ascii="Arial" w:hAnsi="Arial" w:cs="Browallia New"/>
          <w:color w:val="000000"/>
          <w:sz w:val="20"/>
          <w:szCs w:val="25"/>
          <w:lang w:val="en-GB"/>
        </w:rPr>
        <w:t xml:space="preserve"> 1,000 to </w:t>
      </w:r>
      <w:r>
        <w:rPr>
          <w:rFonts w:ascii="Arial" w:hAnsi="Arial" w:cs="Browallia New"/>
          <w:color w:val="000000"/>
          <w:sz w:val="20"/>
          <w:szCs w:val="25"/>
          <w:lang w:val="en-GB"/>
        </w:rPr>
        <w:t xml:space="preserve">Euro </w:t>
      </w:r>
      <w:r w:rsidRPr="00414277">
        <w:rPr>
          <w:rFonts w:ascii="Arial" w:hAnsi="Arial" w:cs="Browallia New"/>
          <w:color w:val="000000"/>
          <w:sz w:val="20"/>
          <w:szCs w:val="25"/>
          <w:lang w:val="en-GB"/>
        </w:rPr>
        <w:t>651,000</w:t>
      </w:r>
      <w:r>
        <w:rPr>
          <w:rFonts w:ascii="Arial" w:hAnsi="Arial" w:cs="Browallia New"/>
          <w:color w:val="000000"/>
          <w:sz w:val="20"/>
          <w:szCs w:val="25"/>
          <w:lang w:val="en-GB"/>
        </w:rPr>
        <w:t>. Both investments are in process. The Company</w:t>
      </w:r>
      <w:r w:rsidRPr="0013252C">
        <w:rPr>
          <w:rFonts w:ascii="Arial" w:hAnsi="Arial" w:cs="Browallia New"/>
          <w:color w:val="000000"/>
          <w:sz w:val="20"/>
          <w:szCs w:val="25"/>
          <w:lang w:val="en-US"/>
        </w:rPr>
        <w:t>’s</w:t>
      </w:r>
      <w:r>
        <w:rPr>
          <w:rFonts w:ascii="Arial" w:hAnsi="Arial" w:cs="Browallia New"/>
          <w:color w:val="000000"/>
          <w:sz w:val="20"/>
          <w:szCs w:val="25"/>
          <w:lang w:val="en-GB"/>
        </w:rPr>
        <w:t xml:space="preserve"> share portion for both companies </w:t>
      </w:r>
      <w:proofErr w:type="gramStart"/>
      <w:r>
        <w:rPr>
          <w:rFonts w:ascii="Arial" w:hAnsi="Arial" w:cs="Browallia New"/>
          <w:color w:val="000000"/>
          <w:sz w:val="20"/>
          <w:szCs w:val="25"/>
          <w:lang w:val="en-GB"/>
        </w:rPr>
        <w:t>are</w:t>
      </w:r>
      <w:proofErr w:type="gramEnd"/>
      <w:r>
        <w:rPr>
          <w:rFonts w:ascii="Arial" w:hAnsi="Arial" w:cs="Browallia New"/>
          <w:color w:val="000000"/>
          <w:sz w:val="20"/>
          <w:szCs w:val="25"/>
          <w:lang w:val="en-GB"/>
        </w:rPr>
        <w:t xml:space="preserve"> 100%.</w:t>
      </w:r>
    </w:p>
    <w:p w14:paraId="7C21C0C7" w14:textId="77777777" w:rsidR="0013252C" w:rsidRPr="00BA71AE" w:rsidRDefault="0013252C" w:rsidP="0013252C">
      <w:pPr>
        <w:rPr>
          <w:rFonts w:ascii="Arial" w:hAnsi="Arial" w:cstheme="minorBidi"/>
          <w:color w:val="000000"/>
          <w:sz w:val="20"/>
          <w:szCs w:val="20"/>
          <w:lang w:val="en-GB"/>
        </w:rPr>
      </w:pPr>
    </w:p>
    <w:p w14:paraId="35ED8B9A" w14:textId="77777777" w:rsidR="0013252C" w:rsidRPr="00DC7153" w:rsidRDefault="0013252C" w:rsidP="0013252C">
      <w:pPr>
        <w:jc w:val="both"/>
        <w:rPr>
          <w:rFonts w:ascii="Arial" w:hAnsi="Arial" w:cs="Arial"/>
          <w:b/>
          <w:bCs/>
          <w:color w:val="CF4A02"/>
          <w:sz w:val="20"/>
          <w:szCs w:val="20"/>
          <w:lang w:val="en-US"/>
        </w:rPr>
      </w:pPr>
      <w:r w:rsidRPr="00DC7153">
        <w:rPr>
          <w:rFonts w:ascii="Arial" w:hAnsi="Arial" w:cs="Arial"/>
          <w:b/>
          <w:bCs/>
          <w:color w:val="CF4A02"/>
          <w:sz w:val="20"/>
          <w:szCs w:val="20"/>
          <w:lang w:val="en-US"/>
        </w:rPr>
        <w:t>Subsidiary</w:t>
      </w:r>
    </w:p>
    <w:p w14:paraId="75116FC7" w14:textId="77777777" w:rsidR="0013252C" w:rsidRDefault="0013252C" w:rsidP="0013252C">
      <w:pPr>
        <w:rPr>
          <w:rFonts w:ascii="Arial" w:hAnsi="Arial" w:cstheme="minorBidi"/>
          <w:color w:val="000000"/>
          <w:sz w:val="20"/>
          <w:szCs w:val="20"/>
          <w:lang w:val="en-GB"/>
        </w:rPr>
      </w:pPr>
    </w:p>
    <w:p w14:paraId="38FA2785" w14:textId="65BAFF50" w:rsidR="0013252C" w:rsidRDefault="0013252C" w:rsidP="0013252C">
      <w:pPr>
        <w:jc w:val="both"/>
        <w:rPr>
          <w:rFonts w:ascii="Arial" w:hAnsi="Arial" w:cs="Browallia New"/>
          <w:color w:val="000000"/>
          <w:sz w:val="20"/>
          <w:szCs w:val="25"/>
          <w:lang w:val="en-GB"/>
        </w:rPr>
      </w:pPr>
      <w:r>
        <w:rPr>
          <w:rFonts w:ascii="Arial" w:hAnsi="Arial" w:cs="Arial"/>
          <w:color w:val="000000"/>
          <w:sz w:val="20"/>
          <w:szCs w:val="20"/>
          <w:lang w:val="en-GB"/>
        </w:rPr>
        <w:t xml:space="preserve">On </w:t>
      </w:r>
      <w:r>
        <w:rPr>
          <w:rFonts w:ascii="Arial" w:hAnsi="Arial" w:cs="Browallia New"/>
          <w:color w:val="000000"/>
          <w:sz w:val="20"/>
          <w:szCs w:val="25"/>
          <w:lang w:val="en-GB"/>
        </w:rPr>
        <w:t>7 April 2023, the Annual General Meeting of the Shareholders 1/</w:t>
      </w:r>
      <w:r w:rsidR="00DC7153">
        <w:rPr>
          <w:rFonts w:ascii="Arial" w:hAnsi="Arial" w:cs="Browallia New"/>
          <w:color w:val="000000"/>
          <w:sz w:val="20"/>
          <w:szCs w:val="25"/>
          <w:lang w:val="en-US"/>
        </w:rPr>
        <w:t>2023</w:t>
      </w:r>
      <w:r>
        <w:rPr>
          <w:rFonts w:ascii="Arial" w:hAnsi="Arial" w:cs="Browallia New"/>
          <w:color w:val="000000"/>
          <w:sz w:val="20"/>
          <w:szCs w:val="25"/>
          <w:lang w:val="en-GB"/>
        </w:rPr>
        <w:t xml:space="preserve"> of </w:t>
      </w:r>
      <w:proofErr w:type="spellStart"/>
      <w:r w:rsidRPr="00480190">
        <w:rPr>
          <w:rFonts w:ascii="Arial" w:hAnsi="Arial" w:cs="Browallia New"/>
          <w:color w:val="000000"/>
          <w:sz w:val="20"/>
          <w:szCs w:val="25"/>
          <w:lang w:val="en-GB"/>
        </w:rPr>
        <w:t>Dexon</w:t>
      </w:r>
      <w:proofErr w:type="spellEnd"/>
      <w:r w:rsidRPr="00480190">
        <w:rPr>
          <w:rFonts w:ascii="Arial" w:hAnsi="Arial" w:cs="Browallia New"/>
          <w:color w:val="000000"/>
          <w:sz w:val="20"/>
          <w:szCs w:val="25"/>
          <w:lang w:val="en-GB"/>
        </w:rPr>
        <w:t xml:space="preserve"> Mechanical Solutions Co., Ltd</w:t>
      </w:r>
      <w:r>
        <w:rPr>
          <w:rFonts w:ascii="Arial" w:hAnsi="Arial" w:cs="Browallia New"/>
          <w:color w:val="000000"/>
          <w:sz w:val="20"/>
          <w:szCs w:val="25"/>
          <w:lang w:val="en-GB"/>
        </w:rPr>
        <w:t>.,</w:t>
      </w:r>
      <w:r>
        <w:rPr>
          <w:rFonts w:ascii="Arial" w:hAnsi="Arial" w:cs="Browallia New" w:hint="cs"/>
          <w:color w:val="000000"/>
          <w:sz w:val="20"/>
          <w:szCs w:val="25"/>
          <w:cs/>
          <w:lang w:val="en-GB"/>
        </w:rPr>
        <w:t xml:space="preserve"> </w:t>
      </w:r>
      <w:r>
        <w:rPr>
          <w:rFonts w:ascii="Arial" w:hAnsi="Arial" w:cs="Browallia New"/>
          <w:color w:val="000000"/>
          <w:sz w:val="20"/>
          <w:szCs w:val="25"/>
          <w:lang w:val="en-GB"/>
        </w:rPr>
        <w:t>it passed a resolution to approve additional ordinary shares issuing from Baht 1,000,000 to Baht 5,000,000 by issuing 40,000 shares with a par value of Baht 100 per share. The subsidiary fully received the share subscription and registered with the Ministry of Commerce on the same day.</w:t>
      </w:r>
      <w:r w:rsidRPr="00480190">
        <w:rPr>
          <w:rFonts w:ascii="Arial" w:hAnsi="Arial" w:cs="Browallia New"/>
          <w:color w:val="000000"/>
          <w:sz w:val="20"/>
          <w:szCs w:val="25"/>
          <w:lang w:val="en-GB"/>
        </w:rPr>
        <w:t xml:space="preserve"> </w:t>
      </w:r>
    </w:p>
    <w:p w14:paraId="0A9FF5C7" w14:textId="5F947A9E" w:rsidR="00423BEC" w:rsidRDefault="00423BEC" w:rsidP="002D5A06">
      <w:pPr>
        <w:jc w:val="both"/>
        <w:rPr>
          <w:rFonts w:ascii="Arial" w:hAnsi="Arial" w:cs="Arial"/>
          <w:sz w:val="20"/>
          <w:szCs w:val="20"/>
          <w:lang w:val="en-GB"/>
        </w:rPr>
      </w:pPr>
    </w:p>
    <w:p w14:paraId="5E30EF57" w14:textId="77777777" w:rsidR="006062FB" w:rsidRPr="0013252C" w:rsidRDefault="006062FB" w:rsidP="002D5A06">
      <w:pPr>
        <w:jc w:val="both"/>
        <w:rPr>
          <w:rFonts w:ascii="Arial" w:hAnsi="Arial" w:cs="Arial"/>
          <w:sz w:val="20"/>
          <w:szCs w:val="20"/>
          <w:cs/>
          <w:lang w:val="en-GB"/>
        </w:rPr>
      </w:pPr>
    </w:p>
    <w:tbl>
      <w:tblPr>
        <w:tblW w:w="9450" w:type="dxa"/>
        <w:shd w:val="clear" w:color="auto" w:fill="FFA543"/>
        <w:tblLook w:val="04A0" w:firstRow="1" w:lastRow="0" w:firstColumn="1" w:lastColumn="0" w:noHBand="0" w:noVBand="1"/>
      </w:tblPr>
      <w:tblGrid>
        <w:gridCol w:w="9450"/>
      </w:tblGrid>
      <w:tr w:rsidR="0075521E" w:rsidRPr="00AA5A1F" w14:paraId="3D4A1C86" w14:textId="77777777" w:rsidTr="006B263D">
        <w:trPr>
          <w:trHeight w:val="386"/>
        </w:trPr>
        <w:tc>
          <w:tcPr>
            <w:tcW w:w="9450" w:type="dxa"/>
            <w:shd w:val="clear" w:color="auto" w:fill="FFA543"/>
            <w:vAlign w:val="center"/>
          </w:tcPr>
          <w:p w14:paraId="10D10218" w14:textId="72AC5E49" w:rsidR="0075521E" w:rsidRPr="00AA5A1F" w:rsidRDefault="002D1BAE" w:rsidP="006B263D">
            <w:pPr>
              <w:tabs>
                <w:tab w:val="left" w:pos="432"/>
              </w:tabs>
              <w:ind w:left="432" w:hanging="432"/>
              <w:rPr>
                <w:rFonts w:ascii="Arial" w:eastAsia="Arial Unicode MS" w:hAnsi="Arial" w:cs="Arial"/>
                <w:b/>
                <w:bCs/>
                <w:color w:val="FFFFFF"/>
                <w:sz w:val="20"/>
                <w:szCs w:val="20"/>
                <w:cs/>
                <w:lang w:val="en-US"/>
              </w:rPr>
            </w:pPr>
            <w:r w:rsidRPr="00AA5A1F">
              <w:rPr>
                <w:rFonts w:ascii="Arial" w:eastAsia="Arial Unicode MS" w:hAnsi="Arial" w:cs="Arial"/>
                <w:b/>
                <w:bCs/>
                <w:color w:val="FFFFFF"/>
                <w:sz w:val="20"/>
                <w:szCs w:val="20"/>
                <w:lang w:val="en-GB"/>
              </w:rPr>
              <w:t>2</w:t>
            </w:r>
            <w:r w:rsidR="0013252C">
              <w:rPr>
                <w:rFonts w:ascii="Arial" w:eastAsia="Arial Unicode MS" w:hAnsi="Arial" w:cs="Arial"/>
                <w:b/>
                <w:bCs/>
                <w:color w:val="FFFFFF"/>
                <w:sz w:val="20"/>
                <w:szCs w:val="20"/>
                <w:lang w:val="en-GB"/>
              </w:rPr>
              <w:t>1</w:t>
            </w:r>
            <w:r w:rsidR="0075521E" w:rsidRPr="00AA5A1F">
              <w:rPr>
                <w:rFonts w:ascii="Arial" w:eastAsia="Arial Unicode MS" w:hAnsi="Arial" w:cs="Arial"/>
                <w:b/>
                <w:bCs/>
                <w:color w:val="FFFFFF"/>
                <w:sz w:val="20"/>
                <w:szCs w:val="20"/>
                <w:lang w:val="en-GB"/>
              </w:rPr>
              <w:tab/>
              <w:t>Authorisation of financial information</w:t>
            </w:r>
          </w:p>
        </w:tc>
      </w:tr>
    </w:tbl>
    <w:p w14:paraId="5F35174C" w14:textId="77777777" w:rsidR="0075521E" w:rsidRPr="00AA5A1F" w:rsidRDefault="0075521E" w:rsidP="0075521E">
      <w:pPr>
        <w:jc w:val="both"/>
        <w:rPr>
          <w:rFonts w:ascii="Arial" w:hAnsi="Arial" w:cs="Arial"/>
          <w:spacing w:val="-2"/>
          <w:sz w:val="20"/>
          <w:szCs w:val="20"/>
          <w:lang w:val="en-US"/>
        </w:rPr>
      </w:pPr>
    </w:p>
    <w:p w14:paraId="43C847C6" w14:textId="0B67E9BD" w:rsidR="0075521E" w:rsidRPr="003F7543" w:rsidRDefault="00BD09B3" w:rsidP="0075521E">
      <w:pPr>
        <w:jc w:val="both"/>
        <w:rPr>
          <w:rFonts w:ascii="Arial" w:hAnsi="Arial" w:cs="Arial"/>
          <w:sz w:val="20"/>
          <w:szCs w:val="20"/>
          <w:lang w:val="en-US"/>
        </w:rPr>
      </w:pPr>
      <w:r w:rsidRPr="003F7543">
        <w:rPr>
          <w:rFonts w:ascii="Arial" w:hAnsi="Arial" w:cs="Arial"/>
          <w:sz w:val="20"/>
          <w:szCs w:val="20"/>
          <w:lang w:val="en-US"/>
        </w:rPr>
        <w:t xml:space="preserve">The interim consolidated and separated financial </w:t>
      </w:r>
      <w:r w:rsidR="0075521E" w:rsidRPr="003F7543">
        <w:rPr>
          <w:rFonts w:ascii="Arial" w:hAnsi="Arial" w:cs="Arial"/>
          <w:sz w:val="20"/>
          <w:szCs w:val="20"/>
          <w:lang w:val="en-US"/>
        </w:rPr>
        <w:t xml:space="preserve">information were </w:t>
      </w:r>
      <w:proofErr w:type="spellStart"/>
      <w:r w:rsidR="0075521E" w:rsidRPr="003F7543">
        <w:rPr>
          <w:rFonts w:ascii="Arial" w:hAnsi="Arial" w:cs="Arial"/>
          <w:sz w:val="20"/>
          <w:szCs w:val="20"/>
          <w:lang w:val="en-US"/>
        </w:rPr>
        <w:t>authorised</w:t>
      </w:r>
      <w:proofErr w:type="spellEnd"/>
      <w:r w:rsidR="0075521E" w:rsidRPr="003F7543">
        <w:rPr>
          <w:rFonts w:ascii="Arial" w:hAnsi="Arial" w:cs="Arial"/>
          <w:sz w:val="20"/>
          <w:szCs w:val="20"/>
          <w:lang w:val="en-US"/>
        </w:rPr>
        <w:t xml:space="preserve"> by </w:t>
      </w:r>
      <w:r w:rsidR="00172A8E" w:rsidRPr="003F7543">
        <w:rPr>
          <w:rFonts w:ascii="Arial" w:hAnsi="Arial" w:cs="Arial"/>
          <w:sz w:val="20"/>
          <w:szCs w:val="20"/>
          <w:lang w:val="en-GB"/>
        </w:rPr>
        <w:t xml:space="preserve">the </w:t>
      </w:r>
      <w:r w:rsidR="0075521E" w:rsidRPr="003F7543">
        <w:rPr>
          <w:rFonts w:ascii="Arial" w:hAnsi="Arial" w:cs="Arial"/>
          <w:sz w:val="20"/>
          <w:szCs w:val="20"/>
          <w:lang w:val="en-US"/>
        </w:rPr>
        <w:t xml:space="preserve">board of directors on </w:t>
      </w:r>
      <w:r w:rsidR="00C77807" w:rsidRPr="003F7543">
        <w:rPr>
          <w:rFonts w:ascii="Arial" w:hAnsi="Arial" w:cs="Arial"/>
          <w:sz w:val="20"/>
          <w:szCs w:val="20"/>
          <w:lang w:val="en-GB"/>
        </w:rPr>
        <w:t xml:space="preserve">10 May </w:t>
      </w:r>
      <w:r w:rsidR="00C239DA" w:rsidRPr="003F7543">
        <w:rPr>
          <w:rFonts w:ascii="Arial" w:hAnsi="Arial" w:cs="Arial"/>
          <w:sz w:val="20"/>
          <w:szCs w:val="20"/>
          <w:lang w:val="en-GB"/>
        </w:rPr>
        <w:t>2023</w:t>
      </w:r>
      <w:r w:rsidR="0075521E" w:rsidRPr="003F7543">
        <w:rPr>
          <w:rFonts w:ascii="Arial" w:hAnsi="Arial" w:cs="Arial"/>
          <w:sz w:val="20"/>
          <w:szCs w:val="20"/>
          <w:lang w:val="en-US"/>
        </w:rPr>
        <w:t>.</w:t>
      </w:r>
    </w:p>
    <w:p w14:paraId="703DE041" w14:textId="1F221CCB" w:rsidR="0075521E" w:rsidRPr="00AA5A1F" w:rsidRDefault="0075521E" w:rsidP="002D5A06">
      <w:pPr>
        <w:jc w:val="both"/>
        <w:rPr>
          <w:rFonts w:ascii="Arial" w:hAnsi="Arial" w:cs="Arial"/>
          <w:spacing w:val="-4"/>
          <w:sz w:val="20"/>
          <w:szCs w:val="20"/>
          <w:lang w:val="en-US"/>
        </w:rPr>
      </w:pPr>
    </w:p>
    <w:sectPr w:rsidR="0075521E" w:rsidRPr="00AA5A1F" w:rsidSect="00CE1803">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9A565" w14:textId="77777777" w:rsidR="00B66E71" w:rsidRDefault="00B66E71">
      <w:pPr>
        <w:rPr>
          <w:rFonts w:cs="Times New Roman"/>
          <w:cs/>
        </w:rPr>
      </w:pPr>
      <w:r>
        <w:separator/>
      </w:r>
    </w:p>
  </w:endnote>
  <w:endnote w:type="continuationSeparator" w:id="0">
    <w:p w14:paraId="599627CF" w14:textId="77777777" w:rsidR="00B66E71" w:rsidRDefault="00B66E7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9C" w14:textId="77777777" w:rsidR="004F7A17" w:rsidRDefault="004F7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870E" w14:textId="050A61BA" w:rsidR="00D764B2" w:rsidRPr="006A5CB3" w:rsidRDefault="00D764B2" w:rsidP="007A5972">
    <w:pPr>
      <w:pStyle w:val="Footer"/>
      <w:pBdr>
        <w:top w:val="single" w:sz="8" w:space="1" w:color="auto"/>
      </w:pBdr>
      <w:tabs>
        <w:tab w:val="clear" w:pos="8306"/>
      </w:tabs>
      <w:jc w:val="right"/>
      <w:rPr>
        <w:rStyle w:val="PageNumber"/>
        <w:rFonts w:ascii="Arial" w:hAnsi="Arial" w:cs="Arial"/>
        <w:lang w:val="en-US"/>
      </w:rPr>
    </w:pPr>
    <w:r w:rsidRPr="006A5CB3">
      <w:rPr>
        <w:rFonts w:ascii="Arial" w:hAnsi="Arial" w:cs="Arial"/>
      </w:rPr>
      <w:fldChar w:fldCharType="begin"/>
    </w:r>
    <w:r w:rsidRPr="006A5CB3">
      <w:rPr>
        <w:rFonts w:ascii="Arial" w:hAnsi="Arial" w:cs="Arial"/>
      </w:rPr>
      <w:instrText xml:space="preserve"> PAGE   \* MERGEFORMAT </w:instrText>
    </w:r>
    <w:r w:rsidRPr="006A5CB3">
      <w:rPr>
        <w:rFonts w:ascii="Arial" w:hAnsi="Arial" w:cs="Arial"/>
      </w:rPr>
      <w:fldChar w:fldCharType="separate"/>
    </w:r>
    <w:r w:rsidRPr="006A5CB3">
      <w:rPr>
        <w:rFonts w:ascii="Arial" w:hAnsi="Arial" w:cs="Arial"/>
        <w:noProof/>
      </w:rPr>
      <w:t>18</w:t>
    </w:r>
    <w:r w:rsidRPr="006A5CB3">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6D12" w14:textId="77777777" w:rsidR="004F7A17" w:rsidRDefault="004F7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32C2" w14:textId="77777777" w:rsidR="00B66E71" w:rsidRDefault="00B66E71">
      <w:pPr>
        <w:rPr>
          <w:rFonts w:cs="Times New Roman"/>
          <w:cs/>
        </w:rPr>
      </w:pPr>
      <w:r>
        <w:separator/>
      </w:r>
    </w:p>
  </w:footnote>
  <w:footnote w:type="continuationSeparator" w:id="0">
    <w:p w14:paraId="6E4724C2" w14:textId="77777777" w:rsidR="00B66E71" w:rsidRDefault="00B66E7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22229" w14:textId="77777777" w:rsidR="004F7A17" w:rsidRDefault="004F7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E7D6" w14:textId="211BD05C" w:rsidR="00D764B2" w:rsidRPr="00297FA7" w:rsidRDefault="00FF620B" w:rsidP="00525375">
    <w:pPr>
      <w:pStyle w:val="a"/>
      <w:tabs>
        <w:tab w:val="left" w:pos="720"/>
        <w:tab w:val="left" w:pos="8232"/>
        <w:tab w:val="right" w:pos="9026"/>
      </w:tabs>
      <w:ind w:right="0"/>
      <w:rPr>
        <w:rFonts w:ascii="Arial" w:hAnsi="Arial" w:cs="Arial"/>
        <w:b/>
        <w:bCs/>
        <w:color w:val="auto"/>
      </w:rPr>
    </w:pPr>
    <w:proofErr w:type="spellStart"/>
    <w:r w:rsidRPr="00297FA7">
      <w:rPr>
        <w:rFonts w:ascii="Arial" w:hAnsi="Arial" w:cs="Arial"/>
        <w:b/>
        <w:bCs/>
        <w:color w:val="auto"/>
      </w:rPr>
      <w:t>Dexon</w:t>
    </w:r>
    <w:proofErr w:type="spellEnd"/>
    <w:r w:rsidRPr="00297FA7">
      <w:rPr>
        <w:rFonts w:ascii="Arial" w:hAnsi="Arial" w:cs="Arial"/>
        <w:b/>
        <w:bCs/>
        <w:color w:val="auto"/>
      </w:rPr>
      <w:t xml:space="preserve"> Technology Public Company Limited</w:t>
    </w:r>
  </w:p>
  <w:p w14:paraId="6579A38E" w14:textId="239F13B4" w:rsidR="00D764B2" w:rsidRPr="00297FA7" w:rsidRDefault="00D764B2" w:rsidP="00B22273">
    <w:pPr>
      <w:pStyle w:val="Header"/>
      <w:tabs>
        <w:tab w:val="clear" w:pos="8306"/>
        <w:tab w:val="right" w:pos="9026"/>
      </w:tabs>
      <w:rPr>
        <w:rFonts w:ascii="Arial" w:hAnsi="Arial" w:cs="Arial"/>
        <w:b/>
        <w:bCs/>
        <w:lang w:val="en-US"/>
      </w:rPr>
    </w:pPr>
    <w:r w:rsidRPr="00297FA7">
      <w:rPr>
        <w:rFonts w:ascii="Arial" w:hAnsi="Arial" w:cs="Arial"/>
        <w:b/>
        <w:bCs/>
        <w:lang w:val="en-US"/>
      </w:rPr>
      <w:t>Condensed notes to the Interim financial information (Unaudited)</w:t>
    </w:r>
  </w:p>
  <w:p w14:paraId="4851518A" w14:textId="18292CC5" w:rsidR="00D764B2" w:rsidRPr="00297FA7" w:rsidRDefault="00D764B2" w:rsidP="0005056D">
    <w:pPr>
      <w:pStyle w:val="Header"/>
      <w:pBdr>
        <w:bottom w:val="single" w:sz="8" w:space="1" w:color="auto"/>
      </w:pBdr>
      <w:jc w:val="both"/>
      <w:rPr>
        <w:rFonts w:ascii="Arial" w:hAnsi="Arial" w:cs="Arial"/>
        <w:b/>
        <w:bCs/>
      </w:rPr>
    </w:pPr>
    <w:r w:rsidRPr="00297FA7">
      <w:rPr>
        <w:rFonts w:ascii="Arial" w:hAnsi="Arial" w:cs="Arial"/>
        <w:b/>
        <w:bCs/>
      </w:rPr>
      <w:t xml:space="preserve">For the </w:t>
    </w:r>
    <w:r w:rsidR="00C239DA" w:rsidRPr="00297FA7">
      <w:rPr>
        <w:rFonts w:ascii="Arial" w:hAnsi="Arial" w:cs="Arial"/>
        <w:b/>
        <w:bCs/>
      </w:rPr>
      <w:t>three-month</w:t>
    </w:r>
    <w:r w:rsidRPr="00297FA7">
      <w:rPr>
        <w:rFonts w:ascii="Arial" w:hAnsi="Arial" w:cs="Arial"/>
        <w:b/>
        <w:bCs/>
      </w:rPr>
      <w:t xml:space="preserve"> period ended </w:t>
    </w:r>
    <w:r w:rsidR="00C239DA" w:rsidRPr="00297FA7">
      <w:rPr>
        <w:rFonts w:ascii="Arial" w:hAnsi="Arial" w:cs="Arial"/>
        <w:b/>
        <w:bCs/>
      </w:rPr>
      <w:t>31 March</w:t>
    </w:r>
    <w:r w:rsidRPr="00297FA7">
      <w:rPr>
        <w:rFonts w:ascii="Arial" w:hAnsi="Arial" w:cs="Arial"/>
        <w:b/>
        <w:bCs/>
      </w:rPr>
      <w:t xml:space="preserve"> </w:t>
    </w:r>
    <w:r w:rsidR="00C239DA" w:rsidRPr="00297FA7">
      <w:rPr>
        <w:rFonts w:ascii="Arial" w:hAnsi="Arial" w:cs="Arial"/>
        <w:b/>
        <w:bCs/>
      </w:rPr>
      <w:t>2023</w:t>
    </w:r>
  </w:p>
  <w:p w14:paraId="1EC55953" w14:textId="77777777" w:rsidR="00D764B2" w:rsidRPr="0005056D" w:rsidRDefault="00D764B2">
    <w:pPr>
      <w:pStyle w:val="ListContinue"/>
      <w:spacing w:after="0"/>
      <w:ind w:left="0"/>
      <w:jc w:val="both"/>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F60E" w14:textId="77777777" w:rsidR="004F7A17" w:rsidRDefault="004F7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223"/>
    <w:multiLevelType w:val="hybridMultilevel"/>
    <w:tmpl w:val="BCACC0DA"/>
    <w:lvl w:ilvl="0" w:tplc="A1B4F12C">
      <w:start w:val="5"/>
      <w:numFmt w:val="bullet"/>
      <w:lvlText w:val="-"/>
      <w:lvlJc w:val="left"/>
      <w:pPr>
        <w:ind w:left="792" w:hanging="360"/>
      </w:pPr>
      <w:rPr>
        <w:rFonts w:ascii="Browallia New" w:eastAsia="MS Mincho"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37A7B7A"/>
    <w:multiLevelType w:val="hybridMultilevel"/>
    <w:tmpl w:val="9154D0D2"/>
    <w:lvl w:ilvl="0" w:tplc="E884C142">
      <w:start w:val="12"/>
      <w:numFmt w:val="bullet"/>
      <w:lvlText w:val="﷐"/>
      <w:lvlJc w:val="left"/>
      <w:pPr>
        <w:ind w:left="780" w:hanging="4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E6741B"/>
    <w:multiLevelType w:val="hybridMultilevel"/>
    <w:tmpl w:val="EEEED4E6"/>
    <w:lvl w:ilvl="0" w:tplc="EBDCEC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E660D"/>
    <w:multiLevelType w:val="hybridMultilevel"/>
    <w:tmpl w:val="9522A3AE"/>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25670D36"/>
    <w:multiLevelType w:val="hybridMultilevel"/>
    <w:tmpl w:val="DB90A6AE"/>
    <w:lvl w:ilvl="0" w:tplc="3502FBA0">
      <w:start w:val="5"/>
      <w:numFmt w:val="bullet"/>
      <w:lvlText w:val="-"/>
      <w:lvlJc w:val="left"/>
      <w:pPr>
        <w:ind w:left="792" w:hanging="360"/>
      </w:pPr>
      <w:rPr>
        <w:rFonts w:ascii="Angsana New" w:eastAsia="SimSu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A537A2"/>
    <w:multiLevelType w:val="hybridMultilevel"/>
    <w:tmpl w:val="2D2683E8"/>
    <w:lvl w:ilvl="0" w:tplc="649079D0">
      <w:start w:val="1"/>
      <w:numFmt w:val="decimal"/>
      <w:lvlText w:val="%1)"/>
      <w:lvlJc w:val="left"/>
      <w:pPr>
        <w:ind w:left="1080" w:hanging="360"/>
      </w:pPr>
      <w:rPr>
        <w:rFonts w:hint="default"/>
      </w:rPr>
    </w:lvl>
    <w:lvl w:ilvl="1" w:tplc="08090011">
      <w:start w:val="1"/>
      <w:numFmt w:val="decimal"/>
      <w:lvlText w:val="%2)"/>
      <w:lvlJc w:val="left"/>
      <w:pPr>
        <w:ind w:left="1800" w:hanging="360"/>
      </w:pPr>
      <w:rPr>
        <w:rFonts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9885960"/>
    <w:multiLevelType w:val="hybridMultilevel"/>
    <w:tmpl w:val="EE2A7478"/>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126641"/>
    <w:multiLevelType w:val="hybridMultilevel"/>
    <w:tmpl w:val="B94AF6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E01FA"/>
    <w:multiLevelType w:val="hybridMultilevel"/>
    <w:tmpl w:val="96640976"/>
    <w:lvl w:ilvl="0" w:tplc="0F8CD68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F4BF0"/>
    <w:multiLevelType w:val="hybridMultilevel"/>
    <w:tmpl w:val="262CC4F6"/>
    <w:lvl w:ilvl="0" w:tplc="6CBCEE80">
      <w:numFmt w:val="bullet"/>
      <w:lvlText w:val="-"/>
      <w:lvlJc w:val="left"/>
      <w:pPr>
        <w:ind w:left="720" w:hanging="360"/>
      </w:pPr>
      <w:rPr>
        <w:rFonts w:ascii="Cordia New" w:eastAsia="MS Mincho"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196760"/>
    <w:multiLevelType w:val="hybridMultilevel"/>
    <w:tmpl w:val="0D4EE6E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C83FB8"/>
    <w:multiLevelType w:val="hybridMultilevel"/>
    <w:tmpl w:val="CDB2E128"/>
    <w:lvl w:ilvl="0" w:tplc="5920A1B2">
      <w:start w:val="5"/>
      <w:numFmt w:val="bullet"/>
      <w:lvlText w:val="-"/>
      <w:lvlJc w:val="left"/>
      <w:pPr>
        <w:ind w:left="792" w:hanging="360"/>
      </w:pPr>
      <w:rPr>
        <w:rFonts w:ascii="Arial" w:eastAsia="MS Mincho"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4AB014B6"/>
    <w:multiLevelType w:val="hybridMultilevel"/>
    <w:tmpl w:val="00C4D3EA"/>
    <w:lvl w:ilvl="0" w:tplc="ABCE8566">
      <w:numFmt w:val="bullet"/>
      <w:lvlText w:val="-"/>
      <w:lvlJc w:val="left"/>
      <w:pPr>
        <w:ind w:left="720" w:hanging="360"/>
      </w:pPr>
      <w:rPr>
        <w:rFonts w:ascii="Cordia New" w:eastAsia="MS Mincho"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4" w15:restartNumberingAfterBreak="0">
    <w:nsid w:val="4BFE21A8"/>
    <w:multiLevelType w:val="hybridMultilevel"/>
    <w:tmpl w:val="6908DFAE"/>
    <w:lvl w:ilvl="0" w:tplc="36B62E10">
      <w:start w:val="20"/>
      <w:numFmt w:val="bullet"/>
      <w:lvlText w:val="-"/>
      <w:lvlJc w:val="left"/>
      <w:pPr>
        <w:ind w:left="1539" w:hanging="360"/>
      </w:pPr>
      <w:rPr>
        <w:rFonts w:ascii="Arial" w:eastAsia="Times New Roman" w:hAnsi="Arial" w:cs="Arial"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25" w15:restartNumberingAfterBreak="0">
    <w:nsid w:val="51685AE5"/>
    <w:multiLevelType w:val="hybridMultilevel"/>
    <w:tmpl w:val="20B410A2"/>
    <w:lvl w:ilvl="0" w:tplc="F2949EBC">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6EECF5CE"/>
    <w:lvl w:ilvl="0" w:tplc="6AC4796E">
      <w:start w:val="1"/>
      <w:numFmt w:val="lowerLetter"/>
      <w:lvlText w:val="%1)"/>
      <w:lvlJc w:val="left"/>
      <w:pPr>
        <w:ind w:left="4612" w:hanging="360"/>
      </w:pPr>
      <w:rPr>
        <w:rFonts w:hint="default"/>
        <w:b/>
        <w:bCs/>
        <w:color w:val="CF4A02"/>
      </w:rPr>
    </w:lvl>
    <w:lvl w:ilvl="1" w:tplc="08090019">
      <w:start w:val="1"/>
      <w:numFmt w:val="lowerLetter"/>
      <w:lvlText w:val="%2."/>
      <w:lvlJc w:val="left"/>
      <w:pPr>
        <w:ind w:left="5332" w:hanging="360"/>
      </w:pPr>
    </w:lvl>
    <w:lvl w:ilvl="2" w:tplc="0809001B" w:tentative="1">
      <w:start w:val="1"/>
      <w:numFmt w:val="lowerRoman"/>
      <w:lvlText w:val="%3."/>
      <w:lvlJc w:val="right"/>
      <w:pPr>
        <w:ind w:left="6052" w:hanging="180"/>
      </w:pPr>
    </w:lvl>
    <w:lvl w:ilvl="3" w:tplc="0809000F" w:tentative="1">
      <w:start w:val="1"/>
      <w:numFmt w:val="decimal"/>
      <w:lvlText w:val="%4."/>
      <w:lvlJc w:val="left"/>
      <w:pPr>
        <w:ind w:left="6772" w:hanging="360"/>
      </w:pPr>
    </w:lvl>
    <w:lvl w:ilvl="4" w:tplc="08090019" w:tentative="1">
      <w:start w:val="1"/>
      <w:numFmt w:val="lowerLetter"/>
      <w:lvlText w:val="%5."/>
      <w:lvlJc w:val="left"/>
      <w:pPr>
        <w:ind w:left="7492" w:hanging="360"/>
      </w:pPr>
    </w:lvl>
    <w:lvl w:ilvl="5" w:tplc="0809001B" w:tentative="1">
      <w:start w:val="1"/>
      <w:numFmt w:val="lowerRoman"/>
      <w:lvlText w:val="%6."/>
      <w:lvlJc w:val="right"/>
      <w:pPr>
        <w:ind w:left="8212" w:hanging="180"/>
      </w:pPr>
    </w:lvl>
    <w:lvl w:ilvl="6" w:tplc="0809000F" w:tentative="1">
      <w:start w:val="1"/>
      <w:numFmt w:val="decimal"/>
      <w:lvlText w:val="%7."/>
      <w:lvlJc w:val="left"/>
      <w:pPr>
        <w:ind w:left="8932" w:hanging="360"/>
      </w:pPr>
    </w:lvl>
    <w:lvl w:ilvl="7" w:tplc="08090019" w:tentative="1">
      <w:start w:val="1"/>
      <w:numFmt w:val="lowerLetter"/>
      <w:lvlText w:val="%8."/>
      <w:lvlJc w:val="left"/>
      <w:pPr>
        <w:ind w:left="9652" w:hanging="360"/>
      </w:pPr>
    </w:lvl>
    <w:lvl w:ilvl="8" w:tplc="0809001B" w:tentative="1">
      <w:start w:val="1"/>
      <w:numFmt w:val="lowerRoman"/>
      <w:lvlText w:val="%9."/>
      <w:lvlJc w:val="right"/>
      <w:pPr>
        <w:ind w:left="10372" w:hanging="180"/>
      </w:pPr>
    </w:lvl>
  </w:abstractNum>
  <w:abstractNum w:abstractNumId="29" w15:restartNumberingAfterBreak="0">
    <w:nsid w:val="5B9E0FFE"/>
    <w:multiLevelType w:val="multilevel"/>
    <w:tmpl w:val="8FAE7C94"/>
    <w:lvl w:ilvl="0">
      <w:start w:val="3"/>
      <w:numFmt w:val="decimal"/>
      <w:lvlText w:val="%1."/>
      <w:lvlJc w:val="left"/>
      <w:pPr>
        <w:ind w:left="380" w:hanging="380"/>
      </w:pPr>
      <w:rPr>
        <w:rFonts w:hint="default"/>
      </w:rPr>
    </w:lvl>
    <w:lvl w:ilvl="1">
      <w:start w:val="1"/>
      <w:numFmt w:val="decimal"/>
      <w:lvlText w:val="%1.%2)"/>
      <w:lvlJc w:val="left"/>
      <w:pPr>
        <w:ind w:left="225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0" w15:restartNumberingAfterBreak="0">
    <w:nsid w:val="5C8A7595"/>
    <w:multiLevelType w:val="hybridMultilevel"/>
    <w:tmpl w:val="4F1EB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D80F8F"/>
    <w:multiLevelType w:val="hybridMultilevel"/>
    <w:tmpl w:val="476C5E14"/>
    <w:lvl w:ilvl="0" w:tplc="0128D11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9D2904"/>
    <w:multiLevelType w:val="hybridMultilevel"/>
    <w:tmpl w:val="0A78092E"/>
    <w:lvl w:ilvl="0" w:tplc="61E27F6E">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25F232D"/>
    <w:multiLevelType w:val="hybridMultilevel"/>
    <w:tmpl w:val="3CF2750C"/>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4" w15:restartNumberingAfterBreak="0">
    <w:nsid w:val="63B904FC"/>
    <w:multiLevelType w:val="hybridMultilevel"/>
    <w:tmpl w:val="D6620368"/>
    <w:lvl w:ilvl="0" w:tplc="CE44957E">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5" w15:restartNumberingAfterBreak="0">
    <w:nsid w:val="65291FDE"/>
    <w:multiLevelType w:val="hybridMultilevel"/>
    <w:tmpl w:val="9C04B5BE"/>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6" w15:restartNumberingAfterBreak="0">
    <w:nsid w:val="6EBF6D05"/>
    <w:multiLevelType w:val="hybridMultilevel"/>
    <w:tmpl w:val="F502F9A8"/>
    <w:lvl w:ilvl="0" w:tplc="A9A228F0">
      <w:start w:val="31"/>
      <w:numFmt w:val="bullet"/>
      <w:lvlText w:val="-"/>
      <w:lvlJc w:val="left"/>
      <w:pPr>
        <w:ind w:left="1620" w:hanging="12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561A4"/>
    <w:multiLevelType w:val="hybridMultilevel"/>
    <w:tmpl w:val="D2E67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EF3417"/>
    <w:multiLevelType w:val="hybridMultilevel"/>
    <w:tmpl w:val="933CFE0E"/>
    <w:lvl w:ilvl="0" w:tplc="2A28C4B2">
      <w:start w:val="1"/>
      <w:numFmt w:val="lowerLetter"/>
      <w:lvlText w:val="%1)"/>
      <w:lvlJc w:val="left"/>
      <w:pPr>
        <w:ind w:left="876" w:hanging="45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76DA6804"/>
    <w:multiLevelType w:val="hybridMultilevel"/>
    <w:tmpl w:val="0F80E8AA"/>
    <w:lvl w:ilvl="0" w:tplc="A07639F0">
      <w:numFmt w:val="bullet"/>
      <w:lvlText w:val="-"/>
      <w:lvlJc w:val="left"/>
      <w:pPr>
        <w:ind w:left="247" w:hanging="360"/>
      </w:pPr>
      <w:rPr>
        <w:rFonts w:ascii="Arial" w:eastAsia="MS Mincho" w:hAnsi="Arial" w:cs="Arial" w:hint="default"/>
      </w:rPr>
    </w:lvl>
    <w:lvl w:ilvl="1" w:tplc="08090003" w:tentative="1">
      <w:start w:val="1"/>
      <w:numFmt w:val="bullet"/>
      <w:lvlText w:val="o"/>
      <w:lvlJc w:val="left"/>
      <w:pPr>
        <w:ind w:left="967" w:hanging="360"/>
      </w:pPr>
      <w:rPr>
        <w:rFonts w:ascii="Courier New" w:hAnsi="Courier New" w:cs="Courier New" w:hint="default"/>
      </w:rPr>
    </w:lvl>
    <w:lvl w:ilvl="2" w:tplc="08090005" w:tentative="1">
      <w:start w:val="1"/>
      <w:numFmt w:val="bullet"/>
      <w:lvlText w:val=""/>
      <w:lvlJc w:val="left"/>
      <w:pPr>
        <w:ind w:left="1687" w:hanging="360"/>
      </w:pPr>
      <w:rPr>
        <w:rFonts w:ascii="Wingdings" w:hAnsi="Wingdings" w:hint="default"/>
      </w:rPr>
    </w:lvl>
    <w:lvl w:ilvl="3" w:tplc="08090001" w:tentative="1">
      <w:start w:val="1"/>
      <w:numFmt w:val="bullet"/>
      <w:lvlText w:val=""/>
      <w:lvlJc w:val="left"/>
      <w:pPr>
        <w:ind w:left="2407" w:hanging="360"/>
      </w:pPr>
      <w:rPr>
        <w:rFonts w:ascii="Symbol" w:hAnsi="Symbol" w:hint="default"/>
      </w:rPr>
    </w:lvl>
    <w:lvl w:ilvl="4" w:tplc="08090003" w:tentative="1">
      <w:start w:val="1"/>
      <w:numFmt w:val="bullet"/>
      <w:lvlText w:val="o"/>
      <w:lvlJc w:val="left"/>
      <w:pPr>
        <w:ind w:left="3127" w:hanging="360"/>
      </w:pPr>
      <w:rPr>
        <w:rFonts w:ascii="Courier New" w:hAnsi="Courier New" w:cs="Courier New" w:hint="default"/>
      </w:rPr>
    </w:lvl>
    <w:lvl w:ilvl="5" w:tplc="08090005" w:tentative="1">
      <w:start w:val="1"/>
      <w:numFmt w:val="bullet"/>
      <w:lvlText w:val=""/>
      <w:lvlJc w:val="left"/>
      <w:pPr>
        <w:ind w:left="3847" w:hanging="360"/>
      </w:pPr>
      <w:rPr>
        <w:rFonts w:ascii="Wingdings" w:hAnsi="Wingdings" w:hint="default"/>
      </w:rPr>
    </w:lvl>
    <w:lvl w:ilvl="6" w:tplc="08090001" w:tentative="1">
      <w:start w:val="1"/>
      <w:numFmt w:val="bullet"/>
      <w:lvlText w:val=""/>
      <w:lvlJc w:val="left"/>
      <w:pPr>
        <w:ind w:left="4567" w:hanging="360"/>
      </w:pPr>
      <w:rPr>
        <w:rFonts w:ascii="Symbol" w:hAnsi="Symbol" w:hint="default"/>
      </w:rPr>
    </w:lvl>
    <w:lvl w:ilvl="7" w:tplc="08090003" w:tentative="1">
      <w:start w:val="1"/>
      <w:numFmt w:val="bullet"/>
      <w:lvlText w:val="o"/>
      <w:lvlJc w:val="left"/>
      <w:pPr>
        <w:ind w:left="5287" w:hanging="360"/>
      </w:pPr>
      <w:rPr>
        <w:rFonts w:ascii="Courier New" w:hAnsi="Courier New" w:cs="Courier New" w:hint="default"/>
      </w:rPr>
    </w:lvl>
    <w:lvl w:ilvl="8" w:tplc="08090005" w:tentative="1">
      <w:start w:val="1"/>
      <w:numFmt w:val="bullet"/>
      <w:lvlText w:val=""/>
      <w:lvlJc w:val="left"/>
      <w:pPr>
        <w:ind w:left="6007" w:hanging="360"/>
      </w:pPr>
      <w:rPr>
        <w:rFonts w:ascii="Wingdings" w:hAnsi="Wingdings" w:hint="default"/>
      </w:rPr>
    </w:lvl>
  </w:abstractNum>
  <w:abstractNum w:abstractNumId="40" w15:restartNumberingAfterBreak="0">
    <w:nsid w:val="796C782A"/>
    <w:multiLevelType w:val="hybridMultilevel"/>
    <w:tmpl w:val="6EECF5CE"/>
    <w:lvl w:ilvl="0" w:tplc="6AC4796E">
      <w:start w:val="1"/>
      <w:numFmt w:val="lowerLetter"/>
      <w:lvlText w:val="%1)"/>
      <w:lvlJc w:val="left"/>
      <w:pPr>
        <w:ind w:left="1080" w:hanging="360"/>
      </w:pPr>
      <w:rPr>
        <w:rFonts w:hint="default"/>
        <w:b/>
        <w:bCs/>
        <w:color w:val="CF4A0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591353364">
    <w:abstractNumId w:val="9"/>
  </w:num>
  <w:num w:numId="2" w16cid:durableId="680475091">
    <w:abstractNumId w:val="15"/>
  </w:num>
  <w:num w:numId="3" w16cid:durableId="29377794">
    <w:abstractNumId w:val="8"/>
  </w:num>
  <w:num w:numId="4" w16cid:durableId="1210412273">
    <w:abstractNumId w:val="32"/>
  </w:num>
  <w:num w:numId="5" w16cid:durableId="514346886">
    <w:abstractNumId w:val="24"/>
  </w:num>
  <w:num w:numId="6" w16cid:durableId="1907835299">
    <w:abstractNumId w:val="18"/>
  </w:num>
  <w:num w:numId="7" w16cid:durableId="1737510504">
    <w:abstractNumId w:val="4"/>
  </w:num>
  <w:num w:numId="8" w16cid:durableId="834567828">
    <w:abstractNumId w:val="13"/>
  </w:num>
  <w:num w:numId="9" w16cid:durableId="821042471">
    <w:abstractNumId w:val="7"/>
  </w:num>
  <w:num w:numId="10" w16cid:durableId="499582842">
    <w:abstractNumId w:val="23"/>
  </w:num>
  <w:num w:numId="11" w16cid:durableId="780150924">
    <w:abstractNumId w:val="36"/>
  </w:num>
  <w:num w:numId="12" w16cid:durableId="632096334">
    <w:abstractNumId w:val="11"/>
  </w:num>
  <w:num w:numId="13" w16cid:durableId="2037612529">
    <w:abstractNumId w:val="29"/>
  </w:num>
  <w:num w:numId="14" w16cid:durableId="2000300808">
    <w:abstractNumId w:val="2"/>
  </w:num>
  <w:num w:numId="15" w16cid:durableId="1317420865">
    <w:abstractNumId w:val="20"/>
  </w:num>
  <w:num w:numId="16" w16cid:durableId="487018491">
    <w:abstractNumId w:val="16"/>
  </w:num>
  <w:num w:numId="17" w16cid:durableId="1527408381">
    <w:abstractNumId w:val="6"/>
  </w:num>
  <w:num w:numId="18" w16cid:durableId="1790588422">
    <w:abstractNumId w:val="0"/>
  </w:num>
  <w:num w:numId="19" w16cid:durableId="1294167887">
    <w:abstractNumId w:val="21"/>
  </w:num>
  <w:num w:numId="20" w16cid:durableId="2018922800">
    <w:abstractNumId w:val="31"/>
  </w:num>
  <w:num w:numId="21" w16cid:durableId="2101634029">
    <w:abstractNumId w:val="17"/>
  </w:num>
  <w:num w:numId="22" w16cid:durableId="1805661298">
    <w:abstractNumId w:val="25"/>
  </w:num>
  <w:num w:numId="23" w16cid:durableId="657731549">
    <w:abstractNumId w:val="19"/>
  </w:num>
  <w:num w:numId="24" w16cid:durableId="674305103">
    <w:abstractNumId w:val="22"/>
  </w:num>
  <w:num w:numId="25" w16cid:durableId="826674876">
    <w:abstractNumId w:val="30"/>
  </w:num>
  <w:num w:numId="26" w16cid:durableId="903220942">
    <w:abstractNumId w:val="39"/>
  </w:num>
  <w:num w:numId="27" w16cid:durableId="2118139509">
    <w:abstractNumId w:val="27"/>
  </w:num>
  <w:num w:numId="28" w16cid:durableId="459149578">
    <w:abstractNumId w:val="5"/>
  </w:num>
  <w:num w:numId="29" w16cid:durableId="225796471">
    <w:abstractNumId w:val="35"/>
  </w:num>
  <w:num w:numId="30" w16cid:durableId="1988506681">
    <w:abstractNumId w:val="33"/>
  </w:num>
  <w:num w:numId="31" w16cid:durableId="1366056869">
    <w:abstractNumId w:val="14"/>
  </w:num>
  <w:num w:numId="32" w16cid:durableId="456947875">
    <w:abstractNumId w:val="34"/>
  </w:num>
  <w:num w:numId="33" w16cid:durableId="116267221">
    <w:abstractNumId w:val="10"/>
  </w:num>
  <w:num w:numId="34" w16cid:durableId="2138524520">
    <w:abstractNumId w:val="12"/>
  </w:num>
  <w:num w:numId="35" w16cid:durableId="805977758">
    <w:abstractNumId w:val="1"/>
  </w:num>
  <w:num w:numId="36" w16cid:durableId="1109399866">
    <w:abstractNumId w:val="37"/>
  </w:num>
  <w:num w:numId="37" w16cid:durableId="530729434">
    <w:abstractNumId w:val="28"/>
  </w:num>
  <w:num w:numId="38" w16cid:durableId="712578388">
    <w:abstractNumId w:val="26"/>
  </w:num>
  <w:num w:numId="39" w16cid:durableId="292028937">
    <w:abstractNumId w:val="40"/>
  </w:num>
  <w:num w:numId="40" w16cid:durableId="338895585">
    <w:abstractNumId w:val="3"/>
  </w:num>
  <w:num w:numId="41" w16cid:durableId="1033261436">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679"/>
    <w:rsid w:val="00000065"/>
    <w:rsid w:val="00000447"/>
    <w:rsid w:val="0000106F"/>
    <w:rsid w:val="0000143B"/>
    <w:rsid w:val="000017BC"/>
    <w:rsid w:val="00001A04"/>
    <w:rsid w:val="00001D96"/>
    <w:rsid w:val="00002194"/>
    <w:rsid w:val="00002446"/>
    <w:rsid w:val="00002749"/>
    <w:rsid w:val="00002B06"/>
    <w:rsid w:val="00002E72"/>
    <w:rsid w:val="00003615"/>
    <w:rsid w:val="00003880"/>
    <w:rsid w:val="00003B9D"/>
    <w:rsid w:val="0000445D"/>
    <w:rsid w:val="000044C5"/>
    <w:rsid w:val="00004BED"/>
    <w:rsid w:val="000052A7"/>
    <w:rsid w:val="00005609"/>
    <w:rsid w:val="00005B54"/>
    <w:rsid w:val="00005D67"/>
    <w:rsid w:val="00006B5E"/>
    <w:rsid w:val="000071A4"/>
    <w:rsid w:val="0001027F"/>
    <w:rsid w:val="000106F3"/>
    <w:rsid w:val="00010A50"/>
    <w:rsid w:val="00010B02"/>
    <w:rsid w:val="00010F13"/>
    <w:rsid w:val="00011902"/>
    <w:rsid w:val="00013B7B"/>
    <w:rsid w:val="000149C9"/>
    <w:rsid w:val="00014D5D"/>
    <w:rsid w:val="00015607"/>
    <w:rsid w:val="000165CC"/>
    <w:rsid w:val="00016BE4"/>
    <w:rsid w:val="000170CD"/>
    <w:rsid w:val="0001733A"/>
    <w:rsid w:val="000175AB"/>
    <w:rsid w:val="00017E2A"/>
    <w:rsid w:val="00017F8B"/>
    <w:rsid w:val="00020307"/>
    <w:rsid w:val="00020CE8"/>
    <w:rsid w:val="00020DB0"/>
    <w:rsid w:val="00020E15"/>
    <w:rsid w:val="00020FC4"/>
    <w:rsid w:val="00021549"/>
    <w:rsid w:val="000215E6"/>
    <w:rsid w:val="0002175E"/>
    <w:rsid w:val="00021FB1"/>
    <w:rsid w:val="00021FE1"/>
    <w:rsid w:val="00023115"/>
    <w:rsid w:val="000232BE"/>
    <w:rsid w:val="00023776"/>
    <w:rsid w:val="0002478D"/>
    <w:rsid w:val="00024818"/>
    <w:rsid w:val="00024A35"/>
    <w:rsid w:val="00024AF7"/>
    <w:rsid w:val="00024F41"/>
    <w:rsid w:val="00024F92"/>
    <w:rsid w:val="00024FE3"/>
    <w:rsid w:val="00025662"/>
    <w:rsid w:val="00025BFE"/>
    <w:rsid w:val="0002600A"/>
    <w:rsid w:val="00026B18"/>
    <w:rsid w:val="00027294"/>
    <w:rsid w:val="000277B8"/>
    <w:rsid w:val="00027D31"/>
    <w:rsid w:val="00030874"/>
    <w:rsid w:val="00030A95"/>
    <w:rsid w:val="00030A9F"/>
    <w:rsid w:val="00031383"/>
    <w:rsid w:val="00032A75"/>
    <w:rsid w:val="00032D78"/>
    <w:rsid w:val="00033969"/>
    <w:rsid w:val="00033DBB"/>
    <w:rsid w:val="00034F3B"/>
    <w:rsid w:val="0003509D"/>
    <w:rsid w:val="00035563"/>
    <w:rsid w:val="00037FB2"/>
    <w:rsid w:val="000401B3"/>
    <w:rsid w:val="00040972"/>
    <w:rsid w:val="00040ACB"/>
    <w:rsid w:val="00040DB0"/>
    <w:rsid w:val="000411CA"/>
    <w:rsid w:val="00041C13"/>
    <w:rsid w:val="00041F79"/>
    <w:rsid w:val="000423AB"/>
    <w:rsid w:val="000426B2"/>
    <w:rsid w:val="0004281D"/>
    <w:rsid w:val="00043343"/>
    <w:rsid w:val="0004339B"/>
    <w:rsid w:val="000439EF"/>
    <w:rsid w:val="00044561"/>
    <w:rsid w:val="00044AC7"/>
    <w:rsid w:val="000459E9"/>
    <w:rsid w:val="00047160"/>
    <w:rsid w:val="00047CF4"/>
    <w:rsid w:val="0005056D"/>
    <w:rsid w:val="00053609"/>
    <w:rsid w:val="000537E3"/>
    <w:rsid w:val="000537F2"/>
    <w:rsid w:val="000539F9"/>
    <w:rsid w:val="00053A32"/>
    <w:rsid w:val="00053B7F"/>
    <w:rsid w:val="000541C1"/>
    <w:rsid w:val="0005445F"/>
    <w:rsid w:val="000549F3"/>
    <w:rsid w:val="00054CD0"/>
    <w:rsid w:val="00055907"/>
    <w:rsid w:val="00055F5B"/>
    <w:rsid w:val="00056B2D"/>
    <w:rsid w:val="00056B38"/>
    <w:rsid w:val="000571A4"/>
    <w:rsid w:val="0005779C"/>
    <w:rsid w:val="0006021D"/>
    <w:rsid w:val="00061287"/>
    <w:rsid w:val="0006142D"/>
    <w:rsid w:val="00061C13"/>
    <w:rsid w:val="00061D59"/>
    <w:rsid w:val="000620D9"/>
    <w:rsid w:val="000639BB"/>
    <w:rsid w:val="00063F7B"/>
    <w:rsid w:val="000641EF"/>
    <w:rsid w:val="000646F5"/>
    <w:rsid w:val="00064A06"/>
    <w:rsid w:val="00064B4E"/>
    <w:rsid w:val="00065206"/>
    <w:rsid w:val="000663F2"/>
    <w:rsid w:val="00066BF8"/>
    <w:rsid w:val="00066CE1"/>
    <w:rsid w:val="000670B2"/>
    <w:rsid w:val="00067522"/>
    <w:rsid w:val="00067AFE"/>
    <w:rsid w:val="0007041A"/>
    <w:rsid w:val="00070722"/>
    <w:rsid w:val="0007072D"/>
    <w:rsid w:val="0007096E"/>
    <w:rsid w:val="00070F07"/>
    <w:rsid w:val="00071056"/>
    <w:rsid w:val="00071173"/>
    <w:rsid w:val="000717E8"/>
    <w:rsid w:val="000719D9"/>
    <w:rsid w:val="00071A48"/>
    <w:rsid w:val="000722A7"/>
    <w:rsid w:val="00072BEB"/>
    <w:rsid w:val="00072CDC"/>
    <w:rsid w:val="000730D4"/>
    <w:rsid w:val="00073255"/>
    <w:rsid w:val="00073495"/>
    <w:rsid w:val="00073A86"/>
    <w:rsid w:val="0007408D"/>
    <w:rsid w:val="0007558D"/>
    <w:rsid w:val="0007651F"/>
    <w:rsid w:val="00076770"/>
    <w:rsid w:val="00076C65"/>
    <w:rsid w:val="00076FFA"/>
    <w:rsid w:val="0007729D"/>
    <w:rsid w:val="00077720"/>
    <w:rsid w:val="00077857"/>
    <w:rsid w:val="000778DE"/>
    <w:rsid w:val="00077A94"/>
    <w:rsid w:val="00077B69"/>
    <w:rsid w:val="00077EF5"/>
    <w:rsid w:val="000803A3"/>
    <w:rsid w:val="000806EC"/>
    <w:rsid w:val="00080B7E"/>
    <w:rsid w:val="00081DFC"/>
    <w:rsid w:val="00081E39"/>
    <w:rsid w:val="00082615"/>
    <w:rsid w:val="00082C0C"/>
    <w:rsid w:val="000831F4"/>
    <w:rsid w:val="000847BB"/>
    <w:rsid w:val="00084817"/>
    <w:rsid w:val="00084F33"/>
    <w:rsid w:val="00085EDE"/>
    <w:rsid w:val="000866C3"/>
    <w:rsid w:val="0008682F"/>
    <w:rsid w:val="0008692E"/>
    <w:rsid w:val="000869C2"/>
    <w:rsid w:val="00086E70"/>
    <w:rsid w:val="000870B3"/>
    <w:rsid w:val="00087F94"/>
    <w:rsid w:val="00087FAE"/>
    <w:rsid w:val="00090EA0"/>
    <w:rsid w:val="00091C80"/>
    <w:rsid w:val="00091FA6"/>
    <w:rsid w:val="000925D2"/>
    <w:rsid w:val="0009262D"/>
    <w:rsid w:val="00092F2A"/>
    <w:rsid w:val="000932C2"/>
    <w:rsid w:val="00093D09"/>
    <w:rsid w:val="00094277"/>
    <w:rsid w:val="000943BD"/>
    <w:rsid w:val="00095273"/>
    <w:rsid w:val="00095C73"/>
    <w:rsid w:val="00095D20"/>
    <w:rsid w:val="00095DB9"/>
    <w:rsid w:val="00095F24"/>
    <w:rsid w:val="00097298"/>
    <w:rsid w:val="00097AFF"/>
    <w:rsid w:val="00097CAF"/>
    <w:rsid w:val="000A005D"/>
    <w:rsid w:val="000A0731"/>
    <w:rsid w:val="000A1B70"/>
    <w:rsid w:val="000A230F"/>
    <w:rsid w:val="000A259E"/>
    <w:rsid w:val="000A2B23"/>
    <w:rsid w:val="000A2CD0"/>
    <w:rsid w:val="000A3115"/>
    <w:rsid w:val="000A3A3E"/>
    <w:rsid w:val="000A6199"/>
    <w:rsid w:val="000A69FD"/>
    <w:rsid w:val="000A6C89"/>
    <w:rsid w:val="000A7794"/>
    <w:rsid w:val="000A77F6"/>
    <w:rsid w:val="000A793A"/>
    <w:rsid w:val="000B0183"/>
    <w:rsid w:val="000B0B6E"/>
    <w:rsid w:val="000B124E"/>
    <w:rsid w:val="000B1E7C"/>
    <w:rsid w:val="000B1EE2"/>
    <w:rsid w:val="000B2C95"/>
    <w:rsid w:val="000B4A7B"/>
    <w:rsid w:val="000B4A84"/>
    <w:rsid w:val="000B5486"/>
    <w:rsid w:val="000B56D5"/>
    <w:rsid w:val="000B5C70"/>
    <w:rsid w:val="000B66B7"/>
    <w:rsid w:val="000B686F"/>
    <w:rsid w:val="000B7262"/>
    <w:rsid w:val="000C0825"/>
    <w:rsid w:val="000C1C3A"/>
    <w:rsid w:val="000C2426"/>
    <w:rsid w:val="000C2B4E"/>
    <w:rsid w:val="000C2EA3"/>
    <w:rsid w:val="000C3742"/>
    <w:rsid w:val="000C3B82"/>
    <w:rsid w:val="000C4347"/>
    <w:rsid w:val="000C4486"/>
    <w:rsid w:val="000C4F27"/>
    <w:rsid w:val="000C577B"/>
    <w:rsid w:val="000C5A8A"/>
    <w:rsid w:val="000C6512"/>
    <w:rsid w:val="000C653C"/>
    <w:rsid w:val="000C679B"/>
    <w:rsid w:val="000C6D48"/>
    <w:rsid w:val="000C7695"/>
    <w:rsid w:val="000C7CF1"/>
    <w:rsid w:val="000C7D67"/>
    <w:rsid w:val="000D03A2"/>
    <w:rsid w:val="000D12A2"/>
    <w:rsid w:val="000D1668"/>
    <w:rsid w:val="000D196F"/>
    <w:rsid w:val="000D1A33"/>
    <w:rsid w:val="000D1DCC"/>
    <w:rsid w:val="000D20C2"/>
    <w:rsid w:val="000D23CD"/>
    <w:rsid w:val="000D253F"/>
    <w:rsid w:val="000D26F3"/>
    <w:rsid w:val="000D3411"/>
    <w:rsid w:val="000D3857"/>
    <w:rsid w:val="000D3B8B"/>
    <w:rsid w:val="000D4EA9"/>
    <w:rsid w:val="000D50B5"/>
    <w:rsid w:val="000D57B9"/>
    <w:rsid w:val="000D6935"/>
    <w:rsid w:val="000D74B9"/>
    <w:rsid w:val="000D7F0D"/>
    <w:rsid w:val="000E0AB0"/>
    <w:rsid w:val="000E0C48"/>
    <w:rsid w:val="000E1292"/>
    <w:rsid w:val="000E1B02"/>
    <w:rsid w:val="000E1C26"/>
    <w:rsid w:val="000E2468"/>
    <w:rsid w:val="000E3A12"/>
    <w:rsid w:val="000E42F2"/>
    <w:rsid w:val="000E44BC"/>
    <w:rsid w:val="000E462E"/>
    <w:rsid w:val="000E49E0"/>
    <w:rsid w:val="000E4CF8"/>
    <w:rsid w:val="000E4DC5"/>
    <w:rsid w:val="000E4E52"/>
    <w:rsid w:val="000E5219"/>
    <w:rsid w:val="000E5DBF"/>
    <w:rsid w:val="000E699C"/>
    <w:rsid w:val="000E72AE"/>
    <w:rsid w:val="000F00F4"/>
    <w:rsid w:val="000F05CF"/>
    <w:rsid w:val="000F09E7"/>
    <w:rsid w:val="000F0AB8"/>
    <w:rsid w:val="000F2138"/>
    <w:rsid w:val="000F23AC"/>
    <w:rsid w:val="000F2436"/>
    <w:rsid w:val="000F2602"/>
    <w:rsid w:val="000F2DAF"/>
    <w:rsid w:val="000F31BB"/>
    <w:rsid w:val="000F38AE"/>
    <w:rsid w:val="000F3AA6"/>
    <w:rsid w:val="000F3C7D"/>
    <w:rsid w:val="000F3D8A"/>
    <w:rsid w:val="000F50EF"/>
    <w:rsid w:val="000F5286"/>
    <w:rsid w:val="000F563F"/>
    <w:rsid w:val="000F59BD"/>
    <w:rsid w:val="000F5D6B"/>
    <w:rsid w:val="000F6116"/>
    <w:rsid w:val="000F636B"/>
    <w:rsid w:val="000F69CC"/>
    <w:rsid w:val="000F7AFE"/>
    <w:rsid w:val="0010082C"/>
    <w:rsid w:val="00100954"/>
    <w:rsid w:val="00100A64"/>
    <w:rsid w:val="00100F3A"/>
    <w:rsid w:val="00101529"/>
    <w:rsid w:val="00101B49"/>
    <w:rsid w:val="00101BF0"/>
    <w:rsid w:val="00101CED"/>
    <w:rsid w:val="001026E4"/>
    <w:rsid w:val="0010281E"/>
    <w:rsid w:val="00102879"/>
    <w:rsid w:val="00102CF9"/>
    <w:rsid w:val="00103F9E"/>
    <w:rsid w:val="00104FDB"/>
    <w:rsid w:val="00105580"/>
    <w:rsid w:val="00105611"/>
    <w:rsid w:val="001058FE"/>
    <w:rsid w:val="00105BF4"/>
    <w:rsid w:val="00105D1E"/>
    <w:rsid w:val="001063DF"/>
    <w:rsid w:val="00106C55"/>
    <w:rsid w:val="00106C6F"/>
    <w:rsid w:val="00106D40"/>
    <w:rsid w:val="00106EB0"/>
    <w:rsid w:val="00107184"/>
    <w:rsid w:val="001075B2"/>
    <w:rsid w:val="001103AE"/>
    <w:rsid w:val="00110746"/>
    <w:rsid w:val="00110B47"/>
    <w:rsid w:val="00111E31"/>
    <w:rsid w:val="00111EC5"/>
    <w:rsid w:val="00112BA8"/>
    <w:rsid w:val="0011393B"/>
    <w:rsid w:val="00113D21"/>
    <w:rsid w:val="00113FCA"/>
    <w:rsid w:val="001142EB"/>
    <w:rsid w:val="00114987"/>
    <w:rsid w:val="00114A9A"/>
    <w:rsid w:val="00114E65"/>
    <w:rsid w:val="00115A09"/>
    <w:rsid w:val="00116845"/>
    <w:rsid w:val="0011685A"/>
    <w:rsid w:val="001173E1"/>
    <w:rsid w:val="0011769A"/>
    <w:rsid w:val="001205AD"/>
    <w:rsid w:val="00120974"/>
    <w:rsid w:val="00120C6E"/>
    <w:rsid w:val="0012150C"/>
    <w:rsid w:val="001217FE"/>
    <w:rsid w:val="00122073"/>
    <w:rsid w:val="001223FB"/>
    <w:rsid w:val="00122B9E"/>
    <w:rsid w:val="00124131"/>
    <w:rsid w:val="00124A64"/>
    <w:rsid w:val="00124D7B"/>
    <w:rsid w:val="00125290"/>
    <w:rsid w:val="00125494"/>
    <w:rsid w:val="00126022"/>
    <w:rsid w:val="00126732"/>
    <w:rsid w:val="00126FE7"/>
    <w:rsid w:val="001279D9"/>
    <w:rsid w:val="00130031"/>
    <w:rsid w:val="00130B65"/>
    <w:rsid w:val="00130EDC"/>
    <w:rsid w:val="0013145B"/>
    <w:rsid w:val="0013192F"/>
    <w:rsid w:val="001319F9"/>
    <w:rsid w:val="001322B5"/>
    <w:rsid w:val="001324CE"/>
    <w:rsid w:val="0013252C"/>
    <w:rsid w:val="00133898"/>
    <w:rsid w:val="0013395F"/>
    <w:rsid w:val="00133D2C"/>
    <w:rsid w:val="00134126"/>
    <w:rsid w:val="00134402"/>
    <w:rsid w:val="0013493D"/>
    <w:rsid w:val="00135B12"/>
    <w:rsid w:val="00135EE8"/>
    <w:rsid w:val="00136407"/>
    <w:rsid w:val="00140DF5"/>
    <w:rsid w:val="00140E9C"/>
    <w:rsid w:val="00140FF2"/>
    <w:rsid w:val="001415C7"/>
    <w:rsid w:val="0014165E"/>
    <w:rsid w:val="00141962"/>
    <w:rsid w:val="001420E3"/>
    <w:rsid w:val="001428DF"/>
    <w:rsid w:val="00143723"/>
    <w:rsid w:val="0014406B"/>
    <w:rsid w:val="00144A86"/>
    <w:rsid w:val="00145353"/>
    <w:rsid w:val="00145671"/>
    <w:rsid w:val="001456F5"/>
    <w:rsid w:val="001459B1"/>
    <w:rsid w:val="00145B6F"/>
    <w:rsid w:val="00146091"/>
    <w:rsid w:val="00146C0E"/>
    <w:rsid w:val="00146C86"/>
    <w:rsid w:val="00146D02"/>
    <w:rsid w:val="00147151"/>
    <w:rsid w:val="001475DD"/>
    <w:rsid w:val="00147801"/>
    <w:rsid w:val="00147EDD"/>
    <w:rsid w:val="001507D7"/>
    <w:rsid w:val="00151D23"/>
    <w:rsid w:val="00152445"/>
    <w:rsid w:val="00152FE3"/>
    <w:rsid w:val="00153631"/>
    <w:rsid w:val="0015380D"/>
    <w:rsid w:val="001542C1"/>
    <w:rsid w:val="00155907"/>
    <w:rsid w:val="0016094D"/>
    <w:rsid w:val="00161577"/>
    <w:rsid w:val="00161D5A"/>
    <w:rsid w:val="00162108"/>
    <w:rsid w:val="0016260B"/>
    <w:rsid w:val="00163B21"/>
    <w:rsid w:val="00163D58"/>
    <w:rsid w:val="00164190"/>
    <w:rsid w:val="001642A6"/>
    <w:rsid w:val="00164989"/>
    <w:rsid w:val="001649AC"/>
    <w:rsid w:val="00165977"/>
    <w:rsid w:val="00165A6E"/>
    <w:rsid w:val="00165FB7"/>
    <w:rsid w:val="00166415"/>
    <w:rsid w:val="001664C3"/>
    <w:rsid w:val="00166638"/>
    <w:rsid w:val="00166721"/>
    <w:rsid w:val="00166A96"/>
    <w:rsid w:val="0016777E"/>
    <w:rsid w:val="001707FC"/>
    <w:rsid w:val="00170950"/>
    <w:rsid w:val="00170B84"/>
    <w:rsid w:val="00171A08"/>
    <w:rsid w:val="00171C29"/>
    <w:rsid w:val="00172A02"/>
    <w:rsid w:val="00172A8E"/>
    <w:rsid w:val="001736CA"/>
    <w:rsid w:val="00173828"/>
    <w:rsid w:val="00173D64"/>
    <w:rsid w:val="00173EA7"/>
    <w:rsid w:val="001751F0"/>
    <w:rsid w:val="00176293"/>
    <w:rsid w:val="00176A9F"/>
    <w:rsid w:val="00177C24"/>
    <w:rsid w:val="00177D00"/>
    <w:rsid w:val="001810B0"/>
    <w:rsid w:val="0018143C"/>
    <w:rsid w:val="00181DEC"/>
    <w:rsid w:val="00181E6F"/>
    <w:rsid w:val="00182CAB"/>
    <w:rsid w:val="001832F2"/>
    <w:rsid w:val="0018352E"/>
    <w:rsid w:val="001837C0"/>
    <w:rsid w:val="00183986"/>
    <w:rsid w:val="00183E2E"/>
    <w:rsid w:val="001843BE"/>
    <w:rsid w:val="00184D7D"/>
    <w:rsid w:val="001858D2"/>
    <w:rsid w:val="00186F67"/>
    <w:rsid w:val="001873E8"/>
    <w:rsid w:val="0018743D"/>
    <w:rsid w:val="001879D8"/>
    <w:rsid w:val="0019023B"/>
    <w:rsid w:val="00190262"/>
    <w:rsid w:val="001907E8"/>
    <w:rsid w:val="00190BFA"/>
    <w:rsid w:val="001912F0"/>
    <w:rsid w:val="00191479"/>
    <w:rsid w:val="00191571"/>
    <w:rsid w:val="00191ECE"/>
    <w:rsid w:val="001920BD"/>
    <w:rsid w:val="00193025"/>
    <w:rsid w:val="001931FB"/>
    <w:rsid w:val="001941BE"/>
    <w:rsid w:val="00195F18"/>
    <w:rsid w:val="00197144"/>
    <w:rsid w:val="00197452"/>
    <w:rsid w:val="001975E9"/>
    <w:rsid w:val="0019762B"/>
    <w:rsid w:val="00197A10"/>
    <w:rsid w:val="001A0B0B"/>
    <w:rsid w:val="001A1072"/>
    <w:rsid w:val="001A1832"/>
    <w:rsid w:val="001A1C09"/>
    <w:rsid w:val="001A246B"/>
    <w:rsid w:val="001A27F1"/>
    <w:rsid w:val="001A2ADB"/>
    <w:rsid w:val="001A2CF0"/>
    <w:rsid w:val="001A2FEA"/>
    <w:rsid w:val="001A40C0"/>
    <w:rsid w:val="001A47E6"/>
    <w:rsid w:val="001A4B25"/>
    <w:rsid w:val="001A567E"/>
    <w:rsid w:val="001A57A5"/>
    <w:rsid w:val="001A5F79"/>
    <w:rsid w:val="001A6351"/>
    <w:rsid w:val="001A6D7C"/>
    <w:rsid w:val="001A6F6C"/>
    <w:rsid w:val="001A7046"/>
    <w:rsid w:val="001A7592"/>
    <w:rsid w:val="001A78CA"/>
    <w:rsid w:val="001A79A9"/>
    <w:rsid w:val="001A7A2F"/>
    <w:rsid w:val="001B0277"/>
    <w:rsid w:val="001B131C"/>
    <w:rsid w:val="001B1C54"/>
    <w:rsid w:val="001B1FBD"/>
    <w:rsid w:val="001B217A"/>
    <w:rsid w:val="001B2998"/>
    <w:rsid w:val="001B2C4B"/>
    <w:rsid w:val="001B3504"/>
    <w:rsid w:val="001B35F4"/>
    <w:rsid w:val="001B3E5B"/>
    <w:rsid w:val="001B3F0C"/>
    <w:rsid w:val="001B40BE"/>
    <w:rsid w:val="001B481B"/>
    <w:rsid w:val="001B4F49"/>
    <w:rsid w:val="001B5685"/>
    <w:rsid w:val="001B5B69"/>
    <w:rsid w:val="001B6A4E"/>
    <w:rsid w:val="001B7AD8"/>
    <w:rsid w:val="001B7B74"/>
    <w:rsid w:val="001C09EB"/>
    <w:rsid w:val="001C0A60"/>
    <w:rsid w:val="001C0C3F"/>
    <w:rsid w:val="001C1350"/>
    <w:rsid w:val="001C1FA8"/>
    <w:rsid w:val="001C24EB"/>
    <w:rsid w:val="001C2CDD"/>
    <w:rsid w:val="001C5673"/>
    <w:rsid w:val="001C5B74"/>
    <w:rsid w:val="001C5FC7"/>
    <w:rsid w:val="001C6D70"/>
    <w:rsid w:val="001C6DE9"/>
    <w:rsid w:val="001C7FF3"/>
    <w:rsid w:val="001D0B7A"/>
    <w:rsid w:val="001D116F"/>
    <w:rsid w:val="001D160D"/>
    <w:rsid w:val="001D1860"/>
    <w:rsid w:val="001D2316"/>
    <w:rsid w:val="001D2E72"/>
    <w:rsid w:val="001D2FE3"/>
    <w:rsid w:val="001D37E4"/>
    <w:rsid w:val="001D44AF"/>
    <w:rsid w:val="001D46E0"/>
    <w:rsid w:val="001D4EF7"/>
    <w:rsid w:val="001D519A"/>
    <w:rsid w:val="001D51BA"/>
    <w:rsid w:val="001D5616"/>
    <w:rsid w:val="001D569E"/>
    <w:rsid w:val="001D600C"/>
    <w:rsid w:val="001D643E"/>
    <w:rsid w:val="001D64A4"/>
    <w:rsid w:val="001D6816"/>
    <w:rsid w:val="001D6A87"/>
    <w:rsid w:val="001D6D60"/>
    <w:rsid w:val="001D7FC5"/>
    <w:rsid w:val="001E090E"/>
    <w:rsid w:val="001E0B95"/>
    <w:rsid w:val="001E0C2C"/>
    <w:rsid w:val="001E1128"/>
    <w:rsid w:val="001E14B1"/>
    <w:rsid w:val="001E1D51"/>
    <w:rsid w:val="001E1E2D"/>
    <w:rsid w:val="001E1E91"/>
    <w:rsid w:val="001E21E1"/>
    <w:rsid w:val="001E23FF"/>
    <w:rsid w:val="001E31AC"/>
    <w:rsid w:val="001E32F6"/>
    <w:rsid w:val="001E38B9"/>
    <w:rsid w:val="001E3CC0"/>
    <w:rsid w:val="001E3EDD"/>
    <w:rsid w:val="001E44D3"/>
    <w:rsid w:val="001E4C97"/>
    <w:rsid w:val="001E4D50"/>
    <w:rsid w:val="001E5253"/>
    <w:rsid w:val="001E5926"/>
    <w:rsid w:val="001E5C94"/>
    <w:rsid w:val="001E63A6"/>
    <w:rsid w:val="001E6647"/>
    <w:rsid w:val="001E6D56"/>
    <w:rsid w:val="001E715A"/>
    <w:rsid w:val="001F0998"/>
    <w:rsid w:val="001F0CAC"/>
    <w:rsid w:val="001F0D10"/>
    <w:rsid w:val="001F1158"/>
    <w:rsid w:val="001F11BF"/>
    <w:rsid w:val="001F1CD8"/>
    <w:rsid w:val="001F29C1"/>
    <w:rsid w:val="001F3094"/>
    <w:rsid w:val="001F3604"/>
    <w:rsid w:val="001F4EA7"/>
    <w:rsid w:val="001F4F78"/>
    <w:rsid w:val="001F5566"/>
    <w:rsid w:val="001F5995"/>
    <w:rsid w:val="001F59A1"/>
    <w:rsid w:val="001F59E9"/>
    <w:rsid w:val="001F5AF5"/>
    <w:rsid w:val="001F658C"/>
    <w:rsid w:val="001F6751"/>
    <w:rsid w:val="001F76E6"/>
    <w:rsid w:val="002003B0"/>
    <w:rsid w:val="002003D1"/>
    <w:rsid w:val="0020075A"/>
    <w:rsid w:val="00200B92"/>
    <w:rsid w:val="00201178"/>
    <w:rsid w:val="00201241"/>
    <w:rsid w:val="002013F2"/>
    <w:rsid w:val="002022A4"/>
    <w:rsid w:val="002022EC"/>
    <w:rsid w:val="002032BC"/>
    <w:rsid w:val="00203BBD"/>
    <w:rsid w:val="0020405A"/>
    <w:rsid w:val="002042B7"/>
    <w:rsid w:val="00205F91"/>
    <w:rsid w:val="00206245"/>
    <w:rsid w:val="002067ED"/>
    <w:rsid w:val="00207D7F"/>
    <w:rsid w:val="00207FF9"/>
    <w:rsid w:val="0021071A"/>
    <w:rsid w:val="00210A06"/>
    <w:rsid w:val="00211C43"/>
    <w:rsid w:val="002123F0"/>
    <w:rsid w:val="00212B55"/>
    <w:rsid w:val="00212F3F"/>
    <w:rsid w:val="002134AE"/>
    <w:rsid w:val="00213B5F"/>
    <w:rsid w:val="00213F24"/>
    <w:rsid w:val="002141BB"/>
    <w:rsid w:val="00214898"/>
    <w:rsid w:val="00214EB4"/>
    <w:rsid w:val="00215F8A"/>
    <w:rsid w:val="0021606A"/>
    <w:rsid w:val="00216FC3"/>
    <w:rsid w:val="00217286"/>
    <w:rsid w:val="00217635"/>
    <w:rsid w:val="002200B8"/>
    <w:rsid w:val="002213E8"/>
    <w:rsid w:val="00221AD7"/>
    <w:rsid w:val="00221FB3"/>
    <w:rsid w:val="00222681"/>
    <w:rsid w:val="00222A07"/>
    <w:rsid w:val="00222BB6"/>
    <w:rsid w:val="00222EBF"/>
    <w:rsid w:val="00223AD6"/>
    <w:rsid w:val="00223AFA"/>
    <w:rsid w:val="002240F3"/>
    <w:rsid w:val="00224231"/>
    <w:rsid w:val="00224606"/>
    <w:rsid w:val="00225AFF"/>
    <w:rsid w:val="00225EDC"/>
    <w:rsid w:val="002274C5"/>
    <w:rsid w:val="002276A5"/>
    <w:rsid w:val="00227AA2"/>
    <w:rsid w:val="0023020F"/>
    <w:rsid w:val="002306A2"/>
    <w:rsid w:val="002309C4"/>
    <w:rsid w:val="00230A61"/>
    <w:rsid w:val="00230AFB"/>
    <w:rsid w:val="002320CB"/>
    <w:rsid w:val="002320E0"/>
    <w:rsid w:val="00232168"/>
    <w:rsid w:val="00232198"/>
    <w:rsid w:val="0023220F"/>
    <w:rsid w:val="00232A13"/>
    <w:rsid w:val="00232B86"/>
    <w:rsid w:val="00233056"/>
    <w:rsid w:val="00233508"/>
    <w:rsid w:val="00235E97"/>
    <w:rsid w:val="00236497"/>
    <w:rsid w:val="002378E4"/>
    <w:rsid w:val="0023794E"/>
    <w:rsid w:val="0023796D"/>
    <w:rsid w:val="002405A0"/>
    <w:rsid w:val="002416F6"/>
    <w:rsid w:val="00241700"/>
    <w:rsid w:val="0024171D"/>
    <w:rsid w:val="002419A2"/>
    <w:rsid w:val="0024277A"/>
    <w:rsid w:val="00242CE9"/>
    <w:rsid w:val="00242EAD"/>
    <w:rsid w:val="0024306D"/>
    <w:rsid w:val="00243D11"/>
    <w:rsid w:val="00243F75"/>
    <w:rsid w:val="00243FF3"/>
    <w:rsid w:val="00244417"/>
    <w:rsid w:val="00244673"/>
    <w:rsid w:val="00244B2D"/>
    <w:rsid w:val="002463FE"/>
    <w:rsid w:val="002467EE"/>
    <w:rsid w:val="00246E93"/>
    <w:rsid w:val="002473DA"/>
    <w:rsid w:val="00247539"/>
    <w:rsid w:val="002501C8"/>
    <w:rsid w:val="00251A91"/>
    <w:rsid w:val="00252419"/>
    <w:rsid w:val="0025250D"/>
    <w:rsid w:val="00252659"/>
    <w:rsid w:val="002527F6"/>
    <w:rsid w:val="002535A7"/>
    <w:rsid w:val="002535CF"/>
    <w:rsid w:val="002538A5"/>
    <w:rsid w:val="002545A3"/>
    <w:rsid w:val="00254837"/>
    <w:rsid w:val="00254A87"/>
    <w:rsid w:val="00254B3B"/>
    <w:rsid w:val="00255494"/>
    <w:rsid w:val="00255731"/>
    <w:rsid w:val="0025645A"/>
    <w:rsid w:val="00257B46"/>
    <w:rsid w:val="00260287"/>
    <w:rsid w:val="00260BCA"/>
    <w:rsid w:val="002617A3"/>
    <w:rsid w:val="00261AA2"/>
    <w:rsid w:val="002620C2"/>
    <w:rsid w:val="0026243A"/>
    <w:rsid w:val="0026266B"/>
    <w:rsid w:val="00262909"/>
    <w:rsid w:val="00262EAF"/>
    <w:rsid w:val="00263A5F"/>
    <w:rsid w:val="002644FE"/>
    <w:rsid w:val="0026475B"/>
    <w:rsid w:val="00264C28"/>
    <w:rsid w:val="002653A8"/>
    <w:rsid w:val="002666E4"/>
    <w:rsid w:val="00266F70"/>
    <w:rsid w:val="0027007C"/>
    <w:rsid w:val="0027043E"/>
    <w:rsid w:val="00270E4C"/>
    <w:rsid w:val="00271450"/>
    <w:rsid w:val="00271D70"/>
    <w:rsid w:val="002728BF"/>
    <w:rsid w:val="00273B0C"/>
    <w:rsid w:val="00273CF5"/>
    <w:rsid w:val="00273CFC"/>
    <w:rsid w:val="00273F5D"/>
    <w:rsid w:val="0027533F"/>
    <w:rsid w:val="00275418"/>
    <w:rsid w:val="00275772"/>
    <w:rsid w:val="00275C16"/>
    <w:rsid w:val="00275F53"/>
    <w:rsid w:val="00276579"/>
    <w:rsid w:val="00276584"/>
    <w:rsid w:val="002767F6"/>
    <w:rsid w:val="002772AE"/>
    <w:rsid w:val="00277E60"/>
    <w:rsid w:val="00277F46"/>
    <w:rsid w:val="00280219"/>
    <w:rsid w:val="00281559"/>
    <w:rsid w:val="0028155A"/>
    <w:rsid w:val="00281C69"/>
    <w:rsid w:val="00281D23"/>
    <w:rsid w:val="00281F38"/>
    <w:rsid w:val="00282269"/>
    <w:rsid w:val="002823B2"/>
    <w:rsid w:val="00283338"/>
    <w:rsid w:val="00283AC2"/>
    <w:rsid w:val="002845E8"/>
    <w:rsid w:val="0028476A"/>
    <w:rsid w:val="00284DEA"/>
    <w:rsid w:val="00284F99"/>
    <w:rsid w:val="0028517F"/>
    <w:rsid w:val="002853E6"/>
    <w:rsid w:val="00285726"/>
    <w:rsid w:val="00285883"/>
    <w:rsid w:val="0028618A"/>
    <w:rsid w:val="002862D8"/>
    <w:rsid w:val="00286625"/>
    <w:rsid w:val="002867EC"/>
    <w:rsid w:val="00286894"/>
    <w:rsid w:val="002869D4"/>
    <w:rsid w:val="00286F50"/>
    <w:rsid w:val="00287184"/>
    <w:rsid w:val="0029014A"/>
    <w:rsid w:val="002905B0"/>
    <w:rsid w:val="00290A9C"/>
    <w:rsid w:val="002912D8"/>
    <w:rsid w:val="002914EA"/>
    <w:rsid w:val="00291B82"/>
    <w:rsid w:val="0029205D"/>
    <w:rsid w:val="002921B2"/>
    <w:rsid w:val="0029552E"/>
    <w:rsid w:val="00295A19"/>
    <w:rsid w:val="002970A7"/>
    <w:rsid w:val="002979E7"/>
    <w:rsid w:val="00297FA7"/>
    <w:rsid w:val="002A0582"/>
    <w:rsid w:val="002A0F5C"/>
    <w:rsid w:val="002A1A64"/>
    <w:rsid w:val="002A1D23"/>
    <w:rsid w:val="002A205B"/>
    <w:rsid w:val="002A3985"/>
    <w:rsid w:val="002A4D27"/>
    <w:rsid w:val="002A510C"/>
    <w:rsid w:val="002A5618"/>
    <w:rsid w:val="002A596D"/>
    <w:rsid w:val="002A637D"/>
    <w:rsid w:val="002A6AD5"/>
    <w:rsid w:val="002A6B5F"/>
    <w:rsid w:val="002A6F71"/>
    <w:rsid w:val="002A723D"/>
    <w:rsid w:val="002A72B4"/>
    <w:rsid w:val="002A7514"/>
    <w:rsid w:val="002A7DC8"/>
    <w:rsid w:val="002A7DDB"/>
    <w:rsid w:val="002B0041"/>
    <w:rsid w:val="002B0CAA"/>
    <w:rsid w:val="002B0CB7"/>
    <w:rsid w:val="002B180B"/>
    <w:rsid w:val="002B1B54"/>
    <w:rsid w:val="002B1E23"/>
    <w:rsid w:val="002B243E"/>
    <w:rsid w:val="002B253E"/>
    <w:rsid w:val="002B26C7"/>
    <w:rsid w:val="002B2A36"/>
    <w:rsid w:val="002B38D7"/>
    <w:rsid w:val="002B412E"/>
    <w:rsid w:val="002B4507"/>
    <w:rsid w:val="002B4786"/>
    <w:rsid w:val="002B4AEA"/>
    <w:rsid w:val="002B4E88"/>
    <w:rsid w:val="002B555C"/>
    <w:rsid w:val="002B5F3E"/>
    <w:rsid w:val="002B65E1"/>
    <w:rsid w:val="002B6FD5"/>
    <w:rsid w:val="002B79BC"/>
    <w:rsid w:val="002C053C"/>
    <w:rsid w:val="002C0979"/>
    <w:rsid w:val="002C09B9"/>
    <w:rsid w:val="002C0AF0"/>
    <w:rsid w:val="002C18CE"/>
    <w:rsid w:val="002C22D4"/>
    <w:rsid w:val="002C3981"/>
    <w:rsid w:val="002C4579"/>
    <w:rsid w:val="002C5133"/>
    <w:rsid w:val="002C51CB"/>
    <w:rsid w:val="002C5CC3"/>
    <w:rsid w:val="002C5FC1"/>
    <w:rsid w:val="002C63A8"/>
    <w:rsid w:val="002C680E"/>
    <w:rsid w:val="002C6D75"/>
    <w:rsid w:val="002C73BD"/>
    <w:rsid w:val="002D063E"/>
    <w:rsid w:val="002D094B"/>
    <w:rsid w:val="002D0F83"/>
    <w:rsid w:val="002D10DF"/>
    <w:rsid w:val="002D1396"/>
    <w:rsid w:val="002D1BAE"/>
    <w:rsid w:val="002D1C13"/>
    <w:rsid w:val="002D21EE"/>
    <w:rsid w:val="002D2F34"/>
    <w:rsid w:val="002D326C"/>
    <w:rsid w:val="002D386B"/>
    <w:rsid w:val="002D3BAD"/>
    <w:rsid w:val="002D419B"/>
    <w:rsid w:val="002D42E4"/>
    <w:rsid w:val="002D4A19"/>
    <w:rsid w:val="002D5A06"/>
    <w:rsid w:val="002D5BCC"/>
    <w:rsid w:val="002D5FD7"/>
    <w:rsid w:val="002D6597"/>
    <w:rsid w:val="002D6A8F"/>
    <w:rsid w:val="002D70C6"/>
    <w:rsid w:val="002D7A67"/>
    <w:rsid w:val="002D7D00"/>
    <w:rsid w:val="002E0CCE"/>
    <w:rsid w:val="002E119B"/>
    <w:rsid w:val="002E13F1"/>
    <w:rsid w:val="002E14AD"/>
    <w:rsid w:val="002E1F7D"/>
    <w:rsid w:val="002E22F0"/>
    <w:rsid w:val="002E28C9"/>
    <w:rsid w:val="002E3138"/>
    <w:rsid w:val="002E3538"/>
    <w:rsid w:val="002E3BE1"/>
    <w:rsid w:val="002E43D3"/>
    <w:rsid w:val="002E45DF"/>
    <w:rsid w:val="002E498E"/>
    <w:rsid w:val="002E4FD7"/>
    <w:rsid w:val="002E55F8"/>
    <w:rsid w:val="002E5A7B"/>
    <w:rsid w:val="002E6609"/>
    <w:rsid w:val="002E694B"/>
    <w:rsid w:val="002E717F"/>
    <w:rsid w:val="002E769D"/>
    <w:rsid w:val="002E7B63"/>
    <w:rsid w:val="002E7E48"/>
    <w:rsid w:val="002F1738"/>
    <w:rsid w:val="002F25FD"/>
    <w:rsid w:val="002F2978"/>
    <w:rsid w:val="002F3065"/>
    <w:rsid w:val="002F336C"/>
    <w:rsid w:val="002F3446"/>
    <w:rsid w:val="002F3886"/>
    <w:rsid w:val="002F42D0"/>
    <w:rsid w:val="002F4738"/>
    <w:rsid w:val="002F47F1"/>
    <w:rsid w:val="002F4844"/>
    <w:rsid w:val="002F4873"/>
    <w:rsid w:val="002F4AE1"/>
    <w:rsid w:val="002F4B94"/>
    <w:rsid w:val="002F4E5B"/>
    <w:rsid w:val="002F50F6"/>
    <w:rsid w:val="002F555C"/>
    <w:rsid w:val="002F5611"/>
    <w:rsid w:val="002F5DC6"/>
    <w:rsid w:val="002F63B1"/>
    <w:rsid w:val="002F74FC"/>
    <w:rsid w:val="002F7BA1"/>
    <w:rsid w:val="002F7CB6"/>
    <w:rsid w:val="003000C9"/>
    <w:rsid w:val="0030051B"/>
    <w:rsid w:val="00300C5D"/>
    <w:rsid w:val="00300DAF"/>
    <w:rsid w:val="00302576"/>
    <w:rsid w:val="00302625"/>
    <w:rsid w:val="00303C57"/>
    <w:rsid w:val="00304157"/>
    <w:rsid w:val="00304343"/>
    <w:rsid w:val="003045F0"/>
    <w:rsid w:val="00304B57"/>
    <w:rsid w:val="00305114"/>
    <w:rsid w:val="00305589"/>
    <w:rsid w:val="00305610"/>
    <w:rsid w:val="0030738B"/>
    <w:rsid w:val="003077CD"/>
    <w:rsid w:val="00307F42"/>
    <w:rsid w:val="00310360"/>
    <w:rsid w:val="00310867"/>
    <w:rsid w:val="00310B16"/>
    <w:rsid w:val="00310B66"/>
    <w:rsid w:val="00310C31"/>
    <w:rsid w:val="00310E5D"/>
    <w:rsid w:val="00312215"/>
    <w:rsid w:val="003122B7"/>
    <w:rsid w:val="00312DF6"/>
    <w:rsid w:val="00312F5C"/>
    <w:rsid w:val="00313206"/>
    <w:rsid w:val="00314B5F"/>
    <w:rsid w:val="0031500B"/>
    <w:rsid w:val="003153E8"/>
    <w:rsid w:val="003158E0"/>
    <w:rsid w:val="0031654A"/>
    <w:rsid w:val="00316849"/>
    <w:rsid w:val="00316CE2"/>
    <w:rsid w:val="0031730E"/>
    <w:rsid w:val="0031762C"/>
    <w:rsid w:val="003177EF"/>
    <w:rsid w:val="00317805"/>
    <w:rsid w:val="003206DB"/>
    <w:rsid w:val="0032079C"/>
    <w:rsid w:val="00320B5D"/>
    <w:rsid w:val="00320F9E"/>
    <w:rsid w:val="00321403"/>
    <w:rsid w:val="00322292"/>
    <w:rsid w:val="003228BE"/>
    <w:rsid w:val="00322BFD"/>
    <w:rsid w:val="0032310B"/>
    <w:rsid w:val="00323663"/>
    <w:rsid w:val="00323912"/>
    <w:rsid w:val="00323EC9"/>
    <w:rsid w:val="003240FF"/>
    <w:rsid w:val="00324135"/>
    <w:rsid w:val="00324143"/>
    <w:rsid w:val="00324325"/>
    <w:rsid w:val="00324594"/>
    <w:rsid w:val="00324A0B"/>
    <w:rsid w:val="00324B8E"/>
    <w:rsid w:val="003255A6"/>
    <w:rsid w:val="003258ED"/>
    <w:rsid w:val="003264E2"/>
    <w:rsid w:val="00326E0C"/>
    <w:rsid w:val="00327974"/>
    <w:rsid w:val="00327AA0"/>
    <w:rsid w:val="00327AE6"/>
    <w:rsid w:val="00330BD2"/>
    <w:rsid w:val="00330EB0"/>
    <w:rsid w:val="00331641"/>
    <w:rsid w:val="0033198E"/>
    <w:rsid w:val="00331B3F"/>
    <w:rsid w:val="00332606"/>
    <w:rsid w:val="00332D78"/>
    <w:rsid w:val="00333BC1"/>
    <w:rsid w:val="00333E4F"/>
    <w:rsid w:val="00334072"/>
    <w:rsid w:val="00334E0C"/>
    <w:rsid w:val="00334EBB"/>
    <w:rsid w:val="0033545A"/>
    <w:rsid w:val="00335807"/>
    <w:rsid w:val="00335AF2"/>
    <w:rsid w:val="00335D08"/>
    <w:rsid w:val="00335FF7"/>
    <w:rsid w:val="00336666"/>
    <w:rsid w:val="00336678"/>
    <w:rsid w:val="00337CF3"/>
    <w:rsid w:val="00337E7B"/>
    <w:rsid w:val="00337FA9"/>
    <w:rsid w:val="00340CEC"/>
    <w:rsid w:val="00340D11"/>
    <w:rsid w:val="0034145F"/>
    <w:rsid w:val="003417D3"/>
    <w:rsid w:val="00341FAE"/>
    <w:rsid w:val="0034209E"/>
    <w:rsid w:val="003434F5"/>
    <w:rsid w:val="00343678"/>
    <w:rsid w:val="003446D7"/>
    <w:rsid w:val="0034596A"/>
    <w:rsid w:val="003471F6"/>
    <w:rsid w:val="00347975"/>
    <w:rsid w:val="00347D1A"/>
    <w:rsid w:val="00347F80"/>
    <w:rsid w:val="00351205"/>
    <w:rsid w:val="00351484"/>
    <w:rsid w:val="00353277"/>
    <w:rsid w:val="003534FF"/>
    <w:rsid w:val="00353545"/>
    <w:rsid w:val="003536EA"/>
    <w:rsid w:val="00354700"/>
    <w:rsid w:val="003549D5"/>
    <w:rsid w:val="00355331"/>
    <w:rsid w:val="00355C9C"/>
    <w:rsid w:val="00355EE0"/>
    <w:rsid w:val="00355F89"/>
    <w:rsid w:val="00356043"/>
    <w:rsid w:val="003560EE"/>
    <w:rsid w:val="0036003E"/>
    <w:rsid w:val="003604E6"/>
    <w:rsid w:val="003606B6"/>
    <w:rsid w:val="00360833"/>
    <w:rsid w:val="00360977"/>
    <w:rsid w:val="00360A75"/>
    <w:rsid w:val="0036192C"/>
    <w:rsid w:val="003620AD"/>
    <w:rsid w:val="003620C0"/>
    <w:rsid w:val="00362131"/>
    <w:rsid w:val="0036355F"/>
    <w:rsid w:val="003635B1"/>
    <w:rsid w:val="003642B0"/>
    <w:rsid w:val="00364E03"/>
    <w:rsid w:val="00366001"/>
    <w:rsid w:val="003668FF"/>
    <w:rsid w:val="00366B64"/>
    <w:rsid w:val="00366E2E"/>
    <w:rsid w:val="003670F9"/>
    <w:rsid w:val="00367D04"/>
    <w:rsid w:val="00370212"/>
    <w:rsid w:val="0037052F"/>
    <w:rsid w:val="00370B26"/>
    <w:rsid w:val="00370DA6"/>
    <w:rsid w:val="00370FE9"/>
    <w:rsid w:val="003717CF"/>
    <w:rsid w:val="00372916"/>
    <w:rsid w:val="00372E13"/>
    <w:rsid w:val="003732CD"/>
    <w:rsid w:val="00373AA3"/>
    <w:rsid w:val="00373BCA"/>
    <w:rsid w:val="00373EF8"/>
    <w:rsid w:val="00373F57"/>
    <w:rsid w:val="0037437E"/>
    <w:rsid w:val="003754D4"/>
    <w:rsid w:val="00375644"/>
    <w:rsid w:val="003760B8"/>
    <w:rsid w:val="003768E3"/>
    <w:rsid w:val="00376970"/>
    <w:rsid w:val="00377393"/>
    <w:rsid w:val="00380280"/>
    <w:rsid w:val="00381A5A"/>
    <w:rsid w:val="00382279"/>
    <w:rsid w:val="00382A00"/>
    <w:rsid w:val="00383190"/>
    <w:rsid w:val="0038390A"/>
    <w:rsid w:val="00385B89"/>
    <w:rsid w:val="0038604A"/>
    <w:rsid w:val="003867C2"/>
    <w:rsid w:val="00386E3B"/>
    <w:rsid w:val="00387A3B"/>
    <w:rsid w:val="00387DAE"/>
    <w:rsid w:val="0039000A"/>
    <w:rsid w:val="00392204"/>
    <w:rsid w:val="00392208"/>
    <w:rsid w:val="00392679"/>
    <w:rsid w:val="0039288C"/>
    <w:rsid w:val="0039323F"/>
    <w:rsid w:val="003939AF"/>
    <w:rsid w:val="00393AAF"/>
    <w:rsid w:val="00393B14"/>
    <w:rsid w:val="00394935"/>
    <w:rsid w:val="00395501"/>
    <w:rsid w:val="00395A4A"/>
    <w:rsid w:val="00395B7F"/>
    <w:rsid w:val="00395D57"/>
    <w:rsid w:val="003974F0"/>
    <w:rsid w:val="003975FA"/>
    <w:rsid w:val="003978D0"/>
    <w:rsid w:val="00397976"/>
    <w:rsid w:val="00397C62"/>
    <w:rsid w:val="00397EF6"/>
    <w:rsid w:val="003A0004"/>
    <w:rsid w:val="003A0114"/>
    <w:rsid w:val="003A06CF"/>
    <w:rsid w:val="003A1268"/>
    <w:rsid w:val="003A3081"/>
    <w:rsid w:val="003A35BF"/>
    <w:rsid w:val="003A37BA"/>
    <w:rsid w:val="003A39BB"/>
    <w:rsid w:val="003A3BC5"/>
    <w:rsid w:val="003A3FB5"/>
    <w:rsid w:val="003A4CB6"/>
    <w:rsid w:val="003A4F17"/>
    <w:rsid w:val="003A523B"/>
    <w:rsid w:val="003A54A8"/>
    <w:rsid w:val="003A5C7D"/>
    <w:rsid w:val="003A5CC4"/>
    <w:rsid w:val="003A6562"/>
    <w:rsid w:val="003A67AA"/>
    <w:rsid w:val="003A6AF2"/>
    <w:rsid w:val="003A7068"/>
    <w:rsid w:val="003A7DF1"/>
    <w:rsid w:val="003B021C"/>
    <w:rsid w:val="003B0294"/>
    <w:rsid w:val="003B0798"/>
    <w:rsid w:val="003B087D"/>
    <w:rsid w:val="003B0949"/>
    <w:rsid w:val="003B0F18"/>
    <w:rsid w:val="003B1471"/>
    <w:rsid w:val="003B1AA3"/>
    <w:rsid w:val="003B2887"/>
    <w:rsid w:val="003B2BCB"/>
    <w:rsid w:val="003B3168"/>
    <w:rsid w:val="003B3560"/>
    <w:rsid w:val="003B3578"/>
    <w:rsid w:val="003B3EEF"/>
    <w:rsid w:val="003B43E5"/>
    <w:rsid w:val="003B4C95"/>
    <w:rsid w:val="003B4D37"/>
    <w:rsid w:val="003B4EB7"/>
    <w:rsid w:val="003B4F6E"/>
    <w:rsid w:val="003B526C"/>
    <w:rsid w:val="003B64CE"/>
    <w:rsid w:val="003B6B0F"/>
    <w:rsid w:val="003C03DB"/>
    <w:rsid w:val="003C159D"/>
    <w:rsid w:val="003C27D0"/>
    <w:rsid w:val="003C2D61"/>
    <w:rsid w:val="003C35EB"/>
    <w:rsid w:val="003C3AC1"/>
    <w:rsid w:val="003C3B69"/>
    <w:rsid w:val="003C3E15"/>
    <w:rsid w:val="003C3F53"/>
    <w:rsid w:val="003C46DA"/>
    <w:rsid w:val="003C515D"/>
    <w:rsid w:val="003C5791"/>
    <w:rsid w:val="003C5D5B"/>
    <w:rsid w:val="003C661F"/>
    <w:rsid w:val="003C719E"/>
    <w:rsid w:val="003C75B8"/>
    <w:rsid w:val="003C7C22"/>
    <w:rsid w:val="003D0725"/>
    <w:rsid w:val="003D0FEC"/>
    <w:rsid w:val="003D1791"/>
    <w:rsid w:val="003D1FCE"/>
    <w:rsid w:val="003D28EA"/>
    <w:rsid w:val="003D2A93"/>
    <w:rsid w:val="003D335D"/>
    <w:rsid w:val="003D361D"/>
    <w:rsid w:val="003D3814"/>
    <w:rsid w:val="003D3A1D"/>
    <w:rsid w:val="003D3FD0"/>
    <w:rsid w:val="003D40B4"/>
    <w:rsid w:val="003D436C"/>
    <w:rsid w:val="003D4821"/>
    <w:rsid w:val="003D5C68"/>
    <w:rsid w:val="003D5D53"/>
    <w:rsid w:val="003D673F"/>
    <w:rsid w:val="003D724E"/>
    <w:rsid w:val="003D773F"/>
    <w:rsid w:val="003D785A"/>
    <w:rsid w:val="003E0599"/>
    <w:rsid w:val="003E0886"/>
    <w:rsid w:val="003E167D"/>
    <w:rsid w:val="003E1B5A"/>
    <w:rsid w:val="003E1E5B"/>
    <w:rsid w:val="003E233B"/>
    <w:rsid w:val="003E2BB7"/>
    <w:rsid w:val="003E3065"/>
    <w:rsid w:val="003E3070"/>
    <w:rsid w:val="003E3515"/>
    <w:rsid w:val="003E3807"/>
    <w:rsid w:val="003E3DC6"/>
    <w:rsid w:val="003E5494"/>
    <w:rsid w:val="003E5A2C"/>
    <w:rsid w:val="003E5E4E"/>
    <w:rsid w:val="003E6216"/>
    <w:rsid w:val="003E7A54"/>
    <w:rsid w:val="003F015B"/>
    <w:rsid w:val="003F016E"/>
    <w:rsid w:val="003F0C39"/>
    <w:rsid w:val="003F141E"/>
    <w:rsid w:val="003F179C"/>
    <w:rsid w:val="003F1EBE"/>
    <w:rsid w:val="003F200E"/>
    <w:rsid w:val="003F2587"/>
    <w:rsid w:val="003F4FA7"/>
    <w:rsid w:val="003F5105"/>
    <w:rsid w:val="003F56EC"/>
    <w:rsid w:val="003F5B2C"/>
    <w:rsid w:val="003F5F18"/>
    <w:rsid w:val="003F60C3"/>
    <w:rsid w:val="003F6454"/>
    <w:rsid w:val="003F682B"/>
    <w:rsid w:val="003F6FE2"/>
    <w:rsid w:val="003F7543"/>
    <w:rsid w:val="003F79A3"/>
    <w:rsid w:val="003F7A97"/>
    <w:rsid w:val="003F7ACA"/>
    <w:rsid w:val="00400463"/>
    <w:rsid w:val="00400DCC"/>
    <w:rsid w:val="00401618"/>
    <w:rsid w:val="00402685"/>
    <w:rsid w:val="00402A69"/>
    <w:rsid w:val="004036BE"/>
    <w:rsid w:val="0040423F"/>
    <w:rsid w:val="00404531"/>
    <w:rsid w:val="00404E13"/>
    <w:rsid w:val="00405EC9"/>
    <w:rsid w:val="00405FC8"/>
    <w:rsid w:val="00406249"/>
    <w:rsid w:val="00406A55"/>
    <w:rsid w:val="004070B0"/>
    <w:rsid w:val="004078A0"/>
    <w:rsid w:val="004079E2"/>
    <w:rsid w:val="00410046"/>
    <w:rsid w:val="0041059F"/>
    <w:rsid w:val="00410845"/>
    <w:rsid w:val="00410A24"/>
    <w:rsid w:val="00410E10"/>
    <w:rsid w:val="00410E86"/>
    <w:rsid w:val="00411389"/>
    <w:rsid w:val="00411C78"/>
    <w:rsid w:val="00411D20"/>
    <w:rsid w:val="00412865"/>
    <w:rsid w:val="004128EC"/>
    <w:rsid w:val="00412A3E"/>
    <w:rsid w:val="00412A4F"/>
    <w:rsid w:val="004132A8"/>
    <w:rsid w:val="004137B3"/>
    <w:rsid w:val="00413C66"/>
    <w:rsid w:val="00413CD5"/>
    <w:rsid w:val="004141B6"/>
    <w:rsid w:val="004154C1"/>
    <w:rsid w:val="00415867"/>
    <w:rsid w:val="00416615"/>
    <w:rsid w:val="00417CFF"/>
    <w:rsid w:val="00420247"/>
    <w:rsid w:val="0042063F"/>
    <w:rsid w:val="004208EC"/>
    <w:rsid w:val="00421027"/>
    <w:rsid w:val="00421728"/>
    <w:rsid w:val="0042190B"/>
    <w:rsid w:val="00421A3E"/>
    <w:rsid w:val="0042352B"/>
    <w:rsid w:val="0042395C"/>
    <w:rsid w:val="004239ED"/>
    <w:rsid w:val="00423BEC"/>
    <w:rsid w:val="0042456C"/>
    <w:rsid w:val="00425146"/>
    <w:rsid w:val="004268F1"/>
    <w:rsid w:val="00427134"/>
    <w:rsid w:val="00430298"/>
    <w:rsid w:val="00430722"/>
    <w:rsid w:val="00431143"/>
    <w:rsid w:val="004316C5"/>
    <w:rsid w:val="00431B56"/>
    <w:rsid w:val="00432ECB"/>
    <w:rsid w:val="0043378E"/>
    <w:rsid w:val="004353AE"/>
    <w:rsid w:val="0043580F"/>
    <w:rsid w:val="004362D3"/>
    <w:rsid w:val="00436937"/>
    <w:rsid w:val="00436F00"/>
    <w:rsid w:val="0043798B"/>
    <w:rsid w:val="00440316"/>
    <w:rsid w:val="0044063E"/>
    <w:rsid w:val="004409FE"/>
    <w:rsid w:val="00440F6B"/>
    <w:rsid w:val="00441396"/>
    <w:rsid w:val="00441524"/>
    <w:rsid w:val="00441730"/>
    <w:rsid w:val="00441737"/>
    <w:rsid w:val="00441765"/>
    <w:rsid w:val="004418D9"/>
    <w:rsid w:val="00441958"/>
    <w:rsid w:val="00441A02"/>
    <w:rsid w:val="0044305E"/>
    <w:rsid w:val="0044317A"/>
    <w:rsid w:val="004435A4"/>
    <w:rsid w:val="00443D6E"/>
    <w:rsid w:val="00444783"/>
    <w:rsid w:val="004453BA"/>
    <w:rsid w:val="004455A2"/>
    <w:rsid w:val="00445C03"/>
    <w:rsid w:val="00446C54"/>
    <w:rsid w:val="0044766E"/>
    <w:rsid w:val="00447ED1"/>
    <w:rsid w:val="004512DF"/>
    <w:rsid w:val="00454BA4"/>
    <w:rsid w:val="00455505"/>
    <w:rsid w:val="0045589B"/>
    <w:rsid w:val="00455B03"/>
    <w:rsid w:val="00457740"/>
    <w:rsid w:val="004601AA"/>
    <w:rsid w:val="0046050C"/>
    <w:rsid w:val="00461477"/>
    <w:rsid w:val="00461902"/>
    <w:rsid w:val="0046242D"/>
    <w:rsid w:val="00462835"/>
    <w:rsid w:val="00462962"/>
    <w:rsid w:val="00462F01"/>
    <w:rsid w:val="00464FD5"/>
    <w:rsid w:val="004653F1"/>
    <w:rsid w:val="00465B64"/>
    <w:rsid w:val="00466FE3"/>
    <w:rsid w:val="00467178"/>
    <w:rsid w:val="0047027C"/>
    <w:rsid w:val="00470B5F"/>
    <w:rsid w:val="00470CF3"/>
    <w:rsid w:val="00471933"/>
    <w:rsid w:val="004724C4"/>
    <w:rsid w:val="00472540"/>
    <w:rsid w:val="00472B9B"/>
    <w:rsid w:val="00473911"/>
    <w:rsid w:val="00473BCF"/>
    <w:rsid w:val="004749DA"/>
    <w:rsid w:val="00475107"/>
    <w:rsid w:val="004762F7"/>
    <w:rsid w:val="00476301"/>
    <w:rsid w:val="00476AB8"/>
    <w:rsid w:val="00476AFC"/>
    <w:rsid w:val="00476DEC"/>
    <w:rsid w:val="004771AF"/>
    <w:rsid w:val="00477536"/>
    <w:rsid w:val="00477A91"/>
    <w:rsid w:val="004805E2"/>
    <w:rsid w:val="004808D2"/>
    <w:rsid w:val="00480BE4"/>
    <w:rsid w:val="00480CFC"/>
    <w:rsid w:val="00480D1C"/>
    <w:rsid w:val="00481483"/>
    <w:rsid w:val="00481740"/>
    <w:rsid w:val="004818FA"/>
    <w:rsid w:val="0048251C"/>
    <w:rsid w:val="00482B00"/>
    <w:rsid w:val="00482C6A"/>
    <w:rsid w:val="00483043"/>
    <w:rsid w:val="0048352D"/>
    <w:rsid w:val="00484D01"/>
    <w:rsid w:val="004856B2"/>
    <w:rsid w:val="00485E67"/>
    <w:rsid w:val="00486138"/>
    <w:rsid w:val="00486C40"/>
    <w:rsid w:val="00487118"/>
    <w:rsid w:val="00487437"/>
    <w:rsid w:val="004875C1"/>
    <w:rsid w:val="00487AF7"/>
    <w:rsid w:val="00487D3A"/>
    <w:rsid w:val="00490210"/>
    <w:rsid w:val="00490942"/>
    <w:rsid w:val="00490BCF"/>
    <w:rsid w:val="00490D0B"/>
    <w:rsid w:val="0049102D"/>
    <w:rsid w:val="00491A4B"/>
    <w:rsid w:val="00492803"/>
    <w:rsid w:val="00493B03"/>
    <w:rsid w:val="00494453"/>
    <w:rsid w:val="00494D62"/>
    <w:rsid w:val="00494FC1"/>
    <w:rsid w:val="00496EC4"/>
    <w:rsid w:val="00497560"/>
    <w:rsid w:val="00497A6A"/>
    <w:rsid w:val="004A1024"/>
    <w:rsid w:val="004A26EC"/>
    <w:rsid w:val="004A2AFE"/>
    <w:rsid w:val="004A2D0D"/>
    <w:rsid w:val="004A2D93"/>
    <w:rsid w:val="004A308B"/>
    <w:rsid w:val="004A339A"/>
    <w:rsid w:val="004A38B4"/>
    <w:rsid w:val="004A3ABF"/>
    <w:rsid w:val="004A4478"/>
    <w:rsid w:val="004A4DF2"/>
    <w:rsid w:val="004A4E7D"/>
    <w:rsid w:val="004A5559"/>
    <w:rsid w:val="004A5A1E"/>
    <w:rsid w:val="004A5C0B"/>
    <w:rsid w:val="004A5FFA"/>
    <w:rsid w:val="004A7072"/>
    <w:rsid w:val="004A7C84"/>
    <w:rsid w:val="004B0535"/>
    <w:rsid w:val="004B0A9F"/>
    <w:rsid w:val="004B1061"/>
    <w:rsid w:val="004B10F2"/>
    <w:rsid w:val="004B12A6"/>
    <w:rsid w:val="004B183B"/>
    <w:rsid w:val="004B2B31"/>
    <w:rsid w:val="004B367E"/>
    <w:rsid w:val="004B3EAC"/>
    <w:rsid w:val="004B4A20"/>
    <w:rsid w:val="004B4AE4"/>
    <w:rsid w:val="004B4BE6"/>
    <w:rsid w:val="004B4DC1"/>
    <w:rsid w:val="004B5211"/>
    <w:rsid w:val="004B540C"/>
    <w:rsid w:val="004B5506"/>
    <w:rsid w:val="004B7431"/>
    <w:rsid w:val="004B7731"/>
    <w:rsid w:val="004B78E9"/>
    <w:rsid w:val="004C0270"/>
    <w:rsid w:val="004C04DA"/>
    <w:rsid w:val="004C0602"/>
    <w:rsid w:val="004C0CB7"/>
    <w:rsid w:val="004C0D47"/>
    <w:rsid w:val="004C0DCA"/>
    <w:rsid w:val="004C15BA"/>
    <w:rsid w:val="004C1635"/>
    <w:rsid w:val="004C1E5C"/>
    <w:rsid w:val="004C2D74"/>
    <w:rsid w:val="004C36E9"/>
    <w:rsid w:val="004C3EC3"/>
    <w:rsid w:val="004C4436"/>
    <w:rsid w:val="004C5B21"/>
    <w:rsid w:val="004C663F"/>
    <w:rsid w:val="004C685D"/>
    <w:rsid w:val="004C68FD"/>
    <w:rsid w:val="004C6BE1"/>
    <w:rsid w:val="004C738E"/>
    <w:rsid w:val="004C7BE7"/>
    <w:rsid w:val="004C7E05"/>
    <w:rsid w:val="004D0724"/>
    <w:rsid w:val="004D0E0E"/>
    <w:rsid w:val="004D0EFD"/>
    <w:rsid w:val="004D1646"/>
    <w:rsid w:val="004D3277"/>
    <w:rsid w:val="004D3714"/>
    <w:rsid w:val="004D3DDC"/>
    <w:rsid w:val="004D3DEC"/>
    <w:rsid w:val="004D4985"/>
    <w:rsid w:val="004D4B67"/>
    <w:rsid w:val="004D55A9"/>
    <w:rsid w:val="004D55C5"/>
    <w:rsid w:val="004D5850"/>
    <w:rsid w:val="004D5F38"/>
    <w:rsid w:val="004D62AF"/>
    <w:rsid w:val="004D644C"/>
    <w:rsid w:val="004D65AB"/>
    <w:rsid w:val="004D6E6E"/>
    <w:rsid w:val="004D6FEB"/>
    <w:rsid w:val="004D753B"/>
    <w:rsid w:val="004D7A84"/>
    <w:rsid w:val="004E05BE"/>
    <w:rsid w:val="004E0B43"/>
    <w:rsid w:val="004E1A85"/>
    <w:rsid w:val="004E1B0B"/>
    <w:rsid w:val="004E1C5D"/>
    <w:rsid w:val="004E2038"/>
    <w:rsid w:val="004E2E0B"/>
    <w:rsid w:val="004E47ED"/>
    <w:rsid w:val="004E5049"/>
    <w:rsid w:val="004E52F5"/>
    <w:rsid w:val="004E5F12"/>
    <w:rsid w:val="004E7196"/>
    <w:rsid w:val="004F00A4"/>
    <w:rsid w:val="004F0276"/>
    <w:rsid w:val="004F0A23"/>
    <w:rsid w:val="004F139E"/>
    <w:rsid w:val="004F15DF"/>
    <w:rsid w:val="004F1E38"/>
    <w:rsid w:val="004F239F"/>
    <w:rsid w:val="004F2E3D"/>
    <w:rsid w:val="004F3EEA"/>
    <w:rsid w:val="004F4416"/>
    <w:rsid w:val="004F4613"/>
    <w:rsid w:val="004F4626"/>
    <w:rsid w:val="004F53BD"/>
    <w:rsid w:val="004F5AF9"/>
    <w:rsid w:val="004F6140"/>
    <w:rsid w:val="004F6736"/>
    <w:rsid w:val="004F6C44"/>
    <w:rsid w:val="004F6DE0"/>
    <w:rsid w:val="004F6FA7"/>
    <w:rsid w:val="004F777A"/>
    <w:rsid w:val="004F7A17"/>
    <w:rsid w:val="004F7D65"/>
    <w:rsid w:val="00500CCE"/>
    <w:rsid w:val="00500CF9"/>
    <w:rsid w:val="00501C21"/>
    <w:rsid w:val="00503315"/>
    <w:rsid w:val="00503383"/>
    <w:rsid w:val="00503709"/>
    <w:rsid w:val="00503A2C"/>
    <w:rsid w:val="00503C87"/>
    <w:rsid w:val="0050426B"/>
    <w:rsid w:val="00504536"/>
    <w:rsid w:val="00504584"/>
    <w:rsid w:val="00504872"/>
    <w:rsid w:val="00504D44"/>
    <w:rsid w:val="00504F04"/>
    <w:rsid w:val="00505471"/>
    <w:rsid w:val="0050636F"/>
    <w:rsid w:val="00506506"/>
    <w:rsid w:val="00506CDF"/>
    <w:rsid w:val="005074BE"/>
    <w:rsid w:val="005074ED"/>
    <w:rsid w:val="005110A9"/>
    <w:rsid w:val="0051129C"/>
    <w:rsid w:val="00511EFC"/>
    <w:rsid w:val="005124D3"/>
    <w:rsid w:val="0051278B"/>
    <w:rsid w:val="0051320B"/>
    <w:rsid w:val="0051358F"/>
    <w:rsid w:val="00513756"/>
    <w:rsid w:val="00513A9D"/>
    <w:rsid w:val="00513C62"/>
    <w:rsid w:val="00515464"/>
    <w:rsid w:val="0051598E"/>
    <w:rsid w:val="00516653"/>
    <w:rsid w:val="00517772"/>
    <w:rsid w:val="00517C54"/>
    <w:rsid w:val="00517FB2"/>
    <w:rsid w:val="005207F4"/>
    <w:rsid w:val="00521439"/>
    <w:rsid w:val="00521677"/>
    <w:rsid w:val="00521ABB"/>
    <w:rsid w:val="00521BD9"/>
    <w:rsid w:val="00521C8F"/>
    <w:rsid w:val="00521D98"/>
    <w:rsid w:val="00522701"/>
    <w:rsid w:val="0052295B"/>
    <w:rsid w:val="00522C5E"/>
    <w:rsid w:val="00523117"/>
    <w:rsid w:val="00524056"/>
    <w:rsid w:val="00524186"/>
    <w:rsid w:val="00524423"/>
    <w:rsid w:val="005245F8"/>
    <w:rsid w:val="005250E8"/>
    <w:rsid w:val="00525375"/>
    <w:rsid w:val="0052571B"/>
    <w:rsid w:val="00526808"/>
    <w:rsid w:val="005269DD"/>
    <w:rsid w:val="00526DB3"/>
    <w:rsid w:val="00527BFC"/>
    <w:rsid w:val="00527C95"/>
    <w:rsid w:val="00527F6B"/>
    <w:rsid w:val="00530BFE"/>
    <w:rsid w:val="00531E39"/>
    <w:rsid w:val="0053331A"/>
    <w:rsid w:val="0053359B"/>
    <w:rsid w:val="00533731"/>
    <w:rsid w:val="0053373A"/>
    <w:rsid w:val="00534342"/>
    <w:rsid w:val="00534567"/>
    <w:rsid w:val="005345CE"/>
    <w:rsid w:val="005348ED"/>
    <w:rsid w:val="0053561C"/>
    <w:rsid w:val="00535CEC"/>
    <w:rsid w:val="00535FFB"/>
    <w:rsid w:val="00536BA1"/>
    <w:rsid w:val="0053731C"/>
    <w:rsid w:val="00540000"/>
    <w:rsid w:val="00540751"/>
    <w:rsid w:val="00540E1E"/>
    <w:rsid w:val="00540EEE"/>
    <w:rsid w:val="00541234"/>
    <w:rsid w:val="005416AD"/>
    <w:rsid w:val="00541E1A"/>
    <w:rsid w:val="00542BC5"/>
    <w:rsid w:val="00543558"/>
    <w:rsid w:val="00543906"/>
    <w:rsid w:val="00543976"/>
    <w:rsid w:val="00544AA7"/>
    <w:rsid w:val="00546C7E"/>
    <w:rsid w:val="00547520"/>
    <w:rsid w:val="0055022B"/>
    <w:rsid w:val="00550437"/>
    <w:rsid w:val="00550552"/>
    <w:rsid w:val="005507F0"/>
    <w:rsid w:val="00550DA6"/>
    <w:rsid w:val="00551216"/>
    <w:rsid w:val="00551353"/>
    <w:rsid w:val="00551C3A"/>
    <w:rsid w:val="00551D96"/>
    <w:rsid w:val="0055220E"/>
    <w:rsid w:val="0055256E"/>
    <w:rsid w:val="00552816"/>
    <w:rsid w:val="00552944"/>
    <w:rsid w:val="00552CC5"/>
    <w:rsid w:val="00553B8A"/>
    <w:rsid w:val="0055464D"/>
    <w:rsid w:val="00554678"/>
    <w:rsid w:val="00554C4C"/>
    <w:rsid w:val="005553F8"/>
    <w:rsid w:val="005559C6"/>
    <w:rsid w:val="00555DB6"/>
    <w:rsid w:val="00556476"/>
    <w:rsid w:val="005565D3"/>
    <w:rsid w:val="00556AA2"/>
    <w:rsid w:val="00556B3C"/>
    <w:rsid w:val="00556B89"/>
    <w:rsid w:val="0055797F"/>
    <w:rsid w:val="00557CED"/>
    <w:rsid w:val="005602D7"/>
    <w:rsid w:val="00560B01"/>
    <w:rsid w:val="00560E71"/>
    <w:rsid w:val="00561142"/>
    <w:rsid w:val="005612CB"/>
    <w:rsid w:val="00562A15"/>
    <w:rsid w:val="00562CA4"/>
    <w:rsid w:val="0056364F"/>
    <w:rsid w:val="00564A01"/>
    <w:rsid w:val="0056510D"/>
    <w:rsid w:val="00565712"/>
    <w:rsid w:val="0056616B"/>
    <w:rsid w:val="00566731"/>
    <w:rsid w:val="00567E7D"/>
    <w:rsid w:val="005703AF"/>
    <w:rsid w:val="005703B4"/>
    <w:rsid w:val="005706B5"/>
    <w:rsid w:val="0057089B"/>
    <w:rsid w:val="00570B24"/>
    <w:rsid w:val="00571044"/>
    <w:rsid w:val="00571A36"/>
    <w:rsid w:val="00571BF2"/>
    <w:rsid w:val="0057260B"/>
    <w:rsid w:val="00572B9A"/>
    <w:rsid w:val="00573F58"/>
    <w:rsid w:val="00574119"/>
    <w:rsid w:val="00574F9A"/>
    <w:rsid w:val="00575301"/>
    <w:rsid w:val="0057568B"/>
    <w:rsid w:val="00575FCD"/>
    <w:rsid w:val="00576695"/>
    <w:rsid w:val="005775D4"/>
    <w:rsid w:val="00580E4F"/>
    <w:rsid w:val="00580EBC"/>
    <w:rsid w:val="00581686"/>
    <w:rsid w:val="00581928"/>
    <w:rsid w:val="00581A74"/>
    <w:rsid w:val="00582257"/>
    <w:rsid w:val="0058237A"/>
    <w:rsid w:val="00582CAF"/>
    <w:rsid w:val="0058326A"/>
    <w:rsid w:val="005832C4"/>
    <w:rsid w:val="005834A5"/>
    <w:rsid w:val="00583AAF"/>
    <w:rsid w:val="00583F67"/>
    <w:rsid w:val="00584726"/>
    <w:rsid w:val="00584BAE"/>
    <w:rsid w:val="00585527"/>
    <w:rsid w:val="00585E9B"/>
    <w:rsid w:val="00585F35"/>
    <w:rsid w:val="00585FA8"/>
    <w:rsid w:val="00586071"/>
    <w:rsid w:val="005864E6"/>
    <w:rsid w:val="00586520"/>
    <w:rsid w:val="005867C7"/>
    <w:rsid w:val="005868B5"/>
    <w:rsid w:val="00586B93"/>
    <w:rsid w:val="00587E33"/>
    <w:rsid w:val="005914A8"/>
    <w:rsid w:val="00591D69"/>
    <w:rsid w:val="005921CA"/>
    <w:rsid w:val="005924B4"/>
    <w:rsid w:val="00592C5F"/>
    <w:rsid w:val="005932D9"/>
    <w:rsid w:val="00593BB7"/>
    <w:rsid w:val="00593F46"/>
    <w:rsid w:val="00595622"/>
    <w:rsid w:val="00596035"/>
    <w:rsid w:val="005962DB"/>
    <w:rsid w:val="00597005"/>
    <w:rsid w:val="0059737E"/>
    <w:rsid w:val="00597F50"/>
    <w:rsid w:val="005A0171"/>
    <w:rsid w:val="005A041D"/>
    <w:rsid w:val="005A0866"/>
    <w:rsid w:val="005A0A38"/>
    <w:rsid w:val="005A0BBB"/>
    <w:rsid w:val="005A128D"/>
    <w:rsid w:val="005A1724"/>
    <w:rsid w:val="005A1C82"/>
    <w:rsid w:val="005A2A21"/>
    <w:rsid w:val="005A34BB"/>
    <w:rsid w:val="005A3C19"/>
    <w:rsid w:val="005A3EBF"/>
    <w:rsid w:val="005A50F4"/>
    <w:rsid w:val="005A57EA"/>
    <w:rsid w:val="005A59A7"/>
    <w:rsid w:val="005A5BAE"/>
    <w:rsid w:val="005A5CA3"/>
    <w:rsid w:val="005A5E57"/>
    <w:rsid w:val="005A642C"/>
    <w:rsid w:val="005A6797"/>
    <w:rsid w:val="005A6C54"/>
    <w:rsid w:val="005A73ED"/>
    <w:rsid w:val="005A7C7A"/>
    <w:rsid w:val="005A7C9D"/>
    <w:rsid w:val="005A7F67"/>
    <w:rsid w:val="005B02B7"/>
    <w:rsid w:val="005B15FE"/>
    <w:rsid w:val="005B1C74"/>
    <w:rsid w:val="005B1CF3"/>
    <w:rsid w:val="005B2162"/>
    <w:rsid w:val="005B2BA8"/>
    <w:rsid w:val="005B387B"/>
    <w:rsid w:val="005B39DA"/>
    <w:rsid w:val="005B435F"/>
    <w:rsid w:val="005B43C3"/>
    <w:rsid w:val="005B4514"/>
    <w:rsid w:val="005B47DB"/>
    <w:rsid w:val="005B47F7"/>
    <w:rsid w:val="005B50E8"/>
    <w:rsid w:val="005B5859"/>
    <w:rsid w:val="005B5E4B"/>
    <w:rsid w:val="005B653C"/>
    <w:rsid w:val="005B6D6B"/>
    <w:rsid w:val="005B6EEB"/>
    <w:rsid w:val="005B6F4B"/>
    <w:rsid w:val="005B7174"/>
    <w:rsid w:val="005C0093"/>
    <w:rsid w:val="005C04EE"/>
    <w:rsid w:val="005C05A3"/>
    <w:rsid w:val="005C16AE"/>
    <w:rsid w:val="005C1C0A"/>
    <w:rsid w:val="005C2740"/>
    <w:rsid w:val="005C27D0"/>
    <w:rsid w:val="005C3588"/>
    <w:rsid w:val="005C3F47"/>
    <w:rsid w:val="005C4E84"/>
    <w:rsid w:val="005C4ED3"/>
    <w:rsid w:val="005C5C66"/>
    <w:rsid w:val="005C5F65"/>
    <w:rsid w:val="005C64A6"/>
    <w:rsid w:val="005C6CF0"/>
    <w:rsid w:val="005C6F08"/>
    <w:rsid w:val="005C75EF"/>
    <w:rsid w:val="005C7625"/>
    <w:rsid w:val="005D0003"/>
    <w:rsid w:val="005D0158"/>
    <w:rsid w:val="005D0333"/>
    <w:rsid w:val="005D0861"/>
    <w:rsid w:val="005D12B1"/>
    <w:rsid w:val="005D1DFB"/>
    <w:rsid w:val="005D26AF"/>
    <w:rsid w:val="005D2E35"/>
    <w:rsid w:val="005D2E5B"/>
    <w:rsid w:val="005D33E1"/>
    <w:rsid w:val="005D3995"/>
    <w:rsid w:val="005D4C89"/>
    <w:rsid w:val="005D5159"/>
    <w:rsid w:val="005D55C0"/>
    <w:rsid w:val="005D5CF4"/>
    <w:rsid w:val="005D6B15"/>
    <w:rsid w:val="005D729C"/>
    <w:rsid w:val="005D7472"/>
    <w:rsid w:val="005E05A9"/>
    <w:rsid w:val="005E05DD"/>
    <w:rsid w:val="005E0A64"/>
    <w:rsid w:val="005E0C6E"/>
    <w:rsid w:val="005E107A"/>
    <w:rsid w:val="005E144F"/>
    <w:rsid w:val="005E18B3"/>
    <w:rsid w:val="005E1C5D"/>
    <w:rsid w:val="005E2A3D"/>
    <w:rsid w:val="005E2D19"/>
    <w:rsid w:val="005E3000"/>
    <w:rsid w:val="005E355E"/>
    <w:rsid w:val="005E37B1"/>
    <w:rsid w:val="005E4122"/>
    <w:rsid w:val="005E4A28"/>
    <w:rsid w:val="005E4CB8"/>
    <w:rsid w:val="005E5562"/>
    <w:rsid w:val="005E5ECF"/>
    <w:rsid w:val="005E623A"/>
    <w:rsid w:val="005E6B69"/>
    <w:rsid w:val="005E70ED"/>
    <w:rsid w:val="005E7216"/>
    <w:rsid w:val="005E7404"/>
    <w:rsid w:val="005E7656"/>
    <w:rsid w:val="005F0370"/>
    <w:rsid w:val="005F05D8"/>
    <w:rsid w:val="005F127D"/>
    <w:rsid w:val="005F1911"/>
    <w:rsid w:val="005F1BD0"/>
    <w:rsid w:val="005F1D09"/>
    <w:rsid w:val="005F2AE1"/>
    <w:rsid w:val="005F2E9A"/>
    <w:rsid w:val="005F3796"/>
    <w:rsid w:val="005F3C96"/>
    <w:rsid w:val="005F4295"/>
    <w:rsid w:val="005F52A7"/>
    <w:rsid w:val="005F5A16"/>
    <w:rsid w:val="005F5F41"/>
    <w:rsid w:val="005F6239"/>
    <w:rsid w:val="005F62CE"/>
    <w:rsid w:val="005F63AD"/>
    <w:rsid w:val="005F6BE8"/>
    <w:rsid w:val="005F73E7"/>
    <w:rsid w:val="005F7B6E"/>
    <w:rsid w:val="005F7E2E"/>
    <w:rsid w:val="006012E5"/>
    <w:rsid w:val="00601495"/>
    <w:rsid w:val="00601945"/>
    <w:rsid w:val="006027C0"/>
    <w:rsid w:val="00603222"/>
    <w:rsid w:val="00603348"/>
    <w:rsid w:val="00604203"/>
    <w:rsid w:val="00604216"/>
    <w:rsid w:val="00604229"/>
    <w:rsid w:val="00604AC0"/>
    <w:rsid w:val="00606070"/>
    <w:rsid w:val="006062FB"/>
    <w:rsid w:val="006069D3"/>
    <w:rsid w:val="0060789A"/>
    <w:rsid w:val="006078B1"/>
    <w:rsid w:val="00607B27"/>
    <w:rsid w:val="00607EF5"/>
    <w:rsid w:val="00610B36"/>
    <w:rsid w:val="00610F71"/>
    <w:rsid w:val="00611A66"/>
    <w:rsid w:val="00611B17"/>
    <w:rsid w:val="00611B63"/>
    <w:rsid w:val="00611D51"/>
    <w:rsid w:val="00611F9A"/>
    <w:rsid w:val="006127F9"/>
    <w:rsid w:val="0061393F"/>
    <w:rsid w:val="00613A36"/>
    <w:rsid w:val="00613AB0"/>
    <w:rsid w:val="00613B1B"/>
    <w:rsid w:val="00614A76"/>
    <w:rsid w:val="00615378"/>
    <w:rsid w:val="0061547A"/>
    <w:rsid w:val="006156EF"/>
    <w:rsid w:val="0061571C"/>
    <w:rsid w:val="00616252"/>
    <w:rsid w:val="0061664C"/>
    <w:rsid w:val="006169D2"/>
    <w:rsid w:val="00617916"/>
    <w:rsid w:val="00617E6B"/>
    <w:rsid w:val="00620580"/>
    <w:rsid w:val="00620AA8"/>
    <w:rsid w:val="0062176B"/>
    <w:rsid w:val="0062183E"/>
    <w:rsid w:val="006226CC"/>
    <w:rsid w:val="00622B13"/>
    <w:rsid w:val="00622FB6"/>
    <w:rsid w:val="00623384"/>
    <w:rsid w:val="00624359"/>
    <w:rsid w:val="00624483"/>
    <w:rsid w:val="00624638"/>
    <w:rsid w:val="00624B0F"/>
    <w:rsid w:val="00624BCA"/>
    <w:rsid w:val="00625345"/>
    <w:rsid w:val="006256F7"/>
    <w:rsid w:val="00626379"/>
    <w:rsid w:val="0062678B"/>
    <w:rsid w:val="00626C83"/>
    <w:rsid w:val="00626CC4"/>
    <w:rsid w:val="00627A40"/>
    <w:rsid w:val="00627AF2"/>
    <w:rsid w:val="00627FB8"/>
    <w:rsid w:val="006305B2"/>
    <w:rsid w:val="00630774"/>
    <w:rsid w:val="006321C0"/>
    <w:rsid w:val="006326E3"/>
    <w:rsid w:val="00632829"/>
    <w:rsid w:val="00632BCA"/>
    <w:rsid w:val="00632FB7"/>
    <w:rsid w:val="00633854"/>
    <w:rsid w:val="00633898"/>
    <w:rsid w:val="006338D8"/>
    <w:rsid w:val="006346F7"/>
    <w:rsid w:val="00635679"/>
    <w:rsid w:val="00635C7F"/>
    <w:rsid w:val="00636285"/>
    <w:rsid w:val="0063652C"/>
    <w:rsid w:val="00636553"/>
    <w:rsid w:val="00636720"/>
    <w:rsid w:val="006368B6"/>
    <w:rsid w:val="00637BFA"/>
    <w:rsid w:val="006404AC"/>
    <w:rsid w:val="00640532"/>
    <w:rsid w:val="00640CD6"/>
    <w:rsid w:val="006412FF"/>
    <w:rsid w:val="00641F91"/>
    <w:rsid w:val="00642A29"/>
    <w:rsid w:val="00642F7D"/>
    <w:rsid w:val="00643165"/>
    <w:rsid w:val="0064411A"/>
    <w:rsid w:val="00644554"/>
    <w:rsid w:val="006449B8"/>
    <w:rsid w:val="00644CC5"/>
    <w:rsid w:val="00644F6D"/>
    <w:rsid w:val="006454BB"/>
    <w:rsid w:val="00646452"/>
    <w:rsid w:val="0064696B"/>
    <w:rsid w:val="00646F79"/>
    <w:rsid w:val="00647A49"/>
    <w:rsid w:val="00647F6D"/>
    <w:rsid w:val="00650750"/>
    <w:rsid w:val="0065195C"/>
    <w:rsid w:val="00651ADD"/>
    <w:rsid w:val="00651F11"/>
    <w:rsid w:val="006520BC"/>
    <w:rsid w:val="00652722"/>
    <w:rsid w:val="00652E74"/>
    <w:rsid w:val="00652ED0"/>
    <w:rsid w:val="00653391"/>
    <w:rsid w:val="006535C4"/>
    <w:rsid w:val="00653EEC"/>
    <w:rsid w:val="0065407F"/>
    <w:rsid w:val="006540A7"/>
    <w:rsid w:val="006548EE"/>
    <w:rsid w:val="00654B42"/>
    <w:rsid w:val="00654E33"/>
    <w:rsid w:val="006554C7"/>
    <w:rsid w:val="00655D37"/>
    <w:rsid w:val="0065666B"/>
    <w:rsid w:val="006566F1"/>
    <w:rsid w:val="00657AE7"/>
    <w:rsid w:val="00657CE3"/>
    <w:rsid w:val="006600C1"/>
    <w:rsid w:val="0066060F"/>
    <w:rsid w:val="00660DF4"/>
    <w:rsid w:val="00661526"/>
    <w:rsid w:val="00661CD1"/>
    <w:rsid w:val="00661F39"/>
    <w:rsid w:val="00662061"/>
    <w:rsid w:val="0066242C"/>
    <w:rsid w:val="006636D7"/>
    <w:rsid w:val="006639A2"/>
    <w:rsid w:val="00663ADA"/>
    <w:rsid w:val="00663D58"/>
    <w:rsid w:val="0066484C"/>
    <w:rsid w:val="00664962"/>
    <w:rsid w:val="0066503F"/>
    <w:rsid w:val="006655A5"/>
    <w:rsid w:val="006659BB"/>
    <w:rsid w:val="00665D74"/>
    <w:rsid w:val="006660FC"/>
    <w:rsid w:val="00666129"/>
    <w:rsid w:val="00666673"/>
    <w:rsid w:val="0066686D"/>
    <w:rsid w:val="006669FC"/>
    <w:rsid w:val="00666F51"/>
    <w:rsid w:val="00667545"/>
    <w:rsid w:val="00667A99"/>
    <w:rsid w:val="00667ADF"/>
    <w:rsid w:val="00670596"/>
    <w:rsid w:val="0067060F"/>
    <w:rsid w:val="00671D0C"/>
    <w:rsid w:val="00673E7E"/>
    <w:rsid w:val="00674156"/>
    <w:rsid w:val="00674D02"/>
    <w:rsid w:val="00675928"/>
    <w:rsid w:val="00676870"/>
    <w:rsid w:val="00677312"/>
    <w:rsid w:val="006774D5"/>
    <w:rsid w:val="0067755A"/>
    <w:rsid w:val="00677D91"/>
    <w:rsid w:val="00680235"/>
    <w:rsid w:val="0068092F"/>
    <w:rsid w:val="00680B58"/>
    <w:rsid w:val="006811AC"/>
    <w:rsid w:val="006811C2"/>
    <w:rsid w:val="00681E5A"/>
    <w:rsid w:val="00681EC1"/>
    <w:rsid w:val="00681EE0"/>
    <w:rsid w:val="00682400"/>
    <w:rsid w:val="00682572"/>
    <w:rsid w:val="006833C2"/>
    <w:rsid w:val="00683630"/>
    <w:rsid w:val="006840ED"/>
    <w:rsid w:val="006859AB"/>
    <w:rsid w:val="00686433"/>
    <w:rsid w:val="006865CF"/>
    <w:rsid w:val="00686814"/>
    <w:rsid w:val="00686D2F"/>
    <w:rsid w:val="00686F11"/>
    <w:rsid w:val="00687275"/>
    <w:rsid w:val="00687C07"/>
    <w:rsid w:val="00687EC6"/>
    <w:rsid w:val="006906EC"/>
    <w:rsid w:val="00690F8A"/>
    <w:rsid w:val="0069131E"/>
    <w:rsid w:val="006914BC"/>
    <w:rsid w:val="00691CBF"/>
    <w:rsid w:val="006923F2"/>
    <w:rsid w:val="0069295D"/>
    <w:rsid w:val="00692A38"/>
    <w:rsid w:val="00692D08"/>
    <w:rsid w:val="006932C1"/>
    <w:rsid w:val="006937B5"/>
    <w:rsid w:val="00693889"/>
    <w:rsid w:val="00694EEE"/>
    <w:rsid w:val="00696D8C"/>
    <w:rsid w:val="00697C2C"/>
    <w:rsid w:val="006A08F8"/>
    <w:rsid w:val="006A0DD6"/>
    <w:rsid w:val="006A1971"/>
    <w:rsid w:val="006A2009"/>
    <w:rsid w:val="006A2292"/>
    <w:rsid w:val="006A22D1"/>
    <w:rsid w:val="006A39C3"/>
    <w:rsid w:val="006A3B75"/>
    <w:rsid w:val="006A4440"/>
    <w:rsid w:val="006A4615"/>
    <w:rsid w:val="006A4A77"/>
    <w:rsid w:val="006A5960"/>
    <w:rsid w:val="006A5CB3"/>
    <w:rsid w:val="006A6343"/>
    <w:rsid w:val="006A64CB"/>
    <w:rsid w:val="006A717C"/>
    <w:rsid w:val="006B030C"/>
    <w:rsid w:val="006B0396"/>
    <w:rsid w:val="006B0ECB"/>
    <w:rsid w:val="006B1250"/>
    <w:rsid w:val="006B18F8"/>
    <w:rsid w:val="006B1F54"/>
    <w:rsid w:val="006B22DB"/>
    <w:rsid w:val="006B263D"/>
    <w:rsid w:val="006B2AF6"/>
    <w:rsid w:val="006B379A"/>
    <w:rsid w:val="006B4335"/>
    <w:rsid w:val="006B4E14"/>
    <w:rsid w:val="006B4F11"/>
    <w:rsid w:val="006B538D"/>
    <w:rsid w:val="006B56FA"/>
    <w:rsid w:val="006B74E5"/>
    <w:rsid w:val="006B7E99"/>
    <w:rsid w:val="006C01D1"/>
    <w:rsid w:val="006C04B9"/>
    <w:rsid w:val="006C0A15"/>
    <w:rsid w:val="006C0E4F"/>
    <w:rsid w:val="006C1CCB"/>
    <w:rsid w:val="006C21C5"/>
    <w:rsid w:val="006C24A8"/>
    <w:rsid w:val="006C275E"/>
    <w:rsid w:val="006C3839"/>
    <w:rsid w:val="006C38C2"/>
    <w:rsid w:val="006C443E"/>
    <w:rsid w:val="006C4697"/>
    <w:rsid w:val="006C4C88"/>
    <w:rsid w:val="006C50D7"/>
    <w:rsid w:val="006C5A5C"/>
    <w:rsid w:val="006C6C25"/>
    <w:rsid w:val="006C7219"/>
    <w:rsid w:val="006D0529"/>
    <w:rsid w:val="006D0BC9"/>
    <w:rsid w:val="006D0C14"/>
    <w:rsid w:val="006D0E58"/>
    <w:rsid w:val="006D12BD"/>
    <w:rsid w:val="006D1ABE"/>
    <w:rsid w:val="006D1BD9"/>
    <w:rsid w:val="006D30D2"/>
    <w:rsid w:val="006D3F36"/>
    <w:rsid w:val="006D47D1"/>
    <w:rsid w:val="006D4F88"/>
    <w:rsid w:val="006D5835"/>
    <w:rsid w:val="006D589A"/>
    <w:rsid w:val="006D5DC6"/>
    <w:rsid w:val="006D6C1A"/>
    <w:rsid w:val="006D6FFF"/>
    <w:rsid w:val="006D71A4"/>
    <w:rsid w:val="006D7D45"/>
    <w:rsid w:val="006E01F4"/>
    <w:rsid w:val="006E0A9D"/>
    <w:rsid w:val="006E0B59"/>
    <w:rsid w:val="006E0EFF"/>
    <w:rsid w:val="006E10A4"/>
    <w:rsid w:val="006E13A2"/>
    <w:rsid w:val="006E2443"/>
    <w:rsid w:val="006E2D1D"/>
    <w:rsid w:val="006E40C7"/>
    <w:rsid w:val="006E44B5"/>
    <w:rsid w:val="006E4714"/>
    <w:rsid w:val="006E5244"/>
    <w:rsid w:val="006E5607"/>
    <w:rsid w:val="006E5A53"/>
    <w:rsid w:val="006E5BBD"/>
    <w:rsid w:val="006E5E6D"/>
    <w:rsid w:val="006E631B"/>
    <w:rsid w:val="006E634A"/>
    <w:rsid w:val="006E6500"/>
    <w:rsid w:val="006E65D3"/>
    <w:rsid w:val="006E7CF7"/>
    <w:rsid w:val="006F02BD"/>
    <w:rsid w:val="006F0545"/>
    <w:rsid w:val="006F10DF"/>
    <w:rsid w:val="006F12D0"/>
    <w:rsid w:val="006F24E9"/>
    <w:rsid w:val="006F25D2"/>
    <w:rsid w:val="006F2765"/>
    <w:rsid w:val="006F28C3"/>
    <w:rsid w:val="006F2925"/>
    <w:rsid w:val="006F29BE"/>
    <w:rsid w:val="006F34BE"/>
    <w:rsid w:val="006F36BC"/>
    <w:rsid w:val="006F4074"/>
    <w:rsid w:val="006F4E6D"/>
    <w:rsid w:val="006F70A8"/>
    <w:rsid w:val="006F72B4"/>
    <w:rsid w:val="006F75AC"/>
    <w:rsid w:val="006F78B2"/>
    <w:rsid w:val="006F79FE"/>
    <w:rsid w:val="006F7F60"/>
    <w:rsid w:val="00700553"/>
    <w:rsid w:val="0070066D"/>
    <w:rsid w:val="007007F6"/>
    <w:rsid w:val="00701021"/>
    <w:rsid w:val="00701390"/>
    <w:rsid w:val="007014D8"/>
    <w:rsid w:val="0070252B"/>
    <w:rsid w:val="00702E96"/>
    <w:rsid w:val="00702EA2"/>
    <w:rsid w:val="00703248"/>
    <w:rsid w:val="00703FE7"/>
    <w:rsid w:val="007040E7"/>
    <w:rsid w:val="007049FE"/>
    <w:rsid w:val="00704A78"/>
    <w:rsid w:val="00704CC1"/>
    <w:rsid w:val="00704E29"/>
    <w:rsid w:val="00705455"/>
    <w:rsid w:val="0070581D"/>
    <w:rsid w:val="00705C2E"/>
    <w:rsid w:val="00705D51"/>
    <w:rsid w:val="00705DC1"/>
    <w:rsid w:val="00705E10"/>
    <w:rsid w:val="007060A5"/>
    <w:rsid w:val="00706B64"/>
    <w:rsid w:val="00706F57"/>
    <w:rsid w:val="00707F42"/>
    <w:rsid w:val="00710065"/>
    <w:rsid w:val="00710281"/>
    <w:rsid w:val="0071033B"/>
    <w:rsid w:val="007106D5"/>
    <w:rsid w:val="00710B68"/>
    <w:rsid w:val="00710B7D"/>
    <w:rsid w:val="00711193"/>
    <w:rsid w:val="00711842"/>
    <w:rsid w:val="00711945"/>
    <w:rsid w:val="00711BE5"/>
    <w:rsid w:val="00711DE7"/>
    <w:rsid w:val="00711FCB"/>
    <w:rsid w:val="00712386"/>
    <w:rsid w:val="00712A99"/>
    <w:rsid w:val="00713DAC"/>
    <w:rsid w:val="00714300"/>
    <w:rsid w:val="00714F40"/>
    <w:rsid w:val="0071524E"/>
    <w:rsid w:val="00715416"/>
    <w:rsid w:val="00715482"/>
    <w:rsid w:val="007155F7"/>
    <w:rsid w:val="00716216"/>
    <w:rsid w:val="00717429"/>
    <w:rsid w:val="00717719"/>
    <w:rsid w:val="00717FC8"/>
    <w:rsid w:val="00720F9D"/>
    <w:rsid w:val="007215B5"/>
    <w:rsid w:val="00721BF1"/>
    <w:rsid w:val="00721E43"/>
    <w:rsid w:val="007220A0"/>
    <w:rsid w:val="007224DC"/>
    <w:rsid w:val="007234BF"/>
    <w:rsid w:val="00723A56"/>
    <w:rsid w:val="00723FCC"/>
    <w:rsid w:val="007244CE"/>
    <w:rsid w:val="007247F4"/>
    <w:rsid w:val="0072512B"/>
    <w:rsid w:val="00725134"/>
    <w:rsid w:val="0072533E"/>
    <w:rsid w:val="007255C4"/>
    <w:rsid w:val="007263E1"/>
    <w:rsid w:val="00727B71"/>
    <w:rsid w:val="00727F02"/>
    <w:rsid w:val="00730387"/>
    <w:rsid w:val="007308A5"/>
    <w:rsid w:val="00730B96"/>
    <w:rsid w:val="00732532"/>
    <w:rsid w:val="007325E8"/>
    <w:rsid w:val="00732DB8"/>
    <w:rsid w:val="0073343C"/>
    <w:rsid w:val="0073355A"/>
    <w:rsid w:val="00734484"/>
    <w:rsid w:val="00734804"/>
    <w:rsid w:val="00734863"/>
    <w:rsid w:val="00734A2F"/>
    <w:rsid w:val="00735301"/>
    <w:rsid w:val="007358AF"/>
    <w:rsid w:val="00735E0F"/>
    <w:rsid w:val="00735F10"/>
    <w:rsid w:val="0073687A"/>
    <w:rsid w:val="00736BF8"/>
    <w:rsid w:val="007372B3"/>
    <w:rsid w:val="007375FF"/>
    <w:rsid w:val="0074001D"/>
    <w:rsid w:val="007401B9"/>
    <w:rsid w:val="0074025F"/>
    <w:rsid w:val="00740472"/>
    <w:rsid w:val="007405D3"/>
    <w:rsid w:val="00740D23"/>
    <w:rsid w:val="00740DBD"/>
    <w:rsid w:val="00741A5D"/>
    <w:rsid w:val="00742191"/>
    <w:rsid w:val="0074357E"/>
    <w:rsid w:val="0074426D"/>
    <w:rsid w:val="00744B5B"/>
    <w:rsid w:val="00745042"/>
    <w:rsid w:val="00745861"/>
    <w:rsid w:val="00745C3B"/>
    <w:rsid w:val="00745E4D"/>
    <w:rsid w:val="00745F97"/>
    <w:rsid w:val="0074635C"/>
    <w:rsid w:val="00746692"/>
    <w:rsid w:val="0074689A"/>
    <w:rsid w:val="00746901"/>
    <w:rsid w:val="00746D2B"/>
    <w:rsid w:val="00746FBB"/>
    <w:rsid w:val="007474DC"/>
    <w:rsid w:val="00747540"/>
    <w:rsid w:val="00747919"/>
    <w:rsid w:val="00747C5D"/>
    <w:rsid w:val="00750132"/>
    <w:rsid w:val="007503E8"/>
    <w:rsid w:val="0075048F"/>
    <w:rsid w:val="00750566"/>
    <w:rsid w:val="007507A6"/>
    <w:rsid w:val="007507EB"/>
    <w:rsid w:val="00751573"/>
    <w:rsid w:val="007519A8"/>
    <w:rsid w:val="00752E20"/>
    <w:rsid w:val="00752E97"/>
    <w:rsid w:val="00753512"/>
    <w:rsid w:val="007539E3"/>
    <w:rsid w:val="00753A95"/>
    <w:rsid w:val="00753E84"/>
    <w:rsid w:val="00754A5C"/>
    <w:rsid w:val="00754D56"/>
    <w:rsid w:val="0075513F"/>
    <w:rsid w:val="0075521E"/>
    <w:rsid w:val="007554F5"/>
    <w:rsid w:val="0075573B"/>
    <w:rsid w:val="0075645D"/>
    <w:rsid w:val="00757207"/>
    <w:rsid w:val="0075720B"/>
    <w:rsid w:val="007579E5"/>
    <w:rsid w:val="00757A2E"/>
    <w:rsid w:val="00757B97"/>
    <w:rsid w:val="00757E28"/>
    <w:rsid w:val="00757E9A"/>
    <w:rsid w:val="00760720"/>
    <w:rsid w:val="00760F75"/>
    <w:rsid w:val="007614A0"/>
    <w:rsid w:val="007616CC"/>
    <w:rsid w:val="00761755"/>
    <w:rsid w:val="00762BD6"/>
    <w:rsid w:val="00763586"/>
    <w:rsid w:val="007637BA"/>
    <w:rsid w:val="00764066"/>
    <w:rsid w:val="0076408C"/>
    <w:rsid w:val="007651EE"/>
    <w:rsid w:val="007657AD"/>
    <w:rsid w:val="00765A1C"/>
    <w:rsid w:val="00765C8A"/>
    <w:rsid w:val="0076616C"/>
    <w:rsid w:val="007664A8"/>
    <w:rsid w:val="00766603"/>
    <w:rsid w:val="00766817"/>
    <w:rsid w:val="0076706B"/>
    <w:rsid w:val="00767171"/>
    <w:rsid w:val="007676A5"/>
    <w:rsid w:val="00767A0E"/>
    <w:rsid w:val="00770008"/>
    <w:rsid w:val="0077026A"/>
    <w:rsid w:val="00770661"/>
    <w:rsid w:val="00771467"/>
    <w:rsid w:val="00771B73"/>
    <w:rsid w:val="00771CFD"/>
    <w:rsid w:val="00772421"/>
    <w:rsid w:val="00772B04"/>
    <w:rsid w:val="00772DEA"/>
    <w:rsid w:val="00772E0F"/>
    <w:rsid w:val="00772F0F"/>
    <w:rsid w:val="007736DB"/>
    <w:rsid w:val="00773C3F"/>
    <w:rsid w:val="00774486"/>
    <w:rsid w:val="0077492E"/>
    <w:rsid w:val="00774DC9"/>
    <w:rsid w:val="00776488"/>
    <w:rsid w:val="00776F33"/>
    <w:rsid w:val="0077709B"/>
    <w:rsid w:val="007802DE"/>
    <w:rsid w:val="00781234"/>
    <w:rsid w:val="00781508"/>
    <w:rsid w:val="00781757"/>
    <w:rsid w:val="00781C99"/>
    <w:rsid w:val="00781FC4"/>
    <w:rsid w:val="00782109"/>
    <w:rsid w:val="007832C4"/>
    <w:rsid w:val="00783F37"/>
    <w:rsid w:val="0078418C"/>
    <w:rsid w:val="00785885"/>
    <w:rsid w:val="00786235"/>
    <w:rsid w:val="00786760"/>
    <w:rsid w:val="00787391"/>
    <w:rsid w:val="007878F1"/>
    <w:rsid w:val="00787D04"/>
    <w:rsid w:val="0079038B"/>
    <w:rsid w:val="0079045B"/>
    <w:rsid w:val="00790487"/>
    <w:rsid w:val="0079055F"/>
    <w:rsid w:val="00790676"/>
    <w:rsid w:val="00790919"/>
    <w:rsid w:val="00791CEB"/>
    <w:rsid w:val="00792139"/>
    <w:rsid w:val="00792695"/>
    <w:rsid w:val="00793643"/>
    <w:rsid w:val="007945F6"/>
    <w:rsid w:val="0079498E"/>
    <w:rsid w:val="007949B4"/>
    <w:rsid w:val="00794A8C"/>
    <w:rsid w:val="0079523E"/>
    <w:rsid w:val="00795444"/>
    <w:rsid w:val="0079545A"/>
    <w:rsid w:val="00796663"/>
    <w:rsid w:val="00796926"/>
    <w:rsid w:val="00797050"/>
    <w:rsid w:val="00797FBA"/>
    <w:rsid w:val="007A0BB8"/>
    <w:rsid w:val="007A0DD4"/>
    <w:rsid w:val="007A0E2C"/>
    <w:rsid w:val="007A0E45"/>
    <w:rsid w:val="007A1069"/>
    <w:rsid w:val="007A1215"/>
    <w:rsid w:val="007A1891"/>
    <w:rsid w:val="007A1B18"/>
    <w:rsid w:val="007A1F97"/>
    <w:rsid w:val="007A2B2C"/>
    <w:rsid w:val="007A2BB7"/>
    <w:rsid w:val="007A3874"/>
    <w:rsid w:val="007A3D08"/>
    <w:rsid w:val="007A407E"/>
    <w:rsid w:val="007A4BB9"/>
    <w:rsid w:val="007A4D6A"/>
    <w:rsid w:val="007A4E67"/>
    <w:rsid w:val="007A4F98"/>
    <w:rsid w:val="007A5103"/>
    <w:rsid w:val="007A51DB"/>
    <w:rsid w:val="007A547A"/>
    <w:rsid w:val="007A5972"/>
    <w:rsid w:val="007A5AF2"/>
    <w:rsid w:val="007A5BFD"/>
    <w:rsid w:val="007A5C1C"/>
    <w:rsid w:val="007A5E1C"/>
    <w:rsid w:val="007A6327"/>
    <w:rsid w:val="007A6563"/>
    <w:rsid w:val="007A6795"/>
    <w:rsid w:val="007A69C8"/>
    <w:rsid w:val="007A7897"/>
    <w:rsid w:val="007B0B4F"/>
    <w:rsid w:val="007B1812"/>
    <w:rsid w:val="007B1873"/>
    <w:rsid w:val="007B2138"/>
    <w:rsid w:val="007B30D5"/>
    <w:rsid w:val="007B7158"/>
    <w:rsid w:val="007B7A6F"/>
    <w:rsid w:val="007B7BEA"/>
    <w:rsid w:val="007B7C16"/>
    <w:rsid w:val="007C0F68"/>
    <w:rsid w:val="007C2792"/>
    <w:rsid w:val="007C2890"/>
    <w:rsid w:val="007C31F3"/>
    <w:rsid w:val="007C37DF"/>
    <w:rsid w:val="007C39BD"/>
    <w:rsid w:val="007C39C9"/>
    <w:rsid w:val="007C40F3"/>
    <w:rsid w:val="007C4857"/>
    <w:rsid w:val="007C4898"/>
    <w:rsid w:val="007C581E"/>
    <w:rsid w:val="007C5B83"/>
    <w:rsid w:val="007C6350"/>
    <w:rsid w:val="007C712A"/>
    <w:rsid w:val="007C71D4"/>
    <w:rsid w:val="007C727B"/>
    <w:rsid w:val="007C73E4"/>
    <w:rsid w:val="007C748E"/>
    <w:rsid w:val="007C74B3"/>
    <w:rsid w:val="007C7F24"/>
    <w:rsid w:val="007D0FCC"/>
    <w:rsid w:val="007D1077"/>
    <w:rsid w:val="007D110E"/>
    <w:rsid w:val="007D12D2"/>
    <w:rsid w:val="007D1610"/>
    <w:rsid w:val="007D23F8"/>
    <w:rsid w:val="007D2F1D"/>
    <w:rsid w:val="007D3674"/>
    <w:rsid w:val="007D46CC"/>
    <w:rsid w:val="007D4D1C"/>
    <w:rsid w:val="007D54FB"/>
    <w:rsid w:val="007D68BF"/>
    <w:rsid w:val="007D6EE7"/>
    <w:rsid w:val="007D7F1F"/>
    <w:rsid w:val="007E06C7"/>
    <w:rsid w:val="007E0A26"/>
    <w:rsid w:val="007E0B50"/>
    <w:rsid w:val="007E0C31"/>
    <w:rsid w:val="007E0CDC"/>
    <w:rsid w:val="007E0EE6"/>
    <w:rsid w:val="007E1618"/>
    <w:rsid w:val="007E204B"/>
    <w:rsid w:val="007E2141"/>
    <w:rsid w:val="007E33ED"/>
    <w:rsid w:val="007E3D47"/>
    <w:rsid w:val="007E40D9"/>
    <w:rsid w:val="007E4185"/>
    <w:rsid w:val="007E486F"/>
    <w:rsid w:val="007E58A1"/>
    <w:rsid w:val="007E5962"/>
    <w:rsid w:val="007E6010"/>
    <w:rsid w:val="007E7105"/>
    <w:rsid w:val="007E7679"/>
    <w:rsid w:val="007E7744"/>
    <w:rsid w:val="007E77EE"/>
    <w:rsid w:val="007E789B"/>
    <w:rsid w:val="007F14AA"/>
    <w:rsid w:val="007F1CA8"/>
    <w:rsid w:val="007F1D7A"/>
    <w:rsid w:val="007F2146"/>
    <w:rsid w:val="007F285B"/>
    <w:rsid w:val="007F2DA5"/>
    <w:rsid w:val="007F334C"/>
    <w:rsid w:val="007F39C8"/>
    <w:rsid w:val="007F4535"/>
    <w:rsid w:val="007F46E2"/>
    <w:rsid w:val="007F4A27"/>
    <w:rsid w:val="007F4BCC"/>
    <w:rsid w:val="007F4F36"/>
    <w:rsid w:val="007F5CAE"/>
    <w:rsid w:val="007F6325"/>
    <w:rsid w:val="007F6BED"/>
    <w:rsid w:val="007F6E35"/>
    <w:rsid w:val="007F6E47"/>
    <w:rsid w:val="007F6E6D"/>
    <w:rsid w:val="007F76DF"/>
    <w:rsid w:val="007F7BDA"/>
    <w:rsid w:val="008007B6"/>
    <w:rsid w:val="00801720"/>
    <w:rsid w:val="0080174E"/>
    <w:rsid w:val="00801751"/>
    <w:rsid w:val="00801879"/>
    <w:rsid w:val="00801EB8"/>
    <w:rsid w:val="00801F85"/>
    <w:rsid w:val="00803188"/>
    <w:rsid w:val="00803F08"/>
    <w:rsid w:val="00804A69"/>
    <w:rsid w:val="00804CAD"/>
    <w:rsid w:val="00804ED6"/>
    <w:rsid w:val="0080520C"/>
    <w:rsid w:val="0080549A"/>
    <w:rsid w:val="0080566D"/>
    <w:rsid w:val="008058CD"/>
    <w:rsid w:val="00805F33"/>
    <w:rsid w:val="00806A30"/>
    <w:rsid w:val="00806C94"/>
    <w:rsid w:val="0080743C"/>
    <w:rsid w:val="00807AC8"/>
    <w:rsid w:val="008104FD"/>
    <w:rsid w:val="00810583"/>
    <w:rsid w:val="00810AFA"/>
    <w:rsid w:val="00811E14"/>
    <w:rsid w:val="00813613"/>
    <w:rsid w:val="00813701"/>
    <w:rsid w:val="0081412F"/>
    <w:rsid w:val="008145E5"/>
    <w:rsid w:val="00815278"/>
    <w:rsid w:val="00815729"/>
    <w:rsid w:val="008163DE"/>
    <w:rsid w:val="00816F05"/>
    <w:rsid w:val="00817FC6"/>
    <w:rsid w:val="0082081E"/>
    <w:rsid w:val="0082084E"/>
    <w:rsid w:val="00821A13"/>
    <w:rsid w:val="00821B98"/>
    <w:rsid w:val="00822097"/>
    <w:rsid w:val="0082350D"/>
    <w:rsid w:val="00824575"/>
    <w:rsid w:val="00824F45"/>
    <w:rsid w:val="00825174"/>
    <w:rsid w:val="008251FB"/>
    <w:rsid w:val="00826764"/>
    <w:rsid w:val="0082677F"/>
    <w:rsid w:val="00826DB5"/>
    <w:rsid w:val="0082745C"/>
    <w:rsid w:val="00827E48"/>
    <w:rsid w:val="008322D6"/>
    <w:rsid w:val="00832509"/>
    <w:rsid w:val="008327E6"/>
    <w:rsid w:val="00832B72"/>
    <w:rsid w:val="00833D54"/>
    <w:rsid w:val="00834078"/>
    <w:rsid w:val="00834247"/>
    <w:rsid w:val="0083440B"/>
    <w:rsid w:val="00834FA2"/>
    <w:rsid w:val="00835CB8"/>
    <w:rsid w:val="00835EE5"/>
    <w:rsid w:val="00836539"/>
    <w:rsid w:val="008366A2"/>
    <w:rsid w:val="00836B62"/>
    <w:rsid w:val="00836DD9"/>
    <w:rsid w:val="00837E68"/>
    <w:rsid w:val="00837FAD"/>
    <w:rsid w:val="00837FF8"/>
    <w:rsid w:val="0084013A"/>
    <w:rsid w:val="00840223"/>
    <w:rsid w:val="008416D3"/>
    <w:rsid w:val="00841F7B"/>
    <w:rsid w:val="008435D9"/>
    <w:rsid w:val="0084370E"/>
    <w:rsid w:val="0084421B"/>
    <w:rsid w:val="008442E9"/>
    <w:rsid w:val="008444A5"/>
    <w:rsid w:val="00844E0F"/>
    <w:rsid w:val="00845115"/>
    <w:rsid w:val="008454FF"/>
    <w:rsid w:val="00845ABD"/>
    <w:rsid w:val="00845E61"/>
    <w:rsid w:val="00845FA2"/>
    <w:rsid w:val="0085067D"/>
    <w:rsid w:val="008509AE"/>
    <w:rsid w:val="00851013"/>
    <w:rsid w:val="008515D2"/>
    <w:rsid w:val="008521A8"/>
    <w:rsid w:val="0085227A"/>
    <w:rsid w:val="00852290"/>
    <w:rsid w:val="008527A6"/>
    <w:rsid w:val="00852989"/>
    <w:rsid w:val="008533B7"/>
    <w:rsid w:val="008534AA"/>
    <w:rsid w:val="00853639"/>
    <w:rsid w:val="0085386D"/>
    <w:rsid w:val="008539B2"/>
    <w:rsid w:val="00853FF7"/>
    <w:rsid w:val="008544DC"/>
    <w:rsid w:val="0085458F"/>
    <w:rsid w:val="00854854"/>
    <w:rsid w:val="0085488D"/>
    <w:rsid w:val="00854AB1"/>
    <w:rsid w:val="00855B23"/>
    <w:rsid w:val="008560F3"/>
    <w:rsid w:val="008564B6"/>
    <w:rsid w:val="0085664A"/>
    <w:rsid w:val="00857475"/>
    <w:rsid w:val="0086031B"/>
    <w:rsid w:val="00860D5B"/>
    <w:rsid w:val="00860E25"/>
    <w:rsid w:val="00861063"/>
    <w:rsid w:val="008612A3"/>
    <w:rsid w:val="008614E4"/>
    <w:rsid w:val="00862043"/>
    <w:rsid w:val="008626FB"/>
    <w:rsid w:val="00862714"/>
    <w:rsid w:val="00862A86"/>
    <w:rsid w:val="00862BF1"/>
    <w:rsid w:val="00862EC1"/>
    <w:rsid w:val="00863958"/>
    <w:rsid w:val="00863CE6"/>
    <w:rsid w:val="008640EE"/>
    <w:rsid w:val="00864ADE"/>
    <w:rsid w:val="00864BF8"/>
    <w:rsid w:val="00865F1A"/>
    <w:rsid w:val="0086622E"/>
    <w:rsid w:val="00866BC6"/>
    <w:rsid w:val="00866D53"/>
    <w:rsid w:val="00867275"/>
    <w:rsid w:val="0086738B"/>
    <w:rsid w:val="008674CD"/>
    <w:rsid w:val="00867EAA"/>
    <w:rsid w:val="0087081F"/>
    <w:rsid w:val="00870BAA"/>
    <w:rsid w:val="008713C4"/>
    <w:rsid w:val="0087184D"/>
    <w:rsid w:val="008719F9"/>
    <w:rsid w:val="00871DF4"/>
    <w:rsid w:val="0087228B"/>
    <w:rsid w:val="00872D8A"/>
    <w:rsid w:val="008730C7"/>
    <w:rsid w:val="008733C0"/>
    <w:rsid w:val="008737B6"/>
    <w:rsid w:val="00873BAB"/>
    <w:rsid w:val="00873FEB"/>
    <w:rsid w:val="00874C24"/>
    <w:rsid w:val="00874F2E"/>
    <w:rsid w:val="008755F7"/>
    <w:rsid w:val="0087632F"/>
    <w:rsid w:val="008764FA"/>
    <w:rsid w:val="00876820"/>
    <w:rsid w:val="00877B55"/>
    <w:rsid w:val="00877EE9"/>
    <w:rsid w:val="00877F4D"/>
    <w:rsid w:val="00880C5F"/>
    <w:rsid w:val="008814D8"/>
    <w:rsid w:val="0088183C"/>
    <w:rsid w:val="00881A07"/>
    <w:rsid w:val="00881F27"/>
    <w:rsid w:val="0088248F"/>
    <w:rsid w:val="0088270A"/>
    <w:rsid w:val="00882746"/>
    <w:rsid w:val="008827DE"/>
    <w:rsid w:val="00882955"/>
    <w:rsid w:val="008829DF"/>
    <w:rsid w:val="00882A5A"/>
    <w:rsid w:val="00882BFA"/>
    <w:rsid w:val="00882BFD"/>
    <w:rsid w:val="00883AB9"/>
    <w:rsid w:val="0088405F"/>
    <w:rsid w:val="00884434"/>
    <w:rsid w:val="0088467F"/>
    <w:rsid w:val="0088488E"/>
    <w:rsid w:val="0088596D"/>
    <w:rsid w:val="00885C1F"/>
    <w:rsid w:val="00885C5A"/>
    <w:rsid w:val="00885E6D"/>
    <w:rsid w:val="00886462"/>
    <w:rsid w:val="008868A1"/>
    <w:rsid w:val="0088748F"/>
    <w:rsid w:val="008876E4"/>
    <w:rsid w:val="0089023E"/>
    <w:rsid w:val="0089049D"/>
    <w:rsid w:val="00892314"/>
    <w:rsid w:val="008923A8"/>
    <w:rsid w:val="00892AF5"/>
    <w:rsid w:val="00892EB7"/>
    <w:rsid w:val="00892FA7"/>
    <w:rsid w:val="00893047"/>
    <w:rsid w:val="00893E25"/>
    <w:rsid w:val="00894136"/>
    <w:rsid w:val="00895426"/>
    <w:rsid w:val="008955FC"/>
    <w:rsid w:val="0089671E"/>
    <w:rsid w:val="00896BF2"/>
    <w:rsid w:val="00897A9E"/>
    <w:rsid w:val="008A04EE"/>
    <w:rsid w:val="008A071E"/>
    <w:rsid w:val="008A0899"/>
    <w:rsid w:val="008A0B39"/>
    <w:rsid w:val="008A0F73"/>
    <w:rsid w:val="008A1D81"/>
    <w:rsid w:val="008A1EDA"/>
    <w:rsid w:val="008A2160"/>
    <w:rsid w:val="008A29F2"/>
    <w:rsid w:val="008A2DF1"/>
    <w:rsid w:val="008A384E"/>
    <w:rsid w:val="008A435D"/>
    <w:rsid w:val="008A4FEF"/>
    <w:rsid w:val="008A5368"/>
    <w:rsid w:val="008A537A"/>
    <w:rsid w:val="008A53ED"/>
    <w:rsid w:val="008A5AFC"/>
    <w:rsid w:val="008A6A36"/>
    <w:rsid w:val="008A791B"/>
    <w:rsid w:val="008A7C74"/>
    <w:rsid w:val="008A7D9D"/>
    <w:rsid w:val="008B0148"/>
    <w:rsid w:val="008B0CA1"/>
    <w:rsid w:val="008B0D32"/>
    <w:rsid w:val="008B1038"/>
    <w:rsid w:val="008B156F"/>
    <w:rsid w:val="008B2769"/>
    <w:rsid w:val="008B388C"/>
    <w:rsid w:val="008B3CC4"/>
    <w:rsid w:val="008B3E9C"/>
    <w:rsid w:val="008B4DEB"/>
    <w:rsid w:val="008B5137"/>
    <w:rsid w:val="008B695D"/>
    <w:rsid w:val="008B7936"/>
    <w:rsid w:val="008C02DD"/>
    <w:rsid w:val="008C07C9"/>
    <w:rsid w:val="008C082C"/>
    <w:rsid w:val="008C0993"/>
    <w:rsid w:val="008C0A60"/>
    <w:rsid w:val="008C0A88"/>
    <w:rsid w:val="008C0E44"/>
    <w:rsid w:val="008C1383"/>
    <w:rsid w:val="008C145A"/>
    <w:rsid w:val="008C166F"/>
    <w:rsid w:val="008C170B"/>
    <w:rsid w:val="008C1C26"/>
    <w:rsid w:val="008C2000"/>
    <w:rsid w:val="008C297F"/>
    <w:rsid w:val="008C38A6"/>
    <w:rsid w:val="008C3A31"/>
    <w:rsid w:val="008C486F"/>
    <w:rsid w:val="008C4F9D"/>
    <w:rsid w:val="008C5067"/>
    <w:rsid w:val="008C50E5"/>
    <w:rsid w:val="008C5C2B"/>
    <w:rsid w:val="008C5C95"/>
    <w:rsid w:val="008C6388"/>
    <w:rsid w:val="008C6FB8"/>
    <w:rsid w:val="008C7634"/>
    <w:rsid w:val="008D03FD"/>
    <w:rsid w:val="008D0750"/>
    <w:rsid w:val="008D205D"/>
    <w:rsid w:val="008D23F0"/>
    <w:rsid w:val="008D241D"/>
    <w:rsid w:val="008D2EA1"/>
    <w:rsid w:val="008D3473"/>
    <w:rsid w:val="008D417D"/>
    <w:rsid w:val="008D436E"/>
    <w:rsid w:val="008D4BD7"/>
    <w:rsid w:val="008D541E"/>
    <w:rsid w:val="008D5759"/>
    <w:rsid w:val="008D57C0"/>
    <w:rsid w:val="008D5D15"/>
    <w:rsid w:val="008D5EA7"/>
    <w:rsid w:val="008D6687"/>
    <w:rsid w:val="008D7350"/>
    <w:rsid w:val="008E10FF"/>
    <w:rsid w:val="008E1911"/>
    <w:rsid w:val="008E1E65"/>
    <w:rsid w:val="008E1F02"/>
    <w:rsid w:val="008E21D3"/>
    <w:rsid w:val="008E2260"/>
    <w:rsid w:val="008E2299"/>
    <w:rsid w:val="008E31D0"/>
    <w:rsid w:val="008E3602"/>
    <w:rsid w:val="008E375D"/>
    <w:rsid w:val="008E3FD3"/>
    <w:rsid w:val="008E4110"/>
    <w:rsid w:val="008E463A"/>
    <w:rsid w:val="008E4CA0"/>
    <w:rsid w:val="008E5803"/>
    <w:rsid w:val="008E5F06"/>
    <w:rsid w:val="008E65CA"/>
    <w:rsid w:val="008F012D"/>
    <w:rsid w:val="008F0227"/>
    <w:rsid w:val="008F037A"/>
    <w:rsid w:val="008F1236"/>
    <w:rsid w:val="008F1D01"/>
    <w:rsid w:val="008F1F54"/>
    <w:rsid w:val="008F2368"/>
    <w:rsid w:val="008F2640"/>
    <w:rsid w:val="008F2793"/>
    <w:rsid w:val="008F27B5"/>
    <w:rsid w:val="008F46A7"/>
    <w:rsid w:val="008F4903"/>
    <w:rsid w:val="008F5342"/>
    <w:rsid w:val="008F56AC"/>
    <w:rsid w:val="008F5D9D"/>
    <w:rsid w:val="008F6910"/>
    <w:rsid w:val="008F69DD"/>
    <w:rsid w:val="008F6C1B"/>
    <w:rsid w:val="008F7891"/>
    <w:rsid w:val="008F7A55"/>
    <w:rsid w:val="00900258"/>
    <w:rsid w:val="00900325"/>
    <w:rsid w:val="00900472"/>
    <w:rsid w:val="00900848"/>
    <w:rsid w:val="00900958"/>
    <w:rsid w:val="00900AB6"/>
    <w:rsid w:val="0090102C"/>
    <w:rsid w:val="009010BA"/>
    <w:rsid w:val="009017F2"/>
    <w:rsid w:val="00901925"/>
    <w:rsid w:val="00901A5B"/>
    <w:rsid w:val="00902720"/>
    <w:rsid w:val="009027AB"/>
    <w:rsid w:val="00902BB2"/>
    <w:rsid w:val="00902C3A"/>
    <w:rsid w:val="00903918"/>
    <w:rsid w:val="0090487C"/>
    <w:rsid w:val="00904C1D"/>
    <w:rsid w:val="009050B6"/>
    <w:rsid w:val="009054DA"/>
    <w:rsid w:val="009056DC"/>
    <w:rsid w:val="00905C6D"/>
    <w:rsid w:val="0090683F"/>
    <w:rsid w:val="00906CB8"/>
    <w:rsid w:val="009072A9"/>
    <w:rsid w:val="0090763D"/>
    <w:rsid w:val="009078C5"/>
    <w:rsid w:val="00907CB7"/>
    <w:rsid w:val="009101ED"/>
    <w:rsid w:val="0091068A"/>
    <w:rsid w:val="00910A05"/>
    <w:rsid w:val="00910EA2"/>
    <w:rsid w:val="00911CAB"/>
    <w:rsid w:val="009133F2"/>
    <w:rsid w:val="00913AA5"/>
    <w:rsid w:val="00913B30"/>
    <w:rsid w:val="00913D71"/>
    <w:rsid w:val="00913FB7"/>
    <w:rsid w:val="00914306"/>
    <w:rsid w:val="009145E8"/>
    <w:rsid w:val="00915834"/>
    <w:rsid w:val="00916791"/>
    <w:rsid w:val="00917048"/>
    <w:rsid w:val="00917208"/>
    <w:rsid w:val="00917436"/>
    <w:rsid w:val="00917CCB"/>
    <w:rsid w:val="00922049"/>
    <w:rsid w:val="009225CE"/>
    <w:rsid w:val="00922785"/>
    <w:rsid w:val="00922BAE"/>
    <w:rsid w:val="0092322D"/>
    <w:rsid w:val="0092389C"/>
    <w:rsid w:val="00923C3A"/>
    <w:rsid w:val="0092495C"/>
    <w:rsid w:val="00924B63"/>
    <w:rsid w:val="00925381"/>
    <w:rsid w:val="00925576"/>
    <w:rsid w:val="00926072"/>
    <w:rsid w:val="0092629B"/>
    <w:rsid w:val="0092642A"/>
    <w:rsid w:val="00930BB4"/>
    <w:rsid w:val="009310C2"/>
    <w:rsid w:val="00931825"/>
    <w:rsid w:val="00932B92"/>
    <w:rsid w:val="0093302C"/>
    <w:rsid w:val="009335ED"/>
    <w:rsid w:val="00933940"/>
    <w:rsid w:val="00933CE9"/>
    <w:rsid w:val="00933F78"/>
    <w:rsid w:val="00934F4F"/>
    <w:rsid w:val="00935015"/>
    <w:rsid w:val="009352F2"/>
    <w:rsid w:val="00935B39"/>
    <w:rsid w:val="009364F8"/>
    <w:rsid w:val="00937668"/>
    <w:rsid w:val="00937C9A"/>
    <w:rsid w:val="00940461"/>
    <w:rsid w:val="00940ACF"/>
    <w:rsid w:val="00940CFF"/>
    <w:rsid w:val="00941840"/>
    <w:rsid w:val="00941C29"/>
    <w:rsid w:val="009425CF"/>
    <w:rsid w:val="009427B1"/>
    <w:rsid w:val="009429BE"/>
    <w:rsid w:val="00942F25"/>
    <w:rsid w:val="00942F39"/>
    <w:rsid w:val="009437C0"/>
    <w:rsid w:val="00944347"/>
    <w:rsid w:val="00944D5A"/>
    <w:rsid w:val="00944E79"/>
    <w:rsid w:val="00946697"/>
    <w:rsid w:val="00946E19"/>
    <w:rsid w:val="009479CB"/>
    <w:rsid w:val="00947AC3"/>
    <w:rsid w:val="00950819"/>
    <w:rsid w:val="00950EAF"/>
    <w:rsid w:val="00951036"/>
    <w:rsid w:val="009512CC"/>
    <w:rsid w:val="00951343"/>
    <w:rsid w:val="00951E20"/>
    <w:rsid w:val="0095214B"/>
    <w:rsid w:val="00952170"/>
    <w:rsid w:val="00952A5E"/>
    <w:rsid w:val="00952B7B"/>
    <w:rsid w:val="00953396"/>
    <w:rsid w:val="00953685"/>
    <w:rsid w:val="009544B0"/>
    <w:rsid w:val="00954624"/>
    <w:rsid w:val="009557C7"/>
    <w:rsid w:val="00955EA0"/>
    <w:rsid w:val="0095679B"/>
    <w:rsid w:val="00956821"/>
    <w:rsid w:val="00956B87"/>
    <w:rsid w:val="009575C9"/>
    <w:rsid w:val="00960139"/>
    <w:rsid w:val="00960485"/>
    <w:rsid w:val="009604A4"/>
    <w:rsid w:val="009607A0"/>
    <w:rsid w:val="00960824"/>
    <w:rsid w:val="00960B63"/>
    <w:rsid w:val="00960C35"/>
    <w:rsid w:val="00961317"/>
    <w:rsid w:val="0096140F"/>
    <w:rsid w:val="00961A51"/>
    <w:rsid w:val="00961C20"/>
    <w:rsid w:val="00963521"/>
    <w:rsid w:val="00963544"/>
    <w:rsid w:val="009636B5"/>
    <w:rsid w:val="00963933"/>
    <w:rsid w:val="00963DE5"/>
    <w:rsid w:val="009640E5"/>
    <w:rsid w:val="00964375"/>
    <w:rsid w:val="00964AE8"/>
    <w:rsid w:val="00965168"/>
    <w:rsid w:val="0096535B"/>
    <w:rsid w:val="00965411"/>
    <w:rsid w:val="00965476"/>
    <w:rsid w:val="009655A2"/>
    <w:rsid w:val="00965637"/>
    <w:rsid w:val="00966369"/>
    <w:rsid w:val="00966492"/>
    <w:rsid w:val="00966533"/>
    <w:rsid w:val="00967F84"/>
    <w:rsid w:val="0097020D"/>
    <w:rsid w:val="009703BE"/>
    <w:rsid w:val="00970A32"/>
    <w:rsid w:val="00970A88"/>
    <w:rsid w:val="00971DDF"/>
    <w:rsid w:val="009726C8"/>
    <w:rsid w:val="0097318C"/>
    <w:rsid w:val="0097333A"/>
    <w:rsid w:val="00973494"/>
    <w:rsid w:val="009735CF"/>
    <w:rsid w:val="00973B10"/>
    <w:rsid w:val="00973CA6"/>
    <w:rsid w:val="00974D65"/>
    <w:rsid w:val="00974D93"/>
    <w:rsid w:val="00974E75"/>
    <w:rsid w:val="0097540A"/>
    <w:rsid w:val="009755A0"/>
    <w:rsid w:val="00975714"/>
    <w:rsid w:val="00977257"/>
    <w:rsid w:val="009776FD"/>
    <w:rsid w:val="009777F6"/>
    <w:rsid w:val="00977B2C"/>
    <w:rsid w:val="00977BA1"/>
    <w:rsid w:val="00977DF7"/>
    <w:rsid w:val="0098103F"/>
    <w:rsid w:val="00981530"/>
    <w:rsid w:val="0098198C"/>
    <w:rsid w:val="009819F1"/>
    <w:rsid w:val="0098216D"/>
    <w:rsid w:val="009823AD"/>
    <w:rsid w:val="0098268F"/>
    <w:rsid w:val="0098292C"/>
    <w:rsid w:val="009830AA"/>
    <w:rsid w:val="00983BA5"/>
    <w:rsid w:val="00983D06"/>
    <w:rsid w:val="00984638"/>
    <w:rsid w:val="009870F2"/>
    <w:rsid w:val="00990632"/>
    <w:rsid w:val="009910B1"/>
    <w:rsid w:val="00991464"/>
    <w:rsid w:val="00991B9A"/>
    <w:rsid w:val="00991FB1"/>
    <w:rsid w:val="00992106"/>
    <w:rsid w:val="0099232A"/>
    <w:rsid w:val="0099294B"/>
    <w:rsid w:val="009929FA"/>
    <w:rsid w:val="0099352D"/>
    <w:rsid w:val="00993DE1"/>
    <w:rsid w:val="00993FC3"/>
    <w:rsid w:val="0099477F"/>
    <w:rsid w:val="00994A01"/>
    <w:rsid w:val="00994AF0"/>
    <w:rsid w:val="00995048"/>
    <w:rsid w:val="009950BC"/>
    <w:rsid w:val="00995362"/>
    <w:rsid w:val="00996A8C"/>
    <w:rsid w:val="009A073B"/>
    <w:rsid w:val="009A098A"/>
    <w:rsid w:val="009A0B3D"/>
    <w:rsid w:val="009A0C40"/>
    <w:rsid w:val="009A159C"/>
    <w:rsid w:val="009A1AA4"/>
    <w:rsid w:val="009A1C62"/>
    <w:rsid w:val="009A1E74"/>
    <w:rsid w:val="009A2338"/>
    <w:rsid w:val="009A3856"/>
    <w:rsid w:val="009A3AF7"/>
    <w:rsid w:val="009A3FCF"/>
    <w:rsid w:val="009A4552"/>
    <w:rsid w:val="009A48E9"/>
    <w:rsid w:val="009A4C3D"/>
    <w:rsid w:val="009A54FA"/>
    <w:rsid w:val="009A61EF"/>
    <w:rsid w:val="009A691B"/>
    <w:rsid w:val="009A70FA"/>
    <w:rsid w:val="009B03B9"/>
    <w:rsid w:val="009B0505"/>
    <w:rsid w:val="009B051D"/>
    <w:rsid w:val="009B09AA"/>
    <w:rsid w:val="009B0BC0"/>
    <w:rsid w:val="009B1237"/>
    <w:rsid w:val="009B1C80"/>
    <w:rsid w:val="009B2723"/>
    <w:rsid w:val="009B2DD8"/>
    <w:rsid w:val="009B3352"/>
    <w:rsid w:val="009B370C"/>
    <w:rsid w:val="009B457A"/>
    <w:rsid w:val="009B4BAE"/>
    <w:rsid w:val="009B4D00"/>
    <w:rsid w:val="009B5020"/>
    <w:rsid w:val="009B50BA"/>
    <w:rsid w:val="009B5353"/>
    <w:rsid w:val="009B5528"/>
    <w:rsid w:val="009B60FB"/>
    <w:rsid w:val="009B71CF"/>
    <w:rsid w:val="009B7E98"/>
    <w:rsid w:val="009C03D5"/>
    <w:rsid w:val="009C0921"/>
    <w:rsid w:val="009C160E"/>
    <w:rsid w:val="009C211E"/>
    <w:rsid w:val="009C259C"/>
    <w:rsid w:val="009C262A"/>
    <w:rsid w:val="009C3640"/>
    <w:rsid w:val="009C3647"/>
    <w:rsid w:val="009C3CA7"/>
    <w:rsid w:val="009C3FD2"/>
    <w:rsid w:val="009C512F"/>
    <w:rsid w:val="009C5B74"/>
    <w:rsid w:val="009C667C"/>
    <w:rsid w:val="009C68F9"/>
    <w:rsid w:val="009C6C02"/>
    <w:rsid w:val="009C74F3"/>
    <w:rsid w:val="009D04A1"/>
    <w:rsid w:val="009D1CAF"/>
    <w:rsid w:val="009D1E12"/>
    <w:rsid w:val="009D1E88"/>
    <w:rsid w:val="009D221F"/>
    <w:rsid w:val="009D2634"/>
    <w:rsid w:val="009D275E"/>
    <w:rsid w:val="009D2A6D"/>
    <w:rsid w:val="009D2AB0"/>
    <w:rsid w:val="009D2DFA"/>
    <w:rsid w:val="009D2E1C"/>
    <w:rsid w:val="009D2F86"/>
    <w:rsid w:val="009D32C8"/>
    <w:rsid w:val="009D34BB"/>
    <w:rsid w:val="009D5321"/>
    <w:rsid w:val="009D5BBE"/>
    <w:rsid w:val="009D6493"/>
    <w:rsid w:val="009D7088"/>
    <w:rsid w:val="009E00FC"/>
    <w:rsid w:val="009E0FD0"/>
    <w:rsid w:val="009E1381"/>
    <w:rsid w:val="009E1609"/>
    <w:rsid w:val="009E17F3"/>
    <w:rsid w:val="009E1B5C"/>
    <w:rsid w:val="009E29E8"/>
    <w:rsid w:val="009E2AE0"/>
    <w:rsid w:val="009E2B74"/>
    <w:rsid w:val="009E3650"/>
    <w:rsid w:val="009E37E0"/>
    <w:rsid w:val="009E38D0"/>
    <w:rsid w:val="009E4183"/>
    <w:rsid w:val="009E50D2"/>
    <w:rsid w:val="009E549F"/>
    <w:rsid w:val="009E5519"/>
    <w:rsid w:val="009E5813"/>
    <w:rsid w:val="009E5DE4"/>
    <w:rsid w:val="009E63F3"/>
    <w:rsid w:val="009E6931"/>
    <w:rsid w:val="009F07AB"/>
    <w:rsid w:val="009F08BD"/>
    <w:rsid w:val="009F0FC2"/>
    <w:rsid w:val="009F10BD"/>
    <w:rsid w:val="009F1808"/>
    <w:rsid w:val="009F1A9A"/>
    <w:rsid w:val="009F2194"/>
    <w:rsid w:val="009F2758"/>
    <w:rsid w:val="009F2768"/>
    <w:rsid w:val="009F2DE0"/>
    <w:rsid w:val="009F2FF0"/>
    <w:rsid w:val="009F3026"/>
    <w:rsid w:val="009F3123"/>
    <w:rsid w:val="009F36C9"/>
    <w:rsid w:val="009F3932"/>
    <w:rsid w:val="009F3B22"/>
    <w:rsid w:val="009F3F9E"/>
    <w:rsid w:val="009F429E"/>
    <w:rsid w:val="009F453B"/>
    <w:rsid w:val="009F4BD4"/>
    <w:rsid w:val="009F4D4B"/>
    <w:rsid w:val="009F57D1"/>
    <w:rsid w:val="009F5DE8"/>
    <w:rsid w:val="009F6729"/>
    <w:rsid w:val="009F6FED"/>
    <w:rsid w:val="009F7184"/>
    <w:rsid w:val="009F723E"/>
    <w:rsid w:val="009F7D15"/>
    <w:rsid w:val="00A00442"/>
    <w:rsid w:val="00A006B6"/>
    <w:rsid w:val="00A006F6"/>
    <w:rsid w:val="00A007F8"/>
    <w:rsid w:val="00A00C1C"/>
    <w:rsid w:val="00A00FEC"/>
    <w:rsid w:val="00A01027"/>
    <w:rsid w:val="00A01122"/>
    <w:rsid w:val="00A012A4"/>
    <w:rsid w:val="00A012D7"/>
    <w:rsid w:val="00A02178"/>
    <w:rsid w:val="00A02391"/>
    <w:rsid w:val="00A02918"/>
    <w:rsid w:val="00A02BD5"/>
    <w:rsid w:val="00A035A3"/>
    <w:rsid w:val="00A03713"/>
    <w:rsid w:val="00A03840"/>
    <w:rsid w:val="00A039F8"/>
    <w:rsid w:val="00A04B3B"/>
    <w:rsid w:val="00A05214"/>
    <w:rsid w:val="00A05768"/>
    <w:rsid w:val="00A05794"/>
    <w:rsid w:val="00A05B54"/>
    <w:rsid w:val="00A05E0C"/>
    <w:rsid w:val="00A06C51"/>
    <w:rsid w:val="00A06D57"/>
    <w:rsid w:val="00A0761A"/>
    <w:rsid w:val="00A10D79"/>
    <w:rsid w:val="00A11234"/>
    <w:rsid w:val="00A123D3"/>
    <w:rsid w:val="00A1276C"/>
    <w:rsid w:val="00A12C06"/>
    <w:rsid w:val="00A12C68"/>
    <w:rsid w:val="00A1334D"/>
    <w:rsid w:val="00A1337E"/>
    <w:rsid w:val="00A13C2D"/>
    <w:rsid w:val="00A13C51"/>
    <w:rsid w:val="00A151EF"/>
    <w:rsid w:val="00A15442"/>
    <w:rsid w:val="00A1548A"/>
    <w:rsid w:val="00A16BD9"/>
    <w:rsid w:val="00A17669"/>
    <w:rsid w:val="00A17C8F"/>
    <w:rsid w:val="00A21AE9"/>
    <w:rsid w:val="00A221E8"/>
    <w:rsid w:val="00A228F3"/>
    <w:rsid w:val="00A231FF"/>
    <w:rsid w:val="00A2419F"/>
    <w:rsid w:val="00A241B2"/>
    <w:rsid w:val="00A2468E"/>
    <w:rsid w:val="00A246F9"/>
    <w:rsid w:val="00A24720"/>
    <w:rsid w:val="00A249FB"/>
    <w:rsid w:val="00A2520F"/>
    <w:rsid w:val="00A25B0D"/>
    <w:rsid w:val="00A2639F"/>
    <w:rsid w:val="00A267AC"/>
    <w:rsid w:val="00A2693D"/>
    <w:rsid w:val="00A26B84"/>
    <w:rsid w:val="00A27A59"/>
    <w:rsid w:val="00A30AFA"/>
    <w:rsid w:val="00A30BFF"/>
    <w:rsid w:val="00A30D3A"/>
    <w:rsid w:val="00A31D31"/>
    <w:rsid w:val="00A31F4C"/>
    <w:rsid w:val="00A329D9"/>
    <w:rsid w:val="00A33633"/>
    <w:rsid w:val="00A348D5"/>
    <w:rsid w:val="00A34946"/>
    <w:rsid w:val="00A34F16"/>
    <w:rsid w:val="00A35739"/>
    <w:rsid w:val="00A363A5"/>
    <w:rsid w:val="00A36A5D"/>
    <w:rsid w:val="00A36A9C"/>
    <w:rsid w:val="00A3776D"/>
    <w:rsid w:val="00A37794"/>
    <w:rsid w:val="00A37973"/>
    <w:rsid w:val="00A400B7"/>
    <w:rsid w:val="00A404DD"/>
    <w:rsid w:val="00A4063A"/>
    <w:rsid w:val="00A40AA7"/>
    <w:rsid w:val="00A412FD"/>
    <w:rsid w:val="00A41C40"/>
    <w:rsid w:val="00A42C58"/>
    <w:rsid w:val="00A4383F"/>
    <w:rsid w:val="00A43AC2"/>
    <w:rsid w:val="00A44206"/>
    <w:rsid w:val="00A45874"/>
    <w:rsid w:val="00A45BC1"/>
    <w:rsid w:val="00A45F32"/>
    <w:rsid w:val="00A46347"/>
    <w:rsid w:val="00A4638A"/>
    <w:rsid w:val="00A463D6"/>
    <w:rsid w:val="00A47E68"/>
    <w:rsid w:val="00A51000"/>
    <w:rsid w:val="00A511D2"/>
    <w:rsid w:val="00A5187B"/>
    <w:rsid w:val="00A52308"/>
    <w:rsid w:val="00A52DCA"/>
    <w:rsid w:val="00A54980"/>
    <w:rsid w:val="00A55217"/>
    <w:rsid w:val="00A553B9"/>
    <w:rsid w:val="00A5548D"/>
    <w:rsid w:val="00A55660"/>
    <w:rsid w:val="00A55F13"/>
    <w:rsid w:val="00A56291"/>
    <w:rsid w:val="00A564FC"/>
    <w:rsid w:val="00A567A7"/>
    <w:rsid w:val="00A57BD6"/>
    <w:rsid w:val="00A60230"/>
    <w:rsid w:val="00A6036A"/>
    <w:rsid w:val="00A614B7"/>
    <w:rsid w:val="00A61735"/>
    <w:rsid w:val="00A61E57"/>
    <w:rsid w:val="00A62851"/>
    <w:rsid w:val="00A62ACC"/>
    <w:rsid w:val="00A634EC"/>
    <w:rsid w:val="00A6353E"/>
    <w:rsid w:val="00A63791"/>
    <w:rsid w:val="00A63ACE"/>
    <w:rsid w:val="00A64292"/>
    <w:rsid w:val="00A642FF"/>
    <w:rsid w:val="00A64616"/>
    <w:rsid w:val="00A65043"/>
    <w:rsid w:val="00A652AC"/>
    <w:rsid w:val="00A657D7"/>
    <w:rsid w:val="00A658C5"/>
    <w:rsid w:val="00A65E00"/>
    <w:rsid w:val="00A660AE"/>
    <w:rsid w:val="00A6640A"/>
    <w:rsid w:val="00A66428"/>
    <w:rsid w:val="00A6680F"/>
    <w:rsid w:val="00A66BA7"/>
    <w:rsid w:val="00A67745"/>
    <w:rsid w:val="00A6798B"/>
    <w:rsid w:val="00A70016"/>
    <w:rsid w:val="00A7054B"/>
    <w:rsid w:val="00A705BF"/>
    <w:rsid w:val="00A708F9"/>
    <w:rsid w:val="00A70D44"/>
    <w:rsid w:val="00A710BD"/>
    <w:rsid w:val="00A7117B"/>
    <w:rsid w:val="00A71321"/>
    <w:rsid w:val="00A717D5"/>
    <w:rsid w:val="00A71F6C"/>
    <w:rsid w:val="00A72013"/>
    <w:rsid w:val="00A72CDB"/>
    <w:rsid w:val="00A73187"/>
    <w:rsid w:val="00A73194"/>
    <w:rsid w:val="00A73691"/>
    <w:rsid w:val="00A746AD"/>
    <w:rsid w:val="00A746D5"/>
    <w:rsid w:val="00A747F5"/>
    <w:rsid w:val="00A755AB"/>
    <w:rsid w:val="00A762AA"/>
    <w:rsid w:val="00A764E8"/>
    <w:rsid w:val="00A77695"/>
    <w:rsid w:val="00A80D75"/>
    <w:rsid w:val="00A80E76"/>
    <w:rsid w:val="00A81FFD"/>
    <w:rsid w:val="00A82969"/>
    <w:rsid w:val="00A8464F"/>
    <w:rsid w:val="00A84962"/>
    <w:rsid w:val="00A859EE"/>
    <w:rsid w:val="00A86F83"/>
    <w:rsid w:val="00A87284"/>
    <w:rsid w:val="00A879ED"/>
    <w:rsid w:val="00A900AF"/>
    <w:rsid w:val="00A902BF"/>
    <w:rsid w:val="00A904ED"/>
    <w:rsid w:val="00A90A88"/>
    <w:rsid w:val="00A90D55"/>
    <w:rsid w:val="00A90E22"/>
    <w:rsid w:val="00A9128F"/>
    <w:rsid w:val="00A91808"/>
    <w:rsid w:val="00A9266E"/>
    <w:rsid w:val="00A92753"/>
    <w:rsid w:val="00A92CE0"/>
    <w:rsid w:val="00A93E74"/>
    <w:rsid w:val="00A94DE0"/>
    <w:rsid w:val="00A95099"/>
    <w:rsid w:val="00A952DE"/>
    <w:rsid w:val="00A953AB"/>
    <w:rsid w:val="00A95DAF"/>
    <w:rsid w:val="00A961FC"/>
    <w:rsid w:val="00A96764"/>
    <w:rsid w:val="00A9698D"/>
    <w:rsid w:val="00A97B2D"/>
    <w:rsid w:val="00A97F9D"/>
    <w:rsid w:val="00AA06EE"/>
    <w:rsid w:val="00AA0756"/>
    <w:rsid w:val="00AA0C40"/>
    <w:rsid w:val="00AA0F4B"/>
    <w:rsid w:val="00AA18F5"/>
    <w:rsid w:val="00AA1EFF"/>
    <w:rsid w:val="00AA2632"/>
    <w:rsid w:val="00AA2817"/>
    <w:rsid w:val="00AA2B98"/>
    <w:rsid w:val="00AA2C17"/>
    <w:rsid w:val="00AA2D8D"/>
    <w:rsid w:val="00AA33DE"/>
    <w:rsid w:val="00AA3B4C"/>
    <w:rsid w:val="00AA3CE6"/>
    <w:rsid w:val="00AA4512"/>
    <w:rsid w:val="00AA5239"/>
    <w:rsid w:val="00AA5A1F"/>
    <w:rsid w:val="00AA5B50"/>
    <w:rsid w:val="00AA64F6"/>
    <w:rsid w:val="00AA65B5"/>
    <w:rsid w:val="00AA65D0"/>
    <w:rsid w:val="00AA6936"/>
    <w:rsid w:val="00AA6E8E"/>
    <w:rsid w:val="00AA71A0"/>
    <w:rsid w:val="00AA72D1"/>
    <w:rsid w:val="00AA7CCD"/>
    <w:rsid w:val="00AB151A"/>
    <w:rsid w:val="00AB1A90"/>
    <w:rsid w:val="00AB2AB2"/>
    <w:rsid w:val="00AB37E4"/>
    <w:rsid w:val="00AB3B4C"/>
    <w:rsid w:val="00AB3D11"/>
    <w:rsid w:val="00AB403A"/>
    <w:rsid w:val="00AB468E"/>
    <w:rsid w:val="00AB5CB1"/>
    <w:rsid w:val="00AB60B8"/>
    <w:rsid w:val="00AB6104"/>
    <w:rsid w:val="00AB72D0"/>
    <w:rsid w:val="00AB7CFA"/>
    <w:rsid w:val="00AB7EB5"/>
    <w:rsid w:val="00AC0327"/>
    <w:rsid w:val="00AC0C56"/>
    <w:rsid w:val="00AC1BC3"/>
    <w:rsid w:val="00AC20BF"/>
    <w:rsid w:val="00AC2E04"/>
    <w:rsid w:val="00AC31CC"/>
    <w:rsid w:val="00AC3537"/>
    <w:rsid w:val="00AC3C8D"/>
    <w:rsid w:val="00AC415F"/>
    <w:rsid w:val="00AC4515"/>
    <w:rsid w:val="00AC488E"/>
    <w:rsid w:val="00AC4AB8"/>
    <w:rsid w:val="00AC4CCF"/>
    <w:rsid w:val="00AC5006"/>
    <w:rsid w:val="00AC564D"/>
    <w:rsid w:val="00AC5BF9"/>
    <w:rsid w:val="00AC665C"/>
    <w:rsid w:val="00AC6993"/>
    <w:rsid w:val="00AD060A"/>
    <w:rsid w:val="00AD0683"/>
    <w:rsid w:val="00AD0AD2"/>
    <w:rsid w:val="00AD0EC7"/>
    <w:rsid w:val="00AD1331"/>
    <w:rsid w:val="00AD134C"/>
    <w:rsid w:val="00AD13E8"/>
    <w:rsid w:val="00AD158B"/>
    <w:rsid w:val="00AD1E29"/>
    <w:rsid w:val="00AD238C"/>
    <w:rsid w:val="00AD23F8"/>
    <w:rsid w:val="00AD29E2"/>
    <w:rsid w:val="00AD2B2D"/>
    <w:rsid w:val="00AD2C11"/>
    <w:rsid w:val="00AD2E14"/>
    <w:rsid w:val="00AD3070"/>
    <w:rsid w:val="00AD33B2"/>
    <w:rsid w:val="00AD4572"/>
    <w:rsid w:val="00AD4EEB"/>
    <w:rsid w:val="00AD5381"/>
    <w:rsid w:val="00AD5D97"/>
    <w:rsid w:val="00AD633B"/>
    <w:rsid w:val="00AD65F4"/>
    <w:rsid w:val="00AD673D"/>
    <w:rsid w:val="00AD7A41"/>
    <w:rsid w:val="00AD7EF4"/>
    <w:rsid w:val="00AE01C4"/>
    <w:rsid w:val="00AE0234"/>
    <w:rsid w:val="00AE07C0"/>
    <w:rsid w:val="00AE1E77"/>
    <w:rsid w:val="00AE1ECC"/>
    <w:rsid w:val="00AE37FA"/>
    <w:rsid w:val="00AE38AE"/>
    <w:rsid w:val="00AE397B"/>
    <w:rsid w:val="00AE3B0D"/>
    <w:rsid w:val="00AE4276"/>
    <w:rsid w:val="00AE4A01"/>
    <w:rsid w:val="00AE5365"/>
    <w:rsid w:val="00AE59E7"/>
    <w:rsid w:val="00AE6305"/>
    <w:rsid w:val="00AE63C0"/>
    <w:rsid w:val="00AE6598"/>
    <w:rsid w:val="00AE6906"/>
    <w:rsid w:val="00AE7540"/>
    <w:rsid w:val="00AE77B9"/>
    <w:rsid w:val="00AE7C07"/>
    <w:rsid w:val="00AE7FA4"/>
    <w:rsid w:val="00AF0D0D"/>
    <w:rsid w:val="00AF13D4"/>
    <w:rsid w:val="00AF152A"/>
    <w:rsid w:val="00AF2E35"/>
    <w:rsid w:val="00AF311C"/>
    <w:rsid w:val="00AF45EB"/>
    <w:rsid w:val="00AF474B"/>
    <w:rsid w:val="00AF73C3"/>
    <w:rsid w:val="00B0026E"/>
    <w:rsid w:val="00B0033E"/>
    <w:rsid w:val="00B009D5"/>
    <w:rsid w:val="00B01FA8"/>
    <w:rsid w:val="00B03334"/>
    <w:rsid w:val="00B03593"/>
    <w:rsid w:val="00B036E9"/>
    <w:rsid w:val="00B038B9"/>
    <w:rsid w:val="00B03C0A"/>
    <w:rsid w:val="00B05D49"/>
    <w:rsid w:val="00B064E1"/>
    <w:rsid w:val="00B06C04"/>
    <w:rsid w:val="00B06F89"/>
    <w:rsid w:val="00B070A1"/>
    <w:rsid w:val="00B0737A"/>
    <w:rsid w:val="00B10D28"/>
    <w:rsid w:val="00B11083"/>
    <w:rsid w:val="00B129FC"/>
    <w:rsid w:val="00B12C87"/>
    <w:rsid w:val="00B12E3E"/>
    <w:rsid w:val="00B13912"/>
    <w:rsid w:val="00B13E86"/>
    <w:rsid w:val="00B14170"/>
    <w:rsid w:val="00B1538A"/>
    <w:rsid w:val="00B153AB"/>
    <w:rsid w:val="00B157EF"/>
    <w:rsid w:val="00B15919"/>
    <w:rsid w:val="00B15A12"/>
    <w:rsid w:val="00B15CEC"/>
    <w:rsid w:val="00B1604E"/>
    <w:rsid w:val="00B1619F"/>
    <w:rsid w:val="00B161DA"/>
    <w:rsid w:val="00B1628E"/>
    <w:rsid w:val="00B1652B"/>
    <w:rsid w:val="00B16A1B"/>
    <w:rsid w:val="00B1702F"/>
    <w:rsid w:val="00B171AD"/>
    <w:rsid w:val="00B171D5"/>
    <w:rsid w:val="00B17673"/>
    <w:rsid w:val="00B1767E"/>
    <w:rsid w:val="00B20C31"/>
    <w:rsid w:val="00B21DBB"/>
    <w:rsid w:val="00B21DE7"/>
    <w:rsid w:val="00B220CB"/>
    <w:rsid w:val="00B22273"/>
    <w:rsid w:val="00B23B0F"/>
    <w:rsid w:val="00B240A9"/>
    <w:rsid w:val="00B24A61"/>
    <w:rsid w:val="00B24BF7"/>
    <w:rsid w:val="00B24F10"/>
    <w:rsid w:val="00B25858"/>
    <w:rsid w:val="00B259D0"/>
    <w:rsid w:val="00B26385"/>
    <w:rsid w:val="00B263DE"/>
    <w:rsid w:val="00B2690D"/>
    <w:rsid w:val="00B26946"/>
    <w:rsid w:val="00B271FA"/>
    <w:rsid w:val="00B2782B"/>
    <w:rsid w:val="00B315C7"/>
    <w:rsid w:val="00B31862"/>
    <w:rsid w:val="00B32DC2"/>
    <w:rsid w:val="00B335B6"/>
    <w:rsid w:val="00B337D6"/>
    <w:rsid w:val="00B33CE3"/>
    <w:rsid w:val="00B33DFE"/>
    <w:rsid w:val="00B3414A"/>
    <w:rsid w:val="00B3420C"/>
    <w:rsid w:val="00B35BE4"/>
    <w:rsid w:val="00B363AE"/>
    <w:rsid w:val="00B367E0"/>
    <w:rsid w:val="00B36C0A"/>
    <w:rsid w:val="00B37CE2"/>
    <w:rsid w:val="00B37E0E"/>
    <w:rsid w:val="00B41E95"/>
    <w:rsid w:val="00B41F48"/>
    <w:rsid w:val="00B42029"/>
    <w:rsid w:val="00B4233D"/>
    <w:rsid w:val="00B4270D"/>
    <w:rsid w:val="00B428FE"/>
    <w:rsid w:val="00B42D32"/>
    <w:rsid w:val="00B42EC8"/>
    <w:rsid w:val="00B42F5F"/>
    <w:rsid w:val="00B43235"/>
    <w:rsid w:val="00B43425"/>
    <w:rsid w:val="00B4348F"/>
    <w:rsid w:val="00B434A3"/>
    <w:rsid w:val="00B43BCB"/>
    <w:rsid w:val="00B44197"/>
    <w:rsid w:val="00B4494D"/>
    <w:rsid w:val="00B44FC2"/>
    <w:rsid w:val="00B45AB2"/>
    <w:rsid w:val="00B45D78"/>
    <w:rsid w:val="00B45F38"/>
    <w:rsid w:val="00B46B6D"/>
    <w:rsid w:val="00B46EF3"/>
    <w:rsid w:val="00B47F3E"/>
    <w:rsid w:val="00B47FF7"/>
    <w:rsid w:val="00B50D35"/>
    <w:rsid w:val="00B517CC"/>
    <w:rsid w:val="00B51C9B"/>
    <w:rsid w:val="00B51DD0"/>
    <w:rsid w:val="00B5201E"/>
    <w:rsid w:val="00B520FF"/>
    <w:rsid w:val="00B5217A"/>
    <w:rsid w:val="00B52DAF"/>
    <w:rsid w:val="00B53A29"/>
    <w:rsid w:val="00B54B10"/>
    <w:rsid w:val="00B54DFD"/>
    <w:rsid w:val="00B54F2D"/>
    <w:rsid w:val="00B5546F"/>
    <w:rsid w:val="00B55808"/>
    <w:rsid w:val="00B559C4"/>
    <w:rsid w:val="00B55F6D"/>
    <w:rsid w:val="00B56988"/>
    <w:rsid w:val="00B569A1"/>
    <w:rsid w:val="00B56E44"/>
    <w:rsid w:val="00B57579"/>
    <w:rsid w:val="00B577E5"/>
    <w:rsid w:val="00B61DA6"/>
    <w:rsid w:val="00B62645"/>
    <w:rsid w:val="00B62C85"/>
    <w:rsid w:val="00B62D64"/>
    <w:rsid w:val="00B63362"/>
    <w:rsid w:val="00B63667"/>
    <w:rsid w:val="00B63802"/>
    <w:rsid w:val="00B63EF5"/>
    <w:rsid w:val="00B646C0"/>
    <w:rsid w:val="00B64D8C"/>
    <w:rsid w:val="00B64E3B"/>
    <w:rsid w:val="00B65277"/>
    <w:rsid w:val="00B65D88"/>
    <w:rsid w:val="00B65E37"/>
    <w:rsid w:val="00B65EC6"/>
    <w:rsid w:val="00B65EF2"/>
    <w:rsid w:val="00B66664"/>
    <w:rsid w:val="00B66E71"/>
    <w:rsid w:val="00B6773A"/>
    <w:rsid w:val="00B708E4"/>
    <w:rsid w:val="00B717A7"/>
    <w:rsid w:val="00B71EA1"/>
    <w:rsid w:val="00B71F74"/>
    <w:rsid w:val="00B72312"/>
    <w:rsid w:val="00B7279A"/>
    <w:rsid w:val="00B738EA"/>
    <w:rsid w:val="00B739C9"/>
    <w:rsid w:val="00B73B4C"/>
    <w:rsid w:val="00B7453E"/>
    <w:rsid w:val="00B74C4A"/>
    <w:rsid w:val="00B75D2B"/>
    <w:rsid w:val="00B75F4F"/>
    <w:rsid w:val="00B75FC7"/>
    <w:rsid w:val="00B761D9"/>
    <w:rsid w:val="00B764D3"/>
    <w:rsid w:val="00B76603"/>
    <w:rsid w:val="00B76A8D"/>
    <w:rsid w:val="00B7797E"/>
    <w:rsid w:val="00B80754"/>
    <w:rsid w:val="00B80A3A"/>
    <w:rsid w:val="00B80BEC"/>
    <w:rsid w:val="00B80D03"/>
    <w:rsid w:val="00B81E91"/>
    <w:rsid w:val="00B820BB"/>
    <w:rsid w:val="00B82424"/>
    <w:rsid w:val="00B8339A"/>
    <w:rsid w:val="00B839C9"/>
    <w:rsid w:val="00B84161"/>
    <w:rsid w:val="00B8436A"/>
    <w:rsid w:val="00B854EA"/>
    <w:rsid w:val="00B85579"/>
    <w:rsid w:val="00B8604F"/>
    <w:rsid w:val="00B861E2"/>
    <w:rsid w:val="00B867A6"/>
    <w:rsid w:val="00B86919"/>
    <w:rsid w:val="00B86CBA"/>
    <w:rsid w:val="00B87046"/>
    <w:rsid w:val="00B8738F"/>
    <w:rsid w:val="00B87F8C"/>
    <w:rsid w:val="00B9038A"/>
    <w:rsid w:val="00B905AB"/>
    <w:rsid w:val="00B9081A"/>
    <w:rsid w:val="00B908C7"/>
    <w:rsid w:val="00B90CC2"/>
    <w:rsid w:val="00B91041"/>
    <w:rsid w:val="00B912A7"/>
    <w:rsid w:val="00B9132A"/>
    <w:rsid w:val="00B92984"/>
    <w:rsid w:val="00B93450"/>
    <w:rsid w:val="00B936D0"/>
    <w:rsid w:val="00B9481F"/>
    <w:rsid w:val="00B951B8"/>
    <w:rsid w:val="00B95637"/>
    <w:rsid w:val="00B964B5"/>
    <w:rsid w:val="00B9657E"/>
    <w:rsid w:val="00B96E1F"/>
    <w:rsid w:val="00BA01BE"/>
    <w:rsid w:val="00BA04E7"/>
    <w:rsid w:val="00BA0669"/>
    <w:rsid w:val="00BA070E"/>
    <w:rsid w:val="00BA1377"/>
    <w:rsid w:val="00BA15CC"/>
    <w:rsid w:val="00BA1B59"/>
    <w:rsid w:val="00BA1FB2"/>
    <w:rsid w:val="00BA2620"/>
    <w:rsid w:val="00BA2C6F"/>
    <w:rsid w:val="00BA35C1"/>
    <w:rsid w:val="00BA4561"/>
    <w:rsid w:val="00BA46F1"/>
    <w:rsid w:val="00BA4AC1"/>
    <w:rsid w:val="00BA4B55"/>
    <w:rsid w:val="00BA572E"/>
    <w:rsid w:val="00BA5D94"/>
    <w:rsid w:val="00BA60CB"/>
    <w:rsid w:val="00BA62F8"/>
    <w:rsid w:val="00BA692D"/>
    <w:rsid w:val="00BA6CC6"/>
    <w:rsid w:val="00BA70EC"/>
    <w:rsid w:val="00BB0B72"/>
    <w:rsid w:val="00BB1360"/>
    <w:rsid w:val="00BB1455"/>
    <w:rsid w:val="00BB15B1"/>
    <w:rsid w:val="00BB19C5"/>
    <w:rsid w:val="00BB1D44"/>
    <w:rsid w:val="00BB22CA"/>
    <w:rsid w:val="00BB2CFA"/>
    <w:rsid w:val="00BB3951"/>
    <w:rsid w:val="00BB3E0A"/>
    <w:rsid w:val="00BB3FF8"/>
    <w:rsid w:val="00BB4D4B"/>
    <w:rsid w:val="00BB4E3D"/>
    <w:rsid w:val="00BB4ED6"/>
    <w:rsid w:val="00BB6742"/>
    <w:rsid w:val="00BB68FA"/>
    <w:rsid w:val="00BB6BCA"/>
    <w:rsid w:val="00BB7388"/>
    <w:rsid w:val="00BC0BEE"/>
    <w:rsid w:val="00BC0D47"/>
    <w:rsid w:val="00BC0DD0"/>
    <w:rsid w:val="00BC1A34"/>
    <w:rsid w:val="00BC29D0"/>
    <w:rsid w:val="00BC40C2"/>
    <w:rsid w:val="00BC4332"/>
    <w:rsid w:val="00BC4969"/>
    <w:rsid w:val="00BC4C29"/>
    <w:rsid w:val="00BC4C35"/>
    <w:rsid w:val="00BC4C75"/>
    <w:rsid w:val="00BC5204"/>
    <w:rsid w:val="00BC5F11"/>
    <w:rsid w:val="00BC6676"/>
    <w:rsid w:val="00BC6F7E"/>
    <w:rsid w:val="00BC713E"/>
    <w:rsid w:val="00BC790A"/>
    <w:rsid w:val="00BD02C4"/>
    <w:rsid w:val="00BD03FA"/>
    <w:rsid w:val="00BD044F"/>
    <w:rsid w:val="00BD06B8"/>
    <w:rsid w:val="00BD0768"/>
    <w:rsid w:val="00BD09B3"/>
    <w:rsid w:val="00BD0BE5"/>
    <w:rsid w:val="00BD12E6"/>
    <w:rsid w:val="00BD1390"/>
    <w:rsid w:val="00BD17B7"/>
    <w:rsid w:val="00BD17E9"/>
    <w:rsid w:val="00BD1B14"/>
    <w:rsid w:val="00BD22EC"/>
    <w:rsid w:val="00BD242E"/>
    <w:rsid w:val="00BD2940"/>
    <w:rsid w:val="00BD36AF"/>
    <w:rsid w:val="00BD3ACA"/>
    <w:rsid w:val="00BD4E59"/>
    <w:rsid w:val="00BD5A9A"/>
    <w:rsid w:val="00BD5F52"/>
    <w:rsid w:val="00BD644D"/>
    <w:rsid w:val="00BD6D0A"/>
    <w:rsid w:val="00BD729E"/>
    <w:rsid w:val="00BD753C"/>
    <w:rsid w:val="00BD768C"/>
    <w:rsid w:val="00BD7AA4"/>
    <w:rsid w:val="00BE03BA"/>
    <w:rsid w:val="00BE1CF0"/>
    <w:rsid w:val="00BE221F"/>
    <w:rsid w:val="00BE2666"/>
    <w:rsid w:val="00BE27E6"/>
    <w:rsid w:val="00BE322E"/>
    <w:rsid w:val="00BE3821"/>
    <w:rsid w:val="00BE4619"/>
    <w:rsid w:val="00BE4CF1"/>
    <w:rsid w:val="00BE4D29"/>
    <w:rsid w:val="00BE558C"/>
    <w:rsid w:val="00BE5657"/>
    <w:rsid w:val="00BE5B02"/>
    <w:rsid w:val="00BE5E87"/>
    <w:rsid w:val="00BE5FF2"/>
    <w:rsid w:val="00BE608C"/>
    <w:rsid w:val="00BE62A2"/>
    <w:rsid w:val="00BE6551"/>
    <w:rsid w:val="00BE6918"/>
    <w:rsid w:val="00BF1863"/>
    <w:rsid w:val="00BF1A6A"/>
    <w:rsid w:val="00BF213D"/>
    <w:rsid w:val="00BF3DB2"/>
    <w:rsid w:val="00BF43D5"/>
    <w:rsid w:val="00BF4BA2"/>
    <w:rsid w:val="00BF50A3"/>
    <w:rsid w:val="00BF50E1"/>
    <w:rsid w:val="00BF50E4"/>
    <w:rsid w:val="00BF5864"/>
    <w:rsid w:val="00BF66B2"/>
    <w:rsid w:val="00BF72F4"/>
    <w:rsid w:val="00BF7534"/>
    <w:rsid w:val="00BF7B3B"/>
    <w:rsid w:val="00BF7E52"/>
    <w:rsid w:val="00C0256F"/>
    <w:rsid w:val="00C025AE"/>
    <w:rsid w:val="00C0329C"/>
    <w:rsid w:val="00C03876"/>
    <w:rsid w:val="00C03F51"/>
    <w:rsid w:val="00C04056"/>
    <w:rsid w:val="00C04548"/>
    <w:rsid w:val="00C04E9E"/>
    <w:rsid w:val="00C0637E"/>
    <w:rsid w:val="00C0673E"/>
    <w:rsid w:val="00C06B5D"/>
    <w:rsid w:val="00C06BDB"/>
    <w:rsid w:val="00C07C5E"/>
    <w:rsid w:val="00C1018E"/>
    <w:rsid w:val="00C105A7"/>
    <w:rsid w:val="00C10EB8"/>
    <w:rsid w:val="00C112E5"/>
    <w:rsid w:val="00C1195E"/>
    <w:rsid w:val="00C11987"/>
    <w:rsid w:val="00C11FB2"/>
    <w:rsid w:val="00C12539"/>
    <w:rsid w:val="00C12CB8"/>
    <w:rsid w:val="00C12F10"/>
    <w:rsid w:val="00C13084"/>
    <w:rsid w:val="00C13876"/>
    <w:rsid w:val="00C13922"/>
    <w:rsid w:val="00C13B09"/>
    <w:rsid w:val="00C146E6"/>
    <w:rsid w:val="00C153C5"/>
    <w:rsid w:val="00C15673"/>
    <w:rsid w:val="00C15A1B"/>
    <w:rsid w:val="00C15AAF"/>
    <w:rsid w:val="00C1732D"/>
    <w:rsid w:val="00C17E4C"/>
    <w:rsid w:val="00C20EE9"/>
    <w:rsid w:val="00C228C7"/>
    <w:rsid w:val="00C230D3"/>
    <w:rsid w:val="00C23777"/>
    <w:rsid w:val="00C239A8"/>
    <w:rsid w:val="00C239DA"/>
    <w:rsid w:val="00C23FBF"/>
    <w:rsid w:val="00C24513"/>
    <w:rsid w:val="00C24CA2"/>
    <w:rsid w:val="00C250A6"/>
    <w:rsid w:val="00C25566"/>
    <w:rsid w:val="00C2575B"/>
    <w:rsid w:val="00C261BF"/>
    <w:rsid w:val="00C269FD"/>
    <w:rsid w:val="00C27F25"/>
    <w:rsid w:val="00C30DCD"/>
    <w:rsid w:val="00C30E39"/>
    <w:rsid w:val="00C30EA5"/>
    <w:rsid w:val="00C31015"/>
    <w:rsid w:val="00C3120A"/>
    <w:rsid w:val="00C319C6"/>
    <w:rsid w:val="00C319EA"/>
    <w:rsid w:val="00C31EBB"/>
    <w:rsid w:val="00C328F0"/>
    <w:rsid w:val="00C32A40"/>
    <w:rsid w:val="00C32CE6"/>
    <w:rsid w:val="00C32F1F"/>
    <w:rsid w:val="00C33598"/>
    <w:rsid w:val="00C339E7"/>
    <w:rsid w:val="00C33D88"/>
    <w:rsid w:val="00C3423B"/>
    <w:rsid w:val="00C342F6"/>
    <w:rsid w:val="00C3439D"/>
    <w:rsid w:val="00C346CA"/>
    <w:rsid w:val="00C35B91"/>
    <w:rsid w:val="00C35FA3"/>
    <w:rsid w:val="00C362AB"/>
    <w:rsid w:val="00C40994"/>
    <w:rsid w:val="00C40D2F"/>
    <w:rsid w:val="00C41302"/>
    <w:rsid w:val="00C414B8"/>
    <w:rsid w:val="00C4179D"/>
    <w:rsid w:val="00C41FA5"/>
    <w:rsid w:val="00C42310"/>
    <w:rsid w:val="00C424A6"/>
    <w:rsid w:val="00C42A12"/>
    <w:rsid w:val="00C42DAA"/>
    <w:rsid w:val="00C43467"/>
    <w:rsid w:val="00C43602"/>
    <w:rsid w:val="00C43A00"/>
    <w:rsid w:val="00C43E70"/>
    <w:rsid w:val="00C445D2"/>
    <w:rsid w:val="00C44D6E"/>
    <w:rsid w:val="00C44D81"/>
    <w:rsid w:val="00C4526A"/>
    <w:rsid w:val="00C4544B"/>
    <w:rsid w:val="00C45F9D"/>
    <w:rsid w:val="00C462C7"/>
    <w:rsid w:val="00C473F9"/>
    <w:rsid w:val="00C4759D"/>
    <w:rsid w:val="00C475E6"/>
    <w:rsid w:val="00C47844"/>
    <w:rsid w:val="00C4787F"/>
    <w:rsid w:val="00C47C7D"/>
    <w:rsid w:val="00C47F2D"/>
    <w:rsid w:val="00C50890"/>
    <w:rsid w:val="00C50D18"/>
    <w:rsid w:val="00C51143"/>
    <w:rsid w:val="00C51144"/>
    <w:rsid w:val="00C51990"/>
    <w:rsid w:val="00C51A4B"/>
    <w:rsid w:val="00C52173"/>
    <w:rsid w:val="00C531A0"/>
    <w:rsid w:val="00C533BD"/>
    <w:rsid w:val="00C53477"/>
    <w:rsid w:val="00C53E26"/>
    <w:rsid w:val="00C543F6"/>
    <w:rsid w:val="00C55A91"/>
    <w:rsid w:val="00C563E1"/>
    <w:rsid w:val="00C5669A"/>
    <w:rsid w:val="00C56B26"/>
    <w:rsid w:val="00C573B2"/>
    <w:rsid w:val="00C573B5"/>
    <w:rsid w:val="00C57F19"/>
    <w:rsid w:val="00C60300"/>
    <w:rsid w:val="00C6153C"/>
    <w:rsid w:val="00C61AB3"/>
    <w:rsid w:val="00C61ED7"/>
    <w:rsid w:val="00C62759"/>
    <w:rsid w:val="00C62DBD"/>
    <w:rsid w:val="00C636E9"/>
    <w:rsid w:val="00C63DD0"/>
    <w:rsid w:val="00C63FB8"/>
    <w:rsid w:val="00C64B7A"/>
    <w:rsid w:val="00C655B4"/>
    <w:rsid w:val="00C65D17"/>
    <w:rsid w:val="00C65FED"/>
    <w:rsid w:val="00C66612"/>
    <w:rsid w:val="00C66A99"/>
    <w:rsid w:val="00C700C2"/>
    <w:rsid w:val="00C705F1"/>
    <w:rsid w:val="00C70F17"/>
    <w:rsid w:val="00C71264"/>
    <w:rsid w:val="00C717E5"/>
    <w:rsid w:val="00C72209"/>
    <w:rsid w:val="00C72588"/>
    <w:rsid w:val="00C726A7"/>
    <w:rsid w:val="00C72806"/>
    <w:rsid w:val="00C73D0F"/>
    <w:rsid w:val="00C73DAB"/>
    <w:rsid w:val="00C7549C"/>
    <w:rsid w:val="00C75719"/>
    <w:rsid w:val="00C76124"/>
    <w:rsid w:val="00C77807"/>
    <w:rsid w:val="00C77B1D"/>
    <w:rsid w:val="00C803CE"/>
    <w:rsid w:val="00C80CBA"/>
    <w:rsid w:val="00C80D6B"/>
    <w:rsid w:val="00C810AA"/>
    <w:rsid w:val="00C81390"/>
    <w:rsid w:val="00C835FE"/>
    <w:rsid w:val="00C83966"/>
    <w:rsid w:val="00C83DF4"/>
    <w:rsid w:val="00C843C3"/>
    <w:rsid w:val="00C849AC"/>
    <w:rsid w:val="00C85613"/>
    <w:rsid w:val="00C858D2"/>
    <w:rsid w:val="00C85DA6"/>
    <w:rsid w:val="00C860B5"/>
    <w:rsid w:val="00C8694A"/>
    <w:rsid w:val="00C869BD"/>
    <w:rsid w:val="00C86BC7"/>
    <w:rsid w:val="00C86CD6"/>
    <w:rsid w:val="00C86CE2"/>
    <w:rsid w:val="00C86F2A"/>
    <w:rsid w:val="00C871B2"/>
    <w:rsid w:val="00C87987"/>
    <w:rsid w:val="00C87A17"/>
    <w:rsid w:val="00C87CCE"/>
    <w:rsid w:val="00C906F7"/>
    <w:rsid w:val="00C90B47"/>
    <w:rsid w:val="00C91F47"/>
    <w:rsid w:val="00C9290F"/>
    <w:rsid w:val="00C92F5F"/>
    <w:rsid w:val="00C9361F"/>
    <w:rsid w:val="00C94147"/>
    <w:rsid w:val="00C94377"/>
    <w:rsid w:val="00C9450E"/>
    <w:rsid w:val="00C94CF9"/>
    <w:rsid w:val="00C94E59"/>
    <w:rsid w:val="00C951CB"/>
    <w:rsid w:val="00C956A1"/>
    <w:rsid w:val="00C95DD6"/>
    <w:rsid w:val="00C968A3"/>
    <w:rsid w:val="00C972B6"/>
    <w:rsid w:val="00C97F27"/>
    <w:rsid w:val="00CA05DC"/>
    <w:rsid w:val="00CA0630"/>
    <w:rsid w:val="00CA0719"/>
    <w:rsid w:val="00CA071F"/>
    <w:rsid w:val="00CA0953"/>
    <w:rsid w:val="00CA10B0"/>
    <w:rsid w:val="00CA1CBD"/>
    <w:rsid w:val="00CA2039"/>
    <w:rsid w:val="00CA2489"/>
    <w:rsid w:val="00CA31C2"/>
    <w:rsid w:val="00CA34B8"/>
    <w:rsid w:val="00CA39C0"/>
    <w:rsid w:val="00CA3DDF"/>
    <w:rsid w:val="00CA4FCF"/>
    <w:rsid w:val="00CA5446"/>
    <w:rsid w:val="00CA5B25"/>
    <w:rsid w:val="00CA5D15"/>
    <w:rsid w:val="00CA5EC7"/>
    <w:rsid w:val="00CA68CF"/>
    <w:rsid w:val="00CA6C80"/>
    <w:rsid w:val="00CA6CAD"/>
    <w:rsid w:val="00CA6F4E"/>
    <w:rsid w:val="00CA703E"/>
    <w:rsid w:val="00CA790A"/>
    <w:rsid w:val="00CA7E0A"/>
    <w:rsid w:val="00CB05C4"/>
    <w:rsid w:val="00CB0BAC"/>
    <w:rsid w:val="00CB0D64"/>
    <w:rsid w:val="00CB14B6"/>
    <w:rsid w:val="00CB2488"/>
    <w:rsid w:val="00CB2DA0"/>
    <w:rsid w:val="00CB2EF8"/>
    <w:rsid w:val="00CB337B"/>
    <w:rsid w:val="00CB5757"/>
    <w:rsid w:val="00CB5792"/>
    <w:rsid w:val="00CB59E4"/>
    <w:rsid w:val="00CB627C"/>
    <w:rsid w:val="00CB64E6"/>
    <w:rsid w:val="00CB6A16"/>
    <w:rsid w:val="00CB7090"/>
    <w:rsid w:val="00CB7BA2"/>
    <w:rsid w:val="00CB7C61"/>
    <w:rsid w:val="00CB7DDA"/>
    <w:rsid w:val="00CC02F6"/>
    <w:rsid w:val="00CC0313"/>
    <w:rsid w:val="00CC087C"/>
    <w:rsid w:val="00CC1944"/>
    <w:rsid w:val="00CC1A6D"/>
    <w:rsid w:val="00CC1F67"/>
    <w:rsid w:val="00CC1FDC"/>
    <w:rsid w:val="00CC1FEB"/>
    <w:rsid w:val="00CC2A4B"/>
    <w:rsid w:val="00CC407B"/>
    <w:rsid w:val="00CC4B87"/>
    <w:rsid w:val="00CC52E7"/>
    <w:rsid w:val="00CC6323"/>
    <w:rsid w:val="00CC6A4A"/>
    <w:rsid w:val="00CC7953"/>
    <w:rsid w:val="00CC796D"/>
    <w:rsid w:val="00CD1532"/>
    <w:rsid w:val="00CD187E"/>
    <w:rsid w:val="00CD1B14"/>
    <w:rsid w:val="00CD3535"/>
    <w:rsid w:val="00CD3589"/>
    <w:rsid w:val="00CD363F"/>
    <w:rsid w:val="00CD3739"/>
    <w:rsid w:val="00CD3EB6"/>
    <w:rsid w:val="00CD4813"/>
    <w:rsid w:val="00CD4BC4"/>
    <w:rsid w:val="00CD534D"/>
    <w:rsid w:val="00CD55EA"/>
    <w:rsid w:val="00CD56F2"/>
    <w:rsid w:val="00CD6BC2"/>
    <w:rsid w:val="00CD6E56"/>
    <w:rsid w:val="00CD710D"/>
    <w:rsid w:val="00CD75D1"/>
    <w:rsid w:val="00CD7EF4"/>
    <w:rsid w:val="00CD7F56"/>
    <w:rsid w:val="00CE118F"/>
    <w:rsid w:val="00CE15CF"/>
    <w:rsid w:val="00CE1803"/>
    <w:rsid w:val="00CE195C"/>
    <w:rsid w:val="00CE1CAE"/>
    <w:rsid w:val="00CE1D15"/>
    <w:rsid w:val="00CE1E5C"/>
    <w:rsid w:val="00CE2A7C"/>
    <w:rsid w:val="00CE3E87"/>
    <w:rsid w:val="00CE452D"/>
    <w:rsid w:val="00CE469A"/>
    <w:rsid w:val="00CE48EE"/>
    <w:rsid w:val="00CE4980"/>
    <w:rsid w:val="00CE530E"/>
    <w:rsid w:val="00CE5B56"/>
    <w:rsid w:val="00CE5FF6"/>
    <w:rsid w:val="00CE65DA"/>
    <w:rsid w:val="00CE6648"/>
    <w:rsid w:val="00CE751F"/>
    <w:rsid w:val="00CE75E1"/>
    <w:rsid w:val="00CE7936"/>
    <w:rsid w:val="00CF04D7"/>
    <w:rsid w:val="00CF06FA"/>
    <w:rsid w:val="00CF0FDC"/>
    <w:rsid w:val="00CF1A1F"/>
    <w:rsid w:val="00CF1F11"/>
    <w:rsid w:val="00CF30CE"/>
    <w:rsid w:val="00CF3C88"/>
    <w:rsid w:val="00CF402C"/>
    <w:rsid w:val="00CF40B7"/>
    <w:rsid w:val="00CF58A9"/>
    <w:rsid w:val="00CF58F0"/>
    <w:rsid w:val="00CF634F"/>
    <w:rsid w:val="00CF6E18"/>
    <w:rsid w:val="00CF725A"/>
    <w:rsid w:val="00CF7590"/>
    <w:rsid w:val="00CF77E6"/>
    <w:rsid w:val="00CF7DB5"/>
    <w:rsid w:val="00D0026B"/>
    <w:rsid w:val="00D00606"/>
    <w:rsid w:val="00D00740"/>
    <w:rsid w:val="00D00D47"/>
    <w:rsid w:val="00D01BF4"/>
    <w:rsid w:val="00D025F0"/>
    <w:rsid w:val="00D02ADA"/>
    <w:rsid w:val="00D02CE0"/>
    <w:rsid w:val="00D03908"/>
    <w:rsid w:val="00D042BA"/>
    <w:rsid w:val="00D05432"/>
    <w:rsid w:val="00D05624"/>
    <w:rsid w:val="00D059EC"/>
    <w:rsid w:val="00D06860"/>
    <w:rsid w:val="00D06C28"/>
    <w:rsid w:val="00D072C8"/>
    <w:rsid w:val="00D0762F"/>
    <w:rsid w:val="00D0766E"/>
    <w:rsid w:val="00D077BA"/>
    <w:rsid w:val="00D0799D"/>
    <w:rsid w:val="00D079A0"/>
    <w:rsid w:val="00D10001"/>
    <w:rsid w:val="00D102D8"/>
    <w:rsid w:val="00D10E31"/>
    <w:rsid w:val="00D11152"/>
    <w:rsid w:val="00D14BDF"/>
    <w:rsid w:val="00D15896"/>
    <w:rsid w:val="00D15EAB"/>
    <w:rsid w:val="00D1689A"/>
    <w:rsid w:val="00D16F8D"/>
    <w:rsid w:val="00D17AB3"/>
    <w:rsid w:val="00D17DEF"/>
    <w:rsid w:val="00D17F57"/>
    <w:rsid w:val="00D2104B"/>
    <w:rsid w:val="00D21062"/>
    <w:rsid w:val="00D21D7A"/>
    <w:rsid w:val="00D221AE"/>
    <w:rsid w:val="00D22C31"/>
    <w:rsid w:val="00D22CDC"/>
    <w:rsid w:val="00D22D13"/>
    <w:rsid w:val="00D22EFC"/>
    <w:rsid w:val="00D24B3B"/>
    <w:rsid w:val="00D24BE1"/>
    <w:rsid w:val="00D25D8E"/>
    <w:rsid w:val="00D270F5"/>
    <w:rsid w:val="00D27296"/>
    <w:rsid w:val="00D2760B"/>
    <w:rsid w:val="00D27610"/>
    <w:rsid w:val="00D30266"/>
    <w:rsid w:val="00D316A0"/>
    <w:rsid w:val="00D32150"/>
    <w:rsid w:val="00D3272B"/>
    <w:rsid w:val="00D32C0F"/>
    <w:rsid w:val="00D3382D"/>
    <w:rsid w:val="00D33BF6"/>
    <w:rsid w:val="00D33CF8"/>
    <w:rsid w:val="00D34316"/>
    <w:rsid w:val="00D34573"/>
    <w:rsid w:val="00D3459B"/>
    <w:rsid w:val="00D34943"/>
    <w:rsid w:val="00D34EBC"/>
    <w:rsid w:val="00D35058"/>
    <w:rsid w:val="00D3516B"/>
    <w:rsid w:val="00D363F3"/>
    <w:rsid w:val="00D36446"/>
    <w:rsid w:val="00D36658"/>
    <w:rsid w:val="00D37599"/>
    <w:rsid w:val="00D3792D"/>
    <w:rsid w:val="00D37A1D"/>
    <w:rsid w:val="00D40FBC"/>
    <w:rsid w:val="00D41034"/>
    <w:rsid w:val="00D4153B"/>
    <w:rsid w:val="00D41C04"/>
    <w:rsid w:val="00D4247F"/>
    <w:rsid w:val="00D42534"/>
    <w:rsid w:val="00D43035"/>
    <w:rsid w:val="00D435E3"/>
    <w:rsid w:val="00D439C6"/>
    <w:rsid w:val="00D43BD0"/>
    <w:rsid w:val="00D441A8"/>
    <w:rsid w:val="00D441F1"/>
    <w:rsid w:val="00D44D3A"/>
    <w:rsid w:val="00D44F23"/>
    <w:rsid w:val="00D45525"/>
    <w:rsid w:val="00D457CE"/>
    <w:rsid w:val="00D45E60"/>
    <w:rsid w:val="00D46766"/>
    <w:rsid w:val="00D46BE8"/>
    <w:rsid w:val="00D472B6"/>
    <w:rsid w:val="00D47F83"/>
    <w:rsid w:val="00D50079"/>
    <w:rsid w:val="00D502F0"/>
    <w:rsid w:val="00D50341"/>
    <w:rsid w:val="00D50DF7"/>
    <w:rsid w:val="00D51E34"/>
    <w:rsid w:val="00D51FCD"/>
    <w:rsid w:val="00D534B3"/>
    <w:rsid w:val="00D53697"/>
    <w:rsid w:val="00D54E0A"/>
    <w:rsid w:val="00D54E20"/>
    <w:rsid w:val="00D55005"/>
    <w:rsid w:val="00D55008"/>
    <w:rsid w:val="00D5586C"/>
    <w:rsid w:val="00D55A48"/>
    <w:rsid w:val="00D55CFF"/>
    <w:rsid w:val="00D56336"/>
    <w:rsid w:val="00D56EE0"/>
    <w:rsid w:val="00D577FE"/>
    <w:rsid w:val="00D5780C"/>
    <w:rsid w:val="00D5788F"/>
    <w:rsid w:val="00D57D1F"/>
    <w:rsid w:val="00D57E0A"/>
    <w:rsid w:val="00D60359"/>
    <w:rsid w:val="00D605E2"/>
    <w:rsid w:val="00D60774"/>
    <w:rsid w:val="00D60E18"/>
    <w:rsid w:val="00D611C5"/>
    <w:rsid w:val="00D6167B"/>
    <w:rsid w:val="00D61EDD"/>
    <w:rsid w:val="00D6309C"/>
    <w:rsid w:val="00D630BE"/>
    <w:rsid w:val="00D63F99"/>
    <w:rsid w:val="00D641AD"/>
    <w:rsid w:val="00D644DF"/>
    <w:rsid w:val="00D64519"/>
    <w:rsid w:val="00D649BE"/>
    <w:rsid w:val="00D658D7"/>
    <w:rsid w:val="00D659E9"/>
    <w:rsid w:val="00D65A96"/>
    <w:rsid w:val="00D66406"/>
    <w:rsid w:val="00D6686F"/>
    <w:rsid w:val="00D66E75"/>
    <w:rsid w:val="00D67650"/>
    <w:rsid w:val="00D70CC1"/>
    <w:rsid w:val="00D70D3F"/>
    <w:rsid w:val="00D71103"/>
    <w:rsid w:val="00D713A3"/>
    <w:rsid w:val="00D73DA9"/>
    <w:rsid w:val="00D74577"/>
    <w:rsid w:val="00D7537D"/>
    <w:rsid w:val="00D7537F"/>
    <w:rsid w:val="00D75652"/>
    <w:rsid w:val="00D757C9"/>
    <w:rsid w:val="00D76173"/>
    <w:rsid w:val="00D76209"/>
    <w:rsid w:val="00D7622C"/>
    <w:rsid w:val="00D764B2"/>
    <w:rsid w:val="00D76648"/>
    <w:rsid w:val="00D766CD"/>
    <w:rsid w:val="00D805A7"/>
    <w:rsid w:val="00D805D4"/>
    <w:rsid w:val="00D8082B"/>
    <w:rsid w:val="00D80E1C"/>
    <w:rsid w:val="00D817C8"/>
    <w:rsid w:val="00D81ADE"/>
    <w:rsid w:val="00D83428"/>
    <w:rsid w:val="00D8354A"/>
    <w:rsid w:val="00D8365B"/>
    <w:rsid w:val="00D83BC4"/>
    <w:rsid w:val="00D84054"/>
    <w:rsid w:val="00D840D5"/>
    <w:rsid w:val="00D857DE"/>
    <w:rsid w:val="00D85A4C"/>
    <w:rsid w:val="00D85B6D"/>
    <w:rsid w:val="00D86141"/>
    <w:rsid w:val="00D86382"/>
    <w:rsid w:val="00D86437"/>
    <w:rsid w:val="00D865B6"/>
    <w:rsid w:val="00D86949"/>
    <w:rsid w:val="00D86CA8"/>
    <w:rsid w:val="00D872A0"/>
    <w:rsid w:val="00D87A5B"/>
    <w:rsid w:val="00D9010A"/>
    <w:rsid w:val="00D90306"/>
    <w:rsid w:val="00D90890"/>
    <w:rsid w:val="00D90D94"/>
    <w:rsid w:val="00D9124A"/>
    <w:rsid w:val="00D91D7F"/>
    <w:rsid w:val="00D9259C"/>
    <w:rsid w:val="00D92828"/>
    <w:rsid w:val="00D92A6D"/>
    <w:rsid w:val="00D932A5"/>
    <w:rsid w:val="00D9368A"/>
    <w:rsid w:val="00D93771"/>
    <w:rsid w:val="00D93AAF"/>
    <w:rsid w:val="00D93F9D"/>
    <w:rsid w:val="00D9523D"/>
    <w:rsid w:val="00D95B82"/>
    <w:rsid w:val="00D95C2D"/>
    <w:rsid w:val="00D96076"/>
    <w:rsid w:val="00D9695A"/>
    <w:rsid w:val="00D96D66"/>
    <w:rsid w:val="00D96E15"/>
    <w:rsid w:val="00DA10C0"/>
    <w:rsid w:val="00DA131F"/>
    <w:rsid w:val="00DA1C8C"/>
    <w:rsid w:val="00DA25F7"/>
    <w:rsid w:val="00DA2D90"/>
    <w:rsid w:val="00DA34FD"/>
    <w:rsid w:val="00DA35B4"/>
    <w:rsid w:val="00DA389F"/>
    <w:rsid w:val="00DA39DE"/>
    <w:rsid w:val="00DA460E"/>
    <w:rsid w:val="00DA4DCD"/>
    <w:rsid w:val="00DA4F66"/>
    <w:rsid w:val="00DA5107"/>
    <w:rsid w:val="00DA5145"/>
    <w:rsid w:val="00DA5F1B"/>
    <w:rsid w:val="00DA612F"/>
    <w:rsid w:val="00DA6479"/>
    <w:rsid w:val="00DA6DD9"/>
    <w:rsid w:val="00DA7258"/>
    <w:rsid w:val="00DA74B2"/>
    <w:rsid w:val="00DA7A52"/>
    <w:rsid w:val="00DA7E1E"/>
    <w:rsid w:val="00DB0481"/>
    <w:rsid w:val="00DB06C8"/>
    <w:rsid w:val="00DB1007"/>
    <w:rsid w:val="00DB1490"/>
    <w:rsid w:val="00DB162B"/>
    <w:rsid w:val="00DB2687"/>
    <w:rsid w:val="00DB28A2"/>
    <w:rsid w:val="00DB43AE"/>
    <w:rsid w:val="00DB4E19"/>
    <w:rsid w:val="00DB50E9"/>
    <w:rsid w:val="00DB560E"/>
    <w:rsid w:val="00DB5984"/>
    <w:rsid w:val="00DB608A"/>
    <w:rsid w:val="00DB6727"/>
    <w:rsid w:val="00DB6EB3"/>
    <w:rsid w:val="00DB76F1"/>
    <w:rsid w:val="00DB7EC6"/>
    <w:rsid w:val="00DC074F"/>
    <w:rsid w:val="00DC07F8"/>
    <w:rsid w:val="00DC0B37"/>
    <w:rsid w:val="00DC13C5"/>
    <w:rsid w:val="00DC14C7"/>
    <w:rsid w:val="00DC16F0"/>
    <w:rsid w:val="00DC190F"/>
    <w:rsid w:val="00DC1C0D"/>
    <w:rsid w:val="00DC1EB8"/>
    <w:rsid w:val="00DC1EE5"/>
    <w:rsid w:val="00DC212E"/>
    <w:rsid w:val="00DC2682"/>
    <w:rsid w:val="00DC2AB5"/>
    <w:rsid w:val="00DC2C12"/>
    <w:rsid w:val="00DC2CC6"/>
    <w:rsid w:val="00DC2DDF"/>
    <w:rsid w:val="00DC30B5"/>
    <w:rsid w:val="00DC317F"/>
    <w:rsid w:val="00DC323E"/>
    <w:rsid w:val="00DC3D4E"/>
    <w:rsid w:val="00DC3FF8"/>
    <w:rsid w:val="00DC417F"/>
    <w:rsid w:val="00DC47E3"/>
    <w:rsid w:val="00DC4D6C"/>
    <w:rsid w:val="00DC52E5"/>
    <w:rsid w:val="00DC5A31"/>
    <w:rsid w:val="00DC655B"/>
    <w:rsid w:val="00DC6DBC"/>
    <w:rsid w:val="00DC6F70"/>
    <w:rsid w:val="00DC7153"/>
    <w:rsid w:val="00DC731E"/>
    <w:rsid w:val="00DC7890"/>
    <w:rsid w:val="00DC7E8B"/>
    <w:rsid w:val="00DD016A"/>
    <w:rsid w:val="00DD0328"/>
    <w:rsid w:val="00DD040E"/>
    <w:rsid w:val="00DD05F5"/>
    <w:rsid w:val="00DD1766"/>
    <w:rsid w:val="00DD1CCB"/>
    <w:rsid w:val="00DD26A8"/>
    <w:rsid w:val="00DD27C7"/>
    <w:rsid w:val="00DD3011"/>
    <w:rsid w:val="00DD341A"/>
    <w:rsid w:val="00DD35F1"/>
    <w:rsid w:val="00DD3891"/>
    <w:rsid w:val="00DD3D8D"/>
    <w:rsid w:val="00DD460E"/>
    <w:rsid w:val="00DD4994"/>
    <w:rsid w:val="00DD4C3F"/>
    <w:rsid w:val="00DD51E5"/>
    <w:rsid w:val="00DD5732"/>
    <w:rsid w:val="00DD5D10"/>
    <w:rsid w:val="00DD6104"/>
    <w:rsid w:val="00DD6402"/>
    <w:rsid w:val="00DD6E41"/>
    <w:rsid w:val="00DD7B2F"/>
    <w:rsid w:val="00DD7B89"/>
    <w:rsid w:val="00DD7C17"/>
    <w:rsid w:val="00DE0A33"/>
    <w:rsid w:val="00DE0B3D"/>
    <w:rsid w:val="00DE1A4A"/>
    <w:rsid w:val="00DE2090"/>
    <w:rsid w:val="00DE2565"/>
    <w:rsid w:val="00DE25FD"/>
    <w:rsid w:val="00DE3A68"/>
    <w:rsid w:val="00DE3DFC"/>
    <w:rsid w:val="00DE47AA"/>
    <w:rsid w:val="00DE58CA"/>
    <w:rsid w:val="00DE5A13"/>
    <w:rsid w:val="00DE5CBE"/>
    <w:rsid w:val="00DE614B"/>
    <w:rsid w:val="00DE6EFF"/>
    <w:rsid w:val="00DE7E4C"/>
    <w:rsid w:val="00DF099B"/>
    <w:rsid w:val="00DF0DD8"/>
    <w:rsid w:val="00DF0FF1"/>
    <w:rsid w:val="00DF1256"/>
    <w:rsid w:val="00DF187F"/>
    <w:rsid w:val="00DF28E9"/>
    <w:rsid w:val="00DF2DAD"/>
    <w:rsid w:val="00DF355E"/>
    <w:rsid w:val="00DF446C"/>
    <w:rsid w:val="00DF48ED"/>
    <w:rsid w:val="00DF4D96"/>
    <w:rsid w:val="00DF50FD"/>
    <w:rsid w:val="00DF525D"/>
    <w:rsid w:val="00DF52F2"/>
    <w:rsid w:val="00DF5F2E"/>
    <w:rsid w:val="00DF5FA3"/>
    <w:rsid w:val="00DF62AF"/>
    <w:rsid w:val="00DF7198"/>
    <w:rsid w:val="00DF739B"/>
    <w:rsid w:val="00DF7C8B"/>
    <w:rsid w:val="00DF7DD2"/>
    <w:rsid w:val="00E0039F"/>
    <w:rsid w:val="00E00A09"/>
    <w:rsid w:val="00E00F9C"/>
    <w:rsid w:val="00E0107E"/>
    <w:rsid w:val="00E02654"/>
    <w:rsid w:val="00E02B96"/>
    <w:rsid w:val="00E038E1"/>
    <w:rsid w:val="00E03C8C"/>
    <w:rsid w:val="00E04915"/>
    <w:rsid w:val="00E05204"/>
    <w:rsid w:val="00E052B7"/>
    <w:rsid w:val="00E0569F"/>
    <w:rsid w:val="00E05DF0"/>
    <w:rsid w:val="00E0613A"/>
    <w:rsid w:val="00E0689E"/>
    <w:rsid w:val="00E069EA"/>
    <w:rsid w:val="00E06E31"/>
    <w:rsid w:val="00E07312"/>
    <w:rsid w:val="00E0791E"/>
    <w:rsid w:val="00E07DFE"/>
    <w:rsid w:val="00E07EA1"/>
    <w:rsid w:val="00E102D2"/>
    <w:rsid w:val="00E107C6"/>
    <w:rsid w:val="00E111D2"/>
    <w:rsid w:val="00E1220D"/>
    <w:rsid w:val="00E126C1"/>
    <w:rsid w:val="00E12B0D"/>
    <w:rsid w:val="00E13124"/>
    <w:rsid w:val="00E131AC"/>
    <w:rsid w:val="00E13FC2"/>
    <w:rsid w:val="00E14783"/>
    <w:rsid w:val="00E159FF"/>
    <w:rsid w:val="00E15BA7"/>
    <w:rsid w:val="00E176F8"/>
    <w:rsid w:val="00E17E3F"/>
    <w:rsid w:val="00E209C0"/>
    <w:rsid w:val="00E20FFC"/>
    <w:rsid w:val="00E210E9"/>
    <w:rsid w:val="00E225FE"/>
    <w:rsid w:val="00E22DA8"/>
    <w:rsid w:val="00E2309F"/>
    <w:rsid w:val="00E23909"/>
    <w:rsid w:val="00E23B5E"/>
    <w:rsid w:val="00E24324"/>
    <w:rsid w:val="00E248DF"/>
    <w:rsid w:val="00E24DE3"/>
    <w:rsid w:val="00E24EA7"/>
    <w:rsid w:val="00E25A4C"/>
    <w:rsid w:val="00E25BEA"/>
    <w:rsid w:val="00E260BD"/>
    <w:rsid w:val="00E265EB"/>
    <w:rsid w:val="00E26FD9"/>
    <w:rsid w:val="00E27059"/>
    <w:rsid w:val="00E301D8"/>
    <w:rsid w:val="00E30472"/>
    <w:rsid w:val="00E3048A"/>
    <w:rsid w:val="00E30C26"/>
    <w:rsid w:val="00E30C9E"/>
    <w:rsid w:val="00E30DD7"/>
    <w:rsid w:val="00E31225"/>
    <w:rsid w:val="00E31B6A"/>
    <w:rsid w:val="00E3287D"/>
    <w:rsid w:val="00E3293A"/>
    <w:rsid w:val="00E33348"/>
    <w:rsid w:val="00E34128"/>
    <w:rsid w:val="00E341E7"/>
    <w:rsid w:val="00E34610"/>
    <w:rsid w:val="00E347AE"/>
    <w:rsid w:val="00E34B93"/>
    <w:rsid w:val="00E3536B"/>
    <w:rsid w:val="00E36321"/>
    <w:rsid w:val="00E36537"/>
    <w:rsid w:val="00E36B80"/>
    <w:rsid w:val="00E37818"/>
    <w:rsid w:val="00E407C8"/>
    <w:rsid w:val="00E40862"/>
    <w:rsid w:val="00E41335"/>
    <w:rsid w:val="00E4217B"/>
    <w:rsid w:val="00E42537"/>
    <w:rsid w:val="00E42C76"/>
    <w:rsid w:val="00E43579"/>
    <w:rsid w:val="00E44886"/>
    <w:rsid w:val="00E44C1F"/>
    <w:rsid w:val="00E44DAE"/>
    <w:rsid w:val="00E45BC2"/>
    <w:rsid w:val="00E4611C"/>
    <w:rsid w:val="00E464AB"/>
    <w:rsid w:val="00E46544"/>
    <w:rsid w:val="00E4752D"/>
    <w:rsid w:val="00E475D1"/>
    <w:rsid w:val="00E47AA2"/>
    <w:rsid w:val="00E47F04"/>
    <w:rsid w:val="00E514A2"/>
    <w:rsid w:val="00E51DEC"/>
    <w:rsid w:val="00E52B25"/>
    <w:rsid w:val="00E5355C"/>
    <w:rsid w:val="00E54037"/>
    <w:rsid w:val="00E5481D"/>
    <w:rsid w:val="00E559B2"/>
    <w:rsid w:val="00E5640A"/>
    <w:rsid w:val="00E56CAE"/>
    <w:rsid w:val="00E575CE"/>
    <w:rsid w:val="00E5768D"/>
    <w:rsid w:val="00E5794B"/>
    <w:rsid w:val="00E57F81"/>
    <w:rsid w:val="00E6010B"/>
    <w:rsid w:val="00E6026E"/>
    <w:rsid w:val="00E6143F"/>
    <w:rsid w:val="00E61797"/>
    <w:rsid w:val="00E61A6C"/>
    <w:rsid w:val="00E61C2C"/>
    <w:rsid w:val="00E620CE"/>
    <w:rsid w:val="00E622BD"/>
    <w:rsid w:val="00E627CD"/>
    <w:rsid w:val="00E630F8"/>
    <w:rsid w:val="00E63839"/>
    <w:rsid w:val="00E6476E"/>
    <w:rsid w:val="00E65F7D"/>
    <w:rsid w:val="00E66181"/>
    <w:rsid w:val="00E70186"/>
    <w:rsid w:val="00E70750"/>
    <w:rsid w:val="00E70B19"/>
    <w:rsid w:val="00E70CB3"/>
    <w:rsid w:val="00E71166"/>
    <w:rsid w:val="00E71460"/>
    <w:rsid w:val="00E716F4"/>
    <w:rsid w:val="00E7199D"/>
    <w:rsid w:val="00E72B59"/>
    <w:rsid w:val="00E73CCC"/>
    <w:rsid w:val="00E757AD"/>
    <w:rsid w:val="00E759A3"/>
    <w:rsid w:val="00E77944"/>
    <w:rsid w:val="00E77974"/>
    <w:rsid w:val="00E80601"/>
    <w:rsid w:val="00E80AF6"/>
    <w:rsid w:val="00E814FA"/>
    <w:rsid w:val="00E81A8D"/>
    <w:rsid w:val="00E82268"/>
    <w:rsid w:val="00E8241E"/>
    <w:rsid w:val="00E82CE0"/>
    <w:rsid w:val="00E83040"/>
    <w:rsid w:val="00E83694"/>
    <w:rsid w:val="00E839A7"/>
    <w:rsid w:val="00E83AFA"/>
    <w:rsid w:val="00E83EBB"/>
    <w:rsid w:val="00E8482E"/>
    <w:rsid w:val="00E84C09"/>
    <w:rsid w:val="00E850DF"/>
    <w:rsid w:val="00E8613C"/>
    <w:rsid w:val="00E86D6C"/>
    <w:rsid w:val="00E87867"/>
    <w:rsid w:val="00E87B59"/>
    <w:rsid w:val="00E87F41"/>
    <w:rsid w:val="00E907F2"/>
    <w:rsid w:val="00E91043"/>
    <w:rsid w:val="00E912AA"/>
    <w:rsid w:val="00E9213C"/>
    <w:rsid w:val="00E925F8"/>
    <w:rsid w:val="00E9347F"/>
    <w:rsid w:val="00E9381F"/>
    <w:rsid w:val="00E9386A"/>
    <w:rsid w:val="00E93C5D"/>
    <w:rsid w:val="00E93F88"/>
    <w:rsid w:val="00E93FA6"/>
    <w:rsid w:val="00E94323"/>
    <w:rsid w:val="00E943B2"/>
    <w:rsid w:val="00E946D7"/>
    <w:rsid w:val="00E9486D"/>
    <w:rsid w:val="00E94CEF"/>
    <w:rsid w:val="00E94D1C"/>
    <w:rsid w:val="00E94D51"/>
    <w:rsid w:val="00E95A9F"/>
    <w:rsid w:val="00E96329"/>
    <w:rsid w:val="00E97849"/>
    <w:rsid w:val="00E97976"/>
    <w:rsid w:val="00EA0024"/>
    <w:rsid w:val="00EA0467"/>
    <w:rsid w:val="00EA0534"/>
    <w:rsid w:val="00EA059D"/>
    <w:rsid w:val="00EA0ACA"/>
    <w:rsid w:val="00EA0D26"/>
    <w:rsid w:val="00EA20E5"/>
    <w:rsid w:val="00EA2600"/>
    <w:rsid w:val="00EA2BAF"/>
    <w:rsid w:val="00EA35CC"/>
    <w:rsid w:val="00EA3708"/>
    <w:rsid w:val="00EA3B9D"/>
    <w:rsid w:val="00EA417F"/>
    <w:rsid w:val="00EA4995"/>
    <w:rsid w:val="00EA5395"/>
    <w:rsid w:val="00EA653A"/>
    <w:rsid w:val="00EA6765"/>
    <w:rsid w:val="00EA6D61"/>
    <w:rsid w:val="00EA71CB"/>
    <w:rsid w:val="00EA7D42"/>
    <w:rsid w:val="00EB08A3"/>
    <w:rsid w:val="00EB110A"/>
    <w:rsid w:val="00EB11F3"/>
    <w:rsid w:val="00EB1AF6"/>
    <w:rsid w:val="00EB1B55"/>
    <w:rsid w:val="00EB1F93"/>
    <w:rsid w:val="00EB2B53"/>
    <w:rsid w:val="00EB2EDF"/>
    <w:rsid w:val="00EB30A2"/>
    <w:rsid w:val="00EB322B"/>
    <w:rsid w:val="00EB36E7"/>
    <w:rsid w:val="00EB49E8"/>
    <w:rsid w:val="00EB4B21"/>
    <w:rsid w:val="00EB4D92"/>
    <w:rsid w:val="00EB4EEB"/>
    <w:rsid w:val="00EB544A"/>
    <w:rsid w:val="00EB584E"/>
    <w:rsid w:val="00EB598A"/>
    <w:rsid w:val="00EB5ACA"/>
    <w:rsid w:val="00EB65D3"/>
    <w:rsid w:val="00EB69C6"/>
    <w:rsid w:val="00EB6E27"/>
    <w:rsid w:val="00EB7102"/>
    <w:rsid w:val="00EB7119"/>
    <w:rsid w:val="00EB7631"/>
    <w:rsid w:val="00EC0412"/>
    <w:rsid w:val="00EC0945"/>
    <w:rsid w:val="00EC0CD5"/>
    <w:rsid w:val="00EC1556"/>
    <w:rsid w:val="00EC1E78"/>
    <w:rsid w:val="00EC2490"/>
    <w:rsid w:val="00EC2B1A"/>
    <w:rsid w:val="00EC3B34"/>
    <w:rsid w:val="00EC3C73"/>
    <w:rsid w:val="00EC3E61"/>
    <w:rsid w:val="00EC411A"/>
    <w:rsid w:val="00EC4193"/>
    <w:rsid w:val="00EC4967"/>
    <w:rsid w:val="00EC4E1B"/>
    <w:rsid w:val="00EC5F16"/>
    <w:rsid w:val="00EC64DE"/>
    <w:rsid w:val="00EC6BA1"/>
    <w:rsid w:val="00EC78A1"/>
    <w:rsid w:val="00ED1527"/>
    <w:rsid w:val="00ED1716"/>
    <w:rsid w:val="00ED1BC9"/>
    <w:rsid w:val="00ED2600"/>
    <w:rsid w:val="00ED3963"/>
    <w:rsid w:val="00ED3C8B"/>
    <w:rsid w:val="00ED3F57"/>
    <w:rsid w:val="00ED41CC"/>
    <w:rsid w:val="00ED43A3"/>
    <w:rsid w:val="00ED47A6"/>
    <w:rsid w:val="00ED506E"/>
    <w:rsid w:val="00ED58B0"/>
    <w:rsid w:val="00ED5D89"/>
    <w:rsid w:val="00ED66BD"/>
    <w:rsid w:val="00ED696B"/>
    <w:rsid w:val="00ED6EC4"/>
    <w:rsid w:val="00EE03DF"/>
    <w:rsid w:val="00EE067D"/>
    <w:rsid w:val="00EE220F"/>
    <w:rsid w:val="00EE277C"/>
    <w:rsid w:val="00EE2A4B"/>
    <w:rsid w:val="00EE2A80"/>
    <w:rsid w:val="00EE2F9C"/>
    <w:rsid w:val="00EE36A9"/>
    <w:rsid w:val="00EE36E6"/>
    <w:rsid w:val="00EE3E41"/>
    <w:rsid w:val="00EE540D"/>
    <w:rsid w:val="00EE5498"/>
    <w:rsid w:val="00EE56B8"/>
    <w:rsid w:val="00EE5987"/>
    <w:rsid w:val="00EE5C2D"/>
    <w:rsid w:val="00EE5D06"/>
    <w:rsid w:val="00EE66B3"/>
    <w:rsid w:val="00EE753A"/>
    <w:rsid w:val="00EE78BD"/>
    <w:rsid w:val="00EE7995"/>
    <w:rsid w:val="00EE7D39"/>
    <w:rsid w:val="00EF0317"/>
    <w:rsid w:val="00EF0481"/>
    <w:rsid w:val="00EF089D"/>
    <w:rsid w:val="00EF0CF8"/>
    <w:rsid w:val="00EF17AE"/>
    <w:rsid w:val="00EF31CB"/>
    <w:rsid w:val="00EF3B83"/>
    <w:rsid w:val="00EF49F7"/>
    <w:rsid w:val="00EF4FAF"/>
    <w:rsid w:val="00EF64FB"/>
    <w:rsid w:val="00EF6B54"/>
    <w:rsid w:val="00EF6BE1"/>
    <w:rsid w:val="00EF7D64"/>
    <w:rsid w:val="00EF7F7D"/>
    <w:rsid w:val="00EF7FC8"/>
    <w:rsid w:val="00F00673"/>
    <w:rsid w:val="00F00A89"/>
    <w:rsid w:val="00F00C0B"/>
    <w:rsid w:val="00F010C7"/>
    <w:rsid w:val="00F01A90"/>
    <w:rsid w:val="00F01F40"/>
    <w:rsid w:val="00F02AA9"/>
    <w:rsid w:val="00F035A2"/>
    <w:rsid w:val="00F04784"/>
    <w:rsid w:val="00F06366"/>
    <w:rsid w:val="00F069B2"/>
    <w:rsid w:val="00F07400"/>
    <w:rsid w:val="00F07CF5"/>
    <w:rsid w:val="00F10B8A"/>
    <w:rsid w:val="00F10C9A"/>
    <w:rsid w:val="00F112E1"/>
    <w:rsid w:val="00F116D5"/>
    <w:rsid w:val="00F128FF"/>
    <w:rsid w:val="00F1299A"/>
    <w:rsid w:val="00F1306A"/>
    <w:rsid w:val="00F13318"/>
    <w:rsid w:val="00F13DDE"/>
    <w:rsid w:val="00F14168"/>
    <w:rsid w:val="00F141B1"/>
    <w:rsid w:val="00F148F1"/>
    <w:rsid w:val="00F14C16"/>
    <w:rsid w:val="00F15C43"/>
    <w:rsid w:val="00F16286"/>
    <w:rsid w:val="00F1629D"/>
    <w:rsid w:val="00F16354"/>
    <w:rsid w:val="00F17800"/>
    <w:rsid w:val="00F17942"/>
    <w:rsid w:val="00F17B28"/>
    <w:rsid w:val="00F20912"/>
    <w:rsid w:val="00F21609"/>
    <w:rsid w:val="00F2191F"/>
    <w:rsid w:val="00F221C0"/>
    <w:rsid w:val="00F222B6"/>
    <w:rsid w:val="00F22B1A"/>
    <w:rsid w:val="00F22BD3"/>
    <w:rsid w:val="00F2307E"/>
    <w:rsid w:val="00F2363B"/>
    <w:rsid w:val="00F2368D"/>
    <w:rsid w:val="00F23806"/>
    <w:rsid w:val="00F24132"/>
    <w:rsid w:val="00F24E7C"/>
    <w:rsid w:val="00F2541D"/>
    <w:rsid w:val="00F254AF"/>
    <w:rsid w:val="00F255DB"/>
    <w:rsid w:val="00F25F44"/>
    <w:rsid w:val="00F26984"/>
    <w:rsid w:val="00F27341"/>
    <w:rsid w:val="00F27D5B"/>
    <w:rsid w:val="00F30436"/>
    <w:rsid w:val="00F30529"/>
    <w:rsid w:val="00F30584"/>
    <w:rsid w:val="00F30F08"/>
    <w:rsid w:val="00F31E3D"/>
    <w:rsid w:val="00F32037"/>
    <w:rsid w:val="00F324C4"/>
    <w:rsid w:val="00F33BD5"/>
    <w:rsid w:val="00F33EA5"/>
    <w:rsid w:val="00F33FDD"/>
    <w:rsid w:val="00F34603"/>
    <w:rsid w:val="00F351C1"/>
    <w:rsid w:val="00F35493"/>
    <w:rsid w:val="00F364E1"/>
    <w:rsid w:val="00F3740E"/>
    <w:rsid w:val="00F37FB4"/>
    <w:rsid w:val="00F401FD"/>
    <w:rsid w:val="00F4061F"/>
    <w:rsid w:val="00F40E55"/>
    <w:rsid w:val="00F413AE"/>
    <w:rsid w:val="00F42EBD"/>
    <w:rsid w:val="00F43052"/>
    <w:rsid w:val="00F434BF"/>
    <w:rsid w:val="00F43AD3"/>
    <w:rsid w:val="00F43B8A"/>
    <w:rsid w:val="00F44982"/>
    <w:rsid w:val="00F44E2C"/>
    <w:rsid w:val="00F45A02"/>
    <w:rsid w:val="00F45ED6"/>
    <w:rsid w:val="00F45FC6"/>
    <w:rsid w:val="00F46181"/>
    <w:rsid w:val="00F470D4"/>
    <w:rsid w:val="00F4727D"/>
    <w:rsid w:val="00F47AC4"/>
    <w:rsid w:val="00F47D9B"/>
    <w:rsid w:val="00F47ED6"/>
    <w:rsid w:val="00F5008E"/>
    <w:rsid w:val="00F5091F"/>
    <w:rsid w:val="00F50EDE"/>
    <w:rsid w:val="00F51704"/>
    <w:rsid w:val="00F51C20"/>
    <w:rsid w:val="00F51DF1"/>
    <w:rsid w:val="00F521E9"/>
    <w:rsid w:val="00F52263"/>
    <w:rsid w:val="00F52AD5"/>
    <w:rsid w:val="00F52B05"/>
    <w:rsid w:val="00F52E62"/>
    <w:rsid w:val="00F544CD"/>
    <w:rsid w:val="00F54996"/>
    <w:rsid w:val="00F54A64"/>
    <w:rsid w:val="00F54E38"/>
    <w:rsid w:val="00F5517C"/>
    <w:rsid w:val="00F557A6"/>
    <w:rsid w:val="00F55A54"/>
    <w:rsid w:val="00F561DA"/>
    <w:rsid w:val="00F5626D"/>
    <w:rsid w:val="00F5643F"/>
    <w:rsid w:val="00F5673B"/>
    <w:rsid w:val="00F5676F"/>
    <w:rsid w:val="00F56895"/>
    <w:rsid w:val="00F56AC4"/>
    <w:rsid w:val="00F577A0"/>
    <w:rsid w:val="00F57C99"/>
    <w:rsid w:val="00F60B30"/>
    <w:rsid w:val="00F60BA0"/>
    <w:rsid w:val="00F61693"/>
    <w:rsid w:val="00F61830"/>
    <w:rsid w:val="00F61A49"/>
    <w:rsid w:val="00F623DB"/>
    <w:rsid w:val="00F62553"/>
    <w:rsid w:val="00F63600"/>
    <w:rsid w:val="00F656F5"/>
    <w:rsid w:val="00F65906"/>
    <w:rsid w:val="00F66CF5"/>
    <w:rsid w:val="00F66F29"/>
    <w:rsid w:val="00F67DDD"/>
    <w:rsid w:val="00F70798"/>
    <w:rsid w:val="00F71568"/>
    <w:rsid w:val="00F715AE"/>
    <w:rsid w:val="00F7160B"/>
    <w:rsid w:val="00F71E87"/>
    <w:rsid w:val="00F7276F"/>
    <w:rsid w:val="00F72B6C"/>
    <w:rsid w:val="00F7328D"/>
    <w:rsid w:val="00F736CA"/>
    <w:rsid w:val="00F73830"/>
    <w:rsid w:val="00F75C09"/>
    <w:rsid w:val="00F765D7"/>
    <w:rsid w:val="00F76F7E"/>
    <w:rsid w:val="00F773EB"/>
    <w:rsid w:val="00F77424"/>
    <w:rsid w:val="00F802DE"/>
    <w:rsid w:val="00F80468"/>
    <w:rsid w:val="00F807B4"/>
    <w:rsid w:val="00F809D3"/>
    <w:rsid w:val="00F80AB9"/>
    <w:rsid w:val="00F80C04"/>
    <w:rsid w:val="00F80E84"/>
    <w:rsid w:val="00F81099"/>
    <w:rsid w:val="00F812EC"/>
    <w:rsid w:val="00F81432"/>
    <w:rsid w:val="00F826A4"/>
    <w:rsid w:val="00F83329"/>
    <w:rsid w:val="00F836FE"/>
    <w:rsid w:val="00F83921"/>
    <w:rsid w:val="00F840A6"/>
    <w:rsid w:val="00F842BB"/>
    <w:rsid w:val="00F847BB"/>
    <w:rsid w:val="00F84D09"/>
    <w:rsid w:val="00F85BC1"/>
    <w:rsid w:val="00F86031"/>
    <w:rsid w:val="00F86076"/>
    <w:rsid w:val="00F86645"/>
    <w:rsid w:val="00F867E3"/>
    <w:rsid w:val="00F870EF"/>
    <w:rsid w:val="00F87CCB"/>
    <w:rsid w:val="00F9000A"/>
    <w:rsid w:val="00F9051A"/>
    <w:rsid w:val="00F905F4"/>
    <w:rsid w:val="00F90D9F"/>
    <w:rsid w:val="00F91490"/>
    <w:rsid w:val="00F91CE2"/>
    <w:rsid w:val="00F92036"/>
    <w:rsid w:val="00F92FB9"/>
    <w:rsid w:val="00F93159"/>
    <w:rsid w:val="00F93310"/>
    <w:rsid w:val="00F93F8A"/>
    <w:rsid w:val="00F9457B"/>
    <w:rsid w:val="00F94D44"/>
    <w:rsid w:val="00F958FF"/>
    <w:rsid w:val="00F96040"/>
    <w:rsid w:val="00F9647D"/>
    <w:rsid w:val="00F96833"/>
    <w:rsid w:val="00F971CC"/>
    <w:rsid w:val="00F9789B"/>
    <w:rsid w:val="00F97934"/>
    <w:rsid w:val="00F97950"/>
    <w:rsid w:val="00FA07C9"/>
    <w:rsid w:val="00FA0943"/>
    <w:rsid w:val="00FA0B12"/>
    <w:rsid w:val="00FA0FE6"/>
    <w:rsid w:val="00FA1B58"/>
    <w:rsid w:val="00FA25CE"/>
    <w:rsid w:val="00FA2FFD"/>
    <w:rsid w:val="00FA3407"/>
    <w:rsid w:val="00FA3D53"/>
    <w:rsid w:val="00FA4451"/>
    <w:rsid w:val="00FA46FA"/>
    <w:rsid w:val="00FA4883"/>
    <w:rsid w:val="00FA4F37"/>
    <w:rsid w:val="00FA50AD"/>
    <w:rsid w:val="00FA50E7"/>
    <w:rsid w:val="00FA51DB"/>
    <w:rsid w:val="00FA58A7"/>
    <w:rsid w:val="00FA5A7B"/>
    <w:rsid w:val="00FA5F53"/>
    <w:rsid w:val="00FA60DB"/>
    <w:rsid w:val="00FA6278"/>
    <w:rsid w:val="00FA62AF"/>
    <w:rsid w:val="00FA6A2A"/>
    <w:rsid w:val="00FA6ACE"/>
    <w:rsid w:val="00FA7688"/>
    <w:rsid w:val="00FA79A2"/>
    <w:rsid w:val="00FB03D9"/>
    <w:rsid w:val="00FB0526"/>
    <w:rsid w:val="00FB0A43"/>
    <w:rsid w:val="00FB0A7E"/>
    <w:rsid w:val="00FB1D74"/>
    <w:rsid w:val="00FB23BA"/>
    <w:rsid w:val="00FB28AD"/>
    <w:rsid w:val="00FB28E5"/>
    <w:rsid w:val="00FB298C"/>
    <w:rsid w:val="00FB2A17"/>
    <w:rsid w:val="00FB31F8"/>
    <w:rsid w:val="00FB4700"/>
    <w:rsid w:val="00FB4C92"/>
    <w:rsid w:val="00FB4C98"/>
    <w:rsid w:val="00FB4DA9"/>
    <w:rsid w:val="00FB57E5"/>
    <w:rsid w:val="00FB636C"/>
    <w:rsid w:val="00FB6752"/>
    <w:rsid w:val="00FB7531"/>
    <w:rsid w:val="00FB79C8"/>
    <w:rsid w:val="00FB7B6A"/>
    <w:rsid w:val="00FB7CA3"/>
    <w:rsid w:val="00FB7F12"/>
    <w:rsid w:val="00FC0B01"/>
    <w:rsid w:val="00FC0EDC"/>
    <w:rsid w:val="00FC0FFB"/>
    <w:rsid w:val="00FC14C8"/>
    <w:rsid w:val="00FC18CF"/>
    <w:rsid w:val="00FC2F88"/>
    <w:rsid w:val="00FC3285"/>
    <w:rsid w:val="00FC3E30"/>
    <w:rsid w:val="00FC42BE"/>
    <w:rsid w:val="00FC453B"/>
    <w:rsid w:val="00FC4A49"/>
    <w:rsid w:val="00FC575E"/>
    <w:rsid w:val="00FC5B7C"/>
    <w:rsid w:val="00FC5D7B"/>
    <w:rsid w:val="00FC5E99"/>
    <w:rsid w:val="00FC601A"/>
    <w:rsid w:val="00FC674C"/>
    <w:rsid w:val="00FC67FB"/>
    <w:rsid w:val="00FC6EB2"/>
    <w:rsid w:val="00FD0AFF"/>
    <w:rsid w:val="00FD1451"/>
    <w:rsid w:val="00FD15CE"/>
    <w:rsid w:val="00FD181C"/>
    <w:rsid w:val="00FD2703"/>
    <w:rsid w:val="00FD3905"/>
    <w:rsid w:val="00FD4D1B"/>
    <w:rsid w:val="00FD4FF5"/>
    <w:rsid w:val="00FD5943"/>
    <w:rsid w:val="00FD5F5D"/>
    <w:rsid w:val="00FD7165"/>
    <w:rsid w:val="00FD7612"/>
    <w:rsid w:val="00FD78E5"/>
    <w:rsid w:val="00FE17F9"/>
    <w:rsid w:val="00FE18B6"/>
    <w:rsid w:val="00FE1A5A"/>
    <w:rsid w:val="00FE222D"/>
    <w:rsid w:val="00FE24AA"/>
    <w:rsid w:val="00FE26E7"/>
    <w:rsid w:val="00FE2C5C"/>
    <w:rsid w:val="00FE3560"/>
    <w:rsid w:val="00FE4399"/>
    <w:rsid w:val="00FE466C"/>
    <w:rsid w:val="00FE472D"/>
    <w:rsid w:val="00FE4A0B"/>
    <w:rsid w:val="00FE4AC8"/>
    <w:rsid w:val="00FE4B28"/>
    <w:rsid w:val="00FE4E32"/>
    <w:rsid w:val="00FE52DD"/>
    <w:rsid w:val="00FE54BC"/>
    <w:rsid w:val="00FE56FA"/>
    <w:rsid w:val="00FE67FB"/>
    <w:rsid w:val="00FE68F7"/>
    <w:rsid w:val="00FF0128"/>
    <w:rsid w:val="00FF019F"/>
    <w:rsid w:val="00FF022F"/>
    <w:rsid w:val="00FF15E0"/>
    <w:rsid w:val="00FF2231"/>
    <w:rsid w:val="00FF2504"/>
    <w:rsid w:val="00FF282C"/>
    <w:rsid w:val="00FF3930"/>
    <w:rsid w:val="00FF3EDC"/>
    <w:rsid w:val="00FF4296"/>
    <w:rsid w:val="00FF5649"/>
    <w:rsid w:val="00FF5705"/>
    <w:rsid w:val="00FF5E32"/>
    <w:rsid w:val="00FF62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C8DB3"/>
  <w15:chartTrackingRefBased/>
  <w15:docId w15:val="{875238E1-B2CC-4376-9FC0-37C07082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BAE"/>
    <w:rPr>
      <w:rFonts w:cs="AngsanaUPC"/>
      <w:sz w:val="28"/>
      <w:szCs w:val="28"/>
      <w:lang w:val="th-TH" w:eastAsia="en-US"/>
    </w:rPr>
  </w:style>
  <w:style w:type="paragraph" w:styleId="Heading1">
    <w:name w:val="heading 1"/>
    <w:basedOn w:val="Normal"/>
    <w:next w:val="Normal"/>
    <w:qFormat/>
    <w:rsid w:val="00C843C3"/>
    <w:pPr>
      <w:keepNext/>
      <w:jc w:val="both"/>
      <w:outlineLvl w:val="0"/>
    </w:pPr>
    <w:rPr>
      <w:b/>
      <w:bCs/>
      <w:sz w:val="24"/>
      <w:szCs w:val="24"/>
      <w:u w:val="single"/>
      <w:lang w:val="en-US"/>
    </w:rPr>
  </w:style>
  <w:style w:type="paragraph" w:styleId="Heading2">
    <w:name w:val="heading 2"/>
    <w:basedOn w:val="Normal"/>
    <w:next w:val="Normal"/>
    <w:qFormat/>
    <w:rsid w:val="00C843C3"/>
    <w:pPr>
      <w:keepNext/>
      <w:spacing w:before="240" w:after="60"/>
      <w:outlineLvl w:val="1"/>
    </w:pPr>
    <w:rPr>
      <w:rFonts w:cs="Times New Roman"/>
      <w:b/>
      <w:bCs/>
      <w:i/>
      <w:iCs/>
      <w:sz w:val="24"/>
      <w:szCs w:val="24"/>
      <w:lang w:val="en-GB"/>
    </w:rPr>
  </w:style>
  <w:style w:type="paragraph" w:styleId="Heading3">
    <w:name w:val="heading 3"/>
    <w:basedOn w:val="Normal"/>
    <w:next w:val="Normal"/>
    <w:qFormat/>
    <w:rsid w:val="00C843C3"/>
    <w:pPr>
      <w:keepNext/>
      <w:outlineLvl w:val="2"/>
    </w:pPr>
    <w:rPr>
      <w:b/>
      <w:bCs/>
      <w:sz w:val="24"/>
      <w:szCs w:val="24"/>
      <w:u w:val="single"/>
      <w:lang w:val="en-US"/>
    </w:rPr>
  </w:style>
  <w:style w:type="paragraph" w:styleId="Heading4">
    <w:name w:val="heading 4"/>
    <w:basedOn w:val="Normal"/>
    <w:next w:val="Normal"/>
    <w:qFormat/>
    <w:rsid w:val="00C843C3"/>
    <w:pPr>
      <w:keepNext/>
      <w:outlineLvl w:val="3"/>
    </w:pPr>
    <w:rPr>
      <w:b/>
      <w:bCs/>
      <w:sz w:val="24"/>
      <w:szCs w:val="24"/>
      <w:lang w:val="en-US"/>
    </w:rPr>
  </w:style>
  <w:style w:type="paragraph" w:styleId="Heading5">
    <w:name w:val="heading 5"/>
    <w:basedOn w:val="Normal"/>
    <w:next w:val="Normal"/>
    <w:qFormat/>
    <w:rsid w:val="00C843C3"/>
    <w:pPr>
      <w:keepNext/>
      <w:jc w:val="both"/>
      <w:outlineLvl w:val="4"/>
    </w:pPr>
    <w:rPr>
      <w:b/>
      <w:bCs/>
      <w:sz w:val="24"/>
      <w:szCs w:val="24"/>
      <w:lang w:val="en-US"/>
    </w:rPr>
  </w:style>
  <w:style w:type="paragraph" w:styleId="Heading6">
    <w:name w:val="heading 6"/>
    <w:basedOn w:val="Normal"/>
    <w:next w:val="Normal"/>
    <w:qFormat/>
    <w:rsid w:val="00C843C3"/>
    <w:pPr>
      <w:keepNext/>
      <w:ind w:right="-61"/>
      <w:jc w:val="right"/>
      <w:outlineLvl w:val="5"/>
    </w:pPr>
    <w:rPr>
      <w:sz w:val="24"/>
      <w:szCs w:val="24"/>
      <w:u w:val="single"/>
      <w:lang w:val="en-US"/>
    </w:rPr>
  </w:style>
  <w:style w:type="paragraph" w:styleId="Heading7">
    <w:name w:val="heading 7"/>
    <w:basedOn w:val="Normal"/>
    <w:next w:val="Normal"/>
    <w:qFormat/>
    <w:rsid w:val="00C843C3"/>
    <w:pPr>
      <w:keepNext/>
      <w:ind w:left="360" w:right="-514" w:hanging="360"/>
      <w:jc w:val="both"/>
      <w:outlineLvl w:val="6"/>
    </w:pPr>
    <w:rPr>
      <w:b/>
      <w:bCs/>
      <w:sz w:val="24"/>
      <w:szCs w:val="24"/>
      <w:lang w:val="en-US"/>
    </w:rPr>
  </w:style>
  <w:style w:type="paragraph" w:styleId="Heading8">
    <w:name w:val="heading 8"/>
    <w:basedOn w:val="Normal"/>
    <w:next w:val="Normal"/>
    <w:qFormat/>
    <w:rsid w:val="00C843C3"/>
    <w:pPr>
      <w:keepNext/>
      <w:ind w:right="-691"/>
      <w:outlineLvl w:val="7"/>
    </w:pPr>
    <w:rPr>
      <w:b/>
      <w:bCs/>
      <w:sz w:val="24"/>
      <w:szCs w:val="24"/>
      <w:lang w:val="en-US"/>
    </w:rPr>
  </w:style>
  <w:style w:type="paragraph" w:styleId="Heading9">
    <w:name w:val="heading 9"/>
    <w:basedOn w:val="Normal"/>
    <w:next w:val="Normal"/>
    <w:qFormat/>
    <w:rsid w:val="00C843C3"/>
    <w:pPr>
      <w:keepNext/>
      <w:ind w:right="-619"/>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C843C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styleId="PageNumber">
    <w:name w:val="page number"/>
    <w:basedOn w:val="DefaultParagraphFont"/>
    <w:rsid w:val="00C843C3"/>
  </w:style>
  <w:style w:type="paragraph" w:customStyle="1" w:styleId="a">
    <w:name w:val="เนื้อเรื่อง"/>
    <w:basedOn w:val="Normal"/>
    <w:rsid w:val="00C843C3"/>
    <w:pPr>
      <w:ind w:right="386"/>
    </w:pPr>
    <w:rPr>
      <w:rFonts w:cs="Times New Roman"/>
      <w:color w:val="000080"/>
      <w:sz w:val="20"/>
      <w:szCs w:val="20"/>
      <w:lang w:val="en-GB"/>
    </w:rPr>
  </w:style>
  <w:style w:type="paragraph" w:styleId="List">
    <w:name w:val="List"/>
    <w:basedOn w:val="Normal"/>
    <w:rsid w:val="00C843C3"/>
    <w:pPr>
      <w:ind w:left="360" w:hanging="360"/>
    </w:pPr>
    <w:rPr>
      <w:rFonts w:cs="CordiaUPC"/>
      <w:sz w:val="20"/>
      <w:szCs w:val="20"/>
      <w:lang w:val="en-GB"/>
    </w:rPr>
  </w:style>
  <w:style w:type="paragraph" w:styleId="BodyTextIndent">
    <w:name w:val="Body Text Indent"/>
    <w:basedOn w:val="Normal"/>
    <w:rsid w:val="00C843C3"/>
    <w:pPr>
      <w:spacing w:after="120"/>
      <w:ind w:left="360"/>
    </w:pPr>
    <w:rPr>
      <w:rFonts w:cs="CordiaUPC"/>
      <w:sz w:val="20"/>
      <w:szCs w:val="20"/>
      <w:lang w:val="en-GB"/>
    </w:rPr>
  </w:style>
  <w:style w:type="paragraph" w:styleId="ListContinue">
    <w:name w:val="List Continue"/>
    <w:basedOn w:val="Normal"/>
    <w:rsid w:val="00C843C3"/>
    <w:pPr>
      <w:spacing w:after="120"/>
      <w:ind w:left="360"/>
    </w:pPr>
    <w:rPr>
      <w:rFonts w:cs="CordiaUPC"/>
      <w:sz w:val="20"/>
      <w:szCs w:val="20"/>
      <w:lang w:val="en-GB"/>
    </w:rPr>
  </w:style>
  <w:style w:type="paragraph" w:styleId="Header">
    <w:name w:val="header"/>
    <w:basedOn w:val="Normal"/>
    <w:link w:val="HeaderChar"/>
    <w:rsid w:val="00C843C3"/>
    <w:pPr>
      <w:tabs>
        <w:tab w:val="center" w:pos="4153"/>
        <w:tab w:val="right" w:pos="8306"/>
      </w:tabs>
    </w:pPr>
    <w:rPr>
      <w:rFonts w:cs="Angsana New"/>
      <w:sz w:val="20"/>
      <w:szCs w:val="20"/>
      <w:lang w:val="en-GB" w:eastAsia="x-none"/>
    </w:rPr>
  </w:style>
  <w:style w:type="paragraph" w:styleId="Footer">
    <w:name w:val="footer"/>
    <w:basedOn w:val="Normal"/>
    <w:link w:val="FooterChar"/>
    <w:uiPriority w:val="99"/>
    <w:rsid w:val="00C843C3"/>
    <w:pPr>
      <w:tabs>
        <w:tab w:val="center" w:pos="4153"/>
        <w:tab w:val="right" w:pos="8306"/>
      </w:tabs>
    </w:pPr>
    <w:rPr>
      <w:rFonts w:cs="Angsana New"/>
      <w:sz w:val="20"/>
      <w:szCs w:val="20"/>
      <w:lang w:val="en-GB" w:eastAsia="x-none"/>
    </w:rPr>
  </w:style>
  <w:style w:type="paragraph" w:styleId="BlockText">
    <w:name w:val="Block Text"/>
    <w:basedOn w:val="Normal"/>
    <w:rsid w:val="00C843C3"/>
    <w:pPr>
      <w:ind w:left="360" w:right="-518"/>
      <w:jc w:val="both"/>
    </w:pPr>
    <w:rPr>
      <w:sz w:val="24"/>
      <w:szCs w:val="24"/>
    </w:rPr>
  </w:style>
  <w:style w:type="paragraph" w:styleId="IndexHeading">
    <w:name w:val="index heading"/>
    <w:basedOn w:val="Normal"/>
    <w:next w:val="Index1"/>
    <w:semiHidden/>
    <w:rsid w:val="00C843C3"/>
    <w:pPr>
      <w:jc w:val="both"/>
    </w:pPr>
    <w:rPr>
      <w:rFonts w:eastAsia="Cordia New"/>
      <w:b/>
      <w:bCs/>
      <w:sz w:val="24"/>
      <w:szCs w:val="24"/>
      <w:lang w:val="en-US"/>
    </w:rPr>
  </w:style>
  <w:style w:type="paragraph" w:styleId="Index1">
    <w:name w:val="index 1"/>
    <w:basedOn w:val="Normal"/>
    <w:next w:val="Normal"/>
    <w:autoRedefine/>
    <w:semiHidden/>
    <w:rsid w:val="00C843C3"/>
    <w:pPr>
      <w:pBdr>
        <w:bottom w:val="single" w:sz="4" w:space="1" w:color="auto"/>
      </w:pBdr>
      <w:tabs>
        <w:tab w:val="right" w:pos="7200"/>
        <w:tab w:val="right" w:pos="9000"/>
        <w:tab w:val="left" w:pos="10710"/>
      </w:tabs>
      <w:ind w:right="-72" w:hanging="200"/>
      <w:jc w:val="right"/>
    </w:pPr>
    <w:rPr>
      <w:rFonts w:eastAsia="Cordia New" w:cs="Angsana New"/>
      <w:sz w:val="20"/>
      <w:szCs w:val="20"/>
      <w:lang w:val="en-US"/>
    </w:rPr>
  </w:style>
  <w:style w:type="paragraph" w:styleId="BodyTextIndent3">
    <w:name w:val="Body Text Indent 3"/>
    <w:basedOn w:val="Normal"/>
    <w:rsid w:val="00C843C3"/>
    <w:pPr>
      <w:ind w:left="720"/>
      <w:jc w:val="both"/>
    </w:pPr>
    <w:rPr>
      <w:sz w:val="20"/>
      <w:szCs w:val="20"/>
      <w:lang w:val="en-US"/>
    </w:rPr>
  </w:style>
  <w:style w:type="paragraph" w:styleId="BodyText">
    <w:name w:val="Body Text"/>
    <w:basedOn w:val="Normal"/>
    <w:rsid w:val="00C843C3"/>
    <w:pPr>
      <w:ind w:right="-518"/>
      <w:jc w:val="both"/>
    </w:pPr>
    <w:rPr>
      <w:sz w:val="24"/>
      <w:szCs w:val="24"/>
      <w:lang w:val="en-US"/>
    </w:rPr>
  </w:style>
  <w:style w:type="paragraph" w:styleId="CommentText">
    <w:name w:val="annotation text"/>
    <w:basedOn w:val="Normal"/>
    <w:link w:val="CommentTextChar"/>
    <w:semiHidden/>
    <w:rsid w:val="00C843C3"/>
    <w:pPr>
      <w:jc w:val="both"/>
    </w:pPr>
    <w:rPr>
      <w:rFonts w:ascii="Arial" w:hAnsi="Arial"/>
      <w:noProof/>
      <w:sz w:val="20"/>
      <w:szCs w:val="20"/>
    </w:rPr>
  </w:style>
  <w:style w:type="paragraph" w:styleId="Caption">
    <w:name w:val="caption"/>
    <w:basedOn w:val="Normal"/>
    <w:next w:val="Normal"/>
    <w:qFormat/>
    <w:rsid w:val="00C843C3"/>
    <w:pPr>
      <w:ind w:left="360" w:right="-693" w:hanging="360"/>
      <w:jc w:val="both"/>
    </w:pPr>
    <w:rPr>
      <w:b/>
      <w:bCs/>
      <w:sz w:val="24"/>
      <w:szCs w:val="24"/>
      <w:lang w:val="en-US"/>
    </w:rPr>
  </w:style>
  <w:style w:type="paragraph" w:customStyle="1" w:styleId="Style3">
    <w:name w:val="Style3"/>
    <w:basedOn w:val="Normal"/>
    <w:rsid w:val="00C843C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lang w:val="en-GB"/>
    </w:rPr>
  </w:style>
  <w:style w:type="paragraph" w:styleId="BodyText2">
    <w:name w:val="Body Text 2"/>
    <w:basedOn w:val="Normal"/>
    <w:link w:val="BodyText2Char"/>
    <w:rsid w:val="00C843C3"/>
    <w:pPr>
      <w:ind w:right="-619"/>
      <w:jc w:val="both"/>
    </w:pPr>
    <w:rPr>
      <w:rFonts w:cs="Angsana New"/>
      <w:sz w:val="24"/>
      <w:szCs w:val="24"/>
      <w:lang w:val="en-GB"/>
    </w:rPr>
  </w:style>
  <w:style w:type="paragraph" w:styleId="BodyTextIndent2">
    <w:name w:val="Body Text Indent 2"/>
    <w:basedOn w:val="Normal"/>
    <w:rsid w:val="00C843C3"/>
    <w:pPr>
      <w:ind w:left="540" w:hanging="540"/>
      <w:jc w:val="both"/>
    </w:pPr>
    <w:rPr>
      <w:sz w:val="24"/>
      <w:szCs w:val="24"/>
      <w:lang w:val="en-GB"/>
    </w:rPr>
  </w:style>
  <w:style w:type="paragraph" w:styleId="EnvelopeReturn">
    <w:name w:val="envelope return"/>
    <w:basedOn w:val="Normal"/>
    <w:rsid w:val="00472540"/>
    <w:pPr>
      <w:jc w:val="both"/>
    </w:pPr>
    <w:rPr>
      <w:rFonts w:eastAsia="Cordia New" w:cs="Angsana New"/>
      <w:sz w:val="24"/>
      <w:szCs w:val="24"/>
      <w:lang w:val="en-GB"/>
    </w:rPr>
  </w:style>
  <w:style w:type="character" w:customStyle="1" w:styleId="FooterChar">
    <w:name w:val="Footer Char"/>
    <w:link w:val="Footer"/>
    <w:uiPriority w:val="99"/>
    <w:rsid w:val="00EE03DF"/>
    <w:rPr>
      <w:rFonts w:cs="CordiaUPC"/>
      <w:lang w:val="en-GB"/>
    </w:rPr>
  </w:style>
  <w:style w:type="paragraph" w:styleId="ListParagraph">
    <w:name w:val="List Paragraph"/>
    <w:basedOn w:val="Normal"/>
    <w:uiPriority w:val="34"/>
    <w:qFormat/>
    <w:rsid w:val="00B064E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941840"/>
    <w:pPr>
      <w:tabs>
        <w:tab w:val="decimal" w:pos="765"/>
      </w:tabs>
      <w:spacing w:line="260" w:lineRule="atLeast"/>
    </w:pPr>
    <w:rPr>
      <w:rFonts w:eastAsia="Times New Roman" w:cs="Times New Roman"/>
      <w:sz w:val="22"/>
      <w:szCs w:val="20"/>
      <w:lang w:val="en-GB" w:bidi="ar-SA"/>
    </w:rPr>
  </w:style>
  <w:style w:type="paragraph" w:customStyle="1" w:styleId="IndexHeading1">
    <w:name w:val="Index Heading1"/>
    <w:aliases w:val="ixh,index heading"/>
    <w:basedOn w:val="BodyText"/>
    <w:rsid w:val="00941840"/>
    <w:pPr>
      <w:spacing w:after="130" w:line="260" w:lineRule="atLeast"/>
      <w:ind w:left="1134" w:right="0" w:hanging="1134"/>
      <w:jc w:val="left"/>
    </w:pPr>
    <w:rPr>
      <w:rFonts w:eastAsia="Times New Roman" w:cs="Times New Roman"/>
      <w:b/>
      <w:sz w:val="22"/>
      <w:szCs w:val="20"/>
      <w:lang w:val="en-GB" w:bidi="ar-SA"/>
    </w:rPr>
  </w:style>
  <w:style w:type="character" w:customStyle="1" w:styleId="HeaderChar">
    <w:name w:val="Header Char"/>
    <w:link w:val="Header"/>
    <w:locked/>
    <w:rsid w:val="00033969"/>
    <w:rPr>
      <w:rFonts w:cs="CordiaUPC"/>
      <w:lang w:val="en-GB"/>
    </w:rPr>
  </w:style>
  <w:style w:type="paragraph" w:customStyle="1" w:styleId="7I-7H-">
    <w:name w:val="@7I-@#7H-"/>
    <w:basedOn w:val="Normal"/>
    <w:next w:val="Normal"/>
    <w:rsid w:val="00033969"/>
    <w:rPr>
      <w:rFonts w:ascii="Arial" w:eastAsia="Cordia New" w:hAnsi="Arial" w:cs="Angsana New"/>
      <w:b/>
      <w:bCs/>
      <w:snapToGrid w:val="0"/>
      <w:sz w:val="24"/>
      <w:szCs w:val="24"/>
      <w:lang w:eastAsia="th-TH"/>
    </w:rPr>
  </w:style>
  <w:style w:type="character" w:styleId="Strong">
    <w:name w:val="Strong"/>
    <w:uiPriority w:val="22"/>
    <w:qFormat/>
    <w:rsid w:val="00F43AD3"/>
    <w:rPr>
      <w:b/>
      <w:bCs/>
    </w:rPr>
  </w:style>
  <w:style w:type="paragraph" w:customStyle="1" w:styleId="a-head-4">
    <w:name w:val="a-head-4"/>
    <w:basedOn w:val="Normal"/>
    <w:rsid w:val="00324325"/>
    <w:pPr>
      <w:widowControl w:val="0"/>
      <w:tabs>
        <w:tab w:val="left" w:pos="1188"/>
      </w:tabs>
      <w:autoSpaceDE w:val="0"/>
      <w:autoSpaceDN w:val="0"/>
      <w:spacing w:line="240" w:lineRule="atLeast"/>
    </w:pPr>
    <w:rPr>
      <w:rFonts w:ascii="Arial" w:eastAsia="Times New Roman" w:hAnsi="Arial" w:cs="Times New Roman"/>
      <w:i/>
      <w:sz w:val="16"/>
      <w:szCs w:val="16"/>
      <w:lang w:val="en-US" w:bidi="ar-SA"/>
    </w:rPr>
  </w:style>
  <w:style w:type="paragraph" w:customStyle="1" w:styleId="a-Right-Col-Reg">
    <w:name w:val="a-Right-Col-Reg"/>
    <w:basedOn w:val="Normal"/>
    <w:rsid w:val="00D2760B"/>
    <w:pPr>
      <w:spacing w:after="60" w:line="240" w:lineRule="atLeast"/>
    </w:pPr>
    <w:rPr>
      <w:rFonts w:ascii="Arial" w:eastAsia="Times New Roman" w:hAnsi="Arial" w:cs="Times New Roman"/>
      <w:sz w:val="16"/>
      <w:szCs w:val="16"/>
      <w:lang w:val="en-GB" w:bidi="ar-SA"/>
    </w:rPr>
  </w:style>
  <w:style w:type="character" w:styleId="CommentReference">
    <w:name w:val="annotation reference"/>
    <w:rsid w:val="008614E4"/>
    <w:rPr>
      <w:rFonts w:cs="Times New Roman"/>
      <w:sz w:val="16"/>
      <w:szCs w:val="16"/>
    </w:rPr>
  </w:style>
  <w:style w:type="paragraph" w:styleId="BalloonText">
    <w:name w:val="Balloon Text"/>
    <w:basedOn w:val="Normal"/>
    <w:link w:val="BalloonTextChar"/>
    <w:rsid w:val="008614E4"/>
    <w:rPr>
      <w:rFonts w:ascii="Tahoma" w:hAnsi="Tahoma" w:cs="Angsana New"/>
      <w:sz w:val="16"/>
      <w:szCs w:val="20"/>
      <w:lang w:eastAsia="x-none"/>
    </w:rPr>
  </w:style>
  <w:style w:type="character" w:customStyle="1" w:styleId="BalloonTextChar">
    <w:name w:val="Balloon Text Char"/>
    <w:link w:val="BalloonText"/>
    <w:rsid w:val="008614E4"/>
    <w:rPr>
      <w:rFonts w:ascii="Tahoma" w:hAnsi="Tahoma"/>
      <w:sz w:val="16"/>
      <w:lang w:val="th-TH"/>
    </w:rPr>
  </w:style>
  <w:style w:type="paragraph" w:styleId="BodyText3">
    <w:name w:val="Body Text 3"/>
    <w:basedOn w:val="Normal"/>
    <w:link w:val="BodyText3Char"/>
    <w:rsid w:val="00FB4DA9"/>
    <w:pPr>
      <w:spacing w:after="120"/>
    </w:pPr>
    <w:rPr>
      <w:rFonts w:cs="Angsana New"/>
      <w:sz w:val="16"/>
      <w:szCs w:val="20"/>
      <w:lang w:eastAsia="x-none"/>
    </w:rPr>
  </w:style>
  <w:style w:type="character" w:customStyle="1" w:styleId="BodyText3Char">
    <w:name w:val="Body Text 3 Char"/>
    <w:link w:val="BodyText3"/>
    <w:rsid w:val="00FB4DA9"/>
    <w:rPr>
      <w:sz w:val="16"/>
      <w:lang w:val="th-TH"/>
    </w:rPr>
  </w:style>
  <w:style w:type="paragraph" w:customStyle="1" w:styleId="acctcolumnheading">
    <w:name w:val="acct column heading"/>
    <w:aliases w:val="ac"/>
    <w:basedOn w:val="Normal"/>
    <w:rsid w:val="00A17669"/>
    <w:pPr>
      <w:spacing w:after="260" w:line="260" w:lineRule="atLeast"/>
      <w:jc w:val="center"/>
    </w:pPr>
    <w:rPr>
      <w:rFonts w:eastAsia="Times New Roman" w:cs="Angsana New"/>
      <w:sz w:val="22"/>
      <w:szCs w:val="20"/>
      <w:lang w:val="en-GB" w:bidi="ar-SA"/>
    </w:rPr>
  </w:style>
  <w:style w:type="table" w:styleId="TableGrid">
    <w:name w:val="Table Grid"/>
    <w:basedOn w:val="TableNormal"/>
    <w:uiPriority w:val="59"/>
    <w:rsid w:val="00CF1F1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rsid w:val="00054CD0"/>
    <w:rPr>
      <w:rFonts w:cs="EucrosiaUPC"/>
      <w:sz w:val="28"/>
      <w:szCs w:val="28"/>
      <w:lang w:val="en-US" w:eastAsia="en-US"/>
    </w:rPr>
  </w:style>
  <w:style w:type="paragraph" w:customStyle="1" w:styleId="Style2">
    <w:name w:val="Style2"/>
    <w:basedOn w:val="Normal"/>
    <w:rsid w:val="00124A6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sz w:val="18"/>
      <w:szCs w:val="18"/>
      <w:lang w:val="en-GB"/>
    </w:rPr>
  </w:style>
  <w:style w:type="paragraph" w:styleId="DocumentMap">
    <w:name w:val="Document Map"/>
    <w:basedOn w:val="Normal"/>
    <w:link w:val="DocumentMapChar"/>
    <w:rsid w:val="00124A64"/>
    <w:pPr>
      <w:shd w:val="clear" w:color="auto" w:fill="000080"/>
      <w:spacing w:line="240" w:lineRule="atLeast"/>
    </w:pPr>
    <w:rPr>
      <w:rFonts w:ascii="Tahoma" w:eastAsia="Times New Roman" w:hAnsi="Arial" w:cs="Tahoma"/>
      <w:lang w:val="en-GB"/>
    </w:rPr>
  </w:style>
  <w:style w:type="character" w:customStyle="1" w:styleId="DocumentMapChar">
    <w:name w:val="Document Map Char"/>
    <w:link w:val="DocumentMap"/>
    <w:rsid w:val="00124A64"/>
    <w:rPr>
      <w:rFonts w:ascii="Tahoma" w:eastAsia="Times New Roman" w:hAnsi="Arial" w:cs="Tahoma"/>
      <w:sz w:val="28"/>
      <w:szCs w:val="28"/>
      <w:shd w:val="clear" w:color="auto" w:fill="000080"/>
      <w:lang w:eastAsia="en-US"/>
    </w:rPr>
  </w:style>
  <w:style w:type="paragraph" w:customStyle="1" w:styleId="Style1">
    <w:name w:val="Style 1"/>
    <w:basedOn w:val="Normal"/>
    <w:rsid w:val="00124A64"/>
    <w:pPr>
      <w:widowControl w:val="0"/>
      <w:autoSpaceDE w:val="0"/>
      <w:autoSpaceDN w:val="0"/>
      <w:adjustRightInd w:val="0"/>
    </w:pPr>
    <w:rPr>
      <w:rFonts w:eastAsia="Times New Roman" w:cs="Angsana New"/>
      <w:sz w:val="20"/>
      <w:szCs w:val="24"/>
      <w:lang w:val="en-US" w:bidi="ar-SA"/>
    </w:rPr>
  </w:style>
  <w:style w:type="paragraph" w:customStyle="1" w:styleId="BodySingle">
    <w:name w:val="Body Single"/>
    <w:rsid w:val="00124A64"/>
    <w:rPr>
      <w:rFonts w:eastAsia="Times New Roman" w:cs="Times New Roman"/>
      <w:snapToGrid w:val="0"/>
      <w:color w:val="000000"/>
      <w:lang w:eastAsia="en-US"/>
    </w:rPr>
  </w:style>
  <w:style w:type="paragraph" w:customStyle="1" w:styleId="Text">
    <w:name w:val="Text"/>
    <w:basedOn w:val="Normal"/>
    <w:rsid w:val="00124A64"/>
    <w:pPr>
      <w:spacing w:before="120" w:after="120"/>
      <w:ind w:firstLine="709"/>
    </w:pPr>
    <w:rPr>
      <w:rFonts w:eastAsia="Times New Roman" w:cs="Times New Roman"/>
      <w:sz w:val="20"/>
      <w:szCs w:val="20"/>
      <w:lang w:val="en-US" w:bidi="ar-SA"/>
    </w:rPr>
  </w:style>
  <w:style w:type="paragraph" w:customStyle="1" w:styleId="Hang9">
    <w:name w:val="Hang9"/>
    <w:basedOn w:val="Normal"/>
    <w:rsid w:val="00124A64"/>
    <w:pPr>
      <w:spacing w:before="40" w:after="60" w:line="200" w:lineRule="exact"/>
      <w:ind w:left="284" w:hanging="284"/>
    </w:pPr>
    <w:rPr>
      <w:rFonts w:ascii="Times" w:eastAsia="Times" w:hAnsi="Times" w:cs="Times New Roman"/>
      <w:sz w:val="18"/>
      <w:szCs w:val="20"/>
      <w:lang w:val="en-GB" w:bidi="ar-SA"/>
    </w:rPr>
  </w:style>
  <w:style w:type="character" w:styleId="Hyperlink">
    <w:name w:val="Hyperlink"/>
    <w:rsid w:val="00124A64"/>
    <w:rPr>
      <w:color w:val="0000FF"/>
      <w:u w:val="single"/>
    </w:rPr>
  </w:style>
  <w:style w:type="character" w:styleId="FollowedHyperlink">
    <w:name w:val="FollowedHyperlink"/>
    <w:rsid w:val="00124A64"/>
    <w:rPr>
      <w:color w:val="800080"/>
      <w:u w:val="single"/>
    </w:rPr>
  </w:style>
  <w:style w:type="paragraph" w:styleId="FootnoteText">
    <w:name w:val="footnote text"/>
    <w:basedOn w:val="Normal"/>
    <w:link w:val="FootnoteTextChar"/>
    <w:rsid w:val="00124A64"/>
    <w:pPr>
      <w:spacing w:line="240" w:lineRule="atLeast"/>
    </w:pPr>
    <w:rPr>
      <w:rFonts w:ascii="Arial" w:eastAsia="Times New Roman" w:hAnsi="Arial" w:cs="Cordia New"/>
      <w:sz w:val="20"/>
      <w:szCs w:val="23"/>
      <w:lang w:val="en-GB"/>
    </w:rPr>
  </w:style>
  <w:style w:type="character" w:customStyle="1" w:styleId="FootnoteTextChar">
    <w:name w:val="Footnote Text Char"/>
    <w:link w:val="FootnoteText"/>
    <w:rsid w:val="00124A64"/>
    <w:rPr>
      <w:rFonts w:ascii="Arial" w:eastAsia="Times New Roman" w:hAnsi="Arial" w:cs="Cordia New"/>
      <w:szCs w:val="23"/>
      <w:lang w:eastAsia="en-US"/>
    </w:rPr>
  </w:style>
  <w:style w:type="paragraph" w:styleId="TOC1">
    <w:name w:val="toc 1"/>
    <w:basedOn w:val="Normal"/>
    <w:next w:val="Normal"/>
    <w:autoRedefine/>
    <w:rsid w:val="00124A64"/>
    <w:pPr>
      <w:spacing w:line="240" w:lineRule="atLeast"/>
    </w:pPr>
    <w:rPr>
      <w:rFonts w:ascii="Arial" w:eastAsia="Times New Roman" w:hAnsi="Arial" w:cs="Cordia New"/>
      <w:sz w:val="20"/>
      <w:szCs w:val="23"/>
      <w:lang w:val="en-GB"/>
    </w:rPr>
  </w:style>
  <w:style w:type="paragraph" w:styleId="CommentSubject">
    <w:name w:val="annotation subject"/>
    <w:basedOn w:val="CommentText"/>
    <w:next w:val="CommentText"/>
    <w:link w:val="CommentSubjectChar"/>
    <w:rsid w:val="00124A64"/>
    <w:pPr>
      <w:spacing w:line="240" w:lineRule="atLeast"/>
      <w:jc w:val="left"/>
    </w:pPr>
    <w:rPr>
      <w:rFonts w:eastAsia="Times New Roman" w:cs="Cordia New"/>
      <w:b/>
      <w:bCs/>
      <w:noProof w:val="0"/>
      <w:szCs w:val="23"/>
      <w:lang w:val="en-GB"/>
    </w:rPr>
  </w:style>
  <w:style w:type="character" w:customStyle="1" w:styleId="CommentTextChar">
    <w:name w:val="Comment Text Char"/>
    <w:link w:val="CommentText"/>
    <w:semiHidden/>
    <w:rsid w:val="00124A64"/>
    <w:rPr>
      <w:rFonts w:ascii="Arial" w:hAnsi="Arial" w:cs="AngsanaUPC"/>
      <w:noProof/>
      <w:lang w:val="th-TH" w:eastAsia="en-US"/>
    </w:rPr>
  </w:style>
  <w:style w:type="character" w:customStyle="1" w:styleId="CommentSubjectChar">
    <w:name w:val="Comment Subject Char"/>
    <w:link w:val="CommentSubject"/>
    <w:rsid w:val="00124A64"/>
    <w:rPr>
      <w:rFonts w:ascii="Arial" w:eastAsia="Times New Roman" w:hAnsi="Arial" w:cs="Cordia New"/>
      <w:b/>
      <w:bCs/>
      <w:noProof/>
      <w:szCs w:val="23"/>
      <w:lang w:val="th-TH" w:eastAsia="en-US"/>
    </w:rPr>
  </w:style>
  <w:style w:type="paragraph" w:styleId="Revision">
    <w:name w:val="Revision"/>
    <w:hidden/>
    <w:uiPriority w:val="99"/>
    <w:semiHidden/>
    <w:rsid w:val="00124A64"/>
    <w:rPr>
      <w:rFonts w:ascii="Arial" w:eastAsia="Times New Roman" w:hAnsi="Arial"/>
      <w:szCs w:val="25"/>
      <w:lang w:eastAsia="en-US"/>
    </w:rPr>
  </w:style>
  <w:style w:type="character" w:customStyle="1" w:styleId="BodyText2Char">
    <w:name w:val="Body Text 2 Char"/>
    <w:link w:val="BodyText2"/>
    <w:rsid w:val="00DE0A33"/>
    <w:rPr>
      <w:sz w:val="24"/>
      <w:szCs w:val="24"/>
      <w:lang w:eastAsia="en-US"/>
    </w:rPr>
  </w:style>
  <w:style w:type="paragraph" w:customStyle="1" w:styleId="Default">
    <w:name w:val="Default"/>
    <w:rsid w:val="00F5676F"/>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DB5984"/>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55217"/>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8165">
      <w:bodyDiv w:val="1"/>
      <w:marLeft w:val="0"/>
      <w:marRight w:val="0"/>
      <w:marTop w:val="0"/>
      <w:marBottom w:val="0"/>
      <w:divBdr>
        <w:top w:val="none" w:sz="0" w:space="0" w:color="auto"/>
        <w:left w:val="none" w:sz="0" w:space="0" w:color="auto"/>
        <w:bottom w:val="none" w:sz="0" w:space="0" w:color="auto"/>
        <w:right w:val="none" w:sz="0" w:space="0" w:color="auto"/>
      </w:divBdr>
    </w:div>
    <w:div w:id="87313412">
      <w:bodyDiv w:val="1"/>
      <w:marLeft w:val="0"/>
      <w:marRight w:val="0"/>
      <w:marTop w:val="0"/>
      <w:marBottom w:val="0"/>
      <w:divBdr>
        <w:top w:val="none" w:sz="0" w:space="0" w:color="auto"/>
        <w:left w:val="none" w:sz="0" w:space="0" w:color="auto"/>
        <w:bottom w:val="none" w:sz="0" w:space="0" w:color="auto"/>
        <w:right w:val="none" w:sz="0" w:space="0" w:color="auto"/>
      </w:divBdr>
    </w:div>
    <w:div w:id="216355357">
      <w:bodyDiv w:val="1"/>
      <w:marLeft w:val="0"/>
      <w:marRight w:val="0"/>
      <w:marTop w:val="0"/>
      <w:marBottom w:val="0"/>
      <w:divBdr>
        <w:top w:val="none" w:sz="0" w:space="0" w:color="auto"/>
        <w:left w:val="none" w:sz="0" w:space="0" w:color="auto"/>
        <w:bottom w:val="none" w:sz="0" w:space="0" w:color="auto"/>
        <w:right w:val="none" w:sz="0" w:space="0" w:color="auto"/>
      </w:divBdr>
    </w:div>
    <w:div w:id="242032735">
      <w:bodyDiv w:val="1"/>
      <w:marLeft w:val="0"/>
      <w:marRight w:val="0"/>
      <w:marTop w:val="0"/>
      <w:marBottom w:val="0"/>
      <w:divBdr>
        <w:top w:val="none" w:sz="0" w:space="0" w:color="auto"/>
        <w:left w:val="none" w:sz="0" w:space="0" w:color="auto"/>
        <w:bottom w:val="none" w:sz="0" w:space="0" w:color="auto"/>
        <w:right w:val="none" w:sz="0" w:space="0" w:color="auto"/>
      </w:divBdr>
    </w:div>
    <w:div w:id="404642156">
      <w:bodyDiv w:val="1"/>
      <w:marLeft w:val="0"/>
      <w:marRight w:val="0"/>
      <w:marTop w:val="0"/>
      <w:marBottom w:val="0"/>
      <w:divBdr>
        <w:top w:val="none" w:sz="0" w:space="0" w:color="auto"/>
        <w:left w:val="none" w:sz="0" w:space="0" w:color="auto"/>
        <w:bottom w:val="none" w:sz="0" w:space="0" w:color="auto"/>
        <w:right w:val="none" w:sz="0" w:space="0" w:color="auto"/>
      </w:divBdr>
    </w:div>
    <w:div w:id="526060206">
      <w:bodyDiv w:val="1"/>
      <w:marLeft w:val="0"/>
      <w:marRight w:val="0"/>
      <w:marTop w:val="0"/>
      <w:marBottom w:val="0"/>
      <w:divBdr>
        <w:top w:val="none" w:sz="0" w:space="0" w:color="auto"/>
        <w:left w:val="none" w:sz="0" w:space="0" w:color="auto"/>
        <w:bottom w:val="none" w:sz="0" w:space="0" w:color="auto"/>
        <w:right w:val="none" w:sz="0" w:space="0" w:color="auto"/>
      </w:divBdr>
    </w:div>
    <w:div w:id="681129918">
      <w:bodyDiv w:val="1"/>
      <w:marLeft w:val="0"/>
      <w:marRight w:val="0"/>
      <w:marTop w:val="0"/>
      <w:marBottom w:val="0"/>
      <w:divBdr>
        <w:top w:val="none" w:sz="0" w:space="0" w:color="auto"/>
        <w:left w:val="none" w:sz="0" w:space="0" w:color="auto"/>
        <w:bottom w:val="none" w:sz="0" w:space="0" w:color="auto"/>
        <w:right w:val="none" w:sz="0" w:space="0" w:color="auto"/>
      </w:divBdr>
    </w:div>
    <w:div w:id="694429475">
      <w:bodyDiv w:val="1"/>
      <w:marLeft w:val="0"/>
      <w:marRight w:val="0"/>
      <w:marTop w:val="0"/>
      <w:marBottom w:val="0"/>
      <w:divBdr>
        <w:top w:val="none" w:sz="0" w:space="0" w:color="auto"/>
        <w:left w:val="none" w:sz="0" w:space="0" w:color="auto"/>
        <w:bottom w:val="none" w:sz="0" w:space="0" w:color="auto"/>
        <w:right w:val="none" w:sz="0" w:space="0" w:color="auto"/>
      </w:divBdr>
    </w:div>
    <w:div w:id="767694679">
      <w:bodyDiv w:val="1"/>
      <w:marLeft w:val="0"/>
      <w:marRight w:val="0"/>
      <w:marTop w:val="0"/>
      <w:marBottom w:val="0"/>
      <w:divBdr>
        <w:top w:val="none" w:sz="0" w:space="0" w:color="auto"/>
        <w:left w:val="none" w:sz="0" w:space="0" w:color="auto"/>
        <w:bottom w:val="none" w:sz="0" w:space="0" w:color="auto"/>
        <w:right w:val="none" w:sz="0" w:space="0" w:color="auto"/>
      </w:divBdr>
    </w:div>
    <w:div w:id="956638471">
      <w:bodyDiv w:val="1"/>
      <w:marLeft w:val="0"/>
      <w:marRight w:val="0"/>
      <w:marTop w:val="0"/>
      <w:marBottom w:val="0"/>
      <w:divBdr>
        <w:top w:val="none" w:sz="0" w:space="0" w:color="auto"/>
        <w:left w:val="none" w:sz="0" w:space="0" w:color="auto"/>
        <w:bottom w:val="none" w:sz="0" w:space="0" w:color="auto"/>
        <w:right w:val="none" w:sz="0" w:space="0" w:color="auto"/>
      </w:divBdr>
    </w:div>
    <w:div w:id="985278404">
      <w:bodyDiv w:val="1"/>
      <w:marLeft w:val="0"/>
      <w:marRight w:val="0"/>
      <w:marTop w:val="0"/>
      <w:marBottom w:val="0"/>
      <w:divBdr>
        <w:top w:val="none" w:sz="0" w:space="0" w:color="auto"/>
        <w:left w:val="none" w:sz="0" w:space="0" w:color="auto"/>
        <w:bottom w:val="none" w:sz="0" w:space="0" w:color="auto"/>
        <w:right w:val="none" w:sz="0" w:space="0" w:color="auto"/>
      </w:divBdr>
    </w:div>
    <w:div w:id="1023702046">
      <w:bodyDiv w:val="1"/>
      <w:marLeft w:val="0"/>
      <w:marRight w:val="0"/>
      <w:marTop w:val="0"/>
      <w:marBottom w:val="0"/>
      <w:divBdr>
        <w:top w:val="none" w:sz="0" w:space="0" w:color="auto"/>
        <w:left w:val="none" w:sz="0" w:space="0" w:color="auto"/>
        <w:bottom w:val="none" w:sz="0" w:space="0" w:color="auto"/>
        <w:right w:val="none" w:sz="0" w:space="0" w:color="auto"/>
      </w:divBdr>
    </w:div>
    <w:div w:id="1044063625">
      <w:bodyDiv w:val="1"/>
      <w:marLeft w:val="0"/>
      <w:marRight w:val="0"/>
      <w:marTop w:val="0"/>
      <w:marBottom w:val="0"/>
      <w:divBdr>
        <w:top w:val="none" w:sz="0" w:space="0" w:color="auto"/>
        <w:left w:val="none" w:sz="0" w:space="0" w:color="auto"/>
        <w:bottom w:val="none" w:sz="0" w:space="0" w:color="auto"/>
        <w:right w:val="none" w:sz="0" w:space="0" w:color="auto"/>
      </w:divBdr>
    </w:div>
    <w:div w:id="1149903859">
      <w:bodyDiv w:val="1"/>
      <w:marLeft w:val="0"/>
      <w:marRight w:val="0"/>
      <w:marTop w:val="0"/>
      <w:marBottom w:val="0"/>
      <w:divBdr>
        <w:top w:val="none" w:sz="0" w:space="0" w:color="auto"/>
        <w:left w:val="none" w:sz="0" w:space="0" w:color="auto"/>
        <w:bottom w:val="none" w:sz="0" w:space="0" w:color="auto"/>
        <w:right w:val="none" w:sz="0" w:space="0" w:color="auto"/>
      </w:divBdr>
    </w:div>
    <w:div w:id="1184629644">
      <w:bodyDiv w:val="1"/>
      <w:marLeft w:val="0"/>
      <w:marRight w:val="0"/>
      <w:marTop w:val="0"/>
      <w:marBottom w:val="0"/>
      <w:divBdr>
        <w:top w:val="none" w:sz="0" w:space="0" w:color="auto"/>
        <w:left w:val="none" w:sz="0" w:space="0" w:color="auto"/>
        <w:bottom w:val="none" w:sz="0" w:space="0" w:color="auto"/>
        <w:right w:val="none" w:sz="0" w:space="0" w:color="auto"/>
      </w:divBdr>
    </w:div>
    <w:div w:id="1236818160">
      <w:bodyDiv w:val="1"/>
      <w:marLeft w:val="0"/>
      <w:marRight w:val="0"/>
      <w:marTop w:val="0"/>
      <w:marBottom w:val="0"/>
      <w:divBdr>
        <w:top w:val="none" w:sz="0" w:space="0" w:color="auto"/>
        <w:left w:val="none" w:sz="0" w:space="0" w:color="auto"/>
        <w:bottom w:val="none" w:sz="0" w:space="0" w:color="auto"/>
        <w:right w:val="none" w:sz="0" w:space="0" w:color="auto"/>
      </w:divBdr>
    </w:div>
    <w:div w:id="1271468630">
      <w:bodyDiv w:val="1"/>
      <w:marLeft w:val="0"/>
      <w:marRight w:val="0"/>
      <w:marTop w:val="0"/>
      <w:marBottom w:val="0"/>
      <w:divBdr>
        <w:top w:val="none" w:sz="0" w:space="0" w:color="auto"/>
        <w:left w:val="none" w:sz="0" w:space="0" w:color="auto"/>
        <w:bottom w:val="none" w:sz="0" w:space="0" w:color="auto"/>
        <w:right w:val="none" w:sz="0" w:space="0" w:color="auto"/>
      </w:divBdr>
    </w:div>
    <w:div w:id="1338315161">
      <w:bodyDiv w:val="1"/>
      <w:marLeft w:val="0"/>
      <w:marRight w:val="0"/>
      <w:marTop w:val="0"/>
      <w:marBottom w:val="0"/>
      <w:divBdr>
        <w:top w:val="none" w:sz="0" w:space="0" w:color="auto"/>
        <w:left w:val="none" w:sz="0" w:space="0" w:color="auto"/>
        <w:bottom w:val="none" w:sz="0" w:space="0" w:color="auto"/>
        <w:right w:val="none" w:sz="0" w:space="0" w:color="auto"/>
      </w:divBdr>
    </w:div>
    <w:div w:id="1352075320">
      <w:bodyDiv w:val="1"/>
      <w:marLeft w:val="0"/>
      <w:marRight w:val="0"/>
      <w:marTop w:val="0"/>
      <w:marBottom w:val="0"/>
      <w:divBdr>
        <w:top w:val="none" w:sz="0" w:space="0" w:color="auto"/>
        <w:left w:val="none" w:sz="0" w:space="0" w:color="auto"/>
        <w:bottom w:val="none" w:sz="0" w:space="0" w:color="auto"/>
        <w:right w:val="none" w:sz="0" w:space="0" w:color="auto"/>
      </w:divBdr>
    </w:div>
    <w:div w:id="1524900659">
      <w:bodyDiv w:val="1"/>
      <w:marLeft w:val="0"/>
      <w:marRight w:val="0"/>
      <w:marTop w:val="0"/>
      <w:marBottom w:val="0"/>
      <w:divBdr>
        <w:top w:val="none" w:sz="0" w:space="0" w:color="auto"/>
        <w:left w:val="none" w:sz="0" w:space="0" w:color="auto"/>
        <w:bottom w:val="none" w:sz="0" w:space="0" w:color="auto"/>
        <w:right w:val="none" w:sz="0" w:space="0" w:color="auto"/>
      </w:divBdr>
    </w:div>
    <w:div w:id="1531259534">
      <w:bodyDiv w:val="1"/>
      <w:marLeft w:val="0"/>
      <w:marRight w:val="0"/>
      <w:marTop w:val="0"/>
      <w:marBottom w:val="0"/>
      <w:divBdr>
        <w:top w:val="none" w:sz="0" w:space="0" w:color="auto"/>
        <w:left w:val="none" w:sz="0" w:space="0" w:color="auto"/>
        <w:bottom w:val="none" w:sz="0" w:space="0" w:color="auto"/>
        <w:right w:val="none" w:sz="0" w:space="0" w:color="auto"/>
      </w:divBdr>
    </w:div>
    <w:div w:id="1884096295">
      <w:bodyDiv w:val="1"/>
      <w:marLeft w:val="0"/>
      <w:marRight w:val="0"/>
      <w:marTop w:val="0"/>
      <w:marBottom w:val="0"/>
      <w:divBdr>
        <w:top w:val="none" w:sz="0" w:space="0" w:color="auto"/>
        <w:left w:val="none" w:sz="0" w:space="0" w:color="auto"/>
        <w:bottom w:val="none" w:sz="0" w:space="0" w:color="auto"/>
        <w:right w:val="none" w:sz="0" w:space="0" w:color="auto"/>
      </w:divBdr>
    </w:div>
    <w:div w:id="1952319005">
      <w:bodyDiv w:val="1"/>
      <w:marLeft w:val="0"/>
      <w:marRight w:val="0"/>
      <w:marTop w:val="0"/>
      <w:marBottom w:val="0"/>
      <w:divBdr>
        <w:top w:val="none" w:sz="0" w:space="0" w:color="auto"/>
        <w:left w:val="none" w:sz="0" w:space="0" w:color="auto"/>
        <w:bottom w:val="none" w:sz="0" w:space="0" w:color="auto"/>
        <w:right w:val="none" w:sz="0" w:space="0" w:color="auto"/>
      </w:divBdr>
    </w:div>
    <w:div w:id="1957561011">
      <w:bodyDiv w:val="1"/>
      <w:marLeft w:val="0"/>
      <w:marRight w:val="0"/>
      <w:marTop w:val="0"/>
      <w:marBottom w:val="0"/>
      <w:divBdr>
        <w:top w:val="none" w:sz="0" w:space="0" w:color="auto"/>
        <w:left w:val="none" w:sz="0" w:space="0" w:color="auto"/>
        <w:bottom w:val="none" w:sz="0" w:space="0" w:color="auto"/>
        <w:right w:val="none" w:sz="0" w:space="0" w:color="auto"/>
      </w:divBdr>
    </w:div>
    <w:div w:id="199703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35734CE73F1A4E84C43B10BBE5FED7" ma:contentTypeVersion="17" ma:contentTypeDescription="Create a new document." ma:contentTypeScope="" ma:versionID="546523a567e1af125d8dc17cc11cd7a7">
  <xsd:schema xmlns:xsd="http://www.w3.org/2001/XMLSchema" xmlns:xs="http://www.w3.org/2001/XMLSchema" xmlns:p="http://schemas.microsoft.com/office/2006/metadata/properties" xmlns:ns2="0e99cd90-98b9-4394-ab5d-6c06a3a2d108" xmlns:ns3="b5102064-ef69-46bb-ab50-9206dfb9401c" targetNamespace="http://schemas.microsoft.com/office/2006/metadata/properties" ma:root="true" ma:fieldsID="fdcd9489fbad4d118af500118330513b" ns2:_="" ns3:_="">
    <xsd:import namespace="0e99cd90-98b9-4394-ab5d-6c06a3a2d108"/>
    <xsd:import namespace="b5102064-ef69-46bb-ab50-9206dfb940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99cd90-98b9-4394-ab5d-6c06a3a2d1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97d7928-912b-4a94-8d01-43e3d453db09"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102064-ef69-46bb-ab50-9206dfb940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d0b376b-7f1d-4655-9f29-fe53aaae43f8}" ma:internalName="TaxCatchAll" ma:showField="CatchAllData" ma:web="b5102064-ef69-46bb-ab50-9206dfb940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99cd90-98b9-4394-ab5d-6c06a3a2d108">
      <Terms xmlns="http://schemas.microsoft.com/office/infopath/2007/PartnerControls"/>
    </lcf76f155ced4ddcb4097134ff3c332f>
    <TaxCatchAll xmlns="b5102064-ef69-46bb-ab50-9206dfb9401c" xsi:nil="true"/>
    <_Flow_SignoffStatus xmlns="0e99cd90-98b9-4394-ab5d-6c06a3a2d108" xsi:nil="true"/>
  </documentManagement>
</p:properties>
</file>

<file path=customXml/itemProps1.xml><?xml version="1.0" encoding="utf-8"?>
<ds:datastoreItem xmlns:ds="http://schemas.openxmlformats.org/officeDocument/2006/customXml" ds:itemID="{35CAFA63-3003-421D-8D96-6A4A851DFEE5}">
  <ds:schemaRefs>
    <ds:schemaRef ds:uri="http://schemas.openxmlformats.org/officeDocument/2006/bibliography"/>
  </ds:schemaRefs>
</ds:datastoreItem>
</file>

<file path=customXml/itemProps2.xml><?xml version="1.0" encoding="utf-8"?>
<ds:datastoreItem xmlns:ds="http://schemas.openxmlformats.org/officeDocument/2006/customXml" ds:itemID="{92436E27-8AB8-42AE-9D9D-7E0B8EF7D9F4}"/>
</file>

<file path=customXml/itemProps3.xml><?xml version="1.0" encoding="utf-8"?>
<ds:datastoreItem xmlns:ds="http://schemas.openxmlformats.org/officeDocument/2006/customXml" ds:itemID="{62DDEEE4-6D2B-42CF-A4A3-E357EF700D13}"/>
</file>

<file path=customXml/itemProps4.xml><?xml version="1.0" encoding="utf-8"?>
<ds:datastoreItem xmlns:ds="http://schemas.openxmlformats.org/officeDocument/2006/customXml" ds:itemID="{AEDE1FDA-A768-4D6F-85A3-224770B62D21}"/>
</file>

<file path=docProps/app.xml><?xml version="1.0" encoding="utf-8"?>
<Properties xmlns="http://schemas.openxmlformats.org/officeDocument/2006/extended-properties" xmlns:vt="http://schemas.openxmlformats.org/officeDocument/2006/docPropsVTypes">
  <Template>Normal.dotm</Template>
  <TotalTime>1726</TotalTime>
  <Pages>16</Pages>
  <Words>3996</Words>
  <Characters>26608</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Relax Beach Company Limited</vt:lpstr>
    </vt:vector>
  </TitlesOfParts>
  <Company>Price Waterhouse</Company>
  <LinksUpToDate>false</LinksUpToDate>
  <CharactersWithSpaces>30543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Relax Beach Company Limited</dc:title>
  <dc:subject/>
  <dc:creator>Khamnoun</dc:creator>
  <cp:keywords/>
  <cp:lastModifiedBy>Yaowalak Chittasopee (TH)</cp:lastModifiedBy>
  <cp:revision>399</cp:revision>
  <cp:lastPrinted>2023-05-03T04:46:00Z</cp:lastPrinted>
  <dcterms:created xsi:type="dcterms:W3CDTF">2022-08-01T14:14:00Z</dcterms:created>
  <dcterms:modified xsi:type="dcterms:W3CDTF">2023-05-10T04:56:00Z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0x010100A635734CE73F1A4E84C43B10BBE5FED7</vt:lpwstr>
  </property>
</Properties>
</file>