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E09E4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1EE21F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7997B5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61D691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554F79" w14:textId="24E3F7DA" w:rsidR="002A157F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8A82D4D" w14:textId="77777777" w:rsidR="006D7ECF" w:rsidRPr="00254A81" w:rsidRDefault="006D7EC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D6D708" w14:textId="2E9AFB53" w:rsidR="009F4C4D" w:rsidRDefault="009F4C4D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sz w:val="52"/>
          <w:szCs w:val="52"/>
        </w:rPr>
      </w:pPr>
      <w:bookmarkStart w:id="0" w:name="_Hlk72153937"/>
      <w:r>
        <w:rPr>
          <w:rFonts w:ascii="Angsana New" w:hAnsi="Angsana New"/>
          <w:sz w:val="52"/>
          <w:szCs w:val="52"/>
          <w:cs/>
        </w:rPr>
        <w:t xml:space="preserve">บริษัท เบอร์ล่า </w:t>
      </w:r>
      <w:r w:rsidRPr="00EB089F">
        <w:rPr>
          <w:rFonts w:ascii="Angsana New" w:hAnsi="Angsana New"/>
          <w:sz w:val="52"/>
          <w:szCs w:val="52"/>
          <w:cs/>
        </w:rPr>
        <w:t>คาร์บอน (ไทยแลนด์) จำกัด (มหาชน</w:t>
      </w:r>
      <w:r>
        <w:rPr>
          <w:rFonts w:ascii="Angsana New" w:hAnsi="Angsana New"/>
          <w:sz w:val="52"/>
          <w:szCs w:val="52"/>
          <w:cs/>
        </w:rPr>
        <w:t>)</w:t>
      </w:r>
      <w:r w:rsidRPr="006934B8">
        <w:rPr>
          <w:rFonts w:ascii="Angsana New" w:hAnsi="Angsana New"/>
          <w:sz w:val="52"/>
          <w:szCs w:val="52"/>
          <w:cs/>
        </w:rPr>
        <w:t xml:space="preserve"> </w:t>
      </w:r>
    </w:p>
    <w:p w14:paraId="0AA85F72" w14:textId="5E23AD52" w:rsidR="00EB089F" w:rsidRDefault="00EB089F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7D043454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588669" w14:textId="430BED2A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="00E85D1C" w:rsidRPr="00E85D1C">
        <w:rPr>
          <w:rFonts w:ascii="Angsana New" w:hAnsi="Angsana New"/>
          <w:b w:val="0"/>
          <w:bCs w:val="0"/>
          <w:sz w:val="36"/>
          <w:szCs w:val="36"/>
        </w:rPr>
        <w:t>3</w:t>
      </w:r>
      <w:r w:rsidR="00FA54F3">
        <w:rPr>
          <w:rFonts w:ascii="Angsana New" w:hAnsi="Angsana New"/>
          <w:b w:val="0"/>
          <w:bCs w:val="0"/>
          <w:sz w:val="36"/>
          <w:szCs w:val="36"/>
        </w:rPr>
        <w:t>1</w:t>
      </w: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 มีนาคม</w:t>
      </w:r>
      <w:r w:rsidR="00020381" w:rsidRPr="00A01F21">
        <w:rPr>
          <w:rFonts w:ascii="Angsana New" w:hAnsi="Angsana New"/>
          <w:b w:val="0"/>
          <w:bCs w:val="0"/>
          <w:sz w:val="36"/>
          <w:szCs w:val="36"/>
        </w:rPr>
        <w:t xml:space="preserve"> </w:t>
      </w:r>
      <w:r w:rsidR="008D2E52" w:rsidRPr="00A01F21">
        <w:rPr>
          <w:rFonts w:ascii="Angsana New" w:hAnsi="Angsana New"/>
          <w:b w:val="0"/>
          <w:bCs w:val="0"/>
          <w:sz w:val="36"/>
          <w:szCs w:val="36"/>
        </w:rPr>
        <w:t>256</w:t>
      </w:r>
      <w:r w:rsidR="00C767D7">
        <w:rPr>
          <w:rFonts w:ascii="Angsana New" w:hAnsi="Angsana New"/>
          <w:b w:val="0"/>
          <w:bCs w:val="0"/>
          <w:sz w:val="36"/>
          <w:szCs w:val="36"/>
        </w:rPr>
        <w:t>6</w:t>
      </w:r>
    </w:p>
    <w:p w14:paraId="5029226A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  <w:cs/>
          <w:lang w:val="th-TH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และ</w:t>
      </w:r>
    </w:p>
    <w:p w14:paraId="551A2628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6736AAB7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74014AF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</w:p>
    <w:p w14:paraId="30664E20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FCFDF37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254A81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4B326A8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7DEE787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D65007C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16D051BE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0DC9E72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AB74CA3" w14:textId="77777777" w:rsidR="00A0297E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503DF29" w14:textId="77777777" w:rsidR="00944268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094E87C" w14:textId="77777777" w:rsidR="00944268" w:rsidRPr="00254A81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BA7A68E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bookmarkStart w:id="2" w:name="_Hlk72153979"/>
      <w:r w:rsidRPr="00254A81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D5055" w14:textId="77777777" w:rsidR="002A157F" w:rsidRPr="00ED4C5F" w:rsidRDefault="002A157F" w:rsidP="002A157F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8EF8FF1" w14:textId="66A403B5" w:rsidR="0008754E" w:rsidRPr="00254A81" w:rsidRDefault="002A157F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08754E" w:rsidRPr="00254A81">
        <w:rPr>
          <w:rFonts w:ascii="Angsana New" w:hAnsi="Angsana New"/>
          <w:b/>
          <w:bCs/>
          <w:sz w:val="30"/>
          <w:szCs w:val="30"/>
          <w:cs/>
        </w:rPr>
        <w:t>เบอร์ล่า คาร์บอน (ไทยแลนด์) จำกัด (มหาชน)</w:t>
      </w:r>
      <w:r w:rsidR="00EB089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971D9D5" w14:textId="77777777" w:rsidR="00933E67" w:rsidRPr="00ED4C5F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0FBE8C96" w14:textId="77777777"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1C23FF8E" w14:textId="33EA191A" w:rsidR="0064756D" w:rsidRPr="0064756D" w:rsidRDefault="0064756D" w:rsidP="00B46F56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ข้าพเจ้าได้ตรวจสอบงบการเงิน</w:t>
      </w:r>
      <w:r w:rsidR="00944268" w:rsidRPr="0094426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88778F">
        <w:rPr>
          <w:rFonts w:ascii="Angsana New" w:eastAsia="Calibri" w:hAnsi="Angsana New" w:hint="cs"/>
          <w:sz w:val="30"/>
          <w:szCs w:val="30"/>
          <w:cs/>
        </w:rPr>
        <w:t xml:space="preserve">ของบริษัท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 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และของเฉพาะบริษัท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E85D1C" w:rsidRPr="00E85D1C">
        <w:rPr>
          <w:rFonts w:ascii="Angsana New" w:eastAsia="Calibri" w:hAnsi="Angsana New"/>
          <w:sz w:val="30"/>
          <w:szCs w:val="30"/>
        </w:rPr>
        <w:t>31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D2E52" w:rsidRPr="00E85D1C">
        <w:rPr>
          <w:rFonts w:ascii="Angsana New" w:eastAsia="Calibri" w:hAnsi="Angsana New"/>
          <w:sz w:val="30"/>
          <w:szCs w:val="30"/>
        </w:rPr>
        <w:t>256</w:t>
      </w:r>
      <w:r w:rsidR="00C767D7">
        <w:rPr>
          <w:rFonts w:ascii="Angsana New" w:eastAsia="Calibri" w:hAnsi="Angsana New"/>
          <w:sz w:val="30"/>
          <w:szCs w:val="30"/>
        </w:rPr>
        <w:t>6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2E36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86A6E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ๆ</w:t>
      </w:r>
    </w:p>
    <w:p w14:paraId="2C0FB2BE" w14:textId="77777777" w:rsidR="0064756D" w:rsidRPr="0064756D" w:rsidRDefault="0064756D" w:rsidP="0064756D">
      <w:pPr>
        <w:rPr>
          <w:rFonts w:ascii="Angsana New" w:eastAsia="Calibri" w:hAnsi="Angsana New"/>
          <w:sz w:val="30"/>
          <w:szCs w:val="30"/>
        </w:rPr>
      </w:pPr>
    </w:p>
    <w:p w14:paraId="7148F9CA" w14:textId="275D0DA3"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ข้างต้น</w:t>
      </w:r>
      <w:r w:rsidRPr="0088778F">
        <w:rPr>
          <w:rFonts w:ascii="Angsana New" w:eastAsia="Calibri" w:hAnsi="Angsana New" w:hint="cs"/>
          <w:sz w:val="30"/>
          <w:szCs w:val="30"/>
          <w:cs/>
        </w:rPr>
        <w:t>นี้แสดงฐานะการเงิน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ของ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  <w:r w:rsidRPr="0064756D">
        <w:rPr>
          <w:rFonts w:ascii="Angsana New" w:eastAsia="Calibri" w:hAnsi="Angsana New" w:hint="cs"/>
          <w:sz w:val="30"/>
          <w:szCs w:val="30"/>
          <w:cs/>
        </w:rPr>
        <w:t xml:space="preserve"> ณ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</w:rPr>
        <w:t xml:space="preserve">31 </w:t>
      </w:r>
      <w:r w:rsidRPr="0064756D">
        <w:rPr>
          <w:rFonts w:ascii="Angsana New" w:eastAsia="Calibri" w:hAnsi="Angsana New"/>
          <w:sz w:val="30"/>
          <w:szCs w:val="30"/>
          <w:cs/>
        </w:rPr>
        <w:t>มีนาคม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="008D2E52" w:rsidRPr="0064756D">
        <w:rPr>
          <w:rFonts w:ascii="Angsana New" w:eastAsia="Calibri" w:hAnsi="Angsana New"/>
          <w:sz w:val="30"/>
          <w:szCs w:val="30"/>
        </w:rPr>
        <w:t>256</w:t>
      </w:r>
      <w:r w:rsidR="00C767D7">
        <w:rPr>
          <w:rFonts w:ascii="Angsana New" w:eastAsia="Calibri" w:hAnsi="Angsana New"/>
          <w:sz w:val="30"/>
          <w:szCs w:val="30"/>
        </w:rPr>
        <w:t>6</w:t>
      </w:r>
      <w:r w:rsidR="008D2E52"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ผลการดำเนินงาน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="00D41E81" w:rsidRPr="00D41E81">
        <w:rPr>
          <w:rFonts w:ascii="Angsana New" w:eastAsia="Calibri" w:hAnsi="Angsana New"/>
          <w:sz w:val="30"/>
          <w:szCs w:val="30"/>
        </w:rPr>
        <w:t xml:space="preserve"> 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="00D41E81"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น</w:t>
      </w:r>
    </w:p>
    <w:p w14:paraId="17A3A143" w14:textId="77777777" w:rsidR="0064756D" w:rsidRPr="00A8447E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3BB226" w14:textId="77777777" w:rsidR="00A8447E" w:rsidRPr="00A8447E" w:rsidRDefault="00A8447E" w:rsidP="00A8447E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30"/>
          <w:szCs w:val="30"/>
        </w:rPr>
      </w:pPr>
      <w:r w:rsidRPr="00A8447E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 w:rsidRPr="00A8447E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0F2E392B" w14:textId="77777777" w:rsidR="00A8447E" w:rsidRPr="00A8447E" w:rsidRDefault="00A8447E" w:rsidP="00A8447E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30"/>
          <w:szCs w:val="30"/>
        </w:rPr>
      </w:pPr>
      <w:r w:rsidRPr="00A8447E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4FCDF68F" w14:textId="399E29FE" w:rsidR="003A3118" w:rsidRPr="00A8447E" w:rsidRDefault="00A8447E" w:rsidP="003A3118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30"/>
          <w:szCs w:val="30"/>
        </w:rPr>
      </w:pPr>
      <w:r w:rsidRPr="00A8447E">
        <w:rPr>
          <w:rStyle w:val="normaltextrun"/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8447E">
        <w:rPr>
          <w:rStyle w:val="normaltextrun"/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4C0F46">
        <w:rPr>
          <w:rStyle w:val="normaltextrun"/>
          <w:rFonts w:ascii="Angsana New" w:hAnsi="Angsana New"/>
          <w:i/>
          <w:iCs/>
          <w:sz w:val="30"/>
          <w:szCs w:val="30"/>
          <w:cs/>
        </w:rPr>
        <w:t>การเงิน</w:t>
      </w:r>
      <w:r w:rsidR="004C0F46" w:rsidRPr="004C0F46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="00D0581A" w:rsidRPr="004C0F46">
        <w:rPr>
          <w:rStyle w:val="normaltextrun"/>
          <w:rFonts w:ascii="Angsana New" w:hAnsi="Angsana New" w:hint="cs"/>
          <w:i/>
          <w:iCs/>
          <w:sz w:val="30"/>
          <w:szCs w:val="30"/>
          <w:cs/>
        </w:rPr>
        <w:t>และงบการเงิน</w:t>
      </w:r>
      <w:r w:rsidR="00D0581A">
        <w:rPr>
          <w:rStyle w:val="normaltextrun"/>
          <w:rFonts w:ascii="Angsana New" w:hAnsi="Angsana New" w:hint="cs"/>
          <w:i/>
          <w:iCs/>
          <w:sz w:val="30"/>
          <w:szCs w:val="30"/>
          <w:cs/>
        </w:rPr>
        <w:t>เฉพาะกิจการ</w:t>
      </w:r>
      <w:r w:rsidRPr="00A8447E">
        <w:rPr>
          <w:rStyle w:val="normaltextrun"/>
          <w:rFonts w:ascii="Angsana New" w:hAnsi="Angsana New"/>
          <w:sz w:val="30"/>
          <w:szCs w:val="30"/>
          <w:cs/>
        </w:rPr>
        <w:t xml:space="preserve">ในรายงานของข้าพเจ้า </w:t>
      </w:r>
      <w:r w:rsidR="003A3118" w:rsidRPr="00A8447E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</w:t>
      </w:r>
      <w:r w:rsidR="003A3118" w:rsidRPr="00A4586D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A3118" w:rsidRPr="00A4586D">
        <w:rPr>
          <w:rStyle w:val="normaltextrun"/>
          <w:rFonts w:ascii="Angsana New" w:hAnsi="Angsana New" w:cs="Angsana New"/>
          <w:i/>
          <w:iCs/>
          <w:sz w:val="30"/>
          <w:szCs w:val="30"/>
        </w:rPr>
        <w:t xml:space="preserve"> </w:t>
      </w:r>
      <w:r w:rsidR="003A3118" w:rsidRPr="00A4586D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รวมถึง</w:t>
      </w:r>
      <w:r w:rsidR="003A3118" w:rsidRPr="00A4586D">
        <w:rPr>
          <w:rStyle w:val="normaltextrun"/>
          <w:rFonts w:ascii="Angsana New" w:hAnsi="Angsana New" w:cs="Angsana New"/>
          <w:i/>
          <w:iCs/>
          <w:sz w:val="30"/>
          <w:szCs w:val="30"/>
        </w:rPr>
        <w:t xml:space="preserve"> </w:t>
      </w:r>
      <w:r w:rsidR="003A3118" w:rsidRPr="00A4586D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มาตรฐานเรื่องความเป็นอิสระ</w:t>
      </w:r>
      <w:r w:rsidR="003A3118" w:rsidRPr="00A4586D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3A3118" w:rsidRPr="00A4586D">
        <w:rPr>
          <w:rStyle w:val="normaltextrun"/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3A3118" w:rsidRPr="00A4586D">
        <w:rPr>
          <w:rStyle w:val="normaltextrun"/>
          <w:rFonts w:ascii="Angsana New" w:hAnsi="Angsana New" w:cs="Angsana New"/>
          <w:sz w:val="30"/>
          <w:szCs w:val="30"/>
        </w:rPr>
        <w:t xml:space="preserve"> (</w:t>
      </w:r>
      <w:r w:rsidR="003A3118" w:rsidRPr="00A4586D">
        <w:rPr>
          <w:rStyle w:val="normaltextrun"/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3A3118" w:rsidRPr="00A4586D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3A3118" w:rsidRPr="00A4586D">
        <w:rPr>
          <w:rStyle w:val="normaltextrun"/>
          <w:rFonts w:ascii="Angsana New" w:hAnsi="Angsana New" w:cs="Angsana New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</w:t>
      </w:r>
      <w:r w:rsidR="003A3118" w:rsidRPr="00A8447E">
        <w:rPr>
          <w:rStyle w:val="normaltextrun"/>
          <w:rFonts w:ascii="Angsana New" w:hAnsi="Angsana New" w:cs="Angsana New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  <w:r w:rsidR="003A3118" w:rsidRPr="00A8447E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3458DC63" w14:textId="2B78BBE5" w:rsidR="006242C1" w:rsidRPr="003A3118" w:rsidRDefault="006242C1" w:rsidP="006242C1">
      <w:pPr>
        <w:jc w:val="thaiDistribute"/>
        <w:rPr>
          <w:rFonts w:ascii="Angsana New" w:hAnsi="Angsana New"/>
          <w:sz w:val="30"/>
          <w:szCs w:val="30"/>
        </w:rPr>
      </w:pPr>
    </w:p>
    <w:p w14:paraId="29EA207A" w14:textId="77777777" w:rsidR="004E2BA9" w:rsidRDefault="004E2BA9" w:rsidP="00A8447E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30"/>
          <w:szCs w:val="30"/>
        </w:rPr>
        <w:sectPr w:rsidR="004E2BA9" w:rsidSect="004F340D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9FFF205" w14:textId="3D8CB86B" w:rsidR="00170CBB" w:rsidRPr="00254A81" w:rsidRDefault="00170CBB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AF46D08" w14:textId="77777777" w:rsidR="00170CBB" w:rsidRPr="00254A81" w:rsidRDefault="00170CBB" w:rsidP="00170CB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0793C3" w14:textId="77777777" w:rsidR="00170CBB" w:rsidRPr="00A415E2" w:rsidRDefault="00A415E2" w:rsidP="0017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15E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415E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415E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3BC8118" w14:textId="77777777" w:rsidR="005E6D0E" w:rsidRPr="00A415E2" w:rsidRDefault="005E6D0E" w:rsidP="005E6D0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22"/>
      </w:tblGrid>
      <w:tr w:rsidR="00466C03" w:rsidRPr="00254A81" w14:paraId="1EB27FAB" w14:textId="77777777" w:rsidTr="0001593D">
        <w:tc>
          <w:tcPr>
            <w:tcW w:w="9810" w:type="dxa"/>
            <w:gridSpan w:val="2"/>
            <w:shd w:val="clear" w:color="auto" w:fill="auto"/>
          </w:tcPr>
          <w:p w14:paraId="51B16D14" w14:textId="75901A72" w:rsidR="00466C03" w:rsidRPr="00254A81" w:rsidRDefault="006E34B9" w:rsidP="00724A6B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</w:t>
            </w:r>
            <w:r w:rsidR="00466C03"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FB647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FB647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และดอกเบี้ยค้างรับ</w:t>
            </w:r>
          </w:p>
        </w:tc>
      </w:tr>
      <w:tr w:rsidR="00466C03" w:rsidRPr="00254A81" w14:paraId="4F1BF148" w14:textId="77777777" w:rsidTr="0001593D">
        <w:tc>
          <w:tcPr>
            <w:tcW w:w="9810" w:type="dxa"/>
            <w:gridSpan w:val="2"/>
            <w:shd w:val="clear" w:color="auto" w:fill="auto"/>
          </w:tcPr>
          <w:p w14:paraId="40D89013" w14:textId="48515231" w:rsidR="00466C03" w:rsidRPr="00254A81" w:rsidRDefault="00466C03" w:rsidP="0061150F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</w:t>
            </w:r>
            <w:r w:rsidR="0061150F"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7619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 </w:t>
            </w:r>
            <w:r w:rsidR="002761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และข้อ </w:t>
            </w:r>
            <w:r w:rsidR="0027619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466C03" w:rsidRPr="00254A81" w14:paraId="6E02BA10" w14:textId="77777777" w:rsidTr="0001593D">
        <w:tc>
          <w:tcPr>
            <w:tcW w:w="4788" w:type="dxa"/>
            <w:shd w:val="clear" w:color="auto" w:fill="auto"/>
          </w:tcPr>
          <w:p w14:paraId="7E0442D3" w14:textId="77777777"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2" w:type="dxa"/>
            <w:shd w:val="clear" w:color="auto" w:fill="auto"/>
          </w:tcPr>
          <w:p w14:paraId="04849988" w14:textId="77777777"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340D" w:rsidRPr="00254A81" w14:paraId="207DCEC1" w14:textId="77777777" w:rsidTr="0001593D">
        <w:tc>
          <w:tcPr>
            <w:tcW w:w="4788" w:type="dxa"/>
            <w:shd w:val="clear" w:color="auto" w:fill="auto"/>
          </w:tcPr>
          <w:p w14:paraId="13498ECA" w14:textId="1A1F54C9" w:rsidR="000B4E6E" w:rsidRPr="00591209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209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กลุ่มบริษัทและบริษัทให้เงินกู้ยืมระยะยาวแก่บริษัทร่วมในต่างประเทศ ซึ่ง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โดยคิดดอกเบี้ยอัตรา </w:t>
            </w:r>
            <w:r w:rsidR="00737D75">
              <w:rPr>
                <w:rFonts w:ascii="Angsana New" w:hAnsi="Angsana New"/>
                <w:sz w:val="30"/>
                <w:szCs w:val="30"/>
                <w:lang w:val="en-US"/>
              </w:rPr>
              <w:t>SOFR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บวกร้อยละ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3.5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="00737D75">
              <w:rPr>
                <w:rFonts w:ascii="Angsana New" w:hAnsi="Angsana New" w:hint="cs"/>
                <w:sz w:val="30"/>
                <w:szCs w:val="30"/>
                <w:cs/>
              </w:rPr>
              <w:t xml:space="preserve">เริ่มตั้งแต่ วันที่ </w:t>
            </w:r>
            <w:r w:rsidR="00737D7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37D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737D75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="002761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</w:t>
            </w:r>
            <w:proofErr w:type="spellEnd"/>
            <w:r w:rsidR="002761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737D7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LIBOR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บวกร้อยละ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3.5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ต่อปี </w:t>
            </w:r>
            <w:r w:rsidR="00737D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ก่อน</w:t>
            </w:r>
            <w:r w:rsidR="003047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>2564)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>และมีกำหน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ดชำระคืนเต็มจำนวนในเดือน</w:t>
            </w:r>
            <w:r w:rsidRPr="0059120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2569 </w:t>
            </w:r>
          </w:p>
          <w:p w14:paraId="07F78D10" w14:textId="77777777" w:rsidR="000B4E6E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EB62B3" w14:textId="3D6A94A7" w:rsidR="000B4E6E" w:rsidRPr="00350148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5014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ตามมาตรฐานการรายงานทางการเงิน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ฉบับที่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35014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ำหนดให้กลุ่มบริษัทและบริษัทรับรู้ขาดทุนจากการด้อยค่าของเงินให้กู้ยืมระยะยาวแก่กิจการที่เกี่ยวข้องกัน</w:t>
            </w:r>
            <w:r w:rsidR="00304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และดอกเบี้ยค้างรับ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ตามผลขาดทุนด้านเครดิตที่คาดว่าจะเกิดขึ้น</w:t>
            </w:r>
          </w:p>
          <w:p w14:paraId="6736363B" w14:textId="77777777" w:rsidR="000B4E6E" w:rsidRPr="00591209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A288A0" w14:textId="344CBB5E" w:rsidR="004F340D" w:rsidRPr="00254A81" w:rsidRDefault="000B4E6E" w:rsidP="0085145B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91209">
              <w:rPr>
                <w:rFonts w:ascii="Angsana New" w:hAnsi="Angsana New"/>
                <w:sz w:val="30"/>
                <w:szCs w:val="30"/>
                <w:cs/>
              </w:rPr>
              <w:t>เนื่องจากยอดของเงินให้กู้ยืมระยะยาวและดอกเบี้ยค้างรับมีสาระสำคัญ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และต้องใช้ดุลยพินิจในการประมาณการ</w:t>
            </w:r>
            <w:r w:rsidRPr="00591209">
              <w:rPr>
                <w:rFonts w:ascii="Angsana New" w:hAnsi="Angsana New"/>
                <w:sz w:val="30"/>
                <w:szCs w:val="30"/>
              </w:rPr>
              <w:br/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มูลค่าที่จะได้รับคืน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22" w:type="dxa"/>
            <w:shd w:val="clear" w:color="auto" w:fill="auto"/>
          </w:tcPr>
          <w:p w14:paraId="5460598F" w14:textId="77777777" w:rsidR="004F340D" w:rsidRPr="00254A81" w:rsidRDefault="004F340D" w:rsidP="008C593A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วิธีการตรวจสอบ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ของข้าพเจ้า รวมถึง</w:t>
            </w:r>
          </w:p>
          <w:p w14:paraId="0F58B179" w14:textId="77777777" w:rsidR="008C593A" w:rsidRPr="00BD66A4" w:rsidRDefault="008C593A" w:rsidP="008C5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589D1F5C" w14:textId="1B461E2D" w:rsidR="008C593A" w:rsidRPr="00BD66A4" w:rsidRDefault="004F340D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อ่านสัญญาเงินให้กู้ยืม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 ได้รับหนังสือยืนยันยอด และ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ทดสอบการคำนวณดอกเบี้ยค้างรับเพื่อประเมินว่าการคำนวณดังกล่าว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เป็นไป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ตามเงื่อนไขที่ระบุไว้ในสัญญาเงินกู้</w:t>
            </w:r>
            <w:r w:rsidR="00D62C54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ยืม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ระยะยาว</w:t>
            </w:r>
          </w:p>
          <w:p w14:paraId="6C007618" w14:textId="52B1220E" w:rsidR="00881FAE" w:rsidRPr="00BD66A4" w:rsidRDefault="00881FAE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ทดสอบเอกสารหลักฐานที่ผู้บริหารใช้ในการพิจารณาในการประเมิน</w:t>
            </w:r>
            <w:r w:rsidR="0071346C"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ความเหมาะสมของ</w:t>
            </w:r>
            <w:r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ขั้นตอนการพิจารณา ข้อสมมติหลักและข้อมูลที่ผู้บริหารของกลุ่มบริษัทและบริษัทนำมาใช้สำหรับพิจารณาผลขาดทุนด้านเครดิตที่คาดว่าจะเกิดขึ้น</w:t>
            </w:r>
          </w:p>
          <w:p w14:paraId="1EC8F34D" w14:textId="77777777"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สอบถามผู้บริหารและ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สุ่มทดสอบเอกสาร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ที่เกี่ยวข้องเพื่อ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ทำความ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เข้าใจขั้นตอนที่ผู้บริหารใช้ในการประมาณการกระแสเงินสด</w:t>
            </w:r>
            <w:r w:rsidR="000C4C1F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ในอนาคต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ของบริษัทร่วม</w:t>
            </w:r>
          </w:p>
          <w:p w14:paraId="1E2A9383" w14:textId="77777777"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ความเหมาะสมของข้อสมมติ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และวิธีการที่ใช้ในการจัดทำประมาณการกระแสเงินสด</w:t>
            </w:r>
          </w:p>
          <w:p w14:paraId="6269C774" w14:textId="77777777" w:rsidR="008C593A" w:rsidRPr="00254A81" w:rsidRDefault="00BF0069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  <w:lang w:val="en-US"/>
              </w:rPr>
              <w:t>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ย้อนหลังโดยการเปรียบเทียบ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ประมาณการกระแสเงินสดที่จัดทำโดยผู้บริหารในปี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ก่อน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กับผลประกอบการทางการเงินที่เกิดขึ้นจริง</w:t>
            </w:r>
          </w:p>
          <w:p w14:paraId="0F159632" w14:textId="77777777" w:rsidR="008C593A" w:rsidRPr="005D1B3C" w:rsidRDefault="004F340D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วิเคราะห์ความอ่อนไหวของอัตราการเติบโตและอัตราคิดลด</w:t>
            </w:r>
          </w:p>
          <w:p w14:paraId="4A2FA29A" w14:textId="77777777" w:rsidR="004F340D" w:rsidRPr="009D26C0" w:rsidRDefault="004F340D" w:rsidP="004F340D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9211CE"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ของ</w:t>
            </w:r>
            <w:r w:rsidR="009211CE" w:rsidRPr="005D1B3C">
              <w:rPr>
                <w:rFonts w:ascii="Angsana New" w:hAnsi="Angsana New"/>
                <w:i/>
                <w:sz w:val="30"/>
                <w:szCs w:val="30"/>
                <w:cs/>
              </w:rPr>
              <w:br/>
              <w:t>งบการเงิน</w:t>
            </w:r>
          </w:p>
        </w:tc>
      </w:tr>
    </w:tbl>
    <w:p w14:paraId="748187A4" w14:textId="7FC15FFF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4756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  <w:r w:rsidRPr="0064756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83DA766" w14:textId="77777777"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4BC19B" w14:textId="77777777" w:rsidR="00AB5E21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4F3112" w14:textId="77777777" w:rsidR="006F389C" w:rsidRPr="002A191A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</w:p>
    <w:p w14:paraId="5A1A709B" w14:textId="77777777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4756D">
        <w:rPr>
          <w:rFonts w:ascii="Angsana New" w:hAnsi="Angsana New"/>
          <w:sz w:val="30"/>
          <w:szCs w:val="30"/>
        </w:rPr>
        <w:t xml:space="preserve"> </w:t>
      </w:r>
    </w:p>
    <w:p w14:paraId="3A29DA7B" w14:textId="77777777" w:rsidR="00AB7DB7" w:rsidRDefault="00AB7DB7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5EC7D2" w14:textId="14AC89A9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E3461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คือ</w:t>
      </w:r>
      <w:r w:rsidRPr="0064756D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64756D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6249124" w14:textId="77777777"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E0E15A" w14:textId="77777777" w:rsidR="00AE3461" w:rsidRPr="00AE3461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346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/>
          <w:sz w:val="30"/>
          <w:szCs w:val="30"/>
        </w:rPr>
        <w:br/>
      </w:r>
      <w:r w:rsidRPr="00AE3461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321A47" w14:textId="77777777" w:rsidR="00AE3461" w:rsidRPr="002A191A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26F4CE" w14:textId="77777777" w:rsidR="00AB5E21" w:rsidRPr="00254A81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254A8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78A429A" w14:textId="77777777" w:rsidR="00AB5E21" w:rsidRPr="002A191A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29D785" w14:textId="77777777" w:rsidR="00AB5E21" w:rsidRPr="00254A81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3E17C2" w14:textId="77777777"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222C7E" w14:textId="77777777" w:rsidR="00AB5E21" w:rsidRPr="00254A81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54A8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4A81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11AE66" w14:textId="77777777"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5C439E" w14:textId="77777777" w:rsidR="00AB5E21" w:rsidRDefault="00AB5E21" w:rsidP="00AB5E21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54A8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DA01D91" w14:textId="77777777" w:rsidR="004E2BA9" w:rsidRDefault="004E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3B4F0BA" w14:textId="1CF8BE10" w:rsidR="009D26C0" w:rsidRPr="00254A81" w:rsidRDefault="009D26C0" w:rsidP="009D26C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83FD7D" w14:textId="77777777" w:rsidR="009D26C0" w:rsidRPr="006575C5" w:rsidRDefault="009D26C0" w:rsidP="009D26C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5A09028" w14:textId="77777777" w:rsidR="009D26C0" w:rsidRPr="009D26C0" w:rsidRDefault="009D26C0" w:rsidP="009D26C0">
      <w:pPr>
        <w:jc w:val="thaiDistribute"/>
        <w:rPr>
          <w:rFonts w:ascii="Angsana New" w:hAnsi="Angsana New"/>
          <w:spacing w:val="-4"/>
          <w:sz w:val="30"/>
          <w:szCs w:val="30"/>
          <w:rtl/>
          <w:cs/>
        </w:rPr>
      </w:pP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D26C0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D26C0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C73003" w14:textId="77777777" w:rsidR="009D26C0" w:rsidRPr="006575C5" w:rsidRDefault="009D26C0" w:rsidP="009D26C0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0389C8FF" w14:textId="77777777" w:rsidR="009D26C0" w:rsidRDefault="009D26C0" w:rsidP="009D26C0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254A81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57F0934F" w14:textId="77777777" w:rsidR="002A191A" w:rsidRPr="006575C5" w:rsidRDefault="002A191A" w:rsidP="009D26C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3503223" w14:textId="77777777" w:rsidR="009D26C0" w:rsidRDefault="009D26C0" w:rsidP="00933E6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D26C0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420A2B">
        <w:rPr>
          <w:rFonts w:ascii="Angsana New" w:hAnsi="Angsana New"/>
          <w:spacing w:val="-2"/>
          <w:sz w:val="30"/>
          <w:szCs w:val="30"/>
        </w:rPr>
        <w:br/>
      </w:r>
      <w:r w:rsidRPr="009D26C0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D26C0">
        <w:rPr>
          <w:rFonts w:ascii="Angsana New" w:hAnsi="Angsana New"/>
          <w:spacing w:val="-2"/>
          <w:sz w:val="30"/>
          <w:szCs w:val="30"/>
          <w:cs/>
        </w:rPr>
        <w:t>ายใน</w:t>
      </w:r>
    </w:p>
    <w:p w14:paraId="7EB2C168" w14:textId="77777777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</w:p>
    <w:p w14:paraId="257AB46F" w14:textId="77777777" w:rsidR="00933E67" w:rsidRDefault="00933E67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4A8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0845573" w14:textId="7BC54F2F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52749" w:rsidRPr="00254A81">
        <w:rPr>
          <w:rFonts w:ascii="Angsana New" w:hAnsi="Angsana New"/>
          <w:sz w:val="30"/>
          <w:szCs w:val="30"/>
          <w:cs/>
        </w:rPr>
        <w:t>โดยให้สังเกต</w:t>
      </w:r>
      <w:r w:rsidRPr="00254A81">
        <w:rPr>
          <w:rFonts w:ascii="Angsana New" w:hAnsi="Angsana New"/>
          <w:sz w:val="30"/>
          <w:szCs w:val="30"/>
          <w:cs/>
        </w:rPr>
        <w:t>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852749" w:rsidRPr="00254A81">
        <w:rPr>
          <w:rFonts w:ascii="Angsana New" w:hAnsi="Angsana New"/>
          <w:sz w:val="30"/>
          <w:szCs w:val="30"/>
          <w:cs/>
        </w:rPr>
        <w:t>ที่เกี่ยวข้อง</w:t>
      </w:r>
      <w:r w:rsidRPr="00254A81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81E7D04" w14:textId="77777777" w:rsidR="00BF31A8" w:rsidRDefault="00BF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B663B0" w14:textId="36564EEC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52749" w:rsidRPr="00254A81">
        <w:rPr>
          <w:rFonts w:ascii="Angsana New" w:hAnsi="Angsana New"/>
          <w:sz w:val="30"/>
          <w:szCs w:val="30"/>
          <w:cs/>
        </w:rPr>
        <w:t>หรือไม่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14:paraId="795A6DF9" w14:textId="77777777" w:rsidR="007E2DB0" w:rsidRPr="00254A81" w:rsidRDefault="007E2DB0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14:paraId="1D39E05F" w14:textId="77777777" w:rsidR="00A0297E" w:rsidRPr="006575C5" w:rsidRDefault="00A0297E" w:rsidP="00933E67">
      <w:pPr>
        <w:jc w:val="thaiDistribute"/>
        <w:rPr>
          <w:rFonts w:ascii="Angsana New" w:eastAsia="Calibri" w:hAnsi="Angsana New"/>
          <w:spacing w:val="2"/>
          <w:sz w:val="22"/>
          <w:szCs w:val="22"/>
        </w:rPr>
      </w:pPr>
    </w:p>
    <w:p w14:paraId="50615A2D" w14:textId="77777777" w:rsidR="00933E67" w:rsidRDefault="007902A6" w:rsidP="00933E67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ในเรื่องต่างๆที่สำคัญรวมถึง</w:t>
      </w:r>
      <w:r w:rsidR="00933E67" w:rsidRPr="00254A81">
        <w:rPr>
          <w:rFonts w:ascii="Angsana New" w:eastAsia="Calibri" w:hAnsi="Angsana New"/>
          <w:spacing w:val="2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</w:t>
      </w:r>
      <w:r w:rsidR="00852749" w:rsidRPr="00254A81">
        <w:rPr>
          <w:rFonts w:ascii="Angsana New" w:eastAsia="Calibri" w:hAnsi="Angsana New"/>
          <w:spacing w:val="10"/>
          <w:sz w:val="30"/>
          <w:szCs w:val="30"/>
          <w:cs/>
        </w:rPr>
        <w:t>ญในระบบการควบคุมภายในหาก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ข้าพเจ้าได้พบในระหว่าง</w:t>
      </w:r>
      <w:r w:rsidR="00933E67" w:rsidRPr="00254A81">
        <w:rPr>
          <w:rFonts w:ascii="Angsana New" w:eastAsia="Calibri" w:hAnsi="Angsana New"/>
          <w:sz w:val="30"/>
          <w:szCs w:val="30"/>
          <w:cs/>
        </w:rPr>
        <w:t>การตรวจสอบขอ</w:t>
      </w:r>
      <w:r w:rsidR="00933E67" w:rsidRPr="00254A81">
        <w:rPr>
          <w:rFonts w:ascii="Angsana New" w:hAnsi="Angsana New"/>
          <w:sz w:val="30"/>
          <w:szCs w:val="30"/>
          <w:cs/>
        </w:rPr>
        <w:t>งข้าพเจ้า</w:t>
      </w:r>
    </w:p>
    <w:p w14:paraId="41CD5CFE" w14:textId="77777777" w:rsidR="00420A2B" w:rsidRPr="006575C5" w:rsidRDefault="00420A2B" w:rsidP="00933E67">
      <w:pPr>
        <w:jc w:val="thaiDistribute"/>
        <w:rPr>
          <w:rFonts w:ascii="Angsana New" w:hAnsi="Angsana New"/>
          <w:sz w:val="22"/>
          <w:szCs w:val="22"/>
        </w:rPr>
      </w:pPr>
    </w:p>
    <w:p w14:paraId="7E7564A5" w14:textId="764C439E" w:rsidR="00D25957" w:rsidRPr="00254A81" w:rsidRDefault="00D25957" w:rsidP="00D25957">
      <w:pPr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4586D">
        <w:rPr>
          <w:rFonts w:ascii="Angsana New" w:eastAsia="Calibri" w:hAnsi="Angsana New" w:hint="cs"/>
          <w:spacing w:val="2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8A30F1D" w14:textId="77777777" w:rsidR="002A191A" w:rsidRPr="006575C5" w:rsidRDefault="002A191A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10"/>
          <w:sz w:val="22"/>
          <w:szCs w:val="22"/>
        </w:rPr>
      </w:pPr>
    </w:p>
    <w:p w14:paraId="2287D16F" w14:textId="77777777" w:rsidR="00D25957" w:rsidRPr="00254A81" w:rsidRDefault="00D25957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ต่าง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7A5994" w14:textId="77777777" w:rsidR="00D25957" w:rsidRPr="002A191A" w:rsidRDefault="00D25957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4BB51798" w14:textId="77777777" w:rsidR="004207DC" w:rsidRPr="002A191A" w:rsidRDefault="004207DC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0B25133D" w14:textId="77777777" w:rsidR="002A191A" w:rsidRPr="002A191A" w:rsidRDefault="002A191A" w:rsidP="00933E6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85FCC6D" w14:textId="1E97A190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(</w:t>
      </w:r>
      <w:r w:rsidR="00A017F2">
        <w:rPr>
          <w:rFonts w:ascii="Angsana New" w:hAnsi="Angsana New" w:hint="cs"/>
          <w:sz w:val="30"/>
          <w:szCs w:val="30"/>
          <w:cs/>
        </w:rPr>
        <w:t>ธีรวัฒน์ วิทยาภาเลิศ</w:t>
      </w:r>
      <w:r w:rsidRPr="00254A81">
        <w:rPr>
          <w:rFonts w:ascii="Angsana New" w:hAnsi="Angsana New"/>
          <w:sz w:val="30"/>
          <w:szCs w:val="30"/>
          <w:cs/>
        </w:rPr>
        <w:t>)</w:t>
      </w:r>
    </w:p>
    <w:p w14:paraId="7E322D16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5F8ADBC" w14:textId="29A83FB8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017F2">
        <w:rPr>
          <w:rFonts w:ascii="Angsana New" w:hAnsi="Angsana New"/>
          <w:sz w:val="30"/>
          <w:szCs w:val="30"/>
        </w:rPr>
        <w:t>11464</w:t>
      </w:r>
    </w:p>
    <w:p w14:paraId="102DF22C" w14:textId="77777777" w:rsidR="002A157F" w:rsidRPr="002A191A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B0328A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8FA694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0F682C9" w14:textId="553FF3F9" w:rsidR="002A157F" w:rsidRPr="00254A81" w:rsidRDefault="00BD1731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29 </w:t>
      </w:r>
      <w:r w:rsidR="00AB7DB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D2E52">
        <w:rPr>
          <w:rFonts w:ascii="Angsana New" w:hAnsi="Angsana New"/>
          <w:sz w:val="30"/>
          <w:szCs w:val="30"/>
        </w:rPr>
        <w:t>256</w:t>
      </w:r>
      <w:r w:rsidR="00C767D7">
        <w:rPr>
          <w:rFonts w:ascii="Angsana New" w:hAnsi="Angsana New"/>
          <w:sz w:val="30"/>
          <w:szCs w:val="30"/>
        </w:rPr>
        <w:t>6</w:t>
      </w:r>
    </w:p>
    <w:bookmarkEnd w:id="2"/>
    <w:bookmarkEnd w:id="0"/>
    <w:sectPr w:rsidR="002A157F" w:rsidRPr="00254A81" w:rsidSect="004E2BA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FBFF" w14:textId="77777777" w:rsidR="008B60E1" w:rsidRDefault="008B60E1">
      <w:r>
        <w:separator/>
      </w:r>
    </w:p>
  </w:endnote>
  <w:endnote w:type="continuationSeparator" w:id="0">
    <w:p w14:paraId="1A889DA4" w14:textId="77777777" w:rsidR="008B60E1" w:rsidRDefault="008B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E5E9" w14:textId="77777777" w:rsidR="00AE1C97" w:rsidRPr="00FB28A9" w:rsidRDefault="00AE1C9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1F9A" w14:textId="77777777" w:rsidR="004E2BA9" w:rsidRDefault="004E2B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312CC" w14:textId="77777777" w:rsidR="004E2BA9" w:rsidRPr="00FB28A9" w:rsidRDefault="004E2BA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6217" w14:textId="77777777" w:rsidR="008B60E1" w:rsidRDefault="008B60E1">
      <w:r>
        <w:separator/>
      </w:r>
    </w:p>
  </w:footnote>
  <w:footnote w:type="continuationSeparator" w:id="0">
    <w:p w14:paraId="39B2FCEE" w14:textId="77777777" w:rsidR="008B60E1" w:rsidRDefault="008B6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89D9" w14:textId="77777777" w:rsidR="00AE1C97" w:rsidRDefault="00AE1C97"/>
  <w:p w14:paraId="0E483D99" w14:textId="77777777" w:rsidR="00AE1C97" w:rsidRDefault="00AE1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A917" w14:textId="77777777" w:rsidR="00AE1C97" w:rsidRPr="00C767D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  <w:p w14:paraId="655CB41D" w14:textId="77777777" w:rsidR="00AE1C97" w:rsidRPr="00C767D7" w:rsidRDefault="00AE1C97">
    <w:pPr>
      <w:rPr>
        <w:rFonts w:asciiTheme="majorBidi" w:hAnsiTheme="majorBidi" w:cstheme="majorBidi"/>
        <w:sz w:val="32"/>
        <w:szCs w:val="32"/>
      </w:rPr>
    </w:pPr>
  </w:p>
  <w:p w14:paraId="3076B7CB" w14:textId="77777777" w:rsidR="00AE1C97" w:rsidRPr="00C767D7" w:rsidRDefault="00AE1C97">
    <w:pPr>
      <w:rPr>
        <w:rFonts w:asciiTheme="majorBidi" w:hAnsiTheme="majorBidi" w:cstheme="majorBidi"/>
        <w:sz w:val="32"/>
        <w:szCs w:val="32"/>
      </w:rPr>
    </w:pPr>
  </w:p>
  <w:p w14:paraId="5575B8DE" w14:textId="77777777" w:rsidR="00AE1C97" w:rsidRPr="00C767D7" w:rsidRDefault="00AE1C97">
    <w:pPr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0E94" w14:textId="2C53F405" w:rsidR="00AE1C97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  <w:p w14:paraId="2BC52994" w14:textId="45D8D800" w:rsidR="004E2BA9" w:rsidRDefault="004E2BA9" w:rsidP="00E978AD">
    <w:pPr>
      <w:spacing w:line="240" w:lineRule="auto"/>
      <w:rPr>
        <w:rFonts w:ascii="Angsana New" w:hAnsi="Angsana New"/>
        <w:sz w:val="32"/>
        <w:szCs w:val="32"/>
      </w:rPr>
    </w:pPr>
  </w:p>
  <w:p w14:paraId="2AE34B8C" w14:textId="6CD601A3" w:rsidR="004E2BA9" w:rsidRDefault="004E2BA9" w:rsidP="00E978AD">
    <w:pPr>
      <w:spacing w:line="240" w:lineRule="auto"/>
      <w:rPr>
        <w:rFonts w:ascii="Angsana New" w:hAnsi="Angsana New"/>
        <w:sz w:val="32"/>
        <w:szCs w:val="32"/>
      </w:rPr>
    </w:pPr>
  </w:p>
  <w:p w14:paraId="6909CADD" w14:textId="77777777" w:rsidR="004E2BA9" w:rsidRPr="00254A81" w:rsidRDefault="004E2BA9" w:rsidP="00E978AD">
    <w:pPr>
      <w:spacing w:line="240" w:lineRule="auto"/>
      <w:rPr>
        <w:rFonts w:ascii="Angsana New" w:hAnsi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A69BA"/>
    <w:multiLevelType w:val="hybridMultilevel"/>
    <w:tmpl w:val="926CB5F2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97512"/>
    <w:multiLevelType w:val="singleLevel"/>
    <w:tmpl w:val="EF6CB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178"/>
    <w:multiLevelType w:val="hybridMultilevel"/>
    <w:tmpl w:val="729A0EB0"/>
    <w:lvl w:ilvl="0" w:tplc="99EED1E8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2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D1F"/>
    <w:multiLevelType w:val="hybridMultilevel"/>
    <w:tmpl w:val="3D322E8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7"/>
  </w:num>
  <w:num w:numId="3" w16cid:durableId="512258323">
    <w:abstractNumId w:val="1"/>
  </w:num>
  <w:num w:numId="4" w16cid:durableId="663627027">
    <w:abstractNumId w:val="10"/>
  </w:num>
  <w:num w:numId="5" w16cid:durableId="81878624">
    <w:abstractNumId w:val="32"/>
  </w:num>
  <w:num w:numId="6" w16cid:durableId="2047217880">
    <w:abstractNumId w:val="16"/>
  </w:num>
  <w:num w:numId="7" w16cid:durableId="1189831299">
    <w:abstractNumId w:val="20"/>
  </w:num>
  <w:num w:numId="8" w16cid:durableId="1113793047">
    <w:abstractNumId w:val="26"/>
  </w:num>
  <w:num w:numId="9" w16cid:durableId="1991132040">
    <w:abstractNumId w:val="5"/>
  </w:num>
  <w:num w:numId="10" w16cid:durableId="930771003">
    <w:abstractNumId w:val="17"/>
  </w:num>
  <w:num w:numId="11" w16cid:durableId="246156454">
    <w:abstractNumId w:val="25"/>
  </w:num>
  <w:num w:numId="12" w16cid:durableId="33700634">
    <w:abstractNumId w:val="5"/>
  </w:num>
  <w:num w:numId="13" w16cid:durableId="1960143475">
    <w:abstractNumId w:val="0"/>
  </w:num>
  <w:num w:numId="14" w16cid:durableId="1693142072">
    <w:abstractNumId w:val="8"/>
  </w:num>
  <w:num w:numId="15" w16cid:durableId="1171946765">
    <w:abstractNumId w:val="0"/>
  </w:num>
  <w:num w:numId="16" w16cid:durableId="613941803">
    <w:abstractNumId w:val="0"/>
  </w:num>
  <w:num w:numId="17" w16cid:durableId="835996562">
    <w:abstractNumId w:val="0"/>
  </w:num>
  <w:num w:numId="18" w16cid:durableId="1322735312">
    <w:abstractNumId w:val="3"/>
  </w:num>
  <w:num w:numId="19" w16cid:durableId="1080448825">
    <w:abstractNumId w:val="0"/>
  </w:num>
  <w:num w:numId="20" w16cid:durableId="1461337622">
    <w:abstractNumId w:val="23"/>
  </w:num>
  <w:num w:numId="21" w16cid:durableId="2044134002">
    <w:abstractNumId w:val="30"/>
  </w:num>
  <w:num w:numId="22" w16cid:durableId="1834567894">
    <w:abstractNumId w:val="22"/>
  </w:num>
  <w:num w:numId="23" w16cid:durableId="366225959">
    <w:abstractNumId w:val="33"/>
  </w:num>
  <w:num w:numId="24" w16cid:durableId="1027751783">
    <w:abstractNumId w:val="24"/>
  </w:num>
  <w:num w:numId="25" w16cid:durableId="34086532">
    <w:abstractNumId w:val="13"/>
  </w:num>
  <w:num w:numId="26" w16cid:durableId="1294168763">
    <w:abstractNumId w:val="11"/>
  </w:num>
  <w:num w:numId="27" w16cid:durableId="783311629">
    <w:abstractNumId w:val="6"/>
  </w:num>
  <w:num w:numId="28" w16cid:durableId="1114397990">
    <w:abstractNumId w:val="28"/>
  </w:num>
  <w:num w:numId="29" w16cid:durableId="1096946702">
    <w:abstractNumId w:val="9"/>
  </w:num>
  <w:num w:numId="30" w16cid:durableId="732313274">
    <w:abstractNumId w:val="21"/>
  </w:num>
  <w:num w:numId="31" w16cid:durableId="159081810">
    <w:abstractNumId w:val="13"/>
  </w:num>
  <w:num w:numId="32" w16cid:durableId="1406300002">
    <w:abstractNumId w:val="14"/>
  </w:num>
  <w:num w:numId="33" w16cid:durableId="301859477">
    <w:abstractNumId w:val="19"/>
  </w:num>
  <w:num w:numId="34" w16cid:durableId="1666743814">
    <w:abstractNumId w:val="0"/>
  </w:num>
  <w:num w:numId="35" w16cid:durableId="762991822">
    <w:abstractNumId w:val="18"/>
  </w:num>
  <w:num w:numId="36" w16cid:durableId="1445420287">
    <w:abstractNumId w:val="31"/>
  </w:num>
  <w:num w:numId="37" w16cid:durableId="1762681237">
    <w:abstractNumId w:val="15"/>
  </w:num>
  <w:num w:numId="38" w16cid:durableId="2059275366">
    <w:abstractNumId w:val="29"/>
  </w:num>
  <w:num w:numId="39" w16cid:durableId="10034722">
    <w:abstractNumId w:val="34"/>
  </w:num>
  <w:num w:numId="40" w16cid:durableId="2141217621">
    <w:abstractNumId w:val="4"/>
  </w:num>
  <w:num w:numId="41" w16cid:durableId="1032613473">
    <w:abstractNumId w:val="27"/>
  </w:num>
  <w:num w:numId="42" w16cid:durableId="1224490088">
    <w:abstractNumId w:val="12"/>
  </w:num>
  <w:num w:numId="43" w16cid:durableId="196629831">
    <w:abstractNumId w:val="2"/>
  </w:num>
  <w:num w:numId="44" w16cid:durableId="2067290324">
    <w:abstractNumId w:val="0"/>
  </w:num>
  <w:num w:numId="45" w16cid:durableId="1369261744">
    <w:abstractNumId w:val="0"/>
  </w:num>
  <w:num w:numId="46" w16cid:durableId="196758938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412C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1D00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B2D"/>
    <w:rsid w:val="001C71A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8F2"/>
    <w:rsid w:val="001D6989"/>
    <w:rsid w:val="001D6DE8"/>
    <w:rsid w:val="001D6F00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2CF"/>
    <w:rsid w:val="001E55CD"/>
    <w:rsid w:val="001E56F2"/>
    <w:rsid w:val="001E5A65"/>
    <w:rsid w:val="001E5D60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04"/>
    <w:rsid w:val="00291FC2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689D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30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49AC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756"/>
    <w:rsid w:val="00303BB4"/>
    <w:rsid w:val="00303EBE"/>
    <w:rsid w:val="003047E3"/>
    <w:rsid w:val="0030490B"/>
    <w:rsid w:val="00304CB0"/>
    <w:rsid w:val="00304D2A"/>
    <w:rsid w:val="00305B63"/>
    <w:rsid w:val="00305B82"/>
    <w:rsid w:val="003069FF"/>
    <w:rsid w:val="00306A42"/>
    <w:rsid w:val="00306CC2"/>
    <w:rsid w:val="00306E49"/>
    <w:rsid w:val="00307929"/>
    <w:rsid w:val="003106C8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4088"/>
    <w:rsid w:val="00314187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118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F19"/>
    <w:rsid w:val="003C6288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97E"/>
    <w:rsid w:val="00402B6D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232"/>
    <w:rsid w:val="004366B7"/>
    <w:rsid w:val="00436A0D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C8E"/>
    <w:rsid w:val="004E1EBB"/>
    <w:rsid w:val="004E2831"/>
    <w:rsid w:val="004E2926"/>
    <w:rsid w:val="004E2B41"/>
    <w:rsid w:val="004E2BA9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0C6F"/>
    <w:rsid w:val="005912F4"/>
    <w:rsid w:val="0059192C"/>
    <w:rsid w:val="0059197B"/>
    <w:rsid w:val="00591A0E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8B4"/>
    <w:rsid w:val="005A6079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64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136E"/>
    <w:rsid w:val="00C813ED"/>
    <w:rsid w:val="00C81E5A"/>
    <w:rsid w:val="00C81E76"/>
    <w:rsid w:val="00C81EB6"/>
    <w:rsid w:val="00C8215E"/>
    <w:rsid w:val="00C827F6"/>
    <w:rsid w:val="00C8381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A7A"/>
    <w:rsid w:val="00ED0BAF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149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4F3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6</Pages>
  <Words>2118</Words>
  <Characters>8259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2023-05-25T13:22:00Z</cp:lastPrinted>
  <dcterms:created xsi:type="dcterms:W3CDTF">2023-05-29T08:11:00Z</dcterms:created>
  <dcterms:modified xsi:type="dcterms:W3CDTF">2023-05-29T08:17:00Z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