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591BFA" w14:textId="207A7273" w:rsidR="00BD1E38" w:rsidRDefault="00E73DB3" w:rsidP="00076F66">
      <w:pPr>
        <w:spacing w:after="0" w:line="240" w:lineRule="auto"/>
        <w:ind w:left="720"/>
        <w:jc w:val="thaiDistribute"/>
        <w:rPr>
          <w:rFonts w:ascii="Browallia New" w:eastAsia="Cordia New" w:hAnsi="Browallia New" w:cs="Browallia New"/>
          <w:b/>
          <w:bCs/>
          <w:sz w:val="28"/>
          <w:szCs w:val="28"/>
          <w:lang w:bidi="th-TH"/>
        </w:rPr>
      </w:pPr>
      <w:bookmarkStart w:id="0" w:name="_Toc249341388"/>
      <w:r w:rsidRPr="00E73DB3">
        <w:rPr>
          <w:rFonts w:ascii="Browallia New" w:eastAsia="Cordia New" w:hAnsi="Browallia New" w:cs="Browallia New"/>
          <w:b/>
          <w:bCs/>
          <w:sz w:val="28"/>
          <w:szCs w:val="28"/>
          <w:cs/>
          <w:lang w:bidi="th-TH"/>
        </w:rPr>
        <w:t>บริษัท ทีบีเอ็น คอร์ปอเรชั่น จำกัด (มหาชน)</w:t>
      </w:r>
    </w:p>
    <w:p w14:paraId="14857940" w14:textId="15F47FC0" w:rsidR="005B5EE6" w:rsidRDefault="005B5EE6" w:rsidP="00076F66">
      <w:pPr>
        <w:spacing w:after="0" w:line="240" w:lineRule="auto"/>
        <w:ind w:left="720"/>
        <w:jc w:val="thaiDistribute"/>
        <w:rPr>
          <w:rFonts w:ascii="Browallia New" w:eastAsia="Cordia New" w:hAnsi="Browallia New" w:cs="Browallia New"/>
          <w:b/>
          <w:bCs/>
          <w:sz w:val="28"/>
          <w:szCs w:val="28"/>
          <w:lang w:bidi="th-TH"/>
        </w:rPr>
      </w:pPr>
      <w:r>
        <w:rPr>
          <w:rFonts w:ascii="Browallia New" w:eastAsia="Cordia New" w:hAnsi="Browallia New" w:cs="Browallia New"/>
          <w:b/>
          <w:bCs/>
          <w:sz w:val="28"/>
          <w:szCs w:val="28"/>
          <w:lang w:bidi="th-TH"/>
        </w:rPr>
        <w:t xml:space="preserve">   </w:t>
      </w:r>
      <w:r w:rsidRPr="005B5EE6">
        <w:rPr>
          <w:rFonts w:ascii="Browallia New" w:eastAsia="Cordia New" w:hAnsi="Browallia New" w:cs="Browallia New"/>
          <w:b/>
          <w:bCs/>
          <w:sz w:val="28"/>
          <w:szCs w:val="28"/>
          <w:lang w:bidi="th-TH"/>
        </w:rPr>
        <w:t>(</w:t>
      </w:r>
      <w:r w:rsidRPr="005B5EE6">
        <w:rPr>
          <w:rFonts w:ascii="Browallia New" w:eastAsia="Cordia New" w:hAnsi="Browallia New" w:cs="Browallia New"/>
          <w:b/>
          <w:bCs/>
          <w:sz w:val="28"/>
          <w:szCs w:val="28"/>
          <w:cs/>
          <w:lang w:bidi="th-TH"/>
        </w:rPr>
        <w:t>เดิมช</w:t>
      </w:r>
      <w:r w:rsidR="005D3FFC">
        <w:rPr>
          <w:rFonts w:ascii="Browallia New" w:eastAsia="Cordia New" w:hAnsi="Browallia New" w:cs="Browallia New" w:hint="cs"/>
          <w:b/>
          <w:bCs/>
          <w:sz w:val="28"/>
          <w:szCs w:val="28"/>
          <w:cs/>
          <w:lang w:bidi="th-TH"/>
        </w:rPr>
        <w:t>ื่</w:t>
      </w:r>
      <w:r w:rsidRPr="005B5EE6">
        <w:rPr>
          <w:rFonts w:ascii="Browallia New" w:eastAsia="Cordia New" w:hAnsi="Browallia New" w:cs="Browallia New"/>
          <w:b/>
          <w:bCs/>
          <w:sz w:val="28"/>
          <w:szCs w:val="28"/>
          <w:cs/>
          <w:lang w:bidi="th-TH"/>
        </w:rPr>
        <w:t>อ “บริษัท ทีบีเอ็น ซอฟต์แวร์ จำกัด”)</w:t>
      </w:r>
    </w:p>
    <w:p w14:paraId="4F134D8A" w14:textId="77777777" w:rsidR="00E73DB3" w:rsidRPr="004C4748" w:rsidRDefault="00E73DB3" w:rsidP="00076F66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6F932700" w14:textId="77777777" w:rsidR="009A4100" w:rsidRPr="004C4748" w:rsidRDefault="00C14A64" w:rsidP="009A4100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4C474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งบการเงินรวมและงบการเงินเฉพาะกิจการ</w:t>
      </w:r>
    </w:p>
    <w:bookmarkEnd w:id="0"/>
    <w:p w14:paraId="7B4C1B64" w14:textId="21D7ACBE" w:rsidR="00BD1E38" w:rsidRPr="004C4748" w:rsidRDefault="00F369AE" w:rsidP="00F369AE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4C474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วันที่ </w:t>
      </w:r>
      <w:r w:rsidR="00944046" w:rsidRPr="00944046">
        <w:rPr>
          <w:rFonts w:ascii="Browallia New" w:hAnsi="Browallia New" w:cs="Browallia New"/>
          <w:b/>
          <w:bCs/>
          <w:sz w:val="28"/>
          <w:szCs w:val="28"/>
          <w:lang w:bidi="th-TH"/>
        </w:rPr>
        <w:t>31</w:t>
      </w:r>
      <w:r w:rsidRPr="004C474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ธันวาคม พ.ศ. </w:t>
      </w:r>
      <w:r w:rsidR="00944046" w:rsidRPr="00944046">
        <w:rPr>
          <w:rFonts w:ascii="Browallia New" w:hAnsi="Browallia New" w:cs="Browallia New"/>
          <w:b/>
          <w:bCs/>
          <w:sz w:val="28"/>
          <w:szCs w:val="28"/>
          <w:lang w:bidi="th-TH"/>
        </w:rPr>
        <w:t>2565</w:t>
      </w:r>
    </w:p>
    <w:p w14:paraId="31C3B6DA" w14:textId="77777777" w:rsidR="00BD1E38" w:rsidRPr="004C4748" w:rsidRDefault="00BD1E38" w:rsidP="00076F66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3C4A95D9" w14:textId="77777777" w:rsidR="00BD1E38" w:rsidRPr="004C4748" w:rsidRDefault="00BD1E38" w:rsidP="00AC1DD0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sectPr w:rsidR="00BD1E38" w:rsidRPr="004C4748" w:rsidSect="006A6FE1">
          <w:pgSz w:w="11909" w:h="16834" w:code="9"/>
          <w:pgMar w:top="4176" w:right="2880" w:bottom="10080" w:left="1800" w:header="706" w:footer="706" w:gutter="0"/>
          <w:cols w:space="720"/>
          <w:docGrid w:linePitch="360"/>
        </w:sectPr>
      </w:pPr>
    </w:p>
    <w:p w14:paraId="146378B5" w14:textId="77777777" w:rsidR="0042349D" w:rsidRPr="007B7E34" w:rsidRDefault="0042349D" w:rsidP="00AC1DD0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8"/>
          <w:szCs w:val="28"/>
          <w:lang w:bidi="th-TH"/>
        </w:rPr>
      </w:pPr>
      <w:r w:rsidRPr="007B7E34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lastRenderedPageBreak/>
        <w:t>รายงานของผู้สอบบัญชีรับอนุญาต</w:t>
      </w:r>
    </w:p>
    <w:p w14:paraId="471A672F" w14:textId="77777777" w:rsidR="00992E1A" w:rsidRPr="004C4748" w:rsidRDefault="00992E1A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5AF54F16" w14:textId="713553EF" w:rsidR="009A4100" w:rsidRPr="007B7E34" w:rsidRDefault="009A4100" w:rsidP="003539DB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7B7E34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เสนอ</w:t>
      </w:r>
      <w:r w:rsidRPr="007B7E34">
        <w:rPr>
          <w:rFonts w:ascii="Browallia New" w:hAnsi="Browallia New" w:cs="Browallia New"/>
          <w:color w:val="CF4A02"/>
          <w:sz w:val="26"/>
          <w:szCs w:val="26"/>
          <w:rtl/>
          <w:cs/>
        </w:rPr>
        <w:t xml:space="preserve"> </w:t>
      </w:r>
      <w:r w:rsidRPr="007B7E34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ผู้ถือหุ้น</w:t>
      </w:r>
      <w:r w:rsidR="009227F6" w:rsidRPr="007B7E34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และคณะกรรมการ</w:t>
      </w:r>
      <w:r w:rsidRPr="007B7E34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ของ</w:t>
      </w:r>
      <w:r w:rsidR="00583337" w:rsidRPr="007B7E34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บริษัท</w:t>
      </w:r>
      <w:r w:rsidR="00333EC6">
        <w:rPr>
          <w:rFonts w:ascii="Browallia New" w:hAnsi="Browallia New" w:cs="Browallia New"/>
          <w:color w:val="CF4A02"/>
          <w:sz w:val="26"/>
          <w:szCs w:val="26"/>
          <w:lang w:bidi="th-TH"/>
        </w:rPr>
        <w:t xml:space="preserve"> </w:t>
      </w:r>
      <w:r w:rsidR="00B42BDA" w:rsidRPr="00B42BDA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ทีบีเอ็น คอร์ปอเรชั่น จำกัด (มหาชน)</w:t>
      </w:r>
    </w:p>
    <w:p w14:paraId="0FE7F71B" w14:textId="0AEB1605" w:rsidR="00DA36F6" w:rsidRPr="000948F1" w:rsidRDefault="000948F1" w:rsidP="00AC1DD0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</w:pPr>
      <w:r w:rsidRPr="000948F1">
        <w:rPr>
          <w:rFonts w:ascii="Browallia New" w:hAnsi="Browallia New" w:cs="Browallia New"/>
          <w:color w:val="CF4A02"/>
          <w:sz w:val="26"/>
          <w:szCs w:val="26"/>
          <w:lang w:bidi="th-TH"/>
        </w:rPr>
        <w:t xml:space="preserve">   </w:t>
      </w:r>
      <w:bookmarkStart w:id="1" w:name="_Hlk127806319"/>
      <w:r w:rsidRPr="000948F1">
        <w:rPr>
          <w:rFonts w:ascii="Browallia New" w:hAnsi="Browallia New" w:cs="Browallia New"/>
          <w:color w:val="CF4A02"/>
          <w:sz w:val="26"/>
          <w:szCs w:val="26"/>
          <w:lang w:bidi="th-TH"/>
        </w:rPr>
        <w:t>(</w:t>
      </w:r>
      <w:r w:rsidRPr="000948F1">
        <w:rPr>
          <w:rFonts w:ascii="Browallia New" w:hAnsi="Browallia New" w:cs="Browallia New" w:hint="cs"/>
          <w:color w:val="CF4A02"/>
          <w:sz w:val="26"/>
          <w:szCs w:val="26"/>
          <w:cs/>
          <w:lang w:bidi="th-TH"/>
        </w:rPr>
        <w:t>เดิมช</w:t>
      </w:r>
      <w:r w:rsidR="005D3FFC">
        <w:rPr>
          <w:rFonts w:ascii="Browallia New" w:hAnsi="Browallia New" w:cs="Browallia New" w:hint="cs"/>
          <w:color w:val="CF4A02"/>
          <w:sz w:val="26"/>
          <w:szCs w:val="26"/>
          <w:cs/>
          <w:lang w:bidi="th-TH"/>
        </w:rPr>
        <w:t>ื่</w:t>
      </w:r>
      <w:r w:rsidRPr="000948F1">
        <w:rPr>
          <w:rFonts w:ascii="Browallia New" w:hAnsi="Browallia New" w:cs="Browallia New" w:hint="cs"/>
          <w:color w:val="CF4A02"/>
          <w:sz w:val="26"/>
          <w:szCs w:val="26"/>
          <w:cs/>
          <w:lang w:bidi="th-TH"/>
        </w:rPr>
        <w:t>อ “บริษัท ทีบีเอ็น ซอฟต์แวร์ จำกัด”)</w:t>
      </w:r>
      <w:bookmarkEnd w:id="1"/>
    </w:p>
    <w:p w14:paraId="282F4FE6" w14:textId="77777777" w:rsidR="000948F1" w:rsidRPr="004C4748" w:rsidRDefault="000948F1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50FF80CD" w14:textId="77777777" w:rsidR="0042349D" w:rsidRPr="007B7E34" w:rsidRDefault="0042349D" w:rsidP="00375916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7B7E34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ความเห็น</w:t>
      </w:r>
    </w:p>
    <w:p w14:paraId="74FD28F0" w14:textId="77777777" w:rsidR="00375916" w:rsidRPr="004C4748" w:rsidRDefault="00375916" w:rsidP="00375916">
      <w:pPr>
        <w:spacing w:after="0" w:line="240" w:lineRule="auto"/>
        <w:rPr>
          <w:rFonts w:ascii="Browallia New" w:eastAsia="Calibri" w:hAnsi="Browallia New" w:cs="Browallia New"/>
          <w:sz w:val="12"/>
          <w:szCs w:val="12"/>
          <w:lang w:bidi="th-TH"/>
        </w:rPr>
      </w:pPr>
    </w:p>
    <w:p w14:paraId="72664EFE" w14:textId="3B418ADF" w:rsidR="00583337" w:rsidRPr="000948F1" w:rsidRDefault="00583337" w:rsidP="007B7E34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0948F1">
        <w:rPr>
          <w:rFonts w:ascii="Browallia New" w:hAnsi="Browallia New" w:cs="Browallia New"/>
          <w:sz w:val="26"/>
          <w:szCs w:val="26"/>
          <w:cs/>
          <w:lang w:bidi="th-TH"/>
        </w:rPr>
        <w:t>ข้าพเจ้าเห็นว่า งบการเงินรวมและงบการเงินเฉพาะกิจการแสดงฐานะการเงินรวมของบริษัท</w:t>
      </w:r>
      <w:r w:rsidR="007D0DCF" w:rsidRPr="000948F1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547DD9" w:rsidRPr="000948F1">
        <w:rPr>
          <w:rFonts w:ascii="Browallia New" w:hAnsi="Browallia New" w:cs="Browallia New"/>
          <w:sz w:val="26"/>
          <w:szCs w:val="26"/>
          <w:cs/>
          <w:lang w:bidi="th-TH"/>
        </w:rPr>
        <w:t xml:space="preserve">ทีบีเอ็น คอร์ปอเรชั่น จำกัด (มหาชน) </w:t>
      </w:r>
      <w:r w:rsidR="009C02E1" w:rsidRPr="009C02E1">
        <w:rPr>
          <w:rFonts w:ascii="Browallia New" w:hAnsi="Browallia New" w:cs="Browallia New"/>
          <w:sz w:val="26"/>
          <w:szCs w:val="26"/>
          <w:cs/>
          <w:lang w:bidi="th-TH"/>
        </w:rPr>
        <w:t>(เดิมช</w:t>
      </w:r>
      <w:r w:rsidR="005D3FFC">
        <w:rPr>
          <w:rFonts w:ascii="Browallia New" w:hAnsi="Browallia New" w:cs="Browallia New" w:hint="cs"/>
          <w:sz w:val="26"/>
          <w:szCs w:val="26"/>
          <w:cs/>
          <w:lang w:bidi="th-TH"/>
        </w:rPr>
        <w:t>ื่</w:t>
      </w:r>
      <w:r w:rsidR="009C02E1" w:rsidRPr="009C02E1">
        <w:rPr>
          <w:rFonts w:ascii="Browallia New" w:hAnsi="Browallia New" w:cs="Browallia New"/>
          <w:sz w:val="26"/>
          <w:szCs w:val="26"/>
          <w:cs/>
          <w:lang w:bidi="th-TH"/>
        </w:rPr>
        <w:t xml:space="preserve">อ “บริษัท ทีบีเอ็น ซอฟต์แวร์ จำกัด”) </w:t>
      </w:r>
      <w:r w:rsidRPr="000948F1">
        <w:rPr>
          <w:rFonts w:ascii="Browallia New" w:hAnsi="Browallia New" w:cs="Browallia New"/>
          <w:sz w:val="26"/>
          <w:szCs w:val="26"/>
          <w:cs/>
          <w:lang w:bidi="th-TH"/>
        </w:rPr>
        <w:t xml:space="preserve">(บริษัท) และบริษัทย่อย (กลุ่มกิจการ) และฐานะการเงินเฉพาะกิจการของบริษัท </w:t>
      </w:r>
      <w:r w:rsidR="000644EF">
        <w:rPr>
          <w:rFonts w:ascii="Browallia New" w:hAnsi="Browallia New" w:cs="Browallia New"/>
          <w:sz w:val="26"/>
          <w:szCs w:val="26"/>
          <w:lang w:bidi="th-TH"/>
        </w:rPr>
        <w:br/>
      </w:r>
      <w:r w:rsidRPr="000948F1">
        <w:rPr>
          <w:rFonts w:ascii="Browallia New" w:hAnsi="Browallia New" w:cs="Browallia New"/>
          <w:sz w:val="26"/>
          <w:szCs w:val="26"/>
          <w:cs/>
          <w:lang w:bidi="th-TH"/>
        </w:rPr>
        <w:t xml:space="preserve">ณ วันที่ </w:t>
      </w:r>
      <w:r w:rsidR="00944046" w:rsidRPr="00944046">
        <w:rPr>
          <w:rFonts w:ascii="Browallia New" w:hAnsi="Browallia New" w:cs="Browallia New"/>
          <w:sz w:val="26"/>
          <w:szCs w:val="26"/>
          <w:lang w:bidi="th-TH"/>
        </w:rPr>
        <w:t>31</w:t>
      </w:r>
      <w:r w:rsidRPr="000948F1">
        <w:rPr>
          <w:rFonts w:ascii="Browallia New" w:hAnsi="Browallia New" w:cs="Browallia New"/>
          <w:sz w:val="26"/>
          <w:szCs w:val="26"/>
          <w:cs/>
          <w:lang w:bidi="th-TH"/>
        </w:rPr>
        <w:t xml:space="preserve"> ธันวาคม พ.ศ. </w:t>
      </w:r>
      <w:r w:rsidR="00944046" w:rsidRPr="00944046">
        <w:rPr>
          <w:rFonts w:ascii="Browallia New" w:hAnsi="Browallia New" w:cs="Browallia New"/>
          <w:sz w:val="26"/>
          <w:szCs w:val="26"/>
          <w:lang w:bidi="th-TH"/>
        </w:rPr>
        <w:t>2565</w:t>
      </w:r>
      <w:r w:rsidRPr="000948F1">
        <w:rPr>
          <w:rFonts w:ascii="Browallia New" w:hAnsi="Browallia New" w:cs="Browallia New"/>
          <w:sz w:val="26"/>
          <w:szCs w:val="26"/>
        </w:rPr>
        <w:t xml:space="preserve"> </w:t>
      </w:r>
      <w:r w:rsidRPr="000948F1">
        <w:rPr>
          <w:rFonts w:ascii="Browallia New" w:hAnsi="Browallia New" w:cs="Browallia New"/>
          <w:sz w:val="26"/>
          <w:szCs w:val="26"/>
          <w:cs/>
          <w:lang w:bidi="th-TH"/>
        </w:rPr>
        <w:t xml:space="preserve">และผลการดำเนินงานรวมและผลการดำเนินงานเฉพาะกิจการ </w:t>
      </w:r>
      <w:r w:rsidRPr="000948F1">
        <w:rPr>
          <w:rFonts w:ascii="Browallia New" w:hAnsi="Browallia New" w:cs="Browallia New" w:hint="cs"/>
          <w:sz w:val="26"/>
          <w:szCs w:val="26"/>
          <w:cs/>
          <w:lang w:bidi="th-TH"/>
        </w:rPr>
        <w:t>รวมถึง</w:t>
      </w:r>
      <w:r w:rsidRPr="000948F1">
        <w:rPr>
          <w:rFonts w:ascii="Browallia New" w:hAnsi="Browallia New" w:cs="Browallia New"/>
          <w:sz w:val="26"/>
          <w:szCs w:val="26"/>
          <w:cs/>
          <w:lang w:bidi="th-TH"/>
        </w:rPr>
        <w:t xml:space="preserve">กระแสเงินสดรวมและกระแสเงินสดเฉพาะกิจการสำหรับปีสิ้นสุดวันเดียวกัน โดยถูกต้องตามที่ควรในสาระสำคัญตามมาตรฐานการรายงานทางการเงิน </w:t>
      </w:r>
    </w:p>
    <w:p w14:paraId="57CDE8AA" w14:textId="77777777" w:rsidR="00AA046E" w:rsidRPr="004C4748" w:rsidRDefault="00AA046E" w:rsidP="00AC1DD0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1163B467" w14:textId="77777777" w:rsidR="007658D6" w:rsidRPr="007B7E34" w:rsidRDefault="007658D6" w:rsidP="00375916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7B7E34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งบการเงินที่ตรวจสอบ</w:t>
      </w:r>
    </w:p>
    <w:p w14:paraId="390C8373" w14:textId="77777777" w:rsidR="00375916" w:rsidRPr="004C4748" w:rsidRDefault="00375916" w:rsidP="00375916">
      <w:pPr>
        <w:spacing w:after="0" w:line="240" w:lineRule="auto"/>
        <w:rPr>
          <w:rFonts w:ascii="Browallia New" w:eastAsia="Calibri" w:hAnsi="Browallia New" w:cs="Browallia New"/>
          <w:b/>
          <w:bCs/>
          <w:sz w:val="12"/>
          <w:szCs w:val="12"/>
          <w:lang w:bidi="th-TH"/>
        </w:rPr>
      </w:pPr>
    </w:p>
    <w:p w14:paraId="301B96D0" w14:textId="77777777" w:rsidR="002E1A8B" w:rsidRPr="004C4748" w:rsidRDefault="002E1A8B" w:rsidP="002E1A8B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4C4748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งบการเงินรวมและงบการเงินเฉพาะกิจการประกอบด้วย</w:t>
      </w:r>
    </w:p>
    <w:p w14:paraId="2D7580B5" w14:textId="38D30636" w:rsidR="002E1A8B" w:rsidRPr="00583337" w:rsidRDefault="002E1A8B" w:rsidP="00240410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pacing w:val="-4"/>
          <w:sz w:val="26"/>
          <w:szCs w:val="26"/>
        </w:rPr>
      </w:pPr>
      <w:r w:rsidRPr="004C4748">
        <w:rPr>
          <w:rFonts w:ascii="Browallia New" w:eastAsia="Calibri" w:hAnsi="Browallia New" w:cs="Browallia New"/>
          <w:spacing w:val="-4"/>
          <w:sz w:val="26"/>
          <w:szCs w:val="26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944046" w:rsidRPr="00944046">
        <w:rPr>
          <w:rFonts w:ascii="Browallia New" w:eastAsia="Calibri" w:hAnsi="Browallia New" w:cs="Browallia New"/>
          <w:spacing w:val="-4"/>
          <w:sz w:val="26"/>
          <w:szCs w:val="26"/>
        </w:rPr>
        <w:t>31</w:t>
      </w:r>
      <w:r w:rsidRPr="004C4748">
        <w:rPr>
          <w:rFonts w:ascii="Browallia New" w:eastAsia="Calibri" w:hAnsi="Browallia New" w:cs="Browallia New"/>
          <w:spacing w:val="-4"/>
          <w:sz w:val="26"/>
          <w:szCs w:val="26"/>
          <w:cs/>
        </w:rPr>
        <w:t xml:space="preserve"> ธันวาคม พ.ศ. </w:t>
      </w:r>
      <w:r w:rsidR="00944046" w:rsidRPr="00944046">
        <w:rPr>
          <w:rFonts w:ascii="Browallia New" w:eastAsia="Calibri" w:hAnsi="Browallia New" w:cs="Browallia New"/>
          <w:spacing w:val="-4"/>
          <w:sz w:val="26"/>
          <w:szCs w:val="26"/>
        </w:rPr>
        <w:t>2565</w:t>
      </w:r>
    </w:p>
    <w:p w14:paraId="540DDFAE" w14:textId="77777777" w:rsidR="002E1A8B" w:rsidRPr="004C4748" w:rsidRDefault="002E1A8B" w:rsidP="00240410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pacing w:val="-4"/>
          <w:sz w:val="26"/>
          <w:szCs w:val="26"/>
        </w:rPr>
      </w:pPr>
      <w:r w:rsidRPr="004C4748">
        <w:rPr>
          <w:rFonts w:ascii="Browallia New" w:eastAsia="Calibri" w:hAnsi="Browallia New" w:cs="Browallia New"/>
          <w:spacing w:val="-4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งบกำไรขาดทุนเบ็ดเสร็จรวมและงบกำไรขาดทุนเบ็ดเสร็จเฉพาะกิจการสำหรับปีสิ้นสุดวันเดียวกัน</w:t>
      </w:r>
    </w:p>
    <w:p w14:paraId="334AFD50" w14:textId="77777777" w:rsidR="002E1A8B" w:rsidRPr="004C4748" w:rsidRDefault="002E1A8B" w:rsidP="00240410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pacing w:val="-4"/>
          <w:sz w:val="26"/>
          <w:szCs w:val="26"/>
        </w:rPr>
      </w:pPr>
      <w:r w:rsidRPr="004C4748">
        <w:rPr>
          <w:rFonts w:ascii="Browallia New" w:eastAsia="Calibri" w:hAnsi="Browallia New" w:cs="Browallia New"/>
          <w:spacing w:val="-4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สำหรับปีสิ้นสุด</w:t>
      </w:r>
      <w:r w:rsidR="00E4190A" w:rsidRPr="004C4748">
        <w:rPr>
          <w:rFonts w:ascii="Browallia New" w:eastAsia="Calibri" w:hAnsi="Browallia New" w:cs="Browallia New"/>
          <w:spacing w:val="-4"/>
          <w:sz w:val="26"/>
          <w:szCs w:val="26"/>
        </w:rPr>
        <w:br/>
      </w:r>
      <w:r w:rsidRPr="004C4748">
        <w:rPr>
          <w:rFonts w:ascii="Browallia New" w:eastAsia="Calibri" w:hAnsi="Browallia New" w:cs="Browallia New"/>
          <w:spacing w:val="-4"/>
          <w:sz w:val="26"/>
          <w:szCs w:val="26"/>
          <w:cs/>
        </w:rPr>
        <w:t>วันเดียวกัน</w:t>
      </w:r>
      <w:r w:rsidRPr="004C4748" w:rsidDel="00B1060F">
        <w:rPr>
          <w:rFonts w:ascii="Browallia New" w:eastAsia="Calibri" w:hAnsi="Browallia New" w:cs="Browallia New"/>
          <w:spacing w:val="-4"/>
          <w:sz w:val="26"/>
          <w:szCs w:val="26"/>
          <w:cs/>
        </w:rPr>
        <w:t xml:space="preserve"> </w:t>
      </w:r>
    </w:p>
    <w:p w14:paraId="5EE4BD81" w14:textId="77777777" w:rsidR="002E1A8B" w:rsidRPr="004C4748" w:rsidRDefault="002E1A8B" w:rsidP="00240410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pacing w:val="-4"/>
          <w:sz w:val="26"/>
          <w:szCs w:val="26"/>
        </w:rPr>
      </w:pPr>
      <w:r w:rsidRPr="004C4748">
        <w:rPr>
          <w:rFonts w:ascii="Browallia New" w:eastAsia="Calibri" w:hAnsi="Browallia New" w:cs="Browallia New"/>
          <w:spacing w:val="-4"/>
          <w:sz w:val="26"/>
          <w:szCs w:val="26"/>
          <w:cs/>
        </w:rPr>
        <w:t>งบกระแสเงินสดรวมและงบกระแสเงินสดเฉพาะกิจการสำหรับปีสิ้นสุดวันเดียวกัน</w:t>
      </w:r>
      <w:r w:rsidRPr="004C4748" w:rsidDel="00B1060F">
        <w:rPr>
          <w:rFonts w:ascii="Browallia New" w:eastAsia="Calibri" w:hAnsi="Browallia New" w:cs="Browallia New"/>
          <w:spacing w:val="-4"/>
          <w:sz w:val="26"/>
          <w:szCs w:val="26"/>
          <w:cs/>
        </w:rPr>
        <w:t xml:space="preserve"> </w:t>
      </w:r>
      <w:r w:rsidRPr="004C4748">
        <w:rPr>
          <w:rFonts w:ascii="Browallia New" w:eastAsia="Calibri" w:hAnsi="Browallia New" w:cs="Browallia New"/>
          <w:spacing w:val="-4"/>
          <w:sz w:val="26"/>
          <w:szCs w:val="26"/>
          <w:cs/>
        </w:rPr>
        <w:t>และ</w:t>
      </w:r>
    </w:p>
    <w:p w14:paraId="0846D6BB" w14:textId="47550597" w:rsidR="002E1A8B" w:rsidRPr="00583337" w:rsidRDefault="00583337" w:rsidP="00583337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  <w:cs/>
        </w:rPr>
      </w:pPr>
      <w:r w:rsidRPr="00112F1C">
        <w:rPr>
          <w:rFonts w:ascii="Browallia New" w:hAnsi="Browallia New" w:cs="Browallia New"/>
          <w:sz w:val="26"/>
          <w:szCs w:val="26"/>
          <w:cs/>
        </w:rPr>
        <w:t>หมายเหตุประกอบงบการเงินรวมและงบการเงินเฉพาะกิจการซึ่ง</w:t>
      </w:r>
      <w:r>
        <w:rPr>
          <w:rFonts w:ascii="Browallia New" w:hAnsi="Browallia New" w:cs="Browallia New" w:hint="cs"/>
          <w:sz w:val="26"/>
          <w:szCs w:val="26"/>
          <w:cs/>
        </w:rPr>
        <w:t>ประกอบด้วย</w:t>
      </w:r>
      <w:r w:rsidRPr="00112F1C">
        <w:rPr>
          <w:rFonts w:ascii="Browallia New" w:hAnsi="Browallia New" w:cs="Browallia New"/>
          <w:sz w:val="26"/>
          <w:szCs w:val="26"/>
          <w:cs/>
        </w:rPr>
        <w:t>นโยบายการบัญชีที่สำคัญ</w:t>
      </w:r>
      <w:r>
        <w:rPr>
          <w:rFonts w:ascii="Browallia New" w:hAnsi="Browallia New" w:cs="Browallia New" w:hint="cs"/>
          <w:sz w:val="26"/>
          <w:szCs w:val="26"/>
          <w:cs/>
        </w:rPr>
        <w:t>และหมายเหตุ</w:t>
      </w:r>
      <w:r>
        <w:rPr>
          <w:rFonts w:ascii="Browallia New" w:hAnsi="Browallia New" w:cs="Browallia New"/>
          <w:sz w:val="26"/>
          <w:szCs w:val="26"/>
        </w:rPr>
        <w:br/>
      </w:r>
      <w:r>
        <w:rPr>
          <w:rFonts w:ascii="Browallia New" w:hAnsi="Browallia New" w:cs="Browallia New" w:hint="cs"/>
          <w:sz w:val="26"/>
          <w:szCs w:val="26"/>
          <w:cs/>
        </w:rPr>
        <w:t>เรื่องอื่นๆ</w:t>
      </w:r>
    </w:p>
    <w:p w14:paraId="20A887BF" w14:textId="77777777" w:rsidR="00A80D6E" w:rsidRPr="004C4748" w:rsidRDefault="00A80D6E" w:rsidP="00A80D6E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7C6C6C9F" w14:textId="77777777" w:rsidR="00A80D6E" w:rsidRPr="007B7E34" w:rsidRDefault="00A80D6E" w:rsidP="00375916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7B7E34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เกณฑ์ในการแสดงความเห็น</w:t>
      </w:r>
      <w:r w:rsidRPr="007B7E34"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  <w:t xml:space="preserve"> </w:t>
      </w:r>
    </w:p>
    <w:p w14:paraId="668FFF7A" w14:textId="77777777" w:rsidR="00375916" w:rsidRPr="004C4748" w:rsidRDefault="00375916" w:rsidP="00375916">
      <w:pPr>
        <w:spacing w:after="0" w:line="240" w:lineRule="auto"/>
        <w:rPr>
          <w:rFonts w:ascii="Browallia New" w:eastAsia="Calibri" w:hAnsi="Browallia New" w:cs="Browallia New"/>
          <w:sz w:val="12"/>
          <w:szCs w:val="12"/>
          <w:lang w:bidi="th-TH"/>
        </w:rPr>
      </w:pPr>
    </w:p>
    <w:p w14:paraId="3D48E4EE" w14:textId="10B76CBA" w:rsidR="0077019C" w:rsidRPr="004C4748" w:rsidRDefault="00A80D6E" w:rsidP="00A80D6E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4C4748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</w:t>
      </w:r>
      <w:r w:rsidR="00AE2201" w:rsidRPr="004C4748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4C4748">
        <w:rPr>
          <w:rFonts w:ascii="Browallia New" w:eastAsia="Calibri" w:hAnsi="Browallia New" w:cs="Browallia New"/>
          <w:sz w:val="26"/>
          <w:szCs w:val="26"/>
          <w:cs/>
          <w:lang w:bidi="th-TH"/>
        </w:rPr>
        <w:t>ของผู้สอบบัญชีต่อการตรวจสอบงบการเงินรวมและงบการเงินเฉพาะ</w:t>
      </w:r>
      <w:r w:rsidRPr="004C474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4C4748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ในรายงานของข้าพเจ้า ข้าพเจ้ามีความเป็นอิสระ</w:t>
      </w:r>
      <w:r w:rsidR="000644EF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4C4748">
        <w:rPr>
          <w:rFonts w:ascii="Browallia New" w:eastAsia="Calibri" w:hAnsi="Browallia New" w:cs="Browallia New"/>
          <w:sz w:val="26"/>
          <w:szCs w:val="26"/>
          <w:cs/>
          <w:lang w:bidi="th-TH"/>
        </w:rPr>
        <w:t>จากกลุ่ม</w:t>
      </w:r>
      <w:r w:rsidRPr="004C4748">
        <w:rPr>
          <w:rFonts w:ascii="Browallia New" w:hAnsi="Browallia New" w:cs="Browallia New"/>
          <w:sz w:val="26"/>
          <w:szCs w:val="26"/>
          <w:cs/>
          <w:lang w:val="en-GB" w:bidi="th-TH"/>
        </w:rPr>
        <w:t>กิจการ</w:t>
      </w:r>
      <w:r w:rsidRPr="004C4748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และบริษัทตาม</w:t>
      </w:r>
      <w:r w:rsidR="00A87104">
        <w:rPr>
          <w:rFonts w:ascii="Browallia New" w:eastAsia="Calibri" w:hAnsi="Browallia New" w:cs="Browallia New" w:hint="cs"/>
          <w:sz w:val="26"/>
          <w:szCs w:val="26"/>
          <w:cs/>
          <w:lang w:val="en-GB" w:bidi="th-TH"/>
        </w:rPr>
        <w:t>ประมวล</w:t>
      </w:r>
      <w:r w:rsidRPr="00663CCF">
        <w:rPr>
          <w:rFonts w:ascii="Browallia New" w:eastAsia="Calibri" w:hAnsi="Browallia New" w:cs="Browallia New"/>
          <w:sz w:val="26"/>
          <w:szCs w:val="26"/>
          <w:cs/>
          <w:lang w:bidi="th-TH"/>
        </w:rPr>
        <w:t>จรรยาบรรณ</w:t>
      </w:r>
      <w:r w:rsidR="00663CCF" w:rsidRPr="00663CCF">
        <w:rPr>
          <w:rFonts w:ascii="Browallia New" w:eastAsia="Calibri" w:hAnsi="Browallia New" w:cs="Browallia New"/>
          <w:sz w:val="26"/>
          <w:szCs w:val="26"/>
          <w:cs/>
          <w:lang w:bidi="th-TH"/>
        </w:rPr>
        <w:t>ของผู้ประกอบวิชาชีพบัญชี</w:t>
      </w:r>
      <w:r w:rsidR="00A87104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 xml:space="preserve"> รวมถึงมาตราฐานเรื่องความเป็นอิสระ</w:t>
      </w:r>
      <w:r w:rsidR="00663CCF" w:rsidRPr="00663CCF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ที่กำหนด</w:t>
      </w:r>
      <w:r w:rsidR="000948F1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="00663CCF" w:rsidRPr="00663CCF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โดยสภาวิชาชีพบัญชีในส่วนที่เกี่ยวข้องกับการตรวจสอบงบการเงินรวมและงบการเงินเฉพาะกิจการ</w:t>
      </w:r>
      <w:r w:rsidRPr="00663CCF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และ</w:t>
      </w:r>
      <w:r w:rsidRPr="004C4748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ข้าพเจ้าได้ปฏิบัติตามความรับผิดชอบด้านจรรยาบรรณอื่น</w:t>
      </w:r>
      <w:r w:rsidRPr="004C474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4C4748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ๆ </w:t>
      </w:r>
      <w:r w:rsidR="00A87104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ตามประมวลจรรยาบรรณดังกล่าว</w:t>
      </w:r>
      <w:r w:rsidRPr="004C4748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</w:t>
      </w:r>
      <w:r w:rsidRPr="004C4748">
        <w:rPr>
          <w:rFonts w:ascii="Browallia New" w:eastAsia="Calibri" w:hAnsi="Browallia New" w:cs="Browallia New"/>
          <w:sz w:val="26"/>
          <w:szCs w:val="26"/>
          <w:cs/>
          <w:lang w:bidi="th-TH"/>
        </w:rPr>
        <w:t>ความเห็นของข้าพเจ้า</w:t>
      </w:r>
    </w:p>
    <w:p w14:paraId="308350BC" w14:textId="77777777" w:rsidR="009F5B83" w:rsidRPr="004C4748" w:rsidRDefault="009F5B83" w:rsidP="00375916">
      <w:pPr>
        <w:snapToGrid w:val="0"/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</w:p>
    <w:p w14:paraId="38BD00B5" w14:textId="77777777" w:rsidR="009F5B83" w:rsidRPr="004C4748" w:rsidRDefault="009F5B83" w:rsidP="00375916">
      <w:pPr>
        <w:snapToGrid w:val="0"/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  <w:sectPr w:rsidR="009F5B83" w:rsidRPr="004C4748" w:rsidSect="003B00F5">
          <w:headerReference w:type="default" r:id="rId8"/>
          <w:pgSz w:w="11909" w:h="16834" w:code="9"/>
          <w:pgMar w:top="3139" w:right="720" w:bottom="1584" w:left="1987" w:header="706" w:footer="576" w:gutter="0"/>
          <w:cols w:space="720"/>
          <w:docGrid w:linePitch="360"/>
        </w:sectPr>
      </w:pPr>
    </w:p>
    <w:p w14:paraId="45D0F360" w14:textId="5692BEAB" w:rsidR="0042349D" w:rsidRPr="007B7E34" w:rsidRDefault="0042349D" w:rsidP="00375916">
      <w:pPr>
        <w:snapToGrid w:val="0"/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</w:rPr>
      </w:pPr>
      <w:r w:rsidRPr="007B7E34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ความรับผิดชอบของ</w:t>
      </w:r>
      <w:r w:rsidR="002E1A8B" w:rsidRPr="007B7E34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กรรมการ</w:t>
      </w:r>
      <w:r w:rsidRPr="007B7E34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ต่องบการเงิน</w:t>
      </w:r>
      <w:r w:rsidR="00F40F78" w:rsidRPr="007B7E34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7B7E34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  <w:r w:rsidRPr="007B7E34"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  <w:cs/>
        </w:rPr>
        <w:t xml:space="preserve"> </w:t>
      </w:r>
    </w:p>
    <w:p w14:paraId="7C15789F" w14:textId="77777777" w:rsidR="00375916" w:rsidRPr="004C4748" w:rsidRDefault="00375916" w:rsidP="00375916">
      <w:pPr>
        <w:snapToGrid w:val="0"/>
        <w:spacing w:after="0" w:line="240" w:lineRule="auto"/>
        <w:rPr>
          <w:rFonts w:ascii="Browallia New" w:eastAsia="Calibri" w:hAnsi="Browallia New" w:cs="Browallia New"/>
          <w:sz w:val="12"/>
          <w:szCs w:val="12"/>
          <w:rtl/>
        </w:rPr>
      </w:pPr>
    </w:p>
    <w:p w14:paraId="5EC1684A" w14:textId="6A9EBE0C" w:rsidR="0042349D" w:rsidRPr="004C4748" w:rsidRDefault="002E1A8B" w:rsidP="00AC1DD0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4C4748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</w:t>
      </w:r>
      <w:r w:rsidR="00B31239" w:rsidRPr="004C4748">
        <w:rPr>
          <w:rFonts w:ascii="Browallia New" w:eastAsia="Calibri" w:hAnsi="Browallia New" w:cs="Browallia New"/>
          <w:sz w:val="26"/>
          <w:szCs w:val="26"/>
          <w:cs/>
          <w:lang w:bidi="th-TH"/>
        </w:rPr>
        <w:t>มี</w:t>
      </w:r>
      <w:r w:rsidR="0042349D" w:rsidRPr="004C4748">
        <w:rPr>
          <w:rFonts w:ascii="Browallia New" w:eastAsia="Calibri" w:hAnsi="Browallia New" w:cs="Browallia New"/>
          <w:sz w:val="26"/>
          <w:szCs w:val="26"/>
          <w:cs/>
          <w:lang w:bidi="th-TH"/>
        </w:rPr>
        <w:t>หน้าที่รับผิดชอบในการจัดทำและนำเสนองบการเงิน</w:t>
      </w:r>
      <w:r w:rsidR="00F40F78" w:rsidRPr="004C4748">
        <w:rPr>
          <w:rFonts w:ascii="Browallia New" w:hAnsi="Browallia New" w:cs="Browallia New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4C474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42349D" w:rsidRPr="004C4748">
        <w:rPr>
          <w:rFonts w:ascii="Browallia New" w:eastAsia="Calibri" w:hAnsi="Browallia New" w:cs="Browallia New"/>
          <w:sz w:val="26"/>
          <w:szCs w:val="26"/>
          <w:cs/>
          <w:lang w:bidi="th-TH"/>
        </w:rPr>
        <w:t>เหล่านี้</w:t>
      </w:r>
      <w:r w:rsidR="007B1BED" w:rsidRPr="004C474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4C4748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โดยถูกต้องตามที่ควรตามมาตรฐานการรายงานทางการเงิน และรับผิดชอบเกี่ยวกับการควบคุมภายในที่</w:t>
      </w:r>
      <w:r w:rsidR="00BA217C" w:rsidRPr="004C4748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</w:t>
      </w:r>
      <w:r w:rsidR="0042349D" w:rsidRPr="004C4748">
        <w:rPr>
          <w:rFonts w:ascii="Browallia New" w:eastAsia="Calibri" w:hAnsi="Browallia New" w:cs="Browallia New"/>
          <w:sz w:val="26"/>
          <w:szCs w:val="26"/>
          <w:cs/>
          <w:lang w:bidi="th-TH"/>
        </w:rPr>
        <w:t>พิจารณาว่าจำเป็น</w:t>
      </w:r>
      <w:r w:rsidR="007B1BED" w:rsidRPr="004C474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4C4748">
        <w:rPr>
          <w:rFonts w:ascii="Browallia New" w:eastAsia="Calibri" w:hAnsi="Browallia New" w:cs="Browallia New"/>
          <w:sz w:val="26"/>
          <w:szCs w:val="26"/>
          <w:cs/>
          <w:lang w:bidi="th-TH"/>
        </w:rPr>
        <w:t>เพื่อให้สามารถจัดทำ</w:t>
      </w:r>
      <w:r w:rsidR="00F369AE" w:rsidRPr="004C4748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="0042349D" w:rsidRPr="004C4748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</w:t>
      </w:r>
      <w:r w:rsidR="00F40F78" w:rsidRPr="004C4748">
        <w:rPr>
          <w:rFonts w:ascii="Browallia New" w:hAnsi="Browallia New" w:cs="Browallia New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4C474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42349D" w:rsidRPr="004C4748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ที่ปราศจากการแสดงข้อมูลที่ขัดต่อข้อเท็จจริงอันเป็นสาระสำคัญไม่ว่าจะเกิดจาก</w:t>
      </w:r>
      <w:r w:rsidR="00A23DD8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="0042349D" w:rsidRPr="004C4748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การทุจริตหรือข้อผิดพลาด </w:t>
      </w:r>
    </w:p>
    <w:p w14:paraId="3CCADAE4" w14:textId="77777777" w:rsidR="007B1BED" w:rsidRPr="004C4748" w:rsidRDefault="007B1BED" w:rsidP="00AC1DD0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14:paraId="4D3C27E8" w14:textId="77777777" w:rsidR="00F369AE" w:rsidRPr="004C4748" w:rsidRDefault="0042349D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4C4748">
        <w:rPr>
          <w:rFonts w:ascii="Browallia New" w:hAnsi="Browallia New" w:cs="Browallia New"/>
          <w:sz w:val="26"/>
          <w:szCs w:val="26"/>
          <w:cs/>
          <w:lang w:bidi="th-TH"/>
        </w:rPr>
        <w:t>ในการจัดทำงบการเงิน</w:t>
      </w:r>
      <w:r w:rsidR="00F40F78" w:rsidRPr="004C4748">
        <w:rPr>
          <w:rFonts w:ascii="Browallia New" w:hAnsi="Browallia New" w:cs="Browallia New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4C474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4C4748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="002E1A8B" w:rsidRPr="004C4748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</w:t>
      </w:r>
      <w:r w:rsidRPr="004C4748">
        <w:rPr>
          <w:rFonts w:ascii="Browallia New" w:hAnsi="Browallia New" w:cs="Browallia New"/>
          <w:sz w:val="26"/>
          <w:szCs w:val="26"/>
          <w:cs/>
          <w:lang w:bidi="th-TH"/>
        </w:rPr>
        <w:t>รับผิดชอบในการประเมินความสามารถของ</w:t>
      </w:r>
      <w:r w:rsidR="00F40F78" w:rsidRPr="004C4748">
        <w:rPr>
          <w:rFonts w:ascii="Browallia New" w:hAnsi="Browallia New" w:cs="Browallia New"/>
          <w:sz w:val="26"/>
          <w:szCs w:val="26"/>
          <w:cs/>
          <w:lang w:bidi="th-TH"/>
        </w:rPr>
        <w:t>กลุ่ม</w:t>
      </w:r>
      <w:r w:rsidR="00150892" w:rsidRPr="004C4748">
        <w:rPr>
          <w:rFonts w:ascii="Browallia New" w:hAnsi="Browallia New" w:cs="Browallia New"/>
          <w:sz w:val="26"/>
          <w:szCs w:val="26"/>
          <w:cs/>
          <w:lang w:val="en-GB" w:bidi="th-TH"/>
        </w:rPr>
        <w:t>กิจการ</w:t>
      </w:r>
      <w:r w:rsidR="00E32E9E" w:rsidRPr="004C4748">
        <w:rPr>
          <w:rFonts w:ascii="Browallia New" w:hAnsi="Browallia New" w:cs="Browallia New"/>
          <w:sz w:val="26"/>
          <w:szCs w:val="26"/>
          <w:cs/>
          <w:lang w:val="en-GB" w:bidi="th-TH"/>
        </w:rPr>
        <w:br/>
      </w:r>
      <w:r w:rsidR="00F40F78" w:rsidRPr="004C4748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Pr="004C4748">
        <w:rPr>
          <w:rFonts w:ascii="Browallia New" w:hAnsi="Browallia New" w:cs="Browallia New"/>
          <w:sz w:val="26"/>
          <w:szCs w:val="26"/>
          <w:cs/>
          <w:lang w:bidi="th-TH"/>
        </w:rPr>
        <w:t xml:space="preserve">บริษัทในการดำเนินงานต่อเนื่อง เปิดเผยเรื่องที่เกี่ยวกับการดำเนินงานต่อเนื่อง </w:t>
      </w:r>
      <w:r w:rsidR="00122CD6" w:rsidRPr="004C4748">
        <w:rPr>
          <w:rFonts w:ascii="Browallia New" w:hAnsi="Browallia New" w:cs="Browallia New"/>
          <w:sz w:val="26"/>
          <w:szCs w:val="26"/>
          <w:lang w:val="en-GB" w:bidi="th-TH"/>
        </w:rPr>
        <w:t>(</w:t>
      </w:r>
      <w:r w:rsidR="00122CD6" w:rsidRPr="004C4748">
        <w:rPr>
          <w:rFonts w:ascii="Browallia New" w:hAnsi="Browallia New" w:cs="Browallia New"/>
          <w:sz w:val="26"/>
          <w:szCs w:val="26"/>
          <w:cs/>
          <w:lang w:val="en-GB" w:bidi="th-TH"/>
        </w:rPr>
        <w:t>ตามความเหมาะสม</w:t>
      </w:r>
      <w:r w:rsidR="00122CD6" w:rsidRPr="004C4748">
        <w:rPr>
          <w:rFonts w:ascii="Browallia New" w:hAnsi="Browallia New" w:cs="Browallia New"/>
          <w:sz w:val="26"/>
          <w:szCs w:val="26"/>
          <w:lang w:val="en-GB" w:bidi="th-TH"/>
        </w:rPr>
        <w:t xml:space="preserve">) </w:t>
      </w:r>
      <w:r w:rsidR="00F6158F" w:rsidRPr="004C4748">
        <w:rPr>
          <w:rFonts w:ascii="Browallia New" w:hAnsi="Browallia New" w:cs="Browallia New"/>
          <w:sz w:val="26"/>
          <w:szCs w:val="26"/>
          <w:cs/>
          <w:lang w:bidi="th-TH"/>
        </w:rPr>
        <w:t>และการใช้เกณฑ์</w:t>
      </w:r>
      <w:r w:rsidR="00E32E9E" w:rsidRPr="004C4748">
        <w:rPr>
          <w:rFonts w:ascii="Browallia New" w:hAnsi="Browallia New" w:cs="Browallia New"/>
          <w:sz w:val="26"/>
          <w:szCs w:val="26"/>
          <w:cs/>
          <w:lang w:bidi="th-TH"/>
        </w:rPr>
        <w:br/>
      </w:r>
      <w:r w:rsidR="00F6158F" w:rsidRPr="004C4748">
        <w:rPr>
          <w:rFonts w:ascii="Browallia New" w:hAnsi="Browallia New" w:cs="Browallia New"/>
          <w:sz w:val="26"/>
          <w:szCs w:val="26"/>
          <w:cs/>
          <w:lang w:bidi="th-TH"/>
        </w:rPr>
        <w:t>การบัญชีสำหรับการดำเนินงานต่อเนื่อง</w:t>
      </w:r>
      <w:r w:rsidR="007B1BED" w:rsidRPr="004C474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6158F" w:rsidRPr="004C4748">
        <w:rPr>
          <w:rFonts w:ascii="Browallia New" w:hAnsi="Browallia New" w:cs="Browallia New"/>
          <w:sz w:val="26"/>
          <w:szCs w:val="26"/>
          <w:cs/>
          <w:lang w:bidi="th-TH"/>
        </w:rPr>
        <w:t>เว้นแต่</w:t>
      </w:r>
      <w:r w:rsidR="002E1A8B" w:rsidRPr="004C4748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</w:t>
      </w:r>
      <w:r w:rsidRPr="004C4748">
        <w:rPr>
          <w:rFonts w:ascii="Browallia New" w:hAnsi="Browallia New" w:cs="Browallia New"/>
          <w:sz w:val="26"/>
          <w:szCs w:val="26"/>
          <w:cs/>
          <w:lang w:bidi="th-TH"/>
        </w:rPr>
        <w:t>มีความตั้งใจที่จะเลิก</w:t>
      </w:r>
      <w:r w:rsidR="00F40F78" w:rsidRPr="004C4748">
        <w:rPr>
          <w:rFonts w:ascii="Browallia New" w:hAnsi="Browallia New" w:cs="Browallia New"/>
          <w:sz w:val="26"/>
          <w:szCs w:val="26"/>
          <w:cs/>
          <w:lang w:bidi="th-TH"/>
        </w:rPr>
        <w:t>กลุ่ม</w:t>
      </w:r>
      <w:r w:rsidR="00D6756E" w:rsidRPr="004C4748">
        <w:rPr>
          <w:rFonts w:ascii="Browallia New" w:hAnsi="Browallia New" w:cs="Browallia New"/>
          <w:sz w:val="26"/>
          <w:szCs w:val="26"/>
          <w:cs/>
          <w:lang w:val="en-GB" w:bidi="th-TH"/>
        </w:rPr>
        <w:t>กิจการ</w:t>
      </w:r>
      <w:r w:rsidR="00F40F78" w:rsidRPr="004C4748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Pr="004C4748">
        <w:rPr>
          <w:rFonts w:ascii="Browallia New" w:hAnsi="Browallia New" w:cs="Browallia New"/>
          <w:sz w:val="26"/>
          <w:szCs w:val="26"/>
          <w:cs/>
          <w:lang w:bidi="th-TH"/>
        </w:rPr>
        <w:t>บริษัท</w:t>
      </w:r>
      <w:r w:rsidR="007B1BED" w:rsidRPr="004C474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4C4748">
        <w:rPr>
          <w:rFonts w:ascii="Browallia New" w:hAnsi="Browallia New" w:cs="Browallia New"/>
          <w:sz w:val="26"/>
          <w:szCs w:val="26"/>
          <w:cs/>
          <w:lang w:bidi="th-TH"/>
        </w:rPr>
        <w:t>หรือหยุดดำเนินงาน</w:t>
      </w:r>
      <w:r w:rsidR="007B1BED" w:rsidRPr="004C474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E32E9E" w:rsidRPr="004C4748">
        <w:rPr>
          <w:rFonts w:ascii="Browallia New" w:hAnsi="Browallia New" w:cs="Browallia New"/>
          <w:sz w:val="26"/>
          <w:szCs w:val="26"/>
          <w:cs/>
          <w:lang w:bidi="th-TH"/>
        </w:rPr>
        <w:br/>
      </w:r>
      <w:r w:rsidRPr="004C4748">
        <w:rPr>
          <w:rFonts w:ascii="Browallia New" w:hAnsi="Browallia New" w:cs="Browallia New"/>
          <w:sz w:val="26"/>
          <w:szCs w:val="26"/>
          <w:cs/>
          <w:lang w:bidi="th-TH"/>
        </w:rPr>
        <w:t xml:space="preserve">หรือไม่สามารถดำเนินงานต่อเนื่องต่อไปได้ </w:t>
      </w:r>
    </w:p>
    <w:p w14:paraId="17D3C946" w14:textId="77777777" w:rsidR="002E1A8B" w:rsidRPr="004C4748" w:rsidRDefault="002E1A8B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32DD3BAD" w14:textId="77777777" w:rsidR="002E1A8B" w:rsidRPr="004C4748" w:rsidRDefault="002E1A8B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4C4748">
        <w:rPr>
          <w:rFonts w:ascii="Browallia New" w:hAnsi="Browallia New" w:cs="Browallia New"/>
          <w:sz w:val="26"/>
          <w:szCs w:val="26"/>
          <w:cs/>
          <w:lang w:bidi="th-TH"/>
        </w:rPr>
        <w:t>คณะกรรมการตรวจสอบมีหน้าที่ช่วยกรรมการในการกำกับดูแลกระบวนการในการจัดทำรายงานทางการเงินของกลุ่มกิจการ</w:t>
      </w:r>
      <w:r w:rsidR="00E32E9E" w:rsidRPr="004C4748">
        <w:rPr>
          <w:rFonts w:ascii="Browallia New" w:hAnsi="Browallia New" w:cs="Browallia New"/>
          <w:sz w:val="26"/>
          <w:szCs w:val="26"/>
          <w:cs/>
          <w:lang w:bidi="th-TH"/>
        </w:rPr>
        <w:br/>
      </w:r>
      <w:r w:rsidRPr="004C4748">
        <w:rPr>
          <w:rFonts w:ascii="Browallia New" w:hAnsi="Browallia New" w:cs="Browallia New"/>
          <w:sz w:val="26"/>
          <w:szCs w:val="26"/>
          <w:cs/>
          <w:lang w:bidi="th-TH"/>
        </w:rPr>
        <w:t>และบริษัท</w:t>
      </w:r>
    </w:p>
    <w:p w14:paraId="6C472CFE" w14:textId="77777777" w:rsidR="00375916" w:rsidRPr="004C4748" w:rsidRDefault="00375916" w:rsidP="00F369AE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0196019E" w14:textId="77777777" w:rsidR="0042349D" w:rsidRPr="007B7E34" w:rsidRDefault="0042349D" w:rsidP="00F369AE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7B7E34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ความรับผิดชอบของผู้สอบบัญชีต่อการตรวจสอบงบการเงิน</w:t>
      </w:r>
      <w:r w:rsidR="00F40F78" w:rsidRPr="007B7E34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รวมและงบการเงินเฉพาะ</w:t>
      </w:r>
      <w:r w:rsidR="004E36D0" w:rsidRPr="007B7E34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</w:p>
    <w:p w14:paraId="72C8A8E4" w14:textId="77777777" w:rsidR="00375916" w:rsidRPr="004C4748" w:rsidRDefault="00375916" w:rsidP="00F369AE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12"/>
          <w:szCs w:val="12"/>
          <w:lang w:bidi="th-TH"/>
        </w:rPr>
      </w:pPr>
    </w:p>
    <w:p w14:paraId="17043043" w14:textId="77777777" w:rsidR="0042349D" w:rsidRPr="004C4748" w:rsidRDefault="0042349D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4C4748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F40F78" w:rsidRPr="004C4748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รวมและงบการเงินเฉพาะ</w:t>
      </w:r>
      <w:r w:rsidR="0096576E" w:rsidRPr="004C4748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กิจการ</w:t>
      </w:r>
      <w:r w:rsidRPr="004C4748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</w:t>
      </w:r>
      <w:r w:rsidR="00E32E9E" w:rsidRPr="004C4748"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</w:r>
      <w:r w:rsidRPr="004C4748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</w:t>
      </w:r>
      <w:r w:rsidRPr="004C4748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ระดับสูง</w:t>
      </w:r>
      <w:r w:rsidR="007B1BED" w:rsidRPr="004C4748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Pr="004C4748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แต่ไม่ได้เป็น</w:t>
      </w:r>
      <w:r w:rsidRPr="004C4748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</w:t>
      </w:r>
      <w:r w:rsidRPr="004C4748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ที่มีอยู่ได้เสมอไป ข้อมูลที่ขัดต่อข้อเท็จจริงอาจเกิดจากการทุจริตหรือข้อผิดพลาด</w:t>
      </w:r>
      <w:r w:rsidR="007B1BED" w:rsidRPr="004C4748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Pr="004C4748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และถือว่ามีสาระสำคัญ</w:t>
      </w:r>
      <w:r w:rsidR="00E32E9E" w:rsidRPr="004C4748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br/>
      </w:r>
      <w:r w:rsidRPr="004C4748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เมื่อคาดการณ์อย่างสมเหตุสมผล</w:t>
      </w:r>
      <w:r w:rsidRPr="004C4748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ได้ว่ารายการที่ขัดต่อข้อเท็จจริงแต่ละรายการ</w:t>
      </w:r>
      <w:r w:rsidR="007B1BED" w:rsidRPr="004C474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4C4748">
        <w:rPr>
          <w:rFonts w:ascii="Browallia New" w:eastAsia="Calibri" w:hAnsi="Browallia New" w:cs="Browallia New"/>
          <w:sz w:val="26"/>
          <w:szCs w:val="26"/>
          <w:cs/>
          <w:lang w:bidi="th-TH"/>
        </w:rPr>
        <w:t>หรือทุกรายการรวมกันจะมีผ</w:t>
      </w:r>
      <w:r w:rsidRPr="004C4748">
        <w:rPr>
          <w:rFonts w:ascii="Browallia New" w:hAnsi="Browallia New" w:cs="Browallia New"/>
          <w:sz w:val="26"/>
          <w:szCs w:val="26"/>
          <w:cs/>
          <w:lang w:bidi="th-TH"/>
        </w:rPr>
        <w:t>ลต่อการตัดสินใจ</w:t>
      </w:r>
      <w:r w:rsidR="00E32E9E" w:rsidRPr="004C4748">
        <w:rPr>
          <w:rFonts w:ascii="Browallia New" w:hAnsi="Browallia New" w:cs="Browallia New"/>
          <w:sz w:val="26"/>
          <w:szCs w:val="26"/>
          <w:cs/>
          <w:lang w:bidi="th-TH"/>
        </w:rPr>
        <w:br/>
      </w:r>
      <w:r w:rsidRPr="004C4748">
        <w:rPr>
          <w:rFonts w:ascii="Browallia New" w:hAnsi="Browallia New" w:cs="Browallia New"/>
          <w:sz w:val="26"/>
          <w:szCs w:val="26"/>
          <w:cs/>
          <w:lang w:bidi="th-TH"/>
        </w:rPr>
        <w:t>ทางเศรษฐกิจของผู้ใช้งบการเงิน</w:t>
      </w:r>
      <w:r w:rsidR="00F40F78" w:rsidRPr="004C4748">
        <w:rPr>
          <w:rFonts w:ascii="Browallia New" w:hAnsi="Browallia New" w:cs="Browallia New"/>
          <w:sz w:val="26"/>
          <w:szCs w:val="26"/>
          <w:cs/>
          <w:lang w:val="en-GB" w:bidi="th-TH"/>
        </w:rPr>
        <w:t>รวมและงบการเงินเฉพาะ</w:t>
      </w:r>
      <w:r w:rsidR="00150892" w:rsidRPr="004C4748">
        <w:rPr>
          <w:rFonts w:ascii="Browallia New" w:hAnsi="Browallia New" w:cs="Browallia New"/>
          <w:sz w:val="26"/>
          <w:szCs w:val="26"/>
          <w:cs/>
          <w:lang w:val="en-GB" w:bidi="th-TH"/>
        </w:rPr>
        <w:t>กิจการ</w:t>
      </w:r>
      <w:r w:rsidRPr="004C4748">
        <w:rPr>
          <w:rFonts w:ascii="Browallia New" w:hAnsi="Browallia New" w:cs="Browallia New"/>
          <w:sz w:val="26"/>
          <w:szCs w:val="26"/>
          <w:cs/>
          <w:lang w:bidi="th-TH"/>
        </w:rPr>
        <w:t xml:space="preserve">เหล่านี้ </w:t>
      </w:r>
    </w:p>
    <w:p w14:paraId="16BC3BE8" w14:textId="77777777" w:rsidR="007B1BED" w:rsidRPr="004C4748" w:rsidRDefault="007B1BED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rtl/>
          <w:cs/>
        </w:rPr>
      </w:pPr>
    </w:p>
    <w:p w14:paraId="4E52E449" w14:textId="77777777" w:rsidR="0042349D" w:rsidRPr="004C4748" w:rsidRDefault="00325098" w:rsidP="00A80D6E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4C4748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</w:t>
      </w:r>
      <w:r w:rsidR="0042349D" w:rsidRPr="004C4748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การตรวจสอบของข้าพเจ้าตามมาตรฐานการสอบบัญชี</w:t>
      </w:r>
      <w:r w:rsidRPr="004C4748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="0042349D" w:rsidRPr="004C4748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</w:t>
      </w:r>
      <w:r w:rsidRPr="004C4748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</w:t>
      </w:r>
      <w:r w:rsidR="0042349D" w:rsidRPr="004C4748">
        <w:rPr>
          <w:rFonts w:ascii="Browallia New" w:eastAsia="Calibri" w:hAnsi="Browallia New" w:cs="Browallia New"/>
          <w:sz w:val="26"/>
          <w:szCs w:val="26"/>
          <w:cs/>
          <w:lang w:bidi="th-TH"/>
        </w:rPr>
        <w:t>ใช้ดุลยพินิจเยี่ยงผู้ประกอบวิชาชีพและการสังเกต</w:t>
      </w:r>
      <w:r w:rsidR="007B1BED" w:rsidRPr="004C474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4C4748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5D0C966A" w14:textId="77777777" w:rsidR="007B1BED" w:rsidRPr="007B7E34" w:rsidRDefault="007B1BED" w:rsidP="00AC1DD0">
      <w:pPr>
        <w:spacing w:after="0" w:line="240" w:lineRule="auto"/>
        <w:jc w:val="thaiDistribute"/>
        <w:rPr>
          <w:rFonts w:ascii="Browallia New" w:hAnsi="Browallia New" w:cs="Browallia New"/>
          <w:sz w:val="12"/>
          <w:szCs w:val="12"/>
        </w:rPr>
      </w:pPr>
    </w:p>
    <w:p w14:paraId="46F34ECD" w14:textId="77777777" w:rsidR="0042349D" w:rsidRPr="004C4748" w:rsidRDefault="0042349D" w:rsidP="007B1BED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4C4748">
        <w:rPr>
          <w:rFonts w:ascii="Browallia New" w:eastAsia="Calibri" w:hAnsi="Browallia New" w:cs="Browallia New"/>
          <w:spacing w:val="-4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F40F78" w:rsidRPr="004C474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รวมและงบการเงิน</w:t>
      </w:r>
      <w:r w:rsidR="00E32E9E" w:rsidRPr="004C474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br/>
      </w:r>
      <w:r w:rsidR="00F40F78" w:rsidRPr="004C474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เฉพาะ</w:t>
      </w:r>
      <w:r w:rsidR="004E36D0" w:rsidRPr="004C4748">
        <w:rPr>
          <w:rFonts w:ascii="Browallia New" w:hAnsi="Browallia New" w:cs="Browallia New"/>
          <w:spacing w:val="-4"/>
          <w:sz w:val="26"/>
          <w:szCs w:val="26"/>
          <w:cs/>
        </w:rPr>
        <w:t>กิจการ</w:t>
      </w:r>
      <w:r w:rsidR="00EE30FC" w:rsidRPr="004C4748">
        <w:rPr>
          <w:rFonts w:ascii="Browallia New" w:hAnsi="Browallia New" w:cs="Browallia New"/>
          <w:sz w:val="26"/>
          <w:szCs w:val="26"/>
        </w:rPr>
        <w:t xml:space="preserve"> </w:t>
      </w:r>
      <w:r w:rsidRPr="004C4748">
        <w:rPr>
          <w:rFonts w:ascii="Browallia New" w:eastAsia="Calibri" w:hAnsi="Browallia New" w:cs="Browallia New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</w:t>
      </w:r>
      <w:r w:rsidR="00E32E9E" w:rsidRPr="004C4748">
        <w:rPr>
          <w:rFonts w:ascii="Browallia New" w:eastAsia="Calibri" w:hAnsi="Browallia New" w:cs="Browallia New"/>
          <w:sz w:val="26"/>
          <w:szCs w:val="26"/>
          <w:cs/>
        </w:rPr>
        <w:br/>
      </w:r>
      <w:r w:rsidRPr="004C4748">
        <w:rPr>
          <w:rFonts w:ascii="Browallia New" w:eastAsia="Calibri" w:hAnsi="Browallia New" w:cs="Browallia New"/>
          <w:sz w:val="26"/>
          <w:szCs w:val="26"/>
          <w:cs/>
        </w:rPr>
        <w:t>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</w:t>
      </w:r>
      <w:r w:rsidR="00E32E9E" w:rsidRPr="004C4748">
        <w:rPr>
          <w:rFonts w:ascii="Browallia New" w:eastAsia="Calibri" w:hAnsi="Browallia New" w:cs="Browallia New"/>
          <w:sz w:val="26"/>
          <w:szCs w:val="26"/>
          <w:cs/>
        </w:rPr>
        <w:br/>
      </w:r>
      <w:r w:rsidRPr="004C4748">
        <w:rPr>
          <w:rFonts w:ascii="Browallia New" w:eastAsia="Calibri" w:hAnsi="Browallia New" w:cs="Browallia New"/>
          <w:sz w:val="26"/>
          <w:szCs w:val="26"/>
          <w:cs/>
        </w:rPr>
        <w:t>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</w:t>
      </w:r>
      <w:r w:rsidRPr="004C4748">
        <w:rPr>
          <w:rFonts w:ascii="Browallia New" w:eastAsia="Calibri" w:hAnsi="Browallia New" w:cs="Browallia New"/>
          <w:spacing w:val="-4"/>
          <w:sz w:val="26"/>
          <w:szCs w:val="26"/>
          <w:cs/>
        </w:rPr>
        <w:t>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</w:t>
      </w:r>
      <w:r w:rsidR="00E32E9E" w:rsidRPr="004C4748">
        <w:rPr>
          <w:rFonts w:ascii="Browallia New" w:eastAsia="Calibri" w:hAnsi="Browallia New" w:cs="Browallia New"/>
          <w:spacing w:val="-4"/>
          <w:sz w:val="26"/>
          <w:szCs w:val="26"/>
          <w:cs/>
        </w:rPr>
        <w:br/>
      </w:r>
      <w:r w:rsidR="00815336" w:rsidRPr="004C4748">
        <w:rPr>
          <w:rFonts w:ascii="Browallia New" w:eastAsia="Calibri" w:hAnsi="Browallia New" w:cs="Browallia New"/>
          <w:sz w:val="26"/>
          <w:szCs w:val="26"/>
          <w:cs/>
        </w:rPr>
        <w:t>การ</w:t>
      </w:r>
      <w:r w:rsidRPr="004C4748">
        <w:rPr>
          <w:rFonts w:ascii="Browallia New" w:eastAsia="Calibri" w:hAnsi="Browallia New" w:cs="Browallia New"/>
          <w:sz w:val="26"/>
          <w:szCs w:val="26"/>
          <w:cs/>
        </w:rPr>
        <w:t>แสดงข้อมูล การแสดงข้อมูลที่ไม่ตรงตามข้อเท็จจริงหรือการแทรกแซงการควบคุมภ</w:t>
      </w:r>
      <w:r w:rsidRPr="004C4748">
        <w:rPr>
          <w:rFonts w:ascii="Browallia New" w:hAnsi="Browallia New" w:cs="Browallia New"/>
          <w:sz w:val="26"/>
          <w:szCs w:val="26"/>
          <w:cs/>
        </w:rPr>
        <w:t>ายใน</w:t>
      </w:r>
    </w:p>
    <w:p w14:paraId="5F4F859A" w14:textId="4B8D1329" w:rsidR="0068207C" w:rsidRPr="0068207C" w:rsidRDefault="0042349D" w:rsidP="0068207C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4C4748">
        <w:rPr>
          <w:rFonts w:ascii="Browallia New" w:eastAsia="Calibri" w:hAnsi="Browallia New" w:cs="Browallia New"/>
          <w:spacing w:val="-2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</w:t>
      </w:r>
      <w:r w:rsidRPr="004C4748">
        <w:rPr>
          <w:rFonts w:ascii="Browallia New" w:eastAsia="Calibri" w:hAnsi="Browallia New" w:cs="Browallia New"/>
          <w:spacing w:val="-4"/>
          <w:sz w:val="26"/>
          <w:szCs w:val="26"/>
          <w:cs/>
        </w:rPr>
        <w:t xml:space="preserve">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F40F78" w:rsidRPr="004C4748">
        <w:rPr>
          <w:rFonts w:ascii="Browallia New" w:eastAsia="Calibri" w:hAnsi="Browallia New" w:cs="Browallia New"/>
          <w:spacing w:val="-4"/>
          <w:sz w:val="26"/>
          <w:szCs w:val="26"/>
          <w:cs/>
        </w:rPr>
        <w:t>กลุ่ม</w:t>
      </w:r>
      <w:r w:rsidR="00D6756E" w:rsidRPr="004C4748">
        <w:rPr>
          <w:rFonts w:ascii="Browallia New" w:eastAsia="Calibri" w:hAnsi="Browallia New" w:cs="Browallia New"/>
          <w:spacing w:val="-4"/>
          <w:sz w:val="26"/>
          <w:szCs w:val="26"/>
          <w:cs/>
        </w:rPr>
        <w:t>กิจการ</w:t>
      </w:r>
      <w:r w:rsidR="00E32E9E" w:rsidRPr="004C4748">
        <w:rPr>
          <w:rFonts w:ascii="Browallia New" w:eastAsia="Calibri" w:hAnsi="Browallia New" w:cs="Browallia New"/>
          <w:spacing w:val="-4"/>
          <w:sz w:val="26"/>
          <w:szCs w:val="26"/>
          <w:cs/>
        </w:rPr>
        <w:br/>
      </w:r>
      <w:r w:rsidR="00F40F78" w:rsidRPr="004C4748">
        <w:rPr>
          <w:rFonts w:ascii="Browallia New" w:eastAsia="Calibri" w:hAnsi="Browallia New" w:cs="Browallia New"/>
          <w:sz w:val="26"/>
          <w:szCs w:val="26"/>
          <w:cs/>
        </w:rPr>
        <w:t>และ</w:t>
      </w:r>
      <w:r w:rsidRPr="004C4748">
        <w:rPr>
          <w:rFonts w:ascii="Browallia New" w:hAnsi="Browallia New" w:cs="Browallia New"/>
          <w:sz w:val="26"/>
          <w:szCs w:val="26"/>
          <w:cs/>
        </w:rPr>
        <w:t>บริษัท</w:t>
      </w:r>
    </w:p>
    <w:p w14:paraId="7B5EFDE7" w14:textId="08C56081" w:rsidR="0042349D" w:rsidRPr="004C4748" w:rsidRDefault="0042349D" w:rsidP="00F70728">
      <w:pPr>
        <w:pStyle w:val="ListParagraph"/>
        <w:numPr>
          <w:ilvl w:val="0"/>
          <w:numId w:val="9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4C4748">
        <w:rPr>
          <w:rFonts w:ascii="Browallia New" w:eastAsia="Calibri" w:hAnsi="Browallia New" w:cs="Browallia New"/>
          <w:sz w:val="26"/>
          <w:szCs w:val="26"/>
          <w:cs/>
        </w:rPr>
        <w:t>ประเมินความเหมาะสมของนโยบายการบัญชีที่</w:t>
      </w:r>
      <w:r w:rsidR="004E36D0" w:rsidRPr="004C4748">
        <w:rPr>
          <w:rFonts w:ascii="Browallia New" w:eastAsia="Calibri" w:hAnsi="Browallia New" w:cs="Browallia New"/>
          <w:sz w:val="26"/>
          <w:szCs w:val="26"/>
          <w:cs/>
        </w:rPr>
        <w:t>กรรมการ</w:t>
      </w:r>
      <w:r w:rsidRPr="004C4748">
        <w:rPr>
          <w:rFonts w:ascii="Browallia New" w:eastAsia="Calibri" w:hAnsi="Browallia New" w:cs="Browallia New"/>
          <w:sz w:val="26"/>
          <w:szCs w:val="26"/>
          <w:cs/>
        </w:rPr>
        <w:t>ใช้และความสมเหตุสมผลของประมาณการทางบัญชี</w:t>
      </w:r>
      <w:r w:rsidR="00EE30FC" w:rsidRPr="004C4748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4C4748">
        <w:rPr>
          <w:rFonts w:ascii="Browallia New" w:eastAsia="Calibri" w:hAnsi="Browallia New" w:cs="Browallia New"/>
          <w:sz w:val="26"/>
          <w:szCs w:val="26"/>
          <w:cs/>
        </w:rPr>
        <w:t>และการเปิดเ</w:t>
      </w:r>
      <w:r w:rsidRPr="004C4748">
        <w:rPr>
          <w:rFonts w:ascii="Browallia New" w:hAnsi="Browallia New" w:cs="Browallia New"/>
          <w:sz w:val="26"/>
          <w:szCs w:val="26"/>
          <w:cs/>
        </w:rPr>
        <w:t>ผยข้อมูลที่เกี่ยวข้องซึ่งจัดทำขึ้นโดย</w:t>
      </w:r>
      <w:r w:rsidR="004E36D0" w:rsidRPr="004C4748">
        <w:rPr>
          <w:rFonts w:ascii="Browallia New" w:hAnsi="Browallia New" w:cs="Browallia New"/>
          <w:sz w:val="26"/>
          <w:szCs w:val="26"/>
          <w:cs/>
        </w:rPr>
        <w:t>กรรมการ</w:t>
      </w:r>
      <w:r w:rsidRPr="004C4748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063F6ED9" w14:textId="57F3D349" w:rsidR="008031CC" w:rsidRPr="004C4748" w:rsidRDefault="000948F1" w:rsidP="006544A0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>
        <w:rPr>
          <w:rFonts w:ascii="Browallia New" w:eastAsia="Calibri" w:hAnsi="Browallia New" w:cs="Browallia New"/>
          <w:sz w:val="26"/>
          <w:szCs w:val="26"/>
          <w:cs/>
        </w:rPr>
        <w:br w:type="page"/>
      </w:r>
      <w:r w:rsidR="00815336" w:rsidRPr="004C4748">
        <w:rPr>
          <w:rFonts w:ascii="Browallia New" w:eastAsia="Calibri" w:hAnsi="Browallia New" w:cs="Browallia New"/>
          <w:sz w:val="26"/>
          <w:szCs w:val="26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4E36D0" w:rsidRPr="004C4748">
        <w:rPr>
          <w:rFonts w:ascii="Browallia New" w:eastAsia="Calibri" w:hAnsi="Browallia New" w:cs="Browallia New"/>
          <w:sz w:val="26"/>
          <w:szCs w:val="26"/>
          <w:cs/>
        </w:rPr>
        <w:t>กรรมการ</w:t>
      </w:r>
      <w:r w:rsidR="00815336" w:rsidRPr="004C4748">
        <w:rPr>
          <w:rFonts w:ascii="Browallia New" w:eastAsia="Calibri" w:hAnsi="Browallia New" w:cs="Browallia New"/>
          <w:sz w:val="26"/>
          <w:szCs w:val="26"/>
          <w:cs/>
        </w:rPr>
        <w:t>และจากหลักฐานการ</w:t>
      </w:r>
      <w:r w:rsidR="003B52AE" w:rsidRPr="004C4748">
        <w:rPr>
          <w:rFonts w:ascii="Browallia New" w:eastAsia="Calibri" w:hAnsi="Browallia New" w:cs="Browallia New"/>
          <w:sz w:val="26"/>
          <w:szCs w:val="26"/>
        </w:rPr>
        <w:br/>
      </w:r>
      <w:r w:rsidR="00815336" w:rsidRPr="004C4748">
        <w:rPr>
          <w:rFonts w:ascii="Browallia New" w:eastAsia="Calibri" w:hAnsi="Browallia New" w:cs="Browallia New"/>
          <w:sz w:val="26"/>
          <w:szCs w:val="26"/>
          <w:cs/>
        </w:rPr>
        <w:t>สอบบัญชีที่ได้รับ</w:t>
      </w:r>
      <w:r w:rsidR="0019141F">
        <w:rPr>
          <w:rFonts w:ascii="Browallia New" w:eastAsia="Calibri" w:hAnsi="Browallia New" w:cs="Browallia New" w:hint="cs"/>
          <w:sz w:val="26"/>
          <w:szCs w:val="26"/>
          <w:cs/>
        </w:rPr>
        <w:t xml:space="preserve"> และประเมิน</w:t>
      </w:r>
      <w:r w:rsidR="00815336" w:rsidRPr="004C4748">
        <w:rPr>
          <w:rFonts w:ascii="Browallia New" w:eastAsia="Calibri" w:hAnsi="Browallia New" w:cs="Browallia New"/>
          <w:sz w:val="26"/>
          <w:szCs w:val="26"/>
          <w:cs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</w:t>
      </w:r>
      <w:r w:rsidR="007B7E34">
        <w:rPr>
          <w:rFonts w:ascii="Browallia New" w:eastAsia="Calibri" w:hAnsi="Browallia New" w:cs="Browallia New"/>
          <w:sz w:val="26"/>
          <w:szCs w:val="26"/>
        </w:rPr>
        <w:br/>
      </w:r>
      <w:r w:rsidR="00815336" w:rsidRPr="007B7E34">
        <w:rPr>
          <w:rFonts w:ascii="Browallia New" w:eastAsia="Calibri" w:hAnsi="Browallia New" w:cs="Browallia New"/>
          <w:spacing w:val="-4"/>
          <w:sz w:val="26"/>
          <w:szCs w:val="26"/>
          <w:cs/>
        </w:rPr>
        <w:t>ข้อสงสัยอย่างมีนัยสำคัญต่อความสามารถของ</w:t>
      </w:r>
      <w:r w:rsidR="00F40F78" w:rsidRPr="007B7E34">
        <w:rPr>
          <w:rFonts w:ascii="Browallia New" w:eastAsia="Calibri" w:hAnsi="Browallia New" w:cs="Browallia New"/>
          <w:spacing w:val="-4"/>
          <w:sz w:val="26"/>
          <w:szCs w:val="26"/>
          <w:cs/>
        </w:rPr>
        <w:t>กลุ่ม</w:t>
      </w:r>
      <w:r w:rsidR="00D6756E" w:rsidRPr="007B7E34">
        <w:rPr>
          <w:rFonts w:ascii="Browallia New" w:eastAsia="Calibri" w:hAnsi="Browallia New" w:cs="Browallia New"/>
          <w:spacing w:val="-4"/>
          <w:sz w:val="26"/>
          <w:szCs w:val="26"/>
          <w:cs/>
        </w:rPr>
        <w:t>กิจการ</w:t>
      </w:r>
      <w:r w:rsidR="00F40F78" w:rsidRPr="007B7E34">
        <w:rPr>
          <w:rFonts w:ascii="Browallia New" w:eastAsia="Calibri" w:hAnsi="Browallia New" w:cs="Browallia New"/>
          <w:spacing w:val="-4"/>
          <w:sz w:val="26"/>
          <w:szCs w:val="26"/>
          <w:cs/>
        </w:rPr>
        <w:t>และ</w:t>
      </w:r>
      <w:r w:rsidR="00815336" w:rsidRPr="007B7E34">
        <w:rPr>
          <w:rFonts w:ascii="Browallia New" w:eastAsia="Calibri" w:hAnsi="Browallia New" w:cs="Browallia New"/>
          <w:spacing w:val="-4"/>
          <w:sz w:val="26"/>
          <w:szCs w:val="26"/>
          <w:cs/>
        </w:rPr>
        <w:t>บริษัทในการดำเนินงานต่อเนื่องหรือไม่</w:t>
      </w:r>
      <w:r w:rsidR="00815336" w:rsidRPr="007B7E34">
        <w:rPr>
          <w:rFonts w:ascii="Browallia New" w:eastAsia="Calibri" w:hAnsi="Browallia New" w:cs="Browallia New"/>
          <w:spacing w:val="-4"/>
          <w:sz w:val="26"/>
          <w:szCs w:val="26"/>
        </w:rPr>
        <w:t xml:space="preserve"> </w:t>
      </w:r>
      <w:r w:rsidR="00815336" w:rsidRPr="007B7E34">
        <w:rPr>
          <w:rFonts w:ascii="Browallia New" w:eastAsia="Calibri" w:hAnsi="Browallia New" w:cs="Browallia New"/>
          <w:spacing w:val="-4"/>
          <w:sz w:val="26"/>
          <w:szCs w:val="26"/>
          <w:cs/>
        </w:rPr>
        <w:t>ถ้าข้าพเจ้าได้ข้อสรุปว่า</w:t>
      </w:r>
      <w:r w:rsidR="00815336" w:rsidRPr="004C4748">
        <w:rPr>
          <w:rFonts w:ascii="Browallia New" w:eastAsia="Calibri" w:hAnsi="Browallia New" w:cs="Browallia New"/>
          <w:sz w:val="26"/>
          <w:szCs w:val="26"/>
          <w:cs/>
        </w:rPr>
        <w:t>มีความไม่แน่นอนที่มีสาระสำคัญ</w:t>
      </w:r>
      <w:r w:rsidR="00815336" w:rsidRPr="004C4748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="00815336" w:rsidRPr="004C4748">
        <w:rPr>
          <w:rFonts w:ascii="Browallia New" w:eastAsia="Calibri" w:hAnsi="Browallia New" w:cs="Browallia New"/>
          <w:sz w:val="26"/>
          <w:szCs w:val="26"/>
          <w:cs/>
        </w:rPr>
        <w:t>ข้าพเจ้าต้องกล่าวไว้ในรายงานของผู้สอบบัญชีของข้าพเจ้า</w:t>
      </w:r>
      <w:r w:rsidR="00006384">
        <w:rPr>
          <w:rFonts w:ascii="Browallia New" w:eastAsia="Calibri" w:hAnsi="Browallia New" w:cs="Browallia New" w:hint="cs"/>
          <w:sz w:val="26"/>
          <w:szCs w:val="26"/>
          <w:cs/>
        </w:rPr>
        <w:t xml:space="preserve"> โดยให้ข้อสังเกตถึง</w:t>
      </w:r>
      <w:r w:rsidR="00815336" w:rsidRPr="004C4748">
        <w:rPr>
          <w:rFonts w:ascii="Browallia New" w:eastAsia="Calibri" w:hAnsi="Browallia New" w:cs="Browallia New"/>
          <w:sz w:val="26"/>
          <w:szCs w:val="26"/>
          <w:cs/>
        </w:rPr>
        <w:t>การเปิดเผย</w:t>
      </w:r>
      <w:r w:rsidR="00006384">
        <w:rPr>
          <w:rFonts w:ascii="Browallia New" w:eastAsia="Calibri" w:hAnsi="Browallia New" w:cs="Browallia New" w:hint="cs"/>
          <w:sz w:val="26"/>
          <w:szCs w:val="26"/>
          <w:cs/>
        </w:rPr>
        <w:t>ข้อมูล</w:t>
      </w:r>
      <w:r w:rsidR="00815336" w:rsidRPr="007B7E34">
        <w:rPr>
          <w:rFonts w:ascii="Browallia New" w:eastAsia="Calibri" w:hAnsi="Browallia New" w:cs="Browallia New"/>
          <w:spacing w:val="-4"/>
          <w:sz w:val="26"/>
          <w:szCs w:val="26"/>
          <w:cs/>
        </w:rPr>
        <w:t>ในงบการเงิน</w:t>
      </w:r>
      <w:r w:rsidR="00F40F78" w:rsidRPr="007B7E34">
        <w:rPr>
          <w:rFonts w:ascii="Browallia New" w:eastAsia="Calibri" w:hAnsi="Browallia New" w:cs="Browallia New"/>
          <w:spacing w:val="-4"/>
          <w:sz w:val="26"/>
          <w:szCs w:val="26"/>
          <w:cs/>
        </w:rPr>
        <w:t>รวมและงบการเงินเฉพาะ</w:t>
      </w:r>
      <w:r w:rsidR="004E36D0" w:rsidRPr="007B7E34">
        <w:rPr>
          <w:rFonts w:ascii="Browallia New" w:eastAsia="Calibri" w:hAnsi="Browallia New" w:cs="Browallia New"/>
          <w:spacing w:val="-4"/>
          <w:sz w:val="26"/>
          <w:szCs w:val="26"/>
          <w:cs/>
        </w:rPr>
        <w:t>กิจการ</w:t>
      </w:r>
      <w:r w:rsidR="00006384">
        <w:rPr>
          <w:rFonts w:ascii="Browallia New" w:eastAsia="Calibri" w:hAnsi="Browallia New" w:cs="Browallia New" w:hint="cs"/>
          <w:spacing w:val="-4"/>
          <w:sz w:val="26"/>
          <w:szCs w:val="26"/>
          <w:cs/>
        </w:rPr>
        <w:t>ที่เกี่ยวข้อง</w:t>
      </w:r>
      <w:r w:rsidR="00815336" w:rsidRPr="007B7E34">
        <w:rPr>
          <w:rFonts w:ascii="Browallia New" w:eastAsia="Calibri" w:hAnsi="Browallia New" w:cs="Browallia New"/>
          <w:spacing w:val="-4"/>
          <w:sz w:val="26"/>
          <w:szCs w:val="26"/>
        </w:rPr>
        <w:t xml:space="preserve"> </w:t>
      </w:r>
      <w:r w:rsidR="00815336" w:rsidRPr="007B7E34">
        <w:rPr>
          <w:rFonts w:ascii="Browallia New" w:eastAsia="Calibri" w:hAnsi="Browallia New" w:cs="Browallia New"/>
          <w:spacing w:val="-4"/>
          <w:sz w:val="26"/>
          <w:szCs w:val="26"/>
          <w:cs/>
        </w:rPr>
        <w:t>หรือถ้าการเปิดเผยดังกล่าวไม่เพียงพอ</w:t>
      </w:r>
      <w:r w:rsidR="00815336" w:rsidRPr="007B7E34">
        <w:rPr>
          <w:rFonts w:ascii="Browallia New" w:eastAsia="Calibri" w:hAnsi="Browallia New" w:cs="Browallia New"/>
          <w:spacing w:val="-4"/>
          <w:sz w:val="26"/>
          <w:szCs w:val="26"/>
        </w:rPr>
        <w:t xml:space="preserve"> </w:t>
      </w:r>
      <w:r w:rsidR="00815336" w:rsidRPr="007B7E34">
        <w:rPr>
          <w:rFonts w:ascii="Browallia New" w:eastAsia="Calibri" w:hAnsi="Browallia New" w:cs="Browallia New"/>
          <w:spacing w:val="-4"/>
          <w:sz w:val="26"/>
          <w:szCs w:val="26"/>
          <w:cs/>
        </w:rPr>
        <w:t>ความเห็นของข้าพเจ้าจะเปลี่ยนแปลงไป</w:t>
      </w:r>
      <w:r w:rsidR="00815336" w:rsidRPr="004C4748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="00815336" w:rsidRPr="004C4748">
        <w:rPr>
          <w:rFonts w:ascii="Browallia New" w:eastAsia="Calibri" w:hAnsi="Browallia New" w:cs="Browallia New"/>
          <w:sz w:val="26"/>
          <w:szCs w:val="26"/>
          <w:cs/>
        </w:rPr>
        <w:t>ข้อสรุปของข้าพเจ้า</w:t>
      </w:r>
      <w:r w:rsidR="00815336" w:rsidRPr="004C4748">
        <w:rPr>
          <w:rFonts w:ascii="Browallia New" w:eastAsia="Calibri" w:hAnsi="Browallia New" w:cs="Browallia New"/>
          <w:spacing w:val="-4"/>
          <w:sz w:val="26"/>
          <w:szCs w:val="26"/>
          <w:cs/>
        </w:rPr>
        <w:t>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="00815336" w:rsidRPr="004C4748">
        <w:rPr>
          <w:rFonts w:ascii="Browallia New" w:eastAsia="Calibri" w:hAnsi="Browallia New" w:cs="Browallia New"/>
          <w:spacing w:val="-4"/>
          <w:sz w:val="26"/>
          <w:szCs w:val="26"/>
        </w:rPr>
        <w:t xml:space="preserve"> </w:t>
      </w:r>
      <w:r w:rsidR="00815336" w:rsidRPr="004C4748">
        <w:rPr>
          <w:rFonts w:ascii="Browallia New" w:eastAsia="Calibri" w:hAnsi="Browallia New" w:cs="Browallia New"/>
          <w:spacing w:val="-4"/>
          <w:sz w:val="26"/>
          <w:szCs w:val="26"/>
          <w:cs/>
        </w:rPr>
        <w:t>อย่างไรก็ตาม</w:t>
      </w:r>
      <w:r w:rsidR="00815336" w:rsidRPr="004C4748">
        <w:rPr>
          <w:rFonts w:ascii="Browallia New" w:eastAsia="Calibri" w:hAnsi="Browallia New" w:cs="Browallia New"/>
          <w:spacing w:val="-4"/>
          <w:sz w:val="26"/>
          <w:szCs w:val="26"/>
        </w:rPr>
        <w:t xml:space="preserve"> </w:t>
      </w:r>
      <w:r w:rsidR="00815336" w:rsidRPr="004C4748">
        <w:rPr>
          <w:rFonts w:ascii="Browallia New" w:eastAsia="Calibri" w:hAnsi="Browallia New" w:cs="Browallia New"/>
          <w:spacing w:val="-4"/>
          <w:sz w:val="26"/>
          <w:szCs w:val="26"/>
          <w:cs/>
        </w:rPr>
        <w:t>เหตุการณ์หรือสถานการณ์</w:t>
      </w:r>
      <w:r w:rsidR="00815336" w:rsidRPr="004C4748">
        <w:rPr>
          <w:rFonts w:ascii="Browallia New" w:eastAsia="Calibri" w:hAnsi="Browallia New" w:cs="Browallia New"/>
          <w:sz w:val="26"/>
          <w:szCs w:val="26"/>
          <w:cs/>
        </w:rPr>
        <w:t>ในอนาคตอาจเป็นเหตุให้</w:t>
      </w:r>
      <w:r w:rsidR="00F96F86" w:rsidRPr="004C4748">
        <w:rPr>
          <w:rFonts w:ascii="Browallia New" w:eastAsia="Calibri" w:hAnsi="Browallia New" w:cs="Browallia New"/>
          <w:sz w:val="26"/>
          <w:szCs w:val="26"/>
          <w:cs/>
        </w:rPr>
        <w:t>กลุ่ม</w:t>
      </w:r>
      <w:r w:rsidR="00D6756E" w:rsidRPr="004C4748">
        <w:rPr>
          <w:rFonts w:ascii="Browallia New" w:eastAsia="Calibri" w:hAnsi="Browallia New" w:cs="Browallia New"/>
          <w:sz w:val="26"/>
          <w:szCs w:val="26"/>
          <w:cs/>
        </w:rPr>
        <w:t>กิจการ</w:t>
      </w:r>
      <w:r w:rsidR="00F96F86" w:rsidRPr="004C4748">
        <w:rPr>
          <w:rFonts w:ascii="Browallia New" w:eastAsia="Calibri" w:hAnsi="Browallia New" w:cs="Browallia New"/>
          <w:sz w:val="26"/>
          <w:szCs w:val="26"/>
          <w:cs/>
        </w:rPr>
        <w:t>และ</w:t>
      </w:r>
      <w:r w:rsidR="00815336" w:rsidRPr="004C4748">
        <w:rPr>
          <w:rFonts w:ascii="Browallia New" w:eastAsia="Calibri" w:hAnsi="Browallia New" w:cs="Browallia New"/>
          <w:sz w:val="26"/>
          <w:szCs w:val="26"/>
          <w:cs/>
        </w:rPr>
        <w:t>บริษัทต้องหยุดการดำเนินงานต่อเนื่อง</w:t>
      </w:r>
      <w:r w:rsidR="00815336" w:rsidRPr="004C4748">
        <w:rPr>
          <w:rFonts w:ascii="Browallia New" w:eastAsia="Calibri" w:hAnsi="Browallia New" w:cs="Browallia New"/>
          <w:sz w:val="26"/>
          <w:szCs w:val="26"/>
        </w:rPr>
        <w:t xml:space="preserve"> </w:t>
      </w:r>
    </w:p>
    <w:p w14:paraId="4A8C2BE9" w14:textId="77777777" w:rsidR="002E1A8B" w:rsidRPr="004C4748" w:rsidRDefault="002E1A8B" w:rsidP="006544A0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4C4748">
        <w:rPr>
          <w:rFonts w:ascii="Browallia New" w:hAnsi="Browallia New" w:cs="Browallia New"/>
          <w:sz w:val="26"/>
          <w:szCs w:val="26"/>
          <w:cs/>
          <w:lang w:val="en-GB"/>
        </w:rPr>
        <w:t>ประเมินการนำเสนอ</w:t>
      </w:r>
      <w:r w:rsidRPr="004C474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C4748">
        <w:rPr>
          <w:rFonts w:ascii="Browallia New" w:hAnsi="Browallia New" w:cs="Browallia New"/>
          <w:sz w:val="26"/>
          <w:szCs w:val="26"/>
          <w:cs/>
          <w:lang w:val="en-GB"/>
        </w:rPr>
        <w:t>โครงสร้างและเนื้อหาของงบการเงินรวมและงบการเงินเฉพาะ</w:t>
      </w:r>
      <w:r w:rsidRPr="004C4748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4C4748">
        <w:rPr>
          <w:rFonts w:ascii="Browallia New" w:hAnsi="Browallia New" w:cs="Browallia New"/>
          <w:sz w:val="26"/>
          <w:szCs w:val="26"/>
          <w:cs/>
          <w:lang w:val="en-GB"/>
        </w:rPr>
        <w:t>โดยรวม</w:t>
      </w:r>
      <w:r w:rsidRPr="004C474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C4748">
        <w:rPr>
          <w:rFonts w:ascii="Browallia New" w:hAnsi="Browallia New" w:cs="Browallia New"/>
          <w:sz w:val="26"/>
          <w:szCs w:val="26"/>
          <w:cs/>
          <w:lang w:val="en-GB"/>
        </w:rPr>
        <w:t>รวมถึงการเปิดเผยข้อมูลว่างบการเงินรวมและงบการเงินเฉพาะ</w:t>
      </w:r>
      <w:r w:rsidRPr="004C4748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4C4748">
        <w:rPr>
          <w:rFonts w:ascii="Browallia New" w:hAnsi="Browallia New" w:cs="Browallia New"/>
          <w:sz w:val="26"/>
          <w:szCs w:val="26"/>
          <w:cs/>
          <w:lang w:val="en-GB"/>
        </w:rPr>
        <w:t>แสดงรายการ</w:t>
      </w:r>
      <w:r w:rsidRPr="004C474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C4748">
        <w:rPr>
          <w:rFonts w:ascii="Browallia New" w:hAnsi="Browallia New" w:cs="Browallia New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</w:t>
      </w:r>
      <w:r w:rsidR="00E32E9E" w:rsidRPr="004C4748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4C4748">
        <w:rPr>
          <w:rFonts w:ascii="Browallia New" w:hAnsi="Browallia New" w:cs="Browallia New"/>
          <w:sz w:val="26"/>
          <w:szCs w:val="26"/>
          <w:cs/>
          <w:lang w:val="en-GB"/>
        </w:rPr>
        <w:t>โดยถูกต้องตามที่ควรหรือไม่</w:t>
      </w:r>
    </w:p>
    <w:p w14:paraId="7E7D6282" w14:textId="77777777" w:rsidR="007D3E61" w:rsidRPr="004C4748" w:rsidRDefault="00312223" w:rsidP="007B1BED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C4748">
        <w:rPr>
          <w:rFonts w:ascii="Browallia New" w:hAnsi="Browallia New" w:cs="Browallia New"/>
          <w:sz w:val="26"/>
          <w:szCs w:val="26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</w:t>
      </w:r>
      <w:r w:rsidR="00E32E9E" w:rsidRPr="004C4748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4C4748">
        <w:rPr>
          <w:rFonts w:ascii="Browallia New" w:hAnsi="Browallia New" w:cs="Browallia New"/>
          <w:sz w:val="26"/>
          <w:szCs w:val="26"/>
          <w:cs/>
          <w:lang w:val="en-GB"/>
        </w:rPr>
        <w:t>ทางธุรกิจ</w:t>
      </w:r>
      <w:r w:rsidRPr="004C474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ภายในกลุ่ม</w:t>
      </w:r>
      <w:r w:rsidR="00D6756E" w:rsidRPr="004C474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กิจการ</w:t>
      </w:r>
      <w:r w:rsidRPr="004C474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เพื่อแสดงความเห็นต่องบการเงินรวม ข้า</w:t>
      </w:r>
      <w:r w:rsidR="002D261E" w:rsidRPr="004C474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พเจ้ารับผิดชอบต่อการกำหนดแนวทาง</w:t>
      </w:r>
      <w:r w:rsidRPr="004C474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การควบคุมดูแล</w:t>
      </w:r>
      <w:r w:rsidR="00E32E9E" w:rsidRPr="004C474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br/>
      </w:r>
      <w:r w:rsidRPr="004C474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และการปฏิบัติงาน</w:t>
      </w:r>
      <w:r w:rsidRPr="004C4748">
        <w:rPr>
          <w:rFonts w:ascii="Browallia New" w:hAnsi="Browallia New" w:cs="Browallia New"/>
          <w:sz w:val="26"/>
          <w:szCs w:val="26"/>
          <w:cs/>
          <w:lang w:val="en-GB"/>
        </w:rPr>
        <w:t>ตรวจสอบกลุ่ม</w:t>
      </w:r>
      <w:r w:rsidR="00D6756E" w:rsidRPr="004C4748">
        <w:rPr>
          <w:rFonts w:ascii="Browallia New" w:hAnsi="Browallia New" w:cs="Browallia New"/>
          <w:sz w:val="26"/>
          <w:szCs w:val="26"/>
          <w:cs/>
          <w:lang w:val="en-GB"/>
        </w:rPr>
        <w:t>กิจการ</w:t>
      </w:r>
      <w:r w:rsidRPr="004C4748">
        <w:rPr>
          <w:rFonts w:ascii="Browallia New" w:hAnsi="Browallia New" w:cs="Browallia New"/>
          <w:sz w:val="26"/>
          <w:szCs w:val="26"/>
          <w:cs/>
          <w:lang w:val="en-GB"/>
        </w:rPr>
        <w:t xml:space="preserve"> ข้าพเจ้าเป็นผู้รับผิดชอบแต่เพียงผู้เดียวต่อความเห็นของข้าพเจ้า </w:t>
      </w:r>
    </w:p>
    <w:p w14:paraId="2B38FF67" w14:textId="77777777" w:rsidR="00375916" w:rsidRPr="004C4748" w:rsidRDefault="00375916" w:rsidP="00123FC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44AAD4BB" w14:textId="77777777" w:rsidR="00123FCC" w:rsidRPr="004C4748" w:rsidRDefault="002E1A8B" w:rsidP="00123FCC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7B7E34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ข้าพเจ้าได้สื่อสารกับคณะกรรมการตรวจสอบในเรื่องต่าง</w:t>
      </w:r>
      <w:r w:rsidR="00375916" w:rsidRPr="007B7E34">
        <w:rPr>
          <w:rFonts w:ascii="Browallia New" w:eastAsia="Calibri" w:hAnsi="Browallia New" w:cs="Browallia New"/>
          <w:spacing w:val="-6"/>
          <w:sz w:val="26"/>
          <w:szCs w:val="26"/>
          <w:lang w:bidi="th-TH"/>
        </w:rPr>
        <w:t xml:space="preserve"> </w:t>
      </w:r>
      <w:r w:rsidRPr="007B7E34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ๆ</w:t>
      </w:r>
      <w:r w:rsidRPr="007B7E34">
        <w:rPr>
          <w:rFonts w:ascii="Browallia New" w:eastAsia="Calibri" w:hAnsi="Browallia New" w:cs="Browallia New"/>
          <w:spacing w:val="-6"/>
          <w:sz w:val="26"/>
          <w:szCs w:val="26"/>
          <w:lang w:bidi="th-TH"/>
        </w:rPr>
        <w:t xml:space="preserve"> </w:t>
      </w:r>
      <w:r w:rsidRPr="007B7E34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ที่สำคัญซึ่งรวมถึงขอบเขตและช่วงเวลาของการตรวจสอบตามที่ได้วางแผนไว้</w:t>
      </w:r>
      <w:r w:rsidRPr="004C4748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ประเด็น</w:t>
      </w:r>
      <w:r w:rsidRPr="004C4748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ที่มีนัยสำคัญที่พบจากการตรวจสอบ</w:t>
      </w:r>
      <w:r w:rsidRPr="004C4748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Pr="004C4748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และข้อบกพร่องที่มีนัยสำคัญในระบบการควบคุมภายในหากข้าพเจ้าได้พบในระหว่าง</w:t>
      </w:r>
      <w:r w:rsidR="00326414" w:rsidRPr="004C4748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br/>
      </w:r>
      <w:r w:rsidRPr="004C4748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การ</w:t>
      </w:r>
      <w:r w:rsidRPr="004C4748">
        <w:rPr>
          <w:rFonts w:ascii="Browallia New" w:eastAsia="Calibri" w:hAnsi="Browallia New" w:cs="Browallia New"/>
          <w:sz w:val="26"/>
          <w:szCs w:val="26"/>
          <w:cs/>
          <w:lang w:bidi="th-TH"/>
        </w:rPr>
        <w:t>ตรวจสอบขอ</w:t>
      </w:r>
      <w:r w:rsidRPr="004C4748">
        <w:rPr>
          <w:rFonts w:ascii="Browallia New" w:hAnsi="Browallia New" w:cs="Browallia New"/>
          <w:sz w:val="26"/>
          <w:szCs w:val="26"/>
          <w:cs/>
          <w:lang w:bidi="th-TH"/>
        </w:rPr>
        <w:t>งข้าพเจ้า</w:t>
      </w:r>
    </w:p>
    <w:p w14:paraId="68AFDA41" w14:textId="77777777" w:rsidR="00123FCC" w:rsidRPr="004C4748" w:rsidRDefault="00123FCC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3D54E507" w14:textId="55324A1B" w:rsidR="0042349D" w:rsidRPr="004C4748" w:rsidRDefault="002E1A8B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4C4748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ข้าพเจ้าได้ให้คำรับรองแก่คณะกรรมการตรวจสอบว่า</w:t>
      </w:r>
      <w:r w:rsidRPr="004C474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4C4748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</w:t>
      </w:r>
      <w:r w:rsidRPr="007B7E34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และได้สื่อสารกับคณะกรรมการตรวจสอบเกี่ยวกับความสัมพันธ์ทั้งหมด</w:t>
      </w:r>
      <w:r w:rsidRPr="007B7E34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Pr="007B7E34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ตลอดจนเรื่องอื่นซึ่งข้าพเจ้าเชื่อว่ามีเหตุผลที่บุคคลภายนอก</w:t>
      </w:r>
      <w:r w:rsidRPr="004C4748">
        <w:rPr>
          <w:rFonts w:ascii="Browallia New" w:eastAsia="Calibri" w:hAnsi="Browallia New" w:cs="Browallia New"/>
          <w:sz w:val="26"/>
          <w:szCs w:val="26"/>
          <w:cs/>
          <w:lang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4C4748">
        <w:rPr>
          <w:rFonts w:ascii="Browallia New" w:hAnsi="Browallia New" w:cs="Browallia New"/>
          <w:sz w:val="26"/>
          <w:szCs w:val="26"/>
          <w:cs/>
          <w:lang w:bidi="th-TH"/>
        </w:rPr>
        <w:t>อิสระ</w:t>
      </w:r>
    </w:p>
    <w:p w14:paraId="7CE30938" w14:textId="77777777" w:rsidR="00EE30FC" w:rsidRPr="004C4748" w:rsidRDefault="00EE30FC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2CE594B8" w14:textId="77777777" w:rsidR="0042349D" w:rsidRPr="004C4748" w:rsidRDefault="0042349D" w:rsidP="00AC1DD0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7E87158E" w14:textId="77777777" w:rsidR="004E36D0" w:rsidRPr="004C4748" w:rsidRDefault="004E36D0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C4748">
        <w:rPr>
          <w:rFonts w:ascii="Browallia New" w:hAnsi="Browallia New" w:cs="Browallia New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1E52876A" w14:textId="77777777" w:rsidR="007B7E34" w:rsidRPr="007B7E34" w:rsidRDefault="007B7E34" w:rsidP="00D9269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2D25FBCD" w14:textId="77777777" w:rsidR="007B7E34" w:rsidRPr="007B7E34" w:rsidRDefault="007B7E34" w:rsidP="00D9269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2FA95A8D" w14:textId="77777777" w:rsidR="007B7E34" w:rsidRPr="007B7E34" w:rsidRDefault="007B7E34" w:rsidP="00D9269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1A5B18C4" w14:textId="77777777" w:rsidR="007B7E34" w:rsidRPr="007B7E34" w:rsidRDefault="007B7E34" w:rsidP="00D9269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11900FF0" w14:textId="77777777" w:rsidR="007B7E34" w:rsidRPr="007B7E34" w:rsidRDefault="007B7E34" w:rsidP="00D9269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2D62A6AD" w14:textId="33D1C56F" w:rsidR="00D9269B" w:rsidRPr="004C4748" w:rsidRDefault="00030B7A" w:rsidP="00D9269B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>
        <w:rPr>
          <w:rFonts w:ascii="Browallia New" w:hAnsi="Browallia New" w:cs="Browallia New" w:hint="cs"/>
          <w:b/>
          <w:bCs/>
          <w:sz w:val="26"/>
          <w:szCs w:val="26"/>
          <w:cs/>
          <w:lang w:bidi="th-TH"/>
        </w:rPr>
        <w:t>ธิตินันท์</w:t>
      </w:r>
      <w:r w:rsidR="00D9269B" w:rsidRPr="004C4748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 xml:space="preserve"> </w:t>
      </w:r>
      <w:r w:rsidR="00BD5C58">
        <w:rPr>
          <w:rFonts w:ascii="Browallia New" w:hAnsi="Browallia New" w:cs="Browallia New"/>
          <w:b/>
          <w:bCs/>
          <w:sz w:val="26"/>
          <w:szCs w:val="26"/>
          <w:lang w:bidi="th-TH"/>
        </w:rPr>
        <w:t xml:space="preserve"> </w:t>
      </w:r>
      <w:r>
        <w:rPr>
          <w:rFonts w:ascii="Browallia New" w:hAnsi="Browallia New" w:cs="Browallia New" w:hint="cs"/>
          <w:b/>
          <w:bCs/>
          <w:sz w:val="26"/>
          <w:szCs w:val="26"/>
          <w:cs/>
          <w:lang w:bidi="th-TH"/>
        </w:rPr>
        <w:t>แว่นแก้ว</w:t>
      </w:r>
    </w:p>
    <w:p w14:paraId="3CA0F78A" w14:textId="14DE959C" w:rsidR="00D9269B" w:rsidRPr="008561E0" w:rsidRDefault="00D9269B" w:rsidP="00D9269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rtl/>
          <w:lang w:val="en-GB" w:bidi="th-TH"/>
        </w:rPr>
      </w:pPr>
      <w:r w:rsidRPr="008561E0">
        <w:rPr>
          <w:rFonts w:ascii="Browallia New" w:hAnsi="Browallia New" w:cs="Browallia New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944046" w:rsidRPr="00944046">
        <w:rPr>
          <w:rFonts w:ascii="Browallia New" w:hAnsi="Browallia New" w:cs="Browallia New"/>
          <w:sz w:val="26"/>
          <w:szCs w:val="26"/>
          <w:lang w:bidi="th-TH"/>
        </w:rPr>
        <w:t>9432</w:t>
      </w:r>
    </w:p>
    <w:p w14:paraId="064547EC" w14:textId="77777777" w:rsidR="00DA36F6" w:rsidRPr="008561E0" w:rsidRDefault="00DA36F6" w:rsidP="00DA36F6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8561E0">
        <w:rPr>
          <w:rFonts w:ascii="Browallia New" w:hAnsi="Browallia New" w:cs="Browallia New"/>
          <w:sz w:val="26"/>
          <w:szCs w:val="26"/>
          <w:cs/>
          <w:lang w:bidi="th-TH"/>
        </w:rPr>
        <w:t>กรุงเทพมหานคร</w:t>
      </w:r>
    </w:p>
    <w:p w14:paraId="2AE4D398" w14:textId="3A1D9E69" w:rsidR="00DA36F6" w:rsidRPr="004C4748" w:rsidRDefault="00944046" w:rsidP="00F369AE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944046">
        <w:rPr>
          <w:rFonts w:ascii="Browallia New" w:hAnsi="Browallia New" w:cs="Browallia New"/>
          <w:sz w:val="26"/>
          <w:szCs w:val="26"/>
          <w:lang w:bidi="th-TH"/>
        </w:rPr>
        <w:t>27</w:t>
      </w:r>
      <w:r w:rsidR="00BB370A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BB370A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กุมภาพันธ์</w:t>
      </w:r>
      <w:r w:rsidR="00F369AE" w:rsidRPr="008561E0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พ.ศ. </w:t>
      </w:r>
      <w:r w:rsidRPr="00944046">
        <w:rPr>
          <w:rFonts w:ascii="Browallia New" w:hAnsi="Browallia New" w:cs="Browallia New"/>
          <w:sz w:val="26"/>
          <w:szCs w:val="26"/>
          <w:lang w:bidi="th-TH"/>
        </w:rPr>
        <w:t>2566</w:t>
      </w:r>
    </w:p>
    <w:sectPr w:rsidR="00DA36F6" w:rsidRPr="004C4748" w:rsidSect="003B00F5">
      <w:pgSz w:w="11909" w:h="16834" w:code="9"/>
      <w:pgMar w:top="2880" w:right="720" w:bottom="720" w:left="1987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0E3575" w14:textId="77777777" w:rsidR="004F6061" w:rsidRDefault="004F6061" w:rsidP="0042349D">
      <w:pPr>
        <w:spacing w:after="0" w:line="240" w:lineRule="auto"/>
      </w:pPr>
      <w:r>
        <w:separator/>
      </w:r>
    </w:p>
  </w:endnote>
  <w:endnote w:type="continuationSeparator" w:id="0">
    <w:p w14:paraId="56FDA170" w14:textId="77777777" w:rsidR="004F6061" w:rsidRDefault="004F6061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176A84" w14:textId="77777777" w:rsidR="004F6061" w:rsidRDefault="004F6061" w:rsidP="0042349D">
      <w:pPr>
        <w:spacing w:after="0" w:line="240" w:lineRule="auto"/>
      </w:pPr>
      <w:r>
        <w:separator/>
      </w:r>
    </w:p>
  </w:footnote>
  <w:footnote w:type="continuationSeparator" w:id="0">
    <w:p w14:paraId="23122826" w14:textId="77777777" w:rsidR="004F6061" w:rsidRDefault="004F6061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4B8BF" w14:textId="77777777" w:rsidR="00802049" w:rsidRPr="00802049" w:rsidRDefault="00802049" w:rsidP="008020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E3058"/>
    <w:multiLevelType w:val="hybridMultilevel"/>
    <w:tmpl w:val="A662B132"/>
    <w:lvl w:ilvl="0" w:tplc="657245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094383"/>
    <w:multiLevelType w:val="hybridMultilevel"/>
    <w:tmpl w:val="F958296E"/>
    <w:lvl w:ilvl="0" w:tplc="A37A09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8E54DA"/>
    <w:multiLevelType w:val="hybridMultilevel"/>
    <w:tmpl w:val="1C62524A"/>
    <w:lvl w:ilvl="0" w:tplc="701AFFB2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color w:val="CF4A02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0C133B6"/>
    <w:multiLevelType w:val="hybridMultilevel"/>
    <w:tmpl w:val="14A45DD4"/>
    <w:lvl w:ilvl="0" w:tplc="08C253B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E60E67"/>
    <w:multiLevelType w:val="hybridMultilevel"/>
    <w:tmpl w:val="88EA1074"/>
    <w:lvl w:ilvl="0" w:tplc="A666450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C601B1"/>
    <w:multiLevelType w:val="hybridMultilevel"/>
    <w:tmpl w:val="75BAC08A"/>
    <w:lvl w:ilvl="0" w:tplc="E9F600AE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color w:val="CF4A02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672960E8"/>
    <w:multiLevelType w:val="hybridMultilevel"/>
    <w:tmpl w:val="9B663BEA"/>
    <w:lvl w:ilvl="0" w:tplc="D8A6E11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E071965"/>
    <w:multiLevelType w:val="hybridMultilevel"/>
    <w:tmpl w:val="EB7813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8"/>
  </w:num>
  <w:num w:numId="6">
    <w:abstractNumId w:val="5"/>
  </w:num>
  <w:num w:numId="7">
    <w:abstractNumId w:val="7"/>
  </w:num>
  <w:num w:numId="8">
    <w:abstractNumId w:val="0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NotTrackMove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2349D"/>
    <w:rsid w:val="00000C82"/>
    <w:rsid w:val="000033FB"/>
    <w:rsid w:val="00006384"/>
    <w:rsid w:val="000122A4"/>
    <w:rsid w:val="000170B3"/>
    <w:rsid w:val="000262A0"/>
    <w:rsid w:val="00030B7A"/>
    <w:rsid w:val="000541A4"/>
    <w:rsid w:val="00061710"/>
    <w:rsid w:val="000644EF"/>
    <w:rsid w:val="0006667C"/>
    <w:rsid w:val="00076F66"/>
    <w:rsid w:val="0007725F"/>
    <w:rsid w:val="000948F1"/>
    <w:rsid w:val="000A2446"/>
    <w:rsid w:val="000A7B6F"/>
    <w:rsid w:val="000B383B"/>
    <w:rsid w:val="000B5B1E"/>
    <w:rsid w:val="000D3B98"/>
    <w:rsid w:val="000D6B1C"/>
    <w:rsid w:val="000E4709"/>
    <w:rsid w:val="00111BAB"/>
    <w:rsid w:val="00122CD6"/>
    <w:rsid w:val="00123FCC"/>
    <w:rsid w:val="0013427B"/>
    <w:rsid w:val="00150892"/>
    <w:rsid w:val="00151149"/>
    <w:rsid w:val="00152F82"/>
    <w:rsid w:val="00160AC3"/>
    <w:rsid w:val="00162BCF"/>
    <w:rsid w:val="001861A6"/>
    <w:rsid w:val="0019141F"/>
    <w:rsid w:val="00193F41"/>
    <w:rsid w:val="001A08D2"/>
    <w:rsid w:val="001A7236"/>
    <w:rsid w:val="001B3FDB"/>
    <w:rsid w:val="001E2AEA"/>
    <w:rsid w:val="001E7DD8"/>
    <w:rsid w:val="00200F35"/>
    <w:rsid w:val="002030DD"/>
    <w:rsid w:val="00223FF4"/>
    <w:rsid w:val="002365BA"/>
    <w:rsid w:val="002367CF"/>
    <w:rsid w:val="00236F31"/>
    <w:rsid w:val="0023724A"/>
    <w:rsid w:val="00240410"/>
    <w:rsid w:val="00241A9E"/>
    <w:rsid w:val="00244234"/>
    <w:rsid w:val="00253A11"/>
    <w:rsid w:val="00286A0B"/>
    <w:rsid w:val="002913F5"/>
    <w:rsid w:val="002926A5"/>
    <w:rsid w:val="002C07DF"/>
    <w:rsid w:val="002C64D5"/>
    <w:rsid w:val="002D261E"/>
    <w:rsid w:val="002E06DC"/>
    <w:rsid w:val="002E1A8B"/>
    <w:rsid w:val="002E2F67"/>
    <w:rsid w:val="002E64AC"/>
    <w:rsid w:val="002E67C7"/>
    <w:rsid w:val="002E6F57"/>
    <w:rsid w:val="002F4481"/>
    <w:rsid w:val="002F4B07"/>
    <w:rsid w:val="002F5776"/>
    <w:rsid w:val="00304B88"/>
    <w:rsid w:val="00312223"/>
    <w:rsid w:val="00316BC5"/>
    <w:rsid w:val="00323CB3"/>
    <w:rsid w:val="00325098"/>
    <w:rsid w:val="00326414"/>
    <w:rsid w:val="00326F4B"/>
    <w:rsid w:val="00333EC6"/>
    <w:rsid w:val="00341DCB"/>
    <w:rsid w:val="003539DB"/>
    <w:rsid w:val="00355321"/>
    <w:rsid w:val="00355B6D"/>
    <w:rsid w:val="00361300"/>
    <w:rsid w:val="003620BC"/>
    <w:rsid w:val="00370E0C"/>
    <w:rsid w:val="0037374B"/>
    <w:rsid w:val="00375916"/>
    <w:rsid w:val="0039380D"/>
    <w:rsid w:val="003B00F5"/>
    <w:rsid w:val="003B52AE"/>
    <w:rsid w:val="003C576A"/>
    <w:rsid w:val="003E3366"/>
    <w:rsid w:val="00405FB6"/>
    <w:rsid w:val="0042349D"/>
    <w:rsid w:val="00423E73"/>
    <w:rsid w:val="0043666A"/>
    <w:rsid w:val="00446B9D"/>
    <w:rsid w:val="004611FF"/>
    <w:rsid w:val="00463931"/>
    <w:rsid w:val="00471043"/>
    <w:rsid w:val="0048000B"/>
    <w:rsid w:val="00482A76"/>
    <w:rsid w:val="004C4748"/>
    <w:rsid w:val="004E124A"/>
    <w:rsid w:val="004E36D0"/>
    <w:rsid w:val="004F6061"/>
    <w:rsid w:val="00504686"/>
    <w:rsid w:val="0050500F"/>
    <w:rsid w:val="00514696"/>
    <w:rsid w:val="00547DD9"/>
    <w:rsid w:val="00566222"/>
    <w:rsid w:val="005731E8"/>
    <w:rsid w:val="00576DDB"/>
    <w:rsid w:val="00583337"/>
    <w:rsid w:val="005907CD"/>
    <w:rsid w:val="005A106A"/>
    <w:rsid w:val="005A4BDF"/>
    <w:rsid w:val="005A4DCD"/>
    <w:rsid w:val="005A4EB2"/>
    <w:rsid w:val="005B33B2"/>
    <w:rsid w:val="005B5EE6"/>
    <w:rsid w:val="005C36BE"/>
    <w:rsid w:val="005C5C43"/>
    <w:rsid w:val="005D3FFC"/>
    <w:rsid w:val="00640F46"/>
    <w:rsid w:val="0065022F"/>
    <w:rsid w:val="006544A0"/>
    <w:rsid w:val="00654D5C"/>
    <w:rsid w:val="00663CCF"/>
    <w:rsid w:val="006646DD"/>
    <w:rsid w:val="0068207C"/>
    <w:rsid w:val="006A6FE1"/>
    <w:rsid w:val="006C1444"/>
    <w:rsid w:val="006F2BAE"/>
    <w:rsid w:val="007175FE"/>
    <w:rsid w:val="00720054"/>
    <w:rsid w:val="007261A5"/>
    <w:rsid w:val="00737991"/>
    <w:rsid w:val="007658D6"/>
    <w:rsid w:val="0077019C"/>
    <w:rsid w:val="00780FFA"/>
    <w:rsid w:val="00782735"/>
    <w:rsid w:val="007840ED"/>
    <w:rsid w:val="007866B5"/>
    <w:rsid w:val="007943BF"/>
    <w:rsid w:val="007A1412"/>
    <w:rsid w:val="007A6B86"/>
    <w:rsid w:val="007A7F36"/>
    <w:rsid w:val="007B0EEF"/>
    <w:rsid w:val="007B1BED"/>
    <w:rsid w:val="007B7E34"/>
    <w:rsid w:val="007C284F"/>
    <w:rsid w:val="007D0DCF"/>
    <w:rsid w:val="007D3E61"/>
    <w:rsid w:val="007D6CAA"/>
    <w:rsid w:val="007E4C20"/>
    <w:rsid w:val="007F70E4"/>
    <w:rsid w:val="00802049"/>
    <w:rsid w:val="008031CC"/>
    <w:rsid w:val="00807005"/>
    <w:rsid w:val="00810C8A"/>
    <w:rsid w:val="0081156C"/>
    <w:rsid w:val="00815336"/>
    <w:rsid w:val="00850705"/>
    <w:rsid w:val="008561E0"/>
    <w:rsid w:val="00877BDF"/>
    <w:rsid w:val="00882389"/>
    <w:rsid w:val="008B0202"/>
    <w:rsid w:val="008B178E"/>
    <w:rsid w:val="008C1FA0"/>
    <w:rsid w:val="008D79AE"/>
    <w:rsid w:val="008E4366"/>
    <w:rsid w:val="008F7610"/>
    <w:rsid w:val="00904935"/>
    <w:rsid w:val="009166B3"/>
    <w:rsid w:val="009227F6"/>
    <w:rsid w:val="00944046"/>
    <w:rsid w:val="00946881"/>
    <w:rsid w:val="009611A6"/>
    <w:rsid w:val="0096576E"/>
    <w:rsid w:val="00990E98"/>
    <w:rsid w:val="00992E1A"/>
    <w:rsid w:val="00995296"/>
    <w:rsid w:val="009A2BFB"/>
    <w:rsid w:val="009A4100"/>
    <w:rsid w:val="009B43F8"/>
    <w:rsid w:val="009B721E"/>
    <w:rsid w:val="009C02E1"/>
    <w:rsid w:val="009D4286"/>
    <w:rsid w:val="009F05B0"/>
    <w:rsid w:val="009F5B83"/>
    <w:rsid w:val="00A0300F"/>
    <w:rsid w:val="00A03A75"/>
    <w:rsid w:val="00A205CB"/>
    <w:rsid w:val="00A23DD8"/>
    <w:rsid w:val="00A36C51"/>
    <w:rsid w:val="00A427BF"/>
    <w:rsid w:val="00A4452C"/>
    <w:rsid w:val="00A45FBB"/>
    <w:rsid w:val="00A51124"/>
    <w:rsid w:val="00A5406B"/>
    <w:rsid w:val="00A55F1B"/>
    <w:rsid w:val="00A64FF9"/>
    <w:rsid w:val="00A73F68"/>
    <w:rsid w:val="00A80D6E"/>
    <w:rsid w:val="00A84123"/>
    <w:rsid w:val="00A87104"/>
    <w:rsid w:val="00A90C80"/>
    <w:rsid w:val="00AA046E"/>
    <w:rsid w:val="00AB300C"/>
    <w:rsid w:val="00AB5958"/>
    <w:rsid w:val="00AC1DD0"/>
    <w:rsid w:val="00AC4B6C"/>
    <w:rsid w:val="00AD293D"/>
    <w:rsid w:val="00AE2201"/>
    <w:rsid w:val="00AE672F"/>
    <w:rsid w:val="00AE733E"/>
    <w:rsid w:val="00AF1CF3"/>
    <w:rsid w:val="00B24971"/>
    <w:rsid w:val="00B31239"/>
    <w:rsid w:val="00B42BDA"/>
    <w:rsid w:val="00B460A0"/>
    <w:rsid w:val="00B63AE1"/>
    <w:rsid w:val="00B8076B"/>
    <w:rsid w:val="00B9173D"/>
    <w:rsid w:val="00BA217C"/>
    <w:rsid w:val="00BA670A"/>
    <w:rsid w:val="00BB370A"/>
    <w:rsid w:val="00BC5907"/>
    <w:rsid w:val="00BC6326"/>
    <w:rsid w:val="00BC6504"/>
    <w:rsid w:val="00BD1E38"/>
    <w:rsid w:val="00BD50E2"/>
    <w:rsid w:val="00BD5C58"/>
    <w:rsid w:val="00C0317B"/>
    <w:rsid w:val="00C054BF"/>
    <w:rsid w:val="00C12CD6"/>
    <w:rsid w:val="00C14A64"/>
    <w:rsid w:val="00C232D6"/>
    <w:rsid w:val="00C25F54"/>
    <w:rsid w:val="00C3214B"/>
    <w:rsid w:val="00C40413"/>
    <w:rsid w:val="00C741A5"/>
    <w:rsid w:val="00C77730"/>
    <w:rsid w:val="00C85CE1"/>
    <w:rsid w:val="00C928F2"/>
    <w:rsid w:val="00CB7DA1"/>
    <w:rsid w:val="00CC0AF5"/>
    <w:rsid w:val="00CC7795"/>
    <w:rsid w:val="00CE3A4F"/>
    <w:rsid w:val="00CF40C0"/>
    <w:rsid w:val="00CF6049"/>
    <w:rsid w:val="00D020B7"/>
    <w:rsid w:val="00D04657"/>
    <w:rsid w:val="00D05B69"/>
    <w:rsid w:val="00D07DD6"/>
    <w:rsid w:val="00D11AA8"/>
    <w:rsid w:val="00D11E30"/>
    <w:rsid w:val="00D217F3"/>
    <w:rsid w:val="00D30E14"/>
    <w:rsid w:val="00D340BF"/>
    <w:rsid w:val="00D424E1"/>
    <w:rsid w:val="00D44AA5"/>
    <w:rsid w:val="00D600AC"/>
    <w:rsid w:val="00D64004"/>
    <w:rsid w:val="00D6756E"/>
    <w:rsid w:val="00D73331"/>
    <w:rsid w:val="00D76A2F"/>
    <w:rsid w:val="00D811A6"/>
    <w:rsid w:val="00D9269B"/>
    <w:rsid w:val="00D93683"/>
    <w:rsid w:val="00D94173"/>
    <w:rsid w:val="00DA2E9A"/>
    <w:rsid w:val="00DA36F6"/>
    <w:rsid w:val="00DA5008"/>
    <w:rsid w:val="00DB4257"/>
    <w:rsid w:val="00DC2E90"/>
    <w:rsid w:val="00DF0AA3"/>
    <w:rsid w:val="00DF5584"/>
    <w:rsid w:val="00E06321"/>
    <w:rsid w:val="00E12B37"/>
    <w:rsid w:val="00E16226"/>
    <w:rsid w:val="00E32CE9"/>
    <w:rsid w:val="00E32E9E"/>
    <w:rsid w:val="00E4190A"/>
    <w:rsid w:val="00E51FC5"/>
    <w:rsid w:val="00E73DB3"/>
    <w:rsid w:val="00E802D5"/>
    <w:rsid w:val="00E97698"/>
    <w:rsid w:val="00EA0166"/>
    <w:rsid w:val="00EA2DD5"/>
    <w:rsid w:val="00EB3BC4"/>
    <w:rsid w:val="00EE30FC"/>
    <w:rsid w:val="00F01227"/>
    <w:rsid w:val="00F021E2"/>
    <w:rsid w:val="00F24C24"/>
    <w:rsid w:val="00F369AE"/>
    <w:rsid w:val="00F37D78"/>
    <w:rsid w:val="00F37D88"/>
    <w:rsid w:val="00F40F78"/>
    <w:rsid w:val="00F51E54"/>
    <w:rsid w:val="00F60A41"/>
    <w:rsid w:val="00F6158F"/>
    <w:rsid w:val="00F70728"/>
    <w:rsid w:val="00F93BE3"/>
    <w:rsid w:val="00F96F86"/>
    <w:rsid w:val="00FD3DD8"/>
    <w:rsid w:val="00FE5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D85F27"/>
  <w15:chartTrackingRefBased/>
  <w15:docId w15:val="{B04E8E86-21BF-47B7-83F3-CA44D92C1B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  <w:pPr>
      <w:spacing w:after="160" w:line="259" w:lineRule="auto"/>
    </w:pPr>
    <w:rPr>
      <w:szCs w:val="22"/>
      <w:lang w:val="en-US" w:eastAsia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HeaderChar">
    <w:name w:val="Header Char"/>
    <w:link w:val="Head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56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6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44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3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3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A801BA0A26C7AF4389E248F594CA2223" ma:contentTypeVersion="11" ma:contentTypeDescription="สร้างเอกสารใหม่" ma:contentTypeScope="" ma:versionID="77c4bf6ed9fea650b5f5b01f29d0e13f">
  <xsd:schema xmlns:xsd="http://www.w3.org/2001/XMLSchema" xmlns:xs="http://www.w3.org/2001/XMLSchema" xmlns:p="http://schemas.microsoft.com/office/2006/metadata/properties" xmlns:ns2="2dba6645-16ae-4071-b0cd-9f0c0740f60f" xmlns:ns3="4f3534de-c9e4-4ec1-86c0-b14602521f53" targetNamespace="http://schemas.microsoft.com/office/2006/metadata/properties" ma:root="true" ma:fieldsID="4debe3b406f3eec9da59851f89542345" ns2:_="" ns3:_="">
    <xsd:import namespace="2dba6645-16ae-4071-b0cd-9f0c0740f60f"/>
    <xsd:import namespace="4f3534de-c9e4-4ec1-86c0-b1460252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ba6645-16ae-4071-b0cd-9f0c0740f60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แท็กรูป" ma:readOnly="false" ma:fieldId="{5cf76f15-5ced-4ddc-b409-7134ff3c332f}" ma:taxonomyMulti="true" ma:sspId="c2aa3d77-03d5-4899-b9ee-5d02c121dd2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3534de-c9e4-4ec1-86c0-b14602521f53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96220ba3-b0ab-4d3e-926b-4a2e01e707f6}" ma:internalName="TaxCatchAll" ma:showField="CatchAllData" ma:web="4f3534de-c9e4-4ec1-86c0-b14602521f5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43B87BB-6076-48EB-AB7F-7B4B3B0CABC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2ED6A1E-7753-4A55-B96B-8332FB98116E}"/>
</file>

<file path=customXml/itemProps3.xml><?xml version="1.0" encoding="utf-8"?>
<ds:datastoreItem xmlns:ds="http://schemas.openxmlformats.org/officeDocument/2006/customXml" ds:itemID="{1A89DBDA-C601-40B9-8047-2C96A629695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4</Pages>
  <Words>1021</Words>
  <Characters>5822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6830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Duangporn Pongvitayakorn (TH)</cp:lastModifiedBy>
  <cp:revision>42</cp:revision>
  <cp:lastPrinted>2023-03-01T09:47:00Z</cp:lastPrinted>
  <dcterms:created xsi:type="dcterms:W3CDTF">2021-09-29T08:06:00Z</dcterms:created>
  <dcterms:modified xsi:type="dcterms:W3CDTF">2023-03-01T09:47:00Z</dcterms:modified>
</cp:coreProperties>
</file>