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B7DEF" w14:textId="77777777" w:rsidR="00144A8E" w:rsidRPr="00BE79D2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BE79D2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BE79D2" w:rsidRDefault="006D3655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15AD0439" w:rsidR="00144A8E" w:rsidRPr="00BE79D2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BE79D2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7B3F13" w:rsidRPr="00BE79D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BE79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BE79D2">
        <w:rPr>
          <w:rFonts w:ascii="Angsana New" w:hAnsi="Angsana New"/>
          <w:b/>
          <w:bCs/>
          <w:sz w:val="32"/>
          <w:szCs w:val="32"/>
        </w:rPr>
        <w:t>3</w:t>
      </w:r>
      <w:r w:rsidR="007B3F13" w:rsidRPr="00BE79D2">
        <w:rPr>
          <w:rFonts w:ascii="Angsana New" w:hAnsi="Angsana New"/>
          <w:b/>
          <w:bCs/>
          <w:sz w:val="32"/>
          <w:szCs w:val="32"/>
        </w:rPr>
        <w:t xml:space="preserve">0 </w:t>
      </w:r>
      <w:r w:rsidR="007B3F13" w:rsidRPr="00BE79D2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BE79D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b/>
          <w:bCs/>
          <w:sz w:val="32"/>
          <w:szCs w:val="32"/>
        </w:rPr>
        <w:t>256</w:t>
      </w:r>
      <w:r w:rsidR="008705C4" w:rsidRPr="00BE79D2">
        <w:rPr>
          <w:rFonts w:ascii="Angsana New" w:hAnsi="Angsana New"/>
          <w:b/>
          <w:bCs/>
          <w:sz w:val="32"/>
          <w:szCs w:val="32"/>
        </w:rPr>
        <w:t>6</w:t>
      </w:r>
    </w:p>
    <w:p w14:paraId="7DC16517" w14:textId="77777777" w:rsidR="00144A8E" w:rsidRPr="00BE79D2" w:rsidRDefault="00144A8E" w:rsidP="00BE79D2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BE79D2" w:rsidRDefault="00144A8E" w:rsidP="00BE79D2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</w:rPr>
        <w:sectPr w:rsidR="00144A8E" w:rsidRPr="00BE79D2" w:rsidSect="00D542B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C4FCDAF" w14:textId="77777777" w:rsidR="006D3655" w:rsidRPr="00BE79D2" w:rsidRDefault="006D3655" w:rsidP="00BE79D2">
      <w:pPr>
        <w:spacing w:line="35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BE79D2" w:rsidRDefault="006D3655" w:rsidP="00BE79D2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B1944E7" w14:textId="77777777" w:rsidR="007B3F13" w:rsidRPr="00BE79D2" w:rsidRDefault="007B3F13" w:rsidP="00BE79D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>เสนอ</w:t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3752FA7" w14:textId="77777777" w:rsidR="007B3F13" w:rsidRPr="00BE79D2" w:rsidRDefault="007B3F13" w:rsidP="00BE79D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 xml:space="preserve">บริษัท เจนเนอรัล เอนจิเนียริ่ง จำกัด (มหาชน) </w:t>
      </w:r>
    </w:p>
    <w:p w14:paraId="01B1FC81" w14:textId="77777777" w:rsidR="007B3F13" w:rsidRPr="00BE79D2" w:rsidRDefault="007B3F13" w:rsidP="00BE79D2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4308462" w14:textId="7A3CBC8C" w:rsidR="007B3F13" w:rsidRPr="00BE79D2" w:rsidRDefault="007B3F13" w:rsidP="00BE79D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E79D2">
        <w:rPr>
          <w:rFonts w:ascii="Angsana New" w:hAnsi="Angsana New"/>
          <w:spacing w:val="-2"/>
          <w:sz w:val="32"/>
          <w:szCs w:val="32"/>
        </w:rPr>
        <w:tab/>
      </w:r>
      <w:r w:rsidRPr="00BE79D2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BE79D2">
        <w:rPr>
          <w:rFonts w:ascii="Angsana New" w:hAnsi="Angsana New"/>
          <w:spacing w:val="-2"/>
          <w:sz w:val="32"/>
          <w:szCs w:val="32"/>
        </w:rPr>
        <w:t xml:space="preserve"> </w:t>
      </w:r>
      <w:r w:rsidRPr="00BE79D2">
        <w:rPr>
          <w:rFonts w:ascii="Angsana New" w:hAnsi="Angsana New"/>
          <w:spacing w:val="-2"/>
          <w:sz w:val="32"/>
          <w:szCs w:val="32"/>
          <w:cs/>
        </w:rPr>
        <w:t>ณ</w:t>
      </w:r>
      <w:r w:rsidRPr="00BE79D2">
        <w:rPr>
          <w:rFonts w:ascii="Angsana New" w:hAnsi="Angsana New"/>
          <w:spacing w:val="-2"/>
          <w:sz w:val="32"/>
          <w:szCs w:val="32"/>
        </w:rPr>
        <w:t xml:space="preserve"> </w:t>
      </w:r>
      <w:r w:rsidRPr="00BE79D2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BE79D2">
        <w:rPr>
          <w:rFonts w:ascii="Angsana New" w:hAnsi="Angsana New"/>
          <w:spacing w:val="-2"/>
          <w:sz w:val="32"/>
          <w:szCs w:val="32"/>
        </w:rPr>
        <w:t xml:space="preserve"> 30 </w:t>
      </w:r>
      <w:r w:rsidRPr="00BE79D2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BE79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pacing w:val="-2"/>
          <w:sz w:val="32"/>
          <w:szCs w:val="32"/>
        </w:rPr>
        <w:t xml:space="preserve">2566 </w:t>
      </w:r>
      <w:r w:rsidRPr="00BE79D2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 w:rsidRPr="00BE79D2">
        <w:rPr>
          <w:rFonts w:ascii="Angsana New" w:hAnsi="Angsana New"/>
          <w:spacing w:val="-2"/>
          <w:sz w:val="32"/>
          <w:szCs w:val="32"/>
        </w:rPr>
        <w:t>30</w:t>
      </w:r>
      <w:r w:rsidRPr="00BE79D2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Pr="00BE79D2">
        <w:rPr>
          <w:rFonts w:ascii="Angsana New" w:hAnsi="Angsana New"/>
          <w:spacing w:val="-2"/>
          <w:sz w:val="32"/>
          <w:szCs w:val="32"/>
        </w:rPr>
        <w:t>2566</w:t>
      </w:r>
      <w:r w:rsidRPr="00BE79D2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Pr="00BE79D2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BE79D2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BE79D2">
        <w:rPr>
          <w:rFonts w:ascii="Angsana New" w:hAnsi="Angsana New"/>
          <w:sz w:val="32"/>
          <w:szCs w:val="32"/>
          <w:cs/>
        </w:rPr>
        <w:t>สิ้นสุดวัน</w:t>
      </w:r>
      <w:r w:rsidRPr="00BE79D2">
        <w:rPr>
          <w:rFonts w:ascii="Angsana New" w:hAnsi="Angsana New"/>
          <w:spacing w:val="14"/>
          <w:sz w:val="32"/>
          <w:szCs w:val="32"/>
          <w:cs/>
        </w:rPr>
        <w:t>เดียวกัน</w:t>
      </w:r>
      <w:r w:rsidRPr="00BE79D2">
        <w:rPr>
          <w:rFonts w:ascii="Angsana New" w:hAnsi="Angsana New"/>
          <w:spacing w:val="14"/>
          <w:sz w:val="32"/>
          <w:szCs w:val="32"/>
        </w:rPr>
        <w:t xml:space="preserve"> </w:t>
      </w:r>
      <w:r w:rsidRPr="00BE79D2">
        <w:rPr>
          <w:rFonts w:ascii="Angsana New" w:hAnsi="Angsana New"/>
          <w:spacing w:val="14"/>
          <w:sz w:val="32"/>
          <w:szCs w:val="32"/>
          <w:cs/>
        </w:rPr>
        <w:t>และหมายเหตุประกอบงบการเงินรวมแบบย่อของบริษัท</w:t>
      </w:r>
      <w:r w:rsidRPr="00BE79D2">
        <w:rPr>
          <w:rFonts w:ascii="Angsana New" w:hAnsi="Angsana New"/>
          <w:sz w:val="32"/>
          <w:szCs w:val="32"/>
          <w:cs/>
        </w:rPr>
        <w:t xml:space="preserve"> เจนเนอรัล เอนจิเนียริ่ง</w:t>
      </w:r>
      <w:r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Pr="00BE79D2">
        <w:rPr>
          <w:rFonts w:ascii="Angsana New" w:hAnsi="Angsana New"/>
          <w:spacing w:val="-2"/>
          <w:sz w:val="32"/>
          <w:szCs w:val="32"/>
        </w:rPr>
        <w:t xml:space="preserve"> </w:t>
      </w:r>
      <w:r w:rsidRPr="00BE79D2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</w:t>
      </w:r>
      <w:r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E79D2">
        <w:rPr>
          <w:rFonts w:ascii="Angsana New" w:hAnsi="Angsana New"/>
          <w:spacing w:val="-2"/>
          <w:sz w:val="32"/>
          <w:szCs w:val="32"/>
        </w:rPr>
        <w:t xml:space="preserve">34 </w:t>
      </w:r>
      <w:r w:rsidRPr="00BE79D2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535AD3" w14:textId="77777777" w:rsidR="007B3F13" w:rsidRPr="00BE79D2" w:rsidRDefault="007B3F13" w:rsidP="00BE79D2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CD03C7A" w14:textId="77777777" w:rsidR="007B3F13" w:rsidRPr="00BE79D2" w:rsidRDefault="007B3F13" w:rsidP="00BE79D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E79D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BACD67C" w14:textId="77777777" w:rsidR="007B3F13" w:rsidRPr="00BE79D2" w:rsidRDefault="007B3F13" w:rsidP="00BE79D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pacing w:val="-4"/>
          <w:sz w:val="32"/>
          <w:szCs w:val="32"/>
        </w:rPr>
        <w:tab/>
      </w:r>
      <w:r w:rsidRPr="00BE79D2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79D2">
        <w:rPr>
          <w:rFonts w:ascii="Angsana New" w:hAnsi="Angsana New"/>
          <w:spacing w:val="-4"/>
          <w:sz w:val="32"/>
          <w:szCs w:val="32"/>
        </w:rPr>
        <w:t>2410 “</w:t>
      </w:r>
      <w:r w:rsidRPr="00BE79D2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” </w:t>
      </w:r>
      <w:r w:rsidRPr="00BE79D2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BE79D2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BE79D2">
        <w:rPr>
          <w:rFonts w:ascii="Angsana New" w:hAnsi="Angsana New"/>
          <w:spacing w:val="-4"/>
          <w:sz w:val="32"/>
          <w:szCs w:val="32"/>
          <w:cs/>
        </w:rPr>
        <w:t>ไม่แสดงความเห็นต่อข้อมูลทางการเงินระหว่างกาลที่สอบทาน</w:t>
      </w:r>
    </w:p>
    <w:p w14:paraId="50AD156F" w14:textId="77777777" w:rsidR="007B3F13" w:rsidRPr="00BE79D2" w:rsidRDefault="007B3F13" w:rsidP="00BE79D2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B1C1A9E" w14:textId="77777777" w:rsidR="007B3F13" w:rsidRPr="00BE79D2" w:rsidRDefault="007B3F13" w:rsidP="00BE79D2">
      <w:pPr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14:paraId="6969A2E7" w14:textId="0384B670" w:rsidR="007B3F13" w:rsidRPr="00BE79D2" w:rsidRDefault="007B3F13" w:rsidP="00BE79D2">
      <w:pPr>
        <w:spacing w:line="350" w:lineRule="exact"/>
        <w:jc w:val="thaiDistribute"/>
        <w:rPr>
          <w:rFonts w:asciiTheme="majorBidi" w:eastAsia="Cordia New" w:hAnsiTheme="majorBidi" w:cstheme="majorBidi"/>
          <w:spacing w:val="2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  <w:lang w:val="en-GB"/>
        </w:rPr>
        <w:tab/>
      </w:r>
      <w:r w:rsidRPr="00BE79D2">
        <w:rPr>
          <w:rFonts w:ascii="Angsana New" w:hAnsi="Angsana New"/>
          <w:sz w:val="32"/>
          <w:szCs w:val="32"/>
          <w:cs/>
          <w:lang w:val="en-GB"/>
        </w:rPr>
        <w:tab/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ข้าพเจ้าไม่สามารถสอบทานมูลค่าเงินลงทุนในการร่วมค้าตามวิธีส่วนได้เสีย ณ วันที่ </w:t>
      </w:r>
      <w:r w:rsidRPr="00BE79D2">
        <w:rPr>
          <w:rFonts w:asciiTheme="majorBidi" w:hAnsiTheme="majorBidi" w:cstheme="majorBidi"/>
          <w:sz w:val="32"/>
          <w:szCs w:val="32"/>
        </w:rPr>
        <w:t>3</w:t>
      </w:r>
      <w:r w:rsidR="00130F1C" w:rsidRPr="00BE79D2">
        <w:rPr>
          <w:rFonts w:asciiTheme="majorBidi" w:hAnsiTheme="majorBidi" w:cstheme="majorBidi"/>
          <w:sz w:val="32"/>
          <w:szCs w:val="32"/>
        </w:rPr>
        <w:t>0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="00130F1C" w:rsidRPr="00BE79D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BE79D2">
        <w:rPr>
          <w:rFonts w:asciiTheme="majorBidi" w:hAnsiTheme="majorBidi" w:cstheme="majorBidi"/>
          <w:sz w:val="32"/>
          <w:szCs w:val="32"/>
        </w:rPr>
        <w:t xml:space="preserve">2566 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30F1C" w:rsidRPr="00BE79D2">
        <w:rPr>
          <w:rFonts w:asciiTheme="majorBidi" w:hAnsiTheme="majorBidi" w:cstheme="majorBidi"/>
          <w:sz w:val="32"/>
          <w:szCs w:val="32"/>
        </w:rPr>
        <w:t>54.78</w:t>
      </w:r>
      <w:r w:rsidRPr="00BE79D2">
        <w:rPr>
          <w:rFonts w:asciiTheme="majorBidi" w:hAnsiTheme="majorBidi" w:cstheme="majorBidi"/>
          <w:sz w:val="32"/>
          <w:szCs w:val="32"/>
        </w:rPr>
        <w:t xml:space="preserve"> 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>ล้านบาท และส่วนแบ่งขาดทุนของการร่วมค้าตามวิธีส่วนได้เสียสำหรับงวด</w:t>
      </w:r>
      <w:r w:rsidR="008A4B32" w:rsidRPr="00BE79D2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795146" w:rsidRPr="00BE79D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>เดือนสิ้นสุดวันเดียวกัน จำนวน</w:t>
      </w:r>
      <w:r w:rsidR="008A4B32"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4B32" w:rsidRPr="00BE79D2">
        <w:rPr>
          <w:rFonts w:asciiTheme="majorBidi" w:hAnsiTheme="majorBidi" w:cstheme="majorBidi"/>
          <w:sz w:val="32"/>
          <w:szCs w:val="32"/>
        </w:rPr>
        <w:t xml:space="preserve">4.82 </w:t>
      </w:r>
      <w:r w:rsidR="008A4B32" w:rsidRPr="00BE79D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0F1C" w:rsidRPr="00BE79D2">
        <w:rPr>
          <w:rFonts w:asciiTheme="majorBidi" w:hAnsiTheme="majorBidi" w:cstheme="majorBidi"/>
          <w:sz w:val="32"/>
          <w:szCs w:val="32"/>
        </w:rPr>
        <w:t xml:space="preserve">6.53 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8A4B32" w:rsidRPr="00BE79D2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  <w:r w:rsidRPr="00BE79D2">
        <w:rPr>
          <w:rFonts w:asciiTheme="majorBidi" w:hAnsiTheme="majorBidi" w:cstheme="majorBidi" w:hint="cs"/>
          <w:sz w:val="32"/>
          <w:szCs w:val="32"/>
          <w:cs/>
        </w:rPr>
        <w:t>ซึ่งแสดงรายการในงบการเงินรวมได้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เนื่องจากข้าพเจ้าไม่สามารถ</w:t>
      </w:r>
      <w:r w:rsidRPr="00BE79D2">
        <w:rPr>
          <w:rFonts w:asciiTheme="majorBidi" w:eastAsia="Cordia New" w:hAnsiTheme="majorBidi" w:cstheme="majorBidi" w:hint="cs"/>
          <w:spacing w:val="2"/>
          <w:sz w:val="32"/>
          <w:szCs w:val="32"/>
          <w:cs/>
        </w:rPr>
        <w:t>เข้าถึง</w:t>
      </w:r>
      <w:r w:rsidRPr="00BE79D2">
        <w:rPr>
          <w:rFonts w:asciiTheme="majorBidi" w:hAnsiTheme="majorBidi" w:cstheme="majorBidi"/>
          <w:spacing w:val="2"/>
          <w:sz w:val="32"/>
          <w:szCs w:val="32"/>
          <w:cs/>
        </w:rPr>
        <w:t>ข้อมูล</w:t>
      </w:r>
      <w:r w:rsidRPr="00BE79D2">
        <w:rPr>
          <w:rFonts w:asciiTheme="majorBidi" w:hAnsiTheme="majorBidi" w:cstheme="majorBidi"/>
          <w:sz w:val="32"/>
          <w:szCs w:val="32"/>
          <w:cs/>
        </w:rPr>
        <w:t>ทางการเงิน ผู้บริหารและผู้สอบบัญชีของ</w:t>
      </w:r>
      <w:r w:rsidRPr="00BE79D2">
        <w:rPr>
          <w:rFonts w:asciiTheme="majorBidi" w:hAnsiTheme="majorBidi" w:cstheme="majorBidi"/>
          <w:sz w:val="32"/>
          <w:szCs w:val="32"/>
        </w:rPr>
        <w:t xml:space="preserve"> Wisdom Tree Investment (S) PTE. Limited 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 xml:space="preserve">(กิจการร่วมค้าในประเทศสิงคโปร์) และ </w:t>
      </w:r>
      <w:proofErr w:type="spellStart"/>
      <w:r w:rsidRPr="00BE79D2">
        <w:rPr>
          <w:rFonts w:asciiTheme="majorBidi" w:hAnsiTheme="majorBidi" w:cstheme="majorBidi"/>
          <w:spacing w:val="-2"/>
          <w:sz w:val="32"/>
          <w:szCs w:val="32"/>
        </w:rPr>
        <w:t>Milcon</w:t>
      </w:r>
      <w:proofErr w:type="spellEnd"/>
      <w:r w:rsidRPr="00BE79D2">
        <w:rPr>
          <w:rFonts w:asciiTheme="majorBidi" w:hAnsiTheme="majorBidi" w:cstheme="majorBidi"/>
          <w:spacing w:val="-2"/>
          <w:sz w:val="32"/>
          <w:szCs w:val="32"/>
        </w:rPr>
        <w:t xml:space="preserve"> Thida GEL Limited (</w:t>
      </w:r>
      <w:r w:rsidRPr="00BE79D2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บริษัทย่อยของกิจการร่วมค้าดังกล่าวในประเทศเมียนมาร์)</w:t>
      </w:r>
      <w:r w:rsidRPr="00BE79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E79D2">
        <w:rPr>
          <w:rFonts w:asciiTheme="majorBidi" w:eastAsia="Cordia New" w:hAnsiTheme="majorBidi" w:cstheme="majorBidi"/>
          <w:sz w:val="32"/>
          <w:szCs w:val="32"/>
          <w:cs/>
        </w:rPr>
        <w:t>ดังนั้นข้าพเจ้าจึงไม่สามารถระบุได้ว่ามีรายการปรับปรุงใดที่จำเป็นหรือไม่</w:t>
      </w:r>
    </w:p>
    <w:p w14:paraId="65FDF686" w14:textId="3D1385D2" w:rsidR="007B3F13" w:rsidRPr="00BE79D2" w:rsidRDefault="007B3F13" w:rsidP="00BE79D2">
      <w:pPr>
        <w:tabs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  <w:lang w:val="en-GB"/>
        </w:rPr>
        <w:tab/>
        <w:t>หากข้าพเจ้าสามารถสอบทานมูลค่าเงินลงทุนและส่วนแบ่งขาดทุนของการร่วมค้า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2FB3AF56" w14:textId="77777777" w:rsidR="00FA26D8" w:rsidRPr="00BE79D2" w:rsidRDefault="00FA26D8" w:rsidP="00BE79D2">
      <w:pPr>
        <w:tabs>
          <w:tab w:val="left" w:pos="1418"/>
          <w:tab w:val="left" w:pos="1701"/>
        </w:tabs>
        <w:spacing w:line="370" w:lineRule="exact"/>
        <w:jc w:val="right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 w:hint="cs"/>
          <w:sz w:val="32"/>
          <w:szCs w:val="32"/>
          <w:cs/>
        </w:rPr>
        <w:t>*****/2</w:t>
      </w:r>
    </w:p>
    <w:p w14:paraId="12784546" w14:textId="77777777" w:rsidR="00286C5E" w:rsidRDefault="00286C5E" w:rsidP="00BE79D2">
      <w:pPr>
        <w:tabs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  <w:sectPr w:rsidR="00286C5E" w:rsidSect="00D542B9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5C7FE0EB" w14:textId="49EE72B9" w:rsidR="00FA26D8" w:rsidRPr="00BE79D2" w:rsidRDefault="00FA26D8" w:rsidP="00BE79D2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  <w:r w:rsidRPr="00BE79D2">
        <w:rPr>
          <w:rFonts w:ascii="Angsana New" w:hAnsi="Angsana New" w:hint="cs"/>
          <w:b/>
          <w:bCs/>
          <w:sz w:val="32"/>
          <w:szCs w:val="32"/>
          <w:cs/>
        </w:rPr>
        <w:t>อย่างมีเงื่อนไข</w:t>
      </w:r>
    </w:p>
    <w:p w14:paraId="0AEB84D2" w14:textId="5BB40E34" w:rsidR="00FA26D8" w:rsidRPr="00BE79D2" w:rsidRDefault="00FA26D8" w:rsidP="00BE79D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ab/>
        <w:t>ยกเว้นผลของรายการปรับปรุงต่องบการเงินระหว่างกาลซึ่ง</w:t>
      </w:r>
      <w:r w:rsidRPr="00BE79D2">
        <w:rPr>
          <w:rFonts w:ascii="Angsana New" w:hAnsi="Angsana New"/>
          <w:sz w:val="32"/>
          <w:szCs w:val="32"/>
          <w:cs/>
          <w:lang w:val="en-GB"/>
        </w:rPr>
        <w:t>ข้าพเจ้าอาจพบหากไม่เกิดสถานการณ์ตามที่กล่าวข้างต้น</w:t>
      </w:r>
      <w:r w:rsidRPr="00BE79D2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BE79D2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BE79D2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BE79D2">
        <w:rPr>
          <w:rFonts w:ascii="Angsana New" w:hAnsi="Angsana New"/>
          <w:spacing w:val="-8"/>
          <w:sz w:val="32"/>
          <w:szCs w:val="32"/>
        </w:rPr>
        <w:t xml:space="preserve">34  </w:t>
      </w:r>
      <w:r w:rsidRPr="00BE79D2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BE79D2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08531355" w14:textId="77777777" w:rsidR="00FA26D8" w:rsidRPr="00BE79D2" w:rsidRDefault="00FA26D8" w:rsidP="00BE79D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6194957" w14:textId="77777777" w:rsidR="00FA26D8" w:rsidRPr="00BE79D2" w:rsidRDefault="00FA26D8" w:rsidP="00BE79D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BE79D2"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431F87EA" w14:textId="498B3DD2" w:rsidR="00FA26D8" w:rsidRPr="00BE79D2" w:rsidRDefault="00FA26D8" w:rsidP="00BE79D2">
      <w:pPr>
        <w:tabs>
          <w:tab w:val="left" w:pos="851"/>
        </w:tabs>
        <w:spacing w:line="380" w:lineRule="exact"/>
        <w:ind w:hanging="14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E79D2">
        <w:rPr>
          <w:rFonts w:ascii="Angsana New" w:hAnsi="Angsana New"/>
          <w:color w:val="FF0000"/>
          <w:sz w:val="32"/>
          <w:szCs w:val="32"/>
          <w:cs/>
        </w:rPr>
        <w:tab/>
      </w:r>
      <w:r w:rsidRPr="00BE79D2">
        <w:rPr>
          <w:rFonts w:ascii="Angsana New" w:hAnsi="Angsana New"/>
          <w:color w:val="FF0000"/>
          <w:sz w:val="32"/>
          <w:szCs w:val="32"/>
          <w:cs/>
        </w:rPr>
        <w:tab/>
      </w:r>
      <w:r w:rsidRPr="00BE79D2">
        <w:rPr>
          <w:rFonts w:ascii="Angsana New" w:hAnsi="Angsana New" w:hint="cs"/>
          <w:color w:val="FF0000"/>
          <w:sz w:val="32"/>
          <w:szCs w:val="32"/>
          <w:cs/>
        </w:rPr>
        <w:tab/>
      </w:r>
      <w:r w:rsidRPr="00BE79D2">
        <w:rPr>
          <w:rFonts w:ascii="Angsana New" w:hAnsi="Angsana New" w:hint="cs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841411" w:rsidRPr="00BE79D2">
        <w:rPr>
          <w:rFonts w:ascii="Angsana New" w:hAnsi="Angsana New"/>
          <w:sz w:val="32"/>
          <w:szCs w:val="32"/>
          <w:cs/>
        </w:rPr>
        <w:t>ระหว่างกาล</w:t>
      </w:r>
      <w:r w:rsidRPr="00BE79D2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BE79D2">
        <w:rPr>
          <w:rFonts w:ascii="Angsana New" w:hAnsi="Angsana New"/>
          <w:sz w:val="32"/>
          <w:szCs w:val="32"/>
        </w:rPr>
        <w:t xml:space="preserve">12 </w:t>
      </w:r>
      <w:r w:rsidRPr="00BE79D2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BE79D2">
        <w:rPr>
          <w:rFonts w:ascii="Angsana New" w:hAnsi="Angsana New"/>
          <w:sz w:val="32"/>
          <w:szCs w:val="32"/>
          <w:lang w:eastAsia="x-none"/>
        </w:rPr>
        <w:t xml:space="preserve">26 </w:t>
      </w:r>
      <w:r w:rsidRPr="00BE79D2">
        <w:rPr>
          <w:rFonts w:ascii="Angsana New" w:hAnsi="Angsana New" w:hint="cs"/>
          <w:sz w:val="32"/>
          <w:szCs w:val="32"/>
          <w:cs/>
          <w:lang w:eastAsia="x-none"/>
        </w:rPr>
        <w:t xml:space="preserve">พฤษภาคม </w:t>
      </w:r>
      <w:r w:rsidRPr="00BE79D2">
        <w:rPr>
          <w:rFonts w:ascii="Angsana New" w:hAnsi="Angsana New"/>
          <w:sz w:val="32"/>
          <w:szCs w:val="32"/>
          <w:lang w:eastAsia="x-none"/>
        </w:rPr>
        <w:t xml:space="preserve">2566 </w:t>
      </w:r>
      <w:r w:rsidRPr="00BE79D2">
        <w:rPr>
          <w:rFonts w:ascii="Angsana New" w:hAnsi="Angsana New"/>
          <w:sz w:val="32"/>
          <w:szCs w:val="32"/>
          <w:cs/>
          <w:lang w:eastAsia="x-none"/>
        </w:rPr>
        <w:t>บริษั</w:t>
      </w:r>
      <w:r w:rsidRPr="00BE79D2">
        <w:rPr>
          <w:rFonts w:ascii="Angsana New" w:hAnsi="Angsana New" w:hint="cs"/>
          <w:sz w:val="32"/>
          <w:szCs w:val="32"/>
          <w:cs/>
          <w:lang w:eastAsia="x-none"/>
        </w:rPr>
        <w:t>ท</w:t>
      </w:r>
      <w:r w:rsidRPr="00BE79D2">
        <w:rPr>
          <w:rFonts w:asciiTheme="majorBidi" w:hAnsiTheme="majorBidi" w:cstheme="majorBidi"/>
          <w:sz w:val="32"/>
          <w:szCs w:val="32"/>
          <w:cs/>
        </w:rPr>
        <w:t>เข้า</w:t>
      </w:r>
      <w:r w:rsidR="008A4B32" w:rsidRPr="00BE79D2">
        <w:rPr>
          <w:rFonts w:asciiTheme="majorBidi" w:hAnsiTheme="majorBidi" w:cstheme="majorBidi" w:hint="cs"/>
          <w:sz w:val="32"/>
          <w:szCs w:val="32"/>
          <w:cs/>
        </w:rPr>
        <w:t>ซื้อหุ้นสามัญของ</w:t>
      </w:r>
      <w:r w:rsidRPr="00BE79D2">
        <w:rPr>
          <w:rFonts w:asciiTheme="majorBidi" w:hAnsiTheme="majorBidi" w:cstheme="majorBidi"/>
          <w:sz w:val="32"/>
          <w:szCs w:val="32"/>
          <w:cs/>
        </w:rPr>
        <w:t>บริษัท อินโน พรีคาส</w:t>
      </w:r>
      <w:proofErr w:type="spellStart"/>
      <w:r w:rsidRPr="00BE79D2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Pr="00BE79D2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BE79D2">
        <w:rPr>
          <w:rFonts w:asciiTheme="majorBidi" w:hAnsiTheme="majorBidi" w:cstheme="majorBidi"/>
          <w:sz w:val="32"/>
          <w:szCs w:val="32"/>
        </w:rPr>
        <w:t xml:space="preserve"> (“</w:t>
      </w:r>
      <w:r w:rsidR="008A4B32" w:rsidRPr="00BE79D2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BE79D2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BE79D2">
        <w:rPr>
          <w:rFonts w:ascii="Angsana New" w:hAnsi="Angsana New"/>
          <w:spacing w:val="-2"/>
          <w:sz w:val="32"/>
          <w:szCs w:val="32"/>
          <w:cs/>
        </w:rPr>
        <w:t>บริษัทได้ดำเนินการให้มีการวัดมูลค่ายุติธรรมของสินทรัพย์ที่</w:t>
      </w:r>
      <w:r w:rsidRPr="00BE79D2">
        <w:rPr>
          <w:rFonts w:ascii="Angsana New" w:hAnsi="Angsana New" w:hint="cs"/>
          <w:spacing w:val="-2"/>
          <w:sz w:val="32"/>
          <w:szCs w:val="32"/>
          <w:cs/>
        </w:rPr>
        <w:t>ระบุได้</w:t>
      </w:r>
      <w:r w:rsidRPr="00BE79D2">
        <w:rPr>
          <w:rFonts w:ascii="Angsana New" w:hAnsi="Angsana New"/>
          <w:spacing w:val="-6"/>
          <w:sz w:val="32"/>
          <w:szCs w:val="32"/>
          <w:cs/>
        </w:rPr>
        <w:t xml:space="preserve">ที่ได้มาและหนี้สินที่รับมา ณ วันซื้อ </w:t>
      </w:r>
      <w:r w:rsidRPr="00BE79D2">
        <w:rPr>
          <w:rFonts w:ascii="Angsana New" w:hAnsi="Angsana New" w:hint="cs"/>
          <w:spacing w:val="-6"/>
          <w:sz w:val="32"/>
          <w:szCs w:val="32"/>
          <w:cs/>
        </w:rPr>
        <w:t xml:space="preserve">ซึ่งการวัดมูลค่าดังกล่าวยังไม่เสร็จสมบูรณ์ภายในวันสิ้นรอบระยะเวลารายงานที่การรวมธุรกิจเกิดขึ้น ทำให้บริษัทต้องประมาณการมูลค่าของรายการเพื่อรายงานในงบการเงิน ในระหว่างช่วงระยะเวลาในการวัดมูลค่า บริษัทจะปรับย้อนหลังประมาณการที่เคยรับรู้ไว้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 อย่างไรก็ตาม </w:t>
      </w:r>
      <w:r w:rsidR="008A4B32" w:rsidRPr="00BE79D2">
        <w:rPr>
          <w:rFonts w:ascii="Angsana New" w:hAnsi="Angsana New" w:hint="cs"/>
          <w:spacing w:val="-6"/>
          <w:sz w:val="32"/>
          <w:szCs w:val="32"/>
          <w:cs/>
        </w:rPr>
        <w:t>กระบวนการวัดมูลค่านี้จะถูกดำเนินการให้แล้วเสร็จภายในระยะ</w:t>
      </w:r>
      <w:r w:rsidR="008E2688">
        <w:rPr>
          <w:rFonts w:ascii="Angsana New" w:hAnsi="Angsana New" w:hint="cs"/>
          <w:spacing w:val="-6"/>
          <w:sz w:val="32"/>
          <w:szCs w:val="32"/>
          <w:cs/>
        </w:rPr>
        <w:t>เว</w:t>
      </w:r>
      <w:r w:rsidR="008A4B32" w:rsidRPr="00BE79D2">
        <w:rPr>
          <w:rFonts w:ascii="Angsana New" w:hAnsi="Angsana New" w:hint="cs"/>
          <w:spacing w:val="-6"/>
          <w:sz w:val="32"/>
          <w:szCs w:val="32"/>
          <w:cs/>
        </w:rPr>
        <w:t xml:space="preserve">ลาในการวัดมูลค่าไม่เกินหนึ่งปีนับจากวันที่ซื้อตามที่กำหนดไว้ในมาตรฐานการรายงานทางการเงิน ฉบับที่ </w:t>
      </w:r>
      <w:r w:rsidR="008A4B32" w:rsidRPr="00BE79D2">
        <w:rPr>
          <w:rFonts w:ascii="Angsana New" w:hAnsi="Angsana New"/>
          <w:spacing w:val="-6"/>
          <w:sz w:val="32"/>
          <w:szCs w:val="32"/>
        </w:rPr>
        <w:t xml:space="preserve">3 </w:t>
      </w:r>
      <w:r w:rsidR="008A4B32" w:rsidRPr="00BE79D2">
        <w:rPr>
          <w:rFonts w:ascii="Angsana New" w:hAnsi="Angsana New" w:hint="cs"/>
          <w:spacing w:val="-6"/>
          <w:sz w:val="32"/>
          <w:szCs w:val="32"/>
          <w:cs/>
        </w:rPr>
        <w:t>เรื่อง</w:t>
      </w:r>
      <w:r w:rsidR="003A496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A4B32" w:rsidRPr="00BE79D2">
        <w:rPr>
          <w:rFonts w:ascii="Angsana New" w:hAnsi="Angsana New" w:hint="cs"/>
          <w:spacing w:val="-6"/>
          <w:sz w:val="32"/>
          <w:szCs w:val="32"/>
          <w:cs/>
        </w:rPr>
        <w:t>การรวมธุรกิจ</w:t>
      </w:r>
    </w:p>
    <w:p w14:paraId="2BADF8D8" w14:textId="52DEF612" w:rsidR="00FA26D8" w:rsidRPr="00BE79D2" w:rsidRDefault="00FA26D8" w:rsidP="00BE79D2">
      <w:pPr>
        <w:tabs>
          <w:tab w:val="left" w:pos="851"/>
        </w:tabs>
        <w:spacing w:line="380" w:lineRule="exact"/>
        <w:ind w:hanging="142"/>
        <w:jc w:val="thaiDistribute"/>
        <w:rPr>
          <w:rFonts w:ascii="Angsana New" w:hAnsi="Angsana New"/>
          <w:spacing w:val="-6"/>
          <w:sz w:val="32"/>
          <w:szCs w:val="32"/>
        </w:rPr>
      </w:pPr>
      <w:r w:rsidRPr="00BE79D2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BE79D2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BE79D2">
        <w:rPr>
          <w:rFonts w:ascii="Angsana New" w:hAnsi="Angsana New" w:hint="cs"/>
          <w:spacing w:val="-6"/>
          <w:sz w:val="32"/>
          <w:szCs w:val="32"/>
          <w:cs/>
        </w:rPr>
        <w:tab/>
      </w:r>
      <w:r w:rsidR="000B17DA" w:rsidRPr="00BE79D2">
        <w:rPr>
          <w:rFonts w:ascii="Angsana New" w:eastAsia="Cordia New" w:hAnsi="Angsana New"/>
          <w:sz w:val="32"/>
          <w:szCs w:val="32"/>
          <w:cs/>
        </w:rPr>
        <w:t>การให้ข้อสรุปของข้าพเจ้าต่อข้อมูลทางการเงินระหว่างกาลมิได้</w:t>
      </w:r>
      <w:r w:rsidR="000B17DA" w:rsidRPr="00BE79D2">
        <w:rPr>
          <w:rFonts w:ascii="Angsana New" w:eastAsia="Cordia New" w:hAnsi="Angsana New" w:hint="cs"/>
          <w:sz w:val="32"/>
          <w:szCs w:val="32"/>
          <w:cs/>
        </w:rPr>
        <w:t>มีเงื่อนไข</w:t>
      </w:r>
      <w:r w:rsidR="000B17DA" w:rsidRPr="00BE79D2">
        <w:rPr>
          <w:rFonts w:ascii="Angsana New" w:eastAsia="Cordia New" w:hAnsi="Angsana New"/>
          <w:sz w:val="32"/>
          <w:szCs w:val="32"/>
          <w:cs/>
        </w:rPr>
        <w:t>เกี่ยวกับเรื่องที่ข้าพเจ้าขอให้สังเกตข้างต้นนี้</w:t>
      </w:r>
    </w:p>
    <w:p w14:paraId="4C305255" w14:textId="77777777" w:rsidR="00FA26D8" w:rsidRPr="00BE79D2" w:rsidRDefault="00FA26D8" w:rsidP="00BE79D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4D354E0" w14:textId="77777777" w:rsidR="00FA26D8" w:rsidRPr="00BE79D2" w:rsidRDefault="00FA26D8" w:rsidP="00BE79D2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6A6C18F2" w14:textId="77777777" w:rsidR="00FA26D8" w:rsidRPr="00BE79D2" w:rsidRDefault="00FA26D8" w:rsidP="00BE79D2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5005FA9E" w14:textId="77777777" w:rsidR="00FA26D8" w:rsidRPr="00BE79D2" w:rsidRDefault="00FA26D8" w:rsidP="00BE79D2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  <w:t>(</w:t>
      </w:r>
      <w:r w:rsidRPr="00BE79D2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BE79D2">
        <w:rPr>
          <w:rFonts w:ascii="Angsana New" w:hAnsi="Angsana New"/>
          <w:sz w:val="32"/>
          <w:szCs w:val="32"/>
        </w:rPr>
        <w:t>)</w:t>
      </w:r>
    </w:p>
    <w:p w14:paraId="106C5F29" w14:textId="77777777" w:rsidR="00FA26D8" w:rsidRDefault="00FA26D8" w:rsidP="00BE79D2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ทะเบียนเลขที่</w:t>
      </w:r>
      <w:r w:rsidRPr="00BE79D2">
        <w:rPr>
          <w:rFonts w:ascii="Angsana New" w:hAnsi="Angsana New"/>
          <w:sz w:val="32"/>
          <w:szCs w:val="32"/>
        </w:rPr>
        <w:t xml:space="preserve"> 6699</w:t>
      </w:r>
    </w:p>
    <w:p w14:paraId="4C334CD0" w14:textId="77777777" w:rsidR="001C7472" w:rsidRPr="00BE79D2" w:rsidRDefault="001C7472" w:rsidP="00BE79D2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288B609E" w14:textId="77777777" w:rsidR="00FA26D8" w:rsidRPr="00BE79D2" w:rsidRDefault="00FA26D8" w:rsidP="00BE79D2">
      <w:pPr>
        <w:spacing w:line="380" w:lineRule="exact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  <w:cs/>
        </w:rPr>
        <w:t>บริษัท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E79D2">
        <w:rPr>
          <w:rFonts w:ascii="Angsana New" w:hAnsi="Angsana New"/>
          <w:sz w:val="32"/>
          <w:szCs w:val="32"/>
          <w:cs/>
        </w:rPr>
        <w:t>จำกัด</w:t>
      </w:r>
    </w:p>
    <w:p w14:paraId="06065422" w14:textId="77777777" w:rsidR="00FA26D8" w:rsidRPr="00BE79D2" w:rsidRDefault="00FA26D8" w:rsidP="00BE79D2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BE79D2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18803BCA" w:rsidR="00D0584F" w:rsidRPr="007B4D27" w:rsidRDefault="00FA26D8" w:rsidP="00E57D8F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BE79D2">
        <w:rPr>
          <w:rFonts w:ascii="Angsana New" w:hAnsi="Angsana New"/>
          <w:sz w:val="32"/>
          <w:szCs w:val="32"/>
          <w:cs/>
        </w:rPr>
        <w:t xml:space="preserve">วันที่ </w:t>
      </w:r>
      <w:r w:rsidRPr="00BE79D2">
        <w:rPr>
          <w:rFonts w:ascii="Angsana New" w:hAnsi="Angsana New"/>
          <w:sz w:val="32"/>
          <w:szCs w:val="32"/>
        </w:rPr>
        <w:t xml:space="preserve">15 </w:t>
      </w:r>
      <w:r w:rsidRPr="00BE79D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BE79D2">
        <w:rPr>
          <w:rFonts w:ascii="Angsana New" w:hAnsi="Angsana New"/>
          <w:sz w:val="32"/>
          <w:szCs w:val="32"/>
        </w:rPr>
        <w:t>2566</w:t>
      </w:r>
    </w:p>
    <w:sectPr w:rsidR="00D0584F" w:rsidRPr="007B4D27" w:rsidSect="00E57D8F">
      <w:headerReference w:type="default" r:id="rId11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64F33" w14:textId="77777777" w:rsidR="008E2688" w:rsidRDefault="008E2688" w:rsidP="005C2A2B">
      <w:r>
        <w:separator/>
      </w:r>
    </w:p>
  </w:endnote>
  <w:endnote w:type="continuationSeparator" w:id="0">
    <w:p w14:paraId="0647ECA3" w14:textId="77777777" w:rsidR="008E2688" w:rsidRDefault="008E268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C834B" w14:textId="77777777" w:rsidR="008E2688" w:rsidRDefault="008E2688" w:rsidP="005C2A2B">
      <w:r>
        <w:separator/>
      </w:r>
    </w:p>
  </w:footnote>
  <w:footnote w:type="continuationSeparator" w:id="0">
    <w:p w14:paraId="1BB1CF38" w14:textId="77777777" w:rsidR="008E2688" w:rsidRDefault="008E268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57A38" w14:textId="77777777" w:rsidR="008E2688" w:rsidRDefault="008E268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8E2688" w:rsidRDefault="008E268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A6345" w14:textId="77777777" w:rsidR="008E2688" w:rsidRPr="000F349C" w:rsidRDefault="008E268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2781E" w14:textId="77777777" w:rsidR="008E2688" w:rsidRPr="00F17D58" w:rsidRDefault="008E2688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735908279"/>
      <w:docPartObj>
        <w:docPartGallery w:val="Page Numbers (Top of Page)"/>
        <w:docPartUnique/>
      </w:docPartObj>
    </w:sdtPr>
    <w:sdtContent>
      <w:p w14:paraId="6634299A" w14:textId="3905287C" w:rsidR="00E57D8F" w:rsidRPr="00E57D8F" w:rsidRDefault="00E57D8F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E57D8F">
          <w:rPr>
            <w:rFonts w:ascii="Angsana New" w:hAnsi="Angsana New"/>
            <w:sz w:val="32"/>
            <w:szCs w:val="32"/>
          </w:rPr>
          <w:fldChar w:fldCharType="begin"/>
        </w:r>
        <w:r w:rsidRPr="00E57D8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57D8F">
          <w:rPr>
            <w:rFonts w:ascii="Angsana New" w:hAnsi="Angsana New"/>
            <w:sz w:val="32"/>
            <w:szCs w:val="32"/>
          </w:rPr>
          <w:fldChar w:fldCharType="separate"/>
        </w:r>
        <w:r w:rsidRPr="00E57D8F">
          <w:rPr>
            <w:rFonts w:ascii="Angsana New" w:hAnsi="Angsana New"/>
            <w:noProof/>
            <w:sz w:val="32"/>
            <w:szCs w:val="32"/>
          </w:rPr>
          <w:t>2</w:t>
        </w:r>
        <w:r w:rsidRPr="00E57D8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EB2DFDD" w14:textId="202453E1" w:rsidR="008E2688" w:rsidRPr="00E57D8F" w:rsidRDefault="008E2688" w:rsidP="00E57D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92671168">
    <w:abstractNumId w:val="5"/>
  </w:num>
  <w:num w:numId="2" w16cid:durableId="1933077195">
    <w:abstractNumId w:val="3"/>
  </w:num>
  <w:num w:numId="3" w16cid:durableId="597637642">
    <w:abstractNumId w:val="13"/>
  </w:num>
  <w:num w:numId="4" w16cid:durableId="2037153627">
    <w:abstractNumId w:val="10"/>
  </w:num>
  <w:num w:numId="5" w16cid:durableId="1532062779">
    <w:abstractNumId w:val="4"/>
  </w:num>
  <w:num w:numId="6" w16cid:durableId="384453231">
    <w:abstractNumId w:val="1"/>
  </w:num>
  <w:num w:numId="7" w16cid:durableId="1650018006">
    <w:abstractNumId w:val="11"/>
  </w:num>
  <w:num w:numId="8" w16cid:durableId="1281375816">
    <w:abstractNumId w:val="7"/>
  </w:num>
  <w:num w:numId="9" w16cid:durableId="1461847390">
    <w:abstractNumId w:val="6"/>
  </w:num>
  <w:num w:numId="10" w16cid:durableId="267467096">
    <w:abstractNumId w:val="0"/>
  </w:num>
  <w:num w:numId="11" w16cid:durableId="2033606292">
    <w:abstractNumId w:val="8"/>
  </w:num>
  <w:num w:numId="12" w16cid:durableId="336932921">
    <w:abstractNumId w:val="14"/>
  </w:num>
  <w:num w:numId="13" w16cid:durableId="1899315534">
    <w:abstractNumId w:val="12"/>
  </w:num>
  <w:num w:numId="14" w16cid:durableId="542404744">
    <w:abstractNumId w:val="9"/>
  </w:num>
  <w:num w:numId="15" w16cid:durableId="14458884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379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575"/>
    <w:rsid w:val="00031859"/>
    <w:rsid w:val="00031B66"/>
    <w:rsid w:val="00031EF3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4965"/>
    <w:rsid w:val="00035434"/>
    <w:rsid w:val="00035533"/>
    <w:rsid w:val="00035777"/>
    <w:rsid w:val="000358A2"/>
    <w:rsid w:val="00036302"/>
    <w:rsid w:val="0003665D"/>
    <w:rsid w:val="00036F0D"/>
    <w:rsid w:val="00037D9B"/>
    <w:rsid w:val="000400E8"/>
    <w:rsid w:val="00040425"/>
    <w:rsid w:val="00040E36"/>
    <w:rsid w:val="00040E8A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25B"/>
    <w:rsid w:val="00044534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06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DC8"/>
    <w:rsid w:val="00074FB7"/>
    <w:rsid w:val="00075A04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77C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62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542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B59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026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649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434"/>
    <w:rsid w:val="00113BB6"/>
    <w:rsid w:val="001148F5"/>
    <w:rsid w:val="00114B2A"/>
    <w:rsid w:val="00114BAD"/>
    <w:rsid w:val="00115A9C"/>
    <w:rsid w:val="00115E7E"/>
    <w:rsid w:val="00116B00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945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1C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951"/>
    <w:rsid w:val="00136CFE"/>
    <w:rsid w:val="001370E2"/>
    <w:rsid w:val="0013761C"/>
    <w:rsid w:val="00137796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1DE6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0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059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8CB"/>
    <w:rsid w:val="00190D4D"/>
    <w:rsid w:val="0019196A"/>
    <w:rsid w:val="00192095"/>
    <w:rsid w:val="00192540"/>
    <w:rsid w:val="0019260D"/>
    <w:rsid w:val="001927C8"/>
    <w:rsid w:val="0019293E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4D5"/>
    <w:rsid w:val="001A6DC8"/>
    <w:rsid w:val="001A6EC3"/>
    <w:rsid w:val="001A7810"/>
    <w:rsid w:val="001A7D92"/>
    <w:rsid w:val="001A7DD9"/>
    <w:rsid w:val="001A7E5E"/>
    <w:rsid w:val="001A7F2B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C84"/>
    <w:rsid w:val="001C6FC2"/>
    <w:rsid w:val="001C7472"/>
    <w:rsid w:val="001C7750"/>
    <w:rsid w:val="001C7AD0"/>
    <w:rsid w:val="001C7B5A"/>
    <w:rsid w:val="001D0160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40F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45"/>
    <w:rsid w:val="002065AA"/>
    <w:rsid w:val="00206CCE"/>
    <w:rsid w:val="002072E4"/>
    <w:rsid w:val="00207A83"/>
    <w:rsid w:val="00207C1A"/>
    <w:rsid w:val="00207CCD"/>
    <w:rsid w:val="0021016A"/>
    <w:rsid w:val="00210B21"/>
    <w:rsid w:val="00210E4A"/>
    <w:rsid w:val="0021169C"/>
    <w:rsid w:val="00211F8D"/>
    <w:rsid w:val="00212E4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DA6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00"/>
    <w:rsid w:val="00254189"/>
    <w:rsid w:val="00254D1B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065"/>
    <w:rsid w:val="00262410"/>
    <w:rsid w:val="002629E0"/>
    <w:rsid w:val="00262F51"/>
    <w:rsid w:val="00263024"/>
    <w:rsid w:val="002634A0"/>
    <w:rsid w:val="00263A12"/>
    <w:rsid w:val="0026481D"/>
    <w:rsid w:val="00264DF6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5E5"/>
    <w:rsid w:val="00286712"/>
    <w:rsid w:val="00286C41"/>
    <w:rsid w:val="00286C5E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AFF"/>
    <w:rsid w:val="002A2C2F"/>
    <w:rsid w:val="002A2E45"/>
    <w:rsid w:val="002A320D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3E27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68A"/>
    <w:rsid w:val="002C7966"/>
    <w:rsid w:val="002C7B88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49C"/>
    <w:rsid w:val="002E0758"/>
    <w:rsid w:val="002E08B1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E88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015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999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09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4AC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F8D"/>
    <w:rsid w:val="00390157"/>
    <w:rsid w:val="0039016B"/>
    <w:rsid w:val="003902C0"/>
    <w:rsid w:val="00390D24"/>
    <w:rsid w:val="00390F48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392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496B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1E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16F"/>
    <w:rsid w:val="003E1385"/>
    <w:rsid w:val="003E17D3"/>
    <w:rsid w:val="003E1E5F"/>
    <w:rsid w:val="003E1F29"/>
    <w:rsid w:val="003E2024"/>
    <w:rsid w:val="003E23C0"/>
    <w:rsid w:val="003E2A53"/>
    <w:rsid w:val="003E2BEA"/>
    <w:rsid w:val="003E347C"/>
    <w:rsid w:val="003E4668"/>
    <w:rsid w:val="003E46E4"/>
    <w:rsid w:val="003E480C"/>
    <w:rsid w:val="003E4904"/>
    <w:rsid w:val="003E4C33"/>
    <w:rsid w:val="003E4F7A"/>
    <w:rsid w:val="003E5424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8C3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42B"/>
    <w:rsid w:val="00431A4F"/>
    <w:rsid w:val="00431D1A"/>
    <w:rsid w:val="00431EC4"/>
    <w:rsid w:val="00431F96"/>
    <w:rsid w:val="00432287"/>
    <w:rsid w:val="004322A3"/>
    <w:rsid w:val="0043246D"/>
    <w:rsid w:val="004324C5"/>
    <w:rsid w:val="00432C97"/>
    <w:rsid w:val="00432F37"/>
    <w:rsid w:val="00433D11"/>
    <w:rsid w:val="00434413"/>
    <w:rsid w:val="00434A0A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C1C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2AE"/>
    <w:rsid w:val="004542B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5A4"/>
    <w:rsid w:val="00462704"/>
    <w:rsid w:val="00462B68"/>
    <w:rsid w:val="00463111"/>
    <w:rsid w:val="00463EBC"/>
    <w:rsid w:val="00463F11"/>
    <w:rsid w:val="00464670"/>
    <w:rsid w:val="00464845"/>
    <w:rsid w:val="00464916"/>
    <w:rsid w:val="00464D65"/>
    <w:rsid w:val="00464E51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2D35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30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B9E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B7E20"/>
    <w:rsid w:val="004C05F2"/>
    <w:rsid w:val="004C0622"/>
    <w:rsid w:val="004C084C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2FB7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637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2457"/>
    <w:rsid w:val="0050258D"/>
    <w:rsid w:val="005026CF"/>
    <w:rsid w:val="00502B7A"/>
    <w:rsid w:val="00502D42"/>
    <w:rsid w:val="00502D8C"/>
    <w:rsid w:val="00502EE4"/>
    <w:rsid w:val="00502FA5"/>
    <w:rsid w:val="00503472"/>
    <w:rsid w:val="00503B02"/>
    <w:rsid w:val="00504590"/>
    <w:rsid w:val="0050466D"/>
    <w:rsid w:val="00504EB9"/>
    <w:rsid w:val="00505E37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1A5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3EA3"/>
    <w:rsid w:val="00544324"/>
    <w:rsid w:val="0054444B"/>
    <w:rsid w:val="00544616"/>
    <w:rsid w:val="0054477C"/>
    <w:rsid w:val="005449B9"/>
    <w:rsid w:val="00545218"/>
    <w:rsid w:val="005458C4"/>
    <w:rsid w:val="00545B8A"/>
    <w:rsid w:val="00545E9A"/>
    <w:rsid w:val="0054635B"/>
    <w:rsid w:val="0054720C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638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4B87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2D1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F78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2A9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31A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CCA"/>
    <w:rsid w:val="005A7D7B"/>
    <w:rsid w:val="005A7F8B"/>
    <w:rsid w:val="005B0777"/>
    <w:rsid w:val="005B0C34"/>
    <w:rsid w:val="005B123A"/>
    <w:rsid w:val="005B1E59"/>
    <w:rsid w:val="005B1E63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7D3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05D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015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E7AFC"/>
    <w:rsid w:val="005F02D6"/>
    <w:rsid w:val="005F031F"/>
    <w:rsid w:val="005F065B"/>
    <w:rsid w:val="005F08B3"/>
    <w:rsid w:val="005F08CF"/>
    <w:rsid w:val="005F091A"/>
    <w:rsid w:val="005F0A1C"/>
    <w:rsid w:val="005F0BF1"/>
    <w:rsid w:val="005F1064"/>
    <w:rsid w:val="005F12F8"/>
    <w:rsid w:val="005F1460"/>
    <w:rsid w:val="005F17AD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287D"/>
    <w:rsid w:val="006039A7"/>
    <w:rsid w:val="00603E81"/>
    <w:rsid w:val="00603E90"/>
    <w:rsid w:val="0060475B"/>
    <w:rsid w:val="006047E8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1FD4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60B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A0C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D60"/>
    <w:rsid w:val="00644F6B"/>
    <w:rsid w:val="006450BD"/>
    <w:rsid w:val="0064531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73"/>
    <w:rsid w:val="0065103D"/>
    <w:rsid w:val="006515D3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AC6"/>
    <w:rsid w:val="00656C10"/>
    <w:rsid w:val="00657125"/>
    <w:rsid w:val="00657824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455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2C6"/>
    <w:rsid w:val="006B58AD"/>
    <w:rsid w:val="006B58C1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7B0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13F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9DB"/>
    <w:rsid w:val="006D5AD0"/>
    <w:rsid w:val="006D5C2B"/>
    <w:rsid w:val="006D5F52"/>
    <w:rsid w:val="006D608A"/>
    <w:rsid w:val="006D6D25"/>
    <w:rsid w:val="006D7940"/>
    <w:rsid w:val="006D7C27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6FB2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7B8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E7"/>
    <w:rsid w:val="00707972"/>
    <w:rsid w:val="00707C49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E70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9C9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B9B"/>
    <w:rsid w:val="00745C42"/>
    <w:rsid w:val="00745E16"/>
    <w:rsid w:val="0074668D"/>
    <w:rsid w:val="0074741B"/>
    <w:rsid w:val="0074748B"/>
    <w:rsid w:val="00747605"/>
    <w:rsid w:val="0074769D"/>
    <w:rsid w:val="0075001B"/>
    <w:rsid w:val="00750692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4B6D"/>
    <w:rsid w:val="0075616C"/>
    <w:rsid w:val="007563A5"/>
    <w:rsid w:val="0075668B"/>
    <w:rsid w:val="00756E3C"/>
    <w:rsid w:val="0075724A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748"/>
    <w:rsid w:val="00763061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24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3FAC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365"/>
    <w:rsid w:val="007775A3"/>
    <w:rsid w:val="00777825"/>
    <w:rsid w:val="00777A74"/>
    <w:rsid w:val="007804B9"/>
    <w:rsid w:val="00780758"/>
    <w:rsid w:val="00780AC2"/>
    <w:rsid w:val="00780D8A"/>
    <w:rsid w:val="00781136"/>
    <w:rsid w:val="00781310"/>
    <w:rsid w:val="0078176B"/>
    <w:rsid w:val="0078228C"/>
    <w:rsid w:val="0078290F"/>
    <w:rsid w:val="00782C3A"/>
    <w:rsid w:val="00782D8D"/>
    <w:rsid w:val="0078304C"/>
    <w:rsid w:val="00783347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6068"/>
    <w:rsid w:val="0078620A"/>
    <w:rsid w:val="00786358"/>
    <w:rsid w:val="007868A9"/>
    <w:rsid w:val="00787A76"/>
    <w:rsid w:val="00787C06"/>
    <w:rsid w:val="00787DB2"/>
    <w:rsid w:val="00790670"/>
    <w:rsid w:val="00790921"/>
    <w:rsid w:val="00790D52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DAF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797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0D7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91A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29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DCD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411"/>
    <w:rsid w:val="00841DC0"/>
    <w:rsid w:val="00841F69"/>
    <w:rsid w:val="00841F7E"/>
    <w:rsid w:val="00842075"/>
    <w:rsid w:val="00842094"/>
    <w:rsid w:val="008421AE"/>
    <w:rsid w:val="00842F4E"/>
    <w:rsid w:val="00843026"/>
    <w:rsid w:val="00843432"/>
    <w:rsid w:val="00843596"/>
    <w:rsid w:val="00843981"/>
    <w:rsid w:val="00843AC4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B30"/>
    <w:rsid w:val="0086425B"/>
    <w:rsid w:val="0086479D"/>
    <w:rsid w:val="00864CBB"/>
    <w:rsid w:val="0086524E"/>
    <w:rsid w:val="00865F71"/>
    <w:rsid w:val="0086621E"/>
    <w:rsid w:val="00866766"/>
    <w:rsid w:val="00866CB4"/>
    <w:rsid w:val="00867176"/>
    <w:rsid w:val="00867222"/>
    <w:rsid w:val="008674D8"/>
    <w:rsid w:val="008700F1"/>
    <w:rsid w:val="00870169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32"/>
    <w:rsid w:val="008A4BF8"/>
    <w:rsid w:val="008A588B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16B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B3E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5CB9"/>
    <w:rsid w:val="00925E85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B39"/>
    <w:rsid w:val="00945E22"/>
    <w:rsid w:val="00946C8C"/>
    <w:rsid w:val="00946CC6"/>
    <w:rsid w:val="00946E31"/>
    <w:rsid w:val="009475DE"/>
    <w:rsid w:val="0094785D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5E3"/>
    <w:rsid w:val="00963606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B7E"/>
    <w:rsid w:val="00997D00"/>
    <w:rsid w:val="00997F20"/>
    <w:rsid w:val="009A01BC"/>
    <w:rsid w:val="009A02AA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B61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94A"/>
    <w:rsid w:val="009D5BA9"/>
    <w:rsid w:val="009D5F16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4B0"/>
    <w:rsid w:val="00A04E99"/>
    <w:rsid w:val="00A05410"/>
    <w:rsid w:val="00A054F5"/>
    <w:rsid w:val="00A05783"/>
    <w:rsid w:val="00A060BF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A8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17D1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207"/>
    <w:rsid w:val="00A25DD0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4796C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601C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064D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0676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C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1D6D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CFD"/>
    <w:rsid w:val="00AB7A69"/>
    <w:rsid w:val="00AB7DA0"/>
    <w:rsid w:val="00AB7DE6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DFF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0BC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25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72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DE7"/>
    <w:rsid w:val="00B271C4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1EF4"/>
    <w:rsid w:val="00B42881"/>
    <w:rsid w:val="00B42AD6"/>
    <w:rsid w:val="00B42D73"/>
    <w:rsid w:val="00B43778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69F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CCE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3D2"/>
    <w:rsid w:val="00B86782"/>
    <w:rsid w:val="00B86E65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AF6"/>
    <w:rsid w:val="00BA1F0F"/>
    <w:rsid w:val="00BA1F4D"/>
    <w:rsid w:val="00BA211E"/>
    <w:rsid w:val="00BA2607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469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595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A10"/>
    <w:rsid w:val="00BC3D0F"/>
    <w:rsid w:val="00BC47F2"/>
    <w:rsid w:val="00BC4879"/>
    <w:rsid w:val="00BC4D82"/>
    <w:rsid w:val="00BC53D5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FB3"/>
    <w:rsid w:val="00BD43DE"/>
    <w:rsid w:val="00BD441E"/>
    <w:rsid w:val="00BD44F0"/>
    <w:rsid w:val="00BD4690"/>
    <w:rsid w:val="00BD4877"/>
    <w:rsid w:val="00BD48B5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9D2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29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727"/>
    <w:rsid w:val="00BF6877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4CEA"/>
    <w:rsid w:val="00C259D2"/>
    <w:rsid w:val="00C25D48"/>
    <w:rsid w:val="00C25DC0"/>
    <w:rsid w:val="00C26652"/>
    <w:rsid w:val="00C26A6C"/>
    <w:rsid w:val="00C27B58"/>
    <w:rsid w:val="00C30173"/>
    <w:rsid w:val="00C30640"/>
    <w:rsid w:val="00C30CC5"/>
    <w:rsid w:val="00C31728"/>
    <w:rsid w:val="00C31919"/>
    <w:rsid w:val="00C31CE5"/>
    <w:rsid w:val="00C321D2"/>
    <w:rsid w:val="00C328C4"/>
    <w:rsid w:val="00C3295E"/>
    <w:rsid w:val="00C329DE"/>
    <w:rsid w:val="00C32B26"/>
    <w:rsid w:val="00C33487"/>
    <w:rsid w:val="00C33822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7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D27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8C"/>
    <w:rsid w:val="00C52FB9"/>
    <w:rsid w:val="00C5300C"/>
    <w:rsid w:val="00C53190"/>
    <w:rsid w:val="00C5349D"/>
    <w:rsid w:val="00C53543"/>
    <w:rsid w:val="00C53A25"/>
    <w:rsid w:val="00C54169"/>
    <w:rsid w:val="00C54321"/>
    <w:rsid w:val="00C55184"/>
    <w:rsid w:val="00C552FA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F66"/>
    <w:rsid w:val="00C70117"/>
    <w:rsid w:val="00C703A7"/>
    <w:rsid w:val="00C70542"/>
    <w:rsid w:val="00C7093C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6D"/>
    <w:rsid w:val="00C741B2"/>
    <w:rsid w:val="00C74655"/>
    <w:rsid w:val="00C747CF"/>
    <w:rsid w:val="00C74D5E"/>
    <w:rsid w:val="00C75E69"/>
    <w:rsid w:val="00C75F2E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99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1BD3"/>
    <w:rsid w:val="00C922F7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669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567B"/>
    <w:rsid w:val="00CE60B3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227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B22"/>
    <w:rsid w:val="00D40F61"/>
    <w:rsid w:val="00D410E8"/>
    <w:rsid w:val="00D4174C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4761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061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C12"/>
    <w:rsid w:val="00DA1D59"/>
    <w:rsid w:val="00DA1E6B"/>
    <w:rsid w:val="00DA2043"/>
    <w:rsid w:val="00DA241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65B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2AA"/>
    <w:rsid w:val="00DD5428"/>
    <w:rsid w:val="00DD5893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85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712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4BB"/>
    <w:rsid w:val="00DF5DB6"/>
    <w:rsid w:val="00DF60EA"/>
    <w:rsid w:val="00DF62E5"/>
    <w:rsid w:val="00DF6D5E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334"/>
    <w:rsid w:val="00E01818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4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54BC"/>
    <w:rsid w:val="00E558F3"/>
    <w:rsid w:val="00E563F7"/>
    <w:rsid w:val="00E564D3"/>
    <w:rsid w:val="00E567CE"/>
    <w:rsid w:val="00E56DE0"/>
    <w:rsid w:val="00E56FE4"/>
    <w:rsid w:val="00E57D8F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016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285"/>
    <w:rsid w:val="00E8144A"/>
    <w:rsid w:val="00E816AE"/>
    <w:rsid w:val="00E818E9"/>
    <w:rsid w:val="00E8196A"/>
    <w:rsid w:val="00E8197B"/>
    <w:rsid w:val="00E81CF3"/>
    <w:rsid w:val="00E823C9"/>
    <w:rsid w:val="00E83273"/>
    <w:rsid w:val="00E8337C"/>
    <w:rsid w:val="00E8370E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C70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E92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8FF"/>
    <w:rsid w:val="00EE5BCB"/>
    <w:rsid w:val="00EE63AF"/>
    <w:rsid w:val="00EE6430"/>
    <w:rsid w:val="00EE6AF3"/>
    <w:rsid w:val="00EE6F12"/>
    <w:rsid w:val="00EE744F"/>
    <w:rsid w:val="00EE793C"/>
    <w:rsid w:val="00EE7B07"/>
    <w:rsid w:val="00EE7C5C"/>
    <w:rsid w:val="00EF00D5"/>
    <w:rsid w:val="00EF02B1"/>
    <w:rsid w:val="00EF05EF"/>
    <w:rsid w:val="00EF0624"/>
    <w:rsid w:val="00EF06FB"/>
    <w:rsid w:val="00EF1539"/>
    <w:rsid w:val="00EF1C7B"/>
    <w:rsid w:val="00EF288B"/>
    <w:rsid w:val="00EF2C75"/>
    <w:rsid w:val="00EF2E47"/>
    <w:rsid w:val="00EF2EC0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451"/>
    <w:rsid w:val="00F03797"/>
    <w:rsid w:val="00F0379B"/>
    <w:rsid w:val="00F037B3"/>
    <w:rsid w:val="00F03C2E"/>
    <w:rsid w:val="00F03CFF"/>
    <w:rsid w:val="00F03D6B"/>
    <w:rsid w:val="00F0417F"/>
    <w:rsid w:val="00F041FB"/>
    <w:rsid w:val="00F045DD"/>
    <w:rsid w:val="00F04A23"/>
    <w:rsid w:val="00F04B2F"/>
    <w:rsid w:val="00F04BE7"/>
    <w:rsid w:val="00F04F88"/>
    <w:rsid w:val="00F050CF"/>
    <w:rsid w:val="00F05420"/>
    <w:rsid w:val="00F056E1"/>
    <w:rsid w:val="00F0586E"/>
    <w:rsid w:val="00F060EA"/>
    <w:rsid w:val="00F062BD"/>
    <w:rsid w:val="00F062DE"/>
    <w:rsid w:val="00F06958"/>
    <w:rsid w:val="00F069F6"/>
    <w:rsid w:val="00F07495"/>
    <w:rsid w:val="00F0750F"/>
    <w:rsid w:val="00F079E4"/>
    <w:rsid w:val="00F10BC8"/>
    <w:rsid w:val="00F10F12"/>
    <w:rsid w:val="00F10FDD"/>
    <w:rsid w:val="00F11420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B7F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AF6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191"/>
    <w:rsid w:val="00F7683F"/>
    <w:rsid w:val="00F76DEA"/>
    <w:rsid w:val="00F76E2D"/>
    <w:rsid w:val="00F76ED7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22"/>
    <w:rsid w:val="00F94180"/>
    <w:rsid w:val="00F94451"/>
    <w:rsid w:val="00F9484F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3E2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08F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E7DF6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9E4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FC7CE-75B2-44AB-B76B-5AE9FAABB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7035</TotalTime>
  <Pages>3</Pages>
  <Words>781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747</cp:revision>
  <cp:lastPrinted>2023-08-14T11:27:00Z</cp:lastPrinted>
  <dcterms:created xsi:type="dcterms:W3CDTF">2022-03-04T03:58:00Z</dcterms:created>
  <dcterms:modified xsi:type="dcterms:W3CDTF">2023-08-15T12:36:00Z</dcterms:modified>
</cp:coreProperties>
</file>