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CC0A" w14:textId="77777777" w:rsidR="007140F2" w:rsidRPr="008C16E7" w:rsidRDefault="007140F2" w:rsidP="00CC05CE">
      <w:pPr>
        <w:spacing w:line="380" w:lineRule="exact"/>
        <w:jc w:val="thaiDistribute"/>
        <w:rPr>
          <w:rFonts w:ascii="Arial" w:hAnsi="Arial" w:cs="Arial"/>
          <w:b/>
          <w:bCs/>
          <w:sz w:val="22"/>
          <w:szCs w:val="22"/>
        </w:rPr>
      </w:pPr>
      <w:r w:rsidRPr="008C16E7">
        <w:rPr>
          <w:rFonts w:ascii="Arial" w:hAnsi="Arial" w:cs="Arial"/>
          <w:b/>
          <w:bCs/>
          <w:sz w:val="22"/>
          <w:szCs w:val="22"/>
        </w:rPr>
        <w:t>Bangkok Dusit Medical Services Public Company Limited and its subsidiaries</w:t>
      </w:r>
    </w:p>
    <w:p w14:paraId="58B27DA3" w14:textId="77777777" w:rsidR="007140F2" w:rsidRPr="008C16E7" w:rsidRDefault="007140F2" w:rsidP="00CC05CE">
      <w:pPr>
        <w:spacing w:line="380" w:lineRule="exact"/>
        <w:jc w:val="thaiDistribute"/>
        <w:rPr>
          <w:rFonts w:ascii="Arial" w:hAnsi="Arial" w:cs="Arial"/>
          <w:b/>
          <w:bCs/>
          <w:sz w:val="22"/>
          <w:szCs w:val="22"/>
        </w:rPr>
      </w:pPr>
      <w:r w:rsidRPr="008C16E7">
        <w:rPr>
          <w:rFonts w:ascii="Arial" w:hAnsi="Arial" w:cs="Arial"/>
          <w:b/>
          <w:bCs/>
          <w:sz w:val="22"/>
          <w:szCs w:val="22"/>
        </w:rPr>
        <w:t>Notes to consolidated interim financial statements</w:t>
      </w:r>
    </w:p>
    <w:p w14:paraId="528AC688" w14:textId="77777777" w:rsidR="007140F2" w:rsidRPr="008C16E7" w:rsidRDefault="009D04C1" w:rsidP="00CC05CE">
      <w:pPr>
        <w:spacing w:line="380" w:lineRule="exact"/>
        <w:jc w:val="thaiDistribute"/>
        <w:rPr>
          <w:rFonts w:ascii="Arial" w:eastAsia="Batang" w:hAnsi="Arial" w:cs="Arial"/>
          <w:b/>
          <w:bCs/>
          <w:sz w:val="22"/>
          <w:szCs w:val="22"/>
          <w:lang w:eastAsia="ko-KR"/>
        </w:rPr>
      </w:pPr>
      <w:r w:rsidRPr="008C16E7">
        <w:rPr>
          <w:rFonts w:ascii="Arial" w:hAnsi="Arial" w:cs="Arial"/>
          <w:b/>
          <w:bCs/>
          <w:sz w:val="22"/>
          <w:szCs w:val="22"/>
        </w:rPr>
        <w:t xml:space="preserve">For the </w:t>
      </w:r>
      <w:r w:rsidR="00206A94" w:rsidRPr="008C16E7">
        <w:rPr>
          <w:rFonts w:ascii="Arial" w:hAnsi="Arial" w:cs="Arial"/>
          <w:b/>
          <w:bCs/>
          <w:sz w:val="22"/>
          <w:szCs w:val="22"/>
        </w:rPr>
        <w:t>three-month</w:t>
      </w:r>
      <w:r w:rsidR="009C5935" w:rsidRPr="008C16E7">
        <w:rPr>
          <w:rFonts w:ascii="Arial" w:hAnsi="Arial" w:cs="Arial"/>
          <w:b/>
          <w:bCs/>
          <w:sz w:val="22"/>
          <w:szCs w:val="22"/>
          <w:cs/>
        </w:rPr>
        <w:t xml:space="preserve"> </w:t>
      </w:r>
      <w:r w:rsidR="009C5935" w:rsidRPr="008C16E7">
        <w:rPr>
          <w:rFonts w:ascii="Arial" w:hAnsi="Arial" w:cs="Arial"/>
          <w:b/>
          <w:bCs/>
          <w:sz w:val="22"/>
          <w:szCs w:val="22"/>
        </w:rPr>
        <w:t>and</w:t>
      </w:r>
      <w:r w:rsidR="009C5935" w:rsidRPr="008C16E7">
        <w:rPr>
          <w:rFonts w:ascii="Arial" w:hAnsi="Arial" w:cs="Arial"/>
          <w:b/>
          <w:bCs/>
          <w:sz w:val="22"/>
          <w:szCs w:val="22"/>
          <w:cs/>
        </w:rPr>
        <w:t xml:space="preserve"> </w:t>
      </w:r>
      <w:r w:rsidR="009C5935" w:rsidRPr="008C16E7">
        <w:rPr>
          <w:rFonts w:ascii="Arial" w:hAnsi="Arial" w:cs="Arial"/>
          <w:b/>
          <w:bCs/>
          <w:sz w:val="22"/>
          <w:szCs w:val="22"/>
        </w:rPr>
        <w:t>six-month</w:t>
      </w:r>
      <w:r w:rsidRPr="008C16E7">
        <w:rPr>
          <w:rFonts w:ascii="Arial" w:hAnsi="Arial" w:cs="Arial"/>
          <w:b/>
          <w:bCs/>
          <w:sz w:val="22"/>
          <w:szCs w:val="22"/>
        </w:rPr>
        <w:t xml:space="preserve"> periods ended </w:t>
      </w:r>
      <w:r w:rsidR="009C5935" w:rsidRPr="008C16E7">
        <w:rPr>
          <w:rFonts w:ascii="Arial" w:hAnsi="Arial" w:cs="Arial"/>
          <w:b/>
          <w:bCs/>
          <w:sz w:val="22"/>
          <w:szCs w:val="22"/>
        </w:rPr>
        <w:t>30</w:t>
      </w:r>
      <w:r w:rsidR="00206A94" w:rsidRPr="008C16E7">
        <w:rPr>
          <w:rFonts w:ascii="Arial" w:hAnsi="Arial" w:cs="Arial"/>
          <w:b/>
          <w:bCs/>
          <w:sz w:val="22"/>
          <w:szCs w:val="22"/>
        </w:rPr>
        <w:t xml:space="preserve"> </w:t>
      </w:r>
      <w:r w:rsidR="009C5935" w:rsidRPr="008C16E7">
        <w:rPr>
          <w:rFonts w:ascii="Arial" w:hAnsi="Arial" w:cs="Arial"/>
          <w:b/>
          <w:bCs/>
          <w:sz w:val="22"/>
          <w:szCs w:val="22"/>
        </w:rPr>
        <w:t>June</w:t>
      </w:r>
      <w:r w:rsidRPr="008C16E7">
        <w:rPr>
          <w:rFonts w:ascii="Arial" w:hAnsi="Arial" w:cs="Arial"/>
          <w:b/>
          <w:bCs/>
          <w:sz w:val="22"/>
          <w:szCs w:val="22"/>
        </w:rPr>
        <w:t xml:space="preserve"> </w:t>
      </w:r>
      <w:r w:rsidR="00206A94" w:rsidRPr="008C16E7">
        <w:rPr>
          <w:rFonts w:ascii="Arial" w:hAnsi="Arial" w:cs="Arial"/>
          <w:b/>
          <w:bCs/>
          <w:sz w:val="22"/>
          <w:szCs w:val="22"/>
        </w:rPr>
        <w:t>2023</w:t>
      </w:r>
    </w:p>
    <w:p w14:paraId="30EF33F6" w14:textId="77777777" w:rsidR="007140F2" w:rsidRPr="008C16E7" w:rsidRDefault="007140F2" w:rsidP="00CC05CE">
      <w:pPr>
        <w:spacing w:before="360" w:after="120" w:line="380" w:lineRule="exact"/>
        <w:ind w:left="547" w:hanging="547"/>
        <w:jc w:val="thaiDistribute"/>
        <w:rPr>
          <w:rFonts w:ascii="Arial" w:hAnsi="Arial" w:cs="Arial"/>
          <w:b/>
          <w:bCs/>
          <w:sz w:val="22"/>
          <w:szCs w:val="22"/>
          <w:cs/>
        </w:rPr>
      </w:pPr>
      <w:r w:rsidRPr="008C16E7">
        <w:rPr>
          <w:rFonts w:ascii="Arial" w:hAnsi="Arial" w:cs="Arial"/>
          <w:b/>
          <w:bCs/>
          <w:sz w:val="22"/>
          <w:szCs w:val="22"/>
        </w:rPr>
        <w:t>1.</w:t>
      </w:r>
      <w:r w:rsidRPr="008C16E7">
        <w:rPr>
          <w:rFonts w:ascii="Arial" w:hAnsi="Arial" w:cs="Arial"/>
          <w:b/>
          <w:bCs/>
          <w:sz w:val="22"/>
          <w:szCs w:val="22"/>
        </w:rPr>
        <w:tab/>
        <w:t>General information</w:t>
      </w:r>
    </w:p>
    <w:p w14:paraId="63A93510" w14:textId="77777777" w:rsidR="007140F2" w:rsidRPr="008C16E7" w:rsidRDefault="007140F2" w:rsidP="00CC05CE">
      <w:pPr>
        <w:spacing w:before="120" w:after="120" w:line="380" w:lineRule="exact"/>
        <w:ind w:left="547" w:hanging="547"/>
        <w:jc w:val="thaiDistribute"/>
        <w:rPr>
          <w:rFonts w:ascii="Arial" w:hAnsi="Arial" w:cs="Arial"/>
          <w:b/>
          <w:bCs/>
          <w:sz w:val="22"/>
          <w:szCs w:val="22"/>
        </w:rPr>
      </w:pPr>
      <w:r w:rsidRPr="008C16E7">
        <w:rPr>
          <w:rFonts w:ascii="Arial" w:hAnsi="Arial" w:cs="Arial"/>
          <w:b/>
          <w:bCs/>
          <w:sz w:val="22"/>
          <w:szCs w:val="22"/>
        </w:rPr>
        <w:t>1.</w:t>
      </w:r>
      <w:r w:rsidR="008331CF" w:rsidRPr="008C16E7">
        <w:rPr>
          <w:rFonts w:ascii="Arial" w:hAnsi="Arial" w:cs="Arial"/>
          <w:b/>
          <w:bCs/>
          <w:sz w:val="22"/>
          <w:szCs w:val="22"/>
        </w:rPr>
        <w:t>1</w:t>
      </w:r>
      <w:r w:rsidRPr="008C16E7">
        <w:rPr>
          <w:rFonts w:ascii="Arial" w:hAnsi="Arial" w:cs="Arial"/>
          <w:b/>
          <w:bCs/>
          <w:sz w:val="22"/>
          <w:szCs w:val="22"/>
        </w:rPr>
        <w:tab/>
        <w:t>Basis for the preparation of interim financial statements</w:t>
      </w:r>
    </w:p>
    <w:p w14:paraId="6D6598B3" w14:textId="77777777" w:rsidR="00FD3055" w:rsidRPr="008C16E7" w:rsidRDefault="007140F2"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8C16E7">
        <w:rPr>
          <w:rFonts w:ascii="Arial" w:eastAsia="Arial Unicode MS" w:hAnsi="Arial" w:cs="Arial"/>
          <w:bCs/>
          <w:sz w:val="22"/>
          <w:szCs w:val="22"/>
          <w:lang w:val="x-none" w:eastAsia="x-none"/>
        </w:rPr>
        <w:tab/>
      </w:r>
      <w:r w:rsidR="00FD3055" w:rsidRPr="008C16E7">
        <w:rPr>
          <w:rFonts w:ascii="Arial" w:eastAsia="Arial Unicode MS" w:hAnsi="Arial" w:cs="Arial"/>
          <w:bCs/>
          <w:sz w:val="22"/>
          <w:szCs w:val="22"/>
          <w:lang w:val="x-none" w:eastAsia="x-none"/>
        </w:rPr>
        <w:t xml:space="preserve">These interim financial statements are prepared in accordance with </w:t>
      </w:r>
      <w:r w:rsidR="00FD3055" w:rsidRPr="008C16E7">
        <w:rPr>
          <w:rFonts w:ascii="Arial" w:eastAsia="Arial Unicode MS" w:hAnsi="Arial" w:cs="Arial"/>
          <w:bCs/>
          <w:sz w:val="22"/>
          <w:szCs w:val="22"/>
          <w:lang w:eastAsia="x-none"/>
        </w:rPr>
        <w:t xml:space="preserve">Thai </w:t>
      </w:r>
      <w:r w:rsidR="00FD3055" w:rsidRPr="008C16E7">
        <w:rPr>
          <w:rFonts w:ascii="Arial" w:eastAsia="Arial Unicode MS" w:hAnsi="Arial" w:cs="Arial"/>
          <w:bCs/>
          <w:sz w:val="22"/>
          <w:szCs w:val="22"/>
          <w:lang w:val="x-none" w:eastAsia="x-none"/>
        </w:rPr>
        <w:t>Accounting Standard 34</w:t>
      </w:r>
      <w:r w:rsidR="00FD3055" w:rsidRPr="008C16E7">
        <w:rPr>
          <w:rFonts w:ascii="Arial" w:eastAsia="Arial Unicode MS" w:hAnsi="Arial" w:cs="Arial"/>
          <w:bCs/>
          <w:sz w:val="22"/>
          <w:szCs w:val="22"/>
          <w:lang w:eastAsia="x-none"/>
        </w:rPr>
        <w:t xml:space="preserve"> </w:t>
      </w:r>
      <w:r w:rsidR="00FD3055" w:rsidRPr="008C16E7">
        <w:rPr>
          <w:rFonts w:ascii="Arial" w:eastAsia="Arial Unicode MS" w:hAnsi="Arial" w:cs="Arial"/>
          <w:bCs/>
          <w:sz w:val="22"/>
          <w:szCs w:val="22"/>
          <w:lang w:val="x-none" w:eastAsia="x-none"/>
        </w:rPr>
        <w:t>“In</w:t>
      </w:r>
      <w:r w:rsidR="0034704F" w:rsidRPr="008C16E7">
        <w:rPr>
          <w:rFonts w:ascii="Arial" w:eastAsia="Arial Unicode MS" w:hAnsi="Arial" w:cs="Arial"/>
          <w:bCs/>
          <w:sz w:val="22"/>
          <w:szCs w:val="22"/>
          <w:lang w:val="x-none" w:eastAsia="x-none"/>
        </w:rPr>
        <w:t>terim Financial Reporting”,</w:t>
      </w:r>
      <w:r w:rsidR="0034704F" w:rsidRPr="008C16E7">
        <w:rPr>
          <w:rFonts w:ascii="Arial" w:eastAsia="Arial Unicode MS" w:hAnsi="Arial" w:cs="Arial"/>
          <w:bCs/>
          <w:sz w:val="22"/>
          <w:szCs w:val="22"/>
          <w:lang w:eastAsia="x-none"/>
        </w:rPr>
        <w:t xml:space="preserve"> with</w:t>
      </w:r>
      <w:r w:rsidR="00FD3055" w:rsidRPr="008C16E7">
        <w:rPr>
          <w:rFonts w:ascii="Arial" w:eastAsia="Arial Unicode MS" w:hAnsi="Arial" w:cs="Arial"/>
          <w:bCs/>
          <w:sz w:val="22"/>
          <w:szCs w:val="22"/>
          <w:lang w:val="x-none" w:eastAsia="x-none"/>
        </w:rPr>
        <w:t xml:space="preserve">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6DA00ED3" w14:textId="77777777" w:rsidR="007140F2" w:rsidRPr="008C16E7"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8C16E7">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065A1F9" w14:textId="77777777" w:rsidR="007140F2" w:rsidRPr="008C16E7" w:rsidRDefault="007140F2" w:rsidP="00CC05CE">
      <w:pPr>
        <w:spacing w:before="120" w:after="120" w:line="380" w:lineRule="exact"/>
        <w:ind w:left="547" w:hanging="547"/>
        <w:jc w:val="thaiDistribute"/>
        <w:rPr>
          <w:rFonts w:ascii="Arial" w:hAnsi="Arial" w:cs="Arial"/>
          <w:sz w:val="22"/>
          <w:szCs w:val="22"/>
        </w:rPr>
      </w:pPr>
      <w:r w:rsidRPr="008C16E7">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4603A7E5" w14:textId="77777777" w:rsidR="007140F2" w:rsidRPr="008C16E7"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8C16E7">
        <w:rPr>
          <w:rFonts w:ascii="Arial" w:hAnsi="Arial" w:cs="Arial"/>
          <w:b/>
          <w:bCs/>
          <w:sz w:val="22"/>
          <w:szCs w:val="22"/>
        </w:rPr>
        <w:t>1.</w:t>
      </w:r>
      <w:r w:rsidR="008331CF" w:rsidRPr="008C16E7">
        <w:rPr>
          <w:rFonts w:ascii="Arial" w:hAnsi="Arial" w:cs="Arial"/>
          <w:b/>
          <w:bCs/>
          <w:sz w:val="22"/>
          <w:szCs w:val="22"/>
        </w:rPr>
        <w:t>2</w:t>
      </w:r>
      <w:r w:rsidR="007140F2" w:rsidRPr="008C16E7">
        <w:rPr>
          <w:rFonts w:ascii="Arial" w:hAnsi="Arial" w:cs="Arial"/>
          <w:b/>
          <w:bCs/>
          <w:sz w:val="22"/>
          <w:szCs w:val="22"/>
        </w:rPr>
        <w:tab/>
      </w:r>
      <w:r w:rsidR="007140F2" w:rsidRPr="008C16E7">
        <w:rPr>
          <w:rFonts w:ascii="Arial" w:hAnsi="Arial" w:cs="Arial"/>
          <w:b/>
          <w:bCs/>
          <w:sz w:val="22"/>
          <w:szCs w:val="22"/>
        </w:rPr>
        <w:tab/>
        <w:t>Basis of consolidation</w:t>
      </w:r>
    </w:p>
    <w:p w14:paraId="154CDF40" w14:textId="77777777" w:rsidR="007140F2" w:rsidRPr="008C16E7"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8C16E7">
        <w:rPr>
          <w:rFonts w:ascii="Arial" w:hAnsi="Arial" w:cs="Arial"/>
          <w:sz w:val="22"/>
          <w:szCs w:val="22"/>
          <w:lang w:val="x-none" w:eastAsia="x-none"/>
        </w:rPr>
        <w:tab/>
        <w:t xml:space="preserve">These interim consolidated financial statements include the financial statements of </w:t>
      </w:r>
      <w:r w:rsidRPr="008C16E7">
        <w:rPr>
          <w:rFonts w:ascii="Arial" w:hAnsi="Arial" w:cs="Arial"/>
          <w:sz w:val="22"/>
          <w:szCs w:val="22"/>
          <w:lang w:eastAsia="x-none"/>
        </w:rPr>
        <w:t>Bangkok Dusit Medical Services</w:t>
      </w:r>
      <w:r w:rsidRPr="008C16E7">
        <w:rPr>
          <w:rFonts w:ascii="Arial" w:hAnsi="Arial" w:cs="Arial"/>
          <w:sz w:val="22"/>
          <w:szCs w:val="22"/>
          <w:lang w:val="x-none" w:eastAsia="x-none"/>
        </w:rPr>
        <w:t xml:space="preserve"> Public Company Limited and its subsidiaries (“the Group”) and have been prepared on the same basis as that applied for the consolidated financial statements for the year ended </w:t>
      </w:r>
      <w:r w:rsidR="00A91C4B" w:rsidRPr="008C16E7">
        <w:rPr>
          <w:rFonts w:ascii="Arial" w:hAnsi="Arial" w:cs="Arial"/>
          <w:sz w:val="22"/>
          <w:szCs w:val="22"/>
          <w:lang w:val="x-none" w:eastAsia="x-none"/>
        </w:rPr>
        <w:t xml:space="preserve">31 December </w:t>
      </w:r>
      <w:r w:rsidR="00206A94" w:rsidRPr="008C16E7">
        <w:rPr>
          <w:rFonts w:ascii="Arial" w:hAnsi="Arial" w:cs="Arial"/>
          <w:sz w:val="22"/>
          <w:szCs w:val="22"/>
          <w:lang w:val="x-none" w:eastAsia="x-none"/>
        </w:rPr>
        <w:t>202</w:t>
      </w:r>
      <w:r w:rsidR="000629BD" w:rsidRPr="008C16E7">
        <w:rPr>
          <w:rFonts w:ascii="Arial" w:hAnsi="Arial" w:cs="Arial"/>
          <w:sz w:val="22"/>
          <w:szCs w:val="22"/>
          <w:lang w:eastAsia="x-none"/>
        </w:rPr>
        <w:t>2</w:t>
      </w:r>
      <w:r w:rsidR="00B55AEF" w:rsidRPr="008C16E7">
        <w:rPr>
          <w:rFonts w:ascii="Arial" w:hAnsi="Arial" w:cs="Arial"/>
          <w:sz w:val="22"/>
          <w:szCs w:val="22"/>
          <w:lang w:val="x-none" w:eastAsia="x-none"/>
        </w:rPr>
        <w:t>.</w:t>
      </w:r>
      <w:r w:rsidR="00C527B4" w:rsidRPr="008C16E7">
        <w:rPr>
          <w:rFonts w:ascii="Arial" w:hAnsi="Arial" w:cs="Arial"/>
          <w:sz w:val="22"/>
          <w:szCs w:val="22"/>
          <w:lang w:eastAsia="x-none"/>
        </w:rPr>
        <w:t xml:space="preserve"> There </w:t>
      </w:r>
      <w:r w:rsidR="00D85AE0" w:rsidRPr="008C16E7">
        <w:rPr>
          <w:rFonts w:ascii="Arial" w:hAnsi="Arial" w:cs="Arial"/>
          <w:sz w:val="22"/>
          <w:szCs w:val="28"/>
          <w:lang w:eastAsia="x-none"/>
        </w:rPr>
        <w:t>have been</w:t>
      </w:r>
      <w:r w:rsidR="00C527B4" w:rsidRPr="008C16E7">
        <w:rPr>
          <w:rFonts w:ascii="Arial" w:hAnsi="Arial" w:cs="Arial"/>
          <w:sz w:val="22"/>
          <w:szCs w:val="22"/>
          <w:lang w:eastAsia="x-none"/>
        </w:rPr>
        <w:t xml:space="preserve"> change</w:t>
      </w:r>
      <w:r w:rsidR="00D85AE0" w:rsidRPr="008C16E7">
        <w:rPr>
          <w:rFonts w:ascii="Arial" w:hAnsi="Arial" w:cs="Arial"/>
          <w:sz w:val="22"/>
          <w:szCs w:val="22"/>
          <w:lang w:eastAsia="x-none"/>
        </w:rPr>
        <w:t>d</w:t>
      </w:r>
      <w:r w:rsidR="00C527B4" w:rsidRPr="008C16E7">
        <w:rPr>
          <w:rFonts w:ascii="Arial" w:hAnsi="Arial" w:cs="Arial"/>
          <w:sz w:val="22"/>
          <w:szCs w:val="22"/>
          <w:lang w:eastAsia="x-none"/>
        </w:rPr>
        <w:t xml:space="preserve"> in the structure of the subsidiaries during t</w:t>
      </w:r>
      <w:r w:rsidR="008331CF" w:rsidRPr="008C16E7">
        <w:rPr>
          <w:rFonts w:ascii="Arial" w:hAnsi="Arial" w:cs="Arial"/>
          <w:sz w:val="22"/>
          <w:szCs w:val="22"/>
          <w:lang w:eastAsia="x-none"/>
        </w:rPr>
        <w:t xml:space="preserve">he </w:t>
      </w:r>
      <w:r w:rsidR="006C0812" w:rsidRPr="008C16E7">
        <w:rPr>
          <w:rFonts w:ascii="Arial" w:hAnsi="Arial" w:cs="Arial"/>
          <w:sz w:val="22"/>
          <w:szCs w:val="28"/>
          <w:lang w:eastAsia="x-none"/>
        </w:rPr>
        <w:t xml:space="preserve">current </w:t>
      </w:r>
      <w:r w:rsidR="008331CF" w:rsidRPr="008C16E7">
        <w:rPr>
          <w:rFonts w:ascii="Arial" w:hAnsi="Arial" w:cs="Arial"/>
          <w:sz w:val="22"/>
          <w:szCs w:val="22"/>
          <w:lang w:eastAsia="x-none"/>
        </w:rPr>
        <w:t>period</w:t>
      </w:r>
      <w:r w:rsidR="00D85AE0" w:rsidRPr="008C16E7">
        <w:rPr>
          <w:rFonts w:ascii="Arial" w:hAnsi="Arial" w:cs="Arial"/>
          <w:sz w:val="22"/>
          <w:szCs w:val="22"/>
          <w:lang w:eastAsia="x-none"/>
        </w:rPr>
        <w:t xml:space="preserve"> as discussed in Note 6 </w:t>
      </w:r>
      <w:r w:rsidR="003434AD" w:rsidRPr="008C16E7">
        <w:rPr>
          <w:rFonts w:ascii="Arial" w:hAnsi="Arial" w:cs="Arial"/>
          <w:sz w:val="22"/>
          <w:szCs w:val="22"/>
          <w:lang w:eastAsia="x-none"/>
        </w:rPr>
        <w:t>t</w:t>
      </w:r>
      <w:r w:rsidR="00D85AE0" w:rsidRPr="008C16E7">
        <w:rPr>
          <w:rFonts w:ascii="Arial" w:hAnsi="Arial" w:cs="Arial"/>
          <w:sz w:val="22"/>
          <w:szCs w:val="22"/>
          <w:lang w:eastAsia="x-none"/>
        </w:rPr>
        <w:t>o the financial statements</w:t>
      </w:r>
      <w:r w:rsidR="00C527B4" w:rsidRPr="008C16E7">
        <w:rPr>
          <w:rFonts w:ascii="Arial" w:hAnsi="Arial" w:cs="Arial"/>
          <w:sz w:val="22"/>
          <w:szCs w:val="22"/>
          <w:lang w:eastAsia="x-none"/>
        </w:rPr>
        <w:t>.</w:t>
      </w:r>
    </w:p>
    <w:p w14:paraId="411D52AC" w14:textId="77777777" w:rsidR="00413FE6" w:rsidRPr="008C16E7" w:rsidRDefault="00413FE6" w:rsidP="00CC05CE">
      <w:pPr>
        <w:pStyle w:val="ListParagraph"/>
        <w:overflowPunct w:val="0"/>
        <w:autoSpaceDE w:val="0"/>
        <w:autoSpaceDN w:val="0"/>
        <w:adjustRightInd w:val="0"/>
        <w:spacing w:before="120" w:after="120" w:line="380" w:lineRule="exact"/>
        <w:ind w:left="540" w:hanging="540"/>
        <w:jc w:val="thaiDistribute"/>
        <w:textAlignment w:val="baseline"/>
        <w:rPr>
          <w:rFonts w:ascii="Arial" w:hAnsi="Arial" w:cs="Arial"/>
          <w:b/>
          <w:bCs/>
          <w:szCs w:val="22"/>
        </w:rPr>
      </w:pPr>
      <w:bookmarkStart w:id="0" w:name="_Hlk69476674"/>
      <w:r w:rsidRPr="008C16E7">
        <w:rPr>
          <w:rFonts w:ascii="Arial" w:hAnsi="Arial" w:cs="Arial"/>
          <w:b/>
          <w:bCs/>
          <w:szCs w:val="22"/>
        </w:rPr>
        <w:t>1.</w:t>
      </w:r>
      <w:r w:rsidR="00235BC0" w:rsidRPr="008C16E7">
        <w:rPr>
          <w:rFonts w:ascii="Arial" w:hAnsi="Arial" w:cs="Arial"/>
          <w:b/>
          <w:bCs/>
          <w:szCs w:val="22"/>
        </w:rPr>
        <w:t>3</w:t>
      </w:r>
      <w:r w:rsidR="002664E4" w:rsidRPr="008C16E7">
        <w:rPr>
          <w:rFonts w:ascii="Arial" w:hAnsi="Arial" w:cs="Arial"/>
          <w:b/>
          <w:bCs/>
          <w:szCs w:val="22"/>
          <w:cs/>
        </w:rPr>
        <w:tab/>
      </w:r>
      <w:r w:rsidRPr="008C16E7">
        <w:rPr>
          <w:rFonts w:ascii="Arial" w:eastAsia="Arial Unicode MS" w:hAnsi="Arial" w:cs="Arial"/>
          <w:b/>
          <w:bCs/>
          <w:szCs w:val="22"/>
        </w:rPr>
        <w:t>Significant</w:t>
      </w:r>
      <w:r w:rsidRPr="008C16E7">
        <w:rPr>
          <w:rFonts w:ascii="Arial" w:hAnsi="Arial" w:cs="Arial"/>
          <w:b/>
          <w:bCs/>
          <w:szCs w:val="22"/>
        </w:rPr>
        <w:t xml:space="preserve"> accounting policies</w:t>
      </w:r>
    </w:p>
    <w:p w14:paraId="1CF961B6" w14:textId="77777777" w:rsidR="00413FE6" w:rsidRPr="008C16E7" w:rsidRDefault="00413FE6" w:rsidP="00CC05CE">
      <w:pPr>
        <w:spacing w:before="120" w:after="120" w:line="380" w:lineRule="exact"/>
        <w:ind w:left="547" w:hanging="540"/>
        <w:jc w:val="both"/>
        <w:rPr>
          <w:rFonts w:ascii="Arial" w:hAnsi="Arial" w:cs="Arial"/>
          <w:sz w:val="22"/>
          <w:szCs w:val="22"/>
        </w:rPr>
      </w:pPr>
      <w:r w:rsidRPr="008C16E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206A94" w:rsidRPr="008C16E7">
        <w:rPr>
          <w:rFonts w:ascii="Arial" w:hAnsi="Arial" w:cs="Arial"/>
          <w:sz w:val="22"/>
          <w:szCs w:val="22"/>
        </w:rPr>
        <w:t>2022</w:t>
      </w:r>
      <w:r w:rsidR="00D574BB" w:rsidRPr="008C16E7">
        <w:rPr>
          <w:rFonts w:ascii="Arial" w:hAnsi="Arial" w:cs="Arial"/>
          <w:sz w:val="22"/>
          <w:szCs w:val="22"/>
        </w:rPr>
        <w:t>.</w:t>
      </w:r>
    </w:p>
    <w:p w14:paraId="262632B3" w14:textId="77777777" w:rsidR="00427BF6" w:rsidRPr="008C16E7" w:rsidRDefault="00427BF6" w:rsidP="00CC05CE">
      <w:pPr>
        <w:spacing w:before="120" w:after="120" w:line="380" w:lineRule="exact"/>
        <w:ind w:left="540"/>
        <w:jc w:val="thaiDistribute"/>
        <w:rPr>
          <w:rFonts w:ascii="Arial" w:hAnsi="Arial" w:cs="Arial"/>
          <w:sz w:val="22"/>
          <w:szCs w:val="22"/>
        </w:rPr>
      </w:pPr>
      <w:r w:rsidRPr="008C16E7">
        <w:rPr>
          <w:rFonts w:ascii="Arial" w:hAnsi="Arial" w:cs="Arial"/>
          <w:sz w:val="22"/>
          <w:szCs w:val="22"/>
        </w:rPr>
        <w:t>The revised financial reporting standards which are effective for fis</w:t>
      </w:r>
      <w:r w:rsidR="009C5935" w:rsidRPr="008C16E7">
        <w:rPr>
          <w:rFonts w:ascii="Arial" w:hAnsi="Arial" w:cs="Arial"/>
          <w:sz w:val="22"/>
          <w:szCs w:val="22"/>
        </w:rPr>
        <w:t>cal years beginning on or after</w:t>
      </w:r>
      <w:r w:rsidR="009C5935" w:rsidRPr="008C16E7">
        <w:rPr>
          <w:rFonts w:ascii="Arial" w:hAnsi="Arial" w:cs="Arial"/>
          <w:sz w:val="22"/>
          <w:szCs w:val="22"/>
          <w:cs/>
        </w:rPr>
        <w:t xml:space="preserve"> </w:t>
      </w:r>
      <w:r w:rsidRPr="008C16E7">
        <w:rPr>
          <w:rFonts w:ascii="Arial" w:hAnsi="Arial" w:cs="Arial"/>
          <w:sz w:val="22"/>
          <w:szCs w:val="22"/>
        </w:rPr>
        <w:t>1</w:t>
      </w:r>
      <w:r w:rsidR="009C5935" w:rsidRPr="008C16E7">
        <w:rPr>
          <w:rFonts w:ascii="Arial" w:hAnsi="Arial" w:cs="Arial"/>
          <w:sz w:val="22"/>
          <w:szCs w:val="22"/>
          <w:cs/>
        </w:rPr>
        <w:t xml:space="preserve"> </w:t>
      </w:r>
      <w:r w:rsidRPr="008C16E7">
        <w:rPr>
          <w:rFonts w:ascii="Arial" w:hAnsi="Arial" w:cs="Arial"/>
          <w:sz w:val="22"/>
          <w:szCs w:val="22"/>
        </w:rPr>
        <w:t xml:space="preserve">January </w:t>
      </w:r>
      <w:r w:rsidR="00206A94" w:rsidRPr="008C16E7">
        <w:rPr>
          <w:rFonts w:ascii="Arial" w:hAnsi="Arial" w:cs="Arial"/>
          <w:sz w:val="22"/>
          <w:szCs w:val="22"/>
        </w:rPr>
        <w:t>2023</w:t>
      </w:r>
      <w:r w:rsidRPr="008C16E7">
        <w:rPr>
          <w:rFonts w:ascii="Arial" w:hAnsi="Arial" w:cs="Arial"/>
          <w:sz w:val="22"/>
          <w:szCs w:val="22"/>
        </w:rPr>
        <w:t>, do not have any significant impact on the Group’s financial statements.</w:t>
      </w:r>
    </w:p>
    <w:bookmarkEnd w:id="0"/>
    <w:p w14:paraId="2273BD9E" w14:textId="77777777" w:rsidR="005158E2" w:rsidRPr="008C16E7" w:rsidRDefault="00CC05CE" w:rsidP="000A3720">
      <w:pPr>
        <w:spacing w:before="120" w:after="120" w:line="380" w:lineRule="exact"/>
        <w:ind w:left="547" w:hanging="547"/>
        <w:rPr>
          <w:rFonts w:ascii="Arial" w:hAnsi="Arial" w:cs="Arial"/>
          <w:b/>
          <w:bCs/>
          <w:sz w:val="22"/>
          <w:szCs w:val="22"/>
        </w:rPr>
      </w:pPr>
      <w:r w:rsidRPr="008C16E7">
        <w:rPr>
          <w:rFonts w:ascii="Arial" w:hAnsi="Arial" w:cs="Arial"/>
          <w:b/>
          <w:bCs/>
          <w:sz w:val="22"/>
          <w:szCs w:val="22"/>
        </w:rPr>
        <w:br w:type="page"/>
      </w:r>
      <w:r w:rsidR="001934E7" w:rsidRPr="008C16E7">
        <w:rPr>
          <w:rFonts w:ascii="Arial" w:hAnsi="Arial" w:cs="Arial"/>
          <w:b/>
          <w:bCs/>
          <w:sz w:val="22"/>
          <w:szCs w:val="22"/>
        </w:rPr>
        <w:lastRenderedPageBreak/>
        <w:t>2</w:t>
      </w:r>
      <w:r w:rsidR="005158E2" w:rsidRPr="008C16E7">
        <w:rPr>
          <w:rFonts w:ascii="Arial" w:hAnsi="Arial" w:cs="Arial"/>
          <w:b/>
          <w:bCs/>
          <w:sz w:val="22"/>
          <w:szCs w:val="22"/>
        </w:rPr>
        <w:t>.</w:t>
      </w:r>
      <w:r w:rsidR="005158E2" w:rsidRPr="008C16E7">
        <w:rPr>
          <w:rFonts w:ascii="Arial" w:hAnsi="Arial" w:cs="Arial"/>
          <w:b/>
          <w:bCs/>
          <w:sz w:val="22"/>
          <w:szCs w:val="22"/>
        </w:rPr>
        <w:tab/>
        <w:t>Trade and other receivables</w:t>
      </w:r>
    </w:p>
    <w:p w14:paraId="4D3E1FE7" w14:textId="77777777" w:rsidR="005158E2" w:rsidRPr="008C16E7"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8C16E7">
        <w:rPr>
          <w:rFonts w:ascii="Arial" w:hAnsi="Arial" w:cs="Arial"/>
          <w:sz w:val="18"/>
          <w:szCs w:val="18"/>
        </w:rPr>
        <w:t xml:space="preserve"> (Unit: Thousand Baht)</w:t>
      </w:r>
    </w:p>
    <w:tbl>
      <w:tblPr>
        <w:tblW w:w="9144" w:type="dxa"/>
        <w:tblInd w:w="558" w:type="dxa"/>
        <w:tblLayout w:type="fixed"/>
        <w:tblLook w:val="0000" w:firstRow="0" w:lastRow="0" w:firstColumn="0" w:lastColumn="0" w:noHBand="0" w:noVBand="0"/>
      </w:tblPr>
      <w:tblGrid>
        <w:gridCol w:w="4050"/>
        <w:gridCol w:w="1273"/>
        <w:gridCol w:w="1274"/>
        <w:gridCol w:w="1273"/>
        <w:gridCol w:w="1274"/>
      </w:tblGrid>
      <w:tr w:rsidR="005158E2" w:rsidRPr="008C16E7" w14:paraId="6EAAD50E" w14:textId="77777777" w:rsidTr="002664E4">
        <w:tc>
          <w:tcPr>
            <w:tcW w:w="4050" w:type="dxa"/>
            <w:shd w:val="clear" w:color="auto" w:fill="auto"/>
            <w:vAlign w:val="bottom"/>
          </w:tcPr>
          <w:p w14:paraId="635AC206" w14:textId="77777777" w:rsidR="005158E2" w:rsidRPr="008C16E7" w:rsidRDefault="005158E2" w:rsidP="000A3720">
            <w:pPr>
              <w:spacing w:line="340" w:lineRule="exact"/>
              <w:jc w:val="both"/>
              <w:rPr>
                <w:rFonts w:ascii="Arial" w:hAnsi="Arial" w:cs="Arial"/>
                <w:sz w:val="18"/>
                <w:szCs w:val="18"/>
              </w:rPr>
            </w:pPr>
          </w:p>
        </w:tc>
        <w:tc>
          <w:tcPr>
            <w:tcW w:w="2547" w:type="dxa"/>
            <w:gridSpan w:val="2"/>
            <w:shd w:val="clear" w:color="auto" w:fill="auto"/>
            <w:vAlign w:val="bottom"/>
          </w:tcPr>
          <w:p w14:paraId="2BD2499B" w14:textId="77777777" w:rsidR="005158E2" w:rsidRPr="008C16E7" w:rsidRDefault="005158E2" w:rsidP="000A3720">
            <w:pPr>
              <w:pBdr>
                <w:bottom w:val="single" w:sz="6" w:space="1" w:color="auto"/>
              </w:pBdr>
              <w:spacing w:line="340" w:lineRule="exact"/>
              <w:jc w:val="center"/>
              <w:rPr>
                <w:rFonts w:ascii="Arial" w:hAnsi="Arial" w:cs="Arial"/>
                <w:spacing w:val="-4"/>
                <w:sz w:val="18"/>
                <w:szCs w:val="18"/>
              </w:rPr>
            </w:pPr>
            <w:r w:rsidRPr="008C16E7">
              <w:rPr>
                <w:rFonts w:ascii="Arial" w:hAnsi="Arial" w:cs="Arial"/>
                <w:spacing w:val="-4"/>
                <w:sz w:val="18"/>
                <w:szCs w:val="18"/>
              </w:rPr>
              <w:t xml:space="preserve">Consolidated </w:t>
            </w:r>
            <w:r w:rsidR="00804AC3" w:rsidRPr="008C16E7">
              <w:rPr>
                <w:rFonts w:ascii="Arial" w:hAnsi="Arial" w:cs="Arial"/>
                <w:spacing w:val="-4"/>
                <w:sz w:val="18"/>
                <w:szCs w:val="18"/>
              </w:rPr>
              <w:t xml:space="preserve">                  </w:t>
            </w:r>
            <w:r w:rsidRPr="008C16E7">
              <w:rPr>
                <w:rFonts w:ascii="Arial" w:hAnsi="Arial" w:cs="Arial"/>
                <w:spacing w:val="-4"/>
                <w:sz w:val="18"/>
                <w:szCs w:val="18"/>
              </w:rPr>
              <w:t>financial statements</w:t>
            </w:r>
          </w:p>
        </w:tc>
        <w:tc>
          <w:tcPr>
            <w:tcW w:w="2547" w:type="dxa"/>
            <w:gridSpan w:val="2"/>
            <w:shd w:val="clear" w:color="auto" w:fill="auto"/>
            <w:vAlign w:val="bottom"/>
          </w:tcPr>
          <w:p w14:paraId="3D5E8897" w14:textId="77777777" w:rsidR="005158E2" w:rsidRPr="008C16E7" w:rsidRDefault="005158E2" w:rsidP="000A3720">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 xml:space="preserve">Separate </w:t>
            </w:r>
            <w:r w:rsidR="00804AC3" w:rsidRPr="008C16E7">
              <w:rPr>
                <w:rFonts w:ascii="Arial" w:hAnsi="Arial" w:cs="Arial"/>
                <w:sz w:val="18"/>
                <w:szCs w:val="18"/>
              </w:rPr>
              <w:t xml:space="preserve">                   </w:t>
            </w:r>
            <w:r w:rsidRPr="008C16E7">
              <w:rPr>
                <w:rFonts w:ascii="Arial" w:hAnsi="Arial" w:cs="Arial"/>
                <w:sz w:val="18"/>
                <w:szCs w:val="18"/>
              </w:rPr>
              <w:t>financial statements</w:t>
            </w:r>
          </w:p>
        </w:tc>
      </w:tr>
      <w:tr w:rsidR="009C5935" w:rsidRPr="008C16E7" w14:paraId="706D2F84" w14:textId="77777777" w:rsidTr="002664E4">
        <w:tc>
          <w:tcPr>
            <w:tcW w:w="4050" w:type="dxa"/>
            <w:shd w:val="clear" w:color="auto" w:fill="auto"/>
            <w:vAlign w:val="bottom"/>
          </w:tcPr>
          <w:p w14:paraId="2ABC6FE0" w14:textId="77777777" w:rsidR="009C5935" w:rsidRPr="008C16E7" w:rsidRDefault="009C5935" w:rsidP="009C5935">
            <w:pPr>
              <w:spacing w:line="340" w:lineRule="exact"/>
              <w:jc w:val="both"/>
              <w:rPr>
                <w:rFonts w:ascii="Arial" w:hAnsi="Arial" w:cs="Arial"/>
                <w:sz w:val="18"/>
                <w:szCs w:val="18"/>
              </w:rPr>
            </w:pPr>
          </w:p>
        </w:tc>
        <w:tc>
          <w:tcPr>
            <w:tcW w:w="1273" w:type="dxa"/>
            <w:shd w:val="clear" w:color="auto" w:fill="auto"/>
            <w:vAlign w:val="bottom"/>
          </w:tcPr>
          <w:p w14:paraId="1A1CAC89" w14:textId="77777777" w:rsidR="009C5935" w:rsidRPr="008C16E7" w:rsidRDefault="009C5935" w:rsidP="009C5935">
            <w:pPr>
              <w:pBdr>
                <w:bottom w:val="single" w:sz="4" w:space="1" w:color="auto"/>
              </w:pBdr>
              <w:spacing w:line="340" w:lineRule="exact"/>
              <w:jc w:val="center"/>
              <w:rPr>
                <w:rFonts w:ascii="Arial" w:hAnsi="Arial" w:cs="Arial"/>
                <w:sz w:val="18"/>
                <w:szCs w:val="18"/>
                <w:lang w:eastAsia="ja-JP"/>
              </w:rPr>
            </w:pPr>
            <w:r w:rsidRPr="008C16E7">
              <w:rPr>
                <w:rFonts w:ascii="Arial" w:hAnsi="Arial" w:cs="Arial"/>
                <w:spacing w:val="-8"/>
                <w:sz w:val="18"/>
                <w:szCs w:val="18"/>
                <w:lang w:eastAsia="ja-JP"/>
              </w:rPr>
              <w:t xml:space="preserve">30 </w:t>
            </w:r>
            <w:proofErr w:type="gramStart"/>
            <w:r w:rsidRPr="008C16E7">
              <w:rPr>
                <w:rFonts w:ascii="Arial" w:hAnsi="Arial" w:cs="Arial"/>
                <w:spacing w:val="-8"/>
                <w:sz w:val="18"/>
                <w:szCs w:val="18"/>
                <w:lang w:eastAsia="ja-JP"/>
              </w:rPr>
              <w:t>June</w:t>
            </w:r>
            <w:r w:rsidRPr="008C16E7">
              <w:rPr>
                <w:rFonts w:ascii="Arial" w:hAnsi="Arial" w:cs="Arial"/>
                <w:sz w:val="18"/>
                <w:szCs w:val="18"/>
                <w:lang w:eastAsia="ja-JP"/>
              </w:rPr>
              <w:t xml:space="preserve">  2023</w:t>
            </w:r>
            <w:proofErr w:type="gramEnd"/>
          </w:p>
        </w:tc>
        <w:tc>
          <w:tcPr>
            <w:tcW w:w="1274" w:type="dxa"/>
            <w:shd w:val="clear" w:color="auto" w:fill="auto"/>
            <w:vAlign w:val="bottom"/>
          </w:tcPr>
          <w:p w14:paraId="5913B42C" w14:textId="77777777" w:rsidR="009C5935" w:rsidRPr="008C16E7" w:rsidRDefault="009C5935" w:rsidP="009C5935">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31 December 2022</w:t>
            </w:r>
          </w:p>
        </w:tc>
        <w:tc>
          <w:tcPr>
            <w:tcW w:w="1273" w:type="dxa"/>
            <w:shd w:val="clear" w:color="auto" w:fill="auto"/>
            <w:vAlign w:val="bottom"/>
          </w:tcPr>
          <w:p w14:paraId="63F3E2DC" w14:textId="77777777" w:rsidR="009C5935" w:rsidRPr="008C16E7" w:rsidRDefault="009C5935" w:rsidP="009C5935">
            <w:pPr>
              <w:pBdr>
                <w:bottom w:val="single" w:sz="4" w:space="1" w:color="auto"/>
              </w:pBdr>
              <w:spacing w:line="340" w:lineRule="exact"/>
              <w:jc w:val="center"/>
              <w:rPr>
                <w:rFonts w:ascii="Arial" w:hAnsi="Arial" w:cs="Arial"/>
                <w:sz w:val="18"/>
                <w:szCs w:val="18"/>
                <w:lang w:eastAsia="ja-JP"/>
              </w:rPr>
            </w:pPr>
            <w:r w:rsidRPr="008C16E7">
              <w:rPr>
                <w:rFonts w:ascii="Arial" w:hAnsi="Arial" w:cs="Arial"/>
                <w:spacing w:val="-8"/>
                <w:sz w:val="18"/>
                <w:szCs w:val="18"/>
                <w:lang w:eastAsia="ja-JP"/>
              </w:rPr>
              <w:t xml:space="preserve">30 </w:t>
            </w:r>
            <w:proofErr w:type="gramStart"/>
            <w:r w:rsidRPr="008C16E7">
              <w:rPr>
                <w:rFonts w:ascii="Arial" w:hAnsi="Arial" w:cs="Arial"/>
                <w:spacing w:val="-8"/>
                <w:sz w:val="18"/>
                <w:szCs w:val="18"/>
                <w:lang w:eastAsia="ja-JP"/>
              </w:rPr>
              <w:t>June</w:t>
            </w:r>
            <w:r w:rsidRPr="008C16E7">
              <w:rPr>
                <w:rFonts w:ascii="Arial" w:hAnsi="Arial" w:cs="Arial"/>
                <w:sz w:val="18"/>
                <w:szCs w:val="18"/>
                <w:lang w:eastAsia="ja-JP"/>
              </w:rPr>
              <w:t xml:space="preserve">  2023</w:t>
            </w:r>
            <w:proofErr w:type="gramEnd"/>
          </w:p>
        </w:tc>
        <w:tc>
          <w:tcPr>
            <w:tcW w:w="1274" w:type="dxa"/>
            <w:shd w:val="clear" w:color="auto" w:fill="auto"/>
            <w:vAlign w:val="bottom"/>
          </w:tcPr>
          <w:p w14:paraId="1E52FAD3" w14:textId="77777777" w:rsidR="009C5935" w:rsidRPr="008C16E7" w:rsidRDefault="009C5935" w:rsidP="009C5935">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31 December 2022</w:t>
            </w:r>
          </w:p>
        </w:tc>
      </w:tr>
      <w:tr w:rsidR="00206A94" w:rsidRPr="008C16E7" w14:paraId="068F25B0" w14:textId="77777777" w:rsidTr="00A10FA9">
        <w:tc>
          <w:tcPr>
            <w:tcW w:w="4050" w:type="dxa"/>
            <w:shd w:val="clear" w:color="auto" w:fill="auto"/>
            <w:vAlign w:val="bottom"/>
          </w:tcPr>
          <w:p w14:paraId="27C4C401" w14:textId="77777777" w:rsidR="00206A94" w:rsidRPr="008C16E7" w:rsidRDefault="00206A94" w:rsidP="00206A94">
            <w:pPr>
              <w:spacing w:line="340" w:lineRule="exact"/>
              <w:jc w:val="thaiDistribute"/>
              <w:rPr>
                <w:rFonts w:ascii="Arial" w:hAnsi="Arial" w:cs="Arial"/>
                <w:sz w:val="18"/>
                <w:szCs w:val="18"/>
              </w:rPr>
            </w:pPr>
            <w:r w:rsidRPr="008C16E7">
              <w:rPr>
                <w:rFonts w:ascii="Arial" w:hAnsi="Arial" w:cs="Arial"/>
                <w:sz w:val="18"/>
                <w:szCs w:val="18"/>
              </w:rPr>
              <w:t>Trade receivables - related parties</w:t>
            </w:r>
          </w:p>
        </w:tc>
        <w:tc>
          <w:tcPr>
            <w:tcW w:w="1273" w:type="dxa"/>
            <w:shd w:val="clear" w:color="auto" w:fill="auto"/>
          </w:tcPr>
          <w:p w14:paraId="42A02751"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6,407</w:t>
            </w:r>
          </w:p>
        </w:tc>
        <w:tc>
          <w:tcPr>
            <w:tcW w:w="1274" w:type="dxa"/>
            <w:shd w:val="clear" w:color="auto" w:fill="auto"/>
            <w:vAlign w:val="bottom"/>
          </w:tcPr>
          <w:p w14:paraId="151116CF" w14:textId="77777777" w:rsidR="00206A94" w:rsidRPr="008C16E7" w:rsidRDefault="00206A94" w:rsidP="00206A94">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6,737</w:t>
            </w:r>
          </w:p>
        </w:tc>
        <w:tc>
          <w:tcPr>
            <w:tcW w:w="1273" w:type="dxa"/>
            <w:shd w:val="clear" w:color="auto" w:fill="auto"/>
            <w:vAlign w:val="bottom"/>
          </w:tcPr>
          <w:p w14:paraId="4BA4C882"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27,743</w:t>
            </w:r>
          </w:p>
        </w:tc>
        <w:tc>
          <w:tcPr>
            <w:tcW w:w="1274" w:type="dxa"/>
            <w:shd w:val="clear" w:color="auto" w:fill="auto"/>
            <w:vAlign w:val="bottom"/>
          </w:tcPr>
          <w:p w14:paraId="0BACFDBE"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28,981</w:t>
            </w:r>
          </w:p>
        </w:tc>
      </w:tr>
      <w:tr w:rsidR="00206A94" w:rsidRPr="008C16E7" w14:paraId="1646431C" w14:textId="77777777" w:rsidTr="00A10FA9">
        <w:tc>
          <w:tcPr>
            <w:tcW w:w="4050" w:type="dxa"/>
            <w:shd w:val="clear" w:color="auto" w:fill="auto"/>
            <w:vAlign w:val="bottom"/>
          </w:tcPr>
          <w:p w14:paraId="3CA5853D" w14:textId="77777777" w:rsidR="00206A94" w:rsidRPr="008C16E7" w:rsidRDefault="00206A94" w:rsidP="00206A94">
            <w:pPr>
              <w:spacing w:line="340" w:lineRule="exact"/>
              <w:jc w:val="thaiDistribute"/>
              <w:rPr>
                <w:rFonts w:ascii="Arial" w:hAnsi="Arial" w:cs="Arial"/>
                <w:sz w:val="18"/>
                <w:szCs w:val="18"/>
              </w:rPr>
            </w:pPr>
            <w:r w:rsidRPr="008C16E7">
              <w:rPr>
                <w:rFonts w:ascii="Arial" w:hAnsi="Arial" w:cs="Arial"/>
                <w:sz w:val="18"/>
                <w:szCs w:val="18"/>
              </w:rPr>
              <w:t>Trade receivables - unrelated parties - net</w:t>
            </w:r>
          </w:p>
        </w:tc>
        <w:tc>
          <w:tcPr>
            <w:tcW w:w="1273" w:type="dxa"/>
            <w:shd w:val="clear" w:color="auto" w:fill="auto"/>
          </w:tcPr>
          <w:p w14:paraId="34F546C2" w14:textId="77777777" w:rsidR="00206A94" w:rsidRPr="008C16E7" w:rsidRDefault="00827B8A"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9,468,181</w:t>
            </w:r>
          </w:p>
        </w:tc>
        <w:tc>
          <w:tcPr>
            <w:tcW w:w="1274" w:type="dxa"/>
            <w:shd w:val="clear" w:color="auto" w:fill="auto"/>
            <w:vAlign w:val="bottom"/>
          </w:tcPr>
          <w:p w14:paraId="40A852E6"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9,969,352</w:t>
            </w:r>
          </w:p>
        </w:tc>
        <w:tc>
          <w:tcPr>
            <w:tcW w:w="1273" w:type="dxa"/>
            <w:shd w:val="clear" w:color="auto" w:fill="auto"/>
            <w:vAlign w:val="bottom"/>
          </w:tcPr>
          <w:p w14:paraId="148113E7"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1,521,119</w:t>
            </w:r>
          </w:p>
        </w:tc>
        <w:tc>
          <w:tcPr>
            <w:tcW w:w="1274" w:type="dxa"/>
            <w:shd w:val="clear" w:color="auto" w:fill="auto"/>
            <w:vAlign w:val="bottom"/>
          </w:tcPr>
          <w:p w14:paraId="36E5504C"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1,247,674</w:t>
            </w:r>
          </w:p>
        </w:tc>
      </w:tr>
      <w:tr w:rsidR="00206A94" w:rsidRPr="008C16E7" w14:paraId="7F2D7328" w14:textId="77777777" w:rsidTr="00A10FA9">
        <w:tc>
          <w:tcPr>
            <w:tcW w:w="4050" w:type="dxa"/>
            <w:shd w:val="clear" w:color="auto" w:fill="auto"/>
            <w:vAlign w:val="bottom"/>
          </w:tcPr>
          <w:p w14:paraId="2089584C" w14:textId="77777777" w:rsidR="00206A94" w:rsidRPr="008C16E7" w:rsidRDefault="00206A94" w:rsidP="00206A94">
            <w:pPr>
              <w:spacing w:line="340" w:lineRule="exact"/>
              <w:jc w:val="thaiDistribute"/>
              <w:rPr>
                <w:rFonts w:ascii="Arial" w:hAnsi="Arial" w:cs="Arial"/>
                <w:sz w:val="18"/>
                <w:szCs w:val="18"/>
              </w:rPr>
            </w:pPr>
            <w:r w:rsidRPr="008C16E7">
              <w:rPr>
                <w:rFonts w:ascii="Arial" w:hAnsi="Arial" w:cs="Arial"/>
                <w:sz w:val="18"/>
                <w:szCs w:val="18"/>
              </w:rPr>
              <w:t>Other receivables - related parties</w:t>
            </w:r>
          </w:p>
        </w:tc>
        <w:tc>
          <w:tcPr>
            <w:tcW w:w="1273" w:type="dxa"/>
            <w:shd w:val="clear" w:color="auto" w:fill="auto"/>
          </w:tcPr>
          <w:p w14:paraId="500D2E41"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1,956</w:t>
            </w:r>
          </w:p>
        </w:tc>
        <w:tc>
          <w:tcPr>
            <w:tcW w:w="1274" w:type="dxa"/>
            <w:shd w:val="clear" w:color="auto" w:fill="auto"/>
            <w:vAlign w:val="bottom"/>
          </w:tcPr>
          <w:p w14:paraId="24B45ADE"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2,368</w:t>
            </w:r>
          </w:p>
        </w:tc>
        <w:tc>
          <w:tcPr>
            <w:tcW w:w="1273" w:type="dxa"/>
            <w:shd w:val="clear" w:color="auto" w:fill="auto"/>
            <w:vAlign w:val="bottom"/>
          </w:tcPr>
          <w:p w14:paraId="360EB5AA"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260,181</w:t>
            </w:r>
          </w:p>
        </w:tc>
        <w:tc>
          <w:tcPr>
            <w:tcW w:w="1274" w:type="dxa"/>
            <w:shd w:val="clear" w:color="auto" w:fill="auto"/>
            <w:vAlign w:val="bottom"/>
          </w:tcPr>
          <w:p w14:paraId="6D5C0B61"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205,971</w:t>
            </w:r>
          </w:p>
        </w:tc>
      </w:tr>
      <w:tr w:rsidR="00206A94" w:rsidRPr="008C16E7" w14:paraId="2567CD58" w14:textId="77777777" w:rsidTr="00A10FA9">
        <w:tc>
          <w:tcPr>
            <w:tcW w:w="4050" w:type="dxa"/>
            <w:shd w:val="clear" w:color="auto" w:fill="auto"/>
            <w:vAlign w:val="bottom"/>
          </w:tcPr>
          <w:p w14:paraId="0DA7CD88" w14:textId="77777777" w:rsidR="00206A94" w:rsidRPr="008C16E7" w:rsidRDefault="00206A94" w:rsidP="00206A94">
            <w:pPr>
              <w:spacing w:line="340" w:lineRule="exact"/>
              <w:jc w:val="thaiDistribute"/>
              <w:rPr>
                <w:rFonts w:ascii="Arial" w:hAnsi="Arial" w:cs="Arial"/>
                <w:sz w:val="18"/>
                <w:szCs w:val="18"/>
              </w:rPr>
            </w:pPr>
            <w:r w:rsidRPr="008C16E7">
              <w:rPr>
                <w:rFonts w:ascii="Arial" w:hAnsi="Arial" w:cs="Arial"/>
                <w:sz w:val="18"/>
                <w:szCs w:val="18"/>
              </w:rPr>
              <w:t>Other receivables - unrelated parties - net</w:t>
            </w:r>
          </w:p>
        </w:tc>
        <w:tc>
          <w:tcPr>
            <w:tcW w:w="1273" w:type="dxa"/>
            <w:shd w:val="clear" w:color="auto" w:fill="auto"/>
          </w:tcPr>
          <w:p w14:paraId="79848197"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317,024</w:t>
            </w:r>
          </w:p>
        </w:tc>
        <w:tc>
          <w:tcPr>
            <w:tcW w:w="1274" w:type="dxa"/>
            <w:shd w:val="clear" w:color="auto" w:fill="auto"/>
            <w:vAlign w:val="bottom"/>
          </w:tcPr>
          <w:p w14:paraId="6B6C7DFB"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268,037</w:t>
            </w:r>
          </w:p>
        </w:tc>
        <w:tc>
          <w:tcPr>
            <w:tcW w:w="1273" w:type="dxa"/>
            <w:shd w:val="clear" w:color="auto" w:fill="auto"/>
            <w:vAlign w:val="bottom"/>
          </w:tcPr>
          <w:p w14:paraId="3C29F767"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9,848</w:t>
            </w:r>
          </w:p>
        </w:tc>
        <w:tc>
          <w:tcPr>
            <w:tcW w:w="1274" w:type="dxa"/>
            <w:shd w:val="clear" w:color="auto" w:fill="auto"/>
            <w:vAlign w:val="bottom"/>
          </w:tcPr>
          <w:p w14:paraId="3104EF94"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22,751</w:t>
            </w:r>
          </w:p>
        </w:tc>
      </w:tr>
      <w:tr w:rsidR="00206A94" w:rsidRPr="008C16E7" w14:paraId="31C3760B" w14:textId="77777777" w:rsidTr="002664E4">
        <w:tc>
          <w:tcPr>
            <w:tcW w:w="4050" w:type="dxa"/>
            <w:shd w:val="clear" w:color="auto" w:fill="auto"/>
            <w:vAlign w:val="bottom"/>
          </w:tcPr>
          <w:p w14:paraId="1A3D74E0" w14:textId="77777777" w:rsidR="00206A94" w:rsidRPr="008C16E7" w:rsidRDefault="00206A94" w:rsidP="00206A94">
            <w:pPr>
              <w:spacing w:line="340" w:lineRule="exact"/>
              <w:jc w:val="thaiDistribute"/>
              <w:rPr>
                <w:rFonts w:ascii="Arial" w:hAnsi="Arial" w:cs="Arial"/>
                <w:sz w:val="18"/>
                <w:szCs w:val="18"/>
              </w:rPr>
            </w:pPr>
            <w:r w:rsidRPr="008C16E7">
              <w:rPr>
                <w:rFonts w:ascii="Arial" w:hAnsi="Arial" w:cs="Arial"/>
                <w:sz w:val="18"/>
                <w:szCs w:val="18"/>
              </w:rPr>
              <w:t>Prepaid expenses</w:t>
            </w:r>
          </w:p>
        </w:tc>
        <w:tc>
          <w:tcPr>
            <w:tcW w:w="1273" w:type="dxa"/>
            <w:shd w:val="clear" w:color="auto" w:fill="auto"/>
            <w:vAlign w:val="bottom"/>
          </w:tcPr>
          <w:p w14:paraId="42B968ED" w14:textId="77777777" w:rsidR="00206A94" w:rsidRPr="008C16E7" w:rsidRDefault="00651F64" w:rsidP="00206A94">
            <w:pPr>
              <w:pBdr>
                <w:bottom w:val="single" w:sz="6"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297,094</w:t>
            </w:r>
          </w:p>
        </w:tc>
        <w:tc>
          <w:tcPr>
            <w:tcW w:w="1274" w:type="dxa"/>
            <w:shd w:val="clear" w:color="auto" w:fill="auto"/>
            <w:vAlign w:val="bottom"/>
          </w:tcPr>
          <w:p w14:paraId="5DFB24BC" w14:textId="77777777" w:rsidR="00206A94" w:rsidRPr="008C16E7" w:rsidRDefault="00206A94" w:rsidP="00206A94">
            <w:pPr>
              <w:pBdr>
                <w:bottom w:val="single" w:sz="6"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237,959</w:t>
            </w:r>
          </w:p>
        </w:tc>
        <w:tc>
          <w:tcPr>
            <w:tcW w:w="1273" w:type="dxa"/>
            <w:shd w:val="clear" w:color="auto" w:fill="auto"/>
            <w:vAlign w:val="bottom"/>
          </w:tcPr>
          <w:p w14:paraId="06BD3BEF" w14:textId="77777777" w:rsidR="00206A94" w:rsidRPr="008C16E7" w:rsidRDefault="00651F64" w:rsidP="00206A94">
            <w:pPr>
              <w:pBdr>
                <w:bottom w:val="single" w:sz="6"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62,361</w:t>
            </w:r>
          </w:p>
        </w:tc>
        <w:tc>
          <w:tcPr>
            <w:tcW w:w="1274" w:type="dxa"/>
            <w:shd w:val="clear" w:color="auto" w:fill="auto"/>
            <w:vAlign w:val="bottom"/>
          </w:tcPr>
          <w:p w14:paraId="24B0E810" w14:textId="77777777" w:rsidR="00206A94" w:rsidRPr="008C16E7" w:rsidRDefault="00206A94" w:rsidP="00206A94">
            <w:pPr>
              <w:pBdr>
                <w:bottom w:val="single" w:sz="6"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33,131</w:t>
            </w:r>
          </w:p>
        </w:tc>
      </w:tr>
      <w:tr w:rsidR="00206A94" w:rsidRPr="008C16E7" w14:paraId="7992CF71" w14:textId="77777777" w:rsidTr="002664E4">
        <w:tc>
          <w:tcPr>
            <w:tcW w:w="4050" w:type="dxa"/>
            <w:shd w:val="clear" w:color="auto" w:fill="auto"/>
            <w:vAlign w:val="bottom"/>
          </w:tcPr>
          <w:p w14:paraId="329461BC" w14:textId="77777777" w:rsidR="00206A94" w:rsidRPr="008C16E7" w:rsidRDefault="00206A94" w:rsidP="00206A94">
            <w:pPr>
              <w:spacing w:line="340" w:lineRule="exact"/>
              <w:ind w:left="162" w:right="-108" w:hanging="162"/>
              <w:rPr>
                <w:rFonts w:ascii="Arial" w:hAnsi="Arial" w:cs="Arial"/>
                <w:sz w:val="18"/>
                <w:szCs w:val="18"/>
              </w:rPr>
            </w:pPr>
            <w:r w:rsidRPr="008C16E7">
              <w:rPr>
                <w:rFonts w:ascii="Arial" w:hAnsi="Arial" w:cs="Arial"/>
                <w:sz w:val="18"/>
                <w:szCs w:val="18"/>
              </w:rPr>
              <w:t>Total trade and other receivables - net</w:t>
            </w:r>
          </w:p>
        </w:tc>
        <w:tc>
          <w:tcPr>
            <w:tcW w:w="1273" w:type="dxa"/>
            <w:shd w:val="clear" w:color="auto" w:fill="auto"/>
            <w:vAlign w:val="bottom"/>
          </w:tcPr>
          <w:p w14:paraId="017625B1" w14:textId="77777777" w:rsidR="00206A94" w:rsidRPr="008C16E7" w:rsidRDefault="00651F64" w:rsidP="00206A94">
            <w:pPr>
              <w:pBdr>
                <w:bottom w:val="double" w:sz="4" w:space="1" w:color="auto"/>
              </w:pBdr>
              <w:tabs>
                <w:tab w:val="decimal" w:pos="972"/>
              </w:tabs>
              <w:spacing w:line="340" w:lineRule="exact"/>
              <w:jc w:val="right"/>
              <w:rPr>
                <w:rFonts w:ascii="Arial" w:eastAsia="Batang" w:hAnsi="Arial" w:cstheme="minorBidi"/>
                <w:sz w:val="18"/>
                <w:szCs w:val="18"/>
              </w:rPr>
            </w:pPr>
            <w:r w:rsidRPr="008C16E7">
              <w:rPr>
                <w:rFonts w:ascii="Arial" w:eastAsia="Batang" w:hAnsi="Arial" w:cs="Arial"/>
                <w:sz w:val="18"/>
                <w:szCs w:val="18"/>
              </w:rPr>
              <w:t>10,0</w:t>
            </w:r>
            <w:r w:rsidR="00A433BC" w:rsidRPr="008C16E7">
              <w:rPr>
                <w:rFonts w:ascii="Arial" w:eastAsia="Batang" w:hAnsi="Arial" w:cs="Arial"/>
                <w:sz w:val="18"/>
                <w:szCs w:val="18"/>
              </w:rPr>
              <w:t>90,662</w:t>
            </w:r>
          </w:p>
        </w:tc>
        <w:tc>
          <w:tcPr>
            <w:tcW w:w="1274" w:type="dxa"/>
            <w:shd w:val="clear" w:color="auto" w:fill="auto"/>
            <w:vAlign w:val="bottom"/>
          </w:tcPr>
          <w:p w14:paraId="2C90BA37" w14:textId="77777777" w:rsidR="00206A94" w:rsidRPr="008C16E7" w:rsidRDefault="00206A94" w:rsidP="00206A94">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10,484,453</w:t>
            </w:r>
          </w:p>
        </w:tc>
        <w:tc>
          <w:tcPr>
            <w:tcW w:w="1273" w:type="dxa"/>
            <w:shd w:val="clear" w:color="auto" w:fill="auto"/>
            <w:vAlign w:val="bottom"/>
          </w:tcPr>
          <w:p w14:paraId="47448B53" w14:textId="77777777" w:rsidR="00206A94" w:rsidRPr="008C16E7" w:rsidRDefault="00651F64" w:rsidP="00206A94">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1,881,252</w:t>
            </w:r>
          </w:p>
        </w:tc>
        <w:tc>
          <w:tcPr>
            <w:tcW w:w="1274" w:type="dxa"/>
            <w:shd w:val="clear" w:color="auto" w:fill="auto"/>
            <w:vAlign w:val="bottom"/>
          </w:tcPr>
          <w:p w14:paraId="2BA1CF19" w14:textId="77777777" w:rsidR="00206A94" w:rsidRPr="008C16E7" w:rsidRDefault="00206A94" w:rsidP="00206A94">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1,538,508</w:t>
            </w:r>
          </w:p>
        </w:tc>
      </w:tr>
    </w:tbl>
    <w:p w14:paraId="102D0855" w14:textId="77777777" w:rsidR="007D57DD" w:rsidRPr="008C16E7" w:rsidRDefault="0099007B" w:rsidP="000A3720">
      <w:pPr>
        <w:spacing w:before="240" w:after="120" w:line="380" w:lineRule="exact"/>
        <w:ind w:left="547" w:hanging="547"/>
        <w:jc w:val="both"/>
        <w:rPr>
          <w:rFonts w:ascii="Arial" w:hAnsi="Arial" w:cs="Arial"/>
          <w:sz w:val="22"/>
          <w:szCs w:val="22"/>
        </w:rPr>
      </w:pPr>
      <w:r w:rsidRPr="008C16E7">
        <w:rPr>
          <w:rFonts w:ascii="Arial" w:hAnsi="Arial" w:cs="Arial"/>
          <w:sz w:val="22"/>
          <w:szCs w:val="22"/>
        </w:rPr>
        <w:tab/>
      </w:r>
      <w:r w:rsidR="00355E7E" w:rsidRPr="008C16E7">
        <w:rPr>
          <w:rFonts w:ascii="Arial" w:hAnsi="Arial" w:cs="Arial"/>
          <w:sz w:val="22"/>
          <w:szCs w:val="22"/>
        </w:rPr>
        <w:t xml:space="preserve">As </w:t>
      </w:r>
      <w:proofErr w:type="gramStart"/>
      <w:r w:rsidR="00355E7E" w:rsidRPr="008C16E7">
        <w:rPr>
          <w:rFonts w:ascii="Arial" w:hAnsi="Arial" w:cs="Arial"/>
          <w:sz w:val="22"/>
          <w:szCs w:val="22"/>
        </w:rPr>
        <w:t>at</w:t>
      </w:r>
      <w:proofErr w:type="gramEnd"/>
      <w:r w:rsidR="00355E7E" w:rsidRPr="008C16E7">
        <w:rPr>
          <w:rFonts w:ascii="Arial" w:hAnsi="Arial" w:cs="Arial"/>
          <w:sz w:val="22"/>
          <w:szCs w:val="22"/>
        </w:rPr>
        <w:t xml:space="preserve"> </w:t>
      </w:r>
      <w:r w:rsidR="009C5935" w:rsidRPr="008C16E7">
        <w:rPr>
          <w:rFonts w:ascii="Arial" w:hAnsi="Arial" w:cs="Arial"/>
          <w:sz w:val="22"/>
          <w:szCs w:val="22"/>
        </w:rPr>
        <w:t>30</w:t>
      </w:r>
      <w:r w:rsidR="00206A94" w:rsidRPr="008C16E7">
        <w:rPr>
          <w:rFonts w:ascii="Arial" w:hAnsi="Arial" w:cs="Arial"/>
          <w:sz w:val="22"/>
          <w:szCs w:val="22"/>
        </w:rPr>
        <w:t xml:space="preserve"> </w:t>
      </w:r>
      <w:r w:rsidR="009C5935" w:rsidRPr="008C16E7">
        <w:rPr>
          <w:rFonts w:ascii="Arial" w:hAnsi="Arial" w:cs="Arial"/>
          <w:sz w:val="22"/>
          <w:szCs w:val="22"/>
        </w:rPr>
        <w:t>June</w:t>
      </w:r>
      <w:r w:rsidR="00927143" w:rsidRPr="008C16E7">
        <w:rPr>
          <w:rFonts w:ascii="Arial" w:hAnsi="Arial" w:cs="Arial"/>
        </w:rPr>
        <w:t xml:space="preserve"> 2023</w:t>
      </w:r>
      <w:r w:rsidR="003B3E8C" w:rsidRPr="008C16E7">
        <w:rPr>
          <w:rFonts w:ascii="Arial" w:hAnsi="Arial" w:cs="Arial"/>
          <w:sz w:val="22"/>
          <w:szCs w:val="22"/>
        </w:rPr>
        <w:t xml:space="preserve"> and </w:t>
      </w:r>
      <w:r w:rsidR="00A91C4B" w:rsidRPr="008C16E7">
        <w:rPr>
          <w:rFonts w:ascii="Arial" w:hAnsi="Arial" w:cs="Arial"/>
          <w:sz w:val="22"/>
          <w:szCs w:val="22"/>
        </w:rPr>
        <w:t xml:space="preserve">31 December </w:t>
      </w:r>
      <w:r w:rsidR="00206A94" w:rsidRPr="008C16E7">
        <w:rPr>
          <w:rFonts w:ascii="Arial" w:hAnsi="Arial" w:cs="Arial"/>
          <w:sz w:val="22"/>
          <w:szCs w:val="22"/>
        </w:rPr>
        <w:t>2022</w:t>
      </w:r>
      <w:r w:rsidR="00355E7E" w:rsidRPr="008C16E7">
        <w:rPr>
          <w:rFonts w:ascii="Arial" w:hAnsi="Arial" w:cs="Arial"/>
          <w:sz w:val="22"/>
          <w:szCs w:val="22"/>
        </w:rPr>
        <w:t>, the aging analysis o</w:t>
      </w:r>
      <w:r w:rsidR="00D80E0A" w:rsidRPr="008C16E7">
        <w:rPr>
          <w:rFonts w:ascii="Arial" w:hAnsi="Arial" w:cs="Arial"/>
          <w:sz w:val="22"/>
          <w:szCs w:val="22"/>
        </w:rPr>
        <w:t>f the outstanding trade</w:t>
      </w:r>
      <w:r w:rsidR="00355E7E" w:rsidRPr="008C16E7">
        <w:rPr>
          <w:rFonts w:ascii="Arial" w:hAnsi="Arial" w:cs="Arial"/>
          <w:sz w:val="22"/>
          <w:szCs w:val="22"/>
        </w:rPr>
        <w:t xml:space="preserve"> receivable</w:t>
      </w:r>
      <w:r w:rsidR="00D80E0A" w:rsidRPr="008C16E7">
        <w:rPr>
          <w:rFonts w:ascii="Arial" w:hAnsi="Arial" w:cs="Arial"/>
          <w:sz w:val="22"/>
          <w:szCs w:val="22"/>
        </w:rPr>
        <w:t>s</w:t>
      </w:r>
      <w:r w:rsidR="00355E7E" w:rsidRPr="008C16E7">
        <w:rPr>
          <w:rFonts w:ascii="Arial" w:hAnsi="Arial" w:cs="Arial"/>
          <w:sz w:val="22"/>
          <w:szCs w:val="22"/>
        </w:rPr>
        <w:t xml:space="preserve"> is as follows</w:t>
      </w:r>
      <w:r w:rsidR="00D66323" w:rsidRPr="008C16E7">
        <w:rPr>
          <w:rFonts w:ascii="Arial" w:hAnsi="Arial" w:cs="Arial"/>
          <w:sz w:val="22"/>
          <w:szCs w:val="22"/>
        </w:rPr>
        <w:t>:</w:t>
      </w:r>
      <w:r w:rsidR="00355E7E" w:rsidRPr="008C16E7">
        <w:rPr>
          <w:rFonts w:ascii="Arial" w:hAnsi="Arial" w:cs="Arial"/>
          <w:sz w:val="22"/>
          <w:szCs w:val="22"/>
        </w:rPr>
        <w:tab/>
      </w:r>
      <w:r w:rsidR="003C3BAD" w:rsidRPr="008C16E7">
        <w:rPr>
          <w:rFonts w:ascii="Arial" w:hAnsi="Arial" w:cs="Arial"/>
          <w:sz w:val="22"/>
          <w:szCs w:val="22"/>
        </w:rPr>
        <w:tab/>
      </w:r>
      <w:r w:rsidR="003C3BAD" w:rsidRPr="008C16E7">
        <w:rPr>
          <w:rFonts w:ascii="Arial" w:hAnsi="Arial" w:cs="Arial"/>
          <w:sz w:val="22"/>
          <w:szCs w:val="22"/>
        </w:rPr>
        <w:tab/>
      </w:r>
      <w:r w:rsidR="003C3BAD" w:rsidRPr="008C16E7">
        <w:rPr>
          <w:rFonts w:ascii="Arial" w:hAnsi="Arial" w:cs="Arial"/>
          <w:sz w:val="22"/>
          <w:szCs w:val="22"/>
        </w:rPr>
        <w:tab/>
      </w:r>
      <w:r w:rsidR="00DD5D34" w:rsidRPr="008C16E7">
        <w:rPr>
          <w:rFonts w:ascii="Arial" w:hAnsi="Arial" w:cs="Arial"/>
          <w:sz w:val="22"/>
          <w:szCs w:val="22"/>
        </w:rPr>
        <w:tab/>
      </w:r>
    </w:p>
    <w:p w14:paraId="2AA5561C" w14:textId="77777777" w:rsidR="00D86D9C" w:rsidRPr="008C16E7" w:rsidRDefault="00D86D9C" w:rsidP="000A3720">
      <w:pPr>
        <w:tabs>
          <w:tab w:val="left" w:pos="2160"/>
          <w:tab w:val="left" w:pos="2880"/>
          <w:tab w:val="left" w:pos="6300"/>
          <w:tab w:val="left" w:pos="7371"/>
        </w:tabs>
        <w:spacing w:line="340" w:lineRule="exact"/>
        <w:ind w:left="360" w:hanging="360"/>
        <w:jc w:val="right"/>
        <w:rPr>
          <w:rFonts w:ascii="Arial" w:hAnsi="Arial" w:cs="Arial"/>
          <w:sz w:val="18"/>
          <w:szCs w:val="18"/>
        </w:rPr>
      </w:pPr>
      <w:r w:rsidRPr="008C16E7">
        <w:rPr>
          <w:rFonts w:ascii="Arial" w:hAnsi="Arial" w:cs="Arial"/>
          <w:sz w:val="18"/>
          <w:szCs w:val="18"/>
        </w:rPr>
        <w:t>(Unit: Thousand Baht)</w:t>
      </w:r>
    </w:p>
    <w:tbl>
      <w:tblPr>
        <w:tblW w:w="9054" w:type="dxa"/>
        <w:tblInd w:w="558" w:type="dxa"/>
        <w:tblLayout w:type="fixed"/>
        <w:tblLook w:val="0000" w:firstRow="0" w:lastRow="0" w:firstColumn="0" w:lastColumn="0" w:noHBand="0" w:noVBand="0"/>
      </w:tblPr>
      <w:tblGrid>
        <w:gridCol w:w="4050"/>
        <w:gridCol w:w="1251"/>
        <w:gridCol w:w="1251"/>
        <w:gridCol w:w="1251"/>
        <w:gridCol w:w="1251"/>
      </w:tblGrid>
      <w:tr w:rsidR="00D86D9C" w:rsidRPr="008C16E7" w14:paraId="71E4D0EB" w14:textId="77777777" w:rsidTr="002664E4">
        <w:trPr>
          <w:tblHeader/>
        </w:trPr>
        <w:tc>
          <w:tcPr>
            <w:tcW w:w="4050" w:type="dxa"/>
            <w:shd w:val="clear" w:color="auto" w:fill="auto"/>
            <w:vAlign w:val="bottom"/>
          </w:tcPr>
          <w:p w14:paraId="23E5309D" w14:textId="77777777" w:rsidR="00D86D9C" w:rsidRPr="008C16E7" w:rsidRDefault="00D86D9C" w:rsidP="000A3720">
            <w:pPr>
              <w:spacing w:line="340" w:lineRule="exact"/>
              <w:ind w:right="-43"/>
              <w:rPr>
                <w:rFonts w:ascii="Arial" w:hAnsi="Arial" w:cs="Arial"/>
                <w:sz w:val="18"/>
                <w:szCs w:val="18"/>
              </w:rPr>
            </w:pPr>
          </w:p>
        </w:tc>
        <w:tc>
          <w:tcPr>
            <w:tcW w:w="2502" w:type="dxa"/>
            <w:gridSpan w:val="2"/>
            <w:shd w:val="clear" w:color="auto" w:fill="auto"/>
            <w:vAlign w:val="bottom"/>
          </w:tcPr>
          <w:p w14:paraId="2A86B29B" w14:textId="77777777" w:rsidR="00D86D9C" w:rsidRPr="008C16E7" w:rsidRDefault="00D86D9C" w:rsidP="000A3720">
            <w:pPr>
              <w:pBdr>
                <w:bottom w:val="single" w:sz="6" w:space="1" w:color="auto"/>
              </w:pBdr>
              <w:spacing w:line="340" w:lineRule="exact"/>
              <w:ind w:left="-18" w:firstLine="18"/>
              <w:jc w:val="center"/>
              <w:rPr>
                <w:rFonts w:ascii="Arial" w:hAnsi="Arial" w:cs="Arial"/>
                <w:sz w:val="18"/>
                <w:szCs w:val="18"/>
              </w:rPr>
            </w:pPr>
            <w:r w:rsidRPr="008C16E7">
              <w:rPr>
                <w:rFonts w:ascii="Arial" w:hAnsi="Arial" w:cs="Arial"/>
                <w:sz w:val="18"/>
                <w:szCs w:val="18"/>
              </w:rPr>
              <w:t>Consolidated                financial statements</w:t>
            </w:r>
          </w:p>
        </w:tc>
        <w:tc>
          <w:tcPr>
            <w:tcW w:w="2502" w:type="dxa"/>
            <w:gridSpan w:val="2"/>
            <w:shd w:val="clear" w:color="auto" w:fill="auto"/>
            <w:vAlign w:val="bottom"/>
          </w:tcPr>
          <w:p w14:paraId="0C7EA74C" w14:textId="77777777" w:rsidR="00D86D9C" w:rsidRPr="008C16E7" w:rsidRDefault="00D86D9C" w:rsidP="000A3720">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9C5935" w:rsidRPr="008C16E7" w14:paraId="3BA2CB2E" w14:textId="77777777" w:rsidTr="002664E4">
        <w:trPr>
          <w:tblHeader/>
        </w:trPr>
        <w:tc>
          <w:tcPr>
            <w:tcW w:w="4050" w:type="dxa"/>
            <w:shd w:val="clear" w:color="auto" w:fill="auto"/>
            <w:vAlign w:val="bottom"/>
          </w:tcPr>
          <w:p w14:paraId="722FBE0E" w14:textId="77777777" w:rsidR="009C5935" w:rsidRPr="008C16E7" w:rsidRDefault="009C5935" w:rsidP="009C5935">
            <w:pPr>
              <w:spacing w:line="340" w:lineRule="exact"/>
              <w:ind w:right="-43"/>
              <w:rPr>
                <w:rFonts w:ascii="Arial" w:hAnsi="Arial" w:cstheme="minorBidi"/>
                <w:sz w:val="18"/>
                <w:szCs w:val="18"/>
                <w:cs/>
              </w:rPr>
            </w:pPr>
          </w:p>
        </w:tc>
        <w:tc>
          <w:tcPr>
            <w:tcW w:w="1251" w:type="dxa"/>
            <w:shd w:val="clear" w:color="auto" w:fill="auto"/>
            <w:vAlign w:val="bottom"/>
          </w:tcPr>
          <w:p w14:paraId="2C9B1480" w14:textId="77777777" w:rsidR="009C5935" w:rsidRPr="008C16E7" w:rsidRDefault="009C5935" w:rsidP="009C5935">
            <w:pPr>
              <w:pBdr>
                <w:bottom w:val="single" w:sz="4" w:space="1" w:color="auto"/>
              </w:pBdr>
              <w:spacing w:line="340" w:lineRule="exact"/>
              <w:jc w:val="center"/>
              <w:rPr>
                <w:rFonts w:ascii="Arial" w:hAnsi="Arial" w:cs="Arial"/>
                <w:sz w:val="18"/>
                <w:szCs w:val="18"/>
                <w:lang w:eastAsia="ja-JP"/>
              </w:rPr>
            </w:pPr>
            <w:r w:rsidRPr="008C16E7">
              <w:rPr>
                <w:rFonts w:ascii="Arial" w:hAnsi="Arial" w:cs="Arial"/>
                <w:spacing w:val="-8"/>
                <w:sz w:val="18"/>
                <w:szCs w:val="18"/>
                <w:lang w:eastAsia="ja-JP"/>
              </w:rPr>
              <w:t xml:space="preserve">30 </w:t>
            </w:r>
            <w:proofErr w:type="gramStart"/>
            <w:r w:rsidRPr="008C16E7">
              <w:rPr>
                <w:rFonts w:ascii="Arial" w:hAnsi="Arial" w:cs="Arial"/>
                <w:spacing w:val="-8"/>
                <w:sz w:val="18"/>
                <w:szCs w:val="18"/>
                <w:lang w:eastAsia="ja-JP"/>
              </w:rPr>
              <w:t>June</w:t>
            </w:r>
            <w:r w:rsidRPr="008C16E7">
              <w:rPr>
                <w:rFonts w:ascii="Arial" w:hAnsi="Arial" w:cs="Arial"/>
                <w:sz w:val="18"/>
                <w:szCs w:val="18"/>
                <w:lang w:eastAsia="ja-JP"/>
              </w:rPr>
              <w:t xml:space="preserve">  2023</w:t>
            </w:r>
            <w:proofErr w:type="gramEnd"/>
          </w:p>
        </w:tc>
        <w:tc>
          <w:tcPr>
            <w:tcW w:w="1251" w:type="dxa"/>
            <w:shd w:val="clear" w:color="auto" w:fill="auto"/>
            <w:vAlign w:val="bottom"/>
          </w:tcPr>
          <w:p w14:paraId="546E3E40" w14:textId="77777777" w:rsidR="009C5935" w:rsidRPr="008C16E7" w:rsidRDefault="009C5935" w:rsidP="009C5935">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31 December 2022</w:t>
            </w:r>
          </w:p>
        </w:tc>
        <w:tc>
          <w:tcPr>
            <w:tcW w:w="1251" w:type="dxa"/>
            <w:shd w:val="clear" w:color="auto" w:fill="auto"/>
            <w:vAlign w:val="bottom"/>
          </w:tcPr>
          <w:p w14:paraId="24570F98" w14:textId="77777777" w:rsidR="009C5935" w:rsidRPr="008C16E7" w:rsidRDefault="009C5935" w:rsidP="009C5935">
            <w:pPr>
              <w:pBdr>
                <w:bottom w:val="single" w:sz="4" w:space="1" w:color="auto"/>
              </w:pBdr>
              <w:spacing w:line="340" w:lineRule="exact"/>
              <w:jc w:val="center"/>
              <w:rPr>
                <w:rFonts w:ascii="Arial" w:hAnsi="Arial" w:cs="Arial"/>
                <w:sz w:val="18"/>
                <w:szCs w:val="18"/>
                <w:lang w:eastAsia="ja-JP"/>
              </w:rPr>
            </w:pPr>
            <w:r w:rsidRPr="008C16E7">
              <w:rPr>
                <w:rFonts w:ascii="Arial" w:hAnsi="Arial" w:cs="Arial"/>
                <w:spacing w:val="-8"/>
                <w:sz w:val="18"/>
                <w:szCs w:val="18"/>
                <w:lang w:eastAsia="ja-JP"/>
              </w:rPr>
              <w:t xml:space="preserve">30 </w:t>
            </w:r>
            <w:proofErr w:type="gramStart"/>
            <w:r w:rsidRPr="008C16E7">
              <w:rPr>
                <w:rFonts w:ascii="Arial" w:hAnsi="Arial" w:cs="Arial"/>
                <w:spacing w:val="-8"/>
                <w:sz w:val="18"/>
                <w:szCs w:val="18"/>
                <w:lang w:eastAsia="ja-JP"/>
              </w:rPr>
              <w:t>June</w:t>
            </w:r>
            <w:r w:rsidRPr="008C16E7">
              <w:rPr>
                <w:rFonts w:ascii="Arial" w:hAnsi="Arial" w:cs="Arial"/>
                <w:sz w:val="18"/>
                <w:szCs w:val="18"/>
                <w:lang w:eastAsia="ja-JP"/>
              </w:rPr>
              <w:t xml:space="preserve">  2023</w:t>
            </w:r>
            <w:proofErr w:type="gramEnd"/>
          </w:p>
        </w:tc>
        <w:tc>
          <w:tcPr>
            <w:tcW w:w="1251" w:type="dxa"/>
            <w:shd w:val="clear" w:color="auto" w:fill="auto"/>
            <w:vAlign w:val="bottom"/>
          </w:tcPr>
          <w:p w14:paraId="3AFDF4BD" w14:textId="77777777" w:rsidR="009C5935" w:rsidRPr="008C16E7" w:rsidRDefault="009C5935" w:rsidP="009C5935">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31 December 2022</w:t>
            </w:r>
          </w:p>
        </w:tc>
      </w:tr>
      <w:tr w:rsidR="006C14CE" w:rsidRPr="008C16E7" w14:paraId="7E78BA2E" w14:textId="77777777" w:rsidTr="002664E4">
        <w:tc>
          <w:tcPr>
            <w:tcW w:w="4050" w:type="dxa"/>
            <w:shd w:val="clear" w:color="auto" w:fill="auto"/>
            <w:vAlign w:val="bottom"/>
          </w:tcPr>
          <w:p w14:paraId="6F59795A" w14:textId="77777777" w:rsidR="006C14CE" w:rsidRPr="008C16E7" w:rsidRDefault="006C14CE" w:rsidP="000A3720">
            <w:pPr>
              <w:spacing w:line="340" w:lineRule="exact"/>
              <w:jc w:val="both"/>
              <w:rPr>
                <w:rFonts w:ascii="Arial" w:hAnsi="Arial" w:cs="Arial"/>
                <w:b/>
                <w:bCs/>
                <w:sz w:val="18"/>
                <w:szCs w:val="18"/>
                <w:u w:val="single"/>
              </w:rPr>
            </w:pPr>
            <w:r w:rsidRPr="008C16E7">
              <w:rPr>
                <w:rFonts w:ascii="Arial" w:hAnsi="Arial" w:cs="Arial"/>
                <w:b/>
                <w:bCs/>
                <w:sz w:val="18"/>
                <w:szCs w:val="18"/>
                <w:u w:val="single"/>
              </w:rPr>
              <w:t>Related parties</w:t>
            </w:r>
          </w:p>
        </w:tc>
        <w:tc>
          <w:tcPr>
            <w:tcW w:w="1251" w:type="dxa"/>
            <w:shd w:val="clear" w:color="auto" w:fill="auto"/>
            <w:vAlign w:val="bottom"/>
          </w:tcPr>
          <w:p w14:paraId="56916323" w14:textId="77777777" w:rsidR="006C14CE" w:rsidRPr="008C16E7" w:rsidRDefault="006C14CE" w:rsidP="000A3720">
            <w:pPr>
              <w:tabs>
                <w:tab w:val="decimal" w:pos="972"/>
              </w:tabs>
              <w:spacing w:line="340" w:lineRule="exact"/>
              <w:ind w:right="-43"/>
              <w:jc w:val="thaiDistribute"/>
              <w:rPr>
                <w:rFonts w:ascii="Arial" w:hAnsi="Arial" w:cs="Arial"/>
                <w:sz w:val="18"/>
                <w:szCs w:val="18"/>
              </w:rPr>
            </w:pPr>
          </w:p>
        </w:tc>
        <w:tc>
          <w:tcPr>
            <w:tcW w:w="1251" w:type="dxa"/>
            <w:shd w:val="clear" w:color="auto" w:fill="auto"/>
            <w:vAlign w:val="bottom"/>
          </w:tcPr>
          <w:p w14:paraId="22950FDB" w14:textId="77777777" w:rsidR="006C14CE" w:rsidRPr="008C16E7" w:rsidRDefault="006C14CE" w:rsidP="000A3720">
            <w:pPr>
              <w:tabs>
                <w:tab w:val="decimal" w:pos="972"/>
              </w:tabs>
              <w:spacing w:line="340" w:lineRule="exact"/>
              <w:ind w:right="-43"/>
              <w:jc w:val="thaiDistribute"/>
              <w:rPr>
                <w:rFonts w:ascii="Arial" w:hAnsi="Arial" w:cs="Arial"/>
                <w:sz w:val="18"/>
                <w:szCs w:val="18"/>
              </w:rPr>
            </w:pPr>
          </w:p>
        </w:tc>
        <w:tc>
          <w:tcPr>
            <w:tcW w:w="1251" w:type="dxa"/>
            <w:shd w:val="clear" w:color="auto" w:fill="auto"/>
            <w:vAlign w:val="bottom"/>
          </w:tcPr>
          <w:p w14:paraId="4B8E0BBD" w14:textId="77777777" w:rsidR="006C14CE" w:rsidRPr="008C16E7" w:rsidRDefault="006C14CE" w:rsidP="000A3720">
            <w:pPr>
              <w:tabs>
                <w:tab w:val="decimal" w:pos="972"/>
              </w:tabs>
              <w:spacing w:line="340" w:lineRule="exact"/>
              <w:ind w:right="-43"/>
              <w:jc w:val="thaiDistribute"/>
              <w:rPr>
                <w:rFonts w:ascii="Arial" w:hAnsi="Arial" w:cs="Arial"/>
                <w:sz w:val="18"/>
                <w:szCs w:val="18"/>
              </w:rPr>
            </w:pPr>
          </w:p>
        </w:tc>
        <w:tc>
          <w:tcPr>
            <w:tcW w:w="1251" w:type="dxa"/>
            <w:shd w:val="clear" w:color="auto" w:fill="auto"/>
            <w:vAlign w:val="bottom"/>
          </w:tcPr>
          <w:p w14:paraId="236540EE" w14:textId="77777777" w:rsidR="006C14CE" w:rsidRPr="008C16E7" w:rsidRDefault="006C14CE" w:rsidP="000A3720">
            <w:pPr>
              <w:tabs>
                <w:tab w:val="decimal" w:pos="972"/>
              </w:tabs>
              <w:spacing w:line="340" w:lineRule="exact"/>
              <w:ind w:right="-43"/>
              <w:jc w:val="thaiDistribute"/>
              <w:rPr>
                <w:rFonts w:ascii="Arial" w:hAnsi="Arial" w:cs="Arial"/>
                <w:sz w:val="18"/>
                <w:szCs w:val="18"/>
              </w:rPr>
            </w:pPr>
          </w:p>
        </w:tc>
      </w:tr>
      <w:tr w:rsidR="00206A94" w:rsidRPr="008C16E7" w14:paraId="1F19967D" w14:textId="77777777" w:rsidTr="00A10FA9">
        <w:tc>
          <w:tcPr>
            <w:tcW w:w="4050" w:type="dxa"/>
            <w:shd w:val="clear" w:color="auto" w:fill="auto"/>
            <w:vAlign w:val="bottom"/>
          </w:tcPr>
          <w:p w14:paraId="788B811A" w14:textId="77777777" w:rsidR="00206A94" w:rsidRPr="008C16E7" w:rsidRDefault="00206A94" w:rsidP="00206A94">
            <w:pPr>
              <w:spacing w:line="340" w:lineRule="exact"/>
              <w:jc w:val="both"/>
              <w:rPr>
                <w:rFonts w:ascii="Arial" w:hAnsi="Arial" w:cs="Arial"/>
                <w:sz w:val="18"/>
                <w:szCs w:val="18"/>
              </w:rPr>
            </w:pPr>
            <w:r w:rsidRPr="008C16E7">
              <w:rPr>
                <w:rFonts w:ascii="Arial" w:hAnsi="Arial" w:cs="Arial"/>
                <w:sz w:val="18"/>
                <w:szCs w:val="18"/>
              </w:rPr>
              <w:t xml:space="preserve">   Undue</w:t>
            </w:r>
          </w:p>
        </w:tc>
        <w:tc>
          <w:tcPr>
            <w:tcW w:w="1251" w:type="dxa"/>
            <w:shd w:val="clear" w:color="auto" w:fill="auto"/>
          </w:tcPr>
          <w:p w14:paraId="1AE4AF2B"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4,75</w:t>
            </w:r>
            <w:r w:rsidR="00E00FCF" w:rsidRPr="008C16E7">
              <w:rPr>
                <w:rFonts w:ascii="Arial" w:eastAsia="Batang" w:hAnsi="Arial" w:cs="Arial"/>
                <w:sz w:val="18"/>
                <w:szCs w:val="18"/>
              </w:rPr>
              <w:t>8</w:t>
            </w:r>
          </w:p>
        </w:tc>
        <w:tc>
          <w:tcPr>
            <w:tcW w:w="1251" w:type="dxa"/>
            <w:shd w:val="clear" w:color="auto" w:fill="auto"/>
            <w:vAlign w:val="bottom"/>
          </w:tcPr>
          <w:p w14:paraId="5220CDAD"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3,888</w:t>
            </w:r>
          </w:p>
        </w:tc>
        <w:tc>
          <w:tcPr>
            <w:tcW w:w="1251" w:type="dxa"/>
            <w:shd w:val="clear" w:color="auto" w:fill="auto"/>
            <w:vAlign w:val="bottom"/>
          </w:tcPr>
          <w:p w14:paraId="4F7F4382" w14:textId="77777777" w:rsidR="00206A94" w:rsidRPr="008C16E7" w:rsidRDefault="00651F64" w:rsidP="00206A94">
            <w:pPr>
              <w:tabs>
                <w:tab w:val="decimal" w:pos="972"/>
              </w:tabs>
              <w:spacing w:line="340" w:lineRule="exact"/>
              <w:jc w:val="right"/>
              <w:rPr>
                <w:rFonts w:ascii="Arial" w:eastAsia="Batang" w:hAnsi="Arial" w:cs="Browallia New"/>
                <w:sz w:val="18"/>
                <w:szCs w:val="22"/>
                <w:cs/>
              </w:rPr>
            </w:pPr>
            <w:r w:rsidRPr="008C16E7">
              <w:rPr>
                <w:rFonts w:ascii="Arial" w:eastAsia="Batang" w:hAnsi="Arial" w:cs="Arial"/>
                <w:sz w:val="18"/>
                <w:szCs w:val="18"/>
              </w:rPr>
              <w:t>19,4</w:t>
            </w:r>
            <w:r w:rsidR="00E3014B" w:rsidRPr="008C16E7">
              <w:rPr>
                <w:rFonts w:ascii="Arial" w:eastAsia="Batang" w:hAnsi="Arial" w:cs="Browallia New"/>
                <w:sz w:val="18"/>
                <w:szCs w:val="22"/>
              </w:rPr>
              <w:t>40</w:t>
            </w:r>
          </w:p>
        </w:tc>
        <w:tc>
          <w:tcPr>
            <w:tcW w:w="1251" w:type="dxa"/>
            <w:shd w:val="clear" w:color="auto" w:fill="auto"/>
            <w:vAlign w:val="bottom"/>
          </w:tcPr>
          <w:p w14:paraId="604DAE03"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20,853</w:t>
            </w:r>
          </w:p>
        </w:tc>
      </w:tr>
      <w:tr w:rsidR="00206A94" w:rsidRPr="008C16E7" w14:paraId="198019CE" w14:textId="77777777" w:rsidTr="00A10FA9">
        <w:tc>
          <w:tcPr>
            <w:tcW w:w="4050" w:type="dxa"/>
            <w:shd w:val="clear" w:color="auto" w:fill="auto"/>
            <w:vAlign w:val="bottom"/>
          </w:tcPr>
          <w:p w14:paraId="33AEF461" w14:textId="77777777" w:rsidR="00206A94" w:rsidRPr="008C16E7" w:rsidRDefault="00206A94" w:rsidP="00206A94">
            <w:pPr>
              <w:spacing w:line="340" w:lineRule="exact"/>
              <w:jc w:val="both"/>
              <w:rPr>
                <w:rFonts w:ascii="Arial" w:hAnsi="Arial" w:cs="Arial"/>
                <w:sz w:val="18"/>
                <w:szCs w:val="18"/>
              </w:rPr>
            </w:pPr>
            <w:r w:rsidRPr="008C16E7">
              <w:rPr>
                <w:rFonts w:ascii="Arial" w:hAnsi="Arial" w:cs="Arial"/>
                <w:sz w:val="18"/>
                <w:szCs w:val="18"/>
              </w:rPr>
              <w:t xml:space="preserve">   </w:t>
            </w:r>
            <w:r w:rsidRPr="008C16E7">
              <w:rPr>
                <w:rFonts w:ascii="Arial" w:hAnsi="Arial" w:cs="Arial"/>
                <w:sz w:val="18"/>
                <w:szCs w:val="22"/>
              </w:rPr>
              <w:t xml:space="preserve">Not over </w:t>
            </w:r>
            <w:r w:rsidRPr="008C16E7">
              <w:rPr>
                <w:rFonts w:ascii="Arial" w:hAnsi="Arial" w:cs="Arial"/>
                <w:sz w:val="18"/>
                <w:szCs w:val="18"/>
              </w:rPr>
              <w:t>than 3 months</w:t>
            </w:r>
          </w:p>
        </w:tc>
        <w:tc>
          <w:tcPr>
            <w:tcW w:w="1251" w:type="dxa"/>
            <w:shd w:val="clear" w:color="auto" w:fill="auto"/>
          </w:tcPr>
          <w:p w14:paraId="59E20534"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1,647</w:t>
            </w:r>
          </w:p>
        </w:tc>
        <w:tc>
          <w:tcPr>
            <w:tcW w:w="1251" w:type="dxa"/>
            <w:shd w:val="clear" w:color="auto" w:fill="auto"/>
            <w:vAlign w:val="bottom"/>
          </w:tcPr>
          <w:p w14:paraId="4EEE7F2C" w14:textId="77777777" w:rsidR="00206A94" w:rsidRPr="008C16E7" w:rsidRDefault="00206A94" w:rsidP="00206A94">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2,667</w:t>
            </w:r>
          </w:p>
        </w:tc>
        <w:tc>
          <w:tcPr>
            <w:tcW w:w="1251" w:type="dxa"/>
            <w:shd w:val="clear" w:color="auto" w:fill="auto"/>
            <w:vAlign w:val="bottom"/>
          </w:tcPr>
          <w:p w14:paraId="2E918850"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7,678</w:t>
            </w:r>
          </w:p>
        </w:tc>
        <w:tc>
          <w:tcPr>
            <w:tcW w:w="1251" w:type="dxa"/>
            <w:shd w:val="clear" w:color="auto" w:fill="auto"/>
            <w:vAlign w:val="bottom"/>
          </w:tcPr>
          <w:p w14:paraId="202729ED"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8,007</w:t>
            </w:r>
          </w:p>
        </w:tc>
      </w:tr>
      <w:tr w:rsidR="00A70BA8" w:rsidRPr="008C16E7" w14:paraId="72EC7CE2" w14:textId="77777777" w:rsidTr="00B12564">
        <w:tc>
          <w:tcPr>
            <w:tcW w:w="4050" w:type="dxa"/>
            <w:shd w:val="clear" w:color="auto" w:fill="auto"/>
            <w:vAlign w:val="bottom"/>
          </w:tcPr>
          <w:p w14:paraId="626AA9DC" w14:textId="77777777" w:rsidR="00A70BA8" w:rsidRPr="008C16E7" w:rsidRDefault="00A70BA8" w:rsidP="00B12564">
            <w:pPr>
              <w:spacing w:line="340" w:lineRule="exact"/>
              <w:jc w:val="both"/>
              <w:rPr>
                <w:rFonts w:ascii="Arial" w:hAnsi="Arial" w:cs="Arial"/>
                <w:sz w:val="18"/>
                <w:szCs w:val="18"/>
              </w:rPr>
            </w:pPr>
            <w:r w:rsidRPr="008C16E7">
              <w:rPr>
                <w:rFonts w:ascii="Arial" w:hAnsi="Arial" w:cs="Arial"/>
                <w:sz w:val="18"/>
                <w:szCs w:val="18"/>
              </w:rPr>
              <w:t xml:space="preserve">   3 - 6 months</w:t>
            </w:r>
          </w:p>
        </w:tc>
        <w:tc>
          <w:tcPr>
            <w:tcW w:w="1251" w:type="dxa"/>
            <w:shd w:val="clear" w:color="auto" w:fill="auto"/>
            <w:vAlign w:val="bottom"/>
          </w:tcPr>
          <w:p w14:paraId="31033557" w14:textId="77777777" w:rsidR="00A70BA8" w:rsidRPr="008C16E7" w:rsidRDefault="00651F64" w:rsidP="00B12564">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2</w:t>
            </w:r>
          </w:p>
        </w:tc>
        <w:tc>
          <w:tcPr>
            <w:tcW w:w="1251" w:type="dxa"/>
            <w:shd w:val="clear" w:color="auto" w:fill="auto"/>
            <w:vAlign w:val="bottom"/>
          </w:tcPr>
          <w:p w14:paraId="63220AF8" w14:textId="77777777" w:rsidR="00A70BA8" w:rsidRPr="008C16E7" w:rsidRDefault="00A70BA8" w:rsidP="00B1256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181</w:t>
            </w:r>
          </w:p>
        </w:tc>
        <w:tc>
          <w:tcPr>
            <w:tcW w:w="1251" w:type="dxa"/>
            <w:shd w:val="clear" w:color="auto" w:fill="auto"/>
            <w:vAlign w:val="bottom"/>
          </w:tcPr>
          <w:p w14:paraId="2C0BA70F" w14:textId="77777777" w:rsidR="00A70BA8" w:rsidRPr="008C16E7" w:rsidRDefault="00651F64" w:rsidP="00B1256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589</w:t>
            </w:r>
          </w:p>
        </w:tc>
        <w:tc>
          <w:tcPr>
            <w:tcW w:w="1251" w:type="dxa"/>
            <w:shd w:val="clear" w:color="auto" w:fill="auto"/>
            <w:vAlign w:val="bottom"/>
          </w:tcPr>
          <w:p w14:paraId="5614B18E" w14:textId="77777777" w:rsidR="00A70BA8" w:rsidRPr="008C16E7" w:rsidRDefault="00A70BA8" w:rsidP="00B1256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47</w:t>
            </w:r>
          </w:p>
        </w:tc>
      </w:tr>
      <w:tr w:rsidR="00206A94" w:rsidRPr="008C16E7" w14:paraId="0DD56647" w14:textId="77777777" w:rsidTr="00A10FA9">
        <w:tc>
          <w:tcPr>
            <w:tcW w:w="4050" w:type="dxa"/>
            <w:shd w:val="clear" w:color="auto" w:fill="auto"/>
            <w:vAlign w:val="bottom"/>
          </w:tcPr>
          <w:p w14:paraId="757FE44F" w14:textId="77777777" w:rsidR="00206A94" w:rsidRPr="008C16E7" w:rsidRDefault="00206A94" w:rsidP="00206A94">
            <w:pPr>
              <w:spacing w:line="340" w:lineRule="exact"/>
              <w:jc w:val="both"/>
              <w:rPr>
                <w:rFonts w:ascii="Arial" w:hAnsi="Arial" w:cs="Arial"/>
                <w:sz w:val="18"/>
                <w:szCs w:val="18"/>
              </w:rPr>
            </w:pPr>
            <w:r w:rsidRPr="008C16E7">
              <w:rPr>
                <w:rFonts w:ascii="Arial" w:hAnsi="Arial" w:cs="Arial"/>
                <w:sz w:val="18"/>
                <w:szCs w:val="18"/>
              </w:rPr>
              <w:t xml:space="preserve">   </w:t>
            </w:r>
            <w:r w:rsidR="00A70BA8" w:rsidRPr="008C16E7">
              <w:rPr>
                <w:rFonts w:ascii="Arial" w:hAnsi="Arial" w:cs="Arial"/>
                <w:sz w:val="18"/>
                <w:szCs w:val="18"/>
              </w:rPr>
              <w:t>6</w:t>
            </w:r>
            <w:r w:rsidRPr="008C16E7">
              <w:rPr>
                <w:rFonts w:ascii="Arial" w:hAnsi="Arial" w:cs="Arial"/>
                <w:sz w:val="18"/>
                <w:szCs w:val="18"/>
              </w:rPr>
              <w:t xml:space="preserve"> -</w:t>
            </w:r>
            <w:r w:rsidR="00A70BA8" w:rsidRPr="008C16E7">
              <w:rPr>
                <w:rFonts w:ascii="Arial" w:hAnsi="Arial" w:cs="Arial"/>
                <w:sz w:val="18"/>
                <w:szCs w:val="18"/>
              </w:rPr>
              <w:t>12</w:t>
            </w:r>
            <w:r w:rsidRPr="008C16E7">
              <w:rPr>
                <w:rFonts w:ascii="Arial" w:hAnsi="Arial" w:cs="Arial"/>
                <w:sz w:val="18"/>
                <w:szCs w:val="18"/>
              </w:rPr>
              <w:t xml:space="preserve"> months</w:t>
            </w:r>
          </w:p>
        </w:tc>
        <w:tc>
          <w:tcPr>
            <w:tcW w:w="1251" w:type="dxa"/>
            <w:shd w:val="clear" w:color="auto" w:fill="auto"/>
            <w:vAlign w:val="bottom"/>
          </w:tcPr>
          <w:p w14:paraId="46668E6E" w14:textId="77777777" w:rsidR="00206A94" w:rsidRPr="008C16E7" w:rsidRDefault="00A70BA8" w:rsidP="00206A94">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w:t>
            </w:r>
          </w:p>
        </w:tc>
        <w:tc>
          <w:tcPr>
            <w:tcW w:w="1251" w:type="dxa"/>
            <w:shd w:val="clear" w:color="auto" w:fill="auto"/>
            <w:vAlign w:val="bottom"/>
          </w:tcPr>
          <w:p w14:paraId="6772E2CE" w14:textId="77777777" w:rsidR="00206A94" w:rsidRPr="008C16E7" w:rsidRDefault="00A70BA8"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w:t>
            </w:r>
          </w:p>
        </w:tc>
        <w:tc>
          <w:tcPr>
            <w:tcW w:w="1251" w:type="dxa"/>
            <w:shd w:val="clear" w:color="auto" w:fill="auto"/>
            <w:vAlign w:val="bottom"/>
          </w:tcPr>
          <w:p w14:paraId="3D73F8AA" w14:textId="77777777" w:rsidR="00206A94" w:rsidRPr="008C16E7" w:rsidRDefault="00E3014B"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36</w:t>
            </w:r>
          </w:p>
        </w:tc>
        <w:tc>
          <w:tcPr>
            <w:tcW w:w="1251" w:type="dxa"/>
            <w:shd w:val="clear" w:color="auto" w:fill="auto"/>
            <w:vAlign w:val="bottom"/>
          </w:tcPr>
          <w:p w14:paraId="251766F4" w14:textId="77777777" w:rsidR="00206A94" w:rsidRPr="008C16E7" w:rsidRDefault="000629BD"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74</w:t>
            </w:r>
          </w:p>
        </w:tc>
      </w:tr>
      <w:tr w:rsidR="00206A94" w:rsidRPr="008C16E7" w14:paraId="3EC456B9" w14:textId="77777777" w:rsidTr="002664E4">
        <w:tc>
          <w:tcPr>
            <w:tcW w:w="4050" w:type="dxa"/>
            <w:shd w:val="clear" w:color="auto" w:fill="auto"/>
            <w:vAlign w:val="bottom"/>
          </w:tcPr>
          <w:p w14:paraId="4EC157C8" w14:textId="77777777" w:rsidR="00206A94" w:rsidRPr="008C16E7" w:rsidRDefault="00206A94" w:rsidP="00206A94">
            <w:pPr>
              <w:spacing w:line="340" w:lineRule="exact"/>
              <w:ind w:right="-108"/>
              <w:rPr>
                <w:rFonts w:ascii="Arial" w:hAnsi="Arial" w:cs="Arial"/>
                <w:sz w:val="18"/>
                <w:szCs w:val="18"/>
              </w:rPr>
            </w:pPr>
            <w:r w:rsidRPr="008C16E7">
              <w:rPr>
                <w:rFonts w:ascii="Arial" w:hAnsi="Arial" w:cs="Arial"/>
                <w:sz w:val="18"/>
                <w:szCs w:val="18"/>
              </w:rPr>
              <w:t>Total trade receivables - related parties</w:t>
            </w:r>
          </w:p>
        </w:tc>
        <w:tc>
          <w:tcPr>
            <w:tcW w:w="1251" w:type="dxa"/>
            <w:shd w:val="clear" w:color="auto" w:fill="auto"/>
            <w:vAlign w:val="bottom"/>
          </w:tcPr>
          <w:p w14:paraId="6A517104" w14:textId="77777777" w:rsidR="00206A94" w:rsidRPr="008C16E7" w:rsidRDefault="00651F64" w:rsidP="00E00FCF">
            <w:pPr>
              <w:pBdr>
                <w:top w:val="single" w:sz="4" w:space="1" w:color="auto"/>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6,407</w:t>
            </w:r>
          </w:p>
        </w:tc>
        <w:tc>
          <w:tcPr>
            <w:tcW w:w="1251" w:type="dxa"/>
            <w:shd w:val="clear" w:color="auto" w:fill="auto"/>
            <w:vAlign w:val="bottom"/>
          </w:tcPr>
          <w:p w14:paraId="51698CBB" w14:textId="77777777" w:rsidR="00206A94" w:rsidRPr="008C16E7" w:rsidRDefault="00206A94" w:rsidP="00E00FCF">
            <w:pPr>
              <w:pBdr>
                <w:top w:val="single" w:sz="4" w:space="1" w:color="auto"/>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6,737</w:t>
            </w:r>
          </w:p>
        </w:tc>
        <w:tc>
          <w:tcPr>
            <w:tcW w:w="1251" w:type="dxa"/>
            <w:shd w:val="clear" w:color="auto" w:fill="auto"/>
            <w:vAlign w:val="bottom"/>
          </w:tcPr>
          <w:p w14:paraId="5948B973" w14:textId="77777777" w:rsidR="00206A94" w:rsidRPr="008C16E7" w:rsidRDefault="00651F64" w:rsidP="00E00FCF">
            <w:pPr>
              <w:pBdr>
                <w:top w:val="single" w:sz="4" w:space="1" w:color="auto"/>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27,743</w:t>
            </w:r>
          </w:p>
        </w:tc>
        <w:tc>
          <w:tcPr>
            <w:tcW w:w="1251" w:type="dxa"/>
            <w:shd w:val="clear" w:color="auto" w:fill="auto"/>
            <w:vAlign w:val="bottom"/>
          </w:tcPr>
          <w:p w14:paraId="55FF509C" w14:textId="77777777" w:rsidR="00206A94" w:rsidRPr="008C16E7" w:rsidRDefault="00206A94" w:rsidP="00E00FCF">
            <w:pPr>
              <w:pBdr>
                <w:top w:val="single" w:sz="4" w:space="1" w:color="auto"/>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28,981</w:t>
            </w:r>
          </w:p>
        </w:tc>
      </w:tr>
      <w:tr w:rsidR="00206A94" w:rsidRPr="008C16E7" w14:paraId="41CE184A" w14:textId="77777777" w:rsidTr="002664E4">
        <w:trPr>
          <w:trHeight w:val="333"/>
        </w:trPr>
        <w:tc>
          <w:tcPr>
            <w:tcW w:w="4050" w:type="dxa"/>
            <w:shd w:val="clear" w:color="auto" w:fill="auto"/>
            <w:vAlign w:val="bottom"/>
          </w:tcPr>
          <w:p w14:paraId="0D3FE02F" w14:textId="77777777" w:rsidR="00206A94" w:rsidRPr="008C16E7" w:rsidRDefault="00206A94" w:rsidP="00206A94">
            <w:pPr>
              <w:spacing w:line="340" w:lineRule="exact"/>
              <w:rPr>
                <w:rFonts w:ascii="Arial" w:hAnsi="Arial" w:cs="Arial"/>
              </w:rPr>
            </w:pPr>
            <w:r w:rsidRPr="008C16E7">
              <w:rPr>
                <w:rFonts w:ascii="Arial" w:hAnsi="Arial" w:cs="Arial"/>
              </w:rPr>
              <w:br w:type="page"/>
            </w:r>
            <w:r w:rsidRPr="008C16E7">
              <w:rPr>
                <w:rFonts w:ascii="Arial" w:hAnsi="Arial" w:cs="Arial"/>
                <w:b/>
                <w:bCs/>
                <w:sz w:val="18"/>
                <w:szCs w:val="18"/>
                <w:u w:val="single"/>
              </w:rPr>
              <w:t>Unrelated parties</w:t>
            </w:r>
          </w:p>
        </w:tc>
        <w:tc>
          <w:tcPr>
            <w:tcW w:w="1251" w:type="dxa"/>
            <w:shd w:val="clear" w:color="auto" w:fill="auto"/>
            <w:vAlign w:val="bottom"/>
          </w:tcPr>
          <w:p w14:paraId="668830E8" w14:textId="77777777" w:rsidR="00206A94" w:rsidRPr="008C16E7" w:rsidRDefault="00206A94" w:rsidP="00206A94">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1C91936" w14:textId="77777777" w:rsidR="00206A94" w:rsidRPr="008C16E7" w:rsidRDefault="00206A94" w:rsidP="00206A94">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6AD8F9CB" w14:textId="77777777" w:rsidR="00206A94" w:rsidRPr="008C16E7" w:rsidRDefault="00206A94" w:rsidP="00206A94">
            <w:pPr>
              <w:tabs>
                <w:tab w:val="decimal" w:pos="972"/>
              </w:tabs>
              <w:spacing w:line="340" w:lineRule="exact"/>
              <w:jc w:val="right"/>
              <w:rPr>
                <w:rFonts w:ascii="Arial" w:eastAsia="Batang" w:hAnsi="Arial" w:cs="Arial"/>
                <w:sz w:val="18"/>
                <w:szCs w:val="18"/>
                <w:cs/>
              </w:rPr>
            </w:pPr>
          </w:p>
        </w:tc>
        <w:tc>
          <w:tcPr>
            <w:tcW w:w="1251" w:type="dxa"/>
            <w:shd w:val="clear" w:color="auto" w:fill="auto"/>
            <w:vAlign w:val="bottom"/>
          </w:tcPr>
          <w:p w14:paraId="20F3BE09" w14:textId="77777777" w:rsidR="00206A94" w:rsidRPr="008C16E7" w:rsidRDefault="00206A94" w:rsidP="00206A94">
            <w:pPr>
              <w:tabs>
                <w:tab w:val="decimal" w:pos="972"/>
              </w:tabs>
              <w:spacing w:line="340" w:lineRule="exact"/>
              <w:jc w:val="right"/>
              <w:rPr>
                <w:rFonts w:ascii="Arial" w:eastAsia="Batang" w:hAnsi="Arial" w:cs="Arial"/>
                <w:sz w:val="18"/>
                <w:szCs w:val="18"/>
              </w:rPr>
            </w:pPr>
          </w:p>
        </w:tc>
      </w:tr>
      <w:tr w:rsidR="00133419" w:rsidRPr="008C16E7" w14:paraId="0D6B7834" w14:textId="77777777" w:rsidTr="00A10FA9">
        <w:tc>
          <w:tcPr>
            <w:tcW w:w="4050" w:type="dxa"/>
            <w:shd w:val="clear" w:color="auto" w:fill="auto"/>
            <w:vAlign w:val="bottom"/>
          </w:tcPr>
          <w:p w14:paraId="1A86B17E" w14:textId="77777777" w:rsidR="00133419" w:rsidRPr="008C16E7" w:rsidRDefault="00133419" w:rsidP="00133419">
            <w:pPr>
              <w:spacing w:line="340" w:lineRule="exact"/>
              <w:rPr>
                <w:rFonts w:ascii="Arial" w:hAnsi="Arial" w:cs="Arial"/>
                <w:sz w:val="18"/>
                <w:szCs w:val="18"/>
              </w:rPr>
            </w:pPr>
            <w:r w:rsidRPr="008C16E7">
              <w:rPr>
                <w:rFonts w:ascii="Arial" w:hAnsi="Arial" w:cs="Arial"/>
                <w:sz w:val="18"/>
                <w:szCs w:val="18"/>
              </w:rPr>
              <w:t xml:space="preserve">   Undue</w:t>
            </w:r>
          </w:p>
        </w:tc>
        <w:tc>
          <w:tcPr>
            <w:tcW w:w="1251" w:type="dxa"/>
            <w:shd w:val="clear" w:color="auto" w:fill="auto"/>
          </w:tcPr>
          <w:p w14:paraId="3C53E3C0" w14:textId="77777777" w:rsidR="00133419" w:rsidRPr="008C16E7" w:rsidRDefault="004E44FB"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4,967,751</w:t>
            </w:r>
          </w:p>
        </w:tc>
        <w:tc>
          <w:tcPr>
            <w:tcW w:w="1251" w:type="dxa"/>
            <w:shd w:val="clear" w:color="auto" w:fill="auto"/>
            <w:vAlign w:val="bottom"/>
          </w:tcPr>
          <w:p w14:paraId="79550055" w14:textId="77777777" w:rsidR="00133419" w:rsidRPr="008C16E7" w:rsidRDefault="006C1717"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4,643</w:t>
            </w:r>
            <w:r w:rsidR="00390876" w:rsidRPr="008C16E7">
              <w:rPr>
                <w:rFonts w:ascii="Arial" w:eastAsia="Batang" w:hAnsi="Arial" w:cs="Arial"/>
                <w:sz w:val="18"/>
                <w:szCs w:val="18"/>
              </w:rPr>
              <w:t>,746</w:t>
            </w:r>
          </w:p>
        </w:tc>
        <w:tc>
          <w:tcPr>
            <w:tcW w:w="1251" w:type="dxa"/>
            <w:shd w:val="clear" w:color="auto" w:fill="auto"/>
            <w:vAlign w:val="bottom"/>
          </w:tcPr>
          <w:p w14:paraId="4CFAB6F0" w14:textId="77777777" w:rsidR="00133419" w:rsidRPr="008C16E7" w:rsidRDefault="00D726AA"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617,900</w:t>
            </w:r>
          </w:p>
        </w:tc>
        <w:tc>
          <w:tcPr>
            <w:tcW w:w="1251" w:type="dxa"/>
            <w:shd w:val="clear" w:color="auto" w:fill="auto"/>
            <w:vAlign w:val="bottom"/>
          </w:tcPr>
          <w:p w14:paraId="4948EAFB" w14:textId="77777777" w:rsidR="00133419" w:rsidRPr="008C16E7" w:rsidRDefault="00133419"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574,893</w:t>
            </w:r>
          </w:p>
        </w:tc>
      </w:tr>
      <w:tr w:rsidR="00133419" w:rsidRPr="008C16E7" w14:paraId="327ED848" w14:textId="77777777" w:rsidTr="00A10FA9">
        <w:tc>
          <w:tcPr>
            <w:tcW w:w="4050" w:type="dxa"/>
            <w:shd w:val="clear" w:color="auto" w:fill="auto"/>
            <w:vAlign w:val="bottom"/>
          </w:tcPr>
          <w:p w14:paraId="6EEF0E46" w14:textId="77777777" w:rsidR="00133419" w:rsidRPr="008C16E7" w:rsidRDefault="00133419" w:rsidP="00133419">
            <w:pPr>
              <w:spacing w:line="340" w:lineRule="exact"/>
              <w:rPr>
                <w:rFonts w:ascii="Arial" w:hAnsi="Arial" w:cs="Arial"/>
                <w:sz w:val="18"/>
                <w:szCs w:val="18"/>
              </w:rPr>
            </w:pPr>
            <w:r w:rsidRPr="008C16E7">
              <w:rPr>
                <w:rFonts w:ascii="Arial" w:hAnsi="Arial" w:cs="Arial"/>
                <w:sz w:val="18"/>
                <w:szCs w:val="18"/>
              </w:rPr>
              <w:t xml:space="preserve">   Not over than 3 months</w:t>
            </w:r>
          </w:p>
        </w:tc>
        <w:tc>
          <w:tcPr>
            <w:tcW w:w="1251" w:type="dxa"/>
            <w:shd w:val="clear" w:color="auto" w:fill="auto"/>
          </w:tcPr>
          <w:p w14:paraId="640373C9" w14:textId="77777777" w:rsidR="00133419" w:rsidRPr="008C16E7" w:rsidRDefault="004E44FB"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3,039,780</w:t>
            </w:r>
          </w:p>
        </w:tc>
        <w:tc>
          <w:tcPr>
            <w:tcW w:w="1251" w:type="dxa"/>
            <w:shd w:val="clear" w:color="auto" w:fill="auto"/>
            <w:vAlign w:val="bottom"/>
          </w:tcPr>
          <w:p w14:paraId="737DD6A2" w14:textId="77777777" w:rsidR="00133419" w:rsidRPr="008C16E7" w:rsidRDefault="00390876"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3,576,060</w:t>
            </w:r>
          </w:p>
        </w:tc>
        <w:tc>
          <w:tcPr>
            <w:tcW w:w="1251" w:type="dxa"/>
            <w:shd w:val="clear" w:color="auto" w:fill="auto"/>
            <w:vAlign w:val="bottom"/>
          </w:tcPr>
          <w:p w14:paraId="3DA00547" w14:textId="77777777" w:rsidR="00133419" w:rsidRPr="008C16E7" w:rsidRDefault="00651F64"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640,62</w:t>
            </w:r>
            <w:r w:rsidR="00D726AA" w:rsidRPr="008C16E7">
              <w:rPr>
                <w:rFonts w:ascii="Arial" w:eastAsia="Batang" w:hAnsi="Arial" w:cs="Arial"/>
                <w:sz w:val="18"/>
                <w:szCs w:val="18"/>
              </w:rPr>
              <w:t>1</w:t>
            </w:r>
          </w:p>
        </w:tc>
        <w:tc>
          <w:tcPr>
            <w:tcW w:w="1251" w:type="dxa"/>
            <w:shd w:val="clear" w:color="auto" w:fill="auto"/>
            <w:vAlign w:val="bottom"/>
          </w:tcPr>
          <w:p w14:paraId="3EF75B85" w14:textId="77777777" w:rsidR="00133419" w:rsidRPr="008C16E7" w:rsidRDefault="00133419"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550,217</w:t>
            </w:r>
          </w:p>
        </w:tc>
      </w:tr>
      <w:tr w:rsidR="00133419" w:rsidRPr="008C16E7" w14:paraId="0705CD8C" w14:textId="77777777" w:rsidTr="00A10FA9">
        <w:tc>
          <w:tcPr>
            <w:tcW w:w="4050" w:type="dxa"/>
            <w:shd w:val="clear" w:color="auto" w:fill="auto"/>
            <w:vAlign w:val="bottom"/>
          </w:tcPr>
          <w:p w14:paraId="473C0943" w14:textId="77777777" w:rsidR="00133419" w:rsidRPr="008C16E7" w:rsidRDefault="00133419" w:rsidP="00133419">
            <w:pPr>
              <w:spacing w:line="340" w:lineRule="exact"/>
              <w:rPr>
                <w:rFonts w:ascii="Arial" w:hAnsi="Arial" w:cs="Arial"/>
                <w:sz w:val="18"/>
                <w:szCs w:val="18"/>
              </w:rPr>
            </w:pPr>
            <w:r w:rsidRPr="008C16E7">
              <w:rPr>
                <w:rFonts w:ascii="Arial" w:hAnsi="Arial" w:cs="Arial"/>
                <w:sz w:val="18"/>
                <w:szCs w:val="18"/>
              </w:rPr>
              <w:t xml:space="preserve">   3 - 6 months</w:t>
            </w:r>
          </w:p>
        </w:tc>
        <w:tc>
          <w:tcPr>
            <w:tcW w:w="1251" w:type="dxa"/>
            <w:shd w:val="clear" w:color="auto" w:fill="auto"/>
          </w:tcPr>
          <w:p w14:paraId="653C37A3" w14:textId="77777777" w:rsidR="00133419" w:rsidRPr="008C16E7" w:rsidRDefault="004E44FB"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727,744</w:t>
            </w:r>
          </w:p>
        </w:tc>
        <w:tc>
          <w:tcPr>
            <w:tcW w:w="1251" w:type="dxa"/>
            <w:shd w:val="clear" w:color="auto" w:fill="auto"/>
            <w:vAlign w:val="bottom"/>
          </w:tcPr>
          <w:p w14:paraId="522F626C" w14:textId="77777777" w:rsidR="00133419" w:rsidRPr="008C16E7" w:rsidRDefault="00390876"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1,034,658</w:t>
            </w:r>
          </w:p>
        </w:tc>
        <w:tc>
          <w:tcPr>
            <w:tcW w:w="1251" w:type="dxa"/>
            <w:shd w:val="clear" w:color="auto" w:fill="auto"/>
            <w:vAlign w:val="bottom"/>
          </w:tcPr>
          <w:p w14:paraId="7EDFACE3" w14:textId="77777777" w:rsidR="00133419" w:rsidRPr="008C16E7" w:rsidRDefault="00651F64"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210,510</w:t>
            </w:r>
          </w:p>
        </w:tc>
        <w:tc>
          <w:tcPr>
            <w:tcW w:w="1251" w:type="dxa"/>
            <w:shd w:val="clear" w:color="auto" w:fill="auto"/>
            <w:vAlign w:val="bottom"/>
          </w:tcPr>
          <w:p w14:paraId="65F870A1" w14:textId="77777777" w:rsidR="00133419" w:rsidRPr="008C16E7" w:rsidRDefault="00133419"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104,362</w:t>
            </w:r>
          </w:p>
        </w:tc>
      </w:tr>
      <w:tr w:rsidR="00133419" w:rsidRPr="008C16E7" w14:paraId="5B81B30B" w14:textId="77777777" w:rsidTr="00A10FA9">
        <w:tc>
          <w:tcPr>
            <w:tcW w:w="4050" w:type="dxa"/>
            <w:shd w:val="clear" w:color="auto" w:fill="auto"/>
            <w:vAlign w:val="bottom"/>
          </w:tcPr>
          <w:p w14:paraId="04AB2D69" w14:textId="77777777" w:rsidR="00133419" w:rsidRPr="008C16E7" w:rsidRDefault="00133419" w:rsidP="00133419">
            <w:pPr>
              <w:spacing w:line="340" w:lineRule="exact"/>
              <w:rPr>
                <w:rFonts w:ascii="Arial" w:hAnsi="Arial" w:cs="Arial"/>
                <w:sz w:val="18"/>
                <w:szCs w:val="18"/>
              </w:rPr>
            </w:pPr>
            <w:r w:rsidRPr="008C16E7">
              <w:rPr>
                <w:rFonts w:ascii="Arial" w:hAnsi="Arial" w:cs="Arial"/>
                <w:sz w:val="18"/>
                <w:szCs w:val="18"/>
              </w:rPr>
              <w:t xml:space="preserve">   6 - 12 months</w:t>
            </w:r>
          </w:p>
        </w:tc>
        <w:tc>
          <w:tcPr>
            <w:tcW w:w="1251" w:type="dxa"/>
            <w:shd w:val="clear" w:color="auto" w:fill="auto"/>
          </w:tcPr>
          <w:p w14:paraId="35F9B571" w14:textId="77777777" w:rsidR="00133419" w:rsidRPr="008C16E7" w:rsidRDefault="004E44FB"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683,183</w:t>
            </w:r>
          </w:p>
        </w:tc>
        <w:tc>
          <w:tcPr>
            <w:tcW w:w="1251" w:type="dxa"/>
            <w:shd w:val="clear" w:color="auto" w:fill="auto"/>
            <w:vAlign w:val="bottom"/>
          </w:tcPr>
          <w:p w14:paraId="47B26E8A" w14:textId="77777777" w:rsidR="00133419" w:rsidRPr="008C16E7" w:rsidRDefault="00390876" w:rsidP="00133419">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700,561</w:t>
            </w:r>
          </w:p>
        </w:tc>
        <w:tc>
          <w:tcPr>
            <w:tcW w:w="1251" w:type="dxa"/>
            <w:shd w:val="clear" w:color="auto" w:fill="auto"/>
            <w:vAlign w:val="bottom"/>
          </w:tcPr>
          <w:p w14:paraId="234790B5" w14:textId="77777777" w:rsidR="00133419" w:rsidRPr="008C16E7" w:rsidRDefault="00D726AA"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79,287</w:t>
            </w:r>
          </w:p>
        </w:tc>
        <w:tc>
          <w:tcPr>
            <w:tcW w:w="1251" w:type="dxa"/>
            <w:shd w:val="clear" w:color="auto" w:fill="auto"/>
            <w:vAlign w:val="bottom"/>
          </w:tcPr>
          <w:p w14:paraId="0B872ACD" w14:textId="77777777" w:rsidR="00133419" w:rsidRPr="008C16E7" w:rsidRDefault="00133419" w:rsidP="00133419">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59,627</w:t>
            </w:r>
          </w:p>
        </w:tc>
      </w:tr>
      <w:tr w:rsidR="00133419" w:rsidRPr="008C16E7" w14:paraId="2D947F7B" w14:textId="77777777" w:rsidTr="00BB5388">
        <w:tc>
          <w:tcPr>
            <w:tcW w:w="4050" w:type="dxa"/>
            <w:shd w:val="clear" w:color="auto" w:fill="auto"/>
            <w:vAlign w:val="bottom"/>
          </w:tcPr>
          <w:p w14:paraId="19BE8C28" w14:textId="77777777" w:rsidR="00133419" w:rsidRPr="008C16E7" w:rsidRDefault="00133419" w:rsidP="00133419">
            <w:pPr>
              <w:spacing w:line="340" w:lineRule="exact"/>
              <w:rPr>
                <w:rFonts w:ascii="Arial" w:hAnsi="Arial" w:cs="Arial"/>
                <w:sz w:val="18"/>
                <w:szCs w:val="18"/>
              </w:rPr>
            </w:pPr>
            <w:r w:rsidRPr="008C16E7">
              <w:rPr>
                <w:rFonts w:ascii="Arial" w:hAnsi="Arial" w:cs="Arial"/>
                <w:sz w:val="18"/>
                <w:szCs w:val="18"/>
              </w:rPr>
              <w:t xml:space="preserve">   Over 12 months</w:t>
            </w:r>
          </w:p>
        </w:tc>
        <w:tc>
          <w:tcPr>
            <w:tcW w:w="1251" w:type="dxa"/>
            <w:shd w:val="clear" w:color="auto" w:fill="auto"/>
          </w:tcPr>
          <w:p w14:paraId="3E13A83B" w14:textId="77777777" w:rsidR="00133419" w:rsidRPr="008C16E7" w:rsidRDefault="004E44FB" w:rsidP="00133419">
            <w:pPr>
              <w:pBdr>
                <w:bottom w:val="single" w:sz="4" w:space="1" w:color="auto"/>
              </w:pBdr>
              <w:tabs>
                <w:tab w:val="decimal" w:pos="972"/>
              </w:tabs>
              <w:spacing w:line="340" w:lineRule="exact"/>
              <w:jc w:val="right"/>
              <w:rPr>
                <w:rFonts w:ascii="Arial" w:eastAsia="Batang" w:hAnsi="Arial" w:cstheme="minorBidi"/>
                <w:sz w:val="18"/>
                <w:szCs w:val="18"/>
                <w:cs/>
              </w:rPr>
            </w:pPr>
            <w:r w:rsidRPr="008C16E7">
              <w:rPr>
                <w:rFonts w:ascii="Arial" w:eastAsia="Batang" w:hAnsi="Arial" w:cs="Arial"/>
                <w:sz w:val="18"/>
                <w:szCs w:val="18"/>
              </w:rPr>
              <w:t>680,696</w:t>
            </w:r>
          </w:p>
        </w:tc>
        <w:tc>
          <w:tcPr>
            <w:tcW w:w="1251" w:type="dxa"/>
            <w:shd w:val="clear" w:color="auto" w:fill="auto"/>
            <w:vAlign w:val="bottom"/>
          </w:tcPr>
          <w:p w14:paraId="1329C723" w14:textId="77777777" w:rsidR="00133419" w:rsidRPr="008C16E7" w:rsidRDefault="00390876" w:rsidP="00133419">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567,244</w:t>
            </w:r>
          </w:p>
        </w:tc>
        <w:tc>
          <w:tcPr>
            <w:tcW w:w="1251" w:type="dxa"/>
            <w:shd w:val="clear" w:color="auto" w:fill="auto"/>
            <w:vAlign w:val="bottom"/>
          </w:tcPr>
          <w:p w14:paraId="44C94C2D" w14:textId="77777777" w:rsidR="00133419" w:rsidRPr="008C16E7" w:rsidRDefault="00651F64" w:rsidP="00133419">
            <w:pPr>
              <w:pBdr>
                <w:bottom w:val="single" w:sz="4" w:space="1" w:color="auto"/>
              </w:pBd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103,514</w:t>
            </w:r>
          </w:p>
        </w:tc>
        <w:tc>
          <w:tcPr>
            <w:tcW w:w="1251" w:type="dxa"/>
            <w:shd w:val="clear" w:color="auto" w:fill="auto"/>
            <w:vAlign w:val="bottom"/>
          </w:tcPr>
          <w:p w14:paraId="797C389B" w14:textId="77777777" w:rsidR="00133419" w:rsidRPr="008C16E7" w:rsidRDefault="00133419" w:rsidP="00133419">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92,009</w:t>
            </w:r>
          </w:p>
        </w:tc>
      </w:tr>
      <w:tr w:rsidR="00206A94" w:rsidRPr="008C16E7" w14:paraId="023E62B8" w14:textId="77777777" w:rsidTr="002664E4">
        <w:tc>
          <w:tcPr>
            <w:tcW w:w="4050" w:type="dxa"/>
            <w:shd w:val="clear" w:color="auto" w:fill="auto"/>
            <w:vAlign w:val="bottom"/>
          </w:tcPr>
          <w:p w14:paraId="34EB5E30" w14:textId="77777777" w:rsidR="00927143" w:rsidRPr="008C16E7" w:rsidRDefault="00927143" w:rsidP="00227A4F">
            <w:pPr>
              <w:spacing w:line="340" w:lineRule="exact"/>
              <w:ind w:right="-108"/>
              <w:rPr>
                <w:rFonts w:ascii="Arial" w:hAnsi="Arial" w:cs="Arial"/>
              </w:rPr>
            </w:pPr>
            <w:r w:rsidRPr="008C16E7">
              <w:rPr>
                <w:rFonts w:ascii="Arial" w:hAnsi="Arial" w:cs="Arial"/>
                <w:sz w:val="18"/>
                <w:szCs w:val="18"/>
              </w:rPr>
              <w:t>Total trade receivables - unrelated parties</w:t>
            </w:r>
          </w:p>
        </w:tc>
        <w:tc>
          <w:tcPr>
            <w:tcW w:w="1251" w:type="dxa"/>
            <w:shd w:val="clear" w:color="auto" w:fill="auto"/>
            <w:vAlign w:val="bottom"/>
          </w:tcPr>
          <w:p w14:paraId="44891C5F" w14:textId="77777777" w:rsidR="00206A94" w:rsidRPr="008C16E7" w:rsidRDefault="00827B8A"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10,099,154</w:t>
            </w:r>
          </w:p>
        </w:tc>
        <w:tc>
          <w:tcPr>
            <w:tcW w:w="1251" w:type="dxa"/>
            <w:shd w:val="clear" w:color="auto" w:fill="auto"/>
            <w:vAlign w:val="bottom"/>
          </w:tcPr>
          <w:p w14:paraId="5B12468C"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10,522,269</w:t>
            </w:r>
          </w:p>
        </w:tc>
        <w:tc>
          <w:tcPr>
            <w:tcW w:w="1251" w:type="dxa"/>
            <w:shd w:val="clear" w:color="auto" w:fill="auto"/>
            <w:vAlign w:val="bottom"/>
          </w:tcPr>
          <w:p w14:paraId="6729411F" w14:textId="77777777" w:rsidR="00206A94" w:rsidRPr="008C16E7" w:rsidRDefault="00651F6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1,651,832</w:t>
            </w:r>
          </w:p>
        </w:tc>
        <w:tc>
          <w:tcPr>
            <w:tcW w:w="1251" w:type="dxa"/>
            <w:shd w:val="clear" w:color="auto" w:fill="auto"/>
            <w:vAlign w:val="bottom"/>
          </w:tcPr>
          <w:p w14:paraId="34B4416B" w14:textId="77777777" w:rsidR="00206A94" w:rsidRPr="008C16E7" w:rsidRDefault="00206A94" w:rsidP="00206A94">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1,381,108</w:t>
            </w:r>
          </w:p>
        </w:tc>
      </w:tr>
      <w:tr w:rsidR="00651F64" w:rsidRPr="008C16E7" w14:paraId="716513A4" w14:textId="77777777" w:rsidTr="002664E4">
        <w:tc>
          <w:tcPr>
            <w:tcW w:w="4050" w:type="dxa"/>
            <w:shd w:val="clear" w:color="auto" w:fill="auto"/>
            <w:vAlign w:val="bottom"/>
          </w:tcPr>
          <w:p w14:paraId="2E5DCCD7" w14:textId="77777777" w:rsidR="00651F64" w:rsidRPr="008C16E7" w:rsidRDefault="00651F64" w:rsidP="00651F64">
            <w:pPr>
              <w:spacing w:line="340" w:lineRule="exact"/>
              <w:rPr>
                <w:rFonts w:ascii="Arial" w:hAnsi="Arial" w:cs="Arial"/>
                <w:sz w:val="18"/>
                <w:szCs w:val="18"/>
              </w:rPr>
            </w:pPr>
            <w:r w:rsidRPr="008C16E7">
              <w:rPr>
                <w:rFonts w:ascii="Arial" w:hAnsi="Arial" w:cs="Arial"/>
                <w:sz w:val="18"/>
                <w:szCs w:val="18"/>
              </w:rPr>
              <w:t>Less: Allowance for expected credit losses</w:t>
            </w:r>
          </w:p>
        </w:tc>
        <w:tc>
          <w:tcPr>
            <w:tcW w:w="1251" w:type="dxa"/>
            <w:shd w:val="clear" w:color="auto" w:fill="auto"/>
            <w:vAlign w:val="bottom"/>
          </w:tcPr>
          <w:p w14:paraId="5F881D16" w14:textId="77777777" w:rsidR="00651F64" w:rsidRPr="008C16E7" w:rsidRDefault="00651F64"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(630,973)</w:t>
            </w:r>
          </w:p>
        </w:tc>
        <w:tc>
          <w:tcPr>
            <w:tcW w:w="1251" w:type="dxa"/>
            <w:shd w:val="clear" w:color="auto" w:fill="auto"/>
            <w:vAlign w:val="bottom"/>
          </w:tcPr>
          <w:p w14:paraId="03D0C2B1" w14:textId="77777777" w:rsidR="00651F64" w:rsidRPr="008C16E7" w:rsidRDefault="00651F64"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(552,917)</w:t>
            </w:r>
          </w:p>
        </w:tc>
        <w:tc>
          <w:tcPr>
            <w:tcW w:w="1251" w:type="dxa"/>
            <w:shd w:val="clear" w:color="auto" w:fill="auto"/>
            <w:vAlign w:val="bottom"/>
          </w:tcPr>
          <w:p w14:paraId="7AC9B0C7" w14:textId="77777777" w:rsidR="00651F64" w:rsidRPr="008C16E7" w:rsidRDefault="00651F64"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(130,713)</w:t>
            </w:r>
          </w:p>
        </w:tc>
        <w:tc>
          <w:tcPr>
            <w:tcW w:w="1251" w:type="dxa"/>
            <w:shd w:val="clear" w:color="auto" w:fill="auto"/>
            <w:vAlign w:val="bottom"/>
          </w:tcPr>
          <w:p w14:paraId="268FB024" w14:textId="77777777" w:rsidR="00651F64" w:rsidRPr="008C16E7" w:rsidRDefault="00651F64"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(133,434)</w:t>
            </w:r>
          </w:p>
        </w:tc>
      </w:tr>
      <w:tr w:rsidR="00651F64" w:rsidRPr="008C16E7" w14:paraId="24AB03B6" w14:textId="77777777" w:rsidTr="002664E4">
        <w:trPr>
          <w:trHeight w:val="80"/>
        </w:trPr>
        <w:tc>
          <w:tcPr>
            <w:tcW w:w="4050" w:type="dxa"/>
            <w:shd w:val="clear" w:color="auto" w:fill="auto"/>
            <w:vAlign w:val="bottom"/>
          </w:tcPr>
          <w:p w14:paraId="4DAF6E1E" w14:textId="77777777" w:rsidR="00651F64" w:rsidRPr="008C16E7" w:rsidRDefault="00651F64" w:rsidP="009D1379">
            <w:pPr>
              <w:spacing w:line="340" w:lineRule="exact"/>
              <w:ind w:left="162" w:right="-198" w:hanging="162"/>
              <w:rPr>
                <w:rFonts w:ascii="Arial" w:hAnsi="Arial" w:cs="Arial"/>
                <w:sz w:val="18"/>
                <w:szCs w:val="18"/>
              </w:rPr>
            </w:pPr>
            <w:r w:rsidRPr="008C16E7">
              <w:rPr>
                <w:rFonts w:ascii="Arial" w:hAnsi="Arial" w:cs="Arial"/>
                <w:sz w:val="18"/>
                <w:szCs w:val="18"/>
              </w:rPr>
              <w:t>Total trade receivables - unrelated parties - net</w:t>
            </w:r>
          </w:p>
        </w:tc>
        <w:tc>
          <w:tcPr>
            <w:tcW w:w="1251" w:type="dxa"/>
            <w:shd w:val="clear" w:color="auto" w:fill="auto"/>
            <w:vAlign w:val="bottom"/>
          </w:tcPr>
          <w:p w14:paraId="5E205255" w14:textId="77777777" w:rsidR="00651F64" w:rsidRPr="008C16E7" w:rsidRDefault="00827B8A"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9,468,181</w:t>
            </w:r>
          </w:p>
        </w:tc>
        <w:tc>
          <w:tcPr>
            <w:tcW w:w="1251" w:type="dxa"/>
            <w:shd w:val="clear" w:color="auto" w:fill="auto"/>
            <w:vAlign w:val="bottom"/>
          </w:tcPr>
          <w:p w14:paraId="19037421" w14:textId="77777777" w:rsidR="00651F64" w:rsidRPr="008C16E7" w:rsidRDefault="00651F64"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9,969,352</w:t>
            </w:r>
          </w:p>
        </w:tc>
        <w:tc>
          <w:tcPr>
            <w:tcW w:w="1251" w:type="dxa"/>
            <w:shd w:val="clear" w:color="auto" w:fill="auto"/>
            <w:vAlign w:val="bottom"/>
          </w:tcPr>
          <w:p w14:paraId="348AC305" w14:textId="77777777" w:rsidR="00651F64" w:rsidRPr="008C16E7" w:rsidRDefault="00651F64"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1,521,119</w:t>
            </w:r>
          </w:p>
        </w:tc>
        <w:tc>
          <w:tcPr>
            <w:tcW w:w="1251" w:type="dxa"/>
            <w:shd w:val="clear" w:color="auto" w:fill="auto"/>
            <w:vAlign w:val="bottom"/>
          </w:tcPr>
          <w:p w14:paraId="4A687706" w14:textId="77777777" w:rsidR="00651F64" w:rsidRPr="008C16E7" w:rsidRDefault="00651F64" w:rsidP="00651F64">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1,247,674</w:t>
            </w:r>
          </w:p>
        </w:tc>
      </w:tr>
      <w:tr w:rsidR="00651F64" w:rsidRPr="008C16E7" w14:paraId="5779ADA6" w14:textId="77777777" w:rsidTr="002664E4">
        <w:tc>
          <w:tcPr>
            <w:tcW w:w="4050" w:type="dxa"/>
            <w:shd w:val="clear" w:color="auto" w:fill="auto"/>
            <w:vAlign w:val="bottom"/>
          </w:tcPr>
          <w:p w14:paraId="4FBA317C" w14:textId="77777777" w:rsidR="00651F64" w:rsidRPr="008C16E7" w:rsidRDefault="00651F64" w:rsidP="00651F64">
            <w:pPr>
              <w:spacing w:line="340" w:lineRule="exact"/>
              <w:rPr>
                <w:rFonts w:ascii="Arial" w:hAnsi="Arial" w:cs="Arial"/>
                <w:b/>
                <w:bCs/>
                <w:sz w:val="18"/>
                <w:szCs w:val="18"/>
              </w:rPr>
            </w:pPr>
            <w:r w:rsidRPr="008C16E7">
              <w:rPr>
                <w:rFonts w:ascii="Arial" w:hAnsi="Arial" w:cs="Arial"/>
                <w:b/>
                <w:bCs/>
                <w:sz w:val="18"/>
                <w:szCs w:val="18"/>
              </w:rPr>
              <w:t>Total trade receivables - net</w:t>
            </w:r>
          </w:p>
        </w:tc>
        <w:tc>
          <w:tcPr>
            <w:tcW w:w="1251" w:type="dxa"/>
            <w:shd w:val="clear" w:color="auto" w:fill="auto"/>
            <w:vAlign w:val="bottom"/>
          </w:tcPr>
          <w:p w14:paraId="3509501E" w14:textId="77777777" w:rsidR="00651F64" w:rsidRPr="008C16E7" w:rsidRDefault="00827B8A" w:rsidP="00651F64">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9,474,588</w:t>
            </w:r>
          </w:p>
        </w:tc>
        <w:tc>
          <w:tcPr>
            <w:tcW w:w="1251" w:type="dxa"/>
            <w:shd w:val="clear" w:color="auto" w:fill="auto"/>
            <w:vAlign w:val="bottom"/>
          </w:tcPr>
          <w:p w14:paraId="41536238" w14:textId="77777777" w:rsidR="00651F64" w:rsidRPr="008C16E7" w:rsidRDefault="00651F64" w:rsidP="00651F64">
            <w:pPr>
              <w:pBdr>
                <w:bottom w:val="double" w:sz="4" w:space="1" w:color="auto"/>
              </w:pBd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9,976,089</w:t>
            </w:r>
          </w:p>
        </w:tc>
        <w:tc>
          <w:tcPr>
            <w:tcW w:w="1251" w:type="dxa"/>
            <w:shd w:val="clear" w:color="auto" w:fill="auto"/>
            <w:vAlign w:val="bottom"/>
          </w:tcPr>
          <w:p w14:paraId="36EBD796" w14:textId="77777777" w:rsidR="00651F64" w:rsidRPr="008C16E7" w:rsidRDefault="00651F64" w:rsidP="00651F64">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1,548,862</w:t>
            </w:r>
          </w:p>
        </w:tc>
        <w:tc>
          <w:tcPr>
            <w:tcW w:w="1251" w:type="dxa"/>
            <w:shd w:val="clear" w:color="auto" w:fill="auto"/>
            <w:vAlign w:val="bottom"/>
          </w:tcPr>
          <w:p w14:paraId="10BA55C9" w14:textId="77777777" w:rsidR="00651F64" w:rsidRPr="008C16E7" w:rsidRDefault="00651F64" w:rsidP="00651F64">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1,276,655</w:t>
            </w:r>
          </w:p>
        </w:tc>
      </w:tr>
    </w:tbl>
    <w:p w14:paraId="7207AAE5" w14:textId="77777777" w:rsidR="00927143" w:rsidRPr="008C16E7" w:rsidRDefault="00927143" w:rsidP="002C3450">
      <w:pPr>
        <w:spacing w:before="240" w:after="120" w:line="340" w:lineRule="exact"/>
        <w:ind w:left="547" w:hanging="547"/>
        <w:rPr>
          <w:rFonts w:ascii="Arial" w:hAnsi="Arial" w:cs="Arial"/>
        </w:rPr>
      </w:pPr>
    </w:p>
    <w:p w14:paraId="2B33FB1E" w14:textId="77777777" w:rsidR="00C86187" w:rsidRPr="008C16E7" w:rsidRDefault="00927143" w:rsidP="002C3450">
      <w:pPr>
        <w:spacing w:before="240" w:after="120" w:line="340" w:lineRule="exact"/>
        <w:ind w:left="547" w:hanging="547"/>
        <w:rPr>
          <w:rFonts w:ascii="Arial" w:hAnsi="Arial" w:cs="Arial"/>
          <w:b/>
          <w:bCs/>
          <w:sz w:val="22"/>
          <w:szCs w:val="22"/>
        </w:rPr>
      </w:pPr>
      <w:r w:rsidRPr="008C16E7">
        <w:rPr>
          <w:rFonts w:ascii="Arial" w:hAnsi="Arial" w:cs="Arial"/>
        </w:rPr>
        <w:br w:type="page"/>
      </w:r>
      <w:r w:rsidRPr="008C16E7">
        <w:rPr>
          <w:rFonts w:ascii="Arial" w:hAnsi="Arial" w:cs="Arial"/>
          <w:b/>
          <w:bCs/>
          <w:sz w:val="22"/>
          <w:szCs w:val="22"/>
        </w:rPr>
        <w:lastRenderedPageBreak/>
        <w:t>3</w:t>
      </w:r>
      <w:r w:rsidR="00D66323" w:rsidRPr="008C16E7">
        <w:rPr>
          <w:rFonts w:ascii="Arial" w:hAnsi="Arial" w:cs="Arial"/>
          <w:b/>
          <w:bCs/>
          <w:sz w:val="22"/>
          <w:szCs w:val="22"/>
        </w:rPr>
        <w:t>.</w:t>
      </w:r>
      <w:r w:rsidR="00D66323" w:rsidRPr="008C16E7">
        <w:rPr>
          <w:rFonts w:ascii="Arial" w:hAnsi="Arial" w:cs="Arial"/>
          <w:b/>
          <w:bCs/>
          <w:sz w:val="22"/>
          <w:szCs w:val="22"/>
        </w:rPr>
        <w:tab/>
        <w:t>Related party transactions</w:t>
      </w:r>
    </w:p>
    <w:p w14:paraId="04358558" w14:textId="77777777" w:rsidR="002F40AC" w:rsidRPr="008C16E7" w:rsidRDefault="00C86187" w:rsidP="002C3450">
      <w:pPr>
        <w:pStyle w:val="BodyTextIndent"/>
        <w:tabs>
          <w:tab w:val="clear" w:pos="360"/>
          <w:tab w:val="clear" w:pos="2880"/>
        </w:tabs>
        <w:spacing w:after="240"/>
        <w:ind w:left="547" w:hanging="547"/>
        <w:rPr>
          <w:rFonts w:ascii="Arial" w:hAnsi="Arial" w:cs="Arial"/>
          <w:lang w:val="en-US"/>
        </w:rPr>
      </w:pPr>
      <w:r w:rsidRPr="008C16E7">
        <w:rPr>
          <w:rFonts w:ascii="Arial" w:hAnsi="Arial" w:cs="Arial"/>
          <w:sz w:val="22"/>
          <w:szCs w:val="22"/>
        </w:rPr>
        <w:tab/>
      </w:r>
      <w:r w:rsidR="00892A2F" w:rsidRPr="008C16E7">
        <w:rPr>
          <w:rFonts w:ascii="Arial" w:hAnsi="Arial" w:cs="Arial"/>
          <w:sz w:val="22"/>
          <w:szCs w:val="22"/>
        </w:rPr>
        <w:t>During the period</w:t>
      </w:r>
      <w:r w:rsidR="00614956" w:rsidRPr="008C16E7">
        <w:rPr>
          <w:rFonts w:ascii="Arial" w:hAnsi="Arial" w:cs="Arial"/>
          <w:sz w:val="22"/>
          <w:szCs w:val="22"/>
        </w:rPr>
        <w:t>s</w:t>
      </w:r>
      <w:r w:rsidR="00892A2F" w:rsidRPr="008C16E7">
        <w:rPr>
          <w:rFonts w:ascii="Arial" w:hAnsi="Arial" w:cs="Arial"/>
          <w:sz w:val="22"/>
          <w:szCs w:val="22"/>
        </w:rPr>
        <w:t xml:space="preserve">, </w:t>
      </w:r>
      <w:r w:rsidR="004F5050" w:rsidRPr="008C16E7">
        <w:rPr>
          <w:rFonts w:ascii="Arial" w:hAnsi="Arial" w:cs="Arial"/>
          <w:sz w:val="22"/>
          <w:szCs w:val="22"/>
        </w:rPr>
        <w:t>the</w:t>
      </w:r>
      <w:r w:rsidR="004F5050" w:rsidRPr="008C16E7">
        <w:rPr>
          <w:rFonts w:ascii="Arial" w:hAnsi="Arial" w:cs="Arial"/>
          <w:sz w:val="22"/>
          <w:szCs w:val="22"/>
          <w:cs/>
        </w:rPr>
        <w:t xml:space="preserve"> </w:t>
      </w:r>
      <w:r w:rsidR="00B61840" w:rsidRPr="008C16E7">
        <w:rPr>
          <w:rFonts w:ascii="Arial" w:hAnsi="Arial" w:cs="Arial"/>
          <w:sz w:val="22"/>
          <w:szCs w:val="22"/>
        </w:rPr>
        <w:t>Group</w:t>
      </w:r>
      <w:r w:rsidR="00927143" w:rsidRPr="008C16E7">
        <w:rPr>
          <w:rFonts w:ascii="Arial" w:hAnsi="Arial" w:cs="Arial"/>
          <w:sz w:val="22"/>
          <w:szCs w:val="22"/>
        </w:rPr>
        <w:t xml:space="preserve"> had significant business transactions with individuals or related parties, which have been conclud</w:t>
      </w:r>
      <w:r w:rsidR="0094669E" w:rsidRPr="008C16E7">
        <w:rPr>
          <w:rFonts w:ascii="Arial" w:hAnsi="Arial" w:cs="Arial"/>
          <w:sz w:val="22"/>
          <w:szCs w:val="22"/>
        </w:rPr>
        <w:t>ed on co</w:t>
      </w:r>
      <w:r w:rsidR="001D41E3" w:rsidRPr="008C16E7">
        <w:rPr>
          <w:rFonts w:ascii="Arial" w:hAnsi="Arial" w:cs="Arial"/>
          <w:sz w:val="22"/>
          <w:szCs w:val="22"/>
        </w:rPr>
        <w:t>mmercial terms and bases</w:t>
      </w:r>
      <w:r w:rsidR="00DC796A" w:rsidRPr="008C16E7">
        <w:rPr>
          <w:rFonts w:ascii="Arial" w:hAnsi="Arial" w:cs="Arial"/>
          <w:sz w:val="22"/>
          <w:szCs w:val="22"/>
        </w:rPr>
        <w:t xml:space="preserve"> agreed upon between the</w:t>
      </w:r>
      <w:r w:rsidR="001D63A5" w:rsidRPr="008C16E7">
        <w:rPr>
          <w:rFonts w:ascii="Arial" w:hAnsi="Arial" w:cs="Arial"/>
          <w:sz w:val="22"/>
          <w:szCs w:val="22"/>
        </w:rPr>
        <w:t xml:space="preserve"> Company</w:t>
      </w:r>
      <w:r w:rsidR="00DC796A" w:rsidRPr="008C16E7">
        <w:rPr>
          <w:rFonts w:ascii="Arial" w:hAnsi="Arial" w:cs="Arial"/>
          <w:sz w:val="22"/>
          <w:szCs w:val="22"/>
        </w:rPr>
        <w:t xml:space="preserve"> and those </w:t>
      </w:r>
      <w:r w:rsidR="00C065FC" w:rsidRPr="008C16E7">
        <w:rPr>
          <w:rFonts w:ascii="Arial" w:hAnsi="Arial" w:cs="Arial"/>
          <w:sz w:val="22"/>
          <w:szCs w:val="22"/>
        </w:rPr>
        <w:t>related parties</w:t>
      </w:r>
      <w:r w:rsidR="00DC796A" w:rsidRPr="008C16E7">
        <w:rPr>
          <w:rFonts w:ascii="Arial" w:hAnsi="Arial" w:cs="Arial"/>
          <w:sz w:val="22"/>
          <w:szCs w:val="22"/>
        </w:rPr>
        <w:t>.</w:t>
      </w:r>
      <w:r w:rsidR="008C19A4" w:rsidRPr="008C16E7">
        <w:rPr>
          <w:rFonts w:ascii="Arial" w:hAnsi="Arial" w:cs="Arial"/>
          <w:sz w:val="22"/>
          <w:szCs w:val="22"/>
        </w:rPr>
        <w:t xml:space="preserve"> There were no significant changes in the transfer pricing policy of transactions with related parties</w:t>
      </w:r>
      <w:r w:rsidR="008C19A4" w:rsidRPr="008C16E7">
        <w:rPr>
          <w:rFonts w:ascii="Arial" w:hAnsi="Arial" w:cs="Arial"/>
          <w:sz w:val="22"/>
          <w:szCs w:val="22"/>
          <w:lang w:val="en-US"/>
        </w:rPr>
        <w:t xml:space="preserve"> during the current period.</w:t>
      </w:r>
    </w:p>
    <w:p w14:paraId="14493379" w14:textId="77777777" w:rsidR="0022706A" w:rsidRPr="008C16E7" w:rsidRDefault="004A2A1E" w:rsidP="0069109C">
      <w:pPr>
        <w:spacing w:before="240" w:after="120" w:line="380" w:lineRule="exact"/>
        <w:ind w:left="547" w:hanging="547"/>
        <w:jc w:val="thaiDistribute"/>
        <w:rPr>
          <w:rFonts w:ascii="Arial" w:hAnsi="Arial" w:cs="Arial"/>
          <w:sz w:val="22"/>
          <w:szCs w:val="22"/>
        </w:rPr>
      </w:pPr>
      <w:r w:rsidRPr="008C16E7">
        <w:rPr>
          <w:rFonts w:ascii="Arial" w:hAnsi="Arial" w:cs="Arial"/>
          <w:sz w:val="22"/>
          <w:szCs w:val="22"/>
        </w:rPr>
        <w:tab/>
      </w:r>
      <w:r w:rsidR="00C86187" w:rsidRPr="008C16E7">
        <w:rPr>
          <w:rFonts w:ascii="Arial" w:hAnsi="Arial" w:cs="Arial"/>
          <w:sz w:val="22"/>
          <w:szCs w:val="22"/>
        </w:rPr>
        <w:t>The significant intercompany transactions are as follows</w:t>
      </w:r>
      <w:r w:rsidR="00D66323" w:rsidRPr="008C16E7">
        <w:rPr>
          <w:rFonts w:ascii="Arial" w:hAnsi="Arial" w:cs="Arial"/>
          <w:sz w:val="22"/>
          <w:szCs w:val="22"/>
        </w:rPr>
        <w:t>:</w:t>
      </w:r>
    </w:p>
    <w:p w14:paraId="57486CC4" w14:textId="77777777" w:rsidR="00F41EF5" w:rsidRPr="008C16E7" w:rsidRDefault="00927143" w:rsidP="00F93DD1">
      <w:pPr>
        <w:tabs>
          <w:tab w:val="left" w:pos="360"/>
          <w:tab w:val="left" w:pos="2160"/>
          <w:tab w:val="left" w:pos="3600"/>
        </w:tabs>
        <w:spacing w:line="340" w:lineRule="exact"/>
        <w:ind w:left="907" w:hanging="907"/>
        <w:jc w:val="right"/>
        <w:rPr>
          <w:rFonts w:ascii="Arial" w:hAnsi="Arial" w:cs="Arial"/>
          <w:sz w:val="18"/>
          <w:szCs w:val="18"/>
        </w:rPr>
      </w:pPr>
      <w:r w:rsidRPr="008C16E7">
        <w:rPr>
          <w:rFonts w:ascii="Arial" w:hAnsi="Arial" w:cs="Arial"/>
        </w:rPr>
        <w:tab/>
      </w:r>
      <w:r w:rsidRPr="008C16E7">
        <w:rPr>
          <w:rFonts w:ascii="Arial" w:hAnsi="Arial" w:cs="Arial"/>
        </w:rPr>
        <w:tab/>
      </w:r>
      <w:r w:rsidRPr="008C16E7">
        <w:rPr>
          <w:rFonts w:ascii="Arial" w:hAnsi="Arial" w:cs="Arial"/>
        </w:rPr>
        <w:tab/>
      </w:r>
      <w:r w:rsidR="00F41EF5" w:rsidRPr="008C16E7">
        <w:rPr>
          <w:rFonts w:ascii="Arial" w:hAnsi="Arial" w:cs="Arial"/>
          <w:sz w:val="18"/>
          <w:szCs w:val="18"/>
        </w:rPr>
        <w:t>(Unit: Million Baht)</w:t>
      </w:r>
    </w:p>
    <w:tbl>
      <w:tblPr>
        <w:tblW w:w="9108" w:type="dxa"/>
        <w:tblInd w:w="540" w:type="dxa"/>
        <w:tblLayout w:type="fixed"/>
        <w:tblLook w:val="0000" w:firstRow="0" w:lastRow="0" w:firstColumn="0" w:lastColumn="0" w:noHBand="0" w:noVBand="0"/>
      </w:tblPr>
      <w:tblGrid>
        <w:gridCol w:w="19"/>
        <w:gridCol w:w="4300"/>
        <w:gridCol w:w="14"/>
        <w:gridCol w:w="1195"/>
        <w:gridCol w:w="1192"/>
        <w:gridCol w:w="27"/>
        <w:gridCol w:w="1169"/>
        <w:gridCol w:w="1192"/>
      </w:tblGrid>
      <w:tr w:rsidR="00F41EF5" w:rsidRPr="008C16E7" w14:paraId="45470DF9" w14:textId="77777777" w:rsidTr="00D726AA">
        <w:tc>
          <w:tcPr>
            <w:tcW w:w="4320" w:type="dxa"/>
            <w:gridSpan w:val="2"/>
            <w:vAlign w:val="bottom"/>
          </w:tcPr>
          <w:p w14:paraId="108183CE" w14:textId="77777777" w:rsidR="00F41EF5" w:rsidRPr="008C16E7" w:rsidRDefault="00F41EF5" w:rsidP="00F93DD1">
            <w:pPr>
              <w:spacing w:line="340" w:lineRule="exact"/>
              <w:ind w:left="162" w:right="-108" w:hanging="162"/>
              <w:rPr>
                <w:rFonts w:ascii="Arial" w:hAnsi="Arial" w:cs="Arial"/>
                <w:sz w:val="18"/>
                <w:szCs w:val="18"/>
                <w:cs/>
              </w:rPr>
            </w:pPr>
          </w:p>
        </w:tc>
        <w:tc>
          <w:tcPr>
            <w:tcW w:w="4788" w:type="dxa"/>
            <w:gridSpan w:val="6"/>
            <w:vAlign w:val="bottom"/>
          </w:tcPr>
          <w:p w14:paraId="53AA3F31" w14:textId="77777777" w:rsidR="00F41EF5" w:rsidRPr="008C16E7" w:rsidRDefault="00F41EF5" w:rsidP="00F93DD1">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 xml:space="preserve">For the </w:t>
            </w:r>
            <w:r w:rsidR="00206A94" w:rsidRPr="008C16E7">
              <w:rPr>
                <w:rFonts w:ascii="Arial" w:hAnsi="Arial" w:cs="Arial"/>
                <w:sz w:val="18"/>
                <w:szCs w:val="18"/>
              </w:rPr>
              <w:t>three-month</w:t>
            </w:r>
            <w:r w:rsidRPr="008C16E7">
              <w:rPr>
                <w:rFonts w:ascii="Arial" w:hAnsi="Arial" w:cs="Arial"/>
                <w:sz w:val="18"/>
                <w:szCs w:val="18"/>
              </w:rPr>
              <w:t xml:space="preserve"> periods ended </w:t>
            </w:r>
            <w:r w:rsidR="009C5935" w:rsidRPr="008C16E7">
              <w:rPr>
                <w:rFonts w:ascii="Arial" w:hAnsi="Arial" w:cs="Arial"/>
                <w:sz w:val="18"/>
                <w:szCs w:val="18"/>
              </w:rPr>
              <w:t>30</w:t>
            </w:r>
            <w:r w:rsidR="00206A94" w:rsidRPr="008C16E7">
              <w:rPr>
                <w:rFonts w:ascii="Arial" w:hAnsi="Arial" w:cs="Arial"/>
                <w:sz w:val="18"/>
                <w:szCs w:val="18"/>
              </w:rPr>
              <w:t xml:space="preserve"> </w:t>
            </w:r>
            <w:r w:rsidR="009C5935" w:rsidRPr="008C16E7">
              <w:rPr>
                <w:rFonts w:ascii="Arial" w:hAnsi="Arial" w:cs="Arial"/>
                <w:sz w:val="18"/>
                <w:szCs w:val="18"/>
              </w:rPr>
              <w:t>June</w:t>
            </w:r>
          </w:p>
        </w:tc>
      </w:tr>
      <w:tr w:rsidR="00F41EF5" w:rsidRPr="008C16E7" w14:paraId="413F44D3" w14:textId="77777777" w:rsidTr="00D726AA">
        <w:tc>
          <w:tcPr>
            <w:tcW w:w="4320" w:type="dxa"/>
            <w:gridSpan w:val="2"/>
            <w:vAlign w:val="bottom"/>
          </w:tcPr>
          <w:p w14:paraId="51EFD4C2" w14:textId="77777777" w:rsidR="00F41EF5" w:rsidRPr="008C16E7" w:rsidRDefault="00F41EF5" w:rsidP="00F93DD1">
            <w:pPr>
              <w:spacing w:line="340" w:lineRule="exact"/>
              <w:ind w:left="162" w:right="-108" w:hanging="162"/>
              <w:rPr>
                <w:rFonts w:ascii="Arial" w:hAnsi="Arial" w:cs="Arial"/>
                <w:sz w:val="18"/>
                <w:szCs w:val="18"/>
              </w:rPr>
            </w:pPr>
          </w:p>
        </w:tc>
        <w:tc>
          <w:tcPr>
            <w:tcW w:w="2430" w:type="dxa"/>
            <w:gridSpan w:val="4"/>
            <w:vAlign w:val="bottom"/>
          </w:tcPr>
          <w:p w14:paraId="78C2055E" w14:textId="77777777" w:rsidR="00F41EF5" w:rsidRPr="008C16E7" w:rsidRDefault="00F41EF5" w:rsidP="00F93DD1">
            <w:pPr>
              <w:pBdr>
                <w:bottom w:val="single" w:sz="6" w:space="1" w:color="auto"/>
              </w:pBdr>
              <w:spacing w:line="340" w:lineRule="exact"/>
              <w:ind w:left="-18" w:firstLine="18"/>
              <w:jc w:val="center"/>
              <w:rPr>
                <w:rFonts w:ascii="Arial" w:hAnsi="Arial" w:cs="Arial"/>
                <w:sz w:val="18"/>
                <w:szCs w:val="18"/>
              </w:rPr>
            </w:pPr>
            <w:r w:rsidRPr="008C16E7">
              <w:rPr>
                <w:rFonts w:ascii="Arial" w:hAnsi="Arial" w:cs="Arial"/>
                <w:sz w:val="18"/>
                <w:szCs w:val="18"/>
              </w:rPr>
              <w:t>Consolidated                financial statements</w:t>
            </w:r>
          </w:p>
        </w:tc>
        <w:tc>
          <w:tcPr>
            <w:tcW w:w="2358" w:type="dxa"/>
            <w:gridSpan w:val="2"/>
            <w:vAlign w:val="bottom"/>
          </w:tcPr>
          <w:p w14:paraId="4654E0C2" w14:textId="77777777" w:rsidR="00F41EF5" w:rsidRPr="008C16E7" w:rsidRDefault="00F41EF5" w:rsidP="00F93DD1">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F41EF5" w:rsidRPr="008C16E7" w14:paraId="17001C95" w14:textId="77777777" w:rsidTr="00D726AA">
        <w:tc>
          <w:tcPr>
            <w:tcW w:w="4320" w:type="dxa"/>
            <w:gridSpan w:val="2"/>
            <w:vAlign w:val="bottom"/>
          </w:tcPr>
          <w:p w14:paraId="33401E08" w14:textId="77777777" w:rsidR="00F41EF5" w:rsidRPr="008C16E7" w:rsidRDefault="00F41EF5" w:rsidP="00F93DD1">
            <w:pPr>
              <w:spacing w:line="340" w:lineRule="exact"/>
              <w:ind w:left="162" w:right="-108" w:hanging="162"/>
              <w:rPr>
                <w:rFonts w:ascii="Arial" w:hAnsi="Arial" w:cs="Arial"/>
                <w:sz w:val="18"/>
                <w:szCs w:val="18"/>
              </w:rPr>
            </w:pPr>
          </w:p>
        </w:tc>
        <w:tc>
          <w:tcPr>
            <w:tcW w:w="1210" w:type="dxa"/>
            <w:gridSpan w:val="2"/>
            <w:vAlign w:val="bottom"/>
          </w:tcPr>
          <w:p w14:paraId="3DCCE868" w14:textId="77777777" w:rsidR="00F41EF5"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220" w:type="dxa"/>
            <w:gridSpan w:val="2"/>
            <w:vAlign w:val="bottom"/>
          </w:tcPr>
          <w:p w14:paraId="78FCACE7" w14:textId="77777777" w:rsidR="00F41EF5"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c>
          <w:tcPr>
            <w:tcW w:w="1170" w:type="dxa"/>
            <w:vAlign w:val="bottom"/>
          </w:tcPr>
          <w:p w14:paraId="108212EE" w14:textId="77777777" w:rsidR="00F41EF5"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188" w:type="dxa"/>
            <w:vAlign w:val="bottom"/>
          </w:tcPr>
          <w:p w14:paraId="691CF56C" w14:textId="77777777" w:rsidR="00F41EF5"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r>
      <w:tr w:rsidR="00927143" w:rsidRPr="008C16E7" w14:paraId="13E7DA41" w14:textId="77777777" w:rsidTr="00D726AA">
        <w:trPr>
          <w:gridBefore w:val="1"/>
          <w:wBefore w:w="18" w:type="dxa"/>
        </w:trPr>
        <w:tc>
          <w:tcPr>
            <w:tcW w:w="4316" w:type="dxa"/>
            <w:gridSpan w:val="2"/>
            <w:vAlign w:val="bottom"/>
          </w:tcPr>
          <w:p w14:paraId="7A554CA1" w14:textId="77777777" w:rsidR="00927143" w:rsidRPr="008C16E7" w:rsidRDefault="00927143" w:rsidP="00F93DD1">
            <w:pPr>
              <w:overflowPunct/>
              <w:autoSpaceDE/>
              <w:autoSpaceDN/>
              <w:adjustRightInd/>
              <w:spacing w:line="340" w:lineRule="exact"/>
              <w:textAlignment w:val="auto"/>
              <w:rPr>
                <w:rFonts w:ascii="Arial" w:hAnsi="Arial" w:cs="Arial"/>
                <w:sz w:val="18"/>
                <w:szCs w:val="18"/>
              </w:rPr>
            </w:pPr>
          </w:p>
        </w:tc>
        <w:tc>
          <w:tcPr>
            <w:tcW w:w="1196" w:type="dxa"/>
            <w:vAlign w:val="bottom"/>
          </w:tcPr>
          <w:p w14:paraId="3569A7C9" w14:textId="77777777" w:rsidR="00927143" w:rsidRPr="008C16E7" w:rsidRDefault="00927143" w:rsidP="00F93DD1">
            <w:pPr>
              <w:spacing w:line="340" w:lineRule="exact"/>
              <w:jc w:val="center"/>
              <w:rPr>
                <w:rFonts w:ascii="Arial" w:hAnsi="Arial" w:cs="Arial"/>
                <w:sz w:val="18"/>
                <w:szCs w:val="18"/>
              </w:rPr>
            </w:pPr>
          </w:p>
        </w:tc>
        <w:tc>
          <w:tcPr>
            <w:tcW w:w="1193" w:type="dxa"/>
            <w:vAlign w:val="bottom"/>
          </w:tcPr>
          <w:p w14:paraId="3156A80E" w14:textId="77777777" w:rsidR="00927143" w:rsidRPr="008C16E7" w:rsidRDefault="00927143" w:rsidP="00F93DD1">
            <w:pPr>
              <w:spacing w:line="340" w:lineRule="exact"/>
              <w:ind w:right="223"/>
              <w:jc w:val="right"/>
              <w:rPr>
                <w:rFonts w:ascii="Arial" w:hAnsi="Arial" w:cs="Arial"/>
                <w:sz w:val="18"/>
                <w:szCs w:val="18"/>
              </w:rPr>
            </w:pPr>
          </w:p>
        </w:tc>
        <w:tc>
          <w:tcPr>
            <w:tcW w:w="1192" w:type="dxa"/>
            <w:gridSpan w:val="2"/>
            <w:vAlign w:val="bottom"/>
          </w:tcPr>
          <w:p w14:paraId="6479F959" w14:textId="77777777" w:rsidR="00927143" w:rsidRPr="008C16E7" w:rsidRDefault="00927143" w:rsidP="00F93DD1">
            <w:pPr>
              <w:spacing w:line="340" w:lineRule="exact"/>
              <w:ind w:right="223"/>
              <w:jc w:val="right"/>
              <w:rPr>
                <w:rFonts w:ascii="Arial" w:hAnsi="Arial" w:cs="Arial"/>
                <w:sz w:val="18"/>
                <w:szCs w:val="18"/>
              </w:rPr>
            </w:pPr>
          </w:p>
        </w:tc>
        <w:tc>
          <w:tcPr>
            <w:tcW w:w="1193" w:type="dxa"/>
            <w:vAlign w:val="bottom"/>
          </w:tcPr>
          <w:p w14:paraId="365FCA7C" w14:textId="77777777" w:rsidR="00927143" w:rsidRPr="008C16E7" w:rsidRDefault="00927143" w:rsidP="00F93DD1">
            <w:pPr>
              <w:spacing w:line="340" w:lineRule="exact"/>
              <w:ind w:right="223"/>
              <w:jc w:val="right"/>
              <w:rPr>
                <w:rFonts w:ascii="Arial" w:hAnsi="Arial" w:cs="Arial"/>
                <w:sz w:val="18"/>
                <w:szCs w:val="18"/>
              </w:rPr>
            </w:pPr>
          </w:p>
        </w:tc>
      </w:tr>
      <w:tr w:rsidR="00034273" w:rsidRPr="008C16E7" w14:paraId="7A3FB1B8" w14:textId="77777777" w:rsidTr="00D726AA">
        <w:trPr>
          <w:gridBefore w:val="1"/>
          <w:wBefore w:w="18" w:type="dxa"/>
        </w:trPr>
        <w:tc>
          <w:tcPr>
            <w:tcW w:w="4316" w:type="dxa"/>
            <w:gridSpan w:val="2"/>
            <w:vAlign w:val="bottom"/>
          </w:tcPr>
          <w:p w14:paraId="40ACB5F9" w14:textId="77777777" w:rsidR="00034273" w:rsidRPr="008C16E7" w:rsidRDefault="00034273" w:rsidP="00F93DD1">
            <w:pPr>
              <w:pStyle w:val="Heading7"/>
              <w:spacing w:line="340" w:lineRule="exact"/>
              <w:ind w:right="0"/>
              <w:jc w:val="left"/>
              <w:rPr>
                <w:rFonts w:ascii="Arial" w:hAnsi="Arial" w:cs="Arial"/>
                <w:b/>
                <w:bCs/>
                <w:sz w:val="18"/>
                <w:szCs w:val="18"/>
                <w:lang w:val="en-US" w:eastAsia="en-US"/>
              </w:rPr>
            </w:pPr>
            <w:r w:rsidRPr="008C16E7">
              <w:rPr>
                <w:rFonts w:ascii="Arial" w:hAnsi="Arial" w:cs="Arial"/>
                <w:b/>
                <w:bCs/>
                <w:sz w:val="18"/>
                <w:szCs w:val="18"/>
                <w:lang w:val="en-US" w:eastAsia="en-US"/>
              </w:rPr>
              <w:t>Associates</w:t>
            </w:r>
          </w:p>
        </w:tc>
        <w:tc>
          <w:tcPr>
            <w:tcW w:w="1196" w:type="dxa"/>
          </w:tcPr>
          <w:p w14:paraId="3CCDDA70" w14:textId="77777777" w:rsidR="00034273" w:rsidRPr="008C16E7" w:rsidRDefault="00034273" w:rsidP="00F93DD1">
            <w:pPr>
              <w:pStyle w:val="Heading7"/>
              <w:spacing w:line="340" w:lineRule="exact"/>
              <w:ind w:right="0"/>
              <w:jc w:val="left"/>
              <w:rPr>
                <w:rFonts w:ascii="Arial" w:hAnsi="Arial" w:cs="Arial"/>
                <w:b/>
                <w:bCs/>
                <w:sz w:val="18"/>
                <w:szCs w:val="18"/>
                <w:lang w:val="en-US" w:eastAsia="en-US"/>
              </w:rPr>
            </w:pPr>
          </w:p>
        </w:tc>
        <w:tc>
          <w:tcPr>
            <w:tcW w:w="1193" w:type="dxa"/>
          </w:tcPr>
          <w:p w14:paraId="4041D161" w14:textId="77777777" w:rsidR="00034273" w:rsidRPr="008C16E7" w:rsidRDefault="00034273" w:rsidP="00F93DD1">
            <w:pPr>
              <w:pStyle w:val="Heading7"/>
              <w:spacing w:line="340" w:lineRule="exact"/>
              <w:ind w:right="0"/>
              <w:jc w:val="left"/>
              <w:rPr>
                <w:rFonts w:ascii="Arial" w:hAnsi="Arial" w:cs="Arial"/>
                <w:b/>
                <w:bCs/>
                <w:sz w:val="18"/>
                <w:szCs w:val="18"/>
                <w:lang w:val="en-US" w:eastAsia="en-US"/>
              </w:rPr>
            </w:pPr>
          </w:p>
        </w:tc>
        <w:tc>
          <w:tcPr>
            <w:tcW w:w="1192" w:type="dxa"/>
            <w:gridSpan w:val="2"/>
          </w:tcPr>
          <w:p w14:paraId="380A5626" w14:textId="77777777" w:rsidR="00034273" w:rsidRPr="008C16E7" w:rsidRDefault="00034273" w:rsidP="00F93DD1">
            <w:pPr>
              <w:pStyle w:val="Heading7"/>
              <w:spacing w:line="340" w:lineRule="exact"/>
              <w:ind w:right="0"/>
              <w:jc w:val="left"/>
              <w:rPr>
                <w:rFonts w:ascii="Arial" w:hAnsi="Arial" w:cs="Arial"/>
                <w:b/>
                <w:bCs/>
                <w:sz w:val="18"/>
                <w:szCs w:val="18"/>
                <w:lang w:val="en-US" w:eastAsia="en-US"/>
              </w:rPr>
            </w:pPr>
          </w:p>
        </w:tc>
        <w:tc>
          <w:tcPr>
            <w:tcW w:w="1193" w:type="dxa"/>
          </w:tcPr>
          <w:p w14:paraId="7F97B675" w14:textId="77777777" w:rsidR="00034273" w:rsidRPr="008C16E7" w:rsidRDefault="00034273" w:rsidP="00F93DD1">
            <w:pPr>
              <w:pStyle w:val="Heading7"/>
              <w:spacing w:line="340" w:lineRule="exact"/>
              <w:ind w:right="0"/>
              <w:jc w:val="left"/>
              <w:rPr>
                <w:rFonts w:ascii="Arial" w:hAnsi="Arial" w:cs="Arial"/>
                <w:b/>
                <w:bCs/>
                <w:sz w:val="18"/>
                <w:szCs w:val="18"/>
                <w:lang w:val="en-US" w:eastAsia="en-US"/>
              </w:rPr>
            </w:pPr>
          </w:p>
        </w:tc>
      </w:tr>
      <w:tr w:rsidR="00034273" w:rsidRPr="008C16E7" w14:paraId="732A6415" w14:textId="77777777" w:rsidTr="00D726AA">
        <w:trPr>
          <w:gridBefore w:val="1"/>
          <w:wBefore w:w="18" w:type="dxa"/>
        </w:trPr>
        <w:tc>
          <w:tcPr>
            <w:tcW w:w="4316" w:type="dxa"/>
            <w:gridSpan w:val="2"/>
            <w:vAlign w:val="bottom"/>
          </w:tcPr>
          <w:p w14:paraId="7891CC90" w14:textId="77777777" w:rsidR="00034273" w:rsidRPr="008C16E7" w:rsidRDefault="00034273"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Revenue from hospital operations and laboratory services</w:t>
            </w:r>
          </w:p>
        </w:tc>
        <w:tc>
          <w:tcPr>
            <w:tcW w:w="1196" w:type="dxa"/>
          </w:tcPr>
          <w:p w14:paraId="0C619FBC"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0.2</w:t>
            </w:r>
          </w:p>
        </w:tc>
        <w:tc>
          <w:tcPr>
            <w:tcW w:w="1193" w:type="dxa"/>
            <w:vAlign w:val="bottom"/>
          </w:tcPr>
          <w:p w14:paraId="1839A6AC"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2.4</w:t>
            </w:r>
          </w:p>
        </w:tc>
        <w:tc>
          <w:tcPr>
            <w:tcW w:w="1192" w:type="dxa"/>
            <w:gridSpan w:val="2"/>
          </w:tcPr>
          <w:p w14:paraId="76BBD0E0"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vAlign w:val="bottom"/>
          </w:tcPr>
          <w:p w14:paraId="1E490AA7"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w:t>
            </w:r>
          </w:p>
        </w:tc>
      </w:tr>
      <w:tr w:rsidR="00034273" w:rsidRPr="008C16E7" w14:paraId="27A4A83C" w14:textId="77777777" w:rsidTr="00D726AA">
        <w:trPr>
          <w:gridBefore w:val="1"/>
          <w:wBefore w:w="18" w:type="dxa"/>
        </w:trPr>
        <w:tc>
          <w:tcPr>
            <w:tcW w:w="4316" w:type="dxa"/>
            <w:gridSpan w:val="2"/>
            <w:vAlign w:val="bottom"/>
          </w:tcPr>
          <w:p w14:paraId="3C4E7B68" w14:textId="77777777" w:rsidR="00034273" w:rsidRPr="008C16E7" w:rsidRDefault="00034273"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Revenues from sales and other income</w:t>
            </w:r>
          </w:p>
        </w:tc>
        <w:tc>
          <w:tcPr>
            <w:tcW w:w="1196" w:type="dxa"/>
          </w:tcPr>
          <w:p w14:paraId="29E10F56"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1.5</w:t>
            </w:r>
          </w:p>
        </w:tc>
        <w:tc>
          <w:tcPr>
            <w:tcW w:w="1193" w:type="dxa"/>
            <w:vAlign w:val="bottom"/>
          </w:tcPr>
          <w:p w14:paraId="3A1625D1"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0.5</w:t>
            </w:r>
          </w:p>
        </w:tc>
        <w:tc>
          <w:tcPr>
            <w:tcW w:w="1192" w:type="dxa"/>
            <w:gridSpan w:val="2"/>
          </w:tcPr>
          <w:p w14:paraId="7EB59904"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vAlign w:val="bottom"/>
          </w:tcPr>
          <w:p w14:paraId="17BC2358"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w:t>
            </w:r>
          </w:p>
        </w:tc>
      </w:tr>
      <w:tr w:rsidR="00034273" w:rsidRPr="008C16E7" w14:paraId="57D32A00" w14:textId="77777777" w:rsidTr="00D726AA">
        <w:trPr>
          <w:gridBefore w:val="1"/>
          <w:wBefore w:w="18" w:type="dxa"/>
        </w:trPr>
        <w:tc>
          <w:tcPr>
            <w:tcW w:w="4316" w:type="dxa"/>
            <w:gridSpan w:val="2"/>
          </w:tcPr>
          <w:p w14:paraId="72D6C14A" w14:textId="77777777" w:rsidR="00034273" w:rsidRPr="008C16E7" w:rsidRDefault="00034273"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Costs of goods and services</w:t>
            </w:r>
          </w:p>
        </w:tc>
        <w:tc>
          <w:tcPr>
            <w:tcW w:w="1196" w:type="dxa"/>
          </w:tcPr>
          <w:p w14:paraId="33C21644" w14:textId="77777777" w:rsidR="00034273" w:rsidRPr="008C16E7" w:rsidRDefault="00034273" w:rsidP="00F93DD1">
            <w:pPr>
              <w:spacing w:line="340" w:lineRule="exact"/>
              <w:ind w:right="223"/>
              <w:jc w:val="right"/>
              <w:rPr>
                <w:rFonts w:ascii="Arial" w:hAnsi="Arial" w:cs="Arial"/>
                <w:sz w:val="18"/>
                <w:szCs w:val="18"/>
                <w:cs/>
              </w:rPr>
            </w:pPr>
            <w:r w:rsidRPr="008C16E7">
              <w:rPr>
                <w:rFonts w:ascii="Arial" w:hAnsi="Arial" w:cs="Arial"/>
                <w:sz w:val="18"/>
                <w:szCs w:val="18"/>
              </w:rPr>
              <w:t>4.0</w:t>
            </w:r>
          </w:p>
        </w:tc>
        <w:tc>
          <w:tcPr>
            <w:tcW w:w="1193" w:type="dxa"/>
            <w:vAlign w:val="bottom"/>
          </w:tcPr>
          <w:p w14:paraId="37DCF536"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5.3</w:t>
            </w:r>
          </w:p>
        </w:tc>
        <w:tc>
          <w:tcPr>
            <w:tcW w:w="1192" w:type="dxa"/>
            <w:gridSpan w:val="2"/>
          </w:tcPr>
          <w:p w14:paraId="32B7EF89"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0.4</w:t>
            </w:r>
          </w:p>
        </w:tc>
        <w:tc>
          <w:tcPr>
            <w:tcW w:w="1193" w:type="dxa"/>
            <w:vAlign w:val="bottom"/>
          </w:tcPr>
          <w:p w14:paraId="556D2938" w14:textId="77777777" w:rsidR="00034273" w:rsidRPr="008C16E7" w:rsidRDefault="00034273" w:rsidP="00F93DD1">
            <w:pPr>
              <w:spacing w:line="340" w:lineRule="exact"/>
              <w:ind w:right="223"/>
              <w:jc w:val="right"/>
              <w:rPr>
                <w:rFonts w:ascii="Arial" w:hAnsi="Arial" w:cs="Arial"/>
                <w:sz w:val="18"/>
                <w:szCs w:val="18"/>
              </w:rPr>
            </w:pPr>
            <w:r w:rsidRPr="008C16E7">
              <w:rPr>
                <w:rFonts w:ascii="Arial" w:hAnsi="Arial" w:cs="Arial"/>
                <w:sz w:val="18"/>
                <w:szCs w:val="18"/>
              </w:rPr>
              <w:t>0.2</w:t>
            </w:r>
          </w:p>
        </w:tc>
      </w:tr>
      <w:tr w:rsidR="00D726AA" w:rsidRPr="008C16E7" w14:paraId="47D2F5E4" w14:textId="77777777" w:rsidTr="00D726AA">
        <w:trPr>
          <w:gridBefore w:val="1"/>
          <w:wBefore w:w="18" w:type="dxa"/>
        </w:trPr>
        <w:tc>
          <w:tcPr>
            <w:tcW w:w="4316" w:type="dxa"/>
            <w:gridSpan w:val="2"/>
          </w:tcPr>
          <w:p w14:paraId="5AFF27FA" w14:textId="77777777" w:rsidR="00D726AA" w:rsidRPr="008C16E7" w:rsidRDefault="00D726AA" w:rsidP="00F93DD1">
            <w:pPr>
              <w:pStyle w:val="Heading7"/>
              <w:spacing w:line="340" w:lineRule="exact"/>
              <w:ind w:left="162" w:right="-108" w:hanging="162"/>
              <w:jc w:val="left"/>
              <w:rPr>
                <w:rFonts w:ascii="Arial" w:hAnsi="Arial" w:cs="Arial"/>
                <w:spacing w:val="-10"/>
                <w:sz w:val="18"/>
                <w:szCs w:val="18"/>
                <w:u w:val="none"/>
                <w:lang w:val="en-US" w:eastAsia="en-US"/>
              </w:rPr>
            </w:pPr>
          </w:p>
        </w:tc>
        <w:tc>
          <w:tcPr>
            <w:tcW w:w="1196" w:type="dxa"/>
          </w:tcPr>
          <w:p w14:paraId="09AD83D5" w14:textId="77777777" w:rsidR="00D726AA" w:rsidRPr="008C16E7" w:rsidRDefault="00D726AA" w:rsidP="00F93DD1">
            <w:pPr>
              <w:spacing w:line="340" w:lineRule="exact"/>
              <w:ind w:right="223"/>
              <w:jc w:val="right"/>
              <w:rPr>
                <w:rFonts w:ascii="Arial" w:hAnsi="Arial" w:cs="Arial"/>
                <w:sz w:val="18"/>
                <w:szCs w:val="18"/>
              </w:rPr>
            </w:pPr>
          </w:p>
        </w:tc>
        <w:tc>
          <w:tcPr>
            <w:tcW w:w="1193" w:type="dxa"/>
            <w:vAlign w:val="bottom"/>
          </w:tcPr>
          <w:p w14:paraId="60A725F8" w14:textId="77777777" w:rsidR="00D726AA" w:rsidRPr="008C16E7" w:rsidRDefault="00D726AA" w:rsidP="00F93DD1">
            <w:pPr>
              <w:spacing w:line="340" w:lineRule="exact"/>
              <w:ind w:right="223"/>
              <w:jc w:val="right"/>
              <w:rPr>
                <w:rFonts w:ascii="Arial" w:hAnsi="Arial" w:cs="Arial"/>
                <w:sz w:val="18"/>
                <w:szCs w:val="18"/>
              </w:rPr>
            </w:pPr>
          </w:p>
        </w:tc>
        <w:tc>
          <w:tcPr>
            <w:tcW w:w="1192" w:type="dxa"/>
            <w:gridSpan w:val="2"/>
          </w:tcPr>
          <w:p w14:paraId="07687FA7" w14:textId="77777777" w:rsidR="00D726AA" w:rsidRPr="008C16E7" w:rsidRDefault="00D726AA" w:rsidP="00F93DD1">
            <w:pPr>
              <w:spacing w:line="340" w:lineRule="exact"/>
              <w:ind w:right="223"/>
              <w:jc w:val="right"/>
              <w:rPr>
                <w:rFonts w:ascii="Arial" w:hAnsi="Arial" w:cs="Arial"/>
                <w:sz w:val="18"/>
                <w:szCs w:val="18"/>
              </w:rPr>
            </w:pPr>
          </w:p>
        </w:tc>
        <w:tc>
          <w:tcPr>
            <w:tcW w:w="1193" w:type="dxa"/>
            <w:vAlign w:val="bottom"/>
          </w:tcPr>
          <w:p w14:paraId="4EF5D400" w14:textId="77777777" w:rsidR="00D726AA" w:rsidRPr="008C16E7" w:rsidRDefault="00D726AA" w:rsidP="00F93DD1">
            <w:pPr>
              <w:spacing w:line="340" w:lineRule="exact"/>
              <w:ind w:right="223"/>
              <w:jc w:val="right"/>
              <w:rPr>
                <w:rFonts w:ascii="Arial" w:hAnsi="Arial" w:cs="Arial"/>
                <w:sz w:val="18"/>
                <w:szCs w:val="18"/>
              </w:rPr>
            </w:pPr>
          </w:p>
        </w:tc>
      </w:tr>
      <w:tr w:rsidR="00927143" w:rsidRPr="008C16E7" w14:paraId="2BD25042" w14:textId="77777777" w:rsidTr="00D726AA">
        <w:trPr>
          <w:gridBefore w:val="1"/>
          <w:wBefore w:w="18" w:type="dxa"/>
        </w:trPr>
        <w:tc>
          <w:tcPr>
            <w:tcW w:w="4316" w:type="dxa"/>
            <w:gridSpan w:val="2"/>
            <w:vAlign w:val="bottom"/>
          </w:tcPr>
          <w:p w14:paraId="03300945" w14:textId="77777777" w:rsidR="00927143" w:rsidRPr="008C16E7" w:rsidRDefault="00927143" w:rsidP="00F93DD1">
            <w:pPr>
              <w:pStyle w:val="Heading7"/>
              <w:spacing w:line="340" w:lineRule="exact"/>
              <w:ind w:right="0"/>
              <w:jc w:val="left"/>
              <w:rPr>
                <w:rFonts w:ascii="Arial" w:hAnsi="Arial" w:cs="Arial"/>
                <w:b/>
                <w:bCs/>
                <w:sz w:val="18"/>
                <w:szCs w:val="18"/>
                <w:lang w:val="en-US" w:eastAsia="en-US"/>
              </w:rPr>
            </w:pPr>
            <w:r w:rsidRPr="008C16E7">
              <w:rPr>
                <w:rFonts w:ascii="Arial" w:hAnsi="Arial" w:cs="Arial"/>
                <w:b/>
                <w:bCs/>
                <w:sz w:val="18"/>
                <w:szCs w:val="18"/>
                <w:lang w:val="en-US" w:eastAsia="en-US"/>
              </w:rPr>
              <w:t>Subsidiaries</w:t>
            </w:r>
          </w:p>
        </w:tc>
        <w:tc>
          <w:tcPr>
            <w:tcW w:w="1196" w:type="dxa"/>
          </w:tcPr>
          <w:p w14:paraId="64E03C95" w14:textId="77777777" w:rsidR="00927143" w:rsidRPr="008C16E7" w:rsidRDefault="00927143" w:rsidP="00F93DD1">
            <w:pPr>
              <w:pStyle w:val="Heading7"/>
              <w:spacing w:line="340" w:lineRule="exact"/>
              <w:ind w:right="-4"/>
              <w:jc w:val="right"/>
              <w:rPr>
                <w:rFonts w:ascii="Arial" w:hAnsi="Arial" w:cs="Arial"/>
                <w:b/>
                <w:bCs/>
                <w:sz w:val="18"/>
                <w:szCs w:val="18"/>
                <w:lang w:val="en-US" w:eastAsia="en-US"/>
              </w:rPr>
            </w:pPr>
          </w:p>
        </w:tc>
        <w:tc>
          <w:tcPr>
            <w:tcW w:w="1193" w:type="dxa"/>
          </w:tcPr>
          <w:p w14:paraId="098119E5" w14:textId="77777777" w:rsidR="00927143" w:rsidRPr="008C16E7" w:rsidRDefault="00927143" w:rsidP="00F93DD1">
            <w:pPr>
              <w:pStyle w:val="Heading7"/>
              <w:spacing w:line="340" w:lineRule="exact"/>
              <w:ind w:right="0"/>
              <w:jc w:val="right"/>
              <w:rPr>
                <w:rFonts w:ascii="Arial" w:hAnsi="Arial" w:cs="Arial"/>
                <w:b/>
                <w:bCs/>
                <w:sz w:val="18"/>
                <w:szCs w:val="18"/>
                <w:lang w:val="en-US" w:eastAsia="en-US"/>
              </w:rPr>
            </w:pPr>
          </w:p>
        </w:tc>
        <w:tc>
          <w:tcPr>
            <w:tcW w:w="1192" w:type="dxa"/>
            <w:gridSpan w:val="2"/>
          </w:tcPr>
          <w:p w14:paraId="38CB10AD" w14:textId="77777777" w:rsidR="00927143" w:rsidRPr="008C16E7" w:rsidRDefault="00927143" w:rsidP="00F93DD1">
            <w:pPr>
              <w:pStyle w:val="Heading7"/>
              <w:spacing w:line="340" w:lineRule="exact"/>
              <w:ind w:right="0"/>
              <w:jc w:val="right"/>
              <w:rPr>
                <w:rFonts w:ascii="Arial" w:hAnsi="Arial" w:cs="Arial"/>
                <w:b/>
                <w:bCs/>
                <w:sz w:val="18"/>
                <w:szCs w:val="18"/>
                <w:lang w:val="en-US" w:eastAsia="en-US"/>
              </w:rPr>
            </w:pPr>
          </w:p>
        </w:tc>
        <w:tc>
          <w:tcPr>
            <w:tcW w:w="1193" w:type="dxa"/>
          </w:tcPr>
          <w:p w14:paraId="614B964F" w14:textId="77777777" w:rsidR="00927143" w:rsidRPr="008C16E7" w:rsidRDefault="00927143" w:rsidP="00F93DD1">
            <w:pPr>
              <w:pStyle w:val="Heading7"/>
              <w:spacing w:line="340" w:lineRule="exact"/>
              <w:ind w:right="0"/>
              <w:jc w:val="right"/>
              <w:rPr>
                <w:rFonts w:ascii="Arial" w:hAnsi="Arial" w:cs="Arial"/>
                <w:b/>
                <w:bCs/>
                <w:sz w:val="18"/>
                <w:szCs w:val="18"/>
                <w:lang w:val="en-US" w:eastAsia="en-US"/>
              </w:rPr>
            </w:pPr>
          </w:p>
        </w:tc>
      </w:tr>
      <w:tr w:rsidR="009C5935" w:rsidRPr="008C16E7" w14:paraId="3955793B" w14:textId="77777777" w:rsidTr="00D726AA">
        <w:trPr>
          <w:gridBefore w:val="1"/>
          <w:wBefore w:w="18" w:type="dxa"/>
        </w:trPr>
        <w:tc>
          <w:tcPr>
            <w:tcW w:w="4316" w:type="dxa"/>
            <w:gridSpan w:val="2"/>
            <w:vAlign w:val="bottom"/>
          </w:tcPr>
          <w:p w14:paraId="3E5DBB9C" w14:textId="77777777" w:rsidR="009C5935" w:rsidRPr="008C16E7" w:rsidRDefault="009C5935"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Revenue from hospital operations and laboratory services</w:t>
            </w:r>
          </w:p>
        </w:tc>
        <w:tc>
          <w:tcPr>
            <w:tcW w:w="1196" w:type="dxa"/>
          </w:tcPr>
          <w:p w14:paraId="2CF31C06"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0586EF8B"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24A06769"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55.7</w:t>
            </w:r>
          </w:p>
        </w:tc>
        <w:tc>
          <w:tcPr>
            <w:tcW w:w="1193" w:type="dxa"/>
          </w:tcPr>
          <w:p w14:paraId="38ABFEA9"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52.3</w:t>
            </w:r>
          </w:p>
        </w:tc>
      </w:tr>
      <w:tr w:rsidR="009C5935" w:rsidRPr="008C16E7" w14:paraId="57741576" w14:textId="77777777" w:rsidTr="00D726AA">
        <w:trPr>
          <w:gridBefore w:val="1"/>
          <w:wBefore w:w="18" w:type="dxa"/>
        </w:trPr>
        <w:tc>
          <w:tcPr>
            <w:tcW w:w="4316" w:type="dxa"/>
            <w:gridSpan w:val="2"/>
            <w:vAlign w:val="bottom"/>
          </w:tcPr>
          <w:p w14:paraId="1F188C20"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Consulting and management fee income</w:t>
            </w:r>
          </w:p>
        </w:tc>
        <w:tc>
          <w:tcPr>
            <w:tcW w:w="1196" w:type="dxa"/>
          </w:tcPr>
          <w:p w14:paraId="0BC46A3D"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092C6BFF"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0837D435" w14:textId="77777777" w:rsidR="009C5935" w:rsidRPr="008C16E7" w:rsidRDefault="002931BB" w:rsidP="00F93DD1">
            <w:pPr>
              <w:spacing w:line="340" w:lineRule="exact"/>
              <w:ind w:right="223"/>
              <w:jc w:val="right"/>
              <w:rPr>
                <w:rFonts w:ascii="Arial" w:hAnsi="Arial" w:cs="Arial"/>
                <w:sz w:val="18"/>
                <w:szCs w:val="18"/>
              </w:rPr>
            </w:pPr>
            <w:r w:rsidRPr="008C16E7">
              <w:rPr>
                <w:rFonts w:ascii="Arial" w:hAnsi="Arial" w:cs="Arial"/>
                <w:sz w:val="18"/>
                <w:szCs w:val="18"/>
              </w:rPr>
              <w:t>297.2</w:t>
            </w:r>
          </w:p>
        </w:tc>
        <w:tc>
          <w:tcPr>
            <w:tcW w:w="1193" w:type="dxa"/>
          </w:tcPr>
          <w:p w14:paraId="60D49C11"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264.3</w:t>
            </w:r>
          </w:p>
        </w:tc>
      </w:tr>
      <w:tr w:rsidR="009C5935" w:rsidRPr="008C16E7" w14:paraId="2E9A91BE" w14:textId="77777777" w:rsidTr="00D726AA">
        <w:trPr>
          <w:gridBefore w:val="1"/>
          <w:wBefore w:w="18" w:type="dxa"/>
        </w:trPr>
        <w:tc>
          <w:tcPr>
            <w:tcW w:w="4316" w:type="dxa"/>
            <w:gridSpan w:val="2"/>
            <w:vAlign w:val="bottom"/>
          </w:tcPr>
          <w:p w14:paraId="1B682F2E"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Finance income</w:t>
            </w:r>
          </w:p>
        </w:tc>
        <w:tc>
          <w:tcPr>
            <w:tcW w:w="1196" w:type="dxa"/>
          </w:tcPr>
          <w:p w14:paraId="06E6ACFD"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5A871F01"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0CBD52F1"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30.4</w:t>
            </w:r>
          </w:p>
        </w:tc>
        <w:tc>
          <w:tcPr>
            <w:tcW w:w="1193" w:type="dxa"/>
          </w:tcPr>
          <w:p w14:paraId="56239867"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25.6</w:t>
            </w:r>
          </w:p>
        </w:tc>
      </w:tr>
      <w:tr w:rsidR="009C5935" w:rsidRPr="008C16E7" w14:paraId="38A403A3" w14:textId="77777777" w:rsidTr="00D726AA">
        <w:trPr>
          <w:gridBefore w:val="1"/>
          <w:wBefore w:w="18" w:type="dxa"/>
        </w:trPr>
        <w:tc>
          <w:tcPr>
            <w:tcW w:w="4316" w:type="dxa"/>
            <w:gridSpan w:val="2"/>
            <w:vAlign w:val="bottom"/>
          </w:tcPr>
          <w:p w14:paraId="7AD5F632"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 xml:space="preserve">Dividend income </w:t>
            </w:r>
          </w:p>
        </w:tc>
        <w:tc>
          <w:tcPr>
            <w:tcW w:w="1196" w:type="dxa"/>
          </w:tcPr>
          <w:p w14:paraId="7D52C3A3"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6B283E92"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01F558B6"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3,914.3</w:t>
            </w:r>
          </w:p>
        </w:tc>
        <w:tc>
          <w:tcPr>
            <w:tcW w:w="1193" w:type="dxa"/>
          </w:tcPr>
          <w:p w14:paraId="3C58E05C"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3,647.7</w:t>
            </w:r>
          </w:p>
        </w:tc>
      </w:tr>
      <w:tr w:rsidR="009C5935" w:rsidRPr="008C16E7" w14:paraId="4656C6D7" w14:textId="77777777" w:rsidTr="00D726AA">
        <w:trPr>
          <w:gridBefore w:val="1"/>
          <w:wBefore w:w="18" w:type="dxa"/>
        </w:trPr>
        <w:tc>
          <w:tcPr>
            <w:tcW w:w="4316" w:type="dxa"/>
            <w:gridSpan w:val="2"/>
            <w:vAlign w:val="bottom"/>
          </w:tcPr>
          <w:p w14:paraId="072C695F"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income</w:t>
            </w:r>
          </w:p>
        </w:tc>
        <w:tc>
          <w:tcPr>
            <w:tcW w:w="1196" w:type="dxa"/>
          </w:tcPr>
          <w:p w14:paraId="4DD31D3B"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3715315B"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4313507E" w14:textId="51661531" w:rsidR="009C5935" w:rsidRPr="008C16E7" w:rsidRDefault="008B7CF1" w:rsidP="00F93DD1">
            <w:pPr>
              <w:spacing w:line="340" w:lineRule="exact"/>
              <w:ind w:right="223"/>
              <w:jc w:val="right"/>
              <w:rPr>
                <w:rFonts w:ascii="Arial" w:hAnsi="Arial" w:cs="Arial"/>
                <w:sz w:val="18"/>
                <w:szCs w:val="18"/>
              </w:rPr>
            </w:pPr>
            <w:r>
              <w:rPr>
                <w:rFonts w:ascii="Arial" w:hAnsi="Arial" w:cs="Arial"/>
                <w:sz w:val="18"/>
                <w:szCs w:val="18"/>
              </w:rPr>
              <w:t>37.7</w:t>
            </w:r>
          </w:p>
        </w:tc>
        <w:tc>
          <w:tcPr>
            <w:tcW w:w="1193" w:type="dxa"/>
          </w:tcPr>
          <w:p w14:paraId="5703C2D8"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28.4</w:t>
            </w:r>
          </w:p>
        </w:tc>
      </w:tr>
      <w:tr w:rsidR="009C5935" w:rsidRPr="008C16E7" w14:paraId="4E6B4C48" w14:textId="77777777" w:rsidTr="00D726AA">
        <w:trPr>
          <w:gridBefore w:val="1"/>
          <w:wBefore w:w="18" w:type="dxa"/>
        </w:trPr>
        <w:tc>
          <w:tcPr>
            <w:tcW w:w="4316" w:type="dxa"/>
            <w:gridSpan w:val="2"/>
          </w:tcPr>
          <w:p w14:paraId="0A16EEF0" w14:textId="77777777" w:rsidR="009C5935" w:rsidRPr="008C16E7" w:rsidRDefault="009C5935" w:rsidP="00F93DD1">
            <w:pPr>
              <w:pStyle w:val="Heading7"/>
              <w:spacing w:line="340" w:lineRule="exact"/>
              <w:ind w:left="162" w:right="0"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Costs of goods and services</w:t>
            </w:r>
          </w:p>
        </w:tc>
        <w:tc>
          <w:tcPr>
            <w:tcW w:w="1196" w:type="dxa"/>
          </w:tcPr>
          <w:p w14:paraId="2CD935F2"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23F746B4"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60602D4C" w14:textId="5E59F304" w:rsidR="009C5935" w:rsidRPr="008C16E7" w:rsidRDefault="00C90D1F" w:rsidP="00F93DD1">
            <w:pPr>
              <w:spacing w:line="340" w:lineRule="exact"/>
              <w:ind w:right="223"/>
              <w:jc w:val="right"/>
              <w:rPr>
                <w:rFonts w:ascii="Arial" w:hAnsi="Arial" w:cstheme="minorBidi"/>
                <w:sz w:val="18"/>
                <w:szCs w:val="18"/>
              </w:rPr>
            </w:pPr>
            <w:r w:rsidRPr="008C16E7">
              <w:rPr>
                <w:rFonts w:ascii="Arial" w:hAnsi="Arial" w:cstheme="minorBidi"/>
                <w:sz w:val="18"/>
                <w:szCs w:val="18"/>
              </w:rPr>
              <w:t>207.0</w:t>
            </w:r>
          </w:p>
        </w:tc>
        <w:tc>
          <w:tcPr>
            <w:tcW w:w="1193" w:type="dxa"/>
          </w:tcPr>
          <w:p w14:paraId="64B6A881"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234.2</w:t>
            </w:r>
          </w:p>
        </w:tc>
      </w:tr>
      <w:tr w:rsidR="009C5935" w:rsidRPr="008C16E7" w14:paraId="4399CC4F" w14:textId="77777777" w:rsidTr="00D726AA">
        <w:trPr>
          <w:gridBefore w:val="1"/>
          <w:wBefore w:w="18" w:type="dxa"/>
        </w:trPr>
        <w:tc>
          <w:tcPr>
            <w:tcW w:w="4316" w:type="dxa"/>
            <w:gridSpan w:val="2"/>
            <w:vAlign w:val="bottom"/>
          </w:tcPr>
          <w:p w14:paraId="055A43D2" w14:textId="77777777" w:rsidR="009C5935" w:rsidRPr="008C16E7" w:rsidRDefault="009C5935" w:rsidP="00F93DD1">
            <w:pPr>
              <w:pStyle w:val="Heading7"/>
              <w:spacing w:line="340" w:lineRule="exact"/>
              <w:ind w:left="162" w:right="-259"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Consulting and management fee expenses</w:t>
            </w:r>
          </w:p>
        </w:tc>
        <w:tc>
          <w:tcPr>
            <w:tcW w:w="1196" w:type="dxa"/>
          </w:tcPr>
          <w:p w14:paraId="72E884B6"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5D382783"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4E50ADEC"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64.4</w:t>
            </w:r>
          </w:p>
        </w:tc>
        <w:tc>
          <w:tcPr>
            <w:tcW w:w="1193" w:type="dxa"/>
          </w:tcPr>
          <w:p w14:paraId="082D0EB4"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61.3</w:t>
            </w:r>
          </w:p>
        </w:tc>
      </w:tr>
      <w:tr w:rsidR="009C5935" w:rsidRPr="008C16E7" w14:paraId="5F4D9D59" w14:textId="77777777" w:rsidTr="00D726AA">
        <w:trPr>
          <w:gridBefore w:val="1"/>
          <w:wBefore w:w="18" w:type="dxa"/>
        </w:trPr>
        <w:tc>
          <w:tcPr>
            <w:tcW w:w="4316" w:type="dxa"/>
            <w:gridSpan w:val="2"/>
            <w:vAlign w:val="bottom"/>
          </w:tcPr>
          <w:p w14:paraId="7E3FC006"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expenses</w:t>
            </w:r>
          </w:p>
        </w:tc>
        <w:tc>
          <w:tcPr>
            <w:tcW w:w="1196" w:type="dxa"/>
          </w:tcPr>
          <w:p w14:paraId="6EB69166"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6CF4F38F"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0C309862"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14.6</w:t>
            </w:r>
          </w:p>
        </w:tc>
        <w:tc>
          <w:tcPr>
            <w:tcW w:w="1193" w:type="dxa"/>
          </w:tcPr>
          <w:p w14:paraId="3F529C94"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7.9</w:t>
            </w:r>
          </w:p>
        </w:tc>
      </w:tr>
      <w:tr w:rsidR="009C5935" w:rsidRPr="008C16E7" w14:paraId="24CB9483" w14:textId="77777777" w:rsidTr="00D726AA">
        <w:trPr>
          <w:gridBefore w:val="1"/>
          <w:wBefore w:w="18" w:type="dxa"/>
        </w:trPr>
        <w:tc>
          <w:tcPr>
            <w:tcW w:w="4316" w:type="dxa"/>
            <w:gridSpan w:val="2"/>
            <w:vAlign w:val="bottom"/>
          </w:tcPr>
          <w:p w14:paraId="3F9A5964"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Finance costs</w:t>
            </w:r>
          </w:p>
        </w:tc>
        <w:tc>
          <w:tcPr>
            <w:tcW w:w="1196" w:type="dxa"/>
          </w:tcPr>
          <w:p w14:paraId="1F64270C"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603AC967"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gridSpan w:val="2"/>
          </w:tcPr>
          <w:p w14:paraId="4A4D70A6"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34.5</w:t>
            </w:r>
          </w:p>
        </w:tc>
        <w:tc>
          <w:tcPr>
            <w:tcW w:w="1193" w:type="dxa"/>
          </w:tcPr>
          <w:p w14:paraId="17E7704A"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8.3</w:t>
            </w:r>
          </w:p>
        </w:tc>
      </w:tr>
      <w:tr w:rsidR="009C5935" w:rsidRPr="008C16E7" w14:paraId="4432B123" w14:textId="77777777" w:rsidTr="00D726AA">
        <w:trPr>
          <w:gridBefore w:val="1"/>
          <w:wBefore w:w="18" w:type="dxa"/>
        </w:trPr>
        <w:tc>
          <w:tcPr>
            <w:tcW w:w="4316" w:type="dxa"/>
            <w:gridSpan w:val="2"/>
          </w:tcPr>
          <w:p w14:paraId="310D1FF6" w14:textId="77777777" w:rsidR="009C5935" w:rsidRPr="008C16E7" w:rsidRDefault="009C5935" w:rsidP="00F93DD1">
            <w:pPr>
              <w:pStyle w:val="Heading7"/>
              <w:spacing w:line="340" w:lineRule="exact"/>
              <w:ind w:left="162" w:right="0" w:hanging="162"/>
              <w:jc w:val="left"/>
              <w:rPr>
                <w:rFonts w:ascii="Arial" w:hAnsi="Arial" w:cs="Arial"/>
                <w:b/>
                <w:bCs/>
                <w:sz w:val="18"/>
                <w:szCs w:val="18"/>
                <w:lang w:val="en-US" w:eastAsia="en-US"/>
              </w:rPr>
            </w:pPr>
          </w:p>
        </w:tc>
        <w:tc>
          <w:tcPr>
            <w:tcW w:w="1196" w:type="dxa"/>
            <w:vAlign w:val="bottom"/>
          </w:tcPr>
          <w:p w14:paraId="5F8FE6F3" w14:textId="77777777" w:rsidR="009C5935" w:rsidRPr="008C16E7" w:rsidRDefault="009C5935" w:rsidP="00F93DD1">
            <w:pPr>
              <w:spacing w:line="340" w:lineRule="exact"/>
              <w:ind w:right="223"/>
              <w:jc w:val="right"/>
              <w:rPr>
                <w:rFonts w:ascii="Arial" w:hAnsi="Arial" w:cs="Arial"/>
                <w:sz w:val="18"/>
                <w:szCs w:val="18"/>
              </w:rPr>
            </w:pPr>
          </w:p>
        </w:tc>
        <w:tc>
          <w:tcPr>
            <w:tcW w:w="1193" w:type="dxa"/>
            <w:vAlign w:val="bottom"/>
          </w:tcPr>
          <w:p w14:paraId="2E9BD62A" w14:textId="77777777" w:rsidR="009C5935" w:rsidRPr="008C16E7" w:rsidRDefault="009C5935" w:rsidP="00F93DD1">
            <w:pPr>
              <w:spacing w:line="340" w:lineRule="exact"/>
              <w:ind w:right="223"/>
              <w:jc w:val="right"/>
              <w:rPr>
                <w:rFonts w:ascii="Arial" w:hAnsi="Arial" w:cs="Arial"/>
                <w:sz w:val="18"/>
                <w:szCs w:val="18"/>
              </w:rPr>
            </w:pPr>
          </w:p>
        </w:tc>
        <w:tc>
          <w:tcPr>
            <w:tcW w:w="1192" w:type="dxa"/>
            <w:gridSpan w:val="2"/>
            <w:vAlign w:val="bottom"/>
          </w:tcPr>
          <w:p w14:paraId="2B73D397" w14:textId="77777777" w:rsidR="009C5935" w:rsidRPr="008C16E7" w:rsidRDefault="009C5935" w:rsidP="00F93DD1">
            <w:pPr>
              <w:spacing w:line="340" w:lineRule="exact"/>
              <w:ind w:right="223"/>
              <w:jc w:val="right"/>
              <w:rPr>
                <w:rFonts w:ascii="Arial" w:hAnsi="Arial" w:cs="Arial"/>
                <w:sz w:val="18"/>
                <w:szCs w:val="18"/>
              </w:rPr>
            </w:pPr>
          </w:p>
        </w:tc>
        <w:tc>
          <w:tcPr>
            <w:tcW w:w="1193" w:type="dxa"/>
            <w:vAlign w:val="bottom"/>
          </w:tcPr>
          <w:p w14:paraId="15890287" w14:textId="77777777" w:rsidR="009C5935" w:rsidRPr="008C16E7" w:rsidRDefault="009C5935" w:rsidP="00F93DD1">
            <w:pPr>
              <w:spacing w:line="340" w:lineRule="exact"/>
              <w:ind w:right="223"/>
              <w:jc w:val="right"/>
              <w:rPr>
                <w:rFonts w:ascii="Arial" w:hAnsi="Arial" w:cs="Arial"/>
                <w:sz w:val="18"/>
                <w:szCs w:val="18"/>
              </w:rPr>
            </w:pPr>
          </w:p>
        </w:tc>
      </w:tr>
      <w:tr w:rsidR="009C5935" w:rsidRPr="008C16E7" w14:paraId="511CDF12" w14:textId="77777777" w:rsidTr="00D726AA">
        <w:trPr>
          <w:gridBefore w:val="1"/>
          <w:wBefore w:w="18" w:type="dxa"/>
        </w:trPr>
        <w:tc>
          <w:tcPr>
            <w:tcW w:w="4316" w:type="dxa"/>
            <w:gridSpan w:val="2"/>
          </w:tcPr>
          <w:p w14:paraId="67C2591D" w14:textId="77777777" w:rsidR="009C5935" w:rsidRPr="008C16E7" w:rsidRDefault="009C5935" w:rsidP="00F93DD1">
            <w:pPr>
              <w:pStyle w:val="Heading7"/>
              <w:spacing w:line="340" w:lineRule="exact"/>
              <w:ind w:left="162" w:right="0" w:hanging="162"/>
              <w:jc w:val="left"/>
              <w:rPr>
                <w:rFonts w:ascii="Arial" w:hAnsi="Arial" w:cs="Arial"/>
                <w:b/>
                <w:bCs/>
                <w:sz w:val="18"/>
                <w:szCs w:val="18"/>
                <w:lang w:val="en-US" w:eastAsia="en-US"/>
              </w:rPr>
            </w:pPr>
            <w:r w:rsidRPr="008C16E7">
              <w:rPr>
                <w:rFonts w:ascii="Arial" w:hAnsi="Arial" w:cs="Arial"/>
                <w:b/>
                <w:bCs/>
                <w:sz w:val="18"/>
                <w:szCs w:val="18"/>
                <w:lang w:val="en-US" w:eastAsia="en-US"/>
              </w:rPr>
              <w:t>Individuals or related companies</w:t>
            </w:r>
          </w:p>
        </w:tc>
        <w:tc>
          <w:tcPr>
            <w:tcW w:w="1196" w:type="dxa"/>
            <w:vAlign w:val="bottom"/>
          </w:tcPr>
          <w:p w14:paraId="25E19FBA" w14:textId="77777777" w:rsidR="009C5935" w:rsidRPr="008C16E7" w:rsidRDefault="009C5935" w:rsidP="00F93DD1">
            <w:pPr>
              <w:spacing w:line="340" w:lineRule="exact"/>
              <w:ind w:right="223"/>
              <w:jc w:val="right"/>
              <w:rPr>
                <w:rFonts w:ascii="Arial" w:hAnsi="Arial" w:cs="Arial"/>
                <w:sz w:val="18"/>
                <w:szCs w:val="18"/>
              </w:rPr>
            </w:pPr>
          </w:p>
        </w:tc>
        <w:tc>
          <w:tcPr>
            <w:tcW w:w="1193" w:type="dxa"/>
            <w:vAlign w:val="bottom"/>
          </w:tcPr>
          <w:p w14:paraId="5BB97584" w14:textId="77777777" w:rsidR="009C5935" w:rsidRPr="008C16E7" w:rsidRDefault="009C5935" w:rsidP="00F93DD1">
            <w:pPr>
              <w:spacing w:line="340" w:lineRule="exact"/>
              <w:ind w:right="223"/>
              <w:jc w:val="right"/>
              <w:rPr>
                <w:rFonts w:ascii="Arial" w:hAnsi="Arial" w:cs="Arial"/>
                <w:sz w:val="18"/>
                <w:szCs w:val="18"/>
              </w:rPr>
            </w:pPr>
          </w:p>
        </w:tc>
        <w:tc>
          <w:tcPr>
            <w:tcW w:w="1192" w:type="dxa"/>
            <w:gridSpan w:val="2"/>
            <w:vAlign w:val="bottom"/>
          </w:tcPr>
          <w:p w14:paraId="74DE25B6" w14:textId="77777777" w:rsidR="009C5935" w:rsidRPr="008C16E7" w:rsidRDefault="009C5935" w:rsidP="00F93DD1">
            <w:pPr>
              <w:spacing w:line="340" w:lineRule="exact"/>
              <w:ind w:right="223"/>
              <w:jc w:val="right"/>
              <w:rPr>
                <w:rFonts w:ascii="Arial" w:hAnsi="Arial" w:cs="Arial"/>
                <w:sz w:val="18"/>
                <w:szCs w:val="18"/>
              </w:rPr>
            </w:pPr>
          </w:p>
        </w:tc>
        <w:tc>
          <w:tcPr>
            <w:tcW w:w="1193" w:type="dxa"/>
            <w:vAlign w:val="bottom"/>
          </w:tcPr>
          <w:p w14:paraId="0959B261" w14:textId="77777777" w:rsidR="009C5935" w:rsidRPr="008C16E7" w:rsidRDefault="009C5935" w:rsidP="00F93DD1">
            <w:pPr>
              <w:spacing w:line="340" w:lineRule="exact"/>
              <w:ind w:right="223"/>
              <w:jc w:val="right"/>
              <w:rPr>
                <w:rFonts w:ascii="Arial" w:hAnsi="Arial" w:cs="Arial"/>
                <w:sz w:val="18"/>
                <w:szCs w:val="18"/>
              </w:rPr>
            </w:pPr>
          </w:p>
        </w:tc>
      </w:tr>
      <w:tr w:rsidR="009C5935" w:rsidRPr="008C16E7" w14:paraId="39EB903C" w14:textId="77777777" w:rsidTr="00D726AA">
        <w:trPr>
          <w:gridBefore w:val="1"/>
          <w:wBefore w:w="18" w:type="dxa"/>
        </w:trPr>
        <w:tc>
          <w:tcPr>
            <w:tcW w:w="4316" w:type="dxa"/>
            <w:gridSpan w:val="2"/>
            <w:vAlign w:val="bottom"/>
          </w:tcPr>
          <w:p w14:paraId="5BA69958" w14:textId="77777777" w:rsidR="009C5935" w:rsidRPr="008C16E7" w:rsidRDefault="009C5935"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Revenue from hospital operations and laboratory services</w:t>
            </w:r>
          </w:p>
        </w:tc>
        <w:tc>
          <w:tcPr>
            <w:tcW w:w="1196" w:type="dxa"/>
          </w:tcPr>
          <w:p w14:paraId="21559CB6" w14:textId="77777777" w:rsidR="009C5935" w:rsidRPr="008C16E7" w:rsidRDefault="00651F64" w:rsidP="00F93DD1">
            <w:pPr>
              <w:spacing w:line="340" w:lineRule="exact"/>
              <w:ind w:right="223"/>
              <w:jc w:val="right"/>
              <w:rPr>
                <w:rFonts w:ascii="Arial" w:hAnsi="Arial" w:cs="Arial"/>
                <w:sz w:val="18"/>
                <w:szCs w:val="18"/>
              </w:rPr>
            </w:pPr>
            <w:r w:rsidRPr="008C16E7">
              <w:rPr>
                <w:rFonts w:ascii="Arial" w:hAnsi="Arial" w:cs="Arial"/>
                <w:sz w:val="18"/>
                <w:szCs w:val="18"/>
              </w:rPr>
              <w:t>17.9</w:t>
            </w:r>
          </w:p>
        </w:tc>
        <w:tc>
          <w:tcPr>
            <w:tcW w:w="1193" w:type="dxa"/>
            <w:vAlign w:val="bottom"/>
          </w:tcPr>
          <w:p w14:paraId="6C69C07D"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11.1</w:t>
            </w:r>
          </w:p>
        </w:tc>
        <w:tc>
          <w:tcPr>
            <w:tcW w:w="1192" w:type="dxa"/>
            <w:gridSpan w:val="2"/>
          </w:tcPr>
          <w:p w14:paraId="300A7B77"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2.4</w:t>
            </w:r>
          </w:p>
        </w:tc>
        <w:tc>
          <w:tcPr>
            <w:tcW w:w="1193" w:type="dxa"/>
            <w:vAlign w:val="bottom"/>
          </w:tcPr>
          <w:p w14:paraId="1D2F480B"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3.4</w:t>
            </w:r>
          </w:p>
        </w:tc>
      </w:tr>
      <w:tr w:rsidR="009C5935" w:rsidRPr="008C16E7" w14:paraId="1591A7B5" w14:textId="77777777" w:rsidTr="00D726AA">
        <w:trPr>
          <w:gridBefore w:val="1"/>
          <w:wBefore w:w="18" w:type="dxa"/>
        </w:trPr>
        <w:tc>
          <w:tcPr>
            <w:tcW w:w="4316" w:type="dxa"/>
            <w:gridSpan w:val="2"/>
            <w:vAlign w:val="bottom"/>
          </w:tcPr>
          <w:p w14:paraId="1D091727"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income</w:t>
            </w:r>
          </w:p>
        </w:tc>
        <w:tc>
          <w:tcPr>
            <w:tcW w:w="1196" w:type="dxa"/>
          </w:tcPr>
          <w:p w14:paraId="00CA0658" w14:textId="77777777" w:rsidR="009C5935" w:rsidRPr="008C16E7" w:rsidRDefault="00651F64" w:rsidP="00F93DD1">
            <w:pPr>
              <w:spacing w:line="340" w:lineRule="exact"/>
              <w:ind w:right="223"/>
              <w:jc w:val="right"/>
              <w:rPr>
                <w:rFonts w:ascii="Arial" w:hAnsi="Arial" w:cs="Arial"/>
                <w:sz w:val="18"/>
                <w:szCs w:val="18"/>
                <w:cs/>
              </w:rPr>
            </w:pPr>
            <w:r w:rsidRPr="008C16E7">
              <w:rPr>
                <w:rFonts w:ascii="Arial" w:hAnsi="Arial" w:cs="Arial"/>
                <w:sz w:val="18"/>
                <w:szCs w:val="18"/>
              </w:rPr>
              <w:t>5.4</w:t>
            </w:r>
          </w:p>
        </w:tc>
        <w:tc>
          <w:tcPr>
            <w:tcW w:w="1193" w:type="dxa"/>
            <w:vAlign w:val="bottom"/>
          </w:tcPr>
          <w:p w14:paraId="616202E8" w14:textId="77777777" w:rsidR="009C5935" w:rsidRPr="008C16E7" w:rsidRDefault="009C5935" w:rsidP="00F93DD1">
            <w:pPr>
              <w:spacing w:line="340" w:lineRule="exact"/>
              <w:ind w:right="223"/>
              <w:jc w:val="right"/>
              <w:rPr>
                <w:rFonts w:ascii="Arial" w:hAnsi="Arial" w:cs="Arial"/>
                <w:sz w:val="18"/>
                <w:szCs w:val="18"/>
                <w:cs/>
              </w:rPr>
            </w:pPr>
            <w:r w:rsidRPr="008C16E7">
              <w:rPr>
                <w:rFonts w:ascii="Arial" w:hAnsi="Arial" w:cs="Arial"/>
                <w:sz w:val="18"/>
                <w:szCs w:val="18"/>
              </w:rPr>
              <w:t>4.9</w:t>
            </w:r>
          </w:p>
        </w:tc>
        <w:tc>
          <w:tcPr>
            <w:tcW w:w="1192" w:type="dxa"/>
            <w:gridSpan w:val="2"/>
          </w:tcPr>
          <w:p w14:paraId="08166D2E" w14:textId="77777777" w:rsidR="009C5935" w:rsidRPr="008C16E7" w:rsidRDefault="004D2A30" w:rsidP="00F93DD1">
            <w:pPr>
              <w:spacing w:line="340" w:lineRule="exact"/>
              <w:ind w:right="223"/>
              <w:jc w:val="right"/>
              <w:rPr>
                <w:rFonts w:ascii="Arial" w:hAnsi="Arial" w:cs="Arial"/>
                <w:sz w:val="18"/>
                <w:szCs w:val="18"/>
                <w:cs/>
              </w:rPr>
            </w:pPr>
            <w:r w:rsidRPr="008C16E7">
              <w:rPr>
                <w:rFonts w:ascii="Arial" w:hAnsi="Arial" w:cs="Arial"/>
                <w:sz w:val="18"/>
                <w:szCs w:val="18"/>
              </w:rPr>
              <w:t>4.2</w:t>
            </w:r>
          </w:p>
        </w:tc>
        <w:tc>
          <w:tcPr>
            <w:tcW w:w="1193" w:type="dxa"/>
            <w:vAlign w:val="bottom"/>
          </w:tcPr>
          <w:p w14:paraId="5F67360E" w14:textId="77777777" w:rsidR="009C5935" w:rsidRPr="008C16E7" w:rsidRDefault="009C5935" w:rsidP="00F93DD1">
            <w:pPr>
              <w:spacing w:line="340" w:lineRule="exact"/>
              <w:ind w:right="223"/>
              <w:jc w:val="right"/>
              <w:rPr>
                <w:rFonts w:ascii="Arial" w:hAnsi="Arial" w:cs="Arial"/>
                <w:sz w:val="18"/>
                <w:szCs w:val="18"/>
                <w:cs/>
              </w:rPr>
            </w:pPr>
            <w:r w:rsidRPr="008C16E7">
              <w:rPr>
                <w:rFonts w:ascii="Arial" w:hAnsi="Arial" w:cs="Arial"/>
                <w:sz w:val="18"/>
                <w:szCs w:val="18"/>
              </w:rPr>
              <w:t>3.9</w:t>
            </w:r>
          </w:p>
        </w:tc>
      </w:tr>
      <w:tr w:rsidR="009C5935" w:rsidRPr="008C16E7" w14:paraId="5C92CE4A" w14:textId="77777777" w:rsidTr="00D726AA">
        <w:trPr>
          <w:gridBefore w:val="1"/>
          <w:wBefore w:w="18" w:type="dxa"/>
        </w:trPr>
        <w:tc>
          <w:tcPr>
            <w:tcW w:w="4316" w:type="dxa"/>
            <w:gridSpan w:val="2"/>
          </w:tcPr>
          <w:p w14:paraId="0FDB7E75" w14:textId="77777777" w:rsidR="009C5935" w:rsidRPr="008C16E7" w:rsidRDefault="009C5935" w:rsidP="00F93DD1">
            <w:pPr>
              <w:pStyle w:val="Heading7"/>
              <w:spacing w:line="340" w:lineRule="exact"/>
              <w:ind w:left="162" w:right="0"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Costs of goods and services</w:t>
            </w:r>
          </w:p>
        </w:tc>
        <w:tc>
          <w:tcPr>
            <w:tcW w:w="1196" w:type="dxa"/>
          </w:tcPr>
          <w:p w14:paraId="728F0EB7" w14:textId="77777777" w:rsidR="009C5935" w:rsidRPr="008C16E7" w:rsidRDefault="00651F64" w:rsidP="00F93DD1">
            <w:pPr>
              <w:spacing w:line="340" w:lineRule="exact"/>
              <w:ind w:right="223"/>
              <w:jc w:val="right"/>
              <w:rPr>
                <w:rFonts w:ascii="Arial" w:hAnsi="Arial" w:cs="Arial"/>
                <w:sz w:val="18"/>
                <w:szCs w:val="18"/>
              </w:rPr>
            </w:pPr>
            <w:r w:rsidRPr="008C16E7">
              <w:rPr>
                <w:rFonts w:ascii="Arial" w:hAnsi="Arial" w:cs="Arial"/>
                <w:sz w:val="18"/>
                <w:szCs w:val="18"/>
              </w:rPr>
              <w:t>40.3</w:t>
            </w:r>
          </w:p>
        </w:tc>
        <w:tc>
          <w:tcPr>
            <w:tcW w:w="1193" w:type="dxa"/>
          </w:tcPr>
          <w:p w14:paraId="753475DE"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35.0</w:t>
            </w:r>
          </w:p>
        </w:tc>
        <w:tc>
          <w:tcPr>
            <w:tcW w:w="1192" w:type="dxa"/>
            <w:gridSpan w:val="2"/>
          </w:tcPr>
          <w:p w14:paraId="789ABB5C" w14:textId="77777777" w:rsidR="009C5935"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36.7</w:t>
            </w:r>
          </w:p>
        </w:tc>
        <w:tc>
          <w:tcPr>
            <w:tcW w:w="1193" w:type="dxa"/>
          </w:tcPr>
          <w:p w14:paraId="6312A00C"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32.3</w:t>
            </w:r>
          </w:p>
        </w:tc>
      </w:tr>
      <w:tr w:rsidR="009C5935" w:rsidRPr="008C16E7" w14:paraId="0074C3C8" w14:textId="77777777" w:rsidTr="00D726AA">
        <w:trPr>
          <w:gridBefore w:val="1"/>
          <w:wBefore w:w="18" w:type="dxa"/>
        </w:trPr>
        <w:tc>
          <w:tcPr>
            <w:tcW w:w="4316" w:type="dxa"/>
            <w:gridSpan w:val="2"/>
            <w:vAlign w:val="bottom"/>
          </w:tcPr>
          <w:p w14:paraId="0700D63C" w14:textId="77777777" w:rsidR="009C5935" w:rsidRPr="008C16E7" w:rsidRDefault="009C5935"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Consulting and management fee expenses</w:t>
            </w:r>
          </w:p>
        </w:tc>
        <w:tc>
          <w:tcPr>
            <w:tcW w:w="1196" w:type="dxa"/>
          </w:tcPr>
          <w:p w14:paraId="46277E1C" w14:textId="77777777" w:rsidR="009C5935" w:rsidRPr="008C16E7" w:rsidRDefault="00651F64" w:rsidP="00F93DD1">
            <w:pPr>
              <w:spacing w:line="340" w:lineRule="exact"/>
              <w:ind w:right="223"/>
              <w:jc w:val="right"/>
              <w:rPr>
                <w:rFonts w:ascii="Arial" w:hAnsi="Arial" w:cs="Arial"/>
                <w:sz w:val="18"/>
                <w:szCs w:val="18"/>
              </w:rPr>
            </w:pPr>
            <w:r w:rsidRPr="008C16E7">
              <w:rPr>
                <w:rFonts w:ascii="Arial" w:hAnsi="Arial" w:cs="Arial"/>
                <w:sz w:val="18"/>
                <w:szCs w:val="18"/>
              </w:rPr>
              <w:t>0.7</w:t>
            </w:r>
          </w:p>
        </w:tc>
        <w:tc>
          <w:tcPr>
            <w:tcW w:w="1193" w:type="dxa"/>
            <w:vAlign w:val="bottom"/>
          </w:tcPr>
          <w:p w14:paraId="741DC87E"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0.7</w:t>
            </w:r>
          </w:p>
        </w:tc>
        <w:tc>
          <w:tcPr>
            <w:tcW w:w="1192" w:type="dxa"/>
            <w:gridSpan w:val="2"/>
          </w:tcPr>
          <w:p w14:paraId="35A17F30"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vAlign w:val="bottom"/>
          </w:tcPr>
          <w:p w14:paraId="0F992031"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w:t>
            </w:r>
          </w:p>
        </w:tc>
      </w:tr>
      <w:tr w:rsidR="009C5935" w:rsidRPr="008C16E7" w14:paraId="3B2B30C2" w14:textId="77777777" w:rsidTr="00D726AA">
        <w:trPr>
          <w:gridBefore w:val="1"/>
          <w:wBefore w:w="18" w:type="dxa"/>
          <w:trHeight w:val="243"/>
        </w:trPr>
        <w:tc>
          <w:tcPr>
            <w:tcW w:w="4316" w:type="dxa"/>
            <w:gridSpan w:val="2"/>
          </w:tcPr>
          <w:p w14:paraId="1A878A2E" w14:textId="77777777" w:rsidR="009C5935" w:rsidRPr="008C16E7" w:rsidRDefault="009C5935" w:rsidP="00F93DD1">
            <w:pPr>
              <w:pStyle w:val="Heading7"/>
              <w:spacing w:line="340" w:lineRule="exact"/>
              <w:ind w:left="162" w:right="0"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expenses</w:t>
            </w:r>
          </w:p>
        </w:tc>
        <w:tc>
          <w:tcPr>
            <w:tcW w:w="1196" w:type="dxa"/>
          </w:tcPr>
          <w:p w14:paraId="5CCCB4DE" w14:textId="499EF522" w:rsidR="009C5935" w:rsidRPr="008C16E7" w:rsidRDefault="00C90D1F" w:rsidP="00F93DD1">
            <w:pPr>
              <w:spacing w:line="340" w:lineRule="exact"/>
              <w:ind w:right="223"/>
              <w:jc w:val="right"/>
              <w:rPr>
                <w:rFonts w:ascii="Arial" w:hAnsi="Arial" w:cs="Arial"/>
                <w:sz w:val="18"/>
                <w:szCs w:val="18"/>
              </w:rPr>
            </w:pPr>
            <w:r w:rsidRPr="008C16E7">
              <w:rPr>
                <w:rFonts w:ascii="Arial" w:hAnsi="Arial" w:cs="Arial"/>
                <w:sz w:val="18"/>
                <w:szCs w:val="18"/>
              </w:rPr>
              <w:t>35.5</w:t>
            </w:r>
          </w:p>
        </w:tc>
        <w:tc>
          <w:tcPr>
            <w:tcW w:w="1193" w:type="dxa"/>
            <w:vAlign w:val="bottom"/>
          </w:tcPr>
          <w:p w14:paraId="344389CB"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17.6</w:t>
            </w:r>
          </w:p>
        </w:tc>
        <w:tc>
          <w:tcPr>
            <w:tcW w:w="1192" w:type="dxa"/>
            <w:gridSpan w:val="2"/>
          </w:tcPr>
          <w:p w14:paraId="1E0A0A83" w14:textId="29D637E9" w:rsidR="009C5935" w:rsidRPr="008C16E7" w:rsidRDefault="00C90D1F" w:rsidP="00F93DD1">
            <w:pPr>
              <w:spacing w:line="340" w:lineRule="exact"/>
              <w:ind w:right="223"/>
              <w:jc w:val="right"/>
              <w:rPr>
                <w:rFonts w:ascii="Arial" w:hAnsi="Arial" w:cs="Arial"/>
                <w:sz w:val="18"/>
                <w:szCs w:val="18"/>
              </w:rPr>
            </w:pPr>
            <w:r w:rsidRPr="008C16E7">
              <w:rPr>
                <w:rFonts w:ascii="Arial" w:hAnsi="Arial" w:cs="Arial"/>
                <w:sz w:val="18"/>
                <w:szCs w:val="18"/>
              </w:rPr>
              <w:t>24.1</w:t>
            </w:r>
          </w:p>
        </w:tc>
        <w:tc>
          <w:tcPr>
            <w:tcW w:w="1193" w:type="dxa"/>
            <w:vAlign w:val="bottom"/>
          </w:tcPr>
          <w:p w14:paraId="02420E4C" w14:textId="77777777" w:rsidR="009C5935" w:rsidRPr="008C16E7" w:rsidRDefault="009C5935" w:rsidP="00F93DD1">
            <w:pPr>
              <w:spacing w:line="340" w:lineRule="exact"/>
              <w:ind w:right="223"/>
              <w:jc w:val="right"/>
              <w:rPr>
                <w:rFonts w:ascii="Arial" w:hAnsi="Arial" w:cs="Arial"/>
                <w:sz w:val="18"/>
                <w:szCs w:val="18"/>
              </w:rPr>
            </w:pPr>
            <w:r w:rsidRPr="008C16E7">
              <w:rPr>
                <w:rFonts w:ascii="Arial" w:hAnsi="Arial" w:cs="Arial"/>
                <w:sz w:val="18"/>
                <w:szCs w:val="18"/>
              </w:rPr>
              <w:t>10.3</w:t>
            </w:r>
          </w:p>
        </w:tc>
      </w:tr>
    </w:tbl>
    <w:p w14:paraId="02FA5055" w14:textId="77777777" w:rsidR="009B099E" w:rsidRPr="008C16E7" w:rsidRDefault="009B099E" w:rsidP="00F93DD1">
      <w:pPr>
        <w:tabs>
          <w:tab w:val="left" w:pos="360"/>
          <w:tab w:val="left" w:pos="2160"/>
          <w:tab w:val="left" w:pos="3600"/>
        </w:tabs>
        <w:spacing w:line="340" w:lineRule="exact"/>
        <w:ind w:left="907" w:hanging="907"/>
        <w:jc w:val="right"/>
        <w:rPr>
          <w:rFonts w:ascii="Arial" w:hAnsi="Arial" w:cs="Arial"/>
          <w:sz w:val="18"/>
          <w:szCs w:val="18"/>
        </w:rPr>
      </w:pPr>
    </w:p>
    <w:p w14:paraId="57E88CCB" w14:textId="77777777" w:rsidR="00770CDA" w:rsidRPr="008C16E7" w:rsidRDefault="00770CDA" w:rsidP="00F93DD1">
      <w:pPr>
        <w:overflowPunct/>
        <w:autoSpaceDE/>
        <w:autoSpaceDN/>
        <w:adjustRightInd/>
        <w:spacing w:line="340" w:lineRule="exact"/>
        <w:textAlignment w:val="auto"/>
        <w:rPr>
          <w:rFonts w:ascii="Arial" w:hAnsi="Arial" w:cs="Arial"/>
          <w:sz w:val="18"/>
          <w:szCs w:val="18"/>
        </w:rPr>
      </w:pPr>
      <w:r w:rsidRPr="008C16E7">
        <w:rPr>
          <w:rFonts w:ascii="Arial" w:hAnsi="Arial" w:cs="Arial"/>
          <w:sz w:val="18"/>
          <w:szCs w:val="18"/>
        </w:rPr>
        <w:br w:type="page"/>
      </w:r>
    </w:p>
    <w:p w14:paraId="0F6E1F45" w14:textId="77777777" w:rsidR="006A1E1C" w:rsidRPr="008C16E7" w:rsidRDefault="009C5935" w:rsidP="00F93DD1">
      <w:pPr>
        <w:tabs>
          <w:tab w:val="left" w:pos="360"/>
          <w:tab w:val="left" w:pos="2160"/>
          <w:tab w:val="left" w:pos="3600"/>
        </w:tabs>
        <w:spacing w:line="340" w:lineRule="exact"/>
        <w:ind w:left="907" w:hanging="907"/>
        <w:jc w:val="right"/>
        <w:rPr>
          <w:rFonts w:ascii="Arial" w:hAnsi="Arial" w:cs="Arial"/>
          <w:sz w:val="18"/>
          <w:szCs w:val="18"/>
        </w:rPr>
      </w:pPr>
      <w:r w:rsidRPr="008C16E7">
        <w:rPr>
          <w:rFonts w:ascii="Arial" w:hAnsi="Arial" w:cs="Arial"/>
          <w:sz w:val="18"/>
          <w:szCs w:val="18"/>
        </w:rPr>
        <w:lastRenderedPageBreak/>
        <w:t>(Unit: Million Baht)</w:t>
      </w:r>
    </w:p>
    <w:tbl>
      <w:tblPr>
        <w:tblW w:w="9090" w:type="dxa"/>
        <w:tblInd w:w="558" w:type="dxa"/>
        <w:tblLayout w:type="fixed"/>
        <w:tblLook w:val="0000" w:firstRow="0" w:lastRow="0" w:firstColumn="0" w:lastColumn="0" w:noHBand="0" w:noVBand="0"/>
      </w:tblPr>
      <w:tblGrid>
        <w:gridCol w:w="4320"/>
        <w:gridCol w:w="1192"/>
        <w:gridCol w:w="1193"/>
        <w:gridCol w:w="1192"/>
        <w:gridCol w:w="1193"/>
      </w:tblGrid>
      <w:tr w:rsidR="009B099E" w:rsidRPr="008C16E7" w14:paraId="3C6659AE" w14:textId="77777777" w:rsidTr="00931B9F">
        <w:tc>
          <w:tcPr>
            <w:tcW w:w="4320" w:type="dxa"/>
            <w:vAlign w:val="bottom"/>
          </w:tcPr>
          <w:p w14:paraId="0EB2442E" w14:textId="77777777" w:rsidR="009B099E" w:rsidRPr="008C16E7" w:rsidRDefault="009B099E" w:rsidP="00F93DD1">
            <w:pPr>
              <w:spacing w:line="340" w:lineRule="exact"/>
              <w:ind w:left="162" w:right="-108" w:hanging="162"/>
              <w:rPr>
                <w:rFonts w:ascii="Arial" w:hAnsi="Arial" w:cs="Arial"/>
                <w:sz w:val="18"/>
                <w:szCs w:val="18"/>
                <w:cs/>
              </w:rPr>
            </w:pPr>
          </w:p>
        </w:tc>
        <w:tc>
          <w:tcPr>
            <w:tcW w:w="4770" w:type="dxa"/>
            <w:gridSpan w:val="4"/>
            <w:vAlign w:val="bottom"/>
          </w:tcPr>
          <w:p w14:paraId="67EE4F55" w14:textId="77777777" w:rsidR="009B099E" w:rsidRPr="008C16E7" w:rsidRDefault="009B099E" w:rsidP="00F93DD1">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For the six-month periods ended 30 June</w:t>
            </w:r>
          </w:p>
        </w:tc>
      </w:tr>
      <w:tr w:rsidR="009B099E" w:rsidRPr="008C16E7" w14:paraId="6E52B783" w14:textId="77777777" w:rsidTr="00931B9F">
        <w:tc>
          <w:tcPr>
            <w:tcW w:w="4320" w:type="dxa"/>
            <w:vAlign w:val="bottom"/>
          </w:tcPr>
          <w:p w14:paraId="3D8B2DF8" w14:textId="77777777" w:rsidR="009B099E" w:rsidRPr="008C16E7" w:rsidRDefault="009B099E" w:rsidP="00F93DD1">
            <w:pPr>
              <w:spacing w:line="340" w:lineRule="exact"/>
              <w:ind w:left="162" w:right="-108" w:hanging="162"/>
              <w:rPr>
                <w:rFonts w:ascii="Arial" w:hAnsi="Arial" w:cs="Arial"/>
                <w:sz w:val="18"/>
                <w:szCs w:val="18"/>
              </w:rPr>
            </w:pPr>
          </w:p>
        </w:tc>
        <w:tc>
          <w:tcPr>
            <w:tcW w:w="2385" w:type="dxa"/>
            <w:gridSpan w:val="2"/>
            <w:vAlign w:val="bottom"/>
          </w:tcPr>
          <w:p w14:paraId="1F6F610E" w14:textId="77777777" w:rsidR="009B099E" w:rsidRPr="008C16E7" w:rsidRDefault="009B099E" w:rsidP="00F93DD1">
            <w:pPr>
              <w:pBdr>
                <w:bottom w:val="single" w:sz="6" w:space="1" w:color="auto"/>
              </w:pBdr>
              <w:spacing w:line="340" w:lineRule="exact"/>
              <w:ind w:left="-18" w:firstLine="18"/>
              <w:jc w:val="center"/>
              <w:rPr>
                <w:rFonts w:ascii="Arial" w:hAnsi="Arial" w:cs="Arial"/>
                <w:sz w:val="18"/>
                <w:szCs w:val="18"/>
              </w:rPr>
            </w:pPr>
            <w:r w:rsidRPr="008C16E7">
              <w:rPr>
                <w:rFonts w:ascii="Arial" w:hAnsi="Arial" w:cs="Arial"/>
                <w:sz w:val="18"/>
                <w:szCs w:val="18"/>
              </w:rPr>
              <w:t>Consolidated                financial statements</w:t>
            </w:r>
          </w:p>
        </w:tc>
        <w:tc>
          <w:tcPr>
            <w:tcW w:w="2385" w:type="dxa"/>
            <w:gridSpan w:val="2"/>
            <w:vAlign w:val="bottom"/>
          </w:tcPr>
          <w:p w14:paraId="0EEB2763" w14:textId="77777777" w:rsidR="009B099E" w:rsidRPr="008C16E7" w:rsidRDefault="009B099E" w:rsidP="00F93DD1">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9B099E" w:rsidRPr="008C16E7" w14:paraId="32E9DD7C" w14:textId="77777777" w:rsidTr="00931B9F">
        <w:tc>
          <w:tcPr>
            <w:tcW w:w="4320" w:type="dxa"/>
            <w:vAlign w:val="bottom"/>
          </w:tcPr>
          <w:p w14:paraId="7656FF6B" w14:textId="77777777" w:rsidR="009B099E" w:rsidRPr="008C16E7" w:rsidRDefault="009B099E" w:rsidP="00F93DD1">
            <w:pPr>
              <w:spacing w:line="340" w:lineRule="exact"/>
              <w:ind w:left="162" w:right="-108" w:hanging="162"/>
              <w:rPr>
                <w:rFonts w:ascii="Arial" w:hAnsi="Arial" w:cs="Arial"/>
                <w:sz w:val="18"/>
                <w:szCs w:val="18"/>
              </w:rPr>
            </w:pPr>
          </w:p>
        </w:tc>
        <w:tc>
          <w:tcPr>
            <w:tcW w:w="1192" w:type="dxa"/>
            <w:vAlign w:val="bottom"/>
          </w:tcPr>
          <w:p w14:paraId="02919C31" w14:textId="77777777" w:rsidR="009B099E" w:rsidRPr="008C16E7" w:rsidRDefault="009B099E"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193" w:type="dxa"/>
            <w:vAlign w:val="bottom"/>
          </w:tcPr>
          <w:p w14:paraId="2721C211" w14:textId="77777777" w:rsidR="009B099E" w:rsidRPr="008C16E7" w:rsidRDefault="009B099E"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c>
          <w:tcPr>
            <w:tcW w:w="1192" w:type="dxa"/>
            <w:vAlign w:val="bottom"/>
          </w:tcPr>
          <w:p w14:paraId="551EDDD8" w14:textId="77777777" w:rsidR="009B099E" w:rsidRPr="008C16E7" w:rsidRDefault="009B099E"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193" w:type="dxa"/>
            <w:vAlign w:val="bottom"/>
          </w:tcPr>
          <w:p w14:paraId="1C3185E2" w14:textId="77777777" w:rsidR="009B099E" w:rsidRPr="008C16E7" w:rsidRDefault="009B099E"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r>
      <w:tr w:rsidR="009B099E" w:rsidRPr="008C16E7" w14:paraId="22235E33" w14:textId="77777777" w:rsidTr="00931B9F">
        <w:tc>
          <w:tcPr>
            <w:tcW w:w="4320" w:type="dxa"/>
          </w:tcPr>
          <w:p w14:paraId="50E2A23B" w14:textId="77777777" w:rsidR="009B099E" w:rsidRPr="008C16E7" w:rsidRDefault="009B099E" w:rsidP="00F93DD1">
            <w:pPr>
              <w:pStyle w:val="Heading7"/>
              <w:spacing w:line="340" w:lineRule="exact"/>
              <w:ind w:left="162" w:right="0" w:hanging="162"/>
              <w:jc w:val="left"/>
              <w:rPr>
                <w:rFonts w:ascii="Arial" w:hAnsi="Arial" w:cs="Arial"/>
                <w:b/>
                <w:bCs/>
                <w:sz w:val="18"/>
                <w:szCs w:val="18"/>
                <w:lang w:val="en-US" w:eastAsia="en-US"/>
              </w:rPr>
            </w:pPr>
            <w:r w:rsidRPr="008C16E7">
              <w:rPr>
                <w:rFonts w:ascii="Arial" w:hAnsi="Arial" w:cs="Arial"/>
                <w:b/>
                <w:bCs/>
                <w:sz w:val="18"/>
                <w:szCs w:val="18"/>
                <w:lang w:val="en-US" w:eastAsia="en-US"/>
              </w:rPr>
              <w:t>Associates</w:t>
            </w:r>
          </w:p>
        </w:tc>
        <w:tc>
          <w:tcPr>
            <w:tcW w:w="1192" w:type="dxa"/>
            <w:vAlign w:val="bottom"/>
          </w:tcPr>
          <w:p w14:paraId="21769684" w14:textId="77777777" w:rsidR="009B099E" w:rsidRPr="008C16E7" w:rsidRDefault="009B099E" w:rsidP="00F93DD1">
            <w:pPr>
              <w:tabs>
                <w:tab w:val="decimal" w:pos="852"/>
              </w:tabs>
              <w:spacing w:line="340" w:lineRule="exact"/>
              <w:ind w:right="-43"/>
              <w:jc w:val="thaiDistribute"/>
              <w:rPr>
                <w:rFonts w:ascii="Arial" w:hAnsi="Arial" w:cs="Arial"/>
                <w:sz w:val="18"/>
                <w:szCs w:val="18"/>
              </w:rPr>
            </w:pPr>
          </w:p>
        </w:tc>
        <w:tc>
          <w:tcPr>
            <w:tcW w:w="1193" w:type="dxa"/>
            <w:vAlign w:val="bottom"/>
          </w:tcPr>
          <w:p w14:paraId="5D78FAB4" w14:textId="77777777" w:rsidR="009B099E" w:rsidRPr="008C16E7" w:rsidRDefault="009B099E" w:rsidP="00F93DD1">
            <w:pPr>
              <w:tabs>
                <w:tab w:val="decimal" w:pos="852"/>
              </w:tabs>
              <w:spacing w:line="340" w:lineRule="exact"/>
              <w:ind w:right="-43"/>
              <w:jc w:val="thaiDistribute"/>
              <w:rPr>
                <w:rFonts w:ascii="Arial" w:hAnsi="Arial" w:cs="Arial"/>
                <w:sz w:val="18"/>
                <w:szCs w:val="18"/>
              </w:rPr>
            </w:pPr>
          </w:p>
        </w:tc>
        <w:tc>
          <w:tcPr>
            <w:tcW w:w="1192" w:type="dxa"/>
            <w:vAlign w:val="bottom"/>
          </w:tcPr>
          <w:p w14:paraId="0536A070" w14:textId="77777777" w:rsidR="009B099E" w:rsidRPr="008C16E7" w:rsidRDefault="009B099E" w:rsidP="00F93DD1">
            <w:pPr>
              <w:tabs>
                <w:tab w:val="decimal" w:pos="852"/>
              </w:tabs>
              <w:spacing w:line="340" w:lineRule="exact"/>
              <w:ind w:right="-43"/>
              <w:jc w:val="thaiDistribute"/>
              <w:rPr>
                <w:rFonts w:ascii="Arial" w:hAnsi="Arial" w:cs="Arial"/>
                <w:sz w:val="18"/>
                <w:szCs w:val="18"/>
                <w:cs/>
              </w:rPr>
            </w:pPr>
          </w:p>
        </w:tc>
        <w:tc>
          <w:tcPr>
            <w:tcW w:w="1193" w:type="dxa"/>
            <w:vAlign w:val="bottom"/>
          </w:tcPr>
          <w:p w14:paraId="1BB5A263" w14:textId="77777777" w:rsidR="009B099E" w:rsidRPr="008C16E7" w:rsidRDefault="009B099E" w:rsidP="00F93DD1">
            <w:pPr>
              <w:tabs>
                <w:tab w:val="decimal" w:pos="852"/>
              </w:tabs>
              <w:spacing w:line="340" w:lineRule="exact"/>
              <w:ind w:right="-43"/>
              <w:jc w:val="thaiDistribute"/>
              <w:rPr>
                <w:rFonts w:ascii="Arial" w:hAnsi="Arial" w:cs="Arial"/>
                <w:sz w:val="18"/>
                <w:szCs w:val="18"/>
                <w:cs/>
              </w:rPr>
            </w:pPr>
          </w:p>
        </w:tc>
      </w:tr>
      <w:tr w:rsidR="00CE5416" w:rsidRPr="008C16E7" w14:paraId="538E4DC2" w14:textId="77777777" w:rsidTr="00931B9F">
        <w:tc>
          <w:tcPr>
            <w:tcW w:w="4320" w:type="dxa"/>
            <w:vAlign w:val="bottom"/>
          </w:tcPr>
          <w:p w14:paraId="41E180C7" w14:textId="77777777" w:rsidR="00CE5416" w:rsidRPr="008C16E7" w:rsidRDefault="00CE5416"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Revenue from hospital operations and laboratory services</w:t>
            </w:r>
          </w:p>
        </w:tc>
        <w:tc>
          <w:tcPr>
            <w:tcW w:w="1192" w:type="dxa"/>
          </w:tcPr>
          <w:p w14:paraId="03161941"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0.3</w:t>
            </w:r>
          </w:p>
        </w:tc>
        <w:tc>
          <w:tcPr>
            <w:tcW w:w="1193" w:type="dxa"/>
            <w:vAlign w:val="bottom"/>
          </w:tcPr>
          <w:p w14:paraId="01D3869E"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4.6</w:t>
            </w:r>
          </w:p>
        </w:tc>
        <w:tc>
          <w:tcPr>
            <w:tcW w:w="1192" w:type="dxa"/>
          </w:tcPr>
          <w:p w14:paraId="2AE01120"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vAlign w:val="bottom"/>
          </w:tcPr>
          <w:p w14:paraId="70FDCC2A"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r>
      <w:tr w:rsidR="00CE5416" w:rsidRPr="008C16E7" w14:paraId="684B8DDD" w14:textId="77777777" w:rsidTr="00931B9F">
        <w:tc>
          <w:tcPr>
            <w:tcW w:w="4320" w:type="dxa"/>
            <w:vAlign w:val="bottom"/>
          </w:tcPr>
          <w:p w14:paraId="1549F7E7"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Revenues from sales and other income</w:t>
            </w:r>
          </w:p>
        </w:tc>
        <w:tc>
          <w:tcPr>
            <w:tcW w:w="1192" w:type="dxa"/>
          </w:tcPr>
          <w:p w14:paraId="51B80606"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2.6</w:t>
            </w:r>
          </w:p>
        </w:tc>
        <w:tc>
          <w:tcPr>
            <w:tcW w:w="1193" w:type="dxa"/>
            <w:vAlign w:val="bottom"/>
          </w:tcPr>
          <w:p w14:paraId="1BCBFB5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0.9</w:t>
            </w:r>
          </w:p>
        </w:tc>
        <w:tc>
          <w:tcPr>
            <w:tcW w:w="1192" w:type="dxa"/>
          </w:tcPr>
          <w:p w14:paraId="7B76B077"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vAlign w:val="bottom"/>
          </w:tcPr>
          <w:p w14:paraId="135CC057"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r>
      <w:tr w:rsidR="00CE5416" w:rsidRPr="008C16E7" w14:paraId="1AE471E6" w14:textId="77777777" w:rsidTr="00931B9F">
        <w:tc>
          <w:tcPr>
            <w:tcW w:w="4320" w:type="dxa"/>
          </w:tcPr>
          <w:p w14:paraId="358E4355" w14:textId="77777777" w:rsidR="00CE5416" w:rsidRPr="008C16E7" w:rsidRDefault="00CE5416" w:rsidP="00F93DD1">
            <w:pPr>
              <w:pStyle w:val="Heading7"/>
              <w:spacing w:line="340" w:lineRule="exact"/>
              <w:ind w:left="162" w:right="0"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Costs of goods and services</w:t>
            </w:r>
          </w:p>
        </w:tc>
        <w:tc>
          <w:tcPr>
            <w:tcW w:w="1192" w:type="dxa"/>
          </w:tcPr>
          <w:p w14:paraId="2DB9EADF" w14:textId="77777777" w:rsidR="00CE5416" w:rsidRPr="008C16E7" w:rsidRDefault="004D2A30" w:rsidP="00F93DD1">
            <w:pPr>
              <w:spacing w:line="340" w:lineRule="exact"/>
              <w:ind w:right="223"/>
              <w:jc w:val="right"/>
              <w:rPr>
                <w:rFonts w:ascii="Arial" w:hAnsi="Arial" w:cs="Arial"/>
                <w:sz w:val="18"/>
                <w:szCs w:val="18"/>
                <w:cs/>
              </w:rPr>
            </w:pPr>
            <w:r w:rsidRPr="008C16E7">
              <w:rPr>
                <w:rFonts w:ascii="Arial" w:hAnsi="Arial" w:cs="Arial"/>
                <w:sz w:val="18"/>
                <w:szCs w:val="18"/>
              </w:rPr>
              <w:t>9.3</w:t>
            </w:r>
          </w:p>
        </w:tc>
        <w:tc>
          <w:tcPr>
            <w:tcW w:w="1193" w:type="dxa"/>
            <w:vAlign w:val="bottom"/>
          </w:tcPr>
          <w:p w14:paraId="5074426E" w14:textId="77777777" w:rsidR="00CE5416" w:rsidRPr="008C16E7" w:rsidRDefault="00CE5416" w:rsidP="00F93DD1">
            <w:pPr>
              <w:spacing w:line="340" w:lineRule="exact"/>
              <w:ind w:right="223"/>
              <w:jc w:val="right"/>
              <w:rPr>
                <w:rFonts w:ascii="Arial" w:hAnsi="Arial" w:cs="Arial"/>
                <w:sz w:val="18"/>
                <w:szCs w:val="18"/>
                <w:cs/>
              </w:rPr>
            </w:pPr>
            <w:r w:rsidRPr="008C16E7">
              <w:rPr>
                <w:rFonts w:ascii="Arial" w:hAnsi="Arial" w:cs="Arial"/>
                <w:sz w:val="18"/>
                <w:szCs w:val="18"/>
              </w:rPr>
              <w:t>8.7</w:t>
            </w:r>
          </w:p>
        </w:tc>
        <w:tc>
          <w:tcPr>
            <w:tcW w:w="1192" w:type="dxa"/>
          </w:tcPr>
          <w:p w14:paraId="17255280"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0.7</w:t>
            </w:r>
          </w:p>
        </w:tc>
        <w:tc>
          <w:tcPr>
            <w:tcW w:w="1193" w:type="dxa"/>
            <w:vAlign w:val="bottom"/>
          </w:tcPr>
          <w:p w14:paraId="0DDAB87E"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0.3</w:t>
            </w:r>
          </w:p>
        </w:tc>
      </w:tr>
      <w:tr w:rsidR="009B099E" w:rsidRPr="008C16E7" w14:paraId="762C3D12" w14:textId="77777777" w:rsidTr="00931B9F">
        <w:tc>
          <w:tcPr>
            <w:tcW w:w="4320" w:type="dxa"/>
            <w:vAlign w:val="bottom"/>
          </w:tcPr>
          <w:p w14:paraId="48F239E7" w14:textId="77777777" w:rsidR="009B099E" w:rsidRPr="008C16E7" w:rsidRDefault="009B099E" w:rsidP="00F93DD1">
            <w:pPr>
              <w:overflowPunct/>
              <w:autoSpaceDE/>
              <w:autoSpaceDN/>
              <w:adjustRightInd/>
              <w:spacing w:line="340" w:lineRule="exact"/>
              <w:textAlignment w:val="auto"/>
              <w:rPr>
                <w:rFonts w:ascii="Arial" w:hAnsi="Arial" w:cs="Arial"/>
                <w:sz w:val="18"/>
                <w:szCs w:val="18"/>
              </w:rPr>
            </w:pPr>
          </w:p>
        </w:tc>
        <w:tc>
          <w:tcPr>
            <w:tcW w:w="1192" w:type="dxa"/>
            <w:vAlign w:val="bottom"/>
          </w:tcPr>
          <w:p w14:paraId="0FA43959" w14:textId="77777777" w:rsidR="009B099E" w:rsidRPr="008C16E7" w:rsidRDefault="009B099E" w:rsidP="00F93DD1">
            <w:pPr>
              <w:spacing w:line="340" w:lineRule="exact"/>
              <w:jc w:val="center"/>
              <w:rPr>
                <w:rFonts w:ascii="Arial" w:hAnsi="Arial" w:cs="Arial"/>
                <w:sz w:val="18"/>
                <w:szCs w:val="18"/>
                <w:u w:val="single"/>
              </w:rPr>
            </w:pPr>
          </w:p>
        </w:tc>
        <w:tc>
          <w:tcPr>
            <w:tcW w:w="1193" w:type="dxa"/>
            <w:vAlign w:val="bottom"/>
          </w:tcPr>
          <w:p w14:paraId="2A38CA6C" w14:textId="77777777" w:rsidR="009B099E" w:rsidRPr="008C16E7" w:rsidRDefault="009B099E" w:rsidP="00F93DD1">
            <w:pPr>
              <w:spacing w:line="340" w:lineRule="exact"/>
              <w:ind w:right="223"/>
              <w:jc w:val="right"/>
              <w:rPr>
                <w:rFonts w:ascii="Arial" w:hAnsi="Arial" w:cs="Arial"/>
                <w:sz w:val="18"/>
                <w:szCs w:val="18"/>
              </w:rPr>
            </w:pPr>
          </w:p>
        </w:tc>
        <w:tc>
          <w:tcPr>
            <w:tcW w:w="1192" w:type="dxa"/>
            <w:vAlign w:val="bottom"/>
          </w:tcPr>
          <w:p w14:paraId="5FBA68D3" w14:textId="77777777" w:rsidR="009B099E" w:rsidRPr="008C16E7" w:rsidRDefault="009B099E" w:rsidP="00F93DD1">
            <w:pPr>
              <w:spacing w:line="340" w:lineRule="exact"/>
              <w:ind w:right="223"/>
              <w:jc w:val="right"/>
              <w:rPr>
                <w:rFonts w:ascii="Arial" w:hAnsi="Arial" w:cs="Arial"/>
                <w:sz w:val="18"/>
                <w:szCs w:val="18"/>
              </w:rPr>
            </w:pPr>
          </w:p>
        </w:tc>
        <w:tc>
          <w:tcPr>
            <w:tcW w:w="1193" w:type="dxa"/>
            <w:vAlign w:val="bottom"/>
          </w:tcPr>
          <w:p w14:paraId="0D544D75" w14:textId="77777777" w:rsidR="009B099E" w:rsidRPr="008C16E7" w:rsidRDefault="009B099E" w:rsidP="00F93DD1">
            <w:pPr>
              <w:spacing w:line="340" w:lineRule="exact"/>
              <w:ind w:right="223"/>
              <w:jc w:val="right"/>
              <w:rPr>
                <w:rFonts w:ascii="Arial" w:hAnsi="Arial" w:cs="Arial"/>
                <w:sz w:val="18"/>
                <w:szCs w:val="18"/>
              </w:rPr>
            </w:pPr>
          </w:p>
        </w:tc>
      </w:tr>
      <w:tr w:rsidR="009B099E" w:rsidRPr="008C16E7" w14:paraId="2599EFAE" w14:textId="77777777" w:rsidTr="00931B9F">
        <w:tc>
          <w:tcPr>
            <w:tcW w:w="4320" w:type="dxa"/>
            <w:vAlign w:val="bottom"/>
          </w:tcPr>
          <w:p w14:paraId="1A2FC4E4" w14:textId="77777777" w:rsidR="009B099E" w:rsidRPr="008C16E7" w:rsidRDefault="009B099E" w:rsidP="00F93DD1">
            <w:pPr>
              <w:spacing w:line="340" w:lineRule="exact"/>
              <w:ind w:left="162" w:right="-108" w:hanging="162"/>
              <w:rPr>
                <w:rFonts w:ascii="Arial" w:hAnsi="Arial" w:cs="Arial"/>
                <w:b/>
                <w:bCs/>
                <w:sz w:val="18"/>
                <w:szCs w:val="18"/>
              </w:rPr>
            </w:pPr>
            <w:r w:rsidRPr="008C16E7">
              <w:rPr>
                <w:rFonts w:ascii="Arial" w:hAnsi="Arial" w:cs="Arial"/>
                <w:b/>
                <w:bCs/>
                <w:sz w:val="18"/>
                <w:szCs w:val="18"/>
                <w:u w:val="single"/>
              </w:rPr>
              <w:t>Subsidiaries</w:t>
            </w:r>
          </w:p>
        </w:tc>
        <w:tc>
          <w:tcPr>
            <w:tcW w:w="1192" w:type="dxa"/>
          </w:tcPr>
          <w:p w14:paraId="35A1214A" w14:textId="77777777" w:rsidR="009B099E" w:rsidRPr="008C16E7" w:rsidRDefault="009B099E" w:rsidP="00F93DD1">
            <w:pPr>
              <w:spacing w:line="340" w:lineRule="exact"/>
              <w:ind w:right="223"/>
              <w:jc w:val="right"/>
              <w:rPr>
                <w:rFonts w:ascii="Arial" w:hAnsi="Arial" w:cs="Arial"/>
                <w:sz w:val="18"/>
                <w:szCs w:val="18"/>
                <w:cs/>
              </w:rPr>
            </w:pPr>
          </w:p>
        </w:tc>
        <w:tc>
          <w:tcPr>
            <w:tcW w:w="1193" w:type="dxa"/>
          </w:tcPr>
          <w:p w14:paraId="0186F226" w14:textId="77777777" w:rsidR="009B099E" w:rsidRPr="008C16E7" w:rsidRDefault="009B099E" w:rsidP="00F93DD1">
            <w:pPr>
              <w:spacing w:line="340" w:lineRule="exact"/>
              <w:ind w:right="223"/>
              <w:jc w:val="right"/>
              <w:rPr>
                <w:rFonts w:ascii="Arial" w:hAnsi="Arial" w:cs="Arial"/>
                <w:sz w:val="18"/>
                <w:szCs w:val="18"/>
              </w:rPr>
            </w:pPr>
          </w:p>
        </w:tc>
        <w:tc>
          <w:tcPr>
            <w:tcW w:w="1192" w:type="dxa"/>
          </w:tcPr>
          <w:p w14:paraId="31043C40" w14:textId="77777777" w:rsidR="009B099E" w:rsidRPr="008C16E7" w:rsidRDefault="009B099E" w:rsidP="00F93DD1">
            <w:pPr>
              <w:spacing w:line="340" w:lineRule="exact"/>
              <w:ind w:right="223"/>
              <w:jc w:val="right"/>
              <w:rPr>
                <w:rFonts w:ascii="Arial" w:hAnsi="Arial" w:cs="Arial"/>
                <w:sz w:val="18"/>
                <w:szCs w:val="18"/>
              </w:rPr>
            </w:pPr>
          </w:p>
        </w:tc>
        <w:tc>
          <w:tcPr>
            <w:tcW w:w="1193" w:type="dxa"/>
          </w:tcPr>
          <w:p w14:paraId="0A882FAE" w14:textId="77777777" w:rsidR="009B099E" w:rsidRPr="008C16E7" w:rsidRDefault="009B099E" w:rsidP="00F93DD1">
            <w:pPr>
              <w:spacing w:line="340" w:lineRule="exact"/>
              <w:ind w:right="223"/>
              <w:jc w:val="right"/>
              <w:rPr>
                <w:rFonts w:ascii="Arial" w:hAnsi="Arial" w:cs="Arial"/>
                <w:sz w:val="18"/>
                <w:szCs w:val="18"/>
              </w:rPr>
            </w:pPr>
          </w:p>
        </w:tc>
      </w:tr>
      <w:tr w:rsidR="00CE5416" w:rsidRPr="008C16E7" w14:paraId="164F62D3" w14:textId="77777777" w:rsidTr="00931B9F">
        <w:tc>
          <w:tcPr>
            <w:tcW w:w="4320" w:type="dxa"/>
            <w:vAlign w:val="bottom"/>
          </w:tcPr>
          <w:p w14:paraId="1D8CB0A8" w14:textId="77777777" w:rsidR="00CE5416" w:rsidRPr="008C16E7" w:rsidRDefault="00CE5416"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Revenue from hospital operations and laboratory services</w:t>
            </w:r>
          </w:p>
        </w:tc>
        <w:tc>
          <w:tcPr>
            <w:tcW w:w="1192" w:type="dxa"/>
          </w:tcPr>
          <w:p w14:paraId="3961CEF9"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784DEF8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60EBC225"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110.0</w:t>
            </w:r>
          </w:p>
        </w:tc>
        <w:tc>
          <w:tcPr>
            <w:tcW w:w="1193" w:type="dxa"/>
          </w:tcPr>
          <w:p w14:paraId="4F84020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96.9</w:t>
            </w:r>
          </w:p>
        </w:tc>
      </w:tr>
      <w:tr w:rsidR="00CE5416" w:rsidRPr="008C16E7" w14:paraId="4A1222A2" w14:textId="77777777" w:rsidTr="00931B9F">
        <w:tc>
          <w:tcPr>
            <w:tcW w:w="4320" w:type="dxa"/>
            <w:vAlign w:val="bottom"/>
          </w:tcPr>
          <w:p w14:paraId="7E8EF1AB"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Consulting and management fee income</w:t>
            </w:r>
          </w:p>
        </w:tc>
        <w:tc>
          <w:tcPr>
            <w:tcW w:w="1192" w:type="dxa"/>
          </w:tcPr>
          <w:p w14:paraId="4CDA3617"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6A59EBB1"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16B3CF41" w14:textId="77777777" w:rsidR="00CE5416" w:rsidRPr="008C16E7" w:rsidRDefault="002931BB" w:rsidP="00F93DD1">
            <w:pPr>
              <w:spacing w:line="340" w:lineRule="exact"/>
              <w:ind w:right="223"/>
              <w:jc w:val="right"/>
              <w:rPr>
                <w:rFonts w:ascii="Arial" w:hAnsi="Arial" w:cstheme="minorBidi"/>
                <w:sz w:val="18"/>
                <w:szCs w:val="18"/>
              </w:rPr>
            </w:pPr>
            <w:r w:rsidRPr="008C16E7">
              <w:rPr>
                <w:rFonts w:ascii="Arial" w:hAnsi="Arial" w:cs="Arial"/>
                <w:sz w:val="18"/>
                <w:szCs w:val="18"/>
              </w:rPr>
              <w:t>598.1</w:t>
            </w:r>
          </w:p>
        </w:tc>
        <w:tc>
          <w:tcPr>
            <w:tcW w:w="1193" w:type="dxa"/>
          </w:tcPr>
          <w:p w14:paraId="0B229DF3"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551.7</w:t>
            </w:r>
          </w:p>
        </w:tc>
      </w:tr>
      <w:tr w:rsidR="00CE5416" w:rsidRPr="008C16E7" w14:paraId="23E5589A" w14:textId="77777777" w:rsidTr="00931B9F">
        <w:tc>
          <w:tcPr>
            <w:tcW w:w="4320" w:type="dxa"/>
            <w:vAlign w:val="bottom"/>
          </w:tcPr>
          <w:p w14:paraId="34C772E6"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22"/>
                <w:u w:val="none"/>
                <w:lang w:val="en-US" w:eastAsia="en-US"/>
              </w:rPr>
              <w:t xml:space="preserve">Finance </w:t>
            </w:r>
            <w:r w:rsidRPr="008C16E7">
              <w:rPr>
                <w:rFonts w:ascii="Arial" w:hAnsi="Arial" w:cs="Arial"/>
                <w:sz w:val="18"/>
                <w:szCs w:val="18"/>
                <w:u w:val="none"/>
                <w:lang w:val="en-US" w:eastAsia="en-US"/>
              </w:rPr>
              <w:t>income</w:t>
            </w:r>
          </w:p>
        </w:tc>
        <w:tc>
          <w:tcPr>
            <w:tcW w:w="1192" w:type="dxa"/>
          </w:tcPr>
          <w:p w14:paraId="628FB76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3E7C8A38"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4ACF53F8"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59.3</w:t>
            </w:r>
          </w:p>
        </w:tc>
        <w:tc>
          <w:tcPr>
            <w:tcW w:w="1193" w:type="dxa"/>
          </w:tcPr>
          <w:p w14:paraId="0ED531D4"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52.4</w:t>
            </w:r>
          </w:p>
        </w:tc>
      </w:tr>
      <w:tr w:rsidR="00CE5416" w:rsidRPr="008C16E7" w14:paraId="001502D5" w14:textId="77777777" w:rsidTr="00931B9F">
        <w:tc>
          <w:tcPr>
            <w:tcW w:w="4320" w:type="dxa"/>
            <w:vAlign w:val="bottom"/>
          </w:tcPr>
          <w:p w14:paraId="3084C378"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 xml:space="preserve">Dividend income </w:t>
            </w:r>
          </w:p>
        </w:tc>
        <w:tc>
          <w:tcPr>
            <w:tcW w:w="1192" w:type="dxa"/>
          </w:tcPr>
          <w:p w14:paraId="704B9CE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1FCFEAC5"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066E43BD"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8,084.3</w:t>
            </w:r>
          </w:p>
        </w:tc>
        <w:tc>
          <w:tcPr>
            <w:tcW w:w="1193" w:type="dxa"/>
          </w:tcPr>
          <w:p w14:paraId="4F2957AA"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5,751.9</w:t>
            </w:r>
          </w:p>
        </w:tc>
      </w:tr>
      <w:tr w:rsidR="00CE5416" w:rsidRPr="008C16E7" w14:paraId="395E33AA" w14:textId="77777777" w:rsidTr="00931B9F">
        <w:tc>
          <w:tcPr>
            <w:tcW w:w="4320" w:type="dxa"/>
            <w:vAlign w:val="bottom"/>
          </w:tcPr>
          <w:p w14:paraId="411A5256"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income</w:t>
            </w:r>
          </w:p>
        </w:tc>
        <w:tc>
          <w:tcPr>
            <w:tcW w:w="1192" w:type="dxa"/>
          </w:tcPr>
          <w:p w14:paraId="29D5867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7F9510F8"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14B8F6B4" w14:textId="3D6B39D0" w:rsidR="00CE5416" w:rsidRPr="008C16E7" w:rsidRDefault="008B7CF1" w:rsidP="00F93DD1">
            <w:pPr>
              <w:spacing w:line="340" w:lineRule="exact"/>
              <w:ind w:right="223"/>
              <w:jc w:val="right"/>
              <w:rPr>
                <w:rFonts w:ascii="Arial" w:hAnsi="Arial" w:cs="Arial"/>
                <w:sz w:val="18"/>
                <w:szCs w:val="18"/>
              </w:rPr>
            </w:pPr>
            <w:r>
              <w:rPr>
                <w:rFonts w:ascii="Arial" w:hAnsi="Arial" w:cs="Arial"/>
                <w:sz w:val="18"/>
                <w:szCs w:val="18"/>
              </w:rPr>
              <w:t>77.3</w:t>
            </w:r>
          </w:p>
        </w:tc>
        <w:tc>
          <w:tcPr>
            <w:tcW w:w="1193" w:type="dxa"/>
          </w:tcPr>
          <w:p w14:paraId="16DD0D91"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56.7</w:t>
            </w:r>
          </w:p>
        </w:tc>
      </w:tr>
      <w:tr w:rsidR="00CE5416" w:rsidRPr="008C16E7" w14:paraId="7BA0E4D8" w14:textId="77777777" w:rsidTr="00931B9F">
        <w:tc>
          <w:tcPr>
            <w:tcW w:w="4320" w:type="dxa"/>
          </w:tcPr>
          <w:p w14:paraId="6DF0DF3D" w14:textId="77777777" w:rsidR="00CE5416" w:rsidRPr="008C16E7" w:rsidRDefault="00CE5416" w:rsidP="00F93DD1">
            <w:pPr>
              <w:pStyle w:val="Heading7"/>
              <w:spacing w:line="340" w:lineRule="exact"/>
              <w:ind w:left="162" w:right="0"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Costs of goods and services</w:t>
            </w:r>
          </w:p>
        </w:tc>
        <w:tc>
          <w:tcPr>
            <w:tcW w:w="1192" w:type="dxa"/>
          </w:tcPr>
          <w:p w14:paraId="4CB1293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4387C939"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4B3F7529" w14:textId="545C2F7E" w:rsidR="00CE5416" w:rsidRPr="008C16E7" w:rsidRDefault="00C90D1F" w:rsidP="00F93DD1">
            <w:pPr>
              <w:spacing w:line="340" w:lineRule="exact"/>
              <w:ind w:right="223"/>
              <w:jc w:val="right"/>
              <w:rPr>
                <w:rFonts w:ascii="Arial" w:hAnsi="Arial" w:cs="Arial"/>
                <w:sz w:val="18"/>
                <w:szCs w:val="18"/>
              </w:rPr>
            </w:pPr>
            <w:r w:rsidRPr="008C16E7">
              <w:rPr>
                <w:rFonts w:ascii="Arial" w:hAnsi="Arial" w:cs="Arial"/>
                <w:sz w:val="18"/>
                <w:szCs w:val="18"/>
              </w:rPr>
              <w:t>419.8</w:t>
            </w:r>
          </w:p>
        </w:tc>
        <w:tc>
          <w:tcPr>
            <w:tcW w:w="1193" w:type="dxa"/>
          </w:tcPr>
          <w:p w14:paraId="5C7E7D7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480.2</w:t>
            </w:r>
          </w:p>
        </w:tc>
      </w:tr>
      <w:tr w:rsidR="00CE5416" w:rsidRPr="008C16E7" w14:paraId="2E863F81" w14:textId="77777777" w:rsidTr="00931B9F">
        <w:tc>
          <w:tcPr>
            <w:tcW w:w="4320" w:type="dxa"/>
            <w:vAlign w:val="bottom"/>
          </w:tcPr>
          <w:p w14:paraId="66783AC3" w14:textId="77777777" w:rsidR="00CE5416" w:rsidRPr="008C16E7" w:rsidRDefault="00CE5416" w:rsidP="00F93DD1">
            <w:pPr>
              <w:pStyle w:val="Heading7"/>
              <w:spacing w:line="340" w:lineRule="exact"/>
              <w:ind w:left="162" w:right="-259"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Consulting and management fee expenses</w:t>
            </w:r>
          </w:p>
        </w:tc>
        <w:tc>
          <w:tcPr>
            <w:tcW w:w="1192" w:type="dxa"/>
          </w:tcPr>
          <w:p w14:paraId="2D733444"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37A8DDFC"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6458D8BF"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129.1</w:t>
            </w:r>
          </w:p>
        </w:tc>
        <w:tc>
          <w:tcPr>
            <w:tcW w:w="1193" w:type="dxa"/>
          </w:tcPr>
          <w:p w14:paraId="3F800D2D"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121.8</w:t>
            </w:r>
          </w:p>
        </w:tc>
      </w:tr>
      <w:tr w:rsidR="00CE5416" w:rsidRPr="008C16E7" w14:paraId="530321AF" w14:textId="77777777" w:rsidTr="00931B9F">
        <w:tc>
          <w:tcPr>
            <w:tcW w:w="4320" w:type="dxa"/>
            <w:vAlign w:val="bottom"/>
          </w:tcPr>
          <w:p w14:paraId="6F3F0EA1"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expenses</w:t>
            </w:r>
          </w:p>
        </w:tc>
        <w:tc>
          <w:tcPr>
            <w:tcW w:w="1192" w:type="dxa"/>
          </w:tcPr>
          <w:p w14:paraId="61211D5D"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4E7061C2"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48633BAC"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26.6</w:t>
            </w:r>
          </w:p>
        </w:tc>
        <w:tc>
          <w:tcPr>
            <w:tcW w:w="1193" w:type="dxa"/>
          </w:tcPr>
          <w:p w14:paraId="21F51A6A"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15.8</w:t>
            </w:r>
          </w:p>
        </w:tc>
      </w:tr>
      <w:tr w:rsidR="00CE5416" w:rsidRPr="008C16E7" w14:paraId="1C5504D6" w14:textId="77777777" w:rsidTr="00931B9F">
        <w:tc>
          <w:tcPr>
            <w:tcW w:w="4320" w:type="dxa"/>
            <w:vAlign w:val="bottom"/>
          </w:tcPr>
          <w:p w14:paraId="3A3013DC"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Finance costs</w:t>
            </w:r>
          </w:p>
        </w:tc>
        <w:tc>
          <w:tcPr>
            <w:tcW w:w="1192" w:type="dxa"/>
          </w:tcPr>
          <w:p w14:paraId="6176BE3B"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tcPr>
          <w:p w14:paraId="236CB913"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2" w:type="dxa"/>
          </w:tcPr>
          <w:p w14:paraId="1D04C700"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60.3</w:t>
            </w:r>
          </w:p>
        </w:tc>
        <w:tc>
          <w:tcPr>
            <w:tcW w:w="1193" w:type="dxa"/>
          </w:tcPr>
          <w:p w14:paraId="5B530E36"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18.6</w:t>
            </w:r>
          </w:p>
        </w:tc>
      </w:tr>
      <w:tr w:rsidR="009B099E" w:rsidRPr="008C16E7" w14:paraId="4E228D44" w14:textId="77777777" w:rsidTr="00931B9F">
        <w:tc>
          <w:tcPr>
            <w:tcW w:w="4320" w:type="dxa"/>
          </w:tcPr>
          <w:p w14:paraId="04A749B5" w14:textId="77777777" w:rsidR="009B099E" w:rsidRPr="008C16E7" w:rsidRDefault="009B099E" w:rsidP="00F93DD1">
            <w:pPr>
              <w:pStyle w:val="Heading7"/>
              <w:spacing w:line="340" w:lineRule="exact"/>
              <w:ind w:left="162" w:right="0" w:hanging="162"/>
              <w:jc w:val="left"/>
              <w:rPr>
                <w:rFonts w:ascii="Arial" w:hAnsi="Arial" w:cs="Arial"/>
                <w:b/>
                <w:bCs/>
                <w:sz w:val="18"/>
                <w:szCs w:val="18"/>
                <w:lang w:val="en-US" w:eastAsia="en-US"/>
              </w:rPr>
            </w:pPr>
          </w:p>
        </w:tc>
        <w:tc>
          <w:tcPr>
            <w:tcW w:w="1192" w:type="dxa"/>
            <w:vAlign w:val="bottom"/>
          </w:tcPr>
          <w:p w14:paraId="20C34E91" w14:textId="77777777" w:rsidR="009B099E" w:rsidRPr="008C16E7" w:rsidRDefault="009B099E" w:rsidP="00F93DD1">
            <w:pPr>
              <w:spacing w:line="340" w:lineRule="exact"/>
              <w:ind w:right="223"/>
              <w:jc w:val="right"/>
              <w:rPr>
                <w:rFonts w:ascii="Arial" w:hAnsi="Arial" w:cs="Arial"/>
                <w:sz w:val="18"/>
                <w:szCs w:val="18"/>
              </w:rPr>
            </w:pPr>
          </w:p>
        </w:tc>
        <w:tc>
          <w:tcPr>
            <w:tcW w:w="1193" w:type="dxa"/>
            <w:vAlign w:val="bottom"/>
          </w:tcPr>
          <w:p w14:paraId="7FA9D1C9" w14:textId="77777777" w:rsidR="009B099E" w:rsidRPr="008C16E7" w:rsidRDefault="009B099E" w:rsidP="00F93DD1">
            <w:pPr>
              <w:spacing w:line="340" w:lineRule="exact"/>
              <w:ind w:right="223"/>
              <w:jc w:val="right"/>
              <w:rPr>
                <w:rFonts w:ascii="Arial" w:hAnsi="Arial" w:cs="Arial"/>
                <w:sz w:val="18"/>
                <w:szCs w:val="18"/>
              </w:rPr>
            </w:pPr>
          </w:p>
        </w:tc>
        <w:tc>
          <w:tcPr>
            <w:tcW w:w="1192" w:type="dxa"/>
            <w:vAlign w:val="bottom"/>
          </w:tcPr>
          <w:p w14:paraId="30E2064E" w14:textId="77777777" w:rsidR="009B099E" w:rsidRPr="008C16E7" w:rsidRDefault="009B099E" w:rsidP="00F93DD1">
            <w:pPr>
              <w:spacing w:line="340" w:lineRule="exact"/>
              <w:ind w:right="223"/>
              <w:jc w:val="right"/>
              <w:rPr>
                <w:rFonts w:ascii="Arial" w:hAnsi="Arial" w:cs="Arial"/>
                <w:sz w:val="18"/>
                <w:szCs w:val="18"/>
              </w:rPr>
            </w:pPr>
          </w:p>
        </w:tc>
        <w:tc>
          <w:tcPr>
            <w:tcW w:w="1193" w:type="dxa"/>
            <w:vAlign w:val="bottom"/>
          </w:tcPr>
          <w:p w14:paraId="6A18A298" w14:textId="77777777" w:rsidR="009B099E" w:rsidRPr="008C16E7" w:rsidRDefault="009B099E" w:rsidP="00F93DD1">
            <w:pPr>
              <w:spacing w:line="340" w:lineRule="exact"/>
              <w:ind w:right="223"/>
              <w:jc w:val="right"/>
              <w:rPr>
                <w:rFonts w:ascii="Arial" w:hAnsi="Arial" w:cs="Arial"/>
                <w:sz w:val="18"/>
                <w:szCs w:val="18"/>
              </w:rPr>
            </w:pPr>
          </w:p>
        </w:tc>
      </w:tr>
      <w:tr w:rsidR="009B099E" w:rsidRPr="008C16E7" w14:paraId="76F10C22" w14:textId="77777777" w:rsidTr="00931B9F">
        <w:tc>
          <w:tcPr>
            <w:tcW w:w="4320" w:type="dxa"/>
          </w:tcPr>
          <w:p w14:paraId="1E9240B2" w14:textId="77777777" w:rsidR="009B099E" w:rsidRPr="008C16E7" w:rsidRDefault="009B099E" w:rsidP="00F93DD1">
            <w:pPr>
              <w:pStyle w:val="Heading7"/>
              <w:spacing w:line="340" w:lineRule="exact"/>
              <w:ind w:left="162" w:right="0" w:hanging="162"/>
              <w:jc w:val="left"/>
              <w:rPr>
                <w:rFonts w:ascii="Arial" w:hAnsi="Arial" w:cs="Arial"/>
                <w:b/>
                <w:bCs/>
                <w:sz w:val="18"/>
                <w:szCs w:val="18"/>
                <w:lang w:val="en-US" w:eastAsia="en-US"/>
              </w:rPr>
            </w:pPr>
            <w:r w:rsidRPr="008C16E7">
              <w:rPr>
                <w:rFonts w:ascii="Arial" w:hAnsi="Arial" w:cs="Arial"/>
                <w:b/>
                <w:bCs/>
                <w:sz w:val="18"/>
                <w:szCs w:val="18"/>
                <w:lang w:val="en-US" w:eastAsia="en-US"/>
              </w:rPr>
              <w:t>Individuals or related companies</w:t>
            </w:r>
          </w:p>
        </w:tc>
        <w:tc>
          <w:tcPr>
            <w:tcW w:w="1192" w:type="dxa"/>
            <w:vAlign w:val="bottom"/>
          </w:tcPr>
          <w:p w14:paraId="6BC8C214" w14:textId="77777777" w:rsidR="009B099E" w:rsidRPr="008C16E7" w:rsidRDefault="009B099E" w:rsidP="00F93DD1">
            <w:pPr>
              <w:spacing w:line="340" w:lineRule="exact"/>
              <w:ind w:right="223"/>
              <w:jc w:val="right"/>
              <w:rPr>
                <w:rFonts w:ascii="Arial" w:hAnsi="Arial" w:cs="Arial"/>
                <w:sz w:val="18"/>
                <w:szCs w:val="18"/>
              </w:rPr>
            </w:pPr>
          </w:p>
        </w:tc>
        <w:tc>
          <w:tcPr>
            <w:tcW w:w="1193" w:type="dxa"/>
            <w:vAlign w:val="bottom"/>
          </w:tcPr>
          <w:p w14:paraId="0FCA7C2B" w14:textId="77777777" w:rsidR="009B099E" w:rsidRPr="008C16E7" w:rsidRDefault="009B099E" w:rsidP="00F93DD1">
            <w:pPr>
              <w:spacing w:line="340" w:lineRule="exact"/>
              <w:ind w:right="223"/>
              <w:jc w:val="right"/>
              <w:rPr>
                <w:rFonts w:ascii="Arial" w:hAnsi="Arial" w:cs="Arial"/>
                <w:sz w:val="18"/>
                <w:szCs w:val="18"/>
              </w:rPr>
            </w:pPr>
          </w:p>
        </w:tc>
        <w:tc>
          <w:tcPr>
            <w:tcW w:w="1192" w:type="dxa"/>
            <w:vAlign w:val="bottom"/>
          </w:tcPr>
          <w:p w14:paraId="660A3DAF" w14:textId="77777777" w:rsidR="009B099E" w:rsidRPr="008C16E7" w:rsidRDefault="009B099E" w:rsidP="00F93DD1">
            <w:pPr>
              <w:spacing w:line="340" w:lineRule="exact"/>
              <w:ind w:right="223"/>
              <w:jc w:val="right"/>
              <w:rPr>
                <w:rFonts w:ascii="Arial" w:hAnsi="Arial" w:cs="Arial"/>
                <w:sz w:val="18"/>
                <w:szCs w:val="18"/>
              </w:rPr>
            </w:pPr>
          </w:p>
        </w:tc>
        <w:tc>
          <w:tcPr>
            <w:tcW w:w="1193" w:type="dxa"/>
            <w:vAlign w:val="bottom"/>
          </w:tcPr>
          <w:p w14:paraId="31ED4807" w14:textId="77777777" w:rsidR="009B099E" w:rsidRPr="008C16E7" w:rsidRDefault="009B099E" w:rsidP="00F93DD1">
            <w:pPr>
              <w:spacing w:line="340" w:lineRule="exact"/>
              <w:ind w:right="223"/>
              <w:jc w:val="right"/>
              <w:rPr>
                <w:rFonts w:ascii="Arial" w:hAnsi="Arial" w:cs="Arial"/>
                <w:sz w:val="18"/>
                <w:szCs w:val="18"/>
              </w:rPr>
            </w:pPr>
          </w:p>
        </w:tc>
      </w:tr>
      <w:tr w:rsidR="00CE5416" w:rsidRPr="008C16E7" w14:paraId="49888B2F" w14:textId="77777777" w:rsidTr="00931B9F">
        <w:tc>
          <w:tcPr>
            <w:tcW w:w="4320" w:type="dxa"/>
            <w:vAlign w:val="bottom"/>
          </w:tcPr>
          <w:p w14:paraId="186B5B28" w14:textId="77777777" w:rsidR="00CE5416" w:rsidRPr="008C16E7" w:rsidRDefault="00CE5416" w:rsidP="00F93DD1">
            <w:pPr>
              <w:pStyle w:val="Heading7"/>
              <w:spacing w:line="340" w:lineRule="exact"/>
              <w:ind w:left="162" w:right="-108" w:hanging="162"/>
              <w:jc w:val="left"/>
              <w:rPr>
                <w:rFonts w:ascii="Arial" w:hAnsi="Arial" w:cs="Arial"/>
                <w:spacing w:val="-10"/>
                <w:sz w:val="18"/>
                <w:szCs w:val="18"/>
                <w:u w:val="none"/>
                <w:lang w:val="en-US" w:eastAsia="en-US"/>
              </w:rPr>
            </w:pPr>
            <w:r w:rsidRPr="008C16E7">
              <w:rPr>
                <w:rFonts w:ascii="Arial" w:hAnsi="Arial" w:cs="Arial"/>
                <w:spacing w:val="-10"/>
                <w:sz w:val="18"/>
                <w:szCs w:val="18"/>
                <w:u w:val="none"/>
                <w:lang w:val="en-US" w:eastAsia="en-US"/>
              </w:rPr>
              <w:t>Revenue from hospital operations and laboratory services</w:t>
            </w:r>
          </w:p>
        </w:tc>
        <w:tc>
          <w:tcPr>
            <w:tcW w:w="1192" w:type="dxa"/>
          </w:tcPr>
          <w:p w14:paraId="6994C919"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19.2</w:t>
            </w:r>
          </w:p>
        </w:tc>
        <w:tc>
          <w:tcPr>
            <w:tcW w:w="1193" w:type="dxa"/>
            <w:vAlign w:val="bottom"/>
          </w:tcPr>
          <w:p w14:paraId="0BF3AD6F"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24.5</w:t>
            </w:r>
          </w:p>
        </w:tc>
        <w:tc>
          <w:tcPr>
            <w:tcW w:w="1192" w:type="dxa"/>
          </w:tcPr>
          <w:p w14:paraId="1E513DA3"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3.3</w:t>
            </w:r>
          </w:p>
        </w:tc>
        <w:tc>
          <w:tcPr>
            <w:tcW w:w="1193" w:type="dxa"/>
            <w:vAlign w:val="bottom"/>
          </w:tcPr>
          <w:p w14:paraId="2DB6668A"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8.6</w:t>
            </w:r>
          </w:p>
        </w:tc>
      </w:tr>
      <w:tr w:rsidR="00CE5416" w:rsidRPr="008C16E7" w14:paraId="6EB4E778" w14:textId="77777777" w:rsidTr="00931B9F">
        <w:tc>
          <w:tcPr>
            <w:tcW w:w="4320" w:type="dxa"/>
            <w:vAlign w:val="bottom"/>
          </w:tcPr>
          <w:p w14:paraId="165055C1"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income</w:t>
            </w:r>
          </w:p>
        </w:tc>
        <w:tc>
          <w:tcPr>
            <w:tcW w:w="1192" w:type="dxa"/>
          </w:tcPr>
          <w:p w14:paraId="22F69220" w14:textId="77777777" w:rsidR="00CE5416" w:rsidRPr="008C16E7" w:rsidRDefault="004D2A30" w:rsidP="00F93DD1">
            <w:pPr>
              <w:spacing w:line="340" w:lineRule="exact"/>
              <w:ind w:right="223"/>
              <w:jc w:val="right"/>
              <w:rPr>
                <w:rFonts w:ascii="Arial" w:hAnsi="Arial" w:cs="Arial"/>
                <w:sz w:val="18"/>
                <w:szCs w:val="18"/>
                <w:cs/>
              </w:rPr>
            </w:pPr>
            <w:r w:rsidRPr="008C16E7">
              <w:rPr>
                <w:rFonts w:ascii="Arial" w:hAnsi="Arial" w:cs="Arial"/>
                <w:sz w:val="18"/>
                <w:szCs w:val="18"/>
              </w:rPr>
              <w:t>10.5</w:t>
            </w:r>
          </w:p>
        </w:tc>
        <w:tc>
          <w:tcPr>
            <w:tcW w:w="1193" w:type="dxa"/>
            <w:vAlign w:val="bottom"/>
          </w:tcPr>
          <w:p w14:paraId="68509443" w14:textId="77777777" w:rsidR="00CE5416" w:rsidRPr="008C16E7" w:rsidRDefault="00CE5416" w:rsidP="00F93DD1">
            <w:pPr>
              <w:spacing w:line="340" w:lineRule="exact"/>
              <w:ind w:right="223"/>
              <w:jc w:val="right"/>
              <w:rPr>
                <w:rFonts w:ascii="Arial" w:hAnsi="Arial" w:cs="Arial"/>
                <w:sz w:val="18"/>
                <w:szCs w:val="18"/>
                <w:cs/>
              </w:rPr>
            </w:pPr>
            <w:r w:rsidRPr="008C16E7">
              <w:rPr>
                <w:rFonts w:ascii="Arial" w:hAnsi="Arial" w:cs="Arial"/>
                <w:sz w:val="18"/>
                <w:szCs w:val="18"/>
              </w:rPr>
              <w:t>8.3</w:t>
            </w:r>
          </w:p>
        </w:tc>
        <w:tc>
          <w:tcPr>
            <w:tcW w:w="1192" w:type="dxa"/>
          </w:tcPr>
          <w:p w14:paraId="7654C8D8" w14:textId="77777777" w:rsidR="00CE5416" w:rsidRPr="008C16E7" w:rsidRDefault="004D2A30" w:rsidP="00F93DD1">
            <w:pPr>
              <w:spacing w:line="340" w:lineRule="exact"/>
              <w:ind w:right="223"/>
              <w:jc w:val="right"/>
              <w:rPr>
                <w:rFonts w:ascii="Arial" w:hAnsi="Arial" w:cs="Arial"/>
                <w:sz w:val="18"/>
                <w:szCs w:val="18"/>
                <w:cs/>
              </w:rPr>
            </w:pPr>
            <w:r w:rsidRPr="008C16E7">
              <w:rPr>
                <w:rFonts w:ascii="Arial" w:hAnsi="Arial" w:cs="Arial"/>
                <w:sz w:val="18"/>
                <w:szCs w:val="18"/>
              </w:rPr>
              <w:t>8.1</w:t>
            </w:r>
          </w:p>
        </w:tc>
        <w:tc>
          <w:tcPr>
            <w:tcW w:w="1193" w:type="dxa"/>
            <w:vAlign w:val="bottom"/>
          </w:tcPr>
          <w:p w14:paraId="2DAA0600" w14:textId="77777777" w:rsidR="00CE5416" w:rsidRPr="008C16E7" w:rsidRDefault="00CE5416" w:rsidP="00F93DD1">
            <w:pPr>
              <w:spacing w:line="340" w:lineRule="exact"/>
              <w:ind w:right="223"/>
              <w:jc w:val="right"/>
              <w:rPr>
                <w:rFonts w:ascii="Arial" w:hAnsi="Arial" w:cs="Arial"/>
                <w:sz w:val="18"/>
                <w:szCs w:val="18"/>
                <w:cs/>
              </w:rPr>
            </w:pPr>
            <w:r w:rsidRPr="008C16E7">
              <w:rPr>
                <w:rFonts w:ascii="Arial" w:hAnsi="Arial" w:cs="Arial"/>
                <w:sz w:val="18"/>
                <w:szCs w:val="18"/>
              </w:rPr>
              <w:t>6.2</w:t>
            </w:r>
          </w:p>
        </w:tc>
      </w:tr>
      <w:tr w:rsidR="00CE5416" w:rsidRPr="008C16E7" w14:paraId="52CFE841" w14:textId="77777777" w:rsidTr="00931B9F">
        <w:tc>
          <w:tcPr>
            <w:tcW w:w="4320" w:type="dxa"/>
          </w:tcPr>
          <w:p w14:paraId="2D20CCA6" w14:textId="77777777" w:rsidR="00CE5416" w:rsidRPr="008C16E7" w:rsidRDefault="00CE5416" w:rsidP="00F93DD1">
            <w:pPr>
              <w:pStyle w:val="Heading7"/>
              <w:spacing w:line="340" w:lineRule="exact"/>
              <w:ind w:left="162" w:right="0"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Costs of goods and services</w:t>
            </w:r>
          </w:p>
        </w:tc>
        <w:tc>
          <w:tcPr>
            <w:tcW w:w="1192" w:type="dxa"/>
          </w:tcPr>
          <w:p w14:paraId="5E57BF10"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79.0</w:t>
            </w:r>
          </w:p>
        </w:tc>
        <w:tc>
          <w:tcPr>
            <w:tcW w:w="1193" w:type="dxa"/>
          </w:tcPr>
          <w:p w14:paraId="6749C2F2"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72.4</w:t>
            </w:r>
          </w:p>
        </w:tc>
        <w:tc>
          <w:tcPr>
            <w:tcW w:w="1192" w:type="dxa"/>
          </w:tcPr>
          <w:p w14:paraId="13C89A9A"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71.9</w:t>
            </w:r>
          </w:p>
        </w:tc>
        <w:tc>
          <w:tcPr>
            <w:tcW w:w="1193" w:type="dxa"/>
          </w:tcPr>
          <w:p w14:paraId="11DFD3E0"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67.9</w:t>
            </w:r>
          </w:p>
        </w:tc>
      </w:tr>
      <w:tr w:rsidR="00CE5416" w:rsidRPr="008C16E7" w14:paraId="5E202945" w14:textId="77777777" w:rsidTr="00931B9F">
        <w:tc>
          <w:tcPr>
            <w:tcW w:w="4320" w:type="dxa"/>
            <w:vAlign w:val="bottom"/>
          </w:tcPr>
          <w:p w14:paraId="0D0DE214" w14:textId="77777777" w:rsidR="00CE5416" w:rsidRPr="008C16E7" w:rsidRDefault="00CE5416" w:rsidP="00F93DD1">
            <w:pPr>
              <w:pStyle w:val="Heading7"/>
              <w:spacing w:line="340" w:lineRule="exact"/>
              <w:ind w:left="162" w:right="-108"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Consulting and management fee expenses</w:t>
            </w:r>
          </w:p>
        </w:tc>
        <w:tc>
          <w:tcPr>
            <w:tcW w:w="1192" w:type="dxa"/>
          </w:tcPr>
          <w:p w14:paraId="68A6D249" w14:textId="77777777"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1.5</w:t>
            </w:r>
          </w:p>
        </w:tc>
        <w:tc>
          <w:tcPr>
            <w:tcW w:w="1193" w:type="dxa"/>
            <w:vAlign w:val="bottom"/>
          </w:tcPr>
          <w:p w14:paraId="62DE1D20"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1.5</w:t>
            </w:r>
          </w:p>
        </w:tc>
        <w:tc>
          <w:tcPr>
            <w:tcW w:w="1192" w:type="dxa"/>
          </w:tcPr>
          <w:p w14:paraId="7E102FF6"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c>
          <w:tcPr>
            <w:tcW w:w="1193" w:type="dxa"/>
            <w:vAlign w:val="bottom"/>
          </w:tcPr>
          <w:p w14:paraId="4E0CDA51"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w:t>
            </w:r>
          </w:p>
        </w:tc>
      </w:tr>
      <w:tr w:rsidR="00CE5416" w:rsidRPr="008C16E7" w14:paraId="4B39B966" w14:textId="77777777" w:rsidTr="00931B9F">
        <w:trPr>
          <w:trHeight w:val="243"/>
        </w:trPr>
        <w:tc>
          <w:tcPr>
            <w:tcW w:w="4320" w:type="dxa"/>
          </w:tcPr>
          <w:p w14:paraId="12DC1FB9" w14:textId="77777777" w:rsidR="00CE5416" w:rsidRPr="008C16E7" w:rsidRDefault="00CE5416" w:rsidP="00F93DD1">
            <w:pPr>
              <w:pStyle w:val="Heading7"/>
              <w:spacing w:line="340" w:lineRule="exact"/>
              <w:ind w:left="162" w:right="0" w:hanging="162"/>
              <w:jc w:val="left"/>
              <w:rPr>
                <w:rFonts w:ascii="Arial" w:hAnsi="Arial" w:cs="Arial"/>
                <w:sz w:val="18"/>
                <w:szCs w:val="18"/>
                <w:u w:val="none"/>
                <w:lang w:val="en-US" w:eastAsia="en-US"/>
              </w:rPr>
            </w:pPr>
            <w:r w:rsidRPr="008C16E7">
              <w:rPr>
                <w:rFonts w:ascii="Arial" w:hAnsi="Arial" w:cs="Arial"/>
                <w:sz w:val="18"/>
                <w:szCs w:val="18"/>
                <w:u w:val="none"/>
                <w:lang w:val="en-US" w:eastAsia="en-US"/>
              </w:rPr>
              <w:t>Other expenses</w:t>
            </w:r>
          </w:p>
        </w:tc>
        <w:tc>
          <w:tcPr>
            <w:tcW w:w="1192" w:type="dxa"/>
          </w:tcPr>
          <w:p w14:paraId="21B9C603" w14:textId="728102EC" w:rsidR="00CE5416" w:rsidRPr="008C16E7" w:rsidRDefault="004D2A30" w:rsidP="00F93DD1">
            <w:pPr>
              <w:spacing w:line="340" w:lineRule="exact"/>
              <w:ind w:right="223"/>
              <w:jc w:val="right"/>
              <w:rPr>
                <w:rFonts w:ascii="Arial" w:hAnsi="Arial" w:cs="Arial"/>
                <w:sz w:val="18"/>
                <w:szCs w:val="18"/>
              </w:rPr>
            </w:pPr>
            <w:r w:rsidRPr="008C16E7">
              <w:rPr>
                <w:rFonts w:ascii="Arial" w:hAnsi="Arial" w:cs="Arial"/>
                <w:sz w:val="18"/>
                <w:szCs w:val="18"/>
              </w:rPr>
              <w:t>5</w:t>
            </w:r>
            <w:r w:rsidR="00C90D1F" w:rsidRPr="008C16E7">
              <w:rPr>
                <w:rFonts w:ascii="Arial" w:hAnsi="Arial" w:cs="Arial"/>
                <w:sz w:val="18"/>
                <w:szCs w:val="18"/>
              </w:rPr>
              <w:t>3.0</w:t>
            </w:r>
          </w:p>
        </w:tc>
        <w:tc>
          <w:tcPr>
            <w:tcW w:w="1193" w:type="dxa"/>
            <w:vAlign w:val="bottom"/>
          </w:tcPr>
          <w:p w14:paraId="6EEE37B4"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32.8</w:t>
            </w:r>
          </w:p>
        </w:tc>
        <w:tc>
          <w:tcPr>
            <w:tcW w:w="1192" w:type="dxa"/>
          </w:tcPr>
          <w:p w14:paraId="43DBF3B2" w14:textId="656EBBAD" w:rsidR="00CE5416" w:rsidRPr="008C16E7" w:rsidRDefault="00C90D1F" w:rsidP="00F93DD1">
            <w:pPr>
              <w:spacing w:line="340" w:lineRule="exact"/>
              <w:ind w:right="223"/>
              <w:jc w:val="right"/>
              <w:rPr>
                <w:rFonts w:ascii="Arial" w:hAnsi="Arial" w:cs="Arial"/>
                <w:sz w:val="18"/>
                <w:szCs w:val="18"/>
              </w:rPr>
            </w:pPr>
            <w:r w:rsidRPr="008C16E7">
              <w:rPr>
                <w:rFonts w:ascii="Arial" w:hAnsi="Arial" w:cs="Arial"/>
                <w:sz w:val="18"/>
                <w:szCs w:val="18"/>
              </w:rPr>
              <w:t>36.3</w:t>
            </w:r>
          </w:p>
        </w:tc>
        <w:tc>
          <w:tcPr>
            <w:tcW w:w="1193" w:type="dxa"/>
            <w:vAlign w:val="bottom"/>
          </w:tcPr>
          <w:p w14:paraId="6820BE84" w14:textId="77777777" w:rsidR="00CE5416" w:rsidRPr="008C16E7" w:rsidRDefault="00CE5416" w:rsidP="00F93DD1">
            <w:pPr>
              <w:spacing w:line="340" w:lineRule="exact"/>
              <w:ind w:right="223"/>
              <w:jc w:val="right"/>
              <w:rPr>
                <w:rFonts w:ascii="Arial" w:hAnsi="Arial" w:cs="Arial"/>
                <w:sz w:val="18"/>
                <w:szCs w:val="18"/>
              </w:rPr>
            </w:pPr>
            <w:r w:rsidRPr="008C16E7">
              <w:rPr>
                <w:rFonts w:ascii="Arial" w:hAnsi="Arial" w:cs="Arial"/>
                <w:sz w:val="18"/>
                <w:szCs w:val="18"/>
              </w:rPr>
              <w:t>20.2</w:t>
            </w:r>
          </w:p>
        </w:tc>
      </w:tr>
    </w:tbl>
    <w:p w14:paraId="008A6A08" w14:textId="77777777" w:rsidR="009B099E" w:rsidRPr="008C16E7" w:rsidRDefault="009B099E" w:rsidP="009C5935">
      <w:pPr>
        <w:spacing w:before="240" w:after="120" w:line="380" w:lineRule="exact"/>
        <w:ind w:left="547" w:hanging="547"/>
        <w:jc w:val="right"/>
        <w:rPr>
          <w:rFonts w:ascii="Arial" w:hAnsi="Arial" w:cs="Arial"/>
          <w:sz w:val="22"/>
          <w:szCs w:val="22"/>
        </w:rPr>
      </w:pPr>
    </w:p>
    <w:p w14:paraId="59125E91" w14:textId="77777777" w:rsidR="00804AC3" w:rsidRPr="008C16E7" w:rsidRDefault="006A1E1C" w:rsidP="0069109C">
      <w:pPr>
        <w:spacing w:before="240" w:after="120" w:line="380" w:lineRule="exact"/>
        <w:ind w:left="547" w:hanging="547"/>
        <w:jc w:val="thaiDistribute"/>
        <w:rPr>
          <w:rFonts w:ascii="Arial" w:hAnsi="Arial" w:cs="Arial"/>
          <w:sz w:val="22"/>
          <w:szCs w:val="22"/>
          <w:cs/>
        </w:rPr>
      </w:pPr>
      <w:r w:rsidRPr="008C16E7">
        <w:rPr>
          <w:rFonts w:ascii="Arial" w:hAnsi="Arial" w:cs="Arial"/>
          <w:sz w:val="22"/>
          <w:szCs w:val="22"/>
        </w:rPr>
        <w:br w:type="page"/>
      </w:r>
      <w:r w:rsidRPr="008C16E7">
        <w:rPr>
          <w:rFonts w:ascii="Arial" w:hAnsi="Arial" w:cs="Arial"/>
          <w:sz w:val="22"/>
          <w:szCs w:val="22"/>
        </w:rPr>
        <w:lastRenderedPageBreak/>
        <w:tab/>
      </w:r>
      <w:r w:rsidR="001A27B9" w:rsidRPr="008C16E7">
        <w:rPr>
          <w:rFonts w:ascii="Arial" w:hAnsi="Arial" w:cs="Arial"/>
          <w:sz w:val="22"/>
          <w:szCs w:val="22"/>
        </w:rPr>
        <w:t>T</w:t>
      </w:r>
      <w:r w:rsidR="00782AD6" w:rsidRPr="008C16E7">
        <w:rPr>
          <w:rFonts w:ascii="Arial" w:hAnsi="Arial" w:cs="Arial"/>
          <w:sz w:val="22"/>
          <w:szCs w:val="22"/>
        </w:rPr>
        <w:t xml:space="preserve">he outstanding balances of the above transactions </w:t>
      </w:r>
      <w:r w:rsidR="003B2034" w:rsidRPr="008C16E7">
        <w:rPr>
          <w:rFonts w:ascii="Arial" w:hAnsi="Arial" w:cs="Arial"/>
          <w:sz w:val="22"/>
          <w:szCs w:val="22"/>
        </w:rPr>
        <w:t xml:space="preserve">as </w:t>
      </w:r>
      <w:proofErr w:type="gramStart"/>
      <w:r w:rsidR="003B2034" w:rsidRPr="008C16E7">
        <w:rPr>
          <w:rFonts w:ascii="Arial" w:hAnsi="Arial" w:cs="Arial"/>
          <w:sz w:val="22"/>
          <w:szCs w:val="22"/>
        </w:rPr>
        <w:t>at</w:t>
      </w:r>
      <w:proofErr w:type="gramEnd"/>
      <w:r w:rsidR="003B2034" w:rsidRPr="008C16E7">
        <w:rPr>
          <w:rFonts w:ascii="Arial" w:hAnsi="Arial" w:cs="Arial"/>
          <w:sz w:val="22"/>
          <w:szCs w:val="22"/>
        </w:rPr>
        <w:t xml:space="preserve"> </w:t>
      </w:r>
      <w:r w:rsidR="00CE5416" w:rsidRPr="008C16E7">
        <w:rPr>
          <w:rFonts w:ascii="Arial" w:hAnsi="Arial" w:cs="Arial"/>
          <w:sz w:val="22"/>
          <w:szCs w:val="22"/>
        </w:rPr>
        <w:t>30</w:t>
      </w:r>
      <w:r w:rsidR="00206A94" w:rsidRPr="008C16E7">
        <w:rPr>
          <w:rFonts w:ascii="Arial" w:hAnsi="Arial" w:cs="Arial"/>
          <w:sz w:val="22"/>
          <w:szCs w:val="22"/>
        </w:rPr>
        <w:t xml:space="preserve"> </w:t>
      </w:r>
      <w:r w:rsidR="00CE5416" w:rsidRPr="008C16E7">
        <w:rPr>
          <w:rFonts w:ascii="Arial" w:hAnsi="Arial" w:cs="Arial"/>
          <w:sz w:val="22"/>
          <w:szCs w:val="22"/>
        </w:rPr>
        <w:t>June</w:t>
      </w:r>
      <w:r w:rsidR="00A91C4B" w:rsidRPr="008C16E7">
        <w:rPr>
          <w:rFonts w:ascii="Arial" w:hAnsi="Arial" w:cs="Arial"/>
          <w:sz w:val="22"/>
          <w:szCs w:val="22"/>
        </w:rPr>
        <w:t xml:space="preserve"> </w:t>
      </w:r>
      <w:r w:rsidR="00206A94" w:rsidRPr="008C16E7">
        <w:rPr>
          <w:rFonts w:ascii="Arial" w:hAnsi="Arial" w:cs="Arial"/>
          <w:sz w:val="22"/>
          <w:szCs w:val="22"/>
        </w:rPr>
        <w:t>2023</w:t>
      </w:r>
      <w:r w:rsidR="00470424" w:rsidRPr="008C16E7">
        <w:rPr>
          <w:rFonts w:ascii="Arial" w:hAnsi="Arial" w:cs="Arial"/>
          <w:sz w:val="22"/>
          <w:szCs w:val="22"/>
        </w:rPr>
        <w:t xml:space="preserve"> and</w:t>
      </w:r>
      <w:r w:rsidR="00875B93" w:rsidRPr="008C16E7">
        <w:rPr>
          <w:rFonts w:ascii="Arial" w:hAnsi="Arial" w:cs="Arial"/>
          <w:sz w:val="22"/>
          <w:szCs w:val="22"/>
          <w:cs/>
        </w:rPr>
        <w:t xml:space="preserve"> </w:t>
      </w:r>
      <w:r w:rsidR="00A91C4B" w:rsidRPr="008C16E7">
        <w:rPr>
          <w:rFonts w:ascii="Arial" w:hAnsi="Arial" w:cs="Arial"/>
          <w:sz w:val="22"/>
          <w:szCs w:val="22"/>
        </w:rPr>
        <w:t xml:space="preserve">31 December </w:t>
      </w:r>
      <w:r w:rsidR="00206A94" w:rsidRPr="008C16E7">
        <w:rPr>
          <w:rFonts w:ascii="Arial" w:hAnsi="Arial" w:cs="Arial"/>
          <w:sz w:val="22"/>
          <w:szCs w:val="22"/>
        </w:rPr>
        <w:t>2022</w:t>
      </w:r>
      <w:r w:rsidR="00470424" w:rsidRPr="008C16E7">
        <w:rPr>
          <w:rFonts w:ascii="Arial" w:hAnsi="Arial" w:cs="Arial"/>
          <w:sz w:val="22"/>
          <w:szCs w:val="22"/>
        </w:rPr>
        <w:t xml:space="preserve"> </w:t>
      </w:r>
      <w:r w:rsidR="00782AD6" w:rsidRPr="008C16E7">
        <w:rPr>
          <w:rFonts w:ascii="Arial" w:hAnsi="Arial" w:cs="Arial"/>
          <w:sz w:val="22"/>
          <w:szCs w:val="22"/>
        </w:rPr>
        <w:t>have been separat</w:t>
      </w:r>
      <w:r w:rsidR="00A045C8" w:rsidRPr="008C16E7">
        <w:rPr>
          <w:rFonts w:ascii="Arial" w:hAnsi="Arial" w:cs="Arial"/>
          <w:sz w:val="22"/>
          <w:szCs w:val="22"/>
        </w:rPr>
        <w:t xml:space="preserve">ely shown in the </w:t>
      </w:r>
      <w:r w:rsidR="008368D7" w:rsidRPr="008C16E7">
        <w:rPr>
          <w:rFonts w:ascii="Arial" w:hAnsi="Arial" w:cs="Arial"/>
          <w:sz w:val="22"/>
          <w:szCs w:val="22"/>
        </w:rPr>
        <w:t>statement of financial position</w:t>
      </w:r>
      <w:r w:rsidR="00A045C8" w:rsidRPr="008C16E7">
        <w:rPr>
          <w:rFonts w:ascii="Arial" w:hAnsi="Arial" w:cs="Arial"/>
          <w:sz w:val="22"/>
          <w:szCs w:val="22"/>
        </w:rPr>
        <w:t xml:space="preserve"> </w:t>
      </w:r>
      <w:r w:rsidR="00782AD6" w:rsidRPr="008C16E7">
        <w:rPr>
          <w:rFonts w:ascii="Arial" w:hAnsi="Arial" w:cs="Arial"/>
          <w:sz w:val="22"/>
          <w:szCs w:val="22"/>
        </w:rPr>
        <w:t>as follows</w:t>
      </w:r>
      <w:r w:rsidR="00D66323" w:rsidRPr="008C16E7">
        <w:rPr>
          <w:rFonts w:ascii="Arial" w:hAnsi="Arial" w:cs="Arial"/>
          <w:sz w:val="22"/>
          <w:szCs w:val="22"/>
        </w:rPr>
        <w:t>:</w:t>
      </w:r>
    </w:p>
    <w:p w14:paraId="30C2BA38" w14:textId="77777777" w:rsidR="0022706A" w:rsidRPr="008C16E7" w:rsidRDefault="009C6C98" w:rsidP="002C3450">
      <w:pPr>
        <w:spacing w:before="120" w:line="340" w:lineRule="exact"/>
        <w:ind w:left="547" w:hanging="547"/>
        <w:jc w:val="right"/>
        <w:rPr>
          <w:rFonts w:ascii="Arial" w:hAnsi="Arial" w:cs="Arial"/>
          <w:sz w:val="18"/>
          <w:szCs w:val="18"/>
        </w:rPr>
      </w:pPr>
      <w:r w:rsidRPr="008C16E7">
        <w:rPr>
          <w:rFonts w:ascii="Arial" w:hAnsi="Arial" w:cs="Arial"/>
          <w:sz w:val="22"/>
          <w:szCs w:val="22"/>
        </w:rPr>
        <w:tab/>
      </w:r>
      <w:r w:rsidRPr="008C16E7">
        <w:rPr>
          <w:rFonts w:ascii="Arial" w:hAnsi="Arial" w:cs="Arial"/>
          <w:sz w:val="22"/>
          <w:szCs w:val="22"/>
        </w:rPr>
        <w:tab/>
      </w:r>
      <w:r w:rsidRPr="008C16E7">
        <w:rPr>
          <w:rFonts w:ascii="Arial" w:hAnsi="Arial" w:cs="Arial"/>
          <w:sz w:val="22"/>
          <w:szCs w:val="22"/>
        </w:rPr>
        <w:tab/>
      </w:r>
      <w:r w:rsidRPr="008C16E7">
        <w:rPr>
          <w:rFonts w:ascii="Arial" w:hAnsi="Arial" w:cs="Arial"/>
          <w:sz w:val="22"/>
          <w:szCs w:val="22"/>
        </w:rPr>
        <w:tab/>
      </w:r>
      <w:r w:rsidRPr="008C16E7">
        <w:rPr>
          <w:rFonts w:ascii="Arial" w:hAnsi="Arial" w:cs="Arial"/>
          <w:sz w:val="22"/>
          <w:szCs w:val="22"/>
        </w:rPr>
        <w:tab/>
      </w:r>
      <w:r w:rsidRPr="008C16E7">
        <w:rPr>
          <w:rFonts w:ascii="Arial" w:hAnsi="Arial" w:cs="Arial"/>
          <w:sz w:val="22"/>
          <w:szCs w:val="22"/>
        </w:rPr>
        <w:tab/>
      </w:r>
      <w:r w:rsidRPr="008C16E7">
        <w:rPr>
          <w:rFonts w:ascii="Arial" w:hAnsi="Arial" w:cs="Arial"/>
          <w:sz w:val="22"/>
          <w:szCs w:val="22"/>
        </w:rPr>
        <w:tab/>
      </w:r>
      <w:r w:rsidRPr="008C16E7">
        <w:rPr>
          <w:rFonts w:ascii="Arial" w:hAnsi="Arial" w:cs="Arial"/>
          <w:sz w:val="18"/>
          <w:szCs w:val="18"/>
        </w:rPr>
        <w:tab/>
      </w:r>
      <w:r w:rsidRPr="008C16E7">
        <w:rPr>
          <w:rFonts w:ascii="Arial" w:hAnsi="Arial" w:cs="Arial"/>
          <w:sz w:val="18"/>
          <w:szCs w:val="18"/>
        </w:rPr>
        <w:tab/>
      </w:r>
      <w:r w:rsidRPr="008C16E7">
        <w:rPr>
          <w:rFonts w:ascii="Arial" w:hAnsi="Arial" w:cs="Arial"/>
          <w:sz w:val="18"/>
          <w:szCs w:val="18"/>
        </w:rPr>
        <w:tab/>
      </w:r>
      <w:r w:rsidR="0022706A" w:rsidRPr="008C16E7">
        <w:rPr>
          <w:rFonts w:ascii="Arial" w:hAnsi="Arial" w:cs="Arial"/>
          <w:sz w:val="18"/>
          <w:szCs w:val="18"/>
        </w:rPr>
        <w:tab/>
        <w:t>(Unit</w:t>
      </w:r>
      <w:r w:rsidR="00D66323" w:rsidRPr="008C16E7">
        <w:rPr>
          <w:rFonts w:ascii="Arial" w:hAnsi="Arial" w:cs="Arial"/>
          <w:sz w:val="18"/>
          <w:szCs w:val="18"/>
        </w:rPr>
        <w:t>:</w:t>
      </w:r>
      <w:r w:rsidR="0022706A" w:rsidRPr="008C16E7">
        <w:rPr>
          <w:rFonts w:ascii="Arial" w:hAnsi="Arial" w:cs="Arial"/>
          <w:sz w:val="18"/>
          <w:szCs w:val="18"/>
        </w:rPr>
        <w:t xml:space="preserve"> </w:t>
      </w:r>
      <w:r w:rsidR="00A53374" w:rsidRPr="008C16E7">
        <w:rPr>
          <w:rFonts w:ascii="Arial" w:hAnsi="Arial" w:cs="Arial"/>
          <w:sz w:val="18"/>
          <w:szCs w:val="18"/>
        </w:rPr>
        <w:t xml:space="preserve">Thousand </w:t>
      </w:r>
      <w:r w:rsidR="0022706A" w:rsidRPr="008C16E7">
        <w:rPr>
          <w:rFonts w:ascii="Arial" w:hAnsi="Arial" w:cs="Arial"/>
          <w:sz w:val="18"/>
          <w:szCs w:val="18"/>
        </w:rPr>
        <w:t>Baht)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8C16E7" w14:paraId="18F24203" w14:textId="77777777" w:rsidTr="002664E4">
        <w:trPr>
          <w:trHeight w:val="20"/>
        </w:trPr>
        <w:tc>
          <w:tcPr>
            <w:tcW w:w="4296" w:type="dxa"/>
            <w:tcBorders>
              <w:top w:val="nil"/>
              <w:left w:val="nil"/>
              <w:bottom w:val="nil"/>
              <w:right w:val="nil"/>
            </w:tcBorders>
            <w:shd w:val="clear" w:color="auto" w:fill="auto"/>
            <w:vAlign w:val="bottom"/>
          </w:tcPr>
          <w:p w14:paraId="396EB79B" w14:textId="77777777" w:rsidR="00D86D9C" w:rsidRPr="008C16E7" w:rsidRDefault="00D86D9C" w:rsidP="002C3450">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6786972A" w14:textId="77777777" w:rsidR="00D86D9C" w:rsidRPr="008C16E7" w:rsidRDefault="00D86D9C" w:rsidP="006C14CE">
            <w:pPr>
              <w:pBdr>
                <w:bottom w:val="single" w:sz="6" w:space="1" w:color="auto"/>
              </w:pBdr>
              <w:spacing w:line="340" w:lineRule="exact"/>
              <w:ind w:left="-92"/>
              <w:jc w:val="center"/>
              <w:rPr>
                <w:rFonts w:ascii="Arial" w:hAnsi="Arial" w:cs="Arial"/>
                <w:sz w:val="18"/>
                <w:szCs w:val="18"/>
              </w:rPr>
            </w:pPr>
            <w:r w:rsidRPr="008C16E7">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316208A4" w14:textId="77777777" w:rsidR="00D86D9C" w:rsidRPr="008C16E7" w:rsidRDefault="00D86D9C" w:rsidP="002C3450">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CE5416" w:rsidRPr="008C16E7" w14:paraId="1F7CE7B1" w14:textId="77777777" w:rsidTr="002664E4">
        <w:trPr>
          <w:trHeight w:val="20"/>
        </w:trPr>
        <w:tc>
          <w:tcPr>
            <w:tcW w:w="4296" w:type="dxa"/>
            <w:tcBorders>
              <w:top w:val="nil"/>
              <w:left w:val="nil"/>
              <w:bottom w:val="nil"/>
              <w:right w:val="nil"/>
            </w:tcBorders>
            <w:shd w:val="clear" w:color="auto" w:fill="auto"/>
            <w:vAlign w:val="bottom"/>
          </w:tcPr>
          <w:p w14:paraId="20DB3D0A" w14:textId="77777777" w:rsidR="00CE5416" w:rsidRPr="008C16E7" w:rsidRDefault="00CE5416" w:rsidP="00CE5416">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15C17B35" w14:textId="77777777" w:rsidR="00CE5416" w:rsidRPr="008C16E7" w:rsidRDefault="00CE5416" w:rsidP="00CE5416">
            <w:pPr>
              <w:pBdr>
                <w:bottom w:val="single" w:sz="4" w:space="1" w:color="auto"/>
              </w:pBdr>
              <w:spacing w:line="340" w:lineRule="exact"/>
              <w:ind w:left="-92"/>
              <w:jc w:val="center"/>
              <w:rPr>
                <w:rFonts w:ascii="Arial" w:hAnsi="Arial" w:cs="Arial"/>
                <w:sz w:val="18"/>
                <w:szCs w:val="18"/>
                <w:lang w:eastAsia="ja-JP"/>
              </w:rPr>
            </w:pPr>
            <w:r w:rsidRPr="008C16E7">
              <w:rPr>
                <w:rFonts w:ascii="Arial" w:hAnsi="Arial" w:cs="Arial"/>
                <w:spacing w:val="-10"/>
                <w:sz w:val="18"/>
                <w:szCs w:val="18"/>
                <w:lang w:eastAsia="ja-JP"/>
              </w:rPr>
              <w:t xml:space="preserve">30 </w:t>
            </w:r>
            <w:proofErr w:type="gramStart"/>
            <w:r w:rsidRPr="008C16E7">
              <w:rPr>
                <w:rFonts w:ascii="Arial" w:hAnsi="Arial" w:cs="Arial"/>
                <w:spacing w:val="-10"/>
                <w:sz w:val="18"/>
                <w:szCs w:val="18"/>
                <w:lang w:eastAsia="ja-JP"/>
              </w:rPr>
              <w:t>June</w:t>
            </w:r>
            <w:r w:rsidRPr="008C16E7">
              <w:rPr>
                <w:rFonts w:ascii="Arial" w:hAnsi="Arial" w:cs="Arial"/>
                <w:spacing w:val="-8"/>
                <w:sz w:val="18"/>
                <w:szCs w:val="18"/>
                <w:lang w:eastAsia="ja-JP"/>
              </w:rPr>
              <w:t xml:space="preserve">  </w:t>
            </w:r>
            <w:r w:rsidRPr="008C16E7">
              <w:rPr>
                <w:rFonts w:ascii="Arial" w:hAnsi="Arial" w:cs="Arial"/>
                <w:sz w:val="18"/>
                <w:szCs w:val="18"/>
                <w:lang w:eastAsia="ja-JP"/>
              </w:rPr>
              <w:t>2023</w:t>
            </w:r>
            <w:proofErr w:type="gramEnd"/>
          </w:p>
        </w:tc>
        <w:tc>
          <w:tcPr>
            <w:tcW w:w="1218" w:type="dxa"/>
            <w:tcBorders>
              <w:top w:val="nil"/>
              <w:left w:val="nil"/>
              <w:bottom w:val="nil"/>
              <w:right w:val="nil"/>
            </w:tcBorders>
            <w:shd w:val="clear" w:color="auto" w:fill="auto"/>
            <w:vAlign w:val="bottom"/>
          </w:tcPr>
          <w:p w14:paraId="3AA05A2D" w14:textId="77777777" w:rsidR="00CE5416" w:rsidRPr="008C16E7" w:rsidRDefault="00CE5416" w:rsidP="00CE5416">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31 December 2022</w:t>
            </w:r>
          </w:p>
        </w:tc>
        <w:tc>
          <w:tcPr>
            <w:tcW w:w="1230" w:type="dxa"/>
            <w:tcBorders>
              <w:top w:val="nil"/>
              <w:left w:val="nil"/>
              <w:bottom w:val="nil"/>
              <w:right w:val="nil"/>
            </w:tcBorders>
            <w:shd w:val="clear" w:color="auto" w:fill="auto"/>
            <w:vAlign w:val="bottom"/>
          </w:tcPr>
          <w:p w14:paraId="34B0337C" w14:textId="77777777" w:rsidR="00CE5416" w:rsidRPr="008C16E7" w:rsidRDefault="00CE5416" w:rsidP="00CE5416">
            <w:pPr>
              <w:pBdr>
                <w:bottom w:val="single" w:sz="4" w:space="1" w:color="auto"/>
              </w:pBdr>
              <w:spacing w:line="340" w:lineRule="exact"/>
              <w:ind w:left="-92"/>
              <w:jc w:val="center"/>
              <w:rPr>
                <w:rFonts w:ascii="Arial" w:hAnsi="Arial" w:cs="Arial"/>
                <w:sz w:val="18"/>
                <w:szCs w:val="18"/>
                <w:lang w:eastAsia="ja-JP"/>
              </w:rPr>
            </w:pPr>
            <w:r w:rsidRPr="008C16E7">
              <w:rPr>
                <w:rFonts w:ascii="Arial" w:hAnsi="Arial" w:cs="Arial"/>
                <w:spacing w:val="-10"/>
                <w:sz w:val="18"/>
                <w:szCs w:val="18"/>
                <w:lang w:eastAsia="ja-JP"/>
              </w:rPr>
              <w:t xml:space="preserve">30 </w:t>
            </w:r>
            <w:proofErr w:type="gramStart"/>
            <w:r w:rsidRPr="008C16E7">
              <w:rPr>
                <w:rFonts w:ascii="Arial" w:hAnsi="Arial" w:cs="Arial"/>
                <w:spacing w:val="-10"/>
                <w:sz w:val="18"/>
                <w:szCs w:val="18"/>
                <w:lang w:eastAsia="ja-JP"/>
              </w:rPr>
              <w:t>June</w:t>
            </w:r>
            <w:r w:rsidRPr="008C16E7">
              <w:rPr>
                <w:rFonts w:ascii="Arial" w:hAnsi="Arial" w:cs="Arial"/>
                <w:spacing w:val="-8"/>
                <w:sz w:val="18"/>
                <w:szCs w:val="18"/>
                <w:lang w:eastAsia="ja-JP"/>
              </w:rPr>
              <w:t xml:space="preserve">  </w:t>
            </w:r>
            <w:r w:rsidRPr="008C16E7">
              <w:rPr>
                <w:rFonts w:ascii="Arial" w:hAnsi="Arial" w:cs="Arial"/>
                <w:sz w:val="18"/>
                <w:szCs w:val="18"/>
                <w:lang w:eastAsia="ja-JP"/>
              </w:rPr>
              <w:t>2023</w:t>
            </w:r>
            <w:proofErr w:type="gramEnd"/>
          </w:p>
        </w:tc>
        <w:tc>
          <w:tcPr>
            <w:tcW w:w="1218" w:type="dxa"/>
            <w:tcBorders>
              <w:top w:val="nil"/>
              <w:left w:val="nil"/>
              <w:bottom w:val="nil"/>
              <w:right w:val="nil"/>
            </w:tcBorders>
            <w:shd w:val="clear" w:color="auto" w:fill="auto"/>
            <w:vAlign w:val="bottom"/>
          </w:tcPr>
          <w:p w14:paraId="66B3EC4B" w14:textId="77777777" w:rsidR="00CE5416" w:rsidRPr="008C16E7" w:rsidRDefault="00CE5416" w:rsidP="00CE5416">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31 December 2022</w:t>
            </w:r>
          </w:p>
        </w:tc>
      </w:tr>
      <w:tr w:rsidR="006C14CE" w:rsidRPr="008C16E7" w14:paraId="143DEFDF" w14:textId="77777777" w:rsidTr="002664E4">
        <w:trPr>
          <w:trHeight w:val="20"/>
        </w:trPr>
        <w:tc>
          <w:tcPr>
            <w:tcW w:w="4296" w:type="dxa"/>
            <w:tcBorders>
              <w:top w:val="nil"/>
              <w:left w:val="nil"/>
              <w:bottom w:val="nil"/>
              <w:right w:val="nil"/>
            </w:tcBorders>
            <w:shd w:val="clear" w:color="auto" w:fill="auto"/>
          </w:tcPr>
          <w:p w14:paraId="15D1411A" w14:textId="77777777" w:rsidR="006C14CE" w:rsidRPr="008C16E7" w:rsidRDefault="006C14CE" w:rsidP="006C14CE">
            <w:pPr>
              <w:spacing w:line="340" w:lineRule="exact"/>
              <w:ind w:left="162" w:hanging="162"/>
              <w:rPr>
                <w:rFonts w:ascii="Arial" w:hAnsi="Arial" w:cs="Arial"/>
                <w:b/>
                <w:bCs/>
                <w:sz w:val="18"/>
                <w:szCs w:val="18"/>
                <w:u w:val="single"/>
              </w:rPr>
            </w:pPr>
            <w:r w:rsidRPr="008C16E7">
              <w:rPr>
                <w:rFonts w:ascii="Arial" w:hAnsi="Arial" w:cs="Arial"/>
                <w:b/>
                <w:bCs/>
                <w:sz w:val="18"/>
                <w:szCs w:val="18"/>
                <w:u w:val="single"/>
              </w:rPr>
              <w:t>Trade receivables</w:t>
            </w:r>
            <w:r w:rsidRPr="008C16E7">
              <w:rPr>
                <w:rFonts w:ascii="Arial" w:hAnsi="Arial" w:cs="Arial"/>
                <w:b/>
                <w:bCs/>
                <w:sz w:val="18"/>
                <w:szCs w:val="18"/>
                <w:u w:val="single"/>
                <w:cs/>
              </w:rPr>
              <w:t xml:space="preserve"> </w:t>
            </w:r>
            <w:r w:rsidRPr="008C16E7">
              <w:rPr>
                <w:rFonts w:ascii="Arial" w:hAnsi="Arial" w:cs="Arial"/>
                <w:b/>
                <w:bCs/>
                <w:sz w:val="18"/>
                <w:szCs w:val="18"/>
                <w:u w:val="single"/>
              </w:rPr>
              <w:t>- related parties (Note 2)</w:t>
            </w:r>
          </w:p>
        </w:tc>
        <w:tc>
          <w:tcPr>
            <w:tcW w:w="1218" w:type="dxa"/>
            <w:tcBorders>
              <w:top w:val="nil"/>
              <w:left w:val="nil"/>
              <w:bottom w:val="nil"/>
              <w:right w:val="nil"/>
            </w:tcBorders>
            <w:shd w:val="clear" w:color="auto" w:fill="auto"/>
            <w:vAlign w:val="bottom"/>
          </w:tcPr>
          <w:p w14:paraId="17BB4715" w14:textId="77777777" w:rsidR="006C14CE" w:rsidRPr="008C16E7" w:rsidRDefault="006C14CE" w:rsidP="006C14CE">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6A2B2CB" w14:textId="77777777" w:rsidR="006C14CE" w:rsidRPr="008C16E7" w:rsidRDefault="006C14CE" w:rsidP="006C14CE">
            <w:pPr>
              <w:spacing w:line="340" w:lineRule="exact"/>
              <w:jc w:val="both"/>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AB1D822" w14:textId="77777777" w:rsidR="006C14CE" w:rsidRPr="008C16E7" w:rsidRDefault="006C14CE" w:rsidP="006C14CE">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3BD67A6" w14:textId="77777777" w:rsidR="006C14CE" w:rsidRPr="008C16E7" w:rsidRDefault="006C14CE" w:rsidP="006C14CE">
            <w:pPr>
              <w:spacing w:line="340" w:lineRule="exact"/>
              <w:jc w:val="both"/>
              <w:rPr>
                <w:rFonts w:ascii="Arial" w:hAnsi="Arial" w:cs="Arial"/>
                <w:sz w:val="18"/>
                <w:szCs w:val="18"/>
                <w:lang w:eastAsia="ja-JP"/>
              </w:rPr>
            </w:pPr>
          </w:p>
        </w:tc>
      </w:tr>
      <w:tr w:rsidR="00DD1767" w:rsidRPr="008C16E7" w14:paraId="15AA0B1E" w14:textId="77777777" w:rsidTr="00B12564">
        <w:trPr>
          <w:trHeight w:val="20"/>
        </w:trPr>
        <w:tc>
          <w:tcPr>
            <w:tcW w:w="4296" w:type="dxa"/>
            <w:tcBorders>
              <w:top w:val="nil"/>
              <w:left w:val="nil"/>
              <w:bottom w:val="nil"/>
              <w:right w:val="nil"/>
            </w:tcBorders>
            <w:shd w:val="clear" w:color="auto" w:fill="auto"/>
          </w:tcPr>
          <w:p w14:paraId="27280A11" w14:textId="77777777" w:rsidR="00DD1767" w:rsidRPr="008C16E7" w:rsidRDefault="00DD1767" w:rsidP="00DD1767">
            <w:pPr>
              <w:spacing w:line="340" w:lineRule="exact"/>
              <w:ind w:left="162" w:hanging="162"/>
              <w:rPr>
                <w:rFonts w:ascii="Arial" w:hAnsi="Arial" w:cs="Arial"/>
                <w:sz w:val="18"/>
                <w:szCs w:val="18"/>
              </w:rPr>
            </w:pPr>
            <w:r w:rsidRPr="008C16E7">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4616EFAA" w14:textId="77777777" w:rsidR="00DD1767" w:rsidRPr="008C16E7" w:rsidRDefault="004D2A30"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1,452</w:t>
            </w:r>
          </w:p>
        </w:tc>
        <w:tc>
          <w:tcPr>
            <w:tcW w:w="1218" w:type="dxa"/>
            <w:tcBorders>
              <w:top w:val="nil"/>
              <w:left w:val="nil"/>
              <w:bottom w:val="nil"/>
              <w:right w:val="nil"/>
            </w:tcBorders>
            <w:shd w:val="clear" w:color="auto" w:fill="auto"/>
            <w:vAlign w:val="bottom"/>
          </w:tcPr>
          <w:p w14:paraId="78F51D27"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1,921</w:t>
            </w:r>
          </w:p>
        </w:tc>
        <w:tc>
          <w:tcPr>
            <w:tcW w:w="1230" w:type="dxa"/>
            <w:tcBorders>
              <w:top w:val="nil"/>
              <w:left w:val="nil"/>
              <w:bottom w:val="nil"/>
              <w:right w:val="nil"/>
            </w:tcBorders>
            <w:shd w:val="clear" w:color="auto" w:fill="auto"/>
          </w:tcPr>
          <w:p w14:paraId="6E6C5D8C"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E4DB1C7"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cs/>
                <w:lang w:eastAsia="ja-JP"/>
              </w:rPr>
              <w:t>-</w:t>
            </w:r>
          </w:p>
        </w:tc>
      </w:tr>
      <w:tr w:rsidR="00DD1767" w:rsidRPr="008C16E7" w14:paraId="4DF621A3" w14:textId="77777777" w:rsidTr="00B12564">
        <w:trPr>
          <w:trHeight w:val="20"/>
        </w:trPr>
        <w:tc>
          <w:tcPr>
            <w:tcW w:w="4296" w:type="dxa"/>
            <w:tcBorders>
              <w:top w:val="nil"/>
              <w:left w:val="nil"/>
              <w:bottom w:val="nil"/>
              <w:right w:val="nil"/>
            </w:tcBorders>
            <w:shd w:val="clear" w:color="auto" w:fill="auto"/>
          </w:tcPr>
          <w:p w14:paraId="37793FFC" w14:textId="77777777" w:rsidR="00DD1767" w:rsidRPr="008C16E7" w:rsidRDefault="00DD1767" w:rsidP="00DD1767">
            <w:pPr>
              <w:spacing w:line="340" w:lineRule="exact"/>
              <w:ind w:left="162" w:hanging="162"/>
              <w:rPr>
                <w:rFonts w:ascii="Arial" w:hAnsi="Arial" w:cs="Arial"/>
                <w:sz w:val="18"/>
                <w:szCs w:val="18"/>
              </w:rPr>
            </w:pPr>
            <w:r w:rsidRPr="008C16E7">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41988854"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13B2D9EE"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30" w:type="dxa"/>
            <w:tcBorders>
              <w:top w:val="nil"/>
              <w:left w:val="nil"/>
              <w:bottom w:val="nil"/>
              <w:right w:val="nil"/>
            </w:tcBorders>
            <w:shd w:val="clear" w:color="auto" w:fill="auto"/>
          </w:tcPr>
          <w:p w14:paraId="4F5F4A04" w14:textId="77777777" w:rsidR="00DD1767" w:rsidRPr="008C16E7" w:rsidRDefault="004D2A30"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26,716</w:t>
            </w:r>
          </w:p>
        </w:tc>
        <w:tc>
          <w:tcPr>
            <w:tcW w:w="1218" w:type="dxa"/>
            <w:tcBorders>
              <w:top w:val="nil"/>
              <w:left w:val="nil"/>
              <w:bottom w:val="nil"/>
              <w:right w:val="nil"/>
            </w:tcBorders>
            <w:shd w:val="clear" w:color="auto" w:fill="auto"/>
            <w:vAlign w:val="bottom"/>
          </w:tcPr>
          <w:p w14:paraId="15A74B08"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28,596</w:t>
            </w:r>
          </w:p>
        </w:tc>
      </w:tr>
      <w:tr w:rsidR="00DD1767" w:rsidRPr="008C16E7" w14:paraId="446AD70A" w14:textId="77777777" w:rsidTr="00B12564">
        <w:trPr>
          <w:trHeight w:val="20"/>
        </w:trPr>
        <w:tc>
          <w:tcPr>
            <w:tcW w:w="4296" w:type="dxa"/>
            <w:tcBorders>
              <w:top w:val="nil"/>
              <w:left w:val="nil"/>
              <w:bottom w:val="nil"/>
              <w:right w:val="nil"/>
            </w:tcBorders>
            <w:shd w:val="clear" w:color="auto" w:fill="auto"/>
          </w:tcPr>
          <w:p w14:paraId="767538BD" w14:textId="77777777" w:rsidR="00DD1767" w:rsidRPr="008C16E7" w:rsidRDefault="00DD1767" w:rsidP="00DD1767">
            <w:pPr>
              <w:spacing w:line="340" w:lineRule="exact"/>
              <w:ind w:left="162" w:hanging="162"/>
              <w:rPr>
                <w:rFonts w:ascii="Arial" w:hAnsi="Arial" w:cs="Arial"/>
                <w:sz w:val="18"/>
                <w:szCs w:val="18"/>
              </w:rPr>
            </w:pPr>
            <w:r w:rsidRPr="008C16E7">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0A0E924A" w14:textId="77777777" w:rsidR="00DD1767" w:rsidRPr="008C16E7" w:rsidRDefault="004D2A30"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4,955</w:t>
            </w:r>
          </w:p>
        </w:tc>
        <w:tc>
          <w:tcPr>
            <w:tcW w:w="1218" w:type="dxa"/>
            <w:tcBorders>
              <w:top w:val="nil"/>
              <w:left w:val="nil"/>
              <w:bottom w:val="nil"/>
              <w:right w:val="nil"/>
            </w:tcBorders>
            <w:shd w:val="clear" w:color="auto" w:fill="auto"/>
            <w:vAlign w:val="bottom"/>
          </w:tcPr>
          <w:p w14:paraId="6C0EDC73"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4,816</w:t>
            </w:r>
          </w:p>
        </w:tc>
        <w:tc>
          <w:tcPr>
            <w:tcW w:w="1230" w:type="dxa"/>
            <w:tcBorders>
              <w:top w:val="nil"/>
              <w:left w:val="nil"/>
              <w:bottom w:val="nil"/>
              <w:right w:val="nil"/>
            </w:tcBorders>
            <w:shd w:val="clear" w:color="auto" w:fill="auto"/>
          </w:tcPr>
          <w:p w14:paraId="112C1121" w14:textId="77777777" w:rsidR="00DD1767" w:rsidRPr="008C16E7" w:rsidRDefault="004D2A30"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1,027</w:t>
            </w:r>
          </w:p>
        </w:tc>
        <w:tc>
          <w:tcPr>
            <w:tcW w:w="1218" w:type="dxa"/>
            <w:tcBorders>
              <w:top w:val="nil"/>
              <w:left w:val="nil"/>
              <w:bottom w:val="nil"/>
              <w:right w:val="nil"/>
            </w:tcBorders>
            <w:shd w:val="clear" w:color="auto" w:fill="auto"/>
            <w:vAlign w:val="bottom"/>
          </w:tcPr>
          <w:p w14:paraId="6299E173"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385</w:t>
            </w:r>
          </w:p>
        </w:tc>
      </w:tr>
      <w:tr w:rsidR="00DD1767" w:rsidRPr="008C16E7" w14:paraId="574042DD" w14:textId="77777777" w:rsidTr="00B12564">
        <w:trPr>
          <w:trHeight w:val="20"/>
        </w:trPr>
        <w:tc>
          <w:tcPr>
            <w:tcW w:w="4296" w:type="dxa"/>
            <w:tcBorders>
              <w:top w:val="nil"/>
              <w:left w:val="nil"/>
              <w:bottom w:val="nil"/>
              <w:right w:val="nil"/>
            </w:tcBorders>
            <w:shd w:val="clear" w:color="auto" w:fill="auto"/>
          </w:tcPr>
          <w:p w14:paraId="51C86170" w14:textId="77777777" w:rsidR="00DD1767" w:rsidRPr="008C16E7" w:rsidRDefault="00DD1767" w:rsidP="00DD1767">
            <w:pPr>
              <w:spacing w:line="340" w:lineRule="exact"/>
              <w:ind w:left="162" w:hanging="162"/>
              <w:rPr>
                <w:rFonts w:ascii="Arial" w:hAnsi="Arial" w:cs="Arial"/>
                <w:b/>
                <w:bCs/>
                <w:sz w:val="18"/>
                <w:szCs w:val="18"/>
                <w:cs/>
              </w:rPr>
            </w:pPr>
            <w:r w:rsidRPr="008C16E7">
              <w:rPr>
                <w:rFonts w:ascii="Arial" w:hAnsi="Arial" w:cs="Arial"/>
                <w:b/>
                <w:bCs/>
                <w:sz w:val="18"/>
                <w:szCs w:val="18"/>
              </w:rPr>
              <w:t>Total trade receivables - related parties</w:t>
            </w:r>
          </w:p>
        </w:tc>
        <w:tc>
          <w:tcPr>
            <w:tcW w:w="1218" w:type="dxa"/>
            <w:tcBorders>
              <w:top w:val="nil"/>
              <w:left w:val="nil"/>
              <w:bottom w:val="nil"/>
              <w:right w:val="nil"/>
            </w:tcBorders>
            <w:shd w:val="clear" w:color="auto" w:fill="auto"/>
          </w:tcPr>
          <w:p w14:paraId="0F4EF87B" w14:textId="77777777" w:rsidR="00DD1767" w:rsidRPr="008C16E7" w:rsidRDefault="004D2A30" w:rsidP="00DD1767">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6,407</w:t>
            </w:r>
          </w:p>
        </w:tc>
        <w:tc>
          <w:tcPr>
            <w:tcW w:w="1218" w:type="dxa"/>
            <w:tcBorders>
              <w:top w:val="nil"/>
              <w:left w:val="nil"/>
              <w:bottom w:val="nil"/>
              <w:right w:val="nil"/>
            </w:tcBorders>
            <w:shd w:val="clear" w:color="auto" w:fill="auto"/>
            <w:vAlign w:val="bottom"/>
          </w:tcPr>
          <w:p w14:paraId="639F44A6" w14:textId="77777777" w:rsidR="00DD1767" w:rsidRPr="008C16E7" w:rsidRDefault="00DD1767" w:rsidP="00DD1767">
            <w:pPr>
              <w:pBdr>
                <w:bottom w:val="double" w:sz="4" w:space="1" w:color="auto"/>
              </w:pBdr>
              <w:tabs>
                <w:tab w:val="decimal" w:pos="849"/>
              </w:tabs>
              <w:spacing w:line="340" w:lineRule="exact"/>
              <w:jc w:val="right"/>
              <w:rPr>
                <w:rFonts w:ascii="Arial" w:hAnsi="Arial" w:cs="Arial"/>
                <w:sz w:val="18"/>
                <w:szCs w:val="18"/>
                <w:lang w:eastAsia="ja-JP"/>
              </w:rPr>
            </w:pPr>
            <w:r w:rsidRPr="008C16E7">
              <w:rPr>
                <w:rFonts w:ascii="Arial" w:hAnsi="Arial" w:cs="Arial"/>
                <w:sz w:val="18"/>
                <w:szCs w:val="18"/>
                <w:lang w:eastAsia="ja-JP"/>
              </w:rPr>
              <w:t>6,737</w:t>
            </w:r>
          </w:p>
        </w:tc>
        <w:tc>
          <w:tcPr>
            <w:tcW w:w="1230" w:type="dxa"/>
            <w:tcBorders>
              <w:top w:val="nil"/>
              <w:left w:val="nil"/>
              <w:bottom w:val="nil"/>
              <w:right w:val="nil"/>
            </w:tcBorders>
            <w:shd w:val="clear" w:color="auto" w:fill="auto"/>
          </w:tcPr>
          <w:p w14:paraId="70197675" w14:textId="77777777" w:rsidR="00DD1767" w:rsidRPr="008C16E7" w:rsidRDefault="004D2A30" w:rsidP="00DD1767">
            <w:pPr>
              <w:pBdr>
                <w:bottom w:val="double" w:sz="4" w:space="1" w:color="auto"/>
              </w:pBdr>
              <w:tabs>
                <w:tab w:val="decimal" w:pos="849"/>
              </w:tabs>
              <w:spacing w:line="340" w:lineRule="exact"/>
              <w:jc w:val="right"/>
              <w:rPr>
                <w:rFonts w:ascii="Arial" w:hAnsi="Arial" w:cs="Arial"/>
                <w:sz w:val="18"/>
                <w:szCs w:val="18"/>
                <w:lang w:eastAsia="ja-JP"/>
              </w:rPr>
            </w:pPr>
            <w:r w:rsidRPr="008C16E7">
              <w:rPr>
                <w:rFonts w:ascii="Arial" w:hAnsi="Arial" w:cs="Arial"/>
                <w:sz w:val="18"/>
                <w:szCs w:val="18"/>
                <w:lang w:eastAsia="ja-JP"/>
              </w:rPr>
              <w:t>27,743</w:t>
            </w:r>
          </w:p>
        </w:tc>
        <w:tc>
          <w:tcPr>
            <w:tcW w:w="1218" w:type="dxa"/>
            <w:tcBorders>
              <w:top w:val="nil"/>
              <w:left w:val="nil"/>
              <w:bottom w:val="nil"/>
              <w:right w:val="nil"/>
            </w:tcBorders>
            <w:shd w:val="clear" w:color="auto" w:fill="auto"/>
            <w:vAlign w:val="bottom"/>
          </w:tcPr>
          <w:p w14:paraId="1BE264C3" w14:textId="77777777" w:rsidR="00DD1767" w:rsidRPr="008C16E7" w:rsidRDefault="00DD1767" w:rsidP="00DD1767">
            <w:pPr>
              <w:pBdr>
                <w:bottom w:val="double" w:sz="4" w:space="1" w:color="auto"/>
              </w:pBdr>
              <w:tabs>
                <w:tab w:val="decimal" w:pos="840"/>
              </w:tabs>
              <w:spacing w:line="340" w:lineRule="exact"/>
              <w:jc w:val="right"/>
              <w:rPr>
                <w:rFonts w:ascii="Arial" w:hAnsi="Arial" w:cs="Arial"/>
                <w:sz w:val="18"/>
                <w:szCs w:val="18"/>
                <w:lang w:eastAsia="ja-JP"/>
              </w:rPr>
            </w:pPr>
            <w:r w:rsidRPr="008C16E7">
              <w:rPr>
                <w:rFonts w:ascii="Arial" w:hAnsi="Arial" w:cs="Arial"/>
                <w:sz w:val="18"/>
                <w:szCs w:val="18"/>
                <w:lang w:eastAsia="ja-JP"/>
              </w:rPr>
              <w:t>28,981</w:t>
            </w:r>
          </w:p>
        </w:tc>
      </w:tr>
      <w:tr w:rsidR="00206A94" w:rsidRPr="008C16E7" w14:paraId="10C15910" w14:textId="77777777" w:rsidTr="002664E4">
        <w:trPr>
          <w:trHeight w:val="20"/>
        </w:trPr>
        <w:tc>
          <w:tcPr>
            <w:tcW w:w="4296" w:type="dxa"/>
            <w:tcBorders>
              <w:top w:val="nil"/>
              <w:left w:val="nil"/>
              <w:bottom w:val="nil"/>
              <w:right w:val="nil"/>
            </w:tcBorders>
            <w:shd w:val="clear" w:color="auto" w:fill="auto"/>
          </w:tcPr>
          <w:p w14:paraId="5751F0B3" w14:textId="77777777" w:rsidR="00206A94" w:rsidRPr="008C16E7"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7D8BE9C0" w14:textId="77777777" w:rsidR="00206A94" w:rsidRPr="008C16E7" w:rsidRDefault="00206A94" w:rsidP="00206A94">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7B936C13"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1A60285"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38BB9EA1"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206A94" w:rsidRPr="008C16E7" w14:paraId="34074B5C" w14:textId="77777777" w:rsidTr="002664E4">
        <w:trPr>
          <w:trHeight w:val="20"/>
        </w:trPr>
        <w:tc>
          <w:tcPr>
            <w:tcW w:w="4296" w:type="dxa"/>
            <w:tcBorders>
              <w:top w:val="nil"/>
              <w:left w:val="nil"/>
              <w:bottom w:val="nil"/>
              <w:right w:val="nil"/>
            </w:tcBorders>
            <w:shd w:val="clear" w:color="auto" w:fill="auto"/>
          </w:tcPr>
          <w:p w14:paraId="648274BB" w14:textId="77777777" w:rsidR="00206A94" w:rsidRPr="008C16E7" w:rsidRDefault="00206A94" w:rsidP="00206A94">
            <w:pPr>
              <w:spacing w:line="340" w:lineRule="exact"/>
              <w:ind w:left="162" w:hanging="162"/>
              <w:rPr>
                <w:rFonts w:ascii="Arial" w:hAnsi="Arial" w:cs="Arial"/>
                <w:b/>
                <w:bCs/>
                <w:sz w:val="18"/>
                <w:szCs w:val="18"/>
                <w:u w:val="single"/>
              </w:rPr>
            </w:pPr>
            <w:r w:rsidRPr="008C16E7">
              <w:rPr>
                <w:rFonts w:ascii="Arial" w:hAnsi="Arial" w:cs="Arial"/>
                <w:b/>
                <w:bCs/>
                <w:sz w:val="18"/>
                <w:szCs w:val="18"/>
                <w:u w:val="single"/>
              </w:rPr>
              <w:t>Other receivables - related parties (Note 2)</w:t>
            </w:r>
          </w:p>
        </w:tc>
        <w:tc>
          <w:tcPr>
            <w:tcW w:w="1218" w:type="dxa"/>
            <w:tcBorders>
              <w:top w:val="nil"/>
              <w:left w:val="nil"/>
              <w:bottom w:val="nil"/>
              <w:right w:val="nil"/>
            </w:tcBorders>
            <w:shd w:val="clear" w:color="auto" w:fill="auto"/>
            <w:vAlign w:val="bottom"/>
          </w:tcPr>
          <w:p w14:paraId="7BC5136E" w14:textId="77777777" w:rsidR="00206A94" w:rsidRPr="008C16E7" w:rsidRDefault="00206A94" w:rsidP="00206A94">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52875992"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D84248F"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17B58B7"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206A94" w:rsidRPr="008C16E7" w14:paraId="03E23901" w14:textId="77777777" w:rsidTr="002664E4">
        <w:trPr>
          <w:trHeight w:val="20"/>
        </w:trPr>
        <w:tc>
          <w:tcPr>
            <w:tcW w:w="4296" w:type="dxa"/>
            <w:tcBorders>
              <w:top w:val="nil"/>
              <w:left w:val="nil"/>
              <w:bottom w:val="nil"/>
              <w:right w:val="nil"/>
            </w:tcBorders>
            <w:shd w:val="clear" w:color="auto" w:fill="auto"/>
          </w:tcPr>
          <w:p w14:paraId="16E2CAF6" w14:textId="77777777" w:rsidR="00206A94" w:rsidRPr="008C16E7" w:rsidRDefault="00206A94" w:rsidP="00206A94">
            <w:pPr>
              <w:spacing w:line="340" w:lineRule="exact"/>
              <w:ind w:left="162" w:right="-183" w:hanging="162"/>
              <w:rPr>
                <w:rFonts w:ascii="Arial" w:hAnsi="Arial" w:cs="Arial"/>
                <w:b/>
                <w:bCs/>
                <w:sz w:val="18"/>
                <w:szCs w:val="18"/>
              </w:rPr>
            </w:pPr>
            <w:r w:rsidRPr="008C16E7">
              <w:rPr>
                <w:rFonts w:ascii="Arial" w:hAnsi="Arial" w:cs="Arial"/>
                <w:b/>
                <w:bCs/>
                <w:sz w:val="18"/>
                <w:szCs w:val="18"/>
              </w:rPr>
              <w:t>Consulting and management fee receivable</w:t>
            </w:r>
          </w:p>
        </w:tc>
        <w:tc>
          <w:tcPr>
            <w:tcW w:w="1218" w:type="dxa"/>
            <w:tcBorders>
              <w:top w:val="nil"/>
              <w:left w:val="nil"/>
              <w:bottom w:val="nil"/>
              <w:right w:val="nil"/>
            </w:tcBorders>
            <w:shd w:val="clear" w:color="auto" w:fill="auto"/>
            <w:vAlign w:val="bottom"/>
          </w:tcPr>
          <w:p w14:paraId="1590FE3C"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676067B"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8E38FDA"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3D1258B7"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DD1767" w:rsidRPr="008C16E7" w14:paraId="63AFBD0C" w14:textId="77777777" w:rsidTr="00B12564">
        <w:trPr>
          <w:trHeight w:val="20"/>
        </w:trPr>
        <w:tc>
          <w:tcPr>
            <w:tcW w:w="4296" w:type="dxa"/>
            <w:tcBorders>
              <w:top w:val="nil"/>
              <w:left w:val="nil"/>
              <w:bottom w:val="nil"/>
              <w:right w:val="nil"/>
            </w:tcBorders>
            <w:shd w:val="clear" w:color="auto" w:fill="auto"/>
          </w:tcPr>
          <w:p w14:paraId="18B18AA5" w14:textId="77777777" w:rsidR="00DD1767" w:rsidRPr="008C16E7" w:rsidRDefault="00DD1767" w:rsidP="00DD1767">
            <w:pPr>
              <w:spacing w:line="340" w:lineRule="exact"/>
              <w:ind w:left="162" w:hanging="162"/>
              <w:rPr>
                <w:rFonts w:ascii="Arial" w:hAnsi="Arial" w:cs="Arial"/>
                <w:sz w:val="18"/>
                <w:szCs w:val="18"/>
              </w:rPr>
            </w:pPr>
            <w:r w:rsidRPr="008C16E7">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6E20A704"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75B444CD"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30" w:type="dxa"/>
            <w:tcBorders>
              <w:top w:val="nil"/>
              <w:left w:val="nil"/>
              <w:bottom w:val="nil"/>
              <w:right w:val="nil"/>
            </w:tcBorders>
            <w:shd w:val="clear" w:color="auto" w:fill="auto"/>
          </w:tcPr>
          <w:p w14:paraId="1FC07286" w14:textId="77777777" w:rsidR="00DD1767" w:rsidRPr="008C16E7" w:rsidRDefault="004D2A30"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127,766</w:t>
            </w:r>
          </w:p>
        </w:tc>
        <w:tc>
          <w:tcPr>
            <w:tcW w:w="1218" w:type="dxa"/>
            <w:tcBorders>
              <w:top w:val="nil"/>
              <w:left w:val="nil"/>
              <w:bottom w:val="nil"/>
              <w:right w:val="nil"/>
            </w:tcBorders>
            <w:shd w:val="clear" w:color="auto" w:fill="auto"/>
            <w:vAlign w:val="bottom"/>
          </w:tcPr>
          <w:p w14:paraId="34F63082"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100,116</w:t>
            </w:r>
          </w:p>
        </w:tc>
      </w:tr>
      <w:tr w:rsidR="00DD1767" w:rsidRPr="008C16E7" w14:paraId="3443C661" w14:textId="77777777" w:rsidTr="00B12564">
        <w:trPr>
          <w:trHeight w:val="20"/>
        </w:trPr>
        <w:tc>
          <w:tcPr>
            <w:tcW w:w="4296" w:type="dxa"/>
            <w:tcBorders>
              <w:top w:val="nil"/>
              <w:left w:val="nil"/>
              <w:bottom w:val="nil"/>
              <w:right w:val="nil"/>
            </w:tcBorders>
            <w:shd w:val="clear" w:color="auto" w:fill="auto"/>
          </w:tcPr>
          <w:p w14:paraId="67F45CAF" w14:textId="77777777" w:rsidR="00DD1767" w:rsidRPr="008C16E7" w:rsidRDefault="00DD1767" w:rsidP="00DD1767">
            <w:pPr>
              <w:spacing w:line="340" w:lineRule="exact"/>
              <w:ind w:left="162" w:hanging="162"/>
              <w:rPr>
                <w:rFonts w:ascii="Arial" w:hAnsi="Arial" w:cs="Arial"/>
                <w:b/>
                <w:bCs/>
                <w:sz w:val="18"/>
                <w:szCs w:val="18"/>
                <w:cs/>
              </w:rPr>
            </w:pPr>
            <w:r w:rsidRPr="008C16E7">
              <w:rPr>
                <w:rFonts w:ascii="Arial" w:hAnsi="Arial" w:cs="Arial"/>
                <w:b/>
                <w:bCs/>
                <w:sz w:val="18"/>
                <w:szCs w:val="18"/>
              </w:rPr>
              <w:t>Total</w:t>
            </w:r>
          </w:p>
        </w:tc>
        <w:tc>
          <w:tcPr>
            <w:tcW w:w="1218" w:type="dxa"/>
            <w:tcBorders>
              <w:top w:val="nil"/>
              <w:left w:val="nil"/>
              <w:bottom w:val="nil"/>
              <w:right w:val="nil"/>
            </w:tcBorders>
            <w:shd w:val="clear" w:color="auto" w:fill="auto"/>
            <w:vAlign w:val="bottom"/>
          </w:tcPr>
          <w:p w14:paraId="249491EC"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cs/>
                <w:lang w:eastAsia="ja-JP"/>
              </w:rPr>
            </w:pPr>
            <w:r w:rsidRPr="008C16E7">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72AED73C"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cs/>
                <w:lang w:eastAsia="ja-JP"/>
              </w:rPr>
            </w:pPr>
            <w:r w:rsidRPr="008C16E7">
              <w:rPr>
                <w:rFonts w:ascii="Arial" w:hAnsi="Arial" w:cs="Arial"/>
                <w:sz w:val="18"/>
                <w:szCs w:val="18"/>
                <w:lang w:eastAsia="ja-JP"/>
              </w:rPr>
              <w:t>-</w:t>
            </w:r>
          </w:p>
        </w:tc>
        <w:tc>
          <w:tcPr>
            <w:tcW w:w="1230" w:type="dxa"/>
            <w:tcBorders>
              <w:top w:val="nil"/>
              <w:left w:val="nil"/>
              <w:bottom w:val="nil"/>
              <w:right w:val="nil"/>
            </w:tcBorders>
            <w:shd w:val="clear" w:color="auto" w:fill="auto"/>
          </w:tcPr>
          <w:p w14:paraId="38840418" w14:textId="77777777" w:rsidR="00DD1767" w:rsidRPr="008C16E7" w:rsidRDefault="004D2A30" w:rsidP="00DD1767">
            <w:pPr>
              <w:pBdr>
                <w:bottom w:val="single" w:sz="4" w:space="1" w:color="auto"/>
              </w:pBdr>
              <w:tabs>
                <w:tab w:val="decimal" w:pos="860"/>
              </w:tabs>
              <w:spacing w:line="340" w:lineRule="exact"/>
              <w:jc w:val="right"/>
              <w:rPr>
                <w:rFonts w:ascii="Arial" w:hAnsi="Arial" w:cs="Arial"/>
                <w:sz w:val="18"/>
                <w:szCs w:val="18"/>
                <w:cs/>
                <w:lang w:eastAsia="ja-JP"/>
              </w:rPr>
            </w:pPr>
            <w:r w:rsidRPr="008C16E7">
              <w:rPr>
                <w:rFonts w:ascii="Arial" w:hAnsi="Arial" w:cs="Arial"/>
                <w:sz w:val="18"/>
                <w:szCs w:val="18"/>
                <w:lang w:eastAsia="ja-JP"/>
              </w:rPr>
              <w:t>127,766</w:t>
            </w:r>
          </w:p>
        </w:tc>
        <w:tc>
          <w:tcPr>
            <w:tcW w:w="1218" w:type="dxa"/>
            <w:tcBorders>
              <w:top w:val="nil"/>
              <w:left w:val="nil"/>
              <w:bottom w:val="nil"/>
              <w:right w:val="nil"/>
            </w:tcBorders>
            <w:shd w:val="clear" w:color="auto" w:fill="auto"/>
            <w:vAlign w:val="bottom"/>
          </w:tcPr>
          <w:p w14:paraId="3B9DEAC1"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100,116</w:t>
            </w:r>
          </w:p>
        </w:tc>
      </w:tr>
      <w:tr w:rsidR="00206A94" w:rsidRPr="008C16E7" w14:paraId="11F80BD5" w14:textId="77777777" w:rsidTr="002664E4">
        <w:trPr>
          <w:trHeight w:val="20"/>
        </w:trPr>
        <w:tc>
          <w:tcPr>
            <w:tcW w:w="4296" w:type="dxa"/>
            <w:tcBorders>
              <w:top w:val="nil"/>
              <w:left w:val="nil"/>
              <w:bottom w:val="nil"/>
              <w:right w:val="nil"/>
            </w:tcBorders>
            <w:shd w:val="clear" w:color="auto" w:fill="auto"/>
          </w:tcPr>
          <w:p w14:paraId="271E5008" w14:textId="77777777" w:rsidR="00206A94" w:rsidRPr="008C16E7"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50F0FFBF"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8902F1C"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5E6C0E27"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267C4DB"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206A94" w:rsidRPr="008C16E7" w14:paraId="4C327534" w14:textId="77777777" w:rsidTr="002664E4">
        <w:trPr>
          <w:trHeight w:val="20"/>
        </w:trPr>
        <w:tc>
          <w:tcPr>
            <w:tcW w:w="4296" w:type="dxa"/>
            <w:tcBorders>
              <w:top w:val="nil"/>
              <w:left w:val="nil"/>
              <w:bottom w:val="nil"/>
              <w:right w:val="nil"/>
            </w:tcBorders>
            <w:shd w:val="clear" w:color="auto" w:fill="auto"/>
          </w:tcPr>
          <w:p w14:paraId="73EAB109" w14:textId="77777777" w:rsidR="00206A94" w:rsidRPr="008C16E7" w:rsidRDefault="00206A94" w:rsidP="00206A94">
            <w:pPr>
              <w:spacing w:line="340" w:lineRule="exact"/>
              <w:ind w:left="162" w:hanging="162"/>
              <w:rPr>
                <w:rFonts w:ascii="Arial" w:hAnsi="Arial" w:cs="Arial"/>
                <w:b/>
                <w:bCs/>
                <w:sz w:val="18"/>
                <w:szCs w:val="18"/>
              </w:rPr>
            </w:pPr>
            <w:r w:rsidRPr="008C16E7">
              <w:rPr>
                <w:rFonts w:ascii="Arial" w:hAnsi="Arial" w:cs="Arial"/>
                <w:b/>
                <w:bCs/>
                <w:sz w:val="18"/>
                <w:szCs w:val="18"/>
              </w:rPr>
              <w:t>Accrued interest income and others</w:t>
            </w:r>
          </w:p>
        </w:tc>
        <w:tc>
          <w:tcPr>
            <w:tcW w:w="1218" w:type="dxa"/>
            <w:tcBorders>
              <w:top w:val="nil"/>
              <w:left w:val="nil"/>
              <w:bottom w:val="nil"/>
              <w:right w:val="nil"/>
            </w:tcBorders>
            <w:shd w:val="clear" w:color="auto" w:fill="auto"/>
            <w:vAlign w:val="bottom"/>
          </w:tcPr>
          <w:p w14:paraId="0D968B20"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636410FB"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10EC5C88"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56A67DBC"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DD1767" w:rsidRPr="008C16E7" w14:paraId="29CC362E" w14:textId="77777777" w:rsidTr="00B12564">
        <w:trPr>
          <w:trHeight w:val="20"/>
        </w:trPr>
        <w:tc>
          <w:tcPr>
            <w:tcW w:w="4296" w:type="dxa"/>
            <w:tcBorders>
              <w:top w:val="nil"/>
              <w:left w:val="nil"/>
              <w:bottom w:val="nil"/>
              <w:right w:val="nil"/>
            </w:tcBorders>
            <w:shd w:val="clear" w:color="auto" w:fill="auto"/>
          </w:tcPr>
          <w:p w14:paraId="46C738E9" w14:textId="77777777" w:rsidR="00DD1767" w:rsidRPr="008C16E7" w:rsidRDefault="00DD1767" w:rsidP="00DD1767">
            <w:pPr>
              <w:spacing w:line="340" w:lineRule="exact"/>
              <w:ind w:left="162" w:hanging="162"/>
              <w:rPr>
                <w:rFonts w:ascii="Arial" w:hAnsi="Arial" w:cs="Arial"/>
                <w:sz w:val="18"/>
                <w:szCs w:val="18"/>
              </w:rPr>
            </w:pPr>
            <w:r w:rsidRPr="008C16E7">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63DF277F"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02FB1FB6"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cs/>
                <w:lang w:eastAsia="ja-JP"/>
              </w:rPr>
              <w:t>-</w:t>
            </w:r>
          </w:p>
        </w:tc>
        <w:tc>
          <w:tcPr>
            <w:tcW w:w="1230" w:type="dxa"/>
            <w:tcBorders>
              <w:top w:val="nil"/>
              <w:left w:val="nil"/>
              <w:bottom w:val="nil"/>
              <w:right w:val="nil"/>
            </w:tcBorders>
            <w:shd w:val="clear" w:color="auto" w:fill="auto"/>
          </w:tcPr>
          <w:p w14:paraId="76FC4428" w14:textId="77777777" w:rsidR="00DD1767" w:rsidRPr="008C16E7" w:rsidRDefault="004D2A30"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131,300</w:t>
            </w:r>
          </w:p>
        </w:tc>
        <w:tc>
          <w:tcPr>
            <w:tcW w:w="1218" w:type="dxa"/>
            <w:tcBorders>
              <w:top w:val="nil"/>
              <w:left w:val="nil"/>
              <w:bottom w:val="nil"/>
              <w:right w:val="nil"/>
            </w:tcBorders>
            <w:shd w:val="clear" w:color="auto" w:fill="auto"/>
            <w:vAlign w:val="bottom"/>
          </w:tcPr>
          <w:p w14:paraId="46CFB7D5" w14:textId="77777777" w:rsidR="00DD1767" w:rsidRPr="008C16E7" w:rsidRDefault="00DD1767" w:rsidP="00DD1767">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104,876</w:t>
            </w:r>
          </w:p>
        </w:tc>
      </w:tr>
      <w:tr w:rsidR="00DD1767" w:rsidRPr="008C16E7" w14:paraId="452E3904" w14:textId="77777777" w:rsidTr="00B12564">
        <w:trPr>
          <w:trHeight w:val="20"/>
        </w:trPr>
        <w:tc>
          <w:tcPr>
            <w:tcW w:w="4296" w:type="dxa"/>
            <w:tcBorders>
              <w:top w:val="nil"/>
              <w:left w:val="nil"/>
              <w:bottom w:val="nil"/>
              <w:right w:val="nil"/>
            </w:tcBorders>
            <w:shd w:val="clear" w:color="auto" w:fill="auto"/>
          </w:tcPr>
          <w:p w14:paraId="1A474759" w14:textId="77777777" w:rsidR="00DD1767" w:rsidRPr="008C16E7" w:rsidRDefault="00DD1767" w:rsidP="00DD1767">
            <w:pPr>
              <w:spacing w:line="340" w:lineRule="exact"/>
              <w:ind w:left="162" w:hanging="162"/>
              <w:rPr>
                <w:rFonts w:ascii="Arial" w:hAnsi="Arial" w:cs="Arial"/>
                <w:sz w:val="18"/>
                <w:szCs w:val="18"/>
              </w:rPr>
            </w:pPr>
            <w:r w:rsidRPr="008C16E7">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3B88E37F" w14:textId="77777777" w:rsidR="00DD1767" w:rsidRPr="008C16E7" w:rsidRDefault="004D2A30"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1,956</w:t>
            </w:r>
          </w:p>
        </w:tc>
        <w:tc>
          <w:tcPr>
            <w:tcW w:w="1218" w:type="dxa"/>
            <w:tcBorders>
              <w:top w:val="nil"/>
              <w:left w:val="nil"/>
              <w:bottom w:val="nil"/>
              <w:right w:val="nil"/>
            </w:tcBorders>
            <w:shd w:val="clear" w:color="auto" w:fill="auto"/>
            <w:vAlign w:val="bottom"/>
          </w:tcPr>
          <w:p w14:paraId="0D8C4187"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2,368</w:t>
            </w:r>
          </w:p>
        </w:tc>
        <w:tc>
          <w:tcPr>
            <w:tcW w:w="1230" w:type="dxa"/>
            <w:tcBorders>
              <w:top w:val="nil"/>
              <w:left w:val="nil"/>
              <w:bottom w:val="nil"/>
              <w:right w:val="nil"/>
            </w:tcBorders>
            <w:shd w:val="clear" w:color="auto" w:fill="auto"/>
          </w:tcPr>
          <w:p w14:paraId="58BA88F8" w14:textId="77777777" w:rsidR="00DD1767" w:rsidRPr="008C16E7" w:rsidRDefault="004D2A30" w:rsidP="00017F8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1,115</w:t>
            </w:r>
          </w:p>
        </w:tc>
        <w:tc>
          <w:tcPr>
            <w:tcW w:w="1218" w:type="dxa"/>
            <w:tcBorders>
              <w:top w:val="nil"/>
              <w:left w:val="nil"/>
              <w:bottom w:val="nil"/>
              <w:right w:val="nil"/>
            </w:tcBorders>
            <w:shd w:val="clear" w:color="auto" w:fill="auto"/>
            <w:vAlign w:val="bottom"/>
          </w:tcPr>
          <w:p w14:paraId="07258364"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979</w:t>
            </w:r>
          </w:p>
        </w:tc>
      </w:tr>
      <w:tr w:rsidR="00DD1767" w:rsidRPr="008C16E7" w14:paraId="00FE15D1" w14:textId="77777777" w:rsidTr="00B12564">
        <w:trPr>
          <w:trHeight w:val="20"/>
        </w:trPr>
        <w:tc>
          <w:tcPr>
            <w:tcW w:w="4296" w:type="dxa"/>
            <w:tcBorders>
              <w:top w:val="nil"/>
              <w:left w:val="nil"/>
              <w:bottom w:val="nil"/>
              <w:right w:val="nil"/>
            </w:tcBorders>
            <w:shd w:val="clear" w:color="auto" w:fill="auto"/>
          </w:tcPr>
          <w:p w14:paraId="194E364E" w14:textId="77777777" w:rsidR="00DD1767" w:rsidRPr="008C16E7" w:rsidRDefault="00DD1767" w:rsidP="00DD1767">
            <w:pPr>
              <w:spacing w:line="340" w:lineRule="exact"/>
              <w:ind w:left="162" w:hanging="162"/>
              <w:rPr>
                <w:rFonts w:ascii="Arial" w:hAnsi="Arial" w:cs="Arial"/>
                <w:b/>
                <w:bCs/>
                <w:sz w:val="18"/>
                <w:szCs w:val="18"/>
              </w:rPr>
            </w:pPr>
            <w:r w:rsidRPr="008C16E7">
              <w:rPr>
                <w:rFonts w:ascii="Arial" w:hAnsi="Arial" w:cs="Arial"/>
                <w:b/>
                <w:bCs/>
                <w:sz w:val="18"/>
                <w:szCs w:val="18"/>
              </w:rPr>
              <w:t>Total</w:t>
            </w:r>
          </w:p>
        </w:tc>
        <w:tc>
          <w:tcPr>
            <w:tcW w:w="1218" w:type="dxa"/>
            <w:tcBorders>
              <w:top w:val="nil"/>
              <w:left w:val="nil"/>
              <w:bottom w:val="nil"/>
              <w:right w:val="nil"/>
            </w:tcBorders>
            <w:shd w:val="clear" w:color="auto" w:fill="auto"/>
          </w:tcPr>
          <w:p w14:paraId="68861EBB" w14:textId="77777777" w:rsidR="00DD1767" w:rsidRPr="008C16E7" w:rsidRDefault="004D2A30"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1,956</w:t>
            </w:r>
          </w:p>
        </w:tc>
        <w:tc>
          <w:tcPr>
            <w:tcW w:w="1218" w:type="dxa"/>
            <w:tcBorders>
              <w:top w:val="nil"/>
              <w:left w:val="nil"/>
              <w:bottom w:val="nil"/>
              <w:right w:val="nil"/>
            </w:tcBorders>
            <w:shd w:val="clear" w:color="auto" w:fill="auto"/>
            <w:vAlign w:val="bottom"/>
          </w:tcPr>
          <w:p w14:paraId="7C55E850"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2,368</w:t>
            </w:r>
          </w:p>
        </w:tc>
        <w:tc>
          <w:tcPr>
            <w:tcW w:w="1230" w:type="dxa"/>
            <w:tcBorders>
              <w:top w:val="nil"/>
              <w:left w:val="nil"/>
              <w:bottom w:val="nil"/>
              <w:right w:val="nil"/>
            </w:tcBorders>
            <w:shd w:val="clear" w:color="auto" w:fill="auto"/>
          </w:tcPr>
          <w:p w14:paraId="06BE32FC" w14:textId="77777777" w:rsidR="00DD1767" w:rsidRPr="008C16E7" w:rsidRDefault="004D2A30"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132,415</w:t>
            </w:r>
          </w:p>
        </w:tc>
        <w:tc>
          <w:tcPr>
            <w:tcW w:w="1218" w:type="dxa"/>
            <w:tcBorders>
              <w:top w:val="nil"/>
              <w:left w:val="nil"/>
              <w:bottom w:val="nil"/>
              <w:right w:val="nil"/>
            </w:tcBorders>
            <w:shd w:val="clear" w:color="auto" w:fill="auto"/>
            <w:vAlign w:val="bottom"/>
          </w:tcPr>
          <w:p w14:paraId="49B6B301" w14:textId="77777777" w:rsidR="00DD1767" w:rsidRPr="008C16E7"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105,855</w:t>
            </w:r>
          </w:p>
        </w:tc>
      </w:tr>
      <w:tr w:rsidR="00DD1767" w:rsidRPr="008C16E7" w14:paraId="53907191" w14:textId="77777777" w:rsidTr="00B12564">
        <w:trPr>
          <w:trHeight w:val="20"/>
        </w:trPr>
        <w:tc>
          <w:tcPr>
            <w:tcW w:w="4296" w:type="dxa"/>
            <w:tcBorders>
              <w:top w:val="nil"/>
              <w:left w:val="nil"/>
              <w:bottom w:val="nil"/>
              <w:right w:val="nil"/>
            </w:tcBorders>
            <w:shd w:val="clear" w:color="auto" w:fill="auto"/>
          </w:tcPr>
          <w:p w14:paraId="2E97AE58" w14:textId="77777777" w:rsidR="00DD1767" w:rsidRPr="008C16E7" w:rsidRDefault="00DD1767" w:rsidP="00DD1767">
            <w:pPr>
              <w:spacing w:line="340" w:lineRule="exact"/>
              <w:ind w:left="162" w:hanging="162"/>
              <w:rPr>
                <w:rFonts w:ascii="Arial" w:hAnsi="Arial" w:cs="Arial"/>
                <w:b/>
                <w:bCs/>
                <w:sz w:val="18"/>
                <w:szCs w:val="18"/>
              </w:rPr>
            </w:pPr>
            <w:r w:rsidRPr="008C16E7">
              <w:rPr>
                <w:rFonts w:ascii="Arial" w:hAnsi="Arial" w:cs="Arial"/>
                <w:b/>
                <w:bCs/>
                <w:sz w:val="18"/>
                <w:szCs w:val="18"/>
              </w:rPr>
              <w:t>Total other receivables - related parties</w:t>
            </w:r>
          </w:p>
        </w:tc>
        <w:tc>
          <w:tcPr>
            <w:tcW w:w="1218" w:type="dxa"/>
            <w:tcBorders>
              <w:top w:val="nil"/>
              <w:left w:val="nil"/>
              <w:bottom w:val="nil"/>
              <w:right w:val="nil"/>
            </w:tcBorders>
            <w:shd w:val="clear" w:color="auto" w:fill="auto"/>
          </w:tcPr>
          <w:p w14:paraId="0C084163" w14:textId="77777777" w:rsidR="00DD1767" w:rsidRPr="008C16E7" w:rsidRDefault="004D2A30" w:rsidP="00DD1767">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1,956</w:t>
            </w:r>
          </w:p>
        </w:tc>
        <w:tc>
          <w:tcPr>
            <w:tcW w:w="1218" w:type="dxa"/>
            <w:tcBorders>
              <w:top w:val="nil"/>
              <w:left w:val="nil"/>
              <w:bottom w:val="nil"/>
              <w:right w:val="nil"/>
            </w:tcBorders>
            <w:shd w:val="clear" w:color="auto" w:fill="auto"/>
            <w:vAlign w:val="bottom"/>
          </w:tcPr>
          <w:p w14:paraId="33C122A8" w14:textId="77777777" w:rsidR="00DD1767" w:rsidRPr="008C16E7" w:rsidRDefault="00DD1767" w:rsidP="00DD1767">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2,368</w:t>
            </w:r>
          </w:p>
        </w:tc>
        <w:tc>
          <w:tcPr>
            <w:tcW w:w="1230" w:type="dxa"/>
            <w:tcBorders>
              <w:top w:val="nil"/>
              <w:left w:val="nil"/>
              <w:bottom w:val="nil"/>
              <w:right w:val="nil"/>
            </w:tcBorders>
            <w:shd w:val="clear" w:color="auto" w:fill="auto"/>
          </w:tcPr>
          <w:p w14:paraId="135B6542" w14:textId="77777777" w:rsidR="00DD1767" w:rsidRPr="008C16E7" w:rsidRDefault="004D2A30" w:rsidP="00DD1767">
            <w:pPr>
              <w:pBdr>
                <w:bottom w:val="double" w:sz="4" w:space="1" w:color="auto"/>
              </w:pBdr>
              <w:tabs>
                <w:tab w:val="decimal" w:pos="860"/>
              </w:tabs>
              <w:spacing w:line="340" w:lineRule="exact"/>
              <w:jc w:val="right"/>
              <w:rPr>
                <w:rFonts w:ascii="Arial" w:hAnsi="Arial" w:cs="Arial"/>
                <w:sz w:val="18"/>
                <w:szCs w:val="18"/>
                <w:cs/>
                <w:lang w:eastAsia="ja-JP"/>
              </w:rPr>
            </w:pPr>
            <w:r w:rsidRPr="008C16E7">
              <w:rPr>
                <w:rFonts w:ascii="Arial" w:hAnsi="Arial" w:cs="Arial"/>
                <w:sz w:val="18"/>
                <w:szCs w:val="18"/>
                <w:lang w:eastAsia="ja-JP"/>
              </w:rPr>
              <w:t>260,181</w:t>
            </w:r>
          </w:p>
        </w:tc>
        <w:tc>
          <w:tcPr>
            <w:tcW w:w="1218" w:type="dxa"/>
            <w:tcBorders>
              <w:top w:val="nil"/>
              <w:left w:val="nil"/>
              <w:bottom w:val="nil"/>
              <w:right w:val="nil"/>
            </w:tcBorders>
            <w:shd w:val="clear" w:color="auto" w:fill="auto"/>
            <w:vAlign w:val="bottom"/>
          </w:tcPr>
          <w:p w14:paraId="3448451E" w14:textId="77777777" w:rsidR="00DD1767" w:rsidRPr="008C16E7" w:rsidRDefault="00DD1767" w:rsidP="00DD1767">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205,971</w:t>
            </w:r>
          </w:p>
        </w:tc>
      </w:tr>
      <w:tr w:rsidR="00206A94" w:rsidRPr="008C16E7" w14:paraId="7750C786" w14:textId="77777777" w:rsidTr="002664E4">
        <w:trPr>
          <w:trHeight w:val="20"/>
        </w:trPr>
        <w:tc>
          <w:tcPr>
            <w:tcW w:w="4296" w:type="dxa"/>
            <w:tcBorders>
              <w:top w:val="nil"/>
              <w:left w:val="nil"/>
              <w:bottom w:val="nil"/>
              <w:right w:val="nil"/>
            </w:tcBorders>
            <w:shd w:val="clear" w:color="auto" w:fill="auto"/>
          </w:tcPr>
          <w:p w14:paraId="6761ABD1" w14:textId="77777777" w:rsidR="00206A94" w:rsidRPr="008C16E7"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290954E2"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660A216A"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DB0CC01"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28F1CCD"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206A94" w:rsidRPr="008C16E7" w14:paraId="4A989E71" w14:textId="77777777" w:rsidTr="002664E4">
        <w:tc>
          <w:tcPr>
            <w:tcW w:w="4296" w:type="dxa"/>
            <w:tcBorders>
              <w:top w:val="nil"/>
              <w:left w:val="nil"/>
              <w:bottom w:val="nil"/>
              <w:right w:val="nil"/>
            </w:tcBorders>
            <w:shd w:val="clear" w:color="auto" w:fill="auto"/>
            <w:vAlign w:val="bottom"/>
          </w:tcPr>
          <w:p w14:paraId="710364F9" w14:textId="77777777" w:rsidR="00206A94" w:rsidRPr="008C16E7" w:rsidRDefault="00206A94" w:rsidP="00206A94">
            <w:pPr>
              <w:spacing w:line="340" w:lineRule="exact"/>
              <w:ind w:left="162" w:right="-108" w:hanging="162"/>
              <w:rPr>
                <w:rFonts w:ascii="Arial" w:hAnsi="Arial" w:cs="Arial"/>
                <w:b/>
                <w:bCs/>
                <w:sz w:val="18"/>
                <w:szCs w:val="18"/>
                <w:u w:val="single"/>
                <w:cs/>
              </w:rPr>
            </w:pPr>
            <w:r w:rsidRPr="008C16E7">
              <w:rPr>
                <w:rFonts w:ascii="Arial" w:hAnsi="Arial" w:cs="Arial"/>
                <w:b/>
                <w:bCs/>
                <w:sz w:val="18"/>
                <w:szCs w:val="18"/>
                <w:u w:val="single"/>
              </w:rPr>
              <w:t>Other non-current assets - related parties</w:t>
            </w:r>
            <w:r w:rsidRPr="008C16E7">
              <w:rPr>
                <w:rFonts w:ascii="Arial" w:hAnsi="Arial" w:cs="Arial"/>
                <w:b/>
                <w:bCs/>
                <w:sz w:val="18"/>
                <w:szCs w:val="18"/>
              </w:rPr>
              <w:t xml:space="preserve">                                                     </w:t>
            </w:r>
          </w:p>
        </w:tc>
        <w:tc>
          <w:tcPr>
            <w:tcW w:w="1218" w:type="dxa"/>
            <w:tcBorders>
              <w:top w:val="nil"/>
              <w:left w:val="nil"/>
              <w:bottom w:val="nil"/>
              <w:right w:val="nil"/>
            </w:tcBorders>
            <w:shd w:val="clear" w:color="auto" w:fill="auto"/>
            <w:vAlign w:val="bottom"/>
          </w:tcPr>
          <w:p w14:paraId="2A45AA0E"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D99AFD4"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1BFB4291"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1357365"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492211" w:rsidRPr="008C16E7" w14:paraId="0DDCE049" w14:textId="77777777" w:rsidTr="00B12564">
        <w:tc>
          <w:tcPr>
            <w:tcW w:w="4296" w:type="dxa"/>
            <w:tcBorders>
              <w:top w:val="nil"/>
              <w:left w:val="nil"/>
              <w:bottom w:val="nil"/>
              <w:right w:val="nil"/>
            </w:tcBorders>
            <w:shd w:val="clear" w:color="auto" w:fill="auto"/>
            <w:vAlign w:val="bottom"/>
          </w:tcPr>
          <w:p w14:paraId="5C032A18" w14:textId="77777777" w:rsidR="00492211" w:rsidRPr="008C16E7" w:rsidRDefault="00492211" w:rsidP="00492211">
            <w:pPr>
              <w:spacing w:line="340" w:lineRule="exact"/>
              <w:ind w:left="162" w:hanging="162"/>
              <w:rPr>
                <w:rFonts w:ascii="Arial" w:hAnsi="Arial" w:cs="Arial"/>
                <w:sz w:val="18"/>
                <w:szCs w:val="18"/>
                <w:cs/>
              </w:rPr>
            </w:pPr>
            <w:r w:rsidRPr="008C16E7">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072BAC8"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C7438E3"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30" w:type="dxa"/>
            <w:tcBorders>
              <w:top w:val="nil"/>
              <w:left w:val="nil"/>
              <w:bottom w:val="nil"/>
              <w:right w:val="nil"/>
            </w:tcBorders>
            <w:shd w:val="clear" w:color="auto" w:fill="auto"/>
          </w:tcPr>
          <w:p w14:paraId="21B73914" w14:textId="77777777" w:rsidR="00492211" w:rsidRPr="008C16E7" w:rsidRDefault="004D2A30"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9,400</w:t>
            </w:r>
          </w:p>
        </w:tc>
        <w:tc>
          <w:tcPr>
            <w:tcW w:w="1218" w:type="dxa"/>
            <w:tcBorders>
              <w:top w:val="nil"/>
              <w:left w:val="nil"/>
              <w:bottom w:val="nil"/>
              <w:right w:val="nil"/>
            </w:tcBorders>
            <w:shd w:val="clear" w:color="auto" w:fill="auto"/>
            <w:vAlign w:val="bottom"/>
          </w:tcPr>
          <w:p w14:paraId="0D1586B1"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9,439</w:t>
            </w:r>
          </w:p>
        </w:tc>
      </w:tr>
      <w:tr w:rsidR="00492211" w:rsidRPr="008C16E7" w14:paraId="704B9B6F" w14:textId="77777777" w:rsidTr="00B12564">
        <w:tc>
          <w:tcPr>
            <w:tcW w:w="4296" w:type="dxa"/>
            <w:tcBorders>
              <w:top w:val="nil"/>
              <w:left w:val="nil"/>
              <w:bottom w:val="nil"/>
              <w:right w:val="nil"/>
            </w:tcBorders>
            <w:shd w:val="clear" w:color="auto" w:fill="auto"/>
            <w:vAlign w:val="bottom"/>
          </w:tcPr>
          <w:p w14:paraId="6D951BE5" w14:textId="77777777" w:rsidR="00492211" w:rsidRPr="008C16E7" w:rsidRDefault="00492211" w:rsidP="00492211">
            <w:pPr>
              <w:spacing w:line="340" w:lineRule="exact"/>
              <w:ind w:left="162" w:hanging="162"/>
              <w:rPr>
                <w:rFonts w:ascii="Arial" w:hAnsi="Arial" w:cs="Arial"/>
                <w:sz w:val="18"/>
                <w:szCs w:val="22"/>
              </w:rPr>
            </w:pPr>
            <w:r w:rsidRPr="008C16E7">
              <w:rPr>
                <w:rFonts w:ascii="Arial" w:hAnsi="Arial" w:cs="Arial"/>
                <w:sz w:val="18"/>
                <w:szCs w:val="18"/>
              </w:rPr>
              <w:tab/>
              <w:t>Related compan</w:t>
            </w:r>
            <w:r w:rsidRPr="008C16E7">
              <w:rPr>
                <w:rFonts w:ascii="Arial" w:hAnsi="Arial" w:cs="Arial"/>
                <w:sz w:val="18"/>
                <w:szCs w:val="22"/>
              </w:rPr>
              <w:t>ies</w:t>
            </w:r>
          </w:p>
        </w:tc>
        <w:tc>
          <w:tcPr>
            <w:tcW w:w="1218" w:type="dxa"/>
            <w:tcBorders>
              <w:top w:val="nil"/>
              <w:left w:val="nil"/>
              <w:bottom w:val="nil"/>
              <w:right w:val="nil"/>
            </w:tcBorders>
            <w:shd w:val="clear" w:color="auto" w:fill="auto"/>
          </w:tcPr>
          <w:p w14:paraId="0C5C160F" w14:textId="77777777" w:rsidR="00492211" w:rsidRPr="008C16E7" w:rsidRDefault="004D2A30"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4,686</w:t>
            </w:r>
          </w:p>
        </w:tc>
        <w:tc>
          <w:tcPr>
            <w:tcW w:w="1218" w:type="dxa"/>
            <w:tcBorders>
              <w:top w:val="nil"/>
              <w:left w:val="nil"/>
              <w:bottom w:val="nil"/>
              <w:right w:val="nil"/>
            </w:tcBorders>
            <w:shd w:val="clear" w:color="auto" w:fill="auto"/>
            <w:vAlign w:val="bottom"/>
          </w:tcPr>
          <w:p w14:paraId="43C6E649"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4,101</w:t>
            </w:r>
          </w:p>
        </w:tc>
        <w:tc>
          <w:tcPr>
            <w:tcW w:w="1230" w:type="dxa"/>
            <w:tcBorders>
              <w:top w:val="nil"/>
              <w:left w:val="nil"/>
              <w:bottom w:val="nil"/>
              <w:right w:val="nil"/>
            </w:tcBorders>
            <w:shd w:val="clear" w:color="auto" w:fill="auto"/>
          </w:tcPr>
          <w:p w14:paraId="407D5822"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3AAF37C"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r>
      <w:tr w:rsidR="00492211" w:rsidRPr="008C16E7" w14:paraId="58F31C42" w14:textId="77777777" w:rsidTr="00B12564">
        <w:tc>
          <w:tcPr>
            <w:tcW w:w="4296" w:type="dxa"/>
            <w:tcBorders>
              <w:top w:val="nil"/>
              <w:left w:val="nil"/>
              <w:bottom w:val="nil"/>
              <w:right w:val="nil"/>
            </w:tcBorders>
            <w:shd w:val="clear" w:color="auto" w:fill="auto"/>
            <w:vAlign w:val="bottom"/>
          </w:tcPr>
          <w:p w14:paraId="1F96E4CB" w14:textId="77777777" w:rsidR="00492211" w:rsidRPr="008C16E7" w:rsidRDefault="00492211" w:rsidP="00492211">
            <w:pPr>
              <w:spacing w:line="340" w:lineRule="exact"/>
              <w:ind w:left="162" w:hanging="162"/>
              <w:rPr>
                <w:rFonts w:ascii="Arial" w:hAnsi="Arial" w:cs="Arial"/>
                <w:b/>
                <w:bCs/>
                <w:sz w:val="18"/>
                <w:szCs w:val="18"/>
              </w:rPr>
            </w:pPr>
            <w:r w:rsidRPr="008C16E7">
              <w:rPr>
                <w:rFonts w:ascii="Arial" w:hAnsi="Arial" w:cs="Arial"/>
                <w:b/>
                <w:bCs/>
                <w:sz w:val="18"/>
                <w:szCs w:val="18"/>
              </w:rPr>
              <w:t>Total other non-current assets - related parties</w:t>
            </w:r>
          </w:p>
        </w:tc>
        <w:tc>
          <w:tcPr>
            <w:tcW w:w="1218" w:type="dxa"/>
            <w:tcBorders>
              <w:top w:val="nil"/>
              <w:left w:val="nil"/>
              <w:bottom w:val="nil"/>
              <w:right w:val="nil"/>
            </w:tcBorders>
            <w:shd w:val="clear" w:color="auto" w:fill="auto"/>
          </w:tcPr>
          <w:p w14:paraId="7AD3EFC6" w14:textId="77777777" w:rsidR="00492211" w:rsidRPr="008C16E7" w:rsidRDefault="004D2A30"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4,686</w:t>
            </w:r>
          </w:p>
        </w:tc>
        <w:tc>
          <w:tcPr>
            <w:tcW w:w="1218" w:type="dxa"/>
            <w:tcBorders>
              <w:top w:val="nil"/>
              <w:left w:val="nil"/>
              <w:bottom w:val="nil"/>
              <w:right w:val="nil"/>
            </w:tcBorders>
            <w:shd w:val="clear" w:color="auto" w:fill="auto"/>
            <w:vAlign w:val="bottom"/>
          </w:tcPr>
          <w:p w14:paraId="2FA26954"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4,101</w:t>
            </w:r>
          </w:p>
        </w:tc>
        <w:tc>
          <w:tcPr>
            <w:tcW w:w="1230" w:type="dxa"/>
            <w:tcBorders>
              <w:top w:val="nil"/>
              <w:left w:val="nil"/>
              <w:bottom w:val="nil"/>
              <w:right w:val="nil"/>
            </w:tcBorders>
            <w:shd w:val="clear" w:color="auto" w:fill="auto"/>
          </w:tcPr>
          <w:p w14:paraId="04AF92A9" w14:textId="77777777" w:rsidR="00492211" w:rsidRPr="008C16E7" w:rsidRDefault="004D2A30" w:rsidP="00492211">
            <w:pPr>
              <w:pBdr>
                <w:bottom w:val="double" w:sz="4" w:space="1" w:color="auto"/>
              </w:pBdr>
              <w:tabs>
                <w:tab w:val="decimal" w:pos="860"/>
              </w:tabs>
              <w:spacing w:line="340" w:lineRule="exact"/>
              <w:jc w:val="right"/>
              <w:rPr>
                <w:rFonts w:ascii="Arial" w:hAnsi="Arial" w:cs="Arial"/>
                <w:sz w:val="18"/>
                <w:szCs w:val="18"/>
                <w:cs/>
                <w:lang w:eastAsia="ja-JP"/>
              </w:rPr>
            </w:pPr>
            <w:r w:rsidRPr="008C16E7">
              <w:rPr>
                <w:rFonts w:ascii="Arial" w:hAnsi="Arial" w:cs="Arial"/>
                <w:sz w:val="18"/>
                <w:szCs w:val="18"/>
                <w:lang w:eastAsia="ja-JP"/>
              </w:rPr>
              <w:t>9,400</w:t>
            </w:r>
          </w:p>
        </w:tc>
        <w:tc>
          <w:tcPr>
            <w:tcW w:w="1218" w:type="dxa"/>
            <w:tcBorders>
              <w:top w:val="nil"/>
              <w:left w:val="nil"/>
              <w:bottom w:val="nil"/>
              <w:right w:val="nil"/>
            </w:tcBorders>
            <w:shd w:val="clear" w:color="auto" w:fill="auto"/>
            <w:vAlign w:val="bottom"/>
          </w:tcPr>
          <w:p w14:paraId="5E9A1A62"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9,439</w:t>
            </w:r>
          </w:p>
        </w:tc>
      </w:tr>
      <w:tr w:rsidR="00206A94" w:rsidRPr="008C16E7" w14:paraId="2A47A827" w14:textId="77777777" w:rsidTr="002664E4">
        <w:tc>
          <w:tcPr>
            <w:tcW w:w="4296" w:type="dxa"/>
            <w:tcBorders>
              <w:top w:val="nil"/>
              <w:left w:val="nil"/>
              <w:bottom w:val="nil"/>
              <w:right w:val="nil"/>
            </w:tcBorders>
            <w:shd w:val="clear" w:color="auto" w:fill="auto"/>
            <w:vAlign w:val="bottom"/>
          </w:tcPr>
          <w:p w14:paraId="018FF715" w14:textId="77777777" w:rsidR="00206A94" w:rsidRPr="008C16E7" w:rsidRDefault="00206A94" w:rsidP="00206A94">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0B0691B6" w14:textId="77777777" w:rsidR="00206A94" w:rsidRPr="008C16E7" w:rsidRDefault="00206A94" w:rsidP="00206A94">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610A59F" w14:textId="77777777" w:rsidR="00206A94" w:rsidRPr="008C16E7" w:rsidRDefault="00206A94" w:rsidP="00206A94">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17AE9413" w14:textId="77777777" w:rsidR="00206A94" w:rsidRPr="008C16E7" w:rsidRDefault="00206A94" w:rsidP="00206A94">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F736DCA" w14:textId="77777777" w:rsidR="00206A94" w:rsidRPr="008C16E7" w:rsidRDefault="00206A94" w:rsidP="00206A94">
            <w:pPr>
              <w:tabs>
                <w:tab w:val="decimal" w:pos="855"/>
              </w:tabs>
              <w:spacing w:line="340" w:lineRule="exact"/>
              <w:jc w:val="right"/>
              <w:rPr>
                <w:rFonts w:ascii="Arial" w:hAnsi="Arial" w:cs="Arial"/>
                <w:sz w:val="18"/>
                <w:szCs w:val="18"/>
                <w:lang w:eastAsia="ja-JP"/>
              </w:rPr>
            </w:pPr>
          </w:p>
        </w:tc>
      </w:tr>
    </w:tbl>
    <w:p w14:paraId="1A0AA01F" w14:textId="77777777" w:rsidR="00050A85" w:rsidRPr="008C16E7" w:rsidRDefault="00050A85" w:rsidP="006A1E1C">
      <w:pPr>
        <w:spacing w:line="340" w:lineRule="exact"/>
        <w:ind w:left="547" w:hanging="547"/>
        <w:jc w:val="right"/>
        <w:rPr>
          <w:rFonts w:ascii="Arial" w:hAnsi="Arial" w:cs="Arial"/>
          <w:sz w:val="18"/>
          <w:szCs w:val="18"/>
        </w:rPr>
      </w:pPr>
      <w:r w:rsidRPr="008C16E7">
        <w:rPr>
          <w:rFonts w:ascii="Arial" w:hAnsi="Arial" w:cs="Arial"/>
        </w:rPr>
        <w:br w:type="page"/>
      </w:r>
      <w:r w:rsidRPr="008C16E7">
        <w:rPr>
          <w:rFonts w:ascii="Arial" w:hAnsi="Arial" w:cs="Arial"/>
          <w:sz w:val="22"/>
          <w:szCs w:val="22"/>
        </w:rPr>
        <w:lastRenderedPageBreak/>
        <w:tab/>
      </w:r>
      <w:r w:rsidRPr="008C16E7">
        <w:rPr>
          <w:rFonts w:ascii="Arial" w:hAnsi="Arial" w:cs="Arial"/>
          <w:sz w:val="18"/>
          <w:szCs w:val="18"/>
        </w:rPr>
        <w:tab/>
      </w:r>
      <w:r w:rsidRPr="008C16E7">
        <w:rPr>
          <w:rFonts w:ascii="Arial" w:hAnsi="Arial" w:cs="Arial"/>
          <w:sz w:val="18"/>
          <w:szCs w:val="18"/>
        </w:rPr>
        <w:tab/>
      </w:r>
      <w:r w:rsidRPr="008C16E7">
        <w:rPr>
          <w:rFonts w:ascii="Arial" w:hAnsi="Arial" w:cs="Arial"/>
          <w:sz w:val="18"/>
          <w:szCs w:val="18"/>
        </w:rPr>
        <w:tab/>
      </w:r>
      <w:r w:rsidRPr="008C16E7">
        <w:rPr>
          <w:rFonts w:ascii="Arial" w:hAnsi="Arial" w:cs="Arial"/>
          <w:sz w:val="18"/>
          <w:szCs w:val="18"/>
        </w:rPr>
        <w:tab/>
        <w:t>(Unit: Thousand Baht)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5"/>
        <w:gridCol w:w="1203"/>
        <w:gridCol w:w="12"/>
        <w:gridCol w:w="1206"/>
        <w:gridCol w:w="9"/>
        <w:gridCol w:w="1221"/>
        <w:gridCol w:w="1218"/>
      </w:tblGrid>
      <w:tr w:rsidR="00050A85" w:rsidRPr="008C16E7" w14:paraId="331A4E58" w14:textId="77777777" w:rsidTr="00CA1B57">
        <w:trPr>
          <w:trHeight w:val="20"/>
        </w:trPr>
        <w:tc>
          <w:tcPr>
            <w:tcW w:w="4296" w:type="dxa"/>
            <w:tcBorders>
              <w:top w:val="nil"/>
              <w:left w:val="nil"/>
              <w:bottom w:val="nil"/>
              <w:right w:val="nil"/>
            </w:tcBorders>
            <w:vAlign w:val="bottom"/>
          </w:tcPr>
          <w:p w14:paraId="24AD8D15" w14:textId="77777777" w:rsidR="00050A85" w:rsidRPr="008C16E7" w:rsidRDefault="00050A85" w:rsidP="0023031F">
            <w:pPr>
              <w:spacing w:line="340" w:lineRule="exact"/>
              <w:ind w:left="162" w:right="-43" w:hanging="162"/>
              <w:rPr>
                <w:rFonts w:ascii="Arial" w:hAnsi="Arial" w:cs="Arial"/>
                <w:sz w:val="18"/>
                <w:szCs w:val="18"/>
              </w:rPr>
            </w:pPr>
          </w:p>
        </w:tc>
        <w:tc>
          <w:tcPr>
            <w:tcW w:w="2436" w:type="dxa"/>
            <w:gridSpan w:val="4"/>
            <w:tcBorders>
              <w:top w:val="nil"/>
              <w:left w:val="nil"/>
              <w:bottom w:val="nil"/>
              <w:right w:val="nil"/>
            </w:tcBorders>
            <w:vAlign w:val="bottom"/>
          </w:tcPr>
          <w:p w14:paraId="310A2939" w14:textId="77777777" w:rsidR="00050A85" w:rsidRPr="008C16E7" w:rsidRDefault="00050A85" w:rsidP="0023031F">
            <w:pPr>
              <w:pBdr>
                <w:bottom w:val="single" w:sz="6" w:space="1" w:color="auto"/>
              </w:pBdr>
              <w:spacing w:line="340" w:lineRule="exact"/>
              <w:ind w:left="-92"/>
              <w:jc w:val="center"/>
              <w:rPr>
                <w:rFonts w:ascii="Arial" w:hAnsi="Arial" w:cs="Arial"/>
                <w:sz w:val="18"/>
                <w:szCs w:val="18"/>
              </w:rPr>
            </w:pPr>
            <w:r w:rsidRPr="008C16E7">
              <w:rPr>
                <w:rFonts w:ascii="Arial" w:hAnsi="Arial" w:cs="Arial"/>
                <w:sz w:val="18"/>
                <w:szCs w:val="18"/>
              </w:rPr>
              <w:t>Consolidated                financial statements</w:t>
            </w:r>
          </w:p>
        </w:tc>
        <w:tc>
          <w:tcPr>
            <w:tcW w:w="2448" w:type="dxa"/>
            <w:gridSpan w:val="3"/>
            <w:tcBorders>
              <w:top w:val="nil"/>
              <w:left w:val="nil"/>
              <w:bottom w:val="nil"/>
              <w:right w:val="nil"/>
            </w:tcBorders>
            <w:vAlign w:val="bottom"/>
          </w:tcPr>
          <w:p w14:paraId="6DDC2F95" w14:textId="77777777" w:rsidR="00050A85" w:rsidRPr="008C16E7" w:rsidRDefault="00050A85" w:rsidP="0023031F">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050A85" w:rsidRPr="008C16E7" w14:paraId="552FFD7D" w14:textId="77777777" w:rsidTr="00CA1B57">
        <w:trPr>
          <w:trHeight w:val="20"/>
        </w:trPr>
        <w:tc>
          <w:tcPr>
            <w:tcW w:w="4296" w:type="dxa"/>
            <w:tcBorders>
              <w:top w:val="nil"/>
              <w:left w:val="nil"/>
              <w:bottom w:val="nil"/>
              <w:right w:val="nil"/>
            </w:tcBorders>
            <w:vAlign w:val="bottom"/>
          </w:tcPr>
          <w:p w14:paraId="133C54B9" w14:textId="77777777" w:rsidR="00050A85" w:rsidRPr="008C16E7" w:rsidRDefault="00050A85" w:rsidP="0023031F">
            <w:pPr>
              <w:spacing w:line="340" w:lineRule="exact"/>
              <w:ind w:left="162" w:right="-43" w:hanging="162"/>
              <w:rPr>
                <w:rFonts w:ascii="Arial" w:hAnsi="Arial" w:cs="Arial"/>
                <w:sz w:val="18"/>
                <w:szCs w:val="18"/>
              </w:rPr>
            </w:pPr>
          </w:p>
        </w:tc>
        <w:tc>
          <w:tcPr>
            <w:tcW w:w="1218" w:type="dxa"/>
            <w:gridSpan w:val="2"/>
            <w:tcBorders>
              <w:top w:val="nil"/>
              <w:left w:val="nil"/>
              <w:bottom w:val="nil"/>
              <w:right w:val="nil"/>
            </w:tcBorders>
            <w:vAlign w:val="bottom"/>
          </w:tcPr>
          <w:p w14:paraId="0C8AED04" w14:textId="77777777" w:rsidR="00050A85" w:rsidRPr="008C16E7" w:rsidRDefault="00CE5416" w:rsidP="00CE5416">
            <w:pPr>
              <w:pBdr>
                <w:bottom w:val="single" w:sz="4" w:space="1" w:color="auto"/>
              </w:pBdr>
              <w:spacing w:line="340" w:lineRule="exact"/>
              <w:ind w:left="-92"/>
              <w:jc w:val="center"/>
              <w:rPr>
                <w:rFonts w:ascii="Arial" w:hAnsi="Arial" w:cs="Arial"/>
                <w:sz w:val="18"/>
                <w:szCs w:val="18"/>
                <w:lang w:eastAsia="ja-JP"/>
              </w:rPr>
            </w:pPr>
            <w:r w:rsidRPr="008C16E7">
              <w:rPr>
                <w:rFonts w:ascii="Arial" w:hAnsi="Arial" w:cs="Arial"/>
                <w:spacing w:val="-10"/>
                <w:sz w:val="18"/>
                <w:szCs w:val="18"/>
                <w:lang w:eastAsia="ja-JP"/>
              </w:rPr>
              <w:t>30</w:t>
            </w:r>
            <w:r w:rsidR="00206A94" w:rsidRPr="008C16E7">
              <w:rPr>
                <w:rFonts w:ascii="Arial" w:hAnsi="Arial" w:cs="Arial"/>
                <w:spacing w:val="-10"/>
                <w:sz w:val="18"/>
                <w:szCs w:val="18"/>
                <w:lang w:eastAsia="ja-JP"/>
              </w:rPr>
              <w:t xml:space="preserve"> </w:t>
            </w:r>
            <w:proofErr w:type="gramStart"/>
            <w:r w:rsidRPr="008C16E7">
              <w:rPr>
                <w:rFonts w:ascii="Arial" w:hAnsi="Arial" w:cs="Arial"/>
                <w:spacing w:val="-10"/>
                <w:sz w:val="18"/>
                <w:szCs w:val="18"/>
                <w:lang w:eastAsia="ja-JP"/>
              </w:rPr>
              <w:t>June</w:t>
            </w:r>
            <w:r w:rsidR="009D04C1" w:rsidRPr="008C16E7">
              <w:rPr>
                <w:rFonts w:ascii="Arial" w:hAnsi="Arial" w:cs="Arial"/>
                <w:spacing w:val="-10"/>
                <w:sz w:val="18"/>
                <w:szCs w:val="18"/>
                <w:lang w:eastAsia="ja-JP"/>
              </w:rPr>
              <w:t xml:space="preserve"> </w:t>
            </w:r>
            <w:r w:rsidR="00050A85" w:rsidRPr="008C16E7">
              <w:rPr>
                <w:rFonts w:ascii="Arial" w:hAnsi="Arial" w:cs="Arial"/>
                <w:spacing w:val="-8"/>
                <w:sz w:val="18"/>
                <w:szCs w:val="18"/>
                <w:lang w:eastAsia="ja-JP"/>
              </w:rPr>
              <w:t xml:space="preserve"> </w:t>
            </w:r>
            <w:r w:rsidR="00206A94" w:rsidRPr="008C16E7">
              <w:rPr>
                <w:rFonts w:ascii="Arial" w:hAnsi="Arial" w:cs="Arial"/>
                <w:sz w:val="18"/>
                <w:szCs w:val="18"/>
                <w:lang w:eastAsia="ja-JP"/>
              </w:rPr>
              <w:t>2023</w:t>
            </w:r>
            <w:proofErr w:type="gramEnd"/>
          </w:p>
        </w:tc>
        <w:tc>
          <w:tcPr>
            <w:tcW w:w="1218" w:type="dxa"/>
            <w:gridSpan w:val="2"/>
            <w:tcBorders>
              <w:top w:val="nil"/>
              <w:left w:val="nil"/>
              <w:bottom w:val="nil"/>
              <w:right w:val="nil"/>
            </w:tcBorders>
            <w:vAlign w:val="bottom"/>
          </w:tcPr>
          <w:p w14:paraId="48B36195" w14:textId="77777777" w:rsidR="00050A85" w:rsidRPr="008C16E7" w:rsidRDefault="00050A85" w:rsidP="0023031F">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 xml:space="preserve">31 December </w:t>
            </w:r>
            <w:r w:rsidR="00206A94" w:rsidRPr="008C16E7">
              <w:rPr>
                <w:rFonts w:ascii="Arial" w:eastAsia="Times New Roman" w:hAnsi="Arial" w:cs="Arial"/>
                <w:sz w:val="18"/>
                <w:szCs w:val="18"/>
              </w:rPr>
              <w:t>2022</w:t>
            </w:r>
          </w:p>
        </w:tc>
        <w:tc>
          <w:tcPr>
            <w:tcW w:w="1230" w:type="dxa"/>
            <w:gridSpan w:val="2"/>
            <w:tcBorders>
              <w:top w:val="nil"/>
              <w:left w:val="nil"/>
              <w:bottom w:val="nil"/>
              <w:right w:val="nil"/>
            </w:tcBorders>
            <w:vAlign w:val="bottom"/>
          </w:tcPr>
          <w:p w14:paraId="24B374A3" w14:textId="77777777" w:rsidR="00050A85" w:rsidRPr="008C16E7" w:rsidRDefault="00CE5416" w:rsidP="00CE5416">
            <w:pPr>
              <w:pBdr>
                <w:bottom w:val="single" w:sz="4" w:space="1" w:color="auto"/>
              </w:pBdr>
              <w:spacing w:line="340" w:lineRule="exact"/>
              <w:jc w:val="center"/>
              <w:rPr>
                <w:rFonts w:ascii="Arial" w:hAnsi="Arial" w:cs="Arial"/>
                <w:sz w:val="18"/>
                <w:szCs w:val="18"/>
                <w:lang w:eastAsia="ja-JP"/>
              </w:rPr>
            </w:pPr>
            <w:r w:rsidRPr="008C16E7">
              <w:rPr>
                <w:rFonts w:ascii="Arial" w:hAnsi="Arial" w:cs="Arial"/>
                <w:spacing w:val="-10"/>
                <w:sz w:val="18"/>
                <w:szCs w:val="18"/>
                <w:lang w:eastAsia="ja-JP"/>
              </w:rPr>
              <w:t>30</w:t>
            </w:r>
            <w:r w:rsidR="00206A94" w:rsidRPr="008C16E7">
              <w:rPr>
                <w:rFonts w:ascii="Arial" w:hAnsi="Arial" w:cs="Arial"/>
                <w:spacing w:val="-10"/>
                <w:sz w:val="18"/>
                <w:szCs w:val="18"/>
                <w:lang w:eastAsia="ja-JP"/>
              </w:rPr>
              <w:t xml:space="preserve"> </w:t>
            </w:r>
            <w:proofErr w:type="gramStart"/>
            <w:r w:rsidRPr="008C16E7">
              <w:rPr>
                <w:rFonts w:ascii="Arial" w:hAnsi="Arial" w:cs="Arial"/>
                <w:spacing w:val="-10"/>
                <w:sz w:val="18"/>
                <w:szCs w:val="18"/>
                <w:lang w:eastAsia="ja-JP"/>
              </w:rPr>
              <w:t>June</w:t>
            </w:r>
            <w:r w:rsidR="00050A85" w:rsidRPr="008C16E7">
              <w:rPr>
                <w:rFonts w:ascii="Arial" w:hAnsi="Arial" w:cs="Arial"/>
                <w:spacing w:val="-8"/>
                <w:sz w:val="18"/>
                <w:szCs w:val="18"/>
                <w:lang w:eastAsia="ja-JP"/>
              </w:rPr>
              <w:t xml:space="preserve"> </w:t>
            </w:r>
            <w:r w:rsidR="009D04C1" w:rsidRPr="008C16E7">
              <w:rPr>
                <w:rFonts w:ascii="Arial" w:hAnsi="Arial" w:cs="Arial"/>
                <w:spacing w:val="-8"/>
                <w:sz w:val="18"/>
                <w:szCs w:val="18"/>
                <w:lang w:eastAsia="ja-JP"/>
              </w:rPr>
              <w:t xml:space="preserve"> </w:t>
            </w:r>
            <w:r w:rsidR="00206A94" w:rsidRPr="008C16E7">
              <w:rPr>
                <w:rFonts w:ascii="Arial" w:hAnsi="Arial" w:cs="Arial"/>
                <w:sz w:val="18"/>
                <w:szCs w:val="18"/>
                <w:lang w:eastAsia="ja-JP"/>
              </w:rPr>
              <w:t>2023</w:t>
            </w:r>
            <w:proofErr w:type="gramEnd"/>
          </w:p>
        </w:tc>
        <w:tc>
          <w:tcPr>
            <w:tcW w:w="1218" w:type="dxa"/>
            <w:tcBorders>
              <w:top w:val="nil"/>
              <w:left w:val="nil"/>
              <w:bottom w:val="nil"/>
              <w:right w:val="nil"/>
            </w:tcBorders>
            <w:vAlign w:val="bottom"/>
          </w:tcPr>
          <w:p w14:paraId="138E4D16" w14:textId="77777777" w:rsidR="00050A85" w:rsidRPr="008C16E7" w:rsidRDefault="00050A85" w:rsidP="0023031F">
            <w:pPr>
              <w:pBdr>
                <w:bottom w:val="single" w:sz="4" w:space="1" w:color="auto"/>
              </w:pBdr>
              <w:spacing w:line="340" w:lineRule="exact"/>
              <w:ind w:left="-117"/>
              <w:jc w:val="center"/>
              <w:rPr>
                <w:rFonts w:ascii="Arial" w:eastAsia="Times New Roman" w:hAnsi="Arial" w:cs="Arial"/>
                <w:sz w:val="18"/>
                <w:szCs w:val="18"/>
              </w:rPr>
            </w:pPr>
            <w:r w:rsidRPr="008C16E7">
              <w:rPr>
                <w:rFonts w:ascii="Arial" w:eastAsia="Times New Roman" w:hAnsi="Arial" w:cs="Arial"/>
                <w:sz w:val="18"/>
                <w:szCs w:val="18"/>
              </w:rPr>
              <w:t xml:space="preserve">31 December </w:t>
            </w:r>
            <w:r w:rsidR="00206A94" w:rsidRPr="008C16E7">
              <w:rPr>
                <w:rFonts w:ascii="Arial" w:eastAsia="Times New Roman" w:hAnsi="Arial" w:cs="Arial"/>
                <w:sz w:val="18"/>
                <w:szCs w:val="18"/>
              </w:rPr>
              <w:t>2022</w:t>
            </w:r>
          </w:p>
        </w:tc>
      </w:tr>
      <w:tr w:rsidR="006C14CE" w:rsidRPr="008C16E7" w14:paraId="642A1650" w14:textId="77777777" w:rsidTr="00050A85">
        <w:tc>
          <w:tcPr>
            <w:tcW w:w="4311" w:type="dxa"/>
            <w:gridSpan w:val="2"/>
            <w:tcBorders>
              <w:top w:val="nil"/>
              <w:left w:val="nil"/>
              <w:bottom w:val="nil"/>
              <w:right w:val="nil"/>
            </w:tcBorders>
            <w:vAlign w:val="bottom"/>
          </w:tcPr>
          <w:p w14:paraId="2D1C7C9A" w14:textId="77777777" w:rsidR="006C14CE" w:rsidRPr="008C16E7" w:rsidRDefault="006C14CE" w:rsidP="006C14CE">
            <w:pPr>
              <w:spacing w:line="340" w:lineRule="exact"/>
              <w:ind w:left="162" w:right="-138" w:hanging="162"/>
              <w:rPr>
                <w:rFonts w:ascii="Arial" w:hAnsi="Arial" w:cs="Arial"/>
                <w:b/>
                <w:bCs/>
                <w:sz w:val="18"/>
                <w:szCs w:val="18"/>
                <w:u w:val="single"/>
                <w:cs/>
              </w:rPr>
            </w:pPr>
            <w:r w:rsidRPr="008C16E7">
              <w:rPr>
                <w:rFonts w:ascii="Arial" w:hAnsi="Arial" w:cs="Arial"/>
                <w:b/>
                <w:bCs/>
                <w:sz w:val="18"/>
                <w:szCs w:val="18"/>
                <w:u w:val="single"/>
              </w:rPr>
              <w:t xml:space="preserve">Trade payables - related parties </w:t>
            </w:r>
          </w:p>
        </w:tc>
        <w:tc>
          <w:tcPr>
            <w:tcW w:w="1215" w:type="dxa"/>
            <w:gridSpan w:val="2"/>
            <w:tcBorders>
              <w:top w:val="nil"/>
              <w:left w:val="nil"/>
              <w:bottom w:val="nil"/>
              <w:right w:val="nil"/>
            </w:tcBorders>
            <w:vAlign w:val="bottom"/>
          </w:tcPr>
          <w:p w14:paraId="38E4F1C5" w14:textId="77777777" w:rsidR="006C14CE" w:rsidRPr="008C16E7" w:rsidRDefault="006C14CE" w:rsidP="006C14CE">
            <w:pPr>
              <w:tabs>
                <w:tab w:val="decimal" w:pos="855"/>
              </w:tabs>
              <w:spacing w:line="340" w:lineRule="exact"/>
              <w:rPr>
                <w:rFonts w:ascii="Arial" w:hAnsi="Arial" w:cs="Arial"/>
                <w:sz w:val="18"/>
                <w:szCs w:val="18"/>
                <w:lang w:eastAsia="ja-JP"/>
              </w:rPr>
            </w:pPr>
          </w:p>
        </w:tc>
        <w:tc>
          <w:tcPr>
            <w:tcW w:w="1215" w:type="dxa"/>
            <w:gridSpan w:val="2"/>
            <w:tcBorders>
              <w:top w:val="nil"/>
              <w:left w:val="nil"/>
              <w:bottom w:val="nil"/>
              <w:right w:val="nil"/>
            </w:tcBorders>
            <w:vAlign w:val="bottom"/>
          </w:tcPr>
          <w:p w14:paraId="421BD388" w14:textId="77777777" w:rsidR="006C14CE" w:rsidRPr="008C16E7" w:rsidRDefault="006C14CE" w:rsidP="006C14CE">
            <w:pPr>
              <w:tabs>
                <w:tab w:val="decimal" w:pos="855"/>
              </w:tabs>
              <w:spacing w:line="340" w:lineRule="exact"/>
              <w:rPr>
                <w:rFonts w:ascii="Arial" w:hAnsi="Arial" w:cs="Arial"/>
                <w:sz w:val="18"/>
                <w:szCs w:val="18"/>
                <w:lang w:eastAsia="ja-JP"/>
              </w:rPr>
            </w:pPr>
          </w:p>
        </w:tc>
        <w:tc>
          <w:tcPr>
            <w:tcW w:w="1221" w:type="dxa"/>
            <w:tcBorders>
              <w:top w:val="nil"/>
              <w:left w:val="nil"/>
              <w:bottom w:val="nil"/>
              <w:right w:val="nil"/>
            </w:tcBorders>
            <w:vAlign w:val="bottom"/>
          </w:tcPr>
          <w:p w14:paraId="408ECE64" w14:textId="77777777" w:rsidR="006C14CE" w:rsidRPr="008C16E7" w:rsidRDefault="006C14CE" w:rsidP="006C14CE">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1909ED5" w14:textId="77777777" w:rsidR="006C14CE" w:rsidRPr="008C16E7" w:rsidRDefault="006C14CE" w:rsidP="006C14CE">
            <w:pPr>
              <w:tabs>
                <w:tab w:val="decimal" w:pos="855"/>
              </w:tabs>
              <w:spacing w:line="340" w:lineRule="exact"/>
              <w:rPr>
                <w:rFonts w:ascii="Arial" w:hAnsi="Arial" w:cs="Arial"/>
                <w:sz w:val="18"/>
                <w:szCs w:val="18"/>
                <w:lang w:eastAsia="ja-JP"/>
              </w:rPr>
            </w:pPr>
          </w:p>
        </w:tc>
      </w:tr>
      <w:tr w:rsidR="00492211" w:rsidRPr="008C16E7" w14:paraId="2789559F" w14:textId="77777777" w:rsidTr="00B12564">
        <w:tc>
          <w:tcPr>
            <w:tcW w:w="4311" w:type="dxa"/>
            <w:gridSpan w:val="2"/>
            <w:tcBorders>
              <w:top w:val="nil"/>
              <w:left w:val="nil"/>
              <w:bottom w:val="nil"/>
              <w:right w:val="nil"/>
            </w:tcBorders>
          </w:tcPr>
          <w:p w14:paraId="3DA6D919" w14:textId="77777777" w:rsidR="00492211" w:rsidRPr="008C16E7" w:rsidRDefault="00492211" w:rsidP="00492211">
            <w:pPr>
              <w:spacing w:line="340" w:lineRule="exact"/>
              <w:ind w:left="162" w:hanging="162"/>
              <w:rPr>
                <w:rFonts w:ascii="Arial" w:hAnsi="Arial" w:cs="Arial"/>
                <w:sz w:val="18"/>
                <w:szCs w:val="18"/>
              </w:rPr>
            </w:pPr>
            <w:r w:rsidRPr="008C16E7">
              <w:rPr>
                <w:rFonts w:ascii="Arial" w:hAnsi="Arial" w:cs="Arial"/>
                <w:sz w:val="18"/>
                <w:szCs w:val="18"/>
              </w:rPr>
              <w:t xml:space="preserve">   Associates</w:t>
            </w:r>
          </w:p>
        </w:tc>
        <w:tc>
          <w:tcPr>
            <w:tcW w:w="1215" w:type="dxa"/>
            <w:gridSpan w:val="2"/>
            <w:tcBorders>
              <w:top w:val="nil"/>
              <w:left w:val="nil"/>
              <w:bottom w:val="nil"/>
              <w:right w:val="nil"/>
            </w:tcBorders>
            <w:shd w:val="clear" w:color="auto" w:fill="auto"/>
          </w:tcPr>
          <w:p w14:paraId="44E36C59" w14:textId="77777777" w:rsidR="00492211" w:rsidRPr="008C16E7" w:rsidRDefault="004D2A30"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3,703</w:t>
            </w:r>
          </w:p>
        </w:tc>
        <w:tc>
          <w:tcPr>
            <w:tcW w:w="1215" w:type="dxa"/>
            <w:gridSpan w:val="2"/>
            <w:tcBorders>
              <w:top w:val="nil"/>
              <w:left w:val="nil"/>
              <w:bottom w:val="nil"/>
              <w:right w:val="nil"/>
            </w:tcBorders>
            <w:vAlign w:val="bottom"/>
          </w:tcPr>
          <w:p w14:paraId="63C06B1F"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4,211</w:t>
            </w:r>
          </w:p>
        </w:tc>
        <w:tc>
          <w:tcPr>
            <w:tcW w:w="1221" w:type="dxa"/>
            <w:tcBorders>
              <w:top w:val="nil"/>
              <w:left w:val="nil"/>
              <w:bottom w:val="nil"/>
              <w:right w:val="nil"/>
            </w:tcBorders>
          </w:tcPr>
          <w:p w14:paraId="67DA6777" w14:textId="77777777" w:rsidR="00492211" w:rsidRPr="008C16E7" w:rsidRDefault="004D2A30"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424</w:t>
            </w:r>
          </w:p>
        </w:tc>
        <w:tc>
          <w:tcPr>
            <w:tcW w:w="1218" w:type="dxa"/>
            <w:tcBorders>
              <w:top w:val="nil"/>
              <w:left w:val="nil"/>
              <w:bottom w:val="nil"/>
              <w:right w:val="nil"/>
            </w:tcBorders>
            <w:vAlign w:val="bottom"/>
          </w:tcPr>
          <w:p w14:paraId="40C02CF4"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318</w:t>
            </w:r>
          </w:p>
        </w:tc>
      </w:tr>
      <w:tr w:rsidR="00492211" w:rsidRPr="008C16E7" w14:paraId="402C1794" w14:textId="77777777" w:rsidTr="00B12564">
        <w:tc>
          <w:tcPr>
            <w:tcW w:w="4311" w:type="dxa"/>
            <w:gridSpan w:val="2"/>
            <w:tcBorders>
              <w:top w:val="nil"/>
              <w:left w:val="nil"/>
              <w:bottom w:val="nil"/>
              <w:right w:val="nil"/>
            </w:tcBorders>
          </w:tcPr>
          <w:p w14:paraId="5AA68B74" w14:textId="77777777" w:rsidR="00492211" w:rsidRPr="008C16E7" w:rsidRDefault="00492211" w:rsidP="00492211">
            <w:pPr>
              <w:spacing w:line="340" w:lineRule="exact"/>
              <w:ind w:left="162" w:hanging="162"/>
              <w:rPr>
                <w:rFonts w:ascii="Arial" w:hAnsi="Arial" w:cs="Arial"/>
                <w:sz w:val="18"/>
                <w:szCs w:val="18"/>
              </w:rPr>
            </w:pPr>
            <w:r w:rsidRPr="008C16E7">
              <w:rPr>
                <w:rFonts w:ascii="Arial" w:hAnsi="Arial" w:cs="Arial"/>
                <w:sz w:val="18"/>
                <w:szCs w:val="18"/>
              </w:rPr>
              <w:t xml:space="preserve">   Subsidiaries</w:t>
            </w:r>
          </w:p>
        </w:tc>
        <w:tc>
          <w:tcPr>
            <w:tcW w:w="1215" w:type="dxa"/>
            <w:gridSpan w:val="2"/>
            <w:tcBorders>
              <w:top w:val="nil"/>
              <w:left w:val="nil"/>
              <w:bottom w:val="nil"/>
              <w:right w:val="nil"/>
            </w:tcBorders>
            <w:shd w:val="clear" w:color="auto" w:fill="auto"/>
          </w:tcPr>
          <w:p w14:paraId="4240C10D" w14:textId="77777777" w:rsidR="00492211" w:rsidRPr="008C16E7" w:rsidRDefault="00A73513"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5" w:type="dxa"/>
            <w:gridSpan w:val="2"/>
            <w:tcBorders>
              <w:top w:val="nil"/>
              <w:left w:val="nil"/>
              <w:bottom w:val="nil"/>
              <w:right w:val="nil"/>
            </w:tcBorders>
            <w:vAlign w:val="bottom"/>
          </w:tcPr>
          <w:p w14:paraId="493AD661"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21" w:type="dxa"/>
            <w:tcBorders>
              <w:top w:val="nil"/>
              <w:left w:val="nil"/>
              <w:bottom w:val="nil"/>
              <w:right w:val="nil"/>
            </w:tcBorders>
          </w:tcPr>
          <w:p w14:paraId="713F2C17" w14:textId="77777777" w:rsidR="00492211" w:rsidRPr="008C16E7" w:rsidRDefault="004D2A30"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98,864</w:t>
            </w:r>
          </w:p>
        </w:tc>
        <w:tc>
          <w:tcPr>
            <w:tcW w:w="1218" w:type="dxa"/>
            <w:tcBorders>
              <w:top w:val="nil"/>
              <w:left w:val="nil"/>
              <w:bottom w:val="nil"/>
              <w:right w:val="nil"/>
            </w:tcBorders>
            <w:vAlign w:val="bottom"/>
          </w:tcPr>
          <w:p w14:paraId="1F8B5AEE"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91,722</w:t>
            </w:r>
          </w:p>
        </w:tc>
      </w:tr>
      <w:tr w:rsidR="00492211" w:rsidRPr="008C16E7" w14:paraId="525476A4" w14:textId="77777777" w:rsidTr="00B12564">
        <w:tc>
          <w:tcPr>
            <w:tcW w:w="4311" w:type="dxa"/>
            <w:gridSpan w:val="2"/>
            <w:tcBorders>
              <w:top w:val="nil"/>
              <w:left w:val="nil"/>
              <w:bottom w:val="nil"/>
              <w:right w:val="nil"/>
            </w:tcBorders>
          </w:tcPr>
          <w:p w14:paraId="76916EAA" w14:textId="77777777" w:rsidR="00492211" w:rsidRPr="008C16E7" w:rsidRDefault="00492211" w:rsidP="00492211">
            <w:pPr>
              <w:spacing w:line="340" w:lineRule="exact"/>
              <w:ind w:left="162" w:hanging="162"/>
              <w:rPr>
                <w:rFonts w:ascii="Arial" w:hAnsi="Arial" w:cs="Arial"/>
                <w:sz w:val="18"/>
                <w:szCs w:val="18"/>
              </w:rPr>
            </w:pPr>
            <w:r w:rsidRPr="008C16E7">
              <w:rPr>
                <w:rFonts w:ascii="Arial" w:hAnsi="Arial" w:cs="Arial"/>
                <w:sz w:val="18"/>
                <w:szCs w:val="18"/>
              </w:rPr>
              <w:t xml:space="preserve">   Related companies </w:t>
            </w:r>
          </w:p>
        </w:tc>
        <w:tc>
          <w:tcPr>
            <w:tcW w:w="1215" w:type="dxa"/>
            <w:gridSpan w:val="2"/>
            <w:tcBorders>
              <w:top w:val="nil"/>
              <w:left w:val="nil"/>
              <w:bottom w:val="nil"/>
              <w:right w:val="nil"/>
            </w:tcBorders>
            <w:shd w:val="clear" w:color="auto" w:fill="auto"/>
          </w:tcPr>
          <w:p w14:paraId="444F7129" w14:textId="77777777" w:rsidR="00492211" w:rsidRPr="008C16E7" w:rsidRDefault="004D2A30"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14,501</w:t>
            </w:r>
          </w:p>
        </w:tc>
        <w:tc>
          <w:tcPr>
            <w:tcW w:w="1215" w:type="dxa"/>
            <w:gridSpan w:val="2"/>
            <w:tcBorders>
              <w:top w:val="nil"/>
              <w:left w:val="nil"/>
              <w:bottom w:val="nil"/>
              <w:right w:val="nil"/>
            </w:tcBorders>
            <w:vAlign w:val="bottom"/>
          </w:tcPr>
          <w:p w14:paraId="36B5000C"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10,768</w:t>
            </w:r>
          </w:p>
        </w:tc>
        <w:tc>
          <w:tcPr>
            <w:tcW w:w="1221" w:type="dxa"/>
            <w:tcBorders>
              <w:top w:val="nil"/>
              <w:left w:val="nil"/>
              <w:bottom w:val="nil"/>
              <w:right w:val="nil"/>
            </w:tcBorders>
          </w:tcPr>
          <w:p w14:paraId="58CF9124" w14:textId="77777777" w:rsidR="00492211" w:rsidRPr="008C16E7" w:rsidRDefault="004D2A30"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11,696</w:t>
            </w:r>
          </w:p>
        </w:tc>
        <w:tc>
          <w:tcPr>
            <w:tcW w:w="1218" w:type="dxa"/>
            <w:tcBorders>
              <w:top w:val="nil"/>
              <w:left w:val="nil"/>
              <w:bottom w:val="nil"/>
              <w:right w:val="nil"/>
            </w:tcBorders>
            <w:vAlign w:val="bottom"/>
          </w:tcPr>
          <w:p w14:paraId="2E00088B"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9,090</w:t>
            </w:r>
          </w:p>
        </w:tc>
      </w:tr>
      <w:tr w:rsidR="00492211" w:rsidRPr="008C16E7" w14:paraId="33A01562" w14:textId="77777777" w:rsidTr="00B12564">
        <w:tc>
          <w:tcPr>
            <w:tcW w:w="4311" w:type="dxa"/>
            <w:gridSpan w:val="2"/>
            <w:tcBorders>
              <w:top w:val="nil"/>
              <w:left w:val="nil"/>
              <w:bottom w:val="nil"/>
              <w:right w:val="nil"/>
            </w:tcBorders>
            <w:vAlign w:val="bottom"/>
          </w:tcPr>
          <w:p w14:paraId="0D58499F" w14:textId="77777777" w:rsidR="00492211" w:rsidRPr="008C16E7" w:rsidRDefault="00492211" w:rsidP="00492211">
            <w:pPr>
              <w:spacing w:line="340" w:lineRule="exact"/>
              <w:ind w:left="162" w:hanging="162"/>
              <w:rPr>
                <w:rFonts w:ascii="Arial" w:hAnsi="Arial" w:cs="Arial"/>
                <w:b/>
                <w:bCs/>
                <w:sz w:val="18"/>
                <w:szCs w:val="18"/>
              </w:rPr>
            </w:pPr>
            <w:r w:rsidRPr="008C16E7">
              <w:rPr>
                <w:rFonts w:ascii="Arial" w:hAnsi="Arial" w:cs="Arial"/>
                <w:b/>
                <w:bCs/>
                <w:sz w:val="18"/>
                <w:szCs w:val="18"/>
              </w:rPr>
              <w:t>Total trade payables - related parties</w:t>
            </w:r>
          </w:p>
        </w:tc>
        <w:tc>
          <w:tcPr>
            <w:tcW w:w="1215" w:type="dxa"/>
            <w:gridSpan w:val="2"/>
            <w:tcBorders>
              <w:top w:val="nil"/>
              <w:left w:val="nil"/>
              <w:bottom w:val="nil"/>
              <w:right w:val="nil"/>
            </w:tcBorders>
            <w:shd w:val="clear" w:color="auto" w:fill="auto"/>
          </w:tcPr>
          <w:p w14:paraId="0F0D1CA6" w14:textId="77777777" w:rsidR="00492211" w:rsidRPr="008C16E7" w:rsidRDefault="004D2A30"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w:t>
            </w:r>
            <w:r w:rsidR="00A73513" w:rsidRPr="008C16E7">
              <w:rPr>
                <w:rFonts w:ascii="Arial" w:hAnsi="Arial" w:cs="Arial"/>
                <w:sz w:val="18"/>
                <w:szCs w:val="18"/>
                <w:lang w:eastAsia="ja-JP"/>
              </w:rPr>
              <w:t>8,204</w:t>
            </w:r>
          </w:p>
        </w:tc>
        <w:tc>
          <w:tcPr>
            <w:tcW w:w="1215" w:type="dxa"/>
            <w:gridSpan w:val="2"/>
            <w:tcBorders>
              <w:top w:val="nil"/>
              <w:left w:val="nil"/>
              <w:bottom w:val="nil"/>
              <w:right w:val="nil"/>
            </w:tcBorders>
            <w:vAlign w:val="bottom"/>
          </w:tcPr>
          <w:p w14:paraId="0510D583"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14,979</w:t>
            </w:r>
          </w:p>
        </w:tc>
        <w:tc>
          <w:tcPr>
            <w:tcW w:w="1221" w:type="dxa"/>
            <w:tcBorders>
              <w:top w:val="nil"/>
              <w:left w:val="nil"/>
              <w:bottom w:val="nil"/>
              <w:right w:val="nil"/>
            </w:tcBorders>
          </w:tcPr>
          <w:p w14:paraId="71DBC7D2" w14:textId="77777777" w:rsidR="00492211" w:rsidRPr="008C16E7" w:rsidRDefault="004D2A30"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110,984</w:t>
            </w:r>
          </w:p>
        </w:tc>
        <w:tc>
          <w:tcPr>
            <w:tcW w:w="1218" w:type="dxa"/>
            <w:tcBorders>
              <w:top w:val="nil"/>
              <w:left w:val="nil"/>
              <w:bottom w:val="nil"/>
              <w:right w:val="nil"/>
            </w:tcBorders>
            <w:vAlign w:val="bottom"/>
          </w:tcPr>
          <w:p w14:paraId="178DBD33"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101,130</w:t>
            </w:r>
          </w:p>
        </w:tc>
      </w:tr>
      <w:tr w:rsidR="00206A94" w:rsidRPr="008C16E7" w14:paraId="4ED51B5B" w14:textId="77777777" w:rsidTr="00050A85">
        <w:tc>
          <w:tcPr>
            <w:tcW w:w="4311" w:type="dxa"/>
            <w:gridSpan w:val="2"/>
            <w:tcBorders>
              <w:top w:val="nil"/>
              <w:left w:val="nil"/>
              <w:bottom w:val="nil"/>
              <w:right w:val="nil"/>
            </w:tcBorders>
            <w:vAlign w:val="bottom"/>
          </w:tcPr>
          <w:p w14:paraId="1F6131DC" w14:textId="77777777" w:rsidR="00206A94" w:rsidRPr="008C16E7" w:rsidRDefault="00206A94" w:rsidP="00206A94">
            <w:pPr>
              <w:spacing w:line="340" w:lineRule="exact"/>
              <w:ind w:left="162" w:hanging="162"/>
              <w:rPr>
                <w:rFonts w:ascii="Arial" w:hAnsi="Arial" w:cs="Arial"/>
                <w:sz w:val="18"/>
                <w:szCs w:val="18"/>
                <w:cs/>
              </w:rPr>
            </w:pPr>
          </w:p>
        </w:tc>
        <w:tc>
          <w:tcPr>
            <w:tcW w:w="1215" w:type="dxa"/>
            <w:gridSpan w:val="2"/>
            <w:tcBorders>
              <w:top w:val="nil"/>
              <w:left w:val="nil"/>
              <w:bottom w:val="nil"/>
              <w:right w:val="nil"/>
            </w:tcBorders>
            <w:vAlign w:val="bottom"/>
          </w:tcPr>
          <w:p w14:paraId="6EC295EB" w14:textId="77777777" w:rsidR="00206A94" w:rsidRPr="008C16E7" w:rsidRDefault="00206A94" w:rsidP="00206A94">
            <w:pPr>
              <w:tabs>
                <w:tab w:val="decimal" w:pos="860"/>
              </w:tabs>
              <w:jc w:val="right"/>
              <w:rPr>
                <w:rFonts w:ascii="Arial" w:hAnsi="Arial" w:cs="Arial"/>
                <w:sz w:val="28"/>
                <w:szCs w:val="28"/>
                <w:lang w:eastAsia="ja-JP"/>
              </w:rPr>
            </w:pPr>
          </w:p>
        </w:tc>
        <w:tc>
          <w:tcPr>
            <w:tcW w:w="1215" w:type="dxa"/>
            <w:gridSpan w:val="2"/>
            <w:tcBorders>
              <w:top w:val="nil"/>
              <w:left w:val="nil"/>
              <w:bottom w:val="nil"/>
              <w:right w:val="nil"/>
            </w:tcBorders>
          </w:tcPr>
          <w:p w14:paraId="39FE3FC6"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tcPr>
          <w:p w14:paraId="69E15BE1" w14:textId="77777777" w:rsidR="00206A94" w:rsidRPr="008C16E7" w:rsidRDefault="00206A94" w:rsidP="00206A94">
            <w:pPr>
              <w:tabs>
                <w:tab w:val="left" w:pos="1228"/>
              </w:tabs>
              <w:jc w:val="right"/>
              <w:rPr>
                <w:rFonts w:ascii="Arial" w:hAnsi="Arial" w:cs="Arial"/>
                <w:sz w:val="18"/>
                <w:szCs w:val="18"/>
                <w:lang w:eastAsia="ja-JP"/>
              </w:rPr>
            </w:pPr>
          </w:p>
        </w:tc>
        <w:tc>
          <w:tcPr>
            <w:tcW w:w="1218" w:type="dxa"/>
            <w:tcBorders>
              <w:top w:val="nil"/>
              <w:left w:val="nil"/>
              <w:bottom w:val="nil"/>
              <w:right w:val="nil"/>
            </w:tcBorders>
          </w:tcPr>
          <w:p w14:paraId="058EB57C"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206A94" w:rsidRPr="008C16E7" w14:paraId="1E469219" w14:textId="77777777" w:rsidTr="00050A85">
        <w:tc>
          <w:tcPr>
            <w:tcW w:w="4311" w:type="dxa"/>
            <w:gridSpan w:val="2"/>
            <w:tcBorders>
              <w:top w:val="nil"/>
              <w:left w:val="nil"/>
              <w:bottom w:val="nil"/>
              <w:right w:val="nil"/>
            </w:tcBorders>
            <w:vAlign w:val="bottom"/>
          </w:tcPr>
          <w:p w14:paraId="60874C92" w14:textId="77777777" w:rsidR="00206A94" w:rsidRPr="008C16E7" w:rsidRDefault="00206A94" w:rsidP="00206A94">
            <w:pPr>
              <w:spacing w:line="340" w:lineRule="exact"/>
              <w:ind w:left="162" w:right="-138" w:hanging="162"/>
              <w:rPr>
                <w:rFonts w:ascii="Arial" w:hAnsi="Arial" w:cs="Arial"/>
                <w:b/>
                <w:bCs/>
                <w:sz w:val="18"/>
                <w:szCs w:val="18"/>
                <w:u w:val="single"/>
                <w:cs/>
              </w:rPr>
            </w:pPr>
            <w:r w:rsidRPr="008C16E7">
              <w:rPr>
                <w:rFonts w:ascii="Arial" w:hAnsi="Arial" w:cs="Arial"/>
                <w:b/>
                <w:bCs/>
                <w:sz w:val="18"/>
                <w:szCs w:val="18"/>
                <w:u w:val="single"/>
              </w:rPr>
              <w:t xml:space="preserve">Other payables - related parties </w:t>
            </w:r>
          </w:p>
        </w:tc>
        <w:tc>
          <w:tcPr>
            <w:tcW w:w="1215" w:type="dxa"/>
            <w:gridSpan w:val="2"/>
            <w:tcBorders>
              <w:top w:val="nil"/>
              <w:left w:val="nil"/>
              <w:bottom w:val="nil"/>
              <w:right w:val="nil"/>
            </w:tcBorders>
            <w:vAlign w:val="bottom"/>
          </w:tcPr>
          <w:p w14:paraId="41916710" w14:textId="77777777" w:rsidR="00206A94" w:rsidRPr="008C16E7" w:rsidRDefault="00206A94" w:rsidP="00206A94">
            <w:pPr>
              <w:tabs>
                <w:tab w:val="decimal" w:pos="860"/>
              </w:tabs>
              <w:jc w:val="right"/>
              <w:rPr>
                <w:rFonts w:ascii="Arial" w:hAnsi="Arial" w:cs="Arial"/>
                <w:sz w:val="28"/>
                <w:szCs w:val="28"/>
                <w:lang w:eastAsia="ja-JP"/>
              </w:rPr>
            </w:pPr>
          </w:p>
        </w:tc>
        <w:tc>
          <w:tcPr>
            <w:tcW w:w="1215" w:type="dxa"/>
            <w:gridSpan w:val="2"/>
            <w:tcBorders>
              <w:top w:val="nil"/>
              <w:left w:val="nil"/>
              <w:bottom w:val="nil"/>
              <w:right w:val="nil"/>
            </w:tcBorders>
            <w:vAlign w:val="bottom"/>
          </w:tcPr>
          <w:p w14:paraId="022BAB7B"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vAlign w:val="bottom"/>
          </w:tcPr>
          <w:p w14:paraId="605E38EA" w14:textId="77777777" w:rsidR="00206A94" w:rsidRPr="008C16E7" w:rsidRDefault="00206A94" w:rsidP="00206A94">
            <w:pPr>
              <w:tabs>
                <w:tab w:val="decimal" w:pos="860"/>
              </w:tabs>
              <w:jc w:val="right"/>
              <w:rPr>
                <w:rFonts w:ascii="Arial" w:hAnsi="Arial" w:cs="Arial"/>
                <w:sz w:val="18"/>
                <w:szCs w:val="18"/>
                <w:lang w:eastAsia="ja-JP"/>
              </w:rPr>
            </w:pPr>
          </w:p>
        </w:tc>
        <w:tc>
          <w:tcPr>
            <w:tcW w:w="1218" w:type="dxa"/>
            <w:tcBorders>
              <w:top w:val="nil"/>
              <w:left w:val="nil"/>
              <w:bottom w:val="nil"/>
              <w:right w:val="nil"/>
            </w:tcBorders>
            <w:vAlign w:val="bottom"/>
          </w:tcPr>
          <w:p w14:paraId="19BA61CC"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492211" w:rsidRPr="008C16E7" w14:paraId="508508DE" w14:textId="77777777" w:rsidTr="00B12564">
        <w:tc>
          <w:tcPr>
            <w:tcW w:w="4311" w:type="dxa"/>
            <w:gridSpan w:val="2"/>
            <w:tcBorders>
              <w:top w:val="nil"/>
              <w:left w:val="nil"/>
              <w:bottom w:val="nil"/>
              <w:right w:val="nil"/>
            </w:tcBorders>
          </w:tcPr>
          <w:p w14:paraId="145F8B66" w14:textId="77777777" w:rsidR="00492211" w:rsidRPr="008C16E7" w:rsidRDefault="00492211" w:rsidP="00492211">
            <w:pPr>
              <w:spacing w:line="340" w:lineRule="exact"/>
              <w:ind w:left="162" w:hanging="162"/>
              <w:rPr>
                <w:rFonts w:ascii="Arial" w:hAnsi="Arial" w:cs="Arial"/>
                <w:sz w:val="18"/>
                <w:szCs w:val="18"/>
              </w:rPr>
            </w:pPr>
            <w:r w:rsidRPr="008C16E7">
              <w:rPr>
                <w:rFonts w:ascii="Arial" w:hAnsi="Arial" w:cs="Arial"/>
                <w:sz w:val="18"/>
                <w:szCs w:val="18"/>
              </w:rPr>
              <w:t xml:space="preserve">   Subsidiaries</w:t>
            </w:r>
          </w:p>
        </w:tc>
        <w:tc>
          <w:tcPr>
            <w:tcW w:w="1215" w:type="dxa"/>
            <w:gridSpan w:val="2"/>
            <w:tcBorders>
              <w:top w:val="nil"/>
              <w:left w:val="nil"/>
              <w:bottom w:val="nil"/>
              <w:right w:val="nil"/>
            </w:tcBorders>
            <w:shd w:val="clear" w:color="auto" w:fill="auto"/>
          </w:tcPr>
          <w:p w14:paraId="30737204"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5" w:type="dxa"/>
            <w:gridSpan w:val="2"/>
            <w:tcBorders>
              <w:top w:val="nil"/>
              <w:left w:val="nil"/>
              <w:bottom w:val="nil"/>
              <w:right w:val="nil"/>
            </w:tcBorders>
            <w:vAlign w:val="bottom"/>
          </w:tcPr>
          <w:p w14:paraId="57E9D280"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21" w:type="dxa"/>
            <w:tcBorders>
              <w:top w:val="nil"/>
              <w:left w:val="nil"/>
              <w:bottom w:val="nil"/>
              <w:right w:val="nil"/>
            </w:tcBorders>
            <w:shd w:val="clear" w:color="auto" w:fill="auto"/>
          </w:tcPr>
          <w:p w14:paraId="403D6A8B" w14:textId="77777777" w:rsidR="00492211" w:rsidRPr="008C16E7" w:rsidRDefault="004D2A30"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64,698</w:t>
            </w:r>
          </w:p>
        </w:tc>
        <w:tc>
          <w:tcPr>
            <w:tcW w:w="1218" w:type="dxa"/>
            <w:tcBorders>
              <w:top w:val="nil"/>
              <w:left w:val="nil"/>
              <w:bottom w:val="nil"/>
              <w:right w:val="nil"/>
            </w:tcBorders>
            <w:vAlign w:val="bottom"/>
          </w:tcPr>
          <w:p w14:paraId="0F2D1B82" w14:textId="77777777" w:rsidR="00492211" w:rsidRPr="008C16E7" w:rsidRDefault="00492211" w:rsidP="00492211">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124,288</w:t>
            </w:r>
          </w:p>
        </w:tc>
      </w:tr>
      <w:tr w:rsidR="00492211" w:rsidRPr="008C16E7" w14:paraId="7889E5D6" w14:textId="77777777" w:rsidTr="00B12564">
        <w:tc>
          <w:tcPr>
            <w:tcW w:w="4311" w:type="dxa"/>
            <w:gridSpan w:val="2"/>
            <w:tcBorders>
              <w:top w:val="nil"/>
              <w:left w:val="nil"/>
              <w:bottom w:val="nil"/>
              <w:right w:val="nil"/>
            </w:tcBorders>
          </w:tcPr>
          <w:p w14:paraId="1AB200CC" w14:textId="77777777" w:rsidR="00492211" w:rsidRPr="008C16E7" w:rsidRDefault="00492211" w:rsidP="00492211">
            <w:pPr>
              <w:spacing w:line="340" w:lineRule="exact"/>
              <w:ind w:left="162" w:hanging="162"/>
              <w:rPr>
                <w:rFonts w:ascii="Arial" w:hAnsi="Arial" w:cs="Arial"/>
                <w:sz w:val="18"/>
                <w:szCs w:val="18"/>
              </w:rPr>
            </w:pPr>
            <w:r w:rsidRPr="008C16E7">
              <w:rPr>
                <w:rFonts w:ascii="Arial" w:hAnsi="Arial" w:cs="Arial"/>
                <w:sz w:val="18"/>
                <w:szCs w:val="18"/>
              </w:rPr>
              <w:t xml:space="preserve">   Related companies </w:t>
            </w:r>
          </w:p>
        </w:tc>
        <w:tc>
          <w:tcPr>
            <w:tcW w:w="1215" w:type="dxa"/>
            <w:gridSpan w:val="2"/>
            <w:tcBorders>
              <w:top w:val="nil"/>
              <w:left w:val="nil"/>
              <w:bottom w:val="nil"/>
              <w:right w:val="nil"/>
            </w:tcBorders>
            <w:shd w:val="clear" w:color="auto" w:fill="auto"/>
          </w:tcPr>
          <w:p w14:paraId="39D544E9" w14:textId="77777777" w:rsidR="00492211" w:rsidRPr="008C16E7" w:rsidRDefault="004D2A30"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4,896</w:t>
            </w:r>
          </w:p>
        </w:tc>
        <w:tc>
          <w:tcPr>
            <w:tcW w:w="1215" w:type="dxa"/>
            <w:gridSpan w:val="2"/>
            <w:tcBorders>
              <w:top w:val="nil"/>
              <w:left w:val="nil"/>
              <w:bottom w:val="nil"/>
              <w:right w:val="nil"/>
            </w:tcBorders>
            <w:vAlign w:val="bottom"/>
          </w:tcPr>
          <w:p w14:paraId="45C17E54"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2,785</w:t>
            </w:r>
          </w:p>
        </w:tc>
        <w:tc>
          <w:tcPr>
            <w:tcW w:w="1221" w:type="dxa"/>
            <w:tcBorders>
              <w:top w:val="nil"/>
              <w:left w:val="nil"/>
              <w:bottom w:val="nil"/>
              <w:right w:val="nil"/>
            </w:tcBorders>
            <w:shd w:val="clear" w:color="auto" w:fill="auto"/>
          </w:tcPr>
          <w:p w14:paraId="2B1834A2" w14:textId="77777777" w:rsidR="00492211" w:rsidRPr="008C16E7" w:rsidRDefault="004D2A30"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4,596</w:t>
            </w:r>
          </w:p>
        </w:tc>
        <w:tc>
          <w:tcPr>
            <w:tcW w:w="1218" w:type="dxa"/>
            <w:tcBorders>
              <w:top w:val="nil"/>
              <w:left w:val="nil"/>
              <w:bottom w:val="nil"/>
              <w:right w:val="nil"/>
            </w:tcBorders>
            <w:vAlign w:val="bottom"/>
          </w:tcPr>
          <w:p w14:paraId="5AA7F5B4"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4,439</w:t>
            </w:r>
          </w:p>
        </w:tc>
      </w:tr>
      <w:tr w:rsidR="00492211" w:rsidRPr="008C16E7" w14:paraId="370CEDAD" w14:textId="77777777" w:rsidTr="00B12564">
        <w:tc>
          <w:tcPr>
            <w:tcW w:w="4311" w:type="dxa"/>
            <w:gridSpan w:val="2"/>
            <w:tcBorders>
              <w:top w:val="nil"/>
              <w:left w:val="nil"/>
              <w:bottom w:val="nil"/>
              <w:right w:val="nil"/>
            </w:tcBorders>
            <w:vAlign w:val="bottom"/>
          </w:tcPr>
          <w:p w14:paraId="5D432EB6" w14:textId="77777777" w:rsidR="00492211" w:rsidRPr="008C16E7" w:rsidRDefault="00492211" w:rsidP="00492211">
            <w:pPr>
              <w:spacing w:line="340" w:lineRule="exact"/>
              <w:ind w:left="162" w:hanging="162"/>
              <w:rPr>
                <w:rFonts w:ascii="Arial" w:hAnsi="Arial" w:cs="Arial"/>
                <w:b/>
                <w:bCs/>
                <w:sz w:val="18"/>
                <w:szCs w:val="18"/>
              </w:rPr>
            </w:pPr>
            <w:r w:rsidRPr="008C16E7">
              <w:rPr>
                <w:rFonts w:ascii="Arial" w:hAnsi="Arial" w:cs="Arial"/>
                <w:b/>
                <w:bCs/>
                <w:sz w:val="18"/>
                <w:szCs w:val="18"/>
              </w:rPr>
              <w:t>Total other payables - related parties</w:t>
            </w:r>
          </w:p>
        </w:tc>
        <w:tc>
          <w:tcPr>
            <w:tcW w:w="1215" w:type="dxa"/>
            <w:gridSpan w:val="2"/>
            <w:tcBorders>
              <w:top w:val="nil"/>
              <w:left w:val="nil"/>
              <w:bottom w:val="nil"/>
              <w:right w:val="nil"/>
            </w:tcBorders>
          </w:tcPr>
          <w:p w14:paraId="7563F293" w14:textId="77777777" w:rsidR="00492211" w:rsidRPr="008C16E7" w:rsidRDefault="004D2A30"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4,896</w:t>
            </w:r>
          </w:p>
        </w:tc>
        <w:tc>
          <w:tcPr>
            <w:tcW w:w="1215" w:type="dxa"/>
            <w:gridSpan w:val="2"/>
            <w:tcBorders>
              <w:top w:val="nil"/>
              <w:left w:val="nil"/>
              <w:bottom w:val="nil"/>
              <w:right w:val="nil"/>
            </w:tcBorders>
            <w:vAlign w:val="bottom"/>
          </w:tcPr>
          <w:p w14:paraId="165DF847"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2,785</w:t>
            </w:r>
          </w:p>
        </w:tc>
        <w:tc>
          <w:tcPr>
            <w:tcW w:w="1221" w:type="dxa"/>
            <w:tcBorders>
              <w:top w:val="nil"/>
              <w:left w:val="nil"/>
              <w:bottom w:val="nil"/>
              <w:right w:val="nil"/>
            </w:tcBorders>
            <w:shd w:val="clear" w:color="auto" w:fill="auto"/>
          </w:tcPr>
          <w:p w14:paraId="2E0A6D79" w14:textId="77777777" w:rsidR="00492211" w:rsidRPr="008C16E7" w:rsidRDefault="004D2A30"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69,294</w:t>
            </w:r>
          </w:p>
        </w:tc>
        <w:tc>
          <w:tcPr>
            <w:tcW w:w="1218" w:type="dxa"/>
            <w:tcBorders>
              <w:top w:val="nil"/>
              <w:left w:val="nil"/>
              <w:bottom w:val="nil"/>
              <w:right w:val="nil"/>
            </w:tcBorders>
            <w:vAlign w:val="bottom"/>
          </w:tcPr>
          <w:p w14:paraId="61167ED7"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128,727</w:t>
            </w:r>
          </w:p>
        </w:tc>
      </w:tr>
      <w:tr w:rsidR="00206A94" w:rsidRPr="008C16E7" w14:paraId="71C482AC" w14:textId="77777777" w:rsidTr="00050A85">
        <w:trPr>
          <w:trHeight w:val="252"/>
        </w:trPr>
        <w:tc>
          <w:tcPr>
            <w:tcW w:w="4311" w:type="dxa"/>
            <w:gridSpan w:val="2"/>
            <w:tcBorders>
              <w:top w:val="nil"/>
              <w:left w:val="nil"/>
              <w:bottom w:val="nil"/>
              <w:right w:val="nil"/>
            </w:tcBorders>
            <w:vAlign w:val="bottom"/>
          </w:tcPr>
          <w:p w14:paraId="0606CB16" w14:textId="77777777" w:rsidR="00206A94" w:rsidRPr="008C16E7" w:rsidRDefault="00206A94" w:rsidP="00206A94">
            <w:pPr>
              <w:spacing w:line="340" w:lineRule="exact"/>
              <w:rPr>
                <w:rFonts w:ascii="Arial" w:hAnsi="Arial" w:cs="Arial"/>
                <w:b/>
                <w:bCs/>
                <w:sz w:val="18"/>
                <w:szCs w:val="18"/>
                <w:u w:val="single"/>
              </w:rPr>
            </w:pPr>
          </w:p>
        </w:tc>
        <w:tc>
          <w:tcPr>
            <w:tcW w:w="1215" w:type="dxa"/>
            <w:gridSpan w:val="2"/>
            <w:tcBorders>
              <w:top w:val="nil"/>
              <w:left w:val="nil"/>
              <w:bottom w:val="nil"/>
              <w:right w:val="nil"/>
            </w:tcBorders>
            <w:vAlign w:val="bottom"/>
          </w:tcPr>
          <w:p w14:paraId="4DA9B82C" w14:textId="77777777" w:rsidR="00206A94" w:rsidRPr="008C16E7" w:rsidRDefault="00206A94" w:rsidP="00206A94">
            <w:pPr>
              <w:tabs>
                <w:tab w:val="decimal" w:pos="860"/>
              </w:tabs>
              <w:jc w:val="right"/>
              <w:rPr>
                <w:rFonts w:ascii="Arial" w:hAnsi="Arial" w:cs="Arial"/>
                <w:sz w:val="28"/>
                <w:szCs w:val="28"/>
                <w:lang w:eastAsia="ja-JP"/>
              </w:rPr>
            </w:pPr>
          </w:p>
        </w:tc>
        <w:tc>
          <w:tcPr>
            <w:tcW w:w="1215" w:type="dxa"/>
            <w:gridSpan w:val="2"/>
            <w:tcBorders>
              <w:top w:val="nil"/>
              <w:left w:val="nil"/>
              <w:bottom w:val="nil"/>
              <w:right w:val="nil"/>
            </w:tcBorders>
            <w:vAlign w:val="bottom"/>
          </w:tcPr>
          <w:p w14:paraId="030B5E22"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vAlign w:val="bottom"/>
          </w:tcPr>
          <w:p w14:paraId="6626F246" w14:textId="77777777" w:rsidR="00206A94" w:rsidRPr="008C16E7" w:rsidRDefault="00206A94" w:rsidP="00206A94">
            <w:pPr>
              <w:tabs>
                <w:tab w:val="decimal" w:pos="860"/>
              </w:tabs>
              <w:jc w:val="right"/>
              <w:rPr>
                <w:rFonts w:ascii="Arial" w:hAnsi="Arial" w:cs="Arial"/>
                <w:sz w:val="18"/>
                <w:szCs w:val="18"/>
                <w:lang w:eastAsia="ja-JP"/>
              </w:rPr>
            </w:pPr>
          </w:p>
        </w:tc>
        <w:tc>
          <w:tcPr>
            <w:tcW w:w="1218" w:type="dxa"/>
            <w:tcBorders>
              <w:top w:val="nil"/>
              <w:left w:val="nil"/>
              <w:bottom w:val="nil"/>
              <w:right w:val="nil"/>
            </w:tcBorders>
            <w:vAlign w:val="bottom"/>
          </w:tcPr>
          <w:p w14:paraId="7F2962E9"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206A94" w:rsidRPr="008C16E7" w14:paraId="0AC4EA25" w14:textId="77777777" w:rsidTr="00CA1B57">
        <w:tc>
          <w:tcPr>
            <w:tcW w:w="4311" w:type="dxa"/>
            <w:gridSpan w:val="2"/>
            <w:tcBorders>
              <w:top w:val="nil"/>
              <w:left w:val="nil"/>
              <w:bottom w:val="nil"/>
              <w:right w:val="nil"/>
            </w:tcBorders>
            <w:vAlign w:val="bottom"/>
          </w:tcPr>
          <w:p w14:paraId="1AD5EE68" w14:textId="77777777" w:rsidR="00206A94" w:rsidRPr="008C16E7" w:rsidRDefault="00206A94" w:rsidP="00206A94">
            <w:pPr>
              <w:spacing w:line="340" w:lineRule="exact"/>
              <w:ind w:left="162" w:hanging="162"/>
              <w:rPr>
                <w:rFonts w:ascii="Arial" w:hAnsi="Arial" w:cs="Arial"/>
                <w:b/>
                <w:bCs/>
                <w:sz w:val="18"/>
                <w:szCs w:val="18"/>
                <w:u w:val="single"/>
                <w:cs/>
              </w:rPr>
            </w:pPr>
            <w:r w:rsidRPr="008C16E7">
              <w:rPr>
                <w:rFonts w:ascii="Arial" w:hAnsi="Arial" w:cs="Arial"/>
                <w:b/>
                <w:bCs/>
                <w:sz w:val="18"/>
                <w:szCs w:val="18"/>
                <w:u w:val="single"/>
              </w:rPr>
              <w:t>Accrued interest expenses - related parties</w:t>
            </w:r>
          </w:p>
        </w:tc>
        <w:tc>
          <w:tcPr>
            <w:tcW w:w="1215" w:type="dxa"/>
            <w:gridSpan w:val="2"/>
            <w:tcBorders>
              <w:top w:val="nil"/>
              <w:left w:val="nil"/>
              <w:bottom w:val="nil"/>
              <w:right w:val="nil"/>
            </w:tcBorders>
            <w:shd w:val="clear" w:color="auto" w:fill="auto"/>
            <w:vAlign w:val="bottom"/>
          </w:tcPr>
          <w:p w14:paraId="1C27D13E" w14:textId="77777777" w:rsidR="00206A94" w:rsidRPr="008C16E7" w:rsidRDefault="00206A94" w:rsidP="00206A94">
            <w:pPr>
              <w:tabs>
                <w:tab w:val="decimal" w:pos="860"/>
              </w:tabs>
              <w:jc w:val="right"/>
              <w:rPr>
                <w:rFonts w:ascii="Arial" w:hAnsi="Arial" w:cs="Arial"/>
                <w:sz w:val="28"/>
                <w:szCs w:val="28"/>
                <w:lang w:eastAsia="ja-JP"/>
              </w:rPr>
            </w:pPr>
          </w:p>
        </w:tc>
        <w:tc>
          <w:tcPr>
            <w:tcW w:w="1215" w:type="dxa"/>
            <w:gridSpan w:val="2"/>
            <w:tcBorders>
              <w:top w:val="nil"/>
              <w:left w:val="nil"/>
              <w:bottom w:val="nil"/>
              <w:right w:val="nil"/>
            </w:tcBorders>
            <w:vAlign w:val="bottom"/>
          </w:tcPr>
          <w:p w14:paraId="3E92F99C"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shd w:val="clear" w:color="auto" w:fill="auto"/>
            <w:vAlign w:val="bottom"/>
          </w:tcPr>
          <w:p w14:paraId="277EB775" w14:textId="77777777" w:rsidR="00206A94" w:rsidRPr="008C16E7" w:rsidRDefault="00206A94" w:rsidP="00206A94">
            <w:pPr>
              <w:tabs>
                <w:tab w:val="decimal" w:pos="860"/>
              </w:tabs>
              <w:jc w:val="right"/>
              <w:rPr>
                <w:rFonts w:ascii="Arial" w:hAnsi="Arial" w:cs="Arial"/>
                <w:sz w:val="18"/>
                <w:szCs w:val="18"/>
                <w:lang w:eastAsia="ja-JP"/>
              </w:rPr>
            </w:pPr>
          </w:p>
        </w:tc>
        <w:tc>
          <w:tcPr>
            <w:tcW w:w="1218" w:type="dxa"/>
            <w:tcBorders>
              <w:top w:val="nil"/>
              <w:left w:val="nil"/>
              <w:bottom w:val="nil"/>
              <w:right w:val="nil"/>
            </w:tcBorders>
            <w:vAlign w:val="bottom"/>
          </w:tcPr>
          <w:p w14:paraId="4350B88E"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492211" w:rsidRPr="008C16E7" w14:paraId="20D2B454" w14:textId="77777777" w:rsidTr="00B12564">
        <w:tc>
          <w:tcPr>
            <w:tcW w:w="4311" w:type="dxa"/>
            <w:gridSpan w:val="2"/>
            <w:tcBorders>
              <w:top w:val="nil"/>
              <w:left w:val="nil"/>
              <w:bottom w:val="nil"/>
              <w:right w:val="nil"/>
            </w:tcBorders>
          </w:tcPr>
          <w:p w14:paraId="3F5736A7" w14:textId="77777777" w:rsidR="00492211" w:rsidRPr="008C16E7" w:rsidRDefault="00492211" w:rsidP="00492211">
            <w:pPr>
              <w:spacing w:line="340" w:lineRule="exact"/>
              <w:ind w:left="162" w:hanging="162"/>
              <w:rPr>
                <w:rFonts w:ascii="Arial" w:hAnsi="Arial" w:cs="Arial"/>
                <w:sz w:val="18"/>
                <w:szCs w:val="18"/>
              </w:rPr>
            </w:pPr>
            <w:r w:rsidRPr="008C16E7">
              <w:rPr>
                <w:rFonts w:ascii="Arial" w:hAnsi="Arial" w:cs="Arial"/>
                <w:sz w:val="18"/>
                <w:szCs w:val="18"/>
              </w:rPr>
              <w:t xml:space="preserve">   Subsidiaries</w:t>
            </w:r>
          </w:p>
        </w:tc>
        <w:tc>
          <w:tcPr>
            <w:tcW w:w="1215" w:type="dxa"/>
            <w:gridSpan w:val="2"/>
            <w:tcBorders>
              <w:top w:val="nil"/>
              <w:left w:val="nil"/>
              <w:bottom w:val="nil"/>
              <w:right w:val="nil"/>
            </w:tcBorders>
            <w:shd w:val="clear" w:color="auto" w:fill="auto"/>
            <w:vAlign w:val="bottom"/>
          </w:tcPr>
          <w:p w14:paraId="0FD87AC4"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5" w:type="dxa"/>
            <w:gridSpan w:val="2"/>
            <w:tcBorders>
              <w:top w:val="nil"/>
              <w:left w:val="nil"/>
              <w:bottom w:val="nil"/>
              <w:right w:val="nil"/>
            </w:tcBorders>
            <w:vAlign w:val="bottom"/>
          </w:tcPr>
          <w:p w14:paraId="7EEA595C"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21" w:type="dxa"/>
            <w:tcBorders>
              <w:top w:val="nil"/>
              <w:left w:val="nil"/>
              <w:bottom w:val="nil"/>
              <w:right w:val="nil"/>
            </w:tcBorders>
            <w:shd w:val="clear" w:color="auto" w:fill="auto"/>
          </w:tcPr>
          <w:p w14:paraId="7F732C68" w14:textId="77777777" w:rsidR="00492211" w:rsidRPr="008C16E7" w:rsidRDefault="004D2A30"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12,189</w:t>
            </w:r>
          </w:p>
        </w:tc>
        <w:tc>
          <w:tcPr>
            <w:tcW w:w="1218" w:type="dxa"/>
            <w:tcBorders>
              <w:top w:val="nil"/>
              <w:left w:val="nil"/>
              <w:bottom w:val="nil"/>
              <w:right w:val="nil"/>
            </w:tcBorders>
            <w:vAlign w:val="bottom"/>
          </w:tcPr>
          <w:p w14:paraId="007B9A14" w14:textId="77777777" w:rsidR="00492211" w:rsidRPr="008C16E7"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5,949</w:t>
            </w:r>
          </w:p>
        </w:tc>
      </w:tr>
      <w:tr w:rsidR="00492211" w:rsidRPr="008C16E7" w14:paraId="30B5A6A8" w14:textId="77777777" w:rsidTr="00B12564">
        <w:tc>
          <w:tcPr>
            <w:tcW w:w="4311" w:type="dxa"/>
            <w:gridSpan w:val="2"/>
            <w:tcBorders>
              <w:top w:val="nil"/>
              <w:left w:val="nil"/>
              <w:bottom w:val="nil"/>
              <w:right w:val="nil"/>
            </w:tcBorders>
            <w:vAlign w:val="bottom"/>
          </w:tcPr>
          <w:p w14:paraId="4E5CC3CC" w14:textId="77777777" w:rsidR="00492211" w:rsidRPr="008C16E7" w:rsidRDefault="00492211" w:rsidP="00492211">
            <w:pPr>
              <w:spacing w:line="340" w:lineRule="exact"/>
              <w:ind w:left="162" w:hanging="162"/>
              <w:rPr>
                <w:rFonts w:ascii="Arial" w:hAnsi="Arial" w:cs="Arial"/>
                <w:b/>
                <w:bCs/>
                <w:sz w:val="18"/>
                <w:szCs w:val="18"/>
              </w:rPr>
            </w:pPr>
            <w:r w:rsidRPr="008C16E7">
              <w:rPr>
                <w:rFonts w:ascii="Arial" w:hAnsi="Arial" w:cs="Arial"/>
                <w:b/>
                <w:bCs/>
                <w:sz w:val="18"/>
                <w:szCs w:val="18"/>
              </w:rPr>
              <w:t xml:space="preserve">Total accrued interest expenses - related parties </w:t>
            </w:r>
          </w:p>
        </w:tc>
        <w:tc>
          <w:tcPr>
            <w:tcW w:w="1215" w:type="dxa"/>
            <w:gridSpan w:val="2"/>
            <w:tcBorders>
              <w:top w:val="nil"/>
              <w:left w:val="nil"/>
              <w:bottom w:val="nil"/>
              <w:right w:val="nil"/>
            </w:tcBorders>
            <w:shd w:val="clear" w:color="auto" w:fill="auto"/>
            <w:vAlign w:val="bottom"/>
          </w:tcPr>
          <w:p w14:paraId="57D040D0"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5" w:type="dxa"/>
            <w:gridSpan w:val="2"/>
            <w:tcBorders>
              <w:top w:val="nil"/>
              <w:left w:val="nil"/>
              <w:bottom w:val="nil"/>
              <w:right w:val="nil"/>
            </w:tcBorders>
            <w:vAlign w:val="bottom"/>
          </w:tcPr>
          <w:p w14:paraId="6B5349AC"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21" w:type="dxa"/>
            <w:tcBorders>
              <w:top w:val="nil"/>
              <w:left w:val="nil"/>
              <w:bottom w:val="nil"/>
              <w:right w:val="nil"/>
            </w:tcBorders>
            <w:shd w:val="clear" w:color="auto" w:fill="auto"/>
          </w:tcPr>
          <w:p w14:paraId="753E2AB7"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p>
          <w:p w14:paraId="6CF9A996" w14:textId="77777777" w:rsidR="00492211" w:rsidRPr="008C16E7" w:rsidRDefault="004D2A30"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12,189</w:t>
            </w:r>
          </w:p>
        </w:tc>
        <w:tc>
          <w:tcPr>
            <w:tcW w:w="1218" w:type="dxa"/>
            <w:tcBorders>
              <w:top w:val="nil"/>
              <w:left w:val="nil"/>
              <w:bottom w:val="nil"/>
              <w:right w:val="nil"/>
            </w:tcBorders>
            <w:vAlign w:val="bottom"/>
          </w:tcPr>
          <w:p w14:paraId="40EBCA1E" w14:textId="77777777" w:rsidR="00492211" w:rsidRPr="008C16E7"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5,949</w:t>
            </w:r>
          </w:p>
        </w:tc>
      </w:tr>
      <w:tr w:rsidR="00206A94" w:rsidRPr="008C16E7" w14:paraId="5BC3AB4F" w14:textId="77777777" w:rsidTr="00CA1B57">
        <w:tc>
          <w:tcPr>
            <w:tcW w:w="4311" w:type="dxa"/>
            <w:gridSpan w:val="2"/>
            <w:tcBorders>
              <w:top w:val="nil"/>
              <w:left w:val="nil"/>
              <w:bottom w:val="nil"/>
              <w:right w:val="nil"/>
            </w:tcBorders>
            <w:vAlign w:val="bottom"/>
          </w:tcPr>
          <w:p w14:paraId="43C758FE" w14:textId="77777777" w:rsidR="00206A94" w:rsidRPr="008C16E7" w:rsidRDefault="00206A94" w:rsidP="00206A94">
            <w:pPr>
              <w:spacing w:line="340" w:lineRule="exact"/>
              <w:ind w:left="162" w:hanging="162"/>
              <w:rPr>
                <w:rFonts w:ascii="Arial" w:hAnsi="Arial" w:cs="Arial"/>
                <w:b/>
                <w:bCs/>
                <w:sz w:val="18"/>
                <w:szCs w:val="18"/>
                <w:u w:val="single"/>
              </w:rPr>
            </w:pPr>
          </w:p>
        </w:tc>
        <w:tc>
          <w:tcPr>
            <w:tcW w:w="1215" w:type="dxa"/>
            <w:gridSpan w:val="2"/>
            <w:tcBorders>
              <w:top w:val="nil"/>
              <w:left w:val="nil"/>
              <w:bottom w:val="nil"/>
              <w:right w:val="nil"/>
            </w:tcBorders>
            <w:vAlign w:val="bottom"/>
          </w:tcPr>
          <w:p w14:paraId="51ADD992" w14:textId="77777777" w:rsidR="00206A94" w:rsidRPr="008C16E7" w:rsidRDefault="00206A94" w:rsidP="00206A94">
            <w:pPr>
              <w:tabs>
                <w:tab w:val="decimal" w:pos="860"/>
              </w:tabs>
              <w:jc w:val="right"/>
              <w:rPr>
                <w:rFonts w:ascii="Arial" w:hAnsi="Arial" w:cs="Arial"/>
                <w:sz w:val="28"/>
                <w:szCs w:val="28"/>
                <w:cs/>
                <w:lang w:eastAsia="ja-JP"/>
              </w:rPr>
            </w:pPr>
          </w:p>
        </w:tc>
        <w:tc>
          <w:tcPr>
            <w:tcW w:w="1215" w:type="dxa"/>
            <w:gridSpan w:val="2"/>
            <w:tcBorders>
              <w:top w:val="nil"/>
              <w:left w:val="nil"/>
              <w:bottom w:val="nil"/>
              <w:right w:val="nil"/>
            </w:tcBorders>
            <w:vAlign w:val="bottom"/>
          </w:tcPr>
          <w:p w14:paraId="158092F4"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vAlign w:val="bottom"/>
          </w:tcPr>
          <w:p w14:paraId="0092571D" w14:textId="77777777" w:rsidR="00206A94" w:rsidRPr="008C16E7" w:rsidRDefault="00206A94" w:rsidP="00206A94">
            <w:pPr>
              <w:tabs>
                <w:tab w:val="decimal" w:pos="860"/>
              </w:tabs>
              <w:jc w:val="right"/>
              <w:rPr>
                <w:rFonts w:ascii="Arial" w:hAnsi="Arial" w:cs="Arial"/>
                <w:sz w:val="18"/>
                <w:szCs w:val="18"/>
                <w:lang w:eastAsia="ja-JP"/>
              </w:rPr>
            </w:pPr>
          </w:p>
        </w:tc>
        <w:tc>
          <w:tcPr>
            <w:tcW w:w="1218" w:type="dxa"/>
            <w:tcBorders>
              <w:top w:val="nil"/>
              <w:left w:val="nil"/>
              <w:bottom w:val="nil"/>
              <w:right w:val="nil"/>
            </w:tcBorders>
            <w:vAlign w:val="bottom"/>
          </w:tcPr>
          <w:p w14:paraId="0924970E"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206A94" w:rsidRPr="008C16E7" w14:paraId="5E8A3FE4" w14:textId="77777777" w:rsidTr="00CA1B57">
        <w:tc>
          <w:tcPr>
            <w:tcW w:w="4311" w:type="dxa"/>
            <w:gridSpan w:val="2"/>
            <w:tcBorders>
              <w:top w:val="nil"/>
              <w:left w:val="nil"/>
              <w:bottom w:val="nil"/>
              <w:right w:val="nil"/>
            </w:tcBorders>
            <w:vAlign w:val="bottom"/>
          </w:tcPr>
          <w:p w14:paraId="7C8FD604" w14:textId="77777777" w:rsidR="00206A94" w:rsidRPr="008C16E7" w:rsidRDefault="00206A94" w:rsidP="00206A94">
            <w:pPr>
              <w:spacing w:line="340" w:lineRule="exact"/>
              <w:ind w:left="162" w:hanging="162"/>
              <w:rPr>
                <w:rFonts w:ascii="Arial" w:hAnsi="Arial" w:cs="Arial"/>
                <w:b/>
                <w:bCs/>
                <w:sz w:val="18"/>
                <w:szCs w:val="18"/>
              </w:rPr>
            </w:pPr>
            <w:r w:rsidRPr="008C16E7">
              <w:rPr>
                <w:rFonts w:ascii="Arial" w:hAnsi="Arial" w:cs="Arial"/>
                <w:b/>
                <w:bCs/>
                <w:sz w:val="18"/>
                <w:szCs w:val="18"/>
                <w:u w:val="single"/>
              </w:rPr>
              <w:t>Liabilities under lease agreements - related parties</w:t>
            </w:r>
          </w:p>
        </w:tc>
        <w:tc>
          <w:tcPr>
            <w:tcW w:w="1215" w:type="dxa"/>
            <w:gridSpan w:val="2"/>
            <w:tcBorders>
              <w:top w:val="nil"/>
              <w:left w:val="nil"/>
              <w:bottom w:val="nil"/>
              <w:right w:val="nil"/>
            </w:tcBorders>
            <w:vAlign w:val="bottom"/>
          </w:tcPr>
          <w:p w14:paraId="35125795" w14:textId="77777777" w:rsidR="00206A94" w:rsidRPr="008C16E7" w:rsidRDefault="00206A94" w:rsidP="00206A94">
            <w:pPr>
              <w:tabs>
                <w:tab w:val="decimal" w:pos="860"/>
              </w:tabs>
              <w:jc w:val="right"/>
              <w:rPr>
                <w:rFonts w:ascii="Arial" w:hAnsi="Arial" w:cs="Arial"/>
                <w:sz w:val="28"/>
                <w:szCs w:val="28"/>
                <w:lang w:eastAsia="ja-JP"/>
              </w:rPr>
            </w:pPr>
          </w:p>
        </w:tc>
        <w:tc>
          <w:tcPr>
            <w:tcW w:w="1215" w:type="dxa"/>
            <w:gridSpan w:val="2"/>
            <w:tcBorders>
              <w:top w:val="nil"/>
              <w:left w:val="nil"/>
              <w:bottom w:val="nil"/>
              <w:right w:val="nil"/>
            </w:tcBorders>
            <w:vAlign w:val="bottom"/>
          </w:tcPr>
          <w:p w14:paraId="1BB6B9FC"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vAlign w:val="bottom"/>
          </w:tcPr>
          <w:p w14:paraId="4C09BDA1" w14:textId="77777777" w:rsidR="00206A94" w:rsidRPr="008C16E7" w:rsidRDefault="00206A94" w:rsidP="00206A94">
            <w:pPr>
              <w:tabs>
                <w:tab w:val="decimal" w:pos="860"/>
              </w:tabs>
              <w:jc w:val="right"/>
              <w:rPr>
                <w:rFonts w:ascii="Arial" w:hAnsi="Arial" w:cs="Arial"/>
                <w:sz w:val="18"/>
                <w:szCs w:val="18"/>
                <w:lang w:eastAsia="ja-JP"/>
              </w:rPr>
            </w:pPr>
          </w:p>
        </w:tc>
        <w:tc>
          <w:tcPr>
            <w:tcW w:w="1218" w:type="dxa"/>
            <w:tcBorders>
              <w:top w:val="nil"/>
              <w:left w:val="nil"/>
              <w:bottom w:val="nil"/>
              <w:right w:val="nil"/>
            </w:tcBorders>
            <w:vAlign w:val="bottom"/>
          </w:tcPr>
          <w:p w14:paraId="2CBCB576" w14:textId="77777777" w:rsidR="00206A94" w:rsidRPr="008C16E7" w:rsidRDefault="00206A94" w:rsidP="00206A94">
            <w:pPr>
              <w:tabs>
                <w:tab w:val="decimal" w:pos="860"/>
              </w:tabs>
              <w:spacing w:line="340" w:lineRule="exact"/>
              <w:jc w:val="right"/>
              <w:rPr>
                <w:rFonts w:ascii="Arial" w:hAnsi="Arial" w:cs="Arial"/>
                <w:sz w:val="18"/>
                <w:szCs w:val="18"/>
                <w:lang w:eastAsia="ja-JP"/>
              </w:rPr>
            </w:pPr>
          </w:p>
        </w:tc>
      </w:tr>
      <w:tr w:rsidR="009308FA" w:rsidRPr="008C16E7" w14:paraId="553A9718" w14:textId="77777777" w:rsidTr="001D6050">
        <w:tc>
          <w:tcPr>
            <w:tcW w:w="4311" w:type="dxa"/>
            <w:gridSpan w:val="2"/>
            <w:tcBorders>
              <w:top w:val="nil"/>
              <w:left w:val="nil"/>
              <w:bottom w:val="nil"/>
              <w:right w:val="nil"/>
            </w:tcBorders>
            <w:vAlign w:val="bottom"/>
          </w:tcPr>
          <w:p w14:paraId="78C1E75D" w14:textId="77777777" w:rsidR="009308FA" w:rsidRPr="008C16E7" w:rsidRDefault="009308FA" w:rsidP="009308FA">
            <w:pPr>
              <w:spacing w:line="340" w:lineRule="exact"/>
              <w:ind w:left="162" w:hanging="162"/>
              <w:rPr>
                <w:rFonts w:ascii="Arial" w:hAnsi="Arial" w:cs="Arial"/>
                <w:b/>
                <w:bCs/>
                <w:sz w:val="18"/>
                <w:szCs w:val="18"/>
              </w:rPr>
            </w:pPr>
            <w:r w:rsidRPr="008C16E7">
              <w:rPr>
                <w:rFonts w:ascii="Arial" w:hAnsi="Arial" w:cs="Arial"/>
                <w:sz w:val="18"/>
                <w:szCs w:val="18"/>
              </w:rPr>
              <w:t xml:space="preserve">   </w:t>
            </w:r>
            <w:r w:rsidRPr="008C16E7">
              <w:rPr>
                <w:rFonts w:ascii="Arial" w:hAnsi="Arial" w:cs="Arial"/>
                <w:sz w:val="18"/>
                <w:szCs w:val="22"/>
              </w:rPr>
              <w:t xml:space="preserve">A </w:t>
            </w:r>
            <w:r w:rsidRPr="008C16E7">
              <w:rPr>
                <w:rFonts w:ascii="Arial" w:hAnsi="Arial" w:cs="Arial"/>
                <w:sz w:val="18"/>
                <w:szCs w:val="18"/>
              </w:rPr>
              <w:t>subsidiary</w:t>
            </w:r>
          </w:p>
        </w:tc>
        <w:tc>
          <w:tcPr>
            <w:tcW w:w="1215" w:type="dxa"/>
            <w:gridSpan w:val="2"/>
            <w:tcBorders>
              <w:top w:val="nil"/>
              <w:left w:val="nil"/>
              <w:bottom w:val="nil"/>
              <w:right w:val="nil"/>
            </w:tcBorders>
            <w:shd w:val="clear" w:color="auto" w:fill="auto"/>
            <w:vAlign w:val="bottom"/>
          </w:tcPr>
          <w:p w14:paraId="41D5DD4F" w14:textId="77777777" w:rsidR="009308FA" w:rsidRPr="008C16E7" w:rsidRDefault="009308FA" w:rsidP="009308FA">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5" w:type="dxa"/>
            <w:gridSpan w:val="2"/>
            <w:tcBorders>
              <w:top w:val="nil"/>
              <w:left w:val="nil"/>
              <w:bottom w:val="nil"/>
              <w:right w:val="nil"/>
            </w:tcBorders>
            <w:shd w:val="clear" w:color="auto" w:fill="auto"/>
            <w:vAlign w:val="bottom"/>
          </w:tcPr>
          <w:p w14:paraId="449809B9" w14:textId="77777777" w:rsidR="009308FA" w:rsidRPr="008C16E7" w:rsidRDefault="009308FA" w:rsidP="009308FA">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21" w:type="dxa"/>
            <w:tcBorders>
              <w:top w:val="nil"/>
              <w:left w:val="nil"/>
              <w:bottom w:val="nil"/>
              <w:right w:val="nil"/>
            </w:tcBorders>
            <w:shd w:val="clear" w:color="auto" w:fill="auto"/>
            <w:vAlign w:val="bottom"/>
          </w:tcPr>
          <w:p w14:paraId="17B9D8E0" w14:textId="12FEDCF1" w:rsidR="009308FA" w:rsidRPr="008C16E7" w:rsidRDefault="009308FA" w:rsidP="009308FA">
            <w:pPr>
              <w:tabs>
                <w:tab w:val="decimal" w:pos="860"/>
              </w:tabs>
              <w:spacing w:line="340" w:lineRule="exact"/>
              <w:jc w:val="right"/>
              <w:rPr>
                <w:rFonts w:ascii="Arial" w:hAnsi="Arial" w:cs="Arial"/>
                <w:sz w:val="18"/>
                <w:szCs w:val="18"/>
                <w:lang w:eastAsia="ja-JP"/>
              </w:rPr>
            </w:pPr>
            <w:r w:rsidRPr="009308FA">
              <w:rPr>
                <w:rFonts w:ascii="Arial" w:hAnsi="Arial" w:cs="Arial"/>
                <w:sz w:val="18"/>
                <w:szCs w:val="18"/>
                <w:lang w:eastAsia="ja-JP"/>
              </w:rPr>
              <w:t>137,595</w:t>
            </w:r>
          </w:p>
        </w:tc>
        <w:tc>
          <w:tcPr>
            <w:tcW w:w="1218" w:type="dxa"/>
            <w:tcBorders>
              <w:top w:val="nil"/>
              <w:left w:val="nil"/>
              <w:bottom w:val="nil"/>
              <w:right w:val="nil"/>
            </w:tcBorders>
            <w:shd w:val="clear" w:color="auto" w:fill="auto"/>
            <w:vAlign w:val="bottom"/>
          </w:tcPr>
          <w:p w14:paraId="4FC1B49C" w14:textId="77777777" w:rsidR="009308FA" w:rsidRPr="008C16E7" w:rsidRDefault="009308FA" w:rsidP="009308FA">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206,395</w:t>
            </w:r>
          </w:p>
        </w:tc>
      </w:tr>
      <w:tr w:rsidR="009308FA" w:rsidRPr="008C16E7" w14:paraId="445FA3BF" w14:textId="77777777" w:rsidTr="001D6050">
        <w:tc>
          <w:tcPr>
            <w:tcW w:w="4311" w:type="dxa"/>
            <w:gridSpan w:val="2"/>
            <w:tcBorders>
              <w:top w:val="nil"/>
              <w:left w:val="nil"/>
              <w:bottom w:val="nil"/>
              <w:right w:val="nil"/>
            </w:tcBorders>
            <w:vAlign w:val="bottom"/>
          </w:tcPr>
          <w:p w14:paraId="43C34611" w14:textId="77777777" w:rsidR="009308FA" w:rsidRPr="008C16E7" w:rsidRDefault="009308FA" w:rsidP="009308FA">
            <w:pPr>
              <w:spacing w:line="340" w:lineRule="exact"/>
              <w:ind w:left="162" w:hanging="162"/>
              <w:rPr>
                <w:rFonts w:ascii="Arial" w:hAnsi="Arial" w:cs="Arial"/>
                <w:b/>
                <w:bCs/>
                <w:sz w:val="18"/>
                <w:szCs w:val="18"/>
              </w:rPr>
            </w:pPr>
            <w:r w:rsidRPr="008C16E7">
              <w:rPr>
                <w:rFonts w:ascii="Arial" w:hAnsi="Arial" w:cs="Arial"/>
                <w:sz w:val="18"/>
                <w:szCs w:val="18"/>
              </w:rPr>
              <w:t xml:space="preserve">   Related companies</w:t>
            </w:r>
          </w:p>
        </w:tc>
        <w:tc>
          <w:tcPr>
            <w:tcW w:w="1215" w:type="dxa"/>
            <w:gridSpan w:val="2"/>
            <w:tcBorders>
              <w:top w:val="nil"/>
              <w:left w:val="nil"/>
              <w:bottom w:val="nil"/>
              <w:right w:val="nil"/>
            </w:tcBorders>
            <w:shd w:val="clear" w:color="auto" w:fill="auto"/>
            <w:vAlign w:val="bottom"/>
          </w:tcPr>
          <w:p w14:paraId="3563C58E" w14:textId="77777777"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57,889</w:t>
            </w:r>
          </w:p>
        </w:tc>
        <w:tc>
          <w:tcPr>
            <w:tcW w:w="1215" w:type="dxa"/>
            <w:gridSpan w:val="2"/>
            <w:tcBorders>
              <w:top w:val="nil"/>
              <w:left w:val="nil"/>
              <w:bottom w:val="nil"/>
              <w:right w:val="nil"/>
            </w:tcBorders>
            <w:shd w:val="clear" w:color="auto" w:fill="auto"/>
            <w:vAlign w:val="bottom"/>
          </w:tcPr>
          <w:p w14:paraId="4F9EA816" w14:textId="77777777"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32,898</w:t>
            </w:r>
          </w:p>
        </w:tc>
        <w:tc>
          <w:tcPr>
            <w:tcW w:w="1221" w:type="dxa"/>
            <w:tcBorders>
              <w:top w:val="nil"/>
              <w:left w:val="nil"/>
              <w:bottom w:val="nil"/>
              <w:right w:val="nil"/>
            </w:tcBorders>
            <w:shd w:val="clear" w:color="auto" w:fill="auto"/>
            <w:vAlign w:val="bottom"/>
          </w:tcPr>
          <w:p w14:paraId="14A3231F" w14:textId="72F194B8"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9308FA">
              <w:rPr>
                <w:rFonts w:ascii="Arial" w:hAnsi="Arial" w:cs="Arial"/>
                <w:sz w:val="18"/>
                <w:szCs w:val="18"/>
                <w:lang w:eastAsia="ja-JP"/>
              </w:rPr>
              <w:t>13,741</w:t>
            </w:r>
          </w:p>
        </w:tc>
        <w:tc>
          <w:tcPr>
            <w:tcW w:w="1218" w:type="dxa"/>
            <w:tcBorders>
              <w:top w:val="nil"/>
              <w:left w:val="nil"/>
              <w:bottom w:val="nil"/>
              <w:right w:val="nil"/>
            </w:tcBorders>
            <w:shd w:val="clear" w:color="auto" w:fill="auto"/>
            <w:vAlign w:val="bottom"/>
          </w:tcPr>
          <w:p w14:paraId="5187088B" w14:textId="77777777"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11,945</w:t>
            </w:r>
          </w:p>
        </w:tc>
      </w:tr>
      <w:tr w:rsidR="009308FA" w:rsidRPr="008C16E7" w14:paraId="6221F5B2" w14:textId="77777777" w:rsidTr="001D6050">
        <w:tc>
          <w:tcPr>
            <w:tcW w:w="4311" w:type="dxa"/>
            <w:gridSpan w:val="2"/>
            <w:tcBorders>
              <w:top w:val="nil"/>
              <w:left w:val="nil"/>
              <w:bottom w:val="nil"/>
              <w:right w:val="nil"/>
            </w:tcBorders>
            <w:vAlign w:val="bottom"/>
          </w:tcPr>
          <w:p w14:paraId="2419BBC4" w14:textId="77777777" w:rsidR="009308FA" w:rsidRPr="008C16E7" w:rsidRDefault="009308FA" w:rsidP="009308FA">
            <w:pPr>
              <w:spacing w:line="340" w:lineRule="exact"/>
              <w:ind w:left="162" w:hanging="162"/>
              <w:rPr>
                <w:rFonts w:ascii="Arial" w:hAnsi="Arial" w:cs="Arial"/>
                <w:b/>
                <w:bCs/>
                <w:sz w:val="18"/>
                <w:szCs w:val="18"/>
              </w:rPr>
            </w:pPr>
            <w:r w:rsidRPr="008C16E7">
              <w:rPr>
                <w:rFonts w:ascii="Arial" w:hAnsi="Arial" w:cs="Arial"/>
                <w:b/>
                <w:bCs/>
                <w:sz w:val="18"/>
                <w:szCs w:val="18"/>
              </w:rPr>
              <w:t>Total liabilities under lease agreements - related parties</w:t>
            </w:r>
          </w:p>
        </w:tc>
        <w:tc>
          <w:tcPr>
            <w:tcW w:w="1215" w:type="dxa"/>
            <w:gridSpan w:val="2"/>
            <w:tcBorders>
              <w:top w:val="nil"/>
              <w:left w:val="nil"/>
              <w:bottom w:val="nil"/>
              <w:right w:val="nil"/>
            </w:tcBorders>
            <w:shd w:val="clear" w:color="auto" w:fill="auto"/>
            <w:vAlign w:val="bottom"/>
          </w:tcPr>
          <w:p w14:paraId="0A451ED4"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57,889</w:t>
            </w:r>
          </w:p>
        </w:tc>
        <w:tc>
          <w:tcPr>
            <w:tcW w:w="1215" w:type="dxa"/>
            <w:gridSpan w:val="2"/>
            <w:tcBorders>
              <w:top w:val="nil"/>
              <w:left w:val="nil"/>
              <w:bottom w:val="nil"/>
              <w:right w:val="nil"/>
            </w:tcBorders>
            <w:shd w:val="clear" w:color="auto" w:fill="auto"/>
            <w:vAlign w:val="bottom"/>
          </w:tcPr>
          <w:p w14:paraId="18BC6F94"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32,898</w:t>
            </w:r>
          </w:p>
        </w:tc>
        <w:tc>
          <w:tcPr>
            <w:tcW w:w="1221" w:type="dxa"/>
            <w:tcBorders>
              <w:top w:val="nil"/>
              <w:left w:val="nil"/>
              <w:bottom w:val="nil"/>
              <w:right w:val="nil"/>
            </w:tcBorders>
            <w:shd w:val="clear" w:color="auto" w:fill="auto"/>
            <w:vAlign w:val="bottom"/>
          </w:tcPr>
          <w:p w14:paraId="003612E1" w14:textId="026A31BD"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cs/>
                <w:lang w:eastAsia="ja-JP"/>
              </w:rPr>
            </w:pPr>
            <w:r w:rsidRPr="009308FA">
              <w:rPr>
                <w:rFonts w:ascii="Arial" w:hAnsi="Arial" w:cs="Arial"/>
                <w:sz w:val="18"/>
                <w:szCs w:val="18"/>
                <w:lang w:eastAsia="ja-JP"/>
              </w:rPr>
              <w:t>151,336</w:t>
            </w:r>
          </w:p>
        </w:tc>
        <w:tc>
          <w:tcPr>
            <w:tcW w:w="1218" w:type="dxa"/>
            <w:tcBorders>
              <w:top w:val="nil"/>
              <w:left w:val="nil"/>
              <w:bottom w:val="nil"/>
              <w:right w:val="nil"/>
            </w:tcBorders>
            <w:shd w:val="clear" w:color="auto" w:fill="auto"/>
            <w:vAlign w:val="bottom"/>
          </w:tcPr>
          <w:p w14:paraId="357EF24B"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218,340</w:t>
            </w:r>
          </w:p>
        </w:tc>
      </w:tr>
      <w:tr w:rsidR="009308FA" w:rsidRPr="008C16E7" w14:paraId="32D7F9D3" w14:textId="77777777" w:rsidTr="00CA1B57">
        <w:tc>
          <w:tcPr>
            <w:tcW w:w="4311" w:type="dxa"/>
            <w:gridSpan w:val="2"/>
            <w:tcBorders>
              <w:top w:val="nil"/>
              <w:left w:val="nil"/>
              <w:bottom w:val="nil"/>
              <w:right w:val="nil"/>
            </w:tcBorders>
            <w:vAlign w:val="bottom"/>
          </w:tcPr>
          <w:p w14:paraId="4BDB9CB5" w14:textId="77777777" w:rsidR="009308FA" w:rsidRPr="008C16E7" w:rsidRDefault="009308FA" w:rsidP="009308FA">
            <w:pPr>
              <w:spacing w:line="340" w:lineRule="exact"/>
              <w:ind w:left="162" w:hanging="162"/>
              <w:rPr>
                <w:rFonts w:ascii="Arial" w:hAnsi="Arial" w:cs="Arial"/>
                <w:b/>
                <w:bCs/>
                <w:sz w:val="18"/>
                <w:szCs w:val="18"/>
                <w:u w:val="single"/>
              </w:rPr>
            </w:pPr>
          </w:p>
        </w:tc>
        <w:tc>
          <w:tcPr>
            <w:tcW w:w="1215" w:type="dxa"/>
            <w:gridSpan w:val="2"/>
            <w:tcBorders>
              <w:top w:val="nil"/>
              <w:left w:val="nil"/>
              <w:bottom w:val="nil"/>
              <w:right w:val="nil"/>
            </w:tcBorders>
            <w:vAlign w:val="bottom"/>
          </w:tcPr>
          <w:p w14:paraId="4317ACF0" w14:textId="77777777" w:rsidR="009308FA" w:rsidRPr="008C16E7" w:rsidRDefault="009308FA" w:rsidP="009308FA">
            <w:pPr>
              <w:tabs>
                <w:tab w:val="decimal" w:pos="860"/>
              </w:tabs>
              <w:spacing w:line="340" w:lineRule="exact"/>
              <w:jc w:val="right"/>
              <w:rPr>
                <w:rFonts w:ascii="Arial" w:hAnsi="Arial" w:cs="Arial"/>
                <w:sz w:val="18"/>
                <w:szCs w:val="18"/>
                <w:lang w:eastAsia="ja-JP"/>
              </w:rPr>
            </w:pPr>
          </w:p>
        </w:tc>
        <w:tc>
          <w:tcPr>
            <w:tcW w:w="1215" w:type="dxa"/>
            <w:gridSpan w:val="2"/>
            <w:tcBorders>
              <w:top w:val="nil"/>
              <w:left w:val="nil"/>
              <w:bottom w:val="nil"/>
              <w:right w:val="nil"/>
            </w:tcBorders>
            <w:vAlign w:val="bottom"/>
          </w:tcPr>
          <w:p w14:paraId="7E523D37" w14:textId="77777777" w:rsidR="009308FA" w:rsidRPr="008C16E7" w:rsidRDefault="009308FA" w:rsidP="009308FA">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vAlign w:val="bottom"/>
          </w:tcPr>
          <w:p w14:paraId="34035281" w14:textId="77777777" w:rsidR="009308FA" w:rsidRPr="008C16E7" w:rsidRDefault="009308FA" w:rsidP="009308FA">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7E80EB83" w14:textId="77777777" w:rsidR="009308FA" w:rsidRPr="008C16E7" w:rsidRDefault="009308FA" w:rsidP="009308FA">
            <w:pPr>
              <w:tabs>
                <w:tab w:val="decimal" w:pos="860"/>
              </w:tabs>
              <w:spacing w:line="340" w:lineRule="exact"/>
              <w:jc w:val="right"/>
              <w:rPr>
                <w:rFonts w:ascii="Arial" w:hAnsi="Arial" w:cs="Arial"/>
                <w:sz w:val="18"/>
                <w:szCs w:val="18"/>
                <w:lang w:eastAsia="ja-JP"/>
              </w:rPr>
            </w:pPr>
          </w:p>
        </w:tc>
      </w:tr>
      <w:tr w:rsidR="009308FA" w:rsidRPr="008C16E7" w14:paraId="2B49C385" w14:textId="77777777" w:rsidTr="00CA1B57">
        <w:tc>
          <w:tcPr>
            <w:tcW w:w="4311" w:type="dxa"/>
            <w:gridSpan w:val="2"/>
            <w:tcBorders>
              <w:top w:val="nil"/>
              <w:left w:val="nil"/>
              <w:bottom w:val="nil"/>
              <w:right w:val="nil"/>
            </w:tcBorders>
            <w:vAlign w:val="bottom"/>
          </w:tcPr>
          <w:p w14:paraId="2297E999" w14:textId="77777777" w:rsidR="009308FA" w:rsidRPr="008C16E7" w:rsidRDefault="009308FA" w:rsidP="009308FA">
            <w:pPr>
              <w:spacing w:line="340" w:lineRule="exact"/>
              <w:ind w:left="162" w:hanging="162"/>
              <w:rPr>
                <w:rFonts w:ascii="Arial" w:hAnsi="Arial" w:cs="Arial"/>
                <w:b/>
                <w:bCs/>
                <w:sz w:val="18"/>
                <w:szCs w:val="18"/>
              </w:rPr>
            </w:pPr>
            <w:r w:rsidRPr="008C16E7">
              <w:rPr>
                <w:rFonts w:ascii="Arial" w:hAnsi="Arial" w:cs="Arial"/>
                <w:b/>
                <w:bCs/>
                <w:sz w:val="18"/>
                <w:szCs w:val="18"/>
                <w:u w:val="single"/>
              </w:rPr>
              <w:t>Other non-current liabilities - related parties</w:t>
            </w:r>
          </w:p>
        </w:tc>
        <w:tc>
          <w:tcPr>
            <w:tcW w:w="1215" w:type="dxa"/>
            <w:gridSpan w:val="2"/>
            <w:tcBorders>
              <w:top w:val="nil"/>
              <w:left w:val="nil"/>
              <w:bottom w:val="nil"/>
              <w:right w:val="nil"/>
            </w:tcBorders>
            <w:vAlign w:val="bottom"/>
          </w:tcPr>
          <w:p w14:paraId="38E9532C" w14:textId="77777777" w:rsidR="009308FA" w:rsidRPr="008C16E7" w:rsidRDefault="009308FA" w:rsidP="009308FA">
            <w:pPr>
              <w:tabs>
                <w:tab w:val="decimal" w:pos="860"/>
              </w:tabs>
              <w:spacing w:line="340" w:lineRule="exact"/>
              <w:jc w:val="right"/>
              <w:rPr>
                <w:rFonts w:ascii="Arial" w:hAnsi="Arial" w:cs="Arial"/>
                <w:sz w:val="18"/>
                <w:szCs w:val="18"/>
                <w:lang w:eastAsia="ja-JP"/>
              </w:rPr>
            </w:pPr>
          </w:p>
        </w:tc>
        <w:tc>
          <w:tcPr>
            <w:tcW w:w="1215" w:type="dxa"/>
            <w:gridSpan w:val="2"/>
            <w:tcBorders>
              <w:top w:val="nil"/>
              <w:left w:val="nil"/>
              <w:bottom w:val="nil"/>
              <w:right w:val="nil"/>
            </w:tcBorders>
            <w:vAlign w:val="bottom"/>
          </w:tcPr>
          <w:p w14:paraId="6A28887D" w14:textId="77777777" w:rsidR="009308FA" w:rsidRPr="008C16E7" w:rsidRDefault="009308FA" w:rsidP="009308FA">
            <w:pPr>
              <w:tabs>
                <w:tab w:val="decimal" w:pos="860"/>
              </w:tabs>
              <w:spacing w:line="340" w:lineRule="exact"/>
              <w:jc w:val="right"/>
              <w:rPr>
                <w:rFonts w:ascii="Arial" w:hAnsi="Arial" w:cs="Arial"/>
                <w:sz w:val="18"/>
                <w:szCs w:val="18"/>
                <w:lang w:eastAsia="ja-JP"/>
              </w:rPr>
            </w:pPr>
          </w:p>
        </w:tc>
        <w:tc>
          <w:tcPr>
            <w:tcW w:w="1221" w:type="dxa"/>
            <w:tcBorders>
              <w:top w:val="nil"/>
              <w:left w:val="nil"/>
              <w:bottom w:val="nil"/>
              <w:right w:val="nil"/>
            </w:tcBorders>
            <w:vAlign w:val="bottom"/>
          </w:tcPr>
          <w:p w14:paraId="30090485" w14:textId="77777777" w:rsidR="009308FA" w:rsidRPr="008C16E7" w:rsidRDefault="009308FA" w:rsidP="009308FA">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4FF2560" w14:textId="77777777" w:rsidR="009308FA" w:rsidRPr="008C16E7" w:rsidRDefault="009308FA" w:rsidP="009308FA">
            <w:pPr>
              <w:tabs>
                <w:tab w:val="decimal" w:pos="860"/>
              </w:tabs>
              <w:spacing w:line="340" w:lineRule="exact"/>
              <w:jc w:val="right"/>
              <w:rPr>
                <w:rFonts w:ascii="Arial" w:hAnsi="Arial" w:cs="Arial"/>
                <w:sz w:val="18"/>
                <w:szCs w:val="18"/>
                <w:lang w:eastAsia="ja-JP"/>
              </w:rPr>
            </w:pPr>
          </w:p>
        </w:tc>
      </w:tr>
      <w:tr w:rsidR="009308FA" w:rsidRPr="008C16E7" w14:paraId="3FD31C10" w14:textId="77777777" w:rsidTr="00B12564">
        <w:tc>
          <w:tcPr>
            <w:tcW w:w="4311" w:type="dxa"/>
            <w:gridSpan w:val="2"/>
            <w:tcBorders>
              <w:top w:val="nil"/>
              <w:left w:val="nil"/>
              <w:bottom w:val="nil"/>
              <w:right w:val="nil"/>
            </w:tcBorders>
            <w:vAlign w:val="bottom"/>
          </w:tcPr>
          <w:p w14:paraId="47DE9185" w14:textId="77777777" w:rsidR="009308FA" w:rsidRPr="008C16E7" w:rsidRDefault="009308FA" w:rsidP="009308FA">
            <w:pPr>
              <w:spacing w:line="340" w:lineRule="exact"/>
              <w:ind w:left="162" w:hanging="162"/>
              <w:rPr>
                <w:rFonts w:ascii="Arial" w:hAnsi="Arial" w:cs="Arial"/>
                <w:b/>
                <w:bCs/>
                <w:sz w:val="18"/>
                <w:szCs w:val="18"/>
              </w:rPr>
            </w:pPr>
            <w:r w:rsidRPr="008C16E7">
              <w:rPr>
                <w:rFonts w:ascii="Arial" w:hAnsi="Arial" w:cs="Arial"/>
                <w:sz w:val="18"/>
                <w:szCs w:val="18"/>
              </w:rPr>
              <w:t xml:space="preserve">   Subsidiaries</w:t>
            </w:r>
          </w:p>
        </w:tc>
        <w:tc>
          <w:tcPr>
            <w:tcW w:w="1215" w:type="dxa"/>
            <w:gridSpan w:val="2"/>
            <w:tcBorders>
              <w:top w:val="nil"/>
              <w:left w:val="nil"/>
              <w:bottom w:val="nil"/>
              <w:right w:val="nil"/>
            </w:tcBorders>
          </w:tcPr>
          <w:p w14:paraId="40816ABE" w14:textId="77777777" w:rsidR="009308FA" w:rsidRPr="008C16E7" w:rsidRDefault="009308FA" w:rsidP="009308FA">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15" w:type="dxa"/>
            <w:gridSpan w:val="2"/>
            <w:tcBorders>
              <w:top w:val="nil"/>
              <w:left w:val="nil"/>
              <w:bottom w:val="nil"/>
              <w:right w:val="nil"/>
            </w:tcBorders>
            <w:vAlign w:val="bottom"/>
          </w:tcPr>
          <w:p w14:paraId="3FE8C32E" w14:textId="77777777" w:rsidR="009308FA" w:rsidRPr="008C16E7" w:rsidRDefault="009308FA" w:rsidP="009308FA">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w:t>
            </w:r>
          </w:p>
        </w:tc>
        <w:tc>
          <w:tcPr>
            <w:tcW w:w="1221" w:type="dxa"/>
            <w:tcBorders>
              <w:top w:val="nil"/>
              <w:left w:val="nil"/>
              <w:bottom w:val="nil"/>
              <w:right w:val="nil"/>
            </w:tcBorders>
          </w:tcPr>
          <w:p w14:paraId="5F94927A" w14:textId="77777777" w:rsidR="009308FA" w:rsidRPr="008C16E7" w:rsidRDefault="009308FA" w:rsidP="009308FA">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12,897</w:t>
            </w:r>
          </w:p>
        </w:tc>
        <w:tc>
          <w:tcPr>
            <w:tcW w:w="1218" w:type="dxa"/>
            <w:tcBorders>
              <w:top w:val="nil"/>
              <w:left w:val="nil"/>
              <w:bottom w:val="nil"/>
              <w:right w:val="nil"/>
            </w:tcBorders>
            <w:vAlign w:val="bottom"/>
          </w:tcPr>
          <w:p w14:paraId="61C43932" w14:textId="77777777" w:rsidR="009308FA" w:rsidRPr="008C16E7" w:rsidRDefault="009308FA" w:rsidP="009308FA">
            <w:pP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12,884</w:t>
            </w:r>
          </w:p>
        </w:tc>
      </w:tr>
      <w:tr w:rsidR="009308FA" w:rsidRPr="008C16E7" w14:paraId="12CFFC64" w14:textId="77777777" w:rsidTr="00B12564">
        <w:tc>
          <w:tcPr>
            <w:tcW w:w="4311" w:type="dxa"/>
            <w:gridSpan w:val="2"/>
            <w:tcBorders>
              <w:top w:val="nil"/>
              <w:left w:val="nil"/>
              <w:bottom w:val="nil"/>
              <w:right w:val="nil"/>
            </w:tcBorders>
            <w:vAlign w:val="bottom"/>
          </w:tcPr>
          <w:p w14:paraId="20E8770B" w14:textId="77777777" w:rsidR="009308FA" w:rsidRPr="008C16E7" w:rsidRDefault="009308FA" w:rsidP="009308FA">
            <w:pPr>
              <w:spacing w:line="340" w:lineRule="exact"/>
              <w:ind w:left="162" w:hanging="162"/>
              <w:rPr>
                <w:rFonts w:ascii="Arial" w:hAnsi="Arial" w:cs="Arial"/>
                <w:b/>
                <w:bCs/>
                <w:sz w:val="18"/>
                <w:szCs w:val="18"/>
              </w:rPr>
            </w:pPr>
            <w:r w:rsidRPr="008C16E7">
              <w:rPr>
                <w:rFonts w:ascii="Arial" w:hAnsi="Arial" w:cs="Arial"/>
                <w:sz w:val="18"/>
                <w:szCs w:val="18"/>
              </w:rPr>
              <w:t xml:space="preserve">   Related companies</w:t>
            </w:r>
          </w:p>
        </w:tc>
        <w:tc>
          <w:tcPr>
            <w:tcW w:w="1215" w:type="dxa"/>
            <w:gridSpan w:val="2"/>
            <w:tcBorders>
              <w:top w:val="nil"/>
              <w:left w:val="nil"/>
              <w:bottom w:val="nil"/>
              <w:right w:val="nil"/>
            </w:tcBorders>
            <w:shd w:val="clear" w:color="auto" w:fill="auto"/>
          </w:tcPr>
          <w:p w14:paraId="112BA3AF" w14:textId="77777777"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1,229</w:t>
            </w:r>
          </w:p>
        </w:tc>
        <w:tc>
          <w:tcPr>
            <w:tcW w:w="1215" w:type="dxa"/>
            <w:gridSpan w:val="2"/>
            <w:tcBorders>
              <w:top w:val="nil"/>
              <w:left w:val="nil"/>
              <w:bottom w:val="nil"/>
              <w:right w:val="nil"/>
            </w:tcBorders>
            <w:vAlign w:val="bottom"/>
          </w:tcPr>
          <w:p w14:paraId="52333D60" w14:textId="77777777"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1,229</w:t>
            </w:r>
          </w:p>
        </w:tc>
        <w:tc>
          <w:tcPr>
            <w:tcW w:w="1221" w:type="dxa"/>
            <w:tcBorders>
              <w:top w:val="nil"/>
              <w:left w:val="nil"/>
              <w:bottom w:val="nil"/>
              <w:right w:val="nil"/>
            </w:tcBorders>
            <w:shd w:val="clear" w:color="auto" w:fill="auto"/>
          </w:tcPr>
          <w:p w14:paraId="12C66CAF" w14:textId="77777777"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942</w:t>
            </w:r>
          </w:p>
        </w:tc>
        <w:tc>
          <w:tcPr>
            <w:tcW w:w="1218" w:type="dxa"/>
            <w:tcBorders>
              <w:top w:val="nil"/>
              <w:left w:val="nil"/>
              <w:bottom w:val="nil"/>
              <w:right w:val="nil"/>
            </w:tcBorders>
            <w:vAlign w:val="bottom"/>
          </w:tcPr>
          <w:p w14:paraId="61444320" w14:textId="77777777" w:rsidR="009308FA" w:rsidRPr="008C16E7" w:rsidRDefault="009308FA" w:rsidP="009308FA">
            <w:pPr>
              <w:pBdr>
                <w:bottom w:val="sing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942</w:t>
            </w:r>
          </w:p>
        </w:tc>
      </w:tr>
      <w:tr w:rsidR="009308FA" w:rsidRPr="008C16E7" w14:paraId="55DF0D78" w14:textId="77777777" w:rsidTr="00B12564">
        <w:tc>
          <w:tcPr>
            <w:tcW w:w="4311" w:type="dxa"/>
            <w:gridSpan w:val="2"/>
            <w:tcBorders>
              <w:top w:val="nil"/>
              <w:left w:val="nil"/>
              <w:bottom w:val="nil"/>
              <w:right w:val="nil"/>
            </w:tcBorders>
            <w:vAlign w:val="bottom"/>
          </w:tcPr>
          <w:p w14:paraId="50125308" w14:textId="77777777" w:rsidR="009308FA" w:rsidRPr="008C16E7" w:rsidRDefault="009308FA" w:rsidP="009308FA">
            <w:pPr>
              <w:spacing w:line="340" w:lineRule="exact"/>
              <w:ind w:left="162" w:hanging="162"/>
              <w:rPr>
                <w:rFonts w:ascii="Arial" w:hAnsi="Arial" w:cs="Arial"/>
                <w:b/>
                <w:bCs/>
                <w:sz w:val="18"/>
                <w:szCs w:val="18"/>
              </w:rPr>
            </w:pPr>
            <w:r w:rsidRPr="008C16E7">
              <w:rPr>
                <w:rFonts w:ascii="Arial" w:hAnsi="Arial" w:cs="Arial"/>
                <w:b/>
                <w:bCs/>
                <w:sz w:val="18"/>
                <w:szCs w:val="18"/>
              </w:rPr>
              <w:t>Total other non-current liabilities - related parties</w:t>
            </w:r>
          </w:p>
        </w:tc>
        <w:tc>
          <w:tcPr>
            <w:tcW w:w="1215" w:type="dxa"/>
            <w:gridSpan w:val="2"/>
            <w:tcBorders>
              <w:top w:val="nil"/>
              <w:left w:val="nil"/>
              <w:bottom w:val="nil"/>
              <w:right w:val="nil"/>
            </w:tcBorders>
            <w:shd w:val="clear" w:color="auto" w:fill="auto"/>
          </w:tcPr>
          <w:p w14:paraId="6A08376A"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p>
          <w:p w14:paraId="5842D1B8"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1,229</w:t>
            </w:r>
          </w:p>
        </w:tc>
        <w:tc>
          <w:tcPr>
            <w:tcW w:w="1215" w:type="dxa"/>
            <w:gridSpan w:val="2"/>
            <w:tcBorders>
              <w:top w:val="nil"/>
              <w:left w:val="nil"/>
              <w:bottom w:val="nil"/>
              <w:right w:val="nil"/>
            </w:tcBorders>
            <w:vAlign w:val="bottom"/>
          </w:tcPr>
          <w:p w14:paraId="1674757C"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1,229</w:t>
            </w:r>
          </w:p>
        </w:tc>
        <w:tc>
          <w:tcPr>
            <w:tcW w:w="1221" w:type="dxa"/>
            <w:tcBorders>
              <w:top w:val="nil"/>
              <w:left w:val="nil"/>
              <w:bottom w:val="nil"/>
              <w:right w:val="nil"/>
            </w:tcBorders>
            <w:shd w:val="clear" w:color="auto" w:fill="auto"/>
          </w:tcPr>
          <w:p w14:paraId="0CCBD045"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p>
          <w:p w14:paraId="02019FB7"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cs/>
                <w:lang w:eastAsia="ja-JP"/>
              </w:rPr>
            </w:pPr>
            <w:r w:rsidRPr="008C16E7">
              <w:rPr>
                <w:rFonts w:ascii="Arial" w:hAnsi="Arial" w:cs="Arial"/>
                <w:sz w:val="18"/>
                <w:szCs w:val="18"/>
                <w:lang w:eastAsia="ja-JP"/>
              </w:rPr>
              <w:t>13,839</w:t>
            </w:r>
          </w:p>
        </w:tc>
        <w:tc>
          <w:tcPr>
            <w:tcW w:w="1218" w:type="dxa"/>
            <w:tcBorders>
              <w:top w:val="nil"/>
              <w:left w:val="nil"/>
              <w:bottom w:val="nil"/>
              <w:right w:val="nil"/>
            </w:tcBorders>
            <w:vAlign w:val="bottom"/>
          </w:tcPr>
          <w:p w14:paraId="1358EF3F" w14:textId="77777777" w:rsidR="009308FA" w:rsidRPr="008C16E7" w:rsidRDefault="009308FA" w:rsidP="009308FA">
            <w:pPr>
              <w:pBdr>
                <w:bottom w:val="double" w:sz="4" w:space="1" w:color="auto"/>
              </w:pBdr>
              <w:tabs>
                <w:tab w:val="decimal" w:pos="860"/>
              </w:tabs>
              <w:spacing w:line="340" w:lineRule="exact"/>
              <w:jc w:val="right"/>
              <w:rPr>
                <w:rFonts w:ascii="Arial" w:hAnsi="Arial" w:cs="Arial"/>
                <w:sz w:val="18"/>
                <w:szCs w:val="18"/>
                <w:lang w:eastAsia="ja-JP"/>
              </w:rPr>
            </w:pPr>
            <w:r w:rsidRPr="008C16E7">
              <w:rPr>
                <w:rFonts w:ascii="Arial" w:hAnsi="Arial" w:cs="Arial"/>
                <w:sz w:val="18"/>
                <w:szCs w:val="18"/>
                <w:lang w:eastAsia="ja-JP"/>
              </w:rPr>
              <w:t>13,826</w:t>
            </w:r>
          </w:p>
        </w:tc>
      </w:tr>
    </w:tbl>
    <w:p w14:paraId="69148D4F" w14:textId="77777777" w:rsidR="00050A85" w:rsidRPr="008C16E7" w:rsidRDefault="00B6381D" w:rsidP="002C3450">
      <w:pPr>
        <w:spacing w:before="160" w:after="80" w:line="380" w:lineRule="exact"/>
        <w:ind w:left="547" w:hanging="547"/>
        <w:jc w:val="thaiDistribute"/>
        <w:rPr>
          <w:rFonts w:ascii="Arial" w:hAnsi="Arial" w:cs="Arial"/>
          <w:sz w:val="22"/>
          <w:szCs w:val="22"/>
        </w:rPr>
      </w:pPr>
      <w:r w:rsidRPr="008C16E7">
        <w:rPr>
          <w:rFonts w:ascii="Arial" w:hAnsi="Arial" w:cs="Arial"/>
          <w:sz w:val="22"/>
          <w:szCs w:val="22"/>
        </w:rPr>
        <w:tab/>
      </w:r>
    </w:p>
    <w:p w14:paraId="547DEBEF" w14:textId="77777777" w:rsidR="00B6381D" w:rsidRPr="008C16E7" w:rsidRDefault="00050A85" w:rsidP="002C3450">
      <w:pPr>
        <w:spacing w:before="160" w:after="80" w:line="380" w:lineRule="exact"/>
        <w:ind w:left="547" w:hanging="547"/>
        <w:jc w:val="thaiDistribute"/>
        <w:rPr>
          <w:rFonts w:ascii="Arial" w:hAnsi="Arial" w:cs="Arial"/>
          <w:sz w:val="22"/>
          <w:szCs w:val="22"/>
        </w:rPr>
      </w:pPr>
      <w:r w:rsidRPr="008C16E7">
        <w:rPr>
          <w:rFonts w:ascii="Arial" w:hAnsi="Arial" w:cs="Arial"/>
          <w:sz w:val="22"/>
          <w:szCs w:val="22"/>
        </w:rPr>
        <w:br w:type="page"/>
      </w:r>
      <w:r w:rsidRPr="008C16E7">
        <w:rPr>
          <w:rFonts w:ascii="Arial" w:hAnsi="Arial" w:cs="Arial"/>
          <w:sz w:val="22"/>
          <w:szCs w:val="22"/>
        </w:rPr>
        <w:lastRenderedPageBreak/>
        <w:tab/>
      </w:r>
      <w:r w:rsidR="00B6381D" w:rsidRPr="008C16E7">
        <w:rPr>
          <w:rFonts w:ascii="Arial" w:hAnsi="Arial" w:cs="Arial"/>
          <w:sz w:val="22"/>
          <w:szCs w:val="22"/>
        </w:rPr>
        <w:t xml:space="preserve">Movement of loans to and loans from </w:t>
      </w:r>
      <w:r w:rsidR="004E3A05" w:rsidRPr="008C16E7">
        <w:rPr>
          <w:rFonts w:ascii="Arial" w:hAnsi="Arial" w:cs="Arial"/>
          <w:sz w:val="22"/>
          <w:szCs w:val="22"/>
        </w:rPr>
        <w:t>subsidiaries</w:t>
      </w:r>
      <w:r w:rsidR="00B6381D" w:rsidRPr="008C16E7">
        <w:rPr>
          <w:rFonts w:ascii="Arial" w:hAnsi="Arial" w:cs="Arial"/>
          <w:sz w:val="22"/>
          <w:szCs w:val="22"/>
        </w:rPr>
        <w:t xml:space="preserve"> during the </w:t>
      </w:r>
      <w:r w:rsidR="00240E4C" w:rsidRPr="008C16E7">
        <w:rPr>
          <w:rFonts w:ascii="Arial" w:hAnsi="Arial" w:cs="Arial"/>
          <w:sz w:val="22"/>
          <w:szCs w:val="22"/>
        </w:rPr>
        <w:t>period</w:t>
      </w:r>
      <w:r w:rsidR="00EF24E3" w:rsidRPr="008C16E7">
        <w:rPr>
          <w:rFonts w:ascii="Arial" w:hAnsi="Arial" w:cs="Arial"/>
          <w:sz w:val="22"/>
          <w:szCs w:val="22"/>
        </w:rPr>
        <w:t xml:space="preserve"> </w:t>
      </w:r>
      <w:r w:rsidR="00D562BC" w:rsidRPr="008C16E7">
        <w:rPr>
          <w:rFonts w:ascii="Arial" w:hAnsi="Arial" w:cs="Arial"/>
          <w:sz w:val="22"/>
          <w:szCs w:val="28"/>
        </w:rPr>
        <w:t>are</w:t>
      </w:r>
      <w:r w:rsidR="00B6381D" w:rsidRPr="008C16E7">
        <w:rPr>
          <w:rFonts w:ascii="Arial" w:hAnsi="Arial" w:cs="Arial"/>
          <w:sz w:val="22"/>
          <w:szCs w:val="22"/>
        </w:rPr>
        <w:t xml:space="preserve"> summarised as follows:</w:t>
      </w:r>
    </w:p>
    <w:p w14:paraId="7DD120AA" w14:textId="77777777" w:rsidR="00B6381D" w:rsidRPr="008C16E7"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8C16E7">
        <w:rPr>
          <w:rFonts w:ascii="Arial" w:hAnsi="Arial" w:cs="Arial"/>
          <w:sz w:val="18"/>
          <w:szCs w:val="18"/>
          <w:cs/>
        </w:rPr>
        <w:t>(</w:t>
      </w:r>
      <w:r w:rsidRPr="008C16E7">
        <w:rPr>
          <w:rFonts w:ascii="Arial" w:hAnsi="Arial" w:cs="Arial"/>
          <w:sz w:val="18"/>
          <w:szCs w:val="18"/>
        </w:rPr>
        <w:t>Unit:</w:t>
      </w:r>
      <w:r w:rsidRPr="008C16E7">
        <w:rPr>
          <w:rFonts w:ascii="Arial" w:hAnsi="Arial" w:cs="Arial"/>
          <w:sz w:val="18"/>
          <w:szCs w:val="18"/>
          <w:cs/>
        </w:rPr>
        <w:t xml:space="preserve"> </w:t>
      </w:r>
      <w:r w:rsidRPr="008C16E7">
        <w:rPr>
          <w:rFonts w:ascii="Arial" w:hAnsi="Arial" w:cs="Arial"/>
          <w:sz w:val="18"/>
          <w:szCs w:val="18"/>
        </w:rPr>
        <w:t>Thousand Baht</w:t>
      </w:r>
      <w:r w:rsidRPr="008C16E7">
        <w:rPr>
          <w:rFonts w:ascii="Arial" w:hAnsi="Arial" w:cs="Arial"/>
          <w:sz w:val="18"/>
          <w:szCs w:val="18"/>
          <w:cs/>
        </w:rPr>
        <w: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170"/>
        <w:gridCol w:w="1170"/>
        <w:gridCol w:w="1350"/>
      </w:tblGrid>
      <w:tr w:rsidR="00B6381D" w:rsidRPr="008C16E7" w14:paraId="7E744A09" w14:textId="77777777" w:rsidTr="00012064">
        <w:trPr>
          <w:trHeight w:val="261"/>
        </w:trPr>
        <w:tc>
          <w:tcPr>
            <w:tcW w:w="4140" w:type="dxa"/>
            <w:tcBorders>
              <w:top w:val="nil"/>
              <w:left w:val="nil"/>
              <w:bottom w:val="nil"/>
              <w:right w:val="nil"/>
            </w:tcBorders>
            <w:vAlign w:val="bottom"/>
          </w:tcPr>
          <w:p w14:paraId="5ADF08BA" w14:textId="77777777" w:rsidR="00B6381D" w:rsidRPr="008C16E7" w:rsidRDefault="00B6381D" w:rsidP="002C3450">
            <w:pPr>
              <w:spacing w:line="340" w:lineRule="exact"/>
              <w:jc w:val="center"/>
              <w:rPr>
                <w:rFonts w:ascii="Arial" w:hAnsi="Arial" w:cs="Arial"/>
                <w:sz w:val="18"/>
                <w:szCs w:val="18"/>
              </w:rPr>
            </w:pPr>
          </w:p>
        </w:tc>
        <w:tc>
          <w:tcPr>
            <w:tcW w:w="5040" w:type="dxa"/>
            <w:gridSpan w:val="4"/>
            <w:tcBorders>
              <w:top w:val="nil"/>
              <w:left w:val="nil"/>
              <w:bottom w:val="nil"/>
              <w:right w:val="nil"/>
            </w:tcBorders>
            <w:vAlign w:val="bottom"/>
          </w:tcPr>
          <w:p w14:paraId="395EA1DC" w14:textId="77777777" w:rsidR="00B6381D" w:rsidRPr="008C16E7" w:rsidRDefault="00B6381D" w:rsidP="002C3450">
            <w:pPr>
              <w:pBdr>
                <w:bottom w:val="single" w:sz="4" w:space="1" w:color="auto"/>
              </w:pBdr>
              <w:spacing w:line="340" w:lineRule="exact"/>
              <w:jc w:val="center"/>
              <w:rPr>
                <w:rFonts w:ascii="Arial" w:hAnsi="Arial" w:cs="Arial"/>
                <w:sz w:val="18"/>
                <w:szCs w:val="18"/>
                <w:cs/>
                <w:lang w:eastAsia="ja-JP"/>
              </w:rPr>
            </w:pPr>
            <w:r w:rsidRPr="008C16E7">
              <w:rPr>
                <w:rFonts w:ascii="Arial" w:hAnsi="Arial" w:cs="Arial"/>
                <w:sz w:val="18"/>
                <w:szCs w:val="18"/>
                <w:lang w:eastAsia="ja-JP"/>
              </w:rPr>
              <w:t>Separate financial statements</w:t>
            </w:r>
          </w:p>
        </w:tc>
      </w:tr>
      <w:tr w:rsidR="00B6381D" w:rsidRPr="008C16E7" w14:paraId="7EB56F51" w14:textId="77777777" w:rsidTr="000D77B6">
        <w:trPr>
          <w:trHeight w:val="75"/>
        </w:trPr>
        <w:tc>
          <w:tcPr>
            <w:tcW w:w="4140" w:type="dxa"/>
            <w:tcBorders>
              <w:top w:val="nil"/>
              <w:left w:val="nil"/>
              <w:bottom w:val="nil"/>
              <w:right w:val="nil"/>
            </w:tcBorders>
            <w:vAlign w:val="bottom"/>
          </w:tcPr>
          <w:p w14:paraId="4E4948A9" w14:textId="77777777" w:rsidR="00B6381D" w:rsidRPr="008C16E7" w:rsidRDefault="00B6381D" w:rsidP="002C3450">
            <w:pPr>
              <w:spacing w:line="340" w:lineRule="exact"/>
              <w:jc w:val="center"/>
              <w:rPr>
                <w:rFonts w:ascii="Arial" w:hAnsi="Arial" w:cs="Arial"/>
                <w:sz w:val="18"/>
                <w:szCs w:val="18"/>
              </w:rPr>
            </w:pPr>
          </w:p>
        </w:tc>
        <w:tc>
          <w:tcPr>
            <w:tcW w:w="1350" w:type="dxa"/>
            <w:tcBorders>
              <w:top w:val="nil"/>
              <w:left w:val="nil"/>
              <w:bottom w:val="nil"/>
              <w:right w:val="nil"/>
            </w:tcBorders>
            <w:vAlign w:val="bottom"/>
          </w:tcPr>
          <w:p w14:paraId="6C754BF1" w14:textId="77777777" w:rsidR="00B6381D" w:rsidRPr="008C16E7" w:rsidRDefault="00A91C4B" w:rsidP="002C3450">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lang w:eastAsia="ja-JP"/>
              </w:rPr>
              <w:t xml:space="preserve">31 December </w:t>
            </w:r>
            <w:r w:rsidR="00206A94" w:rsidRPr="008C16E7">
              <w:rPr>
                <w:rFonts w:ascii="Arial" w:hAnsi="Arial" w:cs="Arial"/>
                <w:sz w:val="18"/>
                <w:szCs w:val="18"/>
                <w:lang w:eastAsia="ja-JP"/>
              </w:rPr>
              <w:t>2022</w:t>
            </w:r>
          </w:p>
        </w:tc>
        <w:tc>
          <w:tcPr>
            <w:tcW w:w="1170" w:type="dxa"/>
            <w:tcBorders>
              <w:top w:val="nil"/>
              <w:left w:val="nil"/>
              <w:bottom w:val="nil"/>
              <w:right w:val="nil"/>
            </w:tcBorders>
            <w:vAlign w:val="bottom"/>
          </w:tcPr>
          <w:p w14:paraId="6AEF4081" w14:textId="77777777" w:rsidR="00B6381D" w:rsidRPr="008C16E7" w:rsidRDefault="00B6381D" w:rsidP="002C3450">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Increase</w:t>
            </w:r>
          </w:p>
        </w:tc>
        <w:tc>
          <w:tcPr>
            <w:tcW w:w="1170" w:type="dxa"/>
            <w:tcBorders>
              <w:top w:val="nil"/>
              <w:left w:val="nil"/>
              <w:bottom w:val="nil"/>
              <w:right w:val="nil"/>
            </w:tcBorders>
            <w:vAlign w:val="bottom"/>
          </w:tcPr>
          <w:p w14:paraId="778A7AB0" w14:textId="77777777" w:rsidR="00B6381D" w:rsidRPr="008C16E7" w:rsidRDefault="00B6381D" w:rsidP="002C3450">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Decrease</w:t>
            </w:r>
          </w:p>
        </w:tc>
        <w:tc>
          <w:tcPr>
            <w:tcW w:w="1350" w:type="dxa"/>
            <w:tcBorders>
              <w:top w:val="nil"/>
              <w:left w:val="nil"/>
              <w:bottom w:val="nil"/>
              <w:right w:val="nil"/>
            </w:tcBorders>
            <w:vAlign w:val="bottom"/>
          </w:tcPr>
          <w:p w14:paraId="1691AC73" w14:textId="77777777" w:rsidR="00E20F6E" w:rsidRPr="008C16E7" w:rsidRDefault="00CE5416" w:rsidP="002C3450">
            <w:pPr>
              <w:pBdr>
                <w:bottom w:val="single" w:sz="4" w:space="1" w:color="auto"/>
              </w:pBdr>
              <w:spacing w:line="340" w:lineRule="exact"/>
              <w:jc w:val="center"/>
              <w:rPr>
                <w:rFonts w:ascii="Arial" w:hAnsi="Arial" w:cs="Arial"/>
                <w:sz w:val="18"/>
                <w:szCs w:val="18"/>
                <w:lang w:eastAsia="ja-JP"/>
              </w:rPr>
            </w:pPr>
            <w:r w:rsidRPr="008C16E7">
              <w:rPr>
                <w:rFonts w:ascii="Arial" w:hAnsi="Arial" w:cs="Arial"/>
                <w:sz w:val="18"/>
                <w:szCs w:val="18"/>
                <w:lang w:eastAsia="ja-JP"/>
              </w:rPr>
              <w:t>30</w:t>
            </w:r>
            <w:r w:rsidR="00206A94" w:rsidRPr="008C16E7">
              <w:rPr>
                <w:rFonts w:ascii="Arial" w:hAnsi="Arial" w:cs="Arial"/>
                <w:sz w:val="18"/>
                <w:szCs w:val="18"/>
                <w:lang w:eastAsia="ja-JP"/>
              </w:rPr>
              <w:t xml:space="preserve"> </w:t>
            </w:r>
            <w:r w:rsidRPr="008C16E7">
              <w:rPr>
                <w:rFonts w:ascii="Arial" w:hAnsi="Arial" w:cs="Arial"/>
                <w:sz w:val="18"/>
                <w:szCs w:val="18"/>
                <w:lang w:eastAsia="ja-JP"/>
              </w:rPr>
              <w:t>June</w:t>
            </w:r>
          </w:p>
          <w:p w14:paraId="6D916AA7" w14:textId="77777777" w:rsidR="00B6381D" w:rsidRPr="008C16E7" w:rsidRDefault="00206A94" w:rsidP="002C3450">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lang w:eastAsia="ja-JP"/>
              </w:rPr>
              <w:t>2023</w:t>
            </w:r>
          </w:p>
        </w:tc>
      </w:tr>
      <w:tr w:rsidR="00492211" w:rsidRPr="008C16E7" w14:paraId="5BF3D251" w14:textId="77777777" w:rsidTr="00B12564">
        <w:trPr>
          <w:trHeight w:val="75"/>
        </w:trPr>
        <w:tc>
          <w:tcPr>
            <w:tcW w:w="4140" w:type="dxa"/>
            <w:tcBorders>
              <w:top w:val="nil"/>
              <w:left w:val="nil"/>
              <w:bottom w:val="nil"/>
              <w:right w:val="nil"/>
            </w:tcBorders>
          </w:tcPr>
          <w:p w14:paraId="117C70F0" w14:textId="77777777" w:rsidR="00492211" w:rsidRPr="008C16E7" w:rsidRDefault="00492211" w:rsidP="00492211">
            <w:pPr>
              <w:spacing w:line="340" w:lineRule="exact"/>
              <w:jc w:val="thaiDistribute"/>
              <w:rPr>
                <w:rFonts w:ascii="Arial" w:hAnsi="Arial" w:cs="Arial"/>
                <w:sz w:val="18"/>
                <w:szCs w:val="18"/>
              </w:rPr>
            </w:pPr>
            <w:r w:rsidRPr="008C16E7">
              <w:rPr>
                <w:rFonts w:ascii="Arial" w:hAnsi="Arial" w:cs="Arial"/>
                <w:sz w:val="18"/>
                <w:szCs w:val="22"/>
              </w:rPr>
              <w:t>S</w:t>
            </w:r>
            <w:r w:rsidRPr="008C16E7">
              <w:rPr>
                <w:rFonts w:ascii="Arial" w:hAnsi="Arial" w:cs="Arial"/>
                <w:sz w:val="18"/>
                <w:szCs w:val="18"/>
              </w:rPr>
              <w:t>hort-term loans to subsidiaries</w:t>
            </w:r>
          </w:p>
        </w:tc>
        <w:tc>
          <w:tcPr>
            <w:tcW w:w="1350" w:type="dxa"/>
            <w:tcBorders>
              <w:top w:val="nil"/>
              <w:left w:val="nil"/>
              <w:bottom w:val="nil"/>
              <w:right w:val="nil"/>
            </w:tcBorders>
            <w:vAlign w:val="bottom"/>
          </w:tcPr>
          <w:p w14:paraId="6E055A10" w14:textId="77777777" w:rsidR="00492211" w:rsidRPr="008C16E7" w:rsidRDefault="00492211" w:rsidP="00492211">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2,567,990</w:t>
            </w:r>
          </w:p>
        </w:tc>
        <w:tc>
          <w:tcPr>
            <w:tcW w:w="1170" w:type="dxa"/>
            <w:tcBorders>
              <w:top w:val="nil"/>
              <w:left w:val="nil"/>
              <w:bottom w:val="nil"/>
              <w:right w:val="nil"/>
            </w:tcBorders>
          </w:tcPr>
          <w:p w14:paraId="5E5CFE76" w14:textId="77777777" w:rsidR="00492211" w:rsidRPr="008C16E7" w:rsidRDefault="004D2A30" w:rsidP="00492211">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365,711</w:t>
            </w:r>
          </w:p>
        </w:tc>
        <w:tc>
          <w:tcPr>
            <w:tcW w:w="1170" w:type="dxa"/>
            <w:tcBorders>
              <w:top w:val="nil"/>
              <w:left w:val="nil"/>
              <w:bottom w:val="nil"/>
              <w:right w:val="nil"/>
            </w:tcBorders>
          </w:tcPr>
          <w:p w14:paraId="309AEF60" w14:textId="77777777" w:rsidR="00492211" w:rsidRPr="008C16E7" w:rsidRDefault="004D2A30" w:rsidP="004D2A30">
            <w:pPr>
              <w:tabs>
                <w:tab w:val="decimal" w:pos="888"/>
              </w:tabs>
              <w:spacing w:line="340" w:lineRule="exact"/>
              <w:jc w:val="right"/>
              <w:rPr>
                <w:rFonts w:ascii="Arial" w:hAnsi="Arial" w:cs="Arial"/>
                <w:sz w:val="18"/>
                <w:szCs w:val="18"/>
                <w:lang w:eastAsia="ja-JP"/>
              </w:rPr>
            </w:pPr>
            <w:r w:rsidRPr="008C16E7">
              <w:rPr>
                <w:rFonts w:ascii="Arial" w:hAnsi="Arial" w:cs="Arial"/>
                <w:sz w:val="18"/>
                <w:szCs w:val="18"/>
                <w:lang w:eastAsia="ja-JP"/>
              </w:rPr>
              <w:t>(563,324)</w:t>
            </w:r>
          </w:p>
        </w:tc>
        <w:tc>
          <w:tcPr>
            <w:tcW w:w="1350" w:type="dxa"/>
            <w:tcBorders>
              <w:top w:val="nil"/>
              <w:left w:val="nil"/>
              <w:bottom w:val="nil"/>
              <w:right w:val="nil"/>
            </w:tcBorders>
          </w:tcPr>
          <w:p w14:paraId="42DE0F0A" w14:textId="77777777" w:rsidR="00492211" w:rsidRPr="008C16E7" w:rsidRDefault="00E869F9" w:rsidP="00492211">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2,370,377</w:t>
            </w:r>
          </w:p>
        </w:tc>
      </w:tr>
      <w:tr w:rsidR="00553B88" w:rsidRPr="008C16E7" w14:paraId="63F3DC1C" w14:textId="77777777" w:rsidTr="00B12564">
        <w:trPr>
          <w:trHeight w:val="270"/>
        </w:trPr>
        <w:tc>
          <w:tcPr>
            <w:tcW w:w="4140" w:type="dxa"/>
            <w:tcBorders>
              <w:top w:val="nil"/>
              <w:left w:val="nil"/>
              <w:bottom w:val="nil"/>
              <w:right w:val="nil"/>
            </w:tcBorders>
          </w:tcPr>
          <w:p w14:paraId="33D8458B" w14:textId="77777777" w:rsidR="00553B88" w:rsidRPr="008C16E7" w:rsidRDefault="00553B88" w:rsidP="00553B88">
            <w:pPr>
              <w:spacing w:line="340" w:lineRule="exact"/>
              <w:jc w:val="thaiDistribute"/>
              <w:rPr>
                <w:rFonts w:ascii="Arial" w:hAnsi="Arial" w:cs="Arial"/>
                <w:sz w:val="18"/>
                <w:szCs w:val="18"/>
                <w:u w:val="single"/>
                <w:cs/>
              </w:rPr>
            </w:pPr>
            <w:r w:rsidRPr="008C16E7">
              <w:rPr>
                <w:rFonts w:ascii="Arial" w:hAnsi="Arial" w:cs="Arial"/>
                <w:sz w:val="18"/>
                <w:szCs w:val="18"/>
              </w:rPr>
              <w:t>Long-term loans to subsidiaries</w:t>
            </w:r>
          </w:p>
        </w:tc>
        <w:tc>
          <w:tcPr>
            <w:tcW w:w="1350" w:type="dxa"/>
            <w:tcBorders>
              <w:top w:val="nil"/>
              <w:left w:val="nil"/>
              <w:bottom w:val="nil"/>
              <w:right w:val="nil"/>
            </w:tcBorders>
            <w:vAlign w:val="bottom"/>
          </w:tcPr>
          <w:p w14:paraId="0AF0B05A" w14:textId="77777777" w:rsidR="00553B88" w:rsidRPr="008C16E7" w:rsidRDefault="00553B88" w:rsidP="00553B88">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522,076</w:t>
            </w:r>
          </w:p>
        </w:tc>
        <w:tc>
          <w:tcPr>
            <w:tcW w:w="1170" w:type="dxa"/>
            <w:tcBorders>
              <w:top w:val="nil"/>
              <w:left w:val="nil"/>
              <w:bottom w:val="nil"/>
              <w:right w:val="nil"/>
            </w:tcBorders>
          </w:tcPr>
          <w:p w14:paraId="4EAA31C7" w14:textId="77777777" w:rsidR="00553B88" w:rsidRPr="008C16E7" w:rsidRDefault="00A433BC" w:rsidP="00553B88">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2,85</w:t>
            </w:r>
            <w:r w:rsidR="00553B88" w:rsidRPr="008C16E7">
              <w:rPr>
                <w:rFonts w:ascii="Arial" w:hAnsi="Arial" w:cs="Arial"/>
                <w:sz w:val="18"/>
                <w:szCs w:val="18"/>
                <w:lang w:eastAsia="ja-JP"/>
              </w:rPr>
              <w:t>6</w:t>
            </w:r>
          </w:p>
        </w:tc>
        <w:tc>
          <w:tcPr>
            <w:tcW w:w="1170" w:type="dxa"/>
            <w:tcBorders>
              <w:top w:val="nil"/>
              <w:left w:val="nil"/>
              <w:bottom w:val="nil"/>
              <w:right w:val="nil"/>
            </w:tcBorders>
          </w:tcPr>
          <w:p w14:paraId="72448B43" w14:textId="77777777" w:rsidR="00553B88" w:rsidRPr="008C16E7" w:rsidRDefault="00553B88" w:rsidP="00553B88">
            <w:pPr>
              <w:tabs>
                <w:tab w:val="decimal" w:pos="888"/>
              </w:tabs>
              <w:spacing w:line="340" w:lineRule="exact"/>
              <w:jc w:val="right"/>
              <w:rPr>
                <w:rFonts w:ascii="Arial" w:hAnsi="Arial" w:cs="Arial"/>
                <w:sz w:val="18"/>
                <w:szCs w:val="18"/>
                <w:lang w:eastAsia="ja-JP"/>
              </w:rPr>
            </w:pPr>
            <w:r w:rsidRPr="008C16E7">
              <w:rPr>
                <w:rFonts w:ascii="Arial" w:hAnsi="Arial" w:cs="Arial"/>
                <w:sz w:val="18"/>
                <w:szCs w:val="18"/>
                <w:lang w:eastAsia="ja-JP"/>
              </w:rPr>
              <w:t>(45,000)</w:t>
            </w:r>
          </w:p>
        </w:tc>
        <w:tc>
          <w:tcPr>
            <w:tcW w:w="1350" w:type="dxa"/>
            <w:tcBorders>
              <w:top w:val="nil"/>
              <w:left w:val="nil"/>
              <w:bottom w:val="nil"/>
              <w:right w:val="nil"/>
            </w:tcBorders>
          </w:tcPr>
          <w:p w14:paraId="4A9F7FBA" w14:textId="77777777" w:rsidR="00553B88" w:rsidRPr="008C16E7" w:rsidRDefault="00553B88" w:rsidP="00553B88">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479,932</w:t>
            </w:r>
          </w:p>
        </w:tc>
      </w:tr>
      <w:tr w:rsidR="004D2A30" w:rsidRPr="008C16E7" w14:paraId="53F2DDE1" w14:textId="77777777" w:rsidTr="00B12564">
        <w:trPr>
          <w:trHeight w:val="75"/>
        </w:trPr>
        <w:tc>
          <w:tcPr>
            <w:tcW w:w="4140" w:type="dxa"/>
            <w:tcBorders>
              <w:top w:val="nil"/>
              <w:left w:val="nil"/>
              <w:bottom w:val="nil"/>
              <w:right w:val="nil"/>
            </w:tcBorders>
            <w:vAlign w:val="bottom"/>
          </w:tcPr>
          <w:p w14:paraId="1D4FFA56" w14:textId="77777777" w:rsidR="004D2A30" w:rsidRPr="008C16E7" w:rsidRDefault="004D2A30" w:rsidP="004D2A30">
            <w:pPr>
              <w:spacing w:line="340" w:lineRule="exact"/>
              <w:jc w:val="thaiDistribute"/>
              <w:rPr>
                <w:rFonts w:ascii="Arial" w:hAnsi="Arial" w:cs="Arial"/>
                <w:sz w:val="28"/>
                <w:szCs w:val="28"/>
                <w:cs/>
              </w:rPr>
            </w:pPr>
            <w:r w:rsidRPr="008C16E7">
              <w:rPr>
                <w:rFonts w:ascii="Arial" w:hAnsi="Arial" w:cs="Arial"/>
                <w:sz w:val="18"/>
                <w:szCs w:val="18"/>
              </w:rPr>
              <w:t>Short-term loans from subsidiaries</w:t>
            </w:r>
          </w:p>
        </w:tc>
        <w:tc>
          <w:tcPr>
            <w:tcW w:w="1350" w:type="dxa"/>
            <w:tcBorders>
              <w:top w:val="nil"/>
              <w:left w:val="nil"/>
              <w:bottom w:val="nil"/>
              <w:right w:val="nil"/>
            </w:tcBorders>
            <w:vAlign w:val="bottom"/>
          </w:tcPr>
          <w:p w14:paraId="204378C1" w14:textId="77777777" w:rsidR="004D2A30" w:rsidRPr="008C16E7" w:rsidRDefault="004D2A30" w:rsidP="004D2A30">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15,004,852</w:t>
            </w:r>
          </w:p>
        </w:tc>
        <w:tc>
          <w:tcPr>
            <w:tcW w:w="1170" w:type="dxa"/>
            <w:tcBorders>
              <w:top w:val="nil"/>
              <w:left w:val="nil"/>
              <w:bottom w:val="nil"/>
              <w:right w:val="nil"/>
            </w:tcBorders>
          </w:tcPr>
          <w:p w14:paraId="577C50D7" w14:textId="77777777" w:rsidR="004D2A30" w:rsidRPr="008C16E7" w:rsidRDefault="004D2A30" w:rsidP="004D2A30">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4,956,790</w:t>
            </w:r>
          </w:p>
        </w:tc>
        <w:tc>
          <w:tcPr>
            <w:tcW w:w="1170" w:type="dxa"/>
            <w:tcBorders>
              <w:top w:val="nil"/>
              <w:left w:val="nil"/>
              <w:bottom w:val="nil"/>
              <w:right w:val="nil"/>
            </w:tcBorders>
          </w:tcPr>
          <w:p w14:paraId="573621F2" w14:textId="77777777" w:rsidR="004D2A30" w:rsidRPr="008C16E7" w:rsidRDefault="004D2A30" w:rsidP="004D2A30">
            <w:pPr>
              <w:tabs>
                <w:tab w:val="decimal" w:pos="888"/>
              </w:tabs>
              <w:spacing w:line="340" w:lineRule="exact"/>
              <w:jc w:val="right"/>
              <w:rPr>
                <w:rFonts w:ascii="Arial" w:hAnsi="Arial" w:cs="Arial"/>
                <w:sz w:val="18"/>
                <w:szCs w:val="18"/>
                <w:lang w:eastAsia="ja-JP"/>
              </w:rPr>
            </w:pPr>
            <w:r w:rsidRPr="008C16E7">
              <w:rPr>
                <w:rFonts w:ascii="Arial" w:hAnsi="Arial" w:cs="Arial"/>
                <w:sz w:val="18"/>
                <w:szCs w:val="18"/>
                <w:lang w:eastAsia="ja-JP"/>
              </w:rPr>
              <w:t>(2,022,099)</w:t>
            </w:r>
          </w:p>
        </w:tc>
        <w:tc>
          <w:tcPr>
            <w:tcW w:w="1350" w:type="dxa"/>
            <w:tcBorders>
              <w:top w:val="nil"/>
              <w:left w:val="nil"/>
              <w:bottom w:val="nil"/>
              <w:right w:val="nil"/>
            </w:tcBorders>
          </w:tcPr>
          <w:p w14:paraId="52C11296" w14:textId="77777777" w:rsidR="004D2A30" w:rsidRPr="008C16E7" w:rsidRDefault="00E869F9" w:rsidP="004D2A30">
            <w:pPr>
              <w:tabs>
                <w:tab w:val="decimal" w:pos="972"/>
              </w:tabs>
              <w:spacing w:line="340" w:lineRule="exact"/>
              <w:jc w:val="right"/>
              <w:rPr>
                <w:rFonts w:ascii="Arial" w:hAnsi="Arial" w:cs="Arial"/>
                <w:sz w:val="18"/>
                <w:szCs w:val="18"/>
                <w:lang w:eastAsia="ja-JP"/>
              </w:rPr>
            </w:pPr>
            <w:r w:rsidRPr="008C16E7">
              <w:rPr>
                <w:rFonts w:ascii="Arial" w:hAnsi="Arial" w:cs="Arial"/>
                <w:sz w:val="18"/>
                <w:szCs w:val="18"/>
                <w:lang w:eastAsia="ja-JP"/>
              </w:rPr>
              <w:t>17,939,543</w:t>
            </w:r>
          </w:p>
        </w:tc>
      </w:tr>
    </w:tbl>
    <w:p w14:paraId="2736F554" w14:textId="77777777" w:rsidR="00B25CFA" w:rsidRPr="008C16E7" w:rsidRDefault="00B25CFA" w:rsidP="002C3450">
      <w:pPr>
        <w:tabs>
          <w:tab w:val="left" w:pos="1710"/>
          <w:tab w:val="left" w:pos="5760"/>
          <w:tab w:val="left" w:pos="6300"/>
        </w:tabs>
        <w:spacing w:before="240" w:after="120" w:line="380" w:lineRule="exact"/>
        <w:ind w:left="547"/>
        <w:jc w:val="thaiDistribute"/>
        <w:rPr>
          <w:rFonts w:ascii="Arial" w:hAnsi="Arial" w:cs="Arial"/>
          <w:b/>
          <w:bCs/>
          <w:spacing w:val="-6"/>
          <w:sz w:val="22"/>
          <w:szCs w:val="22"/>
          <w:lang w:val="x-none" w:eastAsia="x-none"/>
        </w:rPr>
      </w:pPr>
      <w:r w:rsidRPr="008C16E7">
        <w:rPr>
          <w:rFonts w:ascii="Arial" w:hAnsi="Arial" w:cs="Arial"/>
          <w:b/>
          <w:bCs/>
          <w:spacing w:val="-6"/>
          <w:sz w:val="22"/>
          <w:szCs w:val="22"/>
          <w:lang w:val="x-none" w:eastAsia="x-none"/>
        </w:rPr>
        <w:t xml:space="preserve">Short-term and long-term loans to </w:t>
      </w:r>
      <w:r w:rsidR="00BF5C35" w:rsidRPr="008C16E7">
        <w:rPr>
          <w:rFonts w:ascii="Arial" w:hAnsi="Arial" w:cs="Arial"/>
          <w:b/>
          <w:bCs/>
          <w:spacing w:val="-6"/>
          <w:sz w:val="22"/>
          <w:szCs w:val="22"/>
          <w:lang w:eastAsia="x-none"/>
        </w:rPr>
        <w:t>subsidiaries</w:t>
      </w:r>
      <w:r w:rsidR="00BF5C35" w:rsidRPr="008C16E7">
        <w:rPr>
          <w:rFonts w:ascii="Arial" w:hAnsi="Arial" w:cs="Arial"/>
          <w:b/>
          <w:bCs/>
          <w:spacing w:val="-6"/>
          <w:sz w:val="22"/>
          <w:szCs w:val="22"/>
          <w:lang w:val="x-none" w:eastAsia="x-none"/>
        </w:rPr>
        <w:t xml:space="preserve"> </w:t>
      </w:r>
      <w:r w:rsidRPr="008C16E7">
        <w:rPr>
          <w:rFonts w:ascii="Arial" w:hAnsi="Arial" w:cs="Arial"/>
          <w:b/>
          <w:bCs/>
          <w:spacing w:val="-6"/>
          <w:sz w:val="22"/>
          <w:szCs w:val="22"/>
          <w:lang w:val="x-none" w:eastAsia="x-none"/>
        </w:rPr>
        <w:t xml:space="preserve">and short-term loans from </w:t>
      </w:r>
      <w:r w:rsidR="00671571" w:rsidRPr="008C16E7">
        <w:rPr>
          <w:rFonts w:ascii="Arial" w:hAnsi="Arial" w:cs="Arial"/>
          <w:b/>
          <w:bCs/>
          <w:spacing w:val="-4"/>
          <w:sz w:val="22"/>
          <w:szCs w:val="22"/>
          <w:lang w:eastAsia="x-none"/>
        </w:rPr>
        <w:t>subsidiaries</w:t>
      </w:r>
    </w:p>
    <w:p w14:paraId="026E6346" w14:textId="77777777" w:rsidR="00B25CFA" w:rsidRPr="008C16E7" w:rsidRDefault="00B25CFA" w:rsidP="002C3450">
      <w:pPr>
        <w:tabs>
          <w:tab w:val="left" w:pos="5760"/>
          <w:tab w:val="left" w:pos="6300"/>
        </w:tabs>
        <w:spacing w:before="120" w:after="120" w:line="380" w:lineRule="exact"/>
        <w:ind w:left="547"/>
        <w:jc w:val="thaiDistribute"/>
        <w:rPr>
          <w:rFonts w:ascii="Arial" w:hAnsi="Arial" w:cs="Arial"/>
          <w:color w:val="000000"/>
          <w:sz w:val="22"/>
          <w:szCs w:val="22"/>
        </w:rPr>
      </w:pPr>
      <w:r w:rsidRPr="008C16E7">
        <w:rPr>
          <w:rFonts w:ascii="Arial" w:hAnsi="Arial" w:cs="Arial"/>
          <w:color w:val="000000"/>
          <w:sz w:val="22"/>
          <w:szCs w:val="22"/>
        </w:rPr>
        <w:t>The Company has entered into agreements to provide short-term loans and long-term loans with terms of 3 - 8 years</w:t>
      </w:r>
      <w:r w:rsidR="00F477AF" w:rsidRPr="008C16E7">
        <w:rPr>
          <w:rFonts w:ascii="Arial" w:hAnsi="Arial" w:cs="Arial"/>
          <w:color w:val="000000"/>
          <w:sz w:val="22"/>
          <w:szCs w:val="22"/>
          <w:cs/>
        </w:rPr>
        <w:t xml:space="preserve"> </w:t>
      </w:r>
      <w:r w:rsidR="00F477AF" w:rsidRPr="008C16E7">
        <w:rPr>
          <w:rFonts w:ascii="Arial" w:hAnsi="Arial" w:cs="Arial"/>
          <w:color w:val="000000"/>
          <w:sz w:val="22"/>
          <w:szCs w:val="22"/>
        </w:rPr>
        <w:t>to subsidiaries</w:t>
      </w:r>
      <w:r w:rsidRPr="008C16E7">
        <w:rPr>
          <w:rFonts w:ascii="Arial" w:hAnsi="Arial" w:cs="Arial"/>
          <w:color w:val="000000"/>
          <w:sz w:val="22"/>
          <w:szCs w:val="22"/>
        </w:rPr>
        <w:t>. The loans bear interest at MLR minus fixed rate per annum and LIBOR plus fixed rate</w:t>
      </w:r>
      <w:r w:rsidR="006C280D" w:rsidRPr="008C16E7">
        <w:rPr>
          <w:rFonts w:ascii="Arial" w:hAnsi="Arial" w:cs="Arial"/>
          <w:color w:val="000000"/>
          <w:sz w:val="22"/>
          <w:szCs w:val="22"/>
        </w:rPr>
        <w:t xml:space="preserve"> per annum and fixed rate</w:t>
      </w:r>
      <w:r w:rsidRPr="008C16E7">
        <w:rPr>
          <w:rFonts w:ascii="Arial" w:hAnsi="Arial" w:cs="Arial"/>
          <w:color w:val="000000"/>
          <w:sz w:val="22"/>
          <w:szCs w:val="22"/>
        </w:rPr>
        <w:t xml:space="preserve"> a</w:t>
      </w:r>
      <w:r w:rsidR="003223CF" w:rsidRPr="008C16E7">
        <w:rPr>
          <w:rFonts w:ascii="Arial" w:hAnsi="Arial" w:cs="Arial"/>
          <w:color w:val="000000"/>
          <w:sz w:val="22"/>
          <w:szCs w:val="22"/>
        </w:rPr>
        <w:t>s</w:t>
      </w:r>
      <w:r w:rsidRPr="008C16E7">
        <w:rPr>
          <w:rFonts w:ascii="Arial" w:hAnsi="Arial" w:cs="Arial"/>
          <w:color w:val="000000"/>
          <w:sz w:val="22"/>
          <w:szCs w:val="22"/>
        </w:rPr>
        <w:t xml:space="preserve"> stipulated in the agreement.</w:t>
      </w:r>
      <w:r w:rsidR="00504C8B" w:rsidRPr="008C16E7">
        <w:rPr>
          <w:rFonts w:ascii="Arial" w:hAnsi="Arial" w:cs="Arial"/>
          <w:color w:val="000000"/>
          <w:sz w:val="22"/>
          <w:szCs w:val="22"/>
        </w:rPr>
        <w:t xml:space="preserve"> The interest is payable </w:t>
      </w:r>
      <w:proofErr w:type="gramStart"/>
      <w:r w:rsidR="00504C8B" w:rsidRPr="008C16E7">
        <w:rPr>
          <w:rFonts w:ascii="Arial" w:hAnsi="Arial" w:cs="Arial"/>
          <w:color w:val="000000"/>
          <w:sz w:val="22"/>
          <w:szCs w:val="22"/>
        </w:rPr>
        <w:t>on a monthly basis</w:t>
      </w:r>
      <w:proofErr w:type="gramEnd"/>
      <w:r w:rsidR="00504C8B" w:rsidRPr="008C16E7">
        <w:rPr>
          <w:rFonts w:ascii="Arial" w:hAnsi="Arial" w:cs="Arial"/>
          <w:color w:val="000000"/>
          <w:sz w:val="22"/>
          <w:szCs w:val="22"/>
        </w:rPr>
        <w:t xml:space="preserve"> while principal is repayable on the basis as stipulated in the agreements.</w:t>
      </w:r>
    </w:p>
    <w:p w14:paraId="5FE31A0B" w14:textId="77777777" w:rsidR="00504C8B" w:rsidRPr="008C16E7" w:rsidRDefault="00504C8B" w:rsidP="002C3450">
      <w:pPr>
        <w:tabs>
          <w:tab w:val="left" w:pos="5760"/>
          <w:tab w:val="left" w:pos="6300"/>
        </w:tabs>
        <w:spacing w:before="120" w:after="120" w:line="380" w:lineRule="exact"/>
        <w:ind w:left="547"/>
        <w:jc w:val="thaiDistribute"/>
        <w:rPr>
          <w:rFonts w:ascii="Arial" w:hAnsi="Arial" w:cs="Arial"/>
          <w:color w:val="000000"/>
          <w:sz w:val="22"/>
          <w:szCs w:val="22"/>
        </w:rPr>
      </w:pPr>
      <w:r w:rsidRPr="008C16E7">
        <w:rPr>
          <w:rFonts w:ascii="Arial" w:hAnsi="Arial" w:cs="Arial"/>
          <w:color w:val="000000"/>
          <w:sz w:val="22"/>
          <w:szCs w:val="22"/>
        </w:rPr>
        <w:t xml:space="preserve">The Company has entered into short-term loans agreements </w:t>
      </w:r>
      <w:r w:rsidR="00F22B9C" w:rsidRPr="008C16E7">
        <w:rPr>
          <w:rFonts w:ascii="Arial" w:hAnsi="Arial" w:cs="Arial"/>
          <w:color w:val="000000"/>
          <w:sz w:val="22"/>
          <w:szCs w:val="22"/>
        </w:rPr>
        <w:t>from its subsidiaries</w:t>
      </w:r>
      <w:r w:rsidRPr="008C16E7">
        <w:rPr>
          <w:rFonts w:ascii="Arial" w:hAnsi="Arial" w:cs="Arial"/>
          <w:color w:val="000000"/>
          <w:sz w:val="22"/>
          <w:szCs w:val="22"/>
        </w:rPr>
        <w:t>.</w:t>
      </w:r>
      <w:r w:rsidR="0023365A" w:rsidRPr="008C16E7">
        <w:rPr>
          <w:rFonts w:ascii="Arial" w:hAnsi="Arial" w:cs="Arial"/>
          <w:color w:val="000000"/>
          <w:sz w:val="22"/>
          <w:szCs w:val="22"/>
          <w:cs/>
        </w:rPr>
        <w:t xml:space="preserve">                </w:t>
      </w:r>
      <w:r w:rsidRPr="008C16E7">
        <w:rPr>
          <w:rFonts w:ascii="Arial" w:hAnsi="Arial" w:cs="Arial"/>
          <w:color w:val="000000"/>
          <w:sz w:val="22"/>
          <w:szCs w:val="22"/>
        </w:rPr>
        <w:t xml:space="preserve">The loans bear interest at fixed deposit rate. The interest is payable </w:t>
      </w:r>
      <w:proofErr w:type="gramStart"/>
      <w:r w:rsidRPr="008C16E7">
        <w:rPr>
          <w:rFonts w:ascii="Arial" w:hAnsi="Arial" w:cs="Arial"/>
          <w:color w:val="000000"/>
          <w:sz w:val="22"/>
          <w:szCs w:val="22"/>
        </w:rPr>
        <w:t>on a monthly basis</w:t>
      </w:r>
      <w:proofErr w:type="gramEnd"/>
      <w:r w:rsidRPr="008C16E7">
        <w:rPr>
          <w:rFonts w:ascii="Arial" w:hAnsi="Arial" w:cs="Arial"/>
          <w:color w:val="000000"/>
          <w:sz w:val="22"/>
          <w:szCs w:val="22"/>
        </w:rPr>
        <w:t xml:space="preserve"> while principal is repayable on the basis as stipulated in the agreements.</w:t>
      </w:r>
    </w:p>
    <w:p w14:paraId="266AF8E2" w14:textId="77777777" w:rsidR="002D5121" w:rsidRPr="008C16E7" w:rsidRDefault="002D5121" w:rsidP="002C3450">
      <w:pPr>
        <w:spacing w:before="120" w:after="120" w:line="380" w:lineRule="exact"/>
        <w:ind w:left="547"/>
        <w:jc w:val="both"/>
        <w:rPr>
          <w:rFonts w:ascii="Arial" w:hAnsi="Arial" w:cs="Arial"/>
          <w:b/>
          <w:bCs/>
          <w:sz w:val="22"/>
          <w:szCs w:val="22"/>
          <w:lang w:eastAsia="x-none"/>
        </w:rPr>
      </w:pPr>
      <w:r w:rsidRPr="008C16E7">
        <w:rPr>
          <w:rFonts w:ascii="Arial" w:hAnsi="Arial" w:cs="Arial"/>
          <w:b/>
          <w:bCs/>
          <w:sz w:val="22"/>
          <w:szCs w:val="22"/>
          <w:lang w:val="x-none" w:eastAsia="x-none"/>
        </w:rPr>
        <w:t xml:space="preserve">Guarantee obligations with </w:t>
      </w:r>
      <w:r w:rsidR="00801809" w:rsidRPr="008C16E7">
        <w:rPr>
          <w:rFonts w:ascii="Arial" w:hAnsi="Arial" w:cs="Arial"/>
          <w:b/>
          <w:bCs/>
          <w:sz w:val="22"/>
          <w:szCs w:val="22"/>
          <w:lang w:eastAsia="x-none"/>
        </w:rPr>
        <w:t>subsidiaries</w:t>
      </w:r>
    </w:p>
    <w:p w14:paraId="70DABB42" w14:textId="77777777" w:rsidR="002D5121" w:rsidRPr="008C16E7" w:rsidRDefault="007A545D" w:rsidP="002C3450">
      <w:pPr>
        <w:spacing w:before="120" w:after="120" w:line="380" w:lineRule="exact"/>
        <w:ind w:left="547"/>
        <w:jc w:val="both"/>
        <w:rPr>
          <w:rFonts w:ascii="Arial" w:hAnsi="Arial" w:cs="Arial"/>
          <w:sz w:val="22"/>
          <w:szCs w:val="22"/>
          <w:lang w:val="x-none" w:eastAsia="x-none"/>
        </w:rPr>
      </w:pPr>
      <w:r w:rsidRPr="008C16E7">
        <w:rPr>
          <w:rFonts w:ascii="Arial" w:hAnsi="Arial" w:cs="Arial"/>
          <w:sz w:val="22"/>
          <w:szCs w:val="22"/>
          <w:lang w:eastAsia="x-none"/>
        </w:rPr>
        <w:t xml:space="preserve">As </w:t>
      </w:r>
      <w:proofErr w:type="gramStart"/>
      <w:r w:rsidRPr="008C16E7">
        <w:rPr>
          <w:rFonts w:ascii="Arial" w:hAnsi="Arial" w:cs="Arial"/>
          <w:sz w:val="22"/>
          <w:szCs w:val="22"/>
          <w:lang w:eastAsia="x-none"/>
        </w:rPr>
        <w:t>at</w:t>
      </w:r>
      <w:proofErr w:type="gramEnd"/>
      <w:r w:rsidRPr="008C16E7">
        <w:rPr>
          <w:rFonts w:ascii="Arial" w:hAnsi="Arial" w:cs="Arial"/>
          <w:sz w:val="22"/>
          <w:szCs w:val="22"/>
          <w:lang w:eastAsia="x-none"/>
        </w:rPr>
        <w:t xml:space="preserve"> </w:t>
      </w:r>
      <w:r w:rsidR="009A5E3C" w:rsidRPr="008C16E7">
        <w:rPr>
          <w:rFonts w:ascii="Arial" w:hAnsi="Arial" w:cs="Arial"/>
          <w:sz w:val="22"/>
          <w:szCs w:val="22"/>
          <w:lang w:eastAsia="x-none"/>
        </w:rPr>
        <w:t>30</w:t>
      </w:r>
      <w:r w:rsidR="00206A94" w:rsidRPr="008C16E7">
        <w:rPr>
          <w:rFonts w:ascii="Arial" w:hAnsi="Arial" w:cs="Arial"/>
          <w:sz w:val="22"/>
          <w:szCs w:val="22"/>
          <w:lang w:eastAsia="x-none"/>
        </w:rPr>
        <w:t xml:space="preserve"> </w:t>
      </w:r>
      <w:r w:rsidR="009A5E3C" w:rsidRPr="008C16E7">
        <w:rPr>
          <w:rFonts w:ascii="Arial" w:hAnsi="Arial" w:cs="Arial"/>
          <w:sz w:val="22"/>
          <w:szCs w:val="22"/>
          <w:lang w:eastAsia="x-none"/>
        </w:rPr>
        <w:t>June</w:t>
      </w:r>
      <w:r w:rsidR="00A91C4B" w:rsidRPr="008C16E7">
        <w:rPr>
          <w:rFonts w:ascii="Arial" w:hAnsi="Arial" w:cs="Arial"/>
          <w:sz w:val="22"/>
          <w:szCs w:val="22"/>
          <w:lang w:eastAsia="x-none"/>
        </w:rPr>
        <w:t xml:space="preserve"> </w:t>
      </w:r>
      <w:r w:rsidR="00206A94" w:rsidRPr="008C16E7">
        <w:rPr>
          <w:rFonts w:ascii="Arial" w:hAnsi="Arial" w:cs="Arial"/>
          <w:sz w:val="22"/>
          <w:szCs w:val="22"/>
          <w:lang w:eastAsia="x-none"/>
        </w:rPr>
        <w:t>2023</w:t>
      </w:r>
      <w:r w:rsidR="005B005A" w:rsidRPr="008C16E7">
        <w:rPr>
          <w:rFonts w:ascii="Arial" w:hAnsi="Arial" w:cs="Arial"/>
          <w:sz w:val="22"/>
          <w:szCs w:val="22"/>
          <w:lang w:eastAsia="x-none"/>
        </w:rPr>
        <w:t xml:space="preserve">, </w:t>
      </w:r>
      <w:proofErr w:type="spellStart"/>
      <w:r w:rsidR="005B005A" w:rsidRPr="008C16E7">
        <w:rPr>
          <w:rFonts w:ascii="Arial" w:hAnsi="Arial" w:cs="Arial"/>
          <w:sz w:val="22"/>
          <w:szCs w:val="22"/>
          <w:lang w:eastAsia="x-none"/>
        </w:rPr>
        <w:t>t</w:t>
      </w:r>
      <w:r w:rsidR="009A5E3C" w:rsidRPr="008C16E7">
        <w:rPr>
          <w:rFonts w:ascii="Arial" w:hAnsi="Arial" w:cs="Arial"/>
          <w:sz w:val="22"/>
          <w:szCs w:val="22"/>
          <w:lang w:val="x-none" w:eastAsia="x-none"/>
        </w:rPr>
        <w:t>he</w:t>
      </w:r>
      <w:proofErr w:type="spellEnd"/>
      <w:r w:rsidR="002D5121" w:rsidRPr="008C16E7">
        <w:rPr>
          <w:rFonts w:ascii="Arial" w:hAnsi="Arial" w:cs="Arial"/>
          <w:sz w:val="22"/>
          <w:szCs w:val="22"/>
          <w:lang w:val="x-none" w:eastAsia="x-none"/>
        </w:rPr>
        <w:t xml:space="preserve"> Company has guaranteed over</w:t>
      </w:r>
      <w:r w:rsidR="00DB0594" w:rsidRPr="008C16E7">
        <w:rPr>
          <w:rFonts w:ascii="Arial" w:hAnsi="Arial" w:cs="Arial"/>
          <w:sz w:val="22"/>
          <w:szCs w:val="22"/>
          <w:lang w:val="x-none" w:eastAsia="x-none"/>
        </w:rPr>
        <w:t>draft facility amounting to US</w:t>
      </w:r>
      <w:r w:rsidR="00DB0594" w:rsidRPr="008C16E7">
        <w:rPr>
          <w:rFonts w:ascii="Arial" w:hAnsi="Arial" w:cs="Arial"/>
          <w:sz w:val="22"/>
          <w:szCs w:val="22"/>
          <w:lang w:eastAsia="x-none"/>
        </w:rPr>
        <w:t xml:space="preserve">D </w:t>
      </w:r>
      <w:r w:rsidR="00110161" w:rsidRPr="008C16E7">
        <w:rPr>
          <w:rFonts w:ascii="Arial" w:hAnsi="Arial" w:cs="Arial"/>
          <w:sz w:val="22"/>
          <w:szCs w:val="22"/>
          <w:lang w:eastAsia="x-none"/>
        </w:rPr>
        <w:t>2</w:t>
      </w:r>
      <w:r w:rsidR="00531986" w:rsidRPr="008C16E7">
        <w:rPr>
          <w:rFonts w:ascii="Arial" w:hAnsi="Arial" w:cs="Arial"/>
          <w:sz w:val="22"/>
          <w:szCs w:val="22"/>
          <w:lang w:eastAsia="x-none"/>
        </w:rPr>
        <w:t xml:space="preserve"> </w:t>
      </w:r>
      <w:r w:rsidR="002D5121" w:rsidRPr="008C16E7">
        <w:rPr>
          <w:rFonts w:ascii="Arial" w:hAnsi="Arial" w:cs="Arial"/>
          <w:sz w:val="22"/>
          <w:szCs w:val="22"/>
          <w:lang w:val="x-none" w:eastAsia="x-none"/>
        </w:rPr>
        <w:t>million</w:t>
      </w:r>
      <w:r w:rsidR="002D5121" w:rsidRPr="008C16E7">
        <w:rPr>
          <w:rFonts w:ascii="Arial" w:hAnsi="Arial" w:cs="Arial"/>
          <w:sz w:val="22"/>
          <w:szCs w:val="22"/>
          <w:lang w:eastAsia="x-none"/>
        </w:rPr>
        <w:t xml:space="preserve"> (</w:t>
      </w:r>
      <w:r w:rsidR="00A91C4B" w:rsidRPr="008C16E7">
        <w:rPr>
          <w:rFonts w:ascii="Arial" w:hAnsi="Arial" w:cs="Arial"/>
          <w:sz w:val="22"/>
          <w:szCs w:val="22"/>
          <w:lang w:eastAsia="x-none"/>
        </w:rPr>
        <w:t xml:space="preserve">31 December </w:t>
      </w:r>
      <w:r w:rsidR="00206A94" w:rsidRPr="008C16E7">
        <w:rPr>
          <w:rFonts w:ascii="Arial" w:hAnsi="Arial" w:cs="Arial"/>
          <w:sz w:val="22"/>
          <w:szCs w:val="22"/>
          <w:lang w:eastAsia="x-none"/>
        </w:rPr>
        <w:t>2022:</w:t>
      </w:r>
      <w:r w:rsidR="00103876" w:rsidRPr="008C16E7">
        <w:rPr>
          <w:rFonts w:ascii="Arial" w:hAnsi="Arial" w:cs="Arial"/>
          <w:sz w:val="22"/>
          <w:szCs w:val="22"/>
          <w:lang w:eastAsia="x-none"/>
        </w:rPr>
        <w:t xml:space="preserve"> USD </w:t>
      </w:r>
      <w:r w:rsidR="00427A50" w:rsidRPr="008C16E7">
        <w:rPr>
          <w:rFonts w:ascii="Arial" w:hAnsi="Arial" w:cs="Arial"/>
          <w:sz w:val="22"/>
          <w:szCs w:val="22"/>
          <w:lang w:eastAsia="x-none"/>
        </w:rPr>
        <w:t>2</w:t>
      </w:r>
      <w:r w:rsidR="002D5121" w:rsidRPr="008C16E7">
        <w:rPr>
          <w:rFonts w:ascii="Arial" w:hAnsi="Arial" w:cs="Arial"/>
          <w:sz w:val="22"/>
          <w:szCs w:val="22"/>
          <w:lang w:eastAsia="x-none"/>
        </w:rPr>
        <w:t xml:space="preserve"> million) </w:t>
      </w:r>
      <w:r w:rsidR="002D5121" w:rsidRPr="008C16E7">
        <w:rPr>
          <w:rFonts w:ascii="Arial" w:hAnsi="Arial" w:cs="Arial"/>
          <w:sz w:val="22"/>
          <w:szCs w:val="22"/>
          <w:lang w:val="x-none" w:eastAsia="x-none"/>
        </w:rPr>
        <w:t>for overseas subsidiar</w:t>
      </w:r>
      <w:r w:rsidR="00DD55E0" w:rsidRPr="008C16E7">
        <w:rPr>
          <w:rFonts w:ascii="Arial" w:hAnsi="Arial" w:cs="Arial"/>
          <w:sz w:val="22"/>
          <w:szCs w:val="22"/>
          <w:lang w:eastAsia="x-none"/>
        </w:rPr>
        <w:t>ies</w:t>
      </w:r>
      <w:r w:rsidR="002D5121" w:rsidRPr="008C16E7">
        <w:rPr>
          <w:rFonts w:ascii="Arial" w:hAnsi="Arial" w:cs="Arial"/>
          <w:sz w:val="22"/>
          <w:szCs w:val="22"/>
          <w:lang w:val="x-none" w:eastAsia="x-none"/>
        </w:rPr>
        <w:t>.</w:t>
      </w:r>
    </w:p>
    <w:p w14:paraId="124EC5EB" w14:textId="77777777" w:rsidR="005235BF" w:rsidRPr="008C16E7"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8C16E7">
        <w:rPr>
          <w:rFonts w:ascii="Arial" w:hAnsi="Arial" w:cs="Arial"/>
          <w:b/>
          <w:bCs/>
          <w:sz w:val="22"/>
          <w:szCs w:val="22"/>
        </w:rPr>
        <w:t>Directors and management’s benefits</w:t>
      </w:r>
    </w:p>
    <w:p w14:paraId="730B946C" w14:textId="77777777" w:rsidR="005235BF" w:rsidRPr="008C16E7"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8C16E7">
        <w:rPr>
          <w:rFonts w:ascii="Arial" w:hAnsi="Arial" w:cs="Arial"/>
          <w:sz w:val="22"/>
          <w:szCs w:val="22"/>
        </w:rPr>
        <w:t>During the periods,</w:t>
      </w:r>
      <w:r w:rsidR="000742E2" w:rsidRPr="008C16E7">
        <w:rPr>
          <w:rFonts w:ascii="Arial" w:hAnsi="Arial" w:cs="Arial"/>
          <w:sz w:val="22"/>
          <w:szCs w:val="22"/>
        </w:rPr>
        <w:t xml:space="preserve"> </w:t>
      </w:r>
      <w:r w:rsidRPr="008C16E7">
        <w:rPr>
          <w:rFonts w:ascii="Arial" w:hAnsi="Arial" w:cs="Arial"/>
          <w:sz w:val="22"/>
          <w:szCs w:val="22"/>
        </w:rPr>
        <w:t>directors and management</w:t>
      </w:r>
      <w:r w:rsidR="000742E2" w:rsidRPr="008C16E7">
        <w:rPr>
          <w:rFonts w:ascii="Arial" w:hAnsi="Arial" w:cs="Arial"/>
          <w:sz w:val="22"/>
          <w:szCs w:val="22"/>
        </w:rPr>
        <w:t>’s benefit of the Group are</w:t>
      </w:r>
      <w:r w:rsidRPr="008C16E7">
        <w:rPr>
          <w:rFonts w:ascii="Arial" w:hAnsi="Arial" w:cs="Arial"/>
          <w:sz w:val="22"/>
          <w:szCs w:val="22"/>
        </w:rPr>
        <w:t xml:space="preserve"> as below.</w:t>
      </w:r>
    </w:p>
    <w:tbl>
      <w:tblPr>
        <w:tblW w:w="912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D04C1" w:rsidRPr="008C16E7" w14:paraId="1266AB8B" w14:textId="77777777" w:rsidTr="00151B28">
        <w:tc>
          <w:tcPr>
            <w:tcW w:w="9124" w:type="dxa"/>
            <w:gridSpan w:val="5"/>
            <w:tcBorders>
              <w:top w:val="nil"/>
              <w:left w:val="nil"/>
              <w:bottom w:val="nil"/>
              <w:right w:val="nil"/>
            </w:tcBorders>
            <w:vAlign w:val="bottom"/>
          </w:tcPr>
          <w:p w14:paraId="1E49DB16" w14:textId="77777777" w:rsidR="009D04C1" w:rsidRPr="008C16E7" w:rsidRDefault="009D04C1" w:rsidP="00F93DD1">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8C16E7">
              <w:rPr>
                <w:rFonts w:ascii="Arial" w:hAnsi="Arial" w:cs="Arial"/>
                <w:sz w:val="18"/>
                <w:szCs w:val="18"/>
              </w:rPr>
              <w:t>(Unit: Million Baht)</w:t>
            </w:r>
          </w:p>
        </w:tc>
      </w:tr>
      <w:tr w:rsidR="009D04C1" w:rsidRPr="008C16E7" w14:paraId="5E0D529E" w14:textId="77777777" w:rsidTr="00151B28">
        <w:tc>
          <w:tcPr>
            <w:tcW w:w="4050" w:type="dxa"/>
            <w:tcBorders>
              <w:top w:val="nil"/>
              <w:left w:val="nil"/>
              <w:bottom w:val="nil"/>
              <w:right w:val="nil"/>
            </w:tcBorders>
            <w:vAlign w:val="bottom"/>
          </w:tcPr>
          <w:p w14:paraId="07CFB117" w14:textId="77777777" w:rsidR="009D04C1" w:rsidRPr="008C16E7" w:rsidRDefault="009D04C1" w:rsidP="00F93DD1">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45C97EAB" w14:textId="77777777" w:rsidR="009D04C1" w:rsidRPr="008C16E7" w:rsidRDefault="009D04C1" w:rsidP="00F93DD1">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8C16E7">
              <w:rPr>
                <w:rFonts w:ascii="Arial" w:hAnsi="Arial" w:cs="Arial"/>
                <w:sz w:val="18"/>
                <w:szCs w:val="18"/>
              </w:rPr>
              <w:t xml:space="preserve">For the three-month periods ended </w:t>
            </w:r>
            <w:r w:rsidR="009A5E3C" w:rsidRPr="008C16E7">
              <w:rPr>
                <w:rFonts w:ascii="Arial" w:hAnsi="Arial" w:cs="Arial"/>
                <w:sz w:val="18"/>
                <w:szCs w:val="18"/>
              </w:rPr>
              <w:t>30</w:t>
            </w:r>
            <w:r w:rsidR="00206A94" w:rsidRPr="008C16E7">
              <w:rPr>
                <w:rFonts w:ascii="Arial" w:hAnsi="Arial" w:cs="Arial"/>
                <w:sz w:val="18"/>
                <w:szCs w:val="18"/>
              </w:rPr>
              <w:t xml:space="preserve"> </w:t>
            </w:r>
            <w:r w:rsidR="009A5E3C" w:rsidRPr="008C16E7">
              <w:rPr>
                <w:rFonts w:ascii="Arial" w:hAnsi="Arial" w:cs="Arial"/>
                <w:sz w:val="18"/>
                <w:szCs w:val="18"/>
              </w:rPr>
              <w:t>June</w:t>
            </w:r>
          </w:p>
        </w:tc>
      </w:tr>
      <w:tr w:rsidR="009D04C1" w:rsidRPr="008C16E7" w14:paraId="0543E774" w14:textId="77777777" w:rsidTr="00151B28">
        <w:tc>
          <w:tcPr>
            <w:tcW w:w="4050" w:type="dxa"/>
            <w:tcBorders>
              <w:top w:val="nil"/>
              <w:left w:val="nil"/>
              <w:bottom w:val="nil"/>
              <w:right w:val="nil"/>
            </w:tcBorders>
            <w:vAlign w:val="bottom"/>
          </w:tcPr>
          <w:p w14:paraId="402751D6" w14:textId="77777777" w:rsidR="009D04C1" w:rsidRPr="008C16E7" w:rsidRDefault="009D04C1" w:rsidP="00F93DD1">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3F7B61CC" w14:textId="77777777" w:rsidR="009D04C1" w:rsidRPr="008C16E7" w:rsidRDefault="009D04C1" w:rsidP="00F93DD1">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7B63ADE4" w14:textId="77777777" w:rsidR="009D04C1" w:rsidRPr="008C16E7" w:rsidRDefault="009D04C1" w:rsidP="00F93DD1">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8C16E7">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3A12FB6A" w14:textId="77777777" w:rsidR="009D04C1" w:rsidRPr="008C16E7" w:rsidRDefault="009D04C1" w:rsidP="00F93DD1">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9D04C1" w:rsidRPr="008C16E7" w14:paraId="0FB62BC7" w14:textId="77777777" w:rsidTr="00151B28">
        <w:tc>
          <w:tcPr>
            <w:tcW w:w="4050" w:type="dxa"/>
            <w:tcBorders>
              <w:top w:val="nil"/>
              <w:left w:val="nil"/>
              <w:bottom w:val="nil"/>
              <w:right w:val="nil"/>
            </w:tcBorders>
            <w:vAlign w:val="bottom"/>
          </w:tcPr>
          <w:p w14:paraId="19130DBB" w14:textId="77777777" w:rsidR="009D04C1" w:rsidRPr="008C16E7" w:rsidRDefault="009D04C1" w:rsidP="00F93DD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0B028871" w14:textId="77777777" w:rsidR="009D04C1"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275" w:type="dxa"/>
            <w:tcBorders>
              <w:top w:val="nil"/>
              <w:left w:val="nil"/>
              <w:bottom w:val="nil"/>
              <w:right w:val="nil"/>
            </w:tcBorders>
            <w:vAlign w:val="bottom"/>
          </w:tcPr>
          <w:p w14:paraId="7B3911CB" w14:textId="77777777" w:rsidR="009D04C1"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c>
          <w:tcPr>
            <w:tcW w:w="1276" w:type="dxa"/>
            <w:tcBorders>
              <w:top w:val="nil"/>
              <w:left w:val="nil"/>
              <w:bottom w:val="nil"/>
              <w:right w:val="nil"/>
            </w:tcBorders>
            <w:vAlign w:val="bottom"/>
          </w:tcPr>
          <w:p w14:paraId="576C822B" w14:textId="77777777" w:rsidR="009D04C1"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247" w:type="dxa"/>
            <w:tcBorders>
              <w:top w:val="nil"/>
              <w:left w:val="nil"/>
              <w:bottom w:val="nil"/>
              <w:right w:val="nil"/>
            </w:tcBorders>
            <w:vAlign w:val="bottom"/>
          </w:tcPr>
          <w:p w14:paraId="78CA9B56" w14:textId="77777777" w:rsidR="009D04C1" w:rsidRPr="008C16E7" w:rsidRDefault="00206A94"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r>
      <w:tr w:rsidR="002C06A1" w:rsidRPr="008C16E7" w14:paraId="116A4D73" w14:textId="77777777" w:rsidTr="00151B28">
        <w:tc>
          <w:tcPr>
            <w:tcW w:w="4050" w:type="dxa"/>
            <w:tcBorders>
              <w:top w:val="nil"/>
              <w:left w:val="nil"/>
              <w:bottom w:val="nil"/>
              <w:right w:val="nil"/>
            </w:tcBorders>
            <w:vAlign w:val="bottom"/>
          </w:tcPr>
          <w:p w14:paraId="5ABA3CBF" w14:textId="77777777" w:rsidR="002C06A1" w:rsidRPr="008C16E7" w:rsidRDefault="002C06A1" w:rsidP="002C06A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8C16E7">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35B941DB" w14:textId="641DEBC8" w:rsidR="002C06A1" w:rsidRPr="008C16E7" w:rsidRDefault="002C06A1" w:rsidP="002C06A1">
            <w:pPr>
              <w:tabs>
                <w:tab w:val="decimal" w:pos="779"/>
              </w:tabs>
              <w:spacing w:line="340" w:lineRule="exact"/>
              <w:ind w:right="-43"/>
              <w:rPr>
                <w:rFonts w:ascii="Arial" w:hAnsi="Arial" w:cs="Arial"/>
                <w:sz w:val="18"/>
                <w:szCs w:val="18"/>
              </w:rPr>
            </w:pPr>
            <w:r w:rsidRPr="002C06A1">
              <w:rPr>
                <w:rFonts w:ascii="Arial" w:hAnsi="Arial" w:cs="Arial"/>
                <w:sz w:val="18"/>
                <w:szCs w:val="18"/>
              </w:rPr>
              <w:t>135.1</w:t>
            </w:r>
          </w:p>
        </w:tc>
        <w:tc>
          <w:tcPr>
            <w:tcW w:w="1275" w:type="dxa"/>
            <w:tcBorders>
              <w:top w:val="nil"/>
              <w:left w:val="nil"/>
              <w:bottom w:val="nil"/>
              <w:right w:val="nil"/>
            </w:tcBorders>
            <w:shd w:val="clear" w:color="auto" w:fill="auto"/>
            <w:vAlign w:val="bottom"/>
          </w:tcPr>
          <w:p w14:paraId="1F203990" w14:textId="77777777" w:rsidR="002C06A1" w:rsidRPr="008C16E7" w:rsidRDefault="002C06A1" w:rsidP="002C06A1">
            <w:pPr>
              <w:tabs>
                <w:tab w:val="decimal" w:pos="779"/>
              </w:tabs>
              <w:spacing w:line="340" w:lineRule="exact"/>
              <w:ind w:right="-43"/>
              <w:rPr>
                <w:rFonts w:ascii="Arial" w:hAnsi="Arial" w:cs="Arial"/>
                <w:sz w:val="18"/>
                <w:szCs w:val="18"/>
              </w:rPr>
            </w:pPr>
            <w:r w:rsidRPr="008C16E7">
              <w:rPr>
                <w:rFonts w:ascii="Arial" w:hAnsi="Arial" w:cs="Arial"/>
                <w:sz w:val="18"/>
                <w:szCs w:val="18"/>
              </w:rPr>
              <w:t>120.4</w:t>
            </w:r>
          </w:p>
        </w:tc>
        <w:tc>
          <w:tcPr>
            <w:tcW w:w="1276" w:type="dxa"/>
            <w:tcBorders>
              <w:top w:val="nil"/>
              <w:left w:val="nil"/>
              <w:bottom w:val="nil"/>
              <w:right w:val="nil"/>
            </w:tcBorders>
            <w:shd w:val="clear" w:color="auto" w:fill="auto"/>
            <w:vAlign w:val="bottom"/>
          </w:tcPr>
          <w:p w14:paraId="324D1C56" w14:textId="0326056E" w:rsidR="002C06A1" w:rsidRPr="008C16E7" w:rsidRDefault="002C06A1" w:rsidP="002C06A1">
            <w:pPr>
              <w:tabs>
                <w:tab w:val="decimal" w:pos="779"/>
              </w:tabs>
              <w:spacing w:line="340" w:lineRule="exact"/>
              <w:ind w:right="-43"/>
              <w:rPr>
                <w:rFonts w:ascii="Arial" w:hAnsi="Arial" w:cs="Arial"/>
                <w:sz w:val="18"/>
                <w:szCs w:val="18"/>
              </w:rPr>
            </w:pPr>
            <w:r w:rsidRPr="008C16E7">
              <w:rPr>
                <w:rFonts w:ascii="Arial" w:hAnsi="Arial" w:cs="Arial"/>
                <w:sz w:val="18"/>
                <w:szCs w:val="18"/>
              </w:rPr>
              <w:t>123.0</w:t>
            </w:r>
          </w:p>
        </w:tc>
        <w:tc>
          <w:tcPr>
            <w:tcW w:w="1247" w:type="dxa"/>
            <w:tcBorders>
              <w:top w:val="nil"/>
              <w:left w:val="nil"/>
              <w:bottom w:val="nil"/>
              <w:right w:val="nil"/>
            </w:tcBorders>
            <w:shd w:val="clear" w:color="auto" w:fill="auto"/>
            <w:vAlign w:val="bottom"/>
          </w:tcPr>
          <w:p w14:paraId="5344CC9C" w14:textId="77777777" w:rsidR="002C06A1" w:rsidRPr="008C16E7" w:rsidRDefault="002C06A1" w:rsidP="002C06A1">
            <w:pPr>
              <w:tabs>
                <w:tab w:val="decimal" w:pos="779"/>
              </w:tabs>
              <w:spacing w:line="340" w:lineRule="exact"/>
              <w:ind w:right="-43"/>
              <w:rPr>
                <w:rFonts w:ascii="Arial" w:hAnsi="Arial" w:cs="Arial"/>
                <w:sz w:val="18"/>
                <w:szCs w:val="18"/>
              </w:rPr>
            </w:pPr>
            <w:r w:rsidRPr="008C16E7">
              <w:rPr>
                <w:rFonts w:ascii="Arial" w:hAnsi="Arial" w:cs="Arial"/>
                <w:sz w:val="18"/>
                <w:szCs w:val="18"/>
              </w:rPr>
              <w:t>104.3</w:t>
            </w:r>
          </w:p>
        </w:tc>
      </w:tr>
      <w:tr w:rsidR="002C06A1" w:rsidRPr="008C16E7" w14:paraId="5D06823D" w14:textId="77777777" w:rsidTr="00151B28">
        <w:tc>
          <w:tcPr>
            <w:tcW w:w="4050" w:type="dxa"/>
            <w:tcBorders>
              <w:top w:val="nil"/>
              <w:left w:val="nil"/>
              <w:bottom w:val="nil"/>
              <w:right w:val="nil"/>
            </w:tcBorders>
            <w:vAlign w:val="bottom"/>
          </w:tcPr>
          <w:p w14:paraId="3629E0E9" w14:textId="77777777" w:rsidR="002C06A1" w:rsidRPr="008C16E7" w:rsidRDefault="002C06A1" w:rsidP="002C06A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8C16E7">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7FA623F5" w14:textId="615FC70D"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2C06A1">
              <w:rPr>
                <w:rFonts w:ascii="Arial" w:hAnsi="Arial" w:cs="Arial"/>
                <w:sz w:val="18"/>
                <w:szCs w:val="18"/>
              </w:rPr>
              <w:t>0.4</w:t>
            </w:r>
          </w:p>
        </w:tc>
        <w:tc>
          <w:tcPr>
            <w:tcW w:w="1275" w:type="dxa"/>
            <w:tcBorders>
              <w:top w:val="nil"/>
              <w:left w:val="nil"/>
              <w:bottom w:val="nil"/>
              <w:right w:val="nil"/>
            </w:tcBorders>
            <w:shd w:val="clear" w:color="auto" w:fill="auto"/>
            <w:vAlign w:val="bottom"/>
          </w:tcPr>
          <w:p w14:paraId="23BE5BA0" w14:textId="77777777"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1.3</w:t>
            </w:r>
          </w:p>
        </w:tc>
        <w:tc>
          <w:tcPr>
            <w:tcW w:w="1276" w:type="dxa"/>
            <w:tcBorders>
              <w:top w:val="nil"/>
              <w:left w:val="nil"/>
              <w:bottom w:val="nil"/>
              <w:right w:val="nil"/>
            </w:tcBorders>
            <w:shd w:val="clear" w:color="auto" w:fill="auto"/>
            <w:vAlign w:val="bottom"/>
          </w:tcPr>
          <w:p w14:paraId="58CDD913" w14:textId="59D017FE"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0.4</w:t>
            </w:r>
          </w:p>
        </w:tc>
        <w:tc>
          <w:tcPr>
            <w:tcW w:w="1247" w:type="dxa"/>
            <w:tcBorders>
              <w:top w:val="nil"/>
              <w:left w:val="nil"/>
              <w:bottom w:val="nil"/>
              <w:right w:val="nil"/>
            </w:tcBorders>
            <w:shd w:val="clear" w:color="auto" w:fill="auto"/>
            <w:vAlign w:val="bottom"/>
          </w:tcPr>
          <w:p w14:paraId="6C0D8079" w14:textId="77777777"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1.3</w:t>
            </w:r>
          </w:p>
        </w:tc>
      </w:tr>
      <w:tr w:rsidR="002C06A1" w:rsidRPr="008C16E7" w14:paraId="0865AF70" w14:textId="77777777" w:rsidTr="00151B28">
        <w:tc>
          <w:tcPr>
            <w:tcW w:w="4050" w:type="dxa"/>
            <w:tcBorders>
              <w:top w:val="nil"/>
              <w:left w:val="nil"/>
              <w:bottom w:val="nil"/>
              <w:right w:val="nil"/>
            </w:tcBorders>
            <w:vAlign w:val="bottom"/>
          </w:tcPr>
          <w:p w14:paraId="5DBF47BC" w14:textId="77777777" w:rsidR="002C06A1" w:rsidRPr="008C16E7" w:rsidRDefault="002C06A1" w:rsidP="002C06A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8C16E7">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0E2FCE84" w14:textId="4516BEEA"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rPr>
            </w:pPr>
            <w:r w:rsidRPr="002C06A1">
              <w:rPr>
                <w:rFonts w:ascii="Arial" w:hAnsi="Arial" w:cs="Arial"/>
                <w:sz w:val="18"/>
                <w:szCs w:val="18"/>
              </w:rPr>
              <w:t>135.5</w:t>
            </w:r>
          </w:p>
        </w:tc>
        <w:tc>
          <w:tcPr>
            <w:tcW w:w="1275" w:type="dxa"/>
            <w:tcBorders>
              <w:top w:val="nil"/>
              <w:left w:val="nil"/>
              <w:bottom w:val="nil"/>
              <w:right w:val="nil"/>
            </w:tcBorders>
            <w:shd w:val="clear" w:color="auto" w:fill="auto"/>
            <w:vAlign w:val="bottom"/>
          </w:tcPr>
          <w:p w14:paraId="5B1261E9" w14:textId="77777777"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121.7</w:t>
            </w:r>
          </w:p>
        </w:tc>
        <w:tc>
          <w:tcPr>
            <w:tcW w:w="1276" w:type="dxa"/>
            <w:tcBorders>
              <w:top w:val="nil"/>
              <w:left w:val="nil"/>
              <w:bottom w:val="nil"/>
              <w:right w:val="nil"/>
            </w:tcBorders>
            <w:shd w:val="clear" w:color="auto" w:fill="auto"/>
            <w:vAlign w:val="bottom"/>
          </w:tcPr>
          <w:p w14:paraId="6B431E2E" w14:textId="26B71D6A"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123.4</w:t>
            </w:r>
          </w:p>
        </w:tc>
        <w:tc>
          <w:tcPr>
            <w:tcW w:w="1247" w:type="dxa"/>
            <w:tcBorders>
              <w:top w:val="nil"/>
              <w:left w:val="nil"/>
              <w:bottom w:val="nil"/>
              <w:right w:val="nil"/>
            </w:tcBorders>
            <w:shd w:val="clear" w:color="auto" w:fill="auto"/>
            <w:vAlign w:val="bottom"/>
          </w:tcPr>
          <w:p w14:paraId="08E9B231" w14:textId="77777777"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cs/>
              </w:rPr>
            </w:pPr>
            <w:r w:rsidRPr="008C16E7">
              <w:rPr>
                <w:rFonts w:ascii="Arial" w:hAnsi="Arial" w:cs="Arial"/>
                <w:sz w:val="18"/>
                <w:szCs w:val="18"/>
              </w:rPr>
              <w:t>105.6</w:t>
            </w:r>
          </w:p>
        </w:tc>
      </w:tr>
    </w:tbl>
    <w:p w14:paraId="4008008D" w14:textId="77777777" w:rsidR="00206A94" w:rsidRPr="008C16E7" w:rsidRDefault="00206A94" w:rsidP="00F93DD1">
      <w:pPr>
        <w:tabs>
          <w:tab w:val="left" w:pos="900"/>
          <w:tab w:val="left" w:pos="1440"/>
        </w:tabs>
        <w:spacing w:before="240" w:after="120" w:line="340" w:lineRule="exact"/>
        <w:ind w:left="547" w:right="-43"/>
        <w:jc w:val="thaiDistribute"/>
        <w:rPr>
          <w:rFonts w:ascii="Arial" w:hAnsi="Arial" w:cs="Arial"/>
          <w:sz w:val="22"/>
          <w:szCs w:val="22"/>
        </w:rPr>
      </w:pPr>
    </w:p>
    <w:p w14:paraId="0E0A0927" w14:textId="77777777" w:rsidR="009A5E3C" w:rsidRPr="008C16E7" w:rsidRDefault="009A5E3C" w:rsidP="00F93DD1">
      <w:pPr>
        <w:tabs>
          <w:tab w:val="left" w:pos="900"/>
          <w:tab w:val="left" w:pos="1440"/>
        </w:tabs>
        <w:spacing w:before="240" w:after="120" w:line="340" w:lineRule="exact"/>
        <w:ind w:left="547" w:right="-43"/>
        <w:jc w:val="thaiDistribute"/>
        <w:rPr>
          <w:rFonts w:ascii="Arial" w:hAnsi="Arial" w:cs="Arial"/>
          <w:sz w:val="22"/>
          <w:szCs w:val="22"/>
        </w:rPr>
      </w:pPr>
    </w:p>
    <w:p w14:paraId="320DCE2C" w14:textId="77777777" w:rsidR="009A5E3C" w:rsidRPr="008C16E7" w:rsidRDefault="009A5E3C" w:rsidP="00F93DD1">
      <w:pPr>
        <w:tabs>
          <w:tab w:val="left" w:pos="900"/>
          <w:tab w:val="left" w:pos="1440"/>
        </w:tabs>
        <w:spacing w:before="240" w:after="120" w:line="340" w:lineRule="exact"/>
        <w:ind w:left="547" w:right="-43"/>
        <w:jc w:val="thaiDistribute"/>
        <w:rPr>
          <w:rFonts w:ascii="Arial" w:hAnsi="Arial" w:cs="Arial"/>
          <w:sz w:val="22"/>
          <w:szCs w:val="22"/>
        </w:rPr>
      </w:pPr>
    </w:p>
    <w:tbl>
      <w:tblPr>
        <w:tblW w:w="912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8C16E7" w14:paraId="02BE8909" w14:textId="77777777" w:rsidTr="00931B9F">
        <w:tc>
          <w:tcPr>
            <w:tcW w:w="9124" w:type="dxa"/>
            <w:gridSpan w:val="5"/>
            <w:tcBorders>
              <w:top w:val="nil"/>
              <w:left w:val="nil"/>
              <w:bottom w:val="nil"/>
              <w:right w:val="nil"/>
            </w:tcBorders>
            <w:vAlign w:val="bottom"/>
          </w:tcPr>
          <w:p w14:paraId="56AB3FE1" w14:textId="77777777" w:rsidR="009A5E3C" w:rsidRPr="008C16E7" w:rsidRDefault="009A5E3C" w:rsidP="00F93DD1">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8C16E7">
              <w:rPr>
                <w:rFonts w:ascii="Arial" w:hAnsi="Arial" w:cs="Arial"/>
                <w:sz w:val="18"/>
                <w:szCs w:val="18"/>
              </w:rPr>
              <w:lastRenderedPageBreak/>
              <w:t>(Unit: Million Baht)</w:t>
            </w:r>
          </w:p>
        </w:tc>
      </w:tr>
      <w:tr w:rsidR="009A5E3C" w:rsidRPr="008C16E7" w14:paraId="3956C0DA" w14:textId="77777777" w:rsidTr="00931B9F">
        <w:tc>
          <w:tcPr>
            <w:tcW w:w="4050" w:type="dxa"/>
            <w:tcBorders>
              <w:top w:val="nil"/>
              <w:left w:val="nil"/>
              <w:bottom w:val="nil"/>
              <w:right w:val="nil"/>
            </w:tcBorders>
            <w:vAlign w:val="bottom"/>
          </w:tcPr>
          <w:p w14:paraId="629BE021" w14:textId="77777777" w:rsidR="009A5E3C" w:rsidRPr="008C16E7" w:rsidRDefault="009A5E3C" w:rsidP="00F93DD1">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10F2453C" w14:textId="77777777" w:rsidR="009A5E3C" w:rsidRPr="008C16E7" w:rsidRDefault="009A5E3C" w:rsidP="00F93DD1">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8C16E7">
              <w:rPr>
                <w:rFonts w:ascii="Arial" w:hAnsi="Arial" w:cs="Arial"/>
                <w:sz w:val="18"/>
                <w:szCs w:val="18"/>
              </w:rPr>
              <w:t>For the six-month periods ended 30 June</w:t>
            </w:r>
          </w:p>
        </w:tc>
      </w:tr>
      <w:tr w:rsidR="009A5E3C" w:rsidRPr="008C16E7" w14:paraId="1B564097" w14:textId="77777777" w:rsidTr="00931B9F">
        <w:tc>
          <w:tcPr>
            <w:tcW w:w="4050" w:type="dxa"/>
            <w:tcBorders>
              <w:top w:val="nil"/>
              <w:left w:val="nil"/>
              <w:bottom w:val="nil"/>
              <w:right w:val="nil"/>
            </w:tcBorders>
            <w:vAlign w:val="bottom"/>
          </w:tcPr>
          <w:p w14:paraId="50312B8F" w14:textId="77777777" w:rsidR="009A5E3C" w:rsidRPr="008C16E7" w:rsidRDefault="009A5E3C" w:rsidP="00F93DD1">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0960E7EA" w14:textId="77777777" w:rsidR="009A5E3C" w:rsidRPr="008C16E7" w:rsidRDefault="009A5E3C" w:rsidP="00F93DD1">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65ADC31D" w14:textId="77777777" w:rsidR="009A5E3C" w:rsidRPr="008C16E7" w:rsidRDefault="009A5E3C" w:rsidP="00F93DD1">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8C16E7">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62317D6" w14:textId="77777777" w:rsidR="009A5E3C" w:rsidRPr="008C16E7" w:rsidRDefault="009A5E3C" w:rsidP="00F93DD1">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9A5E3C" w:rsidRPr="008C16E7" w14:paraId="6185F070" w14:textId="77777777" w:rsidTr="00931B9F">
        <w:tc>
          <w:tcPr>
            <w:tcW w:w="4050" w:type="dxa"/>
            <w:tcBorders>
              <w:top w:val="nil"/>
              <w:left w:val="nil"/>
              <w:bottom w:val="nil"/>
              <w:right w:val="nil"/>
            </w:tcBorders>
            <w:vAlign w:val="bottom"/>
          </w:tcPr>
          <w:p w14:paraId="56F89E25" w14:textId="77777777" w:rsidR="009A5E3C" w:rsidRPr="008C16E7" w:rsidRDefault="009A5E3C" w:rsidP="00F93DD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1AD7E19D" w14:textId="77777777" w:rsidR="009A5E3C" w:rsidRPr="008C16E7" w:rsidRDefault="009A5E3C"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275" w:type="dxa"/>
            <w:tcBorders>
              <w:top w:val="nil"/>
              <w:left w:val="nil"/>
              <w:bottom w:val="nil"/>
              <w:right w:val="nil"/>
            </w:tcBorders>
            <w:vAlign w:val="bottom"/>
          </w:tcPr>
          <w:p w14:paraId="66F6F449" w14:textId="77777777" w:rsidR="009A5E3C" w:rsidRPr="008C16E7" w:rsidRDefault="009A5E3C"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c>
          <w:tcPr>
            <w:tcW w:w="1276" w:type="dxa"/>
            <w:tcBorders>
              <w:top w:val="nil"/>
              <w:left w:val="nil"/>
              <w:bottom w:val="nil"/>
              <w:right w:val="nil"/>
            </w:tcBorders>
            <w:vAlign w:val="bottom"/>
          </w:tcPr>
          <w:p w14:paraId="2B0693D3" w14:textId="77777777" w:rsidR="009A5E3C" w:rsidRPr="008C16E7" w:rsidRDefault="009A5E3C"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2023</w:t>
            </w:r>
          </w:p>
        </w:tc>
        <w:tc>
          <w:tcPr>
            <w:tcW w:w="1247" w:type="dxa"/>
            <w:tcBorders>
              <w:top w:val="nil"/>
              <w:left w:val="nil"/>
              <w:bottom w:val="nil"/>
              <w:right w:val="nil"/>
            </w:tcBorders>
            <w:vAlign w:val="bottom"/>
          </w:tcPr>
          <w:p w14:paraId="3661D06F" w14:textId="77777777" w:rsidR="009A5E3C" w:rsidRPr="008C16E7" w:rsidRDefault="009A5E3C"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2022</w:t>
            </w:r>
          </w:p>
        </w:tc>
      </w:tr>
      <w:tr w:rsidR="002C06A1" w:rsidRPr="008C16E7" w14:paraId="01A09F34" w14:textId="77777777" w:rsidTr="00931B9F">
        <w:tc>
          <w:tcPr>
            <w:tcW w:w="4050" w:type="dxa"/>
            <w:tcBorders>
              <w:top w:val="nil"/>
              <w:left w:val="nil"/>
              <w:bottom w:val="nil"/>
              <w:right w:val="nil"/>
            </w:tcBorders>
            <w:vAlign w:val="bottom"/>
          </w:tcPr>
          <w:p w14:paraId="6A65E8C7" w14:textId="77777777" w:rsidR="002C06A1" w:rsidRPr="008C16E7" w:rsidRDefault="002C06A1" w:rsidP="002C06A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8C16E7">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62A0104E" w14:textId="05C545E1" w:rsidR="002C06A1" w:rsidRPr="008C16E7" w:rsidRDefault="002C06A1" w:rsidP="002C06A1">
            <w:pPr>
              <w:tabs>
                <w:tab w:val="decimal" w:pos="779"/>
              </w:tabs>
              <w:spacing w:line="340" w:lineRule="exact"/>
              <w:ind w:right="-43"/>
              <w:rPr>
                <w:rFonts w:ascii="Arial" w:hAnsi="Arial" w:cs="Arial"/>
                <w:sz w:val="18"/>
                <w:szCs w:val="18"/>
              </w:rPr>
            </w:pPr>
            <w:r w:rsidRPr="002C06A1">
              <w:rPr>
                <w:rFonts w:ascii="Arial" w:hAnsi="Arial" w:cs="Arial"/>
                <w:sz w:val="18"/>
                <w:szCs w:val="18"/>
              </w:rPr>
              <w:t>183.1</w:t>
            </w:r>
          </w:p>
        </w:tc>
        <w:tc>
          <w:tcPr>
            <w:tcW w:w="1275" w:type="dxa"/>
            <w:tcBorders>
              <w:top w:val="nil"/>
              <w:left w:val="nil"/>
              <w:bottom w:val="nil"/>
              <w:right w:val="nil"/>
            </w:tcBorders>
            <w:shd w:val="clear" w:color="auto" w:fill="auto"/>
            <w:vAlign w:val="bottom"/>
          </w:tcPr>
          <w:p w14:paraId="319E5D66" w14:textId="77777777" w:rsidR="002C06A1" w:rsidRPr="008C16E7" w:rsidRDefault="002C06A1" w:rsidP="002C06A1">
            <w:pPr>
              <w:tabs>
                <w:tab w:val="decimal" w:pos="779"/>
              </w:tabs>
              <w:spacing w:line="340" w:lineRule="exact"/>
              <w:ind w:right="-43"/>
              <w:rPr>
                <w:rFonts w:ascii="Arial" w:hAnsi="Arial" w:cs="Arial"/>
                <w:sz w:val="18"/>
                <w:szCs w:val="18"/>
              </w:rPr>
            </w:pPr>
            <w:r w:rsidRPr="008C16E7">
              <w:rPr>
                <w:rFonts w:ascii="Arial" w:hAnsi="Arial" w:cs="Arial"/>
                <w:sz w:val="18"/>
                <w:szCs w:val="18"/>
              </w:rPr>
              <w:t>158.0</w:t>
            </w:r>
          </w:p>
        </w:tc>
        <w:tc>
          <w:tcPr>
            <w:tcW w:w="1276" w:type="dxa"/>
            <w:tcBorders>
              <w:top w:val="nil"/>
              <w:left w:val="nil"/>
              <w:bottom w:val="nil"/>
              <w:right w:val="nil"/>
            </w:tcBorders>
            <w:shd w:val="clear" w:color="auto" w:fill="auto"/>
            <w:vAlign w:val="bottom"/>
          </w:tcPr>
          <w:p w14:paraId="2371DC76" w14:textId="68543ACA" w:rsidR="002C06A1" w:rsidRPr="008C16E7" w:rsidRDefault="002C06A1" w:rsidP="002C06A1">
            <w:pPr>
              <w:tabs>
                <w:tab w:val="decimal" w:pos="779"/>
              </w:tabs>
              <w:spacing w:line="340" w:lineRule="exact"/>
              <w:ind w:right="-43"/>
              <w:rPr>
                <w:rFonts w:ascii="Arial" w:hAnsi="Arial" w:cs="Arial"/>
                <w:sz w:val="18"/>
                <w:szCs w:val="18"/>
              </w:rPr>
            </w:pPr>
            <w:r w:rsidRPr="008C16E7">
              <w:rPr>
                <w:rFonts w:ascii="Arial" w:hAnsi="Arial" w:cs="Arial"/>
                <w:sz w:val="18"/>
                <w:szCs w:val="18"/>
              </w:rPr>
              <w:t>154.1</w:t>
            </w:r>
          </w:p>
        </w:tc>
        <w:tc>
          <w:tcPr>
            <w:tcW w:w="1247" w:type="dxa"/>
            <w:tcBorders>
              <w:top w:val="nil"/>
              <w:left w:val="nil"/>
              <w:bottom w:val="nil"/>
              <w:right w:val="nil"/>
            </w:tcBorders>
            <w:shd w:val="clear" w:color="auto" w:fill="auto"/>
            <w:vAlign w:val="bottom"/>
          </w:tcPr>
          <w:p w14:paraId="62235C81" w14:textId="77777777" w:rsidR="002C06A1" w:rsidRPr="008C16E7" w:rsidRDefault="002C06A1" w:rsidP="002C06A1">
            <w:pPr>
              <w:tabs>
                <w:tab w:val="decimal" w:pos="779"/>
              </w:tabs>
              <w:spacing w:line="340" w:lineRule="exact"/>
              <w:ind w:right="-43"/>
              <w:rPr>
                <w:rFonts w:ascii="Arial" w:hAnsi="Arial" w:cs="Arial"/>
                <w:sz w:val="18"/>
                <w:szCs w:val="18"/>
              </w:rPr>
            </w:pPr>
            <w:r w:rsidRPr="008C16E7">
              <w:rPr>
                <w:rFonts w:ascii="Arial" w:hAnsi="Arial" w:cs="Arial"/>
                <w:sz w:val="18"/>
                <w:szCs w:val="18"/>
              </w:rPr>
              <w:t>133.1</w:t>
            </w:r>
          </w:p>
        </w:tc>
      </w:tr>
      <w:tr w:rsidR="002C06A1" w:rsidRPr="008C16E7" w14:paraId="6BFAB929" w14:textId="77777777" w:rsidTr="00931B9F">
        <w:tc>
          <w:tcPr>
            <w:tcW w:w="4050" w:type="dxa"/>
            <w:tcBorders>
              <w:top w:val="nil"/>
              <w:left w:val="nil"/>
              <w:bottom w:val="nil"/>
              <w:right w:val="nil"/>
            </w:tcBorders>
            <w:vAlign w:val="bottom"/>
          </w:tcPr>
          <w:p w14:paraId="0A08354E" w14:textId="77777777" w:rsidR="002C06A1" w:rsidRPr="008C16E7" w:rsidRDefault="002C06A1" w:rsidP="002C06A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8C16E7">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77F1B9A4" w14:textId="06FE2C44"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2C06A1">
              <w:rPr>
                <w:rFonts w:ascii="Arial" w:hAnsi="Arial" w:cs="Arial"/>
                <w:sz w:val="18"/>
                <w:szCs w:val="18"/>
              </w:rPr>
              <w:t>0.8</w:t>
            </w:r>
          </w:p>
        </w:tc>
        <w:tc>
          <w:tcPr>
            <w:tcW w:w="1275" w:type="dxa"/>
            <w:tcBorders>
              <w:top w:val="nil"/>
              <w:left w:val="nil"/>
              <w:bottom w:val="nil"/>
              <w:right w:val="nil"/>
            </w:tcBorders>
            <w:shd w:val="clear" w:color="auto" w:fill="auto"/>
            <w:vAlign w:val="bottom"/>
          </w:tcPr>
          <w:p w14:paraId="0F6BB8C9" w14:textId="77777777"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2.6</w:t>
            </w:r>
          </w:p>
        </w:tc>
        <w:tc>
          <w:tcPr>
            <w:tcW w:w="1276" w:type="dxa"/>
            <w:tcBorders>
              <w:top w:val="nil"/>
              <w:left w:val="nil"/>
              <w:bottom w:val="nil"/>
              <w:right w:val="nil"/>
            </w:tcBorders>
            <w:shd w:val="clear" w:color="auto" w:fill="auto"/>
            <w:vAlign w:val="bottom"/>
          </w:tcPr>
          <w:p w14:paraId="329CBDFA" w14:textId="75A1BA55"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0.8</w:t>
            </w:r>
          </w:p>
        </w:tc>
        <w:tc>
          <w:tcPr>
            <w:tcW w:w="1247" w:type="dxa"/>
            <w:tcBorders>
              <w:top w:val="nil"/>
              <w:left w:val="nil"/>
              <w:bottom w:val="nil"/>
              <w:right w:val="nil"/>
            </w:tcBorders>
            <w:shd w:val="clear" w:color="auto" w:fill="auto"/>
            <w:vAlign w:val="bottom"/>
          </w:tcPr>
          <w:p w14:paraId="4230FA2F" w14:textId="77777777" w:rsidR="002C06A1" w:rsidRPr="008C16E7" w:rsidRDefault="002C06A1" w:rsidP="002C06A1">
            <w:pPr>
              <w:pBdr>
                <w:bottom w:val="sing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2.6</w:t>
            </w:r>
          </w:p>
        </w:tc>
      </w:tr>
      <w:tr w:rsidR="002C06A1" w:rsidRPr="008C16E7" w14:paraId="57F0699A" w14:textId="77777777" w:rsidTr="00931B9F">
        <w:tc>
          <w:tcPr>
            <w:tcW w:w="4050" w:type="dxa"/>
            <w:tcBorders>
              <w:top w:val="nil"/>
              <w:left w:val="nil"/>
              <w:bottom w:val="nil"/>
              <w:right w:val="nil"/>
            </w:tcBorders>
            <w:vAlign w:val="bottom"/>
          </w:tcPr>
          <w:p w14:paraId="0C9E3CCE" w14:textId="77777777" w:rsidR="002C06A1" w:rsidRPr="008C16E7" w:rsidRDefault="002C06A1" w:rsidP="002C06A1">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8C16E7">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2D8F5552" w14:textId="5179C8AC"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rPr>
            </w:pPr>
            <w:r w:rsidRPr="002C06A1">
              <w:rPr>
                <w:rFonts w:ascii="Arial" w:hAnsi="Arial" w:cs="Arial"/>
                <w:sz w:val="18"/>
                <w:szCs w:val="18"/>
              </w:rPr>
              <w:t>183.9</w:t>
            </w:r>
          </w:p>
        </w:tc>
        <w:tc>
          <w:tcPr>
            <w:tcW w:w="1275" w:type="dxa"/>
            <w:tcBorders>
              <w:top w:val="nil"/>
              <w:left w:val="nil"/>
              <w:bottom w:val="nil"/>
              <w:right w:val="nil"/>
            </w:tcBorders>
            <w:shd w:val="clear" w:color="auto" w:fill="auto"/>
            <w:vAlign w:val="bottom"/>
          </w:tcPr>
          <w:p w14:paraId="6EC90440" w14:textId="77777777"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160.6</w:t>
            </w:r>
          </w:p>
        </w:tc>
        <w:tc>
          <w:tcPr>
            <w:tcW w:w="1276" w:type="dxa"/>
            <w:tcBorders>
              <w:top w:val="nil"/>
              <w:left w:val="nil"/>
              <w:bottom w:val="nil"/>
              <w:right w:val="nil"/>
            </w:tcBorders>
            <w:shd w:val="clear" w:color="auto" w:fill="auto"/>
            <w:vAlign w:val="bottom"/>
          </w:tcPr>
          <w:p w14:paraId="30B506CF" w14:textId="25D4D094"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rPr>
            </w:pPr>
            <w:r w:rsidRPr="008C16E7">
              <w:rPr>
                <w:rFonts w:ascii="Arial" w:hAnsi="Arial" w:cs="Arial"/>
                <w:sz w:val="18"/>
                <w:szCs w:val="18"/>
              </w:rPr>
              <w:t>154.9</w:t>
            </w:r>
          </w:p>
        </w:tc>
        <w:tc>
          <w:tcPr>
            <w:tcW w:w="1247" w:type="dxa"/>
            <w:tcBorders>
              <w:top w:val="nil"/>
              <w:left w:val="nil"/>
              <w:bottom w:val="nil"/>
              <w:right w:val="nil"/>
            </w:tcBorders>
            <w:shd w:val="clear" w:color="auto" w:fill="auto"/>
            <w:vAlign w:val="bottom"/>
          </w:tcPr>
          <w:p w14:paraId="2BD2FAE8" w14:textId="77777777" w:rsidR="002C06A1" w:rsidRPr="008C16E7" w:rsidRDefault="002C06A1" w:rsidP="002C06A1">
            <w:pPr>
              <w:pBdr>
                <w:bottom w:val="double" w:sz="4" w:space="1" w:color="auto"/>
              </w:pBdr>
              <w:tabs>
                <w:tab w:val="decimal" w:pos="779"/>
              </w:tabs>
              <w:spacing w:line="340" w:lineRule="exact"/>
              <w:ind w:right="-43"/>
              <w:rPr>
                <w:rFonts w:ascii="Arial" w:hAnsi="Arial" w:cs="Arial"/>
                <w:sz w:val="18"/>
                <w:szCs w:val="18"/>
                <w:cs/>
              </w:rPr>
            </w:pPr>
            <w:r w:rsidRPr="008C16E7">
              <w:rPr>
                <w:rFonts w:ascii="Arial" w:hAnsi="Arial" w:cs="Arial"/>
                <w:sz w:val="18"/>
                <w:szCs w:val="18"/>
              </w:rPr>
              <w:t>135.7</w:t>
            </w:r>
          </w:p>
        </w:tc>
      </w:tr>
    </w:tbl>
    <w:p w14:paraId="3D10122F" w14:textId="77777777" w:rsidR="00B51ED7" w:rsidRPr="008C16E7" w:rsidRDefault="00337C16" w:rsidP="00206A94">
      <w:pPr>
        <w:tabs>
          <w:tab w:val="left" w:pos="900"/>
          <w:tab w:val="left" w:pos="1440"/>
        </w:tabs>
        <w:spacing w:before="240" w:after="120" w:line="360" w:lineRule="exact"/>
        <w:ind w:left="547" w:right="-43"/>
        <w:jc w:val="thaiDistribute"/>
        <w:rPr>
          <w:rFonts w:ascii="Arial" w:hAnsi="Arial" w:cs="Arial"/>
          <w:sz w:val="22"/>
          <w:szCs w:val="22"/>
        </w:rPr>
      </w:pPr>
      <w:r w:rsidRPr="008C16E7">
        <w:rPr>
          <w:rFonts w:ascii="Arial" w:hAnsi="Arial" w:cs="Arial"/>
          <w:sz w:val="22"/>
          <w:szCs w:val="22"/>
        </w:rPr>
        <w:t xml:space="preserve">Apart from short-term employee benefits, </w:t>
      </w:r>
      <w:r w:rsidR="006F318D" w:rsidRPr="008C16E7">
        <w:rPr>
          <w:rFonts w:ascii="Arial" w:hAnsi="Arial" w:cs="Arial"/>
          <w:sz w:val="22"/>
          <w:szCs w:val="28"/>
        </w:rPr>
        <w:t>e</w:t>
      </w:r>
      <w:r w:rsidRPr="008C16E7">
        <w:rPr>
          <w:rFonts w:ascii="Arial" w:hAnsi="Arial" w:cs="Arial"/>
          <w:sz w:val="22"/>
          <w:szCs w:val="22"/>
        </w:rPr>
        <w:t xml:space="preserve">xecutive </w:t>
      </w:r>
      <w:r w:rsidR="006F318D" w:rsidRPr="008C16E7">
        <w:rPr>
          <w:rFonts w:ascii="Arial" w:hAnsi="Arial" w:cs="Arial"/>
          <w:sz w:val="22"/>
          <w:szCs w:val="22"/>
        </w:rPr>
        <w:t>m</w:t>
      </w:r>
      <w:r w:rsidRPr="008C16E7">
        <w:rPr>
          <w:rFonts w:ascii="Arial" w:hAnsi="Arial" w:cs="Arial"/>
          <w:sz w:val="22"/>
          <w:szCs w:val="22"/>
        </w:rPr>
        <w:t>anagement also receives medical benefits according to the Company policy, the same with employees of the Company. External Directors, referring to directors who are not an employee or management according to the employment agreement, receive a medical fee budget of Baht 3 million per person per year to be used only for medical fees at Bangkok Hospital and hospitals within the Group.</w:t>
      </w:r>
    </w:p>
    <w:p w14:paraId="2C967BBA" w14:textId="77777777" w:rsidR="003106BE" w:rsidRPr="008C16E7" w:rsidRDefault="009725E3" w:rsidP="00206A94">
      <w:pPr>
        <w:spacing w:before="120" w:after="120" w:line="360" w:lineRule="exact"/>
        <w:ind w:left="547" w:hanging="547"/>
        <w:rPr>
          <w:rFonts w:ascii="Arial" w:hAnsi="Arial" w:cs="Arial"/>
          <w:b/>
          <w:bCs/>
          <w:sz w:val="22"/>
          <w:szCs w:val="22"/>
        </w:rPr>
      </w:pPr>
      <w:r w:rsidRPr="008C16E7">
        <w:rPr>
          <w:rFonts w:ascii="Arial" w:hAnsi="Arial" w:cs="Arial"/>
          <w:b/>
          <w:bCs/>
          <w:sz w:val="22"/>
          <w:szCs w:val="22"/>
        </w:rPr>
        <w:t>4</w:t>
      </w:r>
      <w:r w:rsidR="003106BE" w:rsidRPr="008C16E7">
        <w:rPr>
          <w:rFonts w:ascii="Arial" w:hAnsi="Arial" w:cs="Arial"/>
          <w:b/>
          <w:bCs/>
          <w:sz w:val="22"/>
          <w:szCs w:val="22"/>
        </w:rPr>
        <w:t>.</w:t>
      </w:r>
      <w:r w:rsidR="003106BE" w:rsidRPr="008C16E7">
        <w:rPr>
          <w:rFonts w:ascii="Arial" w:hAnsi="Arial" w:cs="Arial"/>
          <w:b/>
          <w:bCs/>
          <w:sz w:val="22"/>
          <w:szCs w:val="22"/>
        </w:rPr>
        <w:tab/>
        <w:t>Other non-current financial assets</w:t>
      </w:r>
    </w:p>
    <w:p w14:paraId="24156291" w14:textId="77777777" w:rsidR="003106BE" w:rsidRPr="008C16E7" w:rsidRDefault="003106BE" w:rsidP="00F93DD1">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8C16E7">
        <w:rPr>
          <w:rFonts w:ascii="Arial" w:hAnsi="Arial" w:cs="Arial"/>
          <w:sz w:val="18"/>
          <w:szCs w:val="18"/>
        </w:rPr>
        <w:t xml:space="preserve"> (Unit: Thousand Baht)</w:t>
      </w:r>
    </w:p>
    <w:tbl>
      <w:tblPr>
        <w:tblW w:w="9144" w:type="dxa"/>
        <w:tblInd w:w="558" w:type="dxa"/>
        <w:tblLayout w:type="fixed"/>
        <w:tblLook w:val="0000" w:firstRow="0" w:lastRow="0" w:firstColumn="0" w:lastColumn="0" w:noHBand="0" w:noVBand="0"/>
      </w:tblPr>
      <w:tblGrid>
        <w:gridCol w:w="4050"/>
        <w:gridCol w:w="1273"/>
        <w:gridCol w:w="1274"/>
        <w:gridCol w:w="1273"/>
        <w:gridCol w:w="1274"/>
      </w:tblGrid>
      <w:tr w:rsidR="003106BE" w:rsidRPr="008C16E7" w14:paraId="476F2CA4" w14:textId="77777777" w:rsidTr="006C14CE">
        <w:tc>
          <w:tcPr>
            <w:tcW w:w="4050" w:type="dxa"/>
            <w:vAlign w:val="bottom"/>
          </w:tcPr>
          <w:p w14:paraId="63731FE7" w14:textId="77777777" w:rsidR="003106BE" w:rsidRPr="008C16E7" w:rsidRDefault="003106BE" w:rsidP="00F93DD1">
            <w:pPr>
              <w:spacing w:line="340" w:lineRule="exact"/>
              <w:jc w:val="both"/>
              <w:rPr>
                <w:rFonts w:ascii="Arial" w:hAnsi="Arial" w:cs="Arial"/>
                <w:sz w:val="18"/>
                <w:szCs w:val="18"/>
              </w:rPr>
            </w:pPr>
          </w:p>
        </w:tc>
        <w:tc>
          <w:tcPr>
            <w:tcW w:w="2547" w:type="dxa"/>
            <w:gridSpan w:val="2"/>
            <w:vAlign w:val="bottom"/>
          </w:tcPr>
          <w:p w14:paraId="529BC8D8" w14:textId="77777777" w:rsidR="003106BE" w:rsidRPr="008C16E7" w:rsidRDefault="003106BE" w:rsidP="00F93DD1">
            <w:pPr>
              <w:pBdr>
                <w:bottom w:val="single" w:sz="6" w:space="1" w:color="auto"/>
              </w:pBdr>
              <w:spacing w:line="340" w:lineRule="exact"/>
              <w:jc w:val="center"/>
              <w:rPr>
                <w:rFonts w:ascii="Arial" w:hAnsi="Arial" w:cs="Arial"/>
                <w:spacing w:val="-4"/>
                <w:sz w:val="18"/>
                <w:szCs w:val="18"/>
              </w:rPr>
            </w:pPr>
            <w:r w:rsidRPr="008C16E7">
              <w:rPr>
                <w:rFonts w:ascii="Arial" w:hAnsi="Arial" w:cs="Arial"/>
                <w:spacing w:val="-4"/>
                <w:sz w:val="18"/>
                <w:szCs w:val="18"/>
              </w:rPr>
              <w:t>Consolidated                   financial statements</w:t>
            </w:r>
          </w:p>
        </w:tc>
        <w:tc>
          <w:tcPr>
            <w:tcW w:w="2547" w:type="dxa"/>
            <w:gridSpan w:val="2"/>
            <w:vAlign w:val="bottom"/>
          </w:tcPr>
          <w:p w14:paraId="3D74DDD6" w14:textId="77777777" w:rsidR="003106BE" w:rsidRPr="008C16E7" w:rsidRDefault="003106BE" w:rsidP="00F93DD1">
            <w:pPr>
              <w:pBdr>
                <w:bottom w:val="single" w:sz="6" w:space="1" w:color="auto"/>
              </w:pBdr>
              <w:spacing w:line="340" w:lineRule="exact"/>
              <w:jc w:val="center"/>
              <w:rPr>
                <w:rFonts w:ascii="Arial" w:hAnsi="Arial" w:cs="Arial"/>
                <w:sz w:val="18"/>
                <w:szCs w:val="18"/>
              </w:rPr>
            </w:pPr>
            <w:r w:rsidRPr="008C16E7">
              <w:rPr>
                <w:rFonts w:ascii="Arial" w:hAnsi="Arial" w:cs="Arial"/>
                <w:sz w:val="18"/>
                <w:szCs w:val="18"/>
              </w:rPr>
              <w:t>Separate                    financial statements</w:t>
            </w:r>
          </w:p>
        </w:tc>
      </w:tr>
      <w:tr w:rsidR="006C14CE" w:rsidRPr="008C16E7" w14:paraId="18F2E68A" w14:textId="77777777" w:rsidTr="006C14CE">
        <w:tc>
          <w:tcPr>
            <w:tcW w:w="4050" w:type="dxa"/>
            <w:vAlign w:val="bottom"/>
          </w:tcPr>
          <w:p w14:paraId="0F105783" w14:textId="77777777" w:rsidR="006C14CE" w:rsidRPr="008C16E7" w:rsidRDefault="006C14CE" w:rsidP="00F93DD1">
            <w:pPr>
              <w:spacing w:line="340" w:lineRule="exact"/>
              <w:jc w:val="both"/>
              <w:rPr>
                <w:rFonts w:ascii="Arial" w:hAnsi="Arial" w:cs="Arial"/>
                <w:sz w:val="18"/>
                <w:szCs w:val="18"/>
              </w:rPr>
            </w:pPr>
          </w:p>
        </w:tc>
        <w:tc>
          <w:tcPr>
            <w:tcW w:w="1273" w:type="dxa"/>
            <w:vAlign w:val="bottom"/>
          </w:tcPr>
          <w:p w14:paraId="00F9FE75" w14:textId="77777777" w:rsidR="006C14CE" w:rsidRPr="008C16E7" w:rsidRDefault="009A5E3C" w:rsidP="00F93DD1">
            <w:pPr>
              <w:pBdr>
                <w:bottom w:val="single" w:sz="4" w:space="1" w:color="auto"/>
              </w:pBdr>
              <w:spacing w:line="340" w:lineRule="exact"/>
              <w:jc w:val="center"/>
              <w:rPr>
                <w:rFonts w:ascii="Arial" w:hAnsi="Arial" w:cs="Arial"/>
                <w:sz w:val="18"/>
                <w:szCs w:val="18"/>
                <w:lang w:eastAsia="ja-JP"/>
              </w:rPr>
            </w:pPr>
            <w:r w:rsidRPr="008C16E7">
              <w:rPr>
                <w:rFonts w:ascii="Arial" w:eastAsia="Arial Unicode MS" w:hAnsi="Arial" w:cs="Arial"/>
                <w:spacing w:val="-10"/>
                <w:sz w:val="18"/>
                <w:szCs w:val="18"/>
                <w:lang w:val="x-none" w:eastAsia="x-none"/>
              </w:rPr>
              <w:t>30</w:t>
            </w:r>
            <w:r w:rsidR="00206A94" w:rsidRPr="008C16E7">
              <w:rPr>
                <w:rFonts w:ascii="Arial" w:eastAsia="Arial Unicode MS" w:hAnsi="Arial" w:cs="Arial"/>
                <w:spacing w:val="-10"/>
                <w:sz w:val="18"/>
                <w:szCs w:val="18"/>
                <w:lang w:val="x-none" w:eastAsia="x-none"/>
              </w:rPr>
              <w:t xml:space="preserve"> </w:t>
            </w:r>
            <w:r w:rsidRPr="008C16E7">
              <w:rPr>
                <w:rFonts w:ascii="Arial" w:eastAsia="Arial Unicode MS" w:hAnsi="Arial" w:cs="Arial"/>
                <w:spacing w:val="-10"/>
                <w:sz w:val="18"/>
                <w:szCs w:val="18"/>
                <w:lang w:eastAsia="x-none"/>
              </w:rPr>
              <w:t>June</w:t>
            </w:r>
            <w:r w:rsidR="006C14CE" w:rsidRPr="008C16E7">
              <w:rPr>
                <w:rFonts w:ascii="Arial" w:eastAsia="Arial Unicode MS" w:hAnsi="Arial" w:cs="Arial"/>
                <w:sz w:val="18"/>
                <w:szCs w:val="18"/>
                <w:lang w:val="x-none" w:eastAsia="x-none"/>
              </w:rPr>
              <w:t xml:space="preserve"> </w:t>
            </w:r>
            <w:r w:rsidR="006C14CE" w:rsidRPr="008C16E7">
              <w:rPr>
                <w:rFonts w:ascii="Arial" w:eastAsia="Arial Unicode MS" w:hAnsi="Arial" w:cs="Arial"/>
                <w:sz w:val="18"/>
                <w:szCs w:val="18"/>
                <w:lang w:eastAsia="x-none"/>
              </w:rPr>
              <w:t xml:space="preserve"> </w:t>
            </w:r>
            <w:r w:rsidR="006C14CE" w:rsidRPr="008C16E7">
              <w:rPr>
                <w:rFonts w:ascii="Arial" w:eastAsia="Arial Unicode MS" w:hAnsi="Arial" w:cs="Arial"/>
                <w:sz w:val="18"/>
                <w:szCs w:val="18"/>
                <w:lang w:val="x-none" w:eastAsia="x-none"/>
              </w:rPr>
              <w:t xml:space="preserve"> </w:t>
            </w:r>
            <w:r w:rsidR="00206A94" w:rsidRPr="008C16E7">
              <w:rPr>
                <w:rFonts w:ascii="Arial" w:eastAsia="Arial Unicode MS" w:hAnsi="Arial" w:cs="Arial"/>
                <w:sz w:val="18"/>
                <w:szCs w:val="18"/>
                <w:lang w:val="x-none" w:eastAsia="x-none"/>
              </w:rPr>
              <w:t>2023</w:t>
            </w:r>
          </w:p>
        </w:tc>
        <w:tc>
          <w:tcPr>
            <w:tcW w:w="1274" w:type="dxa"/>
            <w:vAlign w:val="bottom"/>
          </w:tcPr>
          <w:p w14:paraId="11A37505" w14:textId="77777777" w:rsidR="006C14CE" w:rsidRPr="008C16E7" w:rsidRDefault="006C14CE" w:rsidP="00F93DD1">
            <w:pPr>
              <w:pBdr>
                <w:bottom w:val="single" w:sz="4" w:space="1" w:color="auto"/>
              </w:pBdr>
              <w:spacing w:line="340" w:lineRule="exact"/>
              <w:jc w:val="center"/>
              <w:rPr>
                <w:rFonts w:ascii="Arial" w:eastAsia="Arial Unicode MS" w:hAnsi="Arial" w:cs="Arial"/>
                <w:spacing w:val="-10"/>
                <w:sz w:val="18"/>
                <w:szCs w:val="18"/>
                <w:lang w:val="x-none" w:eastAsia="x-none"/>
              </w:rPr>
            </w:pPr>
            <w:r w:rsidRPr="008C16E7">
              <w:rPr>
                <w:rFonts w:ascii="Arial" w:eastAsia="Arial Unicode MS" w:hAnsi="Arial" w:cs="Arial"/>
                <w:spacing w:val="-10"/>
                <w:sz w:val="18"/>
                <w:szCs w:val="18"/>
                <w:lang w:val="x-none" w:eastAsia="x-none"/>
              </w:rPr>
              <w:t xml:space="preserve">31 December </w:t>
            </w:r>
            <w:r w:rsidR="00206A94" w:rsidRPr="008C16E7">
              <w:rPr>
                <w:rFonts w:ascii="Arial" w:eastAsia="Arial Unicode MS" w:hAnsi="Arial" w:cs="Arial"/>
                <w:spacing w:val="-10"/>
                <w:sz w:val="18"/>
                <w:szCs w:val="18"/>
                <w:lang w:val="x-none" w:eastAsia="x-none"/>
              </w:rPr>
              <w:t>2022</w:t>
            </w:r>
          </w:p>
        </w:tc>
        <w:tc>
          <w:tcPr>
            <w:tcW w:w="1273" w:type="dxa"/>
            <w:vAlign w:val="bottom"/>
          </w:tcPr>
          <w:p w14:paraId="46CD023B" w14:textId="77777777" w:rsidR="006C14CE" w:rsidRPr="008C16E7" w:rsidRDefault="009A5E3C" w:rsidP="00F93DD1">
            <w:pPr>
              <w:pBdr>
                <w:bottom w:val="single" w:sz="4" w:space="1" w:color="auto"/>
              </w:pBdr>
              <w:spacing w:line="340" w:lineRule="exact"/>
              <w:jc w:val="center"/>
              <w:rPr>
                <w:rFonts w:ascii="Arial" w:hAnsi="Arial" w:cs="Arial"/>
                <w:sz w:val="18"/>
                <w:szCs w:val="18"/>
                <w:lang w:eastAsia="ja-JP"/>
              </w:rPr>
            </w:pPr>
            <w:r w:rsidRPr="008C16E7">
              <w:rPr>
                <w:rFonts w:ascii="Arial" w:eastAsia="Arial Unicode MS" w:hAnsi="Arial" w:cs="Arial"/>
                <w:spacing w:val="-10"/>
                <w:sz w:val="18"/>
                <w:szCs w:val="18"/>
                <w:lang w:val="x-none" w:eastAsia="x-none"/>
              </w:rPr>
              <w:t>30</w:t>
            </w:r>
            <w:r w:rsidR="00206A94" w:rsidRPr="008C16E7">
              <w:rPr>
                <w:rFonts w:ascii="Arial" w:eastAsia="Arial Unicode MS" w:hAnsi="Arial" w:cs="Arial"/>
                <w:spacing w:val="-10"/>
                <w:sz w:val="18"/>
                <w:szCs w:val="18"/>
                <w:lang w:val="x-none" w:eastAsia="x-none"/>
              </w:rPr>
              <w:t xml:space="preserve"> </w:t>
            </w:r>
            <w:r w:rsidRPr="008C16E7">
              <w:rPr>
                <w:rFonts w:ascii="Arial" w:eastAsia="Arial Unicode MS" w:hAnsi="Arial" w:cs="Arial"/>
                <w:spacing w:val="-10"/>
                <w:sz w:val="18"/>
                <w:szCs w:val="18"/>
                <w:lang w:eastAsia="x-none"/>
              </w:rPr>
              <w:t>June</w:t>
            </w:r>
            <w:r w:rsidR="006C14CE" w:rsidRPr="008C16E7">
              <w:rPr>
                <w:rFonts w:ascii="Arial" w:eastAsia="Arial Unicode MS" w:hAnsi="Arial" w:cs="Arial"/>
                <w:sz w:val="18"/>
                <w:szCs w:val="18"/>
                <w:lang w:val="x-none" w:eastAsia="x-none"/>
              </w:rPr>
              <w:t xml:space="preserve"> </w:t>
            </w:r>
            <w:r w:rsidR="006C14CE" w:rsidRPr="008C16E7">
              <w:rPr>
                <w:rFonts w:ascii="Arial" w:eastAsia="Arial Unicode MS" w:hAnsi="Arial" w:cs="Arial"/>
                <w:sz w:val="18"/>
                <w:szCs w:val="18"/>
                <w:lang w:eastAsia="x-none"/>
              </w:rPr>
              <w:t xml:space="preserve"> </w:t>
            </w:r>
            <w:r w:rsidR="006C14CE" w:rsidRPr="008C16E7">
              <w:rPr>
                <w:rFonts w:ascii="Arial" w:eastAsia="Arial Unicode MS" w:hAnsi="Arial" w:cs="Arial"/>
                <w:sz w:val="18"/>
                <w:szCs w:val="18"/>
                <w:lang w:val="x-none" w:eastAsia="x-none"/>
              </w:rPr>
              <w:t xml:space="preserve"> </w:t>
            </w:r>
            <w:r w:rsidR="00206A94" w:rsidRPr="008C16E7">
              <w:rPr>
                <w:rFonts w:ascii="Arial" w:eastAsia="Arial Unicode MS" w:hAnsi="Arial" w:cs="Arial"/>
                <w:sz w:val="18"/>
                <w:szCs w:val="18"/>
                <w:lang w:val="x-none" w:eastAsia="x-none"/>
              </w:rPr>
              <w:t>2023</w:t>
            </w:r>
          </w:p>
        </w:tc>
        <w:tc>
          <w:tcPr>
            <w:tcW w:w="1274" w:type="dxa"/>
            <w:vAlign w:val="bottom"/>
          </w:tcPr>
          <w:p w14:paraId="41DB665D" w14:textId="77777777" w:rsidR="006C14CE" w:rsidRPr="008C16E7" w:rsidRDefault="006C14CE" w:rsidP="00F93DD1">
            <w:pPr>
              <w:pBdr>
                <w:bottom w:val="single" w:sz="4" w:space="1" w:color="auto"/>
              </w:pBdr>
              <w:spacing w:line="340" w:lineRule="exact"/>
              <w:jc w:val="center"/>
              <w:rPr>
                <w:rFonts w:ascii="Arial" w:eastAsia="Times New Roman" w:hAnsi="Arial" w:cs="Arial"/>
                <w:sz w:val="18"/>
                <w:szCs w:val="18"/>
              </w:rPr>
            </w:pPr>
            <w:r w:rsidRPr="008C16E7">
              <w:rPr>
                <w:rFonts w:ascii="Arial" w:eastAsia="Arial Unicode MS" w:hAnsi="Arial" w:cs="Arial"/>
                <w:spacing w:val="-10"/>
                <w:sz w:val="18"/>
                <w:szCs w:val="18"/>
                <w:lang w:val="x-none" w:eastAsia="x-none"/>
              </w:rPr>
              <w:t xml:space="preserve">31 December </w:t>
            </w:r>
            <w:r w:rsidR="00206A94" w:rsidRPr="008C16E7">
              <w:rPr>
                <w:rFonts w:ascii="Arial" w:eastAsia="Arial Unicode MS" w:hAnsi="Arial" w:cs="Arial"/>
                <w:spacing w:val="-10"/>
                <w:sz w:val="18"/>
                <w:szCs w:val="18"/>
                <w:lang w:val="x-none" w:eastAsia="x-none"/>
              </w:rPr>
              <w:t>2022</w:t>
            </w:r>
          </w:p>
        </w:tc>
      </w:tr>
      <w:tr w:rsidR="00492211" w:rsidRPr="008C16E7" w14:paraId="1BA6808A" w14:textId="77777777" w:rsidTr="00B12564">
        <w:tc>
          <w:tcPr>
            <w:tcW w:w="4050" w:type="dxa"/>
            <w:vAlign w:val="bottom"/>
          </w:tcPr>
          <w:p w14:paraId="3982ED10" w14:textId="77777777" w:rsidR="00492211" w:rsidRPr="008C16E7" w:rsidRDefault="00492211" w:rsidP="00F93DD1">
            <w:pPr>
              <w:spacing w:line="340" w:lineRule="exact"/>
              <w:ind w:left="342" w:hanging="342"/>
              <w:rPr>
                <w:rFonts w:ascii="Arial" w:hAnsi="Arial" w:cs="Arial"/>
                <w:sz w:val="18"/>
                <w:szCs w:val="22"/>
              </w:rPr>
            </w:pPr>
            <w:r w:rsidRPr="008C16E7">
              <w:rPr>
                <w:rFonts w:ascii="Arial" w:hAnsi="Arial" w:cs="Arial"/>
                <w:sz w:val="18"/>
                <w:szCs w:val="22"/>
              </w:rPr>
              <w:t xml:space="preserve">Investments in equity instruments </w:t>
            </w:r>
          </w:p>
          <w:p w14:paraId="6ECD49BD" w14:textId="77777777" w:rsidR="00492211" w:rsidRPr="008C16E7" w:rsidRDefault="00492211" w:rsidP="00F93DD1">
            <w:pPr>
              <w:spacing w:line="340" w:lineRule="exact"/>
              <w:ind w:left="342" w:hanging="342"/>
              <w:rPr>
                <w:rFonts w:ascii="Arial" w:hAnsi="Arial" w:cs="Arial"/>
                <w:sz w:val="18"/>
                <w:szCs w:val="22"/>
              </w:rPr>
            </w:pPr>
            <w:r w:rsidRPr="008C16E7">
              <w:rPr>
                <w:rFonts w:ascii="Arial" w:hAnsi="Arial" w:cs="Arial"/>
                <w:sz w:val="18"/>
                <w:szCs w:val="22"/>
              </w:rPr>
              <w:t>(</w:t>
            </w:r>
            <w:proofErr w:type="gramStart"/>
            <w:r w:rsidRPr="008C16E7">
              <w:rPr>
                <w:rFonts w:ascii="Arial" w:hAnsi="Arial" w:cs="Arial"/>
                <w:sz w:val="18"/>
                <w:szCs w:val="22"/>
              </w:rPr>
              <w:t>measured</w:t>
            </w:r>
            <w:proofErr w:type="gramEnd"/>
            <w:r w:rsidRPr="008C16E7">
              <w:rPr>
                <w:rFonts w:ascii="Arial" w:hAnsi="Arial" w:cs="Arial"/>
                <w:sz w:val="18"/>
                <w:szCs w:val="22"/>
              </w:rPr>
              <w:t xml:space="preserve"> at fair value through other comprehensive income)</w:t>
            </w:r>
          </w:p>
        </w:tc>
        <w:tc>
          <w:tcPr>
            <w:tcW w:w="1273" w:type="dxa"/>
          </w:tcPr>
          <w:p w14:paraId="5492CA13" w14:textId="77777777" w:rsidR="00492211" w:rsidRPr="008C16E7" w:rsidRDefault="00492211" w:rsidP="00F93DD1">
            <w:pPr>
              <w:tabs>
                <w:tab w:val="decimal" w:pos="972"/>
              </w:tabs>
              <w:spacing w:line="340" w:lineRule="exact"/>
              <w:jc w:val="right"/>
              <w:rPr>
                <w:rFonts w:ascii="Arial" w:eastAsia="Batang" w:hAnsi="Arial" w:cs="Arial"/>
                <w:sz w:val="18"/>
                <w:szCs w:val="18"/>
              </w:rPr>
            </w:pPr>
          </w:p>
          <w:p w14:paraId="1E5F22D5" w14:textId="77777777" w:rsidR="00E869F9" w:rsidRPr="008C16E7" w:rsidRDefault="00E869F9" w:rsidP="00F93DD1">
            <w:pPr>
              <w:tabs>
                <w:tab w:val="decimal" w:pos="972"/>
              </w:tabs>
              <w:spacing w:line="340" w:lineRule="exact"/>
              <w:jc w:val="right"/>
              <w:rPr>
                <w:rFonts w:ascii="Arial" w:eastAsia="Batang" w:hAnsi="Arial" w:cs="Arial"/>
                <w:sz w:val="18"/>
                <w:szCs w:val="18"/>
              </w:rPr>
            </w:pPr>
          </w:p>
          <w:p w14:paraId="42C7F662" w14:textId="77777777" w:rsidR="00E869F9" w:rsidRPr="008C16E7" w:rsidRDefault="00E869F9" w:rsidP="00F93DD1">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1,071,119</w:t>
            </w:r>
          </w:p>
        </w:tc>
        <w:tc>
          <w:tcPr>
            <w:tcW w:w="1274" w:type="dxa"/>
            <w:vAlign w:val="bottom"/>
          </w:tcPr>
          <w:p w14:paraId="0C43DF80" w14:textId="77777777" w:rsidR="00492211" w:rsidRPr="008C16E7" w:rsidRDefault="00492211" w:rsidP="00F93DD1">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cs/>
              </w:rPr>
              <w:t>970</w:t>
            </w:r>
            <w:r w:rsidRPr="008C16E7">
              <w:rPr>
                <w:rFonts w:ascii="Arial" w:eastAsia="Batang" w:hAnsi="Arial" w:cs="Arial"/>
                <w:sz w:val="18"/>
                <w:szCs w:val="18"/>
              </w:rPr>
              <w:t>,</w:t>
            </w:r>
            <w:r w:rsidRPr="008C16E7">
              <w:rPr>
                <w:rFonts w:ascii="Arial" w:eastAsia="Batang" w:hAnsi="Arial" w:cs="Arial"/>
                <w:sz w:val="18"/>
                <w:szCs w:val="18"/>
                <w:cs/>
              </w:rPr>
              <w:t>229</w:t>
            </w:r>
          </w:p>
        </w:tc>
        <w:tc>
          <w:tcPr>
            <w:tcW w:w="1273" w:type="dxa"/>
          </w:tcPr>
          <w:p w14:paraId="22E1F96F" w14:textId="77777777" w:rsidR="00492211" w:rsidRPr="008C16E7" w:rsidRDefault="00492211" w:rsidP="00F93DD1">
            <w:pPr>
              <w:tabs>
                <w:tab w:val="decimal" w:pos="972"/>
              </w:tabs>
              <w:spacing w:line="340" w:lineRule="exact"/>
              <w:jc w:val="right"/>
              <w:rPr>
                <w:rFonts w:ascii="Arial" w:eastAsia="Batang" w:hAnsi="Arial" w:cs="Arial"/>
                <w:sz w:val="18"/>
                <w:szCs w:val="18"/>
              </w:rPr>
            </w:pPr>
          </w:p>
          <w:p w14:paraId="522AD92F" w14:textId="77777777" w:rsidR="00E869F9" w:rsidRPr="008C16E7" w:rsidRDefault="00E869F9" w:rsidP="00F93DD1">
            <w:pPr>
              <w:tabs>
                <w:tab w:val="decimal" w:pos="972"/>
              </w:tabs>
              <w:spacing w:line="340" w:lineRule="exact"/>
              <w:jc w:val="right"/>
              <w:rPr>
                <w:rFonts w:ascii="Arial" w:eastAsia="Batang" w:hAnsi="Arial" w:cs="Arial"/>
                <w:sz w:val="18"/>
                <w:szCs w:val="18"/>
              </w:rPr>
            </w:pPr>
          </w:p>
          <w:p w14:paraId="50DAD350" w14:textId="77777777" w:rsidR="00E869F9" w:rsidRPr="008C16E7" w:rsidRDefault="00E869F9"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847,643</w:t>
            </w:r>
          </w:p>
        </w:tc>
        <w:tc>
          <w:tcPr>
            <w:tcW w:w="1274" w:type="dxa"/>
            <w:vAlign w:val="bottom"/>
          </w:tcPr>
          <w:p w14:paraId="75E98BD6" w14:textId="77777777" w:rsidR="00492211" w:rsidRPr="008C16E7" w:rsidRDefault="00492211"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796,670</w:t>
            </w:r>
          </w:p>
        </w:tc>
      </w:tr>
      <w:tr w:rsidR="00492211" w:rsidRPr="008C16E7" w14:paraId="3960DEBA" w14:textId="77777777" w:rsidTr="00B12564">
        <w:tc>
          <w:tcPr>
            <w:tcW w:w="4050" w:type="dxa"/>
            <w:vAlign w:val="bottom"/>
          </w:tcPr>
          <w:p w14:paraId="5D9DE1E8" w14:textId="77777777" w:rsidR="00492211" w:rsidRPr="008C16E7" w:rsidRDefault="00492211" w:rsidP="00F93DD1">
            <w:pPr>
              <w:spacing w:line="340" w:lineRule="exact"/>
              <w:ind w:left="342" w:hanging="342"/>
              <w:rPr>
                <w:rFonts w:ascii="Arial" w:hAnsi="Arial" w:cs="Arial"/>
                <w:sz w:val="18"/>
                <w:szCs w:val="22"/>
              </w:rPr>
            </w:pPr>
            <w:r w:rsidRPr="008C16E7">
              <w:rPr>
                <w:rFonts w:ascii="Arial" w:hAnsi="Arial" w:cs="Arial"/>
                <w:sz w:val="18"/>
                <w:szCs w:val="22"/>
              </w:rPr>
              <w:t xml:space="preserve">Investments in debt instruments </w:t>
            </w:r>
          </w:p>
          <w:p w14:paraId="0CF06ED4" w14:textId="77777777" w:rsidR="00492211" w:rsidRPr="008C16E7" w:rsidRDefault="00492211" w:rsidP="00F93DD1">
            <w:pPr>
              <w:spacing w:line="340" w:lineRule="exact"/>
              <w:ind w:left="342" w:hanging="342"/>
              <w:rPr>
                <w:rFonts w:ascii="Arial" w:hAnsi="Arial" w:cs="Arial"/>
                <w:sz w:val="18"/>
                <w:szCs w:val="22"/>
              </w:rPr>
            </w:pPr>
            <w:r w:rsidRPr="008C16E7">
              <w:rPr>
                <w:rFonts w:ascii="Arial" w:hAnsi="Arial" w:cs="Arial"/>
                <w:sz w:val="18"/>
                <w:szCs w:val="22"/>
              </w:rPr>
              <w:t>(</w:t>
            </w:r>
            <w:proofErr w:type="gramStart"/>
            <w:r w:rsidRPr="008C16E7">
              <w:rPr>
                <w:rFonts w:ascii="Arial" w:hAnsi="Arial" w:cs="Arial"/>
                <w:sz w:val="18"/>
                <w:szCs w:val="22"/>
              </w:rPr>
              <w:t>measured</w:t>
            </w:r>
            <w:proofErr w:type="gramEnd"/>
            <w:r w:rsidRPr="008C16E7">
              <w:rPr>
                <w:rFonts w:ascii="Arial" w:hAnsi="Arial" w:cs="Arial"/>
                <w:sz w:val="18"/>
                <w:szCs w:val="22"/>
              </w:rPr>
              <w:t xml:space="preserve"> at amortised cost)</w:t>
            </w:r>
          </w:p>
        </w:tc>
        <w:tc>
          <w:tcPr>
            <w:tcW w:w="1273" w:type="dxa"/>
          </w:tcPr>
          <w:p w14:paraId="7ED883EB" w14:textId="77777777" w:rsidR="00492211" w:rsidRPr="008C16E7" w:rsidRDefault="00492211" w:rsidP="00F93DD1">
            <w:pPr>
              <w:tabs>
                <w:tab w:val="decimal" w:pos="972"/>
              </w:tabs>
              <w:spacing w:line="340" w:lineRule="exact"/>
              <w:jc w:val="right"/>
              <w:rPr>
                <w:rFonts w:ascii="Arial" w:eastAsia="Batang" w:hAnsi="Arial" w:cs="Arial"/>
                <w:sz w:val="18"/>
                <w:szCs w:val="18"/>
              </w:rPr>
            </w:pPr>
          </w:p>
          <w:p w14:paraId="5349C475" w14:textId="77777777" w:rsidR="00E869F9" w:rsidRPr="008C16E7" w:rsidRDefault="00E869F9"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46,966</w:t>
            </w:r>
          </w:p>
        </w:tc>
        <w:tc>
          <w:tcPr>
            <w:tcW w:w="1274" w:type="dxa"/>
            <w:vAlign w:val="bottom"/>
          </w:tcPr>
          <w:p w14:paraId="5002A088" w14:textId="77777777" w:rsidR="00492211" w:rsidRPr="008C16E7" w:rsidRDefault="00492211"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46,978</w:t>
            </w:r>
          </w:p>
        </w:tc>
        <w:tc>
          <w:tcPr>
            <w:tcW w:w="1273" w:type="dxa"/>
          </w:tcPr>
          <w:p w14:paraId="0FD56E0E" w14:textId="77777777" w:rsidR="0064293D" w:rsidRPr="008C16E7" w:rsidRDefault="0064293D" w:rsidP="00F93DD1">
            <w:pPr>
              <w:tabs>
                <w:tab w:val="decimal" w:pos="972"/>
              </w:tabs>
              <w:spacing w:line="340" w:lineRule="exact"/>
              <w:jc w:val="right"/>
              <w:rPr>
                <w:rFonts w:ascii="Arial" w:eastAsia="Batang" w:hAnsi="Arial" w:cs="Arial"/>
                <w:sz w:val="18"/>
                <w:szCs w:val="18"/>
              </w:rPr>
            </w:pPr>
          </w:p>
          <w:p w14:paraId="09EBD11A" w14:textId="77777777" w:rsidR="00492211" w:rsidRPr="008C16E7" w:rsidRDefault="00492211" w:rsidP="00F93DD1">
            <w:pP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w:t>
            </w:r>
          </w:p>
        </w:tc>
        <w:tc>
          <w:tcPr>
            <w:tcW w:w="1274" w:type="dxa"/>
            <w:vAlign w:val="bottom"/>
          </w:tcPr>
          <w:p w14:paraId="36C186E5" w14:textId="77777777" w:rsidR="00492211" w:rsidRPr="008C16E7" w:rsidRDefault="00492211"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w:t>
            </w:r>
          </w:p>
        </w:tc>
      </w:tr>
      <w:tr w:rsidR="00492211" w:rsidRPr="008C16E7" w14:paraId="21EFC5C5" w14:textId="77777777" w:rsidTr="00FB03A9">
        <w:trPr>
          <w:trHeight w:val="360"/>
        </w:trPr>
        <w:tc>
          <w:tcPr>
            <w:tcW w:w="4050" w:type="dxa"/>
            <w:vAlign w:val="bottom"/>
          </w:tcPr>
          <w:p w14:paraId="544D4FC0" w14:textId="77777777" w:rsidR="00492211" w:rsidRPr="008C16E7" w:rsidRDefault="00492211" w:rsidP="00F93DD1">
            <w:pPr>
              <w:spacing w:line="340" w:lineRule="exact"/>
              <w:ind w:left="342" w:hanging="342"/>
              <w:rPr>
                <w:rFonts w:ascii="Arial" w:hAnsi="Arial" w:cs="Arial"/>
                <w:sz w:val="18"/>
                <w:szCs w:val="22"/>
              </w:rPr>
            </w:pPr>
            <w:r w:rsidRPr="008C16E7">
              <w:rPr>
                <w:rFonts w:ascii="Arial" w:hAnsi="Arial" w:cs="Arial"/>
                <w:sz w:val="18"/>
                <w:szCs w:val="22"/>
              </w:rPr>
              <w:t xml:space="preserve">Derivatives assets - Interest rate </w:t>
            </w:r>
            <w:r w:rsidRPr="008C16E7">
              <w:rPr>
                <w:rFonts w:ascii="Arial" w:hAnsi="Arial" w:cs="Arial"/>
                <w:sz w:val="18"/>
                <w:szCs w:val="22"/>
              </w:rPr>
              <w:br/>
              <w:t>swap contract (</w:t>
            </w:r>
            <w:r w:rsidR="00E869F9" w:rsidRPr="008C16E7">
              <w:rPr>
                <w:rFonts w:ascii="Arial" w:hAnsi="Arial" w:cs="Arial"/>
                <w:sz w:val="18"/>
                <w:szCs w:val="22"/>
              </w:rPr>
              <w:t>Note 11 and 1</w:t>
            </w:r>
            <w:r w:rsidR="00A73513" w:rsidRPr="008C16E7">
              <w:rPr>
                <w:rFonts w:ascii="Arial" w:hAnsi="Arial" w:cs="Arial"/>
                <w:sz w:val="18"/>
                <w:szCs w:val="22"/>
              </w:rPr>
              <w:t>6</w:t>
            </w:r>
            <w:r w:rsidRPr="008C16E7">
              <w:rPr>
                <w:rFonts w:ascii="Arial" w:hAnsi="Arial" w:cs="Arial"/>
                <w:sz w:val="18"/>
                <w:szCs w:val="22"/>
              </w:rPr>
              <w:t>)</w:t>
            </w:r>
          </w:p>
        </w:tc>
        <w:tc>
          <w:tcPr>
            <w:tcW w:w="1273" w:type="dxa"/>
            <w:vAlign w:val="bottom"/>
          </w:tcPr>
          <w:p w14:paraId="34F94BD9" w14:textId="77777777" w:rsidR="00492211" w:rsidRPr="008C16E7" w:rsidRDefault="00E869F9" w:rsidP="00F93DD1">
            <w:pPr>
              <w:pBdr>
                <w:bottom w:val="single" w:sz="4" w:space="1" w:color="auto"/>
              </w:pBdr>
              <w:tabs>
                <w:tab w:val="decimal" w:pos="972"/>
              </w:tabs>
              <w:spacing w:line="340" w:lineRule="exact"/>
              <w:jc w:val="right"/>
              <w:rPr>
                <w:rFonts w:ascii="Arial" w:eastAsia="Batang" w:hAnsi="Arial" w:cs="Arial"/>
                <w:sz w:val="18"/>
                <w:szCs w:val="18"/>
                <w:cs/>
              </w:rPr>
            </w:pPr>
            <w:r w:rsidRPr="008C16E7">
              <w:rPr>
                <w:rFonts w:ascii="Arial" w:eastAsia="Batang" w:hAnsi="Arial" w:cs="Arial"/>
                <w:sz w:val="18"/>
                <w:szCs w:val="18"/>
              </w:rPr>
              <w:t>15,957</w:t>
            </w:r>
          </w:p>
        </w:tc>
        <w:tc>
          <w:tcPr>
            <w:tcW w:w="1274" w:type="dxa"/>
            <w:vAlign w:val="bottom"/>
          </w:tcPr>
          <w:p w14:paraId="5ADF882A" w14:textId="77777777" w:rsidR="00492211" w:rsidRPr="008C16E7" w:rsidRDefault="00492211" w:rsidP="00F93DD1">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16,900</w:t>
            </w:r>
          </w:p>
        </w:tc>
        <w:tc>
          <w:tcPr>
            <w:tcW w:w="1273" w:type="dxa"/>
            <w:vAlign w:val="bottom"/>
          </w:tcPr>
          <w:p w14:paraId="4C77A646" w14:textId="77777777" w:rsidR="00492211" w:rsidRPr="008C16E7" w:rsidRDefault="00E869F9" w:rsidP="00F93DD1">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15,957</w:t>
            </w:r>
          </w:p>
        </w:tc>
        <w:tc>
          <w:tcPr>
            <w:tcW w:w="1274" w:type="dxa"/>
            <w:vAlign w:val="bottom"/>
          </w:tcPr>
          <w:p w14:paraId="25329E4D" w14:textId="77777777" w:rsidR="00492211" w:rsidRPr="008C16E7" w:rsidRDefault="00492211" w:rsidP="00F93DD1">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16,900</w:t>
            </w:r>
          </w:p>
        </w:tc>
      </w:tr>
      <w:tr w:rsidR="00492211" w:rsidRPr="008C16E7" w14:paraId="72E63537" w14:textId="77777777" w:rsidTr="00FB03A9">
        <w:trPr>
          <w:trHeight w:val="73"/>
        </w:trPr>
        <w:tc>
          <w:tcPr>
            <w:tcW w:w="4050" w:type="dxa"/>
            <w:vAlign w:val="bottom"/>
          </w:tcPr>
          <w:p w14:paraId="0682C939" w14:textId="77777777" w:rsidR="00492211" w:rsidRPr="008C16E7" w:rsidRDefault="00492211" w:rsidP="00F93DD1">
            <w:pPr>
              <w:spacing w:line="340" w:lineRule="exact"/>
              <w:ind w:left="342" w:hanging="342"/>
              <w:rPr>
                <w:rFonts w:ascii="Arial" w:hAnsi="Arial" w:cs="Arial"/>
                <w:sz w:val="18"/>
                <w:szCs w:val="22"/>
              </w:rPr>
            </w:pPr>
            <w:r w:rsidRPr="008C16E7">
              <w:rPr>
                <w:rFonts w:ascii="Arial" w:hAnsi="Arial" w:cs="Arial"/>
                <w:sz w:val="18"/>
                <w:szCs w:val="22"/>
              </w:rPr>
              <w:t>Total</w:t>
            </w:r>
          </w:p>
        </w:tc>
        <w:tc>
          <w:tcPr>
            <w:tcW w:w="1273" w:type="dxa"/>
            <w:vAlign w:val="bottom"/>
          </w:tcPr>
          <w:p w14:paraId="626E3B17" w14:textId="77777777" w:rsidR="00492211" w:rsidRPr="008C16E7" w:rsidRDefault="00E869F9"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1,134,042</w:t>
            </w:r>
          </w:p>
        </w:tc>
        <w:tc>
          <w:tcPr>
            <w:tcW w:w="1274" w:type="dxa"/>
            <w:vAlign w:val="bottom"/>
          </w:tcPr>
          <w:p w14:paraId="39DDC1B7" w14:textId="77777777" w:rsidR="00492211" w:rsidRPr="008C16E7" w:rsidRDefault="00492211"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1,034,107</w:t>
            </w:r>
          </w:p>
        </w:tc>
        <w:tc>
          <w:tcPr>
            <w:tcW w:w="1273" w:type="dxa"/>
            <w:vAlign w:val="bottom"/>
          </w:tcPr>
          <w:p w14:paraId="0B5D5397" w14:textId="77777777" w:rsidR="00492211" w:rsidRPr="008C16E7" w:rsidRDefault="00E869F9"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863,600</w:t>
            </w:r>
          </w:p>
        </w:tc>
        <w:tc>
          <w:tcPr>
            <w:tcW w:w="1274" w:type="dxa"/>
            <w:vAlign w:val="bottom"/>
          </w:tcPr>
          <w:p w14:paraId="165C6D9F" w14:textId="77777777" w:rsidR="00492211" w:rsidRPr="008C16E7" w:rsidRDefault="00492211" w:rsidP="00F93DD1">
            <w:pP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813,570</w:t>
            </w:r>
          </w:p>
        </w:tc>
      </w:tr>
      <w:tr w:rsidR="00E869F9" w:rsidRPr="008C16E7" w14:paraId="58354DB1" w14:textId="77777777" w:rsidTr="00836DE6">
        <w:trPr>
          <w:trHeight w:val="387"/>
        </w:trPr>
        <w:tc>
          <w:tcPr>
            <w:tcW w:w="4050" w:type="dxa"/>
            <w:vAlign w:val="bottom"/>
          </w:tcPr>
          <w:p w14:paraId="049471A0" w14:textId="77777777" w:rsidR="00E869F9" w:rsidRPr="008C16E7" w:rsidRDefault="00E869F9" w:rsidP="00F93DD1">
            <w:pPr>
              <w:spacing w:line="340" w:lineRule="exact"/>
              <w:ind w:left="342" w:hanging="342"/>
              <w:rPr>
                <w:rFonts w:ascii="Arial" w:hAnsi="Arial" w:cs="Arial"/>
                <w:sz w:val="18"/>
                <w:szCs w:val="22"/>
              </w:rPr>
            </w:pPr>
            <w:r w:rsidRPr="008C16E7">
              <w:rPr>
                <w:rFonts w:ascii="Arial" w:hAnsi="Arial" w:cs="Arial"/>
                <w:sz w:val="18"/>
                <w:szCs w:val="22"/>
              </w:rPr>
              <w:t>Less: Current portion of investments in debt instruments</w:t>
            </w:r>
          </w:p>
        </w:tc>
        <w:tc>
          <w:tcPr>
            <w:tcW w:w="1273" w:type="dxa"/>
            <w:vAlign w:val="bottom"/>
          </w:tcPr>
          <w:p w14:paraId="4DD7B74E" w14:textId="77777777" w:rsidR="00E869F9" w:rsidRPr="008C16E7" w:rsidRDefault="00E869F9" w:rsidP="00F93DD1">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(14,000)</w:t>
            </w:r>
          </w:p>
        </w:tc>
        <w:tc>
          <w:tcPr>
            <w:tcW w:w="1274" w:type="dxa"/>
            <w:vAlign w:val="bottom"/>
          </w:tcPr>
          <w:p w14:paraId="679FFD4E" w14:textId="77777777" w:rsidR="00E869F9" w:rsidRPr="008C16E7" w:rsidRDefault="00E869F9" w:rsidP="00F93DD1">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(16,000)</w:t>
            </w:r>
          </w:p>
        </w:tc>
        <w:tc>
          <w:tcPr>
            <w:tcW w:w="1273" w:type="dxa"/>
          </w:tcPr>
          <w:p w14:paraId="7FC58E98" w14:textId="77777777" w:rsidR="00E869F9" w:rsidRPr="008C16E7" w:rsidRDefault="00E869F9" w:rsidP="00F93DD1">
            <w:pPr>
              <w:pBdr>
                <w:bottom w:val="single" w:sz="4" w:space="1" w:color="auto"/>
              </w:pBdr>
              <w:tabs>
                <w:tab w:val="decimal" w:pos="972"/>
              </w:tabs>
              <w:spacing w:line="340" w:lineRule="exact"/>
              <w:jc w:val="right"/>
              <w:rPr>
                <w:rFonts w:ascii="Arial" w:eastAsia="Batang" w:hAnsi="Arial" w:cs="Arial"/>
                <w:sz w:val="18"/>
                <w:szCs w:val="18"/>
              </w:rPr>
            </w:pPr>
          </w:p>
          <w:p w14:paraId="58FC67AF" w14:textId="77777777" w:rsidR="00E869F9" w:rsidRPr="008C16E7" w:rsidRDefault="00E869F9" w:rsidP="00F93DD1">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w:t>
            </w:r>
          </w:p>
        </w:tc>
        <w:tc>
          <w:tcPr>
            <w:tcW w:w="1274" w:type="dxa"/>
            <w:vAlign w:val="bottom"/>
          </w:tcPr>
          <w:p w14:paraId="66229830" w14:textId="77777777" w:rsidR="00E869F9" w:rsidRPr="008C16E7" w:rsidRDefault="00E869F9" w:rsidP="00F93DD1">
            <w:pPr>
              <w:pBdr>
                <w:bottom w:val="sing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w:t>
            </w:r>
          </w:p>
        </w:tc>
      </w:tr>
      <w:tr w:rsidR="00492211" w:rsidRPr="008C16E7" w14:paraId="6BD79FA5" w14:textId="77777777" w:rsidTr="00B12564">
        <w:trPr>
          <w:trHeight w:val="346"/>
        </w:trPr>
        <w:tc>
          <w:tcPr>
            <w:tcW w:w="4050" w:type="dxa"/>
            <w:vAlign w:val="bottom"/>
          </w:tcPr>
          <w:p w14:paraId="0FF25A7E" w14:textId="77777777" w:rsidR="00492211" w:rsidRPr="008C16E7" w:rsidRDefault="00492211" w:rsidP="00F93DD1">
            <w:pPr>
              <w:spacing w:line="340" w:lineRule="exact"/>
              <w:ind w:left="162" w:right="-108" w:hanging="162"/>
              <w:rPr>
                <w:rFonts w:ascii="Arial" w:hAnsi="Arial" w:cs="Arial"/>
                <w:sz w:val="18"/>
                <w:szCs w:val="18"/>
              </w:rPr>
            </w:pPr>
            <w:r w:rsidRPr="008C16E7">
              <w:rPr>
                <w:rFonts w:ascii="Arial" w:hAnsi="Arial" w:cs="Arial"/>
                <w:sz w:val="18"/>
                <w:szCs w:val="18"/>
              </w:rPr>
              <w:t>Total other non-current financial assets</w:t>
            </w:r>
          </w:p>
        </w:tc>
        <w:tc>
          <w:tcPr>
            <w:tcW w:w="1273" w:type="dxa"/>
          </w:tcPr>
          <w:p w14:paraId="5F86496C" w14:textId="77777777" w:rsidR="00492211" w:rsidRPr="008C16E7" w:rsidRDefault="00E869F9" w:rsidP="00F93DD1">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1,120,042</w:t>
            </w:r>
          </w:p>
        </w:tc>
        <w:tc>
          <w:tcPr>
            <w:tcW w:w="1274" w:type="dxa"/>
            <w:vAlign w:val="bottom"/>
          </w:tcPr>
          <w:p w14:paraId="3DBB902C" w14:textId="77777777" w:rsidR="00492211" w:rsidRPr="008C16E7" w:rsidRDefault="00492211" w:rsidP="00F93DD1">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1,018,107</w:t>
            </w:r>
          </w:p>
        </w:tc>
        <w:tc>
          <w:tcPr>
            <w:tcW w:w="1273" w:type="dxa"/>
          </w:tcPr>
          <w:p w14:paraId="5F96BCF4" w14:textId="77777777" w:rsidR="00492211" w:rsidRPr="008C16E7" w:rsidRDefault="00E869F9" w:rsidP="00F93DD1">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863,600</w:t>
            </w:r>
          </w:p>
        </w:tc>
        <w:tc>
          <w:tcPr>
            <w:tcW w:w="1274" w:type="dxa"/>
            <w:vAlign w:val="bottom"/>
          </w:tcPr>
          <w:p w14:paraId="34DBB5BB" w14:textId="77777777" w:rsidR="00492211" w:rsidRPr="008C16E7" w:rsidRDefault="00492211" w:rsidP="00F93DD1">
            <w:pPr>
              <w:pBdr>
                <w:bottom w:val="double" w:sz="4" w:space="1" w:color="auto"/>
              </w:pBdr>
              <w:tabs>
                <w:tab w:val="decimal" w:pos="972"/>
              </w:tabs>
              <w:spacing w:line="340" w:lineRule="exact"/>
              <w:jc w:val="right"/>
              <w:rPr>
                <w:rFonts w:ascii="Arial" w:eastAsia="Batang" w:hAnsi="Arial" w:cs="Arial"/>
                <w:sz w:val="18"/>
                <w:szCs w:val="18"/>
              </w:rPr>
            </w:pPr>
            <w:r w:rsidRPr="008C16E7">
              <w:rPr>
                <w:rFonts w:ascii="Arial" w:eastAsia="Batang" w:hAnsi="Arial" w:cs="Arial"/>
                <w:sz w:val="18"/>
                <w:szCs w:val="18"/>
              </w:rPr>
              <w:t>813,570</w:t>
            </w:r>
          </w:p>
        </w:tc>
      </w:tr>
    </w:tbl>
    <w:p w14:paraId="4A147F8B" w14:textId="77777777" w:rsidR="00460C8B" w:rsidRPr="008C16E7"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0F6DC20E" w14:textId="77777777" w:rsidR="00460C8B" w:rsidRPr="008C16E7"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00BA3C4D" w14:textId="77777777" w:rsidR="00460C8B" w:rsidRPr="008C16E7"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03A805B5" w14:textId="77777777" w:rsidR="00460C8B" w:rsidRPr="008C16E7"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5FEF98EA" w14:textId="77777777" w:rsidR="00460C8B" w:rsidRPr="008C16E7"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3A71A6E3" w14:textId="77777777" w:rsidR="009725E3" w:rsidRPr="008C16E7" w:rsidRDefault="009725E3" w:rsidP="00F93DD1">
      <w:pPr>
        <w:pStyle w:val="BodyTextIndent"/>
        <w:tabs>
          <w:tab w:val="clear" w:pos="360"/>
          <w:tab w:val="clear" w:pos="2880"/>
        </w:tabs>
        <w:spacing w:before="240"/>
        <w:ind w:left="547" w:hanging="547"/>
        <w:rPr>
          <w:rFonts w:ascii="Arial" w:hAnsi="Arial" w:cs="Arial"/>
          <w:b/>
          <w:bCs/>
          <w:sz w:val="22"/>
          <w:szCs w:val="22"/>
          <w:lang w:val="en-US"/>
        </w:rPr>
      </w:pPr>
      <w:r w:rsidRPr="008C16E7">
        <w:rPr>
          <w:rFonts w:ascii="Arial" w:hAnsi="Arial" w:cs="Arial"/>
          <w:b/>
          <w:bCs/>
          <w:sz w:val="22"/>
          <w:szCs w:val="22"/>
          <w:lang w:val="en-US"/>
        </w:rPr>
        <w:lastRenderedPageBreak/>
        <w:t>5</w:t>
      </w:r>
      <w:r w:rsidR="00EE67EC" w:rsidRPr="008C16E7">
        <w:rPr>
          <w:rFonts w:ascii="Arial" w:hAnsi="Arial" w:cs="Arial"/>
          <w:b/>
          <w:bCs/>
          <w:sz w:val="22"/>
          <w:szCs w:val="22"/>
        </w:rPr>
        <w:t xml:space="preserve">. </w:t>
      </w:r>
      <w:r w:rsidR="00EE67EC" w:rsidRPr="008C16E7">
        <w:rPr>
          <w:rFonts w:ascii="Arial" w:hAnsi="Arial" w:cs="Arial"/>
          <w:b/>
          <w:bCs/>
          <w:sz w:val="22"/>
          <w:szCs w:val="22"/>
        </w:rPr>
        <w:tab/>
        <w:t>Investments in associate</w:t>
      </w:r>
      <w:r w:rsidR="005615CF" w:rsidRPr="008C16E7">
        <w:rPr>
          <w:rFonts w:ascii="Arial" w:hAnsi="Arial" w:cs="Arial"/>
          <w:b/>
          <w:bCs/>
          <w:sz w:val="22"/>
          <w:szCs w:val="22"/>
          <w:lang w:val="en-US"/>
        </w:rPr>
        <w:t>s</w:t>
      </w:r>
    </w:p>
    <w:p w14:paraId="351C37B2" w14:textId="77777777" w:rsidR="00EE67EC" w:rsidRPr="008C16E7" w:rsidRDefault="00E0745C" w:rsidP="00F93DD1">
      <w:pPr>
        <w:pStyle w:val="BodyTextIndent"/>
        <w:tabs>
          <w:tab w:val="clear" w:pos="360"/>
          <w:tab w:val="left" w:pos="720"/>
        </w:tabs>
        <w:ind w:left="547" w:hanging="547"/>
        <w:rPr>
          <w:rFonts w:ascii="Arial" w:hAnsi="Arial" w:cs="Arial"/>
          <w:sz w:val="22"/>
          <w:szCs w:val="22"/>
        </w:rPr>
      </w:pPr>
      <w:r w:rsidRPr="008C16E7">
        <w:rPr>
          <w:rFonts w:ascii="Arial" w:hAnsi="Arial" w:cs="Arial"/>
          <w:sz w:val="22"/>
          <w:szCs w:val="22"/>
          <w:lang w:val="en-US"/>
        </w:rPr>
        <w:t xml:space="preserve"> </w:t>
      </w:r>
      <w:r w:rsidR="000D77B6" w:rsidRPr="008C16E7">
        <w:rPr>
          <w:rFonts w:ascii="Arial" w:hAnsi="Arial" w:cs="Arial"/>
          <w:sz w:val="22"/>
          <w:szCs w:val="22"/>
          <w:cs/>
          <w:lang w:val="en-US"/>
        </w:rPr>
        <w:tab/>
      </w:r>
      <w:r w:rsidR="00EE67EC" w:rsidRPr="008C16E7">
        <w:rPr>
          <w:rFonts w:ascii="Arial" w:hAnsi="Arial" w:cs="Arial"/>
          <w:sz w:val="22"/>
          <w:szCs w:val="22"/>
        </w:rPr>
        <w:t xml:space="preserve">Details of share of </w:t>
      </w:r>
      <w:r w:rsidR="00D80E0A" w:rsidRPr="008C16E7">
        <w:rPr>
          <w:rFonts w:ascii="Arial" w:hAnsi="Arial" w:cs="Arial"/>
          <w:sz w:val="22"/>
          <w:szCs w:val="22"/>
          <w:lang w:val="en-US"/>
        </w:rPr>
        <w:t>profit</w:t>
      </w:r>
      <w:r w:rsidR="00657718" w:rsidRPr="008C16E7">
        <w:rPr>
          <w:rFonts w:ascii="Arial" w:hAnsi="Arial" w:cs="Arial"/>
          <w:sz w:val="22"/>
          <w:szCs w:val="22"/>
          <w:lang w:val="en-US"/>
        </w:rPr>
        <w:t xml:space="preserve"> (loss)</w:t>
      </w:r>
      <w:r w:rsidR="001D5753" w:rsidRPr="008C16E7">
        <w:rPr>
          <w:rFonts w:ascii="Arial" w:hAnsi="Arial" w:cs="Arial"/>
          <w:sz w:val="22"/>
          <w:szCs w:val="22"/>
          <w:lang w:val="en-US"/>
        </w:rPr>
        <w:t xml:space="preserve"> </w:t>
      </w:r>
      <w:r w:rsidR="00EE67EC" w:rsidRPr="008C16E7">
        <w:rPr>
          <w:rFonts w:ascii="Arial" w:hAnsi="Arial" w:cs="Arial"/>
          <w:sz w:val="22"/>
          <w:szCs w:val="22"/>
        </w:rPr>
        <w:t xml:space="preserve">from </w:t>
      </w:r>
      <w:r w:rsidR="00657718" w:rsidRPr="008C16E7">
        <w:rPr>
          <w:rFonts w:ascii="Arial" w:hAnsi="Arial" w:cs="Arial"/>
          <w:sz w:val="22"/>
          <w:szCs w:val="22"/>
          <w:lang w:val="en-US"/>
        </w:rPr>
        <w:t>investment</w:t>
      </w:r>
      <w:r w:rsidR="00FB5898" w:rsidRPr="008C16E7">
        <w:rPr>
          <w:rFonts w:ascii="Arial" w:hAnsi="Arial" w:cs="Arial"/>
          <w:sz w:val="22"/>
          <w:szCs w:val="28"/>
          <w:lang w:val="en-US"/>
        </w:rPr>
        <w:t>s</w:t>
      </w:r>
      <w:r w:rsidR="00657718" w:rsidRPr="008C16E7">
        <w:rPr>
          <w:rFonts w:ascii="Arial" w:hAnsi="Arial" w:cs="Arial"/>
          <w:sz w:val="22"/>
          <w:szCs w:val="22"/>
          <w:lang w:val="en-US"/>
        </w:rPr>
        <w:t xml:space="preserve"> in </w:t>
      </w:r>
      <w:r w:rsidR="00EE67EC" w:rsidRPr="008C16E7">
        <w:rPr>
          <w:rFonts w:ascii="Arial" w:hAnsi="Arial" w:cs="Arial"/>
          <w:sz w:val="22"/>
          <w:szCs w:val="22"/>
        </w:rPr>
        <w:t>associate</w:t>
      </w:r>
      <w:r w:rsidR="00E07027" w:rsidRPr="008C16E7">
        <w:rPr>
          <w:rFonts w:ascii="Arial" w:hAnsi="Arial" w:cs="Arial"/>
          <w:sz w:val="22"/>
          <w:szCs w:val="22"/>
        </w:rPr>
        <w:t>s</w:t>
      </w:r>
      <w:r w:rsidR="00EE67EC" w:rsidRPr="008C16E7">
        <w:rPr>
          <w:rFonts w:ascii="Arial" w:hAnsi="Arial" w:cs="Arial"/>
          <w:sz w:val="22"/>
          <w:szCs w:val="22"/>
        </w:rPr>
        <w:tab/>
        <w:t xml:space="preserve"> </w:t>
      </w:r>
    </w:p>
    <w:tbl>
      <w:tblPr>
        <w:tblW w:w="9270" w:type="dxa"/>
        <w:tblInd w:w="558" w:type="dxa"/>
        <w:tblLayout w:type="fixed"/>
        <w:tblLook w:val="0000" w:firstRow="0" w:lastRow="0" w:firstColumn="0" w:lastColumn="0" w:noHBand="0" w:noVBand="0"/>
      </w:tblPr>
      <w:tblGrid>
        <w:gridCol w:w="6390"/>
        <w:gridCol w:w="1485"/>
        <w:gridCol w:w="1395"/>
      </w:tblGrid>
      <w:tr w:rsidR="00EA24E0" w:rsidRPr="008C16E7" w14:paraId="63A9CB7F" w14:textId="77777777" w:rsidTr="002664E4">
        <w:tc>
          <w:tcPr>
            <w:tcW w:w="9270" w:type="dxa"/>
            <w:gridSpan w:val="3"/>
            <w:tcBorders>
              <w:top w:val="nil"/>
              <w:left w:val="nil"/>
              <w:bottom w:val="nil"/>
              <w:right w:val="nil"/>
            </w:tcBorders>
            <w:shd w:val="clear" w:color="auto" w:fill="auto"/>
            <w:vAlign w:val="bottom"/>
          </w:tcPr>
          <w:p w14:paraId="16916A5A" w14:textId="77777777" w:rsidR="00EA24E0" w:rsidRPr="008C16E7" w:rsidRDefault="00EA24E0" w:rsidP="00F93DD1">
            <w:pPr>
              <w:spacing w:line="340" w:lineRule="exact"/>
              <w:jc w:val="right"/>
              <w:rPr>
                <w:rFonts w:ascii="Arial" w:hAnsi="Arial" w:cs="Arial"/>
                <w:sz w:val="18"/>
                <w:szCs w:val="18"/>
              </w:rPr>
            </w:pPr>
            <w:r w:rsidRPr="008C16E7">
              <w:rPr>
                <w:rFonts w:ascii="Arial" w:hAnsi="Arial" w:cs="Arial"/>
                <w:sz w:val="18"/>
                <w:szCs w:val="18"/>
                <w:cs/>
              </w:rPr>
              <w:t>(</w:t>
            </w:r>
            <w:r w:rsidRPr="008C16E7">
              <w:rPr>
                <w:rFonts w:ascii="Arial" w:hAnsi="Arial" w:cs="Arial"/>
                <w:sz w:val="18"/>
                <w:szCs w:val="18"/>
              </w:rPr>
              <w:t>Unit: Thousand Baht</w:t>
            </w:r>
            <w:r w:rsidRPr="008C16E7">
              <w:rPr>
                <w:rFonts w:ascii="Arial" w:hAnsi="Arial" w:cs="Arial"/>
                <w:sz w:val="18"/>
                <w:szCs w:val="18"/>
                <w:cs/>
              </w:rPr>
              <w:t>)</w:t>
            </w:r>
          </w:p>
        </w:tc>
      </w:tr>
      <w:tr w:rsidR="000262E9" w:rsidRPr="008C16E7" w14:paraId="20B5FAFF" w14:textId="77777777" w:rsidTr="002664E4">
        <w:tc>
          <w:tcPr>
            <w:tcW w:w="6390" w:type="dxa"/>
            <w:tcBorders>
              <w:top w:val="nil"/>
              <w:left w:val="nil"/>
              <w:bottom w:val="nil"/>
              <w:right w:val="nil"/>
            </w:tcBorders>
            <w:shd w:val="clear" w:color="auto" w:fill="auto"/>
            <w:vAlign w:val="bottom"/>
          </w:tcPr>
          <w:p w14:paraId="03F0A7F3" w14:textId="77777777" w:rsidR="000262E9" w:rsidRPr="008C16E7" w:rsidRDefault="000262E9" w:rsidP="00F93DD1">
            <w:pPr>
              <w:spacing w:line="340" w:lineRule="exact"/>
              <w:jc w:val="center"/>
              <w:rPr>
                <w:rFonts w:ascii="Arial" w:hAnsi="Arial" w:cs="Arial"/>
                <w:sz w:val="18"/>
                <w:szCs w:val="18"/>
                <w:cs/>
              </w:rPr>
            </w:pPr>
          </w:p>
        </w:tc>
        <w:tc>
          <w:tcPr>
            <w:tcW w:w="2880" w:type="dxa"/>
            <w:gridSpan w:val="2"/>
            <w:tcBorders>
              <w:top w:val="nil"/>
              <w:left w:val="nil"/>
              <w:right w:val="nil"/>
            </w:tcBorders>
            <w:shd w:val="clear" w:color="auto" w:fill="auto"/>
            <w:vAlign w:val="bottom"/>
          </w:tcPr>
          <w:p w14:paraId="4267BC77" w14:textId="77777777" w:rsidR="000262E9" w:rsidRPr="008C16E7" w:rsidRDefault="000262E9" w:rsidP="00F93DD1">
            <w:pPr>
              <w:pBdr>
                <w:bottom w:val="single" w:sz="4" w:space="1" w:color="auto"/>
              </w:pBdr>
              <w:spacing w:line="340" w:lineRule="exact"/>
              <w:ind w:left="-100" w:right="-18" w:firstLine="82"/>
              <w:jc w:val="center"/>
              <w:rPr>
                <w:rFonts w:ascii="Arial" w:hAnsi="Arial" w:cs="Arial"/>
                <w:sz w:val="18"/>
                <w:szCs w:val="18"/>
                <w:cs/>
              </w:rPr>
            </w:pPr>
            <w:r w:rsidRPr="008C16E7">
              <w:rPr>
                <w:rFonts w:ascii="Arial" w:hAnsi="Arial" w:cs="Arial"/>
                <w:sz w:val="18"/>
                <w:szCs w:val="18"/>
              </w:rPr>
              <w:t xml:space="preserve">Consolidated                                      financial </w:t>
            </w:r>
            <w:r w:rsidRPr="008C16E7">
              <w:rPr>
                <w:rFonts w:ascii="Arial" w:hAnsi="Arial" w:cs="Arial"/>
                <w:spacing w:val="-6"/>
                <w:sz w:val="18"/>
                <w:szCs w:val="18"/>
              </w:rPr>
              <w:t>statements</w:t>
            </w:r>
          </w:p>
        </w:tc>
      </w:tr>
      <w:tr w:rsidR="000262E9" w:rsidRPr="008C16E7" w14:paraId="6A6AE2BF" w14:textId="77777777" w:rsidTr="002664E4">
        <w:tc>
          <w:tcPr>
            <w:tcW w:w="6390" w:type="dxa"/>
            <w:tcBorders>
              <w:top w:val="nil"/>
              <w:left w:val="nil"/>
              <w:bottom w:val="nil"/>
              <w:right w:val="nil"/>
            </w:tcBorders>
            <w:shd w:val="clear" w:color="auto" w:fill="auto"/>
            <w:vAlign w:val="bottom"/>
          </w:tcPr>
          <w:p w14:paraId="006AD358" w14:textId="77777777" w:rsidR="000262E9" w:rsidRPr="008C16E7" w:rsidRDefault="000262E9" w:rsidP="00F93DD1">
            <w:pPr>
              <w:pBdr>
                <w:bottom w:val="single" w:sz="4" w:space="1" w:color="auto"/>
              </w:pBdr>
              <w:spacing w:line="340" w:lineRule="exact"/>
              <w:jc w:val="center"/>
              <w:rPr>
                <w:rFonts w:ascii="Arial" w:hAnsi="Arial" w:cs="Arial"/>
                <w:sz w:val="18"/>
                <w:szCs w:val="18"/>
                <w:cs/>
              </w:rPr>
            </w:pPr>
            <w:r w:rsidRPr="008C16E7">
              <w:rPr>
                <w:rFonts w:ascii="Arial" w:hAnsi="Arial" w:cs="Arial"/>
                <w:sz w:val="18"/>
                <w:szCs w:val="18"/>
              </w:rPr>
              <w:t>Company’s name</w:t>
            </w:r>
          </w:p>
        </w:tc>
        <w:tc>
          <w:tcPr>
            <w:tcW w:w="2880" w:type="dxa"/>
            <w:gridSpan w:val="2"/>
            <w:tcBorders>
              <w:top w:val="nil"/>
              <w:left w:val="nil"/>
              <w:right w:val="nil"/>
            </w:tcBorders>
            <w:shd w:val="clear" w:color="auto" w:fill="auto"/>
            <w:vAlign w:val="bottom"/>
          </w:tcPr>
          <w:p w14:paraId="1D3A8E1E" w14:textId="77777777" w:rsidR="000262E9" w:rsidRPr="008C16E7" w:rsidRDefault="00657718" w:rsidP="00F93DD1">
            <w:pPr>
              <w:pBdr>
                <w:bottom w:val="single" w:sz="4" w:space="1" w:color="auto"/>
              </w:pBdr>
              <w:spacing w:line="340" w:lineRule="exact"/>
              <w:ind w:left="-100" w:right="-18"/>
              <w:jc w:val="center"/>
              <w:rPr>
                <w:rFonts w:ascii="Arial" w:hAnsi="Arial" w:cs="Arial"/>
                <w:sz w:val="18"/>
                <w:szCs w:val="18"/>
                <w:cs/>
              </w:rPr>
            </w:pPr>
            <w:r w:rsidRPr="008C16E7">
              <w:rPr>
                <w:rFonts w:ascii="Arial" w:hAnsi="Arial" w:cs="Arial"/>
                <w:sz w:val="18"/>
                <w:szCs w:val="18"/>
              </w:rPr>
              <w:t xml:space="preserve">For </w:t>
            </w:r>
            <w:r w:rsidR="000262E9" w:rsidRPr="008C16E7">
              <w:rPr>
                <w:rFonts w:ascii="Arial" w:hAnsi="Arial" w:cs="Arial"/>
                <w:sz w:val="18"/>
                <w:szCs w:val="18"/>
              </w:rPr>
              <w:t xml:space="preserve">the </w:t>
            </w:r>
            <w:r w:rsidR="00460C8B" w:rsidRPr="008C16E7">
              <w:rPr>
                <w:rFonts w:ascii="Arial" w:hAnsi="Arial" w:cs="Arial"/>
                <w:sz w:val="18"/>
                <w:szCs w:val="18"/>
              </w:rPr>
              <w:t>six</w:t>
            </w:r>
            <w:r w:rsidR="00206A94" w:rsidRPr="008C16E7">
              <w:rPr>
                <w:rFonts w:ascii="Arial" w:hAnsi="Arial" w:cs="Arial"/>
                <w:sz w:val="18"/>
                <w:szCs w:val="18"/>
              </w:rPr>
              <w:t>-month</w:t>
            </w:r>
            <w:r w:rsidRPr="008C16E7">
              <w:rPr>
                <w:rFonts w:ascii="Arial" w:hAnsi="Arial" w:cs="Arial"/>
                <w:sz w:val="18"/>
                <w:szCs w:val="18"/>
              </w:rPr>
              <w:t xml:space="preserve"> periods </w:t>
            </w:r>
            <w:r w:rsidR="000262E9" w:rsidRPr="008C16E7">
              <w:rPr>
                <w:rFonts w:ascii="Arial" w:hAnsi="Arial" w:cs="Arial"/>
                <w:sz w:val="18"/>
                <w:szCs w:val="18"/>
              </w:rPr>
              <w:t>ended</w:t>
            </w:r>
          </w:p>
        </w:tc>
      </w:tr>
      <w:tr w:rsidR="000262E9" w:rsidRPr="008C16E7" w14:paraId="54678923" w14:textId="77777777" w:rsidTr="002664E4">
        <w:tc>
          <w:tcPr>
            <w:tcW w:w="6390" w:type="dxa"/>
            <w:tcBorders>
              <w:top w:val="nil"/>
              <w:left w:val="nil"/>
              <w:bottom w:val="nil"/>
              <w:right w:val="nil"/>
            </w:tcBorders>
            <w:shd w:val="clear" w:color="auto" w:fill="auto"/>
            <w:vAlign w:val="bottom"/>
          </w:tcPr>
          <w:p w14:paraId="2189BA87" w14:textId="77777777" w:rsidR="000262E9" w:rsidRPr="008C16E7" w:rsidRDefault="000262E9" w:rsidP="00F93DD1">
            <w:pPr>
              <w:spacing w:line="340" w:lineRule="exact"/>
              <w:jc w:val="center"/>
              <w:rPr>
                <w:rFonts w:ascii="Arial" w:hAnsi="Arial" w:cs="Arial"/>
                <w:sz w:val="18"/>
                <w:szCs w:val="18"/>
                <w:cs/>
              </w:rPr>
            </w:pPr>
          </w:p>
        </w:tc>
        <w:tc>
          <w:tcPr>
            <w:tcW w:w="1485" w:type="dxa"/>
            <w:tcBorders>
              <w:top w:val="nil"/>
              <w:left w:val="nil"/>
              <w:right w:val="nil"/>
            </w:tcBorders>
            <w:shd w:val="clear" w:color="auto" w:fill="auto"/>
            <w:vAlign w:val="bottom"/>
          </w:tcPr>
          <w:p w14:paraId="3BC595E0" w14:textId="77777777" w:rsidR="000262E9" w:rsidRPr="008C16E7" w:rsidRDefault="00460C8B" w:rsidP="00F93DD1">
            <w:pPr>
              <w:pBdr>
                <w:bottom w:val="single" w:sz="4" w:space="1" w:color="auto"/>
              </w:pBdr>
              <w:spacing w:line="340" w:lineRule="exact"/>
              <w:ind w:left="-100" w:right="-18" w:firstLine="82"/>
              <w:jc w:val="center"/>
              <w:rPr>
                <w:rFonts w:ascii="Arial" w:hAnsi="Arial" w:cs="Arial"/>
                <w:sz w:val="18"/>
                <w:szCs w:val="18"/>
              </w:rPr>
            </w:pPr>
            <w:r w:rsidRPr="008C16E7">
              <w:rPr>
                <w:rFonts w:ascii="Arial" w:hAnsi="Arial" w:cs="Arial"/>
                <w:sz w:val="18"/>
                <w:szCs w:val="18"/>
                <w:cs/>
              </w:rPr>
              <w:t>3</w:t>
            </w:r>
            <w:r w:rsidRPr="008C16E7">
              <w:rPr>
                <w:rFonts w:ascii="Arial" w:hAnsi="Arial" w:cs="Arial"/>
                <w:sz w:val="18"/>
                <w:szCs w:val="18"/>
              </w:rPr>
              <w:t>0</w:t>
            </w:r>
            <w:r w:rsidR="00206A94" w:rsidRPr="008C16E7">
              <w:rPr>
                <w:rFonts w:ascii="Arial" w:hAnsi="Arial" w:cs="Arial"/>
                <w:sz w:val="18"/>
                <w:szCs w:val="18"/>
                <w:cs/>
              </w:rPr>
              <w:t xml:space="preserve"> </w:t>
            </w:r>
            <w:r w:rsidRPr="008C16E7">
              <w:rPr>
                <w:rFonts w:ascii="Arial" w:hAnsi="Arial" w:cs="Arial"/>
                <w:sz w:val="18"/>
                <w:szCs w:val="18"/>
              </w:rPr>
              <w:t>June</w:t>
            </w:r>
            <w:r w:rsidR="000262E9" w:rsidRPr="008C16E7">
              <w:rPr>
                <w:rFonts w:ascii="Arial" w:hAnsi="Arial" w:cs="Arial"/>
                <w:sz w:val="18"/>
                <w:szCs w:val="18"/>
                <w:cs/>
              </w:rPr>
              <w:t xml:space="preserve">             </w:t>
            </w:r>
            <w:r w:rsidR="009D04C1" w:rsidRPr="008C16E7">
              <w:rPr>
                <w:rFonts w:ascii="Arial" w:hAnsi="Arial" w:cs="Arial"/>
                <w:sz w:val="18"/>
                <w:szCs w:val="18"/>
              </w:rPr>
              <w:t xml:space="preserve"> </w:t>
            </w:r>
            <w:r w:rsidR="000262E9" w:rsidRPr="008C16E7">
              <w:rPr>
                <w:rFonts w:ascii="Arial" w:hAnsi="Arial" w:cs="Arial"/>
                <w:sz w:val="18"/>
                <w:szCs w:val="18"/>
                <w:cs/>
              </w:rPr>
              <w:t xml:space="preserve">        </w:t>
            </w:r>
            <w:r w:rsidR="000262E9" w:rsidRPr="008C16E7">
              <w:rPr>
                <w:rFonts w:ascii="Arial" w:hAnsi="Arial" w:cs="Arial"/>
                <w:sz w:val="18"/>
                <w:szCs w:val="18"/>
              </w:rPr>
              <w:t xml:space="preserve"> </w:t>
            </w:r>
            <w:r w:rsidR="00206A94" w:rsidRPr="008C16E7">
              <w:rPr>
                <w:rFonts w:ascii="Arial" w:hAnsi="Arial" w:cs="Arial"/>
                <w:sz w:val="18"/>
                <w:szCs w:val="18"/>
                <w:cs/>
              </w:rPr>
              <w:t>2023</w:t>
            </w:r>
          </w:p>
        </w:tc>
        <w:tc>
          <w:tcPr>
            <w:tcW w:w="1395" w:type="dxa"/>
            <w:tcBorders>
              <w:top w:val="nil"/>
              <w:left w:val="nil"/>
              <w:right w:val="nil"/>
            </w:tcBorders>
            <w:shd w:val="clear" w:color="auto" w:fill="auto"/>
            <w:vAlign w:val="bottom"/>
          </w:tcPr>
          <w:p w14:paraId="26137B22" w14:textId="77777777" w:rsidR="000262E9" w:rsidRPr="008C16E7" w:rsidRDefault="00206A94" w:rsidP="00F93DD1">
            <w:pPr>
              <w:pBdr>
                <w:bottom w:val="single" w:sz="4" w:space="1" w:color="auto"/>
              </w:pBdr>
              <w:spacing w:line="340" w:lineRule="exact"/>
              <w:ind w:left="-100" w:right="-18" w:firstLine="82"/>
              <w:jc w:val="center"/>
              <w:rPr>
                <w:rFonts w:ascii="Arial" w:hAnsi="Arial" w:cs="Arial"/>
                <w:sz w:val="18"/>
                <w:szCs w:val="18"/>
              </w:rPr>
            </w:pPr>
            <w:r w:rsidRPr="008C16E7">
              <w:rPr>
                <w:rFonts w:ascii="Arial" w:hAnsi="Arial" w:cs="Arial"/>
                <w:sz w:val="18"/>
                <w:szCs w:val="18"/>
                <w:cs/>
              </w:rPr>
              <w:t>3</w:t>
            </w:r>
            <w:r w:rsidR="00460C8B" w:rsidRPr="008C16E7">
              <w:rPr>
                <w:rFonts w:ascii="Arial" w:hAnsi="Arial" w:cs="Arial"/>
                <w:sz w:val="18"/>
                <w:szCs w:val="18"/>
              </w:rPr>
              <w:t>0</w:t>
            </w:r>
            <w:r w:rsidRPr="008C16E7">
              <w:rPr>
                <w:rFonts w:ascii="Arial" w:hAnsi="Arial" w:cs="Arial"/>
                <w:sz w:val="18"/>
                <w:szCs w:val="18"/>
                <w:cs/>
              </w:rPr>
              <w:t xml:space="preserve"> </w:t>
            </w:r>
            <w:r w:rsidR="00460C8B" w:rsidRPr="008C16E7">
              <w:rPr>
                <w:rFonts w:ascii="Arial" w:hAnsi="Arial" w:cs="Arial"/>
                <w:sz w:val="18"/>
                <w:szCs w:val="18"/>
              </w:rPr>
              <w:t>June</w:t>
            </w:r>
            <w:r w:rsidR="000262E9" w:rsidRPr="008C16E7">
              <w:rPr>
                <w:rFonts w:ascii="Arial" w:hAnsi="Arial" w:cs="Arial"/>
                <w:sz w:val="18"/>
                <w:szCs w:val="18"/>
              </w:rPr>
              <w:t xml:space="preserve"> </w:t>
            </w:r>
            <w:r w:rsidR="000262E9" w:rsidRPr="008C16E7">
              <w:rPr>
                <w:rFonts w:ascii="Arial" w:hAnsi="Arial" w:cs="Arial"/>
                <w:sz w:val="18"/>
                <w:szCs w:val="18"/>
                <w:cs/>
              </w:rPr>
              <w:t xml:space="preserve">                         </w:t>
            </w:r>
            <w:r w:rsidRPr="008C16E7">
              <w:rPr>
                <w:rFonts w:ascii="Arial" w:hAnsi="Arial" w:cs="Arial"/>
                <w:sz w:val="18"/>
                <w:szCs w:val="18"/>
                <w:cs/>
              </w:rPr>
              <w:t>2022</w:t>
            </w:r>
          </w:p>
        </w:tc>
      </w:tr>
      <w:tr w:rsidR="000262E9" w:rsidRPr="008C16E7" w14:paraId="41BB9141" w14:textId="77777777" w:rsidTr="002664E4">
        <w:tc>
          <w:tcPr>
            <w:tcW w:w="6390" w:type="dxa"/>
            <w:tcBorders>
              <w:top w:val="nil"/>
              <w:left w:val="nil"/>
              <w:bottom w:val="nil"/>
              <w:right w:val="nil"/>
            </w:tcBorders>
            <w:shd w:val="clear" w:color="auto" w:fill="auto"/>
            <w:vAlign w:val="center"/>
          </w:tcPr>
          <w:p w14:paraId="2304EFFD" w14:textId="77777777" w:rsidR="000262E9" w:rsidRPr="008C16E7" w:rsidRDefault="000262E9" w:rsidP="00F93DD1">
            <w:pPr>
              <w:tabs>
                <w:tab w:val="right" w:pos="7200"/>
                <w:tab w:val="right" w:pos="8540"/>
              </w:tabs>
              <w:spacing w:line="340" w:lineRule="exact"/>
              <w:ind w:left="162" w:hanging="162"/>
              <w:rPr>
                <w:rFonts w:ascii="Arial" w:hAnsi="Arial" w:cs="Arial"/>
                <w:sz w:val="18"/>
                <w:szCs w:val="18"/>
                <w:u w:val="single"/>
              </w:rPr>
            </w:pPr>
            <w:r w:rsidRPr="008C16E7">
              <w:rPr>
                <w:rFonts w:ascii="Arial" w:hAnsi="Arial" w:cs="Arial"/>
                <w:b/>
                <w:bCs/>
                <w:sz w:val="18"/>
                <w:szCs w:val="18"/>
                <w:u w:val="single"/>
              </w:rPr>
              <w:t>Associates held by the Company</w:t>
            </w:r>
          </w:p>
        </w:tc>
        <w:tc>
          <w:tcPr>
            <w:tcW w:w="1485" w:type="dxa"/>
            <w:tcBorders>
              <w:left w:val="nil"/>
              <w:right w:val="nil"/>
            </w:tcBorders>
            <w:shd w:val="clear" w:color="auto" w:fill="auto"/>
          </w:tcPr>
          <w:p w14:paraId="0F778272" w14:textId="77777777" w:rsidR="000262E9" w:rsidRPr="008C16E7" w:rsidRDefault="000262E9" w:rsidP="00F93DD1">
            <w:pPr>
              <w:tabs>
                <w:tab w:val="right" w:pos="7200"/>
                <w:tab w:val="right" w:pos="8540"/>
              </w:tabs>
              <w:spacing w:line="340" w:lineRule="exact"/>
              <w:ind w:left="-100" w:firstLine="82"/>
              <w:jc w:val="center"/>
              <w:rPr>
                <w:rFonts w:ascii="Arial" w:hAnsi="Arial" w:cs="Arial"/>
                <w:sz w:val="18"/>
                <w:szCs w:val="18"/>
                <w:u w:val="single"/>
              </w:rPr>
            </w:pPr>
          </w:p>
        </w:tc>
        <w:tc>
          <w:tcPr>
            <w:tcW w:w="1395" w:type="dxa"/>
            <w:tcBorders>
              <w:left w:val="nil"/>
              <w:right w:val="nil"/>
            </w:tcBorders>
            <w:shd w:val="clear" w:color="auto" w:fill="auto"/>
          </w:tcPr>
          <w:p w14:paraId="76D41877" w14:textId="77777777" w:rsidR="000262E9" w:rsidRPr="008C16E7" w:rsidRDefault="000262E9" w:rsidP="00F93DD1">
            <w:pPr>
              <w:tabs>
                <w:tab w:val="right" w:pos="7200"/>
                <w:tab w:val="right" w:pos="8540"/>
              </w:tabs>
              <w:spacing w:line="340" w:lineRule="exact"/>
              <w:ind w:left="-100" w:firstLine="82"/>
              <w:jc w:val="center"/>
              <w:rPr>
                <w:rFonts w:ascii="Arial" w:hAnsi="Arial" w:cs="Arial"/>
                <w:sz w:val="18"/>
                <w:szCs w:val="18"/>
                <w:u w:val="single"/>
              </w:rPr>
            </w:pPr>
          </w:p>
        </w:tc>
      </w:tr>
      <w:tr w:rsidR="005A3CD9" w:rsidRPr="008C16E7" w14:paraId="665DF78B" w14:textId="77777777" w:rsidTr="002664E4">
        <w:tc>
          <w:tcPr>
            <w:tcW w:w="6390" w:type="dxa"/>
            <w:tcBorders>
              <w:top w:val="nil"/>
              <w:left w:val="nil"/>
              <w:bottom w:val="nil"/>
              <w:right w:val="nil"/>
            </w:tcBorders>
            <w:shd w:val="clear" w:color="auto" w:fill="auto"/>
            <w:vAlign w:val="center"/>
          </w:tcPr>
          <w:p w14:paraId="53C0468D" w14:textId="77777777" w:rsidR="005A3CD9" w:rsidRPr="008C16E7" w:rsidRDefault="005A3CD9" w:rsidP="00F93DD1">
            <w:pPr>
              <w:spacing w:line="340" w:lineRule="exact"/>
              <w:ind w:left="162" w:hanging="162"/>
              <w:rPr>
                <w:rFonts w:ascii="Arial" w:hAnsi="Arial" w:cs="Arial"/>
                <w:sz w:val="18"/>
                <w:szCs w:val="18"/>
              </w:rPr>
            </w:pPr>
            <w:r w:rsidRPr="008C16E7">
              <w:rPr>
                <w:rFonts w:ascii="Arial" w:hAnsi="Arial" w:cs="Arial"/>
                <w:sz w:val="18"/>
                <w:szCs w:val="18"/>
              </w:rPr>
              <w:t>Cool &amp; Joy Co., Ltd.</w:t>
            </w:r>
          </w:p>
        </w:tc>
        <w:tc>
          <w:tcPr>
            <w:tcW w:w="1485" w:type="dxa"/>
            <w:tcBorders>
              <w:top w:val="nil"/>
              <w:left w:val="nil"/>
              <w:right w:val="nil"/>
            </w:tcBorders>
            <w:shd w:val="clear" w:color="auto" w:fill="auto"/>
          </w:tcPr>
          <w:p w14:paraId="125F6432" w14:textId="77777777" w:rsidR="005A3CD9" w:rsidRPr="008C16E7" w:rsidRDefault="005A3CD9" w:rsidP="00F93DD1">
            <w:pPr>
              <w:tabs>
                <w:tab w:val="decimal" w:pos="778"/>
              </w:tabs>
              <w:spacing w:line="340" w:lineRule="exact"/>
              <w:jc w:val="right"/>
              <w:rPr>
                <w:rFonts w:ascii="Arial" w:hAnsi="Arial" w:cs="Arial"/>
                <w:sz w:val="18"/>
                <w:szCs w:val="22"/>
              </w:rPr>
            </w:pPr>
            <w:r w:rsidRPr="008C16E7">
              <w:rPr>
                <w:rFonts w:ascii="Arial" w:hAnsi="Arial" w:cs="Arial"/>
                <w:sz w:val="18"/>
                <w:szCs w:val="22"/>
              </w:rPr>
              <w:t>-</w:t>
            </w:r>
          </w:p>
        </w:tc>
        <w:tc>
          <w:tcPr>
            <w:tcW w:w="1395" w:type="dxa"/>
            <w:tcBorders>
              <w:top w:val="nil"/>
              <w:left w:val="nil"/>
              <w:right w:val="nil"/>
            </w:tcBorders>
            <w:shd w:val="clear" w:color="auto" w:fill="auto"/>
          </w:tcPr>
          <w:p w14:paraId="709384E3" w14:textId="77777777" w:rsidR="005A3CD9" w:rsidRPr="008C16E7" w:rsidRDefault="005A3CD9" w:rsidP="00F93DD1">
            <w:pPr>
              <w:tabs>
                <w:tab w:val="decimal" w:pos="796"/>
              </w:tabs>
              <w:spacing w:line="340" w:lineRule="exact"/>
              <w:jc w:val="right"/>
              <w:rPr>
                <w:rFonts w:ascii="Arial" w:hAnsi="Arial" w:cs="Arial"/>
                <w:sz w:val="18"/>
                <w:szCs w:val="22"/>
              </w:rPr>
            </w:pPr>
            <w:r w:rsidRPr="008C16E7">
              <w:rPr>
                <w:rFonts w:ascii="Arial" w:hAnsi="Arial" w:cs="Arial"/>
                <w:sz w:val="18"/>
                <w:szCs w:val="22"/>
              </w:rPr>
              <w:t>(7)</w:t>
            </w:r>
          </w:p>
        </w:tc>
      </w:tr>
      <w:tr w:rsidR="005A3CD9" w:rsidRPr="008C16E7" w14:paraId="118C80D9" w14:textId="77777777" w:rsidTr="00FB03A9">
        <w:tc>
          <w:tcPr>
            <w:tcW w:w="6390" w:type="dxa"/>
            <w:tcBorders>
              <w:top w:val="nil"/>
              <w:left w:val="nil"/>
              <w:bottom w:val="nil"/>
              <w:right w:val="nil"/>
            </w:tcBorders>
            <w:shd w:val="clear" w:color="auto" w:fill="auto"/>
            <w:vAlign w:val="center"/>
          </w:tcPr>
          <w:p w14:paraId="3DEE6BBC" w14:textId="77777777" w:rsidR="005A3CD9" w:rsidRPr="008C16E7" w:rsidRDefault="005A3CD9" w:rsidP="00F93DD1">
            <w:pPr>
              <w:spacing w:line="340" w:lineRule="exact"/>
              <w:ind w:left="162" w:hanging="162"/>
              <w:rPr>
                <w:rFonts w:ascii="Arial" w:hAnsi="Arial" w:cs="Arial"/>
                <w:sz w:val="18"/>
                <w:szCs w:val="18"/>
              </w:rPr>
            </w:pPr>
            <w:proofErr w:type="spellStart"/>
            <w:r w:rsidRPr="008C16E7">
              <w:rPr>
                <w:rFonts w:ascii="Arial" w:hAnsi="Arial" w:cs="Arial"/>
                <w:sz w:val="18"/>
                <w:szCs w:val="18"/>
              </w:rPr>
              <w:t>Udon</w:t>
            </w:r>
            <w:proofErr w:type="spellEnd"/>
            <w:r w:rsidRPr="008C16E7">
              <w:rPr>
                <w:rFonts w:ascii="Arial" w:hAnsi="Arial" w:cs="Arial"/>
                <w:sz w:val="18"/>
                <w:szCs w:val="18"/>
              </w:rPr>
              <w:t xml:space="preserve"> </w:t>
            </w:r>
            <w:proofErr w:type="spellStart"/>
            <w:r w:rsidRPr="008C16E7">
              <w:rPr>
                <w:rFonts w:ascii="Arial" w:hAnsi="Arial" w:cs="Arial"/>
                <w:sz w:val="18"/>
                <w:szCs w:val="18"/>
              </w:rPr>
              <w:t>Patana</w:t>
            </w:r>
            <w:proofErr w:type="spellEnd"/>
            <w:r w:rsidRPr="008C16E7">
              <w:rPr>
                <w:rFonts w:ascii="Arial" w:hAnsi="Arial" w:cs="Arial"/>
                <w:sz w:val="18"/>
                <w:szCs w:val="18"/>
              </w:rPr>
              <w:t xml:space="preserve"> (1994) Co., Ltd. (held by the Company at 15.26% and indirectly held by a subsidiary at 9.8</w:t>
            </w:r>
            <w:r w:rsidR="002A2A4A" w:rsidRPr="008C16E7">
              <w:rPr>
                <w:rFonts w:ascii="Arial" w:hAnsi="Arial" w:cs="Arial"/>
                <w:sz w:val="18"/>
                <w:szCs w:val="18"/>
              </w:rPr>
              <w:t>6</w:t>
            </w:r>
            <w:r w:rsidRPr="008C16E7">
              <w:rPr>
                <w:rFonts w:ascii="Arial" w:hAnsi="Arial" w:cs="Arial"/>
                <w:sz w:val="18"/>
                <w:szCs w:val="18"/>
              </w:rPr>
              <w:t>%)</w:t>
            </w:r>
          </w:p>
        </w:tc>
        <w:tc>
          <w:tcPr>
            <w:tcW w:w="1485" w:type="dxa"/>
            <w:tcBorders>
              <w:top w:val="nil"/>
              <w:left w:val="nil"/>
              <w:right w:val="nil"/>
            </w:tcBorders>
            <w:shd w:val="clear" w:color="auto" w:fill="auto"/>
            <w:vAlign w:val="bottom"/>
          </w:tcPr>
          <w:p w14:paraId="7EA7D5C6" w14:textId="77777777" w:rsidR="005A3CD9" w:rsidRPr="008C16E7" w:rsidRDefault="00716058" w:rsidP="00F93DD1">
            <w:pPr>
              <w:tabs>
                <w:tab w:val="decimal" w:pos="778"/>
              </w:tabs>
              <w:spacing w:line="340" w:lineRule="exact"/>
              <w:jc w:val="right"/>
              <w:rPr>
                <w:rFonts w:ascii="Arial" w:hAnsi="Arial" w:cs="Arial"/>
                <w:sz w:val="18"/>
                <w:szCs w:val="22"/>
              </w:rPr>
            </w:pPr>
            <w:r w:rsidRPr="008C16E7">
              <w:rPr>
                <w:rFonts w:ascii="Arial" w:hAnsi="Arial" w:cs="Arial"/>
                <w:sz w:val="18"/>
                <w:szCs w:val="22"/>
              </w:rPr>
              <w:t>21,23</w:t>
            </w:r>
            <w:r w:rsidR="00A433BC" w:rsidRPr="008C16E7">
              <w:rPr>
                <w:rFonts w:ascii="Arial" w:hAnsi="Arial" w:cs="Arial"/>
                <w:sz w:val="18"/>
                <w:szCs w:val="22"/>
              </w:rPr>
              <w:t>7</w:t>
            </w:r>
          </w:p>
        </w:tc>
        <w:tc>
          <w:tcPr>
            <w:tcW w:w="1395" w:type="dxa"/>
            <w:tcBorders>
              <w:top w:val="nil"/>
              <w:left w:val="nil"/>
              <w:right w:val="nil"/>
            </w:tcBorders>
            <w:shd w:val="clear" w:color="auto" w:fill="auto"/>
            <w:vAlign w:val="bottom"/>
          </w:tcPr>
          <w:p w14:paraId="07C0FBE7" w14:textId="77777777" w:rsidR="005A3CD9" w:rsidRPr="008C16E7" w:rsidRDefault="005A3CD9" w:rsidP="00F93DD1">
            <w:pPr>
              <w:tabs>
                <w:tab w:val="decimal" w:pos="796"/>
              </w:tabs>
              <w:spacing w:line="340" w:lineRule="exact"/>
              <w:jc w:val="right"/>
              <w:rPr>
                <w:rFonts w:ascii="Arial" w:hAnsi="Arial" w:cs="Arial"/>
                <w:sz w:val="18"/>
                <w:szCs w:val="22"/>
              </w:rPr>
            </w:pPr>
            <w:r w:rsidRPr="008C16E7">
              <w:rPr>
                <w:rFonts w:ascii="Arial" w:hAnsi="Arial" w:cs="Arial"/>
                <w:sz w:val="18"/>
                <w:szCs w:val="22"/>
              </w:rPr>
              <w:t>(7,231)</w:t>
            </w:r>
          </w:p>
        </w:tc>
      </w:tr>
      <w:tr w:rsidR="005A3CD9" w:rsidRPr="008C16E7" w14:paraId="5A96D05E" w14:textId="77777777" w:rsidTr="00A10FA9">
        <w:tc>
          <w:tcPr>
            <w:tcW w:w="6390" w:type="dxa"/>
            <w:tcBorders>
              <w:top w:val="nil"/>
              <w:left w:val="nil"/>
              <w:bottom w:val="nil"/>
              <w:right w:val="nil"/>
            </w:tcBorders>
            <w:shd w:val="clear" w:color="auto" w:fill="auto"/>
            <w:vAlign w:val="center"/>
          </w:tcPr>
          <w:p w14:paraId="5637B396" w14:textId="77777777" w:rsidR="005A3CD9" w:rsidRPr="008C16E7" w:rsidRDefault="005A3CD9" w:rsidP="00F93DD1">
            <w:pPr>
              <w:spacing w:line="340" w:lineRule="exact"/>
              <w:ind w:left="162" w:hanging="162"/>
              <w:rPr>
                <w:rFonts w:ascii="Arial" w:hAnsi="Arial" w:cs="Arial"/>
                <w:sz w:val="18"/>
                <w:szCs w:val="18"/>
              </w:rPr>
            </w:pPr>
          </w:p>
        </w:tc>
        <w:tc>
          <w:tcPr>
            <w:tcW w:w="1485" w:type="dxa"/>
            <w:tcBorders>
              <w:top w:val="nil"/>
              <w:left w:val="nil"/>
              <w:right w:val="nil"/>
            </w:tcBorders>
            <w:shd w:val="clear" w:color="auto" w:fill="auto"/>
          </w:tcPr>
          <w:p w14:paraId="31F16885" w14:textId="77777777" w:rsidR="005A3CD9" w:rsidRPr="008C16E7" w:rsidRDefault="005A3CD9" w:rsidP="00F93DD1">
            <w:pPr>
              <w:tabs>
                <w:tab w:val="decimal" w:pos="778"/>
              </w:tabs>
              <w:spacing w:line="34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154386CB" w14:textId="77777777" w:rsidR="005A3CD9" w:rsidRPr="008C16E7" w:rsidRDefault="005A3CD9" w:rsidP="00F93DD1">
            <w:pPr>
              <w:tabs>
                <w:tab w:val="decimal" w:pos="796"/>
              </w:tabs>
              <w:spacing w:line="340" w:lineRule="exact"/>
              <w:jc w:val="right"/>
              <w:rPr>
                <w:rFonts w:ascii="Arial" w:hAnsi="Arial" w:cs="Arial"/>
                <w:sz w:val="18"/>
                <w:szCs w:val="22"/>
              </w:rPr>
            </w:pPr>
          </w:p>
        </w:tc>
      </w:tr>
      <w:tr w:rsidR="005A3CD9" w:rsidRPr="008C16E7" w14:paraId="74071EBA" w14:textId="77777777" w:rsidTr="00A10FA9">
        <w:tc>
          <w:tcPr>
            <w:tcW w:w="6390" w:type="dxa"/>
            <w:tcBorders>
              <w:top w:val="nil"/>
              <w:left w:val="nil"/>
              <w:bottom w:val="nil"/>
              <w:right w:val="nil"/>
            </w:tcBorders>
            <w:shd w:val="clear" w:color="auto" w:fill="auto"/>
            <w:vAlign w:val="center"/>
          </w:tcPr>
          <w:p w14:paraId="66C48FF2" w14:textId="77777777" w:rsidR="005A3CD9" w:rsidRPr="008C16E7" w:rsidRDefault="005A3CD9" w:rsidP="00F93DD1">
            <w:pPr>
              <w:spacing w:line="340" w:lineRule="exact"/>
              <w:ind w:left="162" w:hanging="162"/>
              <w:rPr>
                <w:rFonts w:ascii="Arial" w:hAnsi="Arial" w:cs="Arial"/>
                <w:sz w:val="18"/>
                <w:szCs w:val="18"/>
              </w:rPr>
            </w:pPr>
            <w:r w:rsidRPr="008C16E7">
              <w:rPr>
                <w:rFonts w:ascii="Arial" w:hAnsi="Arial" w:cs="Arial"/>
                <w:b/>
                <w:bCs/>
                <w:sz w:val="18"/>
                <w:szCs w:val="18"/>
                <w:u w:val="single"/>
              </w:rPr>
              <w:t xml:space="preserve">Associates held by the subsidiaries </w:t>
            </w:r>
          </w:p>
        </w:tc>
        <w:tc>
          <w:tcPr>
            <w:tcW w:w="1485" w:type="dxa"/>
            <w:tcBorders>
              <w:top w:val="nil"/>
              <w:left w:val="nil"/>
              <w:right w:val="nil"/>
            </w:tcBorders>
            <w:shd w:val="clear" w:color="auto" w:fill="auto"/>
          </w:tcPr>
          <w:p w14:paraId="1DD3230A" w14:textId="77777777" w:rsidR="005A3CD9" w:rsidRPr="008C16E7" w:rsidRDefault="005A3CD9" w:rsidP="00F93DD1">
            <w:pPr>
              <w:tabs>
                <w:tab w:val="decimal" w:pos="778"/>
              </w:tabs>
              <w:spacing w:line="34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47F3EE3B" w14:textId="77777777" w:rsidR="005A3CD9" w:rsidRPr="008C16E7" w:rsidRDefault="005A3CD9" w:rsidP="00F93DD1">
            <w:pPr>
              <w:tabs>
                <w:tab w:val="decimal" w:pos="796"/>
              </w:tabs>
              <w:spacing w:line="340" w:lineRule="exact"/>
              <w:jc w:val="right"/>
              <w:rPr>
                <w:rFonts w:ascii="Arial" w:hAnsi="Arial" w:cs="Arial"/>
                <w:sz w:val="18"/>
                <w:szCs w:val="22"/>
              </w:rPr>
            </w:pPr>
          </w:p>
        </w:tc>
      </w:tr>
      <w:tr w:rsidR="005A3CD9" w:rsidRPr="008C16E7" w14:paraId="6318A0C7" w14:textId="77777777" w:rsidTr="00B12564">
        <w:tc>
          <w:tcPr>
            <w:tcW w:w="6390" w:type="dxa"/>
            <w:tcBorders>
              <w:top w:val="nil"/>
              <w:left w:val="nil"/>
              <w:bottom w:val="nil"/>
              <w:right w:val="nil"/>
            </w:tcBorders>
            <w:shd w:val="clear" w:color="auto" w:fill="auto"/>
          </w:tcPr>
          <w:p w14:paraId="5032C8D8" w14:textId="77777777" w:rsidR="005A3CD9" w:rsidRPr="008C16E7" w:rsidRDefault="005A3CD9" w:rsidP="00F93DD1">
            <w:pPr>
              <w:spacing w:line="340" w:lineRule="exact"/>
              <w:ind w:left="162" w:hanging="162"/>
              <w:rPr>
                <w:rFonts w:ascii="Arial" w:hAnsi="Arial" w:cs="Arial"/>
                <w:strike/>
                <w:sz w:val="18"/>
                <w:szCs w:val="18"/>
              </w:rPr>
            </w:pPr>
            <w:r w:rsidRPr="008C16E7">
              <w:rPr>
                <w:rFonts w:ascii="Arial" w:hAnsi="Arial" w:cs="Arial"/>
                <w:sz w:val="18"/>
                <w:szCs w:val="18"/>
              </w:rPr>
              <w:t xml:space="preserve">General Hospital Products Public Co., Ltd.  </w:t>
            </w:r>
          </w:p>
        </w:tc>
        <w:tc>
          <w:tcPr>
            <w:tcW w:w="1485" w:type="dxa"/>
            <w:tcBorders>
              <w:top w:val="nil"/>
              <w:left w:val="nil"/>
              <w:right w:val="nil"/>
            </w:tcBorders>
            <w:shd w:val="clear" w:color="auto" w:fill="auto"/>
          </w:tcPr>
          <w:p w14:paraId="474FE94D" w14:textId="77777777" w:rsidR="005A3CD9" w:rsidRPr="008C16E7" w:rsidRDefault="009A0B9C" w:rsidP="00F93DD1">
            <w:pPr>
              <w:pBdr>
                <w:bottom w:val="single" w:sz="4" w:space="1" w:color="auto"/>
              </w:pBdr>
              <w:tabs>
                <w:tab w:val="decimal" w:pos="778"/>
              </w:tabs>
              <w:spacing w:line="340" w:lineRule="exact"/>
              <w:jc w:val="right"/>
              <w:rPr>
                <w:rFonts w:ascii="Arial" w:hAnsi="Arial" w:cs="Arial"/>
                <w:sz w:val="18"/>
                <w:szCs w:val="22"/>
              </w:rPr>
            </w:pPr>
            <w:r w:rsidRPr="008C16E7">
              <w:rPr>
                <w:rFonts w:ascii="Arial" w:hAnsi="Arial" w:cs="Arial"/>
                <w:sz w:val="18"/>
                <w:szCs w:val="22"/>
              </w:rPr>
              <w:t>25,627</w:t>
            </w:r>
          </w:p>
        </w:tc>
        <w:tc>
          <w:tcPr>
            <w:tcW w:w="1395" w:type="dxa"/>
            <w:tcBorders>
              <w:top w:val="nil"/>
              <w:left w:val="nil"/>
              <w:right w:val="nil"/>
            </w:tcBorders>
            <w:shd w:val="clear" w:color="auto" w:fill="auto"/>
          </w:tcPr>
          <w:p w14:paraId="5FB5F8DA" w14:textId="77777777" w:rsidR="005A3CD9" w:rsidRPr="008C16E7" w:rsidRDefault="00460C8B" w:rsidP="00F93DD1">
            <w:pPr>
              <w:pBdr>
                <w:bottom w:val="single" w:sz="4" w:space="1" w:color="auto"/>
              </w:pBdr>
              <w:tabs>
                <w:tab w:val="decimal" w:pos="796"/>
              </w:tabs>
              <w:spacing w:line="340" w:lineRule="exact"/>
              <w:jc w:val="right"/>
              <w:rPr>
                <w:rFonts w:ascii="Arial" w:hAnsi="Arial" w:cs="Arial"/>
                <w:sz w:val="18"/>
                <w:szCs w:val="22"/>
              </w:rPr>
            </w:pPr>
            <w:r w:rsidRPr="008C16E7">
              <w:rPr>
                <w:rFonts w:ascii="Arial" w:hAnsi="Arial" w:cs="Arial"/>
                <w:sz w:val="18"/>
                <w:szCs w:val="22"/>
              </w:rPr>
              <w:t>22,607</w:t>
            </w:r>
          </w:p>
        </w:tc>
      </w:tr>
      <w:tr w:rsidR="005A3CD9" w:rsidRPr="008C16E7" w14:paraId="37A5327F" w14:textId="77777777" w:rsidTr="002664E4">
        <w:tc>
          <w:tcPr>
            <w:tcW w:w="6390" w:type="dxa"/>
            <w:tcBorders>
              <w:top w:val="nil"/>
              <w:left w:val="nil"/>
              <w:bottom w:val="nil"/>
              <w:right w:val="nil"/>
            </w:tcBorders>
            <w:shd w:val="clear" w:color="auto" w:fill="auto"/>
            <w:vAlign w:val="center"/>
          </w:tcPr>
          <w:p w14:paraId="42DCED7A" w14:textId="77777777" w:rsidR="005A3CD9" w:rsidRPr="008C16E7" w:rsidRDefault="005A3CD9" w:rsidP="00F93DD1">
            <w:pPr>
              <w:spacing w:line="340" w:lineRule="exact"/>
              <w:rPr>
                <w:rFonts w:ascii="Arial" w:hAnsi="Arial" w:cs="Arial"/>
                <w:sz w:val="18"/>
                <w:szCs w:val="18"/>
              </w:rPr>
            </w:pPr>
            <w:r w:rsidRPr="008C16E7">
              <w:rPr>
                <w:rFonts w:ascii="Arial" w:hAnsi="Arial" w:cs="Arial"/>
                <w:sz w:val="18"/>
                <w:szCs w:val="18"/>
                <w:cs/>
              </w:rPr>
              <w:t xml:space="preserve">    </w:t>
            </w:r>
            <w:r w:rsidRPr="008C16E7">
              <w:rPr>
                <w:rFonts w:ascii="Arial" w:hAnsi="Arial" w:cs="Arial"/>
                <w:sz w:val="18"/>
                <w:szCs w:val="18"/>
              </w:rPr>
              <w:t>Total</w:t>
            </w:r>
          </w:p>
        </w:tc>
        <w:tc>
          <w:tcPr>
            <w:tcW w:w="1485" w:type="dxa"/>
            <w:tcBorders>
              <w:left w:val="nil"/>
              <w:right w:val="nil"/>
            </w:tcBorders>
            <w:shd w:val="clear" w:color="auto" w:fill="auto"/>
          </w:tcPr>
          <w:p w14:paraId="308F2C7A" w14:textId="77777777" w:rsidR="005A3CD9" w:rsidRPr="008C16E7" w:rsidRDefault="00716058" w:rsidP="00F93DD1">
            <w:pPr>
              <w:pBdr>
                <w:bottom w:val="double" w:sz="4" w:space="1" w:color="auto"/>
              </w:pBdr>
              <w:tabs>
                <w:tab w:val="decimal" w:pos="778"/>
              </w:tabs>
              <w:spacing w:line="340" w:lineRule="exact"/>
              <w:jc w:val="right"/>
              <w:rPr>
                <w:rFonts w:ascii="Arial" w:hAnsi="Arial" w:cs="Arial"/>
                <w:sz w:val="18"/>
                <w:szCs w:val="22"/>
              </w:rPr>
            </w:pPr>
            <w:r w:rsidRPr="008C16E7">
              <w:rPr>
                <w:rFonts w:ascii="Arial" w:hAnsi="Arial" w:cs="Arial"/>
                <w:sz w:val="18"/>
                <w:szCs w:val="22"/>
              </w:rPr>
              <w:t>46,86</w:t>
            </w:r>
            <w:r w:rsidR="00A433BC" w:rsidRPr="008C16E7">
              <w:rPr>
                <w:rFonts w:ascii="Arial" w:hAnsi="Arial" w:cs="Arial"/>
                <w:sz w:val="18"/>
                <w:szCs w:val="22"/>
              </w:rPr>
              <w:t>4</w:t>
            </w:r>
          </w:p>
        </w:tc>
        <w:tc>
          <w:tcPr>
            <w:tcW w:w="1395" w:type="dxa"/>
            <w:tcBorders>
              <w:left w:val="nil"/>
              <w:right w:val="nil"/>
            </w:tcBorders>
            <w:shd w:val="clear" w:color="auto" w:fill="auto"/>
          </w:tcPr>
          <w:p w14:paraId="7FA9FEE9" w14:textId="77777777" w:rsidR="005A3CD9" w:rsidRPr="008C16E7" w:rsidRDefault="00A25F84" w:rsidP="00F93DD1">
            <w:pPr>
              <w:pBdr>
                <w:bottom w:val="double" w:sz="4" w:space="1" w:color="auto"/>
              </w:pBdr>
              <w:tabs>
                <w:tab w:val="decimal" w:pos="796"/>
              </w:tabs>
              <w:spacing w:line="340" w:lineRule="exact"/>
              <w:jc w:val="right"/>
              <w:rPr>
                <w:rFonts w:ascii="Arial" w:hAnsi="Arial" w:cs="Arial"/>
                <w:sz w:val="18"/>
                <w:szCs w:val="22"/>
              </w:rPr>
            </w:pPr>
            <w:r w:rsidRPr="008C16E7">
              <w:rPr>
                <w:rFonts w:ascii="Arial" w:hAnsi="Arial" w:cs="Arial"/>
                <w:sz w:val="18"/>
                <w:szCs w:val="22"/>
              </w:rPr>
              <w:t>15,369</w:t>
            </w:r>
          </w:p>
        </w:tc>
      </w:tr>
    </w:tbl>
    <w:p w14:paraId="578F03BC" w14:textId="77777777" w:rsidR="005B005A" w:rsidRPr="008C16E7" w:rsidRDefault="009725E3" w:rsidP="00F93DD1">
      <w:pPr>
        <w:spacing w:before="240" w:after="120" w:line="380" w:lineRule="exact"/>
        <w:ind w:left="547" w:hanging="547"/>
        <w:rPr>
          <w:rFonts w:ascii="Arial" w:hAnsi="Arial" w:cs="Arial"/>
          <w:b/>
          <w:bCs/>
          <w:sz w:val="22"/>
          <w:szCs w:val="22"/>
        </w:rPr>
      </w:pPr>
      <w:r w:rsidRPr="008C16E7">
        <w:rPr>
          <w:rFonts w:ascii="Arial" w:hAnsi="Arial" w:cs="Arial"/>
          <w:b/>
          <w:bCs/>
          <w:sz w:val="22"/>
          <w:szCs w:val="22"/>
        </w:rPr>
        <w:t>6</w:t>
      </w:r>
      <w:r w:rsidR="00EE67EC" w:rsidRPr="008C16E7">
        <w:rPr>
          <w:rFonts w:ascii="Arial" w:hAnsi="Arial" w:cs="Arial"/>
          <w:b/>
          <w:bCs/>
          <w:sz w:val="22"/>
          <w:szCs w:val="22"/>
        </w:rPr>
        <w:t xml:space="preserve">. </w:t>
      </w:r>
      <w:r w:rsidR="00EE67EC" w:rsidRPr="008C16E7">
        <w:rPr>
          <w:rFonts w:ascii="Arial" w:hAnsi="Arial" w:cs="Arial"/>
          <w:b/>
          <w:bCs/>
          <w:sz w:val="22"/>
          <w:szCs w:val="22"/>
        </w:rPr>
        <w:tab/>
        <w:t xml:space="preserve">Investments in </w:t>
      </w:r>
      <w:r w:rsidR="00E07027" w:rsidRPr="008C16E7">
        <w:rPr>
          <w:rFonts w:ascii="Arial" w:hAnsi="Arial" w:cs="Arial"/>
          <w:b/>
          <w:bCs/>
          <w:sz w:val="22"/>
          <w:szCs w:val="22"/>
        </w:rPr>
        <w:t>subsidiaries</w:t>
      </w:r>
      <w:r w:rsidR="00EE67EC" w:rsidRPr="008C16E7">
        <w:rPr>
          <w:rFonts w:ascii="Arial" w:hAnsi="Arial" w:cs="Arial"/>
          <w:b/>
          <w:bCs/>
          <w:sz w:val="22"/>
          <w:szCs w:val="22"/>
        </w:rPr>
        <w:t xml:space="preserve"> </w:t>
      </w:r>
    </w:p>
    <w:p w14:paraId="248F15B8" w14:textId="77777777" w:rsidR="00436A1C" w:rsidRPr="008C16E7" w:rsidRDefault="006A0022" w:rsidP="00F93DD1">
      <w:pPr>
        <w:spacing w:before="120" w:after="120" w:line="380" w:lineRule="exact"/>
        <w:ind w:left="547" w:hanging="547"/>
        <w:jc w:val="thaiDistribute"/>
        <w:rPr>
          <w:rFonts w:ascii="Arial" w:hAnsi="Arial" w:cs="Arial"/>
          <w:sz w:val="22"/>
          <w:szCs w:val="22"/>
        </w:rPr>
      </w:pPr>
      <w:r w:rsidRPr="008C16E7">
        <w:rPr>
          <w:rFonts w:ascii="Arial" w:hAnsi="Arial" w:cs="Arial"/>
          <w:b/>
          <w:bCs/>
          <w:sz w:val="22"/>
          <w:szCs w:val="22"/>
        </w:rPr>
        <w:tab/>
      </w:r>
      <w:r w:rsidR="002850B8" w:rsidRPr="008C16E7">
        <w:rPr>
          <w:rFonts w:ascii="Arial" w:hAnsi="Arial" w:cs="Arial"/>
          <w:sz w:val="22"/>
          <w:szCs w:val="22"/>
        </w:rPr>
        <w:t>During the period, the movements of investments in subsidiaries are as follows:</w:t>
      </w:r>
    </w:p>
    <w:p w14:paraId="20410631" w14:textId="77777777" w:rsidR="002850B8" w:rsidRPr="008C16E7" w:rsidRDefault="002850B8" w:rsidP="00F93DD1">
      <w:pPr>
        <w:spacing w:before="120" w:after="120" w:line="380" w:lineRule="exact"/>
        <w:ind w:left="540"/>
        <w:jc w:val="thaiDistribute"/>
        <w:rPr>
          <w:rFonts w:ascii="Arial" w:hAnsi="Arial" w:cs="Arial"/>
          <w:b/>
          <w:bCs/>
          <w:sz w:val="22"/>
          <w:szCs w:val="22"/>
        </w:rPr>
      </w:pPr>
      <w:r w:rsidRPr="008C16E7">
        <w:rPr>
          <w:rFonts w:ascii="Arial" w:hAnsi="Arial" w:cs="Arial"/>
          <w:b/>
          <w:bCs/>
          <w:sz w:val="22"/>
          <w:szCs w:val="22"/>
        </w:rPr>
        <w:t xml:space="preserve">Additional investments in subsidiaries </w:t>
      </w:r>
    </w:p>
    <w:tbl>
      <w:tblPr>
        <w:tblW w:w="9090" w:type="dxa"/>
        <w:tblInd w:w="450" w:type="dxa"/>
        <w:tblLayout w:type="fixed"/>
        <w:tblLook w:val="0000" w:firstRow="0" w:lastRow="0" w:firstColumn="0" w:lastColumn="0" w:noHBand="0" w:noVBand="0"/>
      </w:tblPr>
      <w:tblGrid>
        <w:gridCol w:w="4230"/>
        <w:gridCol w:w="1530"/>
        <w:gridCol w:w="1665"/>
        <w:gridCol w:w="1665"/>
      </w:tblGrid>
      <w:tr w:rsidR="002850B8" w:rsidRPr="008C16E7" w14:paraId="2C67CF18" w14:textId="77777777" w:rsidTr="00F93DD1">
        <w:tc>
          <w:tcPr>
            <w:tcW w:w="4230" w:type="dxa"/>
            <w:vMerge w:val="restart"/>
            <w:shd w:val="clear" w:color="auto" w:fill="auto"/>
            <w:vAlign w:val="bottom"/>
          </w:tcPr>
          <w:p w14:paraId="7997512D" w14:textId="77777777" w:rsidR="002850B8" w:rsidRPr="008C16E7" w:rsidRDefault="002850B8"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Company’s name</w:t>
            </w:r>
          </w:p>
        </w:tc>
        <w:tc>
          <w:tcPr>
            <w:tcW w:w="1530" w:type="dxa"/>
            <w:vMerge w:val="restart"/>
            <w:shd w:val="clear" w:color="auto" w:fill="auto"/>
            <w:vAlign w:val="bottom"/>
          </w:tcPr>
          <w:p w14:paraId="3D122136" w14:textId="77777777" w:rsidR="002850B8" w:rsidRPr="008C16E7" w:rsidRDefault="002850B8"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 xml:space="preserve">Additional </w:t>
            </w:r>
          </w:p>
          <w:p w14:paraId="7B90E3D0" w14:textId="77777777" w:rsidR="002850B8" w:rsidRPr="008C16E7" w:rsidRDefault="002850B8"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investments</w:t>
            </w:r>
          </w:p>
          <w:p w14:paraId="0080A28B" w14:textId="77777777" w:rsidR="002850B8" w:rsidRPr="008C16E7" w:rsidRDefault="002850B8"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(Million Baht)</w:t>
            </w:r>
          </w:p>
        </w:tc>
        <w:tc>
          <w:tcPr>
            <w:tcW w:w="3330" w:type="dxa"/>
            <w:gridSpan w:val="2"/>
            <w:shd w:val="clear" w:color="auto" w:fill="auto"/>
            <w:vAlign w:val="bottom"/>
          </w:tcPr>
          <w:p w14:paraId="61E86B43" w14:textId="77777777" w:rsidR="002850B8" w:rsidRPr="008C16E7" w:rsidRDefault="002850B8" w:rsidP="00F93DD1">
            <w:pPr>
              <w:pBdr>
                <w:bottom w:val="single" w:sz="4" w:space="1" w:color="auto"/>
              </w:pBdr>
              <w:spacing w:line="340" w:lineRule="exact"/>
              <w:jc w:val="center"/>
              <w:rPr>
                <w:rFonts w:ascii="Arial" w:hAnsi="Arial" w:cs="Arial"/>
                <w:sz w:val="18"/>
                <w:szCs w:val="18"/>
                <w:cs/>
              </w:rPr>
            </w:pPr>
            <w:r w:rsidRPr="008C16E7">
              <w:rPr>
                <w:rFonts w:ascii="Arial" w:hAnsi="Arial" w:cs="Arial"/>
                <w:sz w:val="18"/>
                <w:szCs w:val="18"/>
              </w:rPr>
              <w:t>% Shareholding of the Group</w:t>
            </w:r>
          </w:p>
        </w:tc>
      </w:tr>
      <w:tr w:rsidR="002850B8" w:rsidRPr="008C16E7" w14:paraId="71A9B42B" w14:textId="77777777" w:rsidTr="00F93DD1">
        <w:tc>
          <w:tcPr>
            <w:tcW w:w="4230" w:type="dxa"/>
            <w:vMerge/>
            <w:shd w:val="clear" w:color="auto" w:fill="auto"/>
            <w:vAlign w:val="bottom"/>
          </w:tcPr>
          <w:p w14:paraId="2580A449" w14:textId="77777777" w:rsidR="002850B8" w:rsidRPr="008C16E7" w:rsidRDefault="002850B8" w:rsidP="00F93DD1">
            <w:pPr>
              <w:spacing w:line="340" w:lineRule="exact"/>
              <w:jc w:val="both"/>
              <w:rPr>
                <w:rFonts w:ascii="Arial" w:hAnsi="Arial" w:cs="Arial"/>
                <w:b/>
                <w:bCs/>
                <w:sz w:val="18"/>
                <w:szCs w:val="18"/>
                <w:u w:val="single"/>
                <w:cs/>
              </w:rPr>
            </w:pPr>
          </w:p>
        </w:tc>
        <w:tc>
          <w:tcPr>
            <w:tcW w:w="1530" w:type="dxa"/>
            <w:vMerge/>
            <w:shd w:val="clear" w:color="auto" w:fill="auto"/>
            <w:vAlign w:val="bottom"/>
          </w:tcPr>
          <w:p w14:paraId="532B52D2" w14:textId="77777777" w:rsidR="002850B8" w:rsidRPr="008C16E7" w:rsidRDefault="002850B8" w:rsidP="00F93DD1">
            <w:pPr>
              <w:spacing w:line="340" w:lineRule="exact"/>
              <w:jc w:val="center"/>
              <w:rPr>
                <w:rFonts w:ascii="Arial" w:hAnsi="Arial" w:cs="Arial"/>
                <w:sz w:val="18"/>
                <w:szCs w:val="18"/>
              </w:rPr>
            </w:pPr>
          </w:p>
        </w:tc>
        <w:tc>
          <w:tcPr>
            <w:tcW w:w="1665" w:type="dxa"/>
            <w:shd w:val="clear" w:color="auto" w:fill="auto"/>
            <w:vAlign w:val="bottom"/>
          </w:tcPr>
          <w:p w14:paraId="40151503" w14:textId="77777777" w:rsidR="002850B8" w:rsidRPr="008C16E7" w:rsidRDefault="00FB4704" w:rsidP="00F93DD1">
            <w:pPr>
              <w:pBdr>
                <w:bottom w:val="single" w:sz="4" w:space="1" w:color="auto"/>
              </w:pBdr>
              <w:spacing w:line="340" w:lineRule="exact"/>
              <w:ind w:left="-17"/>
              <w:jc w:val="center"/>
              <w:rPr>
                <w:rFonts w:ascii="Arial" w:hAnsi="Arial" w:cs="Arial"/>
                <w:sz w:val="18"/>
                <w:szCs w:val="18"/>
              </w:rPr>
            </w:pPr>
            <w:r w:rsidRPr="008C16E7">
              <w:rPr>
                <w:rFonts w:ascii="Arial" w:hAnsi="Arial" w:cs="Arial"/>
                <w:sz w:val="18"/>
                <w:szCs w:val="18"/>
              </w:rPr>
              <w:t>30</w:t>
            </w:r>
            <w:r w:rsidR="00206A94" w:rsidRPr="008C16E7">
              <w:rPr>
                <w:rFonts w:ascii="Arial" w:hAnsi="Arial" w:cs="Arial"/>
                <w:sz w:val="18"/>
                <w:szCs w:val="18"/>
              </w:rPr>
              <w:t xml:space="preserve"> </w:t>
            </w:r>
            <w:r w:rsidRPr="008C16E7">
              <w:rPr>
                <w:rFonts w:ascii="Arial" w:hAnsi="Arial" w:cs="Arial"/>
                <w:sz w:val="18"/>
                <w:szCs w:val="18"/>
              </w:rPr>
              <w:t>June</w:t>
            </w:r>
            <w:r w:rsidR="00206A94" w:rsidRPr="008C16E7">
              <w:rPr>
                <w:rFonts w:ascii="Arial" w:hAnsi="Arial" w:cs="Arial"/>
                <w:sz w:val="18"/>
                <w:szCs w:val="18"/>
              </w:rPr>
              <w:t xml:space="preserve">                      </w:t>
            </w:r>
            <w:r w:rsidR="002850B8" w:rsidRPr="008C16E7">
              <w:rPr>
                <w:rFonts w:ascii="Arial" w:hAnsi="Arial" w:cs="Arial"/>
                <w:sz w:val="18"/>
                <w:szCs w:val="18"/>
              </w:rPr>
              <w:t xml:space="preserve">  </w:t>
            </w:r>
            <w:r w:rsidR="00206A94" w:rsidRPr="008C16E7">
              <w:rPr>
                <w:rFonts w:ascii="Arial" w:hAnsi="Arial" w:cs="Arial"/>
                <w:sz w:val="18"/>
                <w:szCs w:val="18"/>
              </w:rPr>
              <w:t>2023</w:t>
            </w:r>
          </w:p>
        </w:tc>
        <w:tc>
          <w:tcPr>
            <w:tcW w:w="1665" w:type="dxa"/>
            <w:shd w:val="clear" w:color="auto" w:fill="auto"/>
            <w:vAlign w:val="bottom"/>
          </w:tcPr>
          <w:p w14:paraId="03D3DBF3" w14:textId="77777777" w:rsidR="002850B8" w:rsidRPr="008C16E7" w:rsidRDefault="002850B8" w:rsidP="00F93DD1">
            <w:pPr>
              <w:pBdr>
                <w:bottom w:val="single" w:sz="4" w:space="1" w:color="auto"/>
              </w:pBdr>
              <w:spacing w:line="340" w:lineRule="exact"/>
              <w:jc w:val="center"/>
              <w:rPr>
                <w:rFonts w:ascii="Arial" w:hAnsi="Arial" w:cs="Arial"/>
                <w:sz w:val="18"/>
                <w:szCs w:val="18"/>
              </w:rPr>
            </w:pPr>
            <w:r w:rsidRPr="008C16E7">
              <w:rPr>
                <w:rFonts w:ascii="Arial" w:hAnsi="Arial" w:cs="Arial"/>
                <w:sz w:val="18"/>
                <w:szCs w:val="18"/>
              </w:rPr>
              <w:t xml:space="preserve">31 December </w:t>
            </w:r>
            <w:r w:rsidR="00206A94" w:rsidRPr="008C16E7">
              <w:rPr>
                <w:rFonts w:ascii="Arial" w:hAnsi="Arial" w:cs="Arial"/>
                <w:sz w:val="18"/>
                <w:szCs w:val="18"/>
              </w:rPr>
              <w:t>2022</w:t>
            </w:r>
          </w:p>
        </w:tc>
      </w:tr>
      <w:tr w:rsidR="00206A94" w:rsidRPr="008C16E7" w14:paraId="4DADDDC1" w14:textId="77777777" w:rsidTr="00F93DD1">
        <w:tc>
          <w:tcPr>
            <w:tcW w:w="4230" w:type="dxa"/>
            <w:shd w:val="clear" w:color="auto" w:fill="auto"/>
          </w:tcPr>
          <w:p w14:paraId="26D1A0A9" w14:textId="77777777" w:rsidR="00206A94" w:rsidRPr="008C16E7" w:rsidRDefault="00206A94" w:rsidP="00F93DD1">
            <w:pPr>
              <w:spacing w:line="340" w:lineRule="exact"/>
              <w:rPr>
                <w:rFonts w:ascii="Arial" w:hAnsi="Arial" w:cs="Arial"/>
                <w:b/>
                <w:bCs/>
                <w:sz w:val="18"/>
                <w:szCs w:val="18"/>
              </w:rPr>
            </w:pPr>
            <w:r w:rsidRPr="008C16E7">
              <w:rPr>
                <w:rFonts w:ascii="Arial" w:hAnsi="Arial" w:cs="Arial"/>
                <w:b/>
                <w:bCs/>
                <w:sz w:val="18"/>
                <w:szCs w:val="18"/>
              </w:rPr>
              <w:t>Held by the Company</w:t>
            </w:r>
          </w:p>
        </w:tc>
        <w:tc>
          <w:tcPr>
            <w:tcW w:w="1530" w:type="dxa"/>
            <w:shd w:val="clear" w:color="auto" w:fill="auto"/>
          </w:tcPr>
          <w:p w14:paraId="530D4750" w14:textId="77777777" w:rsidR="00206A94" w:rsidRPr="008C16E7" w:rsidRDefault="00206A94" w:rsidP="00F93DD1">
            <w:pPr>
              <w:tabs>
                <w:tab w:val="decimal" w:pos="792"/>
                <w:tab w:val="left" w:pos="900"/>
              </w:tabs>
              <w:spacing w:line="340" w:lineRule="exact"/>
              <w:jc w:val="center"/>
              <w:rPr>
                <w:rFonts w:ascii="Arial" w:hAnsi="Arial" w:cs="Arial"/>
                <w:sz w:val="18"/>
                <w:szCs w:val="18"/>
              </w:rPr>
            </w:pPr>
          </w:p>
        </w:tc>
        <w:tc>
          <w:tcPr>
            <w:tcW w:w="1665" w:type="dxa"/>
            <w:shd w:val="clear" w:color="auto" w:fill="auto"/>
          </w:tcPr>
          <w:p w14:paraId="3F75B2B0" w14:textId="77777777" w:rsidR="00206A94" w:rsidRPr="008C16E7" w:rsidRDefault="00206A94" w:rsidP="00F93DD1">
            <w:pPr>
              <w:tabs>
                <w:tab w:val="decimal" w:pos="792"/>
                <w:tab w:val="left" w:pos="900"/>
              </w:tabs>
              <w:spacing w:line="340" w:lineRule="exact"/>
              <w:jc w:val="center"/>
              <w:rPr>
                <w:rFonts w:ascii="Arial" w:hAnsi="Arial" w:cs="Arial"/>
                <w:sz w:val="18"/>
                <w:szCs w:val="18"/>
              </w:rPr>
            </w:pPr>
          </w:p>
        </w:tc>
        <w:tc>
          <w:tcPr>
            <w:tcW w:w="1665" w:type="dxa"/>
            <w:shd w:val="clear" w:color="auto" w:fill="auto"/>
          </w:tcPr>
          <w:p w14:paraId="2154CF9F" w14:textId="77777777" w:rsidR="00206A94" w:rsidRPr="008C16E7" w:rsidRDefault="00206A94" w:rsidP="00F93DD1">
            <w:pPr>
              <w:tabs>
                <w:tab w:val="decimal" w:pos="792"/>
                <w:tab w:val="left" w:pos="900"/>
              </w:tabs>
              <w:spacing w:line="340" w:lineRule="exact"/>
              <w:jc w:val="center"/>
              <w:rPr>
                <w:rFonts w:ascii="Arial" w:hAnsi="Arial" w:cs="Arial"/>
                <w:sz w:val="18"/>
                <w:szCs w:val="18"/>
              </w:rPr>
            </w:pPr>
          </w:p>
        </w:tc>
      </w:tr>
      <w:tr w:rsidR="008763A3" w:rsidRPr="008C16E7" w14:paraId="7BC40D20" w14:textId="77777777" w:rsidTr="00F93DD1">
        <w:tc>
          <w:tcPr>
            <w:tcW w:w="4230" w:type="dxa"/>
            <w:shd w:val="clear" w:color="auto" w:fill="auto"/>
          </w:tcPr>
          <w:p w14:paraId="22210A89" w14:textId="77777777" w:rsidR="008763A3" w:rsidRPr="008C16E7" w:rsidRDefault="008763A3" w:rsidP="00F93DD1">
            <w:pPr>
              <w:spacing w:line="340" w:lineRule="exact"/>
              <w:rPr>
                <w:rFonts w:ascii="Arial" w:hAnsi="Arial" w:cs="Arial"/>
                <w:sz w:val="18"/>
                <w:szCs w:val="18"/>
              </w:rPr>
            </w:pPr>
            <w:r w:rsidRPr="008C16E7">
              <w:rPr>
                <w:rFonts w:ascii="Arial" w:hAnsi="Arial" w:cs="Arial"/>
                <w:sz w:val="18"/>
                <w:szCs w:val="18"/>
              </w:rPr>
              <w:t xml:space="preserve">Prasit </w:t>
            </w:r>
            <w:proofErr w:type="spellStart"/>
            <w:r w:rsidRPr="008C16E7">
              <w:rPr>
                <w:rFonts w:ascii="Arial" w:hAnsi="Arial" w:cs="Arial"/>
                <w:sz w:val="18"/>
                <w:szCs w:val="18"/>
              </w:rPr>
              <w:t>Patana</w:t>
            </w:r>
            <w:proofErr w:type="spellEnd"/>
            <w:r w:rsidRPr="008C16E7">
              <w:rPr>
                <w:rFonts w:ascii="Arial" w:hAnsi="Arial" w:cs="Arial"/>
                <w:sz w:val="18"/>
                <w:szCs w:val="18"/>
              </w:rPr>
              <w:t xml:space="preserve"> Public Co., Ltd.</w:t>
            </w:r>
          </w:p>
        </w:tc>
        <w:tc>
          <w:tcPr>
            <w:tcW w:w="1530" w:type="dxa"/>
            <w:shd w:val="clear" w:color="auto" w:fill="auto"/>
          </w:tcPr>
          <w:p w14:paraId="689DDFF1" w14:textId="77777777" w:rsidR="008763A3" w:rsidRPr="008C16E7" w:rsidRDefault="008763A3"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0.</w:t>
            </w:r>
            <w:r w:rsidR="00E869F9" w:rsidRPr="008C16E7">
              <w:rPr>
                <w:rFonts w:ascii="Arial" w:hAnsi="Arial" w:cs="Arial"/>
                <w:sz w:val="18"/>
                <w:szCs w:val="18"/>
              </w:rPr>
              <w:t>4</w:t>
            </w:r>
          </w:p>
        </w:tc>
        <w:tc>
          <w:tcPr>
            <w:tcW w:w="1665" w:type="dxa"/>
            <w:shd w:val="clear" w:color="auto" w:fill="auto"/>
          </w:tcPr>
          <w:p w14:paraId="0BA506E8" w14:textId="77777777" w:rsidR="008763A3" w:rsidRPr="008C16E7" w:rsidRDefault="00405BFE"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98.63</w:t>
            </w:r>
          </w:p>
        </w:tc>
        <w:tc>
          <w:tcPr>
            <w:tcW w:w="1665" w:type="dxa"/>
            <w:shd w:val="clear" w:color="auto" w:fill="auto"/>
          </w:tcPr>
          <w:p w14:paraId="5506AA67" w14:textId="77777777" w:rsidR="008763A3" w:rsidRPr="008C16E7" w:rsidRDefault="008763A3"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98.63</w:t>
            </w:r>
          </w:p>
        </w:tc>
      </w:tr>
      <w:tr w:rsidR="008763A3" w:rsidRPr="008C16E7" w14:paraId="6843B1F8" w14:textId="77777777" w:rsidTr="00F93DD1">
        <w:tc>
          <w:tcPr>
            <w:tcW w:w="4230" w:type="dxa"/>
            <w:shd w:val="clear" w:color="auto" w:fill="auto"/>
          </w:tcPr>
          <w:p w14:paraId="2B38916B" w14:textId="77777777" w:rsidR="008763A3" w:rsidRPr="008C16E7" w:rsidRDefault="008763A3" w:rsidP="00F93DD1">
            <w:pPr>
              <w:spacing w:line="340" w:lineRule="exact"/>
              <w:rPr>
                <w:rFonts w:ascii="Arial" w:hAnsi="Arial" w:cs="Arial"/>
                <w:sz w:val="18"/>
                <w:szCs w:val="22"/>
              </w:rPr>
            </w:pPr>
            <w:r w:rsidRPr="008C16E7">
              <w:rPr>
                <w:rFonts w:ascii="Arial" w:hAnsi="Arial" w:cs="Arial"/>
                <w:b/>
                <w:bCs/>
                <w:sz w:val="18"/>
                <w:szCs w:val="18"/>
              </w:rPr>
              <w:t>Held by the subsidiar</w:t>
            </w:r>
            <w:r w:rsidR="00804616" w:rsidRPr="008C16E7">
              <w:rPr>
                <w:rFonts w:ascii="Arial" w:hAnsi="Arial" w:cs="Arial"/>
                <w:b/>
                <w:bCs/>
                <w:sz w:val="18"/>
                <w:szCs w:val="22"/>
              </w:rPr>
              <w:t>ies</w:t>
            </w:r>
          </w:p>
        </w:tc>
        <w:tc>
          <w:tcPr>
            <w:tcW w:w="1530" w:type="dxa"/>
            <w:shd w:val="clear" w:color="auto" w:fill="auto"/>
          </w:tcPr>
          <w:p w14:paraId="342F7509" w14:textId="77777777" w:rsidR="008763A3" w:rsidRPr="008C16E7" w:rsidRDefault="008763A3" w:rsidP="00F93DD1">
            <w:pPr>
              <w:tabs>
                <w:tab w:val="decimal" w:pos="792"/>
                <w:tab w:val="left" w:pos="900"/>
              </w:tabs>
              <w:spacing w:line="340" w:lineRule="exact"/>
              <w:jc w:val="right"/>
              <w:rPr>
                <w:rFonts w:ascii="Arial" w:hAnsi="Arial" w:cs="Arial"/>
                <w:sz w:val="18"/>
                <w:szCs w:val="18"/>
              </w:rPr>
            </w:pPr>
          </w:p>
        </w:tc>
        <w:tc>
          <w:tcPr>
            <w:tcW w:w="1665" w:type="dxa"/>
            <w:shd w:val="clear" w:color="auto" w:fill="auto"/>
          </w:tcPr>
          <w:p w14:paraId="1BA9B8D5" w14:textId="77777777" w:rsidR="008763A3" w:rsidRPr="008C16E7" w:rsidRDefault="008763A3" w:rsidP="00F93DD1">
            <w:pPr>
              <w:tabs>
                <w:tab w:val="decimal" w:pos="792"/>
                <w:tab w:val="left" w:pos="900"/>
              </w:tabs>
              <w:spacing w:line="340" w:lineRule="exact"/>
              <w:jc w:val="right"/>
              <w:rPr>
                <w:rFonts w:ascii="Arial" w:hAnsi="Arial" w:cs="Arial"/>
                <w:sz w:val="18"/>
                <w:szCs w:val="18"/>
              </w:rPr>
            </w:pPr>
          </w:p>
        </w:tc>
        <w:tc>
          <w:tcPr>
            <w:tcW w:w="1665" w:type="dxa"/>
            <w:shd w:val="clear" w:color="auto" w:fill="auto"/>
          </w:tcPr>
          <w:p w14:paraId="59247FB2" w14:textId="77777777" w:rsidR="008763A3" w:rsidRPr="008C16E7" w:rsidRDefault="008763A3" w:rsidP="00F93DD1">
            <w:pPr>
              <w:tabs>
                <w:tab w:val="decimal" w:pos="792"/>
                <w:tab w:val="left" w:pos="900"/>
              </w:tabs>
              <w:spacing w:line="340" w:lineRule="exact"/>
              <w:jc w:val="right"/>
              <w:rPr>
                <w:rFonts w:ascii="Arial" w:hAnsi="Arial" w:cs="Arial"/>
                <w:sz w:val="18"/>
                <w:szCs w:val="18"/>
              </w:rPr>
            </w:pPr>
          </w:p>
        </w:tc>
      </w:tr>
      <w:tr w:rsidR="00A433BC" w:rsidRPr="008C16E7" w14:paraId="004C25DD" w14:textId="77777777" w:rsidTr="00F93DD1">
        <w:tc>
          <w:tcPr>
            <w:tcW w:w="4230" w:type="dxa"/>
            <w:shd w:val="clear" w:color="auto" w:fill="auto"/>
          </w:tcPr>
          <w:p w14:paraId="080F5CED" w14:textId="77777777" w:rsidR="00A433BC" w:rsidRPr="008C16E7" w:rsidRDefault="00A433BC" w:rsidP="00F93DD1">
            <w:pPr>
              <w:spacing w:line="340" w:lineRule="exact"/>
              <w:rPr>
                <w:rFonts w:ascii="Arial" w:hAnsi="Arial" w:cs="Arial"/>
                <w:b/>
                <w:bCs/>
                <w:color w:val="FF0000"/>
                <w:sz w:val="18"/>
                <w:szCs w:val="18"/>
              </w:rPr>
            </w:pPr>
            <w:r w:rsidRPr="008C16E7">
              <w:rPr>
                <w:rFonts w:ascii="Arial" w:hAnsi="Arial" w:cs="Arial"/>
                <w:sz w:val="18"/>
                <w:szCs w:val="18"/>
              </w:rPr>
              <w:t>Digital Health Venture Co., Ltd</w:t>
            </w:r>
          </w:p>
        </w:tc>
        <w:tc>
          <w:tcPr>
            <w:tcW w:w="1530" w:type="dxa"/>
            <w:shd w:val="clear" w:color="auto" w:fill="auto"/>
          </w:tcPr>
          <w:p w14:paraId="506C9DCE" w14:textId="77777777" w:rsidR="00A433BC" w:rsidRPr="008C16E7" w:rsidRDefault="00A433BC"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100.0</w:t>
            </w:r>
          </w:p>
        </w:tc>
        <w:tc>
          <w:tcPr>
            <w:tcW w:w="1665" w:type="dxa"/>
            <w:shd w:val="clear" w:color="auto" w:fill="auto"/>
          </w:tcPr>
          <w:p w14:paraId="71EEBA08" w14:textId="77777777" w:rsidR="00A433BC" w:rsidRPr="008C16E7" w:rsidRDefault="00A433BC"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98.85</w:t>
            </w:r>
          </w:p>
        </w:tc>
        <w:tc>
          <w:tcPr>
            <w:tcW w:w="1665" w:type="dxa"/>
            <w:shd w:val="clear" w:color="auto" w:fill="auto"/>
          </w:tcPr>
          <w:p w14:paraId="6E63A8B5" w14:textId="77777777" w:rsidR="00A433BC" w:rsidRPr="008C16E7" w:rsidRDefault="00A433BC"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98.85</w:t>
            </w:r>
          </w:p>
        </w:tc>
      </w:tr>
      <w:tr w:rsidR="008763A3" w:rsidRPr="008C16E7" w14:paraId="2A4FDDE8" w14:textId="77777777" w:rsidTr="00F93DD1">
        <w:tc>
          <w:tcPr>
            <w:tcW w:w="4230" w:type="dxa"/>
            <w:shd w:val="clear" w:color="auto" w:fill="auto"/>
          </w:tcPr>
          <w:p w14:paraId="04553760" w14:textId="77777777" w:rsidR="008763A3" w:rsidRPr="008C16E7" w:rsidRDefault="008763A3" w:rsidP="00F93DD1">
            <w:pPr>
              <w:spacing w:line="340" w:lineRule="exact"/>
              <w:rPr>
                <w:rFonts w:ascii="Arial" w:hAnsi="Arial" w:cs="Arial"/>
                <w:b/>
                <w:bCs/>
                <w:sz w:val="18"/>
                <w:szCs w:val="18"/>
              </w:rPr>
            </w:pPr>
            <w:r w:rsidRPr="008C16E7">
              <w:rPr>
                <w:rFonts w:ascii="Arial" w:hAnsi="Arial" w:cs="Arial"/>
                <w:sz w:val="18"/>
                <w:szCs w:val="18"/>
              </w:rPr>
              <w:t xml:space="preserve">Sriracha </w:t>
            </w:r>
            <w:proofErr w:type="spellStart"/>
            <w:r w:rsidRPr="008C16E7">
              <w:rPr>
                <w:rFonts w:ascii="Arial" w:hAnsi="Arial" w:cs="Arial"/>
                <w:sz w:val="18"/>
                <w:szCs w:val="18"/>
              </w:rPr>
              <w:t>Nakorn</w:t>
            </w:r>
            <w:proofErr w:type="spellEnd"/>
            <w:r w:rsidRPr="008C16E7">
              <w:rPr>
                <w:rFonts w:ascii="Arial" w:hAnsi="Arial" w:cs="Arial"/>
                <w:sz w:val="18"/>
                <w:szCs w:val="18"/>
              </w:rPr>
              <w:t xml:space="preserve"> General Hospital Public Co., Ltd. </w:t>
            </w:r>
          </w:p>
        </w:tc>
        <w:tc>
          <w:tcPr>
            <w:tcW w:w="1530" w:type="dxa"/>
            <w:shd w:val="clear" w:color="auto" w:fill="auto"/>
          </w:tcPr>
          <w:p w14:paraId="543A182B" w14:textId="77777777" w:rsidR="008763A3" w:rsidRPr="008C16E7" w:rsidRDefault="00E869F9"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8.6</w:t>
            </w:r>
          </w:p>
        </w:tc>
        <w:tc>
          <w:tcPr>
            <w:tcW w:w="1665" w:type="dxa"/>
            <w:shd w:val="clear" w:color="auto" w:fill="auto"/>
          </w:tcPr>
          <w:p w14:paraId="53BE1DF8" w14:textId="77777777" w:rsidR="008763A3" w:rsidRPr="008C16E7" w:rsidRDefault="00405BFE"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77.5</w:t>
            </w:r>
            <w:r w:rsidR="00E869F9" w:rsidRPr="008C16E7">
              <w:rPr>
                <w:rFonts w:ascii="Arial" w:hAnsi="Arial" w:cs="Arial"/>
                <w:sz w:val="18"/>
                <w:szCs w:val="18"/>
              </w:rPr>
              <w:t>4</w:t>
            </w:r>
          </w:p>
        </w:tc>
        <w:tc>
          <w:tcPr>
            <w:tcW w:w="1665" w:type="dxa"/>
            <w:shd w:val="clear" w:color="auto" w:fill="auto"/>
          </w:tcPr>
          <w:p w14:paraId="3F909FD1" w14:textId="77777777" w:rsidR="008763A3" w:rsidRPr="008C16E7" w:rsidRDefault="008763A3"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77.44</w:t>
            </w:r>
          </w:p>
        </w:tc>
      </w:tr>
      <w:tr w:rsidR="00A73513" w:rsidRPr="008C16E7" w14:paraId="280B2283" w14:textId="77777777" w:rsidTr="00F93DD1">
        <w:tc>
          <w:tcPr>
            <w:tcW w:w="4230" w:type="dxa"/>
            <w:shd w:val="clear" w:color="auto" w:fill="auto"/>
          </w:tcPr>
          <w:p w14:paraId="5500E3F9" w14:textId="77777777" w:rsidR="00A73513" w:rsidRPr="008C16E7" w:rsidRDefault="00A73513" w:rsidP="00F93DD1">
            <w:pPr>
              <w:spacing w:line="340" w:lineRule="exact"/>
              <w:rPr>
                <w:rFonts w:ascii="Arial" w:hAnsi="Arial" w:cs="Arial"/>
                <w:sz w:val="18"/>
                <w:szCs w:val="18"/>
              </w:rPr>
            </w:pPr>
            <w:proofErr w:type="spellStart"/>
            <w:r w:rsidRPr="008C16E7">
              <w:rPr>
                <w:rFonts w:ascii="Arial" w:hAnsi="Arial" w:cs="Arial"/>
                <w:sz w:val="18"/>
                <w:szCs w:val="18"/>
              </w:rPr>
              <w:t>Samitivej</w:t>
            </w:r>
            <w:proofErr w:type="spellEnd"/>
            <w:r w:rsidRPr="008C16E7">
              <w:rPr>
                <w:rFonts w:ascii="Arial" w:hAnsi="Arial" w:cs="Arial"/>
                <w:sz w:val="18"/>
                <w:szCs w:val="18"/>
              </w:rPr>
              <w:t xml:space="preserve"> Sriracha Co., Ltd.</w:t>
            </w:r>
          </w:p>
        </w:tc>
        <w:tc>
          <w:tcPr>
            <w:tcW w:w="1530" w:type="dxa"/>
            <w:shd w:val="clear" w:color="auto" w:fill="auto"/>
          </w:tcPr>
          <w:p w14:paraId="1E36A75E" w14:textId="77777777" w:rsidR="00A73513" w:rsidRPr="008C16E7" w:rsidRDefault="00A73513"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0.1</w:t>
            </w:r>
          </w:p>
        </w:tc>
        <w:tc>
          <w:tcPr>
            <w:tcW w:w="1665" w:type="dxa"/>
            <w:shd w:val="clear" w:color="auto" w:fill="auto"/>
          </w:tcPr>
          <w:p w14:paraId="31BF87CF" w14:textId="77777777" w:rsidR="00A73513" w:rsidRPr="008C16E7" w:rsidRDefault="00A73513"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69.66</w:t>
            </w:r>
          </w:p>
        </w:tc>
        <w:tc>
          <w:tcPr>
            <w:tcW w:w="1665" w:type="dxa"/>
            <w:shd w:val="clear" w:color="auto" w:fill="auto"/>
          </w:tcPr>
          <w:p w14:paraId="1BC9CEB1" w14:textId="77777777" w:rsidR="00A73513" w:rsidRPr="008C16E7" w:rsidRDefault="00A73513" w:rsidP="00F93DD1">
            <w:pPr>
              <w:tabs>
                <w:tab w:val="decimal" w:pos="792"/>
                <w:tab w:val="left" w:pos="900"/>
              </w:tabs>
              <w:spacing w:line="340" w:lineRule="exact"/>
              <w:jc w:val="right"/>
              <w:rPr>
                <w:rFonts w:ascii="Arial" w:hAnsi="Arial" w:cs="Arial"/>
                <w:sz w:val="18"/>
                <w:szCs w:val="18"/>
              </w:rPr>
            </w:pPr>
            <w:r w:rsidRPr="008C16E7">
              <w:rPr>
                <w:rFonts w:ascii="Arial" w:hAnsi="Arial" w:cs="Arial"/>
                <w:sz w:val="18"/>
                <w:szCs w:val="18"/>
              </w:rPr>
              <w:t>69.66</w:t>
            </w:r>
          </w:p>
        </w:tc>
      </w:tr>
    </w:tbl>
    <w:p w14:paraId="4E37B6A2" w14:textId="77777777" w:rsidR="002C3D7A" w:rsidRPr="008C16E7" w:rsidRDefault="002C3D7A" w:rsidP="00F93DD1">
      <w:pPr>
        <w:tabs>
          <w:tab w:val="left" w:pos="2160"/>
          <w:tab w:val="right" w:pos="6750"/>
          <w:tab w:val="right" w:pos="8190"/>
        </w:tabs>
        <w:spacing w:before="240" w:after="120" w:line="380" w:lineRule="exact"/>
        <w:ind w:left="547" w:right="-43"/>
        <w:jc w:val="both"/>
        <w:rPr>
          <w:rFonts w:ascii="Arial" w:hAnsi="Arial" w:cs="Arial"/>
          <w:sz w:val="22"/>
          <w:szCs w:val="22"/>
          <w:u w:val="single"/>
        </w:rPr>
      </w:pPr>
      <w:bookmarkStart w:id="1" w:name="_Hlk133745917"/>
      <w:r w:rsidRPr="008C16E7">
        <w:rPr>
          <w:rFonts w:ascii="Arial" w:hAnsi="Arial" w:cs="Arial"/>
          <w:sz w:val="22"/>
          <w:szCs w:val="22"/>
          <w:u w:val="single"/>
        </w:rPr>
        <w:t xml:space="preserve">Digital Health Venture Co., Ltd. </w:t>
      </w:r>
    </w:p>
    <w:p w14:paraId="4A6643C9" w14:textId="77777777" w:rsidR="002C3D7A" w:rsidRPr="008C16E7" w:rsidRDefault="002C3D7A" w:rsidP="00F93DD1">
      <w:pPr>
        <w:tabs>
          <w:tab w:val="left" w:pos="2160"/>
        </w:tabs>
        <w:spacing w:before="40" w:after="120" w:line="380" w:lineRule="exact"/>
        <w:ind w:left="547"/>
        <w:jc w:val="thaiDistribute"/>
        <w:rPr>
          <w:rFonts w:ascii="Arial" w:hAnsi="Arial" w:cs="Arial"/>
          <w:sz w:val="22"/>
          <w:szCs w:val="22"/>
          <w:cs/>
        </w:rPr>
      </w:pPr>
      <w:r w:rsidRPr="008C16E7">
        <w:rPr>
          <w:rFonts w:ascii="Arial" w:hAnsi="Arial" w:cs="Arial"/>
          <w:sz w:val="22"/>
          <w:szCs w:val="22"/>
        </w:rPr>
        <w:t>On 1 February 202</w:t>
      </w:r>
      <w:r w:rsidR="00453C97" w:rsidRPr="008C16E7">
        <w:rPr>
          <w:rFonts w:ascii="Arial" w:hAnsi="Arial" w:cs="Arial"/>
          <w:sz w:val="22"/>
          <w:szCs w:val="22"/>
        </w:rPr>
        <w:t>3</w:t>
      </w:r>
      <w:r w:rsidRPr="008C16E7">
        <w:rPr>
          <w:rFonts w:ascii="Arial" w:hAnsi="Arial" w:cs="Arial"/>
          <w:sz w:val="22"/>
          <w:szCs w:val="22"/>
        </w:rPr>
        <w:t>, the Board of Director Meeting No. 1/202</w:t>
      </w:r>
      <w:r w:rsidR="00453C97" w:rsidRPr="008C16E7">
        <w:rPr>
          <w:rFonts w:ascii="Arial" w:hAnsi="Arial" w:cs="Arial"/>
          <w:sz w:val="22"/>
          <w:szCs w:val="22"/>
        </w:rPr>
        <w:t>3</w:t>
      </w:r>
      <w:r w:rsidRPr="008C16E7">
        <w:rPr>
          <w:rFonts w:ascii="Arial" w:hAnsi="Arial" w:cs="Arial"/>
          <w:sz w:val="22"/>
          <w:szCs w:val="22"/>
        </w:rPr>
        <w:t xml:space="preserve"> of</w:t>
      </w:r>
      <w:r w:rsidRPr="008C16E7">
        <w:rPr>
          <w:rFonts w:ascii="Arial" w:hAnsi="Arial" w:cs="Arial"/>
        </w:rPr>
        <w:t xml:space="preserve"> </w:t>
      </w:r>
      <w:r w:rsidRPr="008C16E7">
        <w:rPr>
          <w:rFonts w:ascii="Arial" w:hAnsi="Arial" w:cs="Arial"/>
          <w:sz w:val="22"/>
          <w:szCs w:val="22"/>
        </w:rPr>
        <w:t xml:space="preserve">Digital Health Venture Co., Ltd. </w:t>
      </w:r>
      <w:r w:rsidR="00902202" w:rsidRPr="008C16E7">
        <w:rPr>
          <w:rFonts w:ascii="Arial" w:hAnsi="Arial" w:cs="Arial"/>
          <w:sz w:val="22"/>
          <w:szCs w:val="22"/>
        </w:rPr>
        <w:t xml:space="preserve">,100% subsidiary of a subsidiary, </w:t>
      </w:r>
      <w:r w:rsidRPr="008C16E7">
        <w:rPr>
          <w:rFonts w:ascii="Arial" w:hAnsi="Arial" w:cs="Arial"/>
          <w:sz w:val="22"/>
          <w:szCs w:val="22"/>
        </w:rPr>
        <w:t>call</w:t>
      </w:r>
      <w:r w:rsidRPr="008C16E7">
        <w:rPr>
          <w:rFonts w:ascii="Arial" w:hAnsi="Arial" w:cs="Arial"/>
          <w:sz w:val="22"/>
          <w:szCs w:val="28"/>
        </w:rPr>
        <w:t xml:space="preserve">-up </w:t>
      </w:r>
      <w:r w:rsidRPr="008C16E7">
        <w:rPr>
          <w:rFonts w:ascii="Arial" w:hAnsi="Arial" w:cs="Arial"/>
          <w:sz w:val="22"/>
          <w:szCs w:val="22"/>
        </w:rPr>
        <w:t>share capital of Baht 33.33 per share, totaling Baht 100 million.</w:t>
      </w:r>
      <w:r w:rsidR="00FB2586" w:rsidRPr="008C16E7">
        <w:rPr>
          <w:rFonts w:ascii="Arial" w:hAnsi="Arial" w:cs="Arial"/>
          <w:sz w:val="22"/>
          <w:szCs w:val="22"/>
        </w:rPr>
        <w:t xml:space="preserve"> </w:t>
      </w:r>
      <w:r w:rsidR="00902202" w:rsidRPr="008C16E7">
        <w:rPr>
          <w:rFonts w:ascii="Arial" w:hAnsi="Arial" w:cs="Arial"/>
          <w:sz w:val="22"/>
          <w:szCs w:val="22"/>
        </w:rPr>
        <w:t xml:space="preserve">The </w:t>
      </w:r>
      <w:r w:rsidRPr="008C16E7">
        <w:rPr>
          <w:rFonts w:ascii="Arial" w:hAnsi="Arial" w:cs="Arial"/>
          <w:sz w:val="22"/>
          <w:szCs w:val="22"/>
        </w:rPr>
        <w:t>subsidiary</w:t>
      </w:r>
      <w:r w:rsidR="00CC05CE" w:rsidRPr="008C16E7">
        <w:rPr>
          <w:rFonts w:ascii="Arial" w:hAnsi="Arial" w:cs="Arial"/>
          <w:sz w:val="22"/>
          <w:szCs w:val="22"/>
        </w:rPr>
        <w:t xml:space="preserve"> had</w:t>
      </w:r>
      <w:r w:rsidRPr="008C16E7">
        <w:rPr>
          <w:rFonts w:ascii="Arial" w:hAnsi="Arial" w:cs="Arial"/>
          <w:sz w:val="22"/>
          <w:szCs w:val="22"/>
        </w:rPr>
        <w:t xml:space="preserve"> already</w:t>
      </w:r>
      <w:r w:rsidRPr="008C16E7">
        <w:rPr>
          <w:rFonts w:ascii="Arial" w:hAnsi="Arial" w:cs="Arial"/>
          <w:sz w:val="22"/>
          <w:szCs w:val="22"/>
          <w:cs/>
        </w:rPr>
        <w:t xml:space="preserve"> </w:t>
      </w:r>
      <w:r w:rsidRPr="008C16E7">
        <w:rPr>
          <w:rFonts w:ascii="Arial" w:hAnsi="Arial" w:cs="Arial"/>
          <w:sz w:val="22"/>
          <w:szCs w:val="22"/>
        </w:rPr>
        <w:t xml:space="preserve">paid for the call-up share capital on </w:t>
      </w:r>
      <w:r w:rsidR="00506017" w:rsidRPr="008C16E7">
        <w:rPr>
          <w:rFonts w:ascii="Arial" w:hAnsi="Arial" w:cs="Arial"/>
          <w:sz w:val="22"/>
          <w:szCs w:val="22"/>
        </w:rPr>
        <w:t>15 February 2023</w:t>
      </w:r>
      <w:r w:rsidRPr="008C16E7">
        <w:rPr>
          <w:rFonts w:ascii="Arial" w:hAnsi="Arial" w:cs="Arial"/>
          <w:sz w:val="22"/>
          <w:szCs w:val="22"/>
        </w:rPr>
        <w:t>.</w:t>
      </w:r>
    </w:p>
    <w:bookmarkEnd w:id="1"/>
    <w:p w14:paraId="5043552E" w14:textId="77777777" w:rsidR="00FB4704" w:rsidRPr="008C16E7" w:rsidRDefault="00FB4704" w:rsidP="00614956">
      <w:pPr>
        <w:spacing w:before="120" w:after="120" w:line="380" w:lineRule="exact"/>
        <w:ind w:left="547" w:hanging="547"/>
        <w:rPr>
          <w:rFonts w:ascii="Arial" w:hAnsi="Arial" w:cs="Arial"/>
          <w:b/>
          <w:bCs/>
          <w:sz w:val="22"/>
          <w:szCs w:val="22"/>
        </w:rPr>
      </w:pPr>
    </w:p>
    <w:p w14:paraId="42279369" w14:textId="77777777" w:rsidR="00FB4704" w:rsidRPr="008C16E7" w:rsidRDefault="00FB4704" w:rsidP="00614956">
      <w:pPr>
        <w:spacing w:before="120" w:after="120" w:line="380" w:lineRule="exact"/>
        <w:ind w:left="547" w:hanging="547"/>
        <w:rPr>
          <w:rFonts w:ascii="Arial" w:hAnsi="Arial" w:cs="Arial"/>
          <w:b/>
          <w:bCs/>
          <w:sz w:val="22"/>
          <w:szCs w:val="22"/>
        </w:rPr>
      </w:pPr>
    </w:p>
    <w:p w14:paraId="0A5FE94C" w14:textId="77777777" w:rsidR="00FA0D3D" w:rsidRPr="008C16E7" w:rsidRDefault="009725E3" w:rsidP="00614956">
      <w:pPr>
        <w:spacing w:before="120" w:after="120" w:line="380" w:lineRule="exact"/>
        <w:ind w:left="547" w:hanging="547"/>
        <w:rPr>
          <w:rFonts w:ascii="Arial" w:hAnsi="Arial" w:cs="Arial"/>
          <w:b/>
          <w:bCs/>
          <w:sz w:val="22"/>
          <w:szCs w:val="22"/>
        </w:rPr>
      </w:pPr>
      <w:r w:rsidRPr="008C16E7">
        <w:rPr>
          <w:rFonts w:ascii="Arial" w:hAnsi="Arial" w:cs="Arial"/>
          <w:b/>
          <w:bCs/>
          <w:sz w:val="22"/>
          <w:szCs w:val="22"/>
        </w:rPr>
        <w:lastRenderedPageBreak/>
        <w:t>7</w:t>
      </w:r>
      <w:r w:rsidR="00FA0D3D" w:rsidRPr="008C16E7">
        <w:rPr>
          <w:rFonts w:ascii="Arial" w:hAnsi="Arial" w:cs="Arial"/>
          <w:b/>
          <w:bCs/>
          <w:sz w:val="22"/>
          <w:szCs w:val="22"/>
        </w:rPr>
        <w:t xml:space="preserve">. </w:t>
      </w:r>
      <w:r w:rsidR="00FA0D3D" w:rsidRPr="008C16E7">
        <w:rPr>
          <w:rFonts w:ascii="Arial" w:hAnsi="Arial" w:cs="Arial"/>
          <w:b/>
          <w:bCs/>
          <w:sz w:val="22"/>
          <w:szCs w:val="22"/>
        </w:rPr>
        <w:tab/>
        <w:t xml:space="preserve">Property, </w:t>
      </w:r>
      <w:proofErr w:type="gramStart"/>
      <w:r w:rsidR="00FA0D3D" w:rsidRPr="008C16E7">
        <w:rPr>
          <w:rFonts w:ascii="Arial" w:hAnsi="Arial" w:cs="Arial"/>
          <w:b/>
          <w:bCs/>
          <w:sz w:val="22"/>
          <w:szCs w:val="22"/>
        </w:rPr>
        <w:t>premises</w:t>
      </w:r>
      <w:proofErr w:type="gramEnd"/>
      <w:r w:rsidR="00FA0D3D" w:rsidRPr="008C16E7">
        <w:rPr>
          <w:rFonts w:ascii="Arial" w:hAnsi="Arial" w:cs="Arial"/>
          <w:b/>
          <w:bCs/>
          <w:sz w:val="22"/>
          <w:szCs w:val="22"/>
        </w:rPr>
        <w:t xml:space="preserve"> and equipment</w:t>
      </w:r>
    </w:p>
    <w:p w14:paraId="1C85C083" w14:textId="77777777" w:rsidR="00B6690B" w:rsidRPr="008C16E7"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8C16E7">
        <w:rPr>
          <w:rFonts w:ascii="Arial" w:hAnsi="Arial" w:cs="Arial"/>
          <w:spacing w:val="-2"/>
          <w:sz w:val="22"/>
          <w:szCs w:val="22"/>
        </w:rPr>
        <w:tab/>
        <w:t xml:space="preserve">Movement of the property, premises and equipment during the </w:t>
      </w:r>
      <w:r w:rsidR="00FB4704" w:rsidRPr="008C16E7">
        <w:rPr>
          <w:rFonts w:ascii="Arial" w:eastAsia="Batang" w:hAnsi="Arial" w:cs="Arial"/>
          <w:spacing w:val="-2"/>
          <w:sz w:val="22"/>
          <w:szCs w:val="22"/>
          <w:lang w:eastAsia="ko-KR"/>
        </w:rPr>
        <w:t>six</w:t>
      </w:r>
      <w:r w:rsidR="00206A94" w:rsidRPr="008C16E7">
        <w:rPr>
          <w:rFonts w:ascii="Arial" w:eastAsia="Batang" w:hAnsi="Arial" w:cs="Arial"/>
          <w:spacing w:val="-2"/>
          <w:sz w:val="22"/>
          <w:szCs w:val="22"/>
          <w:lang w:eastAsia="ko-KR"/>
        </w:rPr>
        <w:t>-month</w:t>
      </w:r>
      <w:r w:rsidRPr="008C16E7">
        <w:rPr>
          <w:rFonts w:ascii="Arial" w:hAnsi="Arial" w:cs="Arial"/>
          <w:spacing w:val="-2"/>
          <w:sz w:val="22"/>
          <w:szCs w:val="22"/>
        </w:rPr>
        <w:t xml:space="preserve"> period</w:t>
      </w:r>
      <w:r w:rsidRPr="008C16E7">
        <w:rPr>
          <w:rFonts w:ascii="Arial" w:hAnsi="Arial" w:cs="Arial"/>
          <w:spacing w:val="-2"/>
          <w:sz w:val="22"/>
          <w:szCs w:val="22"/>
          <w:cs/>
        </w:rPr>
        <w:t xml:space="preserve"> </w:t>
      </w:r>
      <w:r w:rsidRPr="008C16E7">
        <w:rPr>
          <w:rFonts w:ascii="Arial" w:hAnsi="Arial" w:cs="Arial"/>
          <w:spacing w:val="-2"/>
          <w:sz w:val="22"/>
          <w:szCs w:val="22"/>
        </w:rPr>
        <w:t xml:space="preserve">ended             </w:t>
      </w:r>
      <w:r w:rsidR="00FB4704" w:rsidRPr="008C16E7">
        <w:rPr>
          <w:rFonts w:ascii="Arial" w:hAnsi="Arial" w:cs="Arial"/>
          <w:spacing w:val="-2"/>
          <w:sz w:val="22"/>
          <w:szCs w:val="22"/>
        </w:rPr>
        <w:t>30</w:t>
      </w:r>
      <w:r w:rsidR="00206A94" w:rsidRPr="008C16E7">
        <w:rPr>
          <w:rFonts w:ascii="Arial" w:hAnsi="Arial" w:cs="Arial"/>
          <w:spacing w:val="-2"/>
          <w:sz w:val="22"/>
          <w:szCs w:val="22"/>
        </w:rPr>
        <w:t xml:space="preserve"> </w:t>
      </w:r>
      <w:r w:rsidR="00FB4704" w:rsidRPr="008C16E7">
        <w:rPr>
          <w:rFonts w:ascii="Arial" w:hAnsi="Arial" w:cs="Arial"/>
          <w:spacing w:val="-2"/>
          <w:sz w:val="22"/>
          <w:szCs w:val="22"/>
        </w:rPr>
        <w:t>June</w:t>
      </w:r>
      <w:r w:rsidR="00A91C4B" w:rsidRPr="008C16E7">
        <w:rPr>
          <w:rFonts w:ascii="Arial" w:hAnsi="Arial" w:cs="Arial"/>
          <w:spacing w:val="-2"/>
          <w:sz w:val="22"/>
          <w:szCs w:val="22"/>
        </w:rPr>
        <w:t xml:space="preserve"> </w:t>
      </w:r>
      <w:r w:rsidR="00206A94" w:rsidRPr="008C16E7">
        <w:rPr>
          <w:rFonts w:ascii="Arial" w:hAnsi="Arial" w:cs="Arial"/>
          <w:spacing w:val="-2"/>
          <w:sz w:val="22"/>
          <w:szCs w:val="22"/>
        </w:rPr>
        <w:t>2023</w:t>
      </w:r>
      <w:r w:rsidRPr="008C16E7">
        <w:rPr>
          <w:rFonts w:ascii="Arial" w:hAnsi="Arial" w:cs="Arial"/>
          <w:spacing w:val="-2"/>
          <w:sz w:val="22"/>
          <w:szCs w:val="22"/>
        </w:rPr>
        <w:t xml:space="preserve"> are summarised below.</w:t>
      </w:r>
    </w:p>
    <w:p w14:paraId="52371907" w14:textId="77777777" w:rsidR="00B6690B" w:rsidRPr="008C16E7" w:rsidRDefault="00B6690B" w:rsidP="002664E4">
      <w:pPr>
        <w:spacing w:line="380" w:lineRule="exact"/>
        <w:ind w:left="418" w:right="40" w:firstLine="979"/>
        <w:jc w:val="right"/>
        <w:rPr>
          <w:rFonts w:ascii="Arial" w:eastAsia="Arial Unicode MS" w:hAnsi="Arial" w:cs="Arial"/>
          <w:sz w:val="22"/>
          <w:szCs w:val="22"/>
        </w:rPr>
      </w:pPr>
      <w:r w:rsidRPr="008C16E7">
        <w:rPr>
          <w:rFonts w:ascii="Arial" w:eastAsia="Arial Unicode MS" w:hAnsi="Arial" w:cs="Arial"/>
          <w:sz w:val="22"/>
          <w:szCs w:val="22"/>
          <w:cs/>
        </w:rPr>
        <w:t xml:space="preserve">    (</w:t>
      </w:r>
      <w:r w:rsidRPr="008C16E7">
        <w:rPr>
          <w:rFonts w:ascii="Arial" w:eastAsia="Arial Unicode MS" w:hAnsi="Arial" w:cs="Arial"/>
          <w:sz w:val="22"/>
          <w:szCs w:val="22"/>
        </w:rPr>
        <w:t>Unit: Thousand Baht</w:t>
      </w:r>
      <w:r w:rsidRPr="008C16E7">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8C16E7" w14:paraId="4325294B" w14:textId="77777777" w:rsidTr="00F93DD1">
        <w:tc>
          <w:tcPr>
            <w:tcW w:w="5940" w:type="dxa"/>
            <w:vAlign w:val="bottom"/>
          </w:tcPr>
          <w:p w14:paraId="26C7FC05" w14:textId="77777777" w:rsidR="00B6690B" w:rsidRPr="008C16E7"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11C1F23" w14:textId="77777777" w:rsidR="00B6690B" w:rsidRPr="008C16E7"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8C16E7">
              <w:rPr>
                <w:rFonts w:ascii="Arial" w:eastAsia="Arial Unicode MS" w:hAnsi="Arial" w:cs="Arial"/>
                <w:sz w:val="22"/>
                <w:szCs w:val="22"/>
              </w:rPr>
              <w:t>Consolidated financial statements</w:t>
            </w:r>
          </w:p>
        </w:tc>
        <w:tc>
          <w:tcPr>
            <w:tcW w:w="1620" w:type="dxa"/>
            <w:vAlign w:val="bottom"/>
          </w:tcPr>
          <w:p w14:paraId="0EE35AF5" w14:textId="77777777" w:rsidR="00B6690B" w:rsidRPr="008C16E7"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8C16E7">
              <w:rPr>
                <w:rFonts w:ascii="Arial" w:eastAsia="Arial Unicode MS" w:hAnsi="Arial" w:cs="Arial"/>
                <w:sz w:val="22"/>
                <w:szCs w:val="22"/>
              </w:rPr>
              <w:t>Separate financial statements</w:t>
            </w:r>
          </w:p>
        </w:tc>
      </w:tr>
      <w:tr w:rsidR="008763A3" w:rsidRPr="008C16E7" w14:paraId="2265E837" w14:textId="77777777" w:rsidTr="00F93DD1">
        <w:tc>
          <w:tcPr>
            <w:tcW w:w="5940" w:type="dxa"/>
            <w:vAlign w:val="bottom"/>
          </w:tcPr>
          <w:p w14:paraId="03ADF63F" w14:textId="77777777" w:rsidR="008763A3" w:rsidRPr="008C16E7" w:rsidRDefault="008763A3" w:rsidP="008763A3">
            <w:pPr>
              <w:spacing w:line="380" w:lineRule="exact"/>
              <w:ind w:left="162" w:hanging="180"/>
              <w:rPr>
                <w:rFonts w:ascii="Arial" w:hAnsi="Arial" w:cs="Arial"/>
                <w:b/>
                <w:bCs/>
                <w:sz w:val="22"/>
                <w:szCs w:val="22"/>
              </w:rPr>
            </w:pPr>
            <w:r w:rsidRPr="008C16E7">
              <w:rPr>
                <w:rFonts w:ascii="Arial" w:hAnsi="Arial" w:cs="Arial"/>
                <w:b/>
                <w:bCs/>
                <w:sz w:val="22"/>
                <w:szCs w:val="22"/>
              </w:rPr>
              <w:t xml:space="preserve">Net book value as </w:t>
            </w:r>
            <w:proofErr w:type="gramStart"/>
            <w:r w:rsidRPr="008C16E7">
              <w:rPr>
                <w:rFonts w:ascii="Arial" w:hAnsi="Arial" w:cs="Arial"/>
                <w:b/>
                <w:bCs/>
                <w:sz w:val="22"/>
                <w:szCs w:val="22"/>
              </w:rPr>
              <w:t>at</w:t>
            </w:r>
            <w:proofErr w:type="gramEnd"/>
            <w:r w:rsidRPr="008C16E7">
              <w:rPr>
                <w:rFonts w:ascii="Arial" w:hAnsi="Arial" w:cs="Arial"/>
                <w:b/>
                <w:bCs/>
                <w:sz w:val="22"/>
                <w:szCs w:val="22"/>
              </w:rPr>
              <w:t xml:space="preserve"> 31 December 2022</w:t>
            </w:r>
          </w:p>
        </w:tc>
        <w:tc>
          <w:tcPr>
            <w:tcW w:w="1620" w:type="dxa"/>
            <w:vAlign w:val="bottom"/>
          </w:tcPr>
          <w:p w14:paraId="43CC73C0" w14:textId="77777777" w:rsidR="008763A3" w:rsidRPr="008C16E7" w:rsidRDefault="008763A3" w:rsidP="008763A3">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81,859,991</w:t>
            </w:r>
          </w:p>
        </w:tc>
        <w:tc>
          <w:tcPr>
            <w:tcW w:w="1620" w:type="dxa"/>
            <w:vAlign w:val="bottom"/>
          </w:tcPr>
          <w:p w14:paraId="158174AE" w14:textId="77777777" w:rsidR="008763A3" w:rsidRPr="008C16E7" w:rsidRDefault="008763A3" w:rsidP="008763A3">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13,623,611</w:t>
            </w:r>
          </w:p>
        </w:tc>
      </w:tr>
      <w:tr w:rsidR="00405BFE" w:rsidRPr="008C16E7" w14:paraId="0A39F536" w14:textId="77777777" w:rsidTr="00F93DD1">
        <w:tc>
          <w:tcPr>
            <w:tcW w:w="5940" w:type="dxa"/>
            <w:shd w:val="clear" w:color="auto" w:fill="auto"/>
            <w:vAlign w:val="bottom"/>
          </w:tcPr>
          <w:p w14:paraId="3A8A57E1" w14:textId="77777777" w:rsidR="00405BFE" w:rsidRPr="008C16E7" w:rsidRDefault="00405BFE" w:rsidP="00405BFE">
            <w:pPr>
              <w:spacing w:line="380" w:lineRule="exact"/>
              <w:ind w:left="162" w:hanging="180"/>
              <w:rPr>
                <w:rFonts w:ascii="Arial" w:hAnsi="Arial" w:cs="Arial"/>
                <w:sz w:val="22"/>
                <w:szCs w:val="22"/>
              </w:rPr>
            </w:pPr>
            <w:r w:rsidRPr="008C16E7">
              <w:rPr>
                <w:rFonts w:ascii="Arial" w:hAnsi="Arial" w:cs="Arial"/>
                <w:sz w:val="22"/>
                <w:szCs w:val="28"/>
              </w:rPr>
              <w:t>Purchase</w:t>
            </w:r>
          </w:p>
        </w:tc>
        <w:tc>
          <w:tcPr>
            <w:tcW w:w="1620" w:type="dxa"/>
            <w:shd w:val="clear" w:color="auto" w:fill="auto"/>
          </w:tcPr>
          <w:p w14:paraId="685A1AAB" w14:textId="77777777" w:rsidR="00405BFE" w:rsidRPr="008C16E7" w:rsidRDefault="00E869F9" w:rsidP="00405BFE">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3,253,468</w:t>
            </w:r>
          </w:p>
        </w:tc>
        <w:tc>
          <w:tcPr>
            <w:tcW w:w="1620" w:type="dxa"/>
            <w:shd w:val="clear" w:color="auto" w:fill="auto"/>
          </w:tcPr>
          <w:p w14:paraId="63BDFA58" w14:textId="77777777" w:rsidR="00405BFE" w:rsidRPr="008C16E7" w:rsidRDefault="00E869F9" w:rsidP="00405BFE">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282,180</w:t>
            </w:r>
          </w:p>
        </w:tc>
      </w:tr>
      <w:tr w:rsidR="00405BFE" w:rsidRPr="008C16E7" w14:paraId="515E3DC8" w14:textId="77777777" w:rsidTr="00F93DD1">
        <w:tc>
          <w:tcPr>
            <w:tcW w:w="5940" w:type="dxa"/>
            <w:shd w:val="clear" w:color="auto" w:fill="auto"/>
            <w:vAlign w:val="bottom"/>
          </w:tcPr>
          <w:p w14:paraId="6C80DA07" w14:textId="77777777" w:rsidR="00405BFE" w:rsidRPr="008C16E7" w:rsidRDefault="00405BFE" w:rsidP="00405BFE">
            <w:pPr>
              <w:spacing w:line="380" w:lineRule="exact"/>
              <w:ind w:left="162" w:hanging="180"/>
              <w:rPr>
                <w:rFonts w:ascii="Arial" w:hAnsi="Arial" w:cs="Arial"/>
                <w:sz w:val="22"/>
                <w:szCs w:val="28"/>
              </w:rPr>
            </w:pPr>
            <w:r w:rsidRPr="008C16E7">
              <w:rPr>
                <w:rFonts w:ascii="Arial" w:hAnsi="Arial" w:cs="Arial"/>
                <w:sz w:val="22"/>
                <w:szCs w:val="22"/>
              </w:rPr>
              <w:t>Transfer</w:t>
            </w:r>
            <w:r w:rsidRPr="008C16E7">
              <w:rPr>
                <w:rFonts w:ascii="Arial" w:hAnsi="Arial" w:cs="Arial"/>
                <w:sz w:val="22"/>
                <w:szCs w:val="22"/>
                <w:cs/>
              </w:rPr>
              <w:t xml:space="preserve"> </w:t>
            </w:r>
            <w:r w:rsidR="00C65451" w:rsidRPr="008C16E7">
              <w:rPr>
                <w:rFonts w:ascii="Arial" w:hAnsi="Arial" w:cs="Arial"/>
                <w:sz w:val="22"/>
                <w:szCs w:val="28"/>
              </w:rPr>
              <w:t>in</w:t>
            </w:r>
          </w:p>
        </w:tc>
        <w:tc>
          <w:tcPr>
            <w:tcW w:w="1620" w:type="dxa"/>
            <w:shd w:val="clear" w:color="auto" w:fill="auto"/>
          </w:tcPr>
          <w:p w14:paraId="26392E56" w14:textId="77777777" w:rsidR="00405BFE" w:rsidRPr="008C16E7" w:rsidRDefault="00E869F9" w:rsidP="00405BFE">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58,690</w:t>
            </w:r>
          </w:p>
        </w:tc>
        <w:tc>
          <w:tcPr>
            <w:tcW w:w="1620" w:type="dxa"/>
            <w:shd w:val="clear" w:color="auto" w:fill="auto"/>
          </w:tcPr>
          <w:p w14:paraId="7AB37361" w14:textId="77777777" w:rsidR="00405BFE" w:rsidRPr="008C16E7" w:rsidRDefault="00E869F9" w:rsidP="00405BFE">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8,59</w:t>
            </w:r>
            <w:r w:rsidR="00A433BC" w:rsidRPr="008C16E7">
              <w:rPr>
                <w:rFonts w:ascii="Arial" w:eastAsia="Batang" w:hAnsi="Arial" w:cs="Arial"/>
                <w:sz w:val="22"/>
                <w:szCs w:val="22"/>
                <w:lang w:eastAsia="ko-KR"/>
              </w:rPr>
              <w:t>2</w:t>
            </w:r>
          </w:p>
        </w:tc>
      </w:tr>
      <w:tr w:rsidR="00405BFE" w:rsidRPr="008C16E7" w14:paraId="73789779" w14:textId="77777777" w:rsidTr="00F93DD1">
        <w:tc>
          <w:tcPr>
            <w:tcW w:w="5940" w:type="dxa"/>
            <w:shd w:val="clear" w:color="auto" w:fill="auto"/>
            <w:vAlign w:val="bottom"/>
          </w:tcPr>
          <w:p w14:paraId="27751114" w14:textId="77777777" w:rsidR="00405BFE" w:rsidRPr="008C16E7" w:rsidRDefault="00405BFE" w:rsidP="00405BFE">
            <w:pPr>
              <w:spacing w:line="380" w:lineRule="exact"/>
              <w:ind w:left="162" w:hanging="180"/>
              <w:rPr>
                <w:rFonts w:ascii="Arial" w:hAnsi="Arial" w:cs="Arial"/>
                <w:sz w:val="22"/>
                <w:szCs w:val="22"/>
              </w:rPr>
            </w:pPr>
            <w:r w:rsidRPr="008C16E7">
              <w:rPr>
                <w:rFonts w:ascii="Arial" w:hAnsi="Arial" w:cs="Arial"/>
                <w:sz w:val="22"/>
                <w:szCs w:val="22"/>
              </w:rPr>
              <w:t xml:space="preserve">Disposals and write-off </w:t>
            </w:r>
          </w:p>
        </w:tc>
        <w:tc>
          <w:tcPr>
            <w:tcW w:w="1620" w:type="dxa"/>
            <w:shd w:val="clear" w:color="auto" w:fill="auto"/>
          </w:tcPr>
          <w:p w14:paraId="511CE390" w14:textId="77777777" w:rsidR="00405BFE" w:rsidRPr="008C16E7" w:rsidRDefault="00FB4704" w:rsidP="00405BFE">
            <w:pPr>
              <w:tabs>
                <w:tab w:val="decimal" w:pos="1242"/>
              </w:tabs>
              <w:spacing w:line="380" w:lineRule="exact"/>
              <w:jc w:val="right"/>
              <w:rPr>
                <w:rFonts w:ascii="Arial" w:eastAsia="Batang" w:hAnsi="Arial" w:cs="Arial"/>
                <w:sz w:val="22"/>
                <w:szCs w:val="22"/>
                <w:lang w:eastAsia="ko-KR"/>
              </w:rPr>
            </w:pPr>
            <w:r w:rsidRPr="008C16E7">
              <w:rPr>
                <w:rFonts w:ascii="Arial" w:hAnsi="Arial" w:cs="Arial"/>
                <w:sz w:val="22"/>
                <w:szCs w:val="22"/>
              </w:rPr>
              <w:t>(</w:t>
            </w:r>
            <w:r w:rsidR="00E869F9" w:rsidRPr="008C16E7">
              <w:rPr>
                <w:rFonts w:ascii="Arial" w:hAnsi="Arial" w:cs="Arial"/>
                <w:sz w:val="22"/>
                <w:szCs w:val="22"/>
              </w:rPr>
              <w:t>16,616</w:t>
            </w:r>
            <w:r w:rsidR="00405BFE" w:rsidRPr="008C16E7">
              <w:rPr>
                <w:rFonts w:ascii="Arial" w:hAnsi="Arial" w:cs="Arial"/>
                <w:sz w:val="22"/>
                <w:szCs w:val="22"/>
              </w:rPr>
              <w:t>)</w:t>
            </w:r>
          </w:p>
        </w:tc>
        <w:tc>
          <w:tcPr>
            <w:tcW w:w="1620" w:type="dxa"/>
            <w:shd w:val="clear" w:color="auto" w:fill="auto"/>
          </w:tcPr>
          <w:p w14:paraId="5C52E719" w14:textId="77777777" w:rsidR="00405BFE" w:rsidRPr="008C16E7" w:rsidRDefault="00FB4704" w:rsidP="00405BFE">
            <w:pPr>
              <w:tabs>
                <w:tab w:val="decimal" w:pos="1242"/>
              </w:tabs>
              <w:spacing w:line="380" w:lineRule="exact"/>
              <w:jc w:val="right"/>
              <w:rPr>
                <w:rFonts w:ascii="Arial" w:eastAsia="Batang" w:hAnsi="Arial" w:cs="Arial"/>
                <w:sz w:val="22"/>
                <w:szCs w:val="22"/>
                <w:lang w:eastAsia="ko-KR"/>
              </w:rPr>
            </w:pPr>
            <w:r w:rsidRPr="008C16E7">
              <w:rPr>
                <w:rFonts w:ascii="Arial" w:hAnsi="Arial" w:cs="Arial"/>
                <w:sz w:val="22"/>
                <w:szCs w:val="22"/>
              </w:rPr>
              <w:t>(</w:t>
            </w:r>
            <w:r w:rsidR="00E869F9" w:rsidRPr="008C16E7">
              <w:rPr>
                <w:rFonts w:ascii="Arial" w:hAnsi="Arial" w:cs="Arial"/>
                <w:sz w:val="22"/>
                <w:szCs w:val="22"/>
              </w:rPr>
              <w:t>3,351</w:t>
            </w:r>
            <w:r w:rsidR="00405BFE" w:rsidRPr="008C16E7">
              <w:rPr>
                <w:rFonts w:ascii="Arial" w:hAnsi="Arial" w:cs="Arial"/>
                <w:sz w:val="22"/>
                <w:szCs w:val="22"/>
              </w:rPr>
              <w:t>)</w:t>
            </w:r>
          </w:p>
        </w:tc>
      </w:tr>
      <w:tr w:rsidR="00405BFE" w:rsidRPr="008C16E7" w14:paraId="2690D384" w14:textId="77777777" w:rsidTr="00F93DD1">
        <w:tc>
          <w:tcPr>
            <w:tcW w:w="5940" w:type="dxa"/>
            <w:shd w:val="clear" w:color="auto" w:fill="auto"/>
            <w:vAlign w:val="bottom"/>
          </w:tcPr>
          <w:p w14:paraId="745804A6" w14:textId="77777777" w:rsidR="00405BFE" w:rsidRPr="008C16E7" w:rsidRDefault="00405BFE" w:rsidP="00405BFE">
            <w:pPr>
              <w:spacing w:line="380" w:lineRule="exact"/>
              <w:ind w:left="162" w:hanging="180"/>
              <w:rPr>
                <w:rFonts w:ascii="Arial" w:hAnsi="Arial" w:cs="Arial"/>
                <w:sz w:val="22"/>
                <w:szCs w:val="22"/>
                <w:cs/>
              </w:rPr>
            </w:pPr>
            <w:r w:rsidRPr="008C16E7">
              <w:rPr>
                <w:rFonts w:ascii="Arial" w:hAnsi="Arial" w:cs="Arial"/>
                <w:sz w:val="22"/>
                <w:szCs w:val="22"/>
              </w:rPr>
              <w:t>Depreciation for the period</w:t>
            </w:r>
          </w:p>
        </w:tc>
        <w:tc>
          <w:tcPr>
            <w:tcW w:w="1620" w:type="dxa"/>
            <w:shd w:val="clear" w:color="auto" w:fill="auto"/>
          </w:tcPr>
          <w:p w14:paraId="6FB752B5" w14:textId="77777777" w:rsidR="00405BFE" w:rsidRPr="008C16E7" w:rsidRDefault="00FB4704" w:rsidP="00405BFE">
            <w:pPr>
              <w:tabs>
                <w:tab w:val="decimal" w:pos="1242"/>
              </w:tabs>
              <w:spacing w:line="380" w:lineRule="exact"/>
              <w:jc w:val="right"/>
              <w:rPr>
                <w:rFonts w:ascii="Arial" w:eastAsia="Batang" w:hAnsi="Arial" w:cs="Arial"/>
                <w:sz w:val="22"/>
                <w:szCs w:val="22"/>
                <w:lang w:eastAsia="ko-KR"/>
              </w:rPr>
            </w:pPr>
            <w:r w:rsidRPr="008C16E7">
              <w:rPr>
                <w:rFonts w:ascii="Arial" w:hAnsi="Arial" w:cs="Arial"/>
                <w:sz w:val="22"/>
                <w:szCs w:val="22"/>
              </w:rPr>
              <w:t>(</w:t>
            </w:r>
            <w:r w:rsidR="00E869F9" w:rsidRPr="008C16E7">
              <w:rPr>
                <w:rFonts w:ascii="Arial" w:hAnsi="Arial" w:cs="Arial"/>
                <w:sz w:val="22"/>
                <w:szCs w:val="22"/>
              </w:rPr>
              <w:t>2,499,165</w:t>
            </w:r>
            <w:r w:rsidR="00405BFE" w:rsidRPr="008C16E7">
              <w:rPr>
                <w:rFonts w:ascii="Arial" w:hAnsi="Arial" w:cs="Arial"/>
                <w:sz w:val="22"/>
                <w:szCs w:val="22"/>
              </w:rPr>
              <w:t>)</w:t>
            </w:r>
          </w:p>
        </w:tc>
        <w:tc>
          <w:tcPr>
            <w:tcW w:w="1620" w:type="dxa"/>
            <w:shd w:val="clear" w:color="auto" w:fill="auto"/>
          </w:tcPr>
          <w:p w14:paraId="66ECD413" w14:textId="77777777" w:rsidR="00405BFE" w:rsidRPr="008C16E7" w:rsidRDefault="00FB4704" w:rsidP="00405BFE">
            <w:pPr>
              <w:tabs>
                <w:tab w:val="decimal" w:pos="1242"/>
              </w:tabs>
              <w:spacing w:line="380" w:lineRule="exact"/>
              <w:jc w:val="right"/>
              <w:rPr>
                <w:rFonts w:ascii="Arial" w:eastAsia="Batang" w:hAnsi="Arial" w:cs="Arial"/>
                <w:sz w:val="22"/>
                <w:szCs w:val="22"/>
                <w:lang w:eastAsia="ko-KR"/>
              </w:rPr>
            </w:pPr>
            <w:r w:rsidRPr="008C16E7">
              <w:rPr>
                <w:rFonts w:ascii="Arial" w:hAnsi="Arial" w:cs="Arial"/>
                <w:sz w:val="22"/>
                <w:szCs w:val="22"/>
              </w:rPr>
              <w:t>(</w:t>
            </w:r>
            <w:r w:rsidR="00E869F9" w:rsidRPr="008C16E7">
              <w:rPr>
                <w:rFonts w:ascii="Arial" w:hAnsi="Arial" w:cs="Arial"/>
                <w:sz w:val="22"/>
                <w:szCs w:val="22"/>
              </w:rPr>
              <w:t>457,701</w:t>
            </w:r>
            <w:r w:rsidR="00405BFE" w:rsidRPr="008C16E7">
              <w:rPr>
                <w:rFonts w:ascii="Arial" w:hAnsi="Arial" w:cs="Arial"/>
                <w:sz w:val="22"/>
                <w:szCs w:val="22"/>
              </w:rPr>
              <w:t>)</w:t>
            </w:r>
          </w:p>
        </w:tc>
      </w:tr>
      <w:tr w:rsidR="00405BFE" w:rsidRPr="008C16E7" w14:paraId="4E02FF82" w14:textId="77777777" w:rsidTr="00F93DD1">
        <w:tc>
          <w:tcPr>
            <w:tcW w:w="5940" w:type="dxa"/>
            <w:shd w:val="clear" w:color="auto" w:fill="auto"/>
            <w:vAlign w:val="bottom"/>
          </w:tcPr>
          <w:p w14:paraId="1D0F3709" w14:textId="77777777" w:rsidR="00405BFE" w:rsidRPr="008C16E7" w:rsidRDefault="00405BFE" w:rsidP="00405BFE">
            <w:pPr>
              <w:spacing w:line="380" w:lineRule="exact"/>
              <w:ind w:left="162" w:hanging="180"/>
              <w:rPr>
                <w:rFonts w:ascii="Arial" w:hAnsi="Arial" w:cs="Arial"/>
                <w:sz w:val="22"/>
                <w:szCs w:val="22"/>
              </w:rPr>
            </w:pPr>
            <w:r w:rsidRPr="008C16E7">
              <w:rPr>
                <w:rFonts w:ascii="Arial" w:hAnsi="Arial" w:cs="Arial"/>
                <w:sz w:val="22"/>
                <w:szCs w:val="22"/>
              </w:rPr>
              <w:t>Translation adjustment</w:t>
            </w:r>
          </w:p>
        </w:tc>
        <w:tc>
          <w:tcPr>
            <w:tcW w:w="1620" w:type="dxa"/>
            <w:shd w:val="clear" w:color="auto" w:fill="auto"/>
          </w:tcPr>
          <w:p w14:paraId="6BBF2411" w14:textId="77777777" w:rsidR="00405BFE" w:rsidRPr="008C16E7" w:rsidRDefault="00E869F9" w:rsidP="00405BFE">
            <w:pPr>
              <w:pBdr>
                <w:bottom w:val="sing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hAnsi="Arial" w:cs="Arial"/>
                <w:sz w:val="22"/>
                <w:szCs w:val="22"/>
              </w:rPr>
              <w:t>38,264</w:t>
            </w:r>
          </w:p>
        </w:tc>
        <w:tc>
          <w:tcPr>
            <w:tcW w:w="1620" w:type="dxa"/>
            <w:shd w:val="clear" w:color="auto" w:fill="auto"/>
          </w:tcPr>
          <w:p w14:paraId="1ED78B2D" w14:textId="77777777" w:rsidR="00405BFE" w:rsidRPr="008C16E7" w:rsidRDefault="00405BFE" w:rsidP="00405BFE">
            <w:pPr>
              <w:pBdr>
                <w:bottom w:val="sing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hAnsi="Arial" w:cs="Arial"/>
                <w:sz w:val="22"/>
                <w:szCs w:val="22"/>
              </w:rPr>
              <w:t>-</w:t>
            </w:r>
          </w:p>
        </w:tc>
      </w:tr>
      <w:tr w:rsidR="00405BFE" w:rsidRPr="008C16E7" w14:paraId="5EA4B448" w14:textId="77777777" w:rsidTr="00F93DD1">
        <w:tc>
          <w:tcPr>
            <w:tcW w:w="5940" w:type="dxa"/>
            <w:vAlign w:val="bottom"/>
          </w:tcPr>
          <w:p w14:paraId="641106F9" w14:textId="77777777" w:rsidR="00405BFE" w:rsidRPr="008C16E7" w:rsidRDefault="00FB4704" w:rsidP="00FB4704">
            <w:pPr>
              <w:spacing w:line="380" w:lineRule="exact"/>
              <w:ind w:left="162" w:hanging="180"/>
              <w:rPr>
                <w:rFonts w:ascii="Arial" w:eastAsia="Batang" w:hAnsi="Arial" w:cs="Arial"/>
                <w:b/>
                <w:bCs/>
                <w:sz w:val="22"/>
                <w:szCs w:val="22"/>
                <w:cs/>
                <w:lang w:eastAsia="ko-KR"/>
              </w:rPr>
            </w:pPr>
            <w:r w:rsidRPr="008C16E7">
              <w:rPr>
                <w:rFonts w:ascii="Arial" w:hAnsi="Arial" w:cs="Arial"/>
                <w:b/>
                <w:bCs/>
                <w:sz w:val="22"/>
                <w:szCs w:val="22"/>
              </w:rPr>
              <w:t xml:space="preserve">Net book value as </w:t>
            </w:r>
            <w:proofErr w:type="gramStart"/>
            <w:r w:rsidRPr="008C16E7">
              <w:rPr>
                <w:rFonts w:ascii="Arial" w:hAnsi="Arial" w:cs="Arial"/>
                <w:b/>
                <w:bCs/>
                <w:sz w:val="22"/>
                <w:szCs w:val="22"/>
              </w:rPr>
              <w:t>at</w:t>
            </w:r>
            <w:proofErr w:type="gramEnd"/>
            <w:r w:rsidRPr="008C16E7">
              <w:rPr>
                <w:rFonts w:ascii="Arial" w:hAnsi="Arial" w:cs="Arial"/>
                <w:b/>
                <w:bCs/>
                <w:sz w:val="22"/>
                <w:szCs w:val="22"/>
              </w:rPr>
              <w:t xml:space="preserve"> 30</w:t>
            </w:r>
            <w:r w:rsidR="00405BFE" w:rsidRPr="008C16E7">
              <w:rPr>
                <w:rFonts w:ascii="Arial" w:hAnsi="Arial" w:cs="Arial"/>
                <w:b/>
                <w:bCs/>
                <w:sz w:val="22"/>
                <w:szCs w:val="22"/>
              </w:rPr>
              <w:t xml:space="preserve"> </w:t>
            </w:r>
            <w:r w:rsidRPr="008C16E7">
              <w:rPr>
                <w:rFonts w:ascii="Arial" w:hAnsi="Arial" w:cs="Arial"/>
                <w:b/>
                <w:bCs/>
                <w:sz w:val="22"/>
                <w:szCs w:val="22"/>
              </w:rPr>
              <w:t>June</w:t>
            </w:r>
            <w:r w:rsidR="00405BFE" w:rsidRPr="008C16E7">
              <w:rPr>
                <w:rFonts w:ascii="Arial" w:hAnsi="Arial" w:cs="Arial"/>
                <w:b/>
                <w:bCs/>
                <w:sz w:val="22"/>
                <w:szCs w:val="22"/>
              </w:rPr>
              <w:t xml:space="preserve"> 2023</w:t>
            </w:r>
          </w:p>
        </w:tc>
        <w:tc>
          <w:tcPr>
            <w:tcW w:w="1620" w:type="dxa"/>
          </w:tcPr>
          <w:p w14:paraId="7C457C1C" w14:textId="77777777" w:rsidR="00405BFE" w:rsidRPr="008C16E7" w:rsidRDefault="00E869F9" w:rsidP="00405BFE">
            <w:pPr>
              <w:pBdr>
                <w:bottom w:val="doub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82,694,632</w:t>
            </w:r>
          </w:p>
        </w:tc>
        <w:tc>
          <w:tcPr>
            <w:tcW w:w="1620" w:type="dxa"/>
          </w:tcPr>
          <w:p w14:paraId="10B72F77" w14:textId="77777777" w:rsidR="00405BFE" w:rsidRPr="008C16E7" w:rsidRDefault="00E869F9" w:rsidP="00405BFE">
            <w:pPr>
              <w:pBdr>
                <w:bottom w:val="doub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13,453,33</w:t>
            </w:r>
            <w:r w:rsidR="00A433BC" w:rsidRPr="008C16E7">
              <w:rPr>
                <w:rFonts w:ascii="Arial" w:eastAsia="Batang" w:hAnsi="Arial" w:cs="Arial"/>
                <w:sz w:val="22"/>
                <w:szCs w:val="22"/>
                <w:lang w:eastAsia="ko-KR"/>
              </w:rPr>
              <w:t>1</w:t>
            </w:r>
          </w:p>
        </w:tc>
      </w:tr>
    </w:tbl>
    <w:p w14:paraId="6FA51601" w14:textId="77777777" w:rsidR="00233778" w:rsidRPr="008C16E7" w:rsidRDefault="009725E3" w:rsidP="002C3450">
      <w:pPr>
        <w:tabs>
          <w:tab w:val="left" w:pos="1440"/>
        </w:tabs>
        <w:spacing w:before="240" w:after="120" w:line="380" w:lineRule="exact"/>
        <w:ind w:left="562" w:right="-43" w:hanging="562"/>
        <w:jc w:val="both"/>
        <w:rPr>
          <w:rFonts w:ascii="Arial" w:hAnsi="Arial" w:cs="Arial"/>
          <w:b/>
          <w:bCs/>
          <w:sz w:val="22"/>
          <w:szCs w:val="22"/>
        </w:rPr>
      </w:pPr>
      <w:r w:rsidRPr="008C16E7">
        <w:rPr>
          <w:rFonts w:ascii="Arial" w:hAnsi="Arial" w:cs="Arial"/>
          <w:b/>
          <w:bCs/>
          <w:sz w:val="22"/>
          <w:szCs w:val="22"/>
        </w:rPr>
        <w:t>8</w:t>
      </w:r>
      <w:r w:rsidR="00233778" w:rsidRPr="008C16E7">
        <w:rPr>
          <w:rFonts w:ascii="Arial" w:hAnsi="Arial" w:cs="Arial"/>
          <w:b/>
          <w:bCs/>
          <w:sz w:val="22"/>
          <w:szCs w:val="22"/>
        </w:rPr>
        <w:t>.</w:t>
      </w:r>
      <w:r w:rsidR="00233778" w:rsidRPr="008C16E7">
        <w:rPr>
          <w:rFonts w:ascii="Arial" w:hAnsi="Arial" w:cs="Arial"/>
          <w:b/>
          <w:bCs/>
          <w:sz w:val="22"/>
          <w:szCs w:val="22"/>
        </w:rPr>
        <w:tab/>
        <w:t>Right-of-use assets</w:t>
      </w:r>
    </w:p>
    <w:p w14:paraId="2B4A1B20" w14:textId="77777777" w:rsidR="00233778" w:rsidRPr="008C16E7" w:rsidRDefault="00233778" w:rsidP="002C3450">
      <w:pPr>
        <w:tabs>
          <w:tab w:val="left" w:pos="1440"/>
        </w:tabs>
        <w:spacing w:before="240" w:after="120" w:line="380" w:lineRule="exact"/>
        <w:ind w:left="562" w:right="-43" w:hanging="562"/>
        <w:jc w:val="both"/>
        <w:rPr>
          <w:rFonts w:ascii="Arial" w:hAnsi="Arial" w:cs="Arial"/>
          <w:sz w:val="22"/>
          <w:szCs w:val="22"/>
        </w:rPr>
      </w:pPr>
      <w:r w:rsidRPr="008C16E7">
        <w:rPr>
          <w:rFonts w:ascii="Arial" w:hAnsi="Arial" w:cs="Arial"/>
          <w:b/>
          <w:bCs/>
          <w:sz w:val="22"/>
          <w:szCs w:val="22"/>
        </w:rPr>
        <w:tab/>
      </w:r>
      <w:r w:rsidRPr="008C16E7">
        <w:rPr>
          <w:rFonts w:ascii="Arial" w:hAnsi="Arial" w:cs="Arial"/>
          <w:sz w:val="22"/>
          <w:szCs w:val="22"/>
        </w:rPr>
        <w:t xml:space="preserve">Movements of right-of-use assets during the </w:t>
      </w:r>
      <w:r w:rsidR="00FB4704" w:rsidRPr="008C16E7">
        <w:rPr>
          <w:rFonts w:ascii="Arial" w:hAnsi="Arial" w:cs="Arial"/>
          <w:sz w:val="22"/>
          <w:szCs w:val="22"/>
        </w:rPr>
        <w:t>six</w:t>
      </w:r>
      <w:r w:rsidR="00206A94" w:rsidRPr="008C16E7">
        <w:rPr>
          <w:rFonts w:ascii="Arial" w:hAnsi="Arial" w:cs="Arial"/>
          <w:sz w:val="22"/>
          <w:szCs w:val="22"/>
        </w:rPr>
        <w:t>-month</w:t>
      </w:r>
      <w:r w:rsidRPr="008C16E7">
        <w:rPr>
          <w:rFonts w:ascii="Arial" w:hAnsi="Arial" w:cs="Arial"/>
          <w:sz w:val="22"/>
          <w:szCs w:val="22"/>
        </w:rPr>
        <w:t xml:space="preserve"> period ended </w:t>
      </w:r>
      <w:r w:rsidR="00FB4704" w:rsidRPr="008C16E7">
        <w:rPr>
          <w:rFonts w:ascii="Arial" w:hAnsi="Arial" w:cs="Arial"/>
          <w:sz w:val="22"/>
          <w:szCs w:val="22"/>
        </w:rPr>
        <w:t>30</w:t>
      </w:r>
      <w:r w:rsidR="00206A94" w:rsidRPr="008C16E7">
        <w:rPr>
          <w:rFonts w:ascii="Arial" w:hAnsi="Arial" w:cs="Arial"/>
          <w:sz w:val="22"/>
          <w:szCs w:val="22"/>
        </w:rPr>
        <w:t xml:space="preserve"> </w:t>
      </w:r>
      <w:r w:rsidR="00FB4704" w:rsidRPr="008C16E7">
        <w:rPr>
          <w:rFonts w:ascii="Arial" w:hAnsi="Arial" w:cs="Arial"/>
          <w:sz w:val="22"/>
          <w:szCs w:val="22"/>
        </w:rPr>
        <w:t>June</w:t>
      </w:r>
      <w:r w:rsidRPr="008C16E7">
        <w:rPr>
          <w:rFonts w:ascii="Arial" w:hAnsi="Arial" w:cs="Arial"/>
          <w:sz w:val="22"/>
          <w:szCs w:val="22"/>
        </w:rPr>
        <w:t xml:space="preserve"> </w:t>
      </w:r>
      <w:r w:rsidR="00206A94" w:rsidRPr="008C16E7">
        <w:rPr>
          <w:rFonts w:ascii="Arial" w:hAnsi="Arial" w:cs="Arial"/>
          <w:sz w:val="22"/>
          <w:szCs w:val="22"/>
        </w:rPr>
        <w:t>2023</w:t>
      </w:r>
      <w:r w:rsidRPr="008C16E7">
        <w:rPr>
          <w:rFonts w:ascii="Arial" w:hAnsi="Arial" w:cs="Arial"/>
          <w:sz w:val="20"/>
          <w:szCs w:val="20"/>
        </w:rPr>
        <w:t xml:space="preserve"> </w:t>
      </w:r>
      <w:r w:rsidRPr="008C16E7">
        <w:rPr>
          <w:rFonts w:ascii="Arial" w:hAnsi="Arial" w:cs="Arial"/>
          <w:sz w:val="22"/>
          <w:szCs w:val="22"/>
        </w:rPr>
        <w:t>are summarised below.</w:t>
      </w:r>
    </w:p>
    <w:p w14:paraId="54FF70B7" w14:textId="77777777" w:rsidR="00233778" w:rsidRPr="008C16E7" w:rsidRDefault="00233778" w:rsidP="002664E4">
      <w:pPr>
        <w:spacing w:line="380" w:lineRule="exact"/>
        <w:ind w:left="418" w:right="40" w:firstLine="979"/>
        <w:jc w:val="right"/>
        <w:rPr>
          <w:rFonts w:ascii="Arial" w:eastAsia="Arial Unicode MS" w:hAnsi="Arial" w:cs="Arial"/>
          <w:sz w:val="22"/>
          <w:szCs w:val="22"/>
        </w:rPr>
      </w:pPr>
      <w:r w:rsidRPr="008C16E7">
        <w:rPr>
          <w:rFonts w:ascii="Arial" w:eastAsia="Arial Unicode MS" w:hAnsi="Arial" w:cs="Arial"/>
          <w:sz w:val="22"/>
          <w:szCs w:val="22"/>
          <w:cs/>
        </w:rPr>
        <w:t xml:space="preserve">    (</w:t>
      </w:r>
      <w:r w:rsidRPr="008C16E7">
        <w:rPr>
          <w:rFonts w:ascii="Arial" w:eastAsia="Arial Unicode MS" w:hAnsi="Arial" w:cs="Arial"/>
          <w:sz w:val="22"/>
          <w:szCs w:val="22"/>
        </w:rPr>
        <w:t>Unit: Thousand Baht</w:t>
      </w:r>
      <w:r w:rsidRPr="008C16E7">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8C16E7" w14:paraId="73B43466" w14:textId="77777777" w:rsidTr="00F93DD1">
        <w:tc>
          <w:tcPr>
            <w:tcW w:w="6030" w:type="dxa"/>
            <w:vAlign w:val="bottom"/>
          </w:tcPr>
          <w:p w14:paraId="6694115E" w14:textId="77777777" w:rsidR="00233778" w:rsidRPr="008C16E7"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596B2AC6" w14:textId="77777777" w:rsidR="00233778" w:rsidRPr="008C16E7"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8C16E7">
              <w:rPr>
                <w:rFonts w:ascii="Arial" w:eastAsia="Arial Unicode MS" w:hAnsi="Arial" w:cs="Arial"/>
                <w:sz w:val="22"/>
                <w:szCs w:val="22"/>
              </w:rPr>
              <w:t>Consolidated financial statements</w:t>
            </w:r>
          </w:p>
        </w:tc>
        <w:tc>
          <w:tcPr>
            <w:tcW w:w="1620" w:type="dxa"/>
            <w:vAlign w:val="bottom"/>
          </w:tcPr>
          <w:p w14:paraId="7F54CFC8" w14:textId="77777777" w:rsidR="00233778" w:rsidRPr="008C16E7"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8C16E7">
              <w:rPr>
                <w:rFonts w:ascii="Arial" w:eastAsia="Arial Unicode MS" w:hAnsi="Arial" w:cs="Arial"/>
                <w:sz w:val="22"/>
                <w:szCs w:val="22"/>
              </w:rPr>
              <w:t>Separate financial statements</w:t>
            </w:r>
          </w:p>
        </w:tc>
      </w:tr>
      <w:tr w:rsidR="008763A3" w:rsidRPr="008C16E7" w14:paraId="02C44378" w14:textId="77777777" w:rsidTr="00F93DD1">
        <w:tc>
          <w:tcPr>
            <w:tcW w:w="6030" w:type="dxa"/>
            <w:vAlign w:val="bottom"/>
          </w:tcPr>
          <w:p w14:paraId="634B19EC" w14:textId="77777777" w:rsidR="008763A3" w:rsidRPr="008C16E7" w:rsidRDefault="008763A3" w:rsidP="008763A3">
            <w:pPr>
              <w:spacing w:line="380" w:lineRule="exact"/>
              <w:ind w:left="162" w:hanging="180"/>
              <w:rPr>
                <w:rFonts w:ascii="Arial" w:hAnsi="Arial" w:cs="Arial"/>
                <w:b/>
                <w:bCs/>
                <w:sz w:val="22"/>
                <w:szCs w:val="22"/>
              </w:rPr>
            </w:pPr>
            <w:r w:rsidRPr="008C16E7">
              <w:rPr>
                <w:rFonts w:ascii="Arial" w:hAnsi="Arial" w:cs="Arial"/>
                <w:b/>
                <w:bCs/>
                <w:sz w:val="22"/>
                <w:szCs w:val="22"/>
              </w:rPr>
              <w:t xml:space="preserve">Net book value as </w:t>
            </w:r>
            <w:proofErr w:type="gramStart"/>
            <w:r w:rsidRPr="008C16E7">
              <w:rPr>
                <w:rFonts w:ascii="Arial" w:hAnsi="Arial" w:cs="Arial"/>
                <w:b/>
                <w:bCs/>
                <w:sz w:val="22"/>
                <w:szCs w:val="22"/>
              </w:rPr>
              <w:t>at</w:t>
            </w:r>
            <w:proofErr w:type="gramEnd"/>
            <w:r w:rsidRPr="008C16E7">
              <w:rPr>
                <w:rFonts w:ascii="Arial" w:hAnsi="Arial" w:cs="Arial"/>
                <w:b/>
                <w:bCs/>
                <w:sz w:val="22"/>
                <w:szCs w:val="22"/>
              </w:rPr>
              <w:t xml:space="preserve"> 31 December 2022</w:t>
            </w:r>
          </w:p>
        </w:tc>
        <w:tc>
          <w:tcPr>
            <w:tcW w:w="1620" w:type="dxa"/>
            <w:vAlign w:val="center"/>
          </w:tcPr>
          <w:p w14:paraId="532E7017" w14:textId="77777777" w:rsidR="008763A3" w:rsidRPr="008C16E7" w:rsidRDefault="008763A3" w:rsidP="008763A3">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9,668,432</w:t>
            </w:r>
          </w:p>
        </w:tc>
        <w:tc>
          <w:tcPr>
            <w:tcW w:w="1620" w:type="dxa"/>
            <w:vAlign w:val="center"/>
          </w:tcPr>
          <w:p w14:paraId="378EF7C6" w14:textId="77777777" w:rsidR="008763A3" w:rsidRPr="008C16E7" w:rsidRDefault="008763A3" w:rsidP="008763A3">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842,084</w:t>
            </w:r>
          </w:p>
        </w:tc>
      </w:tr>
      <w:tr w:rsidR="00C65451" w:rsidRPr="008C16E7" w14:paraId="3DCD341C" w14:textId="77777777" w:rsidTr="00F93DD1">
        <w:tc>
          <w:tcPr>
            <w:tcW w:w="6030" w:type="dxa"/>
            <w:shd w:val="clear" w:color="auto" w:fill="auto"/>
            <w:vAlign w:val="bottom"/>
          </w:tcPr>
          <w:p w14:paraId="3E5D1295" w14:textId="77777777" w:rsidR="00C65451" w:rsidRPr="008C16E7" w:rsidRDefault="00C65451" w:rsidP="00C65451">
            <w:pPr>
              <w:spacing w:line="380" w:lineRule="exact"/>
              <w:ind w:left="162" w:hanging="180"/>
              <w:rPr>
                <w:rFonts w:ascii="Arial" w:hAnsi="Arial" w:cs="Arial"/>
                <w:sz w:val="22"/>
                <w:szCs w:val="22"/>
              </w:rPr>
            </w:pPr>
            <w:r w:rsidRPr="008C16E7">
              <w:rPr>
                <w:rFonts w:ascii="Arial" w:hAnsi="Arial" w:cs="Arial"/>
                <w:sz w:val="22"/>
                <w:szCs w:val="28"/>
              </w:rPr>
              <w:t>Increase</w:t>
            </w:r>
          </w:p>
        </w:tc>
        <w:tc>
          <w:tcPr>
            <w:tcW w:w="1620" w:type="dxa"/>
            <w:shd w:val="clear" w:color="auto" w:fill="auto"/>
            <w:vAlign w:val="bottom"/>
          </w:tcPr>
          <w:p w14:paraId="139EBC9E" w14:textId="77777777" w:rsidR="00C65451" w:rsidRPr="008C16E7" w:rsidRDefault="00A73513" w:rsidP="00C65451">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123,357</w:t>
            </w:r>
          </w:p>
        </w:tc>
        <w:tc>
          <w:tcPr>
            <w:tcW w:w="1620" w:type="dxa"/>
            <w:shd w:val="clear" w:color="auto" w:fill="auto"/>
            <w:vAlign w:val="bottom"/>
          </w:tcPr>
          <w:p w14:paraId="4BB6C5C0" w14:textId="77777777" w:rsidR="00C65451" w:rsidRPr="008C16E7" w:rsidRDefault="00E869F9" w:rsidP="00C65451">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16,38</w:t>
            </w:r>
            <w:r w:rsidR="00A433BC" w:rsidRPr="008C16E7">
              <w:rPr>
                <w:rFonts w:ascii="Arial" w:eastAsia="Batang" w:hAnsi="Arial" w:cs="Arial"/>
                <w:sz w:val="22"/>
                <w:szCs w:val="22"/>
                <w:lang w:eastAsia="ko-KR"/>
              </w:rPr>
              <w:t>8</w:t>
            </w:r>
          </w:p>
        </w:tc>
      </w:tr>
      <w:tr w:rsidR="00C65451" w:rsidRPr="008C16E7" w14:paraId="614D4551" w14:textId="77777777" w:rsidTr="00F93DD1">
        <w:tc>
          <w:tcPr>
            <w:tcW w:w="6030" w:type="dxa"/>
            <w:shd w:val="clear" w:color="auto" w:fill="auto"/>
            <w:vAlign w:val="bottom"/>
          </w:tcPr>
          <w:p w14:paraId="0454FC74" w14:textId="77777777" w:rsidR="00C65451" w:rsidRPr="008C16E7" w:rsidRDefault="00C65451" w:rsidP="00C65451">
            <w:pPr>
              <w:spacing w:line="380" w:lineRule="exact"/>
              <w:ind w:left="162" w:hanging="180"/>
              <w:rPr>
                <w:rFonts w:ascii="Arial" w:hAnsi="Arial" w:cs="Arial"/>
                <w:sz w:val="22"/>
                <w:szCs w:val="22"/>
              </w:rPr>
            </w:pPr>
            <w:r w:rsidRPr="008C16E7">
              <w:rPr>
                <w:rFonts w:ascii="Arial" w:hAnsi="Arial" w:cs="Arial"/>
                <w:sz w:val="22"/>
                <w:szCs w:val="28"/>
              </w:rPr>
              <w:t>Lease modification</w:t>
            </w:r>
          </w:p>
        </w:tc>
        <w:tc>
          <w:tcPr>
            <w:tcW w:w="1620" w:type="dxa"/>
            <w:shd w:val="clear" w:color="auto" w:fill="auto"/>
            <w:vAlign w:val="bottom"/>
          </w:tcPr>
          <w:p w14:paraId="4B659F4B" w14:textId="77777777" w:rsidR="00C65451" w:rsidRPr="008C16E7" w:rsidRDefault="00A73513" w:rsidP="00C65451">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95,732</w:t>
            </w:r>
          </w:p>
        </w:tc>
        <w:tc>
          <w:tcPr>
            <w:tcW w:w="1620" w:type="dxa"/>
            <w:shd w:val="clear" w:color="auto" w:fill="auto"/>
            <w:vAlign w:val="bottom"/>
          </w:tcPr>
          <w:p w14:paraId="149CE015" w14:textId="77777777" w:rsidR="00C65451" w:rsidRPr="008C16E7" w:rsidRDefault="00C65451" w:rsidP="00C65451">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w:t>
            </w:r>
          </w:p>
        </w:tc>
      </w:tr>
      <w:tr w:rsidR="00C65451" w:rsidRPr="008C16E7" w14:paraId="13A2EBE4" w14:textId="77777777" w:rsidTr="00F93DD1">
        <w:tc>
          <w:tcPr>
            <w:tcW w:w="6030" w:type="dxa"/>
            <w:shd w:val="clear" w:color="auto" w:fill="auto"/>
            <w:vAlign w:val="bottom"/>
          </w:tcPr>
          <w:p w14:paraId="6C691D66" w14:textId="77777777" w:rsidR="00C65451" w:rsidRPr="008C16E7" w:rsidRDefault="00C65451" w:rsidP="00C65451">
            <w:pPr>
              <w:spacing w:line="380" w:lineRule="exact"/>
              <w:ind w:left="162" w:hanging="180"/>
              <w:rPr>
                <w:rFonts w:ascii="Arial" w:hAnsi="Arial" w:cs="Arial"/>
                <w:sz w:val="22"/>
                <w:szCs w:val="28"/>
              </w:rPr>
            </w:pPr>
            <w:r w:rsidRPr="008C16E7">
              <w:rPr>
                <w:rFonts w:ascii="Arial" w:hAnsi="Arial" w:cs="Arial"/>
                <w:sz w:val="22"/>
                <w:szCs w:val="28"/>
              </w:rPr>
              <w:t>Transfer out</w:t>
            </w:r>
          </w:p>
        </w:tc>
        <w:tc>
          <w:tcPr>
            <w:tcW w:w="1620" w:type="dxa"/>
            <w:shd w:val="clear" w:color="auto" w:fill="auto"/>
            <w:vAlign w:val="bottom"/>
          </w:tcPr>
          <w:p w14:paraId="1799BE41" w14:textId="77777777" w:rsidR="00C65451" w:rsidRPr="008C16E7" w:rsidRDefault="00C65451" w:rsidP="006A1CFC">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w:t>
            </w:r>
            <w:r w:rsidR="00E869F9" w:rsidRPr="008C16E7">
              <w:rPr>
                <w:rFonts w:ascii="Arial" w:eastAsia="Batang" w:hAnsi="Arial" w:cs="Arial"/>
                <w:sz w:val="22"/>
                <w:szCs w:val="22"/>
                <w:lang w:eastAsia="ko-KR"/>
              </w:rPr>
              <w:t>53,306</w:t>
            </w:r>
            <w:r w:rsidRPr="008C16E7">
              <w:rPr>
                <w:rFonts w:ascii="Arial" w:eastAsia="Batang" w:hAnsi="Arial" w:cs="Arial"/>
                <w:sz w:val="22"/>
                <w:szCs w:val="22"/>
                <w:lang w:eastAsia="ko-KR"/>
              </w:rPr>
              <w:t>)</w:t>
            </w:r>
          </w:p>
        </w:tc>
        <w:tc>
          <w:tcPr>
            <w:tcW w:w="1620" w:type="dxa"/>
            <w:shd w:val="clear" w:color="auto" w:fill="auto"/>
            <w:vAlign w:val="bottom"/>
          </w:tcPr>
          <w:p w14:paraId="0024822F" w14:textId="77777777" w:rsidR="00C65451" w:rsidRPr="008C16E7" w:rsidRDefault="00C65451" w:rsidP="00C65451">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w:t>
            </w:r>
          </w:p>
        </w:tc>
      </w:tr>
      <w:tr w:rsidR="00C65451" w:rsidRPr="008C16E7" w14:paraId="03952FE7" w14:textId="77777777" w:rsidTr="00F93DD1">
        <w:tc>
          <w:tcPr>
            <w:tcW w:w="6030" w:type="dxa"/>
            <w:shd w:val="clear" w:color="auto" w:fill="auto"/>
            <w:vAlign w:val="bottom"/>
          </w:tcPr>
          <w:p w14:paraId="6C4040C0" w14:textId="77777777" w:rsidR="00C65451" w:rsidRPr="008C16E7" w:rsidRDefault="00C65451" w:rsidP="00C65451">
            <w:pPr>
              <w:spacing w:line="380" w:lineRule="exact"/>
              <w:ind w:left="162" w:hanging="180"/>
              <w:rPr>
                <w:rFonts w:ascii="Arial" w:hAnsi="Arial" w:cs="Arial"/>
                <w:sz w:val="22"/>
                <w:szCs w:val="22"/>
              </w:rPr>
            </w:pPr>
            <w:r w:rsidRPr="008C16E7">
              <w:rPr>
                <w:rFonts w:ascii="Arial" w:hAnsi="Arial" w:cs="Arial"/>
                <w:sz w:val="22"/>
                <w:szCs w:val="28"/>
              </w:rPr>
              <w:t>Decrease</w:t>
            </w:r>
          </w:p>
        </w:tc>
        <w:tc>
          <w:tcPr>
            <w:tcW w:w="1620" w:type="dxa"/>
            <w:shd w:val="clear" w:color="auto" w:fill="auto"/>
            <w:vAlign w:val="bottom"/>
          </w:tcPr>
          <w:p w14:paraId="7800F36C" w14:textId="77777777" w:rsidR="00C65451" w:rsidRPr="008C16E7" w:rsidRDefault="00C65451" w:rsidP="006A1CFC">
            <w:pPr>
              <w:tabs>
                <w:tab w:val="decimal" w:pos="1242"/>
              </w:tabs>
              <w:spacing w:line="380" w:lineRule="exact"/>
              <w:jc w:val="right"/>
              <w:rPr>
                <w:rFonts w:ascii="Arial" w:eastAsia="Batang" w:hAnsi="Arial" w:cs="Arial"/>
                <w:sz w:val="22"/>
                <w:szCs w:val="22"/>
                <w:cs/>
                <w:lang w:eastAsia="ko-KR"/>
              </w:rPr>
            </w:pPr>
            <w:r w:rsidRPr="008C16E7">
              <w:rPr>
                <w:rFonts w:ascii="Arial" w:eastAsia="Batang" w:hAnsi="Arial" w:cs="Arial"/>
                <w:sz w:val="22"/>
                <w:szCs w:val="22"/>
                <w:lang w:eastAsia="ko-KR"/>
              </w:rPr>
              <w:t>(</w:t>
            </w:r>
            <w:r w:rsidR="00E869F9" w:rsidRPr="008C16E7">
              <w:rPr>
                <w:rFonts w:ascii="Arial" w:eastAsia="Batang" w:hAnsi="Arial" w:cs="Arial"/>
                <w:sz w:val="22"/>
                <w:szCs w:val="22"/>
                <w:lang w:eastAsia="ko-KR"/>
              </w:rPr>
              <w:t>3,691</w:t>
            </w:r>
            <w:r w:rsidRPr="008C16E7">
              <w:rPr>
                <w:rFonts w:ascii="Arial" w:eastAsia="Batang" w:hAnsi="Arial" w:cs="Arial"/>
                <w:sz w:val="22"/>
                <w:szCs w:val="22"/>
                <w:lang w:eastAsia="ko-KR"/>
              </w:rPr>
              <w:t>)</w:t>
            </w:r>
          </w:p>
        </w:tc>
        <w:tc>
          <w:tcPr>
            <w:tcW w:w="1620" w:type="dxa"/>
            <w:shd w:val="clear" w:color="auto" w:fill="auto"/>
            <w:vAlign w:val="bottom"/>
          </w:tcPr>
          <w:p w14:paraId="57877B61" w14:textId="77777777" w:rsidR="00C65451" w:rsidRPr="008C16E7" w:rsidRDefault="00C65451" w:rsidP="00C65451">
            <w:pP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w:t>
            </w:r>
          </w:p>
        </w:tc>
      </w:tr>
      <w:tr w:rsidR="00C65451" w:rsidRPr="008C16E7" w14:paraId="01DCF1E4" w14:textId="77777777" w:rsidTr="00F93DD1">
        <w:trPr>
          <w:trHeight w:val="68"/>
        </w:trPr>
        <w:tc>
          <w:tcPr>
            <w:tcW w:w="6030" w:type="dxa"/>
            <w:shd w:val="clear" w:color="auto" w:fill="auto"/>
            <w:vAlign w:val="center"/>
          </w:tcPr>
          <w:p w14:paraId="0D5B6778" w14:textId="77777777" w:rsidR="00C65451" w:rsidRPr="008C16E7" w:rsidRDefault="00C65451" w:rsidP="00C65451">
            <w:pPr>
              <w:spacing w:line="380" w:lineRule="exact"/>
              <w:ind w:left="162" w:hanging="180"/>
              <w:rPr>
                <w:rFonts w:ascii="Arial" w:hAnsi="Arial" w:cs="Arial"/>
                <w:sz w:val="22"/>
                <w:szCs w:val="28"/>
              </w:rPr>
            </w:pPr>
            <w:r w:rsidRPr="008C16E7">
              <w:rPr>
                <w:rFonts w:ascii="Arial" w:hAnsi="Arial" w:cs="Arial"/>
                <w:sz w:val="22"/>
                <w:szCs w:val="22"/>
              </w:rPr>
              <w:t>Depreciation for the period</w:t>
            </w:r>
          </w:p>
        </w:tc>
        <w:tc>
          <w:tcPr>
            <w:tcW w:w="1620" w:type="dxa"/>
            <w:shd w:val="clear" w:color="auto" w:fill="auto"/>
            <w:vAlign w:val="bottom"/>
          </w:tcPr>
          <w:p w14:paraId="069D2311" w14:textId="77777777" w:rsidR="00C65451" w:rsidRPr="008C16E7" w:rsidRDefault="00C65451" w:rsidP="006A1CFC">
            <w:pPr>
              <w:pBdr>
                <w:bottom w:val="sing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w:t>
            </w:r>
            <w:r w:rsidR="00E869F9" w:rsidRPr="008C16E7">
              <w:rPr>
                <w:rFonts w:ascii="Arial" w:eastAsia="Batang" w:hAnsi="Arial" w:cs="Arial"/>
                <w:sz w:val="22"/>
                <w:szCs w:val="22"/>
                <w:lang w:eastAsia="ko-KR"/>
              </w:rPr>
              <w:t>195,125</w:t>
            </w:r>
            <w:r w:rsidRPr="008C16E7">
              <w:rPr>
                <w:rFonts w:ascii="Arial" w:eastAsia="Batang" w:hAnsi="Arial" w:cs="Arial"/>
                <w:sz w:val="22"/>
                <w:szCs w:val="22"/>
                <w:lang w:eastAsia="ko-KR"/>
              </w:rPr>
              <w:t>)</w:t>
            </w:r>
          </w:p>
        </w:tc>
        <w:tc>
          <w:tcPr>
            <w:tcW w:w="1620" w:type="dxa"/>
            <w:shd w:val="clear" w:color="auto" w:fill="auto"/>
            <w:vAlign w:val="bottom"/>
          </w:tcPr>
          <w:p w14:paraId="5556E6B1" w14:textId="77777777" w:rsidR="00C65451" w:rsidRPr="008C16E7" w:rsidRDefault="00C65451" w:rsidP="006A1CFC">
            <w:pPr>
              <w:pBdr>
                <w:bottom w:val="sing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w:t>
            </w:r>
            <w:r w:rsidR="00E869F9" w:rsidRPr="008C16E7">
              <w:rPr>
                <w:rFonts w:ascii="Arial" w:eastAsia="Batang" w:hAnsi="Arial" w:cs="Arial"/>
                <w:sz w:val="22"/>
                <w:szCs w:val="22"/>
                <w:lang w:eastAsia="ko-KR"/>
              </w:rPr>
              <w:t>72,254</w:t>
            </w:r>
            <w:r w:rsidRPr="008C16E7">
              <w:rPr>
                <w:rFonts w:ascii="Arial" w:eastAsia="Batang" w:hAnsi="Arial" w:cs="Arial"/>
                <w:sz w:val="22"/>
                <w:szCs w:val="22"/>
                <w:lang w:eastAsia="ko-KR"/>
              </w:rPr>
              <w:t>)</w:t>
            </w:r>
          </w:p>
        </w:tc>
      </w:tr>
      <w:tr w:rsidR="00C65451" w:rsidRPr="008C16E7" w14:paraId="0EDFBED7" w14:textId="77777777" w:rsidTr="00F93DD1">
        <w:tc>
          <w:tcPr>
            <w:tcW w:w="6030" w:type="dxa"/>
            <w:vAlign w:val="bottom"/>
          </w:tcPr>
          <w:p w14:paraId="14386649" w14:textId="77777777" w:rsidR="00C65451" w:rsidRPr="008C16E7" w:rsidRDefault="006A1CFC" w:rsidP="006A1CFC">
            <w:pPr>
              <w:spacing w:line="380" w:lineRule="exact"/>
              <w:ind w:left="162" w:hanging="180"/>
              <w:rPr>
                <w:rFonts w:ascii="Arial" w:eastAsia="Batang" w:hAnsi="Arial" w:cs="Arial"/>
                <w:b/>
                <w:bCs/>
                <w:sz w:val="22"/>
                <w:szCs w:val="22"/>
                <w:cs/>
                <w:lang w:eastAsia="ko-KR"/>
              </w:rPr>
            </w:pPr>
            <w:r w:rsidRPr="008C16E7">
              <w:rPr>
                <w:rFonts w:ascii="Arial" w:hAnsi="Arial" w:cs="Arial"/>
                <w:b/>
                <w:bCs/>
                <w:sz w:val="22"/>
                <w:szCs w:val="22"/>
              </w:rPr>
              <w:t xml:space="preserve">Net book value as </w:t>
            </w:r>
            <w:proofErr w:type="gramStart"/>
            <w:r w:rsidRPr="008C16E7">
              <w:rPr>
                <w:rFonts w:ascii="Arial" w:hAnsi="Arial" w:cs="Arial"/>
                <w:b/>
                <w:bCs/>
                <w:sz w:val="22"/>
                <w:szCs w:val="22"/>
              </w:rPr>
              <w:t>at</w:t>
            </w:r>
            <w:proofErr w:type="gramEnd"/>
            <w:r w:rsidRPr="008C16E7">
              <w:rPr>
                <w:rFonts w:ascii="Arial" w:hAnsi="Arial" w:cs="Arial"/>
                <w:b/>
                <w:bCs/>
                <w:sz w:val="22"/>
                <w:szCs w:val="22"/>
              </w:rPr>
              <w:t xml:space="preserve"> 30</w:t>
            </w:r>
            <w:r w:rsidR="00C65451" w:rsidRPr="008C16E7">
              <w:rPr>
                <w:rFonts w:ascii="Arial" w:hAnsi="Arial" w:cs="Arial"/>
                <w:b/>
                <w:bCs/>
                <w:sz w:val="22"/>
                <w:szCs w:val="22"/>
              </w:rPr>
              <w:t xml:space="preserve"> </w:t>
            </w:r>
            <w:r w:rsidRPr="008C16E7">
              <w:rPr>
                <w:rFonts w:ascii="Arial" w:hAnsi="Arial" w:cs="Arial"/>
                <w:b/>
                <w:bCs/>
                <w:sz w:val="22"/>
                <w:szCs w:val="22"/>
              </w:rPr>
              <w:t>June</w:t>
            </w:r>
            <w:r w:rsidR="00C65451" w:rsidRPr="008C16E7">
              <w:rPr>
                <w:rFonts w:ascii="Arial" w:hAnsi="Arial" w:cs="Arial"/>
                <w:b/>
                <w:bCs/>
                <w:sz w:val="22"/>
                <w:szCs w:val="22"/>
              </w:rPr>
              <w:t xml:space="preserve"> 2023</w:t>
            </w:r>
          </w:p>
        </w:tc>
        <w:tc>
          <w:tcPr>
            <w:tcW w:w="1620" w:type="dxa"/>
            <w:vAlign w:val="bottom"/>
          </w:tcPr>
          <w:p w14:paraId="52B8C9AD" w14:textId="77777777" w:rsidR="00C65451" w:rsidRPr="008C16E7" w:rsidRDefault="00E869F9" w:rsidP="00C65451">
            <w:pPr>
              <w:pBdr>
                <w:bottom w:val="doub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9,635,399</w:t>
            </w:r>
          </w:p>
        </w:tc>
        <w:tc>
          <w:tcPr>
            <w:tcW w:w="1620" w:type="dxa"/>
            <w:vAlign w:val="bottom"/>
          </w:tcPr>
          <w:p w14:paraId="161DC373" w14:textId="77777777" w:rsidR="00C65451" w:rsidRPr="008C16E7" w:rsidRDefault="00E869F9" w:rsidP="00C65451">
            <w:pPr>
              <w:pBdr>
                <w:bottom w:val="double" w:sz="4" w:space="1" w:color="auto"/>
              </w:pBdr>
              <w:tabs>
                <w:tab w:val="decimal" w:pos="1242"/>
              </w:tabs>
              <w:spacing w:line="380" w:lineRule="exact"/>
              <w:jc w:val="right"/>
              <w:rPr>
                <w:rFonts w:ascii="Arial" w:eastAsia="Batang" w:hAnsi="Arial" w:cs="Arial"/>
                <w:sz w:val="22"/>
                <w:szCs w:val="22"/>
                <w:lang w:eastAsia="ko-KR"/>
              </w:rPr>
            </w:pPr>
            <w:r w:rsidRPr="008C16E7">
              <w:rPr>
                <w:rFonts w:ascii="Arial" w:eastAsia="Batang" w:hAnsi="Arial" w:cs="Arial"/>
                <w:sz w:val="22"/>
                <w:szCs w:val="22"/>
                <w:lang w:eastAsia="ko-KR"/>
              </w:rPr>
              <w:t>786,21</w:t>
            </w:r>
            <w:r w:rsidR="00A433BC" w:rsidRPr="008C16E7">
              <w:rPr>
                <w:rFonts w:ascii="Arial" w:eastAsia="Batang" w:hAnsi="Arial" w:cs="Arial"/>
                <w:sz w:val="22"/>
                <w:szCs w:val="22"/>
                <w:lang w:eastAsia="ko-KR"/>
              </w:rPr>
              <w:t>8</w:t>
            </w:r>
          </w:p>
        </w:tc>
      </w:tr>
    </w:tbl>
    <w:p w14:paraId="38A8EA17" w14:textId="77777777" w:rsidR="00FB4704" w:rsidRPr="008C16E7" w:rsidRDefault="00FB4704" w:rsidP="00A57412">
      <w:pPr>
        <w:pStyle w:val="BodyText3"/>
        <w:spacing w:before="240" w:line="380" w:lineRule="exact"/>
        <w:ind w:left="547" w:hanging="547"/>
        <w:rPr>
          <w:rFonts w:ascii="Arial" w:hAnsi="Arial" w:cs="Arial"/>
          <w:b/>
          <w:bCs/>
          <w:sz w:val="22"/>
          <w:szCs w:val="22"/>
          <w:lang w:val="en-US"/>
        </w:rPr>
      </w:pPr>
    </w:p>
    <w:p w14:paraId="6F3CC1C1" w14:textId="77777777" w:rsidR="00F93DD1" w:rsidRPr="008C16E7" w:rsidRDefault="00F93DD1">
      <w:pPr>
        <w:overflowPunct/>
        <w:autoSpaceDE/>
        <w:autoSpaceDN/>
        <w:adjustRightInd/>
        <w:textAlignment w:val="auto"/>
        <w:rPr>
          <w:rFonts w:ascii="Arial" w:hAnsi="Arial" w:cs="Arial"/>
          <w:b/>
          <w:bCs/>
          <w:sz w:val="22"/>
          <w:szCs w:val="22"/>
          <w:lang w:eastAsia="x-none"/>
        </w:rPr>
      </w:pPr>
      <w:r w:rsidRPr="008C16E7">
        <w:rPr>
          <w:rFonts w:ascii="Arial" w:hAnsi="Arial" w:cs="Arial"/>
          <w:b/>
          <w:bCs/>
          <w:sz w:val="22"/>
          <w:szCs w:val="22"/>
        </w:rPr>
        <w:br w:type="page"/>
      </w:r>
    </w:p>
    <w:p w14:paraId="39C05B72" w14:textId="5D004AA7" w:rsidR="00FA0D3D" w:rsidRPr="008C16E7" w:rsidRDefault="009725E3" w:rsidP="00A57412">
      <w:pPr>
        <w:pStyle w:val="BodyText3"/>
        <w:spacing w:before="240" w:line="380" w:lineRule="exact"/>
        <w:ind w:left="547" w:hanging="547"/>
        <w:rPr>
          <w:rFonts w:ascii="Arial" w:hAnsi="Arial" w:cs="Arial"/>
          <w:b/>
          <w:bCs/>
          <w:sz w:val="22"/>
          <w:szCs w:val="22"/>
          <w:lang w:val="en-US"/>
        </w:rPr>
      </w:pPr>
      <w:r w:rsidRPr="008C16E7">
        <w:rPr>
          <w:rFonts w:ascii="Arial" w:hAnsi="Arial" w:cs="Arial"/>
          <w:b/>
          <w:bCs/>
          <w:sz w:val="22"/>
          <w:szCs w:val="22"/>
          <w:lang w:val="en-US"/>
        </w:rPr>
        <w:lastRenderedPageBreak/>
        <w:t>9</w:t>
      </w:r>
      <w:r w:rsidR="00FA0D3D" w:rsidRPr="008C16E7">
        <w:rPr>
          <w:rFonts w:ascii="Arial" w:hAnsi="Arial" w:cs="Arial"/>
          <w:b/>
          <w:bCs/>
          <w:sz w:val="22"/>
          <w:szCs w:val="22"/>
        </w:rPr>
        <w:t>.</w:t>
      </w:r>
      <w:r w:rsidR="00FA0D3D" w:rsidRPr="008C16E7">
        <w:rPr>
          <w:rFonts w:ascii="Arial" w:hAnsi="Arial" w:cs="Arial"/>
          <w:b/>
          <w:bCs/>
          <w:sz w:val="22"/>
          <w:szCs w:val="22"/>
        </w:rPr>
        <w:tab/>
      </w:r>
      <w:r w:rsidR="009C78A1" w:rsidRPr="008C16E7">
        <w:rPr>
          <w:rFonts w:ascii="Arial" w:hAnsi="Arial" w:cs="Arial"/>
          <w:b/>
          <w:bCs/>
          <w:sz w:val="22"/>
          <w:szCs w:val="22"/>
          <w:lang w:val="en-US" w:eastAsia="en-US"/>
        </w:rPr>
        <w:t>Short-term loan from financial institutions</w:t>
      </w:r>
    </w:p>
    <w:p w14:paraId="2380E54E" w14:textId="77777777" w:rsidR="000B3117" w:rsidRPr="008C16E7" w:rsidRDefault="001C4474" w:rsidP="00A57412">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8C16E7">
        <w:rPr>
          <w:rFonts w:ascii="Arial" w:hAnsi="Arial" w:cs="Arial"/>
          <w:b/>
          <w:bCs/>
          <w:sz w:val="22"/>
          <w:szCs w:val="22"/>
        </w:rPr>
        <w:t xml:space="preserve"> </w:t>
      </w:r>
      <w:r w:rsidR="00614956" w:rsidRPr="008C16E7">
        <w:rPr>
          <w:rFonts w:ascii="Arial" w:hAnsi="Arial" w:cs="Arial"/>
          <w:b/>
          <w:bCs/>
          <w:sz w:val="22"/>
          <w:szCs w:val="22"/>
        </w:rPr>
        <w:tab/>
      </w:r>
      <w:r w:rsidR="000B3117" w:rsidRPr="008C16E7">
        <w:rPr>
          <w:rFonts w:ascii="Arial" w:hAnsi="Arial" w:cs="Arial"/>
          <w:b/>
          <w:bCs/>
          <w:sz w:val="22"/>
          <w:szCs w:val="22"/>
        </w:rPr>
        <w:t>Undrawn down credit facilities</w:t>
      </w:r>
      <w:r w:rsidR="008A4E51" w:rsidRPr="008C16E7">
        <w:rPr>
          <w:rFonts w:ascii="Arial" w:hAnsi="Arial" w:cs="Arial"/>
          <w:b/>
          <w:bCs/>
          <w:sz w:val="22"/>
          <w:szCs w:val="22"/>
          <w:cs/>
        </w:rPr>
        <w:t xml:space="preserve"> </w:t>
      </w:r>
    </w:p>
    <w:p w14:paraId="22E9A05A" w14:textId="77777777" w:rsidR="000B3117" w:rsidRPr="008C16E7"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8C16E7">
        <w:rPr>
          <w:rFonts w:ascii="Arial" w:hAnsi="Arial" w:cs="Arial"/>
          <w:sz w:val="22"/>
          <w:szCs w:val="22"/>
        </w:rPr>
        <w:t>A</w:t>
      </w:r>
      <w:r w:rsidR="000B3117" w:rsidRPr="008C16E7">
        <w:rPr>
          <w:rFonts w:ascii="Arial" w:hAnsi="Arial" w:cs="Arial"/>
          <w:sz w:val="22"/>
          <w:szCs w:val="22"/>
        </w:rPr>
        <w:t xml:space="preserve">s </w:t>
      </w:r>
      <w:proofErr w:type="gramStart"/>
      <w:r w:rsidR="000B3117" w:rsidRPr="008C16E7">
        <w:rPr>
          <w:rFonts w:ascii="Arial" w:hAnsi="Arial" w:cs="Arial"/>
          <w:sz w:val="22"/>
          <w:szCs w:val="22"/>
        </w:rPr>
        <w:t>at</w:t>
      </w:r>
      <w:proofErr w:type="gramEnd"/>
      <w:r w:rsidR="000B3117" w:rsidRPr="008C16E7">
        <w:rPr>
          <w:rFonts w:ascii="Arial" w:hAnsi="Arial" w:cs="Arial"/>
          <w:sz w:val="22"/>
          <w:szCs w:val="22"/>
        </w:rPr>
        <w:t xml:space="preserve"> </w:t>
      </w:r>
      <w:r w:rsidR="006A1CFC" w:rsidRPr="008C16E7">
        <w:rPr>
          <w:rFonts w:ascii="Arial" w:hAnsi="Arial" w:cs="Arial"/>
          <w:sz w:val="22"/>
          <w:szCs w:val="22"/>
        </w:rPr>
        <w:t>30</w:t>
      </w:r>
      <w:r w:rsidR="00206A94" w:rsidRPr="008C16E7">
        <w:rPr>
          <w:rFonts w:ascii="Arial" w:hAnsi="Arial" w:cs="Arial"/>
          <w:sz w:val="22"/>
          <w:szCs w:val="22"/>
        </w:rPr>
        <w:t xml:space="preserve"> </w:t>
      </w:r>
      <w:r w:rsidR="006A1CFC" w:rsidRPr="008C16E7">
        <w:rPr>
          <w:rFonts w:ascii="Arial" w:hAnsi="Arial" w:cs="Arial"/>
          <w:sz w:val="22"/>
          <w:szCs w:val="22"/>
        </w:rPr>
        <w:t>June</w:t>
      </w:r>
      <w:r w:rsidR="000B3117" w:rsidRPr="008C16E7">
        <w:rPr>
          <w:rFonts w:ascii="Arial" w:hAnsi="Arial" w:cs="Arial"/>
          <w:sz w:val="22"/>
          <w:szCs w:val="22"/>
        </w:rPr>
        <w:t xml:space="preserve"> </w:t>
      </w:r>
      <w:r w:rsidR="00206A94" w:rsidRPr="008C16E7">
        <w:rPr>
          <w:rFonts w:ascii="Arial" w:hAnsi="Arial" w:cs="Arial"/>
          <w:sz w:val="22"/>
          <w:szCs w:val="22"/>
        </w:rPr>
        <w:t>2023</w:t>
      </w:r>
      <w:r w:rsidRPr="008C16E7">
        <w:rPr>
          <w:rFonts w:ascii="Arial" w:hAnsi="Arial" w:cs="Arial"/>
          <w:sz w:val="22"/>
          <w:szCs w:val="22"/>
        </w:rPr>
        <w:t xml:space="preserve">, undrawn down credit facilities </w:t>
      </w:r>
      <w:r w:rsidR="008A4E51" w:rsidRPr="008C16E7">
        <w:rPr>
          <w:rFonts w:ascii="Arial" w:hAnsi="Arial" w:cs="Arial"/>
          <w:sz w:val="22"/>
          <w:szCs w:val="22"/>
        </w:rPr>
        <w:t xml:space="preserve">from financial institutions </w:t>
      </w:r>
      <w:r w:rsidR="000B3117" w:rsidRPr="008C16E7">
        <w:rPr>
          <w:rFonts w:ascii="Arial" w:hAnsi="Arial" w:cs="Arial"/>
          <w:sz w:val="22"/>
          <w:szCs w:val="22"/>
        </w:rPr>
        <w:t>are as follows;</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8C16E7" w14:paraId="1AAAEB35" w14:textId="77777777" w:rsidTr="00F93DD1">
        <w:trPr>
          <w:cantSplit/>
          <w:trHeight w:val="68"/>
        </w:trPr>
        <w:tc>
          <w:tcPr>
            <w:tcW w:w="3679" w:type="dxa"/>
            <w:tcMar>
              <w:top w:w="0" w:type="dxa"/>
              <w:left w:w="79" w:type="dxa"/>
              <w:bottom w:w="0" w:type="dxa"/>
              <w:right w:w="79" w:type="dxa"/>
            </w:tcMar>
            <w:hideMark/>
          </w:tcPr>
          <w:p w14:paraId="77B96D51" w14:textId="77777777" w:rsidR="00FD3FC9" w:rsidRPr="008C16E7"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1FA3A75A" w14:textId="77777777" w:rsidR="00FD3FC9" w:rsidRPr="008C16E7" w:rsidRDefault="00FD3FC9" w:rsidP="000E67EF">
            <w:pPr>
              <w:pBdr>
                <w:bottom w:val="single" w:sz="4" w:space="1" w:color="auto"/>
              </w:pBdr>
              <w:spacing w:line="340" w:lineRule="exact"/>
              <w:ind w:left="151" w:right="-36" w:hanging="151"/>
              <w:jc w:val="center"/>
              <w:rPr>
                <w:rFonts w:ascii="Arial" w:hAnsi="Arial" w:cs="Arial"/>
                <w:sz w:val="18"/>
                <w:szCs w:val="18"/>
              </w:rPr>
            </w:pPr>
            <w:r w:rsidRPr="008C16E7">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6457E2F6" w14:textId="77777777" w:rsidR="00FD3FC9" w:rsidRPr="008C16E7" w:rsidRDefault="00FD3FC9" w:rsidP="000E67EF">
            <w:pPr>
              <w:pBdr>
                <w:bottom w:val="single" w:sz="4" w:space="1" w:color="auto"/>
              </w:pBdr>
              <w:spacing w:line="340" w:lineRule="exact"/>
              <w:ind w:left="151" w:right="-36" w:hanging="151"/>
              <w:jc w:val="center"/>
              <w:rPr>
                <w:rFonts w:ascii="Arial" w:hAnsi="Arial" w:cs="Arial"/>
                <w:sz w:val="18"/>
                <w:szCs w:val="18"/>
              </w:rPr>
            </w:pPr>
            <w:r w:rsidRPr="008C16E7">
              <w:rPr>
                <w:rFonts w:ascii="Arial" w:hAnsi="Arial" w:cs="Arial"/>
                <w:sz w:val="18"/>
                <w:szCs w:val="18"/>
              </w:rPr>
              <w:t>Separate                                financial statements</w:t>
            </w:r>
          </w:p>
        </w:tc>
      </w:tr>
      <w:tr w:rsidR="00FD3FC9" w:rsidRPr="008C16E7" w14:paraId="55195B15" w14:textId="77777777" w:rsidTr="00F93DD1">
        <w:trPr>
          <w:cantSplit/>
        </w:trPr>
        <w:tc>
          <w:tcPr>
            <w:tcW w:w="3679" w:type="dxa"/>
            <w:tcMar>
              <w:top w:w="0" w:type="dxa"/>
              <w:left w:w="79" w:type="dxa"/>
              <w:bottom w:w="0" w:type="dxa"/>
              <w:right w:w="79" w:type="dxa"/>
            </w:tcMar>
            <w:vAlign w:val="bottom"/>
            <w:hideMark/>
          </w:tcPr>
          <w:p w14:paraId="2A0E230D" w14:textId="77777777" w:rsidR="00FD3FC9" w:rsidRPr="008C16E7" w:rsidRDefault="00FD3FC9" w:rsidP="000E67EF">
            <w:pPr>
              <w:spacing w:line="340" w:lineRule="exact"/>
              <w:ind w:left="151" w:right="-36" w:hanging="151"/>
              <w:rPr>
                <w:rFonts w:ascii="Arial" w:hAnsi="Arial" w:cs="Arial"/>
                <w:sz w:val="18"/>
                <w:szCs w:val="18"/>
              </w:rPr>
            </w:pPr>
            <w:r w:rsidRPr="008C16E7">
              <w:rPr>
                <w:rFonts w:ascii="Arial" w:hAnsi="Arial" w:cs="Arial"/>
                <w:sz w:val="18"/>
                <w:szCs w:val="18"/>
              </w:rPr>
              <w:t>Thai Baht</w:t>
            </w:r>
          </w:p>
        </w:tc>
        <w:tc>
          <w:tcPr>
            <w:tcW w:w="2790" w:type="dxa"/>
            <w:tcMar>
              <w:top w:w="0" w:type="dxa"/>
              <w:left w:w="79" w:type="dxa"/>
              <w:bottom w:w="0" w:type="dxa"/>
              <w:right w:w="79" w:type="dxa"/>
            </w:tcMar>
            <w:vAlign w:val="bottom"/>
            <w:hideMark/>
          </w:tcPr>
          <w:p w14:paraId="7B63788B" w14:textId="77777777" w:rsidR="00FD3FC9" w:rsidRPr="008C16E7" w:rsidRDefault="00146810" w:rsidP="000E0287">
            <w:pPr>
              <w:spacing w:line="340" w:lineRule="exact"/>
              <w:ind w:left="151" w:right="110" w:hanging="151"/>
              <w:jc w:val="right"/>
              <w:rPr>
                <w:rFonts w:ascii="Arial" w:hAnsi="Arial" w:cs="Arial"/>
                <w:sz w:val="18"/>
                <w:szCs w:val="18"/>
              </w:rPr>
            </w:pPr>
            <w:r w:rsidRPr="008C16E7">
              <w:rPr>
                <w:rFonts w:ascii="Arial" w:hAnsi="Arial" w:cs="Arial"/>
                <w:sz w:val="18"/>
                <w:szCs w:val="18"/>
              </w:rPr>
              <w:t xml:space="preserve">Baht </w:t>
            </w:r>
            <w:r w:rsidR="00A433BC" w:rsidRPr="008C16E7">
              <w:rPr>
                <w:rFonts w:ascii="Arial" w:hAnsi="Arial" w:cs="Arial"/>
                <w:sz w:val="18"/>
                <w:szCs w:val="18"/>
              </w:rPr>
              <w:t>21,964</w:t>
            </w:r>
            <w:r w:rsidR="00322FFA" w:rsidRPr="008C16E7">
              <w:rPr>
                <w:rFonts w:ascii="Arial" w:hAnsi="Arial" w:cs="Arial"/>
                <w:sz w:val="18"/>
                <w:szCs w:val="18"/>
              </w:rPr>
              <w:t xml:space="preserve"> </w:t>
            </w:r>
            <w:r w:rsidR="008262AF" w:rsidRPr="008C16E7">
              <w:rPr>
                <w:rFonts w:ascii="Arial" w:hAnsi="Arial" w:cs="Arial"/>
                <w:sz w:val="18"/>
                <w:szCs w:val="18"/>
              </w:rPr>
              <w:t>m</w:t>
            </w:r>
            <w:r w:rsidR="00FD3FC9" w:rsidRPr="008C16E7">
              <w:rPr>
                <w:rFonts w:ascii="Arial" w:hAnsi="Arial" w:cs="Arial"/>
                <w:sz w:val="18"/>
                <w:szCs w:val="18"/>
              </w:rPr>
              <w:t>illion</w:t>
            </w:r>
          </w:p>
        </w:tc>
        <w:tc>
          <w:tcPr>
            <w:tcW w:w="2700" w:type="dxa"/>
            <w:tcMar>
              <w:top w:w="0" w:type="dxa"/>
              <w:left w:w="79" w:type="dxa"/>
              <w:bottom w:w="0" w:type="dxa"/>
              <w:right w:w="79" w:type="dxa"/>
            </w:tcMar>
            <w:vAlign w:val="bottom"/>
            <w:hideMark/>
          </w:tcPr>
          <w:p w14:paraId="32146FFF" w14:textId="77777777" w:rsidR="00FD3FC9" w:rsidRPr="008C16E7" w:rsidRDefault="00FD3FC9" w:rsidP="000E0287">
            <w:pPr>
              <w:spacing w:line="340" w:lineRule="exact"/>
              <w:ind w:left="151" w:right="110" w:hanging="151"/>
              <w:jc w:val="right"/>
              <w:rPr>
                <w:rFonts w:ascii="Arial" w:hAnsi="Arial" w:cs="Arial"/>
                <w:sz w:val="18"/>
                <w:szCs w:val="18"/>
              </w:rPr>
            </w:pPr>
            <w:r w:rsidRPr="008C16E7">
              <w:rPr>
                <w:rFonts w:ascii="Arial" w:hAnsi="Arial" w:cs="Arial"/>
                <w:sz w:val="18"/>
                <w:szCs w:val="18"/>
              </w:rPr>
              <w:t xml:space="preserve">Baht </w:t>
            </w:r>
            <w:r w:rsidR="00A433BC" w:rsidRPr="008C16E7">
              <w:rPr>
                <w:rFonts w:ascii="Arial" w:hAnsi="Arial" w:cs="Arial"/>
                <w:sz w:val="18"/>
                <w:szCs w:val="18"/>
              </w:rPr>
              <w:t>21,668</w:t>
            </w:r>
            <w:r w:rsidR="00146810" w:rsidRPr="008C16E7">
              <w:rPr>
                <w:rFonts w:ascii="Arial" w:hAnsi="Arial" w:cs="Arial"/>
                <w:sz w:val="18"/>
                <w:szCs w:val="18"/>
              </w:rPr>
              <w:t xml:space="preserve"> </w:t>
            </w:r>
            <w:r w:rsidR="008262AF" w:rsidRPr="008C16E7">
              <w:rPr>
                <w:rFonts w:ascii="Arial" w:hAnsi="Arial" w:cs="Arial"/>
                <w:sz w:val="18"/>
                <w:szCs w:val="18"/>
              </w:rPr>
              <w:t>m</w:t>
            </w:r>
            <w:r w:rsidRPr="008C16E7">
              <w:rPr>
                <w:rFonts w:ascii="Arial" w:hAnsi="Arial" w:cs="Arial"/>
                <w:sz w:val="18"/>
                <w:szCs w:val="18"/>
              </w:rPr>
              <w:t>illion</w:t>
            </w:r>
          </w:p>
        </w:tc>
      </w:tr>
      <w:tr w:rsidR="00FD3FC9" w:rsidRPr="008C16E7" w14:paraId="06F661FA" w14:textId="77777777" w:rsidTr="00F93DD1">
        <w:trPr>
          <w:cantSplit/>
        </w:trPr>
        <w:tc>
          <w:tcPr>
            <w:tcW w:w="3679" w:type="dxa"/>
            <w:tcMar>
              <w:top w:w="0" w:type="dxa"/>
              <w:left w:w="79" w:type="dxa"/>
              <w:bottom w:w="0" w:type="dxa"/>
              <w:right w:w="79" w:type="dxa"/>
            </w:tcMar>
            <w:vAlign w:val="bottom"/>
            <w:hideMark/>
          </w:tcPr>
          <w:p w14:paraId="48C81F7A" w14:textId="77777777" w:rsidR="00FD3FC9" w:rsidRPr="008C16E7" w:rsidRDefault="00FD3FC9" w:rsidP="000E67EF">
            <w:pPr>
              <w:spacing w:line="340" w:lineRule="exact"/>
              <w:ind w:left="151" w:right="-36" w:hanging="151"/>
              <w:rPr>
                <w:rFonts w:ascii="Arial" w:hAnsi="Arial" w:cs="Arial"/>
                <w:sz w:val="18"/>
                <w:szCs w:val="18"/>
              </w:rPr>
            </w:pPr>
            <w:r w:rsidRPr="008C16E7">
              <w:rPr>
                <w:rFonts w:ascii="Arial" w:hAnsi="Arial" w:cs="Arial"/>
                <w:sz w:val="18"/>
                <w:szCs w:val="18"/>
              </w:rPr>
              <w:t>US Dollar</w:t>
            </w:r>
          </w:p>
        </w:tc>
        <w:tc>
          <w:tcPr>
            <w:tcW w:w="2790" w:type="dxa"/>
            <w:tcMar>
              <w:top w:w="0" w:type="dxa"/>
              <w:left w:w="79" w:type="dxa"/>
              <w:bottom w:w="0" w:type="dxa"/>
              <w:right w:w="79" w:type="dxa"/>
            </w:tcMar>
            <w:vAlign w:val="bottom"/>
            <w:hideMark/>
          </w:tcPr>
          <w:p w14:paraId="406C65E9" w14:textId="77777777" w:rsidR="00FD3FC9" w:rsidRPr="008C16E7" w:rsidRDefault="00FD3FC9" w:rsidP="000E0287">
            <w:pPr>
              <w:spacing w:line="340" w:lineRule="exact"/>
              <w:ind w:left="151" w:right="110" w:hanging="151"/>
              <w:jc w:val="right"/>
              <w:rPr>
                <w:rFonts w:ascii="Arial" w:hAnsi="Arial" w:cs="Arial"/>
                <w:sz w:val="18"/>
                <w:szCs w:val="18"/>
              </w:rPr>
            </w:pPr>
            <w:r w:rsidRPr="008C16E7">
              <w:rPr>
                <w:rFonts w:ascii="Arial" w:hAnsi="Arial" w:cs="Arial"/>
                <w:sz w:val="18"/>
                <w:szCs w:val="18"/>
              </w:rPr>
              <w:t>USD</w:t>
            </w:r>
            <w:r w:rsidR="00592205" w:rsidRPr="008C16E7">
              <w:rPr>
                <w:rFonts w:ascii="Arial" w:hAnsi="Arial" w:cs="Arial"/>
                <w:sz w:val="18"/>
                <w:szCs w:val="18"/>
              </w:rPr>
              <w:t xml:space="preserve"> 2</w:t>
            </w:r>
            <w:r w:rsidR="00146810" w:rsidRPr="008C16E7">
              <w:rPr>
                <w:rFonts w:ascii="Arial" w:hAnsi="Arial" w:cs="Arial"/>
                <w:sz w:val="18"/>
                <w:szCs w:val="18"/>
              </w:rPr>
              <w:t xml:space="preserve"> </w:t>
            </w:r>
            <w:r w:rsidR="008262AF" w:rsidRPr="008C16E7">
              <w:rPr>
                <w:rFonts w:ascii="Arial" w:hAnsi="Arial" w:cs="Arial"/>
                <w:sz w:val="18"/>
                <w:szCs w:val="18"/>
              </w:rPr>
              <w:t>m</w:t>
            </w:r>
            <w:r w:rsidRPr="008C16E7">
              <w:rPr>
                <w:rFonts w:ascii="Arial" w:hAnsi="Arial" w:cs="Arial"/>
                <w:sz w:val="18"/>
                <w:szCs w:val="18"/>
              </w:rPr>
              <w:t>illion</w:t>
            </w:r>
          </w:p>
        </w:tc>
        <w:tc>
          <w:tcPr>
            <w:tcW w:w="2700" w:type="dxa"/>
            <w:tcMar>
              <w:top w:w="0" w:type="dxa"/>
              <w:left w:w="79" w:type="dxa"/>
              <w:bottom w:w="0" w:type="dxa"/>
              <w:right w:w="79" w:type="dxa"/>
            </w:tcMar>
            <w:vAlign w:val="bottom"/>
            <w:hideMark/>
          </w:tcPr>
          <w:p w14:paraId="198E6647" w14:textId="77777777" w:rsidR="00FD3FC9" w:rsidRPr="008C16E7" w:rsidRDefault="00FD3FC9" w:rsidP="000E67EF">
            <w:pPr>
              <w:spacing w:line="340" w:lineRule="exact"/>
              <w:ind w:left="151" w:right="110" w:hanging="151"/>
              <w:jc w:val="right"/>
              <w:rPr>
                <w:rFonts w:ascii="Arial" w:hAnsi="Arial" w:cs="Arial"/>
                <w:sz w:val="18"/>
                <w:szCs w:val="18"/>
              </w:rPr>
            </w:pPr>
            <w:r w:rsidRPr="008C16E7">
              <w:rPr>
                <w:rFonts w:ascii="Arial" w:hAnsi="Arial" w:cs="Arial"/>
                <w:sz w:val="18"/>
                <w:szCs w:val="18"/>
              </w:rPr>
              <w:t>-</w:t>
            </w:r>
          </w:p>
        </w:tc>
      </w:tr>
    </w:tbl>
    <w:p w14:paraId="35195F6E" w14:textId="77777777" w:rsidR="00876E68" w:rsidRPr="008C16E7" w:rsidRDefault="00876E68" w:rsidP="00876E68">
      <w:pPr>
        <w:tabs>
          <w:tab w:val="left" w:pos="540"/>
        </w:tabs>
        <w:spacing w:before="240" w:after="120" w:line="380" w:lineRule="exact"/>
        <w:jc w:val="thaiDistribute"/>
        <w:rPr>
          <w:rFonts w:ascii="Arial" w:hAnsi="Arial" w:cs="Arial"/>
          <w:sz w:val="22"/>
          <w:szCs w:val="22"/>
        </w:rPr>
      </w:pPr>
      <w:r w:rsidRPr="008C16E7">
        <w:rPr>
          <w:rFonts w:ascii="Arial" w:hAnsi="Arial" w:cs="Arial"/>
          <w:b/>
          <w:bCs/>
          <w:sz w:val="22"/>
          <w:szCs w:val="22"/>
        </w:rPr>
        <w:t xml:space="preserve">10. </w:t>
      </w:r>
      <w:r w:rsidRPr="008C16E7">
        <w:rPr>
          <w:rFonts w:ascii="Arial" w:hAnsi="Arial" w:cs="Arial"/>
          <w:b/>
          <w:bCs/>
          <w:sz w:val="22"/>
          <w:szCs w:val="22"/>
        </w:rPr>
        <w:tab/>
        <w:t>Long-term loans from financial institutions</w:t>
      </w:r>
    </w:p>
    <w:p w14:paraId="296ECDDD" w14:textId="77777777" w:rsidR="00876E68" w:rsidRPr="008C16E7" w:rsidRDefault="00876E68" w:rsidP="00876E68">
      <w:pPr>
        <w:spacing w:line="380" w:lineRule="exact"/>
        <w:ind w:left="418" w:firstLine="979"/>
        <w:jc w:val="right"/>
        <w:rPr>
          <w:rFonts w:ascii="Arial" w:hAnsi="Arial" w:cs="Arial"/>
          <w:sz w:val="22"/>
          <w:szCs w:val="22"/>
        </w:rPr>
      </w:pPr>
      <w:r w:rsidRPr="008C16E7">
        <w:rPr>
          <w:rFonts w:ascii="Arial" w:hAnsi="Arial" w:cs="Arial"/>
          <w:sz w:val="22"/>
          <w:szCs w:val="22"/>
          <w:cs/>
        </w:rPr>
        <w:t xml:space="preserve">  </w:t>
      </w:r>
      <w:r w:rsidRPr="008C16E7">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8C16E7" w14:paraId="2A28E200" w14:textId="77777777" w:rsidTr="00F93DD1">
        <w:tc>
          <w:tcPr>
            <w:tcW w:w="7290" w:type="dxa"/>
            <w:vAlign w:val="bottom"/>
          </w:tcPr>
          <w:p w14:paraId="1ADC5507" w14:textId="77777777" w:rsidR="00876E68" w:rsidRPr="008C16E7"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11B6BACC" w14:textId="77777777" w:rsidR="00876E68" w:rsidRPr="008C16E7"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8C16E7">
              <w:rPr>
                <w:rFonts w:ascii="Arial" w:eastAsia="Arial Unicode MS" w:hAnsi="Arial" w:cs="Arial"/>
                <w:sz w:val="22"/>
                <w:szCs w:val="22"/>
              </w:rPr>
              <w:t>Consolidated/ Separate financial statements</w:t>
            </w:r>
          </w:p>
        </w:tc>
      </w:tr>
      <w:tr w:rsidR="00876E68" w:rsidRPr="008C16E7" w14:paraId="14782DB8" w14:textId="77777777" w:rsidTr="00F93DD1">
        <w:tc>
          <w:tcPr>
            <w:tcW w:w="7290" w:type="dxa"/>
          </w:tcPr>
          <w:p w14:paraId="7D72F52F" w14:textId="77777777" w:rsidR="00876E68" w:rsidRPr="008C16E7"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8C16E7">
              <w:rPr>
                <w:rFonts w:ascii="Arial" w:eastAsia="Arial Unicode MS" w:hAnsi="Arial" w:cs="Arial"/>
                <w:sz w:val="22"/>
                <w:szCs w:val="22"/>
                <w:lang w:val="x-none" w:eastAsia="x-none"/>
              </w:rPr>
              <w:t xml:space="preserve">Balance as at </w:t>
            </w:r>
            <w:r w:rsidRPr="008C16E7">
              <w:rPr>
                <w:rFonts w:ascii="Arial" w:eastAsia="Arial Unicode MS" w:hAnsi="Arial" w:cs="Arial"/>
                <w:sz w:val="22"/>
                <w:szCs w:val="22"/>
                <w:lang w:eastAsia="x-none"/>
              </w:rPr>
              <w:t>3</w:t>
            </w:r>
            <w:r w:rsidRPr="008C16E7">
              <w:rPr>
                <w:rFonts w:ascii="Arial" w:eastAsia="Arial Unicode MS" w:hAnsi="Arial" w:cs="Arial"/>
                <w:sz w:val="22"/>
                <w:szCs w:val="22"/>
                <w:lang w:val="x-none" w:eastAsia="x-none"/>
              </w:rPr>
              <w:t xml:space="preserve">1 </w:t>
            </w:r>
            <w:r w:rsidRPr="008C16E7">
              <w:rPr>
                <w:rFonts w:ascii="Arial" w:eastAsia="Arial Unicode MS" w:hAnsi="Arial" w:cs="Arial"/>
                <w:sz w:val="22"/>
                <w:szCs w:val="22"/>
                <w:lang w:eastAsia="x-none"/>
              </w:rPr>
              <w:t>December</w:t>
            </w:r>
            <w:r w:rsidRPr="008C16E7">
              <w:rPr>
                <w:rFonts w:ascii="Arial" w:eastAsia="Arial Unicode MS" w:hAnsi="Arial" w:cs="Arial"/>
                <w:sz w:val="22"/>
                <w:szCs w:val="22"/>
                <w:lang w:val="x-none" w:eastAsia="x-none"/>
              </w:rPr>
              <w:t xml:space="preserve"> 2022</w:t>
            </w:r>
          </w:p>
        </w:tc>
        <w:tc>
          <w:tcPr>
            <w:tcW w:w="1890" w:type="dxa"/>
            <w:vAlign w:val="bottom"/>
          </w:tcPr>
          <w:p w14:paraId="3E350E73" w14:textId="77777777" w:rsidR="00876E68" w:rsidRPr="008C16E7" w:rsidRDefault="00876E68" w:rsidP="00D7318F">
            <w:pPr>
              <w:tabs>
                <w:tab w:val="decimal" w:pos="1308"/>
              </w:tabs>
              <w:spacing w:line="380" w:lineRule="exact"/>
              <w:ind w:left="144"/>
              <w:jc w:val="right"/>
              <w:rPr>
                <w:rFonts w:ascii="Arial" w:hAnsi="Arial" w:cs="Arial"/>
                <w:sz w:val="22"/>
                <w:szCs w:val="22"/>
                <w:cs/>
                <w:lang w:eastAsia="ko-KR"/>
              </w:rPr>
            </w:pPr>
            <w:r w:rsidRPr="008C16E7">
              <w:rPr>
                <w:rFonts w:ascii="Arial" w:hAnsi="Arial" w:cs="Arial"/>
                <w:sz w:val="22"/>
                <w:szCs w:val="22"/>
                <w:lang w:eastAsia="ko-KR"/>
              </w:rPr>
              <w:t>4,000,000</w:t>
            </w:r>
          </w:p>
        </w:tc>
      </w:tr>
      <w:tr w:rsidR="00876E68" w:rsidRPr="008C16E7" w14:paraId="562C4B5D" w14:textId="77777777" w:rsidTr="00F93DD1">
        <w:tc>
          <w:tcPr>
            <w:tcW w:w="7290" w:type="dxa"/>
          </w:tcPr>
          <w:p w14:paraId="617E9A73" w14:textId="77777777" w:rsidR="00876E68" w:rsidRPr="008C16E7" w:rsidRDefault="00876E68" w:rsidP="00D7318F">
            <w:pPr>
              <w:tabs>
                <w:tab w:val="center" w:pos="4153"/>
                <w:tab w:val="right" w:pos="8306"/>
              </w:tabs>
              <w:spacing w:line="380" w:lineRule="exact"/>
              <w:rPr>
                <w:rFonts w:ascii="Arial" w:eastAsia="Arial Unicode MS" w:hAnsi="Arial" w:cs="Arial"/>
                <w:sz w:val="22"/>
                <w:szCs w:val="22"/>
                <w:lang w:eastAsia="ko-KR"/>
              </w:rPr>
            </w:pPr>
            <w:r w:rsidRPr="008C16E7">
              <w:rPr>
                <w:rFonts w:ascii="Arial" w:eastAsia="Arial Unicode MS" w:hAnsi="Arial" w:cs="Arial"/>
                <w:sz w:val="22"/>
                <w:szCs w:val="22"/>
                <w:lang w:val="x-none" w:eastAsia="x-none"/>
              </w:rPr>
              <w:t xml:space="preserve">Balance as at </w:t>
            </w:r>
            <w:r w:rsidRPr="008C16E7">
              <w:rPr>
                <w:rFonts w:ascii="Arial" w:eastAsia="Arial Unicode MS" w:hAnsi="Arial" w:cs="Arial"/>
                <w:sz w:val="22"/>
                <w:szCs w:val="22"/>
                <w:lang w:eastAsia="x-none"/>
              </w:rPr>
              <w:t>30 June 2023</w:t>
            </w:r>
          </w:p>
        </w:tc>
        <w:tc>
          <w:tcPr>
            <w:tcW w:w="1890" w:type="dxa"/>
          </w:tcPr>
          <w:p w14:paraId="50F806DE" w14:textId="77777777" w:rsidR="00876E68" w:rsidRPr="008C16E7" w:rsidRDefault="00876E68" w:rsidP="00D7318F">
            <w:pP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lang w:eastAsia="ko-KR"/>
              </w:rPr>
              <w:t>4,000,000</w:t>
            </w:r>
          </w:p>
        </w:tc>
      </w:tr>
      <w:tr w:rsidR="00876E68" w:rsidRPr="008C16E7" w14:paraId="565AAF26" w14:textId="77777777" w:rsidTr="00F93DD1">
        <w:tc>
          <w:tcPr>
            <w:tcW w:w="7290" w:type="dxa"/>
          </w:tcPr>
          <w:p w14:paraId="7C540B05" w14:textId="77777777" w:rsidR="00876E68" w:rsidRPr="008C16E7" w:rsidRDefault="00876E68" w:rsidP="008D675D">
            <w:pPr>
              <w:tabs>
                <w:tab w:val="center" w:pos="4153"/>
                <w:tab w:val="right" w:pos="8306"/>
              </w:tabs>
              <w:spacing w:line="380" w:lineRule="exact"/>
              <w:rPr>
                <w:rFonts w:ascii="Arial" w:eastAsia="Arial Unicode MS" w:hAnsi="Arial" w:cs="Arial"/>
                <w:sz w:val="22"/>
                <w:szCs w:val="22"/>
                <w:lang w:eastAsia="x-none"/>
              </w:rPr>
            </w:pPr>
            <w:r w:rsidRPr="008C16E7">
              <w:rPr>
                <w:rFonts w:ascii="Arial" w:eastAsia="Arial Unicode MS" w:hAnsi="Arial" w:cs="Arial"/>
                <w:sz w:val="22"/>
                <w:szCs w:val="22"/>
                <w:lang w:val="x-none" w:eastAsia="x-none"/>
              </w:rPr>
              <w:t xml:space="preserve">Less: Current portion </w:t>
            </w:r>
          </w:p>
        </w:tc>
        <w:tc>
          <w:tcPr>
            <w:tcW w:w="1890" w:type="dxa"/>
          </w:tcPr>
          <w:p w14:paraId="3F37AFA9" w14:textId="77777777" w:rsidR="00876E68" w:rsidRPr="008C16E7" w:rsidRDefault="00876E68" w:rsidP="00D7318F">
            <w:pPr>
              <w:pBdr>
                <w:bottom w:val="single" w:sz="4" w:space="1" w:color="auto"/>
              </w:pBd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rPr>
              <w:t>(1,000,000)</w:t>
            </w:r>
          </w:p>
        </w:tc>
      </w:tr>
      <w:tr w:rsidR="00876E68" w:rsidRPr="008C16E7" w14:paraId="3D9E6E9E" w14:textId="77777777" w:rsidTr="00F93DD1">
        <w:tc>
          <w:tcPr>
            <w:tcW w:w="7290" w:type="dxa"/>
          </w:tcPr>
          <w:p w14:paraId="6FFE2CF4" w14:textId="77777777" w:rsidR="00876E68" w:rsidRPr="008C16E7" w:rsidRDefault="005545CA" w:rsidP="005545CA">
            <w:pPr>
              <w:tabs>
                <w:tab w:val="center" w:pos="4153"/>
                <w:tab w:val="right" w:pos="8306"/>
              </w:tabs>
              <w:spacing w:line="380" w:lineRule="exact"/>
              <w:rPr>
                <w:rFonts w:ascii="Arial" w:eastAsia="Arial Unicode MS" w:hAnsi="Arial" w:cs="Arial"/>
                <w:sz w:val="22"/>
                <w:szCs w:val="22"/>
                <w:lang w:eastAsia="x-none"/>
              </w:rPr>
            </w:pPr>
            <w:r w:rsidRPr="008C16E7">
              <w:rPr>
                <w:rFonts w:ascii="Arial" w:eastAsia="Arial Unicode MS" w:hAnsi="Arial" w:cs="Arial"/>
                <w:sz w:val="22"/>
                <w:szCs w:val="22"/>
                <w:lang w:eastAsia="ko-KR"/>
              </w:rPr>
              <w:t>Long-term loans from financial institutions</w:t>
            </w:r>
          </w:p>
        </w:tc>
        <w:tc>
          <w:tcPr>
            <w:tcW w:w="1890" w:type="dxa"/>
          </w:tcPr>
          <w:p w14:paraId="050F78EA" w14:textId="77777777" w:rsidR="00876E68" w:rsidRPr="008C16E7" w:rsidRDefault="00876E68" w:rsidP="00D7318F">
            <w:pPr>
              <w:pBdr>
                <w:bottom w:val="double" w:sz="4" w:space="1" w:color="auto"/>
              </w:pBd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lang w:eastAsia="ko-KR"/>
              </w:rPr>
              <w:t>3,000,000</w:t>
            </w:r>
          </w:p>
        </w:tc>
      </w:tr>
    </w:tbl>
    <w:p w14:paraId="0206736D" w14:textId="77777777" w:rsidR="00AA2489" w:rsidRPr="008C16E7" w:rsidRDefault="00AA2489" w:rsidP="00AA2489">
      <w:pPr>
        <w:spacing w:before="240" w:after="120" w:line="380" w:lineRule="exact"/>
        <w:ind w:left="533"/>
        <w:jc w:val="thaiDistribute"/>
        <w:rPr>
          <w:rFonts w:ascii="Arial" w:hAnsi="Arial" w:cs="Arial"/>
          <w:sz w:val="22"/>
          <w:szCs w:val="22"/>
        </w:rPr>
      </w:pPr>
      <w:r w:rsidRPr="008C16E7">
        <w:rPr>
          <w:rFonts w:ascii="Arial" w:hAnsi="Arial" w:cs="Arial"/>
          <w:sz w:val="22"/>
          <w:szCs w:val="22"/>
        </w:rPr>
        <w:t>The loan agreement contains certain covenants which, among other things, require the Company to maintain financial ratio.</w:t>
      </w:r>
    </w:p>
    <w:p w14:paraId="4C86CFC6" w14:textId="5A77D3A2" w:rsidR="003375C4" w:rsidRPr="008C16E7" w:rsidRDefault="005F48BD" w:rsidP="00592205">
      <w:pPr>
        <w:tabs>
          <w:tab w:val="left" w:pos="1440"/>
        </w:tabs>
        <w:spacing w:before="240" w:after="120" w:line="380" w:lineRule="exact"/>
        <w:ind w:left="562" w:right="-43" w:hanging="562"/>
        <w:jc w:val="both"/>
        <w:rPr>
          <w:rFonts w:ascii="Arial" w:hAnsi="Arial" w:cs="Arial"/>
          <w:b/>
          <w:bCs/>
          <w:sz w:val="22"/>
          <w:szCs w:val="22"/>
        </w:rPr>
      </w:pPr>
      <w:r w:rsidRPr="008C16E7">
        <w:rPr>
          <w:rFonts w:ascii="Arial" w:hAnsi="Arial" w:cs="Arial"/>
          <w:b/>
          <w:bCs/>
          <w:sz w:val="22"/>
          <w:szCs w:val="22"/>
        </w:rPr>
        <w:t>1</w:t>
      </w:r>
      <w:r w:rsidR="00AA2489" w:rsidRPr="008C16E7">
        <w:rPr>
          <w:rFonts w:ascii="Arial" w:hAnsi="Arial" w:cs="Arial"/>
          <w:b/>
          <w:bCs/>
          <w:sz w:val="22"/>
          <w:szCs w:val="22"/>
        </w:rPr>
        <w:t>1</w:t>
      </w:r>
      <w:r w:rsidR="00D563E3" w:rsidRPr="008C16E7">
        <w:rPr>
          <w:rFonts w:ascii="Arial" w:hAnsi="Arial" w:cs="Arial"/>
          <w:b/>
          <w:bCs/>
          <w:sz w:val="22"/>
          <w:szCs w:val="22"/>
        </w:rPr>
        <w:t>.</w:t>
      </w:r>
      <w:r w:rsidR="00D563E3" w:rsidRPr="008C16E7">
        <w:rPr>
          <w:rFonts w:ascii="Arial" w:hAnsi="Arial" w:cs="Arial"/>
          <w:b/>
          <w:bCs/>
          <w:sz w:val="22"/>
          <w:szCs w:val="22"/>
          <w:cs/>
        </w:rPr>
        <w:tab/>
      </w:r>
      <w:r w:rsidR="003375C4" w:rsidRPr="008C16E7">
        <w:rPr>
          <w:rFonts w:ascii="Arial" w:hAnsi="Arial" w:cs="Arial"/>
          <w:b/>
          <w:bCs/>
          <w:sz w:val="22"/>
          <w:szCs w:val="22"/>
        </w:rPr>
        <w:t>Debentures</w:t>
      </w:r>
    </w:p>
    <w:p w14:paraId="6ADDBB17" w14:textId="77777777" w:rsidR="007A1D14" w:rsidRPr="008C16E7"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8C16E7">
        <w:rPr>
          <w:rFonts w:ascii="Arial" w:hAnsi="Arial" w:cs="Arial"/>
          <w:sz w:val="22"/>
          <w:szCs w:val="22"/>
        </w:rPr>
        <w:tab/>
        <w:t>Movements of debentures</w:t>
      </w:r>
      <w:r w:rsidRPr="008C16E7">
        <w:rPr>
          <w:rFonts w:ascii="Arial" w:hAnsi="Arial" w:cs="Arial"/>
          <w:sz w:val="22"/>
          <w:szCs w:val="22"/>
          <w:cs/>
        </w:rPr>
        <w:t xml:space="preserve"> </w:t>
      </w:r>
      <w:r w:rsidRPr="008C16E7">
        <w:rPr>
          <w:rFonts w:ascii="Arial" w:hAnsi="Arial" w:cs="Arial"/>
          <w:sz w:val="22"/>
          <w:szCs w:val="22"/>
        </w:rPr>
        <w:t xml:space="preserve">net from debenture expenses and </w:t>
      </w:r>
      <w:r w:rsidR="000F1BBF" w:rsidRPr="008C16E7">
        <w:rPr>
          <w:rFonts w:ascii="Arial" w:hAnsi="Arial" w:cs="Arial"/>
          <w:sz w:val="22"/>
          <w:szCs w:val="22"/>
        </w:rPr>
        <w:t>amortis</w:t>
      </w:r>
      <w:r w:rsidR="0044330D" w:rsidRPr="008C16E7">
        <w:rPr>
          <w:rFonts w:ascii="Arial" w:hAnsi="Arial" w:cs="Arial"/>
          <w:sz w:val="22"/>
          <w:szCs w:val="22"/>
        </w:rPr>
        <w:t>ation of expenses</w:t>
      </w:r>
      <w:r w:rsidRPr="008C16E7">
        <w:rPr>
          <w:rFonts w:ascii="Arial" w:hAnsi="Arial" w:cs="Arial"/>
          <w:sz w:val="22"/>
          <w:szCs w:val="22"/>
        </w:rPr>
        <w:t xml:space="preserve"> during the </w:t>
      </w:r>
      <w:r w:rsidR="006A1CFC" w:rsidRPr="008C16E7">
        <w:rPr>
          <w:rFonts w:ascii="Arial" w:hAnsi="Arial" w:cs="Arial"/>
          <w:sz w:val="22"/>
          <w:szCs w:val="22"/>
        </w:rPr>
        <w:t>six</w:t>
      </w:r>
      <w:r w:rsidR="00206A94" w:rsidRPr="008C16E7">
        <w:rPr>
          <w:rFonts w:ascii="Arial" w:hAnsi="Arial" w:cs="Arial"/>
          <w:sz w:val="22"/>
          <w:szCs w:val="22"/>
        </w:rPr>
        <w:t>-month</w:t>
      </w:r>
      <w:r w:rsidRPr="008C16E7">
        <w:rPr>
          <w:rFonts w:ascii="Arial" w:hAnsi="Arial" w:cs="Arial"/>
          <w:sz w:val="22"/>
          <w:szCs w:val="22"/>
        </w:rPr>
        <w:t xml:space="preserve"> period ended </w:t>
      </w:r>
      <w:r w:rsidR="006A1CFC" w:rsidRPr="008C16E7">
        <w:rPr>
          <w:rFonts w:ascii="Arial" w:hAnsi="Arial" w:cs="Arial"/>
          <w:sz w:val="22"/>
          <w:szCs w:val="22"/>
        </w:rPr>
        <w:t>30</w:t>
      </w:r>
      <w:r w:rsidR="00206A94" w:rsidRPr="008C16E7">
        <w:rPr>
          <w:rFonts w:ascii="Arial" w:hAnsi="Arial" w:cs="Arial"/>
          <w:sz w:val="22"/>
          <w:szCs w:val="22"/>
        </w:rPr>
        <w:t xml:space="preserve"> </w:t>
      </w:r>
      <w:r w:rsidR="006A1CFC" w:rsidRPr="008C16E7">
        <w:rPr>
          <w:rFonts w:ascii="Arial" w:hAnsi="Arial" w:cs="Arial"/>
          <w:sz w:val="22"/>
          <w:szCs w:val="22"/>
        </w:rPr>
        <w:t>June</w:t>
      </w:r>
      <w:r w:rsidR="00A91C4B" w:rsidRPr="008C16E7">
        <w:rPr>
          <w:rFonts w:ascii="Arial" w:hAnsi="Arial" w:cs="Arial"/>
          <w:sz w:val="22"/>
          <w:szCs w:val="22"/>
        </w:rPr>
        <w:t xml:space="preserve"> </w:t>
      </w:r>
      <w:r w:rsidR="00206A94" w:rsidRPr="008C16E7">
        <w:rPr>
          <w:rFonts w:ascii="Arial" w:hAnsi="Arial" w:cs="Arial"/>
          <w:sz w:val="22"/>
          <w:szCs w:val="22"/>
        </w:rPr>
        <w:t>2023</w:t>
      </w:r>
      <w:r w:rsidRPr="008C16E7">
        <w:rPr>
          <w:rFonts w:ascii="Arial" w:hAnsi="Arial" w:cs="Arial"/>
          <w:sz w:val="22"/>
          <w:szCs w:val="22"/>
        </w:rPr>
        <w:t xml:space="preserve"> are summarised below.</w:t>
      </w:r>
    </w:p>
    <w:p w14:paraId="575F623B" w14:textId="77777777" w:rsidR="007A1D14" w:rsidRPr="008C16E7" w:rsidRDefault="007A1D14" w:rsidP="002C3450">
      <w:pPr>
        <w:spacing w:line="380" w:lineRule="exact"/>
        <w:ind w:left="418" w:firstLine="979"/>
        <w:jc w:val="right"/>
        <w:rPr>
          <w:rFonts w:ascii="Arial" w:hAnsi="Arial" w:cs="Arial"/>
          <w:sz w:val="22"/>
          <w:szCs w:val="22"/>
        </w:rPr>
      </w:pPr>
      <w:r w:rsidRPr="008C16E7">
        <w:rPr>
          <w:rFonts w:ascii="Arial" w:hAnsi="Arial" w:cs="Arial"/>
          <w:sz w:val="22"/>
          <w:szCs w:val="22"/>
          <w:cs/>
        </w:rPr>
        <w:t xml:space="preserve">  </w:t>
      </w:r>
      <w:r w:rsidRPr="008C16E7">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8C16E7" w14:paraId="49CDAD38" w14:textId="77777777" w:rsidTr="00F93DD1">
        <w:tc>
          <w:tcPr>
            <w:tcW w:w="7290" w:type="dxa"/>
            <w:vAlign w:val="bottom"/>
          </w:tcPr>
          <w:p w14:paraId="01485B76" w14:textId="77777777" w:rsidR="007A1D14" w:rsidRPr="008C16E7"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4FE9722B" w14:textId="77777777" w:rsidR="007A1D14" w:rsidRPr="008C16E7"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8C16E7">
              <w:rPr>
                <w:rFonts w:ascii="Arial" w:eastAsia="Arial Unicode MS" w:hAnsi="Arial" w:cs="Arial"/>
                <w:sz w:val="22"/>
                <w:szCs w:val="22"/>
              </w:rPr>
              <w:t>Consolidated/ Separate financial statements</w:t>
            </w:r>
          </w:p>
        </w:tc>
      </w:tr>
      <w:tr w:rsidR="00607424" w:rsidRPr="008C16E7" w14:paraId="1282C9E0" w14:textId="77777777" w:rsidTr="00F93DD1">
        <w:tc>
          <w:tcPr>
            <w:tcW w:w="7290" w:type="dxa"/>
          </w:tcPr>
          <w:p w14:paraId="727B1B3A" w14:textId="77777777" w:rsidR="00607424" w:rsidRPr="008C16E7" w:rsidRDefault="00607424" w:rsidP="007563AF">
            <w:pPr>
              <w:tabs>
                <w:tab w:val="center" w:pos="4153"/>
                <w:tab w:val="right" w:pos="8306"/>
              </w:tabs>
              <w:spacing w:line="380" w:lineRule="exact"/>
              <w:jc w:val="both"/>
              <w:rPr>
                <w:rFonts w:ascii="Arial" w:eastAsia="Arial Unicode MS" w:hAnsi="Arial" w:cs="Arial"/>
                <w:sz w:val="22"/>
                <w:szCs w:val="22"/>
                <w:lang w:eastAsia="ko-KR"/>
              </w:rPr>
            </w:pPr>
            <w:r w:rsidRPr="008C16E7">
              <w:rPr>
                <w:rFonts w:ascii="Arial" w:eastAsia="Arial Unicode MS" w:hAnsi="Arial" w:cs="Arial"/>
                <w:sz w:val="22"/>
                <w:szCs w:val="22"/>
                <w:lang w:val="x-none" w:eastAsia="x-none"/>
              </w:rPr>
              <w:t xml:space="preserve">Balance as at </w:t>
            </w:r>
            <w:r w:rsidR="009848A5" w:rsidRPr="008C16E7">
              <w:rPr>
                <w:rFonts w:ascii="Arial" w:eastAsia="Arial Unicode MS" w:hAnsi="Arial" w:cs="Arial"/>
                <w:sz w:val="22"/>
                <w:szCs w:val="22"/>
                <w:lang w:eastAsia="x-none"/>
              </w:rPr>
              <w:t>3</w:t>
            </w:r>
            <w:r w:rsidRPr="008C16E7">
              <w:rPr>
                <w:rFonts w:ascii="Arial" w:eastAsia="Arial Unicode MS" w:hAnsi="Arial" w:cs="Arial"/>
                <w:sz w:val="22"/>
                <w:szCs w:val="22"/>
                <w:lang w:val="x-none" w:eastAsia="x-none"/>
              </w:rPr>
              <w:t xml:space="preserve">1 </w:t>
            </w:r>
            <w:r w:rsidR="007563AF" w:rsidRPr="008C16E7">
              <w:rPr>
                <w:rFonts w:ascii="Arial" w:eastAsia="Arial Unicode MS" w:hAnsi="Arial" w:cs="Arial"/>
                <w:sz w:val="22"/>
                <w:szCs w:val="22"/>
                <w:lang w:eastAsia="x-none"/>
              </w:rPr>
              <w:t>December</w:t>
            </w:r>
            <w:r w:rsidRPr="008C16E7">
              <w:rPr>
                <w:rFonts w:ascii="Arial" w:eastAsia="Arial Unicode MS" w:hAnsi="Arial" w:cs="Arial"/>
                <w:sz w:val="22"/>
                <w:szCs w:val="22"/>
                <w:lang w:val="x-none" w:eastAsia="x-none"/>
              </w:rPr>
              <w:t xml:space="preserve"> </w:t>
            </w:r>
            <w:r w:rsidR="00206A94" w:rsidRPr="008C16E7">
              <w:rPr>
                <w:rFonts w:ascii="Arial" w:eastAsia="Arial Unicode MS" w:hAnsi="Arial" w:cs="Arial"/>
                <w:sz w:val="22"/>
                <w:szCs w:val="22"/>
                <w:lang w:val="x-none" w:eastAsia="x-none"/>
              </w:rPr>
              <w:t>2022</w:t>
            </w:r>
          </w:p>
        </w:tc>
        <w:tc>
          <w:tcPr>
            <w:tcW w:w="1890" w:type="dxa"/>
            <w:vAlign w:val="bottom"/>
          </w:tcPr>
          <w:p w14:paraId="77D070C2" w14:textId="77777777" w:rsidR="00607424" w:rsidRPr="008C16E7" w:rsidRDefault="008763A3" w:rsidP="00921749">
            <w:pPr>
              <w:tabs>
                <w:tab w:val="decimal" w:pos="1308"/>
              </w:tabs>
              <w:spacing w:line="380" w:lineRule="exact"/>
              <w:ind w:left="144"/>
              <w:jc w:val="right"/>
              <w:rPr>
                <w:rFonts w:ascii="Arial" w:hAnsi="Arial" w:cs="Arial"/>
                <w:sz w:val="22"/>
                <w:szCs w:val="22"/>
                <w:cs/>
                <w:lang w:eastAsia="ko-KR"/>
              </w:rPr>
            </w:pPr>
            <w:r w:rsidRPr="008C16E7">
              <w:rPr>
                <w:rFonts w:ascii="Arial" w:hAnsi="Arial" w:cs="Arial"/>
                <w:sz w:val="22"/>
                <w:szCs w:val="22"/>
                <w:lang w:eastAsia="ko-KR"/>
              </w:rPr>
              <w:t>11,497,657</w:t>
            </w:r>
          </w:p>
        </w:tc>
      </w:tr>
      <w:tr w:rsidR="00592205" w:rsidRPr="008C16E7" w14:paraId="2321765B" w14:textId="77777777" w:rsidTr="00F93DD1">
        <w:tc>
          <w:tcPr>
            <w:tcW w:w="7290" w:type="dxa"/>
          </w:tcPr>
          <w:p w14:paraId="3E87528B" w14:textId="77777777" w:rsidR="00592205" w:rsidRPr="008C16E7"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8C16E7">
              <w:rPr>
                <w:rFonts w:ascii="Arial" w:eastAsia="Arial Unicode MS" w:hAnsi="Arial" w:cs="Arial"/>
                <w:sz w:val="22"/>
                <w:szCs w:val="22"/>
                <w:lang w:val="x-none" w:eastAsia="ko-KR"/>
              </w:rPr>
              <w:t>Amortisation of debenture expenses</w:t>
            </w:r>
            <w:r w:rsidRPr="008C16E7">
              <w:rPr>
                <w:rFonts w:ascii="Arial" w:eastAsia="Arial Unicode MS" w:hAnsi="Arial" w:cs="Arial"/>
                <w:sz w:val="22"/>
                <w:szCs w:val="22"/>
                <w:lang w:eastAsia="ko-KR"/>
              </w:rPr>
              <w:t xml:space="preserve"> during the period</w:t>
            </w:r>
          </w:p>
        </w:tc>
        <w:tc>
          <w:tcPr>
            <w:tcW w:w="1890" w:type="dxa"/>
            <w:shd w:val="clear" w:color="auto" w:fill="auto"/>
          </w:tcPr>
          <w:p w14:paraId="687672DD" w14:textId="77777777" w:rsidR="00592205" w:rsidRPr="008C16E7" w:rsidRDefault="002C5D06" w:rsidP="00592205">
            <w:pP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lang w:eastAsia="ko-KR"/>
              </w:rPr>
              <w:t>588</w:t>
            </w:r>
          </w:p>
        </w:tc>
      </w:tr>
      <w:tr w:rsidR="00592205" w:rsidRPr="008C16E7" w14:paraId="7559BCF8" w14:textId="77777777" w:rsidTr="00F93DD1">
        <w:tc>
          <w:tcPr>
            <w:tcW w:w="7290" w:type="dxa"/>
          </w:tcPr>
          <w:p w14:paraId="55C65461" w14:textId="77777777" w:rsidR="00592205" w:rsidRPr="008C16E7" w:rsidRDefault="00592205" w:rsidP="00592205">
            <w:pPr>
              <w:tabs>
                <w:tab w:val="center" w:pos="4153"/>
                <w:tab w:val="right" w:pos="8306"/>
              </w:tabs>
              <w:spacing w:line="380" w:lineRule="exact"/>
              <w:rPr>
                <w:rFonts w:ascii="Arial" w:eastAsia="Arial Unicode MS" w:hAnsi="Arial" w:cs="Arial"/>
                <w:sz w:val="22"/>
                <w:szCs w:val="22"/>
                <w:lang w:eastAsia="x-none"/>
              </w:rPr>
            </w:pPr>
            <w:r w:rsidRPr="008C16E7">
              <w:rPr>
                <w:rFonts w:ascii="Arial" w:eastAsia="Arial Unicode MS" w:hAnsi="Arial" w:cs="Arial"/>
                <w:sz w:val="22"/>
                <w:szCs w:val="22"/>
                <w:lang w:val="x-none" w:eastAsia="x-none"/>
              </w:rPr>
              <w:t xml:space="preserve">Less: </w:t>
            </w:r>
            <w:r w:rsidRPr="008C16E7">
              <w:rPr>
                <w:rFonts w:ascii="Arial" w:eastAsia="Arial Unicode MS" w:hAnsi="Arial" w:cs="Arial"/>
                <w:sz w:val="22"/>
                <w:szCs w:val="22"/>
                <w:lang w:eastAsia="x-none"/>
              </w:rPr>
              <w:t xml:space="preserve">Redemption of debentures </w:t>
            </w:r>
            <w:r w:rsidRPr="008C16E7">
              <w:rPr>
                <w:rFonts w:ascii="Arial" w:eastAsia="Arial Unicode MS" w:hAnsi="Arial" w:cs="Arial"/>
                <w:sz w:val="22"/>
                <w:szCs w:val="22"/>
                <w:lang w:eastAsia="ko-KR"/>
              </w:rPr>
              <w:t>during the period</w:t>
            </w:r>
          </w:p>
        </w:tc>
        <w:tc>
          <w:tcPr>
            <w:tcW w:w="1890" w:type="dxa"/>
          </w:tcPr>
          <w:p w14:paraId="349FE67B" w14:textId="77777777" w:rsidR="00592205" w:rsidRPr="008C16E7" w:rsidRDefault="00592205" w:rsidP="009F0569">
            <w:pPr>
              <w:pBdr>
                <w:bottom w:val="single" w:sz="4" w:space="1" w:color="auto"/>
              </w:pBd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rPr>
              <w:t>(</w:t>
            </w:r>
            <w:r w:rsidR="002C5D06" w:rsidRPr="008C16E7">
              <w:rPr>
                <w:rFonts w:ascii="Arial" w:hAnsi="Arial" w:cs="Arial"/>
                <w:sz w:val="22"/>
                <w:szCs w:val="22"/>
              </w:rPr>
              <w:t>5,000,000</w:t>
            </w:r>
            <w:r w:rsidRPr="008C16E7">
              <w:rPr>
                <w:rFonts w:ascii="Arial" w:hAnsi="Arial" w:cs="Arial"/>
                <w:sz w:val="22"/>
                <w:szCs w:val="22"/>
              </w:rPr>
              <w:t>)</w:t>
            </w:r>
          </w:p>
        </w:tc>
      </w:tr>
      <w:tr w:rsidR="00592205" w:rsidRPr="008C16E7" w14:paraId="045526F3" w14:textId="77777777" w:rsidTr="00F93DD1">
        <w:tc>
          <w:tcPr>
            <w:tcW w:w="7290" w:type="dxa"/>
          </w:tcPr>
          <w:p w14:paraId="0EB37074" w14:textId="77777777" w:rsidR="00592205" w:rsidRPr="008C16E7" w:rsidRDefault="00592205" w:rsidP="009F0569">
            <w:pPr>
              <w:tabs>
                <w:tab w:val="center" w:pos="4153"/>
                <w:tab w:val="right" w:pos="8306"/>
              </w:tabs>
              <w:spacing w:line="380" w:lineRule="exact"/>
              <w:rPr>
                <w:rFonts w:ascii="Arial" w:eastAsia="Arial Unicode MS" w:hAnsi="Arial" w:cs="Arial"/>
                <w:sz w:val="22"/>
                <w:szCs w:val="22"/>
                <w:lang w:eastAsia="ko-KR"/>
              </w:rPr>
            </w:pPr>
            <w:r w:rsidRPr="008C16E7">
              <w:rPr>
                <w:rFonts w:ascii="Arial" w:eastAsia="Arial Unicode MS" w:hAnsi="Arial" w:cs="Arial"/>
                <w:sz w:val="22"/>
                <w:szCs w:val="22"/>
                <w:lang w:val="x-none" w:eastAsia="x-none"/>
              </w:rPr>
              <w:t xml:space="preserve">Balance as at </w:t>
            </w:r>
            <w:r w:rsidR="006A1CFC" w:rsidRPr="008C16E7">
              <w:rPr>
                <w:rFonts w:ascii="Arial" w:eastAsia="Arial Unicode MS" w:hAnsi="Arial" w:cs="Arial"/>
                <w:sz w:val="22"/>
                <w:szCs w:val="22"/>
                <w:lang w:eastAsia="x-none"/>
              </w:rPr>
              <w:t>30</w:t>
            </w:r>
            <w:r w:rsidRPr="008C16E7">
              <w:rPr>
                <w:rFonts w:ascii="Arial" w:eastAsia="Arial Unicode MS" w:hAnsi="Arial" w:cs="Arial"/>
                <w:sz w:val="22"/>
                <w:szCs w:val="22"/>
                <w:lang w:eastAsia="x-none"/>
              </w:rPr>
              <w:t xml:space="preserve"> </w:t>
            </w:r>
            <w:r w:rsidR="009F0569" w:rsidRPr="008C16E7">
              <w:rPr>
                <w:rFonts w:ascii="Arial" w:eastAsia="Arial Unicode MS" w:hAnsi="Arial" w:cs="Arial"/>
                <w:sz w:val="22"/>
                <w:szCs w:val="22"/>
                <w:lang w:eastAsia="x-none"/>
              </w:rPr>
              <w:t>June</w:t>
            </w:r>
            <w:r w:rsidRPr="008C16E7">
              <w:rPr>
                <w:rFonts w:ascii="Arial" w:eastAsia="Arial Unicode MS" w:hAnsi="Arial" w:cs="Arial"/>
                <w:sz w:val="22"/>
                <w:szCs w:val="22"/>
                <w:lang w:eastAsia="x-none"/>
              </w:rPr>
              <w:t xml:space="preserve"> 2023</w:t>
            </w:r>
          </w:p>
        </w:tc>
        <w:tc>
          <w:tcPr>
            <w:tcW w:w="1890" w:type="dxa"/>
          </w:tcPr>
          <w:p w14:paraId="14EDDD72" w14:textId="77777777" w:rsidR="00592205" w:rsidRPr="008C16E7" w:rsidRDefault="002C5D06" w:rsidP="00592205">
            <w:pP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lang w:eastAsia="ko-KR"/>
              </w:rPr>
              <w:t>6,498,245</w:t>
            </w:r>
          </w:p>
        </w:tc>
      </w:tr>
      <w:tr w:rsidR="00592205" w:rsidRPr="008C16E7" w14:paraId="6F80BE07" w14:textId="77777777" w:rsidTr="00F93DD1">
        <w:tc>
          <w:tcPr>
            <w:tcW w:w="7290" w:type="dxa"/>
          </w:tcPr>
          <w:p w14:paraId="51C3E529" w14:textId="77777777" w:rsidR="00592205" w:rsidRPr="008C16E7" w:rsidRDefault="00592205" w:rsidP="00592205">
            <w:pPr>
              <w:tabs>
                <w:tab w:val="center" w:pos="4153"/>
                <w:tab w:val="right" w:pos="8306"/>
              </w:tabs>
              <w:spacing w:line="380" w:lineRule="exact"/>
              <w:rPr>
                <w:rFonts w:ascii="Arial" w:eastAsia="Arial Unicode MS" w:hAnsi="Arial" w:cs="Arial"/>
                <w:sz w:val="22"/>
                <w:szCs w:val="22"/>
                <w:lang w:val="x-none" w:eastAsia="x-none"/>
              </w:rPr>
            </w:pPr>
            <w:r w:rsidRPr="008C16E7">
              <w:rPr>
                <w:rFonts w:ascii="Arial" w:eastAsia="Arial Unicode MS" w:hAnsi="Arial" w:cs="Arial"/>
                <w:sz w:val="22"/>
                <w:szCs w:val="22"/>
                <w:lang w:val="x-none" w:eastAsia="x-none"/>
              </w:rPr>
              <w:t xml:space="preserve">Less: Current portion of </w:t>
            </w:r>
            <w:r w:rsidRPr="008C16E7">
              <w:rPr>
                <w:rFonts w:ascii="Arial" w:eastAsia="Arial Unicode MS" w:hAnsi="Arial" w:cs="Arial"/>
                <w:sz w:val="22"/>
                <w:szCs w:val="22"/>
                <w:lang w:val="x-none" w:eastAsia="ko-KR"/>
              </w:rPr>
              <w:t>debentures</w:t>
            </w:r>
          </w:p>
        </w:tc>
        <w:tc>
          <w:tcPr>
            <w:tcW w:w="1890" w:type="dxa"/>
          </w:tcPr>
          <w:p w14:paraId="633B282A" w14:textId="77777777" w:rsidR="00592205" w:rsidRPr="008C16E7" w:rsidRDefault="00592205" w:rsidP="009F0569">
            <w:pPr>
              <w:pBdr>
                <w:bottom w:val="single" w:sz="4" w:space="1" w:color="auto"/>
              </w:pBd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rPr>
              <w:t>(</w:t>
            </w:r>
            <w:r w:rsidR="002C5D06" w:rsidRPr="008C16E7">
              <w:rPr>
                <w:rFonts w:ascii="Arial" w:hAnsi="Arial" w:cs="Arial"/>
                <w:sz w:val="22"/>
                <w:szCs w:val="22"/>
              </w:rPr>
              <w:t>1,499,852</w:t>
            </w:r>
            <w:r w:rsidRPr="008C16E7">
              <w:rPr>
                <w:rFonts w:ascii="Arial" w:hAnsi="Arial" w:cs="Arial"/>
                <w:sz w:val="22"/>
                <w:szCs w:val="22"/>
              </w:rPr>
              <w:t>)</w:t>
            </w:r>
          </w:p>
        </w:tc>
      </w:tr>
      <w:tr w:rsidR="00592205" w:rsidRPr="008C16E7" w14:paraId="4BE5F2EA" w14:textId="77777777" w:rsidTr="00F93DD1">
        <w:tc>
          <w:tcPr>
            <w:tcW w:w="7290" w:type="dxa"/>
          </w:tcPr>
          <w:p w14:paraId="39070C87" w14:textId="77777777" w:rsidR="00592205" w:rsidRPr="008C16E7" w:rsidRDefault="00592205" w:rsidP="00592205">
            <w:pPr>
              <w:tabs>
                <w:tab w:val="center" w:pos="4153"/>
                <w:tab w:val="right" w:pos="8306"/>
              </w:tabs>
              <w:spacing w:line="380" w:lineRule="exact"/>
              <w:rPr>
                <w:rFonts w:ascii="Arial" w:eastAsia="Arial Unicode MS" w:hAnsi="Arial" w:cs="Arial"/>
                <w:sz w:val="22"/>
                <w:szCs w:val="22"/>
                <w:lang w:eastAsia="x-none"/>
              </w:rPr>
            </w:pPr>
            <w:r w:rsidRPr="008C16E7">
              <w:rPr>
                <w:rFonts w:ascii="Arial" w:eastAsia="Arial Unicode MS" w:hAnsi="Arial" w:cs="Arial"/>
                <w:sz w:val="22"/>
                <w:szCs w:val="22"/>
                <w:lang w:val="x-none" w:eastAsia="ko-KR"/>
              </w:rPr>
              <w:t>Debentures</w:t>
            </w:r>
          </w:p>
        </w:tc>
        <w:tc>
          <w:tcPr>
            <w:tcW w:w="1890" w:type="dxa"/>
          </w:tcPr>
          <w:p w14:paraId="5E7865CB" w14:textId="77777777" w:rsidR="00592205" w:rsidRPr="008C16E7" w:rsidRDefault="002C5D06" w:rsidP="00592205">
            <w:pPr>
              <w:pBdr>
                <w:bottom w:val="double" w:sz="4" w:space="1" w:color="auto"/>
              </w:pBdr>
              <w:tabs>
                <w:tab w:val="decimal" w:pos="1308"/>
              </w:tabs>
              <w:spacing w:line="380" w:lineRule="exact"/>
              <w:ind w:left="144"/>
              <w:jc w:val="right"/>
              <w:rPr>
                <w:rFonts w:ascii="Arial" w:hAnsi="Arial" w:cs="Arial"/>
                <w:sz w:val="22"/>
                <w:szCs w:val="22"/>
                <w:lang w:eastAsia="ko-KR"/>
              </w:rPr>
            </w:pPr>
            <w:r w:rsidRPr="008C16E7">
              <w:rPr>
                <w:rFonts w:ascii="Arial" w:hAnsi="Arial" w:cs="Arial"/>
                <w:sz w:val="22"/>
                <w:szCs w:val="22"/>
                <w:lang w:eastAsia="ko-KR"/>
              </w:rPr>
              <w:t>4,998,393</w:t>
            </w:r>
          </w:p>
        </w:tc>
      </w:tr>
    </w:tbl>
    <w:p w14:paraId="4FA4D080" w14:textId="77777777" w:rsidR="00592205" w:rsidRPr="008C16E7" w:rsidRDefault="00592205" w:rsidP="00F93DD1">
      <w:pPr>
        <w:spacing w:before="120" w:after="120" w:line="380" w:lineRule="exact"/>
        <w:ind w:left="547"/>
        <w:jc w:val="thaiDistribute"/>
        <w:rPr>
          <w:rFonts w:ascii="Arial" w:hAnsi="Arial" w:cs="Arial"/>
          <w:sz w:val="32"/>
          <w:szCs w:val="32"/>
          <w:cs/>
        </w:rPr>
      </w:pPr>
      <w:r w:rsidRPr="008C16E7">
        <w:rPr>
          <w:rFonts w:ascii="Arial" w:hAnsi="Arial" w:cs="Arial"/>
          <w:sz w:val="22"/>
          <w:szCs w:val="22"/>
        </w:rPr>
        <w:lastRenderedPageBreak/>
        <w:t xml:space="preserve">The Company has </w:t>
      </w:r>
      <w:proofErr w:type="gramStart"/>
      <w:r w:rsidRPr="008C16E7">
        <w:rPr>
          <w:rFonts w:ascii="Arial" w:hAnsi="Arial" w:cs="Arial"/>
          <w:sz w:val="22"/>
          <w:szCs w:val="22"/>
        </w:rPr>
        <w:t>entered into</w:t>
      </w:r>
      <w:proofErr w:type="gramEnd"/>
      <w:r w:rsidRPr="008C16E7">
        <w:rPr>
          <w:rFonts w:ascii="Arial" w:hAnsi="Arial" w:cs="Arial"/>
          <w:sz w:val="22"/>
          <w:szCs w:val="22"/>
        </w:rPr>
        <w:t xml:space="preserve"> the Interest Rate Swap contract with a financial institution for BDMS256A by converting the fixed coupon rate per annum to the floating interest rate plus spread per annum.</w:t>
      </w:r>
    </w:p>
    <w:p w14:paraId="00DFA202" w14:textId="77777777" w:rsidR="00A21115" w:rsidRPr="008C16E7" w:rsidRDefault="005F48BD" w:rsidP="00F93DD1">
      <w:pPr>
        <w:spacing w:before="120" w:after="120" w:line="380" w:lineRule="exact"/>
        <w:ind w:left="547"/>
        <w:jc w:val="thaiDistribute"/>
        <w:rPr>
          <w:rFonts w:ascii="Arial" w:hAnsi="Arial" w:cs="Arial"/>
          <w:sz w:val="22"/>
          <w:szCs w:val="22"/>
        </w:rPr>
      </w:pPr>
      <w:r w:rsidRPr="008C16E7">
        <w:rPr>
          <w:rFonts w:ascii="Arial" w:hAnsi="Arial" w:cs="Arial"/>
          <w:sz w:val="22"/>
          <w:szCs w:val="22"/>
        </w:rPr>
        <w:t xml:space="preserve">Debenture agreement contains certain covenants which the Company must comply with such as financial ratios, payment of dividend, assets dispositions, etc. </w:t>
      </w:r>
    </w:p>
    <w:p w14:paraId="736E3D22" w14:textId="77777777" w:rsidR="009F0569" w:rsidRPr="008C16E7" w:rsidRDefault="009F0569" w:rsidP="00F93DD1">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8C16E7">
        <w:rPr>
          <w:rFonts w:ascii="Arial" w:hAnsi="Arial" w:cs="Arial"/>
          <w:b/>
          <w:bCs/>
          <w:sz w:val="22"/>
          <w:szCs w:val="22"/>
          <w:lang w:eastAsia="ja-JP"/>
        </w:rPr>
        <w:t>1</w:t>
      </w:r>
      <w:r w:rsidR="00AA2489" w:rsidRPr="008C16E7">
        <w:rPr>
          <w:rFonts w:ascii="Arial" w:hAnsi="Arial" w:cs="Arial"/>
          <w:b/>
          <w:bCs/>
          <w:sz w:val="22"/>
          <w:szCs w:val="22"/>
          <w:lang w:eastAsia="ja-JP"/>
        </w:rPr>
        <w:t>2</w:t>
      </w:r>
      <w:r w:rsidRPr="008C16E7">
        <w:rPr>
          <w:rFonts w:ascii="Arial" w:hAnsi="Arial" w:cs="Arial"/>
          <w:b/>
          <w:bCs/>
          <w:sz w:val="22"/>
          <w:szCs w:val="22"/>
          <w:lang w:eastAsia="ja-JP"/>
        </w:rPr>
        <w:t xml:space="preserve">. </w:t>
      </w:r>
      <w:r w:rsidRPr="008C16E7">
        <w:rPr>
          <w:rFonts w:ascii="Arial" w:hAnsi="Arial" w:cs="Arial"/>
          <w:b/>
          <w:bCs/>
          <w:sz w:val="22"/>
          <w:szCs w:val="22"/>
          <w:lang w:eastAsia="ja-JP"/>
        </w:rPr>
        <w:tab/>
        <w:t>Dividend paid</w:t>
      </w:r>
    </w:p>
    <w:tbl>
      <w:tblPr>
        <w:tblW w:w="9180" w:type="dxa"/>
        <w:tblInd w:w="450" w:type="dxa"/>
        <w:tblLook w:val="01E0" w:firstRow="1" w:lastRow="1" w:firstColumn="1" w:lastColumn="1" w:noHBand="0" w:noVBand="0"/>
      </w:tblPr>
      <w:tblGrid>
        <w:gridCol w:w="2922"/>
        <w:gridCol w:w="3198"/>
        <w:gridCol w:w="1620"/>
        <w:gridCol w:w="1440"/>
      </w:tblGrid>
      <w:tr w:rsidR="009F0569" w:rsidRPr="008C16E7" w14:paraId="22220F6F" w14:textId="77777777" w:rsidTr="00F93DD1">
        <w:tc>
          <w:tcPr>
            <w:tcW w:w="2922" w:type="dxa"/>
            <w:vAlign w:val="bottom"/>
            <w:hideMark/>
          </w:tcPr>
          <w:p w14:paraId="672C37E3" w14:textId="77777777" w:rsidR="009F0569" w:rsidRPr="008C16E7" w:rsidRDefault="009F0569" w:rsidP="00F93DD1">
            <w:pPr>
              <w:pBdr>
                <w:bottom w:val="single" w:sz="4" w:space="1" w:color="auto"/>
              </w:pBdr>
              <w:tabs>
                <w:tab w:val="left" w:pos="900"/>
                <w:tab w:val="center" w:pos="7110"/>
                <w:tab w:val="right" w:pos="8540"/>
              </w:tabs>
              <w:spacing w:line="340" w:lineRule="exact"/>
              <w:jc w:val="center"/>
              <w:rPr>
                <w:rFonts w:ascii="Arial" w:hAnsi="Arial" w:cs="Arial"/>
                <w:sz w:val="22"/>
                <w:szCs w:val="22"/>
              </w:rPr>
            </w:pPr>
            <w:r w:rsidRPr="008C16E7">
              <w:rPr>
                <w:rFonts w:ascii="Arial" w:hAnsi="Arial" w:cs="Arial"/>
                <w:sz w:val="22"/>
                <w:szCs w:val="22"/>
              </w:rPr>
              <w:t>Dividends</w:t>
            </w:r>
          </w:p>
        </w:tc>
        <w:tc>
          <w:tcPr>
            <w:tcW w:w="3198" w:type="dxa"/>
            <w:vAlign w:val="bottom"/>
            <w:hideMark/>
          </w:tcPr>
          <w:p w14:paraId="2668E718" w14:textId="77777777" w:rsidR="009F0569" w:rsidRPr="008C16E7" w:rsidRDefault="009F0569" w:rsidP="00F93DD1">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8C16E7">
              <w:rPr>
                <w:rFonts w:ascii="Arial" w:hAnsi="Arial" w:cs="Arial"/>
                <w:sz w:val="22"/>
                <w:szCs w:val="22"/>
              </w:rPr>
              <w:t>Approved by</w:t>
            </w:r>
          </w:p>
        </w:tc>
        <w:tc>
          <w:tcPr>
            <w:tcW w:w="1620" w:type="dxa"/>
            <w:vAlign w:val="bottom"/>
            <w:hideMark/>
          </w:tcPr>
          <w:p w14:paraId="21763F37" w14:textId="77777777" w:rsidR="009F0569" w:rsidRPr="008C16E7" w:rsidRDefault="009F0569" w:rsidP="00F93DD1">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8C16E7">
              <w:rPr>
                <w:rFonts w:ascii="Arial" w:hAnsi="Arial" w:cs="Arial"/>
                <w:sz w:val="22"/>
                <w:szCs w:val="22"/>
              </w:rPr>
              <w:t>Total dividends</w:t>
            </w:r>
          </w:p>
        </w:tc>
        <w:tc>
          <w:tcPr>
            <w:tcW w:w="1440" w:type="dxa"/>
            <w:vAlign w:val="bottom"/>
            <w:hideMark/>
          </w:tcPr>
          <w:p w14:paraId="5063DCFF" w14:textId="77777777" w:rsidR="009F0569" w:rsidRPr="008C16E7" w:rsidRDefault="009F0569" w:rsidP="00F93DD1">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8C16E7">
              <w:rPr>
                <w:rFonts w:ascii="Arial" w:hAnsi="Arial" w:cs="Arial"/>
                <w:sz w:val="22"/>
                <w:szCs w:val="22"/>
              </w:rPr>
              <w:t>Dividend        per share</w:t>
            </w:r>
          </w:p>
        </w:tc>
      </w:tr>
      <w:tr w:rsidR="009F0569" w:rsidRPr="008C16E7" w14:paraId="0E3B4927" w14:textId="77777777" w:rsidTr="00F93DD1">
        <w:trPr>
          <w:trHeight w:val="397"/>
        </w:trPr>
        <w:tc>
          <w:tcPr>
            <w:tcW w:w="2922" w:type="dxa"/>
          </w:tcPr>
          <w:p w14:paraId="0FB6E547" w14:textId="77777777" w:rsidR="009F0569" w:rsidRPr="008C16E7" w:rsidRDefault="009F0569" w:rsidP="00F93DD1">
            <w:pPr>
              <w:spacing w:line="340" w:lineRule="exact"/>
              <w:rPr>
                <w:rFonts w:ascii="Arial" w:hAnsi="Arial" w:cs="Arial"/>
                <w:sz w:val="22"/>
                <w:szCs w:val="22"/>
                <w:cs/>
              </w:rPr>
            </w:pPr>
          </w:p>
        </w:tc>
        <w:tc>
          <w:tcPr>
            <w:tcW w:w="3198" w:type="dxa"/>
          </w:tcPr>
          <w:p w14:paraId="768680FF" w14:textId="77777777" w:rsidR="009F0569" w:rsidRPr="008C16E7" w:rsidRDefault="009F0569" w:rsidP="00F93DD1">
            <w:pPr>
              <w:spacing w:line="340" w:lineRule="exact"/>
              <w:ind w:left="162" w:right="122" w:firstLine="14"/>
              <w:jc w:val="center"/>
              <w:rPr>
                <w:rFonts w:ascii="Arial" w:hAnsi="Arial" w:cs="Arial"/>
                <w:sz w:val="22"/>
                <w:szCs w:val="22"/>
              </w:rPr>
            </w:pPr>
          </w:p>
        </w:tc>
        <w:tc>
          <w:tcPr>
            <w:tcW w:w="1620" w:type="dxa"/>
            <w:vAlign w:val="bottom"/>
            <w:hideMark/>
          </w:tcPr>
          <w:p w14:paraId="210FBD49" w14:textId="77777777" w:rsidR="009F0569" w:rsidRPr="008C16E7" w:rsidRDefault="009F0569" w:rsidP="00F93DD1">
            <w:pPr>
              <w:tabs>
                <w:tab w:val="decimal" w:pos="1340"/>
              </w:tabs>
              <w:spacing w:line="340" w:lineRule="exact"/>
              <w:rPr>
                <w:rFonts w:ascii="Arial" w:hAnsi="Arial" w:cs="Arial"/>
                <w:sz w:val="22"/>
                <w:szCs w:val="22"/>
              </w:rPr>
            </w:pPr>
            <w:r w:rsidRPr="008C16E7">
              <w:rPr>
                <w:rFonts w:ascii="Arial" w:hAnsi="Arial" w:cs="Arial"/>
                <w:sz w:val="22"/>
                <w:szCs w:val="22"/>
              </w:rPr>
              <w:t>(Million Baht</w:t>
            </w:r>
            <w:r w:rsidRPr="008C16E7">
              <w:rPr>
                <w:rFonts w:ascii="Arial" w:hAnsi="Arial" w:cs="Arial"/>
                <w:sz w:val="22"/>
                <w:szCs w:val="22"/>
                <w:cs/>
              </w:rPr>
              <w:t>)</w:t>
            </w:r>
          </w:p>
        </w:tc>
        <w:tc>
          <w:tcPr>
            <w:tcW w:w="1440" w:type="dxa"/>
            <w:vAlign w:val="bottom"/>
            <w:hideMark/>
          </w:tcPr>
          <w:p w14:paraId="73DD5CBA" w14:textId="77777777" w:rsidR="009F0569" w:rsidRPr="008C16E7" w:rsidRDefault="009F0569" w:rsidP="00F93DD1">
            <w:pPr>
              <w:spacing w:line="340" w:lineRule="exact"/>
              <w:jc w:val="center"/>
              <w:rPr>
                <w:rFonts w:ascii="Arial" w:hAnsi="Arial" w:cs="Arial"/>
                <w:sz w:val="22"/>
                <w:szCs w:val="22"/>
              </w:rPr>
            </w:pPr>
            <w:r w:rsidRPr="008C16E7">
              <w:rPr>
                <w:rFonts w:ascii="Arial" w:hAnsi="Arial" w:cs="Arial"/>
                <w:sz w:val="22"/>
                <w:szCs w:val="22"/>
              </w:rPr>
              <w:t>(Baht</w:t>
            </w:r>
            <w:r w:rsidRPr="008C16E7">
              <w:rPr>
                <w:rFonts w:ascii="Arial" w:hAnsi="Arial" w:cs="Arial"/>
                <w:sz w:val="22"/>
                <w:szCs w:val="22"/>
                <w:cs/>
              </w:rPr>
              <w:t>)</w:t>
            </w:r>
          </w:p>
        </w:tc>
      </w:tr>
      <w:tr w:rsidR="009F0569" w:rsidRPr="008C16E7" w14:paraId="767F5D95" w14:textId="77777777" w:rsidTr="00F93DD1">
        <w:trPr>
          <w:trHeight w:val="397"/>
        </w:trPr>
        <w:tc>
          <w:tcPr>
            <w:tcW w:w="2922" w:type="dxa"/>
          </w:tcPr>
          <w:p w14:paraId="13722122" w14:textId="77777777" w:rsidR="009F0569" w:rsidRPr="008C16E7" w:rsidRDefault="009F0569" w:rsidP="00F93DD1">
            <w:pPr>
              <w:spacing w:line="340" w:lineRule="exact"/>
              <w:rPr>
                <w:rFonts w:ascii="Arial" w:hAnsi="Arial" w:cs="Arial"/>
                <w:sz w:val="22"/>
                <w:szCs w:val="22"/>
              </w:rPr>
            </w:pPr>
          </w:p>
        </w:tc>
        <w:tc>
          <w:tcPr>
            <w:tcW w:w="3198" w:type="dxa"/>
          </w:tcPr>
          <w:p w14:paraId="1C6DBF2A" w14:textId="77777777" w:rsidR="009F0569" w:rsidRPr="008C16E7" w:rsidRDefault="009F0569" w:rsidP="00F93DD1">
            <w:pPr>
              <w:spacing w:line="340" w:lineRule="exact"/>
              <w:ind w:left="180" w:right="-6" w:hanging="166"/>
              <w:rPr>
                <w:rFonts w:ascii="Arial" w:hAnsi="Arial" w:cs="Arial"/>
                <w:sz w:val="22"/>
                <w:szCs w:val="22"/>
                <w:lang w:val="en-GB" w:eastAsia="ko-KR"/>
              </w:rPr>
            </w:pPr>
          </w:p>
        </w:tc>
        <w:tc>
          <w:tcPr>
            <w:tcW w:w="1620" w:type="dxa"/>
          </w:tcPr>
          <w:p w14:paraId="394B6F5F" w14:textId="77777777" w:rsidR="009F0569" w:rsidRPr="008C16E7" w:rsidRDefault="009F0569" w:rsidP="00F93DD1">
            <w:pPr>
              <w:spacing w:line="340" w:lineRule="exact"/>
              <w:ind w:left="180" w:right="-6" w:hanging="166"/>
              <w:rPr>
                <w:rFonts w:ascii="Arial" w:hAnsi="Arial" w:cs="Arial"/>
                <w:sz w:val="22"/>
                <w:szCs w:val="22"/>
                <w:lang w:val="en-GB" w:eastAsia="ko-KR"/>
              </w:rPr>
            </w:pPr>
          </w:p>
        </w:tc>
        <w:tc>
          <w:tcPr>
            <w:tcW w:w="1440" w:type="dxa"/>
          </w:tcPr>
          <w:p w14:paraId="1DFC636F" w14:textId="77777777" w:rsidR="009F0569" w:rsidRPr="008C16E7" w:rsidRDefault="009F0569" w:rsidP="00F93DD1">
            <w:pPr>
              <w:spacing w:line="340" w:lineRule="exact"/>
              <w:ind w:left="180" w:right="-6" w:hanging="166"/>
              <w:rPr>
                <w:rFonts w:ascii="Arial" w:hAnsi="Arial" w:cs="Arial"/>
                <w:sz w:val="22"/>
                <w:szCs w:val="22"/>
                <w:lang w:val="en-GB" w:eastAsia="ko-KR"/>
              </w:rPr>
            </w:pPr>
          </w:p>
        </w:tc>
      </w:tr>
      <w:tr w:rsidR="009F0569" w:rsidRPr="008C16E7" w14:paraId="2E92E99A" w14:textId="77777777" w:rsidTr="00F93DD1">
        <w:trPr>
          <w:trHeight w:val="397"/>
        </w:trPr>
        <w:tc>
          <w:tcPr>
            <w:tcW w:w="2922" w:type="dxa"/>
            <w:hideMark/>
          </w:tcPr>
          <w:p w14:paraId="0F36092E" w14:textId="77777777" w:rsidR="009F0569" w:rsidRPr="008C16E7" w:rsidRDefault="009F0569" w:rsidP="00F93DD1">
            <w:pPr>
              <w:spacing w:line="340" w:lineRule="exact"/>
              <w:rPr>
                <w:rFonts w:ascii="Arial" w:hAnsi="Arial" w:cs="Arial"/>
                <w:sz w:val="22"/>
                <w:szCs w:val="22"/>
              </w:rPr>
            </w:pPr>
            <w:r w:rsidRPr="008C16E7">
              <w:rPr>
                <w:rFonts w:ascii="Arial" w:hAnsi="Arial" w:cs="Arial"/>
                <w:sz w:val="22"/>
                <w:szCs w:val="22"/>
              </w:rPr>
              <w:t>Final dividends</w:t>
            </w:r>
            <w:r w:rsidRPr="008C16E7">
              <w:rPr>
                <w:rFonts w:ascii="Arial" w:hAnsi="Arial" w:cs="Arial"/>
                <w:sz w:val="22"/>
                <w:szCs w:val="22"/>
                <w:cs/>
              </w:rPr>
              <w:t xml:space="preserve"> </w:t>
            </w:r>
            <w:r w:rsidRPr="008C16E7">
              <w:rPr>
                <w:rFonts w:ascii="Arial" w:hAnsi="Arial" w:cs="Arial"/>
                <w:sz w:val="22"/>
                <w:szCs w:val="22"/>
              </w:rPr>
              <w:t xml:space="preserve">for 2021 </w:t>
            </w:r>
          </w:p>
        </w:tc>
        <w:tc>
          <w:tcPr>
            <w:tcW w:w="3198" w:type="dxa"/>
            <w:hideMark/>
          </w:tcPr>
          <w:p w14:paraId="270ADA7E" w14:textId="77777777" w:rsidR="009F0569" w:rsidRPr="008C16E7" w:rsidRDefault="009F0569" w:rsidP="00F93DD1">
            <w:pPr>
              <w:spacing w:line="340" w:lineRule="exact"/>
              <w:ind w:left="180" w:right="-6" w:hanging="166"/>
              <w:rPr>
                <w:rFonts w:ascii="Arial" w:hAnsi="Arial" w:cs="Arial"/>
                <w:sz w:val="22"/>
                <w:szCs w:val="22"/>
                <w:lang w:val="en-GB" w:eastAsia="ko-KR"/>
              </w:rPr>
            </w:pPr>
            <w:r w:rsidRPr="008C16E7">
              <w:rPr>
                <w:rFonts w:ascii="Arial" w:hAnsi="Arial" w:cs="Arial"/>
                <w:sz w:val="22"/>
                <w:szCs w:val="22"/>
                <w:lang w:val="en-GB" w:eastAsia="ko-KR"/>
              </w:rPr>
              <w:t>Annual General Meeting of the shareholders on</w:t>
            </w:r>
          </w:p>
          <w:p w14:paraId="666CD0C3" w14:textId="77777777" w:rsidR="009F0569" w:rsidRPr="008C16E7" w:rsidRDefault="009F0569" w:rsidP="00F93DD1">
            <w:pPr>
              <w:spacing w:line="340" w:lineRule="exact"/>
              <w:ind w:left="180" w:right="-6" w:hanging="166"/>
              <w:rPr>
                <w:rFonts w:ascii="Arial" w:hAnsi="Arial" w:cs="Arial"/>
                <w:sz w:val="22"/>
                <w:szCs w:val="22"/>
                <w:cs/>
                <w:lang w:eastAsia="ko-KR"/>
              </w:rPr>
            </w:pPr>
            <w:r w:rsidRPr="008C16E7">
              <w:rPr>
                <w:rFonts w:ascii="Arial" w:hAnsi="Arial" w:cs="Arial"/>
                <w:sz w:val="22"/>
                <w:szCs w:val="22"/>
                <w:lang w:val="en-GB" w:eastAsia="ko-KR"/>
              </w:rPr>
              <w:t xml:space="preserve">  12 April 2022</w:t>
            </w:r>
          </w:p>
        </w:tc>
        <w:tc>
          <w:tcPr>
            <w:tcW w:w="1620" w:type="dxa"/>
            <w:vAlign w:val="bottom"/>
            <w:hideMark/>
          </w:tcPr>
          <w:p w14:paraId="7791C37F" w14:textId="77777777" w:rsidR="009F0569" w:rsidRPr="008C16E7" w:rsidRDefault="009F0569" w:rsidP="00F93DD1">
            <w:pPr>
              <w:pBdr>
                <w:bottom w:val="single" w:sz="4" w:space="1" w:color="auto"/>
              </w:pBdr>
              <w:tabs>
                <w:tab w:val="decimal" w:pos="1340"/>
              </w:tabs>
              <w:spacing w:line="340" w:lineRule="exact"/>
              <w:jc w:val="right"/>
              <w:rPr>
                <w:rFonts w:ascii="Arial" w:hAnsi="Arial" w:cs="Arial"/>
                <w:sz w:val="22"/>
                <w:szCs w:val="22"/>
              </w:rPr>
            </w:pPr>
            <w:r w:rsidRPr="008C16E7">
              <w:rPr>
                <w:rFonts w:ascii="Arial" w:hAnsi="Arial" w:cs="Arial"/>
                <w:sz w:val="22"/>
                <w:szCs w:val="22"/>
              </w:rPr>
              <w:t>3,178</w:t>
            </w:r>
          </w:p>
        </w:tc>
        <w:tc>
          <w:tcPr>
            <w:tcW w:w="1440" w:type="dxa"/>
            <w:vAlign w:val="bottom"/>
            <w:hideMark/>
          </w:tcPr>
          <w:p w14:paraId="2E05C63D" w14:textId="77777777" w:rsidR="009F0569" w:rsidRPr="008C16E7" w:rsidRDefault="009F0569" w:rsidP="00F93DD1">
            <w:pPr>
              <w:pBdr>
                <w:bottom w:val="single" w:sz="4" w:space="1" w:color="auto"/>
              </w:pBdr>
              <w:tabs>
                <w:tab w:val="decimal" w:pos="864"/>
                <w:tab w:val="decimal" w:pos="1340"/>
              </w:tabs>
              <w:spacing w:line="340" w:lineRule="exact"/>
              <w:jc w:val="right"/>
              <w:rPr>
                <w:rFonts w:ascii="Arial" w:hAnsi="Arial" w:cs="Arial"/>
                <w:sz w:val="22"/>
                <w:szCs w:val="22"/>
              </w:rPr>
            </w:pPr>
            <w:r w:rsidRPr="008C16E7">
              <w:rPr>
                <w:rFonts w:ascii="Arial" w:hAnsi="Arial" w:cs="Arial"/>
                <w:sz w:val="22"/>
                <w:szCs w:val="22"/>
              </w:rPr>
              <w:t>0.20</w:t>
            </w:r>
          </w:p>
        </w:tc>
      </w:tr>
      <w:tr w:rsidR="009F0569" w:rsidRPr="008C16E7" w14:paraId="6F200EE3" w14:textId="77777777" w:rsidTr="00F93DD1">
        <w:trPr>
          <w:trHeight w:val="397"/>
        </w:trPr>
        <w:tc>
          <w:tcPr>
            <w:tcW w:w="6120" w:type="dxa"/>
            <w:gridSpan w:val="2"/>
            <w:hideMark/>
          </w:tcPr>
          <w:p w14:paraId="551891CF" w14:textId="77777777" w:rsidR="009F0569" w:rsidRPr="008C16E7" w:rsidRDefault="009F0569" w:rsidP="00F93DD1">
            <w:pPr>
              <w:spacing w:line="340" w:lineRule="exact"/>
              <w:ind w:left="222" w:right="1179" w:hanging="222"/>
              <w:rPr>
                <w:rFonts w:ascii="Arial" w:hAnsi="Arial" w:cs="Arial"/>
                <w:sz w:val="22"/>
                <w:szCs w:val="22"/>
              </w:rPr>
            </w:pPr>
            <w:r w:rsidRPr="008C16E7">
              <w:rPr>
                <w:rFonts w:ascii="Arial" w:hAnsi="Arial" w:cs="Arial"/>
                <w:sz w:val="22"/>
                <w:szCs w:val="22"/>
              </w:rPr>
              <w:t>Total dividend during the six-month period ended 30 June 2022</w:t>
            </w:r>
          </w:p>
        </w:tc>
        <w:tc>
          <w:tcPr>
            <w:tcW w:w="1620" w:type="dxa"/>
            <w:vAlign w:val="bottom"/>
            <w:hideMark/>
          </w:tcPr>
          <w:p w14:paraId="2A9E9C60" w14:textId="77777777" w:rsidR="009F0569" w:rsidRPr="008C16E7" w:rsidRDefault="009F0569" w:rsidP="00F93DD1">
            <w:pPr>
              <w:pBdr>
                <w:bottom w:val="double" w:sz="4" w:space="1" w:color="auto"/>
              </w:pBdr>
              <w:tabs>
                <w:tab w:val="decimal" w:pos="1340"/>
              </w:tabs>
              <w:spacing w:line="340" w:lineRule="exact"/>
              <w:jc w:val="right"/>
              <w:rPr>
                <w:rFonts w:ascii="Arial" w:hAnsi="Arial" w:cs="Arial"/>
                <w:sz w:val="22"/>
                <w:szCs w:val="22"/>
              </w:rPr>
            </w:pPr>
            <w:r w:rsidRPr="008C16E7">
              <w:rPr>
                <w:rFonts w:ascii="Arial" w:hAnsi="Arial" w:cs="Arial"/>
                <w:sz w:val="22"/>
                <w:szCs w:val="22"/>
              </w:rPr>
              <w:t>3,178</w:t>
            </w:r>
          </w:p>
        </w:tc>
        <w:tc>
          <w:tcPr>
            <w:tcW w:w="1440" w:type="dxa"/>
            <w:vAlign w:val="bottom"/>
            <w:hideMark/>
          </w:tcPr>
          <w:p w14:paraId="21E1D11D" w14:textId="77777777" w:rsidR="009F0569" w:rsidRPr="008C16E7" w:rsidRDefault="009F0569" w:rsidP="00F93DD1">
            <w:pPr>
              <w:pBdr>
                <w:bottom w:val="double" w:sz="4" w:space="1" w:color="auto"/>
              </w:pBdr>
              <w:tabs>
                <w:tab w:val="decimal" w:pos="864"/>
                <w:tab w:val="decimal" w:pos="1340"/>
              </w:tabs>
              <w:spacing w:line="340" w:lineRule="exact"/>
              <w:jc w:val="right"/>
              <w:rPr>
                <w:rFonts w:ascii="Arial" w:hAnsi="Arial" w:cs="Arial"/>
                <w:sz w:val="22"/>
                <w:szCs w:val="22"/>
              </w:rPr>
            </w:pPr>
            <w:r w:rsidRPr="008C16E7">
              <w:rPr>
                <w:rFonts w:ascii="Arial" w:hAnsi="Arial" w:cs="Arial"/>
                <w:sz w:val="22"/>
                <w:szCs w:val="22"/>
              </w:rPr>
              <w:t>0.20</w:t>
            </w:r>
          </w:p>
        </w:tc>
      </w:tr>
      <w:tr w:rsidR="009F0569" w:rsidRPr="008C16E7" w14:paraId="571AA1DE" w14:textId="77777777" w:rsidTr="00F93DD1">
        <w:trPr>
          <w:trHeight w:val="397"/>
        </w:trPr>
        <w:tc>
          <w:tcPr>
            <w:tcW w:w="2922" w:type="dxa"/>
          </w:tcPr>
          <w:p w14:paraId="3BE81400" w14:textId="77777777" w:rsidR="009F0569" w:rsidRPr="008C16E7" w:rsidRDefault="009F0569" w:rsidP="00F93DD1">
            <w:pPr>
              <w:spacing w:line="340" w:lineRule="exact"/>
              <w:rPr>
                <w:rFonts w:ascii="Arial" w:hAnsi="Arial" w:cs="Arial"/>
                <w:sz w:val="22"/>
                <w:szCs w:val="22"/>
              </w:rPr>
            </w:pPr>
          </w:p>
        </w:tc>
        <w:tc>
          <w:tcPr>
            <w:tcW w:w="3198" w:type="dxa"/>
          </w:tcPr>
          <w:p w14:paraId="51540F74" w14:textId="77777777" w:rsidR="009F0569" w:rsidRPr="008C16E7" w:rsidRDefault="009F0569" w:rsidP="00F93DD1">
            <w:pPr>
              <w:spacing w:line="340" w:lineRule="exact"/>
              <w:ind w:left="180" w:right="-6" w:hanging="166"/>
              <w:rPr>
                <w:rFonts w:ascii="Arial" w:hAnsi="Arial" w:cs="Arial"/>
                <w:sz w:val="22"/>
                <w:szCs w:val="22"/>
                <w:lang w:val="en-GB" w:eastAsia="ko-KR"/>
              </w:rPr>
            </w:pPr>
          </w:p>
        </w:tc>
        <w:tc>
          <w:tcPr>
            <w:tcW w:w="1620" w:type="dxa"/>
          </w:tcPr>
          <w:p w14:paraId="20E1AB9C" w14:textId="77777777" w:rsidR="009F0569" w:rsidRPr="008C16E7" w:rsidRDefault="009F0569" w:rsidP="00F93DD1">
            <w:pPr>
              <w:spacing w:line="340" w:lineRule="exact"/>
              <w:ind w:left="180" w:right="-6" w:hanging="166"/>
              <w:rPr>
                <w:rFonts w:ascii="Arial" w:hAnsi="Arial" w:cs="Arial"/>
                <w:sz w:val="22"/>
                <w:szCs w:val="22"/>
                <w:lang w:val="en-GB" w:eastAsia="ko-KR"/>
              </w:rPr>
            </w:pPr>
          </w:p>
        </w:tc>
        <w:tc>
          <w:tcPr>
            <w:tcW w:w="1440" w:type="dxa"/>
          </w:tcPr>
          <w:p w14:paraId="0C814AAE" w14:textId="77777777" w:rsidR="009F0569" w:rsidRPr="008C16E7" w:rsidRDefault="009F0569" w:rsidP="00F93DD1">
            <w:pPr>
              <w:spacing w:line="340" w:lineRule="exact"/>
              <w:ind w:left="180" w:right="-6" w:hanging="166"/>
              <w:rPr>
                <w:rFonts w:ascii="Arial" w:hAnsi="Arial" w:cs="Arial"/>
                <w:sz w:val="22"/>
                <w:szCs w:val="22"/>
                <w:lang w:val="en-GB" w:eastAsia="ko-KR"/>
              </w:rPr>
            </w:pPr>
          </w:p>
        </w:tc>
      </w:tr>
      <w:tr w:rsidR="009F0569" w:rsidRPr="008C16E7" w14:paraId="7B46DF75" w14:textId="77777777" w:rsidTr="00F93DD1">
        <w:trPr>
          <w:trHeight w:val="397"/>
        </w:trPr>
        <w:tc>
          <w:tcPr>
            <w:tcW w:w="2922" w:type="dxa"/>
            <w:hideMark/>
          </w:tcPr>
          <w:p w14:paraId="33C0A561" w14:textId="77777777" w:rsidR="009F0569" w:rsidRPr="008C16E7" w:rsidRDefault="009F0569" w:rsidP="00F93DD1">
            <w:pPr>
              <w:spacing w:line="340" w:lineRule="exact"/>
              <w:rPr>
                <w:rFonts w:ascii="Arial" w:hAnsi="Arial" w:cs="Arial"/>
                <w:sz w:val="22"/>
                <w:szCs w:val="22"/>
              </w:rPr>
            </w:pPr>
            <w:r w:rsidRPr="008C16E7">
              <w:rPr>
                <w:rFonts w:ascii="Arial" w:hAnsi="Arial" w:cs="Arial"/>
                <w:sz w:val="22"/>
                <w:szCs w:val="22"/>
              </w:rPr>
              <w:t>Final dividends</w:t>
            </w:r>
            <w:r w:rsidRPr="008C16E7">
              <w:rPr>
                <w:rFonts w:ascii="Arial" w:hAnsi="Arial" w:cs="Arial"/>
                <w:sz w:val="22"/>
                <w:szCs w:val="22"/>
                <w:cs/>
              </w:rPr>
              <w:t xml:space="preserve"> </w:t>
            </w:r>
            <w:r w:rsidRPr="008C16E7">
              <w:rPr>
                <w:rFonts w:ascii="Arial" w:hAnsi="Arial" w:cs="Arial"/>
                <w:sz w:val="22"/>
                <w:szCs w:val="22"/>
              </w:rPr>
              <w:t xml:space="preserve">for 2022 </w:t>
            </w:r>
          </w:p>
        </w:tc>
        <w:tc>
          <w:tcPr>
            <w:tcW w:w="3198" w:type="dxa"/>
            <w:hideMark/>
          </w:tcPr>
          <w:p w14:paraId="00954B04" w14:textId="77777777" w:rsidR="009F0569" w:rsidRPr="008C16E7" w:rsidRDefault="009F0569" w:rsidP="00F93DD1">
            <w:pPr>
              <w:spacing w:line="340" w:lineRule="exact"/>
              <w:ind w:left="14" w:right="-6"/>
              <w:rPr>
                <w:rFonts w:ascii="Arial" w:hAnsi="Arial" w:cs="Arial"/>
                <w:sz w:val="22"/>
                <w:szCs w:val="22"/>
                <w:lang w:val="en-GB" w:eastAsia="ko-KR"/>
              </w:rPr>
            </w:pPr>
            <w:r w:rsidRPr="008C16E7">
              <w:rPr>
                <w:rFonts w:ascii="Arial" w:hAnsi="Arial" w:cs="Arial"/>
                <w:sz w:val="22"/>
                <w:szCs w:val="22"/>
                <w:lang w:val="en-GB" w:eastAsia="ko-KR"/>
              </w:rPr>
              <w:t>Annual General Meeting of the shareholders on</w:t>
            </w:r>
          </w:p>
          <w:p w14:paraId="7A6B8495" w14:textId="77777777" w:rsidR="009F0569" w:rsidRPr="008C16E7" w:rsidRDefault="009F0569" w:rsidP="00F93DD1">
            <w:pPr>
              <w:spacing w:line="340" w:lineRule="exact"/>
              <w:ind w:left="180" w:right="-6" w:hanging="166"/>
              <w:rPr>
                <w:rFonts w:ascii="Arial" w:hAnsi="Arial" w:cs="Arial"/>
                <w:sz w:val="22"/>
                <w:szCs w:val="22"/>
                <w:lang w:val="en-GB" w:eastAsia="ko-KR"/>
              </w:rPr>
            </w:pPr>
            <w:r w:rsidRPr="008C16E7">
              <w:rPr>
                <w:rFonts w:ascii="Arial" w:hAnsi="Arial" w:cs="Arial"/>
                <w:sz w:val="22"/>
                <w:szCs w:val="22"/>
                <w:lang w:val="en-GB" w:eastAsia="ko-KR"/>
              </w:rPr>
              <w:t xml:space="preserve">  7 April 2023</w:t>
            </w:r>
          </w:p>
        </w:tc>
        <w:tc>
          <w:tcPr>
            <w:tcW w:w="1620" w:type="dxa"/>
            <w:vAlign w:val="bottom"/>
            <w:hideMark/>
          </w:tcPr>
          <w:p w14:paraId="09CA47D0" w14:textId="77777777" w:rsidR="009F0569" w:rsidRPr="008C16E7" w:rsidRDefault="009F0569" w:rsidP="00F93DD1">
            <w:pPr>
              <w:pBdr>
                <w:bottom w:val="single" w:sz="4" w:space="1" w:color="auto"/>
              </w:pBdr>
              <w:tabs>
                <w:tab w:val="decimal" w:pos="1340"/>
              </w:tabs>
              <w:spacing w:line="340" w:lineRule="exact"/>
              <w:jc w:val="right"/>
              <w:rPr>
                <w:rFonts w:ascii="Arial" w:hAnsi="Arial" w:cs="Arial"/>
                <w:sz w:val="22"/>
                <w:szCs w:val="22"/>
              </w:rPr>
            </w:pPr>
            <w:r w:rsidRPr="008C16E7">
              <w:rPr>
                <w:rFonts w:ascii="Arial" w:hAnsi="Arial" w:cs="Arial"/>
                <w:sz w:val="22"/>
                <w:szCs w:val="22"/>
              </w:rPr>
              <w:t>4,768</w:t>
            </w:r>
          </w:p>
        </w:tc>
        <w:tc>
          <w:tcPr>
            <w:tcW w:w="1440" w:type="dxa"/>
            <w:vAlign w:val="bottom"/>
            <w:hideMark/>
          </w:tcPr>
          <w:p w14:paraId="3031A2FF" w14:textId="77777777" w:rsidR="009F0569" w:rsidRPr="008C16E7" w:rsidRDefault="009F0569" w:rsidP="00F93DD1">
            <w:pPr>
              <w:pBdr>
                <w:bottom w:val="single" w:sz="4" w:space="1" w:color="auto"/>
              </w:pBdr>
              <w:tabs>
                <w:tab w:val="decimal" w:pos="864"/>
                <w:tab w:val="decimal" w:pos="1340"/>
              </w:tabs>
              <w:spacing w:line="340" w:lineRule="exact"/>
              <w:jc w:val="right"/>
              <w:rPr>
                <w:rFonts w:ascii="Arial" w:hAnsi="Arial" w:cs="Arial"/>
                <w:sz w:val="22"/>
                <w:szCs w:val="22"/>
              </w:rPr>
            </w:pPr>
            <w:r w:rsidRPr="008C16E7">
              <w:rPr>
                <w:rFonts w:ascii="Arial" w:hAnsi="Arial" w:cs="Arial"/>
                <w:sz w:val="22"/>
                <w:szCs w:val="22"/>
              </w:rPr>
              <w:t>0.30</w:t>
            </w:r>
          </w:p>
        </w:tc>
      </w:tr>
      <w:tr w:rsidR="009F0569" w:rsidRPr="008C16E7" w14:paraId="69BB9118" w14:textId="77777777" w:rsidTr="00F93DD1">
        <w:trPr>
          <w:trHeight w:val="397"/>
        </w:trPr>
        <w:tc>
          <w:tcPr>
            <w:tcW w:w="6120" w:type="dxa"/>
            <w:gridSpan w:val="2"/>
            <w:hideMark/>
          </w:tcPr>
          <w:p w14:paraId="68F78F00" w14:textId="77777777" w:rsidR="009F0569" w:rsidRPr="008C16E7" w:rsidRDefault="009F0569" w:rsidP="00F93DD1">
            <w:pPr>
              <w:spacing w:line="340" w:lineRule="exact"/>
              <w:ind w:left="222" w:right="1179" w:hanging="222"/>
              <w:rPr>
                <w:rFonts w:ascii="Arial" w:hAnsi="Arial" w:cs="Arial"/>
                <w:sz w:val="22"/>
                <w:szCs w:val="22"/>
              </w:rPr>
            </w:pPr>
            <w:r w:rsidRPr="008C16E7">
              <w:rPr>
                <w:rFonts w:ascii="Arial" w:hAnsi="Arial" w:cs="Arial"/>
                <w:sz w:val="22"/>
                <w:szCs w:val="22"/>
              </w:rPr>
              <w:t>Total dividend during the six-month period ended 30 June 2023</w:t>
            </w:r>
          </w:p>
        </w:tc>
        <w:tc>
          <w:tcPr>
            <w:tcW w:w="1620" w:type="dxa"/>
            <w:vAlign w:val="bottom"/>
            <w:hideMark/>
          </w:tcPr>
          <w:p w14:paraId="7C35EACF" w14:textId="77777777" w:rsidR="009F0569" w:rsidRPr="008C16E7" w:rsidRDefault="009F0569" w:rsidP="00F93DD1">
            <w:pPr>
              <w:pBdr>
                <w:bottom w:val="double" w:sz="4" w:space="1" w:color="auto"/>
              </w:pBdr>
              <w:tabs>
                <w:tab w:val="decimal" w:pos="1340"/>
              </w:tabs>
              <w:spacing w:line="340" w:lineRule="exact"/>
              <w:jc w:val="right"/>
              <w:rPr>
                <w:rFonts w:ascii="Arial" w:hAnsi="Arial" w:cs="Arial"/>
                <w:sz w:val="22"/>
                <w:szCs w:val="22"/>
              </w:rPr>
            </w:pPr>
            <w:r w:rsidRPr="008C16E7">
              <w:rPr>
                <w:rFonts w:ascii="Arial" w:hAnsi="Arial" w:cs="Arial"/>
                <w:sz w:val="22"/>
                <w:szCs w:val="22"/>
              </w:rPr>
              <w:t>4,768</w:t>
            </w:r>
          </w:p>
        </w:tc>
        <w:tc>
          <w:tcPr>
            <w:tcW w:w="1440" w:type="dxa"/>
            <w:vAlign w:val="bottom"/>
            <w:hideMark/>
          </w:tcPr>
          <w:p w14:paraId="3B7DF20C" w14:textId="77777777" w:rsidR="009F0569" w:rsidRPr="008C16E7" w:rsidRDefault="009F0569" w:rsidP="00F93DD1">
            <w:pPr>
              <w:pBdr>
                <w:bottom w:val="double" w:sz="4" w:space="1" w:color="auto"/>
              </w:pBdr>
              <w:tabs>
                <w:tab w:val="decimal" w:pos="864"/>
                <w:tab w:val="decimal" w:pos="1340"/>
              </w:tabs>
              <w:spacing w:line="340" w:lineRule="exact"/>
              <w:jc w:val="right"/>
              <w:rPr>
                <w:rFonts w:ascii="Arial" w:hAnsi="Arial" w:cs="Arial"/>
                <w:sz w:val="22"/>
                <w:szCs w:val="22"/>
              </w:rPr>
            </w:pPr>
            <w:r w:rsidRPr="008C16E7">
              <w:rPr>
                <w:rFonts w:ascii="Arial" w:hAnsi="Arial" w:cs="Arial"/>
                <w:sz w:val="22"/>
                <w:szCs w:val="22"/>
              </w:rPr>
              <w:t>0.30</w:t>
            </w:r>
          </w:p>
        </w:tc>
      </w:tr>
    </w:tbl>
    <w:p w14:paraId="5BBA44A5" w14:textId="77777777" w:rsidR="00FA0D3D" w:rsidRPr="008C16E7" w:rsidRDefault="00A820C5" w:rsidP="00F93DD1">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8C16E7">
        <w:rPr>
          <w:rFonts w:ascii="Arial" w:hAnsi="Arial" w:cs="Arial"/>
          <w:b/>
          <w:bCs/>
          <w:sz w:val="22"/>
          <w:szCs w:val="22"/>
        </w:rPr>
        <w:t>1</w:t>
      </w:r>
      <w:r w:rsidR="00AA2489" w:rsidRPr="008C16E7">
        <w:rPr>
          <w:rFonts w:ascii="Arial" w:hAnsi="Arial" w:cs="Arial"/>
          <w:b/>
          <w:bCs/>
          <w:sz w:val="22"/>
          <w:szCs w:val="22"/>
        </w:rPr>
        <w:t>3</w:t>
      </w:r>
      <w:r w:rsidR="00F052C3" w:rsidRPr="008C16E7">
        <w:rPr>
          <w:rFonts w:ascii="Arial" w:hAnsi="Arial" w:cs="Arial"/>
          <w:b/>
          <w:bCs/>
          <w:sz w:val="22"/>
          <w:szCs w:val="22"/>
        </w:rPr>
        <w:t>.</w:t>
      </w:r>
      <w:r w:rsidR="00F052C3" w:rsidRPr="008C16E7">
        <w:rPr>
          <w:rFonts w:ascii="Arial" w:hAnsi="Arial" w:cs="Arial"/>
          <w:b/>
          <w:bCs/>
          <w:sz w:val="22"/>
          <w:szCs w:val="22"/>
        </w:rPr>
        <w:tab/>
      </w:r>
      <w:r w:rsidR="00FA0D3D" w:rsidRPr="008C16E7">
        <w:rPr>
          <w:rFonts w:ascii="Arial" w:hAnsi="Arial" w:cs="Arial"/>
          <w:b/>
          <w:bCs/>
          <w:sz w:val="22"/>
          <w:szCs w:val="22"/>
        </w:rPr>
        <w:t>Earnings per share</w:t>
      </w:r>
    </w:p>
    <w:p w14:paraId="13E8629C" w14:textId="77777777" w:rsidR="00E824F5" w:rsidRPr="008C16E7"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8C16E7">
        <w:rPr>
          <w:rFonts w:ascii="Arial" w:hAnsi="Arial" w:cs="Arial"/>
          <w:sz w:val="22"/>
          <w:szCs w:val="22"/>
        </w:rPr>
        <w:tab/>
        <w:t xml:space="preserve">Basic earnings per share is determined by dividing profit for the </w:t>
      </w:r>
      <w:r w:rsidR="004C38A8" w:rsidRPr="008C16E7">
        <w:rPr>
          <w:rFonts w:ascii="Arial" w:hAnsi="Arial" w:cs="Arial"/>
          <w:sz w:val="22"/>
          <w:szCs w:val="22"/>
        </w:rPr>
        <w:t>period</w:t>
      </w:r>
      <w:r w:rsidRPr="008C16E7">
        <w:rPr>
          <w:rFonts w:ascii="Arial" w:hAnsi="Arial" w:cs="Arial"/>
          <w:sz w:val="22"/>
          <w:szCs w:val="22"/>
        </w:rPr>
        <w:t xml:space="preserve"> attributable to </w:t>
      </w:r>
      <w:r w:rsidR="00625E8D" w:rsidRPr="008C16E7">
        <w:rPr>
          <w:rFonts w:ascii="Arial" w:hAnsi="Arial" w:cs="Arial"/>
          <w:sz w:val="22"/>
          <w:szCs w:val="22"/>
        </w:rPr>
        <w:t xml:space="preserve">owner </w:t>
      </w:r>
      <w:r w:rsidRPr="008C16E7">
        <w:rPr>
          <w:rFonts w:ascii="Arial" w:hAnsi="Arial" w:cs="Arial"/>
          <w:sz w:val="22"/>
          <w:szCs w:val="22"/>
        </w:rPr>
        <w:t xml:space="preserve">of the Company (excluding other comprehensive income) by the weighted average number of ordinary shares in issue during the </w:t>
      </w:r>
      <w:r w:rsidR="00C20290" w:rsidRPr="008C16E7">
        <w:rPr>
          <w:rFonts w:ascii="Arial" w:hAnsi="Arial" w:cs="Arial"/>
          <w:sz w:val="22"/>
          <w:szCs w:val="22"/>
        </w:rPr>
        <w:t>period</w:t>
      </w:r>
      <w:r w:rsidRPr="008C16E7">
        <w:rPr>
          <w:rFonts w:ascii="Arial" w:hAnsi="Arial" w:cs="Arial"/>
          <w:sz w:val="22"/>
          <w:szCs w:val="22"/>
        </w:rPr>
        <w:t>.</w:t>
      </w:r>
    </w:p>
    <w:p w14:paraId="551BA707" w14:textId="77777777" w:rsidR="00FA0D3D" w:rsidRPr="008C16E7" w:rsidRDefault="00A820C5" w:rsidP="002C3450">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8C16E7">
        <w:rPr>
          <w:rFonts w:ascii="Arial" w:hAnsi="Arial" w:cs="Arial"/>
          <w:b/>
          <w:bCs/>
          <w:sz w:val="22"/>
          <w:szCs w:val="22"/>
          <w:lang w:eastAsia="ja-JP"/>
        </w:rPr>
        <w:t>1</w:t>
      </w:r>
      <w:r w:rsidR="00AA2489" w:rsidRPr="008C16E7">
        <w:rPr>
          <w:rFonts w:ascii="Arial" w:hAnsi="Arial" w:cs="Arial"/>
          <w:b/>
          <w:bCs/>
          <w:sz w:val="22"/>
          <w:szCs w:val="22"/>
          <w:lang w:eastAsia="ja-JP"/>
        </w:rPr>
        <w:t>4</w:t>
      </w:r>
      <w:r w:rsidR="00A61274" w:rsidRPr="008C16E7">
        <w:rPr>
          <w:rFonts w:ascii="Arial" w:hAnsi="Arial" w:cs="Arial"/>
          <w:b/>
          <w:bCs/>
          <w:sz w:val="22"/>
          <w:szCs w:val="22"/>
        </w:rPr>
        <w:t>.</w:t>
      </w:r>
      <w:r w:rsidR="00FA0D3D" w:rsidRPr="008C16E7">
        <w:rPr>
          <w:rFonts w:ascii="Arial" w:hAnsi="Arial" w:cs="Arial"/>
          <w:b/>
          <w:bCs/>
          <w:sz w:val="22"/>
          <w:szCs w:val="22"/>
        </w:rPr>
        <w:tab/>
        <w:t>Commitments and contingent liabilities</w:t>
      </w:r>
    </w:p>
    <w:tbl>
      <w:tblPr>
        <w:tblW w:w="9090" w:type="dxa"/>
        <w:tblInd w:w="558" w:type="dxa"/>
        <w:tblLayout w:type="fixed"/>
        <w:tblLook w:val="01E0" w:firstRow="1" w:lastRow="1" w:firstColumn="1" w:lastColumn="1" w:noHBand="0" w:noVBand="0"/>
      </w:tblPr>
      <w:tblGrid>
        <w:gridCol w:w="4770"/>
        <w:gridCol w:w="851"/>
        <w:gridCol w:w="780"/>
        <w:gridCol w:w="850"/>
        <w:gridCol w:w="919"/>
        <w:gridCol w:w="920"/>
      </w:tblGrid>
      <w:tr w:rsidR="00614956" w:rsidRPr="008C16E7" w14:paraId="37C58F15" w14:textId="77777777" w:rsidTr="00614956">
        <w:tc>
          <w:tcPr>
            <w:tcW w:w="4770" w:type="dxa"/>
            <w:vAlign w:val="bottom"/>
          </w:tcPr>
          <w:p w14:paraId="20E3A5C4" w14:textId="77777777" w:rsidR="00614956" w:rsidRPr="008C16E7" w:rsidRDefault="00614956"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585B0B18" w14:textId="77777777" w:rsidR="00614956" w:rsidRPr="008C16E7" w:rsidRDefault="00614956" w:rsidP="002C3450">
            <w:pPr>
              <w:pStyle w:val="BodyText"/>
              <w:spacing w:line="340" w:lineRule="exact"/>
              <w:jc w:val="right"/>
              <w:rPr>
                <w:rFonts w:ascii="Arial" w:hAnsi="Arial" w:cs="Arial"/>
                <w:sz w:val="18"/>
                <w:szCs w:val="18"/>
                <w:lang w:val="en-US" w:eastAsia="en-US"/>
              </w:rPr>
            </w:pPr>
            <w:r w:rsidRPr="008C16E7">
              <w:rPr>
                <w:rFonts w:ascii="Arial" w:hAnsi="Arial" w:cs="Arial"/>
                <w:sz w:val="18"/>
                <w:szCs w:val="18"/>
                <w:lang w:val="en-US" w:eastAsia="en-US"/>
              </w:rPr>
              <w:t>(Unit: Million Baht)</w:t>
            </w:r>
          </w:p>
        </w:tc>
      </w:tr>
      <w:tr w:rsidR="001E1753" w:rsidRPr="008C16E7" w14:paraId="0E109B49" w14:textId="77777777" w:rsidTr="00614956">
        <w:tc>
          <w:tcPr>
            <w:tcW w:w="4770" w:type="dxa"/>
            <w:vAlign w:val="bottom"/>
          </w:tcPr>
          <w:p w14:paraId="310ED9AB" w14:textId="77777777" w:rsidR="001E1753" w:rsidRPr="008C16E7" w:rsidRDefault="001E1753"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21C14213" w14:textId="77777777" w:rsidR="001E1753" w:rsidRPr="008C16E7" w:rsidRDefault="001E1753"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8C16E7">
              <w:rPr>
                <w:rFonts w:ascii="Arial" w:hAnsi="Arial" w:cs="Arial"/>
                <w:sz w:val="18"/>
                <w:szCs w:val="18"/>
                <w:lang w:val="en-US" w:eastAsia="en-US"/>
              </w:rPr>
              <w:t xml:space="preserve">As </w:t>
            </w:r>
            <w:proofErr w:type="gramStart"/>
            <w:r w:rsidRPr="008C16E7">
              <w:rPr>
                <w:rFonts w:ascii="Arial" w:hAnsi="Arial" w:cs="Arial"/>
                <w:sz w:val="18"/>
                <w:szCs w:val="18"/>
                <w:lang w:val="en-US" w:eastAsia="en-US"/>
              </w:rPr>
              <w:t>at</w:t>
            </w:r>
            <w:proofErr w:type="gramEnd"/>
            <w:r w:rsidRPr="008C16E7">
              <w:rPr>
                <w:rFonts w:ascii="Arial" w:hAnsi="Arial" w:cs="Arial"/>
                <w:sz w:val="18"/>
                <w:szCs w:val="18"/>
                <w:lang w:val="en-US" w:eastAsia="en-US"/>
              </w:rPr>
              <w:t xml:space="preserve"> </w:t>
            </w:r>
            <w:r w:rsidR="009F0569" w:rsidRPr="008C16E7">
              <w:rPr>
                <w:rFonts w:ascii="Arial" w:hAnsi="Arial" w:cs="Arial"/>
                <w:sz w:val="18"/>
                <w:szCs w:val="18"/>
                <w:lang w:val="en-US" w:eastAsia="en-US"/>
              </w:rPr>
              <w:t>30</w:t>
            </w:r>
            <w:r w:rsidR="00206A94" w:rsidRPr="008C16E7">
              <w:rPr>
                <w:rFonts w:ascii="Arial" w:hAnsi="Arial" w:cs="Arial"/>
                <w:sz w:val="18"/>
                <w:szCs w:val="18"/>
                <w:lang w:val="en-US" w:eastAsia="en-US"/>
              </w:rPr>
              <w:t xml:space="preserve"> </w:t>
            </w:r>
            <w:r w:rsidR="009F0569" w:rsidRPr="008C16E7">
              <w:rPr>
                <w:rFonts w:ascii="Arial" w:hAnsi="Arial" w:cs="Arial"/>
                <w:sz w:val="18"/>
                <w:szCs w:val="18"/>
                <w:lang w:val="en-US" w:eastAsia="en-US"/>
              </w:rPr>
              <w:t>June</w:t>
            </w:r>
            <w:r w:rsidR="00A91C4B" w:rsidRPr="008C16E7">
              <w:rPr>
                <w:rFonts w:ascii="Arial" w:hAnsi="Arial" w:cs="Arial"/>
                <w:sz w:val="18"/>
                <w:szCs w:val="18"/>
                <w:lang w:val="en-US" w:eastAsia="en-US"/>
              </w:rPr>
              <w:t xml:space="preserve"> </w:t>
            </w:r>
            <w:r w:rsidR="00206A94" w:rsidRPr="008C16E7">
              <w:rPr>
                <w:rFonts w:ascii="Arial" w:hAnsi="Arial" w:cs="Arial"/>
                <w:sz w:val="18"/>
                <w:szCs w:val="18"/>
                <w:lang w:val="en-US" w:eastAsia="en-US"/>
              </w:rPr>
              <w:t>2023</w:t>
            </w:r>
          </w:p>
        </w:tc>
      </w:tr>
      <w:tr w:rsidR="00A11160" w:rsidRPr="008C16E7" w14:paraId="0FCDC2D8" w14:textId="77777777" w:rsidTr="00614956">
        <w:tc>
          <w:tcPr>
            <w:tcW w:w="4770" w:type="dxa"/>
            <w:vAlign w:val="bottom"/>
          </w:tcPr>
          <w:p w14:paraId="2E2204D4" w14:textId="77777777" w:rsidR="00A11160" w:rsidRPr="008C16E7" w:rsidRDefault="00A1116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6A201387" w14:textId="77777777" w:rsidR="00A11160" w:rsidRPr="008C16E7" w:rsidRDefault="00A1116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8C16E7">
              <w:rPr>
                <w:rFonts w:ascii="Arial" w:hAnsi="Arial" w:cs="Arial"/>
                <w:sz w:val="18"/>
                <w:szCs w:val="18"/>
                <w:lang w:val="en-US" w:eastAsia="en-US"/>
              </w:rPr>
              <w:t>Consolidated               financial statements</w:t>
            </w:r>
          </w:p>
        </w:tc>
        <w:tc>
          <w:tcPr>
            <w:tcW w:w="1839" w:type="dxa"/>
            <w:gridSpan w:val="2"/>
            <w:vAlign w:val="bottom"/>
          </w:tcPr>
          <w:p w14:paraId="6B9A0C10" w14:textId="77777777" w:rsidR="00A11160" w:rsidRPr="008C16E7" w:rsidRDefault="00A11160" w:rsidP="002C3450">
            <w:pPr>
              <w:pStyle w:val="BodyText"/>
              <w:pBdr>
                <w:bottom w:val="single" w:sz="4" w:space="1" w:color="auto"/>
              </w:pBdr>
              <w:spacing w:line="340" w:lineRule="exact"/>
              <w:jc w:val="center"/>
              <w:rPr>
                <w:rFonts w:ascii="Arial" w:hAnsi="Arial" w:cs="Arial"/>
                <w:sz w:val="18"/>
                <w:szCs w:val="18"/>
                <w:lang w:val="en-US" w:eastAsia="en-US"/>
              </w:rPr>
            </w:pPr>
            <w:r w:rsidRPr="008C16E7">
              <w:rPr>
                <w:rFonts w:ascii="Arial" w:hAnsi="Arial" w:cs="Arial"/>
                <w:sz w:val="18"/>
                <w:szCs w:val="18"/>
                <w:lang w:val="en-US" w:eastAsia="en-US"/>
              </w:rPr>
              <w:t>Separate                   financial statements</w:t>
            </w:r>
          </w:p>
        </w:tc>
      </w:tr>
      <w:tr w:rsidR="00614956" w:rsidRPr="008C16E7" w14:paraId="7A864232" w14:textId="77777777" w:rsidTr="00614956">
        <w:tc>
          <w:tcPr>
            <w:tcW w:w="4770" w:type="dxa"/>
            <w:vAlign w:val="bottom"/>
          </w:tcPr>
          <w:p w14:paraId="63B883DA" w14:textId="77777777" w:rsidR="00614956" w:rsidRPr="008C16E7" w:rsidRDefault="00614956" w:rsidP="002C3450">
            <w:pPr>
              <w:spacing w:line="340" w:lineRule="exact"/>
              <w:jc w:val="right"/>
              <w:rPr>
                <w:rFonts w:ascii="Arial" w:hAnsi="Arial" w:cs="Arial"/>
                <w:sz w:val="18"/>
                <w:szCs w:val="18"/>
                <w:cs/>
              </w:rPr>
            </w:pPr>
            <w:r w:rsidRPr="008C16E7">
              <w:rPr>
                <w:rFonts w:ascii="Arial" w:hAnsi="Arial" w:cs="Arial"/>
                <w:sz w:val="18"/>
                <w:szCs w:val="18"/>
              </w:rPr>
              <w:br w:type="page"/>
            </w:r>
          </w:p>
        </w:tc>
        <w:tc>
          <w:tcPr>
            <w:tcW w:w="851" w:type="dxa"/>
            <w:vAlign w:val="bottom"/>
          </w:tcPr>
          <w:p w14:paraId="38A7228E" w14:textId="77777777" w:rsidR="00614956" w:rsidRPr="008C16E7"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8C16E7">
              <w:rPr>
                <w:rFonts w:ascii="Arial" w:hAnsi="Arial" w:cs="Arial"/>
                <w:sz w:val="18"/>
                <w:szCs w:val="18"/>
                <w:lang w:val="en-US" w:eastAsia="en-US"/>
              </w:rPr>
              <w:t>Within             1 year</w:t>
            </w:r>
          </w:p>
        </w:tc>
        <w:tc>
          <w:tcPr>
            <w:tcW w:w="780" w:type="dxa"/>
            <w:vAlign w:val="bottom"/>
          </w:tcPr>
          <w:p w14:paraId="7EE56BB0" w14:textId="77777777" w:rsidR="00614956" w:rsidRPr="008C16E7"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8C16E7">
              <w:rPr>
                <w:rFonts w:ascii="Arial" w:hAnsi="Arial" w:cs="Arial"/>
                <w:sz w:val="18"/>
                <w:szCs w:val="18"/>
                <w:lang w:val="en-US" w:eastAsia="en-US"/>
              </w:rPr>
              <w:t>1 - 5 years</w:t>
            </w:r>
          </w:p>
        </w:tc>
        <w:tc>
          <w:tcPr>
            <w:tcW w:w="850" w:type="dxa"/>
            <w:vAlign w:val="bottom"/>
          </w:tcPr>
          <w:p w14:paraId="4261316E" w14:textId="77777777" w:rsidR="00614956" w:rsidRPr="008C16E7"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8C16E7">
              <w:rPr>
                <w:rFonts w:ascii="Arial" w:hAnsi="Arial" w:cs="Arial"/>
                <w:sz w:val="18"/>
                <w:szCs w:val="18"/>
                <w:lang w:val="en-US" w:eastAsia="en-US"/>
              </w:rPr>
              <w:t>Over 5 years</w:t>
            </w:r>
          </w:p>
        </w:tc>
        <w:tc>
          <w:tcPr>
            <w:tcW w:w="919" w:type="dxa"/>
            <w:vAlign w:val="bottom"/>
          </w:tcPr>
          <w:p w14:paraId="25B2116B" w14:textId="77777777" w:rsidR="00614956" w:rsidRPr="008C16E7"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8C16E7">
              <w:rPr>
                <w:rFonts w:ascii="Arial" w:hAnsi="Arial" w:cs="Arial"/>
                <w:sz w:val="18"/>
                <w:szCs w:val="18"/>
                <w:lang w:val="en-US" w:eastAsia="en-US"/>
              </w:rPr>
              <w:t>Within             1 year</w:t>
            </w:r>
          </w:p>
        </w:tc>
        <w:tc>
          <w:tcPr>
            <w:tcW w:w="920" w:type="dxa"/>
            <w:vAlign w:val="bottom"/>
          </w:tcPr>
          <w:p w14:paraId="3B530226" w14:textId="77777777" w:rsidR="00614956" w:rsidRPr="008C16E7"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8C16E7">
              <w:rPr>
                <w:rFonts w:ascii="Arial" w:hAnsi="Arial" w:cs="Arial"/>
                <w:sz w:val="18"/>
                <w:szCs w:val="18"/>
                <w:lang w:val="en-US" w:eastAsia="en-US"/>
              </w:rPr>
              <w:t>1 - 5 years</w:t>
            </w:r>
          </w:p>
        </w:tc>
      </w:tr>
      <w:tr w:rsidR="00614956" w:rsidRPr="008C16E7" w14:paraId="1920BC7B" w14:textId="77777777" w:rsidTr="00614956">
        <w:tc>
          <w:tcPr>
            <w:tcW w:w="4770" w:type="dxa"/>
            <w:vAlign w:val="bottom"/>
          </w:tcPr>
          <w:p w14:paraId="0BA66291" w14:textId="77777777" w:rsidR="00614956" w:rsidRPr="008C16E7" w:rsidRDefault="00614956" w:rsidP="002C3450">
            <w:pPr>
              <w:pStyle w:val="BodyText"/>
              <w:spacing w:line="340" w:lineRule="exact"/>
              <w:jc w:val="thaiDistribute"/>
              <w:rPr>
                <w:rFonts w:ascii="Arial" w:hAnsi="Arial" w:cs="Arial"/>
                <w:sz w:val="18"/>
                <w:szCs w:val="18"/>
                <w:cs/>
                <w:lang w:val="en-US" w:eastAsia="en-US"/>
              </w:rPr>
            </w:pPr>
            <w:r w:rsidRPr="008C16E7">
              <w:rPr>
                <w:rFonts w:ascii="Arial" w:hAnsi="Arial" w:cs="Arial"/>
                <w:sz w:val="18"/>
                <w:szCs w:val="18"/>
                <w:lang w:val="en-US" w:eastAsia="en-US"/>
              </w:rPr>
              <w:t>Contractual commitments</w:t>
            </w:r>
          </w:p>
        </w:tc>
        <w:tc>
          <w:tcPr>
            <w:tcW w:w="851" w:type="dxa"/>
            <w:vAlign w:val="bottom"/>
          </w:tcPr>
          <w:p w14:paraId="09200575" w14:textId="77777777" w:rsidR="00614956" w:rsidRPr="008C16E7"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2C7E167F" w14:textId="77777777" w:rsidR="00614956" w:rsidRPr="008C16E7"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7C31DA6D" w14:textId="77777777" w:rsidR="00614956" w:rsidRPr="008C16E7"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1F959511" w14:textId="77777777" w:rsidR="00614956" w:rsidRPr="008C16E7"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48845E41" w14:textId="77777777" w:rsidR="00614956" w:rsidRPr="008C16E7" w:rsidRDefault="00614956" w:rsidP="002C3450">
            <w:pPr>
              <w:pStyle w:val="BodyText"/>
              <w:tabs>
                <w:tab w:val="decimal" w:pos="1032"/>
              </w:tabs>
              <w:spacing w:line="340" w:lineRule="exact"/>
              <w:jc w:val="thaiDistribute"/>
              <w:rPr>
                <w:rFonts w:ascii="Arial" w:hAnsi="Arial" w:cs="Arial"/>
                <w:sz w:val="18"/>
                <w:szCs w:val="18"/>
                <w:lang w:val="en-US" w:eastAsia="en-US"/>
              </w:rPr>
            </w:pPr>
          </w:p>
        </w:tc>
      </w:tr>
      <w:tr w:rsidR="00A433BC" w:rsidRPr="008C16E7" w14:paraId="024ABBED" w14:textId="77777777" w:rsidTr="00C15B47">
        <w:tc>
          <w:tcPr>
            <w:tcW w:w="4770" w:type="dxa"/>
            <w:vAlign w:val="bottom"/>
          </w:tcPr>
          <w:p w14:paraId="17EB7E7F" w14:textId="77777777" w:rsidR="00A433BC" w:rsidRPr="008C16E7" w:rsidRDefault="00A433BC" w:rsidP="00A433BC">
            <w:pPr>
              <w:pStyle w:val="BodyText"/>
              <w:tabs>
                <w:tab w:val="left" w:pos="342"/>
              </w:tabs>
              <w:spacing w:line="340" w:lineRule="exact"/>
              <w:ind w:left="342" w:hanging="360"/>
              <w:jc w:val="left"/>
              <w:rPr>
                <w:rFonts w:ascii="Arial" w:hAnsi="Arial" w:cs="Arial"/>
                <w:sz w:val="18"/>
                <w:szCs w:val="18"/>
                <w:lang w:val="en-US" w:eastAsia="en-US"/>
              </w:rPr>
            </w:pPr>
            <w:r w:rsidRPr="008C16E7">
              <w:rPr>
                <w:rFonts w:ascii="Arial" w:hAnsi="Arial" w:cs="Arial"/>
                <w:sz w:val="18"/>
                <w:szCs w:val="18"/>
                <w:cs/>
                <w:lang w:val="en-US" w:eastAsia="en-US"/>
              </w:rPr>
              <w:t xml:space="preserve">- </w:t>
            </w:r>
            <w:r w:rsidRPr="008C16E7">
              <w:rPr>
                <w:rFonts w:ascii="Arial" w:hAnsi="Arial" w:cs="Arial"/>
                <w:sz w:val="18"/>
                <w:szCs w:val="18"/>
                <w:lang w:val="en-US" w:eastAsia="en-US"/>
              </w:rPr>
              <w:t xml:space="preserve"> the office equipment rental and other service contracts</w:t>
            </w:r>
          </w:p>
        </w:tc>
        <w:tc>
          <w:tcPr>
            <w:tcW w:w="851" w:type="dxa"/>
            <w:shd w:val="clear" w:color="auto" w:fill="auto"/>
          </w:tcPr>
          <w:p w14:paraId="40609060"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578</w:t>
            </w:r>
          </w:p>
        </w:tc>
        <w:tc>
          <w:tcPr>
            <w:tcW w:w="780" w:type="dxa"/>
            <w:shd w:val="clear" w:color="auto" w:fill="auto"/>
          </w:tcPr>
          <w:p w14:paraId="538F7C3B"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498</w:t>
            </w:r>
          </w:p>
        </w:tc>
        <w:tc>
          <w:tcPr>
            <w:tcW w:w="850" w:type="dxa"/>
          </w:tcPr>
          <w:p w14:paraId="429DB69B"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31</w:t>
            </w:r>
          </w:p>
        </w:tc>
        <w:tc>
          <w:tcPr>
            <w:tcW w:w="919" w:type="dxa"/>
          </w:tcPr>
          <w:p w14:paraId="3773239D"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119</w:t>
            </w:r>
          </w:p>
        </w:tc>
        <w:tc>
          <w:tcPr>
            <w:tcW w:w="920" w:type="dxa"/>
          </w:tcPr>
          <w:p w14:paraId="572A0691"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1</w:t>
            </w:r>
          </w:p>
        </w:tc>
      </w:tr>
      <w:tr w:rsidR="00A433BC" w:rsidRPr="008C16E7" w14:paraId="172BB274" w14:textId="77777777" w:rsidTr="00C15B47">
        <w:trPr>
          <w:trHeight w:val="378"/>
        </w:trPr>
        <w:tc>
          <w:tcPr>
            <w:tcW w:w="4770" w:type="dxa"/>
            <w:vAlign w:val="bottom"/>
          </w:tcPr>
          <w:p w14:paraId="08181F02" w14:textId="77777777" w:rsidR="00A433BC" w:rsidRPr="008C16E7" w:rsidRDefault="00A433BC" w:rsidP="00A433BC">
            <w:pPr>
              <w:pStyle w:val="BodyText"/>
              <w:tabs>
                <w:tab w:val="left" w:pos="342"/>
              </w:tabs>
              <w:spacing w:line="340" w:lineRule="exact"/>
              <w:ind w:left="342" w:hanging="360"/>
              <w:jc w:val="left"/>
              <w:rPr>
                <w:rFonts w:ascii="Arial" w:hAnsi="Arial" w:cs="Arial"/>
                <w:sz w:val="18"/>
                <w:szCs w:val="18"/>
                <w:lang w:val="en-US" w:eastAsia="en-US"/>
              </w:rPr>
            </w:pPr>
            <w:r w:rsidRPr="008C16E7">
              <w:rPr>
                <w:rFonts w:ascii="Arial" w:hAnsi="Arial" w:cs="Arial"/>
                <w:sz w:val="18"/>
                <w:szCs w:val="18"/>
                <w:lang w:val="en-US" w:eastAsia="en-US"/>
              </w:rPr>
              <w:t>-</w:t>
            </w:r>
            <w:r w:rsidRPr="008C16E7">
              <w:rPr>
                <w:rFonts w:ascii="Arial" w:hAnsi="Arial" w:cs="Arial"/>
                <w:sz w:val="18"/>
                <w:szCs w:val="18"/>
                <w:cs/>
                <w:lang w:val="en-US" w:eastAsia="en-US"/>
              </w:rPr>
              <w:t xml:space="preserve"> </w:t>
            </w:r>
            <w:r w:rsidRPr="008C16E7">
              <w:rPr>
                <w:rFonts w:ascii="Arial" w:hAnsi="Arial" w:cs="Arial"/>
                <w:sz w:val="18"/>
                <w:szCs w:val="18"/>
                <w:lang w:val="en-US" w:eastAsia="en-US"/>
              </w:rPr>
              <w:t xml:space="preserve"> the medical equipment maintenance contracts</w:t>
            </w:r>
          </w:p>
        </w:tc>
        <w:tc>
          <w:tcPr>
            <w:tcW w:w="851" w:type="dxa"/>
            <w:shd w:val="clear" w:color="auto" w:fill="auto"/>
          </w:tcPr>
          <w:p w14:paraId="206A5424"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290</w:t>
            </w:r>
          </w:p>
        </w:tc>
        <w:tc>
          <w:tcPr>
            <w:tcW w:w="780" w:type="dxa"/>
            <w:shd w:val="clear" w:color="auto" w:fill="auto"/>
          </w:tcPr>
          <w:p w14:paraId="2A2AAD55"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128</w:t>
            </w:r>
          </w:p>
        </w:tc>
        <w:tc>
          <w:tcPr>
            <w:tcW w:w="850" w:type="dxa"/>
          </w:tcPr>
          <w:p w14:paraId="42484C51"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4</w:t>
            </w:r>
          </w:p>
        </w:tc>
        <w:tc>
          <w:tcPr>
            <w:tcW w:w="919" w:type="dxa"/>
          </w:tcPr>
          <w:p w14:paraId="6AA4849F"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w:t>
            </w:r>
          </w:p>
        </w:tc>
        <w:tc>
          <w:tcPr>
            <w:tcW w:w="920" w:type="dxa"/>
          </w:tcPr>
          <w:p w14:paraId="4480AAF8" w14:textId="77777777" w:rsidR="00A433BC" w:rsidRPr="008C16E7" w:rsidRDefault="00A433BC" w:rsidP="00A433BC">
            <w:pPr>
              <w:pStyle w:val="BodyText"/>
              <w:tabs>
                <w:tab w:val="decimal" w:pos="612"/>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w:t>
            </w:r>
          </w:p>
        </w:tc>
      </w:tr>
      <w:tr w:rsidR="00A433BC" w:rsidRPr="008C16E7" w14:paraId="16418D0A" w14:textId="77777777" w:rsidTr="00B12564">
        <w:tc>
          <w:tcPr>
            <w:tcW w:w="4770" w:type="dxa"/>
            <w:vAlign w:val="bottom"/>
          </w:tcPr>
          <w:p w14:paraId="0269D520" w14:textId="77777777" w:rsidR="00A433BC" w:rsidRPr="008C16E7" w:rsidRDefault="00A433BC" w:rsidP="00A433BC">
            <w:pPr>
              <w:pStyle w:val="BodyText"/>
              <w:tabs>
                <w:tab w:val="left" w:pos="342"/>
              </w:tabs>
              <w:spacing w:line="340" w:lineRule="exact"/>
              <w:ind w:left="342" w:right="-198" w:hanging="360"/>
              <w:jc w:val="left"/>
              <w:rPr>
                <w:rFonts w:ascii="Arial" w:hAnsi="Arial" w:cs="Arial"/>
                <w:sz w:val="18"/>
                <w:szCs w:val="18"/>
                <w:lang w:val="en-US" w:eastAsia="en-US"/>
              </w:rPr>
            </w:pPr>
            <w:r w:rsidRPr="008C16E7">
              <w:rPr>
                <w:rFonts w:ascii="Arial" w:hAnsi="Arial" w:cs="Arial"/>
                <w:sz w:val="18"/>
                <w:szCs w:val="18"/>
                <w:lang w:val="en-US" w:eastAsia="en-US"/>
              </w:rPr>
              <w:t>-</w:t>
            </w:r>
            <w:r w:rsidRPr="008C16E7">
              <w:rPr>
                <w:rFonts w:ascii="Arial" w:hAnsi="Arial" w:cs="Arial"/>
                <w:sz w:val="18"/>
                <w:szCs w:val="18"/>
                <w:cs/>
                <w:lang w:val="en-US" w:eastAsia="en-US"/>
              </w:rPr>
              <w:t xml:space="preserve"> </w:t>
            </w:r>
            <w:r w:rsidRPr="008C16E7">
              <w:rPr>
                <w:rFonts w:ascii="Arial" w:hAnsi="Arial" w:cs="Arial"/>
                <w:sz w:val="18"/>
                <w:szCs w:val="18"/>
                <w:lang w:val="en-US" w:eastAsia="en-US"/>
              </w:rPr>
              <w:t xml:space="preserve"> the building construction and improvement contracts</w:t>
            </w:r>
          </w:p>
        </w:tc>
        <w:tc>
          <w:tcPr>
            <w:tcW w:w="851" w:type="dxa"/>
            <w:shd w:val="clear" w:color="auto" w:fill="auto"/>
          </w:tcPr>
          <w:p w14:paraId="3121DCF4" w14:textId="77777777" w:rsidR="00A433BC" w:rsidRPr="008C16E7" w:rsidRDefault="00A433BC" w:rsidP="00A433BC">
            <w:pPr>
              <w:pStyle w:val="BodyText"/>
              <w:tabs>
                <w:tab w:val="decimal" w:pos="635"/>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1,342</w:t>
            </w:r>
          </w:p>
        </w:tc>
        <w:tc>
          <w:tcPr>
            <w:tcW w:w="780" w:type="dxa"/>
            <w:shd w:val="clear" w:color="auto" w:fill="auto"/>
          </w:tcPr>
          <w:p w14:paraId="7B265C8C" w14:textId="77777777" w:rsidR="00A433BC" w:rsidRPr="008C16E7" w:rsidRDefault="00A433BC" w:rsidP="00A433BC">
            <w:pPr>
              <w:pStyle w:val="BodyText"/>
              <w:tabs>
                <w:tab w:val="decimal" w:pos="610"/>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w:t>
            </w:r>
          </w:p>
        </w:tc>
        <w:tc>
          <w:tcPr>
            <w:tcW w:w="850" w:type="dxa"/>
          </w:tcPr>
          <w:p w14:paraId="09B96AE3" w14:textId="77777777" w:rsidR="00A433BC" w:rsidRPr="008C16E7" w:rsidRDefault="00A433BC" w:rsidP="00A433BC">
            <w:pPr>
              <w:pStyle w:val="BodyText"/>
              <w:tabs>
                <w:tab w:val="decimal" w:pos="612"/>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w:t>
            </w:r>
          </w:p>
        </w:tc>
        <w:tc>
          <w:tcPr>
            <w:tcW w:w="919" w:type="dxa"/>
          </w:tcPr>
          <w:p w14:paraId="29463C0A" w14:textId="77777777" w:rsidR="00A433BC" w:rsidRPr="008C16E7" w:rsidRDefault="00A433BC" w:rsidP="00A433BC">
            <w:pPr>
              <w:pStyle w:val="BodyText"/>
              <w:tabs>
                <w:tab w:val="decimal" w:pos="635"/>
              </w:tabs>
              <w:spacing w:line="340" w:lineRule="exact"/>
              <w:jc w:val="right"/>
              <w:rPr>
                <w:rFonts w:ascii="Arial" w:hAnsi="Arial" w:cs="Arial"/>
                <w:sz w:val="18"/>
                <w:szCs w:val="22"/>
                <w:lang w:val="en-US" w:eastAsia="en-US"/>
              </w:rPr>
            </w:pPr>
            <w:r w:rsidRPr="008C16E7">
              <w:rPr>
                <w:rFonts w:ascii="Arial" w:hAnsi="Arial" w:cs="Arial"/>
                <w:sz w:val="18"/>
                <w:szCs w:val="22"/>
                <w:lang w:val="en-US" w:eastAsia="en-US"/>
              </w:rPr>
              <w:t>102</w:t>
            </w:r>
          </w:p>
        </w:tc>
        <w:tc>
          <w:tcPr>
            <w:tcW w:w="920" w:type="dxa"/>
          </w:tcPr>
          <w:p w14:paraId="067A209B" w14:textId="77777777" w:rsidR="00A433BC" w:rsidRPr="008C16E7" w:rsidRDefault="00A433BC" w:rsidP="00A433BC">
            <w:pPr>
              <w:pStyle w:val="BodyText"/>
              <w:tabs>
                <w:tab w:val="decimal" w:pos="610"/>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w:t>
            </w:r>
          </w:p>
        </w:tc>
      </w:tr>
      <w:tr w:rsidR="00A433BC" w:rsidRPr="008C16E7" w14:paraId="1595EC09" w14:textId="77777777" w:rsidTr="00B12564">
        <w:tc>
          <w:tcPr>
            <w:tcW w:w="4770" w:type="dxa"/>
            <w:vAlign w:val="bottom"/>
          </w:tcPr>
          <w:p w14:paraId="6BCC6AFB" w14:textId="77777777" w:rsidR="00A433BC" w:rsidRPr="008C16E7" w:rsidRDefault="00A433BC" w:rsidP="00A433BC">
            <w:pPr>
              <w:pStyle w:val="BodyText"/>
              <w:spacing w:line="340" w:lineRule="exact"/>
              <w:jc w:val="thaiDistribute"/>
              <w:rPr>
                <w:rFonts w:ascii="Arial" w:hAnsi="Arial" w:cs="Arial"/>
                <w:sz w:val="18"/>
                <w:szCs w:val="18"/>
                <w:cs/>
                <w:lang w:val="en-US" w:eastAsia="en-US"/>
              </w:rPr>
            </w:pPr>
            <w:r w:rsidRPr="008C16E7">
              <w:rPr>
                <w:rFonts w:ascii="Arial" w:hAnsi="Arial" w:cs="Arial"/>
                <w:sz w:val="18"/>
                <w:szCs w:val="18"/>
                <w:lang w:val="en-US" w:eastAsia="en-US"/>
              </w:rPr>
              <w:t>Total</w:t>
            </w:r>
          </w:p>
        </w:tc>
        <w:tc>
          <w:tcPr>
            <w:tcW w:w="851" w:type="dxa"/>
            <w:shd w:val="clear" w:color="auto" w:fill="auto"/>
          </w:tcPr>
          <w:p w14:paraId="1C3121C9" w14:textId="77777777" w:rsidR="00A433BC" w:rsidRPr="008C16E7" w:rsidRDefault="00A433BC" w:rsidP="00A433BC">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2,210</w:t>
            </w:r>
          </w:p>
        </w:tc>
        <w:tc>
          <w:tcPr>
            <w:tcW w:w="780" w:type="dxa"/>
            <w:shd w:val="clear" w:color="auto" w:fill="auto"/>
          </w:tcPr>
          <w:p w14:paraId="23E9E693" w14:textId="77777777" w:rsidR="00A433BC" w:rsidRPr="008C16E7" w:rsidRDefault="00A433BC" w:rsidP="00A433BC">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626</w:t>
            </w:r>
          </w:p>
        </w:tc>
        <w:tc>
          <w:tcPr>
            <w:tcW w:w="850" w:type="dxa"/>
          </w:tcPr>
          <w:p w14:paraId="5F3F64FA" w14:textId="77777777" w:rsidR="00A433BC" w:rsidRPr="008C16E7" w:rsidRDefault="00A433BC" w:rsidP="00A433BC">
            <w:pPr>
              <w:pStyle w:val="BodyText"/>
              <w:pBdr>
                <w:top w:val="single" w:sz="4" w:space="1" w:color="auto"/>
                <w:bottom w:val="double" w:sz="4" w:space="1" w:color="auto"/>
              </w:pBdr>
              <w:tabs>
                <w:tab w:val="decimal" w:pos="612"/>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35</w:t>
            </w:r>
          </w:p>
        </w:tc>
        <w:tc>
          <w:tcPr>
            <w:tcW w:w="919" w:type="dxa"/>
          </w:tcPr>
          <w:p w14:paraId="1E11A0EA" w14:textId="77777777" w:rsidR="00A433BC" w:rsidRPr="008C16E7" w:rsidRDefault="00A433BC" w:rsidP="00A433BC">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221</w:t>
            </w:r>
          </w:p>
        </w:tc>
        <w:tc>
          <w:tcPr>
            <w:tcW w:w="920" w:type="dxa"/>
          </w:tcPr>
          <w:p w14:paraId="2556FF89" w14:textId="77777777" w:rsidR="00A433BC" w:rsidRPr="008C16E7" w:rsidRDefault="00A433BC" w:rsidP="00A433BC">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8C16E7">
              <w:rPr>
                <w:rFonts w:ascii="Arial" w:hAnsi="Arial" w:cs="Arial"/>
                <w:sz w:val="18"/>
                <w:szCs w:val="22"/>
                <w:lang w:val="en-US" w:eastAsia="en-US"/>
              </w:rPr>
              <w:t>1</w:t>
            </w:r>
          </w:p>
        </w:tc>
      </w:tr>
    </w:tbl>
    <w:p w14:paraId="58827023" w14:textId="77777777" w:rsidR="00D96049" w:rsidRPr="008C16E7" w:rsidRDefault="00D96049" w:rsidP="00614956">
      <w:pPr>
        <w:spacing w:before="240" w:after="120" w:line="380" w:lineRule="exact"/>
        <w:ind w:left="547"/>
        <w:jc w:val="both"/>
        <w:rPr>
          <w:rFonts w:ascii="Arial" w:hAnsi="Arial" w:cs="Arial"/>
          <w:b/>
          <w:bCs/>
          <w:sz w:val="22"/>
          <w:szCs w:val="22"/>
          <w:cs/>
        </w:rPr>
      </w:pPr>
      <w:r w:rsidRPr="008C16E7">
        <w:rPr>
          <w:rFonts w:ascii="Arial" w:hAnsi="Arial" w:cs="Arial"/>
          <w:b/>
          <w:bCs/>
          <w:sz w:val="22"/>
          <w:szCs w:val="22"/>
        </w:rPr>
        <w:lastRenderedPageBreak/>
        <w:t>Contingent liabilities</w:t>
      </w:r>
    </w:p>
    <w:p w14:paraId="1F14E507" w14:textId="77777777" w:rsidR="00592205" w:rsidRPr="008C16E7" w:rsidRDefault="009F0569" w:rsidP="00592205">
      <w:pPr>
        <w:spacing w:before="120" w:after="120" w:line="380" w:lineRule="exact"/>
        <w:ind w:left="547"/>
        <w:jc w:val="both"/>
        <w:rPr>
          <w:rFonts w:ascii="Arial" w:hAnsi="Arial" w:cs="Arial"/>
          <w:sz w:val="22"/>
          <w:szCs w:val="22"/>
        </w:rPr>
      </w:pPr>
      <w:r w:rsidRPr="008C16E7">
        <w:rPr>
          <w:rFonts w:ascii="Arial" w:hAnsi="Arial" w:cs="Arial"/>
          <w:sz w:val="22"/>
          <w:szCs w:val="22"/>
        </w:rPr>
        <w:t xml:space="preserve">As </w:t>
      </w:r>
      <w:proofErr w:type="gramStart"/>
      <w:r w:rsidRPr="008C16E7">
        <w:rPr>
          <w:rFonts w:ascii="Arial" w:hAnsi="Arial" w:cs="Arial"/>
          <w:sz w:val="22"/>
          <w:szCs w:val="22"/>
        </w:rPr>
        <w:t>at</w:t>
      </w:r>
      <w:proofErr w:type="gramEnd"/>
      <w:r w:rsidRPr="008C16E7">
        <w:rPr>
          <w:rFonts w:ascii="Arial" w:hAnsi="Arial" w:cs="Arial"/>
          <w:sz w:val="22"/>
          <w:szCs w:val="22"/>
        </w:rPr>
        <w:t xml:space="preserve"> 30</w:t>
      </w:r>
      <w:r w:rsidR="00592205" w:rsidRPr="008C16E7">
        <w:rPr>
          <w:rFonts w:ascii="Arial" w:hAnsi="Arial" w:cs="Arial"/>
          <w:sz w:val="22"/>
          <w:szCs w:val="22"/>
        </w:rPr>
        <w:t xml:space="preserve"> </w:t>
      </w:r>
      <w:r w:rsidRPr="008C16E7">
        <w:rPr>
          <w:rFonts w:ascii="Arial" w:hAnsi="Arial" w:cs="Arial"/>
          <w:sz w:val="22"/>
          <w:szCs w:val="22"/>
        </w:rPr>
        <w:t>June</w:t>
      </w:r>
      <w:r w:rsidR="00592205" w:rsidRPr="008C16E7">
        <w:rPr>
          <w:rFonts w:ascii="Arial" w:hAnsi="Arial" w:cs="Arial"/>
          <w:sz w:val="22"/>
          <w:szCs w:val="22"/>
        </w:rPr>
        <w:t xml:space="preserve"> 2023, the Group had outstanding bank guarantees of approximately Baht </w:t>
      </w:r>
      <w:r w:rsidR="00A433BC" w:rsidRPr="008C16E7">
        <w:rPr>
          <w:rFonts w:ascii="Arial" w:hAnsi="Arial" w:cs="Arial"/>
          <w:sz w:val="22"/>
          <w:szCs w:val="22"/>
        </w:rPr>
        <w:t>4</w:t>
      </w:r>
      <w:r w:rsidR="000B56A0" w:rsidRPr="008C16E7">
        <w:rPr>
          <w:rFonts w:ascii="Arial" w:hAnsi="Arial" w:cs="Arial"/>
          <w:sz w:val="22"/>
          <w:szCs w:val="22"/>
        </w:rPr>
        <w:t>91</w:t>
      </w:r>
      <w:r w:rsidR="00592205" w:rsidRPr="008C16E7">
        <w:rPr>
          <w:rFonts w:ascii="Arial" w:hAnsi="Arial" w:cs="Arial"/>
          <w:sz w:val="22"/>
          <w:szCs w:val="22"/>
        </w:rPr>
        <w:t xml:space="preserve"> million and the </w:t>
      </w:r>
      <w:proofErr w:type="spellStart"/>
      <w:r w:rsidR="00592205" w:rsidRPr="008C16E7">
        <w:rPr>
          <w:rFonts w:ascii="Arial" w:hAnsi="Arial" w:cs="Arial"/>
          <w:sz w:val="22"/>
          <w:szCs w:val="22"/>
        </w:rPr>
        <w:t>Company's</w:t>
      </w:r>
      <w:proofErr w:type="spellEnd"/>
      <w:r w:rsidR="00592205" w:rsidRPr="008C16E7">
        <w:rPr>
          <w:rFonts w:ascii="Arial" w:hAnsi="Arial" w:cs="Arial"/>
          <w:sz w:val="22"/>
          <w:szCs w:val="22"/>
        </w:rPr>
        <w:t xml:space="preserve"> of Baht </w:t>
      </w:r>
      <w:r w:rsidR="006C6EAA" w:rsidRPr="008C16E7">
        <w:rPr>
          <w:rFonts w:ascii="Arial" w:hAnsi="Arial" w:cs="Arial"/>
          <w:sz w:val="22"/>
          <w:szCs w:val="22"/>
        </w:rPr>
        <w:t>42</w:t>
      </w:r>
      <w:r w:rsidR="00592205" w:rsidRPr="008C16E7">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7FA3101C" w14:textId="77777777" w:rsidR="00897F6C" w:rsidRPr="008C16E7" w:rsidRDefault="009F0569" w:rsidP="002C3450">
      <w:pPr>
        <w:tabs>
          <w:tab w:val="left" w:pos="540"/>
        </w:tabs>
        <w:spacing w:before="120" w:after="120" w:line="380" w:lineRule="exact"/>
        <w:ind w:left="540" w:hanging="540"/>
        <w:rPr>
          <w:rFonts w:ascii="Arial" w:hAnsi="Arial" w:cs="Arial"/>
          <w:b/>
          <w:bCs/>
          <w:sz w:val="22"/>
          <w:szCs w:val="22"/>
        </w:rPr>
      </w:pPr>
      <w:r w:rsidRPr="008C16E7">
        <w:rPr>
          <w:rFonts w:ascii="Arial" w:hAnsi="Arial" w:cs="Arial"/>
          <w:b/>
          <w:bCs/>
          <w:sz w:val="22"/>
          <w:szCs w:val="22"/>
        </w:rPr>
        <w:t>1</w:t>
      </w:r>
      <w:r w:rsidR="00AA2489" w:rsidRPr="008C16E7">
        <w:rPr>
          <w:rFonts w:ascii="Arial" w:hAnsi="Arial" w:cs="Arial"/>
          <w:b/>
          <w:bCs/>
          <w:sz w:val="22"/>
          <w:szCs w:val="22"/>
        </w:rPr>
        <w:t>5</w:t>
      </w:r>
      <w:r w:rsidR="00A820C5" w:rsidRPr="008C16E7">
        <w:rPr>
          <w:rFonts w:ascii="Arial" w:hAnsi="Arial" w:cs="Arial"/>
          <w:b/>
          <w:bCs/>
          <w:sz w:val="22"/>
          <w:szCs w:val="22"/>
        </w:rPr>
        <w:t>.</w:t>
      </w:r>
      <w:r w:rsidR="00897F6C" w:rsidRPr="008C16E7">
        <w:rPr>
          <w:rFonts w:ascii="Arial" w:hAnsi="Arial" w:cs="Arial"/>
          <w:b/>
          <w:bCs/>
          <w:sz w:val="22"/>
          <w:szCs w:val="22"/>
        </w:rPr>
        <w:tab/>
        <w:t>Segment information</w:t>
      </w:r>
    </w:p>
    <w:p w14:paraId="2DAE08D2" w14:textId="77777777" w:rsidR="00AC5F5D" w:rsidRPr="008C16E7"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8C16E7">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C16E7">
        <w:rPr>
          <w:rFonts w:ascii="Arial" w:hAnsi="Arial" w:cs="Arial"/>
          <w:sz w:val="22"/>
          <w:szCs w:val="22"/>
        </w:rPr>
        <w:t>in order to</w:t>
      </w:r>
      <w:proofErr w:type="gramEnd"/>
      <w:r w:rsidRPr="008C16E7">
        <w:rPr>
          <w:rFonts w:ascii="Arial" w:hAnsi="Arial" w:cs="Arial"/>
          <w:sz w:val="22"/>
          <w:szCs w:val="22"/>
        </w:rPr>
        <w:t xml:space="preserve"> make decisions about the allocation of resources to the segment and assess its performance. The chief operating decision maker has been identified as the executive committee.</w:t>
      </w:r>
    </w:p>
    <w:p w14:paraId="08952381" w14:textId="088AD58D" w:rsidR="00E20C78" w:rsidRPr="008C16E7" w:rsidRDefault="00E20C78" w:rsidP="00E20C78">
      <w:pPr>
        <w:spacing w:before="120" w:after="120" w:line="380" w:lineRule="exact"/>
        <w:ind w:left="547"/>
        <w:jc w:val="thaiDistribute"/>
        <w:rPr>
          <w:rFonts w:ascii="Arial" w:hAnsi="Arial" w:cs="Arial"/>
          <w:sz w:val="22"/>
          <w:szCs w:val="22"/>
        </w:rPr>
      </w:pPr>
      <w:r w:rsidRPr="008C16E7">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w:t>
      </w:r>
      <w:r w:rsidR="002A7477" w:rsidRPr="008C16E7">
        <w:rPr>
          <w:rFonts w:ascii="Arial" w:hAnsi="Arial" w:cs="Arial"/>
          <w:sz w:val="22"/>
          <w:szCs w:val="22"/>
        </w:rPr>
        <w:t xml:space="preserve"> </w:t>
      </w:r>
      <w:r w:rsidRPr="008C16E7">
        <w:rPr>
          <w:rFonts w:ascii="Arial" w:hAnsi="Arial" w:cs="Arial"/>
          <w:sz w:val="22"/>
          <w:szCs w:val="22"/>
        </w:rPr>
        <w:t>medical equipment/</w:t>
      </w:r>
      <w:r w:rsidR="002A7477" w:rsidRPr="008C16E7">
        <w:rPr>
          <w:rFonts w:ascii="Arial" w:hAnsi="Arial" w:cs="Arial"/>
          <w:sz w:val="22"/>
          <w:szCs w:val="22"/>
        </w:rPr>
        <w:t xml:space="preserve"> </w:t>
      </w:r>
      <w:r w:rsidRPr="008C16E7">
        <w:rPr>
          <w:rFonts w:ascii="Arial" w:hAnsi="Arial" w:cs="Arial"/>
          <w:sz w:val="22"/>
          <w:szCs w:val="22"/>
        </w:rPr>
        <w:t>saline, pharmacies, assets management for healthcare business, accounting services, technology and information services, training business and</w:t>
      </w:r>
      <w:r w:rsidRPr="008C16E7">
        <w:rPr>
          <w:rFonts w:ascii="Arial" w:hAnsi="Arial" w:cs="Arial"/>
          <w:sz w:val="22"/>
          <w:szCs w:val="22"/>
          <w:cs/>
        </w:rPr>
        <w:t xml:space="preserve"> </w:t>
      </w:r>
      <w:r w:rsidRPr="008C16E7">
        <w:rPr>
          <w:rFonts w:ascii="Arial" w:hAnsi="Arial" w:cs="Arial"/>
          <w:sz w:val="22"/>
          <w:szCs w:val="22"/>
        </w:rPr>
        <w:t>insurance broker.</w:t>
      </w:r>
      <w:r w:rsidRPr="008C16E7">
        <w:rPr>
          <w:rFonts w:ascii="Arial" w:hAnsi="Arial" w:cs="Arial"/>
          <w:sz w:val="22"/>
          <w:szCs w:val="22"/>
          <w:cs/>
        </w:rPr>
        <w:t xml:space="preserve"> </w:t>
      </w:r>
      <w:r w:rsidRPr="008C16E7">
        <w:rPr>
          <w:rFonts w:ascii="Arial" w:hAnsi="Arial" w:cs="Arial"/>
          <w:sz w:val="22"/>
          <w:szCs w:val="22"/>
        </w:rPr>
        <w:t>These two segments have similar economic characteristics. They both have common customer group, similar service provision methods and similar management.</w:t>
      </w:r>
    </w:p>
    <w:p w14:paraId="5C7FBCB7" w14:textId="77777777" w:rsidR="00E824F5" w:rsidRPr="008C16E7"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8C16E7">
        <w:rPr>
          <w:rFonts w:ascii="Arial" w:hAnsi="Arial" w:cs="Arial"/>
          <w:sz w:val="22"/>
          <w:szCs w:val="22"/>
        </w:rPr>
        <w:t>In addition, the operations of the Group are carried on in the geographical area</w:t>
      </w:r>
      <w:r w:rsidRPr="008C16E7">
        <w:rPr>
          <w:rFonts w:ascii="Arial" w:hAnsi="Arial" w:cs="Arial"/>
          <w:sz w:val="22"/>
          <w:szCs w:val="22"/>
          <w:lang w:eastAsia="ko-KR"/>
        </w:rPr>
        <w:t>s</w:t>
      </w:r>
      <w:r w:rsidRPr="008C16E7">
        <w:rPr>
          <w:rFonts w:ascii="Arial" w:hAnsi="Arial" w:cs="Arial"/>
          <w:sz w:val="22"/>
          <w:szCs w:val="22"/>
        </w:rPr>
        <w:t xml:space="preserve"> of Thailand</w:t>
      </w:r>
      <w:r w:rsidRPr="008C16E7">
        <w:rPr>
          <w:rFonts w:ascii="Arial" w:hAnsi="Arial" w:cs="Arial"/>
          <w:sz w:val="22"/>
          <w:szCs w:val="22"/>
          <w:lang w:eastAsia="ko-KR"/>
        </w:rPr>
        <w:t xml:space="preserve"> and overseas.</w:t>
      </w:r>
    </w:p>
    <w:p w14:paraId="2B77A2CE" w14:textId="77777777" w:rsidR="00AC5F5D" w:rsidRPr="008C16E7"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8C16E7">
        <w:rPr>
          <w:rFonts w:ascii="Arial" w:hAnsi="Arial" w:cs="Arial"/>
          <w:sz w:val="22"/>
          <w:szCs w:val="22"/>
        </w:rPr>
        <w:t>As hospital operation is the main business segment and the segment information that has been considered based on a quantitative basis is over 90 percent of the total population</w:t>
      </w:r>
      <w:r w:rsidRPr="008C16E7">
        <w:rPr>
          <w:rFonts w:ascii="Arial" w:hAnsi="Arial" w:cs="Arial"/>
          <w:sz w:val="22"/>
          <w:szCs w:val="22"/>
          <w:lang w:eastAsia="ko-KR"/>
        </w:rPr>
        <w:t xml:space="preserve"> both operational and geographical areas</w:t>
      </w:r>
      <w:r w:rsidRPr="008C16E7">
        <w:rPr>
          <w:rFonts w:ascii="Arial" w:hAnsi="Arial" w:cs="Arial"/>
          <w:sz w:val="22"/>
          <w:szCs w:val="22"/>
        </w:rPr>
        <w:t xml:space="preserve">. As a result, </w:t>
      </w:r>
      <w:proofErr w:type="gramStart"/>
      <w:r w:rsidRPr="008C16E7">
        <w:rPr>
          <w:rFonts w:ascii="Arial" w:hAnsi="Arial" w:cs="Arial"/>
          <w:sz w:val="22"/>
          <w:szCs w:val="22"/>
        </w:rPr>
        <w:t>all of</w:t>
      </w:r>
      <w:proofErr w:type="gramEnd"/>
      <w:r w:rsidRPr="008C16E7">
        <w:rPr>
          <w:rFonts w:ascii="Arial" w:hAnsi="Arial" w:cs="Arial"/>
          <w:sz w:val="22"/>
          <w:szCs w:val="22"/>
        </w:rPr>
        <w:t xml:space="preserve"> the revenues, operating profits and assets as reflected in these financial statements pertain to the aforementioned reportable operating segment and geographical areas.</w:t>
      </w:r>
    </w:p>
    <w:p w14:paraId="27AD8903" w14:textId="77777777" w:rsidR="004A7E50" w:rsidRPr="008C16E7"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8C16E7">
        <w:rPr>
          <w:rFonts w:ascii="Arial" w:hAnsi="Arial" w:cs="Arial"/>
          <w:sz w:val="22"/>
          <w:szCs w:val="22"/>
        </w:rPr>
        <w:t>For the</w:t>
      </w:r>
      <w:r w:rsidR="0004217F" w:rsidRPr="008C16E7">
        <w:rPr>
          <w:rFonts w:ascii="Arial" w:hAnsi="Arial" w:cs="Arial"/>
          <w:sz w:val="22"/>
          <w:szCs w:val="22"/>
        </w:rPr>
        <w:t xml:space="preserve"> </w:t>
      </w:r>
      <w:r w:rsidR="009F0569" w:rsidRPr="008C16E7">
        <w:rPr>
          <w:rFonts w:ascii="Arial" w:hAnsi="Arial" w:cs="Arial"/>
          <w:sz w:val="22"/>
          <w:szCs w:val="22"/>
        </w:rPr>
        <w:t>six</w:t>
      </w:r>
      <w:r w:rsidR="00206A94" w:rsidRPr="008C16E7">
        <w:rPr>
          <w:rFonts w:ascii="Arial" w:hAnsi="Arial" w:cs="Arial"/>
          <w:sz w:val="22"/>
          <w:szCs w:val="22"/>
        </w:rPr>
        <w:t>-month</w:t>
      </w:r>
      <w:r w:rsidR="00A91C4B" w:rsidRPr="008C16E7">
        <w:rPr>
          <w:rFonts w:ascii="Arial" w:hAnsi="Arial" w:cs="Arial"/>
          <w:sz w:val="22"/>
          <w:szCs w:val="22"/>
        </w:rPr>
        <w:t xml:space="preserve"> period</w:t>
      </w:r>
      <w:r w:rsidR="00154A7E" w:rsidRPr="008C16E7">
        <w:rPr>
          <w:rFonts w:ascii="Arial" w:hAnsi="Arial" w:cs="Arial"/>
          <w:sz w:val="22"/>
          <w:szCs w:val="28"/>
        </w:rPr>
        <w:t>s</w:t>
      </w:r>
      <w:r w:rsidR="00A91C4B" w:rsidRPr="008C16E7">
        <w:rPr>
          <w:rFonts w:ascii="Arial" w:hAnsi="Arial" w:cs="Arial"/>
          <w:sz w:val="22"/>
          <w:szCs w:val="22"/>
        </w:rPr>
        <w:t xml:space="preserve"> ended</w:t>
      </w:r>
      <w:r w:rsidR="0004217F" w:rsidRPr="008C16E7">
        <w:rPr>
          <w:rFonts w:ascii="Arial" w:hAnsi="Arial" w:cs="Arial"/>
          <w:sz w:val="22"/>
          <w:szCs w:val="22"/>
        </w:rPr>
        <w:t xml:space="preserve"> </w:t>
      </w:r>
      <w:r w:rsidR="009F0569" w:rsidRPr="008C16E7">
        <w:rPr>
          <w:rFonts w:ascii="Arial" w:hAnsi="Arial" w:cs="Arial"/>
          <w:sz w:val="22"/>
          <w:szCs w:val="22"/>
        </w:rPr>
        <w:t>30</w:t>
      </w:r>
      <w:r w:rsidR="00206A94" w:rsidRPr="008C16E7">
        <w:rPr>
          <w:rFonts w:ascii="Arial" w:hAnsi="Arial" w:cs="Arial"/>
          <w:sz w:val="22"/>
          <w:szCs w:val="22"/>
        </w:rPr>
        <w:t xml:space="preserve"> </w:t>
      </w:r>
      <w:r w:rsidR="009F0569" w:rsidRPr="008C16E7">
        <w:rPr>
          <w:rFonts w:ascii="Arial" w:hAnsi="Arial" w:cs="Arial"/>
          <w:sz w:val="22"/>
          <w:szCs w:val="22"/>
        </w:rPr>
        <w:t>June</w:t>
      </w:r>
      <w:r w:rsidR="00A91C4B" w:rsidRPr="008C16E7">
        <w:rPr>
          <w:rFonts w:ascii="Arial" w:hAnsi="Arial" w:cs="Arial"/>
          <w:sz w:val="22"/>
          <w:szCs w:val="22"/>
        </w:rPr>
        <w:t xml:space="preserve"> </w:t>
      </w:r>
      <w:r w:rsidR="00206A94" w:rsidRPr="008C16E7">
        <w:rPr>
          <w:rFonts w:ascii="Arial" w:hAnsi="Arial" w:cs="Arial"/>
          <w:sz w:val="22"/>
          <w:szCs w:val="22"/>
        </w:rPr>
        <w:t>2023</w:t>
      </w:r>
      <w:r w:rsidR="002115A7" w:rsidRPr="008C16E7">
        <w:rPr>
          <w:rFonts w:ascii="Arial" w:hAnsi="Arial" w:cs="Arial"/>
          <w:sz w:val="22"/>
          <w:szCs w:val="22"/>
        </w:rPr>
        <w:t xml:space="preserve"> </w:t>
      </w:r>
      <w:r w:rsidR="00206A94" w:rsidRPr="008C16E7">
        <w:rPr>
          <w:rFonts w:ascii="Arial" w:hAnsi="Arial" w:cs="Arial"/>
          <w:sz w:val="22"/>
          <w:szCs w:val="22"/>
        </w:rPr>
        <w:t>and 2022</w:t>
      </w:r>
      <w:r w:rsidRPr="008C16E7">
        <w:rPr>
          <w:rFonts w:ascii="Arial" w:hAnsi="Arial" w:cs="Arial"/>
          <w:sz w:val="22"/>
          <w:szCs w:val="22"/>
        </w:rPr>
        <w:t xml:space="preserve">, </w:t>
      </w:r>
      <w:r w:rsidR="004718C9" w:rsidRPr="008C16E7">
        <w:rPr>
          <w:rFonts w:ascii="Arial" w:hAnsi="Arial" w:cs="Arial"/>
          <w:sz w:val="22"/>
          <w:szCs w:val="22"/>
        </w:rPr>
        <w:t>the Group</w:t>
      </w:r>
      <w:r w:rsidRPr="008C16E7">
        <w:rPr>
          <w:rFonts w:ascii="Arial" w:hAnsi="Arial" w:cs="Arial"/>
          <w:sz w:val="22"/>
          <w:szCs w:val="22"/>
        </w:rPr>
        <w:t xml:space="preserve"> has no major customer with revenue of 10 percent or more of its revenues.</w:t>
      </w:r>
    </w:p>
    <w:p w14:paraId="476DF934" w14:textId="77777777" w:rsidR="00D55864" w:rsidRPr="008C16E7" w:rsidRDefault="009F0569"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8C16E7">
        <w:rPr>
          <w:rFonts w:ascii="Arial" w:hAnsi="Arial" w:cs="Arial"/>
          <w:b/>
          <w:bCs/>
          <w:sz w:val="22"/>
          <w:szCs w:val="22"/>
        </w:rPr>
        <w:t>1</w:t>
      </w:r>
      <w:r w:rsidR="00AA2489" w:rsidRPr="008C16E7">
        <w:rPr>
          <w:rFonts w:ascii="Arial" w:hAnsi="Arial" w:cs="Arial"/>
          <w:b/>
          <w:bCs/>
          <w:sz w:val="22"/>
          <w:szCs w:val="22"/>
        </w:rPr>
        <w:t>6</w:t>
      </w:r>
      <w:r w:rsidR="00D55864" w:rsidRPr="008C16E7">
        <w:rPr>
          <w:rFonts w:ascii="Arial" w:hAnsi="Arial" w:cs="Arial"/>
          <w:b/>
          <w:bCs/>
          <w:sz w:val="22"/>
          <w:szCs w:val="22"/>
        </w:rPr>
        <w:t>.</w:t>
      </w:r>
      <w:r w:rsidR="00D55864" w:rsidRPr="008C16E7">
        <w:rPr>
          <w:rFonts w:ascii="Arial" w:hAnsi="Arial" w:cs="Arial"/>
          <w:b/>
          <w:bCs/>
          <w:sz w:val="22"/>
          <w:szCs w:val="22"/>
        </w:rPr>
        <w:tab/>
        <w:t>Financial instrument</w:t>
      </w:r>
      <w:r w:rsidR="00A820C5" w:rsidRPr="008C16E7">
        <w:rPr>
          <w:rFonts w:ascii="Arial" w:hAnsi="Arial" w:cs="Arial"/>
          <w:b/>
          <w:bCs/>
          <w:sz w:val="22"/>
          <w:szCs w:val="22"/>
        </w:rPr>
        <w:t>s</w:t>
      </w:r>
    </w:p>
    <w:p w14:paraId="60FE13CF" w14:textId="77777777" w:rsidR="00A820C5" w:rsidRPr="008C16E7" w:rsidRDefault="00E824F5" w:rsidP="00A820C5">
      <w:pPr>
        <w:pStyle w:val="Heading1"/>
        <w:spacing w:before="120" w:after="120"/>
        <w:ind w:left="547" w:hanging="547"/>
        <w:rPr>
          <w:rFonts w:ascii="Arial" w:eastAsia="Calibri" w:hAnsi="Arial" w:cs="Arial"/>
          <w:b/>
          <w:bCs/>
          <w:sz w:val="22"/>
          <w:szCs w:val="28"/>
          <w:cs/>
          <w:lang w:val="en-US"/>
        </w:rPr>
      </w:pPr>
      <w:r w:rsidRPr="008C16E7">
        <w:rPr>
          <w:rFonts w:ascii="Arial" w:eastAsia="Calibri" w:hAnsi="Arial" w:cs="Arial"/>
          <w:b/>
          <w:bCs/>
          <w:sz w:val="22"/>
          <w:szCs w:val="28"/>
          <w:lang w:val="en-US"/>
        </w:rPr>
        <w:t>1</w:t>
      </w:r>
      <w:r w:rsidR="00AA2489" w:rsidRPr="008C16E7">
        <w:rPr>
          <w:rFonts w:ascii="Arial" w:eastAsia="Calibri" w:hAnsi="Arial" w:cs="Arial"/>
          <w:b/>
          <w:bCs/>
          <w:sz w:val="22"/>
          <w:szCs w:val="28"/>
          <w:lang w:val="en-US"/>
        </w:rPr>
        <w:t>6</w:t>
      </w:r>
      <w:r w:rsidR="00A820C5" w:rsidRPr="008C16E7">
        <w:rPr>
          <w:rFonts w:ascii="Arial" w:eastAsia="Calibri" w:hAnsi="Arial" w:cs="Arial"/>
          <w:b/>
          <w:bCs/>
          <w:sz w:val="22"/>
          <w:szCs w:val="28"/>
        </w:rPr>
        <w:t>.1</w:t>
      </w:r>
      <w:r w:rsidR="00A820C5" w:rsidRPr="008C16E7">
        <w:rPr>
          <w:rFonts w:ascii="Arial" w:eastAsia="Calibri" w:hAnsi="Arial" w:cs="Arial"/>
          <w:b/>
          <w:bCs/>
          <w:sz w:val="22"/>
          <w:szCs w:val="28"/>
        </w:rPr>
        <w:tab/>
        <w:t>Fair value of financial instrument</w:t>
      </w:r>
      <w:r w:rsidR="000B59E9" w:rsidRPr="008C16E7">
        <w:rPr>
          <w:rFonts w:ascii="Arial" w:eastAsia="Calibri" w:hAnsi="Arial" w:cs="Arial"/>
          <w:b/>
          <w:bCs/>
          <w:sz w:val="22"/>
          <w:szCs w:val="28"/>
          <w:lang w:val="en-US"/>
        </w:rPr>
        <w:t>s</w:t>
      </w:r>
    </w:p>
    <w:p w14:paraId="0E4AD6D3" w14:textId="77777777" w:rsidR="00A820C5" w:rsidRPr="008C16E7" w:rsidRDefault="00671F76" w:rsidP="00A820C5">
      <w:pPr>
        <w:spacing w:before="120" w:after="120" w:line="380" w:lineRule="exact"/>
        <w:ind w:left="540"/>
        <w:jc w:val="thaiDistribute"/>
        <w:rPr>
          <w:rFonts w:ascii="Arial" w:hAnsi="Arial" w:cs="Arial"/>
          <w:sz w:val="22"/>
          <w:szCs w:val="22"/>
        </w:rPr>
      </w:pPr>
      <w:r w:rsidRPr="008C16E7">
        <w:rPr>
          <w:rFonts w:ascii="Arial" w:hAnsi="Arial" w:cs="Arial"/>
          <w:sz w:val="22"/>
          <w:szCs w:val="22"/>
        </w:rPr>
        <w:t xml:space="preserve">Since </w:t>
      </w:r>
      <w:proofErr w:type="gramStart"/>
      <w:r w:rsidRPr="008C16E7">
        <w:rPr>
          <w:rFonts w:ascii="Arial" w:hAnsi="Arial" w:cs="Arial"/>
          <w:sz w:val="22"/>
          <w:szCs w:val="22"/>
        </w:rPr>
        <w:t>the majority of</w:t>
      </w:r>
      <w:proofErr w:type="gramEnd"/>
      <w:r w:rsidRPr="008C16E7">
        <w:rPr>
          <w:rFonts w:ascii="Arial" w:hAnsi="Arial" w:cs="Arial"/>
          <w:sz w:val="22"/>
          <w:szCs w:val="22"/>
        </w:rPr>
        <w:t xml:space="preserve"> the Group financial instruments are classified as short-term or bear floating interest rates or fixed interest rates which are close to market rate, their fair value is not expected to be materially different from the amounts presented in the statement of financial position</w:t>
      </w:r>
      <w:r w:rsidR="00A820C5" w:rsidRPr="008C16E7">
        <w:rPr>
          <w:rFonts w:ascii="Arial" w:hAnsi="Arial" w:cs="Arial"/>
          <w:sz w:val="22"/>
          <w:szCs w:val="22"/>
        </w:rPr>
        <w:t xml:space="preserve">. </w:t>
      </w:r>
    </w:p>
    <w:p w14:paraId="68202255" w14:textId="77777777" w:rsidR="00A820C5" w:rsidRPr="008C16E7" w:rsidRDefault="009F0569" w:rsidP="00A820C5">
      <w:pPr>
        <w:pStyle w:val="Heading1"/>
        <w:spacing w:before="120" w:after="120"/>
        <w:ind w:left="547" w:hanging="547"/>
        <w:rPr>
          <w:rFonts w:ascii="Arial" w:eastAsia="Calibri" w:hAnsi="Arial" w:cs="Arial"/>
          <w:b/>
          <w:bCs/>
          <w:sz w:val="22"/>
          <w:szCs w:val="28"/>
        </w:rPr>
      </w:pPr>
      <w:r w:rsidRPr="008C16E7">
        <w:rPr>
          <w:rFonts w:ascii="Arial" w:eastAsia="Calibri" w:hAnsi="Arial" w:cs="Arial"/>
          <w:b/>
          <w:bCs/>
          <w:sz w:val="22"/>
          <w:szCs w:val="28"/>
          <w:lang w:val="en-US"/>
        </w:rPr>
        <w:lastRenderedPageBreak/>
        <w:t>1</w:t>
      </w:r>
      <w:r w:rsidR="00AA2489" w:rsidRPr="008C16E7">
        <w:rPr>
          <w:rFonts w:ascii="Arial" w:eastAsia="Calibri" w:hAnsi="Arial" w:cs="Arial"/>
          <w:b/>
          <w:bCs/>
          <w:sz w:val="22"/>
          <w:szCs w:val="28"/>
          <w:lang w:val="en-US"/>
        </w:rPr>
        <w:t>6</w:t>
      </w:r>
      <w:r w:rsidR="00A820C5" w:rsidRPr="008C16E7">
        <w:rPr>
          <w:rFonts w:ascii="Arial" w:eastAsia="Calibri" w:hAnsi="Arial" w:cs="Arial"/>
          <w:b/>
          <w:bCs/>
          <w:sz w:val="22"/>
          <w:szCs w:val="28"/>
        </w:rPr>
        <w:t>.2 Fair value hierarchy</w:t>
      </w:r>
    </w:p>
    <w:p w14:paraId="33D2143C" w14:textId="77777777" w:rsidR="00A820C5" w:rsidRPr="008C16E7" w:rsidRDefault="00A820C5" w:rsidP="00A820C5">
      <w:pPr>
        <w:spacing w:before="120" w:after="120" w:line="380" w:lineRule="exact"/>
        <w:ind w:left="540"/>
        <w:jc w:val="thaiDistribute"/>
        <w:rPr>
          <w:rFonts w:ascii="Arial" w:hAnsi="Arial" w:cs="Arial"/>
          <w:sz w:val="22"/>
          <w:szCs w:val="22"/>
        </w:rPr>
      </w:pPr>
      <w:r w:rsidRPr="008C16E7">
        <w:rPr>
          <w:rFonts w:ascii="Arial" w:hAnsi="Arial" w:cs="Arial"/>
          <w:sz w:val="22"/>
          <w:szCs w:val="22"/>
        </w:rPr>
        <w:t xml:space="preserve">As </w:t>
      </w:r>
      <w:proofErr w:type="gramStart"/>
      <w:r w:rsidRPr="008C16E7">
        <w:rPr>
          <w:rFonts w:ascii="Arial" w:hAnsi="Arial" w:cs="Arial"/>
          <w:sz w:val="22"/>
          <w:szCs w:val="22"/>
        </w:rPr>
        <w:t>at</w:t>
      </w:r>
      <w:proofErr w:type="gramEnd"/>
      <w:r w:rsidRPr="008C16E7">
        <w:rPr>
          <w:rFonts w:ascii="Arial" w:hAnsi="Arial" w:cs="Arial"/>
          <w:sz w:val="22"/>
          <w:szCs w:val="22"/>
        </w:rPr>
        <w:t xml:space="preserve"> </w:t>
      </w:r>
      <w:r w:rsidR="009F0569" w:rsidRPr="008C16E7">
        <w:rPr>
          <w:rFonts w:ascii="Arial" w:hAnsi="Arial" w:cs="Arial"/>
          <w:sz w:val="22"/>
          <w:szCs w:val="22"/>
        </w:rPr>
        <w:t>30</w:t>
      </w:r>
      <w:r w:rsidR="00206A94" w:rsidRPr="008C16E7">
        <w:rPr>
          <w:rFonts w:ascii="Arial" w:hAnsi="Arial" w:cs="Arial"/>
          <w:sz w:val="22"/>
          <w:szCs w:val="22"/>
        </w:rPr>
        <w:t xml:space="preserve"> </w:t>
      </w:r>
      <w:r w:rsidR="009F0569" w:rsidRPr="008C16E7">
        <w:rPr>
          <w:rFonts w:ascii="Arial" w:hAnsi="Arial" w:cs="Arial"/>
          <w:sz w:val="22"/>
          <w:szCs w:val="22"/>
        </w:rPr>
        <w:t>June</w:t>
      </w:r>
      <w:r w:rsidRPr="008C16E7">
        <w:rPr>
          <w:rFonts w:ascii="Arial" w:hAnsi="Arial" w:cs="Arial"/>
          <w:sz w:val="22"/>
          <w:szCs w:val="22"/>
        </w:rPr>
        <w:t xml:space="preserve"> </w:t>
      </w:r>
      <w:r w:rsidR="00206A94" w:rsidRPr="008C16E7">
        <w:rPr>
          <w:rFonts w:ascii="Arial" w:hAnsi="Arial" w:cs="Arial"/>
          <w:sz w:val="22"/>
          <w:szCs w:val="22"/>
        </w:rPr>
        <w:t>2023</w:t>
      </w:r>
      <w:r w:rsidRPr="008C16E7">
        <w:rPr>
          <w:rFonts w:ascii="Arial" w:hAnsi="Arial" w:cs="Arial"/>
          <w:sz w:val="22"/>
          <w:szCs w:val="22"/>
        </w:rPr>
        <w:t xml:space="preserve">, the Group had the </w:t>
      </w:r>
      <w:r w:rsidR="00BF08AE" w:rsidRPr="008C16E7">
        <w:rPr>
          <w:rFonts w:ascii="Arial" w:hAnsi="Arial" w:cs="Arial"/>
          <w:sz w:val="22"/>
          <w:szCs w:val="22"/>
        </w:rPr>
        <w:t xml:space="preserve">financial </w:t>
      </w:r>
      <w:r w:rsidRPr="008C16E7">
        <w:rPr>
          <w:rFonts w:ascii="Arial" w:hAnsi="Arial" w:cs="Arial"/>
          <w:sz w:val="22"/>
          <w:szCs w:val="22"/>
        </w:rPr>
        <w:t>assets and liabilities that were measured at fair value which using different levels of inputs as follows</w:t>
      </w:r>
      <w:r w:rsidR="00892A2F" w:rsidRPr="008C16E7">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220"/>
        <w:gridCol w:w="990"/>
        <w:gridCol w:w="990"/>
        <w:gridCol w:w="900"/>
        <w:gridCol w:w="1080"/>
      </w:tblGrid>
      <w:tr w:rsidR="00A820C5" w:rsidRPr="008C16E7" w14:paraId="640A7584" w14:textId="77777777" w:rsidTr="00F93DD1">
        <w:tc>
          <w:tcPr>
            <w:tcW w:w="9180" w:type="dxa"/>
            <w:gridSpan w:val="5"/>
            <w:vAlign w:val="bottom"/>
          </w:tcPr>
          <w:p w14:paraId="1D5F1738" w14:textId="77777777" w:rsidR="00A820C5" w:rsidRPr="008C16E7" w:rsidRDefault="00A820C5" w:rsidP="00F93DD1">
            <w:pPr>
              <w:spacing w:line="360" w:lineRule="exact"/>
              <w:jc w:val="right"/>
              <w:rPr>
                <w:rFonts w:ascii="Arial" w:hAnsi="Arial" w:cs="Arial"/>
                <w:kern w:val="28"/>
                <w:sz w:val="18"/>
                <w:szCs w:val="18"/>
              </w:rPr>
            </w:pPr>
            <w:r w:rsidRPr="008C16E7">
              <w:rPr>
                <w:rFonts w:ascii="Arial" w:hAnsi="Arial" w:cs="Arial"/>
                <w:kern w:val="28"/>
                <w:sz w:val="18"/>
                <w:szCs w:val="18"/>
              </w:rPr>
              <w:t>(Unit: Million Baht)</w:t>
            </w:r>
          </w:p>
        </w:tc>
      </w:tr>
      <w:tr w:rsidR="00A820C5" w:rsidRPr="008C16E7" w14:paraId="65E6D100" w14:textId="77777777" w:rsidTr="00F93DD1">
        <w:trPr>
          <w:trHeight w:val="414"/>
        </w:trPr>
        <w:tc>
          <w:tcPr>
            <w:tcW w:w="5220" w:type="dxa"/>
            <w:vAlign w:val="bottom"/>
          </w:tcPr>
          <w:p w14:paraId="004B2F4F" w14:textId="77777777" w:rsidR="00A820C5" w:rsidRPr="008C16E7" w:rsidRDefault="00A820C5" w:rsidP="00F93DD1">
            <w:pPr>
              <w:spacing w:line="360" w:lineRule="exact"/>
              <w:jc w:val="center"/>
              <w:rPr>
                <w:rFonts w:ascii="Arial" w:hAnsi="Arial" w:cs="Arial"/>
                <w:kern w:val="28"/>
                <w:sz w:val="18"/>
                <w:szCs w:val="18"/>
              </w:rPr>
            </w:pPr>
          </w:p>
        </w:tc>
        <w:tc>
          <w:tcPr>
            <w:tcW w:w="3960" w:type="dxa"/>
            <w:gridSpan w:val="4"/>
            <w:vAlign w:val="bottom"/>
          </w:tcPr>
          <w:p w14:paraId="5F62A1D2"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 xml:space="preserve">As </w:t>
            </w:r>
            <w:proofErr w:type="gramStart"/>
            <w:r w:rsidRPr="008C16E7">
              <w:rPr>
                <w:rFonts w:ascii="Arial" w:hAnsi="Arial" w:cs="Arial"/>
                <w:kern w:val="28"/>
                <w:sz w:val="18"/>
                <w:szCs w:val="18"/>
              </w:rPr>
              <w:t>at</w:t>
            </w:r>
            <w:proofErr w:type="gramEnd"/>
            <w:r w:rsidRPr="008C16E7">
              <w:rPr>
                <w:rFonts w:ascii="Arial" w:hAnsi="Arial" w:cs="Arial"/>
                <w:kern w:val="28"/>
                <w:sz w:val="18"/>
                <w:szCs w:val="18"/>
              </w:rPr>
              <w:t xml:space="preserve"> </w:t>
            </w:r>
            <w:r w:rsidR="009F0569" w:rsidRPr="008C16E7">
              <w:rPr>
                <w:rFonts w:ascii="Arial" w:hAnsi="Arial" w:cs="Arial"/>
                <w:kern w:val="28"/>
                <w:sz w:val="18"/>
                <w:szCs w:val="18"/>
              </w:rPr>
              <w:t>30</w:t>
            </w:r>
            <w:r w:rsidR="00206A94" w:rsidRPr="008C16E7">
              <w:rPr>
                <w:rFonts w:ascii="Arial" w:hAnsi="Arial" w:cs="Arial"/>
                <w:kern w:val="28"/>
                <w:sz w:val="18"/>
                <w:szCs w:val="18"/>
              </w:rPr>
              <w:t xml:space="preserve"> </w:t>
            </w:r>
            <w:r w:rsidR="009F0569" w:rsidRPr="008C16E7">
              <w:rPr>
                <w:rFonts w:ascii="Arial" w:hAnsi="Arial" w:cs="Arial"/>
                <w:kern w:val="28"/>
                <w:sz w:val="18"/>
                <w:szCs w:val="18"/>
              </w:rPr>
              <w:t>June</w:t>
            </w:r>
            <w:r w:rsidRPr="008C16E7">
              <w:rPr>
                <w:rFonts w:ascii="Arial" w:hAnsi="Arial" w:cs="Arial"/>
                <w:kern w:val="28"/>
                <w:sz w:val="18"/>
                <w:szCs w:val="18"/>
              </w:rPr>
              <w:t xml:space="preserve"> </w:t>
            </w:r>
            <w:r w:rsidR="00206A94" w:rsidRPr="008C16E7">
              <w:rPr>
                <w:rFonts w:ascii="Arial" w:hAnsi="Arial" w:cs="Arial"/>
                <w:kern w:val="28"/>
                <w:sz w:val="18"/>
                <w:szCs w:val="18"/>
              </w:rPr>
              <w:t>2023</w:t>
            </w:r>
          </w:p>
        </w:tc>
      </w:tr>
      <w:tr w:rsidR="00A820C5" w:rsidRPr="008C16E7" w14:paraId="70F74F52" w14:textId="77777777" w:rsidTr="00F93DD1">
        <w:trPr>
          <w:trHeight w:val="414"/>
        </w:trPr>
        <w:tc>
          <w:tcPr>
            <w:tcW w:w="5220" w:type="dxa"/>
            <w:vAlign w:val="bottom"/>
          </w:tcPr>
          <w:p w14:paraId="62ECE1D0" w14:textId="77777777" w:rsidR="00A820C5" w:rsidRPr="008C16E7" w:rsidRDefault="00A820C5" w:rsidP="00F93DD1">
            <w:pPr>
              <w:spacing w:line="360" w:lineRule="exact"/>
              <w:ind w:left="243" w:hanging="180"/>
              <w:jc w:val="thaiDistribute"/>
              <w:rPr>
                <w:rFonts w:ascii="Arial" w:hAnsi="Arial" w:cs="Arial"/>
                <w:kern w:val="28"/>
                <w:sz w:val="18"/>
                <w:szCs w:val="18"/>
              </w:rPr>
            </w:pPr>
          </w:p>
        </w:tc>
        <w:tc>
          <w:tcPr>
            <w:tcW w:w="3960" w:type="dxa"/>
            <w:gridSpan w:val="4"/>
            <w:vAlign w:val="bottom"/>
          </w:tcPr>
          <w:p w14:paraId="349FC939"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 xml:space="preserve">Consolidated Financial Statements </w:t>
            </w:r>
          </w:p>
        </w:tc>
      </w:tr>
      <w:tr w:rsidR="00A820C5" w:rsidRPr="008C16E7" w14:paraId="591B60DB" w14:textId="77777777" w:rsidTr="00F93DD1">
        <w:tc>
          <w:tcPr>
            <w:tcW w:w="5220" w:type="dxa"/>
            <w:vAlign w:val="bottom"/>
          </w:tcPr>
          <w:p w14:paraId="5AAADECB" w14:textId="77777777" w:rsidR="00A820C5" w:rsidRPr="008C16E7" w:rsidRDefault="00A820C5" w:rsidP="00F93DD1">
            <w:pPr>
              <w:spacing w:line="360" w:lineRule="exact"/>
              <w:ind w:left="243" w:hanging="180"/>
              <w:jc w:val="thaiDistribute"/>
              <w:rPr>
                <w:rFonts w:ascii="Arial" w:hAnsi="Arial" w:cs="Arial"/>
                <w:kern w:val="28"/>
                <w:sz w:val="18"/>
                <w:szCs w:val="18"/>
              </w:rPr>
            </w:pPr>
          </w:p>
        </w:tc>
        <w:tc>
          <w:tcPr>
            <w:tcW w:w="990" w:type="dxa"/>
            <w:vAlign w:val="bottom"/>
          </w:tcPr>
          <w:p w14:paraId="68320210"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Level</w:t>
            </w:r>
            <w:r w:rsidRPr="008C16E7">
              <w:rPr>
                <w:rFonts w:ascii="Arial" w:hAnsi="Arial" w:cs="Arial"/>
                <w:kern w:val="28"/>
                <w:sz w:val="18"/>
                <w:szCs w:val="18"/>
                <w:cs/>
              </w:rPr>
              <w:t xml:space="preserve"> </w:t>
            </w:r>
            <w:r w:rsidRPr="008C16E7">
              <w:rPr>
                <w:rFonts w:ascii="Arial" w:hAnsi="Arial" w:cs="Arial"/>
                <w:kern w:val="28"/>
                <w:sz w:val="18"/>
                <w:szCs w:val="18"/>
              </w:rPr>
              <w:t>1</w:t>
            </w:r>
          </w:p>
        </w:tc>
        <w:tc>
          <w:tcPr>
            <w:tcW w:w="990" w:type="dxa"/>
            <w:vAlign w:val="bottom"/>
          </w:tcPr>
          <w:p w14:paraId="6186045D"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Level</w:t>
            </w:r>
            <w:r w:rsidRPr="008C16E7">
              <w:rPr>
                <w:rFonts w:ascii="Arial" w:hAnsi="Arial" w:cs="Arial"/>
                <w:kern w:val="28"/>
                <w:sz w:val="18"/>
                <w:szCs w:val="18"/>
                <w:cs/>
              </w:rPr>
              <w:t xml:space="preserve"> </w:t>
            </w:r>
            <w:r w:rsidRPr="008C16E7">
              <w:rPr>
                <w:rFonts w:ascii="Arial" w:hAnsi="Arial" w:cs="Arial"/>
                <w:kern w:val="28"/>
                <w:sz w:val="18"/>
                <w:szCs w:val="18"/>
              </w:rPr>
              <w:t>2</w:t>
            </w:r>
          </w:p>
        </w:tc>
        <w:tc>
          <w:tcPr>
            <w:tcW w:w="900" w:type="dxa"/>
            <w:vAlign w:val="bottom"/>
          </w:tcPr>
          <w:p w14:paraId="6D625AD8"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Level</w:t>
            </w:r>
            <w:r w:rsidRPr="008C16E7">
              <w:rPr>
                <w:rFonts w:ascii="Arial" w:hAnsi="Arial" w:cs="Arial"/>
                <w:kern w:val="28"/>
                <w:sz w:val="18"/>
                <w:szCs w:val="18"/>
                <w:cs/>
              </w:rPr>
              <w:t xml:space="preserve"> </w:t>
            </w:r>
            <w:r w:rsidRPr="008C16E7">
              <w:rPr>
                <w:rFonts w:ascii="Arial" w:hAnsi="Arial" w:cs="Arial"/>
                <w:kern w:val="28"/>
                <w:sz w:val="18"/>
                <w:szCs w:val="18"/>
              </w:rPr>
              <w:t>3</w:t>
            </w:r>
          </w:p>
        </w:tc>
        <w:tc>
          <w:tcPr>
            <w:tcW w:w="1080" w:type="dxa"/>
            <w:vAlign w:val="bottom"/>
          </w:tcPr>
          <w:p w14:paraId="7144025B"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cs/>
              </w:rPr>
            </w:pPr>
            <w:r w:rsidRPr="008C16E7">
              <w:rPr>
                <w:rFonts w:ascii="Arial" w:hAnsi="Arial" w:cs="Arial"/>
                <w:kern w:val="28"/>
                <w:sz w:val="18"/>
                <w:szCs w:val="18"/>
              </w:rPr>
              <w:t>Total</w:t>
            </w:r>
          </w:p>
        </w:tc>
      </w:tr>
      <w:tr w:rsidR="00A820C5" w:rsidRPr="008C16E7" w14:paraId="4F5EDE1C" w14:textId="77777777" w:rsidTr="00F93DD1">
        <w:tc>
          <w:tcPr>
            <w:tcW w:w="5220" w:type="dxa"/>
            <w:vAlign w:val="bottom"/>
          </w:tcPr>
          <w:p w14:paraId="0A5F9EE2" w14:textId="77777777" w:rsidR="00A820C5" w:rsidRPr="008C16E7" w:rsidRDefault="00BF08AE" w:rsidP="00F93DD1">
            <w:pPr>
              <w:spacing w:line="360" w:lineRule="exact"/>
              <w:jc w:val="thaiDistribute"/>
              <w:rPr>
                <w:rFonts w:ascii="Arial" w:hAnsi="Arial" w:cs="Arial"/>
                <w:b/>
                <w:bCs/>
                <w:kern w:val="28"/>
                <w:sz w:val="18"/>
                <w:szCs w:val="18"/>
              </w:rPr>
            </w:pPr>
            <w:r w:rsidRPr="008C16E7">
              <w:rPr>
                <w:rFonts w:ascii="Arial" w:hAnsi="Arial" w:cs="Arial"/>
                <w:b/>
                <w:bCs/>
                <w:kern w:val="28"/>
                <w:sz w:val="18"/>
                <w:szCs w:val="18"/>
              </w:rPr>
              <w:t>Financial a</w:t>
            </w:r>
            <w:r w:rsidR="00A820C5" w:rsidRPr="008C16E7">
              <w:rPr>
                <w:rFonts w:ascii="Arial" w:hAnsi="Arial" w:cs="Arial"/>
                <w:b/>
                <w:bCs/>
                <w:kern w:val="28"/>
                <w:sz w:val="18"/>
                <w:szCs w:val="18"/>
              </w:rPr>
              <w:t xml:space="preserve">ssets measured at fair value </w:t>
            </w:r>
          </w:p>
        </w:tc>
        <w:tc>
          <w:tcPr>
            <w:tcW w:w="990" w:type="dxa"/>
            <w:vAlign w:val="bottom"/>
          </w:tcPr>
          <w:p w14:paraId="115EF81B" w14:textId="77777777" w:rsidR="00A820C5" w:rsidRPr="008C16E7" w:rsidRDefault="00A820C5" w:rsidP="00F93DD1">
            <w:pPr>
              <w:tabs>
                <w:tab w:val="right" w:pos="1422"/>
              </w:tabs>
              <w:spacing w:line="360" w:lineRule="exact"/>
              <w:ind w:hanging="18"/>
              <w:jc w:val="thaiDistribute"/>
              <w:rPr>
                <w:rFonts w:ascii="Arial" w:hAnsi="Arial" w:cs="Arial"/>
                <w:b/>
                <w:bCs/>
                <w:kern w:val="28"/>
                <w:sz w:val="18"/>
                <w:szCs w:val="18"/>
              </w:rPr>
            </w:pPr>
          </w:p>
        </w:tc>
        <w:tc>
          <w:tcPr>
            <w:tcW w:w="990" w:type="dxa"/>
            <w:vAlign w:val="bottom"/>
          </w:tcPr>
          <w:p w14:paraId="0360D989" w14:textId="77777777" w:rsidR="00A820C5" w:rsidRPr="008C16E7" w:rsidRDefault="00A820C5" w:rsidP="00F93DD1">
            <w:pPr>
              <w:tabs>
                <w:tab w:val="right" w:pos="1422"/>
              </w:tabs>
              <w:spacing w:line="360" w:lineRule="exact"/>
              <w:ind w:hanging="18"/>
              <w:jc w:val="thaiDistribute"/>
              <w:rPr>
                <w:rFonts w:ascii="Arial" w:hAnsi="Arial" w:cs="Arial"/>
                <w:b/>
                <w:bCs/>
                <w:kern w:val="28"/>
                <w:sz w:val="18"/>
                <w:szCs w:val="18"/>
              </w:rPr>
            </w:pPr>
          </w:p>
        </w:tc>
        <w:tc>
          <w:tcPr>
            <w:tcW w:w="900" w:type="dxa"/>
            <w:vAlign w:val="bottom"/>
          </w:tcPr>
          <w:p w14:paraId="35861950" w14:textId="77777777" w:rsidR="00A820C5" w:rsidRPr="008C16E7" w:rsidRDefault="00A820C5" w:rsidP="00F93DD1">
            <w:pPr>
              <w:tabs>
                <w:tab w:val="right" w:pos="1422"/>
              </w:tabs>
              <w:spacing w:line="360" w:lineRule="exact"/>
              <w:ind w:hanging="18"/>
              <w:jc w:val="thaiDistribute"/>
              <w:rPr>
                <w:rFonts w:ascii="Arial" w:hAnsi="Arial" w:cs="Arial"/>
                <w:b/>
                <w:bCs/>
                <w:kern w:val="28"/>
                <w:sz w:val="18"/>
                <w:szCs w:val="18"/>
              </w:rPr>
            </w:pPr>
          </w:p>
        </w:tc>
        <w:tc>
          <w:tcPr>
            <w:tcW w:w="1080" w:type="dxa"/>
            <w:vAlign w:val="bottom"/>
          </w:tcPr>
          <w:p w14:paraId="7485E2E8" w14:textId="77777777" w:rsidR="00A820C5" w:rsidRPr="008C16E7" w:rsidRDefault="00A820C5" w:rsidP="00F93DD1">
            <w:pPr>
              <w:tabs>
                <w:tab w:val="right" w:pos="1422"/>
              </w:tabs>
              <w:spacing w:line="360" w:lineRule="exact"/>
              <w:ind w:hanging="18"/>
              <w:jc w:val="thaiDistribute"/>
              <w:rPr>
                <w:rFonts w:ascii="Arial" w:hAnsi="Arial" w:cs="Arial"/>
                <w:kern w:val="28"/>
                <w:sz w:val="18"/>
                <w:szCs w:val="18"/>
                <w:cs/>
              </w:rPr>
            </w:pPr>
          </w:p>
        </w:tc>
      </w:tr>
      <w:tr w:rsidR="00A820C5" w:rsidRPr="008C16E7" w14:paraId="7EF59127" w14:textId="77777777" w:rsidTr="00F93DD1">
        <w:tc>
          <w:tcPr>
            <w:tcW w:w="5220" w:type="dxa"/>
            <w:vAlign w:val="bottom"/>
          </w:tcPr>
          <w:p w14:paraId="057BAD85" w14:textId="77777777" w:rsidR="00A820C5" w:rsidRPr="008C16E7" w:rsidRDefault="00A820C5" w:rsidP="00F93DD1">
            <w:pPr>
              <w:spacing w:line="360" w:lineRule="exact"/>
              <w:rPr>
                <w:rFonts w:ascii="Arial" w:hAnsi="Arial" w:cs="Arial"/>
                <w:kern w:val="28"/>
                <w:sz w:val="18"/>
                <w:szCs w:val="18"/>
              </w:rPr>
            </w:pPr>
            <w:r w:rsidRPr="008C16E7">
              <w:rPr>
                <w:rFonts w:ascii="Arial" w:hAnsi="Arial" w:cs="Arial"/>
                <w:kern w:val="28"/>
                <w:sz w:val="18"/>
                <w:szCs w:val="18"/>
              </w:rPr>
              <w:t>Other current financial assets</w:t>
            </w:r>
          </w:p>
        </w:tc>
        <w:tc>
          <w:tcPr>
            <w:tcW w:w="990" w:type="dxa"/>
          </w:tcPr>
          <w:p w14:paraId="74BC7685" w14:textId="77777777" w:rsidR="00A820C5" w:rsidRPr="008C16E7" w:rsidRDefault="00A820C5" w:rsidP="00F93DD1">
            <w:pPr>
              <w:tabs>
                <w:tab w:val="decimal" w:pos="792"/>
              </w:tabs>
              <w:spacing w:line="360" w:lineRule="exact"/>
              <w:jc w:val="right"/>
              <w:rPr>
                <w:rFonts w:ascii="Arial" w:hAnsi="Arial" w:cs="Arial"/>
                <w:color w:val="000000"/>
                <w:sz w:val="18"/>
                <w:szCs w:val="18"/>
              </w:rPr>
            </w:pPr>
          </w:p>
        </w:tc>
        <w:tc>
          <w:tcPr>
            <w:tcW w:w="990" w:type="dxa"/>
          </w:tcPr>
          <w:p w14:paraId="7D1BB6C9" w14:textId="77777777" w:rsidR="00A820C5" w:rsidRPr="008C16E7" w:rsidRDefault="00A820C5" w:rsidP="00F93DD1">
            <w:pPr>
              <w:tabs>
                <w:tab w:val="decimal" w:pos="792"/>
              </w:tabs>
              <w:spacing w:line="360" w:lineRule="exact"/>
              <w:jc w:val="right"/>
              <w:rPr>
                <w:rFonts w:ascii="Arial" w:hAnsi="Arial" w:cs="Arial"/>
                <w:color w:val="000000"/>
                <w:sz w:val="18"/>
                <w:szCs w:val="18"/>
              </w:rPr>
            </w:pPr>
          </w:p>
        </w:tc>
        <w:tc>
          <w:tcPr>
            <w:tcW w:w="900" w:type="dxa"/>
          </w:tcPr>
          <w:p w14:paraId="2B404192" w14:textId="77777777" w:rsidR="00A820C5" w:rsidRPr="008C16E7" w:rsidRDefault="00A820C5" w:rsidP="00F93DD1">
            <w:pPr>
              <w:tabs>
                <w:tab w:val="decimal" w:pos="792"/>
              </w:tabs>
              <w:spacing w:line="360" w:lineRule="exact"/>
              <w:jc w:val="right"/>
              <w:rPr>
                <w:rFonts w:ascii="Arial" w:hAnsi="Arial" w:cs="Arial"/>
                <w:color w:val="000000"/>
                <w:sz w:val="18"/>
                <w:szCs w:val="18"/>
              </w:rPr>
            </w:pPr>
          </w:p>
        </w:tc>
        <w:tc>
          <w:tcPr>
            <w:tcW w:w="1080" w:type="dxa"/>
          </w:tcPr>
          <w:p w14:paraId="5B203DF4" w14:textId="77777777" w:rsidR="00A820C5" w:rsidRPr="008C16E7" w:rsidRDefault="00A820C5" w:rsidP="00F93DD1">
            <w:pPr>
              <w:tabs>
                <w:tab w:val="decimal" w:pos="792"/>
              </w:tabs>
              <w:spacing w:line="360" w:lineRule="exact"/>
              <w:jc w:val="right"/>
              <w:rPr>
                <w:rFonts w:ascii="Arial" w:hAnsi="Arial" w:cs="Arial"/>
                <w:color w:val="000000"/>
                <w:sz w:val="18"/>
                <w:szCs w:val="18"/>
              </w:rPr>
            </w:pPr>
          </w:p>
        </w:tc>
      </w:tr>
      <w:tr w:rsidR="00592205" w:rsidRPr="008C16E7" w14:paraId="2E988DDD" w14:textId="77777777" w:rsidTr="00F93DD1">
        <w:tc>
          <w:tcPr>
            <w:tcW w:w="5220" w:type="dxa"/>
            <w:vAlign w:val="bottom"/>
          </w:tcPr>
          <w:p w14:paraId="2DCE8B5E" w14:textId="77777777" w:rsidR="00592205" w:rsidRPr="008C16E7" w:rsidRDefault="00592205" w:rsidP="00F93DD1">
            <w:pPr>
              <w:spacing w:line="360" w:lineRule="exact"/>
              <w:ind w:left="336" w:hanging="336"/>
              <w:rPr>
                <w:rFonts w:ascii="Arial" w:hAnsi="Arial" w:cs="Arial"/>
                <w:kern w:val="28"/>
                <w:sz w:val="18"/>
                <w:szCs w:val="18"/>
              </w:rPr>
            </w:pPr>
            <w:r w:rsidRPr="008C16E7">
              <w:rPr>
                <w:rFonts w:ascii="Arial" w:hAnsi="Arial" w:cs="Arial"/>
                <w:kern w:val="28"/>
                <w:sz w:val="18"/>
                <w:szCs w:val="18"/>
                <w:cs/>
              </w:rPr>
              <w:t xml:space="preserve">- </w:t>
            </w:r>
            <w:r w:rsidRPr="008C16E7">
              <w:rPr>
                <w:rFonts w:ascii="Arial" w:hAnsi="Arial" w:cs="Arial"/>
                <w:kern w:val="28"/>
                <w:sz w:val="18"/>
                <w:szCs w:val="18"/>
              </w:rPr>
              <w:t xml:space="preserve">Investments in mutual funds </w:t>
            </w:r>
          </w:p>
          <w:p w14:paraId="67C554E9" w14:textId="77777777" w:rsidR="00592205" w:rsidRPr="008C16E7" w:rsidRDefault="00592205" w:rsidP="00F93DD1">
            <w:pPr>
              <w:spacing w:line="360" w:lineRule="exact"/>
              <w:ind w:left="336" w:hanging="336"/>
              <w:rPr>
                <w:rFonts w:ascii="Arial" w:hAnsi="Arial" w:cs="Arial"/>
                <w:kern w:val="28"/>
                <w:sz w:val="18"/>
                <w:szCs w:val="18"/>
                <w:cs/>
              </w:rPr>
            </w:pPr>
            <w:r w:rsidRPr="008C16E7">
              <w:rPr>
                <w:rFonts w:ascii="Arial" w:hAnsi="Arial" w:cs="Arial"/>
                <w:kern w:val="28"/>
                <w:sz w:val="18"/>
                <w:szCs w:val="18"/>
              </w:rPr>
              <w:t>(</w:t>
            </w:r>
            <w:proofErr w:type="gramStart"/>
            <w:r w:rsidRPr="008C16E7">
              <w:rPr>
                <w:rFonts w:ascii="Arial" w:hAnsi="Arial" w:cs="Arial"/>
                <w:kern w:val="28"/>
                <w:sz w:val="18"/>
                <w:szCs w:val="18"/>
              </w:rPr>
              <w:t>measured</w:t>
            </w:r>
            <w:proofErr w:type="gramEnd"/>
            <w:r w:rsidRPr="008C16E7">
              <w:rPr>
                <w:rFonts w:ascii="Arial" w:hAnsi="Arial" w:cs="Arial"/>
                <w:kern w:val="28"/>
                <w:sz w:val="18"/>
                <w:szCs w:val="18"/>
              </w:rPr>
              <w:t xml:space="preserve"> at fair value through</w:t>
            </w:r>
            <w:r w:rsidRPr="008C16E7">
              <w:rPr>
                <w:rFonts w:ascii="Arial" w:hAnsi="Arial" w:cs="Arial"/>
                <w:kern w:val="28"/>
                <w:sz w:val="18"/>
                <w:szCs w:val="18"/>
                <w:cs/>
              </w:rPr>
              <w:t xml:space="preserve"> </w:t>
            </w:r>
            <w:r w:rsidRPr="008C16E7">
              <w:rPr>
                <w:rFonts w:ascii="Arial" w:hAnsi="Arial" w:cs="Arial"/>
                <w:kern w:val="28"/>
                <w:sz w:val="18"/>
                <w:szCs w:val="18"/>
              </w:rPr>
              <w:t>profit or loss)</w:t>
            </w:r>
          </w:p>
        </w:tc>
        <w:tc>
          <w:tcPr>
            <w:tcW w:w="990" w:type="dxa"/>
            <w:vAlign w:val="bottom"/>
          </w:tcPr>
          <w:p w14:paraId="18575E97" w14:textId="77777777" w:rsidR="00592205" w:rsidRPr="008C16E7" w:rsidRDefault="00592205"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w:t>
            </w:r>
          </w:p>
        </w:tc>
        <w:tc>
          <w:tcPr>
            <w:tcW w:w="990" w:type="dxa"/>
            <w:shd w:val="clear" w:color="auto" w:fill="auto"/>
            <w:vAlign w:val="bottom"/>
          </w:tcPr>
          <w:p w14:paraId="6AD48891" w14:textId="77777777" w:rsidR="00592205" w:rsidRPr="008C16E7" w:rsidRDefault="00E3014B"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518</w:t>
            </w:r>
          </w:p>
        </w:tc>
        <w:tc>
          <w:tcPr>
            <w:tcW w:w="900" w:type="dxa"/>
            <w:shd w:val="clear" w:color="auto" w:fill="auto"/>
            <w:vAlign w:val="bottom"/>
          </w:tcPr>
          <w:p w14:paraId="768807FA" w14:textId="77777777" w:rsidR="00592205" w:rsidRPr="008C16E7" w:rsidRDefault="00592205"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w:t>
            </w:r>
          </w:p>
        </w:tc>
        <w:tc>
          <w:tcPr>
            <w:tcW w:w="1080" w:type="dxa"/>
            <w:shd w:val="clear" w:color="auto" w:fill="auto"/>
            <w:vAlign w:val="bottom"/>
          </w:tcPr>
          <w:p w14:paraId="5BA6F1D6" w14:textId="77777777" w:rsidR="00592205" w:rsidRPr="008C16E7" w:rsidRDefault="00E3014B"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518</w:t>
            </w:r>
          </w:p>
        </w:tc>
      </w:tr>
      <w:tr w:rsidR="00592205" w:rsidRPr="008C16E7" w14:paraId="071E0AAA" w14:textId="77777777" w:rsidTr="00F93DD1">
        <w:trPr>
          <w:trHeight w:val="207"/>
        </w:trPr>
        <w:tc>
          <w:tcPr>
            <w:tcW w:w="5220" w:type="dxa"/>
            <w:vAlign w:val="bottom"/>
          </w:tcPr>
          <w:p w14:paraId="2D871913" w14:textId="77777777" w:rsidR="00592205" w:rsidRPr="008C16E7" w:rsidRDefault="00592205" w:rsidP="00F93DD1">
            <w:pPr>
              <w:spacing w:line="360" w:lineRule="exact"/>
              <w:ind w:left="336" w:hanging="336"/>
              <w:rPr>
                <w:rFonts w:ascii="Arial" w:hAnsi="Arial" w:cs="Arial"/>
                <w:kern w:val="28"/>
                <w:sz w:val="18"/>
                <w:szCs w:val="18"/>
              </w:rPr>
            </w:pPr>
            <w:r w:rsidRPr="008C16E7">
              <w:rPr>
                <w:rFonts w:ascii="Arial" w:hAnsi="Arial" w:cs="Arial"/>
                <w:kern w:val="28"/>
                <w:sz w:val="18"/>
                <w:szCs w:val="18"/>
              </w:rPr>
              <w:t>Other non-current financial assets</w:t>
            </w:r>
          </w:p>
        </w:tc>
        <w:tc>
          <w:tcPr>
            <w:tcW w:w="990" w:type="dxa"/>
            <w:vAlign w:val="bottom"/>
          </w:tcPr>
          <w:p w14:paraId="32D9B3D0" w14:textId="77777777" w:rsidR="00592205" w:rsidRPr="008C16E7" w:rsidRDefault="00592205" w:rsidP="00F93DD1">
            <w:pPr>
              <w:tabs>
                <w:tab w:val="decimal" w:pos="773"/>
              </w:tabs>
              <w:spacing w:line="360" w:lineRule="exact"/>
              <w:jc w:val="center"/>
              <w:rPr>
                <w:rFonts w:ascii="Arial" w:hAnsi="Arial" w:cs="Arial"/>
                <w:color w:val="000000"/>
                <w:sz w:val="18"/>
                <w:szCs w:val="18"/>
              </w:rPr>
            </w:pPr>
          </w:p>
        </w:tc>
        <w:tc>
          <w:tcPr>
            <w:tcW w:w="990" w:type="dxa"/>
            <w:vAlign w:val="bottom"/>
          </w:tcPr>
          <w:p w14:paraId="64D3F818" w14:textId="77777777" w:rsidR="00592205" w:rsidRPr="008C16E7" w:rsidRDefault="00592205" w:rsidP="00F93DD1">
            <w:pPr>
              <w:tabs>
                <w:tab w:val="decimal" w:pos="773"/>
              </w:tabs>
              <w:spacing w:line="360" w:lineRule="exact"/>
              <w:jc w:val="center"/>
              <w:rPr>
                <w:rFonts w:ascii="Arial" w:hAnsi="Arial" w:cs="Arial"/>
                <w:color w:val="000000"/>
                <w:sz w:val="18"/>
                <w:szCs w:val="18"/>
              </w:rPr>
            </w:pPr>
          </w:p>
        </w:tc>
        <w:tc>
          <w:tcPr>
            <w:tcW w:w="900" w:type="dxa"/>
            <w:vAlign w:val="bottom"/>
          </w:tcPr>
          <w:p w14:paraId="32E1A023" w14:textId="77777777" w:rsidR="00592205" w:rsidRPr="008C16E7" w:rsidRDefault="00592205" w:rsidP="00F93DD1">
            <w:pPr>
              <w:tabs>
                <w:tab w:val="decimal" w:pos="773"/>
              </w:tabs>
              <w:spacing w:line="360" w:lineRule="exact"/>
              <w:jc w:val="center"/>
              <w:rPr>
                <w:rFonts w:ascii="Arial" w:hAnsi="Arial" w:cs="Arial"/>
                <w:color w:val="000000"/>
                <w:sz w:val="18"/>
                <w:szCs w:val="18"/>
              </w:rPr>
            </w:pPr>
          </w:p>
        </w:tc>
        <w:tc>
          <w:tcPr>
            <w:tcW w:w="1080" w:type="dxa"/>
            <w:vAlign w:val="bottom"/>
          </w:tcPr>
          <w:p w14:paraId="14C93C61" w14:textId="77777777" w:rsidR="00592205" w:rsidRPr="008C16E7" w:rsidRDefault="00592205" w:rsidP="00F93DD1">
            <w:pPr>
              <w:tabs>
                <w:tab w:val="decimal" w:pos="773"/>
              </w:tabs>
              <w:spacing w:line="360" w:lineRule="exact"/>
              <w:jc w:val="center"/>
              <w:rPr>
                <w:rFonts w:ascii="Arial" w:hAnsi="Arial" w:cs="Arial"/>
                <w:color w:val="000000"/>
                <w:sz w:val="18"/>
                <w:szCs w:val="18"/>
              </w:rPr>
            </w:pPr>
          </w:p>
        </w:tc>
      </w:tr>
      <w:tr w:rsidR="00592205" w:rsidRPr="008C16E7" w14:paraId="7E2EED6A" w14:textId="77777777" w:rsidTr="00F93DD1">
        <w:trPr>
          <w:trHeight w:val="73"/>
        </w:trPr>
        <w:tc>
          <w:tcPr>
            <w:tcW w:w="5220" w:type="dxa"/>
            <w:vAlign w:val="bottom"/>
          </w:tcPr>
          <w:p w14:paraId="268BE2CB" w14:textId="77777777" w:rsidR="00592205" w:rsidRPr="008C16E7" w:rsidRDefault="00592205" w:rsidP="00F93DD1">
            <w:pPr>
              <w:spacing w:line="360" w:lineRule="exact"/>
              <w:ind w:left="336" w:hanging="336"/>
              <w:rPr>
                <w:rFonts w:ascii="Arial" w:hAnsi="Arial" w:cs="Arial"/>
                <w:kern w:val="28"/>
                <w:sz w:val="18"/>
                <w:szCs w:val="18"/>
              </w:rPr>
            </w:pPr>
            <w:r w:rsidRPr="008C16E7">
              <w:rPr>
                <w:rFonts w:ascii="Arial" w:hAnsi="Arial" w:cs="Arial"/>
                <w:kern w:val="28"/>
                <w:sz w:val="18"/>
                <w:szCs w:val="18"/>
              </w:rPr>
              <w:t xml:space="preserve">- Investments in equity instruments </w:t>
            </w:r>
          </w:p>
          <w:p w14:paraId="5F8840B7" w14:textId="77777777" w:rsidR="00592205" w:rsidRPr="008C16E7" w:rsidRDefault="00592205" w:rsidP="00F93DD1">
            <w:pPr>
              <w:spacing w:line="360" w:lineRule="exact"/>
              <w:ind w:left="336" w:hanging="336"/>
              <w:rPr>
                <w:rFonts w:ascii="Arial" w:hAnsi="Arial" w:cs="Arial"/>
                <w:kern w:val="28"/>
                <w:sz w:val="18"/>
                <w:szCs w:val="18"/>
                <w:cs/>
              </w:rPr>
            </w:pPr>
            <w:r w:rsidRPr="008C16E7">
              <w:rPr>
                <w:rFonts w:ascii="Arial" w:hAnsi="Arial" w:cs="Arial"/>
                <w:kern w:val="28"/>
                <w:sz w:val="18"/>
                <w:szCs w:val="18"/>
              </w:rPr>
              <w:t>(</w:t>
            </w:r>
            <w:proofErr w:type="gramStart"/>
            <w:r w:rsidRPr="008C16E7">
              <w:rPr>
                <w:rFonts w:ascii="Arial" w:hAnsi="Arial" w:cs="Arial"/>
                <w:kern w:val="28"/>
                <w:sz w:val="18"/>
                <w:szCs w:val="18"/>
              </w:rPr>
              <w:t>measured</w:t>
            </w:r>
            <w:proofErr w:type="gramEnd"/>
            <w:r w:rsidRPr="008C16E7">
              <w:rPr>
                <w:rFonts w:ascii="Arial" w:hAnsi="Arial" w:cs="Arial"/>
                <w:kern w:val="28"/>
                <w:sz w:val="18"/>
                <w:szCs w:val="18"/>
              </w:rPr>
              <w:t xml:space="preserve"> at fair value through other comprehensive income)</w:t>
            </w:r>
          </w:p>
        </w:tc>
        <w:tc>
          <w:tcPr>
            <w:tcW w:w="990" w:type="dxa"/>
            <w:vAlign w:val="bottom"/>
          </w:tcPr>
          <w:p w14:paraId="09278473" w14:textId="77777777" w:rsidR="00592205" w:rsidRPr="008C16E7" w:rsidRDefault="00E3014B"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821</w:t>
            </w:r>
          </w:p>
        </w:tc>
        <w:tc>
          <w:tcPr>
            <w:tcW w:w="990" w:type="dxa"/>
            <w:vAlign w:val="bottom"/>
          </w:tcPr>
          <w:p w14:paraId="4C10ECB2" w14:textId="77777777" w:rsidR="00592205" w:rsidRPr="008C16E7" w:rsidRDefault="00592205"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w:t>
            </w:r>
          </w:p>
        </w:tc>
        <w:tc>
          <w:tcPr>
            <w:tcW w:w="900" w:type="dxa"/>
            <w:vAlign w:val="bottom"/>
          </w:tcPr>
          <w:p w14:paraId="405535FE" w14:textId="77777777" w:rsidR="00592205" w:rsidRPr="008C16E7" w:rsidRDefault="00981C90"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250</w:t>
            </w:r>
          </w:p>
        </w:tc>
        <w:tc>
          <w:tcPr>
            <w:tcW w:w="1080" w:type="dxa"/>
            <w:vAlign w:val="bottom"/>
          </w:tcPr>
          <w:p w14:paraId="20051623" w14:textId="77777777" w:rsidR="00592205" w:rsidRPr="008C16E7" w:rsidRDefault="00981C90"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1,071</w:t>
            </w:r>
          </w:p>
        </w:tc>
      </w:tr>
      <w:tr w:rsidR="00592205" w:rsidRPr="008C16E7" w14:paraId="33A65EB0" w14:textId="77777777" w:rsidTr="00F93DD1">
        <w:trPr>
          <w:trHeight w:val="73"/>
        </w:trPr>
        <w:tc>
          <w:tcPr>
            <w:tcW w:w="5220" w:type="dxa"/>
            <w:vAlign w:val="bottom"/>
          </w:tcPr>
          <w:p w14:paraId="6956FE41" w14:textId="77777777" w:rsidR="00592205" w:rsidRPr="008C16E7" w:rsidRDefault="00592205" w:rsidP="00F93DD1">
            <w:pPr>
              <w:spacing w:line="360" w:lineRule="exact"/>
              <w:ind w:left="336" w:hanging="336"/>
              <w:rPr>
                <w:rFonts w:ascii="Arial" w:hAnsi="Arial" w:cs="Arial"/>
                <w:kern w:val="28"/>
                <w:sz w:val="18"/>
                <w:szCs w:val="18"/>
              </w:rPr>
            </w:pPr>
            <w:r w:rsidRPr="008C16E7">
              <w:rPr>
                <w:rFonts w:ascii="Arial" w:hAnsi="Arial" w:cs="Arial"/>
                <w:kern w:val="28"/>
                <w:sz w:val="18"/>
                <w:szCs w:val="18"/>
              </w:rPr>
              <w:t>- Derivatives liabilities - interest rate swap contract</w:t>
            </w:r>
          </w:p>
        </w:tc>
        <w:tc>
          <w:tcPr>
            <w:tcW w:w="990" w:type="dxa"/>
            <w:vAlign w:val="bottom"/>
          </w:tcPr>
          <w:p w14:paraId="49650277" w14:textId="77777777" w:rsidR="00592205" w:rsidRPr="008C16E7" w:rsidRDefault="00592205"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w:t>
            </w:r>
          </w:p>
        </w:tc>
        <w:tc>
          <w:tcPr>
            <w:tcW w:w="990" w:type="dxa"/>
            <w:vAlign w:val="bottom"/>
          </w:tcPr>
          <w:p w14:paraId="431C7CED" w14:textId="77777777" w:rsidR="00592205" w:rsidRPr="008C16E7" w:rsidRDefault="00E3014B" w:rsidP="00F93DD1">
            <w:pPr>
              <w:tabs>
                <w:tab w:val="decimal" w:pos="773"/>
              </w:tabs>
              <w:spacing w:line="360" w:lineRule="exact"/>
              <w:ind w:right="-14"/>
              <w:jc w:val="center"/>
              <w:rPr>
                <w:rFonts w:ascii="Arial" w:hAnsi="Arial" w:cs="Arial"/>
                <w:sz w:val="18"/>
                <w:szCs w:val="18"/>
              </w:rPr>
            </w:pPr>
            <w:r w:rsidRPr="008C16E7">
              <w:rPr>
                <w:rFonts w:ascii="Arial" w:hAnsi="Arial" w:cs="Arial"/>
                <w:sz w:val="18"/>
                <w:szCs w:val="18"/>
              </w:rPr>
              <w:t>16</w:t>
            </w:r>
          </w:p>
        </w:tc>
        <w:tc>
          <w:tcPr>
            <w:tcW w:w="900" w:type="dxa"/>
            <w:vAlign w:val="bottom"/>
          </w:tcPr>
          <w:p w14:paraId="36F166F1" w14:textId="77777777" w:rsidR="00592205" w:rsidRPr="008C16E7" w:rsidRDefault="00592205" w:rsidP="00F93DD1">
            <w:pPr>
              <w:tabs>
                <w:tab w:val="decimal" w:pos="773"/>
              </w:tabs>
              <w:spacing w:line="360" w:lineRule="exact"/>
              <w:ind w:right="-14"/>
              <w:jc w:val="center"/>
              <w:rPr>
                <w:rFonts w:ascii="Arial" w:hAnsi="Arial" w:cs="Arial"/>
                <w:sz w:val="18"/>
                <w:szCs w:val="18"/>
                <w:cs/>
              </w:rPr>
            </w:pPr>
            <w:r w:rsidRPr="008C16E7">
              <w:rPr>
                <w:rFonts w:ascii="Arial" w:hAnsi="Arial" w:cs="Arial"/>
                <w:sz w:val="18"/>
                <w:szCs w:val="18"/>
              </w:rPr>
              <w:t>-</w:t>
            </w:r>
          </w:p>
        </w:tc>
        <w:tc>
          <w:tcPr>
            <w:tcW w:w="1080" w:type="dxa"/>
            <w:vAlign w:val="bottom"/>
          </w:tcPr>
          <w:p w14:paraId="6606F308" w14:textId="77777777" w:rsidR="00592205" w:rsidRPr="008C16E7" w:rsidRDefault="00E3014B" w:rsidP="00F93DD1">
            <w:pPr>
              <w:tabs>
                <w:tab w:val="decimal" w:pos="773"/>
              </w:tabs>
              <w:spacing w:line="360" w:lineRule="exact"/>
              <w:ind w:right="-14"/>
              <w:jc w:val="center"/>
              <w:rPr>
                <w:rFonts w:ascii="Arial" w:hAnsi="Arial" w:cs="Arial"/>
                <w:sz w:val="18"/>
                <w:szCs w:val="18"/>
                <w:cs/>
              </w:rPr>
            </w:pPr>
            <w:r w:rsidRPr="008C16E7">
              <w:rPr>
                <w:rFonts w:ascii="Arial" w:hAnsi="Arial" w:cs="Arial"/>
                <w:sz w:val="18"/>
                <w:szCs w:val="18"/>
              </w:rPr>
              <w:t>16</w:t>
            </w:r>
          </w:p>
        </w:tc>
      </w:tr>
    </w:tbl>
    <w:p w14:paraId="108B452E" w14:textId="77777777" w:rsidR="008763A3" w:rsidRPr="008C16E7" w:rsidRDefault="008763A3" w:rsidP="00F93DD1">
      <w:pPr>
        <w:spacing w:line="360" w:lineRule="exact"/>
        <w:rPr>
          <w:rFonts w:ascii="Arial" w:hAnsi="Arial" w:cs="Arial"/>
        </w:rPr>
      </w:pP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8C16E7" w14:paraId="25CCD3F0" w14:textId="77777777" w:rsidTr="00605D1D">
        <w:tc>
          <w:tcPr>
            <w:tcW w:w="9185" w:type="dxa"/>
            <w:gridSpan w:val="5"/>
            <w:vAlign w:val="bottom"/>
          </w:tcPr>
          <w:p w14:paraId="49E9B4E0" w14:textId="417E3A5E" w:rsidR="00A820C5" w:rsidRPr="008C16E7" w:rsidRDefault="002176E4" w:rsidP="00F93DD1">
            <w:pPr>
              <w:spacing w:line="360" w:lineRule="exact"/>
              <w:jc w:val="right"/>
              <w:rPr>
                <w:rFonts w:ascii="Arial" w:hAnsi="Arial" w:cs="Arial"/>
                <w:kern w:val="28"/>
                <w:sz w:val="18"/>
                <w:szCs w:val="18"/>
              </w:rPr>
            </w:pPr>
            <w:r w:rsidRPr="008C16E7">
              <w:br w:type="page"/>
            </w:r>
            <w:r w:rsidR="00A820C5" w:rsidRPr="008C16E7">
              <w:rPr>
                <w:rFonts w:ascii="Arial" w:hAnsi="Arial" w:cs="Arial"/>
              </w:rPr>
              <w:br w:type="page"/>
            </w:r>
            <w:r w:rsidR="00A820C5" w:rsidRPr="008C16E7">
              <w:rPr>
                <w:rFonts w:ascii="Arial" w:hAnsi="Arial" w:cs="Arial"/>
                <w:kern w:val="28"/>
                <w:sz w:val="18"/>
                <w:szCs w:val="18"/>
              </w:rPr>
              <w:t>(Unit: Million Baht)</w:t>
            </w:r>
          </w:p>
        </w:tc>
      </w:tr>
      <w:tr w:rsidR="00A820C5" w:rsidRPr="008C16E7" w14:paraId="432CFC73" w14:textId="77777777" w:rsidTr="00605D1D">
        <w:trPr>
          <w:trHeight w:val="414"/>
        </w:trPr>
        <w:tc>
          <w:tcPr>
            <w:tcW w:w="5220" w:type="dxa"/>
            <w:vAlign w:val="bottom"/>
          </w:tcPr>
          <w:p w14:paraId="3DEB5A81" w14:textId="77777777" w:rsidR="00A820C5" w:rsidRPr="008C16E7" w:rsidRDefault="00A820C5" w:rsidP="00F93DD1">
            <w:pPr>
              <w:spacing w:line="360" w:lineRule="exact"/>
              <w:jc w:val="center"/>
              <w:rPr>
                <w:rFonts w:ascii="Arial" w:hAnsi="Arial" w:cs="Arial"/>
                <w:kern w:val="28"/>
                <w:sz w:val="18"/>
                <w:szCs w:val="18"/>
              </w:rPr>
            </w:pPr>
          </w:p>
        </w:tc>
        <w:tc>
          <w:tcPr>
            <w:tcW w:w="3965" w:type="dxa"/>
            <w:gridSpan w:val="4"/>
            <w:vAlign w:val="bottom"/>
          </w:tcPr>
          <w:p w14:paraId="08FBE92C"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 xml:space="preserve">As </w:t>
            </w:r>
            <w:proofErr w:type="gramStart"/>
            <w:r w:rsidRPr="008C16E7">
              <w:rPr>
                <w:rFonts w:ascii="Arial" w:hAnsi="Arial" w:cs="Arial"/>
                <w:kern w:val="28"/>
                <w:sz w:val="18"/>
                <w:szCs w:val="18"/>
              </w:rPr>
              <w:t>at</w:t>
            </w:r>
            <w:proofErr w:type="gramEnd"/>
            <w:r w:rsidRPr="008C16E7">
              <w:rPr>
                <w:rFonts w:ascii="Arial" w:hAnsi="Arial" w:cs="Arial"/>
                <w:kern w:val="28"/>
                <w:sz w:val="18"/>
                <w:szCs w:val="18"/>
              </w:rPr>
              <w:t xml:space="preserve"> </w:t>
            </w:r>
            <w:r w:rsidR="009F0569" w:rsidRPr="008C16E7">
              <w:rPr>
                <w:rFonts w:ascii="Arial" w:hAnsi="Arial" w:cs="Arial"/>
                <w:kern w:val="28"/>
                <w:sz w:val="18"/>
                <w:szCs w:val="18"/>
              </w:rPr>
              <w:t>30</w:t>
            </w:r>
            <w:r w:rsidR="00206A94" w:rsidRPr="008C16E7">
              <w:rPr>
                <w:rFonts w:ascii="Arial" w:hAnsi="Arial" w:cs="Arial"/>
                <w:kern w:val="28"/>
                <w:sz w:val="18"/>
                <w:szCs w:val="18"/>
              </w:rPr>
              <w:t xml:space="preserve"> </w:t>
            </w:r>
            <w:r w:rsidR="009F0569" w:rsidRPr="008C16E7">
              <w:rPr>
                <w:rFonts w:ascii="Arial" w:hAnsi="Arial" w:cs="Arial"/>
                <w:kern w:val="28"/>
                <w:sz w:val="18"/>
                <w:szCs w:val="18"/>
              </w:rPr>
              <w:t>June</w:t>
            </w:r>
            <w:r w:rsidRPr="008C16E7">
              <w:rPr>
                <w:rFonts w:ascii="Arial" w:hAnsi="Arial" w:cs="Arial"/>
                <w:kern w:val="28"/>
                <w:sz w:val="18"/>
                <w:szCs w:val="18"/>
              </w:rPr>
              <w:t xml:space="preserve"> </w:t>
            </w:r>
            <w:r w:rsidR="00206A94" w:rsidRPr="008C16E7">
              <w:rPr>
                <w:rFonts w:ascii="Arial" w:hAnsi="Arial" w:cs="Arial"/>
                <w:kern w:val="28"/>
                <w:sz w:val="18"/>
                <w:szCs w:val="18"/>
              </w:rPr>
              <w:t>2023</w:t>
            </w:r>
            <w:r w:rsidRPr="008C16E7">
              <w:rPr>
                <w:rFonts w:ascii="Arial" w:hAnsi="Arial" w:cs="Arial"/>
                <w:kern w:val="28"/>
                <w:sz w:val="18"/>
                <w:szCs w:val="18"/>
              </w:rPr>
              <w:t xml:space="preserve"> </w:t>
            </w:r>
          </w:p>
        </w:tc>
      </w:tr>
      <w:tr w:rsidR="00A820C5" w:rsidRPr="008C16E7" w14:paraId="0ADE3E5A" w14:textId="77777777" w:rsidTr="00605D1D">
        <w:trPr>
          <w:trHeight w:val="414"/>
        </w:trPr>
        <w:tc>
          <w:tcPr>
            <w:tcW w:w="5220" w:type="dxa"/>
            <w:vAlign w:val="bottom"/>
          </w:tcPr>
          <w:p w14:paraId="2FDD9BD9" w14:textId="77777777" w:rsidR="00A820C5" w:rsidRPr="008C16E7" w:rsidRDefault="00A820C5" w:rsidP="00F93DD1">
            <w:pPr>
              <w:spacing w:line="360" w:lineRule="exact"/>
              <w:ind w:left="243" w:hanging="180"/>
              <w:jc w:val="thaiDistribute"/>
              <w:rPr>
                <w:rFonts w:ascii="Arial" w:hAnsi="Arial" w:cs="Arial"/>
                <w:kern w:val="28"/>
                <w:sz w:val="18"/>
                <w:szCs w:val="18"/>
              </w:rPr>
            </w:pPr>
          </w:p>
        </w:tc>
        <w:tc>
          <w:tcPr>
            <w:tcW w:w="3965" w:type="dxa"/>
            <w:gridSpan w:val="4"/>
            <w:vAlign w:val="bottom"/>
          </w:tcPr>
          <w:p w14:paraId="63B0A607"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 xml:space="preserve">Separate Financial Statements </w:t>
            </w:r>
          </w:p>
        </w:tc>
      </w:tr>
      <w:tr w:rsidR="00A820C5" w:rsidRPr="008C16E7" w14:paraId="06C79A5D" w14:textId="77777777" w:rsidTr="00605D1D">
        <w:tc>
          <w:tcPr>
            <w:tcW w:w="5220" w:type="dxa"/>
            <w:vAlign w:val="bottom"/>
          </w:tcPr>
          <w:p w14:paraId="0B0AB414" w14:textId="77777777" w:rsidR="00A820C5" w:rsidRPr="008C16E7" w:rsidRDefault="00A820C5" w:rsidP="00F93DD1">
            <w:pPr>
              <w:spacing w:line="360" w:lineRule="exact"/>
              <w:ind w:left="243" w:hanging="180"/>
              <w:jc w:val="thaiDistribute"/>
              <w:rPr>
                <w:rFonts w:ascii="Arial" w:hAnsi="Arial" w:cs="Arial"/>
                <w:kern w:val="28"/>
                <w:sz w:val="18"/>
                <w:szCs w:val="18"/>
              </w:rPr>
            </w:pPr>
          </w:p>
        </w:tc>
        <w:tc>
          <w:tcPr>
            <w:tcW w:w="990" w:type="dxa"/>
            <w:vAlign w:val="bottom"/>
          </w:tcPr>
          <w:p w14:paraId="34AB0B47"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Level</w:t>
            </w:r>
            <w:r w:rsidRPr="008C16E7">
              <w:rPr>
                <w:rFonts w:ascii="Arial" w:hAnsi="Arial" w:cs="Arial"/>
                <w:kern w:val="28"/>
                <w:sz w:val="18"/>
                <w:szCs w:val="18"/>
                <w:cs/>
              </w:rPr>
              <w:t xml:space="preserve"> </w:t>
            </w:r>
            <w:r w:rsidRPr="008C16E7">
              <w:rPr>
                <w:rFonts w:ascii="Arial" w:hAnsi="Arial" w:cs="Arial"/>
                <w:kern w:val="28"/>
                <w:sz w:val="18"/>
                <w:szCs w:val="18"/>
              </w:rPr>
              <w:t>1</w:t>
            </w:r>
          </w:p>
        </w:tc>
        <w:tc>
          <w:tcPr>
            <w:tcW w:w="990" w:type="dxa"/>
            <w:vAlign w:val="bottom"/>
          </w:tcPr>
          <w:p w14:paraId="20DC7C7C"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Level</w:t>
            </w:r>
            <w:r w:rsidRPr="008C16E7">
              <w:rPr>
                <w:rFonts w:ascii="Arial" w:hAnsi="Arial" w:cs="Arial"/>
                <w:kern w:val="28"/>
                <w:sz w:val="18"/>
                <w:szCs w:val="18"/>
                <w:cs/>
              </w:rPr>
              <w:t xml:space="preserve"> </w:t>
            </w:r>
            <w:r w:rsidRPr="008C16E7">
              <w:rPr>
                <w:rFonts w:ascii="Arial" w:hAnsi="Arial" w:cs="Arial"/>
                <w:kern w:val="28"/>
                <w:sz w:val="18"/>
                <w:szCs w:val="18"/>
              </w:rPr>
              <w:t>2</w:t>
            </w:r>
          </w:p>
        </w:tc>
        <w:tc>
          <w:tcPr>
            <w:tcW w:w="990" w:type="dxa"/>
            <w:vAlign w:val="bottom"/>
          </w:tcPr>
          <w:p w14:paraId="45A064C8"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rPr>
            </w:pPr>
            <w:r w:rsidRPr="008C16E7">
              <w:rPr>
                <w:rFonts w:ascii="Arial" w:hAnsi="Arial" w:cs="Arial"/>
                <w:kern w:val="28"/>
                <w:sz w:val="18"/>
                <w:szCs w:val="18"/>
              </w:rPr>
              <w:t>Level</w:t>
            </w:r>
            <w:r w:rsidRPr="008C16E7">
              <w:rPr>
                <w:rFonts w:ascii="Arial" w:hAnsi="Arial" w:cs="Arial"/>
                <w:kern w:val="28"/>
                <w:sz w:val="18"/>
                <w:szCs w:val="18"/>
                <w:cs/>
              </w:rPr>
              <w:t xml:space="preserve"> </w:t>
            </w:r>
            <w:r w:rsidRPr="008C16E7">
              <w:rPr>
                <w:rFonts w:ascii="Arial" w:hAnsi="Arial" w:cs="Arial"/>
                <w:kern w:val="28"/>
                <w:sz w:val="18"/>
                <w:szCs w:val="18"/>
              </w:rPr>
              <w:t>3</w:t>
            </w:r>
          </w:p>
        </w:tc>
        <w:tc>
          <w:tcPr>
            <w:tcW w:w="995" w:type="dxa"/>
            <w:vAlign w:val="bottom"/>
          </w:tcPr>
          <w:p w14:paraId="35472E4A" w14:textId="77777777" w:rsidR="00A820C5" w:rsidRPr="008C16E7" w:rsidRDefault="00A820C5" w:rsidP="00F93DD1">
            <w:pPr>
              <w:pBdr>
                <w:bottom w:val="single" w:sz="4" w:space="1" w:color="auto"/>
              </w:pBdr>
              <w:spacing w:line="360" w:lineRule="exact"/>
              <w:jc w:val="center"/>
              <w:rPr>
                <w:rFonts w:ascii="Arial" w:hAnsi="Arial" w:cs="Arial"/>
                <w:kern w:val="28"/>
                <w:sz w:val="18"/>
                <w:szCs w:val="18"/>
                <w:cs/>
              </w:rPr>
            </w:pPr>
            <w:r w:rsidRPr="008C16E7">
              <w:rPr>
                <w:rFonts w:ascii="Arial" w:hAnsi="Arial" w:cs="Arial"/>
                <w:kern w:val="28"/>
                <w:sz w:val="18"/>
                <w:szCs w:val="18"/>
              </w:rPr>
              <w:t>Total</w:t>
            </w:r>
          </w:p>
        </w:tc>
      </w:tr>
      <w:tr w:rsidR="00A820C5" w:rsidRPr="008C16E7" w14:paraId="30CC30B8" w14:textId="77777777" w:rsidTr="00605D1D">
        <w:tc>
          <w:tcPr>
            <w:tcW w:w="5220" w:type="dxa"/>
            <w:vAlign w:val="bottom"/>
          </w:tcPr>
          <w:p w14:paraId="32798E38" w14:textId="77777777" w:rsidR="00A820C5" w:rsidRPr="008C16E7" w:rsidRDefault="00BF08AE" w:rsidP="00F93DD1">
            <w:pPr>
              <w:spacing w:line="360" w:lineRule="exact"/>
              <w:jc w:val="thaiDistribute"/>
              <w:rPr>
                <w:rFonts w:ascii="Arial" w:hAnsi="Arial" w:cs="Arial"/>
                <w:b/>
                <w:bCs/>
                <w:kern w:val="28"/>
                <w:sz w:val="18"/>
                <w:szCs w:val="18"/>
              </w:rPr>
            </w:pPr>
            <w:r w:rsidRPr="008C16E7">
              <w:rPr>
                <w:rFonts w:ascii="Arial" w:hAnsi="Arial" w:cs="Arial"/>
                <w:b/>
                <w:bCs/>
                <w:kern w:val="28"/>
                <w:sz w:val="18"/>
                <w:szCs w:val="18"/>
              </w:rPr>
              <w:t>Financial a</w:t>
            </w:r>
            <w:r w:rsidR="00A820C5" w:rsidRPr="008C16E7">
              <w:rPr>
                <w:rFonts w:ascii="Arial" w:hAnsi="Arial" w:cs="Arial"/>
                <w:b/>
                <w:bCs/>
                <w:kern w:val="28"/>
                <w:sz w:val="18"/>
                <w:szCs w:val="18"/>
              </w:rPr>
              <w:t xml:space="preserve">ssets measured at fair value </w:t>
            </w:r>
          </w:p>
        </w:tc>
        <w:tc>
          <w:tcPr>
            <w:tcW w:w="990" w:type="dxa"/>
            <w:vAlign w:val="bottom"/>
          </w:tcPr>
          <w:p w14:paraId="7C51C92A" w14:textId="77777777" w:rsidR="00A820C5" w:rsidRPr="008C16E7" w:rsidRDefault="00A820C5" w:rsidP="00F93DD1">
            <w:pPr>
              <w:tabs>
                <w:tab w:val="decimal" w:pos="885"/>
              </w:tabs>
              <w:spacing w:line="360" w:lineRule="exact"/>
              <w:rPr>
                <w:rFonts w:ascii="Arial" w:hAnsi="Arial" w:cs="Arial"/>
                <w:kern w:val="28"/>
                <w:sz w:val="18"/>
                <w:szCs w:val="18"/>
              </w:rPr>
            </w:pPr>
          </w:p>
        </w:tc>
        <w:tc>
          <w:tcPr>
            <w:tcW w:w="990" w:type="dxa"/>
            <w:vAlign w:val="bottom"/>
          </w:tcPr>
          <w:p w14:paraId="689F53C1" w14:textId="77777777" w:rsidR="00A820C5" w:rsidRPr="008C16E7" w:rsidRDefault="00A820C5" w:rsidP="00F93DD1">
            <w:pPr>
              <w:tabs>
                <w:tab w:val="decimal" w:pos="885"/>
              </w:tabs>
              <w:spacing w:line="360" w:lineRule="exact"/>
              <w:rPr>
                <w:rFonts w:ascii="Arial" w:hAnsi="Arial" w:cs="Arial"/>
                <w:kern w:val="28"/>
                <w:sz w:val="18"/>
                <w:szCs w:val="18"/>
              </w:rPr>
            </w:pPr>
          </w:p>
        </w:tc>
        <w:tc>
          <w:tcPr>
            <w:tcW w:w="990" w:type="dxa"/>
            <w:vAlign w:val="bottom"/>
          </w:tcPr>
          <w:p w14:paraId="435D0AEC" w14:textId="77777777" w:rsidR="00A820C5" w:rsidRPr="008C16E7" w:rsidRDefault="00A820C5" w:rsidP="00F93DD1">
            <w:pPr>
              <w:tabs>
                <w:tab w:val="decimal" w:pos="885"/>
              </w:tabs>
              <w:spacing w:line="360" w:lineRule="exact"/>
              <w:rPr>
                <w:rFonts w:ascii="Arial" w:hAnsi="Arial" w:cs="Arial"/>
                <w:kern w:val="28"/>
                <w:sz w:val="18"/>
                <w:szCs w:val="18"/>
              </w:rPr>
            </w:pPr>
          </w:p>
        </w:tc>
        <w:tc>
          <w:tcPr>
            <w:tcW w:w="995" w:type="dxa"/>
            <w:vAlign w:val="bottom"/>
          </w:tcPr>
          <w:p w14:paraId="6378EA95" w14:textId="77777777" w:rsidR="00A820C5" w:rsidRPr="008C16E7" w:rsidRDefault="00A820C5" w:rsidP="00F93DD1">
            <w:pPr>
              <w:tabs>
                <w:tab w:val="decimal" w:pos="885"/>
              </w:tabs>
              <w:spacing w:line="360" w:lineRule="exact"/>
              <w:rPr>
                <w:rFonts w:ascii="Arial" w:hAnsi="Arial" w:cs="Arial"/>
                <w:kern w:val="28"/>
                <w:sz w:val="18"/>
                <w:szCs w:val="18"/>
                <w:cs/>
              </w:rPr>
            </w:pPr>
          </w:p>
        </w:tc>
      </w:tr>
      <w:tr w:rsidR="00592205" w:rsidRPr="008C16E7" w14:paraId="3164B903" w14:textId="77777777" w:rsidTr="00605D1D">
        <w:trPr>
          <w:trHeight w:val="73"/>
        </w:trPr>
        <w:tc>
          <w:tcPr>
            <w:tcW w:w="5220" w:type="dxa"/>
            <w:vAlign w:val="bottom"/>
          </w:tcPr>
          <w:p w14:paraId="2475CD79" w14:textId="77777777" w:rsidR="00592205" w:rsidRPr="008C16E7" w:rsidRDefault="00592205" w:rsidP="00F93DD1">
            <w:pPr>
              <w:spacing w:line="360" w:lineRule="exact"/>
              <w:ind w:left="336" w:hanging="336"/>
              <w:rPr>
                <w:rFonts w:ascii="Arial" w:hAnsi="Arial" w:cs="Arial"/>
                <w:kern w:val="28"/>
                <w:sz w:val="18"/>
                <w:szCs w:val="18"/>
              </w:rPr>
            </w:pPr>
            <w:r w:rsidRPr="008C16E7">
              <w:rPr>
                <w:rFonts w:ascii="Arial" w:hAnsi="Arial" w:cs="Arial"/>
                <w:kern w:val="28"/>
                <w:sz w:val="18"/>
                <w:szCs w:val="18"/>
              </w:rPr>
              <w:t>Other non-current financial assets</w:t>
            </w:r>
          </w:p>
        </w:tc>
        <w:tc>
          <w:tcPr>
            <w:tcW w:w="990" w:type="dxa"/>
            <w:vAlign w:val="bottom"/>
          </w:tcPr>
          <w:p w14:paraId="56587180" w14:textId="77777777" w:rsidR="00592205" w:rsidRPr="008C16E7" w:rsidRDefault="00592205" w:rsidP="00F93DD1">
            <w:pPr>
              <w:tabs>
                <w:tab w:val="decimal" w:pos="792"/>
              </w:tabs>
              <w:spacing w:line="360" w:lineRule="exact"/>
              <w:rPr>
                <w:rFonts w:ascii="Arial" w:hAnsi="Arial" w:cs="Arial"/>
                <w:color w:val="000000"/>
                <w:sz w:val="18"/>
                <w:szCs w:val="18"/>
              </w:rPr>
            </w:pPr>
          </w:p>
        </w:tc>
        <w:tc>
          <w:tcPr>
            <w:tcW w:w="990" w:type="dxa"/>
            <w:vAlign w:val="bottom"/>
          </w:tcPr>
          <w:p w14:paraId="1A070D79" w14:textId="77777777" w:rsidR="00592205" w:rsidRPr="008C16E7" w:rsidRDefault="00592205" w:rsidP="00F93DD1">
            <w:pPr>
              <w:tabs>
                <w:tab w:val="decimal" w:pos="792"/>
              </w:tabs>
              <w:spacing w:line="360" w:lineRule="exact"/>
              <w:rPr>
                <w:rFonts w:ascii="Arial" w:hAnsi="Arial" w:cs="Arial"/>
                <w:color w:val="000000"/>
                <w:sz w:val="18"/>
                <w:szCs w:val="18"/>
              </w:rPr>
            </w:pPr>
          </w:p>
        </w:tc>
        <w:tc>
          <w:tcPr>
            <w:tcW w:w="990" w:type="dxa"/>
            <w:vAlign w:val="bottom"/>
          </w:tcPr>
          <w:p w14:paraId="1B9CA9DC" w14:textId="77777777" w:rsidR="00592205" w:rsidRPr="008C16E7" w:rsidRDefault="00592205" w:rsidP="00F93DD1">
            <w:pPr>
              <w:tabs>
                <w:tab w:val="decimal" w:pos="792"/>
              </w:tabs>
              <w:spacing w:line="360" w:lineRule="exact"/>
              <w:rPr>
                <w:rFonts w:ascii="Arial" w:hAnsi="Arial" w:cs="Arial"/>
                <w:color w:val="000000"/>
                <w:sz w:val="18"/>
                <w:szCs w:val="18"/>
              </w:rPr>
            </w:pPr>
          </w:p>
        </w:tc>
        <w:tc>
          <w:tcPr>
            <w:tcW w:w="995" w:type="dxa"/>
            <w:vAlign w:val="bottom"/>
          </w:tcPr>
          <w:p w14:paraId="642D1AA9" w14:textId="77777777" w:rsidR="00592205" w:rsidRPr="008C16E7" w:rsidRDefault="00592205" w:rsidP="00F93DD1">
            <w:pPr>
              <w:tabs>
                <w:tab w:val="decimal" w:pos="792"/>
              </w:tabs>
              <w:spacing w:line="360" w:lineRule="exact"/>
              <w:rPr>
                <w:rFonts w:ascii="Arial" w:hAnsi="Arial" w:cs="Arial"/>
                <w:color w:val="000000"/>
                <w:sz w:val="18"/>
                <w:szCs w:val="18"/>
              </w:rPr>
            </w:pPr>
          </w:p>
        </w:tc>
      </w:tr>
      <w:tr w:rsidR="00FB03A9" w:rsidRPr="008C16E7" w14:paraId="7F62AC18" w14:textId="77777777" w:rsidTr="00605D1D">
        <w:trPr>
          <w:trHeight w:val="73"/>
        </w:trPr>
        <w:tc>
          <w:tcPr>
            <w:tcW w:w="5220" w:type="dxa"/>
            <w:vAlign w:val="bottom"/>
          </w:tcPr>
          <w:p w14:paraId="001A65FC" w14:textId="77777777" w:rsidR="00FB03A9" w:rsidRPr="008C16E7" w:rsidRDefault="00FB03A9" w:rsidP="00F93DD1">
            <w:pPr>
              <w:spacing w:line="360" w:lineRule="exact"/>
              <w:ind w:left="336" w:hanging="336"/>
              <w:rPr>
                <w:rFonts w:ascii="Arial" w:hAnsi="Arial" w:cs="Arial"/>
                <w:kern w:val="28"/>
                <w:sz w:val="18"/>
                <w:szCs w:val="18"/>
              </w:rPr>
            </w:pPr>
            <w:r w:rsidRPr="008C16E7">
              <w:rPr>
                <w:rFonts w:ascii="Arial" w:hAnsi="Arial" w:cs="Arial"/>
                <w:kern w:val="28"/>
                <w:sz w:val="18"/>
                <w:szCs w:val="18"/>
              </w:rPr>
              <w:t>- Investments in equity instruments</w:t>
            </w:r>
          </w:p>
          <w:p w14:paraId="0FC72960" w14:textId="77777777" w:rsidR="00FB03A9" w:rsidRPr="008C16E7" w:rsidRDefault="00FB03A9" w:rsidP="00F93DD1">
            <w:pPr>
              <w:spacing w:line="360" w:lineRule="exact"/>
              <w:ind w:left="160" w:right="-200" w:hanging="160"/>
              <w:rPr>
                <w:rFonts w:ascii="Arial" w:hAnsi="Arial" w:cs="Arial"/>
                <w:kern w:val="28"/>
                <w:sz w:val="18"/>
                <w:szCs w:val="18"/>
                <w:cs/>
              </w:rPr>
            </w:pPr>
            <w:r w:rsidRPr="008C16E7">
              <w:rPr>
                <w:rFonts w:ascii="Arial" w:hAnsi="Arial" w:cs="Arial"/>
                <w:kern w:val="28"/>
                <w:sz w:val="18"/>
                <w:szCs w:val="18"/>
              </w:rPr>
              <w:t>(</w:t>
            </w:r>
            <w:proofErr w:type="gramStart"/>
            <w:r w:rsidRPr="008C16E7">
              <w:rPr>
                <w:rFonts w:ascii="Arial" w:hAnsi="Arial" w:cs="Arial"/>
                <w:kern w:val="28"/>
                <w:sz w:val="18"/>
                <w:szCs w:val="18"/>
              </w:rPr>
              <w:t>measured</w:t>
            </w:r>
            <w:proofErr w:type="gramEnd"/>
            <w:r w:rsidRPr="008C16E7">
              <w:rPr>
                <w:rFonts w:ascii="Arial" w:hAnsi="Arial" w:cs="Arial"/>
                <w:kern w:val="28"/>
                <w:sz w:val="18"/>
                <w:szCs w:val="18"/>
              </w:rPr>
              <w:t xml:space="preserve"> at fair value through other comprehensive income)</w:t>
            </w:r>
          </w:p>
        </w:tc>
        <w:tc>
          <w:tcPr>
            <w:tcW w:w="990" w:type="dxa"/>
            <w:vAlign w:val="bottom"/>
          </w:tcPr>
          <w:p w14:paraId="668AFD86" w14:textId="77777777" w:rsidR="00FB03A9" w:rsidRPr="008C16E7" w:rsidRDefault="00E3014B" w:rsidP="00F93DD1">
            <w:pPr>
              <w:tabs>
                <w:tab w:val="decimal" w:pos="792"/>
              </w:tabs>
              <w:spacing w:line="360" w:lineRule="exact"/>
              <w:rPr>
                <w:rFonts w:ascii="Arial" w:hAnsi="Arial" w:cs="Arial"/>
                <w:color w:val="000000"/>
                <w:sz w:val="18"/>
                <w:szCs w:val="18"/>
              </w:rPr>
            </w:pPr>
            <w:r w:rsidRPr="008C16E7">
              <w:rPr>
                <w:rFonts w:ascii="Arial" w:hAnsi="Arial" w:cs="Arial"/>
                <w:color w:val="000000"/>
                <w:sz w:val="18"/>
                <w:szCs w:val="18"/>
              </w:rPr>
              <w:t>821</w:t>
            </w:r>
          </w:p>
        </w:tc>
        <w:tc>
          <w:tcPr>
            <w:tcW w:w="990" w:type="dxa"/>
            <w:vAlign w:val="bottom"/>
          </w:tcPr>
          <w:p w14:paraId="7D2CE7FB" w14:textId="77777777" w:rsidR="00FB03A9" w:rsidRPr="008C16E7" w:rsidRDefault="00FB03A9" w:rsidP="00F93DD1">
            <w:pPr>
              <w:tabs>
                <w:tab w:val="decimal" w:pos="792"/>
              </w:tabs>
              <w:spacing w:line="360" w:lineRule="exact"/>
              <w:rPr>
                <w:rFonts w:ascii="Arial" w:hAnsi="Arial" w:cs="Arial"/>
                <w:color w:val="000000"/>
                <w:sz w:val="18"/>
                <w:szCs w:val="18"/>
              </w:rPr>
            </w:pPr>
            <w:r w:rsidRPr="008C16E7">
              <w:rPr>
                <w:rFonts w:ascii="Arial" w:hAnsi="Arial" w:cs="Arial"/>
                <w:color w:val="000000"/>
                <w:sz w:val="18"/>
                <w:szCs w:val="18"/>
              </w:rPr>
              <w:t>-</w:t>
            </w:r>
          </w:p>
        </w:tc>
        <w:tc>
          <w:tcPr>
            <w:tcW w:w="990" w:type="dxa"/>
            <w:vAlign w:val="bottom"/>
          </w:tcPr>
          <w:p w14:paraId="3ECC8697" w14:textId="77777777" w:rsidR="00FB03A9" w:rsidRPr="008C16E7" w:rsidRDefault="00E3014B" w:rsidP="00F93DD1">
            <w:pPr>
              <w:tabs>
                <w:tab w:val="decimal" w:pos="792"/>
              </w:tabs>
              <w:spacing w:line="360" w:lineRule="exact"/>
              <w:rPr>
                <w:rFonts w:ascii="Arial" w:hAnsi="Arial" w:cs="Arial"/>
                <w:color w:val="000000"/>
                <w:sz w:val="18"/>
                <w:szCs w:val="18"/>
              </w:rPr>
            </w:pPr>
            <w:r w:rsidRPr="008C16E7">
              <w:rPr>
                <w:rFonts w:ascii="Arial" w:hAnsi="Arial" w:cs="Arial"/>
                <w:color w:val="000000"/>
                <w:sz w:val="18"/>
                <w:szCs w:val="18"/>
              </w:rPr>
              <w:t>27</w:t>
            </w:r>
          </w:p>
        </w:tc>
        <w:tc>
          <w:tcPr>
            <w:tcW w:w="995" w:type="dxa"/>
            <w:vAlign w:val="bottom"/>
          </w:tcPr>
          <w:p w14:paraId="475412D1" w14:textId="77777777" w:rsidR="00FB03A9" w:rsidRPr="008C16E7" w:rsidRDefault="00E3014B" w:rsidP="00F93DD1">
            <w:pPr>
              <w:tabs>
                <w:tab w:val="decimal" w:pos="792"/>
              </w:tabs>
              <w:spacing w:line="360" w:lineRule="exact"/>
              <w:rPr>
                <w:rFonts w:ascii="Arial" w:hAnsi="Arial" w:cs="Arial"/>
                <w:color w:val="000000"/>
                <w:sz w:val="18"/>
                <w:szCs w:val="18"/>
              </w:rPr>
            </w:pPr>
            <w:r w:rsidRPr="008C16E7">
              <w:rPr>
                <w:rFonts w:ascii="Arial" w:hAnsi="Arial" w:cs="Arial"/>
                <w:color w:val="000000"/>
                <w:sz w:val="18"/>
                <w:szCs w:val="18"/>
              </w:rPr>
              <w:t>848</w:t>
            </w:r>
          </w:p>
        </w:tc>
      </w:tr>
      <w:tr w:rsidR="00FB03A9" w:rsidRPr="008C16E7" w14:paraId="70260BD4" w14:textId="77777777" w:rsidTr="00605D1D">
        <w:trPr>
          <w:trHeight w:val="73"/>
        </w:trPr>
        <w:tc>
          <w:tcPr>
            <w:tcW w:w="5220" w:type="dxa"/>
            <w:vAlign w:val="bottom"/>
          </w:tcPr>
          <w:p w14:paraId="07712290" w14:textId="77777777" w:rsidR="00FB03A9" w:rsidRPr="008C16E7" w:rsidRDefault="00FB03A9" w:rsidP="00F93DD1">
            <w:pPr>
              <w:spacing w:line="360" w:lineRule="exact"/>
              <w:ind w:left="336" w:hanging="336"/>
              <w:rPr>
                <w:rFonts w:ascii="Arial" w:hAnsi="Arial" w:cs="Arial"/>
                <w:kern w:val="28"/>
                <w:sz w:val="18"/>
                <w:szCs w:val="18"/>
              </w:rPr>
            </w:pPr>
            <w:r w:rsidRPr="008C16E7">
              <w:rPr>
                <w:rFonts w:ascii="Arial" w:hAnsi="Arial" w:cs="Arial"/>
                <w:kern w:val="28"/>
                <w:sz w:val="18"/>
                <w:szCs w:val="18"/>
              </w:rPr>
              <w:t>- Derivatives liabilities - interest rate swap contract</w:t>
            </w:r>
          </w:p>
        </w:tc>
        <w:tc>
          <w:tcPr>
            <w:tcW w:w="990" w:type="dxa"/>
            <w:vAlign w:val="bottom"/>
          </w:tcPr>
          <w:p w14:paraId="1A479BF2" w14:textId="77777777" w:rsidR="00FB03A9" w:rsidRPr="008C16E7" w:rsidRDefault="00FB03A9" w:rsidP="00F93DD1">
            <w:pPr>
              <w:tabs>
                <w:tab w:val="decimal" w:pos="792"/>
              </w:tabs>
              <w:spacing w:line="360" w:lineRule="exact"/>
              <w:rPr>
                <w:rFonts w:ascii="Arial" w:hAnsi="Arial" w:cs="Arial"/>
                <w:color w:val="000000"/>
                <w:sz w:val="18"/>
                <w:szCs w:val="18"/>
                <w:cs/>
              </w:rPr>
            </w:pPr>
            <w:r w:rsidRPr="008C16E7">
              <w:rPr>
                <w:rFonts w:ascii="Arial" w:hAnsi="Arial" w:cs="Arial"/>
                <w:color w:val="000000"/>
                <w:sz w:val="18"/>
                <w:szCs w:val="18"/>
              </w:rPr>
              <w:t>-</w:t>
            </w:r>
          </w:p>
        </w:tc>
        <w:tc>
          <w:tcPr>
            <w:tcW w:w="990" w:type="dxa"/>
            <w:vAlign w:val="bottom"/>
          </w:tcPr>
          <w:p w14:paraId="48365E24" w14:textId="77777777" w:rsidR="00FB03A9" w:rsidRPr="008C16E7" w:rsidRDefault="00E3014B" w:rsidP="00F93DD1">
            <w:pPr>
              <w:tabs>
                <w:tab w:val="decimal" w:pos="792"/>
              </w:tabs>
              <w:spacing w:line="360" w:lineRule="exact"/>
              <w:rPr>
                <w:rFonts w:ascii="Arial" w:hAnsi="Arial" w:cs="Arial"/>
                <w:color w:val="000000"/>
                <w:sz w:val="18"/>
                <w:szCs w:val="18"/>
                <w:cs/>
              </w:rPr>
            </w:pPr>
            <w:r w:rsidRPr="008C16E7">
              <w:rPr>
                <w:rFonts w:ascii="Arial" w:hAnsi="Arial" w:cs="Arial"/>
                <w:color w:val="000000"/>
                <w:sz w:val="18"/>
                <w:szCs w:val="18"/>
              </w:rPr>
              <w:t>16</w:t>
            </w:r>
          </w:p>
        </w:tc>
        <w:tc>
          <w:tcPr>
            <w:tcW w:w="990" w:type="dxa"/>
            <w:vAlign w:val="bottom"/>
          </w:tcPr>
          <w:p w14:paraId="68C67300" w14:textId="77777777" w:rsidR="00FB03A9" w:rsidRPr="008C16E7" w:rsidRDefault="00FB03A9" w:rsidP="00F93DD1">
            <w:pPr>
              <w:tabs>
                <w:tab w:val="decimal" w:pos="792"/>
              </w:tabs>
              <w:spacing w:line="360" w:lineRule="exact"/>
              <w:rPr>
                <w:rFonts w:ascii="Arial" w:hAnsi="Arial" w:cs="Arial"/>
                <w:color w:val="000000"/>
                <w:sz w:val="18"/>
                <w:szCs w:val="18"/>
                <w:cs/>
              </w:rPr>
            </w:pPr>
            <w:r w:rsidRPr="008C16E7">
              <w:rPr>
                <w:rFonts w:ascii="Arial" w:hAnsi="Arial" w:cs="Arial"/>
                <w:color w:val="000000"/>
                <w:sz w:val="18"/>
                <w:szCs w:val="18"/>
              </w:rPr>
              <w:t>-</w:t>
            </w:r>
          </w:p>
        </w:tc>
        <w:tc>
          <w:tcPr>
            <w:tcW w:w="995" w:type="dxa"/>
            <w:vAlign w:val="bottom"/>
          </w:tcPr>
          <w:p w14:paraId="2036C4BB" w14:textId="77777777" w:rsidR="00FB03A9" w:rsidRPr="008C16E7" w:rsidRDefault="00E3014B" w:rsidP="00F93DD1">
            <w:pPr>
              <w:tabs>
                <w:tab w:val="decimal" w:pos="792"/>
              </w:tabs>
              <w:spacing w:line="360" w:lineRule="exact"/>
              <w:rPr>
                <w:rFonts w:ascii="Arial" w:hAnsi="Arial" w:cs="Arial"/>
                <w:color w:val="000000"/>
                <w:sz w:val="18"/>
                <w:szCs w:val="18"/>
                <w:cs/>
              </w:rPr>
            </w:pPr>
            <w:r w:rsidRPr="008C16E7">
              <w:rPr>
                <w:rFonts w:ascii="Arial" w:hAnsi="Arial" w:cs="Arial"/>
                <w:color w:val="000000"/>
                <w:sz w:val="18"/>
                <w:szCs w:val="18"/>
              </w:rPr>
              <w:t>16</w:t>
            </w:r>
          </w:p>
        </w:tc>
      </w:tr>
    </w:tbl>
    <w:p w14:paraId="7EA0B24E" w14:textId="77777777" w:rsidR="00FA0D3D" w:rsidRPr="008C16E7" w:rsidRDefault="00147E16" w:rsidP="00F93DD1">
      <w:pPr>
        <w:pStyle w:val="Heading1"/>
        <w:tabs>
          <w:tab w:val="clear" w:pos="360"/>
          <w:tab w:val="left" w:pos="450"/>
        </w:tabs>
        <w:spacing w:before="240" w:after="120"/>
        <w:ind w:left="547" w:right="-115" w:hanging="547"/>
        <w:rPr>
          <w:rFonts w:ascii="Arial" w:hAnsi="Arial" w:cs="Arial"/>
          <w:b/>
          <w:bCs/>
          <w:sz w:val="22"/>
          <w:szCs w:val="22"/>
          <w:cs/>
        </w:rPr>
      </w:pPr>
      <w:r w:rsidRPr="008C16E7">
        <w:rPr>
          <w:rFonts w:ascii="Arial" w:hAnsi="Arial" w:cs="Arial"/>
          <w:b/>
          <w:bCs/>
          <w:sz w:val="22"/>
          <w:szCs w:val="22"/>
          <w:lang w:val="en-US"/>
        </w:rPr>
        <w:t>1</w:t>
      </w:r>
      <w:r w:rsidR="00AA2489" w:rsidRPr="008C16E7">
        <w:rPr>
          <w:rFonts w:ascii="Arial" w:hAnsi="Arial" w:cs="Arial"/>
          <w:b/>
          <w:bCs/>
          <w:sz w:val="22"/>
          <w:szCs w:val="22"/>
          <w:lang w:val="en-US"/>
        </w:rPr>
        <w:t>7</w:t>
      </w:r>
      <w:r w:rsidR="007369B0" w:rsidRPr="008C16E7">
        <w:rPr>
          <w:rFonts w:ascii="Arial" w:hAnsi="Arial" w:cs="Arial"/>
          <w:b/>
          <w:bCs/>
          <w:sz w:val="22"/>
          <w:szCs w:val="22"/>
        </w:rPr>
        <w:t>.</w:t>
      </w:r>
      <w:r w:rsidR="007369B0" w:rsidRPr="008C16E7">
        <w:rPr>
          <w:rFonts w:ascii="Arial" w:hAnsi="Arial" w:cs="Arial"/>
          <w:b/>
          <w:bCs/>
          <w:sz w:val="22"/>
          <w:szCs w:val="22"/>
        </w:rPr>
        <w:tab/>
      </w:r>
      <w:r w:rsidR="007D2E6E" w:rsidRPr="008C16E7">
        <w:rPr>
          <w:rFonts w:ascii="Arial" w:hAnsi="Arial" w:cs="Arial"/>
          <w:b/>
          <w:bCs/>
          <w:sz w:val="22"/>
          <w:szCs w:val="22"/>
          <w:lang w:val="en-US"/>
        </w:rPr>
        <w:t xml:space="preserve"> </w:t>
      </w:r>
      <w:r w:rsidR="00FA0D3D" w:rsidRPr="008C16E7">
        <w:rPr>
          <w:rFonts w:ascii="Arial" w:hAnsi="Arial" w:cs="Arial"/>
          <w:b/>
          <w:bCs/>
          <w:sz w:val="22"/>
          <w:szCs w:val="22"/>
        </w:rPr>
        <w:t>Approval of financial statements</w:t>
      </w:r>
    </w:p>
    <w:p w14:paraId="75E568EC" w14:textId="77777777" w:rsidR="00104CB4" w:rsidRPr="009D1379" w:rsidRDefault="00FA0D3D" w:rsidP="00FB03A9">
      <w:pPr>
        <w:spacing w:before="120" w:after="120" w:line="380" w:lineRule="exact"/>
        <w:ind w:left="547" w:hanging="547"/>
        <w:jc w:val="both"/>
        <w:rPr>
          <w:rFonts w:ascii="Arial" w:hAnsi="Arial" w:cs="Arial"/>
          <w:sz w:val="22"/>
          <w:szCs w:val="22"/>
        </w:rPr>
      </w:pPr>
      <w:r w:rsidRPr="008C16E7">
        <w:rPr>
          <w:rFonts w:ascii="Arial" w:hAnsi="Arial" w:cs="Arial"/>
          <w:sz w:val="22"/>
          <w:szCs w:val="22"/>
        </w:rPr>
        <w:tab/>
        <w:t>These</w:t>
      </w:r>
      <w:r w:rsidR="007E36A2" w:rsidRPr="008C16E7">
        <w:rPr>
          <w:rFonts w:ascii="Arial" w:hAnsi="Arial" w:cs="Arial"/>
          <w:sz w:val="22"/>
          <w:szCs w:val="22"/>
        </w:rPr>
        <w:t xml:space="preserve"> interim</w:t>
      </w:r>
      <w:r w:rsidRPr="008C16E7">
        <w:rPr>
          <w:rFonts w:ascii="Arial" w:hAnsi="Arial" w:cs="Arial"/>
          <w:sz w:val="22"/>
          <w:szCs w:val="22"/>
        </w:rPr>
        <w:t xml:space="preserve"> financial statements </w:t>
      </w:r>
      <w:r w:rsidR="007E36A2" w:rsidRPr="008C16E7">
        <w:rPr>
          <w:rFonts w:ascii="Arial" w:hAnsi="Arial" w:cs="Arial"/>
          <w:sz w:val="22"/>
          <w:szCs w:val="22"/>
        </w:rPr>
        <w:t>were</w:t>
      </w:r>
      <w:r w:rsidRPr="008C16E7">
        <w:rPr>
          <w:rFonts w:ascii="Arial" w:hAnsi="Arial" w:cs="Arial"/>
          <w:sz w:val="22"/>
          <w:szCs w:val="22"/>
        </w:rPr>
        <w:t xml:space="preserve"> authorised for issue by the Company’s </w:t>
      </w:r>
      <w:r w:rsidR="007E36A2" w:rsidRPr="008C16E7">
        <w:rPr>
          <w:rFonts w:ascii="Arial" w:hAnsi="Arial" w:cs="Arial"/>
          <w:sz w:val="22"/>
          <w:szCs w:val="22"/>
        </w:rPr>
        <w:t>authorised d</w:t>
      </w:r>
      <w:r w:rsidRPr="008C16E7">
        <w:rPr>
          <w:rFonts w:ascii="Arial" w:hAnsi="Arial" w:cs="Arial"/>
          <w:sz w:val="22"/>
          <w:szCs w:val="22"/>
        </w:rPr>
        <w:t>irectors on</w:t>
      </w:r>
      <w:r w:rsidR="00420571" w:rsidRPr="008C16E7">
        <w:rPr>
          <w:rFonts w:ascii="Arial" w:hAnsi="Arial" w:cs="Arial"/>
          <w:sz w:val="22"/>
          <w:szCs w:val="22"/>
        </w:rPr>
        <w:t xml:space="preserve"> </w:t>
      </w:r>
      <w:r w:rsidR="009D6705" w:rsidRPr="008C16E7">
        <w:rPr>
          <w:rFonts w:ascii="Arial" w:hAnsi="Arial" w:cs="Arial"/>
          <w:sz w:val="22"/>
          <w:szCs w:val="22"/>
        </w:rPr>
        <w:t xml:space="preserve">11 </w:t>
      </w:r>
      <w:r w:rsidR="009F0569" w:rsidRPr="008C16E7">
        <w:rPr>
          <w:rFonts w:ascii="Arial" w:hAnsi="Arial" w:cs="Arial"/>
          <w:sz w:val="22"/>
          <w:szCs w:val="22"/>
        </w:rPr>
        <w:t>August</w:t>
      </w:r>
      <w:r w:rsidR="009D6705" w:rsidRPr="008C16E7">
        <w:rPr>
          <w:rFonts w:ascii="Arial" w:hAnsi="Arial" w:cs="Arial"/>
          <w:sz w:val="22"/>
          <w:szCs w:val="22"/>
        </w:rPr>
        <w:t xml:space="preserve"> 2023</w:t>
      </w:r>
      <w:r w:rsidR="00D276F5" w:rsidRPr="008C16E7">
        <w:rPr>
          <w:rFonts w:ascii="Arial" w:hAnsi="Arial" w:cs="Arial"/>
          <w:sz w:val="22"/>
          <w:szCs w:val="22"/>
        </w:rPr>
        <w:t>.</w:t>
      </w:r>
    </w:p>
    <w:sectPr w:rsidR="00104CB4" w:rsidRPr="009D1379" w:rsidSect="002176E4">
      <w:headerReference w:type="default" r:id="rId11"/>
      <w:footerReference w:type="default" r:id="rId12"/>
      <w:pgSz w:w="11909" w:h="16834" w:code="9"/>
      <w:pgMar w:top="1296" w:right="1080" w:bottom="1080" w:left="1339"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DE43" w14:textId="77777777" w:rsidR="002931BB" w:rsidRDefault="002931BB">
      <w:r>
        <w:separator/>
      </w:r>
    </w:p>
  </w:endnote>
  <w:endnote w:type="continuationSeparator" w:id="0">
    <w:p w14:paraId="418EBC64" w14:textId="77777777" w:rsidR="002931BB" w:rsidRDefault="0029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6A1F3" w14:textId="7434EF57" w:rsidR="002931BB" w:rsidRPr="00A61304" w:rsidRDefault="00C23952" w:rsidP="00A61304">
    <w:pPr>
      <w:pStyle w:val="Footer"/>
      <w:jc w:val="right"/>
      <w:rPr>
        <w:sz w:val="22"/>
      </w:rPr>
    </w:pPr>
    <w:r>
      <w:rPr>
        <w:rFonts w:ascii="Arial" w:hAnsi="Arial"/>
        <w:noProof/>
        <w:sz w:val="22"/>
      </w:rPr>
      <mc:AlternateContent>
        <mc:Choice Requires="wps">
          <w:drawing>
            <wp:anchor distT="0" distB="0" distL="114300" distR="114300" simplePos="0" relativeHeight="251659264" behindDoc="0" locked="0" layoutInCell="1" allowOverlap="1" wp14:anchorId="48B0591F" wp14:editId="2DCEDCA9">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9B6FD" w14:textId="77777777" w:rsidR="00C23952" w:rsidRPr="00927256" w:rsidRDefault="00C23952" w:rsidP="00C23952">
                          <w:pPr>
                            <w:jc w:val="center"/>
                            <w:rPr>
                              <w:rFonts w:ascii="Arial" w:hAnsi="Arial"/>
                              <w:sz w:val="16"/>
                              <w:szCs w:val="16"/>
                            </w:rPr>
                          </w:pPr>
                          <w:r w:rsidRPr="00927256">
                            <w:rPr>
                              <w:rFonts w:ascii="Arial" w:hAnsi="Arial"/>
                              <w:sz w:val="16"/>
                              <w:szCs w:val="16"/>
                            </w:rPr>
                            <w:t>We, being responsible for the preparation of</w:t>
                          </w:r>
                        </w:p>
                        <w:p w14:paraId="3C3DBE15" w14:textId="77777777" w:rsidR="00C23952" w:rsidRPr="00927256" w:rsidRDefault="00C23952" w:rsidP="00C23952">
                          <w:pPr>
                            <w:jc w:val="center"/>
                            <w:rPr>
                              <w:rFonts w:ascii="Arial" w:hAnsi="Arial"/>
                              <w:sz w:val="16"/>
                              <w:szCs w:val="16"/>
                            </w:rPr>
                          </w:pPr>
                          <w:r w:rsidRPr="00927256">
                            <w:rPr>
                              <w:rFonts w:ascii="Arial" w:hAnsi="Arial"/>
                              <w:sz w:val="16"/>
                              <w:szCs w:val="16"/>
                            </w:rPr>
                            <w:t>these financial statements and notes thereto,</w:t>
                          </w:r>
                        </w:p>
                        <w:p w14:paraId="27B211FC" w14:textId="77777777" w:rsidR="00C23952" w:rsidRPr="00927256" w:rsidRDefault="00C23952" w:rsidP="00C23952">
                          <w:pPr>
                            <w:jc w:val="center"/>
                            <w:rPr>
                              <w:rFonts w:ascii="Arial" w:hAnsi="Arial"/>
                              <w:sz w:val="16"/>
                              <w:szCs w:val="16"/>
                            </w:rPr>
                          </w:pPr>
                          <w:r w:rsidRPr="00927256">
                            <w:rPr>
                              <w:rFonts w:ascii="Arial" w:hAnsi="Arial"/>
                              <w:sz w:val="16"/>
                              <w:szCs w:val="16"/>
                            </w:rPr>
                            <w:t>hereby approve their issue in final form.</w:t>
                          </w:r>
                        </w:p>
                        <w:p w14:paraId="7568A8AA" w14:textId="77777777" w:rsidR="00C23952" w:rsidRPr="00927256" w:rsidRDefault="00C23952" w:rsidP="00C23952">
                          <w:pPr>
                            <w:jc w:val="center"/>
                            <w:rPr>
                              <w:rFonts w:ascii="Arial" w:hAnsi="Arial"/>
                              <w:sz w:val="16"/>
                              <w:szCs w:val="16"/>
                            </w:rPr>
                          </w:pPr>
                        </w:p>
                        <w:p w14:paraId="4B1B83D5" w14:textId="77777777" w:rsidR="00C23952" w:rsidRPr="00927256" w:rsidRDefault="00C23952" w:rsidP="00C23952">
                          <w:pPr>
                            <w:jc w:val="center"/>
                            <w:rPr>
                              <w:rFonts w:ascii="Arial" w:hAnsi="Arial"/>
                              <w:sz w:val="16"/>
                              <w:szCs w:val="16"/>
                            </w:rPr>
                          </w:pPr>
                          <w:r w:rsidRPr="00927256">
                            <w:rPr>
                              <w:rFonts w:ascii="Arial" w:hAnsi="Arial"/>
                              <w:sz w:val="16"/>
                              <w:szCs w:val="16"/>
                            </w:rPr>
                            <w:t>………………..……………………..…….…</w:t>
                          </w:r>
                        </w:p>
                        <w:p w14:paraId="799D68CD" w14:textId="77777777" w:rsidR="00C23952" w:rsidRPr="00927256" w:rsidRDefault="00C23952" w:rsidP="00C23952">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0591F"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1689B6FD" w14:textId="77777777" w:rsidR="00C23952" w:rsidRPr="00927256" w:rsidRDefault="00C23952" w:rsidP="00C23952">
                    <w:pPr>
                      <w:jc w:val="center"/>
                      <w:rPr>
                        <w:rFonts w:ascii="Arial" w:hAnsi="Arial"/>
                        <w:sz w:val="16"/>
                        <w:szCs w:val="16"/>
                      </w:rPr>
                    </w:pPr>
                    <w:r w:rsidRPr="00927256">
                      <w:rPr>
                        <w:rFonts w:ascii="Arial" w:hAnsi="Arial"/>
                        <w:sz w:val="16"/>
                        <w:szCs w:val="16"/>
                      </w:rPr>
                      <w:t>We, being responsible for the preparation of</w:t>
                    </w:r>
                  </w:p>
                  <w:p w14:paraId="3C3DBE15" w14:textId="77777777" w:rsidR="00C23952" w:rsidRPr="00927256" w:rsidRDefault="00C23952" w:rsidP="00C23952">
                    <w:pPr>
                      <w:jc w:val="center"/>
                      <w:rPr>
                        <w:rFonts w:ascii="Arial" w:hAnsi="Arial"/>
                        <w:sz w:val="16"/>
                        <w:szCs w:val="16"/>
                      </w:rPr>
                    </w:pPr>
                    <w:r w:rsidRPr="00927256">
                      <w:rPr>
                        <w:rFonts w:ascii="Arial" w:hAnsi="Arial"/>
                        <w:sz w:val="16"/>
                        <w:szCs w:val="16"/>
                      </w:rPr>
                      <w:t>these financial statements and notes thereto,</w:t>
                    </w:r>
                  </w:p>
                  <w:p w14:paraId="27B211FC" w14:textId="77777777" w:rsidR="00C23952" w:rsidRPr="00927256" w:rsidRDefault="00C23952" w:rsidP="00C23952">
                    <w:pPr>
                      <w:jc w:val="center"/>
                      <w:rPr>
                        <w:rFonts w:ascii="Arial" w:hAnsi="Arial"/>
                        <w:sz w:val="16"/>
                        <w:szCs w:val="16"/>
                      </w:rPr>
                    </w:pPr>
                    <w:r w:rsidRPr="00927256">
                      <w:rPr>
                        <w:rFonts w:ascii="Arial" w:hAnsi="Arial"/>
                        <w:sz w:val="16"/>
                        <w:szCs w:val="16"/>
                      </w:rPr>
                      <w:t>hereby approve their issue in final form.</w:t>
                    </w:r>
                  </w:p>
                  <w:p w14:paraId="7568A8AA" w14:textId="77777777" w:rsidR="00C23952" w:rsidRPr="00927256" w:rsidRDefault="00C23952" w:rsidP="00C23952">
                    <w:pPr>
                      <w:jc w:val="center"/>
                      <w:rPr>
                        <w:rFonts w:ascii="Arial" w:hAnsi="Arial"/>
                        <w:sz w:val="16"/>
                        <w:szCs w:val="16"/>
                      </w:rPr>
                    </w:pPr>
                  </w:p>
                  <w:p w14:paraId="4B1B83D5" w14:textId="77777777" w:rsidR="00C23952" w:rsidRPr="00927256" w:rsidRDefault="00C23952" w:rsidP="00C23952">
                    <w:pPr>
                      <w:jc w:val="center"/>
                      <w:rPr>
                        <w:rFonts w:ascii="Arial" w:hAnsi="Arial"/>
                        <w:sz w:val="16"/>
                        <w:szCs w:val="16"/>
                      </w:rPr>
                    </w:pPr>
                    <w:r w:rsidRPr="00927256">
                      <w:rPr>
                        <w:rFonts w:ascii="Arial" w:hAnsi="Arial"/>
                        <w:sz w:val="16"/>
                        <w:szCs w:val="16"/>
                      </w:rPr>
                      <w:t>………………..……………………..…….…</w:t>
                    </w:r>
                  </w:p>
                  <w:p w14:paraId="799D68CD" w14:textId="77777777" w:rsidR="00C23952" w:rsidRPr="00927256" w:rsidRDefault="00C23952" w:rsidP="00C23952">
                    <w:pPr>
                      <w:jc w:val="center"/>
                      <w:rPr>
                        <w:rFonts w:ascii="Arial" w:hAnsi="Arial"/>
                        <w:sz w:val="16"/>
                        <w:szCs w:val="16"/>
                      </w:rPr>
                    </w:pPr>
                    <w:r w:rsidRPr="00927256">
                      <w:rPr>
                        <w:rFonts w:ascii="Arial" w:hAnsi="Arial"/>
                        <w:sz w:val="16"/>
                        <w:szCs w:val="16"/>
                      </w:rPr>
                      <w:t>Directors</w:t>
                    </w:r>
                  </w:p>
                </w:txbxContent>
              </v:textbox>
            </v:shape>
          </w:pict>
        </mc:Fallback>
      </mc:AlternateContent>
    </w:r>
    <w:r w:rsidR="002931BB" w:rsidRPr="005B3C8D">
      <w:rPr>
        <w:rFonts w:ascii="Arial" w:hAnsi="Arial"/>
        <w:sz w:val="22"/>
      </w:rPr>
      <w:fldChar w:fldCharType="begin"/>
    </w:r>
    <w:r w:rsidR="002931BB" w:rsidRPr="005B3C8D">
      <w:rPr>
        <w:rFonts w:ascii="Arial" w:hAnsi="Arial"/>
        <w:sz w:val="22"/>
      </w:rPr>
      <w:instrText xml:space="preserve"> PAGE   \* MERGEFORMAT </w:instrText>
    </w:r>
    <w:r w:rsidR="002931BB" w:rsidRPr="005B3C8D">
      <w:rPr>
        <w:rFonts w:ascii="Arial" w:hAnsi="Arial"/>
        <w:sz w:val="22"/>
      </w:rPr>
      <w:fldChar w:fldCharType="separate"/>
    </w:r>
    <w:r w:rsidR="000B56A0">
      <w:rPr>
        <w:rFonts w:ascii="Arial" w:hAnsi="Arial"/>
        <w:noProof/>
        <w:sz w:val="22"/>
      </w:rPr>
      <w:t>2</w:t>
    </w:r>
    <w:r w:rsidR="000B56A0">
      <w:rPr>
        <w:rFonts w:ascii="Arial" w:hAnsi="Arial"/>
        <w:noProof/>
        <w:sz w:val="22"/>
      </w:rPr>
      <w:t>6</w:t>
    </w:r>
    <w:r w:rsidR="002931BB" w:rsidRPr="005B3C8D">
      <w:rPr>
        <w:rFonts w:ascii="Arial" w:hAnsi="Arial"/>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7190C" w14:textId="77777777" w:rsidR="002931BB" w:rsidRDefault="002931BB">
      <w:r>
        <w:separator/>
      </w:r>
    </w:p>
  </w:footnote>
  <w:footnote w:type="continuationSeparator" w:id="0">
    <w:p w14:paraId="51A74110" w14:textId="77777777" w:rsidR="002931BB" w:rsidRDefault="00293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2837" w14:textId="59D5A557" w:rsidR="002931BB" w:rsidRDefault="002931BB" w:rsidP="004559CB">
    <w:pPr>
      <w:pStyle w:val="Header"/>
      <w:jc w:val="right"/>
    </w:pPr>
    <w:r w:rsidRPr="00120D31">
      <w:rPr>
        <w:rFonts w:ascii="Arial" w:hAnsi="Arial" w:cs="Arial"/>
        <w:sz w:val="22"/>
        <w:szCs w:val="22"/>
      </w:rPr>
      <w:t>(Unaudited but reviewed)</w:t>
    </w:r>
  </w:p>
  <w:p w14:paraId="42618BD0" w14:textId="775FD9AA" w:rsidR="002931BB" w:rsidRDefault="00293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C47B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9CE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03EA4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862FE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E881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6820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4E21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5A0A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CEC02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301C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4A2CEF3E"/>
    <w:lvl w:ilvl="0">
      <w:numFmt w:val="decimal"/>
      <w:lvlText w:val="*"/>
      <w:lvlJc w:val="left"/>
      <w:rPr>
        <w:rFonts w:cs="Times New Roman"/>
      </w:rPr>
    </w:lvl>
  </w:abstractNum>
  <w:abstractNum w:abstractNumId="11"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F6A0240"/>
    <w:multiLevelType w:val="hybridMultilevel"/>
    <w:tmpl w:val="54A82CD8"/>
    <w:lvl w:ilvl="0" w:tplc="9B28CB72">
      <w:start w:val="28"/>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4" w15:restartNumberingAfterBreak="0">
    <w:nsid w:val="10D55EC1"/>
    <w:multiLevelType w:val="hybridMultilevel"/>
    <w:tmpl w:val="DC706E58"/>
    <w:lvl w:ilvl="0" w:tplc="35CE99B2">
      <w:numFmt w:val="bullet"/>
      <w:lvlText w:val="-"/>
      <w:lvlJc w:val="left"/>
      <w:pPr>
        <w:ind w:left="720" w:hanging="360"/>
      </w:pPr>
      <w:rPr>
        <w:rFonts w:ascii="Arial" w:eastAsia="Batang"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62F01"/>
    <w:multiLevelType w:val="hybridMultilevel"/>
    <w:tmpl w:val="C88E815A"/>
    <w:lvl w:ilvl="0" w:tplc="CA6AD1C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8" w15:restartNumberingAfterBreak="0">
    <w:nsid w:val="28602D45"/>
    <w:multiLevelType w:val="hybridMultilevel"/>
    <w:tmpl w:val="FA287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0"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81EEA"/>
    <w:multiLevelType w:val="hybridMultilevel"/>
    <w:tmpl w:val="77EC315C"/>
    <w:lvl w:ilvl="0" w:tplc="1B46CF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6" w15:restartNumberingAfterBreak="0">
    <w:nsid w:val="46F610A1"/>
    <w:multiLevelType w:val="hybridMultilevel"/>
    <w:tmpl w:val="645EEABE"/>
    <w:lvl w:ilvl="0" w:tplc="417206A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C19E1"/>
    <w:multiLevelType w:val="hybridMultilevel"/>
    <w:tmpl w:val="F1E804AC"/>
    <w:lvl w:ilvl="0" w:tplc="52FC275A">
      <w:start w:val="1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B54168"/>
    <w:multiLevelType w:val="hybridMultilevel"/>
    <w:tmpl w:val="39DC1E78"/>
    <w:lvl w:ilvl="0" w:tplc="E6086B7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0C7571"/>
    <w:multiLevelType w:val="hybridMultilevel"/>
    <w:tmpl w:val="22F09CD4"/>
    <w:lvl w:ilvl="0" w:tplc="10AA9E7A">
      <w:start w:val="1"/>
      <w:numFmt w:val="lowerRoman"/>
      <w:lvlText w:val="%1)"/>
      <w:lvlJc w:val="left"/>
      <w:pPr>
        <w:ind w:left="1253" w:hanging="72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3" w15:restartNumberingAfterBreak="0">
    <w:nsid w:val="535D6BD9"/>
    <w:multiLevelType w:val="hybridMultilevel"/>
    <w:tmpl w:val="A5682D50"/>
    <w:lvl w:ilvl="0" w:tplc="79F63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ECF72D7"/>
    <w:multiLevelType w:val="hybridMultilevel"/>
    <w:tmpl w:val="56708BAA"/>
    <w:lvl w:ilvl="0" w:tplc="B95EDF4E">
      <w:start w:val="11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605F54BD"/>
    <w:multiLevelType w:val="hybridMultilevel"/>
    <w:tmpl w:val="C3CA9B32"/>
    <w:lvl w:ilvl="0" w:tplc="F91C4300">
      <w:start w:val="1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566D3E"/>
    <w:multiLevelType w:val="hybridMultilevel"/>
    <w:tmpl w:val="E81405D6"/>
    <w:lvl w:ilvl="0" w:tplc="35CE99B2">
      <w:numFmt w:val="bullet"/>
      <w:lvlText w:val="-"/>
      <w:lvlJc w:val="left"/>
      <w:pPr>
        <w:ind w:left="900" w:hanging="360"/>
      </w:pPr>
      <w:rPr>
        <w:rFonts w:ascii="Arial" w:eastAsia="Batang" w:hAnsi="Arial" w:cs="Arial" w:hint="default"/>
        <w:b w:val="0"/>
        <w:sz w:val="22"/>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0" w15:restartNumberingAfterBreak="0">
    <w:nsid w:val="71DB405F"/>
    <w:multiLevelType w:val="hybridMultilevel"/>
    <w:tmpl w:val="FB463768"/>
    <w:lvl w:ilvl="0" w:tplc="26DE77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B425784"/>
    <w:multiLevelType w:val="hybridMultilevel"/>
    <w:tmpl w:val="1E8AF768"/>
    <w:lvl w:ilvl="0" w:tplc="FA7E7F7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3A0B16"/>
    <w:multiLevelType w:val="hybridMultilevel"/>
    <w:tmpl w:val="E40A0D28"/>
    <w:lvl w:ilvl="0" w:tplc="089EFA9C">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290257">
    <w:abstractNumId w:val="1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647318696">
    <w:abstractNumId w:val="1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751656545">
    <w:abstractNumId w:val="37"/>
  </w:num>
  <w:num w:numId="4" w16cid:durableId="556404831">
    <w:abstractNumId w:val="1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937900619">
    <w:abstractNumId w:val="30"/>
  </w:num>
  <w:num w:numId="6" w16cid:durableId="957683091">
    <w:abstractNumId w:val="23"/>
  </w:num>
  <w:num w:numId="7" w16cid:durableId="1220675671">
    <w:abstractNumId w:val="25"/>
  </w:num>
  <w:num w:numId="8" w16cid:durableId="2113892408">
    <w:abstractNumId w:val="20"/>
  </w:num>
  <w:num w:numId="9" w16cid:durableId="293563883">
    <w:abstractNumId w:val="12"/>
  </w:num>
  <w:num w:numId="10" w16cid:durableId="251014643">
    <w:abstractNumId w:val="19"/>
  </w:num>
  <w:num w:numId="11" w16cid:durableId="751435982">
    <w:abstractNumId w:val="41"/>
  </w:num>
  <w:num w:numId="12" w16cid:durableId="82410768">
    <w:abstractNumId w:val="11"/>
  </w:num>
  <w:num w:numId="13" w16cid:durableId="721641392">
    <w:abstractNumId w:val="24"/>
  </w:num>
  <w:num w:numId="14" w16cid:durableId="12921225">
    <w:abstractNumId w:val="31"/>
  </w:num>
  <w:num w:numId="15" w16cid:durableId="800155726">
    <w:abstractNumId w:val="28"/>
  </w:num>
  <w:num w:numId="16" w16cid:durableId="1455054355">
    <w:abstractNumId w:val="38"/>
  </w:num>
  <w:num w:numId="17" w16cid:durableId="740835461">
    <w:abstractNumId w:val="34"/>
  </w:num>
  <w:num w:numId="18" w16cid:durableId="1989895639">
    <w:abstractNumId w:val="9"/>
  </w:num>
  <w:num w:numId="19" w16cid:durableId="2143956752">
    <w:abstractNumId w:val="7"/>
  </w:num>
  <w:num w:numId="20" w16cid:durableId="1307541290">
    <w:abstractNumId w:val="6"/>
  </w:num>
  <w:num w:numId="21" w16cid:durableId="122887384">
    <w:abstractNumId w:val="5"/>
  </w:num>
  <w:num w:numId="22" w16cid:durableId="1647785111">
    <w:abstractNumId w:val="4"/>
  </w:num>
  <w:num w:numId="23" w16cid:durableId="1177770019">
    <w:abstractNumId w:val="8"/>
  </w:num>
  <w:num w:numId="24" w16cid:durableId="807094278">
    <w:abstractNumId w:val="3"/>
  </w:num>
  <w:num w:numId="25" w16cid:durableId="1376808373">
    <w:abstractNumId w:val="2"/>
  </w:num>
  <w:num w:numId="26" w16cid:durableId="1250653746">
    <w:abstractNumId w:val="1"/>
  </w:num>
  <w:num w:numId="27" w16cid:durableId="715856217">
    <w:abstractNumId w:val="0"/>
  </w:num>
  <w:num w:numId="28" w16cid:durableId="682901880">
    <w:abstractNumId w:val="13"/>
  </w:num>
  <w:num w:numId="29" w16cid:durableId="1270427953">
    <w:abstractNumId w:val="26"/>
  </w:num>
  <w:num w:numId="30" w16cid:durableId="1128276252">
    <w:abstractNumId w:val="42"/>
  </w:num>
  <w:num w:numId="31" w16cid:durableId="210580083">
    <w:abstractNumId w:val="43"/>
  </w:num>
  <w:num w:numId="32" w16cid:durableId="1807696433">
    <w:abstractNumId w:val="32"/>
  </w:num>
  <w:num w:numId="33" w16cid:durableId="582839139">
    <w:abstractNumId w:val="15"/>
  </w:num>
  <w:num w:numId="34" w16cid:durableId="88934383">
    <w:abstractNumId w:val="29"/>
  </w:num>
  <w:num w:numId="35" w16cid:durableId="1418136906">
    <w:abstractNumId w:val="22"/>
  </w:num>
  <w:num w:numId="36" w16cid:durableId="247275444">
    <w:abstractNumId w:val="36"/>
  </w:num>
  <w:num w:numId="37" w16cid:durableId="273054372">
    <w:abstractNumId w:val="35"/>
  </w:num>
  <w:num w:numId="38" w16cid:durableId="2126149650">
    <w:abstractNumId w:val="27"/>
  </w:num>
  <w:num w:numId="39" w16cid:durableId="20543826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4212017">
    <w:abstractNumId w:val="16"/>
  </w:num>
  <w:num w:numId="41" w16cid:durableId="19819428">
    <w:abstractNumId w:val="33"/>
  </w:num>
  <w:num w:numId="42" w16cid:durableId="1969123119">
    <w:abstractNumId w:val="40"/>
  </w:num>
  <w:num w:numId="43" w16cid:durableId="1598368546">
    <w:abstractNumId w:val="39"/>
  </w:num>
  <w:num w:numId="44" w16cid:durableId="1626081768">
    <w:abstractNumId w:val="18"/>
  </w:num>
  <w:num w:numId="45" w16cid:durableId="309215085">
    <w:abstractNumId w:val="39"/>
  </w:num>
  <w:num w:numId="46" w16cid:durableId="592666858">
    <w:abstractNumId w:val="14"/>
  </w:num>
  <w:num w:numId="47" w16cid:durableId="391780759">
    <w:abstractNumId w:val="17"/>
  </w:num>
  <w:num w:numId="48" w16cid:durableId="1208836505">
    <w:abstractNumId w:val="17"/>
  </w:num>
  <w:num w:numId="49" w16cid:durableId="11768461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40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F8"/>
    <w:rsid w:val="0000625E"/>
    <w:rsid w:val="000065E8"/>
    <w:rsid w:val="000065EE"/>
    <w:rsid w:val="00006620"/>
    <w:rsid w:val="000066DF"/>
    <w:rsid w:val="00006B75"/>
    <w:rsid w:val="00006C39"/>
    <w:rsid w:val="00006D04"/>
    <w:rsid w:val="00007162"/>
    <w:rsid w:val="00007814"/>
    <w:rsid w:val="00007822"/>
    <w:rsid w:val="00007A5D"/>
    <w:rsid w:val="00007B7D"/>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5CC"/>
    <w:rsid w:val="000147A0"/>
    <w:rsid w:val="00014987"/>
    <w:rsid w:val="00014BEF"/>
    <w:rsid w:val="0001539B"/>
    <w:rsid w:val="0001590C"/>
    <w:rsid w:val="00015F4F"/>
    <w:rsid w:val="00016068"/>
    <w:rsid w:val="000161B3"/>
    <w:rsid w:val="00016369"/>
    <w:rsid w:val="000163E6"/>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891"/>
    <w:rsid w:val="00034CFD"/>
    <w:rsid w:val="00034D1B"/>
    <w:rsid w:val="00034ED7"/>
    <w:rsid w:val="000351AC"/>
    <w:rsid w:val="00035737"/>
    <w:rsid w:val="00035DE7"/>
    <w:rsid w:val="00035F11"/>
    <w:rsid w:val="000363D5"/>
    <w:rsid w:val="00036CCD"/>
    <w:rsid w:val="00036D02"/>
    <w:rsid w:val="00037069"/>
    <w:rsid w:val="000370ED"/>
    <w:rsid w:val="00040028"/>
    <w:rsid w:val="00040987"/>
    <w:rsid w:val="000409AA"/>
    <w:rsid w:val="00040AC6"/>
    <w:rsid w:val="00041481"/>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18FC"/>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7296"/>
    <w:rsid w:val="0005767C"/>
    <w:rsid w:val="00057D3D"/>
    <w:rsid w:val="00057DCB"/>
    <w:rsid w:val="00060017"/>
    <w:rsid w:val="000609FA"/>
    <w:rsid w:val="00060E91"/>
    <w:rsid w:val="0006142C"/>
    <w:rsid w:val="000616CA"/>
    <w:rsid w:val="00061710"/>
    <w:rsid w:val="0006187F"/>
    <w:rsid w:val="00061AED"/>
    <w:rsid w:val="00061C04"/>
    <w:rsid w:val="000620CC"/>
    <w:rsid w:val="000622F1"/>
    <w:rsid w:val="00062384"/>
    <w:rsid w:val="000626D9"/>
    <w:rsid w:val="000629BD"/>
    <w:rsid w:val="000629F8"/>
    <w:rsid w:val="00062ED7"/>
    <w:rsid w:val="000632C3"/>
    <w:rsid w:val="00063605"/>
    <w:rsid w:val="00063910"/>
    <w:rsid w:val="00063FEF"/>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BC8"/>
    <w:rsid w:val="0007289F"/>
    <w:rsid w:val="00072B8F"/>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794"/>
    <w:rsid w:val="00093935"/>
    <w:rsid w:val="0009401B"/>
    <w:rsid w:val="000941E0"/>
    <w:rsid w:val="00094234"/>
    <w:rsid w:val="000946C2"/>
    <w:rsid w:val="00094C27"/>
    <w:rsid w:val="00094D0C"/>
    <w:rsid w:val="00094D1F"/>
    <w:rsid w:val="00094E04"/>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B9B"/>
    <w:rsid w:val="000A1D8C"/>
    <w:rsid w:val="000A233B"/>
    <w:rsid w:val="000A2699"/>
    <w:rsid w:val="000A26F2"/>
    <w:rsid w:val="000A3056"/>
    <w:rsid w:val="000A31CA"/>
    <w:rsid w:val="000A355C"/>
    <w:rsid w:val="000A3720"/>
    <w:rsid w:val="000A37B1"/>
    <w:rsid w:val="000A3FA1"/>
    <w:rsid w:val="000A40CA"/>
    <w:rsid w:val="000A40F1"/>
    <w:rsid w:val="000A46BF"/>
    <w:rsid w:val="000A5784"/>
    <w:rsid w:val="000A614D"/>
    <w:rsid w:val="000A6416"/>
    <w:rsid w:val="000A64DF"/>
    <w:rsid w:val="000A66A4"/>
    <w:rsid w:val="000A67AA"/>
    <w:rsid w:val="000A68E6"/>
    <w:rsid w:val="000A794A"/>
    <w:rsid w:val="000A794E"/>
    <w:rsid w:val="000B02FE"/>
    <w:rsid w:val="000B06D4"/>
    <w:rsid w:val="000B0F8D"/>
    <w:rsid w:val="000B15BA"/>
    <w:rsid w:val="000B1682"/>
    <w:rsid w:val="000B16C1"/>
    <w:rsid w:val="000B1A1D"/>
    <w:rsid w:val="000B1E3E"/>
    <w:rsid w:val="000B2327"/>
    <w:rsid w:val="000B299C"/>
    <w:rsid w:val="000B2B20"/>
    <w:rsid w:val="000B2BB8"/>
    <w:rsid w:val="000B2FA0"/>
    <w:rsid w:val="000B3117"/>
    <w:rsid w:val="000B31C6"/>
    <w:rsid w:val="000B31C7"/>
    <w:rsid w:val="000B323E"/>
    <w:rsid w:val="000B3318"/>
    <w:rsid w:val="000B3E4A"/>
    <w:rsid w:val="000B403E"/>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65D"/>
    <w:rsid w:val="000C28AB"/>
    <w:rsid w:val="000C2907"/>
    <w:rsid w:val="000C2A26"/>
    <w:rsid w:val="000C2C01"/>
    <w:rsid w:val="000C2C96"/>
    <w:rsid w:val="000C2D15"/>
    <w:rsid w:val="000C3030"/>
    <w:rsid w:val="000C314E"/>
    <w:rsid w:val="000C37B4"/>
    <w:rsid w:val="000C3A8E"/>
    <w:rsid w:val="000C44E1"/>
    <w:rsid w:val="000C48A7"/>
    <w:rsid w:val="000C53A2"/>
    <w:rsid w:val="000C53C0"/>
    <w:rsid w:val="000C559B"/>
    <w:rsid w:val="000C61FC"/>
    <w:rsid w:val="000C6BD9"/>
    <w:rsid w:val="000C6BE2"/>
    <w:rsid w:val="000C7042"/>
    <w:rsid w:val="000C70BC"/>
    <w:rsid w:val="000C7203"/>
    <w:rsid w:val="000C7B21"/>
    <w:rsid w:val="000C7DE1"/>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65CE"/>
    <w:rsid w:val="000D674F"/>
    <w:rsid w:val="000D6C1E"/>
    <w:rsid w:val="000D72FE"/>
    <w:rsid w:val="000D77B6"/>
    <w:rsid w:val="000D78A6"/>
    <w:rsid w:val="000D7A1E"/>
    <w:rsid w:val="000D7B1C"/>
    <w:rsid w:val="000E021E"/>
    <w:rsid w:val="000E0287"/>
    <w:rsid w:val="000E05C1"/>
    <w:rsid w:val="000E0FC8"/>
    <w:rsid w:val="000E0FEE"/>
    <w:rsid w:val="000E13A5"/>
    <w:rsid w:val="000E162E"/>
    <w:rsid w:val="000E171B"/>
    <w:rsid w:val="000E1A69"/>
    <w:rsid w:val="000E1CF8"/>
    <w:rsid w:val="000E1D8F"/>
    <w:rsid w:val="000E20AA"/>
    <w:rsid w:val="000E2561"/>
    <w:rsid w:val="000E28FE"/>
    <w:rsid w:val="000E3F88"/>
    <w:rsid w:val="000E451A"/>
    <w:rsid w:val="000E4AD3"/>
    <w:rsid w:val="000E5015"/>
    <w:rsid w:val="000E51E4"/>
    <w:rsid w:val="000E5CA7"/>
    <w:rsid w:val="000E6175"/>
    <w:rsid w:val="000E6736"/>
    <w:rsid w:val="000E67EF"/>
    <w:rsid w:val="000E7BCD"/>
    <w:rsid w:val="000E7F7F"/>
    <w:rsid w:val="000F08D3"/>
    <w:rsid w:val="000F0FEE"/>
    <w:rsid w:val="000F10C7"/>
    <w:rsid w:val="000F18A6"/>
    <w:rsid w:val="000F19D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79"/>
    <w:rsid w:val="001152B5"/>
    <w:rsid w:val="00115D18"/>
    <w:rsid w:val="00115EA0"/>
    <w:rsid w:val="00116904"/>
    <w:rsid w:val="00116B88"/>
    <w:rsid w:val="00116F5F"/>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3AC2"/>
    <w:rsid w:val="00144150"/>
    <w:rsid w:val="0014433E"/>
    <w:rsid w:val="00144DC3"/>
    <w:rsid w:val="00145041"/>
    <w:rsid w:val="0014544E"/>
    <w:rsid w:val="00145876"/>
    <w:rsid w:val="00145BFF"/>
    <w:rsid w:val="00145D3C"/>
    <w:rsid w:val="00145EB2"/>
    <w:rsid w:val="00146583"/>
    <w:rsid w:val="00146584"/>
    <w:rsid w:val="00146810"/>
    <w:rsid w:val="00147383"/>
    <w:rsid w:val="00147941"/>
    <w:rsid w:val="00147AD3"/>
    <w:rsid w:val="00147B33"/>
    <w:rsid w:val="00147BD5"/>
    <w:rsid w:val="00147E16"/>
    <w:rsid w:val="0015008C"/>
    <w:rsid w:val="00150133"/>
    <w:rsid w:val="00150B40"/>
    <w:rsid w:val="00150CF5"/>
    <w:rsid w:val="00151098"/>
    <w:rsid w:val="00151549"/>
    <w:rsid w:val="0015169A"/>
    <w:rsid w:val="001516B5"/>
    <w:rsid w:val="00151B28"/>
    <w:rsid w:val="00151E5A"/>
    <w:rsid w:val="00151EA2"/>
    <w:rsid w:val="001524F8"/>
    <w:rsid w:val="001528FD"/>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B23"/>
    <w:rsid w:val="00182CF3"/>
    <w:rsid w:val="0018301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876A3"/>
    <w:rsid w:val="001902D7"/>
    <w:rsid w:val="00190B65"/>
    <w:rsid w:val="00190BB0"/>
    <w:rsid w:val="0019161A"/>
    <w:rsid w:val="00191AF9"/>
    <w:rsid w:val="00191B38"/>
    <w:rsid w:val="00191C27"/>
    <w:rsid w:val="00192097"/>
    <w:rsid w:val="0019257A"/>
    <w:rsid w:val="00192612"/>
    <w:rsid w:val="00192766"/>
    <w:rsid w:val="00192AC7"/>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363"/>
    <w:rsid w:val="001963A6"/>
    <w:rsid w:val="00196512"/>
    <w:rsid w:val="001965AF"/>
    <w:rsid w:val="0019678A"/>
    <w:rsid w:val="00196818"/>
    <w:rsid w:val="0019686B"/>
    <w:rsid w:val="00196EBC"/>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8F"/>
    <w:rsid w:val="001C4474"/>
    <w:rsid w:val="001C4CD1"/>
    <w:rsid w:val="001C61BE"/>
    <w:rsid w:val="001C62C5"/>
    <w:rsid w:val="001C63F9"/>
    <w:rsid w:val="001C6688"/>
    <w:rsid w:val="001C67A5"/>
    <w:rsid w:val="001C695E"/>
    <w:rsid w:val="001C696D"/>
    <w:rsid w:val="001C7760"/>
    <w:rsid w:val="001C7BED"/>
    <w:rsid w:val="001C7C38"/>
    <w:rsid w:val="001D03C3"/>
    <w:rsid w:val="001D04C7"/>
    <w:rsid w:val="001D0759"/>
    <w:rsid w:val="001D0825"/>
    <w:rsid w:val="001D09A4"/>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500"/>
    <w:rsid w:val="001D5557"/>
    <w:rsid w:val="001D5753"/>
    <w:rsid w:val="001D5A0F"/>
    <w:rsid w:val="001D63A5"/>
    <w:rsid w:val="001D658A"/>
    <w:rsid w:val="001D66E4"/>
    <w:rsid w:val="001D69E2"/>
    <w:rsid w:val="001D6B51"/>
    <w:rsid w:val="001D6DFE"/>
    <w:rsid w:val="001D728B"/>
    <w:rsid w:val="001D7C3A"/>
    <w:rsid w:val="001E073F"/>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53A"/>
    <w:rsid w:val="001E5DAA"/>
    <w:rsid w:val="001E5F15"/>
    <w:rsid w:val="001E5F74"/>
    <w:rsid w:val="001E62F9"/>
    <w:rsid w:val="001E6581"/>
    <w:rsid w:val="001E6DF0"/>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D2D"/>
    <w:rsid w:val="001F3D92"/>
    <w:rsid w:val="001F3F2F"/>
    <w:rsid w:val="001F42D6"/>
    <w:rsid w:val="001F4800"/>
    <w:rsid w:val="001F4941"/>
    <w:rsid w:val="001F4B3A"/>
    <w:rsid w:val="001F4D00"/>
    <w:rsid w:val="001F5A88"/>
    <w:rsid w:val="001F5BE5"/>
    <w:rsid w:val="001F6FE4"/>
    <w:rsid w:val="001F74DB"/>
    <w:rsid w:val="001F7E8D"/>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DFC"/>
    <w:rsid w:val="00207E71"/>
    <w:rsid w:val="002102AC"/>
    <w:rsid w:val="00210398"/>
    <w:rsid w:val="0021040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76E4"/>
    <w:rsid w:val="002176EA"/>
    <w:rsid w:val="00217A05"/>
    <w:rsid w:val="00217FA0"/>
    <w:rsid w:val="00220617"/>
    <w:rsid w:val="00220C33"/>
    <w:rsid w:val="00221528"/>
    <w:rsid w:val="0022186C"/>
    <w:rsid w:val="00221EA8"/>
    <w:rsid w:val="00221EBF"/>
    <w:rsid w:val="00222103"/>
    <w:rsid w:val="00222777"/>
    <w:rsid w:val="00222888"/>
    <w:rsid w:val="002228E3"/>
    <w:rsid w:val="00222B84"/>
    <w:rsid w:val="002231F1"/>
    <w:rsid w:val="002233C4"/>
    <w:rsid w:val="002236C5"/>
    <w:rsid w:val="00223A8A"/>
    <w:rsid w:val="00223E2D"/>
    <w:rsid w:val="00224524"/>
    <w:rsid w:val="0022464E"/>
    <w:rsid w:val="00224D1D"/>
    <w:rsid w:val="002251B9"/>
    <w:rsid w:val="00225393"/>
    <w:rsid w:val="002253C4"/>
    <w:rsid w:val="0022542A"/>
    <w:rsid w:val="00225A8F"/>
    <w:rsid w:val="00225B13"/>
    <w:rsid w:val="0022614C"/>
    <w:rsid w:val="00226203"/>
    <w:rsid w:val="00226355"/>
    <w:rsid w:val="00226579"/>
    <w:rsid w:val="00226836"/>
    <w:rsid w:val="0022706A"/>
    <w:rsid w:val="002276CF"/>
    <w:rsid w:val="00227A4F"/>
    <w:rsid w:val="00227E33"/>
    <w:rsid w:val="0023031F"/>
    <w:rsid w:val="00230858"/>
    <w:rsid w:val="002317FA"/>
    <w:rsid w:val="002319FD"/>
    <w:rsid w:val="00231CED"/>
    <w:rsid w:val="002321D0"/>
    <w:rsid w:val="002327F2"/>
    <w:rsid w:val="002330BA"/>
    <w:rsid w:val="002333FE"/>
    <w:rsid w:val="0023365A"/>
    <w:rsid w:val="0023366D"/>
    <w:rsid w:val="00233778"/>
    <w:rsid w:val="002340FB"/>
    <w:rsid w:val="00234C50"/>
    <w:rsid w:val="00234DBA"/>
    <w:rsid w:val="00234ED9"/>
    <w:rsid w:val="00235570"/>
    <w:rsid w:val="00235681"/>
    <w:rsid w:val="002357C0"/>
    <w:rsid w:val="00235A4B"/>
    <w:rsid w:val="00235BC0"/>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705D"/>
    <w:rsid w:val="002472DA"/>
    <w:rsid w:val="0024758F"/>
    <w:rsid w:val="00247733"/>
    <w:rsid w:val="0024784B"/>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CC8"/>
    <w:rsid w:val="00261EAE"/>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443"/>
    <w:rsid w:val="00281EE9"/>
    <w:rsid w:val="00282387"/>
    <w:rsid w:val="0028266F"/>
    <w:rsid w:val="00282A90"/>
    <w:rsid w:val="0028339B"/>
    <w:rsid w:val="00283A97"/>
    <w:rsid w:val="00283CF5"/>
    <w:rsid w:val="00283E09"/>
    <w:rsid w:val="00284415"/>
    <w:rsid w:val="00284B41"/>
    <w:rsid w:val="00284BA3"/>
    <w:rsid w:val="002850B8"/>
    <w:rsid w:val="002858B0"/>
    <w:rsid w:val="00285D7D"/>
    <w:rsid w:val="00286A6A"/>
    <w:rsid w:val="002873B2"/>
    <w:rsid w:val="002873BA"/>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477"/>
    <w:rsid w:val="002A7571"/>
    <w:rsid w:val="002A7613"/>
    <w:rsid w:val="002A78FD"/>
    <w:rsid w:val="002A7A02"/>
    <w:rsid w:val="002A7D80"/>
    <w:rsid w:val="002B0684"/>
    <w:rsid w:val="002B06A1"/>
    <w:rsid w:val="002B0B8B"/>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6A1"/>
    <w:rsid w:val="002C091A"/>
    <w:rsid w:val="002C0AA9"/>
    <w:rsid w:val="002C0BE9"/>
    <w:rsid w:val="002C0C82"/>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197"/>
    <w:rsid w:val="002C68A9"/>
    <w:rsid w:val="002C694F"/>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5D1"/>
    <w:rsid w:val="002D3679"/>
    <w:rsid w:val="002D36F0"/>
    <w:rsid w:val="002D3950"/>
    <w:rsid w:val="002D3AB9"/>
    <w:rsid w:val="002D401F"/>
    <w:rsid w:val="002D4076"/>
    <w:rsid w:val="002D40E8"/>
    <w:rsid w:val="002D41CE"/>
    <w:rsid w:val="002D49D6"/>
    <w:rsid w:val="002D4A40"/>
    <w:rsid w:val="002D5121"/>
    <w:rsid w:val="002D59D1"/>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E12"/>
    <w:rsid w:val="002F6F44"/>
    <w:rsid w:val="002F71D6"/>
    <w:rsid w:val="002F7B01"/>
    <w:rsid w:val="00300924"/>
    <w:rsid w:val="00300989"/>
    <w:rsid w:val="003013C3"/>
    <w:rsid w:val="00301401"/>
    <w:rsid w:val="00302A93"/>
    <w:rsid w:val="00302F6C"/>
    <w:rsid w:val="0030309F"/>
    <w:rsid w:val="0030319F"/>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20851"/>
    <w:rsid w:val="003208FB"/>
    <w:rsid w:val="00320A7E"/>
    <w:rsid w:val="0032163D"/>
    <w:rsid w:val="00321B47"/>
    <w:rsid w:val="00321BD5"/>
    <w:rsid w:val="0032201A"/>
    <w:rsid w:val="003220FA"/>
    <w:rsid w:val="003222DA"/>
    <w:rsid w:val="003223CF"/>
    <w:rsid w:val="003226E4"/>
    <w:rsid w:val="0032290E"/>
    <w:rsid w:val="003229E3"/>
    <w:rsid w:val="00322B38"/>
    <w:rsid w:val="00322F6C"/>
    <w:rsid w:val="00322FFA"/>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A6E"/>
    <w:rsid w:val="00360903"/>
    <w:rsid w:val="0036091F"/>
    <w:rsid w:val="00360D32"/>
    <w:rsid w:val="0036117B"/>
    <w:rsid w:val="003611AE"/>
    <w:rsid w:val="00361294"/>
    <w:rsid w:val="003613FE"/>
    <w:rsid w:val="0036176B"/>
    <w:rsid w:val="00361A88"/>
    <w:rsid w:val="00361CD1"/>
    <w:rsid w:val="003620AD"/>
    <w:rsid w:val="003621EB"/>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1653"/>
    <w:rsid w:val="0037165E"/>
    <w:rsid w:val="00371698"/>
    <w:rsid w:val="00371D00"/>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B90"/>
    <w:rsid w:val="00391E72"/>
    <w:rsid w:val="00391F9E"/>
    <w:rsid w:val="003923D8"/>
    <w:rsid w:val="00392A27"/>
    <w:rsid w:val="00392ED3"/>
    <w:rsid w:val="003943A4"/>
    <w:rsid w:val="003948A6"/>
    <w:rsid w:val="00394A11"/>
    <w:rsid w:val="00394B27"/>
    <w:rsid w:val="00394D50"/>
    <w:rsid w:val="00395CBE"/>
    <w:rsid w:val="003964A8"/>
    <w:rsid w:val="0039671A"/>
    <w:rsid w:val="003967FA"/>
    <w:rsid w:val="00396836"/>
    <w:rsid w:val="00396CB5"/>
    <w:rsid w:val="003971B9"/>
    <w:rsid w:val="00397D4B"/>
    <w:rsid w:val="00397FD0"/>
    <w:rsid w:val="003A0157"/>
    <w:rsid w:val="003A083D"/>
    <w:rsid w:val="003A09FD"/>
    <w:rsid w:val="003A1542"/>
    <w:rsid w:val="003A2579"/>
    <w:rsid w:val="003A2EED"/>
    <w:rsid w:val="003A3095"/>
    <w:rsid w:val="003A314D"/>
    <w:rsid w:val="003A3D5B"/>
    <w:rsid w:val="003A3E16"/>
    <w:rsid w:val="003A4867"/>
    <w:rsid w:val="003A4873"/>
    <w:rsid w:val="003A4957"/>
    <w:rsid w:val="003A49F1"/>
    <w:rsid w:val="003A4C11"/>
    <w:rsid w:val="003A51A0"/>
    <w:rsid w:val="003A5255"/>
    <w:rsid w:val="003A565F"/>
    <w:rsid w:val="003A58D7"/>
    <w:rsid w:val="003A5DC4"/>
    <w:rsid w:val="003A5E8E"/>
    <w:rsid w:val="003A6471"/>
    <w:rsid w:val="003A65B9"/>
    <w:rsid w:val="003A6A6E"/>
    <w:rsid w:val="003A72E9"/>
    <w:rsid w:val="003A74D5"/>
    <w:rsid w:val="003A766A"/>
    <w:rsid w:val="003A7734"/>
    <w:rsid w:val="003A7BF5"/>
    <w:rsid w:val="003A7C57"/>
    <w:rsid w:val="003B0052"/>
    <w:rsid w:val="003B019F"/>
    <w:rsid w:val="003B01E9"/>
    <w:rsid w:val="003B03F5"/>
    <w:rsid w:val="003B0D65"/>
    <w:rsid w:val="003B0EF0"/>
    <w:rsid w:val="003B13DC"/>
    <w:rsid w:val="003B2034"/>
    <w:rsid w:val="003B247C"/>
    <w:rsid w:val="003B2A1F"/>
    <w:rsid w:val="003B33B2"/>
    <w:rsid w:val="003B39B8"/>
    <w:rsid w:val="003B3DA1"/>
    <w:rsid w:val="003B3E8C"/>
    <w:rsid w:val="003B41F1"/>
    <w:rsid w:val="003B4290"/>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704F"/>
    <w:rsid w:val="003C782C"/>
    <w:rsid w:val="003D0098"/>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26F"/>
    <w:rsid w:val="003F0FF5"/>
    <w:rsid w:val="003F12AE"/>
    <w:rsid w:val="003F1806"/>
    <w:rsid w:val="003F18EE"/>
    <w:rsid w:val="003F1FA8"/>
    <w:rsid w:val="003F254A"/>
    <w:rsid w:val="003F2C16"/>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881"/>
    <w:rsid w:val="00410DB2"/>
    <w:rsid w:val="00410F18"/>
    <w:rsid w:val="004111B6"/>
    <w:rsid w:val="00411333"/>
    <w:rsid w:val="00411427"/>
    <w:rsid w:val="004117C2"/>
    <w:rsid w:val="004119CD"/>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930"/>
    <w:rsid w:val="00422EFC"/>
    <w:rsid w:val="004233D5"/>
    <w:rsid w:val="00423BC1"/>
    <w:rsid w:val="00424424"/>
    <w:rsid w:val="00424B79"/>
    <w:rsid w:val="00424D97"/>
    <w:rsid w:val="00424DF1"/>
    <w:rsid w:val="004255C0"/>
    <w:rsid w:val="00425AC6"/>
    <w:rsid w:val="00425FC4"/>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6123"/>
    <w:rsid w:val="00436612"/>
    <w:rsid w:val="00436743"/>
    <w:rsid w:val="004369BC"/>
    <w:rsid w:val="00436A1C"/>
    <w:rsid w:val="00437691"/>
    <w:rsid w:val="00437A02"/>
    <w:rsid w:val="00437AF7"/>
    <w:rsid w:val="00437DA9"/>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BA6"/>
    <w:rsid w:val="00452E11"/>
    <w:rsid w:val="00453811"/>
    <w:rsid w:val="00453C97"/>
    <w:rsid w:val="00453D41"/>
    <w:rsid w:val="004540E0"/>
    <w:rsid w:val="0045431E"/>
    <w:rsid w:val="00454561"/>
    <w:rsid w:val="00454D3A"/>
    <w:rsid w:val="004551B4"/>
    <w:rsid w:val="004555E1"/>
    <w:rsid w:val="004559CB"/>
    <w:rsid w:val="004559FA"/>
    <w:rsid w:val="00455E59"/>
    <w:rsid w:val="0045623D"/>
    <w:rsid w:val="00456CE6"/>
    <w:rsid w:val="00456E7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424"/>
    <w:rsid w:val="004705EC"/>
    <w:rsid w:val="004707CA"/>
    <w:rsid w:val="004708FF"/>
    <w:rsid w:val="00470D57"/>
    <w:rsid w:val="00470F58"/>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F58"/>
    <w:rsid w:val="00482FF1"/>
    <w:rsid w:val="00483184"/>
    <w:rsid w:val="00483413"/>
    <w:rsid w:val="0048354E"/>
    <w:rsid w:val="0048397B"/>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AA9"/>
    <w:rsid w:val="00490F08"/>
    <w:rsid w:val="00490F45"/>
    <w:rsid w:val="00491057"/>
    <w:rsid w:val="00491641"/>
    <w:rsid w:val="00491804"/>
    <w:rsid w:val="00491C81"/>
    <w:rsid w:val="00491F9D"/>
    <w:rsid w:val="00492211"/>
    <w:rsid w:val="0049222B"/>
    <w:rsid w:val="00492736"/>
    <w:rsid w:val="0049316A"/>
    <w:rsid w:val="0049342C"/>
    <w:rsid w:val="0049345E"/>
    <w:rsid w:val="0049379C"/>
    <w:rsid w:val="00493ACF"/>
    <w:rsid w:val="00493AF2"/>
    <w:rsid w:val="00493CD3"/>
    <w:rsid w:val="00493CDD"/>
    <w:rsid w:val="00493D4C"/>
    <w:rsid w:val="00493DDC"/>
    <w:rsid w:val="00493EC5"/>
    <w:rsid w:val="004945AB"/>
    <w:rsid w:val="00494BA2"/>
    <w:rsid w:val="0049529A"/>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DB4"/>
    <w:rsid w:val="004A462E"/>
    <w:rsid w:val="004A48C9"/>
    <w:rsid w:val="004A5009"/>
    <w:rsid w:val="004A5119"/>
    <w:rsid w:val="004A51DB"/>
    <w:rsid w:val="004A56A0"/>
    <w:rsid w:val="004A610B"/>
    <w:rsid w:val="004A633A"/>
    <w:rsid w:val="004A65F8"/>
    <w:rsid w:val="004A694A"/>
    <w:rsid w:val="004A6B2C"/>
    <w:rsid w:val="004A6C13"/>
    <w:rsid w:val="004A7016"/>
    <w:rsid w:val="004A7CB9"/>
    <w:rsid w:val="004A7D9C"/>
    <w:rsid w:val="004A7DC9"/>
    <w:rsid w:val="004A7E50"/>
    <w:rsid w:val="004A7F58"/>
    <w:rsid w:val="004B0030"/>
    <w:rsid w:val="004B0322"/>
    <w:rsid w:val="004B0652"/>
    <w:rsid w:val="004B07E6"/>
    <w:rsid w:val="004B0B39"/>
    <w:rsid w:val="004B0F39"/>
    <w:rsid w:val="004B123E"/>
    <w:rsid w:val="004B17BB"/>
    <w:rsid w:val="004B1C45"/>
    <w:rsid w:val="004B25AA"/>
    <w:rsid w:val="004B2C50"/>
    <w:rsid w:val="004B2E24"/>
    <w:rsid w:val="004B2E91"/>
    <w:rsid w:val="004B30EF"/>
    <w:rsid w:val="004B381D"/>
    <w:rsid w:val="004B4607"/>
    <w:rsid w:val="004B4671"/>
    <w:rsid w:val="004B478F"/>
    <w:rsid w:val="004B4BA8"/>
    <w:rsid w:val="004B518E"/>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5539"/>
    <w:rsid w:val="004D5946"/>
    <w:rsid w:val="004D5FEE"/>
    <w:rsid w:val="004D62F4"/>
    <w:rsid w:val="004D706C"/>
    <w:rsid w:val="004D7F0D"/>
    <w:rsid w:val="004D7F73"/>
    <w:rsid w:val="004E06D6"/>
    <w:rsid w:val="004E0805"/>
    <w:rsid w:val="004E101F"/>
    <w:rsid w:val="004E13EF"/>
    <w:rsid w:val="004E185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B26"/>
    <w:rsid w:val="004F65BB"/>
    <w:rsid w:val="004F6B00"/>
    <w:rsid w:val="004F6E21"/>
    <w:rsid w:val="004F6F3D"/>
    <w:rsid w:val="004F6FA4"/>
    <w:rsid w:val="004F6FFE"/>
    <w:rsid w:val="004F7349"/>
    <w:rsid w:val="004F77CE"/>
    <w:rsid w:val="004F7A9F"/>
    <w:rsid w:val="0050086D"/>
    <w:rsid w:val="00501358"/>
    <w:rsid w:val="005013DD"/>
    <w:rsid w:val="005017C7"/>
    <w:rsid w:val="0050204E"/>
    <w:rsid w:val="005029B9"/>
    <w:rsid w:val="005029BD"/>
    <w:rsid w:val="00502F41"/>
    <w:rsid w:val="005033AD"/>
    <w:rsid w:val="005037EF"/>
    <w:rsid w:val="00503DF5"/>
    <w:rsid w:val="00503EEF"/>
    <w:rsid w:val="00503F5C"/>
    <w:rsid w:val="00504499"/>
    <w:rsid w:val="00504C8B"/>
    <w:rsid w:val="005053C0"/>
    <w:rsid w:val="00505429"/>
    <w:rsid w:val="00505574"/>
    <w:rsid w:val="0050557D"/>
    <w:rsid w:val="005055BD"/>
    <w:rsid w:val="005059C6"/>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2786"/>
    <w:rsid w:val="0054352C"/>
    <w:rsid w:val="00543F15"/>
    <w:rsid w:val="00544100"/>
    <w:rsid w:val="0054428B"/>
    <w:rsid w:val="00544458"/>
    <w:rsid w:val="0054452A"/>
    <w:rsid w:val="00544DD7"/>
    <w:rsid w:val="005450EA"/>
    <w:rsid w:val="005453CA"/>
    <w:rsid w:val="0054546D"/>
    <w:rsid w:val="005459F9"/>
    <w:rsid w:val="00545AAF"/>
    <w:rsid w:val="00545C79"/>
    <w:rsid w:val="00545D34"/>
    <w:rsid w:val="00546C7B"/>
    <w:rsid w:val="00546CF0"/>
    <w:rsid w:val="00546FED"/>
    <w:rsid w:val="00547370"/>
    <w:rsid w:val="00547825"/>
    <w:rsid w:val="00547957"/>
    <w:rsid w:val="00547AFB"/>
    <w:rsid w:val="00550098"/>
    <w:rsid w:val="005500AD"/>
    <w:rsid w:val="0055019C"/>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FD4"/>
    <w:rsid w:val="00565389"/>
    <w:rsid w:val="00565820"/>
    <w:rsid w:val="00565D36"/>
    <w:rsid w:val="00566546"/>
    <w:rsid w:val="0056661C"/>
    <w:rsid w:val="00566834"/>
    <w:rsid w:val="00566945"/>
    <w:rsid w:val="00566BF5"/>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D92"/>
    <w:rsid w:val="005763AA"/>
    <w:rsid w:val="00576D1B"/>
    <w:rsid w:val="00577009"/>
    <w:rsid w:val="005774B4"/>
    <w:rsid w:val="005774FF"/>
    <w:rsid w:val="005800D2"/>
    <w:rsid w:val="00580451"/>
    <w:rsid w:val="005806AD"/>
    <w:rsid w:val="005806C4"/>
    <w:rsid w:val="00581194"/>
    <w:rsid w:val="005813D1"/>
    <w:rsid w:val="00581506"/>
    <w:rsid w:val="005815E7"/>
    <w:rsid w:val="0058193D"/>
    <w:rsid w:val="005821D9"/>
    <w:rsid w:val="00582262"/>
    <w:rsid w:val="00582D8C"/>
    <w:rsid w:val="00582EC1"/>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6468"/>
    <w:rsid w:val="00586624"/>
    <w:rsid w:val="00586959"/>
    <w:rsid w:val="00586B27"/>
    <w:rsid w:val="00586F38"/>
    <w:rsid w:val="005873BC"/>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33E8"/>
    <w:rsid w:val="00593608"/>
    <w:rsid w:val="005939DF"/>
    <w:rsid w:val="005940C8"/>
    <w:rsid w:val="005944FD"/>
    <w:rsid w:val="00594805"/>
    <w:rsid w:val="005957AE"/>
    <w:rsid w:val="00595907"/>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C0A68"/>
    <w:rsid w:val="005C0CA3"/>
    <w:rsid w:val="005C16B3"/>
    <w:rsid w:val="005C1939"/>
    <w:rsid w:val="005C219B"/>
    <w:rsid w:val="005C21CC"/>
    <w:rsid w:val="005C242C"/>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CB"/>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B5E"/>
    <w:rsid w:val="005D7BC4"/>
    <w:rsid w:val="005D7E1C"/>
    <w:rsid w:val="005E02C4"/>
    <w:rsid w:val="005E0D84"/>
    <w:rsid w:val="005E0E38"/>
    <w:rsid w:val="005E10DB"/>
    <w:rsid w:val="005E1153"/>
    <w:rsid w:val="005E1863"/>
    <w:rsid w:val="005E189A"/>
    <w:rsid w:val="005E1E1C"/>
    <w:rsid w:val="005E1F83"/>
    <w:rsid w:val="005E26ED"/>
    <w:rsid w:val="005E278F"/>
    <w:rsid w:val="005E2D77"/>
    <w:rsid w:val="005E2EBF"/>
    <w:rsid w:val="005E3073"/>
    <w:rsid w:val="005E33DB"/>
    <w:rsid w:val="005E42FA"/>
    <w:rsid w:val="005E44DC"/>
    <w:rsid w:val="005E49ED"/>
    <w:rsid w:val="005E4B4D"/>
    <w:rsid w:val="005E4E9D"/>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A06"/>
    <w:rsid w:val="006014C6"/>
    <w:rsid w:val="00601D29"/>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1D"/>
    <w:rsid w:val="00605D3D"/>
    <w:rsid w:val="00605FE6"/>
    <w:rsid w:val="00606A73"/>
    <w:rsid w:val="00606B90"/>
    <w:rsid w:val="006071C5"/>
    <w:rsid w:val="00607213"/>
    <w:rsid w:val="00607424"/>
    <w:rsid w:val="0060767D"/>
    <w:rsid w:val="00607B2E"/>
    <w:rsid w:val="00607F85"/>
    <w:rsid w:val="0061037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677"/>
    <w:rsid w:val="006228B5"/>
    <w:rsid w:val="00622B59"/>
    <w:rsid w:val="006231C9"/>
    <w:rsid w:val="0062370F"/>
    <w:rsid w:val="00623A09"/>
    <w:rsid w:val="00623CF8"/>
    <w:rsid w:val="00623DFC"/>
    <w:rsid w:val="00624176"/>
    <w:rsid w:val="006244AC"/>
    <w:rsid w:val="00624991"/>
    <w:rsid w:val="00624DC1"/>
    <w:rsid w:val="00624F75"/>
    <w:rsid w:val="006251BD"/>
    <w:rsid w:val="00625877"/>
    <w:rsid w:val="006259D1"/>
    <w:rsid w:val="00625BEF"/>
    <w:rsid w:val="00625E8D"/>
    <w:rsid w:val="00626038"/>
    <w:rsid w:val="00626067"/>
    <w:rsid w:val="00626086"/>
    <w:rsid w:val="0062691C"/>
    <w:rsid w:val="00626A02"/>
    <w:rsid w:val="00626D40"/>
    <w:rsid w:val="0062724C"/>
    <w:rsid w:val="0062728E"/>
    <w:rsid w:val="0062746F"/>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A4B"/>
    <w:rsid w:val="00633B2B"/>
    <w:rsid w:val="00633FFE"/>
    <w:rsid w:val="006348A6"/>
    <w:rsid w:val="00634CA9"/>
    <w:rsid w:val="0063504E"/>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561C"/>
    <w:rsid w:val="006658D7"/>
    <w:rsid w:val="00665C4F"/>
    <w:rsid w:val="00666299"/>
    <w:rsid w:val="00666371"/>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80D"/>
    <w:rsid w:val="006834B3"/>
    <w:rsid w:val="00683C32"/>
    <w:rsid w:val="0068495D"/>
    <w:rsid w:val="006851BC"/>
    <w:rsid w:val="00685327"/>
    <w:rsid w:val="0068568A"/>
    <w:rsid w:val="00685B6A"/>
    <w:rsid w:val="006869CD"/>
    <w:rsid w:val="00687018"/>
    <w:rsid w:val="00687F6D"/>
    <w:rsid w:val="00690194"/>
    <w:rsid w:val="00690866"/>
    <w:rsid w:val="0069109C"/>
    <w:rsid w:val="00691223"/>
    <w:rsid w:val="006915EE"/>
    <w:rsid w:val="006919AD"/>
    <w:rsid w:val="00691EAD"/>
    <w:rsid w:val="00692339"/>
    <w:rsid w:val="00692499"/>
    <w:rsid w:val="006925B0"/>
    <w:rsid w:val="00692D15"/>
    <w:rsid w:val="00692DF5"/>
    <w:rsid w:val="00692EC3"/>
    <w:rsid w:val="00692F61"/>
    <w:rsid w:val="00693511"/>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582"/>
    <w:rsid w:val="006978CF"/>
    <w:rsid w:val="00697910"/>
    <w:rsid w:val="00697931"/>
    <w:rsid w:val="00697D71"/>
    <w:rsid w:val="006A0022"/>
    <w:rsid w:val="006A0210"/>
    <w:rsid w:val="006A0966"/>
    <w:rsid w:val="006A0B83"/>
    <w:rsid w:val="006A0F4F"/>
    <w:rsid w:val="006A1597"/>
    <w:rsid w:val="006A1860"/>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AC"/>
    <w:rsid w:val="006B409C"/>
    <w:rsid w:val="006B48B0"/>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7A9"/>
    <w:rsid w:val="006C55E9"/>
    <w:rsid w:val="006C565D"/>
    <w:rsid w:val="006C6291"/>
    <w:rsid w:val="006C62A6"/>
    <w:rsid w:val="006C655B"/>
    <w:rsid w:val="006C656F"/>
    <w:rsid w:val="006C6652"/>
    <w:rsid w:val="006C6A47"/>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713"/>
    <w:rsid w:val="006E1AA0"/>
    <w:rsid w:val="006E1E8C"/>
    <w:rsid w:val="006E2C05"/>
    <w:rsid w:val="006E2F64"/>
    <w:rsid w:val="006E3356"/>
    <w:rsid w:val="006E3522"/>
    <w:rsid w:val="006E3732"/>
    <w:rsid w:val="006E3D19"/>
    <w:rsid w:val="006E3EA2"/>
    <w:rsid w:val="006E404F"/>
    <w:rsid w:val="006E4166"/>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6A3"/>
    <w:rsid w:val="006F191E"/>
    <w:rsid w:val="006F2874"/>
    <w:rsid w:val="006F2BDB"/>
    <w:rsid w:val="006F318D"/>
    <w:rsid w:val="006F31CA"/>
    <w:rsid w:val="006F3267"/>
    <w:rsid w:val="006F358A"/>
    <w:rsid w:val="006F3CCB"/>
    <w:rsid w:val="006F3FC5"/>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8D7"/>
    <w:rsid w:val="007119AB"/>
    <w:rsid w:val="00711D15"/>
    <w:rsid w:val="00711E46"/>
    <w:rsid w:val="0071244B"/>
    <w:rsid w:val="00712506"/>
    <w:rsid w:val="007127AB"/>
    <w:rsid w:val="00712819"/>
    <w:rsid w:val="00712C7E"/>
    <w:rsid w:val="00712FC9"/>
    <w:rsid w:val="0071366E"/>
    <w:rsid w:val="007136F8"/>
    <w:rsid w:val="007139C7"/>
    <w:rsid w:val="007140F2"/>
    <w:rsid w:val="00714A6E"/>
    <w:rsid w:val="00714A97"/>
    <w:rsid w:val="00714B69"/>
    <w:rsid w:val="00714CF3"/>
    <w:rsid w:val="00714D5F"/>
    <w:rsid w:val="00714E22"/>
    <w:rsid w:val="00716058"/>
    <w:rsid w:val="00716210"/>
    <w:rsid w:val="0071622C"/>
    <w:rsid w:val="00716882"/>
    <w:rsid w:val="0071778C"/>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CA"/>
    <w:rsid w:val="0072530B"/>
    <w:rsid w:val="00725422"/>
    <w:rsid w:val="007257C0"/>
    <w:rsid w:val="00725C1E"/>
    <w:rsid w:val="00725D0F"/>
    <w:rsid w:val="00726363"/>
    <w:rsid w:val="00726AA1"/>
    <w:rsid w:val="00726BC8"/>
    <w:rsid w:val="00726C53"/>
    <w:rsid w:val="0072785B"/>
    <w:rsid w:val="00727E88"/>
    <w:rsid w:val="00727F12"/>
    <w:rsid w:val="00727F49"/>
    <w:rsid w:val="0073006C"/>
    <w:rsid w:val="007300B9"/>
    <w:rsid w:val="0073010B"/>
    <w:rsid w:val="007302BB"/>
    <w:rsid w:val="00730813"/>
    <w:rsid w:val="007310E9"/>
    <w:rsid w:val="00731772"/>
    <w:rsid w:val="00731DE8"/>
    <w:rsid w:val="00732B6F"/>
    <w:rsid w:val="00732E9C"/>
    <w:rsid w:val="0073331D"/>
    <w:rsid w:val="00733424"/>
    <w:rsid w:val="00734A34"/>
    <w:rsid w:val="00734E9F"/>
    <w:rsid w:val="00735353"/>
    <w:rsid w:val="00735A34"/>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77B"/>
    <w:rsid w:val="007442CB"/>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C7"/>
    <w:rsid w:val="00752A7D"/>
    <w:rsid w:val="007531EF"/>
    <w:rsid w:val="007532DA"/>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27B"/>
    <w:rsid w:val="007632C6"/>
    <w:rsid w:val="00763C2A"/>
    <w:rsid w:val="00763C5D"/>
    <w:rsid w:val="00763C7A"/>
    <w:rsid w:val="00763DC0"/>
    <w:rsid w:val="00763DE1"/>
    <w:rsid w:val="00764049"/>
    <w:rsid w:val="007649F9"/>
    <w:rsid w:val="00764F58"/>
    <w:rsid w:val="00765002"/>
    <w:rsid w:val="007650D9"/>
    <w:rsid w:val="0076512E"/>
    <w:rsid w:val="007651F6"/>
    <w:rsid w:val="00765776"/>
    <w:rsid w:val="0076688E"/>
    <w:rsid w:val="00766A26"/>
    <w:rsid w:val="00766B2B"/>
    <w:rsid w:val="00766CB4"/>
    <w:rsid w:val="00766CB7"/>
    <w:rsid w:val="00766F60"/>
    <w:rsid w:val="007677A5"/>
    <w:rsid w:val="00767ED4"/>
    <w:rsid w:val="00770CDA"/>
    <w:rsid w:val="00770D65"/>
    <w:rsid w:val="00770DAB"/>
    <w:rsid w:val="00771A8B"/>
    <w:rsid w:val="00771F14"/>
    <w:rsid w:val="00772316"/>
    <w:rsid w:val="0077239C"/>
    <w:rsid w:val="00772556"/>
    <w:rsid w:val="007726AA"/>
    <w:rsid w:val="00772884"/>
    <w:rsid w:val="00772DAB"/>
    <w:rsid w:val="007738E8"/>
    <w:rsid w:val="00773A11"/>
    <w:rsid w:val="00773C12"/>
    <w:rsid w:val="00773D62"/>
    <w:rsid w:val="00774122"/>
    <w:rsid w:val="007741F3"/>
    <w:rsid w:val="007744C5"/>
    <w:rsid w:val="0077460C"/>
    <w:rsid w:val="00774AB7"/>
    <w:rsid w:val="00774E3C"/>
    <w:rsid w:val="00775838"/>
    <w:rsid w:val="0077583F"/>
    <w:rsid w:val="00775D1A"/>
    <w:rsid w:val="00775ECA"/>
    <w:rsid w:val="00775FCF"/>
    <w:rsid w:val="0077608B"/>
    <w:rsid w:val="007768A7"/>
    <w:rsid w:val="00776969"/>
    <w:rsid w:val="00776B32"/>
    <w:rsid w:val="0077702A"/>
    <w:rsid w:val="00777269"/>
    <w:rsid w:val="0077776E"/>
    <w:rsid w:val="00777829"/>
    <w:rsid w:val="00777F6B"/>
    <w:rsid w:val="00780036"/>
    <w:rsid w:val="0078074F"/>
    <w:rsid w:val="007807C9"/>
    <w:rsid w:val="00780A42"/>
    <w:rsid w:val="00780DE7"/>
    <w:rsid w:val="007815FD"/>
    <w:rsid w:val="0078177F"/>
    <w:rsid w:val="007819FD"/>
    <w:rsid w:val="0078240B"/>
    <w:rsid w:val="0078261B"/>
    <w:rsid w:val="00782846"/>
    <w:rsid w:val="00782AD6"/>
    <w:rsid w:val="00782C80"/>
    <w:rsid w:val="00782D63"/>
    <w:rsid w:val="00782FF1"/>
    <w:rsid w:val="0078335B"/>
    <w:rsid w:val="00783A84"/>
    <w:rsid w:val="00783C6F"/>
    <w:rsid w:val="00784059"/>
    <w:rsid w:val="00784241"/>
    <w:rsid w:val="007842C7"/>
    <w:rsid w:val="007842F0"/>
    <w:rsid w:val="0078432D"/>
    <w:rsid w:val="007846E7"/>
    <w:rsid w:val="00784931"/>
    <w:rsid w:val="00784D05"/>
    <w:rsid w:val="00784FD1"/>
    <w:rsid w:val="00785476"/>
    <w:rsid w:val="00785A02"/>
    <w:rsid w:val="00785B87"/>
    <w:rsid w:val="00786286"/>
    <w:rsid w:val="007863F7"/>
    <w:rsid w:val="007864C7"/>
    <w:rsid w:val="00786512"/>
    <w:rsid w:val="00786614"/>
    <w:rsid w:val="007867AA"/>
    <w:rsid w:val="00786E43"/>
    <w:rsid w:val="00787758"/>
    <w:rsid w:val="00787BCB"/>
    <w:rsid w:val="00787C5C"/>
    <w:rsid w:val="00787D96"/>
    <w:rsid w:val="0079060F"/>
    <w:rsid w:val="007907C6"/>
    <w:rsid w:val="00790E08"/>
    <w:rsid w:val="00791150"/>
    <w:rsid w:val="007911FD"/>
    <w:rsid w:val="007915B9"/>
    <w:rsid w:val="0079160B"/>
    <w:rsid w:val="00791B96"/>
    <w:rsid w:val="00791EE3"/>
    <w:rsid w:val="00792037"/>
    <w:rsid w:val="0079285A"/>
    <w:rsid w:val="007929C6"/>
    <w:rsid w:val="00792A5B"/>
    <w:rsid w:val="007938CB"/>
    <w:rsid w:val="00793A76"/>
    <w:rsid w:val="00793B54"/>
    <w:rsid w:val="00793E53"/>
    <w:rsid w:val="00794184"/>
    <w:rsid w:val="007942D0"/>
    <w:rsid w:val="007949A3"/>
    <w:rsid w:val="00794AE0"/>
    <w:rsid w:val="00794C50"/>
    <w:rsid w:val="007952C8"/>
    <w:rsid w:val="0079542C"/>
    <w:rsid w:val="00795971"/>
    <w:rsid w:val="00795999"/>
    <w:rsid w:val="007960FC"/>
    <w:rsid w:val="0079613D"/>
    <w:rsid w:val="00796169"/>
    <w:rsid w:val="00796354"/>
    <w:rsid w:val="00796517"/>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D2"/>
    <w:rsid w:val="007A4456"/>
    <w:rsid w:val="007A545D"/>
    <w:rsid w:val="007A55C6"/>
    <w:rsid w:val="007A589F"/>
    <w:rsid w:val="007A5ACA"/>
    <w:rsid w:val="007A5EE8"/>
    <w:rsid w:val="007A6BE3"/>
    <w:rsid w:val="007A6DA8"/>
    <w:rsid w:val="007A712F"/>
    <w:rsid w:val="007A7860"/>
    <w:rsid w:val="007B03C3"/>
    <w:rsid w:val="007B0552"/>
    <w:rsid w:val="007B06F9"/>
    <w:rsid w:val="007B088C"/>
    <w:rsid w:val="007B0DBA"/>
    <w:rsid w:val="007B11E4"/>
    <w:rsid w:val="007B1247"/>
    <w:rsid w:val="007B171A"/>
    <w:rsid w:val="007B1D0E"/>
    <w:rsid w:val="007B1E76"/>
    <w:rsid w:val="007B2289"/>
    <w:rsid w:val="007B2649"/>
    <w:rsid w:val="007B2B7D"/>
    <w:rsid w:val="007B2D3D"/>
    <w:rsid w:val="007B2F78"/>
    <w:rsid w:val="007B3156"/>
    <w:rsid w:val="007B332E"/>
    <w:rsid w:val="007B35F2"/>
    <w:rsid w:val="007B3B79"/>
    <w:rsid w:val="007B41FF"/>
    <w:rsid w:val="007B42AC"/>
    <w:rsid w:val="007B5359"/>
    <w:rsid w:val="007B5428"/>
    <w:rsid w:val="007B56B1"/>
    <w:rsid w:val="007B597F"/>
    <w:rsid w:val="007B59D2"/>
    <w:rsid w:val="007B5A65"/>
    <w:rsid w:val="007B5C96"/>
    <w:rsid w:val="007B601C"/>
    <w:rsid w:val="007B62F0"/>
    <w:rsid w:val="007B63C4"/>
    <w:rsid w:val="007B6524"/>
    <w:rsid w:val="007B6717"/>
    <w:rsid w:val="007B6784"/>
    <w:rsid w:val="007B67F2"/>
    <w:rsid w:val="007B6989"/>
    <w:rsid w:val="007B6E7A"/>
    <w:rsid w:val="007B7939"/>
    <w:rsid w:val="007B7CBE"/>
    <w:rsid w:val="007B7F48"/>
    <w:rsid w:val="007C0226"/>
    <w:rsid w:val="007C0287"/>
    <w:rsid w:val="007C085F"/>
    <w:rsid w:val="007C0DC5"/>
    <w:rsid w:val="007C0E2E"/>
    <w:rsid w:val="007C1033"/>
    <w:rsid w:val="007C1272"/>
    <w:rsid w:val="007C1502"/>
    <w:rsid w:val="007C2137"/>
    <w:rsid w:val="007C22E4"/>
    <w:rsid w:val="007C23DA"/>
    <w:rsid w:val="007C241B"/>
    <w:rsid w:val="007C263F"/>
    <w:rsid w:val="007C2AFC"/>
    <w:rsid w:val="007C36C5"/>
    <w:rsid w:val="007C3B3C"/>
    <w:rsid w:val="007C3C64"/>
    <w:rsid w:val="007C3D04"/>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5B8"/>
    <w:rsid w:val="007D1EA4"/>
    <w:rsid w:val="007D2320"/>
    <w:rsid w:val="007D2BDB"/>
    <w:rsid w:val="007D2E6E"/>
    <w:rsid w:val="007D32F1"/>
    <w:rsid w:val="007D34F5"/>
    <w:rsid w:val="007D38EE"/>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66E"/>
    <w:rsid w:val="007F0D2E"/>
    <w:rsid w:val="007F16AD"/>
    <w:rsid w:val="007F1F6E"/>
    <w:rsid w:val="007F1FCC"/>
    <w:rsid w:val="007F21A1"/>
    <w:rsid w:val="007F2516"/>
    <w:rsid w:val="007F2833"/>
    <w:rsid w:val="007F2876"/>
    <w:rsid w:val="007F2D6E"/>
    <w:rsid w:val="007F2F7E"/>
    <w:rsid w:val="007F3964"/>
    <w:rsid w:val="007F3BAF"/>
    <w:rsid w:val="007F4093"/>
    <w:rsid w:val="007F40C8"/>
    <w:rsid w:val="007F45A1"/>
    <w:rsid w:val="007F4C76"/>
    <w:rsid w:val="007F520E"/>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272"/>
    <w:rsid w:val="00805558"/>
    <w:rsid w:val="00805569"/>
    <w:rsid w:val="00806AE1"/>
    <w:rsid w:val="00806D6D"/>
    <w:rsid w:val="00806E72"/>
    <w:rsid w:val="0080735C"/>
    <w:rsid w:val="00807860"/>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2C28"/>
    <w:rsid w:val="00822C96"/>
    <w:rsid w:val="00823165"/>
    <w:rsid w:val="008231BE"/>
    <w:rsid w:val="00823242"/>
    <w:rsid w:val="00823710"/>
    <w:rsid w:val="008237CC"/>
    <w:rsid w:val="008239D1"/>
    <w:rsid w:val="00823BED"/>
    <w:rsid w:val="0082491C"/>
    <w:rsid w:val="00824ABC"/>
    <w:rsid w:val="00824CAD"/>
    <w:rsid w:val="008251CA"/>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129F"/>
    <w:rsid w:val="00831691"/>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501DD"/>
    <w:rsid w:val="008505B2"/>
    <w:rsid w:val="0085063D"/>
    <w:rsid w:val="0085072C"/>
    <w:rsid w:val="00850E42"/>
    <w:rsid w:val="00850EE4"/>
    <w:rsid w:val="0085105D"/>
    <w:rsid w:val="00851384"/>
    <w:rsid w:val="00851641"/>
    <w:rsid w:val="008518AF"/>
    <w:rsid w:val="00852472"/>
    <w:rsid w:val="00852526"/>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B0C"/>
    <w:rsid w:val="00856B0D"/>
    <w:rsid w:val="00856D91"/>
    <w:rsid w:val="0085730A"/>
    <w:rsid w:val="00857B51"/>
    <w:rsid w:val="00857F70"/>
    <w:rsid w:val="008600A8"/>
    <w:rsid w:val="008604BD"/>
    <w:rsid w:val="008604C6"/>
    <w:rsid w:val="00860508"/>
    <w:rsid w:val="008606DB"/>
    <w:rsid w:val="00860B19"/>
    <w:rsid w:val="00860C2F"/>
    <w:rsid w:val="00860DB6"/>
    <w:rsid w:val="00861430"/>
    <w:rsid w:val="00861505"/>
    <w:rsid w:val="008617DB"/>
    <w:rsid w:val="00861F90"/>
    <w:rsid w:val="00862316"/>
    <w:rsid w:val="00862366"/>
    <w:rsid w:val="00862A8A"/>
    <w:rsid w:val="00863223"/>
    <w:rsid w:val="00863419"/>
    <w:rsid w:val="0086432C"/>
    <w:rsid w:val="00864449"/>
    <w:rsid w:val="008645D8"/>
    <w:rsid w:val="00864C7C"/>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D7"/>
    <w:rsid w:val="0087313C"/>
    <w:rsid w:val="008735A1"/>
    <w:rsid w:val="00873884"/>
    <w:rsid w:val="008738FB"/>
    <w:rsid w:val="00873A6A"/>
    <w:rsid w:val="00873B73"/>
    <w:rsid w:val="008740E0"/>
    <w:rsid w:val="00874379"/>
    <w:rsid w:val="00874634"/>
    <w:rsid w:val="008749BD"/>
    <w:rsid w:val="00875AB9"/>
    <w:rsid w:val="00875B93"/>
    <w:rsid w:val="0087601B"/>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137A"/>
    <w:rsid w:val="0088173F"/>
    <w:rsid w:val="00881837"/>
    <w:rsid w:val="00881D05"/>
    <w:rsid w:val="00882540"/>
    <w:rsid w:val="008825B9"/>
    <w:rsid w:val="008826EF"/>
    <w:rsid w:val="00882E8E"/>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B81"/>
    <w:rsid w:val="008960EC"/>
    <w:rsid w:val="0089644C"/>
    <w:rsid w:val="00896634"/>
    <w:rsid w:val="00896717"/>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184"/>
    <w:rsid w:val="008A51C0"/>
    <w:rsid w:val="008A555B"/>
    <w:rsid w:val="008A5B40"/>
    <w:rsid w:val="008A6184"/>
    <w:rsid w:val="008A6422"/>
    <w:rsid w:val="008A6558"/>
    <w:rsid w:val="008A74C0"/>
    <w:rsid w:val="008A77A9"/>
    <w:rsid w:val="008A7B6E"/>
    <w:rsid w:val="008A7BE4"/>
    <w:rsid w:val="008B09EA"/>
    <w:rsid w:val="008B1ADB"/>
    <w:rsid w:val="008B2575"/>
    <w:rsid w:val="008B2D81"/>
    <w:rsid w:val="008B331B"/>
    <w:rsid w:val="008B38B3"/>
    <w:rsid w:val="008B396D"/>
    <w:rsid w:val="008B39FD"/>
    <w:rsid w:val="008B3D59"/>
    <w:rsid w:val="008B3DD2"/>
    <w:rsid w:val="008B404D"/>
    <w:rsid w:val="008B4C24"/>
    <w:rsid w:val="008B4E1D"/>
    <w:rsid w:val="008B4E2C"/>
    <w:rsid w:val="008B500B"/>
    <w:rsid w:val="008B50CE"/>
    <w:rsid w:val="008B58A0"/>
    <w:rsid w:val="008B5C5E"/>
    <w:rsid w:val="008B6222"/>
    <w:rsid w:val="008B635F"/>
    <w:rsid w:val="008B6552"/>
    <w:rsid w:val="008B6CA7"/>
    <w:rsid w:val="008B7509"/>
    <w:rsid w:val="008B79DF"/>
    <w:rsid w:val="008B7CA4"/>
    <w:rsid w:val="008B7CF1"/>
    <w:rsid w:val="008B7D78"/>
    <w:rsid w:val="008C003A"/>
    <w:rsid w:val="008C0335"/>
    <w:rsid w:val="008C06F7"/>
    <w:rsid w:val="008C07AF"/>
    <w:rsid w:val="008C15A4"/>
    <w:rsid w:val="008C16E7"/>
    <w:rsid w:val="008C19A4"/>
    <w:rsid w:val="008C1A9C"/>
    <w:rsid w:val="008C1B92"/>
    <w:rsid w:val="008C1F2F"/>
    <w:rsid w:val="008C205F"/>
    <w:rsid w:val="008C24C5"/>
    <w:rsid w:val="008C29A2"/>
    <w:rsid w:val="008C2FD3"/>
    <w:rsid w:val="008C392D"/>
    <w:rsid w:val="008C463F"/>
    <w:rsid w:val="008C4838"/>
    <w:rsid w:val="008C49F7"/>
    <w:rsid w:val="008C508C"/>
    <w:rsid w:val="008C555C"/>
    <w:rsid w:val="008C5607"/>
    <w:rsid w:val="008C5649"/>
    <w:rsid w:val="008C5BC2"/>
    <w:rsid w:val="008C606F"/>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E44"/>
    <w:rsid w:val="008D426A"/>
    <w:rsid w:val="008D42BD"/>
    <w:rsid w:val="008D53C4"/>
    <w:rsid w:val="008D549D"/>
    <w:rsid w:val="008D572C"/>
    <w:rsid w:val="008D5843"/>
    <w:rsid w:val="008D5869"/>
    <w:rsid w:val="008D5C0F"/>
    <w:rsid w:val="008D66AE"/>
    <w:rsid w:val="008D675D"/>
    <w:rsid w:val="008D6894"/>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80D"/>
    <w:rsid w:val="008E689F"/>
    <w:rsid w:val="008E7076"/>
    <w:rsid w:val="008E754F"/>
    <w:rsid w:val="008E76B2"/>
    <w:rsid w:val="008E76D8"/>
    <w:rsid w:val="008E7786"/>
    <w:rsid w:val="008E7D10"/>
    <w:rsid w:val="008F0220"/>
    <w:rsid w:val="008F0385"/>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7A6"/>
    <w:rsid w:val="00900E9B"/>
    <w:rsid w:val="0090199A"/>
    <w:rsid w:val="00901EBE"/>
    <w:rsid w:val="00901EFA"/>
    <w:rsid w:val="009020E9"/>
    <w:rsid w:val="00902202"/>
    <w:rsid w:val="00902230"/>
    <w:rsid w:val="00902437"/>
    <w:rsid w:val="009024EE"/>
    <w:rsid w:val="00902BFF"/>
    <w:rsid w:val="00902D54"/>
    <w:rsid w:val="00902EB6"/>
    <w:rsid w:val="00902FF1"/>
    <w:rsid w:val="0090311A"/>
    <w:rsid w:val="0090316C"/>
    <w:rsid w:val="00903459"/>
    <w:rsid w:val="0090351B"/>
    <w:rsid w:val="0090367F"/>
    <w:rsid w:val="00903DE1"/>
    <w:rsid w:val="00903FEB"/>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9EC"/>
    <w:rsid w:val="00912B94"/>
    <w:rsid w:val="00914385"/>
    <w:rsid w:val="00914489"/>
    <w:rsid w:val="0091453D"/>
    <w:rsid w:val="00914868"/>
    <w:rsid w:val="00914C3E"/>
    <w:rsid w:val="00915D4E"/>
    <w:rsid w:val="00915EDD"/>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8FA"/>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B9A"/>
    <w:rsid w:val="00953040"/>
    <w:rsid w:val="00953723"/>
    <w:rsid w:val="00953DDA"/>
    <w:rsid w:val="009547DB"/>
    <w:rsid w:val="009558B5"/>
    <w:rsid w:val="0095619D"/>
    <w:rsid w:val="00956A6C"/>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984"/>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4AF"/>
    <w:rsid w:val="00964908"/>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2183"/>
    <w:rsid w:val="009724C8"/>
    <w:rsid w:val="009725E3"/>
    <w:rsid w:val="009726EB"/>
    <w:rsid w:val="00973060"/>
    <w:rsid w:val="009732E3"/>
    <w:rsid w:val="00973683"/>
    <w:rsid w:val="00973BBE"/>
    <w:rsid w:val="00973E5E"/>
    <w:rsid w:val="009744E8"/>
    <w:rsid w:val="009749DC"/>
    <w:rsid w:val="00974B19"/>
    <w:rsid w:val="00974F08"/>
    <w:rsid w:val="0097529B"/>
    <w:rsid w:val="00975305"/>
    <w:rsid w:val="009753BF"/>
    <w:rsid w:val="00975863"/>
    <w:rsid w:val="00976538"/>
    <w:rsid w:val="00976CA1"/>
    <w:rsid w:val="00977462"/>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31E7"/>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924"/>
    <w:rsid w:val="009B3E2D"/>
    <w:rsid w:val="009B41C0"/>
    <w:rsid w:val="009B454F"/>
    <w:rsid w:val="009B4CAB"/>
    <w:rsid w:val="009B4F3A"/>
    <w:rsid w:val="009B540D"/>
    <w:rsid w:val="009B552B"/>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D3F"/>
    <w:rsid w:val="009D2E04"/>
    <w:rsid w:val="009D2F68"/>
    <w:rsid w:val="009D3105"/>
    <w:rsid w:val="009D3788"/>
    <w:rsid w:val="009D37D8"/>
    <w:rsid w:val="009D3930"/>
    <w:rsid w:val="009D3CB4"/>
    <w:rsid w:val="009D41B9"/>
    <w:rsid w:val="009D4597"/>
    <w:rsid w:val="009D5209"/>
    <w:rsid w:val="009D5DFA"/>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231A"/>
    <w:rsid w:val="009F24AF"/>
    <w:rsid w:val="009F29F6"/>
    <w:rsid w:val="009F2DDA"/>
    <w:rsid w:val="009F3280"/>
    <w:rsid w:val="009F354D"/>
    <w:rsid w:val="009F3DB6"/>
    <w:rsid w:val="009F41C6"/>
    <w:rsid w:val="009F44EA"/>
    <w:rsid w:val="009F45DF"/>
    <w:rsid w:val="009F46E0"/>
    <w:rsid w:val="009F48A8"/>
    <w:rsid w:val="009F4930"/>
    <w:rsid w:val="009F4BCB"/>
    <w:rsid w:val="009F4C20"/>
    <w:rsid w:val="009F4C73"/>
    <w:rsid w:val="009F518C"/>
    <w:rsid w:val="009F5D61"/>
    <w:rsid w:val="009F646E"/>
    <w:rsid w:val="009F680A"/>
    <w:rsid w:val="009F7644"/>
    <w:rsid w:val="009F7723"/>
    <w:rsid w:val="009F7805"/>
    <w:rsid w:val="009F7AE0"/>
    <w:rsid w:val="00A00517"/>
    <w:rsid w:val="00A00666"/>
    <w:rsid w:val="00A00E0E"/>
    <w:rsid w:val="00A00E5C"/>
    <w:rsid w:val="00A00F96"/>
    <w:rsid w:val="00A0111B"/>
    <w:rsid w:val="00A01B8A"/>
    <w:rsid w:val="00A01F83"/>
    <w:rsid w:val="00A02051"/>
    <w:rsid w:val="00A020E8"/>
    <w:rsid w:val="00A0223E"/>
    <w:rsid w:val="00A024FC"/>
    <w:rsid w:val="00A02532"/>
    <w:rsid w:val="00A02E42"/>
    <w:rsid w:val="00A04132"/>
    <w:rsid w:val="00A045C8"/>
    <w:rsid w:val="00A04F75"/>
    <w:rsid w:val="00A0521C"/>
    <w:rsid w:val="00A05259"/>
    <w:rsid w:val="00A0539C"/>
    <w:rsid w:val="00A0543C"/>
    <w:rsid w:val="00A05CB4"/>
    <w:rsid w:val="00A05E4C"/>
    <w:rsid w:val="00A06241"/>
    <w:rsid w:val="00A062E4"/>
    <w:rsid w:val="00A06715"/>
    <w:rsid w:val="00A067ED"/>
    <w:rsid w:val="00A06918"/>
    <w:rsid w:val="00A06CD1"/>
    <w:rsid w:val="00A06D78"/>
    <w:rsid w:val="00A06E70"/>
    <w:rsid w:val="00A0709C"/>
    <w:rsid w:val="00A072FF"/>
    <w:rsid w:val="00A07B76"/>
    <w:rsid w:val="00A07F64"/>
    <w:rsid w:val="00A1054B"/>
    <w:rsid w:val="00A10971"/>
    <w:rsid w:val="00A10DEE"/>
    <w:rsid w:val="00A10FA9"/>
    <w:rsid w:val="00A11160"/>
    <w:rsid w:val="00A118B2"/>
    <w:rsid w:val="00A119C3"/>
    <w:rsid w:val="00A11E55"/>
    <w:rsid w:val="00A122CF"/>
    <w:rsid w:val="00A126E7"/>
    <w:rsid w:val="00A12B2A"/>
    <w:rsid w:val="00A12D4B"/>
    <w:rsid w:val="00A12FA9"/>
    <w:rsid w:val="00A133F6"/>
    <w:rsid w:val="00A1371F"/>
    <w:rsid w:val="00A13DB8"/>
    <w:rsid w:val="00A146D4"/>
    <w:rsid w:val="00A148F7"/>
    <w:rsid w:val="00A14A76"/>
    <w:rsid w:val="00A14E28"/>
    <w:rsid w:val="00A15208"/>
    <w:rsid w:val="00A152C9"/>
    <w:rsid w:val="00A153D9"/>
    <w:rsid w:val="00A15575"/>
    <w:rsid w:val="00A1577C"/>
    <w:rsid w:val="00A15DC4"/>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FF6"/>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83"/>
    <w:rsid w:val="00A629B3"/>
    <w:rsid w:val="00A62D86"/>
    <w:rsid w:val="00A62D93"/>
    <w:rsid w:val="00A6351F"/>
    <w:rsid w:val="00A638B0"/>
    <w:rsid w:val="00A63975"/>
    <w:rsid w:val="00A63A48"/>
    <w:rsid w:val="00A63A53"/>
    <w:rsid w:val="00A63EB9"/>
    <w:rsid w:val="00A6480E"/>
    <w:rsid w:val="00A64ED8"/>
    <w:rsid w:val="00A65012"/>
    <w:rsid w:val="00A65778"/>
    <w:rsid w:val="00A657A0"/>
    <w:rsid w:val="00A657A5"/>
    <w:rsid w:val="00A659CE"/>
    <w:rsid w:val="00A65D0D"/>
    <w:rsid w:val="00A65DED"/>
    <w:rsid w:val="00A6639E"/>
    <w:rsid w:val="00A66495"/>
    <w:rsid w:val="00A66D3C"/>
    <w:rsid w:val="00A66FC9"/>
    <w:rsid w:val="00A67088"/>
    <w:rsid w:val="00A6725D"/>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C7A"/>
    <w:rsid w:val="00A74EDF"/>
    <w:rsid w:val="00A753AB"/>
    <w:rsid w:val="00A7589F"/>
    <w:rsid w:val="00A75B79"/>
    <w:rsid w:val="00A76784"/>
    <w:rsid w:val="00A76978"/>
    <w:rsid w:val="00A76BC2"/>
    <w:rsid w:val="00A76FAC"/>
    <w:rsid w:val="00A77000"/>
    <w:rsid w:val="00A770A0"/>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3FA"/>
    <w:rsid w:val="00A85583"/>
    <w:rsid w:val="00A856A3"/>
    <w:rsid w:val="00A85EBE"/>
    <w:rsid w:val="00A87861"/>
    <w:rsid w:val="00A87C7D"/>
    <w:rsid w:val="00A87D0B"/>
    <w:rsid w:val="00A90272"/>
    <w:rsid w:val="00A9041B"/>
    <w:rsid w:val="00A90652"/>
    <w:rsid w:val="00A90F5A"/>
    <w:rsid w:val="00A9109E"/>
    <w:rsid w:val="00A91473"/>
    <w:rsid w:val="00A91C4B"/>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86"/>
    <w:rsid w:val="00AA76FB"/>
    <w:rsid w:val="00AA795E"/>
    <w:rsid w:val="00AA7AD8"/>
    <w:rsid w:val="00AB0049"/>
    <w:rsid w:val="00AB0226"/>
    <w:rsid w:val="00AB03B0"/>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4DD"/>
    <w:rsid w:val="00AE3599"/>
    <w:rsid w:val="00AE3CC0"/>
    <w:rsid w:val="00AE419D"/>
    <w:rsid w:val="00AE4347"/>
    <w:rsid w:val="00AE463D"/>
    <w:rsid w:val="00AE4B6E"/>
    <w:rsid w:val="00AE4D87"/>
    <w:rsid w:val="00AE50D6"/>
    <w:rsid w:val="00AE5336"/>
    <w:rsid w:val="00AE5A59"/>
    <w:rsid w:val="00AE5C68"/>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FEA"/>
    <w:rsid w:val="00B043AA"/>
    <w:rsid w:val="00B04773"/>
    <w:rsid w:val="00B04DB9"/>
    <w:rsid w:val="00B0509E"/>
    <w:rsid w:val="00B0537E"/>
    <w:rsid w:val="00B0598A"/>
    <w:rsid w:val="00B05A39"/>
    <w:rsid w:val="00B05DAA"/>
    <w:rsid w:val="00B06CAE"/>
    <w:rsid w:val="00B07350"/>
    <w:rsid w:val="00B0771F"/>
    <w:rsid w:val="00B077EA"/>
    <w:rsid w:val="00B07F5D"/>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FA"/>
    <w:rsid w:val="00B25E4A"/>
    <w:rsid w:val="00B26066"/>
    <w:rsid w:val="00B26166"/>
    <w:rsid w:val="00B26D5A"/>
    <w:rsid w:val="00B26F34"/>
    <w:rsid w:val="00B2725C"/>
    <w:rsid w:val="00B273B7"/>
    <w:rsid w:val="00B2799F"/>
    <w:rsid w:val="00B301EE"/>
    <w:rsid w:val="00B30328"/>
    <w:rsid w:val="00B3042F"/>
    <w:rsid w:val="00B30B88"/>
    <w:rsid w:val="00B31084"/>
    <w:rsid w:val="00B310F4"/>
    <w:rsid w:val="00B314AF"/>
    <w:rsid w:val="00B315A7"/>
    <w:rsid w:val="00B31783"/>
    <w:rsid w:val="00B31AA8"/>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2C1"/>
    <w:rsid w:val="00B433CB"/>
    <w:rsid w:val="00B43441"/>
    <w:rsid w:val="00B43570"/>
    <w:rsid w:val="00B4371B"/>
    <w:rsid w:val="00B43B7A"/>
    <w:rsid w:val="00B43EF0"/>
    <w:rsid w:val="00B44DB0"/>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6541"/>
    <w:rsid w:val="00B56AB1"/>
    <w:rsid w:val="00B56D7F"/>
    <w:rsid w:val="00B571BB"/>
    <w:rsid w:val="00B571F4"/>
    <w:rsid w:val="00B57A71"/>
    <w:rsid w:val="00B57C2B"/>
    <w:rsid w:val="00B601EF"/>
    <w:rsid w:val="00B60353"/>
    <w:rsid w:val="00B6061C"/>
    <w:rsid w:val="00B6084B"/>
    <w:rsid w:val="00B60A4D"/>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98A"/>
    <w:rsid w:val="00B71F2F"/>
    <w:rsid w:val="00B72068"/>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63"/>
    <w:rsid w:val="00B91728"/>
    <w:rsid w:val="00B9189C"/>
    <w:rsid w:val="00B91B75"/>
    <w:rsid w:val="00B91C8B"/>
    <w:rsid w:val="00B92103"/>
    <w:rsid w:val="00B9280F"/>
    <w:rsid w:val="00B92CE7"/>
    <w:rsid w:val="00B935BA"/>
    <w:rsid w:val="00B939AC"/>
    <w:rsid w:val="00B93E33"/>
    <w:rsid w:val="00B93F4D"/>
    <w:rsid w:val="00B9442D"/>
    <w:rsid w:val="00B9466C"/>
    <w:rsid w:val="00B946C3"/>
    <w:rsid w:val="00B94CB7"/>
    <w:rsid w:val="00B94D68"/>
    <w:rsid w:val="00B9513E"/>
    <w:rsid w:val="00B951A6"/>
    <w:rsid w:val="00B95260"/>
    <w:rsid w:val="00B9560C"/>
    <w:rsid w:val="00B95CD5"/>
    <w:rsid w:val="00B962E7"/>
    <w:rsid w:val="00B97B50"/>
    <w:rsid w:val="00B97DB7"/>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10"/>
    <w:rsid w:val="00BB50BB"/>
    <w:rsid w:val="00BB5388"/>
    <w:rsid w:val="00BB564B"/>
    <w:rsid w:val="00BB5685"/>
    <w:rsid w:val="00BB620A"/>
    <w:rsid w:val="00BB6B7B"/>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2296"/>
    <w:rsid w:val="00BC2371"/>
    <w:rsid w:val="00BC2927"/>
    <w:rsid w:val="00BC2CC2"/>
    <w:rsid w:val="00BC2DE8"/>
    <w:rsid w:val="00BC2F14"/>
    <w:rsid w:val="00BC30ED"/>
    <w:rsid w:val="00BC3210"/>
    <w:rsid w:val="00BC342B"/>
    <w:rsid w:val="00BC3721"/>
    <w:rsid w:val="00BC3811"/>
    <w:rsid w:val="00BC41F3"/>
    <w:rsid w:val="00BC4BE5"/>
    <w:rsid w:val="00BC56C8"/>
    <w:rsid w:val="00BC573E"/>
    <w:rsid w:val="00BC5AE5"/>
    <w:rsid w:val="00BC5CB4"/>
    <w:rsid w:val="00BC6284"/>
    <w:rsid w:val="00BC638C"/>
    <w:rsid w:val="00BC6754"/>
    <w:rsid w:val="00BC68D4"/>
    <w:rsid w:val="00BC7441"/>
    <w:rsid w:val="00BC7527"/>
    <w:rsid w:val="00BC793A"/>
    <w:rsid w:val="00BC799F"/>
    <w:rsid w:val="00BC7D0F"/>
    <w:rsid w:val="00BD00AF"/>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832"/>
    <w:rsid w:val="00BE09CC"/>
    <w:rsid w:val="00BE0E27"/>
    <w:rsid w:val="00BE11E0"/>
    <w:rsid w:val="00BE163B"/>
    <w:rsid w:val="00BE209D"/>
    <w:rsid w:val="00BE268A"/>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2D1"/>
    <w:rsid w:val="00BF4BC3"/>
    <w:rsid w:val="00BF4EAC"/>
    <w:rsid w:val="00BF5246"/>
    <w:rsid w:val="00BF59F3"/>
    <w:rsid w:val="00BF5BCA"/>
    <w:rsid w:val="00BF5C35"/>
    <w:rsid w:val="00BF5C47"/>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E"/>
    <w:rsid w:val="00C041C5"/>
    <w:rsid w:val="00C04403"/>
    <w:rsid w:val="00C04A91"/>
    <w:rsid w:val="00C05588"/>
    <w:rsid w:val="00C05CEB"/>
    <w:rsid w:val="00C05D1C"/>
    <w:rsid w:val="00C062F0"/>
    <w:rsid w:val="00C06422"/>
    <w:rsid w:val="00C065FC"/>
    <w:rsid w:val="00C06744"/>
    <w:rsid w:val="00C06E2C"/>
    <w:rsid w:val="00C06E62"/>
    <w:rsid w:val="00C0719E"/>
    <w:rsid w:val="00C073EE"/>
    <w:rsid w:val="00C074DD"/>
    <w:rsid w:val="00C078AC"/>
    <w:rsid w:val="00C07D44"/>
    <w:rsid w:val="00C07D7A"/>
    <w:rsid w:val="00C10230"/>
    <w:rsid w:val="00C10273"/>
    <w:rsid w:val="00C10A79"/>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4478"/>
    <w:rsid w:val="00C145DF"/>
    <w:rsid w:val="00C14E32"/>
    <w:rsid w:val="00C14F25"/>
    <w:rsid w:val="00C14FA6"/>
    <w:rsid w:val="00C1514C"/>
    <w:rsid w:val="00C155FB"/>
    <w:rsid w:val="00C15A96"/>
    <w:rsid w:val="00C15B47"/>
    <w:rsid w:val="00C15D3C"/>
    <w:rsid w:val="00C15EF5"/>
    <w:rsid w:val="00C15F73"/>
    <w:rsid w:val="00C163B8"/>
    <w:rsid w:val="00C175FB"/>
    <w:rsid w:val="00C17788"/>
    <w:rsid w:val="00C17DBA"/>
    <w:rsid w:val="00C20168"/>
    <w:rsid w:val="00C201F9"/>
    <w:rsid w:val="00C20290"/>
    <w:rsid w:val="00C20392"/>
    <w:rsid w:val="00C204C7"/>
    <w:rsid w:val="00C205F1"/>
    <w:rsid w:val="00C2095B"/>
    <w:rsid w:val="00C2114E"/>
    <w:rsid w:val="00C2128D"/>
    <w:rsid w:val="00C21738"/>
    <w:rsid w:val="00C219C9"/>
    <w:rsid w:val="00C21B66"/>
    <w:rsid w:val="00C21B6A"/>
    <w:rsid w:val="00C21BDA"/>
    <w:rsid w:val="00C2205C"/>
    <w:rsid w:val="00C22060"/>
    <w:rsid w:val="00C2268C"/>
    <w:rsid w:val="00C22E89"/>
    <w:rsid w:val="00C22EE2"/>
    <w:rsid w:val="00C23361"/>
    <w:rsid w:val="00C23952"/>
    <w:rsid w:val="00C240D3"/>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B87"/>
    <w:rsid w:val="00C27F15"/>
    <w:rsid w:val="00C27FD7"/>
    <w:rsid w:val="00C3015D"/>
    <w:rsid w:val="00C3031F"/>
    <w:rsid w:val="00C30BA0"/>
    <w:rsid w:val="00C30C4F"/>
    <w:rsid w:val="00C30EE9"/>
    <w:rsid w:val="00C3126C"/>
    <w:rsid w:val="00C313D9"/>
    <w:rsid w:val="00C31693"/>
    <w:rsid w:val="00C32AD1"/>
    <w:rsid w:val="00C32CDC"/>
    <w:rsid w:val="00C331A2"/>
    <w:rsid w:val="00C338F7"/>
    <w:rsid w:val="00C33C4E"/>
    <w:rsid w:val="00C3418A"/>
    <w:rsid w:val="00C34A1A"/>
    <w:rsid w:val="00C350BA"/>
    <w:rsid w:val="00C35132"/>
    <w:rsid w:val="00C35850"/>
    <w:rsid w:val="00C36B39"/>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7149"/>
    <w:rsid w:val="00C571F7"/>
    <w:rsid w:val="00C5764D"/>
    <w:rsid w:val="00C57B6A"/>
    <w:rsid w:val="00C6075E"/>
    <w:rsid w:val="00C60962"/>
    <w:rsid w:val="00C60DEE"/>
    <w:rsid w:val="00C611CE"/>
    <w:rsid w:val="00C6194D"/>
    <w:rsid w:val="00C61998"/>
    <w:rsid w:val="00C61E3B"/>
    <w:rsid w:val="00C61F1E"/>
    <w:rsid w:val="00C622AF"/>
    <w:rsid w:val="00C625CA"/>
    <w:rsid w:val="00C62DE7"/>
    <w:rsid w:val="00C62E9B"/>
    <w:rsid w:val="00C6310D"/>
    <w:rsid w:val="00C63394"/>
    <w:rsid w:val="00C63D52"/>
    <w:rsid w:val="00C63DA6"/>
    <w:rsid w:val="00C64461"/>
    <w:rsid w:val="00C64586"/>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A92"/>
    <w:rsid w:val="00C85D34"/>
    <w:rsid w:val="00C85D8F"/>
    <w:rsid w:val="00C86187"/>
    <w:rsid w:val="00C86415"/>
    <w:rsid w:val="00C86601"/>
    <w:rsid w:val="00C868FC"/>
    <w:rsid w:val="00C87338"/>
    <w:rsid w:val="00C874FF"/>
    <w:rsid w:val="00C875A8"/>
    <w:rsid w:val="00C878C4"/>
    <w:rsid w:val="00C87D2E"/>
    <w:rsid w:val="00C9076A"/>
    <w:rsid w:val="00C90D1F"/>
    <w:rsid w:val="00C91487"/>
    <w:rsid w:val="00C91F80"/>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DC7"/>
    <w:rsid w:val="00CA6235"/>
    <w:rsid w:val="00CA64DA"/>
    <w:rsid w:val="00CA657F"/>
    <w:rsid w:val="00CA6730"/>
    <w:rsid w:val="00CA683B"/>
    <w:rsid w:val="00CA68DE"/>
    <w:rsid w:val="00CB0058"/>
    <w:rsid w:val="00CB0076"/>
    <w:rsid w:val="00CB059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5FD"/>
    <w:rsid w:val="00CB4F58"/>
    <w:rsid w:val="00CB5A2C"/>
    <w:rsid w:val="00CB5E54"/>
    <w:rsid w:val="00CB6FB4"/>
    <w:rsid w:val="00CB772D"/>
    <w:rsid w:val="00CB7BFF"/>
    <w:rsid w:val="00CB7FDE"/>
    <w:rsid w:val="00CC04A4"/>
    <w:rsid w:val="00CC0574"/>
    <w:rsid w:val="00CC05CE"/>
    <w:rsid w:val="00CC0948"/>
    <w:rsid w:val="00CC0CD6"/>
    <w:rsid w:val="00CC0FD7"/>
    <w:rsid w:val="00CC12F2"/>
    <w:rsid w:val="00CC144B"/>
    <w:rsid w:val="00CC19B3"/>
    <w:rsid w:val="00CC21F6"/>
    <w:rsid w:val="00CC2385"/>
    <w:rsid w:val="00CC24BE"/>
    <w:rsid w:val="00CC26BE"/>
    <w:rsid w:val="00CC2C15"/>
    <w:rsid w:val="00CC2DCE"/>
    <w:rsid w:val="00CC2E29"/>
    <w:rsid w:val="00CC322F"/>
    <w:rsid w:val="00CC378B"/>
    <w:rsid w:val="00CC4120"/>
    <w:rsid w:val="00CC479F"/>
    <w:rsid w:val="00CC4980"/>
    <w:rsid w:val="00CC4FC4"/>
    <w:rsid w:val="00CC5021"/>
    <w:rsid w:val="00CC570F"/>
    <w:rsid w:val="00CC5981"/>
    <w:rsid w:val="00CC5DAE"/>
    <w:rsid w:val="00CC5F13"/>
    <w:rsid w:val="00CC6025"/>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232"/>
    <w:rsid w:val="00CE344A"/>
    <w:rsid w:val="00CE3820"/>
    <w:rsid w:val="00CE3F0C"/>
    <w:rsid w:val="00CE40D7"/>
    <w:rsid w:val="00CE42F7"/>
    <w:rsid w:val="00CE45C7"/>
    <w:rsid w:val="00CE4F2D"/>
    <w:rsid w:val="00CE4F91"/>
    <w:rsid w:val="00CE5312"/>
    <w:rsid w:val="00CE5416"/>
    <w:rsid w:val="00CE5990"/>
    <w:rsid w:val="00CE5E59"/>
    <w:rsid w:val="00CE5EA6"/>
    <w:rsid w:val="00CE6039"/>
    <w:rsid w:val="00CE682A"/>
    <w:rsid w:val="00CE7954"/>
    <w:rsid w:val="00CE7D3B"/>
    <w:rsid w:val="00CF009A"/>
    <w:rsid w:val="00CF0348"/>
    <w:rsid w:val="00CF0C43"/>
    <w:rsid w:val="00CF14D9"/>
    <w:rsid w:val="00CF15CB"/>
    <w:rsid w:val="00CF17A9"/>
    <w:rsid w:val="00CF1960"/>
    <w:rsid w:val="00CF1E12"/>
    <w:rsid w:val="00CF21CF"/>
    <w:rsid w:val="00CF24E3"/>
    <w:rsid w:val="00CF2633"/>
    <w:rsid w:val="00CF2640"/>
    <w:rsid w:val="00CF26A9"/>
    <w:rsid w:val="00CF32B2"/>
    <w:rsid w:val="00CF3329"/>
    <w:rsid w:val="00CF3A10"/>
    <w:rsid w:val="00CF3AC3"/>
    <w:rsid w:val="00CF3C42"/>
    <w:rsid w:val="00CF3C94"/>
    <w:rsid w:val="00CF3F73"/>
    <w:rsid w:val="00CF4A3C"/>
    <w:rsid w:val="00CF4CC3"/>
    <w:rsid w:val="00CF5550"/>
    <w:rsid w:val="00CF5755"/>
    <w:rsid w:val="00CF57F3"/>
    <w:rsid w:val="00CF5942"/>
    <w:rsid w:val="00CF5D9E"/>
    <w:rsid w:val="00CF63E4"/>
    <w:rsid w:val="00CF66C1"/>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6D7"/>
    <w:rsid w:val="00D34C2D"/>
    <w:rsid w:val="00D34CA6"/>
    <w:rsid w:val="00D354D4"/>
    <w:rsid w:val="00D35647"/>
    <w:rsid w:val="00D357D1"/>
    <w:rsid w:val="00D35EDD"/>
    <w:rsid w:val="00D36163"/>
    <w:rsid w:val="00D36465"/>
    <w:rsid w:val="00D36609"/>
    <w:rsid w:val="00D366F9"/>
    <w:rsid w:val="00D3670C"/>
    <w:rsid w:val="00D36E79"/>
    <w:rsid w:val="00D3716E"/>
    <w:rsid w:val="00D3764F"/>
    <w:rsid w:val="00D377DA"/>
    <w:rsid w:val="00D37CC1"/>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E4"/>
    <w:rsid w:val="00D43539"/>
    <w:rsid w:val="00D4392A"/>
    <w:rsid w:val="00D43BAF"/>
    <w:rsid w:val="00D43D82"/>
    <w:rsid w:val="00D43DDA"/>
    <w:rsid w:val="00D44110"/>
    <w:rsid w:val="00D44214"/>
    <w:rsid w:val="00D443DC"/>
    <w:rsid w:val="00D445E5"/>
    <w:rsid w:val="00D4481A"/>
    <w:rsid w:val="00D453E6"/>
    <w:rsid w:val="00D45A9D"/>
    <w:rsid w:val="00D45B60"/>
    <w:rsid w:val="00D45C07"/>
    <w:rsid w:val="00D45D1A"/>
    <w:rsid w:val="00D463AF"/>
    <w:rsid w:val="00D4694B"/>
    <w:rsid w:val="00D46B36"/>
    <w:rsid w:val="00D46F94"/>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C7A"/>
    <w:rsid w:val="00D53207"/>
    <w:rsid w:val="00D5379C"/>
    <w:rsid w:val="00D53D1B"/>
    <w:rsid w:val="00D53D3D"/>
    <w:rsid w:val="00D53D67"/>
    <w:rsid w:val="00D54592"/>
    <w:rsid w:val="00D54850"/>
    <w:rsid w:val="00D54F78"/>
    <w:rsid w:val="00D553C3"/>
    <w:rsid w:val="00D55864"/>
    <w:rsid w:val="00D55869"/>
    <w:rsid w:val="00D5593E"/>
    <w:rsid w:val="00D55AD9"/>
    <w:rsid w:val="00D5600A"/>
    <w:rsid w:val="00D562BC"/>
    <w:rsid w:val="00D563E3"/>
    <w:rsid w:val="00D565B3"/>
    <w:rsid w:val="00D56AD7"/>
    <w:rsid w:val="00D56BDA"/>
    <w:rsid w:val="00D56D00"/>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426"/>
    <w:rsid w:val="00D719C5"/>
    <w:rsid w:val="00D71CD5"/>
    <w:rsid w:val="00D72094"/>
    <w:rsid w:val="00D72466"/>
    <w:rsid w:val="00D726AA"/>
    <w:rsid w:val="00D73131"/>
    <w:rsid w:val="00D7318F"/>
    <w:rsid w:val="00D73AAD"/>
    <w:rsid w:val="00D749BF"/>
    <w:rsid w:val="00D74AE8"/>
    <w:rsid w:val="00D753EC"/>
    <w:rsid w:val="00D75512"/>
    <w:rsid w:val="00D755C7"/>
    <w:rsid w:val="00D7598B"/>
    <w:rsid w:val="00D75A57"/>
    <w:rsid w:val="00D76AD7"/>
    <w:rsid w:val="00D76F5A"/>
    <w:rsid w:val="00D77BD3"/>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8FA"/>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B26"/>
    <w:rsid w:val="00D94E91"/>
    <w:rsid w:val="00D955EB"/>
    <w:rsid w:val="00D959D6"/>
    <w:rsid w:val="00D95D9B"/>
    <w:rsid w:val="00D96033"/>
    <w:rsid w:val="00D96049"/>
    <w:rsid w:val="00D96727"/>
    <w:rsid w:val="00D967CE"/>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2A3"/>
    <w:rsid w:val="00DA6840"/>
    <w:rsid w:val="00DA69C8"/>
    <w:rsid w:val="00DA6AB6"/>
    <w:rsid w:val="00DA6B01"/>
    <w:rsid w:val="00DA714E"/>
    <w:rsid w:val="00DA721D"/>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349"/>
    <w:rsid w:val="00DB77B9"/>
    <w:rsid w:val="00DB7A3B"/>
    <w:rsid w:val="00DC0620"/>
    <w:rsid w:val="00DC064B"/>
    <w:rsid w:val="00DC129F"/>
    <w:rsid w:val="00DC12D9"/>
    <w:rsid w:val="00DC135D"/>
    <w:rsid w:val="00DC1AA8"/>
    <w:rsid w:val="00DC1AC3"/>
    <w:rsid w:val="00DC1C11"/>
    <w:rsid w:val="00DC1C6A"/>
    <w:rsid w:val="00DC21CD"/>
    <w:rsid w:val="00DC2794"/>
    <w:rsid w:val="00DC280D"/>
    <w:rsid w:val="00DC2E27"/>
    <w:rsid w:val="00DC2F81"/>
    <w:rsid w:val="00DC345C"/>
    <w:rsid w:val="00DC418B"/>
    <w:rsid w:val="00DC43CE"/>
    <w:rsid w:val="00DC48B7"/>
    <w:rsid w:val="00DC4A4A"/>
    <w:rsid w:val="00DC4A64"/>
    <w:rsid w:val="00DC4DC3"/>
    <w:rsid w:val="00DC4E5C"/>
    <w:rsid w:val="00DC4E75"/>
    <w:rsid w:val="00DC4FF6"/>
    <w:rsid w:val="00DC544F"/>
    <w:rsid w:val="00DC697C"/>
    <w:rsid w:val="00DC6AFB"/>
    <w:rsid w:val="00DC72D4"/>
    <w:rsid w:val="00DC74D7"/>
    <w:rsid w:val="00DC796A"/>
    <w:rsid w:val="00DD00B3"/>
    <w:rsid w:val="00DD0468"/>
    <w:rsid w:val="00DD04C5"/>
    <w:rsid w:val="00DD16FA"/>
    <w:rsid w:val="00DD1767"/>
    <w:rsid w:val="00DD177E"/>
    <w:rsid w:val="00DD19A4"/>
    <w:rsid w:val="00DD1C4E"/>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8C2"/>
    <w:rsid w:val="00DD4E85"/>
    <w:rsid w:val="00DD4FE6"/>
    <w:rsid w:val="00DD5319"/>
    <w:rsid w:val="00DD54A9"/>
    <w:rsid w:val="00DD5555"/>
    <w:rsid w:val="00DD55E0"/>
    <w:rsid w:val="00DD5AC5"/>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F28"/>
    <w:rsid w:val="00DE2F2F"/>
    <w:rsid w:val="00DE399B"/>
    <w:rsid w:val="00DE3CBF"/>
    <w:rsid w:val="00DE4134"/>
    <w:rsid w:val="00DE42B0"/>
    <w:rsid w:val="00DE4300"/>
    <w:rsid w:val="00DE479E"/>
    <w:rsid w:val="00DE4CEC"/>
    <w:rsid w:val="00DE4E28"/>
    <w:rsid w:val="00DE50DE"/>
    <w:rsid w:val="00DE577B"/>
    <w:rsid w:val="00DE599D"/>
    <w:rsid w:val="00DE5BE9"/>
    <w:rsid w:val="00DE5C51"/>
    <w:rsid w:val="00DE5D38"/>
    <w:rsid w:val="00DE5D80"/>
    <w:rsid w:val="00DE5EE8"/>
    <w:rsid w:val="00DE5EE9"/>
    <w:rsid w:val="00DE5FA1"/>
    <w:rsid w:val="00DE6102"/>
    <w:rsid w:val="00DE631A"/>
    <w:rsid w:val="00DE6531"/>
    <w:rsid w:val="00DE6ABD"/>
    <w:rsid w:val="00DE6F2E"/>
    <w:rsid w:val="00DE7009"/>
    <w:rsid w:val="00DE73C6"/>
    <w:rsid w:val="00DE75B4"/>
    <w:rsid w:val="00DE7840"/>
    <w:rsid w:val="00DF024A"/>
    <w:rsid w:val="00DF0BE0"/>
    <w:rsid w:val="00DF0D1E"/>
    <w:rsid w:val="00DF0DD7"/>
    <w:rsid w:val="00DF18ED"/>
    <w:rsid w:val="00DF1E31"/>
    <w:rsid w:val="00DF1FCC"/>
    <w:rsid w:val="00DF20C0"/>
    <w:rsid w:val="00DF2129"/>
    <w:rsid w:val="00DF26A2"/>
    <w:rsid w:val="00DF2832"/>
    <w:rsid w:val="00DF29A6"/>
    <w:rsid w:val="00DF2A27"/>
    <w:rsid w:val="00DF2BEF"/>
    <w:rsid w:val="00DF2C46"/>
    <w:rsid w:val="00DF2D0A"/>
    <w:rsid w:val="00DF2EAF"/>
    <w:rsid w:val="00DF2F57"/>
    <w:rsid w:val="00DF375C"/>
    <w:rsid w:val="00DF39AF"/>
    <w:rsid w:val="00DF3B6B"/>
    <w:rsid w:val="00DF3D91"/>
    <w:rsid w:val="00DF4015"/>
    <w:rsid w:val="00DF45BA"/>
    <w:rsid w:val="00DF4ABD"/>
    <w:rsid w:val="00DF502A"/>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FC7"/>
    <w:rsid w:val="00E0511F"/>
    <w:rsid w:val="00E055FE"/>
    <w:rsid w:val="00E05613"/>
    <w:rsid w:val="00E0615A"/>
    <w:rsid w:val="00E063C8"/>
    <w:rsid w:val="00E07015"/>
    <w:rsid w:val="00E07027"/>
    <w:rsid w:val="00E0745C"/>
    <w:rsid w:val="00E1123D"/>
    <w:rsid w:val="00E114E0"/>
    <w:rsid w:val="00E1150F"/>
    <w:rsid w:val="00E116E8"/>
    <w:rsid w:val="00E11749"/>
    <w:rsid w:val="00E11817"/>
    <w:rsid w:val="00E123CB"/>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7EF1"/>
    <w:rsid w:val="00E3014B"/>
    <w:rsid w:val="00E305AD"/>
    <w:rsid w:val="00E3092D"/>
    <w:rsid w:val="00E30FEA"/>
    <w:rsid w:val="00E31166"/>
    <w:rsid w:val="00E311A1"/>
    <w:rsid w:val="00E31D4B"/>
    <w:rsid w:val="00E31EA1"/>
    <w:rsid w:val="00E32285"/>
    <w:rsid w:val="00E32B17"/>
    <w:rsid w:val="00E32ED5"/>
    <w:rsid w:val="00E33530"/>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BBB"/>
    <w:rsid w:val="00E420F2"/>
    <w:rsid w:val="00E42B5A"/>
    <w:rsid w:val="00E4302F"/>
    <w:rsid w:val="00E4378F"/>
    <w:rsid w:val="00E439FA"/>
    <w:rsid w:val="00E43BAC"/>
    <w:rsid w:val="00E43D0A"/>
    <w:rsid w:val="00E43F83"/>
    <w:rsid w:val="00E443BC"/>
    <w:rsid w:val="00E445AD"/>
    <w:rsid w:val="00E44BAB"/>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5007"/>
    <w:rsid w:val="00E6616F"/>
    <w:rsid w:val="00E66413"/>
    <w:rsid w:val="00E66870"/>
    <w:rsid w:val="00E67118"/>
    <w:rsid w:val="00E67701"/>
    <w:rsid w:val="00E67AD1"/>
    <w:rsid w:val="00E7096D"/>
    <w:rsid w:val="00E70AF8"/>
    <w:rsid w:val="00E70BB9"/>
    <w:rsid w:val="00E70EC5"/>
    <w:rsid w:val="00E71647"/>
    <w:rsid w:val="00E720A1"/>
    <w:rsid w:val="00E7245D"/>
    <w:rsid w:val="00E728ED"/>
    <w:rsid w:val="00E72F25"/>
    <w:rsid w:val="00E73623"/>
    <w:rsid w:val="00E73AF6"/>
    <w:rsid w:val="00E73DF0"/>
    <w:rsid w:val="00E742D9"/>
    <w:rsid w:val="00E74A2B"/>
    <w:rsid w:val="00E74AD6"/>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5D1"/>
    <w:rsid w:val="00E90A26"/>
    <w:rsid w:val="00E91349"/>
    <w:rsid w:val="00E91581"/>
    <w:rsid w:val="00E91947"/>
    <w:rsid w:val="00E92186"/>
    <w:rsid w:val="00E926E0"/>
    <w:rsid w:val="00E92E45"/>
    <w:rsid w:val="00E92EE4"/>
    <w:rsid w:val="00E92FCF"/>
    <w:rsid w:val="00E93053"/>
    <w:rsid w:val="00E939EF"/>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36D"/>
    <w:rsid w:val="00EA595B"/>
    <w:rsid w:val="00EA5AE4"/>
    <w:rsid w:val="00EA5C4F"/>
    <w:rsid w:val="00EA5C74"/>
    <w:rsid w:val="00EA5D22"/>
    <w:rsid w:val="00EA6461"/>
    <w:rsid w:val="00EA6466"/>
    <w:rsid w:val="00EA65E9"/>
    <w:rsid w:val="00EA6BD2"/>
    <w:rsid w:val="00EA7578"/>
    <w:rsid w:val="00EB01D9"/>
    <w:rsid w:val="00EB061C"/>
    <w:rsid w:val="00EB06A1"/>
    <w:rsid w:val="00EB08D8"/>
    <w:rsid w:val="00EB127F"/>
    <w:rsid w:val="00EB13BC"/>
    <w:rsid w:val="00EB1499"/>
    <w:rsid w:val="00EB1625"/>
    <w:rsid w:val="00EB16E3"/>
    <w:rsid w:val="00EB1EBF"/>
    <w:rsid w:val="00EB21F3"/>
    <w:rsid w:val="00EB2F83"/>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FC"/>
    <w:rsid w:val="00ED6A15"/>
    <w:rsid w:val="00ED6CD6"/>
    <w:rsid w:val="00ED6F58"/>
    <w:rsid w:val="00ED746F"/>
    <w:rsid w:val="00ED77EC"/>
    <w:rsid w:val="00ED7C59"/>
    <w:rsid w:val="00ED7D5B"/>
    <w:rsid w:val="00ED7E57"/>
    <w:rsid w:val="00ED7E99"/>
    <w:rsid w:val="00ED7FEC"/>
    <w:rsid w:val="00EE0126"/>
    <w:rsid w:val="00EE0234"/>
    <w:rsid w:val="00EE0738"/>
    <w:rsid w:val="00EE0FD6"/>
    <w:rsid w:val="00EE122F"/>
    <w:rsid w:val="00EE1510"/>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554C"/>
    <w:rsid w:val="00EE5785"/>
    <w:rsid w:val="00EE599C"/>
    <w:rsid w:val="00EE5D91"/>
    <w:rsid w:val="00EE5E4E"/>
    <w:rsid w:val="00EE65D7"/>
    <w:rsid w:val="00EE66A6"/>
    <w:rsid w:val="00EE67EC"/>
    <w:rsid w:val="00EE6AF8"/>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CC"/>
    <w:rsid w:val="00F0427B"/>
    <w:rsid w:val="00F0471D"/>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82B"/>
    <w:rsid w:val="00F1588C"/>
    <w:rsid w:val="00F16483"/>
    <w:rsid w:val="00F164AA"/>
    <w:rsid w:val="00F167A3"/>
    <w:rsid w:val="00F167BB"/>
    <w:rsid w:val="00F178F2"/>
    <w:rsid w:val="00F17B15"/>
    <w:rsid w:val="00F20EF7"/>
    <w:rsid w:val="00F21335"/>
    <w:rsid w:val="00F213F3"/>
    <w:rsid w:val="00F21D13"/>
    <w:rsid w:val="00F2246B"/>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8E7"/>
    <w:rsid w:val="00F40B6E"/>
    <w:rsid w:val="00F40DDF"/>
    <w:rsid w:val="00F413B5"/>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F60"/>
    <w:rsid w:val="00F446D6"/>
    <w:rsid w:val="00F449EA"/>
    <w:rsid w:val="00F44C19"/>
    <w:rsid w:val="00F44FFF"/>
    <w:rsid w:val="00F45025"/>
    <w:rsid w:val="00F452BB"/>
    <w:rsid w:val="00F456CA"/>
    <w:rsid w:val="00F45A0F"/>
    <w:rsid w:val="00F45F58"/>
    <w:rsid w:val="00F47709"/>
    <w:rsid w:val="00F477AF"/>
    <w:rsid w:val="00F478C0"/>
    <w:rsid w:val="00F47A9C"/>
    <w:rsid w:val="00F47E3D"/>
    <w:rsid w:val="00F50871"/>
    <w:rsid w:val="00F50975"/>
    <w:rsid w:val="00F51193"/>
    <w:rsid w:val="00F5174C"/>
    <w:rsid w:val="00F51E57"/>
    <w:rsid w:val="00F52573"/>
    <w:rsid w:val="00F52B13"/>
    <w:rsid w:val="00F531AA"/>
    <w:rsid w:val="00F53644"/>
    <w:rsid w:val="00F53EEE"/>
    <w:rsid w:val="00F54460"/>
    <w:rsid w:val="00F54602"/>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453A"/>
    <w:rsid w:val="00F64795"/>
    <w:rsid w:val="00F64930"/>
    <w:rsid w:val="00F64E41"/>
    <w:rsid w:val="00F64EC7"/>
    <w:rsid w:val="00F65075"/>
    <w:rsid w:val="00F65083"/>
    <w:rsid w:val="00F65143"/>
    <w:rsid w:val="00F652BF"/>
    <w:rsid w:val="00F6531E"/>
    <w:rsid w:val="00F65AB9"/>
    <w:rsid w:val="00F65E02"/>
    <w:rsid w:val="00F66185"/>
    <w:rsid w:val="00F6618D"/>
    <w:rsid w:val="00F661BD"/>
    <w:rsid w:val="00F662C2"/>
    <w:rsid w:val="00F66C1C"/>
    <w:rsid w:val="00F66D16"/>
    <w:rsid w:val="00F66D6E"/>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617D"/>
    <w:rsid w:val="00F763DB"/>
    <w:rsid w:val="00F76564"/>
    <w:rsid w:val="00F775C5"/>
    <w:rsid w:val="00F80008"/>
    <w:rsid w:val="00F80512"/>
    <w:rsid w:val="00F80935"/>
    <w:rsid w:val="00F80E12"/>
    <w:rsid w:val="00F8126F"/>
    <w:rsid w:val="00F81AF3"/>
    <w:rsid w:val="00F81B95"/>
    <w:rsid w:val="00F81C06"/>
    <w:rsid w:val="00F81CED"/>
    <w:rsid w:val="00F82126"/>
    <w:rsid w:val="00F827C4"/>
    <w:rsid w:val="00F82D92"/>
    <w:rsid w:val="00F8374D"/>
    <w:rsid w:val="00F83970"/>
    <w:rsid w:val="00F841C7"/>
    <w:rsid w:val="00F84B55"/>
    <w:rsid w:val="00F84E41"/>
    <w:rsid w:val="00F85198"/>
    <w:rsid w:val="00F85DB1"/>
    <w:rsid w:val="00F85F37"/>
    <w:rsid w:val="00F86270"/>
    <w:rsid w:val="00F867FC"/>
    <w:rsid w:val="00F86A6D"/>
    <w:rsid w:val="00F8707B"/>
    <w:rsid w:val="00F873A9"/>
    <w:rsid w:val="00F877DD"/>
    <w:rsid w:val="00F8790C"/>
    <w:rsid w:val="00F91815"/>
    <w:rsid w:val="00F924EC"/>
    <w:rsid w:val="00F92A80"/>
    <w:rsid w:val="00F92C0F"/>
    <w:rsid w:val="00F92D4E"/>
    <w:rsid w:val="00F92DAE"/>
    <w:rsid w:val="00F92F68"/>
    <w:rsid w:val="00F93055"/>
    <w:rsid w:val="00F93292"/>
    <w:rsid w:val="00F93790"/>
    <w:rsid w:val="00F937EF"/>
    <w:rsid w:val="00F9382C"/>
    <w:rsid w:val="00F938D2"/>
    <w:rsid w:val="00F939FC"/>
    <w:rsid w:val="00F93DD1"/>
    <w:rsid w:val="00F93DE9"/>
    <w:rsid w:val="00F9471A"/>
    <w:rsid w:val="00F94808"/>
    <w:rsid w:val="00F94AAB"/>
    <w:rsid w:val="00F95059"/>
    <w:rsid w:val="00F95077"/>
    <w:rsid w:val="00F951B8"/>
    <w:rsid w:val="00F952D7"/>
    <w:rsid w:val="00F95497"/>
    <w:rsid w:val="00F959DA"/>
    <w:rsid w:val="00F95C64"/>
    <w:rsid w:val="00F95F25"/>
    <w:rsid w:val="00F97183"/>
    <w:rsid w:val="00F9728D"/>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943"/>
    <w:rsid w:val="00FA5A95"/>
    <w:rsid w:val="00FA5B3D"/>
    <w:rsid w:val="00FA5FD6"/>
    <w:rsid w:val="00FA660E"/>
    <w:rsid w:val="00FA6624"/>
    <w:rsid w:val="00FA68B0"/>
    <w:rsid w:val="00FA6E4A"/>
    <w:rsid w:val="00FA722D"/>
    <w:rsid w:val="00FA7596"/>
    <w:rsid w:val="00FB0291"/>
    <w:rsid w:val="00FB03A9"/>
    <w:rsid w:val="00FB0F91"/>
    <w:rsid w:val="00FB11C6"/>
    <w:rsid w:val="00FB136E"/>
    <w:rsid w:val="00FB1401"/>
    <w:rsid w:val="00FB1B82"/>
    <w:rsid w:val="00FB1CB2"/>
    <w:rsid w:val="00FB234D"/>
    <w:rsid w:val="00FB2586"/>
    <w:rsid w:val="00FB2881"/>
    <w:rsid w:val="00FB2ADC"/>
    <w:rsid w:val="00FB2B6E"/>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6AA"/>
    <w:rsid w:val="00FB7F05"/>
    <w:rsid w:val="00FC0348"/>
    <w:rsid w:val="00FC0401"/>
    <w:rsid w:val="00FC06B6"/>
    <w:rsid w:val="00FC08E7"/>
    <w:rsid w:val="00FC0B32"/>
    <w:rsid w:val="00FC1DAD"/>
    <w:rsid w:val="00FC1E12"/>
    <w:rsid w:val="00FC274F"/>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52B"/>
    <w:rsid w:val="00FC75CB"/>
    <w:rsid w:val="00FC76C7"/>
    <w:rsid w:val="00FC7AA7"/>
    <w:rsid w:val="00FC7E78"/>
    <w:rsid w:val="00FC7ECC"/>
    <w:rsid w:val="00FD021A"/>
    <w:rsid w:val="00FD037D"/>
    <w:rsid w:val="00FD0826"/>
    <w:rsid w:val="00FD0A81"/>
    <w:rsid w:val="00FD10FC"/>
    <w:rsid w:val="00FD1CBB"/>
    <w:rsid w:val="00FD2169"/>
    <w:rsid w:val="00FD2957"/>
    <w:rsid w:val="00FD2E24"/>
    <w:rsid w:val="00FD3055"/>
    <w:rsid w:val="00FD36C2"/>
    <w:rsid w:val="00FD3E92"/>
    <w:rsid w:val="00FD3FC9"/>
    <w:rsid w:val="00FD4143"/>
    <w:rsid w:val="00FD49DB"/>
    <w:rsid w:val="00FD4E71"/>
    <w:rsid w:val="00FD51DE"/>
    <w:rsid w:val="00FD5200"/>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92D"/>
    <w:rsid w:val="00FE0C23"/>
    <w:rsid w:val="00FE0C3D"/>
    <w:rsid w:val="00FE11FA"/>
    <w:rsid w:val="00FE1390"/>
    <w:rsid w:val="00FE1537"/>
    <w:rsid w:val="00FE161E"/>
    <w:rsid w:val="00FE1758"/>
    <w:rsid w:val="00FE175C"/>
    <w:rsid w:val="00FE1B42"/>
    <w:rsid w:val="00FE1B76"/>
    <w:rsid w:val="00FE2341"/>
    <w:rsid w:val="00FE2594"/>
    <w:rsid w:val="00FE25A2"/>
    <w:rsid w:val="00FE2887"/>
    <w:rsid w:val="00FE2A90"/>
    <w:rsid w:val="00FE3379"/>
    <w:rsid w:val="00FE347B"/>
    <w:rsid w:val="00FE3858"/>
    <w:rsid w:val="00FE38B7"/>
    <w:rsid w:val="00FE3F0E"/>
    <w:rsid w:val="00FE4036"/>
    <w:rsid w:val="00FE4582"/>
    <w:rsid w:val="00FE4640"/>
    <w:rsid w:val="00FE6117"/>
    <w:rsid w:val="00FE6588"/>
    <w:rsid w:val="00FE6630"/>
    <w:rsid w:val="00FE6914"/>
    <w:rsid w:val="00FE6BB8"/>
    <w:rsid w:val="00FE72BF"/>
    <w:rsid w:val="00FE76C5"/>
    <w:rsid w:val="00FE7858"/>
    <w:rsid w:val="00FE78F6"/>
    <w:rsid w:val="00FE7CE3"/>
    <w:rsid w:val="00FF0A72"/>
    <w:rsid w:val="00FF0F8C"/>
    <w:rsid w:val="00FF19E3"/>
    <w:rsid w:val="00FF1E8E"/>
    <w:rsid w:val="00FF2083"/>
    <w:rsid w:val="00FF319F"/>
    <w:rsid w:val="00FF3AD7"/>
    <w:rsid w:val="00FF3C7F"/>
    <w:rsid w:val="00FF4451"/>
    <w:rsid w:val="00FF4518"/>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7AABDA83"/>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C89A534F990F046BC16CE9ED0A7BDC3" ma:contentTypeVersion="12" ma:contentTypeDescription="สร้างเอกสารใหม่" ma:contentTypeScope="" ma:versionID="8cac84c4c73ddc1dfe8926ed87da2bef">
  <xsd:schema xmlns:xsd="http://www.w3.org/2001/XMLSchema" xmlns:xs="http://www.w3.org/2001/XMLSchema" xmlns:p="http://schemas.microsoft.com/office/2006/metadata/properties" xmlns:ns2="fe9bb9bd-86e7-4e1f-84c3-836d01df146c" xmlns:ns3="1f4c80ec-1a11-4dbe-927d-5d50ce6a8a85" targetNamespace="http://schemas.microsoft.com/office/2006/metadata/properties" ma:root="true" ma:fieldsID="22811a32732a8c2d4ec67e93bb512b2f" ns2:_="" ns3:_="">
    <xsd:import namespace="fe9bb9bd-86e7-4e1f-84c3-836d01df146c"/>
    <xsd:import namespace="1f4c80ec-1a11-4dbe-927d-5d50ce6a8a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bb9bd-86e7-4e1f-84c3-836d01df14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4c80ec-1a11-4dbe-927d-5d50ce6a8a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b70b095-a281-430a-8712-c3f9a2147036}" ma:internalName="TaxCatchAll" ma:showField="CatchAllData" ma:web="1f4c80ec-1a11-4dbe-927d-5d50ce6a8a8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f4c80ec-1a11-4dbe-927d-5d50ce6a8a85"/>
    <lcf76f155ced4ddcb4097134ff3c332f xmlns="fe9bb9bd-86e7-4e1f-84c3-836d01df146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1065E-7C14-4D6F-AC6B-1DF2A7AE8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bb9bd-86e7-4e1f-84c3-836d01df146c"/>
    <ds:schemaRef ds:uri="1f4c80ec-1a11-4dbe-927d-5d50ce6a8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7739A-71A6-49EF-B121-6ADD28340B6D}">
  <ds:schemaRefs>
    <ds:schemaRef ds:uri="http://schemas.microsoft.com/office/infopath/2007/PartnerControls"/>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 ds:uri="1f4c80ec-1a11-4dbe-927d-5d50ce6a8a85"/>
    <ds:schemaRef ds:uri="fe9bb9bd-86e7-4e1f-84c3-836d01df146c"/>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DA5D5DC-1AC7-41D4-93CC-7CAD499C93BA}">
  <ds:schemaRefs>
    <ds:schemaRef ds:uri="http://schemas.openxmlformats.org/officeDocument/2006/bibliography"/>
  </ds:schemaRefs>
</ds:datastoreItem>
</file>

<file path=customXml/itemProps4.xml><?xml version="1.0" encoding="utf-8"?>
<ds:datastoreItem xmlns:ds="http://schemas.openxmlformats.org/officeDocument/2006/customXml" ds:itemID="{495F5A5A-6698-4D29-978A-381635B8C008}">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121757</vt:lpwstr>
  </property>
  <property fmtid="{D5CDD505-2E9C-101B-9397-08002B2CF9AE}" pid="4" name="OptimizationTime">
    <vt:lpwstr>20230811_1551</vt:lpwstr>
  </property>
</Properties>
</file>

<file path=docProps/app.xml><?xml version="1.0" encoding="utf-8"?>
<Properties xmlns="http://schemas.openxmlformats.org/officeDocument/2006/extended-properties" xmlns:vt="http://schemas.openxmlformats.org/officeDocument/2006/docPropsVTypes">
  <Template>Normal.dotm</Template>
  <TotalTime>117</TotalTime>
  <Pages>14</Pages>
  <Words>3022</Words>
  <Characters>18263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Daughtrat Wongsangthip</cp:lastModifiedBy>
  <cp:revision>32</cp:revision>
  <cp:lastPrinted>2022-11-04T08:37:00Z</cp:lastPrinted>
  <dcterms:created xsi:type="dcterms:W3CDTF">2023-07-31T01:40:00Z</dcterms:created>
  <dcterms:modified xsi:type="dcterms:W3CDTF">2023-08-11T03:24:00Z</dcterms:modified>
</cp:coreProperties>
</file>