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6B19" w14:textId="77777777" w:rsidR="00757726" w:rsidRPr="008A7CAE" w:rsidRDefault="00757726"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SIAM STEEL INTERNATIONAL PUBLIC COMPANY LIMITED AND ITS SUBSIDIARIES</w:t>
      </w:r>
    </w:p>
    <w:p w14:paraId="38887AEB" w14:textId="77777777" w:rsidR="00757726" w:rsidRPr="008A7CAE" w:rsidRDefault="00757726"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NOTES TO INTERIM FINANCIAL STATEMENTS</w:t>
      </w:r>
    </w:p>
    <w:p w14:paraId="66E0653B" w14:textId="4D134F6C" w:rsidR="00296F4B" w:rsidRPr="008A7CAE" w:rsidRDefault="00964017"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JUNE 30</w:t>
      </w:r>
      <w:r w:rsidR="00757726" w:rsidRPr="008A7CAE">
        <w:rPr>
          <w:rFonts w:asciiTheme="majorBidi" w:hAnsiTheme="majorBidi" w:cstheme="majorBidi"/>
          <w:sz w:val="32"/>
          <w:szCs w:val="32"/>
        </w:rPr>
        <w:t>, 202</w:t>
      </w:r>
      <w:r w:rsidR="008C5979" w:rsidRPr="008A7CAE">
        <w:rPr>
          <w:rFonts w:asciiTheme="majorBidi" w:hAnsiTheme="majorBidi" w:cstheme="majorBidi"/>
          <w:sz w:val="32"/>
          <w:szCs w:val="32"/>
        </w:rPr>
        <w:t>3</w:t>
      </w:r>
    </w:p>
    <w:p w14:paraId="49987CCC" w14:textId="77777777" w:rsidR="00650398" w:rsidRPr="008A7CAE" w:rsidRDefault="00650398" w:rsidP="00290B1F">
      <w:pPr>
        <w:spacing w:line="380" w:lineRule="exact"/>
        <w:rPr>
          <w:rFonts w:asciiTheme="majorBidi" w:hAnsiTheme="majorBidi" w:cstheme="majorBidi"/>
          <w:sz w:val="32"/>
          <w:szCs w:val="32"/>
        </w:rPr>
      </w:pPr>
    </w:p>
    <w:p w14:paraId="79F87B51" w14:textId="77777777" w:rsidR="00650398" w:rsidRPr="008A7CAE" w:rsidRDefault="00650398" w:rsidP="00290B1F">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w:t>
      </w:r>
    </w:p>
    <w:p w14:paraId="4C9FD121"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t>1.1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 of the company</w:t>
      </w:r>
    </w:p>
    <w:p w14:paraId="2A26BED3"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z w:val="32"/>
          <w:szCs w:val="32"/>
        </w:rPr>
        <w:tab/>
        <w:t xml:space="preserve">Legal status and address  </w:t>
      </w:r>
    </w:p>
    <w:p w14:paraId="2B736458" w14:textId="77777777" w:rsidR="009E0405" w:rsidRPr="008A7CAE" w:rsidRDefault="00650398" w:rsidP="00290B1F">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Siam Steel International Public Company Limited was registered as limited company on August 28, 1979 under Thai law and registered coversion to public company limited on December 27, 1993.</w:t>
      </w:r>
    </w:p>
    <w:p w14:paraId="04DD4695" w14:textId="77777777" w:rsidR="00650398" w:rsidRPr="008A7CAE" w:rsidRDefault="00650398" w:rsidP="00290B1F">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The address of its registered office is as follow :</w:t>
      </w:r>
    </w:p>
    <w:p w14:paraId="37E987F7" w14:textId="77777777" w:rsidR="00650398" w:rsidRPr="008A7CAE" w:rsidRDefault="00650398" w:rsidP="00290B1F">
      <w:pPr>
        <w:tabs>
          <w:tab w:val="left" w:pos="284"/>
          <w:tab w:val="left" w:pos="1418"/>
          <w:tab w:val="left" w:pos="1843"/>
          <w:tab w:val="left" w:pos="2552"/>
        </w:tabs>
        <w:spacing w:line="380" w:lineRule="exact"/>
        <w:ind w:left="1418" w:right="28" w:hanging="567"/>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9E0405" w:rsidRPr="008A7CAE">
        <w:rPr>
          <w:rFonts w:asciiTheme="majorBidi" w:hAnsiTheme="majorBidi" w:cstheme="majorBidi"/>
          <w:spacing w:val="4"/>
          <w:sz w:val="32"/>
          <w:szCs w:val="32"/>
        </w:rPr>
        <w:t>51 Moo 2 Poochao Road, Bangyaprak, Phrapradaeng, Samuthprakarn.</w:t>
      </w:r>
    </w:p>
    <w:p w14:paraId="1511CD4C"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(b)  </w:t>
      </w:r>
      <w:r w:rsidR="009E0405" w:rsidRPr="008A7CAE">
        <w:rPr>
          <w:rFonts w:asciiTheme="majorBidi" w:hAnsiTheme="majorBidi" w:cstheme="majorBidi"/>
          <w:sz w:val="32"/>
          <w:szCs w:val="32"/>
        </w:rPr>
        <w:tab/>
        <w:t>Nature of the Company’s business</w:t>
      </w:r>
    </w:p>
    <w:p w14:paraId="66FDA9C9" w14:textId="77777777" w:rsidR="00650398" w:rsidRPr="008A7CAE" w:rsidRDefault="00650398"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(c)  </w:t>
      </w:r>
      <w:r w:rsidR="009E0405" w:rsidRPr="008A7CAE">
        <w:rPr>
          <w:rFonts w:asciiTheme="majorBidi" w:hAnsiTheme="majorBidi" w:cstheme="majorBidi"/>
          <w:sz w:val="32"/>
          <w:szCs w:val="32"/>
        </w:rPr>
        <w:tab/>
        <w:t>Major shareholder</w:t>
      </w:r>
    </w:p>
    <w:p w14:paraId="150CCCA6" w14:textId="308F537A" w:rsidR="00650398" w:rsidRPr="008A7CAE" w:rsidRDefault="00650398"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pacing w:val="-2"/>
          <w:sz w:val="32"/>
          <w:szCs w:val="32"/>
        </w:rPr>
        <w:t xml:space="preserve">s at </w:t>
      </w:r>
      <w:r w:rsidR="00964017" w:rsidRPr="008A7CAE">
        <w:rPr>
          <w:rFonts w:asciiTheme="majorBidi" w:hAnsiTheme="majorBidi" w:cstheme="majorBidi"/>
          <w:spacing w:val="-2"/>
          <w:sz w:val="32"/>
          <w:szCs w:val="32"/>
        </w:rPr>
        <w:t>June 30</w:t>
      </w:r>
      <w:r w:rsidR="009E0405" w:rsidRPr="008A7CAE">
        <w:rPr>
          <w:rFonts w:asciiTheme="majorBidi" w:hAnsiTheme="majorBidi" w:cstheme="majorBidi"/>
          <w:spacing w:val="-2"/>
          <w:sz w:val="32"/>
          <w:szCs w:val="32"/>
        </w:rPr>
        <w:t>, 202</w:t>
      </w:r>
      <w:r w:rsidR="008C5979" w:rsidRPr="008A7CAE">
        <w:rPr>
          <w:rFonts w:asciiTheme="majorBidi" w:hAnsiTheme="majorBidi" w:cstheme="majorBidi"/>
          <w:spacing w:val="-2"/>
          <w:sz w:val="32"/>
          <w:szCs w:val="32"/>
        </w:rPr>
        <w:t>3</w:t>
      </w:r>
      <w:r w:rsidR="009E0405" w:rsidRPr="008A7CAE">
        <w:rPr>
          <w:rFonts w:asciiTheme="majorBidi" w:hAnsiTheme="majorBidi" w:cstheme="majorBidi"/>
          <w:spacing w:val="-2"/>
          <w:sz w:val="32"/>
          <w:szCs w:val="32"/>
        </w:rPr>
        <w:t xml:space="preserve"> and December 31, 202</w:t>
      </w:r>
      <w:r w:rsidR="008C5979" w:rsidRPr="008A7CAE">
        <w:rPr>
          <w:rFonts w:asciiTheme="majorBidi" w:hAnsiTheme="majorBidi" w:cstheme="majorBidi"/>
          <w:spacing w:val="-2"/>
          <w:sz w:val="32"/>
          <w:szCs w:val="32"/>
        </w:rPr>
        <w:t>2</w:t>
      </w:r>
      <w:r w:rsidR="009E0405" w:rsidRPr="008A7CAE">
        <w:rPr>
          <w:rFonts w:asciiTheme="majorBidi" w:hAnsiTheme="majorBidi" w:cstheme="majorBidi"/>
          <w:spacing w:val="-2"/>
          <w:sz w:val="32"/>
          <w:szCs w:val="32"/>
        </w:rPr>
        <w:t>, the Company’s major shareholders are as follows :</w:t>
      </w:r>
    </w:p>
    <w:tbl>
      <w:tblPr>
        <w:tblW w:w="7938" w:type="dxa"/>
        <w:tblInd w:w="1526" w:type="dxa"/>
        <w:tblLook w:val="01E0" w:firstRow="1" w:lastRow="1" w:firstColumn="1" w:lastColumn="1" w:noHBand="0" w:noVBand="0"/>
      </w:tblPr>
      <w:tblGrid>
        <w:gridCol w:w="4819"/>
        <w:gridCol w:w="1418"/>
        <w:gridCol w:w="236"/>
        <w:gridCol w:w="1465"/>
      </w:tblGrid>
      <w:tr w:rsidR="0067753F" w:rsidRPr="008A7CAE" w14:paraId="71E22647" w14:textId="77777777" w:rsidTr="0067753F">
        <w:tc>
          <w:tcPr>
            <w:tcW w:w="4819" w:type="dxa"/>
          </w:tcPr>
          <w:p w14:paraId="2713B195" w14:textId="77777777" w:rsidR="00650398" w:rsidRPr="008A7CAE" w:rsidRDefault="00650398"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119" w:type="dxa"/>
            <w:gridSpan w:val="3"/>
            <w:tcBorders>
              <w:top w:val="nil"/>
              <w:left w:val="nil"/>
              <w:bottom w:val="single" w:sz="6" w:space="0" w:color="auto"/>
              <w:right w:val="nil"/>
            </w:tcBorders>
            <w:hideMark/>
          </w:tcPr>
          <w:p w14:paraId="39905A3A" w14:textId="77777777" w:rsidR="00650398" w:rsidRPr="008A7CAE" w:rsidRDefault="0067753F"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8A7CAE">
              <w:rPr>
                <w:rFonts w:asciiTheme="majorBidi" w:hAnsiTheme="majorBidi" w:cstheme="majorBidi"/>
                <w:sz w:val="32"/>
                <w:szCs w:val="32"/>
              </w:rPr>
              <w:t>Percentage (%)</w:t>
            </w:r>
          </w:p>
        </w:tc>
      </w:tr>
      <w:tr w:rsidR="0067753F" w:rsidRPr="008A7CAE" w14:paraId="3AFA9C5B" w14:textId="77777777" w:rsidTr="0067753F">
        <w:tc>
          <w:tcPr>
            <w:tcW w:w="4819" w:type="dxa"/>
          </w:tcPr>
          <w:p w14:paraId="0BE36F60" w14:textId="77777777" w:rsidR="0067753F" w:rsidRPr="008A7CAE" w:rsidRDefault="0067753F"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418" w:type="dxa"/>
            <w:tcBorders>
              <w:top w:val="single" w:sz="6" w:space="0" w:color="auto"/>
              <w:left w:val="nil"/>
              <w:bottom w:val="single" w:sz="6" w:space="0" w:color="auto"/>
              <w:right w:val="nil"/>
            </w:tcBorders>
          </w:tcPr>
          <w:p w14:paraId="2F3479D6" w14:textId="2C6E8D63"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 xml:space="preserve">As at </w:t>
            </w:r>
            <w:r w:rsidR="00104C4B" w:rsidRPr="008A7CAE">
              <w:rPr>
                <w:rFonts w:asciiTheme="majorBidi" w:hAnsiTheme="majorBidi" w:cstheme="majorBidi"/>
                <w:sz w:val="32"/>
                <w:szCs w:val="32"/>
              </w:rPr>
              <w:t xml:space="preserve">June </w:t>
            </w:r>
            <w:r w:rsidR="00104C4B" w:rsidRPr="008A7CAE">
              <w:rPr>
                <w:rFonts w:asciiTheme="majorBidi" w:hAnsiTheme="majorBidi" w:cstheme="majorBidi"/>
                <w:sz w:val="32"/>
                <w:szCs w:val="32"/>
              </w:rPr>
              <w:br/>
              <w:t>30</w:t>
            </w:r>
            <w:r w:rsidRPr="008A7CAE">
              <w:rPr>
                <w:rFonts w:asciiTheme="majorBidi" w:hAnsiTheme="majorBidi" w:cstheme="majorBidi"/>
                <w:sz w:val="32"/>
                <w:szCs w:val="32"/>
              </w:rPr>
              <w:t>, 202</w:t>
            </w:r>
            <w:r w:rsidR="008C5979" w:rsidRPr="008A7CAE">
              <w:rPr>
                <w:rFonts w:asciiTheme="majorBidi" w:hAnsiTheme="majorBidi" w:cstheme="majorBidi"/>
                <w:sz w:val="32"/>
                <w:szCs w:val="32"/>
              </w:rPr>
              <w:t>3</w:t>
            </w:r>
          </w:p>
        </w:tc>
        <w:tc>
          <w:tcPr>
            <w:tcW w:w="236" w:type="dxa"/>
            <w:tcBorders>
              <w:top w:val="single" w:sz="6" w:space="0" w:color="auto"/>
            </w:tcBorders>
          </w:tcPr>
          <w:p w14:paraId="0B32D6EB" w14:textId="77777777"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465" w:type="dxa"/>
            <w:tcBorders>
              <w:top w:val="single" w:sz="6" w:space="0" w:color="auto"/>
              <w:left w:val="nil"/>
              <w:bottom w:val="single" w:sz="6" w:space="0" w:color="auto"/>
              <w:right w:val="nil"/>
            </w:tcBorders>
            <w:hideMark/>
          </w:tcPr>
          <w:p w14:paraId="386BB67C" w14:textId="77777777"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8A7CAE">
              <w:rPr>
                <w:rFonts w:asciiTheme="majorBidi" w:hAnsiTheme="majorBidi" w:cstheme="majorBidi"/>
                <w:sz w:val="32"/>
                <w:szCs w:val="32"/>
              </w:rPr>
              <w:t>As at December</w:t>
            </w:r>
          </w:p>
          <w:p w14:paraId="174486F8" w14:textId="5403704F"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31, 202</w:t>
            </w:r>
            <w:r w:rsidR="008C5979" w:rsidRPr="008A7CAE">
              <w:rPr>
                <w:rFonts w:asciiTheme="majorBidi" w:hAnsiTheme="majorBidi" w:cstheme="majorBidi"/>
                <w:sz w:val="32"/>
                <w:szCs w:val="32"/>
              </w:rPr>
              <w:t>2</w:t>
            </w:r>
          </w:p>
        </w:tc>
      </w:tr>
      <w:tr w:rsidR="008C5979" w:rsidRPr="008A7CAE" w14:paraId="3E84EE49" w14:textId="77777777" w:rsidTr="0067753F">
        <w:tc>
          <w:tcPr>
            <w:tcW w:w="4819" w:type="dxa"/>
            <w:hideMark/>
          </w:tcPr>
          <w:p w14:paraId="3B4D14BE" w14:textId="247FA682"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8A7CAE">
              <w:rPr>
                <w:rFonts w:asciiTheme="majorBidi" w:hAnsiTheme="majorBidi" w:cstheme="majorBidi"/>
                <w:sz w:val="32"/>
                <w:szCs w:val="32"/>
              </w:rPr>
              <w:t>Family “Kunanantakul”</w:t>
            </w:r>
          </w:p>
        </w:tc>
        <w:tc>
          <w:tcPr>
            <w:tcW w:w="1418" w:type="dxa"/>
          </w:tcPr>
          <w:p w14:paraId="17219405" w14:textId="1B3E5A45" w:rsidR="008C5979"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cs/>
              </w:rPr>
              <w:t>48.64</w:t>
            </w:r>
          </w:p>
        </w:tc>
        <w:tc>
          <w:tcPr>
            <w:tcW w:w="236" w:type="dxa"/>
          </w:tcPr>
          <w:p w14:paraId="7E3832DE" w14:textId="7777777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4D04718C" w14:textId="3AA207F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8A7CAE">
              <w:rPr>
                <w:rFonts w:asciiTheme="majorBidi" w:hAnsiTheme="majorBidi" w:cstheme="majorBidi"/>
                <w:sz w:val="32"/>
                <w:szCs w:val="32"/>
              </w:rPr>
              <w:t>48.64</w:t>
            </w:r>
          </w:p>
        </w:tc>
      </w:tr>
      <w:tr w:rsidR="008C5979" w:rsidRPr="008A7CAE" w14:paraId="31E64414" w14:textId="77777777" w:rsidTr="0067753F">
        <w:tc>
          <w:tcPr>
            <w:tcW w:w="4819" w:type="dxa"/>
            <w:hideMark/>
          </w:tcPr>
          <w:p w14:paraId="0CB64BFA" w14:textId="453F7166"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Family “Hoonthanasevee”</w:t>
            </w:r>
          </w:p>
        </w:tc>
        <w:tc>
          <w:tcPr>
            <w:tcW w:w="1418" w:type="dxa"/>
          </w:tcPr>
          <w:p w14:paraId="488D670C" w14:textId="45EFC346" w:rsidR="008C5979"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cs/>
              </w:rPr>
              <w:t>8.47</w:t>
            </w:r>
          </w:p>
        </w:tc>
        <w:tc>
          <w:tcPr>
            <w:tcW w:w="236" w:type="dxa"/>
          </w:tcPr>
          <w:p w14:paraId="73B71E28" w14:textId="7777777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530CECD3" w14:textId="3A576DD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rPr>
              <w:t>8.47</w:t>
            </w:r>
          </w:p>
        </w:tc>
      </w:tr>
      <w:tr w:rsidR="008C5979" w:rsidRPr="008A7CAE" w14:paraId="2527445C" w14:textId="77777777" w:rsidTr="0067753F">
        <w:tc>
          <w:tcPr>
            <w:tcW w:w="4819" w:type="dxa"/>
          </w:tcPr>
          <w:p w14:paraId="0FCCAFD1" w14:textId="471D985D"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“Pongphundacha”</w:t>
            </w:r>
          </w:p>
        </w:tc>
        <w:tc>
          <w:tcPr>
            <w:tcW w:w="1418" w:type="dxa"/>
          </w:tcPr>
          <w:p w14:paraId="3A81ACA2" w14:textId="1D40D8C7" w:rsidR="008C5979"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cs/>
              </w:rPr>
              <w:t>8.00</w:t>
            </w:r>
          </w:p>
        </w:tc>
        <w:tc>
          <w:tcPr>
            <w:tcW w:w="236" w:type="dxa"/>
          </w:tcPr>
          <w:p w14:paraId="1BC8962D" w14:textId="7777777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7935EF39" w14:textId="03ABDA00"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rPr>
              <w:t>8.00</w:t>
            </w:r>
          </w:p>
        </w:tc>
      </w:tr>
      <w:tr w:rsidR="008C5979" w:rsidRPr="008A7CAE" w14:paraId="1CC17233" w14:textId="77777777" w:rsidTr="0067753F">
        <w:tc>
          <w:tcPr>
            <w:tcW w:w="4819" w:type="dxa"/>
          </w:tcPr>
          <w:p w14:paraId="69CE7C8B" w14:textId="3AC398C2"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Thai NVDR Company Limited.</w:t>
            </w:r>
          </w:p>
        </w:tc>
        <w:tc>
          <w:tcPr>
            <w:tcW w:w="1418" w:type="dxa"/>
          </w:tcPr>
          <w:p w14:paraId="318CD310" w14:textId="4D70ECB0" w:rsidR="008C5979"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8A7CAE">
              <w:rPr>
                <w:rFonts w:asciiTheme="majorBidi" w:hAnsiTheme="majorBidi" w:cstheme="majorBidi"/>
                <w:sz w:val="32"/>
                <w:szCs w:val="32"/>
                <w:cs/>
                <w:lang w:val="en-GB"/>
              </w:rPr>
              <w:t>1.99</w:t>
            </w:r>
          </w:p>
        </w:tc>
        <w:tc>
          <w:tcPr>
            <w:tcW w:w="236" w:type="dxa"/>
          </w:tcPr>
          <w:p w14:paraId="0289DC3E" w14:textId="7777777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7DD2D850" w14:textId="5564E8B4"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lang w:val="en-GB"/>
              </w:rPr>
              <w:t>2.48</w:t>
            </w:r>
          </w:p>
        </w:tc>
      </w:tr>
      <w:tr w:rsidR="008C5979" w:rsidRPr="008A7CAE" w14:paraId="67EDDB71" w14:textId="77777777" w:rsidTr="0067753F">
        <w:tc>
          <w:tcPr>
            <w:tcW w:w="4819" w:type="dxa"/>
            <w:hideMark/>
          </w:tcPr>
          <w:p w14:paraId="4446BFC1" w14:textId="0402C7E3"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“Witchayawilat”</w:t>
            </w:r>
          </w:p>
        </w:tc>
        <w:tc>
          <w:tcPr>
            <w:tcW w:w="1418" w:type="dxa"/>
          </w:tcPr>
          <w:p w14:paraId="693735EA" w14:textId="5C484ACF" w:rsidR="008C5979"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sidRPr="008A7CAE">
              <w:rPr>
                <w:rFonts w:asciiTheme="majorBidi" w:hAnsiTheme="majorBidi" w:cstheme="majorBidi"/>
                <w:sz w:val="32"/>
                <w:szCs w:val="32"/>
                <w:cs/>
              </w:rPr>
              <w:t>2.37</w:t>
            </w:r>
          </w:p>
        </w:tc>
        <w:tc>
          <w:tcPr>
            <w:tcW w:w="236" w:type="dxa"/>
          </w:tcPr>
          <w:p w14:paraId="061C33F1" w14:textId="77777777"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0301678A" w14:textId="28185BC8" w:rsidR="008C5979" w:rsidRPr="008A7CAE" w:rsidRDefault="008C5979"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rPr>
              <w:t>2.37</w:t>
            </w:r>
          </w:p>
        </w:tc>
      </w:tr>
      <w:tr w:rsidR="00510A31" w:rsidRPr="008A7CAE" w14:paraId="43D82C67" w14:textId="77777777" w:rsidTr="0067753F">
        <w:tc>
          <w:tcPr>
            <w:tcW w:w="4819" w:type="dxa"/>
          </w:tcPr>
          <w:p w14:paraId="37638F93" w14:textId="174ADD02" w:rsidR="00510A31"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“Thayanaraporn”</w:t>
            </w:r>
          </w:p>
        </w:tc>
        <w:tc>
          <w:tcPr>
            <w:tcW w:w="1418" w:type="dxa"/>
          </w:tcPr>
          <w:p w14:paraId="0187BCA5" w14:textId="41F80B1E" w:rsidR="00510A31"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cs/>
              </w:rPr>
              <w:t>2.23</w:t>
            </w:r>
          </w:p>
        </w:tc>
        <w:tc>
          <w:tcPr>
            <w:tcW w:w="236" w:type="dxa"/>
          </w:tcPr>
          <w:p w14:paraId="4F5CA8EF" w14:textId="77777777" w:rsidR="00510A31"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30C9ABFF" w14:textId="2F577E48" w:rsidR="00510A31" w:rsidRPr="008A7CAE" w:rsidRDefault="00510A31" w:rsidP="00290B1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8A7CAE">
              <w:rPr>
                <w:rFonts w:asciiTheme="majorBidi" w:hAnsiTheme="majorBidi" w:cstheme="majorBidi"/>
                <w:sz w:val="32"/>
                <w:szCs w:val="32"/>
                <w:cs/>
              </w:rPr>
              <w:t>2.04</w:t>
            </w:r>
          </w:p>
        </w:tc>
      </w:tr>
    </w:tbl>
    <w:p w14:paraId="2B0874BE" w14:textId="77777777" w:rsidR="00650398" w:rsidRPr="008A7CAE" w:rsidRDefault="00650398" w:rsidP="00290B1F">
      <w:pPr>
        <w:tabs>
          <w:tab w:val="left" w:pos="284"/>
        </w:tabs>
        <w:spacing w:line="380" w:lineRule="exact"/>
        <w:rPr>
          <w:rFonts w:asciiTheme="majorBidi" w:hAnsiTheme="majorBidi" w:cstheme="majorBidi"/>
          <w:sz w:val="32"/>
          <w:szCs w:val="32"/>
        </w:rPr>
      </w:pPr>
    </w:p>
    <w:p w14:paraId="0722ADA1" w14:textId="77777777" w:rsidR="00166930" w:rsidRPr="008A7CAE" w:rsidRDefault="00166930"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p>
    <w:p w14:paraId="586BBF05" w14:textId="77777777" w:rsidR="00FD3922" w:rsidRPr="008A7CAE" w:rsidRDefault="00AC7B93" w:rsidP="00290B1F">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br w:type="page"/>
      </w:r>
      <w:r w:rsidR="00FD3922" w:rsidRPr="008A7CAE">
        <w:rPr>
          <w:rFonts w:asciiTheme="majorBidi" w:hAnsiTheme="majorBidi" w:cstheme="majorBidi"/>
          <w:sz w:val="32"/>
          <w:szCs w:val="32"/>
        </w:rPr>
        <w:t>2.</w:t>
      </w:r>
      <w:r w:rsidR="00FD3922" w:rsidRPr="008A7CAE">
        <w:rPr>
          <w:rFonts w:asciiTheme="majorBidi" w:hAnsiTheme="majorBidi" w:cstheme="majorBidi"/>
          <w:sz w:val="32"/>
          <w:szCs w:val="32"/>
        </w:rPr>
        <w:tab/>
      </w:r>
      <w:r w:rsidR="00926870" w:rsidRPr="008A7CAE">
        <w:rPr>
          <w:rFonts w:asciiTheme="majorBidi" w:hAnsiTheme="majorBidi" w:cstheme="majorBidi"/>
          <w:sz w:val="32"/>
          <w:szCs w:val="32"/>
        </w:rPr>
        <w:t>Basis for consolidated interim financial statements and operation</w:t>
      </w:r>
    </w:p>
    <w:p w14:paraId="388C123C" w14:textId="77777777" w:rsidR="00FD3922" w:rsidRPr="008A7CAE" w:rsidRDefault="00FD3922" w:rsidP="00D641A7">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t>2.1</w:t>
      </w:r>
      <w:r w:rsidRPr="008A7CAE">
        <w:rPr>
          <w:rFonts w:asciiTheme="majorBidi" w:hAnsiTheme="majorBidi" w:cstheme="majorBidi"/>
          <w:sz w:val="32"/>
          <w:szCs w:val="32"/>
        </w:rPr>
        <w:tab/>
      </w:r>
      <w:r w:rsidR="00926870" w:rsidRPr="008A7CAE">
        <w:rPr>
          <w:rFonts w:asciiTheme="majorBidi" w:hAnsiTheme="majorBidi" w:cstheme="majorBidi"/>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p>
    <w:tbl>
      <w:tblPr>
        <w:tblW w:w="8619" w:type="dxa"/>
        <w:tblInd w:w="905" w:type="dxa"/>
        <w:tblLayout w:type="fixed"/>
        <w:tblCellMar>
          <w:left w:w="28" w:type="dxa"/>
          <w:right w:w="28" w:type="dxa"/>
        </w:tblCellMar>
        <w:tblLook w:val="01E0" w:firstRow="1" w:lastRow="1" w:firstColumn="1" w:lastColumn="1" w:noHBand="0" w:noVBand="0"/>
      </w:tblPr>
      <w:tblGrid>
        <w:gridCol w:w="3252"/>
        <w:gridCol w:w="78"/>
        <w:gridCol w:w="1169"/>
        <w:gridCol w:w="77"/>
        <w:gridCol w:w="1126"/>
        <w:gridCol w:w="84"/>
        <w:gridCol w:w="2833"/>
      </w:tblGrid>
      <w:tr w:rsidR="008C5979" w:rsidRPr="008A7CAE" w14:paraId="20BAD19C" w14:textId="77777777" w:rsidTr="00E83535">
        <w:trPr>
          <w:tblHeader/>
        </w:trPr>
        <w:tc>
          <w:tcPr>
            <w:tcW w:w="3252" w:type="dxa"/>
          </w:tcPr>
          <w:p w14:paraId="7E0E2F7B" w14:textId="77777777" w:rsidR="008C5979" w:rsidRPr="008A7CAE" w:rsidRDefault="008C5979" w:rsidP="00DC56C9">
            <w:pPr>
              <w:spacing w:line="300" w:lineRule="exact"/>
              <w:jc w:val="center"/>
              <w:rPr>
                <w:rFonts w:asciiTheme="majorBidi" w:hAnsiTheme="majorBidi" w:cstheme="majorBidi"/>
                <w:sz w:val="24"/>
                <w:szCs w:val="24"/>
                <w:lang w:val="en-GB"/>
              </w:rPr>
            </w:pPr>
          </w:p>
        </w:tc>
        <w:tc>
          <w:tcPr>
            <w:tcW w:w="78" w:type="dxa"/>
          </w:tcPr>
          <w:p w14:paraId="01407C45" w14:textId="77777777" w:rsidR="008C5979" w:rsidRPr="008A7CAE" w:rsidRDefault="008C5979" w:rsidP="00DC56C9">
            <w:pPr>
              <w:spacing w:line="300" w:lineRule="exact"/>
              <w:jc w:val="center"/>
              <w:rPr>
                <w:rFonts w:asciiTheme="majorBidi" w:hAnsiTheme="majorBidi" w:cstheme="majorBidi"/>
                <w:sz w:val="24"/>
                <w:szCs w:val="24"/>
              </w:rPr>
            </w:pPr>
          </w:p>
        </w:tc>
        <w:tc>
          <w:tcPr>
            <w:tcW w:w="2371" w:type="dxa"/>
            <w:gridSpan w:val="3"/>
            <w:tcBorders>
              <w:bottom w:val="single" w:sz="6" w:space="0" w:color="auto"/>
            </w:tcBorders>
          </w:tcPr>
          <w:p w14:paraId="21EC1CD7"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Percentage of shareholding (%)</w:t>
            </w:r>
          </w:p>
        </w:tc>
        <w:tc>
          <w:tcPr>
            <w:tcW w:w="84" w:type="dxa"/>
          </w:tcPr>
          <w:p w14:paraId="7A1B194D" w14:textId="77777777" w:rsidR="008C5979" w:rsidRPr="008A7CAE" w:rsidRDefault="008C5979" w:rsidP="00DC56C9">
            <w:pPr>
              <w:spacing w:line="300" w:lineRule="exact"/>
              <w:jc w:val="center"/>
              <w:rPr>
                <w:rFonts w:asciiTheme="majorBidi" w:hAnsiTheme="majorBidi" w:cstheme="majorBidi"/>
                <w:sz w:val="24"/>
                <w:szCs w:val="24"/>
              </w:rPr>
            </w:pPr>
          </w:p>
        </w:tc>
        <w:tc>
          <w:tcPr>
            <w:tcW w:w="2833" w:type="dxa"/>
          </w:tcPr>
          <w:p w14:paraId="7CA6A953" w14:textId="77777777" w:rsidR="008C5979" w:rsidRPr="008A7CAE" w:rsidRDefault="008C5979" w:rsidP="00DC56C9">
            <w:pPr>
              <w:spacing w:line="300" w:lineRule="exact"/>
              <w:jc w:val="center"/>
              <w:rPr>
                <w:rFonts w:asciiTheme="majorBidi" w:hAnsiTheme="majorBidi" w:cstheme="majorBidi"/>
                <w:sz w:val="24"/>
                <w:szCs w:val="24"/>
              </w:rPr>
            </w:pPr>
          </w:p>
        </w:tc>
      </w:tr>
      <w:tr w:rsidR="008C5979" w:rsidRPr="008A7CAE" w14:paraId="3C61ECB2" w14:textId="77777777" w:rsidTr="00E83535">
        <w:trPr>
          <w:tblHeader/>
        </w:trPr>
        <w:tc>
          <w:tcPr>
            <w:tcW w:w="3252" w:type="dxa"/>
            <w:tcBorders>
              <w:bottom w:val="single" w:sz="6" w:space="0" w:color="auto"/>
            </w:tcBorders>
          </w:tcPr>
          <w:p w14:paraId="3A081C46" w14:textId="77777777" w:rsidR="008C5979" w:rsidRPr="008A7CAE" w:rsidRDefault="008C5979" w:rsidP="00DC56C9">
            <w:pPr>
              <w:spacing w:line="300" w:lineRule="exact"/>
              <w:jc w:val="center"/>
              <w:rPr>
                <w:rFonts w:asciiTheme="majorBidi" w:hAnsiTheme="majorBidi" w:cstheme="majorBidi"/>
                <w:sz w:val="24"/>
                <w:szCs w:val="24"/>
              </w:rPr>
            </w:pPr>
          </w:p>
          <w:p w14:paraId="643171A9" w14:textId="77777777" w:rsidR="008C5979" w:rsidRPr="008A7CAE" w:rsidRDefault="008C5979" w:rsidP="00DC56C9">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Company</w:t>
            </w:r>
          </w:p>
        </w:tc>
        <w:tc>
          <w:tcPr>
            <w:tcW w:w="78" w:type="dxa"/>
          </w:tcPr>
          <w:p w14:paraId="57E23E21" w14:textId="77777777" w:rsidR="008C5979" w:rsidRPr="008A7CAE" w:rsidRDefault="008C5979" w:rsidP="00DC56C9">
            <w:pPr>
              <w:spacing w:line="300" w:lineRule="exact"/>
              <w:jc w:val="center"/>
              <w:rPr>
                <w:rFonts w:asciiTheme="majorBidi" w:hAnsiTheme="majorBidi" w:cstheme="majorBidi"/>
                <w:sz w:val="24"/>
                <w:szCs w:val="24"/>
              </w:rPr>
            </w:pPr>
          </w:p>
        </w:tc>
        <w:tc>
          <w:tcPr>
            <w:tcW w:w="1169" w:type="dxa"/>
            <w:tcBorders>
              <w:top w:val="single" w:sz="6" w:space="0" w:color="auto"/>
              <w:bottom w:val="single" w:sz="6" w:space="0" w:color="auto"/>
            </w:tcBorders>
          </w:tcPr>
          <w:p w14:paraId="1D765ABF" w14:textId="66172134"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 xml:space="preserve">As at June </w:t>
            </w:r>
          </w:p>
          <w:p w14:paraId="6084144C" w14:textId="612F3EEF"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30, 2023</w:t>
            </w:r>
          </w:p>
        </w:tc>
        <w:tc>
          <w:tcPr>
            <w:tcW w:w="77" w:type="dxa"/>
            <w:tcBorders>
              <w:top w:val="single" w:sz="6" w:space="0" w:color="auto"/>
            </w:tcBorders>
          </w:tcPr>
          <w:p w14:paraId="460B8951" w14:textId="77777777" w:rsidR="008C5979" w:rsidRPr="008A7CAE" w:rsidRDefault="008C5979" w:rsidP="00DC56C9">
            <w:pPr>
              <w:spacing w:line="300" w:lineRule="exact"/>
              <w:jc w:val="center"/>
              <w:rPr>
                <w:rFonts w:asciiTheme="majorBidi" w:hAnsiTheme="majorBidi" w:cstheme="majorBidi"/>
                <w:sz w:val="24"/>
                <w:szCs w:val="24"/>
              </w:rPr>
            </w:pPr>
          </w:p>
        </w:tc>
        <w:tc>
          <w:tcPr>
            <w:tcW w:w="1126" w:type="dxa"/>
            <w:tcBorders>
              <w:top w:val="single" w:sz="6" w:space="0" w:color="auto"/>
              <w:bottom w:val="single" w:sz="6" w:space="0" w:color="auto"/>
            </w:tcBorders>
          </w:tcPr>
          <w:p w14:paraId="439FBCDF"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As at December</w:t>
            </w:r>
          </w:p>
          <w:p w14:paraId="621D85AF"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31, 2022</w:t>
            </w:r>
          </w:p>
        </w:tc>
        <w:tc>
          <w:tcPr>
            <w:tcW w:w="84" w:type="dxa"/>
          </w:tcPr>
          <w:p w14:paraId="219E8024" w14:textId="77777777" w:rsidR="008C5979" w:rsidRPr="008A7CAE" w:rsidRDefault="008C5979" w:rsidP="00DC56C9">
            <w:pPr>
              <w:spacing w:line="300" w:lineRule="exact"/>
              <w:jc w:val="center"/>
              <w:rPr>
                <w:rFonts w:asciiTheme="majorBidi" w:hAnsiTheme="majorBidi" w:cstheme="majorBidi"/>
                <w:sz w:val="24"/>
                <w:szCs w:val="24"/>
              </w:rPr>
            </w:pPr>
          </w:p>
        </w:tc>
        <w:tc>
          <w:tcPr>
            <w:tcW w:w="2833" w:type="dxa"/>
            <w:tcBorders>
              <w:bottom w:val="single" w:sz="6" w:space="0" w:color="auto"/>
            </w:tcBorders>
          </w:tcPr>
          <w:p w14:paraId="58A69854" w14:textId="77777777" w:rsidR="008C5979" w:rsidRPr="008A7CAE" w:rsidRDefault="008C5979" w:rsidP="00DC56C9">
            <w:pPr>
              <w:spacing w:line="300" w:lineRule="exact"/>
              <w:jc w:val="center"/>
              <w:rPr>
                <w:rFonts w:asciiTheme="majorBidi" w:hAnsiTheme="majorBidi" w:cstheme="majorBidi"/>
                <w:sz w:val="24"/>
                <w:szCs w:val="24"/>
              </w:rPr>
            </w:pPr>
          </w:p>
          <w:p w14:paraId="0A2EB1A6" w14:textId="77777777" w:rsidR="008C5979" w:rsidRPr="008A7CAE" w:rsidRDefault="008C5979" w:rsidP="00DC56C9">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r>
      <w:tr w:rsidR="008C5979" w:rsidRPr="008A7CAE" w14:paraId="7C7C9C0F" w14:textId="77777777" w:rsidTr="00E83535">
        <w:tc>
          <w:tcPr>
            <w:tcW w:w="3252" w:type="dxa"/>
            <w:tcBorders>
              <w:top w:val="single" w:sz="6" w:space="0" w:color="auto"/>
            </w:tcBorders>
          </w:tcPr>
          <w:p w14:paraId="13C235C5" w14:textId="77777777" w:rsidR="008C5979" w:rsidRPr="008A7CAE" w:rsidRDefault="008C5979" w:rsidP="00DC56C9">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Subsidiary companies</w:t>
            </w:r>
          </w:p>
        </w:tc>
        <w:tc>
          <w:tcPr>
            <w:tcW w:w="78" w:type="dxa"/>
          </w:tcPr>
          <w:p w14:paraId="1C957686"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Borders>
              <w:top w:val="single" w:sz="6" w:space="0" w:color="auto"/>
            </w:tcBorders>
          </w:tcPr>
          <w:p w14:paraId="2CF0AFBF"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77" w:type="dxa"/>
          </w:tcPr>
          <w:p w14:paraId="28930DA7"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26" w:type="dxa"/>
            <w:tcBorders>
              <w:top w:val="single" w:sz="6" w:space="0" w:color="auto"/>
            </w:tcBorders>
          </w:tcPr>
          <w:p w14:paraId="2C7F7C49"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84" w:type="dxa"/>
          </w:tcPr>
          <w:p w14:paraId="31CFD456"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Borders>
              <w:top w:val="single" w:sz="6" w:space="0" w:color="auto"/>
            </w:tcBorders>
          </w:tcPr>
          <w:p w14:paraId="0D11BC97" w14:textId="77777777" w:rsidR="008C5979" w:rsidRPr="008A7CAE" w:rsidRDefault="008C5979" w:rsidP="00DC56C9">
            <w:pPr>
              <w:tabs>
                <w:tab w:val="left" w:pos="360"/>
                <w:tab w:val="left" w:pos="900"/>
              </w:tabs>
              <w:spacing w:line="300" w:lineRule="exact"/>
              <w:ind w:left="211" w:hanging="211"/>
              <w:rPr>
                <w:rFonts w:asciiTheme="majorBidi" w:hAnsiTheme="majorBidi" w:cstheme="majorBidi"/>
                <w:sz w:val="24"/>
                <w:szCs w:val="24"/>
              </w:rPr>
            </w:pPr>
          </w:p>
        </w:tc>
      </w:tr>
      <w:tr w:rsidR="008C5979" w:rsidRPr="008A7CAE" w14:paraId="76A5E78E" w14:textId="77777777" w:rsidTr="00E83535">
        <w:tc>
          <w:tcPr>
            <w:tcW w:w="3252" w:type="dxa"/>
          </w:tcPr>
          <w:p w14:paraId="7CB79D05" w14:textId="153A296F" w:rsidR="006D5FE6" w:rsidRPr="008A7CAE" w:rsidRDefault="008C5979" w:rsidP="00DC56C9">
            <w:pPr>
              <w:tabs>
                <w:tab w:val="left" w:pos="360"/>
                <w:tab w:val="left" w:pos="900"/>
              </w:tabs>
              <w:spacing w:line="300" w:lineRule="exact"/>
              <w:ind w:left="252" w:hanging="252"/>
              <w:jc w:val="thaiDistribute"/>
              <w:rPr>
                <w:rFonts w:asciiTheme="majorBidi" w:hAnsiTheme="majorBidi" w:cstheme="majorBidi"/>
                <w:sz w:val="24"/>
                <w:szCs w:val="24"/>
                <w:cs/>
              </w:rPr>
            </w:pPr>
            <w:r w:rsidRPr="008A7CAE">
              <w:rPr>
                <w:rFonts w:asciiTheme="majorBidi" w:hAnsiTheme="majorBidi" w:cstheme="majorBidi"/>
                <w:sz w:val="24"/>
                <w:szCs w:val="24"/>
              </w:rPr>
              <w:t xml:space="preserve">  </w:t>
            </w:r>
            <w:r w:rsidR="006D5FE6" w:rsidRPr="008A7CAE">
              <w:rPr>
                <w:rFonts w:asciiTheme="majorBidi" w:hAnsiTheme="majorBidi" w:cstheme="majorBidi"/>
                <w:sz w:val="24"/>
                <w:szCs w:val="24"/>
              </w:rPr>
              <w:t>Siam S</w:t>
            </w:r>
            <w:r w:rsidR="00B41039">
              <w:rPr>
                <w:rFonts w:asciiTheme="majorBidi" w:hAnsiTheme="majorBidi" w:cstheme="majorBidi"/>
                <w:sz w:val="24"/>
                <w:szCs w:val="24"/>
              </w:rPr>
              <w:t>CI</w:t>
            </w:r>
            <w:r w:rsidR="006D5FE6" w:rsidRPr="008A7CAE">
              <w:rPr>
                <w:rFonts w:asciiTheme="majorBidi" w:hAnsiTheme="majorBidi" w:cstheme="majorBidi"/>
                <w:sz w:val="24"/>
                <w:szCs w:val="24"/>
              </w:rPr>
              <w:t xml:space="preserve"> Co., Ltd.</w:t>
            </w:r>
          </w:p>
          <w:p w14:paraId="537BD5EC" w14:textId="1EEE572A" w:rsidR="008C5979" w:rsidRPr="008A7CAE" w:rsidRDefault="006D5FE6" w:rsidP="00E83535">
            <w:pPr>
              <w:tabs>
                <w:tab w:val="left" w:pos="900"/>
              </w:tabs>
              <w:spacing w:line="300" w:lineRule="exact"/>
              <w:ind w:left="57" w:hanging="57"/>
              <w:jc w:val="thaiDistribute"/>
              <w:rPr>
                <w:rFonts w:asciiTheme="majorBidi" w:hAnsiTheme="majorBidi" w:cstheme="majorBidi"/>
                <w:spacing w:val="-6"/>
                <w:sz w:val="24"/>
                <w:szCs w:val="24"/>
              </w:rPr>
            </w:pPr>
            <w:r w:rsidRPr="008A7CAE">
              <w:rPr>
                <w:rFonts w:asciiTheme="majorBidi" w:hAnsiTheme="majorBidi" w:cstheme="majorBidi"/>
                <w:spacing w:val="-6"/>
                <w:sz w:val="24"/>
                <w:szCs w:val="24"/>
                <w:cs/>
              </w:rPr>
              <w:t xml:space="preserve">  </w:t>
            </w:r>
            <w:r w:rsidRPr="008A7CAE">
              <w:rPr>
                <w:rFonts w:asciiTheme="majorBidi" w:hAnsiTheme="majorBidi" w:cstheme="majorBidi"/>
                <w:spacing w:val="-6"/>
                <w:sz w:val="24"/>
                <w:szCs w:val="24"/>
              </w:rPr>
              <w:t xml:space="preserve">(formerly named </w:t>
            </w:r>
            <w:r w:rsidR="008C5979" w:rsidRPr="008A7CAE">
              <w:rPr>
                <w:rFonts w:asciiTheme="majorBidi" w:hAnsiTheme="majorBidi" w:cstheme="majorBidi"/>
                <w:spacing w:val="-6"/>
                <w:sz w:val="24"/>
                <w:szCs w:val="24"/>
              </w:rPr>
              <w:t>Sri Chareon International Co., Ltd.</w:t>
            </w:r>
            <w:r w:rsidRPr="008A7CAE">
              <w:rPr>
                <w:rFonts w:asciiTheme="majorBidi" w:hAnsiTheme="majorBidi" w:cstheme="majorBidi"/>
                <w:spacing w:val="-6"/>
                <w:sz w:val="24"/>
                <w:szCs w:val="24"/>
                <w:cs/>
              </w:rPr>
              <w:t>)</w:t>
            </w:r>
          </w:p>
        </w:tc>
        <w:tc>
          <w:tcPr>
            <w:tcW w:w="78" w:type="dxa"/>
          </w:tcPr>
          <w:p w14:paraId="50CA9CEB"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07F2C994"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082BDCF4"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15C83A3C"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3D6ECF1D"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5F0C51AB" w14:textId="77777777" w:rsidR="008C5979" w:rsidRPr="008A7CAE" w:rsidRDefault="008C5979" w:rsidP="00DC56C9">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Distribution of office furniture and furniture parts</w:t>
            </w:r>
          </w:p>
        </w:tc>
      </w:tr>
      <w:tr w:rsidR="008C5979" w:rsidRPr="008A7CAE" w14:paraId="55D743FA" w14:textId="77777777" w:rsidTr="00E83535">
        <w:tc>
          <w:tcPr>
            <w:tcW w:w="3252" w:type="dxa"/>
          </w:tcPr>
          <w:p w14:paraId="55B13C01"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Steel OC Co., Ltd.</w:t>
            </w:r>
          </w:p>
        </w:tc>
        <w:tc>
          <w:tcPr>
            <w:tcW w:w="78" w:type="dxa"/>
          </w:tcPr>
          <w:p w14:paraId="0B57D14D"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43052FC5"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77" w:type="dxa"/>
          </w:tcPr>
          <w:p w14:paraId="39066645"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458E2667"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84" w:type="dxa"/>
          </w:tcPr>
          <w:p w14:paraId="7964263D"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121BF6C9" w14:textId="77777777" w:rsidR="008C5979" w:rsidRPr="008A7CAE" w:rsidRDefault="008C5979" w:rsidP="000E7E30">
            <w:pPr>
              <w:spacing w:line="280" w:lineRule="exact"/>
              <w:ind w:left="216" w:right="147" w:hanging="125"/>
              <w:rPr>
                <w:rFonts w:asciiTheme="majorBidi" w:hAnsiTheme="majorBidi" w:cstheme="majorBidi"/>
                <w:sz w:val="24"/>
                <w:szCs w:val="24"/>
                <w:lang w:val="en-GB"/>
              </w:rPr>
            </w:pPr>
            <w:r w:rsidRPr="008A7CAE">
              <w:rPr>
                <w:rFonts w:asciiTheme="majorBidi" w:hAnsiTheme="majorBidi" w:cstheme="majorBidi"/>
                <w:sz w:val="24"/>
                <w:szCs w:val="24"/>
              </w:rPr>
              <w:t>Distribution of equipment, office</w:t>
            </w:r>
            <w:r w:rsidRPr="008A7CAE">
              <w:rPr>
                <w:rFonts w:asciiTheme="majorBidi" w:hAnsiTheme="majorBidi" w:cstheme="majorBidi"/>
                <w:sz w:val="24"/>
                <w:szCs w:val="24"/>
                <w:lang w:val="en-GB"/>
              </w:rPr>
              <w:t xml:space="preserve"> furniture and industrial pa</w:t>
            </w:r>
            <w:r w:rsidRPr="008A7CAE">
              <w:rPr>
                <w:rFonts w:asciiTheme="majorBidi" w:hAnsiTheme="majorBidi" w:cstheme="majorBidi"/>
                <w:sz w:val="24"/>
                <w:szCs w:val="24"/>
              </w:rPr>
              <w:t>r</w:t>
            </w:r>
            <w:r w:rsidRPr="008A7CAE">
              <w:rPr>
                <w:rFonts w:asciiTheme="majorBidi" w:hAnsiTheme="majorBidi" w:cstheme="majorBidi"/>
                <w:sz w:val="24"/>
                <w:szCs w:val="24"/>
                <w:lang w:val="en-GB"/>
              </w:rPr>
              <w:t>ts</w:t>
            </w:r>
          </w:p>
        </w:tc>
      </w:tr>
      <w:tr w:rsidR="008C5979" w:rsidRPr="008A7CAE" w14:paraId="76CBCFBA" w14:textId="77777777" w:rsidTr="00E83535">
        <w:tc>
          <w:tcPr>
            <w:tcW w:w="3252" w:type="dxa"/>
          </w:tcPr>
          <w:p w14:paraId="3E57A82F"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International Energy Co., Ltd.</w:t>
            </w:r>
          </w:p>
        </w:tc>
        <w:tc>
          <w:tcPr>
            <w:tcW w:w="78" w:type="dxa"/>
          </w:tcPr>
          <w:p w14:paraId="43DBEF29"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vAlign w:val="bottom"/>
          </w:tcPr>
          <w:p w14:paraId="6772DACC"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3C40BB52"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vAlign w:val="bottom"/>
          </w:tcPr>
          <w:p w14:paraId="1A5F1242"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4C4C1CCE"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EF9F8D5" w14:textId="77777777" w:rsidR="008C5979" w:rsidRPr="008A7CAE" w:rsidRDefault="008C5979" w:rsidP="00DC56C9">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 xml:space="preserve">Investment in alternative </w:t>
            </w:r>
            <w:r w:rsidRPr="008A7CAE">
              <w:rPr>
                <w:rFonts w:asciiTheme="majorBidi" w:hAnsiTheme="majorBidi" w:cstheme="majorBidi"/>
                <w:sz w:val="24"/>
                <w:szCs w:val="24"/>
                <w:lang w:val="en-GB"/>
              </w:rPr>
              <w:t>energy</w:t>
            </w:r>
          </w:p>
        </w:tc>
      </w:tr>
      <w:tr w:rsidR="008C5979" w:rsidRPr="008A7CAE" w14:paraId="2C38117F" w14:textId="77777777" w:rsidTr="00E83535">
        <w:tc>
          <w:tcPr>
            <w:tcW w:w="3252" w:type="dxa"/>
          </w:tcPr>
          <w:p w14:paraId="03ED164C"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Okamura Steel Co., Ltd.</w:t>
            </w:r>
          </w:p>
        </w:tc>
        <w:tc>
          <w:tcPr>
            <w:tcW w:w="78" w:type="dxa"/>
          </w:tcPr>
          <w:p w14:paraId="397D21AC"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1081A8F1"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77" w:type="dxa"/>
          </w:tcPr>
          <w:p w14:paraId="593AD6C7"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414E7718"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51.00</w:t>
            </w:r>
          </w:p>
        </w:tc>
        <w:tc>
          <w:tcPr>
            <w:tcW w:w="84" w:type="dxa"/>
          </w:tcPr>
          <w:p w14:paraId="7A3BB5A6"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5FB48AA7" w14:textId="77777777" w:rsidR="008C5979" w:rsidRPr="008A7CAE" w:rsidRDefault="008C5979" w:rsidP="00DC56C9">
            <w:pPr>
              <w:spacing w:line="300" w:lineRule="exact"/>
              <w:ind w:left="211" w:right="-26" w:hanging="123"/>
              <w:rPr>
                <w:rFonts w:asciiTheme="majorBidi" w:hAnsiTheme="majorBidi" w:cstheme="majorBidi"/>
                <w:sz w:val="24"/>
                <w:szCs w:val="24"/>
                <w:lang w:val="en-GB"/>
              </w:rPr>
            </w:pPr>
            <w:r w:rsidRPr="008A7CAE">
              <w:rPr>
                <w:rFonts w:asciiTheme="majorBidi" w:hAnsiTheme="majorBidi" w:cstheme="majorBidi"/>
                <w:sz w:val="24"/>
                <w:szCs w:val="24"/>
              </w:rPr>
              <w:t>Manufacturing of steel office furniture</w:t>
            </w:r>
          </w:p>
        </w:tc>
      </w:tr>
      <w:tr w:rsidR="008C5979" w:rsidRPr="008A7CAE" w14:paraId="742EAA2C" w14:textId="77777777" w:rsidTr="00E83535">
        <w:tc>
          <w:tcPr>
            <w:tcW w:w="3252" w:type="dxa"/>
          </w:tcPr>
          <w:p w14:paraId="7E03ED08"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Lucky Building System Co., Ltd.</w:t>
            </w:r>
          </w:p>
        </w:tc>
        <w:tc>
          <w:tcPr>
            <w:tcW w:w="78" w:type="dxa"/>
          </w:tcPr>
          <w:p w14:paraId="77A93913"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31FF80C5"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31FBCA94"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23974E68" w14:textId="6F0D418B" w:rsidR="008C5979" w:rsidRPr="008A7CAE" w:rsidRDefault="006F7AEE" w:rsidP="006F7AEE">
            <w:pPr>
              <w:pStyle w:val="ListParagraph"/>
              <w:spacing w:line="280" w:lineRule="exact"/>
              <w:ind w:right="72"/>
              <w:jc w:val="center"/>
              <w:rPr>
                <w:rFonts w:asciiTheme="majorBidi" w:hAnsiTheme="majorBidi" w:cstheme="majorBidi"/>
                <w:sz w:val="24"/>
                <w:szCs w:val="24"/>
              </w:rPr>
            </w:pPr>
            <w:r>
              <w:rPr>
                <w:rFonts w:asciiTheme="majorBidi" w:hAnsiTheme="majorBidi" w:cstheme="majorBidi"/>
                <w:sz w:val="24"/>
                <w:szCs w:val="24"/>
              </w:rPr>
              <w:t>-</w:t>
            </w:r>
          </w:p>
        </w:tc>
        <w:tc>
          <w:tcPr>
            <w:tcW w:w="84" w:type="dxa"/>
          </w:tcPr>
          <w:p w14:paraId="7EA7BFEC"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047AC044" w14:textId="77777777" w:rsidR="008C5979" w:rsidRPr="008A7CAE" w:rsidRDefault="008C5979" w:rsidP="000E7E30">
            <w:pPr>
              <w:spacing w:line="280" w:lineRule="exact"/>
              <w:ind w:left="211" w:right="-26" w:hanging="123"/>
              <w:rPr>
                <w:rFonts w:asciiTheme="majorBidi" w:hAnsiTheme="majorBidi" w:cstheme="majorBidi"/>
                <w:sz w:val="24"/>
                <w:szCs w:val="24"/>
                <w:cs/>
              </w:rPr>
            </w:pPr>
            <w:r w:rsidRPr="008A7CAE">
              <w:rPr>
                <w:rFonts w:asciiTheme="majorBidi" w:hAnsiTheme="majorBidi" w:cstheme="majorBidi"/>
                <w:sz w:val="24"/>
                <w:szCs w:val="24"/>
              </w:rPr>
              <w:t>Production and distribution of prefabricated building and construction</w:t>
            </w:r>
          </w:p>
        </w:tc>
      </w:tr>
      <w:tr w:rsidR="008C5979" w:rsidRPr="008A7CAE" w14:paraId="53A90F04" w14:textId="77777777" w:rsidTr="00E83535">
        <w:tc>
          <w:tcPr>
            <w:tcW w:w="3252" w:type="dxa"/>
          </w:tcPr>
          <w:p w14:paraId="3D43400A" w14:textId="77777777" w:rsidR="008C5979" w:rsidRPr="008A7CAE" w:rsidRDefault="008C5979" w:rsidP="00DC56C9">
            <w:pPr>
              <w:tabs>
                <w:tab w:val="left" w:pos="360"/>
              </w:tabs>
              <w:spacing w:line="300" w:lineRule="exact"/>
              <w:ind w:left="252" w:hanging="252"/>
              <w:jc w:val="thaiDistribute"/>
              <w:rPr>
                <w:rFonts w:asciiTheme="majorBidi" w:hAnsiTheme="majorBidi" w:cstheme="majorBidi"/>
                <w:sz w:val="24"/>
                <w:szCs w:val="24"/>
                <w:u w:val="single"/>
                <w:lang w:val="en-GB"/>
              </w:rPr>
            </w:pPr>
            <w:r w:rsidRPr="008A7CAE">
              <w:rPr>
                <w:rFonts w:asciiTheme="majorBidi" w:hAnsiTheme="majorBidi" w:cstheme="majorBidi"/>
                <w:sz w:val="24"/>
                <w:szCs w:val="24"/>
                <w:u w:val="single"/>
              </w:rPr>
              <w:t>Indirect subsidiary companies - held by</w:t>
            </w:r>
            <w:r w:rsidRPr="008A7CAE">
              <w:rPr>
                <w:rFonts w:asciiTheme="majorBidi" w:hAnsiTheme="majorBidi" w:cstheme="majorBidi"/>
                <w:sz w:val="24"/>
                <w:szCs w:val="24"/>
                <w:u w:val="single"/>
                <w:lang w:val="en-GB"/>
              </w:rPr>
              <w:t xml:space="preserve"> </w:t>
            </w:r>
          </w:p>
          <w:p w14:paraId="57FC8265" w14:textId="77777777" w:rsidR="008C5979" w:rsidRPr="008A7CAE" w:rsidRDefault="008C5979" w:rsidP="00DC56C9">
            <w:pPr>
              <w:tabs>
                <w:tab w:val="left" w:pos="90"/>
                <w:tab w:val="left" w:pos="360"/>
              </w:tabs>
              <w:spacing w:line="300" w:lineRule="exact"/>
              <w:ind w:left="252" w:hanging="252"/>
              <w:jc w:val="thaiDistribute"/>
              <w:rPr>
                <w:rFonts w:asciiTheme="majorBidi" w:hAnsiTheme="majorBidi" w:cstheme="majorBidi"/>
                <w:sz w:val="24"/>
                <w:szCs w:val="24"/>
                <w:u w:val="single"/>
                <w:cs/>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International Energy Co., Ltd.</w:t>
            </w:r>
          </w:p>
        </w:tc>
        <w:tc>
          <w:tcPr>
            <w:tcW w:w="78" w:type="dxa"/>
          </w:tcPr>
          <w:p w14:paraId="0D233077"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1A06FB8E"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77" w:type="dxa"/>
          </w:tcPr>
          <w:p w14:paraId="18ED4484"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616A2BD5"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84" w:type="dxa"/>
          </w:tcPr>
          <w:p w14:paraId="412066D7"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316257E" w14:textId="77777777" w:rsidR="008C5979" w:rsidRPr="008A7CAE" w:rsidRDefault="008C5979" w:rsidP="00DC56C9">
            <w:pPr>
              <w:spacing w:line="300" w:lineRule="exact"/>
              <w:ind w:left="211" w:right="147" w:hanging="123"/>
              <w:rPr>
                <w:rFonts w:asciiTheme="majorBidi" w:hAnsiTheme="majorBidi" w:cstheme="majorBidi"/>
                <w:sz w:val="24"/>
                <w:szCs w:val="24"/>
                <w:cs/>
              </w:rPr>
            </w:pPr>
          </w:p>
        </w:tc>
      </w:tr>
      <w:tr w:rsidR="008C5979" w:rsidRPr="008A7CAE" w14:paraId="3752B905" w14:textId="77777777" w:rsidTr="00E83535">
        <w:tc>
          <w:tcPr>
            <w:tcW w:w="3252" w:type="dxa"/>
          </w:tcPr>
          <w:p w14:paraId="17B1E7CB"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Bangphra Green Energy Co., Ltd.</w:t>
            </w:r>
          </w:p>
        </w:tc>
        <w:tc>
          <w:tcPr>
            <w:tcW w:w="78" w:type="dxa"/>
          </w:tcPr>
          <w:p w14:paraId="1F161A55"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2DFD0293"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5E58971E"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07AA5250"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2C247692"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0DE578AA" w14:textId="77777777" w:rsidR="008C5979" w:rsidRPr="008A7CAE" w:rsidRDefault="008C5979" w:rsidP="000E7E30">
            <w:pPr>
              <w:tabs>
                <w:tab w:val="left" w:pos="900"/>
              </w:tabs>
              <w:spacing w:line="280" w:lineRule="exact"/>
              <w:ind w:left="211" w:right="113" w:hanging="123"/>
              <w:rPr>
                <w:rFonts w:asciiTheme="majorBidi" w:hAnsiTheme="majorBidi" w:cstheme="majorBidi"/>
                <w:sz w:val="24"/>
                <w:szCs w:val="24"/>
                <w:lang w:val="en-GB"/>
              </w:rPr>
            </w:pPr>
            <w:r w:rsidRPr="008A7CAE">
              <w:rPr>
                <w:rFonts w:asciiTheme="majorBidi" w:hAnsiTheme="majorBidi" w:cstheme="majorBidi"/>
                <w:sz w:val="24"/>
                <w:szCs w:val="24"/>
              </w:rPr>
              <w:t>Manufacturing and distribution of solar equipment and investment in solar energy plant project</w:t>
            </w:r>
          </w:p>
        </w:tc>
      </w:tr>
      <w:tr w:rsidR="008C5979" w:rsidRPr="008A7CAE" w14:paraId="79A95B29" w14:textId="77777777" w:rsidTr="00E83535">
        <w:tc>
          <w:tcPr>
            <w:tcW w:w="3252" w:type="dxa"/>
          </w:tcPr>
          <w:p w14:paraId="7B90D58C" w14:textId="77777777" w:rsidR="008C5979" w:rsidRPr="008A7CAE" w:rsidRDefault="008C5979" w:rsidP="000E7E30">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International Biomass Co., Ltd.</w:t>
            </w:r>
          </w:p>
        </w:tc>
        <w:tc>
          <w:tcPr>
            <w:tcW w:w="78" w:type="dxa"/>
          </w:tcPr>
          <w:p w14:paraId="7E5D48CD"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1169" w:type="dxa"/>
          </w:tcPr>
          <w:p w14:paraId="5BBEE4DF"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455F175A" w14:textId="77777777" w:rsidR="008C5979" w:rsidRPr="008A7CAE" w:rsidRDefault="008C5979" w:rsidP="000E7E30">
            <w:pPr>
              <w:spacing w:line="280" w:lineRule="exact"/>
              <w:ind w:right="72"/>
              <w:jc w:val="right"/>
              <w:rPr>
                <w:rFonts w:asciiTheme="majorBidi" w:hAnsiTheme="majorBidi" w:cstheme="majorBidi"/>
                <w:sz w:val="24"/>
                <w:szCs w:val="24"/>
              </w:rPr>
            </w:pPr>
          </w:p>
        </w:tc>
        <w:tc>
          <w:tcPr>
            <w:tcW w:w="1126" w:type="dxa"/>
          </w:tcPr>
          <w:p w14:paraId="6C0FB774" w14:textId="77777777" w:rsidR="008C5979" w:rsidRPr="008A7CAE" w:rsidRDefault="008C5979" w:rsidP="000E7E30">
            <w:pPr>
              <w:spacing w:line="28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31FDBC3A" w14:textId="77777777" w:rsidR="008C5979" w:rsidRPr="008A7CAE" w:rsidRDefault="008C5979" w:rsidP="000E7E30">
            <w:pPr>
              <w:tabs>
                <w:tab w:val="left" w:pos="360"/>
                <w:tab w:val="left" w:pos="900"/>
              </w:tabs>
              <w:spacing w:line="280" w:lineRule="exact"/>
              <w:jc w:val="center"/>
              <w:rPr>
                <w:rFonts w:asciiTheme="majorBidi" w:hAnsiTheme="majorBidi" w:cstheme="majorBidi"/>
                <w:sz w:val="24"/>
                <w:szCs w:val="24"/>
              </w:rPr>
            </w:pPr>
          </w:p>
        </w:tc>
        <w:tc>
          <w:tcPr>
            <w:tcW w:w="2833" w:type="dxa"/>
          </w:tcPr>
          <w:p w14:paraId="6E2AC3E0" w14:textId="77777777" w:rsidR="008C5979" w:rsidRPr="008A7CAE" w:rsidRDefault="008C5979" w:rsidP="000E7E30">
            <w:pPr>
              <w:spacing w:line="28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8C5979" w:rsidRPr="008A7CAE" w14:paraId="63CCBED3" w14:textId="77777777" w:rsidTr="00E83535">
        <w:tc>
          <w:tcPr>
            <w:tcW w:w="3252" w:type="dxa"/>
          </w:tcPr>
          <w:p w14:paraId="711B3E96"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Biomass Product Co., Ltd.</w:t>
            </w:r>
          </w:p>
        </w:tc>
        <w:tc>
          <w:tcPr>
            <w:tcW w:w="78" w:type="dxa"/>
          </w:tcPr>
          <w:p w14:paraId="3D3CE2B9"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63D2B224"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2508EE3D"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62A867DC"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71A54A9F"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6D2C9E95" w14:textId="77777777" w:rsidR="008C5979" w:rsidRPr="008A7CAE" w:rsidRDefault="008C5979" w:rsidP="00DC56C9">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Purchase, manufacturing and distribution of fuel stick from waste biomass and other fuel for use as fuel</w:t>
            </w:r>
          </w:p>
        </w:tc>
      </w:tr>
      <w:tr w:rsidR="008C5979" w:rsidRPr="008A7CAE" w14:paraId="70AC9EB6" w14:textId="77777777" w:rsidTr="00E83535">
        <w:tc>
          <w:tcPr>
            <w:tcW w:w="3252" w:type="dxa"/>
          </w:tcPr>
          <w:p w14:paraId="40C198DE"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Forest Management Co., Ltd.</w:t>
            </w:r>
          </w:p>
        </w:tc>
        <w:tc>
          <w:tcPr>
            <w:tcW w:w="78" w:type="dxa"/>
          </w:tcPr>
          <w:p w14:paraId="5E124BEC"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7EF77D50"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60.00</w:t>
            </w:r>
          </w:p>
        </w:tc>
        <w:tc>
          <w:tcPr>
            <w:tcW w:w="77" w:type="dxa"/>
          </w:tcPr>
          <w:p w14:paraId="778F6B6F"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54196773"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60.00</w:t>
            </w:r>
          </w:p>
        </w:tc>
        <w:tc>
          <w:tcPr>
            <w:tcW w:w="84" w:type="dxa"/>
          </w:tcPr>
          <w:p w14:paraId="6DA296CB"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17FD8CB" w14:textId="77777777" w:rsidR="008C5979" w:rsidRPr="008A7CAE" w:rsidRDefault="008C5979" w:rsidP="00DC56C9">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8C5979" w:rsidRPr="008A7CAE" w14:paraId="65FD1443" w14:textId="77777777" w:rsidTr="00E83535">
        <w:tc>
          <w:tcPr>
            <w:tcW w:w="3252" w:type="dxa"/>
          </w:tcPr>
          <w:p w14:paraId="2951AA73" w14:textId="77777777" w:rsidR="008C5979" w:rsidRPr="008A7CAE" w:rsidRDefault="008C5979" w:rsidP="00DC56C9">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Indirect subsidiary companies - held by</w:t>
            </w:r>
          </w:p>
          <w:p w14:paraId="3D04BAD8"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Biomass Product Co., Ltd.</w:t>
            </w:r>
          </w:p>
        </w:tc>
        <w:tc>
          <w:tcPr>
            <w:tcW w:w="78" w:type="dxa"/>
          </w:tcPr>
          <w:p w14:paraId="7980CBBA"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5D14A7EA"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77" w:type="dxa"/>
          </w:tcPr>
          <w:p w14:paraId="7C7A93E5"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0588BADF"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84" w:type="dxa"/>
          </w:tcPr>
          <w:p w14:paraId="6975A818"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61BE8B91" w14:textId="77777777" w:rsidR="008C5979" w:rsidRPr="008A7CAE" w:rsidRDefault="008C5979" w:rsidP="00DC56C9">
            <w:pPr>
              <w:spacing w:line="300" w:lineRule="exact"/>
              <w:ind w:left="211" w:right="147" w:hanging="123"/>
              <w:rPr>
                <w:rFonts w:asciiTheme="majorBidi" w:hAnsiTheme="majorBidi" w:cstheme="majorBidi"/>
                <w:sz w:val="24"/>
                <w:szCs w:val="24"/>
                <w:cs/>
              </w:rPr>
            </w:pPr>
          </w:p>
        </w:tc>
      </w:tr>
      <w:tr w:rsidR="008C5979" w:rsidRPr="008A7CAE" w14:paraId="567CB49F" w14:textId="77777777" w:rsidTr="00E83535">
        <w:tc>
          <w:tcPr>
            <w:tcW w:w="3252" w:type="dxa"/>
          </w:tcPr>
          <w:p w14:paraId="38FF3F55" w14:textId="77777777" w:rsidR="008C5979" w:rsidRPr="008A7CAE" w:rsidRDefault="008C5979" w:rsidP="00DC56C9">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Biomass Manufacturing Ltd.</w:t>
            </w:r>
          </w:p>
        </w:tc>
        <w:tc>
          <w:tcPr>
            <w:tcW w:w="78" w:type="dxa"/>
          </w:tcPr>
          <w:p w14:paraId="332D766C"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1169" w:type="dxa"/>
          </w:tcPr>
          <w:p w14:paraId="7224DF34"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77" w:type="dxa"/>
          </w:tcPr>
          <w:p w14:paraId="0B93C328" w14:textId="77777777" w:rsidR="008C5979" w:rsidRPr="008A7CAE" w:rsidRDefault="008C5979" w:rsidP="00DC56C9">
            <w:pPr>
              <w:spacing w:line="300" w:lineRule="exact"/>
              <w:ind w:right="72"/>
              <w:jc w:val="right"/>
              <w:rPr>
                <w:rFonts w:asciiTheme="majorBidi" w:hAnsiTheme="majorBidi" w:cstheme="majorBidi"/>
                <w:sz w:val="24"/>
                <w:szCs w:val="24"/>
              </w:rPr>
            </w:pPr>
          </w:p>
        </w:tc>
        <w:tc>
          <w:tcPr>
            <w:tcW w:w="1126" w:type="dxa"/>
          </w:tcPr>
          <w:p w14:paraId="3EB29359" w14:textId="77777777" w:rsidR="008C5979" w:rsidRPr="008A7CAE" w:rsidRDefault="008C5979" w:rsidP="00DC56C9">
            <w:pPr>
              <w:spacing w:line="300" w:lineRule="exact"/>
              <w:ind w:right="72"/>
              <w:jc w:val="right"/>
              <w:rPr>
                <w:rFonts w:asciiTheme="majorBidi" w:hAnsiTheme="majorBidi" w:cstheme="majorBidi"/>
                <w:sz w:val="24"/>
                <w:szCs w:val="24"/>
              </w:rPr>
            </w:pPr>
            <w:r w:rsidRPr="008A7CAE">
              <w:rPr>
                <w:rFonts w:asciiTheme="majorBidi" w:hAnsiTheme="majorBidi" w:cstheme="majorBidi"/>
                <w:sz w:val="24"/>
                <w:szCs w:val="24"/>
              </w:rPr>
              <w:t>99.99</w:t>
            </w:r>
          </w:p>
        </w:tc>
        <w:tc>
          <w:tcPr>
            <w:tcW w:w="84" w:type="dxa"/>
          </w:tcPr>
          <w:p w14:paraId="63CB918D" w14:textId="77777777" w:rsidR="008C5979" w:rsidRPr="008A7CAE" w:rsidRDefault="008C5979" w:rsidP="00DC56C9">
            <w:pPr>
              <w:tabs>
                <w:tab w:val="left" w:pos="360"/>
                <w:tab w:val="left" w:pos="900"/>
              </w:tabs>
              <w:spacing w:line="300" w:lineRule="exact"/>
              <w:jc w:val="center"/>
              <w:rPr>
                <w:rFonts w:asciiTheme="majorBidi" w:hAnsiTheme="majorBidi" w:cstheme="majorBidi"/>
                <w:sz w:val="24"/>
                <w:szCs w:val="24"/>
              </w:rPr>
            </w:pPr>
          </w:p>
        </w:tc>
        <w:tc>
          <w:tcPr>
            <w:tcW w:w="2833" w:type="dxa"/>
          </w:tcPr>
          <w:p w14:paraId="139BAE5C" w14:textId="77777777" w:rsidR="008C5979" w:rsidRPr="008A7CAE" w:rsidRDefault="008C5979" w:rsidP="00DC56C9">
            <w:pPr>
              <w:spacing w:line="300" w:lineRule="exact"/>
              <w:ind w:left="211" w:right="147"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renewable energy</w:t>
            </w:r>
          </w:p>
        </w:tc>
      </w:tr>
      <w:tr w:rsidR="008C5979" w:rsidRPr="008A7CAE" w14:paraId="37BC6400" w14:textId="77777777" w:rsidTr="00E83535">
        <w:tc>
          <w:tcPr>
            <w:tcW w:w="4499" w:type="dxa"/>
            <w:gridSpan w:val="3"/>
          </w:tcPr>
          <w:p w14:paraId="092A1041" w14:textId="77777777" w:rsidR="008C5979" w:rsidRPr="008A7CAE" w:rsidRDefault="008C5979" w:rsidP="00DC56C9">
            <w:pPr>
              <w:spacing w:line="300" w:lineRule="exact"/>
              <w:ind w:right="74"/>
              <w:rPr>
                <w:rFonts w:asciiTheme="majorBidi" w:hAnsiTheme="majorBidi" w:cstheme="majorBidi"/>
                <w:sz w:val="24"/>
                <w:szCs w:val="24"/>
                <w:cs/>
              </w:rPr>
            </w:pPr>
          </w:p>
        </w:tc>
        <w:tc>
          <w:tcPr>
            <w:tcW w:w="77" w:type="dxa"/>
          </w:tcPr>
          <w:p w14:paraId="2DBE54F2" w14:textId="77777777" w:rsidR="008C5979" w:rsidRPr="008A7CAE" w:rsidRDefault="008C5979" w:rsidP="00DC56C9">
            <w:pPr>
              <w:spacing w:line="300" w:lineRule="exact"/>
              <w:ind w:right="74"/>
              <w:rPr>
                <w:rFonts w:asciiTheme="majorBidi" w:hAnsiTheme="majorBidi" w:cstheme="majorBidi"/>
                <w:sz w:val="24"/>
                <w:szCs w:val="24"/>
              </w:rPr>
            </w:pPr>
          </w:p>
        </w:tc>
        <w:tc>
          <w:tcPr>
            <w:tcW w:w="1126" w:type="dxa"/>
          </w:tcPr>
          <w:p w14:paraId="79CD9EC1" w14:textId="77777777" w:rsidR="008C5979" w:rsidRPr="008A7CAE" w:rsidRDefault="008C5979" w:rsidP="00DC56C9">
            <w:pPr>
              <w:spacing w:line="300" w:lineRule="exact"/>
              <w:ind w:right="74"/>
              <w:rPr>
                <w:rFonts w:asciiTheme="majorBidi" w:hAnsiTheme="majorBidi" w:cstheme="majorBidi"/>
                <w:sz w:val="24"/>
                <w:szCs w:val="24"/>
              </w:rPr>
            </w:pPr>
          </w:p>
        </w:tc>
        <w:tc>
          <w:tcPr>
            <w:tcW w:w="84" w:type="dxa"/>
          </w:tcPr>
          <w:p w14:paraId="60503FF5" w14:textId="77777777" w:rsidR="008C5979" w:rsidRPr="008A7CAE" w:rsidRDefault="008C5979" w:rsidP="00DC56C9">
            <w:pPr>
              <w:spacing w:line="300" w:lineRule="exact"/>
              <w:ind w:right="74"/>
              <w:rPr>
                <w:rFonts w:asciiTheme="majorBidi" w:hAnsiTheme="majorBidi" w:cstheme="majorBidi"/>
                <w:sz w:val="24"/>
                <w:szCs w:val="24"/>
              </w:rPr>
            </w:pPr>
          </w:p>
        </w:tc>
        <w:tc>
          <w:tcPr>
            <w:tcW w:w="2833" w:type="dxa"/>
          </w:tcPr>
          <w:p w14:paraId="01B27EF0" w14:textId="77777777" w:rsidR="008C5979" w:rsidRPr="008A7CAE" w:rsidRDefault="008C5979" w:rsidP="00DC56C9">
            <w:pPr>
              <w:spacing w:line="300" w:lineRule="exact"/>
              <w:ind w:right="74"/>
              <w:rPr>
                <w:rFonts w:asciiTheme="majorBidi" w:hAnsiTheme="majorBidi" w:cstheme="majorBidi"/>
                <w:sz w:val="24"/>
                <w:szCs w:val="24"/>
                <w:cs/>
              </w:rPr>
            </w:pPr>
          </w:p>
        </w:tc>
      </w:tr>
    </w:tbl>
    <w:p w14:paraId="59498BB4" w14:textId="77777777" w:rsidR="008C5979" w:rsidRPr="008A7CAE" w:rsidRDefault="008C5979" w:rsidP="00DD4C08">
      <w:pPr>
        <w:tabs>
          <w:tab w:val="left" w:pos="284"/>
          <w:tab w:val="left" w:pos="360"/>
          <w:tab w:val="left" w:pos="851"/>
          <w:tab w:val="left" w:pos="1418"/>
          <w:tab w:val="left" w:pos="1985"/>
          <w:tab w:val="center" w:pos="5490"/>
        </w:tabs>
        <w:spacing w:line="360" w:lineRule="exact"/>
        <w:ind w:left="851" w:hanging="851"/>
        <w:jc w:val="thaiDistribute"/>
        <w:rPr>
          <w:rFonts w:asciiTheme="majorBidi" w:hAnsiTheme="majorBidi" w:cstheme="majorBidi"/>
          <w:sz w:val="32"/>
          <w:szCs w:val="32"/>
          <w:cs/>
        </w:rPr>
      </w:pPr>
    </w:p>
    <w:p w14:paraId="0678E81F" w14:textId="77777777" w:rsidR="008C5979" w:rsidRPr="008A7CAE" w:rsidRDefault="001319CA" w:rsidP="008C5979">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u w:val="single"/>
        </w:rPr>
      </w:pPr>
      <w:r w:rsidRPr="008A7CAE">
        <w:rPr>
          <w:rFonts w:asciiTheme="majorBidi" w:hAnsiTheme="majorBidi" w:cstheme="majorBidi"/>
          <w:sz w:val="32"/>
          <w:szCs w:val="32"/>
        </w:rPr>
        <w:tab/>
      </w:r>
      <w:r w:rsidR="008C5979" w:rsidRPr="008A7CAE">
        <w:rPr>
          <w:rFonts w:asciiTheme="majorBidi" w:hAnsiTheme="majorBidi" w:cstheme="majorBidi"/>
          <w:sz w:val="32"/>
          <w:szCs w:val="32"/>
          <w:u w:val="single"/>
        </w:rPr>
        <w:t>Significant change in the subsidiary during the period for 2023</w:t>
      </w:r>
    </w:p>
    <w:p w14:paraId="676D96D8" w14:textId="3A0700A3" w:rsidR="008C5979" w:rsidRPr="008A7CAE" w:rsidRDefault="008C5979" w:rsidP="00764AA1">
      <w:pPr>
        <w:pStyle w:val="ListParagraph"/>
        <w:numPr>
          <w:ilvl w:val="0"/>
          <w:numId w:val="25"/>
        </w:numPr>
        <w:tabs>
          <w:tab w:val="left" w:pos="1418"/>
          <w:tab w:val="left" w:pos="1985"/>
          <w:tab w:val="center" w:pos="5490"/>
        </w:tabs>
        <w:spacing w:line="340" w:lineRule="exact"/>
        <w:jc w:val="thaiDistribute"/>
        <w:rPr>
          <w:rFonts w:asciiTheme="majorBidi" w:hAnsiTheme="majorBidi" w:cstheme="majorBidi"/>
          <w:spacing w:val="-4"/>
          <w:sz w:val="32"/>
          <w:szCs w:val="32"/>
        </w:rPr>
      </w:pPr>
      <w:r w:rsidRPr="008A7CAE">
        <w:rPr>
          <w:rFonts w:asciiTheme="majorBidi" w:hAnsiTheme="majorBidi" w:cstheme="majorBidi"/>
          <w:sz w:val="32"/>
          <w:szCs w:val="32"/>
        </w:rPr>
        <w:t xml:space="preserve">On </w:t>
      </w:r>
      <w:r w:rsidRPr="008A7CAE">
        <w:rPr>
          <w:rFonts w:asciiTheme="majorBidi" w:hAnsiTheme="majorBidi" w:cstheme="majorBidi"/>
          <w:spacing w:val="-4"/>
          <w:sz w:val="32"/>
          <w:szCs w:val="32"/>
        </w:rPr>
        <w:t>January 4, 2023, the meeting of the board of directors had a resolution to establish a subsidiary which consiste of manufacturing business and selling finished building and related goods, including construction business. The company invested at 99.99 percent in total Baht 13,999,930.</w:t>
      </w:r>
    </w:p>
    <w:p w14:paraId="2EC79760" w14:textId="41C1148C" w:rsidR="00764AA1" w:rsidRPr="008A7CAE" w:rsidRDefault="00764AA1" w:rsidP="00821843">
      <w:pPr>
        <w:pStyle w:val="ListParagraph"/>
        <w:numPr>
          <w:ilvl w:val="0"/>
          <w:numId w:val="25"/>
        </w:numPr>
        <w:tabs>
          <w:tab w:val="left" w:pos="1418"/>
          <w:tab w:val="left" w:pos="1985"/>
          <w:tab w:val="center" w:pos="5490"/>
        </w:tabs>
        <w:spacing w:line="340" w:lineRule="exact"/>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 xml:space="preserve">On May 3, 2023, the subsidiary registered the change of company name from </w:t>
      </w:r>
      <w:r w:rsidRPr="008A7CAE">
        <w:rPr>
          <w:rFonts w:asciiTheme="majorBidi" w:hAnsiTheme="majorBidi" w:cstheme="majorBidi"/>
          <w:spacing w:val="-4"/>
          <w:sz w:val="32"/>
          <w:szCs w:val="32"/>
          <w:cs/>
        </w:rPr>
        <w:t>“</w:t>
      </w:r>
      <w:r w:rsidRPr="008A7CAE">
        <w:rPr>
          <w:rFonts w:asciiTheme="majorBidi" w:hAnsiTheme="majorBidi" w:cstheme="majorBidi"/>
          <w:spacing w:val="-4"/>
          <w:sz w:val="32"/>
          <w:szCs w:val="32"/>
        </w:rPr>
        <w:t>Sri Chareon I</w:t>
      </w:r>
      <w:r w:rsidR="006339EE" w:rsidRPr="008A7CAE">
        <w:rPr>
          <w:rFonts w:asciiTheme="majorBidi" w:hAnsiTheme="majorBidi" w:cstheme="majorBidi"/>
          <w:spacing w:val="-4"/>
          <w:sz w:val="32"/>
          <w:szCs w:val="32"/>
        </w:rPr>
        <w:t>ntern</w:t>
      </w:r>
      <w:r w:rsidR="006B586C" w:rsidRPr="008A7CAE">
        <w:rPr>
          <w:rFonts w:asciiTheme="majorBidi" w:hAnsiTheme="majorBidi" w:cstheme="majorBidi"/>
          <w:spacing w:val="-4"/>
          <w:sz w:val="32"/>
          <w:szCs w:val="32"/>
        </w:rPr>
        <w:t>a</w:t>
      </w:r>
      <w:r w:rsidR="006339EE" w:rsidRPr="008A7CAE">
        <w:rPr>
          <w:rFonts w:asciiTheme="majorBidi" w:hAnsiTheme="majorBidi" w:cstheme="majorBidi"/>
          <w:spacing w:val="-4"/>
          <w:sz w:val="32"/>
          <w:szCs w:val="32"/>
        </w:rPr>
        <w:t>t</w:t>
      </w:r>
      <w:r w:rsidR="006B586C" w:rsidRPr="008A7CAE">
        <w:rPr>
          <w:rFonts w:asciiTheme="majorBidi" w:hAnsiTheme="majorBidi" w:cstheme="majorBidi"/>
          <w:spacing w:val="-4"/>
          <w:sz w:val="32"/>
          <w:szCs w:val="32"/>
        </w:rPr>
        <w:t>i</w:t>
      </w:r>
      <w:r w:rsidR="006339EE" w:rsidRPr="008A7CAE">
        <w:rPr>
          <w:rFonts w:asciiTheme="majorBidi" w:hAnsiTheme="majorBidi" w:cstheme="majorBidi"/>
          <w:spacing w:val="-4"/>
          <w:sz w:val="32"/>
          <w:szCs w:val="32"/>
        </w:rPr>
        <w:t>onal Company Limited</w:t>
      </w:r>
      <w:r w:rsidR="006339EE" w:rsidRPr="008A7CAE">
        <w:rPr>
          <w:rFonts w:asciiTheme="majorBidi" w:hAnsiTheme="majorBidi" w:cstheme="majorBidi"/>
          <w:spacing w:val="-4"/>
          <w:sz w:val="32"/>
          <w:szCs w:val="32"/>
          <w:cs/>
        </w:rPr>
        <w:t>”</w:t>
      </w:r>
      <w:r w:rsidR="006339EE" w:rsidRPr="008A7CAE">
        <w:rPr>
          <w:rFonts w:asciiTheme="majorBidi" w:hAnsiTheme="majorBidi" w:cstheme="majorBidi"/>
          <w:spacing w:val="-4"/>
          <w:sz w:val="32"/>
          <w:szCs w:val="32"/>
        </w:rPr>
        <w:t xml:space="preserve"> to </w:t>
      </w:r>
      <w:r w:rsidR="006339EE" w:rsidRPr="008A7CAE">
        <w:rPr>
          <w:rFonts w:asciiTheme="majorBidi" w:hAnsiTheme="majorBidi" w:cstheme="majorBidi"/>
          <w:spacing w:val="-4"/>
          <w:sz w:val="32"/>
          <w:szCs w:val="32"/>
          <w:cs/>
        </w:rPr>
        <w:t>“</w:t>
      </w:r>
      <w:r w:rsidR="006339EE" w:rsidRPr="008A7CAE">
        <w:rPr>
          <w:rFonts w:asciiTheme="majorBidi" w:hAnsiTheme="majorBidi" w:cstheme="majorBidi"/>
          <w:spacing w:val="-4"/>
          <w:sz w:val="32"/>
          <w:szCs w:val="32"/>
        </w:rPr>
        <w:t>Siam SCI Company Limited</w:t>
      </w:r>
      <w:r w:rsidR="006339EE" w:rsidRPr="008A7CAE">
        <w:rPr>
          <w:rFonts w:asciiTheme="majorBidi" w:hAnsiTheme="majorBidi" w:cstheme="majorBidi"/>
          <w:spacing w:val="-4"/>
          <w:sz w:val="32"/>
          <w:szCs w:val="32"/>
          <w:cs/>
        </w:rPr>
        <w:t>”</w:t>
      </w:r>
      <w:r w:rsidR="006339EE" w:rsidRPr="008A7CAE">
        <w:rPr>
          <w:rFonts w:asciiTheme="majorBidi" w:hAnsiTheme="majorBidi" w:cstheme="majorBidi"/>
          <w:spacing w:val="-4"/>
          <w:sz w:val="32"/>
          <w:szCs w:val="32"/>
        </w:rPr>
        <w:t xml:space="preserve"> with the Ministry of Commerce.</w:t>
      </w:r>
    </w:p>
    <w:p w14:paraId="3C47B0B4" w14:textId="4081E250" w:rsidR="008C5979" w:rsidRPr="008A7CAE" w:rsidRDefault="008C5979" w:rsidP="00821843">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8A7CAE">
        <w:rPr>
          <w:rFonts w:asciiTheme="majorBidi" w:hAnsiTheme="majorBidi" w:cstheme="majorBidi"/>
          <w:sz w:val="32"/>
          <w:szCs w:val="32"/>
        </w:rPr>
        <w:t xml:space="preserve"> </w:t>
      </w:r>
      <w:r w:rsidRPr="008A7CAE">
        <w:rPr>
          <w:rFonts w:asciiTheme="majorBidi" w:hAnsiTheme="majorBidi" w:cstheme="majorBidi"/>
          <w:sz w:val="32"/>
          <w:szCs w:val="32"/>
          <w:lang w:val="en-US"/>
        </w:rPr>
        <w:tab/>
        <w:t>2.2</w:t>
      </w:r>
      <w:r w:rsidRPr="008A7CAE">
        <w:rPr>
          <w:rFonts w:asciiTheme="majorBidi" w:hAnsiTheme="majorBidi" w:cstheme="majorBidi"/>
          <w:sz w:val="32"/>
          <w:szCs w:val="32"/>
          <w:lang w:val="en-US"/>
        </w:rPr>
        <w:tab/>
        <w:t>These interim financial statement were prepared by consolidating the financial statement of Siam Steel International Public Company Limited and subsidiaries and prepared by using the same basis with the financial statement for the year ended December 31, 2022.</w:t>
      </w:r>
    </w:p>
    <w:p w14:paraId="2552AC9A" w14:textId="77777777" w:rsidR="008C5979" w:rsidRPr="008A7CAE" w:rsidRDefault="008C5979" w:rsidP="00821843">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t>2.3</w:t>
      </w:r>
      <w:r w:rsidRPr="008A7CAE">
        <w:rPr>
          <w:rFonts w:asciiTheme="majorBidi" w:hAnsiTheme="majorBidi" w:cstheme="majorBidi"/>
          <w:sz w:val="32"/>
          <w:szCs w:val="32"/>
          <w:lang w:val="en-US"/>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FB46729" w14:textId="77777777" w:rsidR="008C5979" w:rsidRPr="008A7CAE" w:rsidRDefault="008C5979" w:rsidP="00821843">
      <w:pPr>
        <w:pStyle w:val="BodyText"/>
        <w:tabs>
          <w:tab w:val="left" w:pos="284"/>
          <w:tab w:val="left" w:pos="851"/>
          <w:tab w:val="left" w:pos="1418"/>
          <w:tab w:val="left" w:pos="1985"/>
          <w:tab w:val="left" w:pos="2552"/>
        </w:tabs>
        <w:spacing w:line="340" w:lineRule="exact"/>
        <w:ind w:left="850" w:hanging="850"/>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t>2.4</w:t>
      </w:r>
      <w:r w:rsidRPr="008A7CAE">
        <w:rPr>
          <w:rFonts w:asciiTheme="majorBidi" w:hAnsiTheme="majorBidi" w:cstheme="majorBidi"/>
          <w:sz w:val="32"/>
          <w:szCs w:val="32"/>
          <w:lang w:val="en-US"/>
        </w:rPr>
        <w:tab/>
        <w:t>The consolidated interim financial statements are prepared by using uniform accounting policies for same accounting transactions or similar events.</w:t>
      </w:r>
    </w:p>
    <w:p w14:paraId="76E67A37" w14:textId="77777777" w:rsidR="008C5979" w:rsidRPr="008A7CAE" w:rsidRDefault="008C5979" w:rsidP="00821843">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lang w:val="en-US"/>
        </w:rPr>
      </w:pPr>
      <w:r w:rsidRPr="008A7CAE">
        <w:rPr>
          <w:rFonts w:asciiTheme="majorBidi" w:hAnsiTheme="majorBidi" w:cstheme="majorBidi"/>
          <w:sz w:val="32"/>
          <w:szCs w:val="32"/>
          <w:lang w:val="en-US"/>
        </w:rPr>
        <w:tab/>
        <w:t>2.5</w:t>
      </w:r>
      <w:r w:rsidRPr="008A7CAE">
        <w:rPr>
          <w:rFonts w:asciiTheme="majorBidi" w:hAnsiTheme="majorBidi" w:cstheme="majorBidi"/>
          <w:sz w:val="32"/>
          <w:szCs w:val="32"/>
          <w:lang w:val="en-US"/>
        </w:rPr>
        <w:tab/>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02EB8699" w14:textId="77777777" w:rsidR="008C5979" w:rsidRPr="008A7CAE" w:rsidRDefault="008C5979" w:rsidP="00821843">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2.6</w:t>
      </w:r>
      <w:r w:rsidRPr="008A7CAE">
        <w:rPr>
          <w:rFonts w:asciiTheme="majorBidi" w:hAnsiTheme="majorBidi" w:cstheme="majorBidi"/>
          <w:sz w:val="32"/>
          <w:szCs w:val="32"/>
          <w:lang w:val="en-US"/>
        </w:rPr>
        <w:tab/>
        <w:t>Investments in subsidiaries (at cost) and fair value of the subsidiaries at the date of acquisition have been offset and the difference there of has been shown as asset under the heading of “Goodwill” and to consider impairment loss.</w:t>
      </w:r>
    </w:p>
    <w:p w14:paraId="20973D60" w14:textId="77777777" w:rsidR="008C5979" w:rsidRPr="008A7CAE" w:rsidRDefault="008C5979" w:rsidP="00821843">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2.7</w:t>
      </w:r>
      <w:r w:rsidRPr="008A7CAE">
        <w:rPr>
          <w:rFonts w:asciiTheme="majorBidi" w:hAnsiTheme="majorBidi" w:cstheme="majorBidi"/>
          <w:sz w:val="32"/>
          <w:szCs w:val="32"/>
          <w:lang w:val="en-US"/>
        </w:rPr>
        <w:tab/>
        <w:t>Subsidiaries are fully consolidated as from the date of acquisition, being the date on which the Company obtains control.</w:t>
      </w:r>
    </w:p>
    <w:p w14:paraId="651A62A4" w14:textId="77777777" w:rsidR="008C5979" w:rsidRPr="008A7CAE" w:rsidRDefault="008C5979" w:rsidP="00821843">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2.8</w:t>
      </w:r>
      <w:r w:rsidRPr="008A7CAE">
        <w:rPr>
          <w:rFonts w:asciiTheme="majorBidi" w:hAnsiTheme="majorBidi" w:cstheme="majorBidi"/>
          <w:sz w:val="32"/>
          <w:szCs w:val="32"/>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40472B75" w:rsidR="00AA398E" w:rsidRPr="008A7CAE" w:rsidRDefault="00AA398E" w:rsidP="008C5979">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lang w:val="en-US"/>
        </w:rPr>
      </w:pPr>
    </w:p>
    <w:p w14:paraId="36B47C65" w14:textId="77777777" w:rsidR="008C5979" w:rsidRPr="008A7CAE" w:rsidRDefault="008C5979" w:rsidP="00821843">
      <w:pPr>
        <w:tabs>
          <w:tab w:val="left" w:pos="284"/>
          <w:tab w:val="left" w:pos="1418"/>
        </w:tabs>
        <w:spacing w:line="340" w:lineRule="exact"/>
        <w:rPr>
          <w:rFonts w:asciiTheme="majorBidi" w:hAnsiTheme="majorBidi" w:cstheme="majorBidi"/>
          <w:sz w:val="32"/>
          <w:szCs w:val="32"/>
        </w:rPr>
      </w:pPr>
      <w:bookmarkStart w:id="0" w:name="_Hlk59627038"/>
      <w:bookmarkStart w:id="1" w:name="_Hlk64929406"/>
      <w:r w:rsidRPr="008A7CAE">
        <w:rPr>
          <w:rFonts w:asciiTheme="majorBidi" w:hAnsiTheme="majorBidi" w:cstheme="majorBidi"/>
          <w:sz w:val="32"/>
          <w:szCs w:val="32"/>
        </w:rPr>
        <w:t>3.</w:t>
      </w:r>
      <w:r w:rsidRPr="008A7CAE">
        <w:rPr>
          <w:rFonts w:asciiTheme="majorBidi" w:hAnsiTheme="majorBidi" w:cstheme="majorBidi"/>
          <w:sz w:val="32"/>
          <w:szCs w:val="32"/>
        </w:rPr>
        <w:tab/>
        <w:t>BASIS FOR PREPARATION AND PRESENTATION OF THE INTERIM FINANCIAL STATEMENTS</w:t>
      </w:r>
    </w:p>
    <w:p w14:paraId="45150130" w14:textId="77777777" w:rsidR="008C5979" w:rsidRPr="008A7CAE" w:rsidRDefault="008C5979" w:rsidP="00821843">
      <w:pPr>
        <w:pStyle w:val="BodyText3"/>
        <w:tabs>
          <w:tab w:val="left" w:pos="851"/>
          <w:tab w:val="left" w:pos="1985"/>
        </w:tabs>
        <w:ind w:left="284"/>
        <w:rPr>
          <w:rFonts w:asciiTheme="majorBidi" w:hAnsiTheme="majorBidi" w:cstheme="majorBidi"/>
          <w:cs/>
        </w:rPr>
      </w:pPr>
      <w:r w:rsidRPr="008A7CAE">
        <w:rPr>
          <w:rFonts w:asciiTheme="majorBidi" w:hAnsiTheme="majorBidi" w:cstheme="majorBidi"/>
        </w:rPr>
        <w:t>3.1</w:t>
      </w:r>
      <w:r w:rsidRPr="008A7CAE">
        <w:rPr>
          <w:rFonts w:asciiTheme="majorBidi" w:hAnsiTheme="majorBidi" w:cstheme="majorBidi"/>
        </w:rPr>
        <w:tab/>
        <w:t>Basis for the preparation of interim financial statements</w:t>
      </w:r>
    </w:p>
    <w:p w14:paraId="51DB67C0" w14:textId="77777777" w:rsidR="008C5979" w:rsidRPr="008A7CAE" w:rsidRDefault="008C5979" w:rsidP="00821843">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2022.</w:t>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p>
    <w:p w14:paraId="69281E5E" w14:textId="77777777" w:rsidR="008C5979" w:rsidRPr="008A7CAE" w:rsidRDefault="008C5979" w:rsidP="00821843">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have been prepared on a historical cost basis except where otherwise disclosed in the accounting policies.</w:t>
      </w:r>
    </w:p>
    <w:p w14:paraId="4321F263" w14:textId="77777777" w:rsidR="008C5979" w:rsidRPr="008A7CAE" w:rsidRDefault="008C5979" w:rsidP="00821843">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bookmarkEnd w:id="0"/>
    <w:p w14:paraId="50E93412" w14:textId="77777777" w:rsidR="008C5979" w:rsidRPr="008A7CAE" w:rsidRDefault="008C5979" w:rsidP="008C5979">
      <w:pPr>
        <w:pStyle w:val="BodyText3"/>
        <w:tabs>
          <w:tab w:val="left" w:pos="851"/>
          <w:tab w:val="left" w:pos="1985"/>
        </w:tabs>
        <w:spacing w:line="380" w:lineRule="exact"/>
        <w:ind w:left="284"/>
        <w:rPr>
          <w:rFonts w:asciiTheme="majorBidi" w:hAnsiTheme="majorBidi" w:cstheme="majorBidi"/>
          <w:b/>
          <w:bCs/>
          <w:color w:val="000000"/>
          <w:lang w:val="x-none" w:eastAsia="x-none"/>
        </w:rPr>
      </w:pPr>
      <w:r w:rsidRPr="008A7CAE">
        <w:rPr>
          <w:rFonts w:asciiTheme="majorBidi" w:hAnsiTheme="majorBidi" w:cstheme="majorBidi"/>
        </w:rPr>
        <w:t xml:space="preserve">3.2  </w:t>
      </w:r>
      <w:r w:rsidRPr="008A7CAE">
        <w:rPr>
          <w:rFonts w:asciiTheme="majorBidi" w:hAnsiTheme="majorBidi" w:cstheme="majorBidi"/>
        </w:rPr>
        <w:tab/>
      </w:r>
      <w:r w:rsidRPr="008A7CAE">
        <w:rPr>
          <w:rFonts w:asciiTheme="majorBidi" w:hAnsiTheme="majorBidi" w:cstheme="majorBidi"/>
          <w:color w:val="000000"/>
          <w:lang w:val="x-none" w:eastAsia="x-none"/>
        </w:rPr>
        <w:t>Financial reporting standards that became effective in the current period</w:t>
      </w:r>
    </w:p>
    <w:p w14:paraId="1D7F770D" w14:textId="77777777" w:rsidR="008C5979" w:rsidRPr="008A7CAE" w:rsidRDefault="008C5979" w:rsidP="008C5979">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During the period, the Group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E06DF67" w14:textId="77777777" w:rsidR="008C5979" w:rsidRPr="008A7CAE" w:rsidRDefault="008C5979" w:rsidP="008C5979">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The adoption of these financial reporting standards does not have any significant impact on the financial statements in the current period.</w:t>
      </w:r>
    </w:p>
    <w:p w14:paraId="36FD9C48" w14:textId="77777777" w:rsidR="00672A43" w:rsidRPr="008A7CAE" w:rsidRDefault="00672A43" w:rsidP="009E669F">
      <w:pPr>
        <w:pStyle w:val="BodyText3"/>
        <w:tabs>
          <w:tab w:val="left" w:pos="851"/>
          <w:tab w:val="left" w:pos="1985"/>
        </w:tabs>
        <w:spacing w:line="380" w:lineRule="exact"/>
        <w:ind w:left="284"/>
        <w:rPr>
          <w:rFonts w:asciiTheme="majorBidi" w:hAnsiTheme="majorBidi" w:cstheme="majorBidi"/>
        </w:rPr>
      </w:pPr>
    </w:p>
    <w:bookmarkEnd w:id="1"/>
    <w:p w14:paraId="3A614C53" w14:textId="77777777" w:rsidR="00AA398E" w:rsidRPr="008A7CAE" w:rsidRDefault="00AA398E" w:rsidP="00672A43">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4.</w:t>
      </w:r>
      <w:r w:rsidRPr="008A7CAE">
        <w:rPr>
          <w:rFonts w:asciiTheme="majorBidi" w:hAnsiTheme="majorBidi" w:cstheme="majorBidi"/>
          <w:sz w:val="32"/>
          <w:szCs w:val="32"/>
        </w:rPr>
        <w:tab/>
      </w:r>
      <w:r w:rsidR="00487DFB" w:rsidRPr="008A7CAE">
        <w:rPr>
          <w:rFonts w:asciiTheme="majorBidi" w:hAnsiTheme="majorBidi" w:cstheme="majorBidi"/>
          <w:sz w:val="32"/>
          <w:szCs w:val="32"/>
        </w:rPr>
        <w:t>SIGNIFICANT ACCOUNTING POLICIES</w:t>
      </w:r>
    </w:p>
    <w:p w14:paraId="41B9E1A5" w14:textId="314613FB" w:rsidR="00AB0722" w:rsidRPr="008A7CAE" w:rsidRDefault="00AB0722" w:rsidP="00672A43">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8C5979" w:rsidRPr="008A7CAE">
        <w:rPr>
          <w:rFonts w:asciiTheme="majorBidi" w:hAnsiTheme="majorBidi" w:cstheme="majorBidi"/>
          <w:spacing w:val="-2"/>
          <w:sz w:val="32"/>
          <w:szCs w:val="32"/>
        </w:rPr>
        <w:t>The Group prepared the interim financial statements with the same accounting policies and methods of computation as were used for the financial statements for the year ended December 31, 2022.</w:t>
      </w:r>
    </w:p>
    <w:p w14:paraId="13125A73" w14:textId="77777777" w:rsidR="00316945" w:rsidRPr="008A7CAE" w:rsidRDefault="00316945" w:rsidP="00672A43">
      <w:pPr>
        <w:pStyle w:val="BodyTextIndent"/>
        <w:spacing w:line="380" w:lineRule="exact"/>
        <w:ind w:left="840" w:firstLine="560"/>
        <w:jc w:val="thaiDistribute"/>
        <w:rPr>
          <w:rFonts w:asciiTheme="majorBidi" w:hAnsiTheme="majorBidi" w:cstheme="majorBidi"/>
          <w:sz w:val="32"/>
          <w:szCs w:val="32"/>
        </w:rPr>
      </w:pPr>
    </w:p>
    <w:p w14:paraId="4224A9A5" w14:textId="77777777" w:rsidR="00AA398E" w:rsidRPr="008A7CAE" w:rsidRDefault="00654818" w:rsidP="00672A43">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BF1EB9" w:rsidRPr="008A7CAE">
        <w:rPr>
          <w:rFonts w:asciiTheme="majorBidi" w:hAnsiTheme="majorBidi" w:cstheme="majorBidi"/>
          <w:sz w:val="32"/>
          <w:szCs w:val="32"/>
        </w:rPr>
        <w:t>RELATED PARTY TRANSACTIONS</w:t>
      </w:r>
    </w:p>
    <w:p w14:paraId="3791AE94" w14:textId="77777777" w:rsidR="008C5979" w:rsidRPr="008A7CAE" w:rsidRDefault="00182AE8" w:rsidP="008C5979">
      <w:pPr>
        <w:tabs>
          <w:tab w:val="left" w:pos="851"/>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BF1EB9" w:rsidRPr="008A7CAE">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22F179AA" w14:textId="7E5DBDB6" w:rsidR="00AA398E" w:rsidRPr="008A7CAE" w:rsidRDefault="008C5979" w:rsidP="008C5979">
      <w:pPr>
        <w:tabs>
          <w:tab w:val="left" w:pos="851"/>
        </w:tabs>
        <w:spacing w:line="380" w:lineRule="exact"/>
        <w:ind w:left="284" w:hanging="284"/>
        <w:jc w:val="thaiDistribute"/>
        <w:rPr>
          <w:rFonts w:asciiTheme="majorBidi" w:hAnsiTheme="majorBidi" w:cstheme="majorBidi"/>
          <w:spacing w:val="-2"/>
          <w:sz w:val="32"/>
          <w:szCs w:val="32"/>
        </w:rPr>
      </w:pPr>
      <w:r w:rsidRPr="008A7CAE">
        <w:rPr>
          <w:rFonts w:asciiTheme="majorBidi" w:hAnsiTheme="majorBidi" w:cstheme="majorBidi"/>
          <w:spacing w:val="-6"/>
          <w:sz w:val="32"/>
          <w:szCs w:val="32"/>
        </w:rPr>
        <w:tab/>
      </w:r>
      <w:r w:rsidR="006350AD" w:rsidRPr="008A7CAE">
        <w:rPr>
          <w:rFonts w:asciiTheme="majorBidi" w:hAnsiTheme="majorBidi" w:cstheme="majorBidi"/>
          <w:sz w:val="32"/>
          <w:szCs w:val="32"/>
        </w:rPr>
        <w:tab/>
      </w:r>
      <w:r w:rsidR="00182AE8" w:rsidRPr="008A7CAE">
        <w:rPr>
          <w:rFonts w:asciiTheme="majorBidi" w:hAnsiTheme="majorBidi" w:cstheme="majorBidi"/>
          <w:spacing w:val="-6"/>
          <w:sz w:val="32"/>
          <w:szCs w:val="32"/>
        </w:rPr>
        <w:t>Detail of relation between the Company and its related parties and companies are summarized as follows :</w:t>
      </w:r>
    </w:p>
    <w:tbl>
      <w:tblPr>
        <w:tblW w:w="9022" w:type="dxa"/>
        <w:tblInd w:w="312" w:type="dxa"/>
        <w:tblCellMar>
          <w:left w:w="28" w:type="dxa"/>
          <w:right w:w="28" w:type="dxa"/>
        </w:tblCellMar>
        <w:tblLook w:val="01E0" w:firstRow="1" w:lastRow="1" w:firstColumn="1" w:lastColumn="1" w:noHBand="0" w:noVBand="0"/>
      </w:tblPr>
      <w:tblGrid>
        <w:gridCol w:w="3260"/>
        <w:gridCol w:w="76"/>
        <w:gridCol w:w="992"/>
        <w:gridCol w:w="78"/>
        <w:gridCol w:w="3119"/>
        <w:gridCol w:w="79"/>
        <w:gridCol w:w="1418"/>
      </w:tblGrid>
      <w:tr w:rsidR="008C5979" w:rsidRPr="008A7CAE" w14:paraId="4931485C" w14:textId="77777777" w:rsidTr="00E83535">
        <w:trPr>
          <w:cantSplit/>
          <w:trHeight w:val="542"/>
          <w:tblHeader/>
        </w:trPr>
        <w:tc>
          <w:tcPr>
            <w:tcW w:w="3260" w:type="dxa"/>
            <w:tcBorders>
              <w:bottom w:val="single" w:sz="6" w:space="0" w:color="auto"/>
            </w:tcBorders>
          </w:tcPr>
          <w:p w14:paraId="7638B735"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p w14:paraId="78D9579F"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Name</w:t>
            </w:r>
          </w:p>
        </w:tc>
        <w:tc>
          <w:tcPr>
            <w:tcW w:w="76" w:type="dxa"/>
          </w:tcPr>
          <w:p w14:paraId="45037A34" w14:textId="77777777" w:rsidR="008C5979" w:rsidRPr="008A7CAE" w:rsidRDefault="008C5979" w:rsidP="00480339">
            <w:pPr>
              <w:tabs>
                <w:tab w:val="left" w:pos="284"/>
                <w:tab w:val="left" w:pos="851"/>
                <w:tab w:val="left" w:pos="1418"/>
                <w:tab w:val="left" w:pos="1985"/>
              </w:tabs>
              <w:spacing w:line="340" w:lineRule="exact"/>
              <w:rPr>
                <w:rFonts w:asciiTheme="majorBidi" w:hAnsiTheme="majorBidi" w:cstheme="majorBidi"/>
                <w:sz w:val="24"/>
                <w:szCs w:val="24"/>
              </w:rPr>
            </w:pPr>
          </w:p>
        </w:tc>
        <w:tc>
          <w:tcPr>
            <w:tcW w:w="992" w:type="dxa"/>
            <w:tcBorders>
              <w:bottom w:val="single" w:sz="6" w:space="0" w:color="auto"/>
            </w:tcBorders>
            <w:hideMark/>
          </w:tcPr>
          <w:p w14:paraId="3173F814"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Country of incorporation</w:t>
            </w:r>
          </w:p>
        </w:tc>
        <w:tc>
          <w:tcPr>
            <w:tcW w:w="78" w:type="dxa"/>
          </w:tcPr>
          <w:p w14:paraId="4900F347" w14:textId="77777777" w:rsidR="008C5979" w:rsidRPr="008A7CAE" w:rsidRDefault="008C5979" w:rsidP="00480339">
            <w:pPr>
              <w:tabs>
                <w:tab w:val="left" w:pos="284"/>
                <w:tab w:val="left" w:pos="851"/>
                <w:tab w:val="left" w:pos="1418"/>
                <w:tab w:val="left" w:pos="1985"/>
              </w:tabs>
              <w:spacing w:line="340" w:lineRule="exact"/>
              <w:rPr>
                <w:rFonts w:asciiTheme="majorBidi" w:hAnsiTheme="majorBidi" w:cstheme="majorBidi"/>
                <w:sz w:val="24"/>
                <w:szCs w:val="24"/>
              </w:rPr>
            </w:pPr>
          </w:p>
        </w:tc>
        <w:tc>
          <w:tcPr>
            <w:tcW w:w="3119" w:type="dxa"/>
            <w:tcBorders>
              <w:bottom w:val="single" w:sz="6" w:space="0" w:color="auto"/>
            </w:tcBorders>
          </w:tcPr>
          <w:p w14:paraId="4481C6BB"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p w14:paraId="41B1C8E7"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c>
          <w:tcPr>
            <w:tcW w:w="79" w:type="dxa"/>
          </w:tcPr>
          <w:p w14:paraId="5C751F02" w14:textId="77777777" w:rsidR="008C5979" w:rsidRPr="008A7CAE" w:rsidRDefault="008C5979" w:rsidP="00480339">
            <w:pPr>
              <w:tabs>
                <w:tab w:val="left" w:pos="284"/>
                <w:tab w:val="left" w:pos="851"/>
                <w:tab w:val="left" w:pos="1418"/>
                <w:tab w:val="left" w:pos="1985"/>
              </w:tabs>
              <w:spacing w:line="340" w:lineRule="exact"/>
              <w:rPr>
                <w:rFonts w:asciiTheme="majorBidi" w:hAnsiTheme="majorBidi" w:cstheme="majorBidi"/>
                <w:sz w:val="24"/>
                <w:szCs w:val="24"/>
              </w:rPr>
            </w:pPr>
          </w:p>
        </w:tc>
        <w:tc>
          <w:tcPr>
            <w:tcW w:w="1418" w:type="dxa"/>
            <w:tcBorders>
              <w:bottom w:val="single" w:sz="6" w:space="0" w:color="auto"/>
            </w:tcBorders>
          </w:tcPr>
          <w:p w14:paraId="14336872"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p w14:paraId="133A934A"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Relationship</w:t>
            </w:r>
          </w:p>
        </w:tc>
      </w:tr>
      <w:tr w:rsidR="00A460FA" w:rsidRPr="008A7CAE" w14:paraId="6EE9295E" w14:textId="77777777" w:rsidTr="00E83535">
        <w:trPr>
          <w:cantSplit/>
        </w:trPr>
        <w:tc>
          <w:tcPr>
            <w:tcW w:w="3260" w:type="dxa"/>
            <w:tcBorders>
              <w:top w:val="single" w:sz="6" w:space="0" w:color="auto"/>
            </w:tcBorders>
            <w:hideMark/>
          </w:tcPr>
          <w:p w14:paraId="57C80811" w14:textId="1562160B"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S</w:t>
            </w:r>
            <w:r w:rsidR="00B41039">
              <w:rPr>
                <w:rFonts w:asciiTheme="majorBidi" w:hAnsiTheme="majorBidi" w:cstheme="majorBidi"/>
                <w:sz w:val="24"/>
                <w:szCs w:val="24"/>
              </w:rPr>
              <w:t>CI</w:t>
            </w:r>
            <w:r w:rsidRPr="008A7CAE">
              <w:rPr>
                <w:rFonts w:asciiTheme="majorBidi" w:hAnsiTheme="majorBidi" w:cstheme="majorBidi"/>
                <w:sz w:val="24"/>
                <w:szCs w:val="24"/>
              </w:rPr>
              <w:t xml:space="preserve"> Co., Ltd.</w:t>
            </w:r>
          </w:p>
          <w:p w14:paraId="02B1E065" w14:textId="74653769"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pacing w:val="-6"/>
                <w:sz w:val="24"/>
                <w:szCs w:val="24"/>
              </w:rPr>
              <w:t>(formerly named Sri Chareon International Co., Ltd.</w:t>
            </w:r>
            <w:r w:rsidRPr="008A7CAE">
              <w:rPr>
                <w:rFonts w:asciiTheme="majorBidi" w:hAnsiTheme="majorBidi" w:cstheme="majorBidi"/>
                <w:spacing w:val="-6"/>
                <w:sz w:val="24"/>
                <w:szCs w:val="24"/>
                <w:cs/>
              </w:rPr>
              <w:t>)</w:t>
            </w:r>
          </w:p>
        </w:tc>
        <w:tc>
          <w:tcPr>
            <w:tcW w:w="76" w:type="dxa"/>
          </w:tcPr>
          <w:p w14:paraId="7CFA368A"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tcBorders>
              <w:top w:val="single" w:sz="6" w:space="0" w:color="auto"/>
            </w:tcBorders>
            <w:hideMark/>
          </w:tcPr>
          <w:p w14:paraId="260B40A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8BBFC18"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tcBorders>
              <w:top w:val="single" w:sz="6" w:space="0" w:color="auto"/>
            </w:tcBorders>
            <w:hideMark/>
          </w:tcPr>
          <w:p w14:paraId="7EC2EBBF" w14:textId="273B6969"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Distribution of office </w:t>
            </w:r>
            <w:r w:rsidR="00480339" w:rsidRPr="008A7CAE">
              <w:rPr>
                <w:rFonts w:asciiTheme="majorBidi" w:hAnsiTheme="majorBidi" w:cstheme="majorBidi"/>
                <w:sz w:val="24"/>
                <w:szCs w:val="24"/>
              </w:rPr>
              <w:t>furniture</w:t>
            </w:r>
            <w:r w:rsidRPr="008A7CAE">
              <w:rPr>
                <w:rFonts w:asciiTheme="majorBidi" w:hAnsiTheme="majorBidi" w:cstheme="majorBidi"/>
                <w:sz w:val="24"/>
                <w:szCs w:val="24"/>
              </w:rPr>
              <w:t>, office furniture and industrial pasts</w:t>
            </w:r>
          </w:p>
        </w:tc>
        <w:tc>
          <w:tcPr>
            <w:tcW w:w="79" w:type="dxa"/>
          </w:tcPr>
          <w:p w14:paraId="16DB0616" w14:textId="77777777" w:rsidR="00A460FA" w:rsidRPr="008A7CAE" w:rsidRDefault="00A460FA" w:rsidP="00480339">
            <w:pPr>
              <w:spacing w:line="340" w:lineRule="exact"/>
              <w:rPr>
                <w:rFonts w:asciiTheme="majorBidi" w:hAnsiTheme="majorBidi" w:cstheme="majorBidi"/>
                <w:sz w:val="24"/>
                <w:szCs w:val="24"/>
              </w:rPr>
            </w:pPr>
          </w:p>
        </w:tc>
        <w:tc>
          <w:tcPr>
            <w:tcW w:w="1418" w:type="dxa"/>
            <w:tcBorders>
              <w:top w:val="single" w:sz="6" w:space="0" w:color="auto"/>
            </w:tcBorders>
            <w:hideMark/>
          </w:tcPr>
          <w:p w14:paraId="6B852BAB"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494735B4" w14:textId="77777777" w:rsidTr="00E83535">
        <w:trPr>
          <w:cantSplit/>
        </w:trPr>
        <w:tc>
          <w:tcPr>
            <w:tcW w:w="3260" w:type="dxa"/>
            <w:hideMark/>
          </w:tcPr>
          <w:p w14:paraId="01E4EADF"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OC Co., Ltd.</w:t>
            </w:r>
          </w:p>
        </w:tc>
        <w:tc>
          <w:tcPr>
            <w:tcW w:w="76" w:type="dxa"/>
          </w:tcPr>
          <w:p w14:paraId="461319E5"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65D5387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3FE408A5"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p>
        </w:tc>
        <w:tc>
          <w:tcPr>
            <w:tcW w:w="3119" w:type="dxa"/>
            <w:hideMark/>
          </w:tcPr>
          <w:p w14:paraId="2A2C6C7F" w14:textId="77777777" w:rsidR="00A460FA" w:rsidRPr="008A7CAE" w:rsidRDefault="00A460FA" w:rsidP="00480339">
            <w:pPr>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Distribution of equipment, office furniture and industrial parts</w:t>
            </w:r>
          </w:p>
        </w:tc>
        <w:tc>
          <w:tcPr>
            <w:tcW w:w="79" w:type="dxa"/>
          </w:tcPr>
          <w:p w14:paraId="054B13B7" w14:textId="77777777" w:rsidR="00A460FA" w:rsidRPr="008A7CAE" w:rsidRDefault="00A460FA" w:rsidP="00480339">
            <w:pPr>
              <w:widowControl/>
              <w:spacing w:line="340" w:lineRule="exact"/>
              <w:rPr>
                <w:rFonts w:asciiTheme="majorBidi" w:hAnsiTheme="majorBidi" w:cstheme="majorBidi"/>
                <w:sz w:val="24"/>
                <w:szCs w:val="24"/>
                <w:cs/>
              </w:rPr>
            </w:pPr>
          </w:p>
          <w:p w14:paraId="2C400336" w14:textId="77777777" w:rsidR="00A460FA" w:rsidRPr="008A7CAE" w:rsidRDefault="00A460FA" w:rsidP="00480339">
            <w:pPr>
              <w:spacing w:line="340" w:lineRule="exact"/>
              <w:rPr>
                <w:rFonts w:asciiTheme="majorBidi" w:hAnsiTheme="majorBidi" w:cstheme="majorBidi"/>
                <w:sz w:val="24"/>
                <w:szCs w:val="24"/>
                <w:lang w:val="en-GB"/>
              </w:rPr>
            </w:pPr>
          </w:p>
        </w:tc>
        <w:tc>
          <w:tcPr>
            <w:tcW w:w="1418" w:type="dxa"/>
            <w:hideMark/>
          </w:tcPr>
          <w:p w14:paraId="2EC7FD2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65F15204" w14:textId="77777777" w:rsidTr="00E83535">
        <w:trPr>
          <w:cantSplit/>
        </w:trPr>
        <w:tc>
          <w:tcPr>
            <w:tcW w:w="3260" w:type="dxa"/>
            <w:shd w:val="clear" w:color="auto" w:fill="auto"/>
          </w:tcPr>
          <w:p w14:paraId="4BE41C3F"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International Energy Co., Ltd.</w:t>
            </w:r>
          </w:p>
        </w:tc>
        <w:tc>
          <w:tcPr>
            <w:tcW w:w="76" w:type="dxa"/>
            <w:shd w:val="clear" w:color="auto" w:fill="auto"/>
          </w:tcPr>
          <w:p w14:paraId="091C7F45"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254B4080"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52F63E7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p>
        </w:tc>
        <w:tc>
          <w:tcPr>
            <w:tcW w:w="3119" w:type="dxa"/>
            <w:shd w:val="clear" w:color="auto" w:fill="auto"/>
          </w:tcPr>
          <w:p w14:paraId="4BC69459" w14:textId="77777777"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Investment in alternative energy</w:t>
            </w:r>
          </w:p>
        </w:tc>
        <w:tc>
          <w:tcPr>
            <w:tcW w:w="79" w:type="dxa"/>
            <w:shd w:val="clear" w:color="auto" w:fill="auto"/>
          </w:tcPr>
          <w:p w14:paraId="1C35FA9E"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5DDC4288"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07505E52" w14:textId="77777777" w:rsidTr="00E83535">
        <w:trPr>
          <w:cantSplit/>
          <w:trHeight w:val="80"/>
        </w:trPr>
        <w:tc>
          <w:tcPr>
            <w:tcW w:w="3260" w:type="dxa"/>
          </w:tcPr>
          <w:p w14:paraId="75E451E5"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Steel Co., Ltd.</w:t>
            </w:r>
          </w:p>
        </w:tc>
        <w:tc>
          <w:tcPr>
            <w:tcW w:w="76" w:type="dxa"/>
          </w:tcPr>
          <w:p w14:paraId="5326B45A"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tcPr>
          <w:p w14:paraId="0EE1CBC5"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07530DB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p>
        </w:tc>
        <w:tc>
          <w:tcPr>
            <w:tcW w:w="3119" w:type="dxa"/>
          </w:tcPr>
          <w:p w14:paraId="18414A4C" w14:textId="77777777"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Manufacturing of steel office furniture</w:t>
            </w:r>
          </w:p>
        </w:tc>
        <w:tc>
          <w:tcPr>
            <w:tcW w:w="79" w:type="dxa"/>
          </w:tcPr>
          <w:p w14:paraId="1BCBF6EA"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tcPr>
          <w:p w14:paraId="7ACC3669"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Subsidiary company</w:t>
            </w:r>
          </w:p>
        </w:tc>
      </w:tr>
      <w:tr w:rsidR="00A460FA" w:rsidRPr="008A7CAE" w14:paraId="0EFB41AF" w14:textId="77777777" w:rsidTr="00E83535">
        <w:trPr>
          <w:cantSplit/>
          <w:trHeight w:val="80"/>
        </w:trPr>
        <w:tc>
          <w:tcPr>
            <w:tcW w:w="3260" w:type="dxa"/>
          </w:tcPr>
          <w:p w14:paraId="313F3327"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rPr>
            </w:pPr>
            <w:r w:rsidRPr="008A7CAE">
              <w:rPr>
                <w:rFonts w:asciiTheme="majorBidi" w:hAnsiTheme="majorBidi" w:cstheme="majorBidi"/>
                <w:sz w:val="24"/>
                <w:szCs w:val="24"/>
              </w:rPr>
              <w:t>Siam Lucky Building System Co., Ltd.</w:t>
            </w:r>
          </w:p>
        </w:tc>
        <w:tc>
          <w:tcPr>
            <w:tcW w:w="76" w:type="dxa"/>
          </w:tcPr>
          <w:p w14:paraId="609A1DF5"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tcPr>
          <w:p w14:paraId="137C221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C3476EB"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p>
        </w:tc>
        <w:tc>
          <w:tcPr>
            <w:tcW w:w="3119" w:type="dxa"/>
          </w:tcPr>
          <w:p w14:paraId="23C2CF71"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Production and distribution of prefabricated building and construction</w:t>
            </w:r>
          </w:p>
        </w:tc>
        <w:tc>
          <w:tcPr>
            <w:tcW w:w="79" w:type="dxa"/>
          </w:tcPr>
          <w:p w14:paraId="039CF321"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tcPr>
          <w:p w14:paraId="3727DAA2"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Subsidiary company</w:t>
            </w:r>
          </w:p>
        </w:tc>
      </w:tr>
      <w:tr w:rsidR="00A460FA" w:rsidRPr="008A7CAE" w14:paraId="64E7037F" w14:textId="77777777" w:rsidTr="00E83535">
        <w:trPr>
          <w:cantSplit/>
        </w:trPr>
        <w:tc>
          <w:tcPr>
            <w:tcW w:w="3260" w:type="dxa"/>
            <w:shd w:val="clear" w:color="auto" w:fill="auto"/>
            <w:hideMark/>
          </w:tcPr>
          <w:p w14:paraId="58139F54"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Bangphra Green Energy Co., Ltd.</w:t>
            </w:r>
          </w:p>
        </w:tc>
        <w:tc>
          <w:tcPr>
            <w:tcW w:w="76" w:type="dxa"/>
            <w:shd w:val="clear" w:color="auto" w:fill="auto"/>
          </w:tcPr>
          <w:p w14:paraId="03D441AC" w14:textId="77777777" w:rsidR="00A460FA" w:rsidRPr="008A7CAE" w:rsidRDefault="00A460FA" w:rsidP="00480339">
            <w:pPr>
              <w:widowControl/>
              <w:spacing w:line="340" w:lineRule="exact"/>
              <w:rPr>
                <w:rFonts w:asciiTheme="majorBidi" w:hAnsiTheme="majorBidi" w:cstheme="majorBidi"/>
                <w:sz w:val="24"/>
                <w:szCs w:val="24"/>
                <w:cs/>
              </w:rPr>
            </w:pPr>
          </w:p>
          <w:p w14:paraId="00E80309"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shd w:val="clear" w:color="auto" w:fill="auto"/>
            <w:hideMark/>
          </w:tcPr>
          <w:p w14:paraId="5FC90F70"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shd w:val="clear" w:color="auto" w:fill="auto"/>
          </w:tcPr>
          <w:p w14:paraId="3F622B1B" w14:textId="77777777" w:rsidR="00A460FA" w:rsidRPr="008A7CAE" w:rsidRDefault="00A460FA" w:rsidP="00480339">
            <w:pPr>
              <w:tabs>
                <w:tab w:val="left" w:pos="540"/>
              </w:tabs>
              <w:spacing w:line="340" w:lineRule="exact"/>
              <w:jc w:val="center"/>
              <w:rPr>
                <w:rFonts w:asciiTheme="majorBidi" w:hAnsiTheme="majorBidi" w:cstheme="majorBidi"/>
                <w:sz w:val="24"/>
                <w:szCs w:val="24"/>
                <w:lang w:val="en-GB"/>
              </w:rPr>
            </w:pPr>
          </w:p>
        </w:tc>
        <w:tc>
          <w:tcPr>
            <w:tcW w:w="3119" w:type="dxa"/>
            <w:shd w:val="clear" w:color="auto" w:fill="auto"/>
            <w:hideMark/>
          </w:tcPr>
          <w:p w14:paraId="341C93EF"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lang w:val="en-GB"/>
              </w:rPr>
            </w:pPr>
            <w:r w:rsidRPr="008A7CAE">
              <w:rPr>
                <w:rFonts w:asciiTheme="majorBidi" w:hAnsiTheme="majorBidi" w:cstheme="majorBidi"/>
                <w:spacing w:val="-4"/>
                <w:sz w:val="24"/>
                <w:szCs w:val="24"/>
              </w:rPr>
              <w:t>Manufacturing and distribution of solar equipment and investment in solar energy plant project</w:t>
            </w:r>
          </w:p>
        </w:tc>
        <w:tc>
          <w:tcPr>
            <w:tcW w:w="79" w:type="dxa"/>
            <w:shd w:val="clear" w:color="auto" w:fill="auto"/>
          </w:tcPr>
          <w:p w14:paraId="47640B98" w14:textId="77777777" w:rsidR="00A460FA" w:rsidRPr="008A7CAE" w:rsidRDefault="00A460FA" w:rsidP="00480339">
            <w:pPr>
              <w:widowControl/>
              <w:spacing w:line="340" w:lineRule="exact"/>
              <w:rPr>
                <w:rFonts w:asciiTheme="majorBidi" w:hAnsiTheme="majorBidi" w:cstheme="majorBidi"/>
                <w:sz w:val="24"/>
                <w:szCs w:val="24"/>
                <w:cs/>
              </w:rPr>
            </w:pPr>
          </w:p>
          <w:p w14:paraId="641DA2E7"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1418" w:type="dxa"/>
            <w:shd w:val="clear" w:color="auto" w:fill="auto"/>
            <w:hideMark/>
          </w:tcPr>
          <w:p w14:paraId="5FFF6C34"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DF4B493" w14:textId="77777777" w:rsidTr="00E83535">
        <w:trPr>
          <w:cantSplit/>
        </w:trPr>
        <w:tc>
          <w:tcPr>
            <w:tcW w:w="3260" w:type="dxa"/>
            <w:shd w:val="clear" w:color="auto" w:fill="auto"/>
          </w:tcPr>
          <w:p w14:paraId="0D7DFB9A"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pacing w:val="-4"/>
                <w:sz w:val="24"/>
                <w:szCs w:val="24"/>
              </w:rPr>
              <w:t>Siam International Biomass Co., Ltd.</w:t>
            </w:r>
          </w:p>
        </w:tc>
        <w:tc>
          <w:tcPr>
            <w:tcW w:w="76" w:type="dxa"/>
            <w:shd w:val="clear" w:color="auto" w:fill="auto"/>
          </w:tcPr>
          <w:p w14:paraId="3529FBF7" w14:textId="77777777" w:rsidR="00A460FA" w:rsidRPr="008A7CAE" w:rsidRDefault="00A460FA" w:rsidP="00480339">
            <w:pPr>
              <w:widowControl/>
              <w:spacing w:line="340" w:lineRule="exact"/>
              <w:rPr>
                <w:rFonts w:asciiTheme="majorBidi" w:hAnsiTheme="majorBidi" w:cstheme="majorBidi"/>
                <w:sz w:val="24"/>
                <w:szCs w:val="24"/>
                <w:cs/>
              </w:rPr>
            </w:pPr>
          </w:p>
          <w:p w14:paraId="26B41557"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65A35F94"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47969AB7"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shd w:val="clear" w:color="auto" w:fill="auto"/>
          </w:tcPr>
          <w:p w14:paraId="77BA322C"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3D23BE11"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1F3F6439"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72B23BD6" w14:textId="77777777" w:rsidTr="00E83535">
        <w:trPr>
          <w:cantSplit/>
        </w:trPr>
        <w:tc>
          <w:tcPr>
            <w:tcW w:w="3260" w:type="dxa"/>
            <w:shd w:val="clear" w:color="auto" w:fill="auto"/>
          </w:tcPr>
          <w:p w14:paraId="0FC04B64"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Biomass Product Co., Ltd.</w:t>
            </w:r>
          </w:p>
        </w:tc>
        <w:tc>
          <w:tcPr>
            <w:tcW w:w="76" w:type="dxa"/>
            <w:shd w:val="clear" w:color="auto" w:fill="auto"/>
          </w:tcPr>
          <w:p w14:paraId="5F18E297" w14:textId="77777777" w:rsidR="00A460FA" w:rsidRPr="008A7CAE" w:rsidRDefault="00A460FA" w:rsidP="00480339">
            <w:pPr>
              <w:widowControl/>
              <w:spacing w:line="340" w:lineRule="exact"/>
              <w:rPr>
                <w:rFonts w:asciiTheme="majorBidi" w:hAnsiTheme="majorBidi" w:cstheme="majorBidi"/>
                <w:sz w:val="24"/>
                <w:szCs w:val="24"/>
                <w:cs/>
              </w:rPr>
            </w:pPr>
          </w:p>
          <w:p w14:paraId="58B99B96"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6392B670"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0E6DC493"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shd w:val="clear" w:color="auto" w:fill="auto"/>
          </w:tcPr>
          <w:p w14:paraId="241B05BC"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Purchase, manufacturing and distribution of fuel stick from waste biomass and other fuel for use as fuel</w:t>
            </w:r>
          </w:p>
        </w:tc>
        <w:tc>
          <w:tcPr>
            <w:tcW w:w="79" w:type="dxa"/>
            <w:shd w:val="clear" w:color="auto" w:fill="auto"/>
          </w:tcPr>
          <w:p w14:paraId="3BB7B7F7"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12196130" w14:textId="77777777" w:rsidR="00A460FA" w:rsidRPr="008A7CAE" w:rsidRDefault="00A460FA" w:rsidP="00480339">
            <w:pPr>
              <w:tabs>
                <w:tab w:val="left" w:pos="540"/>
              </w:tabs>
              <w:spacing w:line="340" w:lineRule="exact"/>
              <w:rPr>
                <w:rFonts w:asciiTheme="majorBidi" w:hAnsiTheme="majorBidi" w:cstheme="majorBidi"/>
                <w:sz w:val="24"/>
                <w:szCs w:val="24"/>
                <w:cs/>
                <w:lang w:val="en-GB"/>
              </w:rPr>
            </w:pPr>
            <w:r w:rsidRPr="008A7CAE">
              <w:rPr>
                <w:rFonts w:asciiTheme="majorBidi" w:hAnsiTheme="majorBidi" w:cstheme="majorBidi"/>
                <w:sz w:val="24"/>
                <w:szCs w:val="24"/>
              </w:rPr>
              <w:t>Indirect subsidiary company</w:t>
            </w:r>
          </w:p>
        </w:tc>
      </w:tr>
      <w:tr w:rsidR="00A460FA" w:rsidRPr="008A7CAE" w14:paraId="68DC306C" w14:textId="77777777" w:rsidTr="00E83535">
        <w:trPr>
          <w:cantSplit/>
        </w:trPr>
        <w:tc>
          <w:tcPr>
            <w:tcW w:w="3260" w:type="dxa"/>
            <w:shd w:val="clear" w:color="auto" w:fill="auto"/>
          </w:tcPr>
          <w:p w14:paraId="3AAE72EF"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Forest Management Co., Ltd.</w:t>
            </w:r>
          </w:p>
        </w:tc>
        <w:tc>
          <w:tcPr>
            <w:tcW w:w="76" w:type="dxa"/>
            <w:shd w:val="clear" w:color="auto" w:fill="auto"/>
          </w:tcPr>
          <w:p w14:paraId="517C0DC5" w14:textId="77777777" w:rsidR="00A460FA" w:rsidRPr="008A7CAE" w:rsidRDefault="00A460FA" w:rsidP="00480339">
            <w:pPr>
              <w:widowControl/>
              <w:spacing w:line="340" w:lineRule="exact"/>
              <w:rPr>
                <w:rFonts w:asciiTheme="majorBidi" w:hAnsiTheme="majorBidi" w:cstheme="majorBidi"/>
                <w:sz w:val="24"/>
                <w:szCs w:val="24"/>
                <w:cs/>
              </w:rPr>
            </w:pPr>
          </w:p>
          <w:p w14:paraId="1F291B54"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070A3A6A"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2E6FA044"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shd w:val="clear" w:color="auto" w:fill="auto"/>
          </w:tcPr>
          <w:p w14:paraId="0B642D8B"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1D33E2FF"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6A981EA3"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BAE48CA" w14:textId="77777777" w:rsidTr="00E83535">
        <w:trPr>
          <w:cantSplit/>
        </w:trPr>
        <w:tc>
          <w:tcPr>
            <w:tcW w:w="3260" w:type="dxa"/>
          </w:tcPr>
          <w:p w14:paraId="623A9DF0" w14:textId="77777777" w:rsidR="00A460FA" w:rsidRPr="008A7CAE" w:rsidRDefault="00A460FA" w:rsidP="00480339">
            <w:pPr>
              <w:tabs>
                <w:tab w:val="left" w:pos="540"/>
              </w:tabs>
              <w:spacing w:line="340" w:lineRule="exact"/>
              <w:ind w:left="141" w:right="-76" w:hanging="114"/>
              <w:rPr>
                <w:rFonts w:asciiTheme="majorBidi" w:hAnsiTheme="majorBidi" w:cstheme="majorBidi"/>
                <w:sz w:val="24"/>
                <w:szCs w:val="24"/>
              </w:rPr>
            </w:pPr>
            <w:r w:rsidRPr="008A7CAE">
              <w:rPr>
                <w:rFonts w:asciiTheme="majorBidi" w:hAnsiTheme="majorBidi" w:cstheme="majorBidi"/>
                <w:sz w:val="24"/>
                <w:szCs w:val="24"/>
              </w:rPr>
              <w:t>Siam Biomass Manufacturing Co., Ltd.</w:t>
            </w:r>
          </w:p>
          <w:p w14:paraId="7DC9DFF1"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p>
        </w:tc>
        <w:tc>
          <w:tcPr>
            <w:tcW w:w="76" w:type="dxa"/>
          </w:tcPr>
          <w:p w14:paraId="44A12600" w14:textId="77777777" w:rsidR="00A460FA" w:rsidRPr="008A7CAE" w:rsidRDefault="00A460FA" w:rsidP="00480339">
            <w:pPr>
              <w:widowControl/>
              <w:spacing w:line="340" w:lineRule="exact"/>
              <w:rPr>
                <w:rFonts w:asciiTheme="majorBidi" w:hAnsiTheme="majorBidi" w:cstheme="majorBidi"/>
                <w:sz w:val="24"/>
                <w:szCs w:val="24"/>
                <w:cs/>
              </w:rPr>
            </w:pPr>
          </w:p>
          <w:p w14:paraId="753B94CE"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tcPr>
          <w:p w14:paraId="09C895A1"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6F20FF74"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tcPr>
          <w:p w14:paraId="5FF4E74C"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2"/>
                <w:sz w:val="24"/>
                <w:szCs w:val="24"/>
              </w:rPr>
              <w:t>Manufacturing and distribution of renewable energy</w:t>
            </w:r>
          </w:p>
        </w:tc>
        <w:tc>
          <w:tcPr>
            <w:tcW w:w="79" w:type="dxa"/>
          </w:tcPr>
          <w:p w14:paraId="515A26A6"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tcPr>
          <w:p w14:paraId="0A89988E" w14:textId="77777777" w:rsidR="00A460FA" w:rsidRPr="008A7CAE" w:rsidRDefault="00A460FA" w:rsidP="00480339">
            <w:pPr>
              <w:tabs>
                <w:tab w:val="left" w:pos="540"/>
              </w:tabs>
              <w:spacing w:line="340" w:lineRule="exact"/>
              <w:rPr>
                <w:rFonts w:asciiTheme="majorBidi" w:hAnsiTheme="majorBidi" w:cstheme="majorBidi"/>
                <w:sz w:val="24"/>
                <w:szCs w:val="24"/>
                <w:cs/>
              </w:rPr>
            </w:pPr>
            <w:r w:rsidRPr="008A7CAE">
              <w:rPr>
                <w:rFonts w:asciiTheme="majorBidi" w:hAnsiTheme="majorBidi" w:cstheme="majorBidi"/>
                <w:sz w:val="24"/>
                <w:szCs w:val="24"/>
              </w:rPr>
              <w:t>Indirect subsidiary company</w:t>
            </w:r>
          </w:p>
        </w:tc>
      </w:tr>
      <w:tr w:rsidR="00A460FA" w:rsidRPr="008A7CAE" w14:paraId="7E859061" w14:textId="77777777" w:rsidTr="00E83535">
        <w:trPr>
          <w:cantSplit/>
        </w:trPr>
        <w:tc>
          <w:tcPr>
            <w:tcW w:w="3260" w:type="dxa"/>
            <w:hideMark/>
          </w:tcPr>
          <w:p w14:paraId="482B58FB"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Service Center Plc.</w:t>
            </w:r>
          </w:p>
        </w:tc>
        <w:tc>
          <w:tcPr>
            <w:tcW w:w="76" w:type="dxa"/>
          </w:tcPr>
          <w:p w14:paraId="420168BB" w14:textId="77777777" w:rsidR="00A460FA" w:rsidRPr="008A7CAE" w:rsidRDefault="00A460FA" w:rsidP="00480339">
            <w:pPr>
              <w:widowControl/>
              <w:spacing w:line="340" w:lineRule="exact"/>
              <w:rPr>
                <w:rFonts w:asciiTheme="majorBidi" w:hAnsiTheme="majorBidi" w:cstheme="majorBidi"/>
                <w:sz w:val="24"/>
                <w:szCs w:val="24"/>
                <w:cs/>
              </w:rPr>
            </w:pPr>
          </w:p>
          <w:p w14:paraId="4B1B95B7"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7C4B67C4"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73D8C5AF"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5E24B199"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primary steel parts for various industries</w:t>
            </w:r>
          </w:p>
        </w:tc>
        <w:tc>
          <w:tcPr>
            <w:tcW w:w="79" w:type="dxa"/>
          </w:tcPr>
          <w:p w14:paraId="40BE317E" w14:textId="77777777" w:rsidR="00A460FA" w:rsidRPr="008A7CAE" w:rsidRDefault="00A460FA" w:rsidP="00480339">
            <w:pPr>
              <w:widowControl/>
              <w:spacing w:line="340" w:lineRule="exact"/>
              <w:rPr>
                <w:rFonts w:asciiTheme="majorBidi" w:hAnsiTheme="majorBidi" w:cstheme="majorBidi"/>
                <w:sz w:val="24"/>
                <w:szCs w:val="24"/>
                <w:cs/>
              </w:rPr>
            </w:pPr>
          </w:p>
          <w:p w14:paraId="5B7D92BA" w14:textId="77777777" w:rsidR="00A460FA" w:rsidRPr="008A7CAE" w:rsidRDefault="00A460FA" w:rsidP="00480339">
            <w:pPr>
              <w:spacing w:line="340" w:lineRule="exact"/>
              <w:rPr>
                <w:rFonts w:asciiTheme="majorBidi" w:hAnsiTheme="majorBidi" w:cstheme="majorBidi"/>
                <w:sz w:val="24"/>
                <w:szCs w:val="24"/>
              </w:rPr>
            </w:pPr>
          </w:p>
        </w:tc>
        <w:tc>
          <w:tcPr>
            <w:tcW w:w="1418" w:type="dxa"/>
            <w:hideMark/>
          </w:tcPr>
          <w:p w14:paraId="7B72CF3F"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Associated company</w:t>
            </w:r>
            <w:r w:rsidRPr="008A7CAE">
              <w:rPr>
                <w:rFonts w:asciiTheme="majorBidi" w:hAnsiTheme="majorBidi" w:cstheme="majorBidi"/>
                <w:sz w:val="24"/>
                <w:szCs w:val="24"/>
                <w:lang w:val="en-GB"/>
              </w:rPr>
              <w:t xml:space="preserve"> </w:t>
            </w:r>
          </w:p>
        </w:tc>
      </w:tr>
      <w:tr w:rsidR="00A460FA" w:rsidRPr="008A7CAE" w14:paraId="11173D9D" w14:textId="77777777" w:rsidTr="00E83535">
        <w:trPr>
          <w:cantSplit/>
        </w:trPr>
        <w:tc>
          <w:tcPr>
            <w:tcW w:w="3260" w:type="dxa"/>
          </w:tcPr>
          <w:p w14:paraId="6500DA0A"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International Co., Ltd.</w:t>
            </w:r>
          </w:p>
        </w:tc>
        <w:tc>
          <w:tcPr>
            <w:tcW w:w="76" w:type="dxa"/>
          </w:tcPr>
          <w:p w14:paraId="6CB994C3" w14:textId="77777777" w:rsidR="00A460FA" w:rsidRPr="008A7CAE" w:rsidRDefault="00A460FA" w:rsidP="00480339">
            <w:pPr>
              <w:widowControl/>
              <w:spacing w:line="340" w:lineRule="exact"/>
              <w:rPr>
                <w:rFonts w:asciiTheme="majorBidi" w:hAnsiTheme="majorBidi" w:cstheme="majorBidi"/>
                <w:sz w:val="24"/>
                <w:szCs w:val="24"/>
                <w:cs/>
              </w:rPr>
            </w:pPr>
          </w:p>
          <w:p w14:paraId="268CE298" w14:textId="77777777" w:rsidR="00A460FA" w:rsidRPr="008A7CAE" w:rsidRDefault="00A460FA" w:rsidP="00480339">
            <w:pPr>
              <w:widowControl/>
              <w:spacing w:line="340" w:lineRule="exact"/>
              <w:rPr>
                <w:rFonts w:asciiTheme="majorBidi" w:hAnsiTheme="majorBidi" w:cstheme="majorBidi"/>
                <w:sz w:val="24"/>
                <w:szCs w:val="24"/>
                <w:cs/>
              </w:rPr>
            </w:pPr>
          </w:p>
        </w:tc>
        <w:tc>
          <w:tcPr>
            <w:tcW w:w="992" w:type="dxa"/>
          </w:tcPr>
          <w:p w14:paraId="05DDAE79"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247B15DA"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tcPr>
          <w:p w14:paraId="21020106" w14:textId="77777777"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pacing w:val="-2"/>
                <w:sz w:val="24"/>
                <w:szCs w:val="24"/>
              </w:rPr>
              <w:t>Distribution of office furniture and furniture used for public</w:t>
            </w:r>
          </w:p>
        </w:tc>
        <w:tc>
          <w:tcPr>
            <w:tcW w:w="79" w:type="dxa"/>
          </w:tcPr>
          <w:p w14:paraId="64EDF8D4" w14:textId="77777777" w:rsidR="00A460FA" w:rsidRPr="008A7CAE" w:rsidRDefault="00A460FA" w:rsidP="00480339">
            <w:pPr>
              <w:spacing w:line="340" w:lineRule="exact"/>
              <w:rPr>
                <w:rFonts w:asciiTheme="majorBidi" w:hAnsiTheme="majorBidi" w:cstheme="majorBidi"/>
                <w:sz w:val="24"/>
                <w:szCs w:val="24"/>
              </w:rPr>
            </w:pPr>
          </w:p>
        </w:tc>
        <w:tc>
          <w:tcPr>
            <w:tcW w:w="1418" w:type="dxa"/>
          </w:tcPr>
          <w:p w14:paraId="186FB8F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Associated company </w:t>
            </w:r>
          </w:p>
        </w:tc>
      </w:tr>
      <w:tr w:rsidR="00A460FA" w:rsidRPr="008A7CAE" w14:paraId="2690DA4B" w14:textId="77777777" w:rsidTr="00E83535">
        <w:trPr>
          <w:cantSplit/>
        </w:trPr>
        <w:tc>
          <w:tcPr>
            <w:tcW w:w="3260" w:type="dxa"/>
            <w:hideMark/>
          </w:tcPr>
          <w:p w14:paraId="43A362C3"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Unity Service Co., Ltd.</w:t>
            </w:r>
          </w:p>
        </w:tc>
        <w:tc>
          <w:tcPr>
            <w:tcW w:w="76" w:type="dxa"/>
          </w:tcPr>
          <w:p w14:paraId="6E10AB8D"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109242D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561A6334"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4D5CB7D4"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Providing of utilities and nursing facilities</w:t>
            </w:r>
          </w:p>
        </w:tc>
        <w:tc>
          <w:tcPr>
            <w:tcW w:w="79" w:type="dxa"/>
          </w:tcPr>
          <w:p w14:paraId="7905161B"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532DFEB2"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1646645B" w14:textId="77777777" w:rsidTr="00E83535">
        <w:trPr>
          <w:cantSplit/>
        </w:trPr>
        <w:tc>
          <w:tcPr>
            <w:tcW w:w="3260" w:type="dxa"/>
            <w:hideMark/>
          </w:tcPr>
          <w:p w14:paraId="1E132ABE"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rPr>
            </w:pPr>
            <w:r w:rsidRPr="008A7CAE">
              <w:rPr>
                <w:rFonts w:asciiTheme="majorBidi" w:hAnsiTheme="majorBidi" w:cstheme="majorBidi"/>
                <w:sz w:val="24"/>
                <w:szCs w:val="24"/>
              </w:rPr>
              <w:t>Formica (Thailand) Ltd.</w:t>
            </w:r>
          </w:p>
        </w:tc>
        <w:tc>
          <w:tcPr>
            <w:tcW w:w="76" w:type="dxa"/>
          </w:tcPr>
          <w:p w14:paraId="605B770A" w14:textId="77777777" w:rsidR="00A460FA" w:rsidRPr="008A7CAE" w:rsidRDefault="00A460FA" w:rsidP="00480339">
            <w:pPr>
              <w:tabs>
                <w:tab w:val="left" w:pos="540"/>
              </w:tabs>
              <w:spacing w:line="340" w:lineRule="exact"/>
              <w:ind w:left="476"/>
              <w:rPr>
                <w:rFonts w:asciiTheme="majorBidi" w:hAnsiTheme="majorBidi" w:cstheme="majorBidi"/>
                <w:sz w:val="24"/>
                <w:szCs w:val="24"/>
                <w:lang w:val="en-GB"/>
              </w:rPr>
            </w:pPr>
          </w:p>
        </w:tc>
        <w:tc>
          <w:tcPr>
            <w:tcW w:w="992" w:type="dxa"/>
            <w:hideMark/>
          </w:tcPr>
          <w:p w14:paraId="2FF2A76E"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0B0DF6EA"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31C61B37"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plastic laminate products</w:t>
            </w:r>
          </w:p>
        </w:tc>
        <w:tc>
          <w:tcPr>
            <w:tcW w:w="79" w:type="dxa"/>
          </w:tcPr>
          <w:p w14:paraId="180EED44"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0FB10CD8"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05E69850" w14:textId="77777777" w:rsidTr="00E83535">
        <w:trPr>
          <w:cantSplit/>
        </w:trPr>
        <w:tc>
          <w:tcPr>
            <w:tcW w:w="3260" w:type="dxa"/>
            <w:hideMark/>
          </w:tcPr>
          <w:p w14:paraId="2584BF24"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Panasonic SPT (Thailand) Co., Ltd.</w:t>
            </w:r>
          </w:p>
        </w:tc>
        <w:tc>
          <w:tcPr>
            <w:tcW w:w="76" w:type="dxa"/>
          </w:tcPr>
          <w:p w14:paraId="70A597E0" w14:textId="77777777" w:rsidR="00A460FA" w:rsidRPr="008A7CAE" w:rsidRDefault="00A460FA" w:rsidP="00480339">
            <w:pPr>
              <w:widowControl/>
              <w:spacing w:line="340" w:lineRule="exact"/>
              <w:rPr>
                <w:rFonts w:asciiTheme="majorBidi" w:hAnsiTheme="majorBidi" w:cstheme="majorBidi"/>
                <w:sz w:val="24"/>
                <w:szCs w:val="24"/>
                <w:cs/>
              </w:rPr>
            </w:pPr>
          </w:p>
          <w:p w14:paraId="1BC05760"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3CE4C00A"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EA80205"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7E62511B"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79" w:type="dxa"/>
          </w:tcPr>
          <w:p w14:paraId="1CCE6A1A" w14:textId="77777777" w:rsidR="00A460FA" w:rsidRPr="008A7CAE" w:rsidRDefault="00A460FA" w:rsidP="00480339">
            <w:pPr>
              <w:widowControl/>
              <w:spacing w:line="340" w:lineRule="exact"/>
              <w:rPr>
                <w:rFonts w:asciiTheme="majorBidi" w:hAnsiTheme="majorBidi" w:cstheme="majorBidi"/>
                <w:sz w:val="24"/>
                <w:szCs w:val="24"/>
                <w:cs/>
              </w:rPr>
            </w:pPr>
          </w:p>
          <w:p w14:paraId="35C93380" w14:textId="77777777" w:rsidR="00A460FA" w:rsidRPr="008A7CAE" w:rsidRDefault="00A460FA" w:rsidP="00480339">
            <w:pPr>
              <w:spacing w:line="340" w:lineRule="exact"/>
              <w:rPr>
                <w:rFonts w:asciiTheme="majorBidi" w:hAnsiTheme="majorBidi" w:cstheme="majorBidi"/>
                <w:sz w:val="24"/>
                <w:szCs w:val="24"/>
              </w:rPr>
            </w:pPr>
          </w:p>
        </w:tc>
        <w:tc>
          <w:tcPr>
            <w:tcW w:w="1418" w:type="dxa"/>
            <w:hideMark/>
          </w:tcPr>
          <w:p w14:paraId="02C976FE"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6F42CD8D" w14:textId="77777777" w:rsidTr="00E83535">
        <w:trPr>
          <w:cantSplit/>
        </w:trPr>
        <w:tc>
          <w:tcPr>
            <w:tcW w:w="3260" w:type="dxa"/>
            <w:hideMark/>
          </w:tcPr>
          <w:p w14:paraId="7A6DE4B7"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 xml:space="preserve">Lucky-Kingdom Center </w:t>
            </w:r>
            <w:r w:rsidRPr="008A7CAE">
              <w:rPr>
                <w:rFonts w:asciiTheme="majorBidi" w:hAnsiTheme="majorBidi" w:cstheme="majorBidi"/>
                <w:sz w:val="24"/>
                <w:szCs w:val="24"/>
              </w:rPr>
              <w:br/>
              <w:t>(Nakornratchasima) Co., Ltd.</w:t>
            </w:r>
          </w:p>
        </w:tc>
        <w:tc>
          <w:tcPr>
            <w:tcW w:w="76" w:type="dxa"/>
          </w:tcPr>
          <w:p w14:paraId="64EC4564" w14:textId="77777777" w:rsidR="00A460FA" w:rsidRPr="008A7CAE" w:rsidRDefault="00A460FA" w:rsidP="00480339">
            <w:pPr>
              <w:widowControl/>
              <w:spacing w:line="340" w:lineRule="exact"/>
              <w:rPr>
                <w:rFonts w:asciiTheme="majorBidi" w:hAnsiTheme="majorBidi" w:cstheme="majorBidi"/>
                <w:sz w:val="24"/>
                <w:szCs w:val="24"/>
                <w:cs/>
              </w:rPr>
            </w:pPr>
          </w:p>
          <w:p w14:paraId="572F073C"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423576F1"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820D5D8"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3EB86E39"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of office furniture</w:t>
            </w:r>
          </w:p>
        </w:tc>
        <w:tc>
          <w:tcPr>
            <w:tcW w:w="79" w:type="dxa"/>
          </w:tcPr>
          <w:p w14:paraId="446967BC" w14:textId="77777777" w:rsidR="00A460FA" w:rsidRPr="008A7CAE" w:rsidRDefault="00A460FA" w:rsidP="00480339">
            <w:pPr>
              <w:spacing w:line="340" w:lineRule="exact"/>
              <w:rPr>
                <w:rFonts w:asciiTheme="majorBidi" w:hAnsiTheme="majorBidi" w:cstheme="majorBidi"/>
                <w:sz w:val="24"/>
                <w:szCs w:val="24"/>
              </w:rPr>
            </w:pPr>
          </w:p>
        </w:tc>
        <w:tc>
          <w:tcPr>
            <w:tcW w:w="1418" w:type="dxa"/>
            <w:hideMark/>
          </w:tcPr>
          <w:p w14:paraId="1ABD67C6"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Co-director</w:t>
            </w:r>
          </w:p>
        </w:tc>
      </w:tr>
      <w:tr w:rsidR="00A460FA" w:rsidRPr="008A7CAE" w14:paraId="063866A8" w14:textId="77777777" w:rsidTr="00E83535">
        <w:trPr>
          <w:cantSplit/>
        </w:trPr>
        <w:tc>
          <w:tcPr>
            <w:tcW w:w="3260" w:type="dxa"/>
            <w:hideMark/>
          </w:tcPr>
          <w:p w14:paraId="70D48405"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Lucky-Kingdom Center (Chiangmai) Co., Ltd.</w:t>
            </w:r>
          </w:p>
        </w:tc>
        <w:tc>
          <w:tcPr>
            <w:tcW w:w="76" w:type="dxa"/>
          </w:tcPr>
          <w:p w14:paraId="23D99FF1"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6ED99838"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CB19AF9"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34931B66"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of office furniture</w:t>
            </w:r>
          </w:p>
        </w:tc>
        <w:tc>
          <w:tcPr>
            <w:tcW w:w="79" w:type="dxa"/>
          </w:tcPr>
          <w:p w14:paraId="0A8EE2D6" w14:textId="77777777" w:rsidR="00A460FA" w:rsidRPr="008A7CAE" w:rsidRDefault="00A460FA" w:rsidP="00480339">
            <w:pPr>
              <w:spacing w:line="340" w:lineRule="exact"/>
              <w:rPr>
                <w:rFonts w:asciiTheme="majorBidi" w:hAnsiTheme="majorBidi" w:cstheme="majorBidi"/>
                <w:sz w:val="24"/>
                <w:szCs w:val="24"/>
              </w:rPr>
            </w:pPr>
          </w:p>
        </w:tc>
        <w:tc>
          <w:tcPr>
            <w:tcW w:w="1418" w:type="dxa"/>
            <w:hideMark/>
          </w:tcPr>
          <w:p w14:paraId="26A0E9DC"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Co-director</w:t>
            </w:r>
          </w:p>
        </w:tc>
      </w:tr>
      <w:tr w:rsidR="00A460FA" w:rsidRPr="008A7CAE" w14:paraId="383C5FAE" w14:textId="77777777" w:rsidTr="00E83535">
        <w:trPr>
          <w:cantSplit/>
        </w:trPr>
        <w:tc>
          <w:tcPr>
            <w:tcW w:w="3260" w:type="dxa"/>
          </w:tcPr>
          <w:p w14:paraId="3CC6E451"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rPr>
            </w:pPr>
            <w:r w:rsidRPr="008A7CAE">
              <w:rPr>
                <w:rFonts w:asciiTheme="majorBidi" w:hAnsiTheme="majorBidi" w:cstheme="majorBidi"/>
                <w:sz w:val="24"/>
                <w:szCs w:val="24"/>
              </w:rPr>
              <w:t>Lucky-Kingdom Center Co., Ltd.</w:t>
            </w:r>
          </w:p>
        </w:tc>
        <w:tc>
          <w:tcPr>
            <w:tcW w:w="76" w:type="dxa"/>
          </w:tcPr>
          <w:p w14:paraId="3531D47D" w14:textId="77777777" w:rsidR="00A460FA" w:rsidRPr="008A7CAE" w:rsidRDefault="00A460FA" w:rsidP="00480339">
            <w:pPr>
              <w:widowControl/>
              <w:spacing w:line="340" w:lineRule="exact"/>
              <w:rPr>
                <w:rFonts w:asciiTheme="majorBidi" w:hAnsiTheme="majorBidi" w:cstheme="majorBidi"/>
                <w:sz w:val="24"/>
                <w:szCs w:val="24"/>
                <w:cs/>
              </w:rPr>
            </w:pPr>
          </w:p>
          <w:p w14:paraId="53B189D0" w14:textId="77777777" w:rsidR="00A460FA" w:rsidRPr="008A7CAE" w:rsidRDefault="00A460FA" w:rsidP="00480339">
            <w:pPr>
              <w:widowControl/>
              <w:spacing w:line="340" w:lineRule="exact"/>
              <w:rPr>
                <w:rFonts w:asciiTheme="majorBidi" w:hAnsiTheme="majorBidi" w:cstheme="majorBidi"/>
                <w:sz w:val="24"/>
                <w:szCs w:val="24"/>
                <w:cs/>
              </w:rPr>
            </w:pPr>
          </w:p>
        </w:tc>
        <w:tc>
          <w:tcPr>
            <w:tcW w:w="992" w:type="dxa"/>
          </w:tcPr>
          <w:p w14:paraId="5D00D890"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0480EAA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tcPr>
          <w:p w14:paraId="60B6B014" w14:textId="77777777" w:rsidR="00A460FA" w:rsidRPr="008A7CAE" w:rsidRDefault="00A460FA" w:rsidP="00480339">
            <w:pPr>
              <w:spacing w:line="340" w:lineRule="exact"/>
              <w:ind w:left="174" w:hanging="174"/>
              <w:rPr>
                <w:rFonts w:asciiTheme="majorBidi" w:hAnsiTheme="majorBidi" w:cstheme="majorBidi"/>
                <w:spacing w:val="-2"/>
                <w:sz w:val="24"/>
                <w:szCs w:val="24"/>
              </w:rPr>
            </w:pPr>
            <w:r w:rsidRPr="008A7CAE">
              <w:rPr>
                <w:rFonts w:asciiTheme="majorBidi" w:hAnsiTheme="majorBidi" w:cstheme="majorBidi"/>
                <w:spacing w:val="-2"/>
                <w:sz w:val="24"/>
                <w:szCs w:val="24"/>
              </w:rPr>
              <w:t>Distribution of office furniture</w:t>
            </w:r>
          </w:p>
        </w:tc>
        <w:tc>
          <w:tcPr>
            <w:tcW w:w="79" w:type="dxa"/>
          </w:tcPr>
          <w:p w14:paraId="5B8DDDEF" w14:textId="77777777" w:rsidR="00A460FA" w:rsidRPr="008A7CAE" w:rsidRDefault="00A460FA" w:rsidP="00480339">
            <w:pPr>
              <w:spacing w:line="340" w:lineRule="exact"/>
              <w:rPr>
                <w:rFonts w:asciiTheme="majorBidi" w:hAnsiTheme="majorBidi" w:cstheme="majorBidi"/>
                <w:sz w:val="24"/>
                <w:szCs w:val="24"/>
              </w:rPr>
            </w:pPr>
          </w:p>
        </w:tc>
        <w:tc>
          <w:tcPr>
            <w:tcW w:w="1418" w:type="dxa"/>
          </w:tcPr>
          <w:p w14:paraId="6C87FE87"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6588B9C3" w14:textId="77777777" w:rsidTr="00E83535">
        <w:trPr>
          <w:cantSplit/>
        </w:trPr>
        <w:tc>
          <w:tcPr>
            <w:tcW w:w="3260" w:type="dxa"/>
            <w:hideMark/>
          </w:tcPr>
          <w:p w14:paraId="7F2F5991"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pacing w:val="-6"/>
                <w:sz w:val="24"/>
                <w:szCs w:val="24"/>
              </w:rPr>
              <w:t>Union Autoparts Manufacturing Co., Ltd.</w:t>
            </w:r>
          </w:p>
        </w:tc>
        <w:tc>
          <w:tcPr>
            <w:tcW w:w="76" w:type="dxa"/>
          </w:tcPr>
          <w:p w14:paraId="568C1B31" w14:textId="77777777" w:rsidR="00A460FA" w:rsidRPr="008A7CAE" w:rsidRDefault="00A460FA" w:rsidP="00480339">
            <w:pPr>
              <w:widowControl/>
              <w:spacing w:line="340" w:lineRule="exact"/>
              <w:rPr>
                <w:rFonts w:asciiTheme="majorBidi" w:hAnsiTheme="majorBidi" w:cstheme="majorBidi"/>
                <w:sz w:val="24"/>
                <w:szCs w:val="24"/>
                <w:cs/>
              </w:rPr>
            </w:pPr>
          </w:p>
          <w:p w14:paraId="57FC0908"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7AF356C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64547564"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p>
        </w:tc>
        <w:tc>
          <w:tcPr>
            <w:tcW w:w="3119" w:type="dxa"/>
            <w:hideMark/>
          </w:tcPr>
          <w:p w14:paraId="17287597"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motorcycles and motorcycle parts</w:t>
            </w:r>
          </w:p>
        </w:tc>
        <w:tc>
          <w:tcPr>
            <w:tcW w:w="79" w:type="dxa"/>
          </w:tcPr>
          <w:p w14:paraId="0633E9CA"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109CAC3F"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5D3804C8" w14:textId="77777777" w:rsidTr="00E83535">
        <w:trPr>
          <w:cantSplit/>
        </w:trPr>
        <w:tc>
          <w:tcPr>
            <w:tcW w:w="3260" w:type="dxa"/>
          </w:tcPr>
          <w:p w14:paraId="494B559E" w14:textId="77777777" w:rsidR="00A460FA" w:rsidRPr="008A7CAE" w:rsidRDefault="00A460FA" w:rsidP="00480339">
            <w:pPr>
              <w:tabs>
                <w:tab w:val="left" w:pos="540"/>
              </w:tabs>
              <w:spacing w:line="340" w:lineRule="exact"/>
              <w:ind w:left="141" w:hanging="114"/>
              <w:rPr>
                <w:rFonts w:asciiTheme="majorBidi" w:hAnsiTheme="majorBidi" w:cstheme="majorBidi"/>
                <w:spacing w:val="-6"/>
                <w:sz w:val="24"/>
                <w:szCs w:val="24"/>
              </w:rPr>
            </w:pPr>
            <w:r w:rsidRPr="008A7CAE">
              <w:rPr>
                <w:rFonts w:asciiTheme="majorBidi" w:hAnsiTheme="majorBidi" w:cstheme="majorBidi"/>
                <w:sz w:val="24"/>
                <w:szCs w:val="24"/>
              </w:rPr>
              <w:t>Siam Chitose Co., Ltd</w:t>
            </w:r>
            <w:r w:rsidRPr="008A7CAE">
              <w:rPr>
                <w:rFonts w:asciiTheme="majorBidi" w:hAnsiTheme="majorBidi" w:cstheme="majorBidi"/>
                <w:sz w:val="24"/>
                <w:szCs w:val="24"/>
                <w:lang w:val="en-GB"/>
              </w:rPr>
              <w:t>.</w:t>
            </w:r>
          </w:p>
        </w:tc>
        <w:tc>
          <w:tcPr>
            <w:tcW w:w="76" w:type="dxa"/>
          </w:tcPr>
          <w:p w14:paraId="6A2057D3" w14:textId="77777777" w:rsidR="00A460FA" w:rsidRPr="008A7CAE" w:rsidRDefault="00A460FA" w:rsidP="00480339">
            <w:pPr>
              <w:widowControl/>
              <w:spacing w:line="340" w:lineRule="exact"/>
              <w:rPr>
                <w:rFonts w:asciiTheme="majorBidi" w:hAnsiTheme="majorBidi" w:cstheme="majorBidi"/>
                <w:sz w:val="24"/>
                <w:szCs w:val="24"/>
                <w:cs/>
              </w:rPr>
            </w:pPr>
          </w:p>
        </w:tc>
        <w:tc>
          <w:tcPr>
            <w:tcW w:w="992" w:type="dxa"/>
          </w:tcPr>
          <w:p w14:paraId="75D63A2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3681D7B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p>
        </w:tc>
        <w:tc>
          <w:tcPr>
            <w:tcW w:w="3119" w:type="dxa"/>
          </w:tcPr>
          <w:p w14:paraId="2E3D5089"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pacing w:val="-2"/>
                <w:sz w:val="24"/>
                <w:szCs w:val="24"/>
              </w:rPr>
            </w:pPr>
            <w:r w:rsidRPr="008A7CAE">
              <w:rPr>
                <w:rFonts w:asciiTheme="majorBidi" w:hAnsiTheme="majorBidi" w:cstheme="majorBidi"/>
                <w:spacing w:val="-2"/>
                <w:sz w:val="24"/>
                <w:szCs w:val="24"/>
              </w:rPr>
              <w:t>Manufacturing and distribution of furniture and furniture parts</w:t>
            </w:r>
          </w:p>
        </w:tc>
        <w:tc>
          <w:tcPr>
            <w:tcW w:w="79" w:type="dxa"/>
          </w:tcPr>
          <w:p w14:paraId="0147756F"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tcPr>
          <w:p w14:paraId="2D70D8C0"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Co-shareholder</w:t>
            </w:r>
          </w:p>
        </w:tc>
      </w:tr>
      <w:tr w:rsidR="00A460FA" w:rsidRPr="008A7CAE" w14:paraId="09877A4B" w14:textId="77777777" w:rsidTr="00E83535">
        <w:trPr>
          <w:cantSplit/>
        </w:trPr>
        <w:tc>
          <w:tcPr>
            <w:tcW w:w="3260" w:type="dxa"/>
            <w:hideMark/>
          </w:tcPr>
          <w:p w14:paraId="491C597D" w14:textId="77777777" w:rsidR="00A460FA" w:rsidRPr="008A7CAE" w:rsidRDefault="00A460FA" w:rsidP="00480339">
            <w:pPr>
              <w:tabs>
                <w:tab w:val="left" w:pos="540"/>
              </w:tabs>
              <w:spacing w:line="340" w:lineRule="exact"/>
              <w:ind w:left="141" w:hanging="113"/>
              <w:rPr>
                <w:rFonts w:asciiTheme="majorBidi" w:hAnsiTheme="majorBidi" w:cstheme="majorBidi"/>
                <w:sz w:val="24"/>
                <w:szCs w:val="24"/>
                <w:lang w:val="en-GB"/>
              </w:rPr>
            </w:pPr>
            <w:r w:rsidRPr="008A7CAE">
              <w:rPr>
                <w:rFonts w:asciiTheme="majorBidi" w:hAnsiTheme="majorBidi" w:cstheme="majorBidi"/>
                <w:sz w:val="24"/>
                <w:szCs w:val="24"/>
              </w:rPr>
              <w:t>Hirokoh (Thailand) Co., Ltd.</w:t>
            </w:r>
          </w:p>
        </w:tc>
        <w:tc>
          <w:tcPr>
            <w:tcW w:w="76" w:type="dxa"/>
          </w:tcPr>
          <w:p w14:paraId="5FA1F70F"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638FF4CE"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4AF746E"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7A12618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and rental of movable instant office, movable instant restroom</w:t>
            </w:r>
          </w:p>
        </w:tc>
        <w:tc>
          <w:tcPr>
            <w:tcW w:w="79" w:type="dxa"/>
          </w:tcPr>
          <w:p w14:paraId="2E34290C" w14:textId="77777777" w:rsidR="00A460FA" w:rsidRPr="008A7CAE" w:rsidRDefault="00A460FA" w:rsidP="00480339">
            <w:pPr>
              <w:widowControl/>
              <w:spacing w:line="340" w:lineRule="exact"/>
              <w:rPr>
                <w:rFonts w:asciiTheme="majorBidi" w:hAnsiTheme="majorBidi" w:cstheme="majorBidi"/>
                <w:sz w:val="24"/>
                <w:szCs w:val="24"/>
                <w:cs/>
              </w:rPr>
            </w:pPr>
          </w:p>
          <w:p w14:paraId="22178368"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7B1902A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Co-shareholder</w:t>
            </w:r>
          </w:p>
        </w:tc>
      </w:tr>
    </w:tbl>
    <w:p w14:paraId="2D93EC4B" w14:textId="77777777" w:rsidR="00855BD8" w:rsidRPr="008A7CAE" w:rsidRDefault="00855BD8" w:rsidP="008C5979">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60798D7A" w14:textId="03D4ACA0" w:rsidR="00AA398E" w:rsidRPr="008A7CAE" w:rsidRDefault="001A7AB3" w:rsidP="00884364">
      <w:pPr>
        <w:widowControl/>
        <w:rPr>
          <w:rFonts w:asciiTheme="majorBidi" w:hAnsiTheme="majorBidi" w:cstheme="majorBidi"/>
          <w:spacing w:val="-2"/>
          <w:sz w:val="32"/>
          <w:szCs w:val="32"/>
        </w:rPr>
      </w:pPr>
      <w:r w:rsidRPr="008A7CAE">
        <w:rPr>
          <w:rFonts w:asciiTheme="majorBidi" w:hAnsiTheme="majorBidi" w:cstheme="majorBidi"/>
          <w:spacing w:val="-6"/>
          <w:sz w:val="32"/>
          <w:szCs w:val="32"/>
        </w:rPr>
        <w:br w:type="page"/>
      </w:r>
      <w:r w:rsidRPr="008A7CAE">
        <w:rPr>
          <w:rFonts w:asciiTheme="majorBidi" w:hAnsiTheme="majorBidi" w:cstheme="majorBidi"/>
          <w:spacing w:val="-2"/>
          <w:sz w:val="32"/>
          <w:szCs w:val="32"/>
        </w:rPr>
        <w:tab/>
      </w:r>
      <w:r w:rsidR="002608D9" w:rsidRPr="008A7CAE">
        <w:rPr>
          <w:rFonts w:asciiTheme="majorBidi" w:hAnsiTheme="majorBidi" w:cstheme="majorBidi"/>
          <w:spacing w:val="-2"/>
          <w:sz w:val="32"/>
          <w:szCs w:val="32"/>
        </w:rPr>
        <w:t>A</w:t>
      </w:r>
      <w:r w:rsidR="002608D9" w:rsidRPr="008A7CAE">
        <w:rPr>
          <w:rFonts w:asciiTheme="majorBidi" w:hAnsiTheme="majorBidi" w:cstheme="majorBidi"/>
          <w:spacing w:val="-4"/>
          <w:sz w:val="32"/>
          <w:szCs w:val="32"/>
        </w:rPr>
        <w:t xml:space="preserve">s at </w:t>
      </w:r>
      <w:r w:rsidR="00964017" w:rsidRPr="008A7CAE">
        <w:rPr>
          <w:rFonts w:asciiTheme="majorBidi" w:hAnsiTheme="majorBidi" w:cstheme="majorBidi"/>
          <w:spacing w:val="-4"/>
          <w:sz w:val="32"/>
          <w:szCs w:val="32"/>
        </w:rPr>
        <w:t>June 30</w:t>
      </w:r>
      <w:r w:rsidR="002608D9"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002608D9" w:rsidRPr="008A7CAE">
        <w:rPr>
          <w:rFonts w:asciiTheme="majorBidi" w:hAnsiTheme="majorBidi" w:cstheme="majorBidi"/>
          <w:spacing w:val="-4"/>
          <w:sz w:val="32"/>
          <w:szCs w:val="32"/>
        </w:rPr>
        <w:t xml:space="preserve"> and December 31, 202</w:t>
      </w:r>
      <w:r w:rsidR="008C5979" w:rsidRPr="008A7CAE">
        <w:rPr>
          <w:rFonts w:asciiTheme="majorBidi" w:hAnsiTheme="majorBidi" w:cstheme="majorBidi"/>
          <w:spacing w:val="-4"/>
          <w:sz w:val="32"/>
          <w:szCs w:val="32"/>
        </w:rPr>
        <w:t>2</w:t>
      </w:r>
      <w:r w:rsidR="00AC7237">
        <w:rPr>
          <w:rFonts w:asciiTheme="majorBidi" w:hAnsiTheme="majorBidi" w:cstheme="majorBidi"/>
          <w:spacing w:val="-4"/>
          <w:sz w:val="32"/>
          <w:szCs w:val="32"/>
        </w:rPr>
        <w:t>,</w:t>
      </w:r>
      <w:r w:rsidR="002608D9" w:rsidRPr="008A7CAE">
        <w:rPr>
          <w:rFonts w:asciiTheme="majorBidi" w:hAnsiTheme="majorBidi" w:cstheme="majorBidi"/>
          <w:spacing w:val="-4"/>
          <w:sz w:val="32"/>
          <w:szCs w:val="32"/>
        </w:rPr>
        <w:t xml:space="preserve"> the account balances with related companies are as follows :</w:t>
      </w:r>
    </w:p>
    <w:tbl>
      <w:tblPr>
        <w:tblW w:w="8645" w:type="dxa"/>
        <w:tblInd w:w="766" w:type="dxa"/>
        <w:tblLayout w:type="fixed"/>
        <w:tblCellMar>
          <w:left w:w="57" w:type="dxa"/>
          <w:right w:w="57" w:type="dxa"/>
        </w:tblCellMar>
        <w:tblLook w:val="0000" w:firstRow="0" w:lastRow="0" w:firstColumn="0" w:lastColumn="0" w:noHBand="0" w:noVBand="0"/>
      </w:tblPr>
      <w:tblGrid>
        <w:gridCol w:w="3686"/>
        <w:gridCol w:w="1271"/>
        <w:gridCol w:w="138"/>
        <w:gridCol w:w="1142"/>
        <w:gridCol w:w="135"/>
        <w:gridCol w:w="999"/>
        <w:gridCol w:w="134"/>
        <w:gridCol w:w="1140"/>
      </w:tblGrid>
      <w:tr w:rsidR="001E529B" w:rsidRPr="008A7CAE" w14:paraId="5AE4E635" w14:textId="77777777" w:rsidTr="001E529B">
        <w:trPr>
          <w:cantSplit/>
          <w:tblHeader/>
        </w:trPr>
        <w:tc>
          <w:tcPr>
            <w:tcW w:w="3686" w:type="dxa"/>
          </w:tcPr>
          <w:p w14:paraId="3235613B" w14:textId="77777777" w:rsidR="00AA398E" w:rsidRPr="008A7CAE" w:rsidRDefault="00AA398E" w:rsidP="00FA6258">
            <w:pPr>
              <w:tabs>
                <w:tab w:val="left" w:pos="540"/>
              </w:tabs>
              <w:spacing w:line="320" w:lineRule="exact"/>
              <w:rPr>
                <w:rFonts w:asciiTheme="majorBidi" w:hAnsiTheme="majorBidi" w:cstheme="majorBidi"/>
                <w:sz w:val="26"/>
                <w:szCs w:val="26"/>
                <w:lang w:val="en-GB"/>
              </w:rPr>
            </w:pPr>
          </w:p>
        </w:tc>
        <w:tc>
          <w:tcPr>
            <w:tcW w:w="4959" w:type="dxa"/>
            <w:gridSpan w:val="7"/>
            <w:tcBorders>
              <w:bottom w:val="single" w:sz="6" w:space="0" w:color="auto"/>
            </w:tcBorders>
          </w:tcPr>
          <w:p w14:paraId="44DFDB17" w14:textId="77777777" w:rsidR="00AA398E" w:rsidRPr="008A7CAE" w:rsidRDefault="001E529B" w:rsidP="00FA6258">
            <w:pPr>
              <w:tabs>
                <w:tab w:val="left" w:pos="540"/>
              </w:tabs>
              <w:spacing w:line="320" w:lineRule="exact"/>
              <w:ind w:right="109"/>
              <w:jc w:val="center"/>
              <w:rPr>
                <w:rFonts w:asciiTheme="majorBidi" w:hAnsiTheme="majorBidi" w:cstheme="majorBidi"/>
                <w:sz w:val="26"/>
                <w:szCs w:val="26"/>
              </w:rPr>
            </w:pPr>
            <w:r w:rsidRPr="008A7CAE">
              <w:rPr>
                <w:rFonts w:asciiTheme="majorBidi" w:hAnsiTheme="majorBidi" w:cstheme="majorBidi"/>
                <w:sz w:val="26"/>
                <w:szCs w:val="26"/>
              </w:rPr>
              <w:t>In Thousand Baht</w:t>
            </w:r>
          </w:p>
        </w:tc>
      </w:tr>
      <w:tr w:rsidR="001E529B" w:rsidRPr="008A7CAE" w14:paraId="54E8132D" w14:textId="77777777" w:rsidTr="001E529B">
        <w:trPr>
          <w:cantSplit/>
          <w:tblHeader/>
        </w:trPr>
        <w:tc>
          <w:tcPr>
            <w:tcW w:w="3686" w:type="dxa"/>
          </w:tcPr>
          <w:p w14:paraId="1A606BD4" w14:textId="77777777" w:rsidR="00AA398E" w:rsidRPr="008A7CAE" w:rsidRDefault="00AA398E" w:rsidP="00FA6258">
            <w:pPr>
              <w:tabs>
                <w:tab w:val="left" w:pos="540"/>
              </w:tabs>
              <w:spacing w:line="320" w:lineRule="exact"/>
              <w:rPr>
                <w:rFonts w:asciiTheme="majorBidi" w:hAnsiTheme="majorBidi" w:cstheme="majorBidi"/>
                <w:sz w:val="26"/>
                <w:szCs w:val="26"/>
              </w:rPr>
            </w:pPr>
          </w:p>
        </w:tc>
        <w:tc>
          <w:tcPr>
            <w:tcW w:w="2551" w:type="dxa"/>
            <w:gridSpan w:val="3"/>
            <w:tcBorders>
              <w:top w:val="single" w:sz="6" w:space="0" w:color="auto"/>
              <w:bottom w:val="single" w:sz="6" w:space="0" w:color="auto"/>
            </w:tcBorders>
          </w:tcPr>
          <w:p w14:paraId="00155F10" w14:textId="77777777" w:rsidR="00AA398E" w:rsidRPr="008A7CAE" w:rsidRDefault="001E529B" w:rsidP="009D0FF7">
            <w:pPr>
              <w:tabs>
                <w:tab w:val="left" w:pos="540"/>
              </w:tabs>
              <w:spacing w:line="320" w:lineRule="exact"/>
              <w:ind w:right="109"/>
              <w:jc w:val="center"/>
              <w:rPr>
                <w:rFonts w:asciiTheme="majorBidi" w:hAnsiTheme="majorBidi" w:cstheme="majorBidi"/>
                <w:sz w:val="26"/>
                <w:szCs w:val="26"/>
              </w:rPr>
            </w:pPr>
            <w:r w:rsidRPr="008A7CAE">
              <w:rPr>
                <w:rFonts w:asciiTheme="majorBidi" w:hAnsiTheme="majorBidi" w:cstheme="majorBidi"/>
                <w:sz w:val="26"/>
                <w:szCs w:val="26"/>
              </w:rPr>
              <w:t>Consolidated financial statements</w:t>
            </w:r>
          </w:p>
        </w:tc>
        <w:tc>
          <w:tcPr>
            <w:tcW w:w="135" w:type="dxa"/>
            <w:tcBorders>
              <w:top w:val="single" w:sz="6" w:space="0" w:color="auto"/>
            </w:tcBorders>
          </w:tcPr>
          <w:p w14:paraId="4EECA162" w14:textId="77777777" w:rsidR="00AA398E" w:rsidRPr="008A7CAE" w:rsidRDefault="00AA398E" w:rsidP="009D0FF7">
            <w:pPr>
              <w:tabs>
                <w:tab w:val="left" w:pos="540"/>
              </w:tabs>
              <w:spacing w:line="320" w:lineRule="exact"/>
              <w:ind w:right="109"/>
              <w:jc w:val="center"/>
              <w:rPr>
                <w:rFonts w:asciiTheme="majorBidi" w:hAnsiTheme="majorBidi" w:cstheme="majorBidi"/>
                <w:sz w:val="26"/>
                <w:szCs w:val="26"/>
              </w:rPr>
            </w:pPr>
          </w:p>
        </w:tc>
        <w:tc>
          <w:tcPr>
            <w:tcW w:w="2273" w:type="dxa"/>
            <w:gridSpan w:val="3"/>
            <w:tcBorders>
              <w:top w:val="single" w:sz="6" w:space="0" w:color="auto"/>
              <w:bottom w:val="single" w:sz="6" w:space="0" w:color="auto"/>
            </w:tcBorders>
          </w:tcPr>
          <w:p w14:paraId="66F80BC3" w14:textId="77777777" w:rsidR="00AA398E" w:rsidRPr="008A7CAE" w:rsidRDefault="001E529B" w:rsidP="009D0FF7">
            <w:pPr>
              <w:tabs>
                <w:tab w:val="left" w:pos="540"/>
              </w:tabs>
              <w:spacing w:line="320" w:lineRule="exact"/>
              <w:ind w:right="109"/>
              <w:jc w:val="center"/>
              <w:rPr>
                <w:rFonts w:asciiTheme="majorBidi" w:hAnsiTheme="majorBidi" w:cstheme="majorBidi"/>
                <w:sz w:val="26"/>
                <w:szCs w:val="26"/>
              </w:rPr>
            </w:pPr>
            <w:r w:rsidRPr="008A7CAE">
              <w:rPr>
                <w:rFonts w:asciiTheme="majorBidi" w:hAnsiTheme="majorBidi" w:cstheme="majorBidi"/>
                <w:sz w:val="26"/>
                <w:szCs w:val="26"/>
              </w:rPr>
              <w:t>Separate financial statements</w:t>
            </w:r>
          </w:p>
        </w:tc>
      </w:tr>
      <w:tr w:rsidR="00104C4B" w:rsidRPr="008A7CAE" w14:paraId="5F3D9235" w14:textId="77777777" w:rsidTr="001E529B">
        <w:trPr>
          <w:cantSplit/>
          <w:tblHeader/>
        </w:trPr>
        <w:tc>
          <w:tcPr>
            <w:tcW w:w="3686" w:type="dxa"/>
          </w:tcPr>
          <w:p w14:paraId="66348F4B" w14:textId="77777777" w:rsidR="00104C4B" w:rsidRPr="008A7CAE" w:rsidRDefault="00104C4B" w:rsidP="00104C4B">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271" w:type="dxa"/>
            <w:tcBorders>
              <w:top w:val="single" w:sz="6" w:space="0" w:color="auto"/>
              <w:bottom w:val="single" w:sz="6" w:space="0" w:color="auto"/>
            </w:tcBorders>
          </w:tcPr>
          <w:p w14:paraId="096A2A4F" w14:textId="49602872" w:rsidR="00104C4B" w:rsidRPr="008A7CAE" w:rsidRDefault="00104C4B" w:rsidP="00104C4B">
            <w:pPr>
              <w:spacing w:line="320" w:lineRule="exact"/>
              <w:ind w:left="-108" w:right="-108"/>
              <w:jc w:val="center"/>
              <w:rPr>
                <w:rFonts w:asciiTheme="majorBidi" w:hAnsiTheme="majorBidi" w:cstheme="majorBidi"/>
                <w:sz w:val="24"/>
                <w:szCs w:val="24"/>
              </w:rPr>
            </w:pPr>
            <w:r w:rsidRPr="008A7CAE">
              <w:rPr>
                <w:rFonts w:asciiTheme="majorBidi" w:hAnsiTheme="majorBidi" w:cstheme="majorBidi"/>
                <w:sz w:val="24"/>
                <w:szCs w:val="24"/>
              </w:rPr>
              <w:t xml:space="preserve">As at June </w:t>
            </w:r>
            <w:r w:rsidRPr="008A7CAE">
              <w:rPr>
                <w:rFonts w:asciiTheme="majorBidi" w:hAnsiTheme="majorBidi" w:cstheme="majorBidi"/>
                <w:sz w:val="24"/>
                <w:szCs w:val="24"/>
              </w:rPr>
              <w:br/>
              <w:t>30, 202</w:t>
            </w:r>
            <w:r w:rsidR="008C5979" w:rsidRPr="008A7CAE">
              <w:rPr>
                <w:rFonts w:asciiTheme="majorBidi" w:hAnsiTheme="majorBidi" w:cstheme="majorBidi"/>
                <w:sz w:val="24"/>
                <w:szCs w:val="24"/>
              </w:rPr>
              <w:t>3</w:t>
            </w:r>
          </w:p>
        </w:tc>
        <w:tc>
          <w:tcPr>
            <w:tcW w:w="138" w:type="dxa"/>
            <w:tcBorders>
              <w:top w:val="single" w:sz="6" w:space="0" w:color="auto"/>
            </w:tcBorders>
          </w:tcPr>
          <w:p w14:paraId="48E5C80E" w14:textId="77777777" w:rsidR="00104C4B" w:rsidRPr="008A7CAE" w:rsidRDefault="00104C4B" w:rsidP="00104C4B">
            <w:pPr>
              <w:spacing w:line="320" w:lineRule="exact"/>
              <w:ind w:left="-108" w:right="-108"/>
              <w:jc w:val="center"/>
              <w:rPr>
                <w:rFonts w:asciiTheme="majorBidi" w:hAnsiTheme="majorBidi" w:cstheme="majorBidi"/>
                <w:sz w:val="26"/>
                <w:szCs w:val="26"/>
              </w:rPr>
            </w:pPr>
          </w:p>
        </w:tc>
        <w:tc>
          <w:tcPr>
            <w:tcW w:w="1142" w:type="dxa"/>
            <w:tcBorders>
              <w:top w:val="single" w:sz="6" w:space="0" w:color="auto"/>
              <w:bottom w:val="single" w:sz="6" w:space="0" w:color="auto"/>
            </w:tcBorders>
          </w:tcPr>
          <w:p w14:paraId="32389322" w14:textId="77777777" w:rsidR="00104C4B" w:rsidRPr="008A7CAE" w:rsidRDefault="00104C4B" w:rsidP="00104C4B">
            <w:pPr>
              <w:spacing w:line="320" w:lineRule="exact"/>
              <w:ind w:left="-108" w:right="-108"/>
              <w:jc w:val="center"/>
              <w:rPr>
                <w:rFonts w:asciiTheme="majorBidi" w:hAnsiTheme="majorBidi" w:cstheme="majorBidi"/>
                <w:sz w:val="24"/>
                <w:szCs w:val="24"/>
              </w:rPr>
            </w:pPr>
            <w:r w:rsidRPr="008A7CAE">
              <w:rPr>
                <w:rFonts w:asciiTheme="majorBidi" w:hAnsiTheme="majorBidi" w:cstheme="majorBidi"/>
                <w:sz w:val="24"/>
                <w:szCs w:val="24"/>
              </w:rPr>
              <w:t>As at December</w:t>
            </w:r>
          </w:p>
          <w:p w14:paraId="3F715538" w14:textId="70C9469B" w:rsidR="00104C4B" w:rsidRPr="008A7CAE" w:rsidRDefault="00104C4B" w:rsidP="00104C4B">
            <w:pPr>
              <w:spacing w:line="320" w:lineRule="exact"/>
              <w:ind w:left="-108" w:right="-108"/>
              <w:jc w:val="center"/>
              <w:rPr>
                <w:rFonts w:asciiTheme="majorBidi" w:hAnsiTheme="majorBidi" w:cstheme="majorBidi"/>
                <w:sz w:val="26"/>
                <w:szCs w:val="26"/>
              </w:rPr>
            </w:pPr>
            <w:r w:rsidRPr="008A7CAE">
              <w:rPr>
                <w:rFonts w:asciiTheme="majorBidi" w:hAnsiTheme="majorBidi" w:cstheme="majorBidi"/>
                <w:sz w:val="24"/>
                <w:szCs w:val="24"/>
              </w:rPr>
              <w:t>31, 202</w:t>
            </w:r>
            <w:r w:rsidR="008C5979" w:rsidRPr="008A7CAE">
              <w:rPr>
                <w:rFonts w:asciiTheme="majorBidi" w:hAnsiTheme="majorBidi" w:cstheme="majorBidi"/>
                <w:sz w:val="24"/>
                <w:szCs w:val="24"/>
              </w:rPr>
              <w:t>2</w:t>
            </w:r>
          </w:p>
        </w:tc>
        <w:tc>
          <w:tcPr>
            <w:tcW w:w="135" w:type="dxa"/>
            <w:vAlign w:val="bottom"/>
          </w:tcPr>
          <w:p w14:paraId="79DF2553" w14:textId="77777777" w:rsidR="00104C4B" w:rsidRPr="008A7CAE" w:rsidRDefault="00104C4B" w:rsidP="00104C4B">
            <w:pPr>
              <w:spacing w:line="320" w:lineRule="exact"/>
              <w:ind w:left="-108" w:right="-108"/>
              <w:jc w:val="center"/>
              <w:rPr>
                <w:rFonts w:asciiTheme="majorBidi" w:hAnsiTheme="majorBidi" w:cstheme="majorBidi"/>
                <w:sz w:val="26"/>
                <w:szCs w:val="26"/>
                <w:cs/>
              </w:rPr>
            </w:pPr>
          </w:p>
        </w:tc>
        <w:tc>
          <w:tcPr>
            <w:tcW w:w="999" w:type="dxa"/>
            <w:tcBorders>
              <w:top w:val="single" w:sz="6" w:space="0" w:color="auto"/>
              <w:bottom w:val="single" w:sz="6" w:space="0" w:color="auto"/>
            </w:tcBorders>
          </w:tcPr>
          <w:p w14:paraId="00A7D525" w14:textId="5B6048CA" w:rsidR="00104C4B" w:rsidRPr="008A7CAE" w:rsidRDefault="00104C4B" w:rsidP="00104C4B">
            <w:pPr>
              <w:spacing w:line="320" w:lineRule="exact"/>
              <w:ind w:left="-108" w:right="-108"/>
              <w:jc w:val="center"/>
              <w:rPr>
                <w:rFonts w:asciiTheme="majorBidi" w:hAnsiTheme="majorBidi" w:cstheme="majorBidi"/>
                <w:sz w:val="26"/>
                <w:szCs w:val="26"/>
              </w:rPr>
            </w:pPr>
            <w:r w:rsidRPr="008A7CAE">
              <w:rPr>
                <w:rFonts w:asciiTheme="majorBidi" w:hAnsiTheme="majorBidi" w:cstheme="majorBidi"/>
                <w:sz w:val="24"/>
                <w:szCs w:val="24"/>
              </w:rPr>
              <w:t xml:space="preserve">As at June </w:t>
            </w:r>
            <w:r w:rsidRPr="008A7CAE">
              <w:rPr>
                <w:rFonts w:asciiTheme="majorBidi" w:hAnsiTheme="majorBidi" w:cstheme="majorBidi"/>
                <w:sz w:val="24"/>
                <w:szCs w:val="24"/>
              </w:rPr>
              <w:br/>
              <w:t>30, 202</w:t>
            </w:r>
            <w:r w:rsidR="008C5979" w:rsidRPr="008A7CAE">
              <w:rPr>
                <w:rFonts w:asciiTheme="majorBidi" w:hAnsiTheme="majorBidi" w:cstheme="majorBidi"/>
                <w:sz w:val="24"/>
                <w:szCs w:val="24"/>
              </w:rPr>
              <w:t>3</w:t>
            </w:r>
          </w:p>
        </w:tc>
        <w:tc>
          <w:tcPr>
            <w:tcW w:w="134" w:type="dxa"/>
            <w:tcBorders>
              <w:top w:val="single" w:sz="6" w:space="0" w:color="auto"/>
            </w:tcBorders>
          </w:tcPr>
          <w:p w14:paraId="41A8A6D0" w14:textId="77777777" w:rsidR="00104C4B" w:rsidRPr="008A7CAE" w:rsidRDefault="00104C4B" w:rsidP="00104C4B">
            <w:pPr>
              <w:spacing w:line="320" w:lineRule="exact"/>
              <w:ind w:left="-108" w:right="-108"/>
              <w:jc w:val="center"/>
              <w:rPr>
                <w:rFonts w:asciiTheme="majorBidi" w:hAnsiTheme="majorBidi" w:cstheme="majorBidi"/>
                <w:sz w:val="26"/>
                <w:szCs w:val="26"/>
              </w:rPr>
            </w:pPr>
          </w:p>
        </w:tc>
        <w:tc>
          <w:tcPr>
            <w:tcW w:w="1140" w:type="dxa"/>
            <w:tcBorders>
              <w:top w:val="single" w:sz="6" w:space="0" w:color="auto"/>
              <w:bottom w:val="single" w:sz="6" w:space="0" w:color="auto"/>
            </w:tcBorders>
          </w:tcPr>
          <w:p w14:paraId="7E144025" w14:textId="77777777" w:rsidR="00104C4B" w:rsidRPr="008A7CAE" w:rsidRDefault="00104C4B" w:rsidP="00104C4B">
            <w:pPr>
              <w:spacing w:line="320" w:lineRule="exact"/>
              <w:ind w:left="-108" w:right="-108"/>
              <w:jc w:val="center"/>
              <w:rPr>
                <w:rFonts w:asciiTheme="majorBidi" w:hAnsiTheme="majorBidi" w:cstheme="majorBidi"/>
                <w:sz w:val="24"/>
                <w:szCs w:val="24"/>
              </w:rPr>
            </w:pPr>
            <w:r w:rsidRPr="008A7CAE">
              <w:rPr>
                <w:rFonts w:asciiTheme="majorBidi" w:hAnsiTheme="majorBidi" w:cstheme="majorBidi"/>
                <w:sz w:val="24"/>
                <w:szCs w:val="24"/>
              </w:rPr>
              <w:t>As at December</w:t>
            </w:r>
          </w:p>
          <w:p w14:paraId="69EDB4CA" w14:textId="33E431A8" w:rsidR="00104C4B" w:rsidRPr="008A7CAE" w:rsidRDefault="00104C4B" w:rsidP="00104C4B">
            <w:pPr>
              <w:spacing w:line="320" w:lineRule="exact"/>
              <w:ind w:left="-108" w:right="-108"/>
              <w:jc w:val="center"/>
              <w:rPr>
                <w:rFonts w:asciiTheme="majorBidi" w:hAnsiTheme="majorBidi" w:cstheme="majorBidi"/>
                <w:sz w:val="26"/>
                <w:szCs w:val="26"/>
              </w:rPr>
            </w:pPr>
            <w:r w:rsidRPr="008A7CAE">
              <w:rPr>
                <w:rFonts w:asciiTheme="majorBidi" w:hAnsiTheme="majorBidi" w:cstheme="majorBidi"/>
                <w:sz w:val="24"/>
                <w:szCs w:val="24"/>
              </w:rPr>
              <w:t>31, 202</w:t>
            </w:r>
            <w:r w:rsidR="008C5979" w:rsidRPr="008A7CAE">
              <w:rPr>
                <w:rFonts w:asciiTheme="majorBidi" w:hAnsiTheme="majorBidi" w:cstheme="majorBidi"/>
                <w:sz w:val="24"/>
                <w:szCs w:val="24"/>
              </w:rPr>
              <w:t>2</w:t>
            </w:r>
          </w:p>
        </w:tc>
      </w:tr>
      <w:tr w:rsidR="00104C4B" w:rsidRPr="008A7CAE" w14:paraId="6642687B" w14:textId="77777777" w:rsidTr="001E529B">
        <w:trPr>
          <w:cantSplit/>
        </w:trPr>
        <w:tc>
          <w:tcPr>
            <w:tcW w:w="3686" w:type="dxa"/>
            <w:vAlign w:val="bottom"/>
          </w:tcPr>
          <w:p w14:paraId="581ED983" w14:textId="77777777" w:rsidR="00104C4B" w:rsidRPr="008A7CAE" w:rsidRDefault="00104C4B" w:rsidP="00104C4B">
            <w:pPr>
              <w:pStyle w:val="a3"/>
              <w:tabs>
                <w:tab w:val="clear" w:pos="1080"/>
                <w:tab w:val="left" w:pos="540"/>
              </w:tabs>
              <w:spacing w:line="320" w:lineRule="exact"/>
              <w:ind w:left="85"/>
              <w:rPr>
                <w:rFonts w:asciiTheme="majorBidi" w:hAnsiTheme="majorBidi" w:cstheme="majorBidi"/>
                <w:sz w:val="26"/>
                <w:szCs w:val="26"/>
                <w:cs/>
                <w:lang w:val="en-US"/>
              </w:rPr>
            </w:pPr>
            <w:r w:rsidRPr="008A7CAE">
              <w:rPr>
                <w:rFonts w:asciiTheme="majorBidi" w:hAnsiTheme="majorBidi" w:cstheme="majorBidi"/>
                <w:b/>
                <w:bCs/>
                <w:sz w:val="26"/>
                <w:szCs w:val="26"/>
                <w:lang w:val="en-US"/>
              </w:rPr>
              <w:t>Trade accounts receivable from sales and services</w:t>
            </w:r>
          </w:p>
        </w:tc>
        <w:tc>
          <w:tcPr>
            <w:tcW w:w="1271" w:type="dxa"/>
            <w:tcBorders>
              <w:top w:val="single" w:sz="6" w:space="0" w:color="auto"/>
            </w:tcBorders>
            <w:vAlign w:val="bottom"/>
          </w:tcPr>
          <w:p w14:paraId="328B63C3" w14:textId="77777777" w:rsidR="00104C4B" w:rsidRPr="008A7CAE" w:rsidRDefault="00104C4B" w:rsidP="00104C4B">
            <w:pPr>
              <w:spacing w:line="32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8A7CAE" w:rsidRDefault="00104C4B" w:rsidP="00104C4B">
            <w:pPr>
              <w:tabs>
                <w:tab w:val="left" w:pos="540"/>
              </w:tabs>
              <w:spacing w:line="320" w:lineRule="exact"/>
              <w:ind w:left="-108" w:right="34"/>
              <w:jc w:val="right"/>
              <w:rPr>
                <w:rFonts w:asciiTheme="majorBidi" w:hAnsiTheme="majorBidi" w:cstheme="majorBidi"/>
                <w:b/>
                <w:bCs/>
                <w:sz w:val="26"/>
                <w:szCs w:val="26"/>
                <w:u w:val="single"/>
              </w:rPr>
            </w:pPr>
          </w:p>
        </w:tc>
        <w:tc>
          <w:tcPr>
            <w:tcW w:w="1142" w:type="dxa"/>
            <w:tcBorders>
              <w:top w:val="single" w:sz="6" w:space="0" w:color="auto"/>
            </w:tcBorders>
            <w:vAlign w:val="bottom"/>
          </w:tcPr>
          <w:p w14:paraId="2AA0A109" w14:textId="77777777" w:rsidR="00104C4B" w:rsidRPr="008A7CAE" w:rsidRDefault="00104C4B" w:rsidP="00104C4B">
            <w:pPr>
              <w:spacing w:line="320" w:lineRule="exact"/>
              <w:ind w:left="-108" w:right="120"/>
              <w:jc w:val="center"/>
              <w:rPr>
                <w:rFonts w:asciiTheme="majorBidi" w:hAnsiTheme="majorBidi" w:cstheme="majorBidi"/>
                <w:sz w:val="26"/>
                <w:szCs w:val="26"/>
              </w:rPr>
            </w:pPr>
          </w:p>
        </w:tc>
        <w:tc>
          <w:tcPr>
            <w:tcW w:w="135" w:type="dxa"/>
            <w:vAlign w:val="bottom"/>
          </w:tcPr>
          <w:p w14:paraId="6F4E920F" w14:textId="77777777" w:rsidR="00104C4B" w:rsidRPr="008A7CAE" w:rsidRDefault="00104C4B" w:rsidP="00104C4B">
            <w:pPr>
              <w:tabs>
                <w:tab w:val="left" w:pos="540"/>
              </w:tabs>
              <w:spacing w:line="320" w:lineRule="exact"/>
              <w:ind w:left="-108" w:right="34"/>
              <w:jc w:val="right"/>
              <w:rPr>
                <w:rFonts w:asciiTheme="majorBidi" w:hAnsiTheme="majorBidi" w:cstheme="majorBidi"/>
                <w:sz w:val="26"/>
                <w:szCs w:val="26"/>
              </w:rPr>
            </w:pPr>
          </w:p>
        </w:tc>
        <w:tc>
          <w:tcPr>
            <w:tcW w:w="999" w:type="dxa"/>
            <w:tcBorders>
              <w:top w:val="single" w:sz="6" w:space="0" w:color="auto"/>
            </w:tcBorders>
            <w:shd w:val="clear" w:color="auto" w:fill="auto"/>
            <w:vAlign w:val="bottom"/>
          </w:tcPr>
          <w:p w14:paraId="344647B4" w14:textId="77777777" w:rsidR="00104C4B" w:rsidRPr="008A7CAE" w:rsidRDefault="00104C4B" w:rsidP="00104C4B">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0739A0C8" w14:textId="77777777" w:rsidR="00104C4B" w:rsidRPr="008A7CAE" w:rsidRDefault="00104C4B" w:rsidP="00104C4B">
            <w:pPr>
              <w:tabs>
                <w:tab w:val="left" w:pos="540"/>
              </w:tabs>
              <w:spacing w:line="320" w:lineRule="exact"/>
              <w:ind w:left="-108" w:right="34"/>
              <w:jc w:val="right"/>
              <w:rPr>
                <w:rFonts w:asciiTheme="majorBidi" w:hAnsiTheme="majorBidi" w:cstheme="majorBidi"/>
                <w:sz w:val="26"/>
                <w:szCs w:val="26"/>
              </w:rPr>
            </w:pPr>
          </w:p>
        </w:tc>
        <w:tc>
          <w:tcPr>
            <w:tcW w:w="1140" w:type="dxa"/>
            <w:tcBorders>
              <w:top w:val="single" w:sz="6" w:space="0" w:color="auto"/>
            </w:tcBorders>
            <w:vAlign w:val="bottom"/>
          </w:tcPr>
          <w:p w14:paraId="48D9CAB5" w14:textId="77777777" w:rsidR="00104C4B" w:rsidRPr="008A7CAE" w:rsidRDefault="00104C4B" w:rsidP="00104C4B">
            <w:pPr>
              <w:tabs>
                <w:tab w:val="left" w:pos="540"/>
              </w:tabs>
              <w:spacing w:line="320" w:lineRule="exact"/>
              <w:ind w:left="-108" w:right="34"/>
              <w:jc w:val="right"/>
              <w:rPr>
                <w:rFonts w:asciiTheme="majorBidi" w:hAnsiTheme="majorBidi" w:cstheme="majorBidi"/>
                <w:sz w:val="26"/>
                <w:szCs w:val="26"/>
              </w:rPr>
            </w:pPr>
          </w:p>
        </w:tc>
      </w:tr>
      <w:tr w:rsidR="008E65A4" w:rsidRPr="008A7CAE" w14:paraId="1DF97953" w14:textId="77777777" w:rsidTr="00690BE0">
        <w:trPr>
          <w:cantSplit/>
        </w:trPr>
        <w:tc>
          <w:tcPr>
            <w:tcW w:w="3686" w:type="dxa"/>
          </w:tcPr>
          <w:p w14:paraId="1CAF11A6" w14:textId="77777777" w:rsidR="008E65A4" w:rsidRPr="008A7CAE" w:rsidRDefault="008E65A4" w:rsidP="008E65A4">
            <w:pPr>
              <w:pStyle w:val="a3"/>
              <w:tabs>
                <w:tab w:val="clear" w:pos="1080"/>
                <w:tab w:val="left" w:pos="540"/>
              </w:tabs>
              <w:spacing w:line="320" w:lineRule="exact"/>
              <w:ind w:left="85"/>
              <w:rPr>
                <w:rFonts w:asciiTheme="majorBidi" w:hAnsiTheme="majorBidi" w:cstheme="majorBidi"/>
                <w:sz w:val="26"/>
                <w:szCs w:val="26"/>
                <w:lang w:val="en-GB"/>
              </w:rPr>
            </w:pPr>
            <w:r w:rsidRPr="008A7CAE">
              <w:rPr>
                <w:rFonts w:asciiTheme="majorBidi" w:hAnsiTheme="majorBidi" w:cstheme="majorBidi"/>
                <w:sz w:val="26"/>
                <w:szCs w:val="26"/>
                <w:lang w:val="en-US"/>
              </w:rPr>
              <w:t>Subsidiary companies</w:t>
            </w:r>
          </w:p>
        </w:tc>
        <w:tc>
          <w:tcPr>
            <w:tcW w:w="1271" w:type="dxa"/>
            <w:vAlign w:val="bottom"/>
          </w:tcPr>
          <w:p w14:paraId="0344D46A" w14:textId="1951B43B" w:rsidR="008E65A4" w:rsidRPr="008A7CAE" w:rsidRDefault="00B41039" w:rsidP="008E65A4">
            <w:pPr>
              <w:spacing w:line="320" w:lineRule="exact"/>
              <w:ind w:left="-108" w:right="227"/>
              <w:jc w:val="right"/>
              <w:rPr>
                <w:rFonts w:asciiTheme="majorBidi" w:hAnsiTheme="majorBidi" w:cstheme="majorBidi"/>
                <w:sz w:val="26"/>
                <w:szCs w:val="26"/>
                <w:cs/>
              </w:rPr>
            </w:pPr>
            <w:r>
              <w:rPr>
                <w:rFonts w:asciiTheme="majorBidi" w:hAnsiTheme="majorBidi" w:cstheme="majorBidi" w:hint="cs"/>
                <w:sz w:val="26"/>
                <w:szCs w:val="26"/>
                <w:cs/>
              </w:rPr>
              <w:t>-</w:t>
            </w:r>
          </w:p>
        </w:tc>
        <w:tc>
          <w:tcPr>
            <w:tcW w:w="138" w:type="dxa"/>
            <w:vAlign w:val="bottom"/>
          </w:tcPr>
          <w:p w14:paraId="0295A873" w14:textId="77777777" w:rsidR="008E65A4" w:rsidRPr="008A7CAE" w:rsidRDefault="008E65A4" w:rsidP="008E65A4">
            <w:pPr>
              <w:tabs>
                <w:tab w:val="left" w:pos="540"/>
              </w:tabs>
              <w:spacing w:line="320" w:lineRule="exact"/>
              <w:ind w:left="-108" w:right="34"/>
              <w:jc w:val="right"/>
              <w:rPr>
                <w:rFonts w:asciiTheme="majorBidi" w:hAnsiTheme="majorBidi" w:cstheme="majorBidi"/>
                <w:b/>
                <w:bCs/>
                <w:sz w:val="26"/>
                <w:szCs w:val="26"/>
                <w:u w:val="single"/>
              </w:rPr>
            </w:pPr>
          </w:p>
        </w:tc>
        <w:tc>
          <w:tcPr>
            <w:tcW w:w="1142" w:type="dxa"/>
            <w:vAlign w:val="bottom"/>
          </w:tcPr>
          <w:p w14:paraId="426BF143" w14:textId="78BF85CA" w:rsidR="008E65A4" w:rsidRPr="008A7CAE" w:rsidRDefault="008E65A4" w:rsidP="008E65A4">
            <w:pPr>
              <w:spacing w:line="320" w:lineRule="exact"/>
              <w:ind w:left="-108" w:right="227"/>
              <w:jc w:val="right"/>
              <w:rPr>
                <w:rFonts w:asciiTheme="majorBidi" w:hAnsiTheme="majorBidi" w:cstheme="majorBidi"/>
                <w:sz w:val="26"/>
                <w:szCs w:val="26"/>
              </w:rPr>
            </w:pPr>
            <w:r w:rsidRPr="008A7CAE">
              <w:rPr>
                <w:rFonts w:asciiTheme="majorBidi" w:hAnsiTheme="majorBidi" w:cstheme="majorBidi"/>
                <w:sz w:val="26"/>
                <w:szCs w:val="26"/>
              </w:rPr>
              <w:t>-</w:t>
            </w:r>
          </w:p>
        </w:tc>
        <w:tc>
          <w:tcPr>
            <w:tcW w:w="135" w:type="dxa"/>
            <w:vAlign w:val="bottom"/>
          </w:tcPr>
          <w:p w14:paraId="42136BA1"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999" w:type="dxa"/>
            <w:shd w:val="clear" w:color="auto" w:fill="auto"/>
            <w:vAlign w:val="bottom"/>
          </w:tcPr>
          <w:p w14:paraId="7E14DEF2" w14:textId="44910D18" w:rsidR="008E65A4" w:rsidRPr="008A7CAE" w:rsidRDefault="00290B1F"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cs/>
              </w:rPr>
              <w:t>91</w:t>
            </w:r>
            <w:r w:rsidRPr="008A7CAE">
              <w:rPr>
                <w:rFonts w:asciiTheme="majorBidi" w:hAnsiTheme="majorBidi" w:cstheme="majorBidi"/>
                <w:sz w:val="26"/>
                <w:szCs w:val="26"/>
              </w:rPr>
              <w:t>,778</w:t>
            </w:r>
          </w:p>
        </w:tc>
        <w:tc>
          <w:tcPr>
            <w:tcW w:w="134" w:type="dxa"/>
            <w:vAlign w:val="bottom"/>
          </w:tcPr>
          <w:p w14:paraId="01B9D37E"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50F339B3" w14:textId="0271690C" w:rsidR="008E65A4" w:rsidRPr="008A7CAE" w:rsidRDefault="008E65A4" w:rsidP="008E65A4">
            <w:pPr>
              <w:tabs>
                <w:tab w:val="left" w:pos="540"/>
              </w:tabs>
              <w:spacing w:line="320" w:lineRule="exact"/>
              <w:ind w:left="-108" w:right="34"/>
              <w:jc w:val="right"/>
              <w:rPr>
                <w:rFonts w:asciiTheme="majorBidi" w:hAnsiTheme="majorBidi" w:cstheme="majorBidi"/>
                <w:sz w:val="26"/>
                <w:szCs w:val="26"/>
                <w:cs/>
              </w:rPr>
            </w:pPr>
            <w:r w:rsidRPr="008A7CAE">
              <w:rPr>
                <w:rFonts w:asciiTheme="majorBidi" w:hAnsiTheme="majorBidi" w:cstheme="majorBidi"/>
                <w:sz w:val="26"/>
                <w:szCs w:val="26"/>
              </w:rPr>
              <w:t>2,560</w:t>
            </w:r>
          </w:p>
        </w:tc>
      </w:tr>
      <w:tr w:rsidR="008E65A4" w:rsidRPr="008A7CAE" w14:paraId="01C62339" w14:textId="77777777" w:rsidTr="00690BE0">
        <w:trPr>
          <w:cantSplit/>
        </w:trPr>
        <w:tc>
          <w:tcPr>
            <w:tcW w:w="3686" w:type="dxa"/>
          </w:tcPr>
          <w:p w14:paraId="06B021D9" w14:textId="77777777" w:rsidR="008E65A4" w:rsidRPr="008A7CAE" w:rsidRDefault="008E65A4" w:rsidP="008E65A4">
            <w:pPr>
              <w:tabs>
                <w:tab w:val="left" w:pos="540"/>
              </w:tabs>
              <w:spacing w:line="320" w:lineRule="exact"/>
              <w:ind w:left="85" w:right="-108"/>
              <w:rPr>
                <w:rFonts w:asciiTheme="majorBidi" w:hAnsiTheme="majorBidi" w:cstheme="majorBidi"/>
                <w:sz w:val="26"/>
                <w:szCs w:val="26"/>
              </w:rPr>
            </w:pPr>
            <w:r w:rsidRPr="008A7CAE">
              <w:rPr>
                <w:rFonts w:asciiTheme="majorBidi" w:hAnsiTheme="majorBidi" w:cstheme="majorBidi"/>
                <w:sz w:val="26"/>
                <w:szCs w:val="26"/>
              </w:rPr>
              <w:t>Associated companies</w:t>
            </w:r>
          </w:p>
        </w:tc>
        <w:tc>
          <w:tcPr>
            <w:tcW w:w="1271" w:type="dxa"/>
            <w:vAlign w:val="bottom"/>
          </w:tcPr>
          <w:p w14:paraId="2E0F3A41" w14:textId="207C2091" w:rsidR="008E65A4" w:rsidRPr="008A7CAE" w:rsidRDefault="00B41039" w:rsidP="008E65A4">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hint="cs"/>
                <w:sz w:val="26"/>
                <w:szCs w:val="26"/>
                <w:cs/>
              </w:rPr>
              <w:t>22</w:t>
            </w:r>
            <w:r>
              <w:rPr>
                <w:rFonts w:asciiTheme="majorBidi" w:hAnsiTheme="majorBidi" w:cstheme="majorBidi"/>
                <w:sz w:val="26"/>
                <w:szCs w:val="26"/>
              </w:rPr>
              <w:t>,</w:t>
            </w:r>
            <w:r>
              <w:rPr>
                <w:rFonts w:asciiTheme="majorBidi" w:hAnsiTheme="majorBidi" w:cstheme="majorBidi" w:hint="cs"/>
                <w:sz w:val="26"/>
                <w:szCs w:val="26"/>
                <w:cs/>
              </w:rPr>
              <w:t>903</w:t>
            </w:r>
          </w:p>
        </w:tc>
        <w:tc>
          <w:tcPr>
            <w:tcW w:w="138" w:type="dxa"/>
            <w:vAlign w:val="bottom"/>
          </w:tcPr>
          <w:p w14:paraId="193AA0D7" w14:textId="77777777" w:rsidR="008E65A4" w:rsidRPr="008A7CAE" w:rsidRDefault="008E65A4" w:rsidP="008E65A4">
            <w:pPr>
              <w:tabs>
                <w:tab w:val="left" w:pos="540"/>
              </w:tabs>
              <w:spacing w:line="320" w:lineRule="exact"/>
              <w:ind w:left="-108" w:right="34"/>
              <w:jc w:val="right"/>
              <w:rPr>
                <w:rFonts w:asciiTheme="majorBidi" w:hAnsiTheme="majorBidi" w:cstheme="majorBidi"/>
                <w:b/>
                <w:bCs/>
                <w:sz w:val="26"/>
                <w:szCs w:val="26"/>
                <w:u w:val="single"/>
              </w:rPr>
            </w:pPr>
          </w:p>
        </w:tc>
        <w:tc>
          <w:tcPr>
            <w:tcW w:w="1142" w:type="dxa"/>
            <w:vAlign w:val="bottom"/>
          </w:tcPr>
          <w:p w14:paraId="793907AF" w14:textId="54F1A6EE"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14,243</w:t>
            </w:r>
          </w:p>
        </w:tc>
        <w:tc>
          <w:tcPr>
            <w:tcW w:w="135" w:type="dxa"/>
            <w:vAlign w:val="bottom"/>
          </w:tcPr>
          <w:p w14:paraId="1BE8AB87"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999" w:type="dxa"/>
            <w:shd w:val="clear" w:color="auto" w:fill="auto"/>
            <w:vAlign w:val="bottom"/>
          </w:tcPr>
          <w:p w14:paraId="480923B3" w14:textId="2EF62B24"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3,099</w:t>
            </w:r>
          </w:p>
        </w:tc>
        <w:tc>
          <w:tcPr>
            <w:tcW w:w="134" w:type="dxa"/>
            <w:vAlign w:val="bottom"/>
          </w:tcPr>
          <w:p w14:paraId="21AB52B6"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4490CAF0" w14:textId="146DE550"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182</w:t>
            </w:r>
          </w:p>
        </w:tc>
      </w:tr>
      <w:tr w:rsidR="008E65A4" w:rsidRPr="008A7CAE" w14:paraId="5215AE59" w14:textId="77777777" w:rsidTr="00690BE0">
        <w:trPr>
          <w:cantSplit/>
        </w:trPr>
        <w:tc>
          <w:tcPr>
            <w:tcW w:w="3686" w:type="dxa"/>
          </w:tcPr>
          <w:p w14:paraId="2941E081" w14:textId="77777777" w:rsidR="008E65A4" w:rsidRPr="008A7CAE" w:rsidRDefault="008E65A4" w:rsidP="008E65A4">
            <w:pPr>
              <w:tabs>
                <w:tab w:val="left" w:pos="540"/>
              </w:tabs>
              <w:spacing w:line="320" w:lineRule="exact"/>
              <w:ind w:left="85" w:right="-108"/>
              <w:rPr>
                <w:rFonts w:asciiTheme="majorBidi" w:hAnsiTheme="majorBidi" w:cstheme="majorBidi"/>
                <w:sz w:val="26"/>
                <w:szCs w:val="26"/>
              </w:rPr>
            </w:pPr>
            <w:r w:rsidRPr="008A7CAE">
              <w:rPr>
                <w:rFonts w:asciiTheme="majorBidi" w:hAnsiTheme="majorBidi" w:cstheme="majorBidi"/>
                <w:sz w:val="26"/>
                <w:szCs w:val="26"/>
              </w:rPr>
              <w:t>Related companies</w:t>
            </w:r>
          </w:p>
        </w:tc>
        <w:tc>
          <w:tcPr>
            <w:tcW w:w="1271" w:type="dxa"/>
            <w:tcBorders>
              <w:bottom w:val="single" w:sz="6" w:space="0" w:color="auto"/>
            </w:tcBorders>
            <w:vAlign w:val="bottom"/>
          </w:tcPr>
          <w:p w14:paraId="5F4E8171" w14:textId="66B528CA" w:rsidR="008E65A4" w:rsidRPr="008A7CAE" w:rsidRDefault="00B41039" w:rsidP="008E65A4">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hint="cs"/>
                <w:sz w:val="26"/>
                <w:szCs w:val="26"/>
                <w:cs/>
              </w:rPr>
              <w:t>978</w:t>
            </w:r>
          </w:p>
        </w:tc>
        <w:tc>
          <w:tcPr>
            <w:tcW w:w="138" w:type="dxa"/>
            <w:vAlign w:val="bottom"/>
          </w:tcPr>
          <w:p w14:paraId="61C8AEF4" w14:textId="77777777" w:rsidR="008E65A4" w:rsidRPr="008A7CAE" w:rsidRDefault="008E65A4" w:rsidP="008E65A4">
            <w:pPr>
              <w:tabs>
                <w:tab w:val="left" w:pos="540"/>
              </w:tabs>
              <w:spacing w:line="320" w:lineRule="exact"/>
              <w:ind w:left="-108" w:right="34"/>
              <w:jc w:val="right"/>
              <w:rPr>
                <w:rFonts w:asciiTheme="majorBidi" w:hAnsiTheme="majorBidi" w:cstheme="majorBidi"/>
                <w:b/>
                <w:bCs/>
                <w:sz w:val="26"/>
                <w:szCs w:val="26"/>
                <w:u w:val="single"/>
              </w:rPr>
            </w:pPr>
          </w:p>
        </w:tc>
        <w:tc>
          <w:tcPr>
            <w:tcW w:w="1142" w:type="dxa"/>
            <w:tcBorders>
              <w:bottom w:val="single" w:sz="6" w:space="0" w:color="auto"/>
            </w:tcBorders>
            <w:vAlign w:val="bottom"/>
          </w:tcPr>
          <w:p w14:paraId="6AECBDD9" w14:textId="2457319A"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1,590</w:t>
            </w:r>
          </w:p>
        </w:tc>
        <w:tc>
          <w:tcPr>
            <w:tcW w:w="135" w:type="dxa"/>
            <w:vAlign w:val="bottom"/>
          </w:tcPr>
          <w:p w14:paraId="173C2DAA"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999" w:type="dxa"/>
            <w:tcBorders>
              <w:bottom w:val="single" w:sz="6" w:space="0" w:color="auto"/>
            </w:tcBorders>
            <w:shd w:val="clear" w:color="auto" w:fill="auto"/>
            <w:vAlign w:val="bottom"/>
          </w:tcPr>
          <w:p w14:paraId="7AB081BC" w14:textId="34E1D91F"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381</w:t>
            </w:r>
          </w:p>
        </w:tc>
        <w:tc>
          <w:tcPr>
            <w:tcW w:w="134" w:type="dxa"/>
            <w:vAlign w:val="bottom"/>
          </w:tcPr>
          <w:p w14:paraId="606E053A"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0" w:type="dxa"/>
            <w:tcBorders>
              <w:bottom w:val="single" w:sz="6" w:space="0" w:color="auto"/>
            </w:tcBorders>
            <w:vAlign w:val="bottom"/>
          </w:tcPr>
          <w:p w14:paraId="77CB6CB1" w14:textId="27BAF8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1,590</w:t>
            </w:r>
          </w:p>
        </w:tc>
      </w:tr>
      <w:tr w:rsidR="008E65A4" w:rsidRPr="008A7CAE" w14:paraId="264CB53F" w14:textId="77777777" w:rsidTr="00690BE0">
        <w:trPr>
          <w:cantSplit/>
        </w:trPr>
        <w:tc>
          <w:tcPr>
            <w:tcW w:w="3686" w:type="dxa"/>
          </w:tcPr>
          <w:p w14:paraId="24CE637A" w14:textId="77777777" w:rsidR="008E65A4" w:rsidRPr="008A7CAE" w:rsidRDefault="008E65A4" w:rsidP="008E65A4">
            <w:pPr>
              <w:tabs>
                <w:tab w:val="left" w:pos="540"/>
              </w:tabs>
              <w:spacing w:line="320" w:lineRule="exact"/>
              <w:ind w:left="85"/>
              <w:rPr>
                <w:rFonts w:asciiTheme="majorBidi" w:hAnsiTheme="majorBidi" w:cstheme="majorBidi"/>
                <w:sz w:val="26"/>
                <w:szCs w:val="26"/>
                <w:cs/>
              </w:rPr>
            </w:pPr>
            <w:r w:rsidRPr="008A7CAE">
              <w:rPr>
                <w:rFonts w:asciiTheme="majorBidi" w:hAnsiTheme="majorBidi" w:cstheme="majorBidi"/>
                <w:sz w:val="26"/>
                <w:szCs w:val="26"/>
              </w:rPr>
              <w:t>Total trade accounts receivable from</w:t>
            </w:r>
          </w:p>
        </w:tc>
        <w:tc>
          <w:tcPr>
            <w:tcW w:w="1271" w:type="dxa"/>
            <w:tcBorders>
              <w:top w:val="single" w:sz="6" w:space="0" w:color="auto"/>
            </w:tcBorders>
            <w:vAlign w:val="bottom"/>
          </w:tcPr>
          <w:p w14:paraId="1CCAFC50"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323E5D5C"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tcBorders>
            <w:vAlign w:val="bottom"/>
          </w:tcPr>
          <w:p w14:paraId="1D90532A"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35" w:type="dxa"/>
            <w:vAlign w:val="bottom"/>
          </w:tcPr>
          <w:p w14:paraId="44D32356"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999" w:type="dxa"/>
            <w:tcBorders>
              <w:top w:val="single" w:sz="6" w:space="0" w:color="auto"/>
            </w:tcBorders>
            <w:vAlign w:val="bottom"/>
          </w:tcPr>
          <w:p w14:paraId="72FF731B"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4CEFBCFB"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0" w:type="dxa"/>
            <w:tcBorders>
              <w:top w:val="single" w:sz="6" w:space="0" w:color="auto"/>
            </w:tcBorders>
            <w:vAlign w:val="bottom"/>
          </w:tcPr>
          <w:p w14:paraId="2431D1DC" w14:textId="77777777" w:rsidR="008E65A4" w:rsidRPr="008A7CAE" w:rsidRDefault="008E65A4" w:rsidP="008E65A4">
            <w:pPr>
              <w:tabs>
                <w:tab w:val="left" w:pos="897"/>
              </w:tabs>
              <w:spacing w:line="320" w:lineRule="exact"/>
              <w:ind w:left="-108" w:right="34"/>
              <w:jc w:val="right"/>
              <w:rPr>
                <w:rFonts w:asciiTheme="majorBidi" w:hAnsiTheme="majorBidi" w:cstheme="majorBidi"/>
                <w:sz w:val="26"/>
                <w:szCs w:val="26"/>
              </w:rPr>
            </w:pPr>
          </w:p>
        </w:tc>
      </w:tr>
      <w:tr w:rsidR="008E65A4" w:rsidRPr="008A7CAE" w14:paraId="0F1E7E50" w14:textId="77777777" w:rsidTr="00690BE0">
        <w:trPr>
          <w:cantSplit/>
        </w:trPr>
        <w:tc>
          <w:tcPr>
            <w:tcW w:w="3686" w:type="dxa"/>
          </w:tcPr>
          <w:p w14:paraId="67D200EF" w14:textId="77777777" w:rsidR="008E65A4" w:rsidRPr="008A7CAE" w:rsidRDefault="008E65A4" w:rsidP="008E65A4">
            <w:pPr>
              <w:tabs>
                <w:tab w:val="left" w:pos="281"/>
                <w:tab w:val="left" w:pos="540"/>
              </w:tabs>
              <w:spacing w:line="320" w:lineRule="exact"/>
              <w:ind w:left="85"/>
              <w:rPr>
                <w:rFonts w:asciiTheme="majorBidi" w:hAnsiTheme="majorBidi" w:cstheme="majorBidi"/>
                <w:sz w:val="26"/>
                <w:szCs w:val="26"/>
                <w:cs/>
              </w:rPr>
            </w:pPr>
            <w:r w:rsidRPr="008A7CAE">
              <w:rPr>
                <w:rFonts w:asciiTheme="majorBidi" w:hAnsiTheme="majorBidi" w:cstheme="majorBidi"/>
                <w:sz w:val="26"/>
                <w:szCs w:val="26"/>
                <w:lang w:val="en-GB"/>
              </w:rPr>
              <w:t xml:space="preserve">  </w:t>
            </w:r>
            <w:r w:rsidRPr="008A7CAE">
              <w:rPr>
                <w:rFonts w:asciiTheme="majorBidi" w:hAnsiTheme="majorBidi" w:cstheme="majorBidi"/>
                <w:sz w:val="26"/>
                <w:szCs w:val="26"/>
              </w:rPr>
              <w:tab/>
            </w:r>
            <w:r w:rsidRPr="008A7CAE">
              <w:rPr>
                <w:rFonts w:asciiTheme="majorBidi" w:hAnsiTheme="majorBidi" w:cstheme="majorBidi"/>
                <w:sz w:val="26"/>
                <w:szCs w:val="26"/>
                <w:lang w:val="en-GB"/>
              </w:rPr>
              <w:t>sales and services - related companies</w:t>
            </w:r>
          </w:p>
        </w:tc>
        <w:tc>
          <w:tcPr>
            <w:tcW w:w="1271" w:type="dxa"/>
            <w:tcBorders>
              <w:bottom w:val="double" w:sz="6" w:space="0" w:color="auto"/>
            </w:tcBorders>
            <w:vAlign w:val="bottom"/>
          </w:tcPr>
          <w:p w14:paraId="7E7AC2DD" w14:textId="7FC9EA60" w:rsidR="008E65A4" w:rsidRPr="008A7CAE" w:rsidRDefault="00E83535" w:rsidP="008E65A4">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sz w:val="26"/>
                <w:szCs w:val="26"/>
              </w:rPr>
              <w:t>2</w:t>
            </w:r>
            <w:r w:rsidR="00B41039">
              <w:rPr>
                <w:rFonts w:asciiTheme="majorBidi" w:hAnsiTheme="majorBidi" w:cstheme="majorBidi"/>
                <w:sz w:val="26"/>
                <w:szCs w:val="26"/>
              </w:rPr>
              <w:t>3,881</w:t>
            </w:r>
          </w:p>
        </w:tc>
        <w:tc>
          <w:tcPr>
            <w:tcW w:w="138" w:type="dxa"/>
            <w:vAlign w:val="bottom"/>
          </w:tcPr>
          <w:p w14:paraId="469283A8"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2" w:type="dxa"/>
            <w:tcBorders>
              <w:bottom w:val="double" w:sz="6" w:space="0" w:color="auto"/>
            </w:tcBorders>
            <w:vAlign w:val="bottom"/>
          </w:tcPr>
          <w:p w14:paraId="7DD1A91B" w14:textId="3F3A0E89"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15,833</w:t>
            </w:r>
          </w:p>
        </w:tc>
        <w:tc>
          <w:tcPr>
            <w:tcW w:w="135" w:type="dxa"/>
            <w:vAlign w:val="bottom"/>
          </w:tcPr>
          <w:p w14:paraId="6F517248"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999" w:type="dxa"/>
            <w:tcBorders>
              <w:bottom w:val="double" w:sz="6" w:space="0" w:color="auto"/>
            </w:tcBorders>
            <w:vAlign w:val="bottom"/>
          </w:tcPr>
          <w:p w14:paraId="229A2F91" w14:textId="7ADF0A05" w:rsidR="008E65A4" w:rsidRPr="008A7CAE" w:rsidRDefault="00290B1F" w:rsidP="008E65A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95,258</w:t>
            </w:r>
          </w:p>
        </w:tc>
        <w:tc>
          <w:tcPr>
            <w:tcW w:w="134" w:type="dxa"/>
            <w:vAlign w:val="bottom"/>
          </w:tcPr>
          <w:p w14:paraId="101F8773" w14:textId="77777777" w:rsidR="008E65A4" w:rsidRPr="008A7CAE" w:rsidRDefault="008E65A4" w:rsidP="008E65A4">
            <w:pPr>
              <w:tabs>
                <w:tab w:val="left" w:pos="540"/>
              </w:tabs>
              <w:spacing w:line="320" w:lineRule="exact"/>
              <w:ind w:left="-108" w:right="34"/>
              <w:jc w:val="right"/>
              <w:rPr>
                <w:rFonts w:asciiTheme="majorBidi" w:hAnsiTheme="majorBidi" w:cstheme="majorBidi"/>
                <w:sz w:val="26"/>
                <w:szCs w:val="26"/>
              </w:rPr>
            </w:pPr>
          </w:p>
        </w:tc>
        <w:tc>
          <w:tcPr>
            <w:tcW w:w="1140" w:type="dxa"/>
            <w:tcBorders>
              <w:bottom w:val="double" w:sz="6" w:space="0" w:color="auto"/>
            </w:tcBorders>
            <w:vAlign w:val="bottom"/>
          </w:tcPr>
          <w:p w14:paraId="249BFBFA" w14:textId="44F17C46" w:rsidR="008E65A4" w:rsidRPr="008A7CAE" w:rsidRDefault="008E65A4" w:rsidP="008E65A4">
            <w:pPr>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4,332</w:t>
            </w:r>
          </w:p>
        </w:tc>
      </w:tr>
      <w:tr w:rsidR="008C5979" w:rsidRPr="008A7CAE" w14:paraId="025DA1A4" w14:textId="77777777" w:rsidTr="001E529B">
        <w:trPr>
          <w:cantSplit/>
        </w:trPr>
        <w:tc>
          <w:tcPr>
            <w:tcW w:w="3686" w:type="dxa"/>
            <w:vAlign w:val="bottom"/>
          </w:tcPr>
          <w:p w14:paraId="1FE08A66" w14:textId="77777777" w:rsidR="008C5979" w:rsidRPr="008A7CAE" w:rsidRDefault="008C5979" w:rsidP="008C5979">
            <w:pPr>
              <w:tabs>
                <w:tab w:val="left" w:pos="281"/>
                <w:tab w:val="left" w:pos="540"/>
              </w:tabs>
              <w:spacing w:line="320" w:lineRule="exact"/>
              <w:ind w:left="85"/>
              <w:rPr>
                <w:rFonts w:asciiTheme="majorBidi" w:hAnsiTheme="majorBidi" w:cstheme="majorBidi"/>
                <w:sz w:val="26"/>
                <w:szCs w:val="26"/>
                <w:lang w:val="en-GB"/>
              </w:rPr>
            </w:pPr>
          </w:p>
        </w:tc>
        <w:tc>
          <w:tcPr>
            <w:tcW w:w="1271" w:type="dxa"/>
            <w:vAlign w:val="bottom"/>
          </w:tcPr>
          <w:p w14:paraId="042A1B8A"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E6F1E40"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67E86207"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135" w:type="dxa"/>
            <w:vAlign w:val="bottom"/>
          </w:tcPr>
          <w:p w14:paraId="59058C25"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999" w:type="dxa"/>
            <w:vAlign w:val="bottom"/>
          </w:tcPr>
          <w:p w14:paraId="44DE4CF8" w14:textId="77777777" w:rsidR="008C5979" w:rsidRPr="008A7CAE" w:rsidRDefault="008C5979" w:rsidP="008C5979">
            <w:pPr>
              <w:spacing w:line="320" w:lineRule="exact"/>
              <w:ind w:left="-108" w:right="227"/>
              <w:jc w:val="right"/>
              <w:rPr>
                <w:rFonts w:asciiTheme="majorBidi" w:hAnsiTheme="majorBidi" w:cstheme="majorBidi"/>
                <w:sz w:val="26"/>
                <w:szCs w:val="26"/>
              </w:rPr>
            </w:pPr>
          </w:p>
        </w:tc>
        <w:tc>
          <w:tcPr>
            <w:tcW w:w="134" w:type="dxa"/>
            <w:vAlign w:val="bottom"/>
          </w:tcPr>
          <w:p w14:paraId="1F3BA4A8"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4E287D59" w14:textId="77777777" w:rsidR="008C5979" w:rsidRPr="008A7CAE" w:rsidRDefault="008C5979" w:rsidP="008C5979">
            <w:pPr>
              <w:spacing w:line="320" w:lineRule="exact"/>
              <w:ind w:left="-108" w:right="34"/>
              <w:jc w:val="right"/>
              <w:rPr>
                <w:rFonts w:asciiTheme="majorBidi" w:hAnsiTheme="majorBidi" w:cstheme="majorBidi"/>
                <w:sz w:val="26"/>
                <w:szCs w:val="26"/>
              </w:rPr>
            </w:pPr>
          </w:p>
        </w:tc>
      </w:tr>
      <w:tr w:rsidR="008C5979" w:rsidRPr="008A7CAE" w14:paraId="5700ECBB" w14:textId="77777777" w:rsidTr="001E529B">
        <w:trPr>
          <w:cantSplit/>
        </w:trPr>
        <w:tc>
          <w:tcPr>
            <w:tcW w:w="3686" w:type="dxa"/>
          </w:tcPr>
          <w:p w14:paraId="5D0ED00A" w14:textId="77777777" w:rsidR="008C5979" w:rsidRPr="008A7CAE" w:rsidRDefault="008C5979" w:rsidP="008C5979">
            <w:pPr>
              <w:tabs>
                <w:tab w:val="left" w:pos="540"/>
              </w:tabs>
              <w:spacing w:line="320" w:lineRule="exact"/>
              <w:ind w:left="85" w:right="34"/>
              <w:rPr>
                <w:rFonts w:asciiTheme="majorBidi" w:hAnsiTheme="majorBidi" w:cstheme="majorBidi"/>
                <w:b/>
                <w:bCs/>
                <w:sz w:val="26"/>
                <w:szCs w:val="26"/>
                <w:cs/>
              </w:rPr>
            </w:pPr>
            <w:r w:rsidRPr="008A7CAE">
              <w:rPr>
                <w:rFonts w:asciiTheme="majorBidi" w:hAnsiTheme="majorBidi" w:cstheme="majorBidi"/>
                <w:b/>
                <w:bCs/>
                <w:sz w:val="26"/>
                <w:szCs w:val="26"/>
              </w:rPr>
              <w:t>Other current receivables</w:t>
            </w:r>
          </w:p>
        </w:tc>
        <w:tc>
          <w:tcPr>
            <w:tcW w:w="1271" w:type="dxa"/>
            <w:vAlign w:val="bottom"/>
          </w:tcPr>
          <w:p w14:paraId="1C500A12" w14:textId="77777777" w:rsidR="008C5979" w:rsidRPr="008A7CAE" w:rsidRDefault="008C5979" w:rsidP="008C5979">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8C5979" w:rsidRPr="008A7CAE" w:rsidRDefault="008C5979" w:rsidP="008C5979">
            <w:pPr>
              <w:tabs>
                <w:tab w:val="left" w:pos="540"/>
              </w:tabs>
              <w:spacing w:line="320" w:lineRule="exact"/>
              <w:ind w:left="-108" w:right="34"/>
              <w:rPr>
                <w:rFonts w:asciiTheme="majorBidi" w:hAnsiTheme="majorBidi" w:cstheme="majorBidi"/>
                <w:sz w:val="26"/>
                <w:szCs w:val="26"/>
                <w:u w:val="single"/>
              </w:rPr>
            </w:pPr>
          </w:p>
        </w:tc>
        <w:tc>
          <w:tcPr>
            <w:tcW w:w="1142" w:type="dxa"/>
            <w:vAlign w:val="bottom"/>
          </w:tcPr>
          <w:p w14:paraId="0350989E" w14:textId="77777777" w:rsidR="008C5979" w:rsidRPr="008A7CAE" w:rsidRDefault="008C5979" w:rsidP="008C5979">
            <w:pPr>
              <w:tabs>
                <w:tab w:val="left" w:pos="1062"/>
              </w:tabs>
              <w:spacing w:line="320" w:lineRule="exact"/>
              <w:ind w:left="-108" w:right="34"/>
              <w:jc w:val="right"/>
              <w:rPr>
                <w:rFonts w:asciiTheme="majorBidi" w:hAnsiTheme="majorBidi" w:cstheme="majorBidi"/>
                <w:sz w:val="26"/>
                <w:szCs w:val="26"/>
              </w:rPr>
            </w:pPr>
          </w:p>
        </w:tc>
        <w:tc>
          <w:tcPr>
            <w:tcW w:w="135" w:type="dxa"/>
            <w:vAlign w:val="bottom"/>
          </w:tcPr>
          <w:p w14:paraId="45FB979A"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999" w:type="dxa"/>
            <w:vAlign w:val="bottom"/>
          </w:tcPr>
          <w:p w14:paraId="5FF3BD3F" w14:textId="77777777" w:rsidR="008C5979" w:rsidRPr="008A7CAE" w:rsidRDefault="008C5979" w:rsidP="008C5979">
            <w:pPr>
              <w:spacing w:line="320" w:lineRule="exact"/>
              <w:ind w:left="-108" w:right="227"/>
              <w:jc w:val="right"/>
              <w:rPr>
                <w:rFonts w:asciiTheme="majorBidi" w:hAnsiTheme="majorBidi" w:cstheme="majorBidi"/>
                <w:sz w:val="26"/>
                <w:szCs w:val="26"/>
              </w:rPr>
            </w:pPr>
          </w:p>
        </w:tc>
        <w:tc>
          <w:tcPr>
            <w:tcW w:w="134" w:type="dxa"/>
            <w:vAlign w:val="bottom"/>
          </w:tcPr>
          <w:p w14:paraId="24B0039D" w14:textId="77777777" w:rsidR="008C5979" w:rsidRPr="008A7CAE" w:rsidRDefault="008C5979" w:rsidP="008C5979">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0F875CD4" w14:textId="77777777" w:rsidR="008C5979" w:rsidRPr="008A7CAE" w:rsidRDefault="008C5979" w:rsidP="008C5979">
            <w:pPr>
              <w:tabs>
                <w:tab w:val="left" w:pos="1062"/>
              </w:tabs>
              <w:spacing w:line="320" w:lineRule="exact"/>
              <w:ind w:left="-108" w:right="34"/>
              <w:jc w:val="right"/>
              <w:rPr>
                <w:rFonts w:asciiTheme="majorBidi" w:hAnsiTheme="majorBidi" w:cstheme="majorBidi"/>
                <w:sz w:val="26"/>
                <w:szCs w:val="26"/>
                <w:lang w:val="en-GB"/>
              </w:rPr>
            </w:pPr>
          </w:p>
        </w:tc>
      </w:tr>
      <w:tr w:rsidR="001019B4" w:rsidRPr="008A7CAE" w14:paraId="45DAFC89" w14:textId="77777777" w:rsidTr="00843965">
        <w:trPr>
          <w:cantSplit/>
        </w:trPr>
        <w:tc>
          <w:tcPr>
            <w:tcW w:w="3686" w:type="dxa"/>
          </w:tcPr>
          <w:p w14:paraId="5986B938" w14:textId="77777777" w:rsidR="001019B4" w:rsidRPr="008A7CAE" w:rsidRDefault="001019B4" w:rsidP="001019B4">
            <w:pPr>
              <w:pStyle w:val="a3"/>
              <w:tabs>
                <w:tab w:val="clear" w:pos="1080"/>
                <w:tab w:val="left" w:pos="540"/>
              </w:tabs>
              <w:spacing w:line="320" w:lineRule="exact"/>
              <w:ind w:left="85"/>
              <w:rPr>
                <w:rFonts w:asciiTheme="majorBidi" w:hAnsiTheme="majorBidi" w:cstheme="majorBidi"/>
                <w:sz w:val="26"/>
                <w:szCs w:val="26"/>
                <w:lang w:val="en-GB"/>
              </w:rPr>
            </w:pPr>
            <w:r w:rsidRPr="008A7CAE">
              <w:rPr>
                <w:rFonts w:asciiTheme="majorBidi" w:hAnsiTheme="majorBidi" w:cstheme="majorBidi"/>
                <w:sz w:val="26"/>
                <w:szCs w:val="26"/>
                <w:lang w:val="en-US"/>
              </w:rPr>
              <w:t>Subsidiary companies</w:t>
            </w:r>
          </w:p>
        </w:tc>
        <w:tc>
          <w:tcPr>
            <w:tcW w:w="1271" w:type="dxa"/>
            <w:shd w:val="clear" w:color="auto" w:fill="auto"/>
            <w:vAlign w:val="bottom"/>
          </w:tcPr>
          <w:p w14:paraId="207C79C7" w14:textId="00315C64" w:rsidR="001019B4" w:rsidRPr="008A7CAE" w:rsidRDefault="00B41039" w:rsidP="001019B4">
            <w:pPr>
              <w:spacing w:line="320" w:lineRule="exact"/>
              <w:ind w:left="-108" w:right="227"/>
              <w:jc w:val="right"/>
              <w:rPr>
                <w:rFonts w:asciiTheme="majorBidi" w:hAnsiTheme="majorBidi" w:cstheme="majorBidi"/>
                <w:sz w:val="26"/>
                <w:szCs w:val="26"/>
              </w:rPr>
            </w:pPr>
            <w:r>
              <w:rPr>
                <w:rFonts w:asciiTheme="majorBidi" w:hAnsiTheme="majorBidi" w:cstheme="majorBidi"/>
                <w:sz w:val="26"/>
                <w:szCs w:val="26"/>
              </w:rPr>
              <w:t>-</w:t>
            </w:r>
          </w:p>
        </w:tc>
        <w:tc>
          <w:tcPr>
            <w:tcW w:w="138" w:type="dxa"/>
            <w:vAlign w:val="bottom"/>
          </w:tcPr>
          <w:p w14:paraId="6258985D" w14:textId="77777777" w:rsidR="001019B4" w:rsidRPr="008A7CAE" w:rsidRDefault="001019B4" w:rsidP="001019B4">
            <w:pPr>
              <w:tabs>
                <w:tab w:val="left" w:pos="540"/>
              </w:tabs>
              <w:spacing w:line="320" w:lineRule="exact"/>
              <w:ind w:left="-108" w:right="34"/>
              <w:jc w:val="right"/>
              <w:rPr>
                <w:rFonts w:asciiTheme="majorBidi" w:hAnsiTheme="majorBidi" w:cstheme="majorBidi"/>
                <w:b/>
                <w:bCs/>
                <w:sz w:val="26"/>
                <w:szCs w:val="26"/>
                <w:u w:val="single"/>
              </w:rPr>
            </w:pPr>
          </w:p>
        </w:tc>
        <w:tc>
          <w:tcPr>
            <w:tcW w:w="1142" w:type="dxa"/>
            <w:shd w:val="clear" w:color="auto" w:fill="auto"/>
            <w:vAlign w:val="bottom"/>
          </w:tcPr>
          <w:p w14:paraId="7BDA1627" w14:textId="5A28B4C9" w:rsidR="001019B4" w:rsidRPr="008A7CAE" w:rsidRDefault="001019B4" w:rsidP="001019B4">
            <w:pPr>
              <w:spacing w:line="320" w:lineRule="exact"/>
              <w:ind w:left="-108" w:right="227"/>
              <w:jc w:val="right"/>
              <w:rPr>
                <w:rFonts w:asciiTheme="majorBidi" w:hAnsiTheme="majorBidi" w:cstheme="majorBidi"/>
                <w:sz w:val="26"/>
                <w:szCs w:val="26"/>
              </w:rPr>
            </w:pPr>
            <w:r w:rsidRPr="008A7CAE">
              <w:rPr>
                <w:rFonts w:asciiTheme="majorBidi" w:hAnsiTheme="majorBidi" w:cstheme="majorBidi"/>
                <w:sz w:val="26"/>
                <w:szCs w:val="26"/>
              </w:rPr>
              <w:t>-</w:t>
            </w:r>
          </w:p>
        </w:tc>
        <w:tc>
          <w:tcPr>
            <w:tcW w:w="135" w:type="dxa"/>
            <w:vAlign w:val="bottom"/>
          </w:tcPr>
          <w:p w14:paraId="7890C55C" w14:textId="7777777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p>
        </w:tc>
        <w:tc>
          <w:tcPr>
            <w:tcW w:w="999" w:type="dxa"/>
            <w:shd w:val="clear" w:color="auto" w:fill="auto"/>
            <w:vAlign w:val="bottom"/>
          </w:tcPr>
          <w:p w14:paraId="64F0498A" w14:textId="68096EF5" w:rsidR="001019B4" w:rsidRPr="008A7CAE" w:rsidRDefault="00290B1F"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194,077</w:t>
            </w:r>
          </w:p>
        </w:tc>
        <w:tc>
          <w:tcPr>
            <w:tcW w:w="134" w:type="dxa"/>
            <w:vAlign w:val="bottom"/>
          </w:tcPr>
          <w:p w14:paraId="71421B5B" w14:textId="7777777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1020654D" w14:textId="56B38A79"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254,947</w:t>
            </w:r>
          </w:p>
        </w:tc>
      </w:tr>
      <w:tr w:rsidR="001019B4" w:rsidRPr="008A7CAE" w14:paraId="10AF3758" w14:textId="77777777" w:rsidTr="00843965">
        <w:trPr>
          <w:cantSplit/>
        </w:trPr>
        <w:tc>
          <w:tcPr>
            <w:tcW w:w="3686" w:type="dxa"/>
          </w:tcPr>
          <w:p w14:paraId="7D16EB22" w14:textId="77777777" w:rsidR="001019B4" w:rsidRPr="008A7CAE" w:rsidRDefault="001019B4" w:rsidP="001019B4">
            <w:pPr>
              <w:tabs>
                <w:tab w:val="left" w:pos="540"/>
              </w:tabs>
              <w:spacing w:line="320" w:lineRule="exact"/>
              <w:ind w:left="85" w:right="-108"/>
              <w:rPr>
                <w:rFonts w:asciiTheme="majorBidi" w:hAnsiTheme="majorBidi" w:cstheme="majorBidi"/>
                <w:sz w:val="26"/>
                <w:szCs w:val="26"/>
              </w:rPr>
            </w:pPr>
            <w:r w:rsidRPr="008A7CAE">
              <w:rPr>
                <w:rFonts w:asciiTheme="majorBidi" w:hAnsiTheme="majorBidi" w:cstheme="majorBidi"/>
                <w:sz w:val="26"/>
                <w:szCs w:val="26"/>
              </w:rPr>
              <w:t>Associated companies</w:t>
            </w:r>
          </w:p>
        </w:tc>
        <w:tc>
          <w:tcPr>
            <w:tcW w:w="1271" w:type="dxa"/>
            <w:shd w:val="clear" w:color="auto" w:fill="auto"/>
            <w:vAlign w:val="bottom"/>
          </w:tcPr>
          <w:p w14:paraId="73476F9C" w14:textId="1D49F5BC" w:rsidR="001019B4" w:rsidRPr="008A7CAE" w:rsidRDefault="00B41039" w:rsidP="001019B4">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sz w:val="26"/>
                <w:szCs w:val="26"/>
              </w:rPr>
              <w:t>797</w:t>
            </w:r>
          </w:p>
        </w:tc>
        <w:tc>
          <w:tcPr>
            <w:tcW w:w="138" w:type="dxa"/>
            <w:vAlign w:val="bottom"/>
          </w:tcPr>
          <w:p w14:paraId="1691A20B" w14:textId="77777777" w:rsidR="001019B4" w:rsidRPr="008A7CAE" w:rsidRDefault="001019B4" w:rsidP="001019B4">
            <w:pPr>
              <w:tabs>
                <w:tab w:val="left" w:pos="540"/>
              </w:tabs>
              <w:spacing w:line="320" w:lineRule="exact"/>
              <w:ind w:left="-108" w:right="34"/>
              <w:jc w:val="right"/>
              <w:rPr>
                <w:rFonts w:asciiTheme="majorBidi" w:hAnsiTheme="majorBidi" w:cstheme="majorBidi"/>
                <w:b/>
                <w:bCs/>
                <w:sz w:val="26"/>
                <w:szCs w:val="26"/>
                <w:u w:val="single"/>
              </w:rPr>
            </w:pPr>
          </w:p>
        </w:tc>
        <w:tc>
          <w:tcPr>
            <w:tcW w:w="1142" w:type="dxa"/>
            <w:shd w:val="clear" w:color="auto" w:fill="auto"/>
            <w:vAlign w:val="bottom"/>
          </w:tcPr>
          <w:p w14:paraId="6C0248E6" w14:textId="01C5E3CF"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760</w:t>
            </w:r>
          </w:p>
        </w:tc>
        <w:tc>
          <w:tcPr>
            <w:tcW w:w="135" w:type="dxa"/>
            <w:vAlign w:val="bottom"/>
          </w:tcPr>
          <w:p w14:paraId="2EB395A5" w14:textId="7777777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p>
        </w:tc>
        <w:tc>
          <w:tcPr>
            <w:tcW w:w="999" w:type="dxa"/>
            <w:shd w:val="clear" w:color="auto" w:fill="auto"/>
            <w:vAlign w:val="bottom"/>
          </w:tcPr>
          <w:p w14:paraId="3A80989C" w14:textId="66F54CFC"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1,254</w:t>
            </w:r>
          </w:p>
        </w:tc>
        <w:tc>
          <w:tcPr>
            <w:tcW w:w="134" w:type="dxa"/>
            <w:vAlign w:val="bottom"/>
          </w:tcPr>
          <w:p w14:paraId="726B5EF4" w14:textId="7777777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1C269F05" w14:textId="23FDF2FE"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760</w:t>
            </w:r>
          </w:p>
        </w:tc>
      </w:tr>
      <w:tr w:rsidR="001019B4" w:rsidRPr="008A7CAE" w14:paraId="19076579" w14:textId="77777777" w:rsidTr="00843965">
        <w:trPr>
          <w:cantSplit/>
        </w:trPr>
        <w:tc>
          <w:tcPr>
            <w:tcW w:w="3686" w:type="dxa"/>
          </w:tcPr>
          <w:p w14:paraId="2CEAEB1C" w14:textId="77777777" w:rsidR="001019B4" w:rsidRPr="008A7CAE" w:rsidRDefault="001019B4" w:rsidP="001019B4">
            <w:pPr>
              <w:tabs>
                <w:tab w:val="left" w:pos="540"/>
              </w:tabs>
              <w:spacing w:line="320" w:lineRule="exact"/>
              <w:ind w:left="85" w:right="-108"/>
              <w:rPr>
                <w:rFonts w:asciiTheme="majorBidi" w:hAnsiTheme="majorBidi" w:cstheme="majorBidi"/>
                <w:sz w:val="26"/>
                <w:szCs w:val="26"/>
                <w:cs/>
              </w:rPr>
            </w:pPr>
            <w:r w:rsidRPr="008A7CAE">
              <w:rPr>
                <w:rFonts w:asciiTheme="majorBidi" w:hAnsiTheme="majorBidi" w:cstheme="majorBidi"/>
                <w:sz w:val="26"/>
                <w:szCs w:val="26"/>
              </w:rPr>
              <w:t>Related companies</w:t>
            </w:r>
          </w:p>
        </w:tc>
        <w:tc>
          <w:tcPr>
            <w:tcW w:w="1271" w:type="dxa"/>
            <w:shd w:val="clear" w:color="auto" w:fill="auto"/>
            <w:vAlign w:val="bottom"/>
          </w:tcPr>
          <w:p w14:paraId="4B4A573B" w14:textId="221B47AF" w:rsidR="001019B4" w:rsidRPr="008A7CAE" w:rsidRDefault="00B41039" w:rsidP="001019B4">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sz w:val="26"/>
                <w:szCs w:val="26"/>
              </w:rPr>
              <w:t>278</w:t>
            </w:r>
          </w:p>
        </w:tc>
        <w:tc>
          <w:tcPr>
            <w:tcW w:w="138" w:type="dxa"/>
            <w:vAlign w:val="bottom"/>
          </w:tcPr>
          <w:p w14:paraId="7E0145E6" w14:textId="77777777" w:rsidR="001019B4" w:rsidRPr="008A7CAE" w:rsidRDefault="001019B4" w:rsidP="001019B4">
            <w:pPr>
              <w:tabs>
                <w:tab w:val="left" w:pos="540"/>
              </w:tabs>
              <w:spacing w:line="320" w:lineRule="exact"/>
              <w:ind w:left="-108" w:right="34"/>
              <w:jc w:val="right"/>
              <w:rPr>
                <w:rFonts w:asciiTheme="majorBidi" w:hAnsiTheme="majorBidi" w:cstheme="majorBidi"/>
                <w:b/>
                <w:bCs/>
                <w:sz w:val="26"/>
                <w:szCs w:val="26"/>
                <w:u w:val="single"/>
              </w:rPr>
            </w:pPr>
          </w:p>
        </w:tc>
        <w:tc>
          <w:tcPr>
            <w:tcW w:w="1142" w:type="dxa"/>
            <w:shd w:val="clear" w:color="auto" w:fill="auto"/>
            <w:vAlign w:val="bottom"/>
          </w:tcPr>
          <w:p w14:paraId="11E39619" w14:textId="4F2F89F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1,240</w:t>
            </w:r>
          </w:p>
        </w:tc>
        <w:tc>
          <w:tcPr>
            <w:tcW w:w="135" w:type="dxa"/>
            <w:vAlign w:val="bottom"/>
          </w:tcPr>
          <w:p w14:paraId="6301F534" w14:textId="7777777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p>
        </w:tc>
        <w:tc>
          <w:tcPr>
            <w:tcW w:w="999" w:type="dxa"/>
            <w:shd w:val="clear" w:color="auto" w:fill="auto"/>
            <w:vAlign w:val="bottom"/>
          </w:tcPr>
          <w:p w14:paraId="5D28A79A" w14:textId="6B975FBF"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278</w:t>
            </w:r>
          </w:p>
        </w:tc>
        <w:tc>
          <w:tcPr>
            <w:tcW w:w="134" w:type="dxa"/>
            <w:vAlign w:val="bottom"/>
          </w:tcPr>
          <w:p w14:paraId="7BB2A55E" w14:textId="77777777"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p>
        </w:tc>
        <w:tc>
          <w:tcPr>
            <w:tcW w:w="1140" w:type="dxa"/>
            <w:vAlign w:val="bottom"/>
          </w:tcPr>
          <w:p w14:paraId="0F7F12F8" w14:textId="526E26DA" w:rsidR="001019B4" w:rsidRPr="008A7CAE" w:rsidRDefault="001019B4" w:rsidP="001019B4">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1,240</w:t>
            </w:r>
          </w:p>
        </w:tc>
      </w:tr>
      <w:tr w:rsidR="006350AD" w:rsidRPr="008A7CAE" w14:paraId="09971107" w14:textId="77777777" w:rsidTr="00843965">
        <w:trPr>
          <w:cantSplit/>
          <w:trHeight w:val="45"/>
        </w:trPr>
        <w:tc>
          <w:tcPr>
            <w:tcW w:w="3686" w:type="dxa"/>
          </w:tcPr>
          <w:p w14:paraId="4BCCA155" w14:textId="77777777" w:rsidR="006350AD" w:rsidRPr="008A7CAE" w:rsidRDefault="006350AD" w:rsidP="006350AD">
            <w:pPr>
              <w:tabs>
                <w:tab w:val="left" w:pos="540"/>
              </w:tabs>
              <w:spacing w:line="320" w:lineRule="exact"/>
              <w:ind w:left="85" w:right="-108"/>
              <w:rPr>
                <w:rFonts w:asciiTheme="majorBidi" w:hAnsiTheme="majorBidi" w:cstheme="majorBidi"/>
                <w:sz w:val="26"/>
                <w:szCs w:val="26"/>
                <w:cs/>
              </w:rPr>
            </w:pPr>
            <w:r w:rsidRPr="008A7CAE">
              <w:rPr>
                <w:rFonts w:asciiTheme="majorBidi" w:hAnsiTheme="majorBidi" w:cstheme="majorBidi"/>
                <w:sz w:val="26"/>
                <w:szCs w:val="26"/>
              </w:rPr>
              <w:t>Total other current receivables - related companies</w:t>
            </w:r>
          </w:p>
        </w:tc>
        <w:tc>
          <w:tcPr>
            <w:tcW w:w="1271" w:type="dxa"/>
            <w:tcBorders>
              <w:top w:val="single" w:sz="6" w:space="0" w:color="auto"/>
            </w:tcBorders>
            <w:shd w:val="clear" w:color="auto" w:fill="auto"/>
            <w:vAlign w:val="bottom"/>
          </w:tcPr>
          <w:p w14:paraId="04561392" w14:textId="7D93C200" w:rsidR="006350AD" w:rsidRPr="008A7CAE" w:rsidRDefault="00B41039" w:rsidP="006350AD">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sz w:val="26"/>
                <w:szCs w:val="26"/>
              </w:rPr>
              <w:t>1,075</w:t>
            </w:r>
          </w:p>
        </w:tc>
        <w:tc>
          <w:tcPr>
            <w:tcW w:w="138" w:type="dxa"/>
            <w:vAlign w:val="bottom"/>
          </w:tcPr>
          <w:p w14:paraId="75398BC5" w14:textId="77777777" w:rsidR="006350AD" w:rsidRPr="008A7CAE" w:rsidRDefault="006350AD" w:rsidP="006350AD">
            <w:pPr>
              <w:tabs>
                <w:tab w:val="left" w:pos="540"/>
              </w:tabs>
              <w:spacing w:line="320" w:lineRule="exact"/>
              <w:ind w:right="34"/>
              <w:rPr>
                <w:rFonts w:asciiTheme="majorBidi" w:hAnsiTheme="majorBidi" w:cstheme="majorBidi"/>
                <w:sz w:val="26"/>
                <w:szCs w:val="26"/>
                <w:u w:val="single"/>
              </w:rPr>
            </w:pPr>
          </w:p>
        </w:tc>
        <w:tc>
          <w:tcPr>
            <w:tcW w:w="1142" w:type="dxa"/>
            <w:tcBorders>
              <w:top w:val="single" w:sz="6" w:space="0" w:color="auto"/>
            </w:tcBorders>
            <w:shd w:val="clear" w:color="auto" w:fill="auto"/>
            <w:vAlign w:val="bottom"/>
          </w:tcPr>
          <w:p w14:paraId="3BB40C90" w14:textId="5DE493F4"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2,000</w:t>
            </w:r>
          </w:p>
        </w:tc>
        <w:tc>
          <w:tcPr>
            <w:tcW w:w="135" w:type="dxa"/>
            <w:vAlign w:val="bottom"/>
          </w:tcPr>
          <w:p w14:paraId="0552BDDE" w14:textId="77777777" w:rsidR="006350AD" w:rsidRPr="008A7CAE" w:rsidRDefault="006350AD" w:rsidP="006350AD">
            <w:pPr>
              <w:tabs>
                <w:tab w:val="left" w:pos="540"/>
              </w:tabs>
              <w:spacing w:line="320" w:lineRule="exact"/>
              <w:ind w:right="34"/>
              <w:rPr>
                <w:rFonts w:asciiTheme="majorBidi" w:hAnsiTheme="majorBidi" w:cstheme="majorBidi"/>
                <w:sz w:val="26"/>
                <w:szCs w:val="26"/>
              </w:rPr>
            </w:pPr>
          </w:p>
        </w:tc>
        <w:tc>
          <w:tcPr>
            <w:tcW w:w="999" w:type="dxa"/>
            <w:tcBorders>
              <w:top w:val="single" w:sz="6" w:space="0" w:color="auto"/>
            </w:tcBorders>
            <w:vAlign w:val="bottom"/>
          </w:tcPr>
          <w:p w14:paraId="524AA10C" w14:textId="0AE00485"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195,609</w:t>
            </w:r>
          </w:p>
        </w:tc>
        <w:tc>
          <w:tcPr>
            <w:tcW w:w="134" w:type="dxa"/>
            <w:vAlign w:val="bottom"/>
          </w:tcPr>
          <w:p w14:paraId="14113A6E" w14:textId="77777777" w:rsidR="006350AD" w:rsidRPr="008A7CAE" w:rsidRDefault="006350AD" w:rsidP="006350AD">
            <w:pPr>
              <w:tabs>
                <w:tab w:val="left" w:pos="540"/>
              </w:tabs>
              <w:spacing w:line="320" w:lineRule="exact"/>
              <w:ind w:right="34"/>
              <w:rPr>
                <w:rFonts w:asciiTheme="majorBidi" w:hAnsiTheme="majorBidi" w:cstheme="majorBidi"/>
                <w:sz w:val="26"/>
                <w:szCs w:val="26"/>
              </w:rPr>
            </w:pPr>
          </w:p>
        </w:tc>
        <w:tc>
          <w:tcPr>
            <w:tcW w:w="1140" w:type="dxa"/>
            <w:tcBorders>
              <w:top w:val="single" w:sz="6" w:space="0" w:color="auto"/>
            </w:tcBorders>
            <w:vAlign w:val="bottom"/>
          </w:tcPr>
          <w:p w14:paraId="73FB451B" w14:textId="2118CF5B"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256,947</w:t>
            </w:r>
          </w:p>
        </w:tc>
      </w:tr>
      <w:tr w:rsidR="006350AD" w:rsidRPr="008A7CAE" w14:paraId="62E4ACF1" w14:textId="77777777" w:rsidTr="00843965">
        <w:trPr>
          <w:cantSplit/>
        </w:trPr>
        <w:tc>
          <w:tcPr>
            <w:tcW w:w="3686" w:type="dxa"/>
          </w:tcPr>
          <w:p w14:paraId="0374E288" w14:textId="77777777" w:rsidR="006350AD" w:rsidRPr="008A7CAE" w:rsidRDefault="006350AD" w:rsidP="006350AD">
            <w:pPr>
              <w:tabs>
                <w:tab w:val="left" w:pos="540"/>
              </w:tabs>
              <w:spacing w:line="320" w:lineRule="exact"/>
              <w:ind w:left="374" w:right="-108" w:hanging="289"/>
              <w:rPr>
                <w:rFonts w:asciiTheme="majorBidi" w:hAnsiTheme="majorBidi" w:cstheme="majorBidi"/>
                <w:sz w:val="26"/>
                <w:szCs w:val="26"/>
                <w:cs/>
              </w:rPr>
            </w:pPr>
            <w:r w:rsidRPr="008A7CAE">
              <w:rPr>
                <w:rFonts w:asciiTheme="majorBidi" w:hAnsiTheme="majorBidi" w:cstheme="majorBidi"/>
                <w:sz w:val="26"/>
                <w:szCs w:val="26"/>
                <w:u w:val="single"/>
                <w:lang w:val="en-GB"/>
              </w:rPr>
              <w:t>Less</w:t>
            </w:r>
            <w:r w:rsidRPr="008A7CAE">
              <w:rPr>
                <w:rFonts w:asciiTheme="majorBidi" w:hAnsiTheme="majorBidi" w:cstheme="majorBidi"/>
                <w:sz w:val="26"/>
                <w:szCs w:val="26"/>
                <w:lang w:val="en-GB"/>
              </w:rPr>
              <w:t xml:space="preserve"> Allowance for expected credit losses </w:t>
            </w:r>
          </w:p>
        </w:tc>
        <w:tc>
          <w:tcPr>
            <w:tcW w:w="1271" w:type="dxa"/>
            <w:tcBorders>
              <w:bottom w:val="single" w:sz="6" w:space="0" w:color="auto"/>
            </w:tcBorders>
            <w:shd w:val="clear" w:color="auto" w:fill="auto"/>
            <w:vAlign w:val="bottom"/>
          </w:tcPr>
          <w:p w14:paraId="36233C98" w14:textId="4FD215A1" w:rsidR="006350AD" w:rsidRPr="008A7CAE" w:rsidRDefault="006350AD" w:rsidP="006350AD">
            <w:pPr>
              <w:spacing w:line="320" w:lineRule="exact"/>
              <w:ind w:left="-108" w:right="227"/>
              <w:jc w:val="right"/>
              <w:rPr>
                <w:rFonts w:asciiTheme="majorBidi" w:hAnsiTheme="majorBidi" w:cstheme="majorBidi"/>
                <w:sz w:val="26"/>
                <w:szCs w:val="26"/>
              </w:rPr>
            </w:pPr>
            <w:r>
              <w:rPr>
                <w:rFonts w:asciiTheme="majorBidi" w:hAnsiTheme="majorBidi" w:cstheme="majorBidi"/>
                <w:sz w:val="26"/>
                <w:szCs w:val="26"/>
              </w:rPr>
              <w:t>-</w:t>
            </w:r>
          </w:p>
        </w:tc>
        <w:tc>
          <w:tcPr>
            <w:tcW w:w="138" w:type="dxa"/>
            <w:vAlign w:val="bottom"/>
          </w:tcPr>
          <w:p w14:paraId="00D86E1C" w14:textId="77777777" w:rsidR="006350AD" w:rsidRPr="008A7CAE" w:rsidRDefault="006350AD" w:rsidP="006350AD">
            <w:pPr>
              <w:tabs>
                <w:tab w:val="left" w:pos="540"/>
              </w:tabs>
              <w:spacing w:line="320" w:lineRule="exact"/>
              <w:ind w:left="-108" w:right="34"/>
              <w:jc w:val="center"/>
              <w:rPr>
                <w:rFonts w:asciiTheme="majorBidi" w:hAnsiTheme="majorBidi" w:cstheme="majorBidi"/>
                <w:sz w:val="26"/>
                <w:szCs w:val="26"/>
                <w:u w:val="single"/>
              </w:rPr>
            </w:pPr>
          </w:p>
        </w:tc>
        <w:tc>
          <w:tcPr>
            <w:tcW w:w="1142" w:type="dxa"/>
            <w:tcBorders>
              <w:bottom w:val="single" w:sz="6" w:space="0" w:color="auto"/>
            </w:tcBorders>
            <w:shd w:val="clear" w:color="auto" w:fill="auto"/>
            <w:vAlign w:val="bottom"/>
          </w:tcPr>
          <w:p w14:paraId="0A04E850" w14:textId="77D8ACD6" w:rsidR="006350AD" w:rsidRPr="008A7CAE" w:rsidRDefault="006350AD" w:rsidP="006350AD">
            <w:pPr>
              <w:spacing w:line="320" w:lineRule="exact"/>
              <w:ind w:left="-108" w:right="227"/>
              <w:jc w:val="right"/>
              <w:rPr>
                <w:rFonts w:asciiTheme="majorBidi" w:hAnsiTheme="majorBidi" w:cstheme="majorBidi"/>
                <w:sz w:val="26"/>
                <w:szCs w:val="26"/>
              </w:rPr>
            </w:pPr>
            <w:r w:rsidRPr="008A7CAE">
              <w:rPr>
                <w:rFonts w:asciiTheme="majorBidi" w:hAnsiTheme="majorBidi" w:cstheme="majorBidi"/>
                <w:sz w:val="26"/>
                <w:szCs w:val="26"/>
              </w:rPr>
              <w:t>-</w:t>
            </w:r>
          </w:p>
        </w:tc>
        <w:tc>
          <w:tcPr>
            <w:tcW w:w="135" w:type="dxa"/>
            <w:vAlign w:val="bottom"/>
          </w:tcPr>
          <w:p w14:paraId="79510B1E"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999" w:type="dxa"/>
            <w:tcBorders>
              <w:bottom w:val="single" w:sz="6" w:space="0" w:color="auto"/>
            </w:tcBorders>
            <w:vAlign w:val="bottom"/>
          </w:tcPr>
          <w:p w14:paraId="3524833C" w14:textId="419F7AC6" w:rsidR="006350AD" w:rsidRPr="008A7CAE" w:rsidRDefault="006350AD" w:rsidP="006350AD">
            <w:pPr>
              <w:tabs>
                <w:tab w:val="left" w:pos="540"/>
              </w:tabs>
              <w:spacing w:line="320" w:lineRule="exact"/>
              <w:ind w:left="-108" w:right="-28"/>
              <w:jc w:val="right"/>
              <w:rPr>
                <w:rFonts w:asciiTheme="majorBidi" w:hAnsiTheme="majorBidi" w:cstheme="majorBidi"/>
                <w:sz w:val="26"/>
                <w:szCs w:val="26"/>
                <w:cs/>
              </w:rPr>
            </w:pPr>
            <w:r w:rsidRPr="008A7CAE">
              <w:rPr>
                <w:rFonts w:asciiTheme="majorBidi" w:hAnsiTheme="majorBidi" w:cstheme="majorBidi"/>
                <w:sz w:val="26"/>
                <w:szCs w:val="26"/>
              </w:rPr>
              <w:t>(2,815)</w:t>
            </w:r>
          </w:p>
        </w:tc>
        <w:tc>
          <w:tcPr>
            <w:tcW w:w="134" w:type="dxa"/>
            <w:vAlign w:val="bottom"/>
          </w:tcPr>
          <w:p w14:paraId="54CB644B"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1140" w:type="dxa"/>
            <w:tcBorders>
              <w:bottom w:val="single" w:sz="6" w:space="0" w:color="auto"/>
            </w:tcBorders>
            <w:vAlign w:val="bottom"/>
          </w:tcPr>
          <w:p w14:paraId="19D386BC" w14:textId="1F9826D5" w:rsidR="006350AD" w:rsidRPr="008A7CAE" w:rsidRDefault="006350AD" w:rsidP="006350AD">
            <w:pPr>
              <w:tabs>
                <w:tab w:val="left" w:pos="540"/>
              </w:tabs>
              <w:spacing w:line="320" w:lineRule="exact"/>
              <w:ind w:left="-108" w:right="-28"/>
              <w:jc w:val="right"/>
              <w:rPr>
                <w:rFonts w:asciiTheme="majorBidi" w:hAnsiTheme="majorBidi" w:cstheme="majorBidi"/>
                <w:sz w:val="26"/>
                <w:szCs w:val="26"/>
              </w:rPr>
            </w:pPr>
            <w:r w:rsidRPr="008A7CAE">
              <w:rPr>
                <w:rFonts w:asciiTheme="majorBidi" w:hAnsiTheme="majorBidi" w:cstheme="majorBidi"/>
                <w:sz w:val="26"/>
                <w:szCs w:val="26"/>
              </w:rPr>
              <w:t>(2,815)</w:t>
            </w:r>
          </w:p>
        </w:tc>
      </w:tr>
      <w:tr w:rsidR="006350AD" w:rsidRPr="008A7CAE" w14:paraId="4AB7D7EF" w14:textId="77777777" w:rsidTr="00843965">
        <w:trPr>
          <w:cantSplit/>
        </w:trPr>
        <w:tc>
          <w:tcPr>
            <w:tcW w:w="3686" w:type="dxa"/>
          </w:tcPr>
          <w:p w14:paraId="79CB80CC" w14:textId="77777777" w:rsidR="006350AD" w:rsidRPr="008A7CAE" w:rsidRDefault="006350AD" w:rsidP="006350AD">
            <w:pPr>
              <w:tabs>
                <w:tab w:val="left" w:pos="540"/>
              </w:tabs>
              <w:spacing w:line="320" w:lineRule="exact"/>
              <w:ind w:left="85" w:right="-108"/>
              <w:rPr>
                <w:rFonts w:asciiTheme="majorBidi" w:hAnsiTheme="majorBidi" w:cstheme="majorBidi"/>
                <w:sz w:val="26"/>
                <w:szCs w:val="26"/>
                <w:cs/>
              </w:rPr>
            </w:pPr>
            <w:r w:rsidRPr="008A7CAE">
              <w:rPr>
                <w:rFonts w:asciiTheme="majorBidi" w:hAnsiTheme="majorBidi" w:cstheme="majorBidi"/>
                <w:sz w:val="26"/>
                <w:szCs w:val="26"/>
                <w:lang w:val="en-GB"/>
              </w:rPr>
              <w:t>Net</w:t>
            </w:r>
          </w:p>
        </w:tc>
        <w:tc>
          <w:tcPr>
            <w:tcW w:w="1271" w:type="dxa"/>
            <w:tcBorders>
              <w:top w:val="single" w:sz="6" w:space="0" w:color="auto"/>
              <w:bottom w:val="double" w:sz="6" w:space="0" w:color="auto"/>
            </w:tcBorders>
            <w:shd w:val="clear" w:color="auto" w:fill="auto"/>
            <w:vAlign w:val="bottom"/>
          </w:tcPr>
          <w:p w14:paraId="0F191DDB" w14:textId="3D824683" w:rsidR="006350AD" w:rsidRPr="008A7CAE" w:rsidRDefault="00B41039" w:rsidP="006350AD">
            <w:pPr>
              <w:tabs>
                <w:tab w:val="left" w:pos="540"/>
              </w:tabs>
              <w:spacing w:line="320" w:lineRule="exact"/>
              <w:ind w:left="-108" w:right="34"/>
              <w:jc w:val="right"/>
              <w:rPr>
                <w:rFonts w:asciiTheme="majorBidi" w:hAnsiTheme="majorBidi" w:cstheme="majorBidi"/>
                <w:sz w:val="26"/>
                <w:szCs w:val="26"/>
              </w:rPr>
            </w:pPr>
            <w:r>
              <w:rPr>
                <w:rFonts w:asciiTheme="majorBidi" w:hAnsiTheme="majorBidi" w:cstheme="majorBidi"/>
                <w:sz w:val="26"/>
                <w:szCs w:val="26"/>
              </w:rPr>
              <w:t>1,075</w:t>
            </w:r>
          </w:p>
        </w:tc>
        <w:tc>
          <w:tcPr>
            <w:tcW w:w="138" w:type="dxa"/>
            <w:vAlign w:val="bottom"/>
          </w:tcPr>
          <w:p w14:paraId="519B04E4" w14:textId="77777777" w:rsidR="006350AD" w:rsidRPr="008A7CAE" w:rsidRDefault="006350AD" w:rsidP="006350AD">
            <w:pPr>
              <w:tabs>
                <w:tab w:val="left" w:pos="540"/>
              </w:tabs>
              <w:spacing w:line="320" w:lineRule="exact"/>
              <w:ind w:left="-108" w:right="34"/>
              <w:jc w:val="center"/>
              <w:rPr>
                <w:rFonts w:asciiTheme="majorBidi" w:hAnsiTheme="majorBidi" w:cstheme="majorBidi"/>
                <w:sz w:val="26"/>
                <w:szCs w:val="26"/>
                <w:u w:val="single"/>
              </w:rPr>
            </w:pPr>
          </w:p>
        </w:tc>
        <w:tc>
          <w:tcPr>
            <w:tcW w:w="1142" w:type="dxa"/>
            <w:tcBorders>
              <w:top w:val="single" w:sz="6" w:space="0" w:color="auto"/>
              <w:bottom w:val="double" w:sz="6" w:space="0" w:color="auto"/>
            </w:tcBorders>
            <w:shd w:val="clear" w:color="auto" w:fill="auto"/>
            <w:vAlign w:val="bottom"/>
          </w:tcPr>
          <w:p w14:paraId="431790B8" w14:textId="0CA7ABE4"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2,000</w:t>
            </w:r>
          </w:p>
        </w:tc>
        <w:tc>
          <w:tcPr>
            <w:tcW w:w="135" w:type="dxa"/>
            <w:vAlign w:val="bottom"/>
          </w:tcPr>
          <w:p w14:paraId="7A17C047"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999" w:type="dxa"/>
            <w:tcBorders>
              <w:top w:val="single" w:sz="6" w:space="0" w:color="auto"/>
              <w:bottom w:val="double" w:sz="6" w:space="0" w:color="auto"/>
            </w:tcBorders>
            <w:vAlign w:val="bottom"/>
          </w:tcPr>
          <w:p w14:paraId="7C385109" w14:textId="12F69081" w:rsidR="006350AD" w:rsidRPr="008A7CAE" w:rsidRDefault="006350AD" w:rsidP="006350AD">
            <w:pPr>
              <w:tabs>
                <w:tab w:val="left" w:pos="540"/>
              </w:tabs>
              <w:spacing w:line="320" w:lineRule="exact"/>
              <w:ind w:left="-108" w:right="34"/>
              <w:jc w:val="right"/>
              <w:rPr>
                <w:rFonts w:asciiTheme="majorBidi" w:hAnsiTheme="majorBidi" w:cstheme="majorBidi"/>
                <w:sz w:val="26"/>
                <w:szCs w:val="26"/>
                <w:cs/>
              </w:rPr>
            </w:pPr>
            <w:r w:rsidRPr="008A7CAE">
              <w:rPr>
                <w:rFonts w:asciiTheme="majorBidi" w:hAnsiTheme="majorBidi" w:cstheme="majorBidi"/>
                <w:sz w:val="26"/>
                <w:szCs w:val="26"/>
              </w:rPr>
              <w:t>192,794</w:t>
            </w:r>
          </w:p>
        </w:tc>
        <w:tc>
          <w:tcPr>
            <w:tcW w:w="134" w:type="dxa"/>
            <w:vAlign w:val="bottom"/>
          </w:tcPr>
          <w:p w14:paraId="1789C02E"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1140" w:type="dxa"/>
            <w:tcBorders>
              <w:top w:val="single" w:sz="6" w:space="0" w:color="auto"/>
              <w:bottom w:val="double" w:sz="6" w:space="0" w:color="auto"/>
            </w:tcBorders>
            <w:vAlign w:val="bottom"/>
          </w:tcPr>
          <w:p w14:paraId="1A9E6C92" w14:textId="1AEFAA78"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r w:rsidRPr="008A7CAE">
              <w:rPr>
                <w:rFonts w:asciiTheme="majorBidi" w:hAnsiTheme="majorBidi" w:cstheme="majorBidi"/>
                <w:sz w:val="26"/>
                <w:szCs w:val="26"/>
              </w:rPr>
              <w:t>254,132</w:t>
            </w:r>
          </w:p>
        </w:tc>
      </w:tr>
      <w:tr w:rsidR="006350AD" w:rsidRPr="008A7CAE" w14:paraId="62011472" w14:textId="77777777" w:rsidTr="00690BE0">
        <w:trPr>
          <w:cantSplit/>
        </w:trPr>
        <w:tc>
          <w:tcPr>
            <w:tcW w:w="4957" w:type="dxa"/>
            <w:gridSpan w:val="2"/>
          </w:tcPr>
          <w:p w14:paraId="09E3BCD3" w14:textId="77777777" w:rsidR="006350AD" w:rsidRPr="008A7CAE" w:rsidRDefault="006350AD" w:rsidP="006350AD">
            <w:pPr>
              <w:tabs>
                <w:tab w:val="left" w:pos="540"/>
              </w:tabs>
              <w:spacing w:line="320" w:lineRule="exact"/>
              <w:ind w:left="-108" w:right="34"/>
              <w:jc w:val="center"/>
              <w:rPr>
                <w:rFonts w:asciiTheme="majorBidi" w:hAnsiTheme="majorBidi" w:cstheme="majorBidi"/>
                <w:sz w:val="26"/>
                <w:szCs w:val="26"/>
              </w:rPr>
            </w:pPr>
            <w:r w:rsidRPr="008A7CAE">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6350AD" w:rsidRPr="008A7CAE" w:rsidRDefault="006350AD" w:rsidP="006350AD">
            <w:pPr>
              <w:tabs>
                <w:tab w:val="left" w:pos="540"/>
              </w:tabs>
              <w:spacing w:line="320" w:lineRule="exact"/>
              <w:ind w:left="-108" w:right="34"/>
              <w:jc w:val="center"/>
              <w:rPr>
                <w:rFonts w:asciiTheme="majorBidi" w:hAnsiTheme="majorBidi" w:cstheme="majorBidi"/>
                <w:sz w:val="26"/>
                <w:szCs w:val="26"/>
                <w:u w:val="single"/>
              </w:rPr>
            </w:pPr>
          </w:p>
        </w:tc>
        <w:tc>
          <w:tcPr>
            <w:tcW w:w="1142" w:type="dxa"/>
            <w:tcBorders>
              <w:top w:val="single" w:sz="6" w:space="0" w:color="auto"/>
            </w:tcBorders>
            <w:vAlign w:val="bottom"/>
          </w:tcPr>
          <w:p w14:paraId="39FA7241"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135" w:type="dxa"/>
            <w:vAlign w:val="bottom"/>
          </w:tcPr>
          <w:p w14:paraId="57FDEFFE"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999" w:type="dxa"/>
            <w:tcBorders>
              <w:top w:val="single" w:sz="6" w:space="0" w:color="auto"/>
            </w:tcBorders>
            <w:vAlign w:val="bottom"/>
          </w:tcPr>
          <w:p w14:paraId="43ECDA69"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7083C0A3"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c>
          <w:tcPr>
            <w:tcW w:w="1140" w:type="dxa"/>
            <w:tcBorders>
              <w:top w:val="single" w:sz="6" w:space="0" w:color="auto"/>
            </w:tcBorders>
            <w:vAlign w:val="bottom"/>
          </w:tcPr>
          <w:p w14:paraId="09822CE5" w14:textId="77777777" w:rsidR="006350AD" w:rsidRPr="008A7CAE" w:rsidRDefault="006350AD" w:rsidP="006350AD">
            <w:pPr>
              <w:tabs>
                <w:tab w:val="left" w:pos="540"/>
              </w:tabs>
              <w:spacing w:line="320" w:lineRule="exact"/>
              <w:ind w:left="-108" w:right="34"/>
              <w:jc w:val="right"/>
              <w:rPr>
                <w:rFonts w:asciiTheme="majorBidi" w:hAnsiTheme="majorBidi" w:cstheme="majorBidi"/>
                <w:sz w:val="26"/>
                <w:szCs w:val="26"/>
              </w:rPr>
            </w:pPr>
          </w:p>
        </w:tc>
      </w:tr>
    </w:tbl>
    <w:p w14:paraId="0C94048A" w14:textId="77777777" w:rsidR="00654818" w:rsidRPr="008A7CAE" w:rsidRDefault="00654818" w:rsidP="00C91A0B">
      <w:pPr>
        <w:tabs>
          <w:tab w:val="left" w:pos="284"/>
          <w:tab w:val="left" w:pos="1092"/>
          <w:tab w:val="left" w:pos="1418"/>
          <w:tab w:val="left" w:pos="1985"/>
        </w:tabs>
        <w:spacing w:line="180" w:lineRule="exact"/>
        <w:jc w:val="thaiDistribute"/>
        <w:rPr>
          <w:rFonts w:asciiTheme="majorBidi" w:hAnsiTheme="majorBidi" w:cstheme="majorBidi"/>
          <w:spacing w:val="-2"/>
          <w:sz w:val="32"/>
          <w:szCs w:val="32"/>
        </w:rPr>
      </w:pPr>
    </w:p>
    <w:p w14:paraId="3375630E" w14:textId="6DB0AE98" w:rsidR="008C5979" w:rsidRPr="008A7CAE" w:rsidRDefault="008C5979" w:rsidP="00594600">
      <w:pPr>
        <w:tabs>
          <w:tab w:val="left" w:pos="284"/>
          <w:tab w:val="left" w:pos="1092"/>
          <w:tab w:val="left" w:pos="1418"/>
          <w:tab w:val="left" w:pos="1985"/>
        </w:tabs>
        <w:spacing w:line="32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t>As at December 31, 2022</w:t>
      </w:r>
      <w:r w:rsidR="00AC7237">
        <w:rPr>
          <w:rFonts w:asciiTheme="majorBidi" w:hAnsiTheme="majorBidi" w:cstheme="majorBidi"/>
          <w:sz w:val="32"/>
          <w:szCs w:val="32"/>
        </w:rPr>
        <w:t>,</w:t>
      </w:r>
      <w:r w:rsidRPr="008A7CAE">
        <w:rPr>
          <w:rFonts w:asciiTheme="majorBidi" w:hAnsiTheme="majorBidi" w:cstheme="majorBidi"/>
          <w:sz w:val="32"/>
          <w:szCs w:val="32"/>
        </w:rPr>
        <w:t xml:space="preserve"> the indirect subsidiary companies has mortgaged land and buildings that exits at present and that will be made in the future to be used as collateral for liabilities </w:t>
      </w:r>
      <w:r w:rsidR="00AC7237" w:rsidRPr="008A7CAE">
        <w:rPr>
          <w:rFonts w:asciiTheme="majorBidi" w:hAnsiTheme="majorBidi" w:cstheme="majorBidi"/>
          <w:sz w:val="32"/>
          <w:szCs w:val="32"/>
        </w:rPr>
        <w:t>outstanding</w:t>
      </w:r>
      <w:r w:rsidRPr="008A7CAE">
        <w:rPr>
          <w:rFonts w:asciiTheme="majorBidi" w:hAnsiTheme="majorBidi" w:cstheme="majorBidi"/>
          <w:sz w:val="32"/>
          <w:szCs w:val="32"/>
        </w:rPr>
        <w:t xml:space="preserve"> with the company.</w:t>
      </w:r>
    </w:p>
    <w:p w14:paraId="5E261AD8" w14:textId="597B6CA5" w:rsidR="00594600" w:rsidRPr="008A7CAE" w:rsidRDefault="00594600" w:rsidP="00594600">
      <w:pPr>
        <w:tabs>
          <w:tab w:val="left" w:pos="284"/>
          <w:tab w:val="left" w:pos="1092"/>
          <w:tab w:val="left" w:pos="1418"/>
          <w:tab w:val="left" w:pos="1985"/>
        </w:tabs>
        <w:spacing w:line="32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t>Later, on June 19, 2023</w:t>
      </w:r>
      <w:r w:rsidR="00AC7237">
        <w:rPr>
          <w:rFonts w:asciiTheme="majorBidi" w:hAnsiTheme="majorBidi" w:cstheme="majorBidi"/>
          <w:sz w:val="32"/>
          <w:szCs w:val="32"/>
        </w:rPr>
        <w:t>,</w:t>
      </w:r>
      <w:r w:rsidRPr="008A7CAE">
        <w:rPr>
          <w:rFonts w:asciiTheme="majorBidi" w:hAnsiTheme="majorBidi" w:cstheme="majorBidi"/>
          <w:sz w:val="32"/>
          <w:szCs w:val="32"/>
        </w:rPr>
        <w:t xml:space="preserve"> </w:t>
      </w:r>
      <w:r w:rsidR="00302146">
        <w:rPr>
          <w:rFonts w:asciiTheme="majorBidi" w:hAnsiTheme="majorBidi" w:cstheme="majorBidi"/>
          <w:sz w:val="32"/>
          <w:szCs w:val="32"/>
        </w:rPr>
        <w:t>T</w:t>
      </w:r>
      <w:r w:rsidRPr="008A7CAE">
        <w:rPr>
          <w:rFonts w:asciiTheme="majorBidi" w:hAnsiTheme="majorBidi" w:cstheme="majorBidi"/>
          <w:sz w:val="32"/>
          <w:szCs w:val="32"/>
        </w:rPr>
        <w:t>he indirect subsidiary has redeemed the mortgaged and transferred the sale of ownership of such land and con</w:t>
      </w:r>
      <w:r w:rsidR="00884E47" w:rsidRPr="008A7CAE">
        <w:rPr>
          <w:rFonts w:asciiTheme="majorBidi" w:hAnsiTheme="majorBidi" w:cstheme="majorBidi"/>
          <w:sz w:val="32"/>
          <w:szCs w:val="32"/>
        </w:rPr>
        <w:t>s</w:t>
      </w:r>
      <w:r w:rsidRPr="008A7CAE">
        <w:rPr>
          <w:rFonts w:asciiTheme="majorBidi" w:hAnsiTheme="majorBidi" w:cstheme="majorBidi"/>
          <w:sz w:val="32"/>
          <w:szCs w:val="32"/>
        </w:rPr>
        <w:t>truction</w:t>
      </w:r>
      <w:r w:rsidR="00956145" w:rsidRPr="008A7CAE">
        <w:rPr>
          <w:rFonts w:asciiTheme="majorBidi" w:hAnsiTheme="majorBidi" w:cstheme="majorBidi"/>
          <w:sz w:val="32"/>
          <w:szCs w:val="32"/>
          <w:cs/>
        </w:rPr>
        <w:t xml:space="preserve"> </w:t>
      </w:r>
      <w:r w:rsidR="00956145" w:rsidRPr="008A7CAE">
        <w:rPr>
          <w:rFonts w:asciiTheme="majorBidi" w:hAnsiTheme="majorBidi" w:cstheme="majorBidi"/>
          <w:sz w:val="32"/>
          <w:szCs w:val="32"/>
        </w:rPr>
        <w:t>to the company.</w:t>
      </w:r>
    </w:p>
    <w:tbl>
      <w:tblPr>
        <w:tblW w:w="8726" w:type="dxa"/>
        <w:tblInd w:w="687" w:type="dxa"/>
        <w:tblLayout w:type="fixed"/>
        <w:tblCellMar>
          <w:left w:w="57" w:type="dxa"/>
          <w:right w:w="57" w:type="dxa"/>
        </w:tblCellMar>
        <w:tblLook w:val="0000" w:firstRow="0" w:lastRow="0" w:firstColumn="0" w:lastColumn="0" w:noHBand="0" w:noVBand="0"/>
      </w:tblPr>
      <w:tblGrid>
        <w:gridCol w:w="3677"/>
        <w:gridCol w:w="1219"/>
        <w:gridCol w:w="137"/>
        <w:gridCol w:w="1137"/>
        <w:gridCol w:w="139"/>
        <w:gridCol w:w="1141"/>
        <w:gridCol w:w="134"/>
        <w:gridCol w:w="1142"/>
      </w:tblGrid>
      <w:tr w:rsidR="008C5979" w:rsidRPr="008A7CAE" w14:paraId="126FD329" w14:textId="77777777" w:rsidTr="00DC56C9">
        <w:trPr>
          <w:cantSplit/>
          <w:tblHeader/>
        </w:trPr>
        <w:tc>
          <w:tcPr>
            <w:tcW w:w="3677" w:type="dxa"/>
          </w:tcPr>
          <w:p w14:paraId="5D0B6A07" w14:textId="77777777" w:rsidR="008C5979" w:rsidRPr="008A7CAE" w:rsidRDefault="008C5979" w:rsidP="00DC56C9">
            <w:pPr>
              <w:tabs>
                <w:tab w:val="left" w:pos="540"/>
              </w:tabs>
              <w:spacing w:line="340" w:lineRule="exact"/>
              <w:contextualSpacing/>
              <w:rPr>
                <w:rFonts w:asciiTheme="majorBidi" w:hAnsiTheme="majorBidi" w:cstheme="majorBidi"/>
                <w:sz w:val="26"/>
                <w:szCs w:val="26"/>
                <w:lang w:val="en-GB"/>
              </w:rPr>
            </w:pPr>
          </w:p>
        </w:tc>
        <w:tc>
          <w:tcPr>
            <w:tcW w:w="5049" w:type="dxa"/>
            <w:gridSpan w:val="7"/>
            <w:tcBorders>
              <w:bottom w:val="single" w:sz="6" w:space="0" w:color="auto"/>
            </w:tcBorders>
          </w:tcPr>
          <w:p w14:paraId="19EF7533" w14:textId="77777777" w:rsidR="008C5979" w:rsidRPr="008A7CAE" w:rsidRDefault="008C5979" w:rsidP="00DC56C9">
            <w:pPr>
              <w:tabs>
                <w:tab w:val="left" w:pos="540"/>
              </w:tabs>
              <w:spacing w:line="340" w:lineRule="exact"/>
              <w:ind w:right="109"/>
              <w:contextualSpacing/>
              <w:jc w:val="center"/>
              <w:rPr>
                <w:rFonts w:asciiTheme="majorBidi" w:hAnsiTheme="majorBidi" w:cstheme="majorBidi"/>
                <w:sz w:val="26"/>
                <w:szCs w:val="26"/>
              </w:rPr>
            </w:pPr>
            <w:r w:rsidRPr="008A7CAE">
              <w:rPr>
                <w:rFonts w:asciiTheme="majorBidi" w:hAnsiTheme="majorBidi" w:cstheme="majorBidi"/>
                <w:sz w:val="26"/>
                <w:szCs w:val="26"/>
              </w:rPr>
              <w:t>In Thousand Baht</w:t>
            </w:r>
          </w:p>
        </w:tc>
      </w:tr>
      <w:tr w:rsidR="008C5979" w:rsidRPr="008A7CAE" w14:paraId="42CA344E" w14:textId="77777777" w:rsidTr="00DC56C9">
        <w:trPr>
          <w:cantSplit/>
          <w:tblHeader/>
        </w:trPr>
        <w:tc>
          <w:tcPr>
            <w:tcW w:w="3677" w:type="dxa"/>
          </w:tcPr>
          <w:p w14:paraId="6704971F" w14:textId="77777777" w:rsidR="008C5979" w:rsidRPr="008A7CAE" w:rsidRDefault="008C5979" w:rsidP="00DC56C9">
            <w:pPr>
              <w:tabs>
                <w:tab w:val="left" w:pos="540"/>
              </w:tabs>
              <w:spacing w:line="340" w:lineRule="exact"/>
              <w:contextualSpacing/>
              <w:rPr>
                <w:rFonts w:asciiTheme="majorBidi" w:hAnsiTheme="majorBidi" w:cstheme="majorBidi"/>
                <w:sz w:val="26"/>
                <w:szCs w:val="26"/>
              </w:rPr>
            </w:pPr>
          </w:p>
        </w:tc>
        <w:tc>
          <w:tcPr>
            <w:tcW w:w="2493" w:type="dxa"/>
            <w:gridSpan w:val="3"/>
            <w:tcBorders>
              <w:top w:val="single" w:sz="6" w:space="0" w:color="auto"/>
              <w:bottom w:val="single" w:sz="6" w:space="0" w:color="auto"/>
            </w:tcBorders>
          </w:tcPr>
          <w:p w14:paraId="36266830" w14:textId="77777777" w:rsidR="008C5979" w:rsidRPr="008A7CAE" w:rsidRDefault="008C5979" w:rsidP="00DC56C9">
            <w:pPr>
              <w:tabs>
                <w:tab w:val="left" w:pos="540"/>
              </w:tabs>
              <w:spacing w:line="340" w:lineRule="exact"/>
              <w:contextualSpacing/>
              <w:jc w:val="center"/>
              <w:rPr>
                <w:rFonts w:asciiTheme="majorBidi" w:hAnsiTheme="majorBidi" w:cstheme="majorBidi"/>
                <w:sz w:val="26"/>
                <w:szCs w:val="26"/>
              </w:rPr>
            </w:pPr>
            <w:r w:rsidRPr="008A7CAE">
              <w:rPr>
                <w:rFonts w:asciiTheme="majorBidi" w:hAnsiTheme="majorBidi" w:cstheme="majorBidi"/>
                <w:sz w:val="26"/>
                <w:szCs w:val="26"/>
              </w:rPr>
              <w:t>Consolidated financial statements</w:t>
            </w:r>
          </w:p>
        </w:tc>
        <w:tc>
          <w:tcPr>
            <w:tcW w:w="139" w:type="dxa"/>
            <w:tcBorders>
              <w:top w:val="single" w:sz="6" w:space="0" w:color="auto"/>
            </w:tcBorders>
          </w:tcPr>
          <w:p w14:paraId="7A77D0CD" w14:textId="77777777" w:rsidR="008C5979" w:rsidRPr="008A7CAE" w:rsidRDefault="008C5979" w:rsidP="00DC56C9">
            <w:pPr>
              <w:tabs>
                <w:tab w:val="left" w:pos="540"/>
              </w:tabs>
              <w:spacing w:line="340" w:lineRule="exact"/>
              <w:ind w:right="109"/>
              <w:contextualSpacing/>
              <w:jc w:val="center"/>
              <w:rPr>
                <w:rFonts w:asciiTheme="majorBidi" w:hAnsiTheme="majorBidi" w:cstheme="majorBidi"/>
                <w:sz w:val="26"/>
                <w:szCs w:val="26"/>
              </w:rPr>
            </w:pPr>
          </w:p>
        </w:tc>
        <w:tc>
          <w:tcPr>
            <w:tcW w:w="2417" w:type="dxa"/>
            <w:gridSpan w:val="3"/>
            <w:tcBorders>
              <w:top w:val="single" w:sz="6" w:space="0" w:color="auto"/>
              <w:bottom w:val="single" w:sz="6" w:space="0" w:color="auto"/>
            </w:tcBorders>
          </w:tcPr>
          <w:p w14:paraId="619240BB" w14:textId="77777777" w:rsidR="008C5979" w:rsidRPr="008A7CAE" w:rsidRDefault="008C5979" w:rsidP="00DC56C9">
            <w:pPr>
              <w:spacing w:line="340" w:lineRule="exact"/>
              <w:ind w:right="-55"/>
              <w:contextualSpacing/>
              <w:jc w:val="center"/>
              <w:rPr>
                <w:rFonts w:asciiTheme="majorBidi" w:hAnsiTheme="majorBidi" w:cstheme="majorBidi"/>
                <w:sz w:val="26"/>
                <w:szCs w:val="26"/>
              </w:rPr>
            </w:pPr>
            <w:r w:rsidRPr="008A7CAE">
              <w:rPr>
                <w:rFonts w:asciiTheme="majorBidi" w:hAnsiTheme="majorBidi" w:cstheme="majorBidi"/>
                <w:sz w:val="26"/>
                <w:szCs w:val="26"/>
              </w:rPr>
              <w:t>Separate financial statements</w:t>
            </w:r>
          </w:p>
        </w:tc>
      </w:tr>
      <w:tr w:rsidR="008C5979" w:rsidRPr="008A7CAE" w14:paraId="6FCF6D78" w14:textId="77777777" w:rsidTr="00DC56C9">
        <w:trPr>
          <w:cantSplit/>
          <w:tblHeader/>
        </w:trPr>
        <w:tc>
          <w:tcPr>
            <w:tcW w:w="3677" w:type="dxa"/>
          </w:tcPr>
          <w:p w14:paraId="62455D2A" w14:textId="77777777" w:rsidR="008C5979" w:rsidRPr="008A7CAE" w:rsidRDefault="008C5979" w:rsidP="00DC56C9">
            <w:pPr>
              <w:pStyle w:val="a4"/>
              <w:tabs>
                <w:tab w:val="clear" w:pos="360"/>
                <w:tab w:val="clear" w:pos="720"/>
                <w:tab w:val="clear" w:pos="1080"/>
                <w:tab w:val="left" w:pos="540"/>
              </w:tabs>
              <w:spacing w:line="340" w:lineRule="exact"/>
              <w:contextualSpacing/>
              <w:rPr>
                <w:rFonts w:asciiTheme="majorBidi" w:hAnsiTheme="majorBidi" w:cstheme="majorBidi"/>
                <w:sz w:val="26"/>
                <w:szCs w:val="26"/>
                <w:lang w:val="en-US"/>
              </w:rPr>
            </w:pPr>
          </w:p>
        </w:tc>
        <w:tc>
          <w:tcPr>
            <w:tcW w:w="1219" w:type="dxa"/>
            <w:tcBorders>
              <w:top w:val="single" w:sz="6" w:space="0" w:color="auto"/>
              <w:bottom w:val="single" w:sz="6" w:space="0" w:color="auto"/>
            </w:tcBorders>
          </w:tcPr>
          <w:p w14:paraId="1A140361" w14:textId="6684BE72" w:rsidR="008C5979" w:rsidRPr="008A7CAE" w:rsidRDefault="008C5979" w:rsidP="00DC56C9">
            <w:pPr>
              <w:spacing w:line="340" w:lineRule="exact"/>
              <w:ind w:left="-108" w:right="-108"/>
              <w:contextualSpacing/>
              <w:jc w:val="center"/>
              <w:rPr>
                <w:rFonts w:asciiTheme="majorBidi" w:hAnsiTheme="majorBidi" w:cstheme="majorBidi"/>
                <w:sz w:val="26"/>
                <w:szCs w:val="26"/>
              </w:rPr>
            </w:pPr>
            <w:r w:rsidRPr="008A7CAE">
              <w:rPr>
                <w:rFonts w:asciiTheme="majorBidi" w:hAnsiTheme="majorBidi" w:cstheme="majorBidi"/>
                <w:sz w:val="24"/>
                <w:szCs w:val="24"/>
              </w:rPr>
              <w:t xml:space="preserve">As at June </w:t>
            </w:r>
            <w:r w:rsidRPr="008A7CAE">
              <w:rPr>
                <w:rFonts w:asciiTheme="majorBidi" w:hAnsiTheme="majorBidi" w:cstheme="majorBidi"/>
                <w:sz w:val="24"/>
                <w:szCs w:val="24"/>
              </w:rPr>
              <w:br/>
              <w:t>30, 2023</w:t>
            </w:r>
          </w:p>
        </w:tc>
        <w:tc>
          <w:tcPr>
            <w:tcW w:w="137" w:type="dxa"/>
            <w:tcBorders>
              <w:top w:val="single" w:sz="6" w:space="0" w:color="auto"/>
            </w:tcBorders>
          </w:tcPr>
          <w:p w14:paraId="0CD26207" w14:textId="77777777" w:rsidR="008C5979" w:rsidRPr="008A7CAE" w:rsidRDefault="008C5979" w:rsidP="00DC56C9">
            <w:pPr>
              <w:spacing w:line="340" w:lineRule="exact"/>
              <w:ind w:left="-108" w:right="-108"/>
              <w:contextualSpacing/>
              <w:jc w:val="center"/>
              <w:rPr>
                <w:rFonts w:asciiTheme="majorBidi" w:hAnsiTheme="majorBidi" w:cstheme="majorBidi"/>
                <w:sz w:val="26"/>
                <w:szCs w:val="26"/>
              </w:rPr>
            </w:pPr>
          </w:p>
        </w:tc>
        <w:tc>
          <w:tcPr>
            <w:tcW w:w="1137" w:type="dxa"/>
            <w:tcBorders>
              <w:top w:val="single" w:sz="6" w:space="0" w:color="auto"/>
              <w:bottom w:val="single" w:sz="6" w:space="0" w:color="auto"/>
            </w:tcBorders>
          </w:tcPr>
          <w:p w14:paraId="7E076C73" w14:textId="77777777" w:rsidR="008C5979" w:rsidRPr="008A7CAE" w:rsidRDefault="008C5979" w:rsidP="00DC56C9">
            <w:pPr>
              <w:spacing w:line="320" w:lineRule="exact"/>
              <w:ind w:left="-108" w:right="-108"/>
              <w:jc w:val="center"/>
              <w:rPr>
                <w:rFonts w:asciiTheme="majorBidi" w:hAnsiTheme="majorBidi" w:cstheme="majorBidi"/>
                <w:sz w:val="24"/>
                <w:szCs w:val="24"/>
              </w:rPr>
            </w:pPr>
            <w:r w:rsidRPr="008A7CAE">
              <w:rPr>
                <w:rFonts w:asciiTheme="majorBidi" w:hAnsiTheme="majorBidi" w:cstheme="majorBidi"/>
                <w:sz w:val="24"/>
                <w:szCs w:val="24"/>
              </w:rPr>
              <w:t>As at December</w:t>
            </w:r>
          </w:p>
          <w:p w14:paraId="7DD863AC" w14:textId="6C44CDF1" w:rsidR="008C5979" w:rsidRPr="008A7CAE" w:rsidRDefault="008C5979" w:rsidP="00DC56C9">
            <w:pPr>
              <w:spacing w:line="340" w:lineRule="exact"/>
              <w:ind w:left="-108" w:right="-108"/>
              <w:contextualSpacing/>
              <w:jc w:val="center"/>
              <w:rPr>
                <w:rFonts w:asciiTheme="majorBidi" w:hAnsiTheme="majorBidi" w:cstheme="majorBidi"/>
                <w:sz w:val="26"/>
                <w:szCs w:val="26"/>
              </w:rPr>
            </w:pPr>
            <w:r w:rsidRPr="008A7CAE">
              <w:rPr>
                <w:rFonts w:asciiTheme="majorBidi" w:hAnsiTheme="majorBidi" w:cstheme="majorBidi"/>
                <w:sz w:val="24"/>
                <w:szCs w:val="24"/>
              </w:rPr>
              <w:t>31, 2022</w:t>
            </w:r>
          </w:p>
        </w:tc>
        <w:tc>
          <w:tcPr>
            <w:tcW w:w="139" w:type="dxa"/>
            <w:vAlign w:val="bottom"/>
          </w:tcPr>
          <w:p w14:paraId="7174ACE6" w14:textId="77777777" w:rsidR="008C5979" w:rsidRPr="008A7CAE" w:rsidRDefault="008C5979" w:rsidP="00DC56C9">
            <w:pPr>
              <w:spacing w:line="340" w:lineRule="exact"/>
              <w:ind w:left="-108" w:right="-108"/>
              <w:contextualSpacing/>
              <w:jc w:val="center"/>
              <w:rPr>
                <w:rFonts w:asciiTheme="majorBidi" w:hAnsiTheme="majorBidi" w:cstheme="majorBidi"/>
                <w:sz w:val="26"/>
                <w:szCs w:val="26"/>
                <w:cs/>
              </w:rPr>
            </w:pPr>
          </w:p>
        </w:tc>
        <w:tc>
          <w:tcPr>
            <w:tcW w:w="1141" w:type="dxa"/>
            <w:tcBorders>
              <w:top w:val="single" w:sz="6" w:space="0" w:color="auto"/>
              <w:bottom w:val="single" w:sz="6" w:space="0" w:color="auto"/>
            </w:tcBorders>
          </w:tcPr>
          <w:p w14:paraId="2419F7A8" w14:textId="26603BB4" w:rsidR="008C5979" w:rsidRPr="008A7CAE" w:rsidRDefault="008C5979" w:rsidP="00DC56C9">
            <w:pPr>
              <w:spacing w:line="340" w:lineRule="exact"/>
              <w:ind w:left="-108" w:right="-108"/>
              <w:contextualSpacing/>
              <w:jc w:val="center"/>
              <w:rPr>
                <w:rFonts w:asciiTheme="majorBidi" w:hAnsiTheme="majorBidi" w:cstheme="majorBidi"/>
                <w:sz w:val="26"/>
                <w:szCs w:val="26"/>
              </w:rPr>
            </w:pPr>
            <w:r w:rsidRPr="008A7CAE">
              <w:rPr>
                <w:rFonts w:asciiTheme="majorBidi" w:hAnsiTheme="majorBidi" w:cstheme="majorBidi"/>
                <w:sz w:val="24"/>
                <w:szCs w:val="24"/>
              </w:rPr>
              <w:t>As at June</w:t>
            </w:r>
            <w:r w:rsidRPr="008A7CAE">
              <w:rPr>
                <w:rFonts w:asciiTheme="majorBidi" w:hAnsiTheme="majorBidi" w:cstheme="majorBidi"/>
                <w:sz w:val="24"/>
                <w:szCs w:val="24"/>
              </w:rPr>
              <w:br/>
              <w:t>30, 2023</w:t>
            </w:r>
          </w:p>
        </w:tc>
        <w:tc>
          <w:tcPr>
            <w:tcW w:w="134" w:type="dxa"/>
            <w:tcBorders>
              <w:top w:val="single" w:sz="6" w:space="0" w:color="auto"/>
            </w:tcBorders>
          </w:tcPr>
          <w:p w14:paraId="133EA480" w14:textId="77777777" w:rsidR="008C5979" w:rsidRPr="008A7CAE" w:rsidRDefault="008C5979" w:rsidP="00DC56C9">
            <w:pPr>
              <w:spacing w:line="340" w:lineRule="exact"/>
              <w:ind w:left="-108" w:right="-108"/>
              <w:contextualSpacing/>
              <w:jc w:val="center"/>
              <w:rPr>
                <w:rFonts w:asciiTheme="majorBidi" w:hAnsiTheme="majorBidi" w:cstheme="majorBidi"/>
                <w:sz w:val="26"/>
                <w:szCs w:val="26"/>
              </w:rPr>
            </w:pPr>
          </w:p>
        </w:tc>
        <w:tc>
          <w:tcPr>
            <w:tcW w:w="1142" w:type="dxa"/>
            <w:tcBorders>
              <w:top w:val="single" w:sz="6" w:space="0" w:color="auto"/>
              <w:bottom w:val="single" w:sz="6" w:space="0" w:color="auto"/>
            </w:tcBorders>
          </w:tcPr>
          <w:p w14:paraId="65398C61" w14:textId="77777777" w:rsidR="008C5979" w:rsidRPr="008A7CAE" w:rsidRDefault="008C5979" w:rsidP="00DC56C9">
            <w:pPr>
              <w:spacing w:line="320" w:lineRule="exact"/>
              <w:ind w:left="-108" w:right="-108"/>
              <w:jc w:val="center"/>
              <w:rPr>
                <w:rFonts w:asciiTheme="majorBidi" w:hAnsiTheme="majorBidi" w:cstheme="majorBidi"/>
                <w:sz w:val="24"/>
                <w:szCs w:val="24"/>
              </w:rPr>
            </w:pPr>
            <w:r w:rsidRPr="008A7CAE">
              <w:rPr>
                <w:rFonts w:asciiTheme="majorBidi" w:hAnsiTheme="majorBidi" w:cstheme="majorBidi"/>
                <w:sz w:val="24"/>
                <w:szCs w:val="24"/>
              </w:rPr>
              <w:t>As at December</w:t>
            </w:r>
          </w:p>
          <w:p w14:paraId="6BCB42D2" w14:textId="77777777" w:rsidR="008C5979" w:rsidRPr="008A7CAE" w:rsidRDefault="008C5979" w:rsidP="00DC56C9">
            <w:pPr>
              <w:spacing w:line="340" w:lineRule="exact"/>
              <w:ind w:left="-108" w:right="-108"/>
              <w:contextualSpacing/>
              <w:jc w:val="center"/>
              <w:rPr>
                <w:rFonts w:asciiTheme="majorBidi" w:hAnsiTheme="majorBidi" w:cstheme="majorBidi"/>
                <w:sz w:val="26"/>
                <w:szCs w:val="26"/>
              </w:rPr>
            </w:pPr>
            <w:r w:rsidRPr="008A7CAE">
              <w:rPr>
                <w:rFonts w:asciiTheme="majorBidi" w:hAnsiTheme="majorBidi" w:cstheme="majorBidi"/>
                <w:sz w:val="24"/>
                <w:szCs w:val="24"/>
              </w:rPr>
              <w:t>31, 2022</w:t>
            </w:r>
          </w:p>
        </w:tc>
      </w:tr>
      <w:tr w:rsidR="008C5979" w:rsidRPr="008A7CAE" w14:paraId="3CC45CD8" w14:textId="77777777" w:rsidTr="00DC56C9">
        <w:trPr>
          <w:cantSplit/>
        </w:trPr>
        <w:tc>
          <w:tcPr>
            <w:tcW w:w="3677" w:type="dxa"/>
          </w:tcPr>
          <w:p w14:paraId="03A7861D" w14:textId="77777777" w:rsidR="008C5979" w:rsidRPr="008A7CAE" w:rsidRDefault="008C5979" w:rsidP="00DC56C9">
            <w:pPr>
              <w:tabs>
                <w:tab w:val="left" w:pos="281"/>
                <w:tab w:val="left" w:pos="540"/>
              </w:tabs>
              <w:spacing w:line="340" w:lineRule="exact"/>
              <w:ind w:left="85"/>
              <w:contextualSpacing/>
              <w:rPr>
                <w:rFonts w:asciiTheme="majorBidi" w:hAnsiTheme="majorBidi" w:cstheme="majorBidi"/>
                <w:sz w:val="26"/>
                <w:szCs w:val="26"/>
              </w:rPr>
            </w:pPr>
            <w:r w:rsidRPr="008A7CAE">
              <w:rPr>
                <w:rFonts w:asciiTheme="majorBidi" w:hAnsiTheme="majorBidi" w:cstheme="majorBidi"/>
                <w:b/>
                <w:bCs/>
                <w:sz w:val="26"/>
                <w:szCs w:val="26"/>
              </w:rPr>
              <w:t>Short-term loans</w:t>
            </w:r>
          </w:p>
        </w:tc>
        <w:tc>
          <w:tcPr>
            <w:tcW w:w="1219" w:type="dxa"/>
            <w:vAlign w:val="bottom"/>
          </w:tcPr>
          <w:p w14:paraId="4CD0C134" w14:textId="77777777" w:rsidR="008C5979" w:rsidRPr="008A7CAE" w:rsidRDefault="008C5979" w:rsidP="00DC56C9">
            <w:pPr>
              <w:spacing w:line="340" w:lineRule="exact"/>
              <w:ind w:left="-108" w:right="227"/>
              <w:contextualSpacing/>
              <w:jc w:val="right"/>
              <w:rPr>
                <w:rFonts w:asciiTheme="majorBidi" w:hAnsiTheme="majorBidi" w:cstheme="majorBidi"/>
                <w:sz w:val="26"/>
                <w:szCs w:val="26"/>
              </w:rPr>
            </w:pPr>
          </w:p>
        </w:tc>
        <w:tc>
          <w:tcPr>
            <w:tcW w:w="137" w:type="dxa"/>
            <w:vAlign w:val="bottom"/>
          </w:tcPr>
          <w:p w14:paraId="7F90CA58" w14:textId="77777777" w:rsidR="008C5979" w:rsidRPr="008A7CAE" w:rsidRDefault="008C5979" w:rsidP="00DC56C9">
            <w:pPr>
              <w:tabs>
                <w:tab w:val="left" w:pos="540"/>
              </w:tabs>
              <w:spacing w:line="340" w:lineRule="exact"/>
              <w:ind w:left="-108" w:right="34"/>
              <w:contextualSpacing/>
              <w:jc w:val="center"/>
              <w:rPr>
                <w:rFonts w:asciiTheme="majorBidi" w:hAnsiTheme="majorBidi" w:cstheme="majorBidi"/>
                <w:sz w:val="26"/>
                <w:szCs w:val="26"/>
                <w:u w:val="single"/>
              </w:rPr>
            </w:pPr>
          </w:p>
        </w:tc>
        <w:tc>
          <w:tcPr>
            <w:tcW w:w="1137" w:type="dxa"/>
            <w:vAlign w:val="bottom"/>
          </w:tcPr>
          <w:p w14:paraId="70AF85BB" w14:textId="77777777" w:rsidR="008C5979" w:rsidRPr="008A7CAE" w:rsidRDefault="008C5979" w:rsidP="00DC56C9">
            <w:pPr>
              <w:tabs>
                <w:tab w:val="left" w:pos="540"/>
              </w:tabs>
              <w:spacing w:line="340" w:lineRule="exact"/>
              <w:ind w:left="-108" w:right="34"/>
              <w:contextualSpacing/>
              <w:jc w:val="right"/>
              <w:rPr>
                <w:rFonts w:asciiTheme="majorBidi" w:hAnsiTheme="majorBidi" w:cstheme="majorBidi"/>
                <w:sz w:val="26"/>
                <w:szCs w:val="26"/>
              </w:rPr>
            </w:pPr>
          </w:p>
        </w:tc>
        <w:tc>
          <w:tcPr>
            <w:tcW w:w="139" w:type="dxa"/>
          </w:tcPr>
          <w:p w14:paraId="18AA4934" w14:textId="77777777" w:rsidR="008C5979" w:rsidRPr="008A7CAE" w:rsidRDefault="008C5979" w:rsidP="00DC56C9">
            <w:pPr>
              <w:tabs>
                <w:tab w:val="left" w:pos="540"/>
              </w:tabs>
              <w:spacing w:line="340" w:lineRule="exact"/>
              <w:ind w:left="-108" w:right="34"/>
              <w:contextualSpacing/>
              <w:jc w:val="right"/>
              <w:rPr>
                <w:rFonts w:asciiTheme="majorBidi" w:hAnsiTheme="majorBidi" w:cstheme="majorBidi"/>
                <w:sz w:val="26"/>
                <w:szCs w:val="26"/>
              </w:rPr>
            </w:pPr>
          </w:p>
        </w:tc>
        <w:tc>
          <w:tcPr>
            <w:tcW w:w="1141" w:type="dxa"/>
            <w:vAlign w:val="bottom"/>
          </w:tcPr>
          <w:p w14:paraId="57C70384" w14:textId="77777777" w:rsidR="008C5979" w:rsidRPr="008A7CAE" w:rsidRDefault="008C5979" w:rsidP="00DC56C9">
            <w:pPr>
              <w:tabs>
                <w:tab w:val="left" w:pos="540"/>
              </w:tabs>
              <w:spacing w:line="340" w:lineRule="exact"/>
              <w:ind w:left="-108" w:right="34"/>
              <w:contextualSpacing/>
              <w:jc w:val="right"/>
              <w:rPr>
                <w:rFonts w:asciiTheme="majorBidi" w:hAnsiTheme="majorBidi" w:cstheme="majorBidi"/>
                <w:sz w:val="26"/>
                <w:szCs w:val="26"/>
              </w:rPr>
            </w:pPr>
          </w:p>
        </w:tc>
        <w:tc>
          <w:tcPr>
            <w:tcW w:w="134" w:type="dxa"/>
            <w:vAlign w:val="bottom"/>
          </w:tcPr>
          <w:p w14:paraId="08DEBE91" w14:textId="77777777" w:rsidR="008C5979" w:rsidRPr="008A7CAE" w:rsidRDefault="008C5979" w:rsidP="00DC56C9">
            <w:pPr>
              <w:tabs>
                <w:tab w:val="left" w:pos="540"/>
              </w:tabs>
              <w:spacing w:line="340" w:lineRule="exact"/>
              <w:ind w:left="-108" w:right="34"/>
              <w:contextualSpacing/>
              <w:jc w:val="right"/>
              <w:rPr>
                <w:rFonts w:asciiTheme="majorBidi" w:hAnsiTheme="majorBidi" w:cstheme="majorBidi"/>
                <w:sz w:val="26"/>
                <w:szCs w:val="26"/>
              </w:rPr>
            </w:pPr>
          </w:p>
        </w:tc>
        <w:tc>
          <w:tcPr>
            <w:tcW w:w="1142" w:type="dxa"/>
            <w:vAlign w:val="bottom"/>
          </w:tcPr>
          <w:p w14:paraId="64416B75" w14:textId="77777777" w:rsidR="008C5979" w:rsidRPr="008A7CAE" w:rsidRDefault="008C5979" w:rsidP="00DC56C9">
            <w:pPr>
              <w:tabs>
                <w:tab w:val="left" w:pos="540"/>
              </w:tabs>
              <w:spacing w:line="340" w:lineRule="exact"/>
              <w:contextualSpacing/>
              <w:jc w:val="right"/>
              <w:rPr>
                <w:rFonts w:asciiTheme="majorBidi" w:hAnsiTheme="majorBidi" w:cstheme="majorBidi"/>
                <w:sz w:val="26"/>
                <w:szCs w:val="26"/>
              </w:rPr>
            </w:pPr>
          </w:p>
        </w:tc>
      </w:tr>
      <w:tr w:rsidR="00E468D9" w:rsidRPr="008A7CAE" w14:paraId="7A06E206" w14:textId="77777777" w:rsidTr="00DC56C9">
        <w:trPr>
          <w:cantSplit/>
        </w:trPr>
        <w:tc>
          <w:tcPr>
            <w:tcW w:w="3677" w:type="dxa"/>
          </w:tcPr>
          <w:p w14:paraId="542A8F2D" w14:textId="77777777" w:rsidR="00E468D9" w:rsidRPr="008A7CAE" w:rsidRDefault="00E468D9" w:rsidP="00E468D9">
            <w:pPr>
              <w:tabs>
                <w:tab w:val="left" w:pos="540"/>
              </w:tabs>
              <w:spacing w:line="340" w:lineRule="exact"/>
              <w:ind w:left="85" w:right="-108"/>
              <w:contextualSpacing/>
              <w:rPr>
                <w:rFonts w:asciiTheme="majorBidi" w:hAnsiTheme="majorBidi" w:cstheme="majorBidi"/>
                <w:sz w:val="26"/>
                <w:szCs w:val="26"/>
                <w:cs/>
              </w:rPr>
            </w:pPr>
            <w:r w:rsidRPr="008A7CAE">
              <w:rPr>
                <w:rFonts w:asciiTheme="majorBidi" w:hAnsiTheme="majorBidi" w:cstheme="majorBidi"/>
                <w:sz w:val="26"/>
                <w:szCs w:val="26"/>
              </w:rPr>
              <w:t>Subsidiary companies</w:t>
            </w:r>
          </w:p>
        </w:tc>
        <w:tc>
          <w:tcPr>
            <w:tcW w:w="1219" w:type="dxa"/>
            <w:vAlign w:val="bottom"/>
          </w:tcPr>
          <w:p w14:paraId="7FC3A0D6" w14:textId="77777777" w:rsidR="00E468D9" w:rsidRPr="008A7CAE" w:rsidRDefault="00E468D9" w:rsidP="00E468D9">
            <w:pPr>
              <w:spacing w:line="340" w:lineRule="exact"/>
              <w:ind w:right="227"/>
              <w:contextualSpacing/>
              <w:jc w:val="right"/>
              <w:rPr>
                <w:rFonts w:asciiTheme="majorBidi" w:hAnsiTheme="majorBidi" w:cstheme="majorBidi"/>
                <w:sz w:val="26"/>
                <w:szCs w:val="26"/>
              </w:rPr>
            </w:pPr>
            <w:r w:rsidRPr="008A7CAE">
              <w:rPr>
                <w:rFonts w:asciiTheme="majorBidi" w:hAnsiTheme="majorBidi" w:cstheme="majorBidi"/>
                <w:sz w:val="28"/>
                <w:szCs w:val="28"/>
              </w:rPr>
              <w:t>-</w:t>
            </w:r>
          </w:p>
        </w:tc>
        <w:tc>
          <w:tcPr>
            <w:tcW w:w="137" w:type="dxa"/>
            <w:vAlign w:val="bottom"/>
          </w:tcPr>
          <w:p w14:paraId="0EFE3CBD" w14:textId="77777777" w:rsidR="00E468D9" w:rsidRPr="008A7CAE" w:rsidRDefault="00E468D9" w:rsidP="00E468D9">
            <w:pPr>
              <w:tabs>
                <w:tab w:val="left" w:pos="540"/>
              </w:tabs>
              <w:spacing w:line="340" w:lineRule="exact"/>
              <w:ind w:right="34"/>
              <w:contextualSpacing/>
              <w:jc w:val="center"/>
              <w:rPr>
                <w:rFonts w:asciiTheme="majorBidi" w:hAnsiTheme="majorBidi" w:cstheme="majorBidi"/>
                <w:sz w:val="26"/>
                <w:szCs w:val="26"/>
              </w:rPr>
            </w:pPr>
          </w:p>
        </w:tc>
        <w:tc>
          <w:tcPr>
            <w:tcW w:w="1137" w:type="dxa"/>
            <w:vAlign w:val="bottom"/>
          </w:tcPr>
          <w:p w14:paraId="4A6CD00A" w14:textId="77777777" w:rsidR="00E468D9" w:rsidRPr="008A7CAE" w:rsidRDefault="00E468D9" w:rsidP="00E468D9">
            <w:pPr>
              <w:spacing w:line="340" w:lineRule="exact"/>
              <w:ind w:right="227"/>
              <w:contextualSpacing/>
              <w:jc w:val="right"/>
              <w:rPr>
                <w:rFonts w:asciiTheme="majorBidi" w:hAnsiTheme="majorBidi" w:cstheme="majorBidi"/>
                <w:sz w:val="26"/>
                <w:szCs w:val="26"/>
              </w:rPr>
            </w:pPr>
            <w:r w:rsidRPr="008A7CAE">
              <w:rPr>
                <w:rFonts w:asciiTheme="majorBidi" w:hAnsiTheme="majorBidi" w:cstheme="majorBidi"/>
                <w:sz w:val="28"/>
                <w:szCs w:val="28"/>
              </w:rPr>
              <w:t>-</w:t>
            </w:r>
          </w:p>
        </w:tc>
        <w:tc>
          <w:tcPr>
            <w:tcW w:w="139" w:type="dxa"/>
            <w:vAlign w:val="bottom"/>
          </w:tcPr>
          <w:p w14:paraId="4B75DE02" w14:textId="77777777" w:rsidR="00E468D9" w:rsidRPr="008A7CAE" w:rsidRDefault="00E468D9" w:rsidP="00E468D9">
            <w:pPr>
              <w:tabs>
                <w:tab w:val="left" w:pos="540"/>
              </w:tabs>
              <w:spacing w:line="340" w:lineRule="exact"/>
              <w:ind w:left="-108" w:right="34"/>
              <w:contextualSpacing/>
              <w:jc w:val="right"/>
              <w:rPr>
                <w:rFonts w:asciiTheme="majorBidi" w:hAnsiTheme="majorBidi" w:cstheme="majorBidi"/>
                <w:sz w:val="26"/>
                <w:szCs w:val="26"/>
              </w:rPr>
            </w:pPr>
          </w:p>
        </w:tc>
        <w:tc>
          <w:tcPr>
            <w:tcW w:w="1141" w:type="dxa"/>
            <w:vAlign w:val="bottom"/>
          </w:tcPr>
          <w:p w14:paraId="03D2CC6B" w14:textId="1F9D05B8" w:rsidR="00E468D9" w:rsidRPr="008A7CAE" w:rsidRDefault="00E468D9" w:rsidP="00E468D9">
            <w:pPr>
              <w:tabs>
                <w:tab w:val="left" w:pos="540"/>
              </w:tabs>
              <w:spacing w:line="340" w:lineRule="exact"/>
              <w:contextualSpacing/>
              <w:jc w:val="right"/>
              <w:rPr>
                <w:rFonts w:asciiTheme="majorBidi" w:hAnsiTheme="majorBidi" w:cstheme="majorBidi"/>
                <w:sz w:val="26"/>
                <w:szCs w:val="26"/>
              </w:rPr>
            </w:pPr>
            <w:r w:rsidRPr="008A7CAE">
              <w:rPr>
                <w:rFonts w:asciiTheme="majorBidi" w:hAnsiTheme="majorBidi" w:cstheme="majorBidi"/>
                <w:sz w:val="28"/>
                <w:szCs w:val="28"/>
              </w:rPr>
              <w:t>58,000</w:t>
            </w:r>
          </w:p>
        </w:tc>
        <w:tc>
          <w:tcPr>
            <w:tcW w:w="134" w:type="dxa"/>
            <w:vAlign w:val="bottom"/>
          </w:tcPr>
          <w:p w14:paraId="48F8E89B" w14:textId="77777777" w:rsidR="00E468D9" w:rsidRPr="008A7CAE" w:rsidRDefault="00E468D9" w:rsidP="00E468D9">
            <w:pPr>
              <w:tabs>
                <w:tab w:val="left" w:pos="540"/>
              </w:tabs>
              <w:spacing w:line="340" w:lineRule="exact"/>
              <w:ind w:left="-108" w:right="34"/>
              <w:contextualSpacing/>
              <w:jc w:val="right"/>
              <w:rPr>
                <w:rFonts w:asciiTheme="majorBidi" w:hAnsiTheme="majorBidi" w:cstheme="majorBidi"/>
                <w:sz w:val="26"/>
                <w:szCs w:val="26"/>
              </w:rPr>
            </w:pPr>
          </w:p>
        </w:tc>
        <w:tc>
          <w:tcPr>
            <w:tcW w:w="1142" w:type="dxa"/>
            <w:vAlign w:val="bottom"/>
          </w:tcPr>
          <w:p w14:paraId="100063F2" w14:textId="77777777" w:rsidR="00E468D9" w:rsidRPr="008A7CAE" w:rsidRDefault="00E468D9" w:rsidP="00E468D9">
            <w:pPr>
              <w:tabs>
                <w:tab w:val="left" w:pos="540"/>
              </w:tabs>
              <w:spacing w:line="340" w:lineRule="exact"/>
              <w:contextualSpacing/>
              <w:jc w:val="right"/>
              <w:rPr>
                <w:rFonts w:asciiTheme="majorBidi" w:hAnsiTheme="majorBidi" w:cstheme="majorBidi"/>
                <w:sz w:val="26"/>
                <w:szCs w:val="26"/>
              </w:rPr>
            </w:pPr>
            <w:r w:rsidRPr="008A7CAE">
              <w:rPr>
                <w:rFonts w:asciiTheme="majorBidi" w:hAnsiTheme="majorBidi" w:cstheme="majorBidi"/>
                <w:sz w:val="26"/>
                <w:szCs w:val="26"/>
              </w:rPr>
              <w:t>58,000</w:t>
            </w:r>
          </w:p>
        </w:tc>
      </w:tr>
      <w:tr w:rsidR="00E468D9" w:rsidRPr="008A7CAE" w14:paraId="51473116" w14:textId="77777777" w:rsidTr="00DC56C9">
        <w:trPr>
          <w:cantSplit/>
        </w:trPr>
        <w:tc>
          <w:tcPr>
            <w:tcW w:w="3677" w:type="dxa"/>
          </w:tcPr>
          <w:p w14:paraId="7519F956" w14:textId="77777777" w:rsidR="00E468D9" w:rsidRPr="008A7CAE" w:rsidRDefault="00E468D9" w:rsidP="00E468D9">
            <w:pPr>
              <w:tabs>
                <w:tab w:val="left" w:pos="540"/>
              </w:tabs>
              <w:spacing w:line="340" w:lineRule="exact"/>
              <w:ind w:left="85" w:right="-108"/>
              <w:contextualSpacing/>
              <w:rPr>
                <w:rFonts w:asciiTheme="majorBidi" w:hAnsiTheme="majorBidi" w:cstheme="majorBidi"/>
                <w:b/>
                <w:bCs/>
                <w:sz w:val="26"/>
                <w:szCs w:val="26"/>
              </w:rPr>
            </w:pPr>
            <w:bookmarkStart w:id="2" w:name="_Hlk65066348"/>
            <w:r w:rsidRPr="008A7CAE">
              <w:rPr>
                <w:rFonts w:asciiTheme="majorBidi" w:hAnsiTheme="majorBidi" w:cstheme="majorBidi"/>
                <w:sz w:val="26"/>
                <w:szCs w:val="26"/>
                <w:u w:val="single"/>
                <w:lang w:val="en-GB"/>
              </w:rPr>
              <w:t>Less</w:t>
            </w:r>
            <w:r w:rsidRPr="008A7CAE">
              <w:rPr>
                <w:rFonts w:asciiTheme="majorBidi" w:hAnsiTheme="majorBidi" w:cstheme="majorBidi"/>
                <w:sz w:val="26"/>
                <w:szCs w:val="26"/>
                <w:lang w:val="en-GB"/>
              </w:rPr>
              <w:t xml:space="preserve"> Allowance for expected credit losses </w:t>
            </w:r>
            <w:bookmarkEnd w:id="2"/>
          </w:p>
        </w:tc>
        <w:tc>
          <w:tcPr>
            <w:tcW w:w="1219" w:type="dxa"/>
            <w:tcBorders>
              <w:bottom w:val="single" w:sz="6" w:space="0" w:color="auto"/>
            </w:tcBorders>
            <w:vAlign w:val="bottom"/>
          </w:tcPr>
          <w:p w14:paraId="007F4D82" w14:textId="77777777" w:rsidR="00E468D9" w:rsidRPr="008A7CAE" w:rsidRDefault="00E468D9" w:rsidP="00E468D9">
            <w:pPr>
              <w:spacing w:line="340" w:lineRule="exact"/>
              <w:ind w:right="227"/>
              <w:contextualSpacing/>
              <w:jc w:val="right"/>
              <w:rPr>
                <w:rFonts w:asciiTheme="majorBidi" w:hAnsiTheme="majorBidi" w:cstheme="majorBidi"/>
                <w:sz w:val="26"/>
                <w:szCs w:val="26"/>
              </w:rPr>
            </w:pPr>
            <w:r w:rsidRPr="008A7CAE">
              <w:rPr>
                <w:rFonts w:asciiTheme="majorBidi" w:hAnsiTheme="majorBidi" w:cstheme="majorBidi"/>
                <w:sz w:val="28"/>
                <w:szCs w:val="28"/>
              </w:rPr>
              <w:t>-</w:t>
            </w:r>
          </w:p>
        </w:tc>
        <w:tc>
          <w:tcPr>
            <w:tcW w:w="137" w:type="dxa"/>
            <w:vAlign w:val="bottom"/>
          </w:tcPr>
          <w:p w14:paraId="2ECD320B" w14:textId="77777777" w:rsidR="00E468D9" w:rsidRPr="008A7CAE" w:rsidRDefault="00E468D9" w:rsidP="00E468D9">
            <w:pPr>
              <w:tabs>
                <w:tab w:val="left" w:pos="540"/>
              </w:tabs>
              <w:spacing w:line="340" w:lineRule="exact"/>
              <w:ind w:right="34"/>
              <w:contextualSpacing/>
              <w:jc w:val="center"/>
              <w:rPr>
                <w:rFonts w:asciiTheme="majorBidi" w:hAnsiTheme="majorBidi" w:cstheme="majorBidi"/>
                <w:sz w:val="26"/>
                <w:szCs w:val="26"/>
              </w:rPr>
            </w:pPr>
          </w:p>
        </w:tc>
        <w:tc>
          <w:tcPr>
            <w:tcW w:w="1137" w:type="dxa"/>
            <w:tcBorders>
              <w:bottom w:val="single" w:sz="6" w:space="0" w:color="auto"/>
            </w:tcBorders>
            <w:vAlign w:val="bottom"/>
          </w:tcPr>
          <w:p w14:paraId="1105A438" w14:textId="77777777" w:rsidR="00E468D9" w:rsidRPr="008A7CAE" w:rsidRDefault="00E468D9" w:rsidP="00E468D9">
            <w:pPr>
              <w:spacing w:line="340" w:lineRule="exact"/>
              <w:ind w:right="227"/>
              <w:contextualSpacing/>
              <w:jc w:val="right"/>
              <w:rPr>
                <w:rFonts w:asciiTheme="majorBidi" w:hAnsiTheme="majorBidi" w:cstheme="majorBidi"/>
                <w:sz w:val="26"/>
                <w:szCs w:val="26"/>
              </w:rPr>
            </w:pPr>
            <w:r w:rsidRPr="008A7CAE">
              <w:rPr>
                <w:rFonts w:asciiTheme="majorBidi" w:hAnsiTheme="majorBidi" w:cstheme="majorBidi"/>
                <w:sz w:val="28"/>
                <w:szCs w:val="28"/>
              </w:rPr>
              <w:t>-</w:t>
            </w:r>
          </w:p>
        </w:tc>
        <w:tc>
          <w:tcPr>
            <w:tcW w:w="139" w:type="dxa"/>
            <w:vAlign w:val="bottom"/>
          </w:tcPr>
          <w:p w14:paraId="2079BD9E" w14:textId="77777777" w:rsidR="00E468D9" w:rsidRPr="008A7CAE" w:rsidRDefault="00E468D9" w:rsidP="00E468D9">
            <w:pPr>
              <w:tabs>
                <w:tab w:val="left" w:pos="540"/>
              </w:tabs>
              <w:spacing w:line="340" w:lineRule="exact"/>
              <w:ind w:left="-108" w:right="34"/>
              <w:contextualSpacing/>
              <w:jc w:val="right"/>
              <w:rPr>
                <w:rFonts w:asciiTheme="majorBidi" w:hAnsiTheme="majorBidi" w:cstheme="majorBidi"/>
                <w:sz w:val="26"/>
                <w:szCs w:val="26"/>
              </w:rPr>
            </w:pPr>
          </w:p>
        </w:tc>
        <w:tc>
          <w:tcPr>
            <w:tcW w:w="1141" w:type="dxa"/>
            <w:tcBorders>
              <w:bottom w:val="single" w:sz="6" w:space="0" w:color="auto"/>
            </w:tcBorders>
            <w:vAlign w:val="bottom"/>
          </w:tcPr>
          <w:p w14:paraId="796C1A3E" w14:textId="65F1397C" w:rsidR="00E468D9" w:rsidRPr="008A7CAE" w:rsidRDefault="00E468D9" w:rsidP="00E468D9">
            <w:pPr>
              <w:tabs>
                <w:tab w:val="left" w:pos="540"/>
              </w:tabs>
              <w:spacing w:line="340" w:lineRule="exact"/>
              <w:ind w:right="-57"/>
              <w:contextualSpacing/>
              <w:jc w:val="right"/>
              <w:rPr>
                <w:rFonts w:asciiTheme="majorBidi" w:hAnsiTheme="majorBidi" w:cstheme="majorBidi"/>
                <w:sz w:val="26"/>
                <w:szCs w:val="26"/>
              </w:rPr>
            </w:pPr>
            <w:r w:rsidRPr="008A7CAE">
              <w:rPr>
                <w:rFonts w:asciiTheme="majorBidi" w:hAnsiTheme="majorBidi" w:cstheme="majorBidi"/>
                <w:sz w:val="28"/>
                <w:szCs w:val="28"/>
              </w:rPr>
              <w:t>(332)</w:t>
            </w:r>
          </w:p>
        </w:tc>
        <w:tc>
          <w:tcPr>
            <w:tcW w:w="134" w:type="dxa"/>
            <w:vAlign w:val="bottom"/>
          </w:tcPr>
          <w:p w14:paraId="4337BBCA" w14:textId="77777777" w:rsidR="00E468D9" w:rsidRPr="008A7CAE" w:rsidRDefault="00E468D9" w:rsidP="00E468D9">
            <w:pPr>
              <w:tabs>
                <w:tab w:val="left" w:pos="540"/>
              </w:tabs>
              <w:spacing w:line="340" w:lineRule="exact"/>
              <w:ind w:left="-108" w:right="34"/>
              <w:contextualSpacing/>
              <w:jc w:val="right"/>
              <w:rPr>
                <w:rFonts w:asciiTheme="majorBidi" w:hAnsiTheme="majorBidi" w:cstheme="majorBidi"/>
                <w:sz w:val="26"/>
                <w:szCs w:val="26"/>
              </w:rPr>
            </w:pPr>
          </w:p>
        </w:tc>
        <w:tc>
          <w:tcPr>
            <w:tcW w:w="1142" w:type="dxa"/>
            <w:tcBorders>
              <w:bottom w:val="single" w:sz="6" w:space="0" w:color="auto"/>
            </w:tcBorders>
            <w:vAlign w:val="bottom"/>
          </w:tcPr>
          <w:p w14:paraId="4C2C0EF8" w14:textId="77777777" w:rsidR="00E468D9" w:rsidRPr="008A7CAE" w:rsidRDefault="00E468D9" w:rsidP="00E468D9">
            <w:pPr>
              <w:tabs>
                <w:tab w:val="left" w:pos="540"/>
              </w:tabs>
              <w:spacing w:line="340" w:lineRule="exact"/>
              <w:ind w:right="-57"/>
              <w:contextualSpacing/>
              <w:jc w:val="right"/>
              <w:rPr>
                <w:rFonts w:asciiTheme="majorBidi" w:hAnsiTheme="majorBidi" w:cstheme="majorBidi"/>
                <w:sz w:val="26"/>
                <w:szCs w:val="26"/>
              </w:rPr>
            </w:pPr>
            <w:r w:rsidRPr="008A7CAE">
              <w:rPr>
                <w:rFonts w:asciiTheme="majorBidi" w:hAnsiTheme="majorBidi" w:cstheme="majorBidi"/>
                <w:sz w:val="26"/>
                <w:szCs w:val="26"/>
              </w:rPr>
              <w:t>(332)</w:t>
            </w:r>
          </w:p>
        </w:tc>
      </w:tr>
      <w:tr w:rsidR="00E468D9" w:rsidRPr="008A7CAE" w14:paraId="250EB547" w14:textId="77777777" w:rsidTr="00DC56C9">
        <w:trPr>
          <w:cantSplit/>
        </w:trPr>
        <w:tc>
          <w:tcPr>
            <w:tcW w:w="3677" w:type="dxa"/>
          </w:tcPr>
          <w:p w14:paraId="3332EF89" w14:textId="77777777" w:rsidR="00E468D9" w:rsidRPr="008A7CAE" w:rsidRDefault="00E468D9" w:rsidP="00E468D9">
            <w:pPr>
              <w:tabs>
                <w:tab w:val="left" w:pos="540"/>
              </w:tabs>
              <w:spacing w:line="340" w:lineRule="exact"/>
              <w:ind w:left="85" w:right="-108"/>
              <w:contextualSpacing/>
              <w:rPr>
                <w:rFonts w:asciiTheme="majorBidi" w:hAnsiTheme="majorBidi" w:cstheme="majorBidi"/>
                <w:sz w:val="26"/>
                <w:szCs w:val="26"/>
                <w:cs/>
              </w:rPr>
            </w:pPr>
            <w:r w:rsidRPr="008A7CAE">
              <w:rPr>
                <w:rFonts w:asciiTheme="majorBidi" w:hAnsiTheme="majorBidi" w:cstheme="majorBidi"/>
                <w:sz w:val="26"/>
                <w:szCs w:val="26"/>
                <w:lang w:val="en-GB"/>
              </w:rPr>
              <w:t>Net</w:t>
            </w:r>
          </w:p>
        </w:tc>
        <w:tc>
          <w:tcPr>
            <w:tcW w:w="1219" w:type="dxa"/>
            <w:tcBorders>
              <w:top w:val="single" w:sz="6" w:space="0" w:color="auto"/>
              <w:bottom w:val="double" w:sz="6" w:space="0" w:color="auto"/>
            </w:tcBorders>
            <w:vAlign w:val="bottom"/>
          </w:tcPr>
          <w:p w14:paraId="441C2CBE" w14:textId="77777777" w:rsidR="00E468D9" w:rsidRPr="008A7CAE" w:rsidRDefault="00E468D9" w:rsidP="00E468D9">
            <w:pPr>
              <w:spacing w:line="340" w:lineRule="exact"/>
              <w:ind w:right="227"/>
              <w:contextualSpacing/>
              <w:jc w:val="right"/>
              <w:rPr>
                <w:rFonts w:asciiTheme="majorBidi" w:hAnsiTheme="majorBidi" w:cstheme="majorBidi"/>
                <w:sz w:val="26"/>
                <w:szCs w:val="26"/>
              </w:rPr>
            </w:pPr>
            <w:r w:rsidRPr="008A7CAE">
              <w:rPr>
                <w:rFonts w:asciiTheme="majorBidi" w:hAnsiTheme="majorBidi" w:cstheme="majorBidi"/>
                <w:sz w:val="28"/>
                <w:szCs w:val="28"/>
              </w:rPr>
              <w:t>-</w:t>
            </w:r>
          </w:p>
        </w:tc>
        <w:tc>
          <w:tcPr>
            <w:tcW w:w="137" w:type="dxa"/>
            <w:vAlign w:val="bottom"/>
          </w:tcPr>
          <w:p w14:paraId="07ED43ED" w14:textId="77777777" w:rsidR="00E468D9" w:rsidRPr="008A7CAE" w:rsidRDefault="00E468D9" w:rsidP="00E468D9">
            <w:pPr>
              <w:tabs>
                <w:tab w:val="left" w:pos="540"/>
              </w:tabs>
              <w:spacing w:line="340" w:lineRule="exact"/>
              <w:ind w:right="34"/>
              <w:contextualSpacing/>
              <w:jc w:val="center"/>
              <w:rPr>
                <w:rFonts w:asciiTheme="majorBidi" w:hAnsiTheme="majorBidi" w:cstheme="majorBidi"/>
                <w:sz w:val="26"/>
                <w:szCs w:val="26"/>
              </w:rPr>
            </w:pPr>
          </w:p>
        </w:tc>
        <w:tc>
          <w:tcPr>
            <w:tcW w:w="1137" w:type="dxa"/>
            <w:tcBorders>
              <w:top w:val="single" w:sz="6" w:space="0" w:color="auto"/>
              <w:bottom w:val="double" w:sz="6" w:space="0" w:color="auto"/>
            </w:tcBorders>
            <w:vAlign w:val="bottom"/>
          </w:tcPr>
          <w:p w14:paraId="345398D7" w14:textId="77777777" w:rsidR="00E468D9" w:rsidRPr="008A7CAE" w:rsidRDefault="00E468D9" w:rsidP="00E468D9">
            <w:pPr>
              <w:spacing w:line="340" w:lineRule="exact"/>
              <w:ind w:right="227"/>
              <w:contextualSpacing/>
              <w:jc w:val="right"/>
              <w:rPr>
                <w:rFonts w:asciiTheme="majorBidi" w:hAnsiTheme="majorBidi" w:cstheme="majorBidi"/>
                <w:sz w:val="26"/>
                <w:szCs w:val="26"/>
              </w:rPr>
            </w:pPr>
            <w:r w:rsidRPr="008A7CAE">
              <w:rPr>
                <w:rFonts w:asciiTheme="majorBidi" w:hAnsiTheme="majorBidi" w:cstheme="majorBidi"/>
                <w:sz w:val="28"/>
                <w:szCs w:val="28"/>
              </w:rPr>
              <w:t>-</w:t>
            </w:r>
          </w:p>
        </w:tc>
        <w:tc>
          <w:tcPr>
            <w:tcW w:w="139" w:type="dxa"/>
            <w:vAlign w:val="bottom"/>
          </w:tcPr>
          <w:p w14:paraId="061B3D5C" w14:textId="77777777" w:rsidR="00E468D9" w:rsidRPr="008A7CAE" w:rsidRDefault="00E468D9" w:rsidP="00E468D9">
            <w:pPr>
              <w:tabs>
                <w:tab w:val="left" w:pos="540"/>
              </w:tabs>
              <w:spacing w:line="340" w:lineRule="exact"/>
              <w:ind w:left="-108" w:right="34"/>
              <w:contextualSpacing/>
              <w:jc w:val="right"/>
              <w:rPr>
                <w:rFonts w:asciiTheme="majorBidi" w:hAnsiTheme="majorBidi" w:cstheme="majorBidi"/>
                <w:sz w:val="26"/>
                <w:szCs w:val="26"/>
              </w:rPr>
            </w:pPr>
          </w:p>
        </w:tc>
        <w:tc>
          <w:tcPr>
            <w:tcW w:w="1141" w:type="dxa"/>
            <w:tcBorders>
              <w:top w:val="single" w:sz="6" w:space="0" w:color="auto"/>
              <w:bottom w:val="double" w:sz="6" w:space="0" w:color="auto"/>
            </w:tcBorders>
            <w:vAlign w:val="bottom"/>
          </w:tcPr>
          <w:p w14:paraId="5E0DB050" w14:textId="72373B7C" w:rsidR="00E468D9" w:rsidRPr="008A7CAE" w:rsidRDefault="00E468D9" w:rsidP="00E468D9">
            <w:pPr>
              <w:tabs>
                <w:tab w:val="left" w:pos="540"/>
              </w:tabs>
              <w:spacing w:line="340" w:lineRule="exact"/>
              <w:contextualSpacing/>
              <w:jc w:val="right"/>
              <w:rPr>
                <w:rFonts w:asciiTheme="majorBidi" w:hAnsiTheme="majorBidi" w:cstheme="majorBidi"/>
                <w:sz w:val="26"/>
                <w:szCs w:val="26"/>
              </w:rPr>
            </w:pPr>
            <w:r w:rsidRPr="008A7CAE">
              <w:rPr>
                <w:rFonts w:asciiTheme="majorBidi" w:hAnsiTheme="majorBidi" w:cstheme="majorBidi"/>
                <w:sz w:val="28"/>
                <w:szCs w:val="28"/>
              </w:rPr>
              <w:t>57,668</w:t>
            </w:r>
          </w:p>
        </w:tc>
        <w:tc>
          <w:tcPr>
            <w:tcW w:w="134" w:type="dxa"/>
            <w:vAlign w:val="bottom"/>
          </w:tcPr>
          <w:p w14:paraId="4E31C840" w14:textId="77777777" w:rsidR="00E468D9" w:rsidRPr="008A7CAE" w:rsidRDefault="00E468D9" w:rsidP="00E468D9">
            <w:pPr>
              <w:tabs>
                <w:tab w:val="left" w:pos="540"/>
              </w:tabs>
              <w:spacing w:line="340" w:lineRule="exact"/>
              <w:ind w:left="-108" w:right="34"/>
              <w:contextualSpacing/>
              <w:jc w:val="right"/>
              <w:rPr>
                <w:rFonts w:asciiTheme="majorBidi" w:hAnsiTheme="majorBidi" w:cstheme="majorBidi"/>
                <w:sz w:val="26"/>
                <w:szCs w:val="26"/>
              </w:rPr>
            </w:pPr>
          </w:p>
        </w:tc>
        <w:tc>
          <w:tcPr>
            <w:tcW w:w="1142" w:type="dxa"/>
            <w:tcBorders>
              <w:top w:val="single" w:sz="6" w:space="0" w:color="auto"/>
              <w:bottom w:val="double" w:sz="6" w:space="0" w:color="auto"/>
            </w:tcBorders>
            <w:vAlign w:val="bottom"/>
          </w:tcPr>
          <w:p w14:paraId="66DC1B43" w14:textId="77777777" w:rsidR="00E468D9" w:rsidRPr="008A7CAE" w:rsidRDefault="00E468D9" w:rsidP="00E468D9">
            <w:pPr>
              <w:tabs>
                <w:tab w:val="left" w:pos="540"/>
              </w:tabs>
              <w:spacing w:line="340" w:lineRule="exact"/>
              <w:contextualSpacing/>
              <w:jc w:val="right"/>
              <w:rPr>
                <w:rFonts w:asciiTheme="majorBidi" w:hAnsiTheme="majorBidi" w:cstheme="majorBidi"/>
                <w:sz w:val="26"/>
                <w:szCs w:val="26"/>
              </w:rPr>
            </w:pPr>
            <w:r w:rsidRPr="008A7CAE">
              <w:rPr>
                <w:rFonts w:asciiTheme="majorBidi" w:hAnsiTheme="majorBidi" w:cstheme="majorBidi"/>
                <w:sz w:val="26"/>
                <w:szCs w:val="26"/>
              </w:rPr>
              <w:t>57,668</w:t>
            </w:r>
          </w:p>
        </w:tc>
      </w:tr>
    </w:tbl>
    <w:p w14:paraId="2B28F352" w14:textId="77777777" w:rsidR="008C5979" w:rsidRPr="008A7CAE" w:rsidRDefault="008C5979" w:rsidP="008C5979">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p>
    <w:p w14:paraId="706C2132" w14:textId="77777777" w:rsidR="008C5979" w:rsidRPr="008A7CAE" w:rsidRDefault="008C5979" w:rsidP="00C91A0B">
      <w:pPr>
        <w:tabs>
          <w:tab w:val="left" w:pos="284"/>
          <w:tab w:val="left" w:pos="1092"/>
          <w:tab w:val="left" w:pos="1418"/>
          <w:tab w:val="left" w:pos="1985"/>
        </w:tabs>
        <w:spacing w:line="180" w:lineRule="exact"/>
        <w:jc w:val="thaiDistribute"/>
        <w:rPr>
          <w:rFonts w:asciiTheme="majorBidi" w:hAnsiTheme="majorBidi" w:cstheme="majorBidi"/>
          <w:spacing w:val="-2"/>
          <w:sz w:val="32"/>
          <w:szCs w:val="32"/>
        </w:rPr>
      </w:pPr>
    </w:p>
    <w:p w14:paraId="37F00134" w14:textId="77777777" w:rsidR="008C5979" w:rsidRPr="008A7CAE" w:rsidRDefault="008C5979" w:rsidP="00C91A0B">
      <w:pPr>
        <w:tabs>
          <w:tab w:val="left" w:pos="284"/>
          <w:tab w:val="left" w:pos="1092"/>
          <w:tab w:val="left" w:pos="1418"/>
          <w:tab w:val="left" w:pos="1985"/>
        </w:tabs>
        <w:spacing w:line="180" w:lineRule="exact"/>
        <w:jc w:val="thaiDistribute"/>
        <w:rPr>
          <w:rFonts w:asciiTheme="majorBidi" w:hAnsiTheme="majorBidi" w:cstheme="majorBidi"/>
          <w:spacing w:val="-2"/>
          <w:sz w:val="32"/>
          <w:szCs w:val="32"/>
        </w:rPr>
      </w:pPr>
    </w:p>
    <w:p w14:paraId="5B8D675B" w14:textId="77777777" w:rsidR="008C5979" w:rsidRPr="008A7CAE" w:rsidRDefault="008C5979" w:rsidP="00C91A0B">
      <w:pPr>
        <w:tabs>
          <w:tab w:val="left" w:pos="284"/>
          <w:tab w:val="left" w:pos="1092"/>
          <w:tab w:val="left" w:pos="1418"/>
          <w:tab w:val="left" w:pos="1985"/>
        </w:tabs>
        <w:spacing w:line="180" w:lineRule="exact"/>
        <w:jc w:val="thaiDistribute"/>
        <w:rPr>
          <w:rFonts w:asciiTheme="majorBidi" w:hAnsiTheme="majorBidi" w:cstheme="majorBidi"/>
          <w:spacing w:val="-2"/>
          <w:sz w:val="32"/>
          <w:szCs w:val="32"/>
        </w:rPr>
      </w:pPr>
    </w:p>
    <w:p w14:paraId="257EE5B8" w14:textId="42667B97" w:rsidR="00AA398E" w:rsidRPr="008A7CAE" w:rsidRDefault="00074050"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cs/>
        </w:rPr>
      </w:pPr>
      <w:r w:rsidRPr="008A7CAE">
        <w:rPr>
          <w:rFonts w:asciiTheme="majorBidi" w:hAnsiTheme="majorBidi" w:cstheme="majorBidi"/>
          <w:spacing w:val="-2"/>
          <w:sz w:val="32"/>
          <w:szCs w:val="32"/>
        </w:rPr>
        <w:t xml:space="preserve">Movements in short-term loans to subsidiary companies for the </w:t>
      </w:r>
      <w:r w:rsidR="00104C4B" w:rsidRPr="008A7CAE">
        <w:rPr>
          <w:rFonts w:asciiTheme="majorBidi" w:hAnsiTheme="majorBidi" w:cstheme="majorBidi"/>
          <w:spacing w:val="-2"/>
          <w:sz w:val="32"/>
          <w:szCs w:val="32"/>
        </w:rPr>
        <w:t>six</w:t>
      </w:r>
      <w:r w:rsidRPr="008A7CAE">
        <w:rPr>
          <w:rFonts w:asciiTheme="majorBidi" w:hAnsiTheme="majorBidi" w:cstheme="majorBidi"/>
          <w:spacing w:val="-2"/>
          <w:sz w:val="32"/>
          <w:szCs w:val="32"/>
        </w:rPr>
        <w:t xml:space="preserve">-month period ended </w:t>
      </w:r>
      <w:r w:rsidR="00964017" w:rsidRPr="008A7CAE">
        <w:rPr>
          <w:rFonts w:asciiTheme="majorBidi" w:hAnsiTheme="majorBidi" w:cstheme="majorBidi"/>
          <w:spacing w:val="-2"/>
          <w:sz w:val="32"/>
          <w:szCs w:val="32"/>
        </w:rPr>
        <w:t>June 30</w:t>
      </w:r>
      <w:r w:rsidRPr="008A7CAE">
        <w:rPr>
          <w:rFonts w:asciiTheme="majorBidi" w:hAnsiTheme="majorBidi" w:cstheme="majorBidi"/>
          <w:spacing w:val="-2"/>
          <w:sz w:val="32"/>
          <w:szCs w:val="32"/>
        </w:rPr>
        <w:t>, 202</w:t>
      </w:r>
      <w:r w:rsidR="008C5979" w:rsidRPr="008A7CAE">
        <w:rPr>
          <w:rFonts w:asciiTheme="majorBidi" w:hAnsiTheme="majorBidi" w:cstheme="majorBidi"/>
          <w:spacing w:val="-2"/>
          <w:sz w:val="32"/>
          <w:szCs w:val="32"/>
        </w:rPr>
        <w:t>3</w:t>
      </w:r>
      <w:r w:rsidR="00302146">
        <w:rPr>
          <w:rFonts w:asciiTheme="majorBidi" w:hAnsiTheme="majorBidi" w:cstheme="majorBidi"/>
          <w:spacing w:val="-2"/>
          <w:sz w:val="32"/>
          <w:szCs w:val="32"/>
        </w:rPr>
        <w:t>,</w:t>
      </w:r>
      <w:r w:rsidRPr="008A7CAE">
        <w:rPr>
          <w:rFonts w:asciiTheme="majorBidi" w:hAnsiTheme="majorBidi" w:cstheme="majorBidi"/>
          <w:spacing w:val="-2"/>
          <w:sz w:val="32"/>
          <w:szCs w:val="32"/>
        </w:rPr>
        <w:t xml:space="preserve"> are as follows :</w:t>
      </w:r>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5"/>
        <w:gridCol w:w="140"/>
        <w:gridCol w:w="1277"/>
        <w:gridCol w:w="140"/>
        <w:gridCol w:w="1279"/>
        <w:gridCol w:w="134"/>
        <w:gridCol w:w="1283"/>
      </w:tblGrid>
      <w:tr w:rsidR="00074050" w:rsidRPr="008A7CAE" w14:paraId="4D34A33E" w14:textId="77777777" w:rsidTr="001013C9">
        <w:trPr>
          <w:trHeight w:val="270"/>
        </w:trPr>
        <w:tc>
          <w:tcPr>
            <w:tcW w:w="3214" w:type="dxa"/>
          </w:tcPr>
          <w:p w14:paraId="103F978B" w14:textId="77777777" w:rsidR="00074050" w:rsidRPr="008A7CAE" w:rsidRDefault="00074050" w:rsidP="001013C9">
            <w:pPr>
              <w:spacing w:line="360" w:lineRule="exact"/>
              <w:ind w:right="851"/>
              <w:contextualSpacing/>
              <w:jc w:val="both"/>
              <w:rPr>
                <w:rFonts w:asciiTheme="majorBidi" w:hAnsiTheme="majorBidi" w:cstheme="majorBidi"/>
                <w:sz w:val="28"/>
                <w:szCs w:val="28"/>
              </w:rPr>
            </w:pPr>
            <w:r w:rsidRPr="008A7CAE">
              <w:rPr>
                <w:rFonts w:asciiTheme="majorBidi" w:hAnsiTheme="majorBidi" w:cstheme="majorBidi"/>
                <w:sz w:val="28"/>
                <w:szCs w:val="28"/>
              </w:rPr>
              <w:br w:type="page"/>
            </w:r>
          </w:p>
        </w:tc>
        <w:tc>
          <w:tcPr>
            <w:tcW w:w="5528" w:type="dxa"/>
            <w:gridSpan w:val="7"/>
            <w:tcBorders>
              <w:bottom w:val="single" w:sz="6" w:space="0" w:color="auto"/>
            </w:tcBorders>
            <w:hideMark/>
          </w:tcPr>
          <w:p w14:paraId="72A55ED9" w14:textId="77777777" w:rsidR="00074050" w:rsidRPr="008A7CAE" w:rsidRDefault="00074050" w:rsidP="001013C9">
            <w:pPr>
              <w:spacing w:line="360" w:lineRule="exact"/>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074050" w:rsidRPr="008A7CAE" w14:paraId="79846FBA" w14:textId="77777777" w:rsidTr="001013C9">
        <w:trPr>
          <w:trHeight w:val="203"/>
        </w:trPr>
        <w:tc>
          <w:tcPr>
            <w:tcW w:w="3214" w:type="dxa"/>
          </w:tcPr>
          <w:p w14:paraId="77675777" w14:textId="77777777" w:rsidR="00074050" w:rsidRPr="008A7CAE" w:rsidRDefault="00074050" w:rsidP="001013C9">
            <w:pPr>
              <w:spacing w:line="360" w:lineRule="exact"/>
              <w:ind w:right="851"/>
              <w:contextualSpacing/>
              <w:jc w:val="both"/>
              <w:rPr>
                <w:rFonts w:asciiTheme="majorBidi" w:hAnsiTheme="majorBidi" w:cstheme="majorBidi"/>
                <w:sz w:val="28"/>
                <w:szCs w:val="28"/>
              </w:rPr>
            </w:pPr>
          </w:p>
        </w:tc>
        <w:tc>
          <w:tcPr>
            <w:tcW w:w="5528" w:type="dxa"/>
            <w:gridSpan w:val="7"/>
            <w:tcBorders>
              <w:top w:val="single" w:sz="6" w:space="0" w:color="auto"/>
              <w:bottom w:val="single" w:sz="6" w:space="0" w:color="auto"/>
            </w:tcBorders>
            <w:hideMark/>
          </w:tcPr>
          <w:p w14:paraId="5293572E" w14:textId="77777777" w:rsidR="00074050" w:rsidRPr="008A7CAE" w:rsidRDefault="00074050" w:rsidP="001013C9">
            <w:pPr>
              <w:tabs>
                <w:tab w:val="left" w:pos="540"/>
              </w:tabs>
              <w:spacing w:line="360" w:lineRule="exact"/>
              <w:ind w:right="72"/>
              <w:contextualSpacing/>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074050" w:rsidRPr="008A7CAE" w14:paraId="5309E249" w14:textId="77777777" w:rsidTr="001013C9">
        <w:trPr>
          <w:trHeight w:val="577"/>
        </w:trPr>
        <w:tc>
          <w:tcPr>
            <w:tcW w:w="3214" w:type="dxa"/>
          </w:tcPr>
          <w:p w14:paraId="68BF219D" w14:textId="77777777" w:rsidR="00074050" w:rsidRPr="008A7CAE" w:rsidRDefault="00074050" w:rsidP="001013C9">
            <w:pPr>
              <w:spacing w:line="360" w:lineRule="exact"/>
              <w:ind w:right="851"/>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0779655F" w14:textId="77777777" w:rsidR="00074050" w:rsidRPr="008A7CAE" w:rsidRDefault="00074050" w:rsidP="001013C9">
            <w:pPr>
              <w:spacing w:line="360" w:lineRule="exact"/>
              <w:ind w:left="-45" w:right="-57"/>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57329F1D" w14:textId="7A7BB440" w:rsidR="00074050" w:rsidRPr="008A7CAE" w:rsidRDefault="00074050" w:rsidP="001013C9">
            <w:pPr>
              <w:spacing w:line="360" w:lineRule="exact"/>
              <w:ind w:left="-46" w:right="-57"/>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8C5979" w:rsidRPr="008A7CAE">
              <w:rPr>
                <w:rFonts w:asciiTheme="majorBidi" w:hAnsiTheme="majorBidi" w:cstheme="majorBidi"/>
                <w:sz w:val="28"/>
                <w:szCs w:val="28"/>
              </w:rPr>
              <w:t>2</w:t>
            </w:r>
          </w:p>
        </w:tc>
        <w:tc>
          <w:tcPr>
            <w:tcW w:w="140" w:type="dxa"/>
            <w:tcBorders>
              <w:top w:val="single" w:sz="6" w:space="0" w:color="auto"/>
            </w:tcBorders>
          </w:tcPr>
          <w:p w14:paraId="4C0EFED1" w14:textId="77777777" w:rsidR="00074050" w:rsidRPr="008A7CAE" w:rsidRDefault="00074050" w:rsidP="001013C9">
            <w:pPr>
              <w:spacing w:line="360" w:lineRule="exact"/>
              <w:ind w:left="-46" w:right="-57"/>
              <w:contextualSpacing/>
              <w:jc w:val="both"/>
              <w:rPr>
                <w:rFonts w:asciiTheme="majorBidi" w:hAnsiTheme="majorBidi" w:cstheme="majorBidi"/>
                <w:sz w:val="28"/>
                <w:szCs w:val="28"/>
              </w:rPr>
            </w:pPr>
          </w:p>
        </w:tc>
        <w:tc>
          <w:tcPr>
            <w:tcW w:w="1277" w:type="dxa"/>
            <w:tcBorders>
              <w:top w:val="single" w:sz="6" w:space="0" w:color="auto"/>
              <w:bottom w:val="single" w:sz="6" w:space="0" w:color="auto"/>
            </w:tcBorders>
          </w:tcPr>
          <w:p w14:paraId="76526540" w14:textId="77777777" w:rsidR="00074050" w:rsidRPr="008A7CAE" w:rsidRDefault="00074050"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Increase</w:t>
            </w:r>
          </w:p>
        </w:tc>
        <w:tc>
          <w:tcPr>
            <w:tcW w:w="140" w:type="dxa"/>
            <w:tcBorders>
              <w:top w:val="single" w:sz="6" w:space="0" w:color="auto"/>
            </w:tcBorders>
          </w:tcPr>
          <w:p w14:paraId="52033379" w14:textId="77777777" w:rsidR="00074050" w:rsidRPr="008A7CAE" w:rsidRDefault="00074050" w:rsidP="001013C9">
            <w:pPr>
              <w:spacing w:line="360" w:lineRule="exact"/>
              <w:ind w:left="-46" w:right="-57"/>
              <w:contextualSpacing/>
              <w:jc w:val="both"/>
              <w:rPr>
                <w:rFonts w:asciiTheme="majorBidi" w:hAnsiTheme="majorBidi" w:cstheme="majorBidi"/>
                <w:sz w:val="28"/>
                <w:szCs w:val="28"/>
              </w:rPr>
            </w:pPr>
          </w:p>
        </w:tc>
        <w:tc>
          <w:tcPr>
            <w:tcW w:w="1279" w:type="dxa"/>
            <w:tcBorders>
              <w:top w:val="single" w:sz="6" w:space="0" w:color="auto"/>
              <w:bottom w:val="single" w:sz="6" w:space="0" w:color="auto"/>
            </w:tcBorders>
          </w:tcPr>
          <w:p w14:paraId="5FDA8019" w14:textId="77777777" w:rsidR="00074050" w:rsidRPr="008A7CAE" w:rsidRDefault="00074050"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Decrease</w:t>
            </w:r>
          </w:p>
        </w:tc>
        <w:tc>
          <w:tcPr>
            <w:tcW w:w="134" w:type="dxa"/>
            <w:tcBorders>
              <w:top w:val="single" w:sz="6" w:space="0" w:color="auto"/>
            </w:tcBorders>
          </w:tcPr>
          <w:p w14:paraId="5C71226F" w14:textId="77777777" w:rsidR="00074050" w:rsidRPr="008A7CAE" w:rsidRDefault="00074050" w:rsidP="001013C9">
            <w:pPr>
              <w:spacing w:line="360" w:lineRule="exact"/>
              <w:ind w:left="-46" w:right="-57"/>
              <w:contextualSpacing/>
              <w:jc w:val="both"/>
              <w:rPr>
                <w:rFonts w:asciiTheme="majorBidi" w:hAnsiTheme="majorBidi" w:cstheme="majorBidi"/>
                <w:sz w:val="28"/>
                <w:szCs w:val="28"/>
              </w:rPr>
            </w:pPr>
          </w:p>
        </w:tc>
        <w:tc>
          <w:tcPr>
            <w:tcW w:w="1283" w:type="dxa"/>
            <w:tcBorders>
              <w:top w:val="single" w:sz="6" w:space="0" w:color="auto"/>
              <w:bottom w:val="single" w:sz="6" w:space="0" w:color="auto"/>
            </w:tcBorders>
          </w:tcPr>
          <w:p w14:paraId="7B42F6FB" w14:textId="11BE4425" w:rsidR="00074050" w:rsidRPr="008A7CAE" w:rsidRDefault="00074050"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pacing w:val="-6"/>
                <w:sz w:val="28"/>
                <w:szCs w:val="28"/>
              </w:rPr>
              <w:t xml:space="preserve">As at </w:t>
            </w:r>
            <w:r w:rsidR="00104C4B" w:rsidRPr="008A7CAE">
              <w:rPr>
                <w:rFonts w:asciiTheme="majorBidi" w:hAnsiTheme="majorBidi" w:cstheme="majorBidi"/>
                <w:spacing w:val="-6"/>
                <w:sz w:val="28"/>
                <w:szCs w:val="28"/>
              </w:rPr>
              <w:t>June</w:t>
            </w:r>
            <w:r w:rsidRPr="008A7CAE">
              <w:rPr>
                <w:rFonts w:asciiTheme="majorBidi" w:hAnsiTheme="majorBidi" w:cstheme="majorBidi"/>
                <w:spacing w:val="-6"/>
                <w:sz w:val="28"/>
                <w:szCs w:val="28"/>
              </w:rPr>
              <w:t xml:space="preserve">  </w:t>
            </w:r>
            <w:r w:rsidR="001013C9" w:rsidRPr="008A7CAE">
              <w:rPr>
                <w:rFonts w:asciiTheme="majorBidi" w:hAnsiTheme="majorBidi" w:cstheme="majorBidi"/>
                <w:spacing w:val="-6"/>
                <w:sz w:val="28"/>
                <w:szCs w:val="28"/>
              </w:rPr>
              <w:br/>
            </w:r>
            <w:r w:rsidRPr="008A7CAE">
              <w:rPr>
                <w:rFonts w:asciiTheme="majorBidi" w:hAnsiTheme="majorBidi" w:cstheme="majorBidi"/>
                <w:spacing w:val="-6"/>
                <w:sz w:val="28"/>
                <w:szCs w:val="28"/>
              </w:rPr>
              <w:t>3</w:t>
            </w:r>
            <w:r w:rsidR="00104C4B" w:rsidRPr="008A7CAE">
              <w:rPr>
                <w:rFonts w:asciiTheme="majorBidi" w:hAnsiTheme="majorBidi" w:cstheme="majorBidi"/>
                <w:spacing w:val="-6"/>
                <w:sz w:val="28"/>
                <w:szCs w:val="28"/>
              </w:rPr>
              <w:t>0,</w:t>
            </w:r>
            <w:r w:rsidRPr="008A7CAE">
              <w:rPr>
                <w:rFonts w:asciiTheme="majorBidi" w:hAnsiTheme="majorBidi" w:cstheme="majorBidi"/>
                <w:spacing w:val="-6"/>
                <w:sz w:val="28"/>
                <w:szCs w:val="28"/>
              </w:rPr>
              <w:t xml:space="preserve"> 202</w:t>
            </w:r>
            <w:r w:rsidR="008C5979" w:rsidRPr="008A7CAE">
              <w:rPr>
                <w:rFonts w:asciiTheme="majorBidi" w:hAnsiTheme="majorBidi" w:cstheme="majorBidi"/>
                <w:spacing w:val="-6"/>
                <w:sz w:val="28"/>
                <w:szCs w:val="28"/>
              </w:rPr>
              <w:t>3</w:t>
            </w:r>
          </w:p>
        </w:tc>
      </w:tr>
      <w:tr w:rsidR="00724539" w:rsidRPr="008A7CAE" w14:paraId="1D2148C1" w14:textId="77777777" w:rsidTr="001013C9">
        <w:trPr>
          <w:trHeight w:val="218"/>
        </w:trPr>
        <w:tc>
          <w:tcPr>
            <w:tcW w:w="3214" w:type="dxa"/>
          </w:tcPr>
          <w:p w14:paraId="3D3AE1F6" w14:textId="77777777" w:rsidR="00724539" w:rsidRPr="008A7CAE" w:rsidRDefault="00724539" w:rsidP="001013C9">
            <w:pPr>
              <w:spacing w:line="360" w:lineRule="exact"/>
              <w:ind w:left="99" w:right="-44" w:hanging="3"/>
              <w:contextualSpacing/>
              <w:rPr>
                <w:rFonts w:asciiTheme="majorBidi" w:hAnsiTheme="majorBidi" w:cstheme="majorBidi"/>
                <w:sz w:val="28"/>
                <w:szCs w:val="28"/>
                <w:cs/>
              </w:rPr>
            </w:pPr>
            <w:r w:rsidRPr="008A7CAE">
              <w:rPr>
                <w:rFonts w:asciiTheme="majorBidi" w:hAnsiTheme="majorBidi" w:cstheme="majorBidi"/>
                <w:sz w:val="28"/>
                <w:szCs w:val="28"/>
              </w:rPr>
              <w:t>Siam International Energy Co., Ltd.</w:t>
            </w:r>
          </w:p>
        </w:tc>
        <w:tc>
          <w:tcPr>
            <w:tcW w:w="1275" w:type="dxa"/>
            <w:tcBorders>
              <w:top w:val="single" w:sz="6" w:space="0" w:color="auto"/>
            </w:tcBorders>
            <w:vAlign w:val="bottom"/>
          </w:tcPr>
          <w:p w14:paraId="16FB733C" w14:textId="77777777" w:rsidR="00724539" w:rsidRPr="008A7CAE" w:rsidRDefault="00724539" w:rsidP="001013C9">
            <w:pPr>
              <w:tabs>
                <w:tab w:val="left" w:pos="540"/>
              </w:tabs>
              <w:spacing w:line="36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58,000</w:t>
            </w:r>
          </w:p>
        </w:tc>
        <w:tc>
          <w:tcPr>
            <w:tcW w:w="140" w:type="dxa"/>
          </w:tcPr>
          <w:p w14:paraId="4780889B" w14:textId="77777777" w:rsidR="00724539" w:rsidRPr="008A7CAE" w:rsidRDefault="00724539" w:rsidP="001013C9">
            <w:pPr>
              <w:spacing w:line="360" w:lineRule="exact"/>
              <w:ind w:right="851"/>
              <w:contextualSpacing/>
              <w:jc w:val="right"/>
              <w:rPr>
                <w:rFonts w:asciiTheme="majorBidi" w:hAnsiTheme="majorBidi" w:cstheme="majorBidi"/>
                <w:sz w:val="28"/>
                <w:szCs w:val="28"/>
              </w:rPr>
            </w:pPr>
          </w:p>
        </w:tc>
        <w:tc>
          <w:tcPr>
            <w:tcW w:w="1277" w:type="dxa"/>
            <w:tcBorders>
              <w:top w:val="single" w:sz="6" w:space="0" w:color="auto"/>
            </w:tcBorders>
            <w:vAlign w:val="bottom"/>
          </w:tcPr>
          <w:p w14:paraId="29058AE9" w14:textId="35DF7F32" w:rsidR="00724539" w:rsidRPr="008A7CAE" w:rsidRDefault="00724539" w:rsidP="001013C9">
            <w:pPr>
              <w:tabs>
                <w:tab w:val="left" w:pos="540"/>
              </w:tabs>
              <w:spacing w:line="36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20,000</w:t>
            </w:r>
          </w:p>
        </w:tc>
        <w:tc>
          <w:tcPr>
            <w:tcW w:w="140" w:type="dxa"/>
            <w:vAlign w:val="bottom"/>
          </w:tcPr>
          <w:p w14:paraId="54AED600" w14:textId="77777777" w:rsidR="00724539" w:rsidRPr="008A7CAE" w:rsidRDefault="00724539" w:rsidP="001013C9">
            <w:pPr>
              <w:spacing w:line="360" w:lineRule="exact"/>
              <w:ind w:right="851"/>
              <w:contextualSpacing/>
              <w:jc w:val="right"/>
              <w:rPr>
                <w:rFonts w:asciiTheme="majorBidi" w:hAnsiTheme="majorBidi" w:cstheme="majorBidi"/>
                <w:sz w:val="28"/>
                <w:szCs w:val="28"/>
              </w:rPr>
            </w:pPr>
          </w:p>
        </w:tc>
        <w:tc>
          <w:tcPr>
            <w:tcW w:w="1279" w:type="dxa"/>
            <w:tcBorders>
              <w:top w:val="single" w:sz="6" w:space="0" w:color="auto"/>
            </w:tcBorders>
            <w:vAlign w:val="bottom"/>
          </w:tcPr>
          <w:p w14:paraId="5254912B" w14:textId="5EB54BF1" w:rsidR="00724539" w:rsidRPr="008A7CAE" w:rsidRDefault="00724539" w:rsidP="001013C9">
            <w:pPr>
              <w:spacing w:line="360" w:lineRule="exact"/>
              <w:ind w:left="-108" w:right="3"/>
              <w:jc w:val="right"/>
              <w:rPr>
                <w:rFonts w:asciiTheme="majorBidi" w:hAnsiTheme="majorBidi" w:cstheme="majorBidi"/>
                <w:sz w:val="28"/>
                <w:szCs w:val="28"/>
              </w:rPr>
            </w:pPr>
            <w:r w:rsidRPr="008A7CAE">
              <w:rPr>
                <w:rFonts w:asciiTheme="majorBidi" w:hAnsiTheme="majorBidi" w:cstheme="majorBidi"/>
                <w:sz w:val="28"/>
                <w:szCs w:val="28"/>
              </w:rPr>
              <w:t>(20,000)</w:t>
            </w:r>
          </w:p>
        </w:tc>
        <w:tc>
          <w:tcPr>
            <w:tcW w:w="134" w:type="dxa"/>
            <w:vAlign w:val="bottom"/>
          </w:tcPr>
          <w:p w14:paraId="1152104A" w14:textId="77777777" w:rsidR="00724539" w:rsidRPr="008A7CAE" w:rsidRDefault="00724539" w:rsidP="001013C9">
            <w:pPr>
              <w:spacing w:line="360" w:lineRule="exact"/>
              <w:ind w:right="851"/>
              <w:contextualSpacing/>
              <w:jc w:val="right"/>
              <w:rPr>
                <w:rFonts w:asciiTheme="majorBidi" w:hAnsiTheme="majorBidi" w:cstheme="majorBidi"/>
                <w:sz w:val="28"/>
                <w:szCs w:val="28"/>
              </w:rPr>
            </w:pPr>
          </w:p>
        </w:tc>
        <w:tc>
          <w:tcPr>
            <w:tcW w:w="1283" w:type="dxa"/>
            <w:tcBorders>
              <w:top w:val="single" w:sz="6" w:space="0" w:color="auto"/>
            </w:tcBorders>
            <w:vAlign w:val="bottom"/>
          </w:tcPr>
          <w:p w14:paraId="1447AF6B" w14:textId="3E9B41D7" w:rsidR="00724539" w:rsidRPr="008A7CAE" w:rsidRDefault="00724539" w:rsidP="001013C9">
            <w:pPr>
              <w:tabs>
                <w:tab w:val="left" w:pos="540"/>
              </w:tabs>
              <w:spacing w:line="36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58,000</w:t>
            </w:r>
          </w:p>
        </w:tc>
      </w:tr>
      <w:tr w:rsidR="00724539" w:rsidRPr="008A7CAE" w14:paraId="0C62AB99" w14:textId="77777777" w:rsidTr="001013C9">
        <w:trPr>
          <w:trHeight w:val="153"/>
        </w:trPr>
        <w:tc>
          <w:tcPr>
            <w:tcW w:w="3214" w:type="dxa"/>
            <w:vAlign w:val="bottom"/>
            <w:hideMark/>
          </w:tcPr>
          <w:p w14:paraId="20F0E663" w14:textId="77777777" w:rsidR="00724539" w:rsidRPr="008A7CAE" w:rsidRDefault="00724539" w:rsidP="001013C9">
            <w:pPr>
              <w:spacing w:line="360" w:lineRule="exact"/>
              <w:ind w:left="99" w:right="-44" w:hanging="9"/>
              <w:contextualSpacing/>
              <w:rPr>
                <w:rFonts w:asciiTheme="majorBidi" w:hAnsiTheme="majorBidi" w:cstheme="majorBidi"/>
                <w:sz w:val="28"/>
                <w:szCs w:val="28"/>
                <w:cs/>
              </w:rPr>
            </w:pPr>
            <w:bookmarkStart w:id="3" w:name="_Hlk507335834"/>
            <w:r w:rsidRPr="008A7CAE">
              <w:rPr>
                <w:rFonts w:asciiTheme="majorBidi" w:hAnsiTheme="majorBidi" w:cstheme="majorBidi"/>
                <w:sz w:val="28"/>
                <w:szCs w:val="28"/>
              </w:rPr>
              <w:t>Total short-term loans</w:t>
            </w:r>
          </w:p>
        </w:tc>
        <w:tc>
          <w:tcPr>
            <w:tcW w:w="1275" w:type="dxa"/>
            <w:tcBorders>
              <w:top w:val="single" w:sz="6" w:space="0" w:color="auto"/>
              <w:bottom w:val="double" w:sz="6" w:space="0" w:color="auto"/>
            </w:tcBorders>
            <w:vAlign w:val="bottom"/>
          </w:tcPr>
          <w:p w14:paraId="54C32860" w14:textId="77777777" w:rsidR="00724539" w:rsidRPr="008A7CAE" w:rsidRDefault="00724539" w:rsidP="001013C9">
            <w:pPr>
              <w:tabs>
                <w:tab w:val="left" w:pos="540"/>
              </w:tabs>
              <w:spacing w:line="36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58,000</w:t>
            </w:r>
          </w:p>
        </w:tc>
        <w:tc>
          <w:tcPr>
            <w:tcW w:w="140" w:type="dxa"/>
          </w:tcPr>
          <w:p w14:paraId="5DF0BE7E" w14:textId="77777777" w:rsidR="00724539" w:rsidRPr="008A7CAE" w:rsidRDefault="00724539" w:rsidP="001013C9">
            <w:pPr>
              <w:spacing w:line="360" w:lineRule="exact"/>
              <w:ind w:right="851"/>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77C8DCE2" w14:textId="5A1F6B58" w:rsidR="00724539" w:rsidRPr="008A7CAE" w:rsidRDefault="00724539" w:rsidP="001013C9">
            <w:pPr>
              <w:tabs>
                <w:tab w:val="left" w:pos="540"/>
              </w:tabs>
              <w:spacing w:line="36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20,000</w:t>
            </w:r>
          </w:p>
        </w:tc>
        <w:tc>
          <w:tcPr>
            <w:tcW w:w="140" w:type="dxa"/>
            <w:vAlign w:val="bottom"/>
          </w:tcPr>
          <w:p w14:paraId="6FCEC6A1" w14:textId="77777777" w:rsidR="00724539" w:rsidRPr="008A7CAE" w:rsidRDefault="00724539" w:rsidP="001013C9">
            <w:pPr>
              <w:spacing w:line="360" w:lineRule="exact"/>
              <w:ind w:right="851"/>
              <w:contextualSpacing/>
              <w:jc w:val="right"/>
              <w:rPr>
                <w:rFonts w:asciiTheme="majorBidi" w:hAnsiTheme="majorBidi" w:cstheme="majorBidi"/>
                <w:sz w:val="28"/>
                <w:szCs w:val="28"/>
              </w:rPr>
            </w:pPr>
          </w:p>
        </w:tc>
        <w:tc>
          <w:tcPr>
            <w:tcW w:w="1279" w:type="dxa"/>
            <w:tcBorders>
              <w:top w:val="single" w:sz="6" w:space="0" w:color="auto"/>
              <w:bottom w:val="double" w:sz="6" w:space="0" w:color="auto"/>
            </w:tcBorders>
            <w:vAlign w:val="bottom"/>
          </w:tcPr>
          <w:p w14:paraId="6AA70A7E" w14:textId="2B3132ED" w:rsidR="00724539" w:rsidRPr="008A7CAE" w:rsidRDefault="00724539" w:rsidP="001013C9">
            <w:pPr>
              <w:spacing w:line="360" w:lineRule="exact"/>
              <w:ind w:left="-108" w:right="3"/>
              <w:jc w:val="right"/>
              <w:rPr>
                <w:rFonts w:asciiTheme="majorBidi" w:hAnsiTheme="majorBidi" w:cstheme="majorBidi"/>
                <w:sz w:val="28"/>
                <w:szCs w:val="28"/>
              </w:rPr>
            </w:pPr>
            <w:r w:rsidRPr="008A7CAE">
              <w:rPr>
                <w:rFonts w:asciiTheme="majorBidi" w:hAnsiTheme="majorBidi" w:cstheme="majorBidi"/>
                <w:sz w:val="28"/>
                <w:szCs w:val="28"/>
              </w:rPr>
              <w:t>(20,000)</w:t>
            </w:r>
          </w:p>
        </w:tc>
        <w:tc>
          <w:tcPr>
            <w:tcW w:w="134" w:type="dxa"/>
            <w:vAlign w:val="bottom"/>
          </w:tcPr>
          <w:p w14:paraId="254A754B" w14:textId="77777777" w:rsidR="00724539" w:rsidRPr="008A7CAE" w:rsidRDefault="00724539" w:rsidP="001013C9">
            <w:pPr>
              <w:spacing w:line="360" w:lineRule="exact"/>
              <w:ind w:right="851"/>
              <w:contextualSpacing/>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348278D7" w14:textId="77777777" w:rsidR="00724539" w:rsidRPr="008A7CAE" w:rsidRDefault="00724539" w:rsidP="001013C9">
            <w:pPr>
              <w:tabs>
                <w:tab w:val="left" w:pos="540"/>
              </w:tabs>
              <w:spacing w:line="360" w:lineRule="exact"/>
              <w:ind w:left="-108" w:right="34"/>
              <w:contextualSpacing/>
              <w:jc w:val="right"/>
              <w:rPr>
                <w:rFonts w:asciiTheme="majorBidi" w:hAnsiTheme="majorBidi" w:cstheme="majorBidi"/>
                <w:sz w:val="28"/>
                <w:szCs w:val="28"/>
              </w:rPr>
            </w:pPr>
            <w:r w:rsidRPr="008A7CAE">
              <w:rPr>
                <w:rFonts w:asciiTheme="majorBidi" w:hAnsiTheme="majorBidi" w:cstheme="majorBidi"/>
                <w:sz w:val="28"/>
                <w:szCs w:val="28"/>
              </w:rPr>
              <w:t>58,000</w:t>
            </w:r>
          </w:p>
        </w:tc>
      </w:tr>
      <w:bookmarkEnd w:id="3"/>
    </w:tbl>
    <w:p w14:paraId="665EBF79" w14:textId="77777777" w:rsidR="00C543A1" w:rsidRPr="008A7CAE" w:rsidRDefault="00C543A1" w:rsidP="001013C9">
      <w:pPr>
        <w:tabs>
          <w:tab w:val="left" w:pos="284"/>
          <w:tab w:val="left" w:pos="1092"/>
          <w:tab w:val="left" w:pos="1418"/>
          <w:tab w:val="left" w:pos="1985"/>
        </w:tabs>
        <w:spacing w:line="360" w:lineRule="exact"/>
        <w:jc w:val="thaiDistribute"/>
        <w:rPr>
          <w:rFonts w:asciiTheme="majorBidi" w:hAnsiTheme="majorBidi" w:cstheme="majorBidi"/>
          <w:spacing w:val="-2"/>
          <w:sz w:val="32"/>
          <w:szCs w:val="32"/>
        </w:rPr>
      </w:pPr>
    </w:p>
    <w:p w14:paraId="498989D6" w14:textId="594C1194" w:rsidR="00B559AE" w:rsidRPr="008A7CAE" w:rsidRDefault="00B559AE" w:rsidP="001013C9">
      <w:pPr>
        <w:widowControl/>
        <w:spacing w:line="360" w:lineRule="exact"/>
        <w:ind w:firstLine="720"/>
        <w:rPr>
          <w:rFonts w:asciiTheme="majorBidi" w:hAnsiTheme="majorBidi" w:cstheme="majorBidi"/>
          <w:spacing w:val="-2"/>
          <w:sz w:val="32"/>
          <w:szCs w:val="32"/>
        </w:rPr>
      </w:pPr>
      <w:r w:rsidRPr="008A7CAE">
        <w:rPr>
          <w:rFonts w:asciiTheme="majorBidi" w:hAnsiTheme="majorBidi" w:cstheme="majorBidi"/>
          <w:spacing w:val="-2"/>
          <w:sz w:val="32"/>
          <w:szCs w:val="32"/>
        </w:rPr>
        <w:t>Short-term loans from subsidiary company as at June 30, 2023 and December 31, 2022, the subsidiary has issued promissory note to the Company of Baht 58.00 million</w:t>
      </w:r>
      <w:r w:rsidRPr="008A7CAE">
        <w:rPr>
          <w:rFonts w:asciiTheme="majorBidi" w:hAnsiTheme="majorBidi" w:cstheme="majorBidi"/>
          <w:spacing w:val="-4"/>
          <w:sz w:val="32"/>
          <w:szCs w:val="32"/>
        </w:rPr>
        <w:t xml:space="preserve">. </w:t>
      </w:r>
      <w:r w:rsidRPr="008A7CAE">
        <w:rPr>
          <w:rFonts w:asciiTheme="majorBidi" w:hAnsiTheme="majorBidi" w:cstheme="majorBidi"/>
          <w:spacing w:val="-2"/>
          <w:sz w:val="32"/>
          <w:szCs w:val="32"/>
        </w:rPr>
        <w:t>The repayment is June 30, 202</w:t>
      </w:r>
      <w:r w:rsidR="006E208C" w:rsidRPr="008A7CAE">
        <w:rPr>
          <w:rFonts w:asciiTheme="majorBidi" w:hAnsiTheme="majorBidi" w:cstheme="majorBidi"/>
          <w:spacing w:val="-2"/>
          <w:sz w:val="32"/>
          <w:szCs w:val="32"/>
        </w:rPr>
        <w:t>4</w:t>
      </w:r>
      <w:r w:rsidRPr="008A7CAE">
        <w:rPr>
          <w:rFonts w:asciiTheme="majorBidi" w:hAnsiTheme="majorBidi" w:cstheme="majorBidi"/>
          <w:spacing w:val="-4"/>
          <w:sz w:val="32"/>
          <w:szCs w:val="32"/>
        </w:rPr>
        <w:t xml:space="preserve"> </w:t>
      </w:r>
      <w:r w:rsidRPr="008A7CAE">
        <w:rPr>
          <w:rFonts w:asciiTheme="majorBidi" w:hAnsiTheme="majorBidi" w:cstheme="majorBidi"/>
          <w:spacing w:val="-2"/>
          <w:sz w:val="32"/>
          <w:szCs w:val="32"/>
        </w:rPr>
        <w:t>and has an interest at the rate of 4.75% per annum.</w:t>
      </w:r>
    </w:p>
    <w:p w14:paraId="76C6C1FB" w14:textId="77777777" w:rsidR="00F124E8" w:rsidRPr="008A7CAE" w:rsidRDefault="00F124E8" w:rsidP="001013C9">
      <w:pPr>
        <w:tabs>
          <w:tab w:val="left" w:pos="284"/>
          <w:tab w:val="left" w:pos="1092"/>
          <w:tab w:val="left" w:pos="1418"/>
          <w:tab w:val="left" w:pos="1985"/>
        </w:tabs>
        <w:spacing w:line="160" w:lineRule="exact"/>
        <w:contextualSpacing/>
        <w:jc w:val="thaiDistribute"/>
        <w:rPr>
          <w:rFonts w:asciiTheme="majorBidi" w:hAnsiTheme="majorBidi" w:cstheme="majorBidi"/>
          <w:spacing w:val="-2"/>
          <w:sz w:val="32"/>
          <w:szCs w:val="32"/>
        </w:rPr>
      </w:pPr>
    </w:p>
    <w:tbl>
      <w:tblPr>
        <w:tblW w:w="8730" w:type="dxa"/>
        <w:tblInd w:w="767" w:type="dxa"/>
        <w:tblLayout w:type="fixed"/>
        <w:tblCellMar>
          <w:left w:w="57" w:type="dxa"/>
          <w:right w:w="57" w:type="dxa"/>
        </w:tblCellMar>
        <w:tblLook w:val="0000" w:firstRow="0" w:lastRow="0" w:firstColumn="0" w:lastColumn="0" w:noHBand="0" w:noVBand="0"/>
      </w:tblPr>
      <w:tblGrid>
        <w:gridCol w:w="3202"/>
        <w:gridCol w:w="1276"/>
        <w:gridCol w:w="142"/>
        <w:gridCol w:w="1276"/>
        <w:gridCol w:w="142"/>
        <w:gridCol w:w="1275"/>
        <w:gridCol w:w="142"/>
        <w:gridCol w:w="1275"/>
      </w:tblGrid>
      <w:tr w:rsidR="009D0FF7" w:rsidRPr="008A7CAE" w14:paraId="729C750A" w14:textId="77777777" w:rsidTr="001013C9">
        <w:trPr>
          <w:trHeight w:val="276"/>
          <w:tblHeader/>
        </w:trPr>
        <w:tc>
          <w:tcPr>
            <w:tcW w:w="3202" w:type="dxa"/>
          </w:tcPr>
          <w:p w14:paraId="420CC447" w14:textId="77777777" w:rsidR="00AA398E" w:rsidRPr="008A7CAE" w:rsidRDefault="00AA398E" w:rsidP="001013C9">
            <w:pPr>
              <w:pStyle w:val="a3"/>
              <w:tabs>
                <w:tab w:val="clear" w:pos="1080"/>
                <w:tab w:val="left" w:pos="540"/>
              </w:tabs>
              <w:spacing w:line="360" w:lineRule="exact"/>
              <w:rPr>
                <w:rFonts w:asciiTheme="majorBidi" w:hAnsiTheme="majorBidi" w:cstheme="majorBidi"/>
                <w:sz w:val="28"/>
                <w:szCs w:val="28"/>
                <w:cs/>
                <w:lang w:val="en-US"/>
              </w:rPr>
            </w:pPr>
            <w:bookmarkStart w:id="4" w:name="_Hlk507336211"/>
          </w:p>
        </w:tc>
        <w:tc>
          <w:tcPr>
            <w:tcW w:w="5528" w:type="dxa"/>
            <w:gridSpan w:val="7"/>
            <w:tcBorders>
              <w:bottom w:val="single" w:sz="6" w:space="0" w:color="auto"/>
            </w:tcBorders>
          </w:tcPr>
          <w:p w14:paraId="7ED2A8A3" w14:textId="77777777" w:rsidR="00AA398E" w:rsidRPr="008A7CAE" w:rsidRDefault="009D0FF7" w:rsidP="001013C9">
            <w:pPr>
              <w:tabs>
                <w:tab w:val="left" w:pos="540"/>
              </w:tabs>
              <w:spacing w:line="360" w:lineRule="exact"/>
              <w:ind w:right="72"/>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bookmarkEnd w:id="4"/>
      <w:tr w:rsidR="009D0FF7" w:rsidRPr="008A7CAE" w14:paraId="6CFE575C" w14:textId="77777777" w:rsidTr="001013C9">
        <w:trPr>
          <w:trHeight w:val="281"/>
          <w:tblHeader/>
        </w:trPr>
        <w:tc>
          <w:tcPr>
            <w:tcW w:w="3202" w:type="dxa"/>
          </w:tcPr>
          <w:p w14:paraId="7742FC56" w14:textId="77777777" w:rsidR="00AA398E" w:rsidRPr="008A7CAE" w:rsidRDefault="00AA398E" w:rsidP="001013C9">
            <w:pPr>
              <w:pStyle w:val="a3"/>
              <w:tabs>
                <w:tab w:val="clear" w:pos="1080"/>
                <w:tab w:val="left" w:pos="540"/>
              </w:tabs>
              <w:spacing w:line="360" w:lineRule="exact"/>
              <w:rPr>
                <w:rFonts w:asciiTheme="majorBidi" w:hAnsiTheme="majorBidi" w:cstheme="majorBidi"/>
                <w:sz w:val="28"/>
                <w:szCs w:val="28"/>
                <w:cs/>
                <w:lang w:val="en-US"/>
              </w:rPr>
            </w:pPr>
          </w:p>
        </w:tc>
        <w:tc>
          <w:tcPr>
            <w:tcW w:w="2694" w:type="dxa"/>
            <w:gridSpan w:val="3"/>
            <w:tcBorders>
              <w:top w:val="single" w:sz="6" w:space="0" w:color="auto"/>
              <w:bottom w:val="single" w:sz="6" w:space="0" w:color="auto"/>
            </w:tcBorders>
          </w:tcPr>
          <w:p w14:paraId="5FD76B3F" w14:textId="77777777" w:rsidR="00AA398E" w:rsidRPr="008A7CAE" w:rsidRDefault="009D0FF7" w:rsidP="001013C9">
            <w:pPr>
              <w:tabs>
                <w:tab w:val="left" w:pos="540"/>
              </w:tabs>
              <w:spacing w:line="36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8A7CAE" w:rsidRDefault="00AA398E" w:rsidP="001013C9">
            <w:pPr>
              <w:tabs>
                <w:tab w:val="left" w:pos="540"/>
              </w:tabs>
              <w:spacing w:line="360" w:lineRule="exact"/>
              <w:ind w:left="-56" w:right="-53" w:firstLine="56"/>
              <w:jc w:val="center"/>
              <w:rPr>
                <w:rFonts w:asciiTheme="majorBidi" w:hAnsiTheme="majorBidi" w:cstheme="majorBidi"/>
                <w:sz w:val="28"/>
                <w:szCs w:val="28"/>
              </w:rPr>
            </w:pPr>
          </w:p>
        </w:tc>
        <w:tc>
          <w:tcPr>
            <w:tcW w:w="2692" w:type="dxa"/>
            <w:gridSpan w:val="3"/>
            <w:tcBorders>
              <w:top w:val="single" w:sz="6" w:space="0" w:color="auto"/>
              <w:bottom w:val="single" w:sz="6" w:space="0" w:color="auto"/>
            </w:tcBorders>
          </w:tcPr>
          <w:p w14:paraId="63EBED60" w14:textId="77777777" w:rsidR="00AA398E" w:rsidRPr="008A7CAE" w:rsidRDefault="009D0FF7" w:rsidP="001013C9">
            <w:pPr>
              <w:tabs>
                <w:tab w:val="left" w:pos="540"/>
              </w:tabs>
              <w:spacing w:line="36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C30D43" w:rsidRPr="008A7CAE" w14:paraId="67849C1F" w14:textId="77777777" w:rsidTr="001013C9">
        <w:trPr>
          <w:trHeight w:val="49"/>
          <w:tblHeader/>
        </w:trPr>
        <w:tc>
          <w:tcPr>
            <w:tcW w:w="3202" w:type="dxa"/>
          </w:tcPr>
          <w:p w14:paraId="746A5C4E" w14:textId="77777777" w:rsidR="00C30D43" w:rsidRPr="008A7CAE" w:rsidRDefault="00C30D43" w:rsidP="001013C9">
            <w:pPr>
              <w:pStyle w:val="a3"/>
              <w:tabs>
                <w:tab w:val="clear" w:pos="1080"/>
                <w:tab w:val="left" w:pos="540"/>
              </w:tabs>
              <w:spacing w:line="360" w:lineRule="exact"/>
              <w:rPr>
                <w:rFonts w:asciiTheme="majorBidi" w:hAnsiTheme="majorBidi" w:cstheme="majorBidi"/>
                <w:sz w:val="28"/>
                <w:szCs w:val="28"/>
                <w:cs/>
                <w:lang w:val="en-US"/>
              </w:rPr>
            </w:pPr>
          </w:p>
        </w:tc>
        <w:tc>
          <w:tcPr>
            <w:tcW w:w="1276" w:type="dxa"/>
            <w:tcBorders>
              <w:top w:val="single" w:sz="6" w:space="0" w:color="auto"/>
              <w:bottom w:val="single" w:sz="6" w:space="0" w:color="auto"/>
            </w:tcBorders>
          </w:tcPr>
          <w:p w14:paraId="2F640E27"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2C7FC4B6" w14:textId="246ED40B"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B559AE" w:rsidRPr="008A7CAE">
              <w:rPr>
                <w:rFonts w:asciiTheme="majorBidi" w:hAnsiTheme="majorBidi" w:cstheme="majorBidi"/>
                <w:sz w:val="28"/>
                <w:szCs w:val="28"/>
              </w:rPr>
              <w:t>3</w:t>
            </w:r>
          </w:p>
        </w:tc>
        <w:tc>
          <w:tcPr>
            <w:tcW w:w="142" w:type="dxa"/>
            <w:tcBorders>
              <w:top w:val="single" w:sz="6" w:space="0" w:color="auto"/>
            </w:tcBorders>
          </w:tcPr>
          <w:p w14:paraId="3CAA4C17"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C35DD41"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6975EAB7" w14:textId="79087E24"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273840" w:rsidRPr="008A7CAE">
              <w:rPr>
                <w:rFonts w:asciiTheme="majorBidi" w:hAnsiTheme="majorBidi" w:cstheme="majorBidi"/>
                <w:sz w:val="28"/>
                <w:szCs w:val="28"/>
              </w:rPr>
              <w:t>2</w:t>
            </w:r>
          </w:p>
        </w:tc>
        <w:tc>
          <w:tcPr>
            <w:tcW w:w="142" w:type="dxa"/>
            <w:vAlign w:val="bottom"/>
          </w:tcPr>
          <w:p w14:paraId="6BBA6218"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685216F8"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304829CC" w14:textId="7BABACEF"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273840" w:rsidRPr="008A7CAE">
              <w:rPr>
                <w:rFonts w:asciiTheme="majorBidi" w:hAnsiTheme="majorBidi" w:cstheme="majorBidi"/>
                <w:sz w:val="28"/>
                <w:szCs w:val="28"/>
              </w:rPr>
              <w:t>3</w:t>
            </w:r>
          </w:p>
        </w:tc>
        <w:tc>
          <w:tcPr>
            <w:tcW w:w="142" w:type="dxa"/>
            <w:tcBorders>
              <w:top w:val="single" w:sz="6" w:space="0" w:color="auto"/>
            </w:tcBorders>
          </w:tcPr>
          <w:p w14:paraId="5B783AB1"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E70925C"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FABA924" w14:textId="641A93F2"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273840" w:rsidRPr="008A7CAE">
              <w:rPr>
                <w:rFonts w:asciiTheme="majorBidi" w:hAnsiTheme="majorBidi" w:cstheme="majorBidi"/>
                <w:sz w:val="28"/>
                <w:szCs w:val="28"/>
              </w:rPr>
              <w:t>2</w:t>
            </w:r>
          </w:p>
        </w:tc>
      </w:tr>
      <w:tr w:rsidR="00C30D43" w:rsidRPr="008A7CAE" w14:paraId="3843D4FB" w14:textId="77777777" w:rsidTr="001013C9">
        <w:trPr>
          <w:trHeight w:val="103"/>
        </w:trPr>
        <w:tc>
          <w:tcPr>
            <w:tcW w:w="3202" w:type="dxa"/>
          </w:tcPr>
          <w:p w14:paraId="65664D7E" w14:textId="77777777" w:rsidR="00C30D43" w:rsidRPr="008A7CAE" w:rsidRDefault="00C30D43" w:rsidP="001013C9">
            <w:pPr>
              <w:pStyle w:val="a3"/>
              <w:tabs>
                <w:tab w:val="clear" w:pos="1080"/>
                <w:tab w:val="left" w:pos="540"/>
              </w:tabs>
              <w:spacing w:line="360" w:lineRule="exact"/>
              <w:ind w:left="81"/>
              <w:rPr>
                <w:rFonts w:asciiTheme="majorBidi" w:hAnsiTheme="majorBidi" w:cstheme="majorBidi"/>
                <w:sz w:val="28"/>
                <w:szCs w:val="28"/>
                <w:cs/>
                <w:lang w:val="en-US"/>
              </w:rPr>
            </w:pPr>
          </w:p>
        </w:tc>
        <w:tc>
          <w:tcPr>
            <w:tcW w:w="1276" w:type="dxa"/>
            <w:tcBorders>
              <w:top w:val="single" w:sz="6" w:space="0" w:color="auto"/>
            </w:tcBorders>
          </w:tcPr>
          <w:p w14:paraId="20B7BAC2"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4384721A"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6" w:type="dxa"/>
            <w:tcBorders>
              <w:top w:val="single" w:sz="6" w:space="0" w:color="auto"/>
            </w:tcBorders>
          </w:tcPr>
          <w:p w14:paraId="4B1A302D"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46B71B4B"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top w:val="single" w:sz="6" w:space="0" w:color="auto"/>
            </w:tcBorders>
          </w:tcPr>
          <w:p w14:paraId="799EEA21"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6088E4AE"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r>
      <w:tr w:rsidR="00C30D43" w:rsidRPr="008A7CAE" w14:paraId="77C5FC5A" w14:textId="77777777" w:rsidTr="001013C9">
        <w:trPr>
          <w:trHeight w:val="265"/>
        </w:trPr>
        <w:tc>
          <w:tcPr>
            <w:tcW w:w="3202" w:type="dxa"/>
          </w:tcPr>
          <w:p w14:paraId="1D4E6EBD" w14:textId="77777777" w:rsidR="00C30D43" w:rsidRPr="008A7CAE" w:rsidRDefault="00C30D43" w:rsidP="001013C9">
            <w:pPr>
              <w:spacing w:line="36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64FAFC0F" w14:textId="151E98B6" w:rsidR="00C30D43" w:rsidRPr="008A7CAE" w:rsidRDefault="008F36E0" w:rsidP="001013C9">
            <w:pPr>
              <w:tabs>
                <w:tab w:val="left" w:pos="547"/>
              </w:tabs>
              <w:spacing w:line="360" w:lineRule="exact"/>
              <w:jc w:val="right"/>
              <w:rPr>
                <w:rFonts w:asciiTheme="majorBidi" w:hAnsiTheme="majorBidi" w:cstheme="majorBidi"/>
                <w:sz w:val="28"/>
                <w:szCs w:val="28"/>
              </w:rPr>
            </w:pPr>
            <w:r w:rsidRPr="008A7CAE">
              <w:rPr>
                <w:rFonts w:asciiTheme="majorBidi" w:hAnsiTheme="majorBidi" w:cstheme="majorBidi"/>
                <w:sz w:val="28"/>
                <w:szCs w:val="28"/>
              </w:rPr>
              <w:t>134,350</w:t>
            </w:r>
          </w:p>
        </w:tc>
        <w:tc>
          <w:tcPr>
            <w:tcW w:w="142" w:type="dxa"/>
          </w:tcPr>
          <w:p w14:paraId="0BA4BC85"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6" w:type="dxa"/>
            <w:tcBorders>
              <w:bottom w:val="double" w:sz="6" w:space="0" w:color="auto"/>
            </w:tcBorders>
            <w:vAlign w:val="bottom"/>
          </w:tcPr>
          <w:p w14:paraId="49E0F177" w14:textId="75D346AC" w:rsidR="00C30D43" w:rsidRPr="008A7CAE" w:rsidRDefault="00C30D43" w:rsidP="001013C9">
            <w:pPr>
              <w:tabs>
                <w:tab w:val="left" w:pos="547"/>
              </w:tabs>
              <w:spacing w:line="360" w:lineRule="exact"/>
              <w:jc w:val="right"/>
              <w:rPr>
                <w:rFonts w:asciiTheme="majorBidi" w:hAnsiTheme="majorBidi" w:cstheme="majorBidi"/>
                <w:sz w:val="28"/>
                <w:szCs w:val="28"/>
              </w:rPr>
            </w:pPr>
            <w:r w:rsidRPr="008A7CAE">
              <w:rPr>
                <w:rFonts w:asciiTheme="majorBidi" w:hAnsiTheme="majorBidi" w:cstheme="majorBidi"/>
                <w:sz w:val="28"/>
                <w:szCs w:val="28"/>
              </w:rPr>
              <w:t xml:space="preserve">  </w:t>
            </w:r>
            <w:r w:rsidR="00B559AE" w:rsidRPr="008A7CAE">
              <w:rPr>
                <w:rFonts w:asciiTheme="majorBidi" w:hAnsiTheme="majorBidi" w:cstheme="majorBidi"/>
                <w:sz w:val="28"/>
                <w:szCs w:val="28"/>
              </w:rPr>
              <w:t>101</w:t>
            </w:r>
            <w:r w:rsidRPr="008A7CAE">
              <w:rPr>
                <w:rFonts w:asciiTheme="majorBidi" w:hAnsiTheme="majorBidi" w:cstheme="majorBidi"/>
                <w:sz w:val="28"/>
                <w:szCs w:val="28"/>
              </w:rPr>
              <w:t>,</w:t>
            </w:r>
            <w:r w:rsidR="00B559AE" w:rsidRPr="008A7CAE">
              <w:rPr>
                <w:rFonts w:asciiTheme="majorBidi" w:hAnsiTheme="majorBidi" w:cstheme="majorBidi"/>
                <w:sz w:val="28"/>
                <w:szCs w:val="28"/>
              </w:rPr>
              <w:t>35</w:t>
            </w:r>
            <w:r w:rsidRPr="008A7CAE">
              <w:rPr>
                <w:rFonts w:asciiTheme="majorBidi" w:hAnsiTheme="majorBidi" w:cstheme="majorBidi"/>
                <w:sz w:val="28"/>
                <w:szCs w:val="28"/>
              </w:rPr>
              <w:t>0</w:t>
            </w:r>
          </w:p>
        </w:tc>
        <w:tc>
          <w:tcPr>
            <w:tcW w:w="142" w:type="dxa"/>
          </w:tcPr>
          <w:p w14:paraId="559C3014"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bottom w:val="double" w:sz="6" w:space="0" w:color="auto"/>
            </w:tcBorders>
            <w:vAlign w:val="bottom"/>
          </w:tcPr>
          <w:p w14:paraId="63ED64E7" w14:textId="77777777" w:rsidR="00C30D43" w:rsidRPr="008A7CAE" w:rsidRDefault="00C30D43" w:rsidP="001013C9">
            <w:pPr>
              <w:spacing w:line="360" w:lineRule="exact"/>
              <w:ind w:left="-567" w:right="284"/>
              <w:jc w:val="right"/>
              <w:rPr>
                <w:rFonts w:asciiTheme="majorBidi" w:hAnsiTheme="majorBidi" w:cstheme="majorBidi"/>
                <w:sz w:val="28"/>
                <w:szCs w:val="28"/>
              </w:rPr>
            </w:pPr>
            <w:r w:rsidRPr="008A7CAE">
              <w:rPr>
                <w:rFonts w:asciiTheme="majorBidi" w:hAnsiTheme="majorBidi" w:cstheme="majorBidi"/>
                <w:sz w:val="28"/>
                <w:szCs w:val="28"/>
              </w:rPr>
              <w:t>-</w:t>
            </w:r>
          </w:p>
        </w:tc>
        <w:tc>
          <w:tcPr>
            <w:tcW w:w="142" w:type="dxa"/>
          </w:tcPr>
          <w:p w14:paraId="2544D281"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77777777" w:rsidR="00C30D43" w:rsidRPr="008A7CAE" w:rsidRDefault="00C30D43" w:rsidP="001013C9">
            <w:pPr>
              <w:spacing w:line="360" w:lineRule="exact"/>
              <w:ind w:left="-567" w:right="284"/>
              <w:jc w:val="right"/>
              <w:rPr>
                <w:rFonts w:asciiTheme="majorBidi" w:hAnsiTheme="majorBidi" w:cstheme="majorBidi"/>
                <w:sz w:val="28"/>
                <w:szCs w:val="28"/>
              </w:rPr>
            </w:pPr>
            <w:r w:rsidRPr="008A7CAE">
              <w:rPr>
                <w:rFonts w:asciiTheme="majorBidi" w:hAnsiTheme="majorBidi" w:cstheme="majorBidi"/>
                <w:sz w:val="28"/>
                <w:szCs w:val="28"/>
              </w:rPr>
              <w:t xml:space="preserve">           -</w:t>
            </w:r>
          </w:p>
        </w:tc>
      </w:tr>
    </w:tbl>
    <w:p w14:paraId="016EF8A4" w14:textId="77777777" w:rsidR="00A609E9" w:rsidRPr="008A7CAE" w:rsidRDefault="00A609E9" w:rsidP="001013C9">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p>
    <w:p w14:paraId="3A7B6270" w14:textId="70A01AC8" w:rsidR="00B559AE" w:rsidRPr="008A7CAE" w:rsidRDefault="00AF383D" w:rsidP="001013C9">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r w:rsidRPr="008A7CAE">
        <w:rPr>
          <w:rFonts w:asciiTheme="majorBidi" w:hAnsiTheme="majorBidi" w:cstheme="majorBidi"/>
          <w:spacing w:val="-4"/>
          <w:sz w:val="32"/>
          <w:szCs w:val="32"/>
        </w:rPr>
        <w:t xml:space="preserve">Movements in short term loans of the indirect subsidiary companies for the </w:t>
      </w:r>
      <w:r w:rsidR="00C30D43" w:rsidRPr="008A7CAE">
        <w:rPr>
          <w:rFonts w:asciiTheme="majorBidi" w:hAnsiTheme="majorBidi" w:cstheme="majorBidi"/>
          <w:spacing w:val="-4"/>
          <w:sz w:val="32"/>
          <w:szCs w:val="32"/>
        </w:rPr>
        <w:t>six</w:t>
      </w:r>
      <w:r w:rsidRPr="008A7CAE">
        <w:rPr>
          <w:rFonts w:asciiTheme="majorBidi" w:hAnsiTheme="majorBidi" w:cstheme="majorBidi"/>
          <w:spacing w:val="-4"/>
          <w:sz w:val="32"/>
          <w:szCs w:val="32"/>
        </w:rPr>
        <w:t xml:space="preserve">-month period ended </w:t>
      </w:r>
      <w:r w:rsidR="00964017" w:rsidRPr="008A7CAE">
        <w:rPr>
          <w:rFonts w:asciiTheme="majorBidi" w:hAnsiTheme="majorBidi" w:cstheme="majorBidi"/>
          <w:spacing w:val="-4"/>
          <w:sz w:val="32"/>
          <w:szCs w:val="32"/>
        </w:rPr>
        <w:t>June 30</w:t>
      </w:r>
      <w:r w:rsidRPr="008A7CAE">
        <w:rPr>
          <w:rFonts w:asciiTheme="majorBidi" w:hAnsiTheme="majorBidi" w:cstheme="majorBidi"/>
          <w:spacing w:val="-4"/>
          <w:sz w:val="32"/>
          <w:szCs w:val="32"/>
        </w:rPr>
        <w:t>, 202</w:t>
      </w:r>
      <w:r w:rsidR="00B559AE" w:rsidRPr="008A7CAE">
        <w:rPr>
          <w:rFonts w:asciiTheme="majorBidi" w:hAnsiTheme="majorBidi" w:cstheme="majorBidi"/>
          <w:spacing w:val="-4"/>
          <w:sz w:val="32"/>
          <w:szCs w:val="32"/>
        </w:rPr>
        <w:t>3</w:t>
      </w:r>
      <w:r w:rsidR="00302146">
        <w:rPr>
          <w:rFonts w:asciiTheme="majorBidi" w:hAnsiTheme="majorBidi" w:cstheme="majorBidi"/>
          <w:spacing w:val="-4"/>
          <w:sz w:val="32"/>
          <w:szCs w:val="32"/>
        </w:rPr>
        <w:t>,</w:t>
      </w:r>
      <w:r w:rsidRPr="008A7CAE">
        <w:rPr>
          <w:rFonts w:asciiTheme="majorBidi" w:hAnsiTheme="majorBidi" w:cstheme="majorBidi"/>
          <w:spacing w:val="-4"/>
          <w:sz w:val="32"/>
          <w:szCs w:val="32"/>
        </w:rPr>
        <w:t xml:space="preserve"> are as follows :  </w:t>
      </w:r>
      <w:r w:rsidR="00AA398E" w:rsidRPr="008A7CAE">
        <w:rPr>
          <w:rFonts w:asciiTheme="majorBidi" w:hAnsiTheme="majorBidi" w:cstheme="majorBidi"/>
          <w:spacing w:val="-2"/>
          <w:sz w:val="32"/>
          <w:szCs w:val="32"/>
        </w:rPr>
        <w:t xml:space="preserve"> </w:t>
      </w:r>
    </w:p>
    <w:p w14:paraId="19456D71" w14:textId="5C957457" w:rsidR="00AA398E" w:rsidRPr="008A7CAE" w:rsidRDefault="00AA398E" w:rsidP="001013C9">
      <w:pPr>
        <w:tabs>
          <w:tab w:val="left" w:pos="284"/>
          <w:tab w:val="left" w:pos="1092"/>
          <w:tab w:val="left" w:pos="1418"/>
          <w:tab w:val="left" w:pos="1985"/>
        </w:tabs>
        <w:spacing w:line="160" w:lineRule="exact"/>
        <w:contextualSpacing/>
        <w:jc w:val="thaiDistribute"/>
        <w:rPr>
          <w:rFonts w:asciiTheme="majorBidi" w:hAnsiTheme="majorBidi" w:cstheme="majorBidi"/>
          <w:spacing w:val="-2"/>
          <w:sz w:val="32"/>
          <w:szCs w:val="32"/>
        </w:rPr>
      </w:pPr>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6"/>
        <w:gridCol w:w="142"/>
        <w:gridCol w:w="1275"/>
        <w:gridCol w:w="142"/>
        <w:gridCol w:w="1276"/>
        <w:gridCol w:w="142"/>
        <w:gridCol w:w="1275"/>
      </w:tblGrid>
      <w:tr w:rsidR="00AA398E" w:rsidRPr="008A7CAE" w14:paraId="024A69F5" w14:textId="77777777" w:rsidTr="001013C9">
        <w:trPr>
          <w:trHeight w:val="252"/>
        </w:trPr>
        <w:tc>
          <w:tcPr>
            <w:tcW w:w="3214" w:type="dxa"/>
          </w:tcPr>
          <w:p w14:paraId="178454EE" w14:textId="77777777" w:rsidR="00AA398E" w:rsidRPr="008A7CAE" w:rsidRDefault="00AA398E" w:rsidP="001013C9">
            <w:pPr>
              <w:spacing w:line="360" w:lineRule="exact"/>
              <w:ind w:right="851"/>
              <w:contextualSpacing/>
              <w:jc w:val="both"/>
              <w:rPr>
                <w:rFonts w:asciiTheme="majorBidi" w:hAnsiTheme="majorBidi" w:cstheme="majorBidi"/>
                <w:sz w:val="28"/>
                <w:szCs w:val="28"/>
              </w:rPr>
            </w:pPr>
            <w:r w:rsidRPr="008A7CAE">
              <w:rPr>
                <w:rFonts w:asciiTheme="majorBidi" w:hAnsiTheme="majorBidi" w:cstheme="majorBidi"/>
                <w:sz w:val="28"/>
                <w:szCs w:val="28"/>
              </w:rPr>
              <w:br w:type="page"/>
            </w:r>
          </w:p>
        </w:tc>
        <w:tc>
          <w:tcPr>
            <w:tcW w:w="5528" w:type="dxa"/>
            <w:gridSpan w:val="7"/>
            <w:tcBorders>
              <w:bottom w:val="single" w:sz="6" w:space="0" w:color="auto"/>
            </w:tcBorders>
            <w:hideMark/>
          </w:tcPr>
          <w:p w14:paraId="4ABAFB60" w14:textId="77777777" w:rsidR="00AA398E" w:rsidRPr="008A7CAE" w:rsidRDefault="00AF383D" w:rsidP="001013C9">
            <w:pPr>
              <w:tabs>
                <w:tab w:val="left" w:pos="540"/>
              </w:tabs>
              <w:spacing w:line="360" w:lineRule="exact"/>
              <w:ind w:right="109"/>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A398E" w:rsidRPr="008A7CAE" w14:paraId="1CF8D378" w14:textId="77777777" w:rsidTr="001013C9">
        <w:trPr>
          <w:trHeight w:val="49"/>
        </w:trPr>
        <w:tc>
          <w:tcPr>
            <w:tcW w:w="3214" w:type="dxa"/>
          </w:tcPr>
          <w:p w14:paraId="7BCF9027" w14:textId="77777777" w:rsidR="00AA398E" w:rsidRPr="008A7CAE" w:rsidRDefault="00AA398E" w:rsidP="001013C9">
            <w:pPr>
              <w:spacing w:line="360" w:lineRule="exact"/>
              <w:ind w:right="851"/>
              <w:contextualSpacing/>
              <w:jc w:val="both"/>
              <w:rPr>
                <w:rFonts w:asciiTheme="majorBidi" w:hAnsiTheme="majorBidi" w:cstheme="majorBidi"/>
                <w:sz w:val="28"/>
                <w:szCs w:val="28"/>
              </w:rPr>
            </w:pPr>
          </w:p>
        </w:tc>
        <w:tc>
          <w:tcPr>
            <w:tcW w:w="5528" w:type="dxa"/>
            <w:gridSpan w:val="7"/>
            <w:tcBorders>
              <w:top w:val="single" w:sz="4" w:space="0" w:color="auto"/>
              <w:bottom w:val="single" w:sz="6" w:space="0" w:color="auto"/>
            </w:tcBorders>
            <w:hideMark/>
          </w:tcPr>
          <w:p w14:paraId="64DA1231" w14:textId="77777777" w:rsidR="00AA398E" w:rsidRPr="008A7CAE" w:rsidRDefault="00AF383D" w:rsidP="001013C9">
            <w:pPr>
              <w:spacing w:line="360" w:lineRule="exact"/>
              <w:contextualSpacing/>
              <w:jc w:val="center"/>
              <w:rPr>
                <w:rFonts w:asciiTheme="majorBidi" w:hAnsiTheme="majorBidi" w:cstheme="majorBidi"/>
                <w:sz w:val="28"/>
                <w:szCs w:val="28"/>
                <w:cs/>
              </w:rPr>
            </w:pPr>
            <w:r w:rsidRPr="008A7CAE">
              <w:rPr>
                <w:rFonts w:asciiTheme="majorBidi" w:hAnsiTheme="majorBidi" w:cstheme="majorBidi"/>
                <w:sz w:val="28"/>
                <w:szCs w:val="28"/>
              </w:rPr>
              <w:t>Consolidated financial statements</w:t>
            </w:r>
          </w:p>
        </w:tc>
      </w:tr>
      <w:tr w:rsidR="00AF383D" w:rsidRPr="008A7CAE" w14:paraId="3339CD42" w14:textId="77777777" w:rsidTr="001013C9">
        <w:trPr>
          <w:trHeight w:val="49"/>
        </w:trPr>
        <w:tc>
          <w:tcPr>
            <w:tcW w:w="3214" w:type="dxa"/>
          </w:tcPr>
          <w:p w14:paraId="10D56B21" w14:textId="77777777" w:rsidR="00AF383D" w:rsidRPr="008A7CAE" w:rsidRDefault="00AF383D" w:rsidP="001013C9">
            <w:pPr>
              <w:spacing w:line="360" w:lineRule="exact"/>
              <w:ind w:right="851"/>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67B7DDE" w14:textId="77777777" w:rsidR="00AF383D" w:rsidRPr="008A7CAE" w:rsidRDefault="00AF383D" w:rsidP="001013C9">
            <w:pPr>
              <w:spacing w:line="360" w:lineRule="exact"/>
              <w:ind w:left="-45" w:right="-57"/>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A98A649" w14:textId="1E9DD20D" w:rsidR="00AF383D" w:rsidRPr="008A7CAE" w:rsidRDefault="00AF383D"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B559AE" w:rsidRPr="008A7CAE">
              <w:rPr>
                <w:rFonts w:asciiTheme="majorBidi" w:hAnsiTheme="majorBidi" w:cstheme="majorBidi"/>
                <w:sz w:val="28"/>
                <w:szCs w:val="28"/>
              </w:rPr>
              <w:t>2</w:t>
            </w:r>
          </w:p>
        </w:tc>
        <w:tc>
          <w:tcPr>
            <w:tcW w:w="142" w:type="dxa"/>
            <w:tcBorders>
              <w:top w:val="single" w:sz="6" w:space="0" w:color="auto"/>
            </w:tcBorders>
          </w:tcPr>
          <w:p w14:paraId="3D3002EE"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75ED3814" w14:textId="77777777" w:rsidR="00AF383D" w:rsidRPr="008A7CAE" w:rsidRDefault="00AF383D" w:rsidP="001013C9">
            <w:pPr>
              <w:spacing w:line="36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Increase</w:t>
            </w:r>
          </w:p>
        </w:tc>
        <w:tc>
          <w:tcPr>
            <w:tcW w:w="142" w:type="dxa"/>
            <w:tcBorders>
              <w:top w:val="single" w:sz="6" w:space="0" w:color="auto"/>
            </w:tcBorders>
          </w:tcPr>
          <w:p w14:paraId="288D4C61"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4FB7FB7B" w14:textId="77777777" w:rsidR="00AF383D" w:rsidRPr="008A7CAE" w:rsidRDefault="00AF383D" w:rsidP="001013C9">
            <w:pPr>
              <w:spacing w:line="36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Decrease</w:t>
            </w:r>
          </w:p>
        </w:tc>
        <w:tc>
          <w:tcPr>
            <w:tcW w:w="142" w:type="dxa"/>
            <w:tcBorders>
              <w:top w:val="single" w:sz="6" w:space="0" w:color="auto"/>
            </w:tcBorders>
          </w:tcPr>
          <w:p w14:paraId="60377A25"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B55BCD3" w14:textId="57D947E1" w:rsidR="00AF383D" w:rsidRPr="008A7CAE" w:rsidRDefault="00AF383D"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pacing w:val="-6"/>
                <w:sz w:val="28"/>
                <w:szCs w:val="28"/>
              </w:rPr>
              <w:t xml:space="preserve">As at  </w:t>
            </w:r>
            <w:r w:rsidR="00C30D43" w:rsidRPr="008A7CAE">
              <w:rPr>
                <w:rFonts w:asciiTheme="majorBidi" w:hAnsiTheme="majorBidi" w:cstheme="majorBidi"/>
                <w:spacing w:val="-6"/>
                <w:sz w:val="28"/>
                <w:szCs w:val="28"/>
              </w:rPr>
              <w:t>June</w:t>
            </w:r>
            <w:r w:rsidRPr="008A7CAE">
              <w:rPr>
                <w:rFonts w:asciiTheme="majorBidi" w:hAnsiTheme="majorBidi" w:cstheme="majorBidi"/>
                <w:spacing w:val="-6"/>
                <w:sz w:val="28"/>
                <w:szCs w:val="28"/>
              </w:rPr>
              <w:t xml:space="preserve">      </w:t>
            </w:r>
            <w:r w:rsidR="00C30D43" w:rsidRPr="008A7CAE">
              <w:rPr>
                <w:rFonts w:asciiTheme="majorBidi" w:hAnsiTheme="majorBidi" w:cstheme="majorBidi"/>
                <w:spacing w:val="-6"/>
                <w:sz w:val="28"/>
                <w:szCs w:val="28"/>
              </w:rPr>
              <w:br/>
            </w:r>
            <w:r w:rsidRPr="008A7CAE">
              <w:rPr>
                <w:rFonts w:asciiTheme="majorBidi" w:hAnsiTheme="majorBidi" w:cstheme="majorBidi"/>
                <w:spacing w:val="-6"/>
                <w:sz w:val="28"/>
                <w:szCs w:val="28"/>
              </w:rPr>
              <w:t>3</w:t>
            </w:r>
            <w:r w:rsidR="00C30D43" w:rsidRPr="008A7CAE">
              <w:rPr>
                <w:rFonts w:asciiTheme="majorBidi" w:hAnsiTheme="majorBidi" w:cstheme="majorBidi"/>
                <w:spacing w:val="-6"/>
                <w:sz w:val="28"/>
                <w:szCs w:val="28"/>
              </w:rPr>
              <w:t>0</w:t>
            </w:r>
            <w:r w:rsidRPr="008A7CAE">
              <w:rPr>
                <w:rFonts w:asciiTheme="majorBidi" w:hAnsiTheme="majorBidi" w:cstheme="majorBidi"/>
                <w:spacing w:val="-6"/>
                <w:sz w:val="28"/>
                <w:szCs w:val="28"/>
              </w:rPr>
              <w:t>,  202</w:t>
            </w:r>
            <w:r w:rsidR="00B559AE" w:rsidRPr="008A7CAE">
              <w:rPr>
                <w:rFonts w:asciiTheme="majorBidi" w:hAnsiTheme="majorBidi" w:cstheme="majorBidi"/>
                <w:spacing w:val="-6"/>
                <w:sz w:val="28"/>
                <w:szCs w:val="28"/>
              </w:rPr>
              <w:t>3</w:t>
            </w:r>
          </w:p>
        </w:tc>
      </w:tr>
      <w:tr w:rsidR="00A92D5D" w:rsidRPr="008A7CAE" w14:paraId="3F5C89D3" w14:textId="77777777" w:rsidTr="001013C9">
        <w:trPr>
          <w:trHeight w:val="49"/>
          <w:tblHeader/>
        </w:trPr>
        <w:tc>
          <w:tcPr>
            <w:tcW w:w="3214" w:type="dxa"/>
          </w:tcPr>
          <w:p w14:paraId="4B843850" w14:textId="77777777" w:rsidR="00A92D5D" w:rsidRPr="008A7CAE" w:rsidRDefault="00A92D5D" w:rsidP="001013C9">
            <w:pPr>
              <w:spacing w:line="360" w:lineRule="exact"/>
              <w:ind w:right="851"/>
              <w:contextualSpacing/>
              <w:jc w:val="both"/>
              <w:rPr>
                <w:rFonts w:asciiTheme="majorBidi" w:hAnsiTheme="majorBidi" w:cstheme="majorBidi"/>
                <w:sz w:val="28"/>
                <w:szCs w:val="28"/>
              </w:rPr>
            </w:pPr>
          </w:p>
        </w:tc>
        <w:tc>
          <w:tcPr>
            <w:tcW w:w="1276" w:type="dxa"/>
            <w:tcBorders>
              <w:top w:val="single" w:sz="6" w:space="0" w:color="auto"/>
            </w:tcBorders>
          </w:tcPr>
          <w:p w14:paraId="2A713F03"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6CED9BD"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A0F6A9F"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176CAE04"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r>
      <w:tr w:rsidR="002E670D" w:rsidRPr="008A7CAE" w14:paraId="3FBF0EA0" w14:textId="77777777" w:rsidTr="001013C9">
        <w:trPr>
          <w:trHeight w:val="64"/>
        </w:trPr>
        <w:tc>
          <w:tcPr>
            <w:tcW w:w="3214" w:type="dxa"/>
            <w:vAlign w:val="bottom"/>
            <w:hideMark/>
          </w:tcPr>
          <w:p w14:paraId="5C202A3C" w14:textId="77777777" w:rsidR="002E670D" w:rsidRPr="008A7CAE" w:rsidRDefault="002E670D" w:rsidP="001013C9">
            <w:pPr>
              <w:spacing w:line="36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59011DAE" w14:textId="642E6359" w:rsidR="002E670D" w:rsidRPr="008A7CAE" w:rsidRDefault="00B559AE" w:rsidP="001013C9">
            <w:pPr>
              <w:tabs>
                <w:tab w:val="left" w:pos="547"/>
              </w:tabs>
              <w:spacing w:line="360" w:lineRule="exact"/>
              <w:ind w:right="57"/>
              <w:jc w:val="right"/>
              <w:rPr>
                <w:rFonts w:asciiTheme="majorBidi" w:hAnsiTheme="majorBidi" w:cstheme="majorBidi"/>
                <w:sz w:val="28"/>
                <w:szCs w:val="28"/>
              </w:rPr>
            </w:pPr>
            <w:r w:rsidRPr="008A7CAE">
              <w:rPr>
                <w:rFonts w:asciiTheme="majorBidi" w:hAnsiTheme="majorBidi" w:cstheme="majorBidi"/>
                <w:sz w:val="28"/>
                <w:szCs w:val="28"/>
              </w:rPr>
              <w:t>101</w:t>
            </w:r>
            <w:r w:rsidR="002E670D" w:rsidRPr="008A7CAE">
              <w:rPr>
                <w:rFonts w:asciiTheme="majorBidi" w:hAnsiTheme="majorBidi" w:cstheme="majorBidi"/>
                <w:sz w:val="28"/>
                <w:szCs w:val="28"/>
              </w:rPr>
              <w:t>,</w:t>
            </w:r>
            <w:r w:rsidRPr="008A7CAE">
              <w:rPr>
                <w:rFonts w:asciiTheme="majorBidi" w:hAnsiTheme="majorBidi" w:cstheme="majorBidi"/>
                <w:sz w:val="28"/>
                <w:szCs w:val="28"/>
              </w:rPr>
              <w:t>3</w:t>
            </w:r>
            <w:r w:rsidR="002E670D" w:rsidRPr="008A7CAE">
              <w:rPr>
                <w:rFonts w:asciiTheme="majorBidi" w:hAnsiTheme="majorBidi" w:cstheme="majorBidi"/>
                <w:sz w:val="28"/>
                <w:szCs w:val="28"/>
              </w:rPr>
              <w:t>50</w:t>
            </w:r>
          </w:p>
        </w:tc>
        <w:tc>
          <w:tcPr>
            <w:tcW w:w="142" w:type="dxa"/>
          </w:tcPr>
          <w:p w14:paraId="1ADC8CE8" w14:textId="77777777" w:rsidR="002E670D" w:rsidRPr="008A7CAE" w:rsidRDefault="002E670D" w:rsidP="001013C9">
            <w:pPr>
              <w:spacing w:line="360" w:lineRule="exact"/>
              <w:ind w:right="57"/>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1A165AF4" w14:textId="0362886F" w:rsidR="002E670D" w:rsidRPr="008A7CAE" w:rsidRDefault="00704FF0" w:rsidP="001013C9">
            <w:pPr>
              <w:tabs>
                <w:tab w:val="left" w:pos="547"/>
              </w:tabs>
              <w:spacing w:line="360" w:lineRule="exact"/>
              <w:ind w:right="57"/>
              <w:jc w:val="right"/>
              <w:rPr>
                <w:rFonts w:asciiTheme="majorBidi" w:hAnsiTheme="majorBidi" w:cstheme="majorBidi"/>
                <w:sz w:val="28"/>
                <w:szCs w:val="28"/>
              </w:rPr>
            </w:pPr>
            <w:r w:rsidRPr="008A7CAE">
              <w:rPr>
                <w:rFonts w:asciiTheme="majorBidi" w:hAnsiTheme="majorBidi" w:cstheme="majorBidi"/>
                <w:sz w:val="28"/>
                <w:szCs w:val="28"/>
              </w:rPr>
              <w:t>48,000</w:t>
            </w:r>
          </w:p>
        </w:tc>
        <w:tc>
          <w:tcPr>
            <w:tcW w:w="142" w:type="dxa"/>
          </w:tcPr>
          <w:p w14:paraId="66ABFEBB" w14:textId="77777777" w:rsidR="002E670D" w:rsidRPr="008A7CAE" w:rsidRDefault="002E670D" w:rsidP="001013C9">
            <w:pPr>
              <w:spacing w:line="360" w:lineRule="exact"/>
              <w:ind w:right="851"/>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6F583FB2" w14:textId="0B380032" w:rsidR="002E670D" w:rsidRPr="008A7CAE" w:rsidRDefault="00704FF0" w:rsidP="001013C9">
            <w:pPr>
              <w:spacing w:line="360" w:lineRule="exact"/>
              <w:ind w:left="-108" w:right="3"/>
              <w:jc w:val="right"/>
              <w:rPr>
                <w:rFonts w:asciiTheme="majorBidi" w:hAnsiTheme="majorBidi" w:cstheme="majorBidi"/>
                <w:sz w:val="28"/>
                <w:szCs w:val="28"/>
              </w:rPr>
            </w:pPr>
            <w:r w:rsidRPr="008A7CAE">
              <w:rPr>
                <w:rFonts w:asciiTheme="majorBidi" w:hAnsiTheme="majorBidi" w:cstheme="majorBidi"/>
                <w:sz w:val="28"/>
                <w:szCs w:val="28"/>
              </w:rPr>
              <w:t>(15,000)</w:t>
            </w:r>
          </w:p>
        </w:tc>
        <w:tc>
          <w:tcPr>
            <w:tcW w:w="142" w:type="dxa"/>
          </w:tcPr>
          <w:p w14:paraId="279081DB" w14:textId="77777777" w:rsidR="002E670D" w:rsidRPr="008A7CAE" w:rsidRDefault="002E670D" w:rsidP="001013C9">
            <w:pPr>
              <w:spacing w:line="360" w:lineRule="exact"/>
              <w:ind w:right="851"/>
              <w:contextualSpacing/>
              <w:jc w:val="right"/>
              <w:rPr>
                <w:rFonts w:asciiTheme="majorBidi" w:hAnsiTheme="majorBidi" w:cstheme="majorBidi"/>
                <w:sz w:val="28"/>
                <w:szCs w:val="28"/>
              </w:rPr>
            </w:pPr>
          </w:p>
        </w:tc>
        <w:tc>
          <w:tcPr>
            <w:tcW w:w="1275" w:type="dxa"/>
            <w:tcBorders>
              <w:left w:val="nil"/>
              <w:bottom w:val="double" w:sz="6" w:space="0" w:color="auto"/>
              <w:right w:val="nil"/>
            </w:tcBorders>
            <w:vAlign w:val="bottom"/>
          </w:tcPr>
          <w:p w14:paraId="6DD28180" w14:textId="25FB1C74" w:rsidR="002E670D" w:rsidRPr="008A7CAE" w:rsidRDefault="00704FF0" w:rsidP="001013C9">
            <w:pPr>
              <w:tabs>
                <w:tab w:val="left" w:pos="547"/>
              </w:tabs>
              <w:spacing w:line="360" w:lineRule="exact"/>
              <w:ind w:right="57"/>
              <w:jc w:val="right"/>
              <w:rPr>
                <w:rFonts w:asciiTheme="majorBidi" w:hAnsiTheme="majorBidi" w:cstheme="majorBidi"/>
                <w:sz w:val="28"/>
                <w:szCs w:val="28"/>
              </w:rPr>
            </w:pPr>
            <w:r w:rsidRPr="008A7CAE">
              <w:rPr>
                <w:rFonts w:asciiTheme="majorBidi" w:hAnsiTheme="majorBidi" w:cstheme="majorBidi"/>
                <w:sz w:val="28"/>
                <w:szCs w:val="28"/>
              </w:rPr>
              <w:t>134,350</w:t>
            </w:r>
          </w:p>
        </w:tc>
      </w:tr>
    </w:tbl>
    <w:p w14:paraId="1FA0E52C" w14:textId="77777777" w:rsidR="0028643B" w:rsidRPr="008A7CAE" w:rsidRDefault="0028643B" w:rsidP="001013C9">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p>
    <w:p w14:paraId="7A8482AD" w14:textId="77BC4E7B" w:rsidR="007D5C78" w:rsidRPr="008A7CAE" w:rsidRDefault="0028643B"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rPr>
      </w:pPr>
      <w:r w:rsidRPr="008A7CAE">
        <w:rPr>
          <w:rFonts w:asciiTheme="majorBidi" w:hAnsiTheme="majorBidi" w:cstheme="majorBidi"/>
          <w:spacing w:val="-2"/>
          <w:sz w:val="32"/>
          <w:szCs w:val="32"/>
        </w:rPr>
        <w:t xml:space="preserve">As at </w:t>
      </w:r>
      <w:r w:rsidR="00964017" w:rsidRPr="008A7CAE">
        <w:rPr>
          <w:rFonts w:asciiTheme="majorBidi" w:hAnsiTheme="majorBidi" w:cstheme="majorBidi"/>
          <w:spacing w:val="-2"/>
          <w:sz w:val="32"/>
          <w:szCs w:val="32"/>
        </w:rPr>
        <w:t>June 30</w:t>
      </w:r>
      <w:r w:rsidRPr="008A7CAE">
        <w:rPr>
          <w:rFonts w:asciiTheme="majorBidi" w:hAnsiTheme="majorBidi" w:cstheme="majorBidi"/>
          <w:spacing w:val="-2"/>
          <w:sz w:val="32"/>
          <w:szCs w:val="32"/>
        </w:rPr>
        <w:t>, 202</w:t>
      </w:r>
      <w:r w:rsidR="00B559AE" w:rsidRPr="008A7CAE">
        <w:rPr>
          <w:rFonts w:asciiTheme="majorBidi" w:hAnsiTheme="majorBidi" w:cstheme="majorBidi"/>
          <w:spacing w:val="-2"/>
          <w:sz w:val="32"/>
          <w:szCs w:val="32"/>
        </w:rPr>
        <w:t>3</w:t>
      </w:r>
      <w:r w:rsidRPr="008A7CAE">
        <w:rPr>
          <w:rFonts w:asciiTheme="majorBidi" w:hAnsiTheme="majorBidi" w:cstheme="majorBidi"/>
          <w:spacing w:val="-2"/>
          <w:sz w:val="32"/>
          <w:szCs w:val="32"/>
        </w:rPr>
        <w:t xml:space="preserve"> and</w:t>
      </w:r>
      <w:r w:rsidR="00B559AE" w:rsidRPr="008A7CAE">
        <w:rPr>
          <w:rFonts w:asciiTheme="majorBidi" w:hAnsiTheme="majorBidi" w:cstheme="majorBidi"/>
          <w:spacing w:val="-2"/>
          <w:sz w:val="32"/>
          <w:szCs w:val="32"/>
        </w:rPr>
        <w:t xml:space="preserve"> December 31, 2022, the indirect subsidiary received short-term loan from the related company of Baht </w:t>
      </w:r>
      <w:r w:rsidR="00290B1F" w:rsidRPr="008A7CAE">
        <w:rPr>
          <w:rFonts w:asciiTheme="majorBidi" w:hAnsiTheme="majorBidi" w:cstheme="majorBidi"/>
          <w:spacing w:val="-2"/>
          <w:sz w:val="32"/>
          <w:szCs w:val="32"/>
          <w:cs/>
        </w:rPr>
        <w:t>134.35</w:t>
      </w:r>
      <w:r w:rsidR="00B559AE" w:rsidRPr="008A7CAE">
        <w:rPr>
          <w:rFonts w:asciiTheme="majorBidi" w:hAnsiTheme="majorBidi" w:cstheme="majorBidi"/>
          <w:spacing w:val="-2"/>
          <w:sz w:val="32"/>
          <w:szCs w:val="32"/>
        </w:rPr>
        <w:t xml:space="preserve"> million and Baht 101.35 million, respectively.  The repayment period is during </w:t>
      </w:r>
      <w:r w:rsidR="00290B1F" w:rsidRPr="008A7CAE">
        <w:rPr>
          <w:rFonts w:asciiTheme="majorBidi" w:hAnsiTheme="majorBidi" w:cstheme="majorBidi"/>
          <w:spacing w:val="-2"/>
          <w:sz w:val="32"/>
          <w:szCs w:val="32"/>
        </w:rPr>
        <w:t>July 6, 2023</w:t>
      </w:r>
      <w:r w:rsidR="00B559AE" w:rsidRPr="008A7CAE">
        <w:rPr>
          <w:rFonts w:asciiTheme="majorBidi" w:hAnsiTheme="majorBidi" w:cstheme="majorBidi"/>
          <w:spacing w:val="-2"/>
          <w:sz w:val="32"/>
          <w:szCs w:val="32"/>
        </w:rPr>
        <w:t xml:space="preserve"> - </w:t>
      </w:r>
      <w:r w:rsidR="00302146">
        <w:rPr>
          <w:rFonts w:asciiTheme="majorBidi" w:hAnsiTheme="majorBidi" w:cstheme="majorBidi"/>
          <w:spacing w:val="-2"/>
          <w:sz w:val="32"/>
          <w:szCs w:val="32"/>
        </w:rPr>
        <w:t>June 10, 2024</w:t>
      </w:r>
      <w:r w:rsidR="00B559AE" w:rsidRPr="008A7CAE">
        <w:rPr>
          <w:rFonts w:asciiTheme="majorBidi" w:hAnsiTheme="majorBidi" w:cstheme="majorBidi"/>
          <w:spacing w:val="-2"/>
          <w:sz w:val="32"/>
          <w:szCs w:val="32"/>
        </w:rPr>
        <w:t xml:space="preserve"> and January 20, 2023 - December 23, 2023, respectively. The interest rate is 1.00 - 1.475%. per annum.</w:t>
      </w:r>
    </w:p>
    <w:p w14:paraId="0AE8DC5F" w14:textId="77777777" w:rsidR="002E670D" w:rsidRPr="008A7CAE" w:rsidRDefault="002E670D" w:rsidP="001013C9">
      <w:pPr>
        <w:tabs>
          <w:tab w:val="left" w:pos="284"/>
          <w:tab w:val="left" w:pos="1092"/>
          <w:tab w:val="left" w:pos="1418"/>
          <w:tab w:val="left" w:pos="1985"/>
        </w:tabs>
        <w:spacing w:line="360" w:lineRule="exact"/>
        <w:jc w:val="thaiDistribute"/>
        <w:rPr>
          <w:rFonts w:asciiTheme="majorBidi" w:hAnsiTheme="majorBidi" w:cstheme="majorBidi"/>
          <w:spacing w:val="-2"/>
          <w:sz w:val="32"/>
          <w:szCs w:val="32"/>
        </w:rPr>
      </w:pPr>
    </w:p>
    <w:tbl>
      <w:tblPr>
        <w:tblW w:w="9095" w:type="dxa"/>
        <w:tblInd w:w="533" w:type="dxa"/>
        <w:tblLayout w:type="fixed"/>
        <w:tblCellMar>
          <w:left w:w="57" w:type="dxa"/>
          <w:right w:w="57" w:type="dxa"/>
        </w:tblCellMar>
        <w:tblLook w:val="0000" w:firstRow="0" w:lastRow="0" w:firstColumn="0" w:lastColumn="0" w:noHBand="0" w:noVBand="0"/>
      </w:tblPr>
      <w:tblGrid>
        <w:gridCol w:w="3635"/>
        <w:gridCol w:w="1275"/>
        <w:gridCol w:w="140"/>
        <w:gridCol w:w="1343"/>
        <w:gridCol w:w="137"/>
        <w:gridCol w:w="1139"/>
        <w:gridCol w:w="142"/>
        <w:gridCol w:w="1284"/>
      </w:tblGrid>
      <w:tr w:rsidR="00E759AD" w:rsidRPr="008A7CAE" w14:paraId="65EA629E" w14:textId="77777777" w:rsidTr="00C30D43">
        <w:trPr>
          <w:trHeight w:val="248"/>
          <w:tblHeader/>
        </w:trPr>
        <w:tc>
          <w:tcPr>
            <w:tcW w:w="3635" w:type="dxa"/>
            <w:shd w:val="clear" w:color="auto" w:fill="auto"/>
          </w:tcPr>
          <w:p w14:paraId="14A79436" w14:textId="77777777" w:rsidR="00AA398E" w:rsidRPr="008A7CAE" w:rsidRDefault="00AA398E" w:rsidP="00A21548">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5460" w:type="dxa"/>
            <w:gridSpan w:val="7"/>
            <w:tcBorders>
              <w:bottom w:val="single" w:sz="6" w:space="0" w:color="auto"/>
            </w:tcBorders>
            <w:shd w:val="clear" w:color="auto" w:fill="auto"/>
          </w:tcPr>
          <w:p w14:paraId="7BED9E9A" w14:textId="77777777" w:rsidR="00AA398E" w:rsidRPr="008A7CAE" w:rsidRDefault="00E759AD" w:rsidP="00A21548">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E759AD" w:rsidRPr="008A7CAE" w14:paraId="4E29B8EE" w14:textId="77777777" w:rsidTr="00C30D43">
        <w:trPr>
          <w:trHeight w:val="248"/>
          <w:tblHeader/>
        </w:trPr>
        <w:tc>
          <w:tcPr>
            <w:tcW w:w="3635" w:type="dxa"/>
            <w:shd w:val="clear" w:color="auto" w:fill="auto"/>
          </w:tcPr>
          <w:p w14:paraId="6BD63E28" w14:textId="77777777" w:rsidR="00AA398E" w:rsidRPr="008A7CAE" w:rsidRDefault="00AA398E" w:rsidP="00A21548">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8A7CAE" w:rsidRDefault="00E759AD" w:rsidP="00A21548">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37" w:type="dxa"/>
            <w:tcBorders>
              <w:top w:val="single" w:sz="6" w:space="0" w:color="auto"/>
            </w:tcBorders>
            <w:shd w:val="clear" w:color="auto" w:fill="auto"/>
          </w:tcPr>
          <w:p w14:paraId="5B2D5890" w14:textId="77777777" w:rsidR="00AA398E" w:rsidRPr="008A7CAE" w:rsidRDefault="00AA398E" w:rsidP="00A21548">
            <w:pPr>
              <w:spacing w:line="320" w:lineRule="exact"/>
              <w:ind w:left="-108" w:right="-108"/>
              <w:contextualSpacing/>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shd w:val="clear" w:color="auto" w:fill="auto"/>
          </w:tcPr>
          <w:p w14:paraId="75AB780E" w14:textId="77777777" w:rsidR="00AA398E" w:rsidRPr="008A7CAE" w:rsidRDefault="00E759AD" w:rsidP="00A21548">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C30D43" w:rsidRPr="008A7CAE" w14:paraId="39A7E9B9" w14:textId="77777777" w:rsidTr="00C30D43">
        <w:trPr>
          <w:trHeight w:val="57"/>
          <w:tblHeader/>
        </w:trPr>
        <w:tc>
          <w:tcPr>
            <w:tcW w:w="3635" w:type="dxa"/>
            <w:shd w:val="clear" w:color="auto" w:fill="auto"/>
          </w:tcPr>
          <w:p w14:paraId="31A86871" w14:textId="77777777" w:rsidR="00C30D43" w:rsidRPr="008A7CAE" w:rsidRDefault="00C30D43" w:rsidP="00C30D43">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1275" w:type="dxa"/>
            <w:tcBorders>
              <w:top w:val="single" w:sz="6" w:space="0" w:color="auto"/>
              <w:bottom w:val="single" w:sz="6" w:space="0" w:color="auto"/>
            </w:tcBorders>
          </w:tcPr>
          <w:p w14:paraId="24BB72B2"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462BE09E" w14:textId="48EBD9DB" w:rsidR="00C30D43" w:rsidRPr="008A7CAE" w:rsidRDefault="00C30D43" w:rsidP="00C30D43">
            <w:pPr>
              <w:spacing w:line="36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30, 202</w:t>
            </w:r>
            <w:r w:rsidR="00B559AE" w:rsidRPr="008A7CAE">
              <w:rPr>
                <w:rFonts w:asciiTheme="majorBidi" w:hAnsiTheme="majorBidi" w:cstheme="majorBidi"/>
                <w:sz w:val="28"/>
                <w:szCs w:val="28"/>
              </w:rPr>
              <w:t>3</w:t>
            </w:r>
          </w:p>
        </w:tc>
        <w:tc>
          <w:tcPr>
            <w:tcW w:w="140" w:type="dxa"/>
          </w:tcPr>
          <w:p w14:paraId="1C54F1F4" w14:textId="77777777" w:rsidR="00C30D43" w:rsidRPr="008A7CAE" w:rsidRDefault="00C30D43" w:rsidP="00C30D43">
            <w:pPr>
              <w:spacing w:line="320" w:lineRule="exact"/>
              <w:ind w:left="-108" w:right="-108"/>
              <w:contextualSpacing/>
              <w:jc w:val="center"/>
              <w:rPr>
                <w:rFonts w:asciiTheme="majorBidi" w:hAnsiTheme="majorBidi" w:cstheme="majorBidi"/>
                <w:sz w:val="28"/>
                <w:szCs w:val="28"/>
              </w:rPr>
            </w:pPr>
          </w:p>
        </w:tc>
        <w:tc>
          <w:tcPr>
            <w:tcW w:w="1343" w:type="dxa"/>
            <w:tcBorders>
              <w:top w:val="single" w:sz="6" w:space="0" w:color="auto"/>
              <w:bottom w:val="single" w:sz="6" w:space="0" w:color="auto"/>
            </w:tcBorders>
          </w:tcPr>
          <w:p w14:paraId="01D2EE58"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140E4B23" w14:textId="550D0602" w:rsidR="00C30D43" w:rsidRPr="008A7CAE" w:rsidRDefault="00C30D43" w:rsidP="00C30D43">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D3034D" w:rsidRPr="008A7CAE">
              <w:rPr>
                <w:rFonts w:asciiTheme="majorBidi" w:hAnsiTheme="majorBidi" w:cstheme="majorBidi"/>
                <w:sz w:val="28"/>
                <w:szCs w:val="28"/>
                <w:cs/>
              </w:rPr>
              <w:t>2</w:t>
            </w:r>
          </w:p>
        </w:tc>
        <w:tc>
          <w:tcPr>
            <w:tcW w:w="137" w:type="dxa"/>
            <w:vAlign w:val="bottom"/>
          </w:tcPr>
          <w:p w14:paraId="036534CB"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139" w:type="dxa"/>
            <w:tcBorders>
              <w:top w:val="single" w:sz="6" w:space="0" w:color="auto"/>
              <w:bottom w:val="single" w:sz="6" w:space="0" w:color="auto"/>
            </w:tcBorders>
          </w:tcPr>
          <w:p w14:paraId="5CA70744"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0ECEAC66" w14:textId="08D3C21A" w:rsidR="00C30D43" w:rsidRPr="008A7CAE" w:rsidRDefault="00C30D43" w:rsidP="00C30D43">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30, 202</w:t>
            </w:r>
            <w:r w:rsidR="00B559AE" w:rsidRPr="008A7CAE">
              <w:rPr>
                <w:rFonts w:asciiTheme="majorBidi" w:hAnsiTheme="majorBidi" w:cstheme="majorBidi"/>
                <w:sz w:val="28"/>
                <w:szCs w:val="28"/>
              </w:rPr>
              <w:t>3</w:t>
            </w:r>
          </w:p>
        </w:tc>
        <w:tc>
          <w:tcPr>
            <w:tcW w:w="142" w:type="dxa"/>
          </w:tcPr>
          <w:p w14:paraId="29B87FBA" w14:textId="77777777" w:rsidR="00C30D43" w:rsidRPr="008A7CAE" w:rsidRDefault="00C30D43" w:rsidP="00C30D43">
            <w:pPr>
              <w:spacing w:line="320" w:lineRule="exact"/>
              <w:ind w:left="-108" w:right="-108"/>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2608BEAA"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38874D29" w14:textId="41436FB4" w:rsidR="00C30D43" w:rsidRPr="008A7CAE" w:rsidRDefault="00C30D43" w:rsidP="00C30D43">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D3034D" w:rsidRPr="008A7CAE">
              <w:rPr>
                <w:rFonts w:asciiTheme="majorBidi" w:hAnsiTheme="majorBidi" w:cstheme="majorBidi"/>
                <w:sz w:val="28"/>
                <w:szCs w:val="28"/>
                <w:cs/>
              </w:rPr>
              <w:t>2</w:t>
            </w:r>
          </w:p>
        </w:tc>
      </w:tr>
      <w:tr w:rsidR="00C30D43" w:rsidRPr="008A7CAE" w14:paraId="22E90EE2" w14:textId="77777777" w:rsidTr="00C30D43">
        <w:tc>
          <w:tcPr>
            <w:tcW w:w="3635" w:type="dxa"/>
          </w:tcPr>
          <w:p w14:paraId="79BE3126" w14:textId="77777777" w:rsidR="00C30D43" w:rsidRPr="008A7CAE" w:rsidRDefault="00C30D43" w:rsidP="00C30D43">
            <w:pPr>
              <w:pStyle w:val="a3"/>
              <w:tabs>
                <w:tab w:val="clear" w:pos="1080"/>
                <w:tab w:val="left" w:pos="311"/>
              </w:tabs>
              <w:spacing w:line="320" w:lineRule="exact"/>
              <w:ind w:left="34"/>
              <w:contextualSpacing/>
              <w:rPr>
                <w:rFonts w:asciiTheme="majorBidi" w:hAnsiTheme="majorBidi" w:cstheme="majorBidi"/>
                <w:b/>
                <w:bCs/>
                <w:sz w:val="28"/>
                <w:szCs w:val="28"/>
                <w:cs/>
                <w:lang w:val="en-US"/>
              </w:rPr>
            </w:pPr>
            <w:r w:rsidRPr="008A7CAE">
              <w:rPr>
                <w:rFonts w:asciiTheme="majorBidi" w:hAnsiTheme="majorBidi" w:cstheme="majorBidi"/>
                <w:b/>
                <w:bCs/>
                <w:sz w:val="28"/>
                <w:szCs w:val="28"/>
                <w:lang w:val="en-US"/>
              </w:rPr>
              <w:t xml:space="preserve">Trade and other current payables </w:t>
            </w:r>
            <w:r w:rsidRPr="008A7CAE">
              <w:rPr>
                <w:rFonts w:asciiTheme="majorBidi" w:hAnsiTheme="majorBidi" w:cstheme="majorBidi"/>
                <w:b/>
                <w:bCs/>
                <w:sz w:val="28"/>
                <w:szCs w:val="28"/>
                <w:cs/>
                <w:lang w:val="en-US"/>
              </w:rPr>
              <w:br/>
            </w:r>
            <w:r w:rsidRPr="008A7CAE">
              <w:rPr>
                <w:rFonts w:asciiTheme="majorBidi" w:hAnsiTheme="majorBidi" w:cstheme="majorBidi"/>
                <w:b/>
                <w:bCs/>
                <w:sz w:val="28"/>
                <w:szCs w:val="28"/>
                <w:lang w:val="en-US"/>
              </w:rPr>
              <w:tab/>
              <w:t>- related companies</w:t>
            </w:r>
          </w:p>
        </w:tc>
        <w:tc>
          <w:tcPr>
            <w:tcW w:w="1275" w:type="dxa"/>
            <w:shd w:val="clear" w:color="auto" w:fill="auto"/>
            <w:vAlign w:val="bottom"/>
          </w:tcPr>
          <w:p w14:paraId="107081EF"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0" w:type="dxa"/>
            <w:shd w:val="clear" w:color="auto" w:fill="auto"/>
            <w:vAlign w:val="bottom"/>
          </w:tcPr>
          <w:p w14:paraId="47355C81" w14:textId="77777777" w:rsidR="00C30D43" w:rsidRPr="008A7CAE" w:rsidRDefault="00C30D43" w:rsidP="00C30D43">
            <w:pPr>
              <w:tabs>
                <w:tab w:val="left" w:pos="540"/>
              </w:tabs>
              <w:spacing w:line="320" w:lineRule="exact"/>
              <w:ind w:right="72"/>
              <w:contextualSpacing/>
              <w:rPr>
                <w:rFonts w:asciiTheme="majorBidi" w:hAnsiTheme="majorBidi" w:cstheme="majorBidi"/>
                <w:b/>
                <w:bCs/>
                <w:sz w:val="28"/>
                <w:szCs w:val="28"/>
                <w:u w:val="single"/>
              </w:rPr>
            </w:pPr>
          </w:p>
        </w:tc>
        <w:tc>
          <w:tcPr>
            <w:tcW w:w="1343" w:type="dxa"/>
            <w:shd w:val="clear" w:color="auto" w:fill="auto"/>
            <w:vAlign w:val="bottom"/>
          </w:tcPr>
          <w:p w14:paraId="652AA0EB"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37" w:type="dxa"/>
            <w:shd w:val="clear" w:color="auto" w:fill="auto"/>
            <w:vAlign w:val="bottom"/>
          </w:tcPr>
          <w:p w14:paraId="2F6C5254"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139" w:type="dxa"/>
            <w:shd w:val="clear" w:color="auto" w:fill="auto"/>
            <w:vAlign w:val="bottom"/>
          </w:tcPr>
          <w:p w14:paraId="699F3D20"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2" w:type="dxa"/>
            <w:shd w:val="clear" w:color="auto" w:fill="auto"/>
            <w:vAlign w:val="bottom"/>
          </w:tcPr>
          <w:p w14:paraId="1CF8E1F3"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84" w:type="dxa"/>
            <w:shd w:val="clear" w:color="auto" w:fill="auto"/>
            <w:vAlign w:val="bottom"/>
          </w:tcPr>
          <w:p w14:paraId="1300DB48"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r>
      <w:tr w:rsidR="00C30D43" w:rsidRPr="008A7CAE" w14:paraId="6A427D68" w14:textId="77777777" w:rsidTr="00C30D43">
        <w:tc>
          <w:tcPr>
            <w:tcW w:w="3635" w:type="dxa"/>
          </w:tcPr>
          <w:p w14:paraId="61ECB0A4" w14:textId="77777777" w:rsidR="00C30D43" w:rsidRPr="008A7CAE" w:rsidRDefault="00C30D43" w:rsidP="00C30D43">
            <w:pPr>
              <w:pStyle w:val="a3"/>
              <w:tabs>
                <w:tab w:val="clear" w:pos="1080"/>
                <w:tab w:val="left" w:pos="540"/>
              </w:tabs>
              <w:spacing w:line="320" w:lineRule="exact"/>
              <w:ind w:left="34"/>
              <w:contextualSpacing/>
              <w:rPr>
                <w:rFonts w:asciiTheme="majorBidi" w:hAnsiTheme="majorBidi" w:cstheme="majorBidi"/>
                <w:b/>
                <w:bCs/>
                <w:sz w:val="28"/>
                <w:szCs w:val="28"/>
                <w:cs/>
                <w:lang w:val="en-US"/>
              </w:rPr>
            </w:pPr>
            <w:r w:rsidRPr="008A7CAE">
              <w:rPr>
                <w:rFonts w:asciiTheme="majorBidi" w:hAnsiTheme="majorBidi" w:cstheme="majorBidi"/>
                <w:b/>
                <w:bCs/>
                <w:sz w:val="28"/>
                <w:szCs w:val="28"/>
                <w:lang w:val="en-US"/>
              </w:rPr>
              <w:t>Accounts payables</w:t>
            </w:r>
          </w:p>
        </w:tc>
        <w:tc>
          <w:tcPr>
            <w:tcW w:w="1275" w:type="dxa"/>
            <w:shd w:val="clear" w:color="auto" w:fill="auto"/>
            <w:vAlign w:val="bottom"/>
          </w:tcPr>
          <w:p w14:paraId="50417ACA"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0" w:type="dxa"/>
            <w:shd w:val="clear" w:color="auto" w:fill="auto"/>
            <w:vAlign w:val="bottom"/>
          </w:tcPr>
          <w:p w14:paraId="7B1070D8" w14:textId="77777777" w:rsidR="00C30D43" w:rsidRPr="008A7CAE" w:rsidRDefault="00C30D43" w:rsidP="00C30D43">
            <w:pPr>
              <w:tabs>
                <w:tab w:val="left" w:pos="540"/>
              </w:tabs>
              <w:spacing w:line="320" w:lineRule="exact"/>
              <w:ind w:right="72"/>
              <w:contextualSpacing/>
              <w:rPr>
                <w:rFonts w:asciiTheme="majorBidi" w:hAnsiTheme="majorBidi" w:cstheme="majorBidi"/>
                <w:b/>
                <w:bCs/>
                <w:sz w:val="28"/>
                <w:szCs w:val="28"/>
                <w:u w:val="single"/>
              </w:rPr>
            </w:pPr>
          </w:p>
        </w:tc>
        <w:tc>
          <w:tcPr>
            <w:tcW w:w="1343" w:type="dxa"/>
            <w:shd w:val="clear" w:color="auto" w:fill="auto"/>
            <w:vAlign w:val="bottom"/>
          </w:tcPr>
          <w:p w14:paraId="40C60A07"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37" w:type="dxa"/>
            <w:shd w:val="clear" w:color="auto" w:fill="auto"/>
            <w:vAlign w:val="bottom"/>
          </w:tcPr>
          <w:p w14:paraId="087B7641"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139" w:type="dxa"/>
            <w:shd w:val="clear" w:color="auto" w:fill="auto"/>
            <w:vAlign w:val="bottom"/>
          </w:tcPr>
          <w:p w14:paraId="03744893"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2" w:type="dxa"/>
            <w:shd w:val="clear" w:color="auto" w:fill="auto"/>
            <w:vAlign w:val="bottom"/>
          </w:tcPr>
          <w:p w14:paraId="1F10E248"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84" w:type="dxa"/>
            <w:shd w:val="clear" w:color="auto" w:fill="auto"/>
            <w:vAlign w:val="bottom"/>
          </w:tcPr>
          <w:p w14:paraId="65C5A471"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r>
      <w:tr w:rsidR="00BC3073" w:rsidRPr="008A7CAE" w14:paraId="3FE63C25" w14:textId="77777777" w:rsidTr="00C30D43">
        <w:tc>
          <w:tcPr>
            <w:tcW w:w="3635" w:type="dxa"/>
          </w:tcPr>
          <w:p w14:paraId="13D1F060" w14:textId="77777777" w:rsidR="00BC3073" w:rsidRPr="008A7CAE" w:rsidRDefault="00BC3073" w:rsidP="00BC3073">
            <w:pPr>
              <w:pStyle w:val="a3"/>
              <w:tabs>
                <w:tab w:val="clear" w:pos="1080"/>
                <w:tab w:val="left" w:pos="540"/>
              </w:tabs>
              <w:spacing w:line="320" w:lineRule="exact"/>
              <w:ind w:left="34"/>
              <w:contextualSpacing/>
              <w:rPr>
                <w:rFonts w:asciiTheme="majorBidi" w:hAnsiTheme="majorBidi" w:cstheme="majorBidi"/>
                <w:sz w:val="28"/>
                <w:szCs w:val="28"/>
                <w:cs/>
                <w:lang w:val="en-US"/>
              </w:rPr>
            </w:pPr>
            <w:r w:rsidRPr="008A7CAE">
              <w:rPr>
                <w:rFonts w:asciiTheme="majorBidi" w:hAnsiTheme="majorBidi" w:cstheme="majorBidi"/>
                <w:sz w:val="28"/>
                <w:szCs w:val="28"/>
                <w:lang w:val="en-US"/>
              </w:rPr>
              <w:t>Subsidiary companies</w:t>
            </w:r>
          </w:p>
        </w:tc>
        <w:tc>
          <w:tcPr>
            <w:tcW w:w="1275" w:type="dxa"/>
            <w:shd w:val="clear" w:color="auto" w:fill="auto"/>
            <w:vAlign w:val="bottom"/>
          </w:tcPr>
          <w:p w14:paraId="77FF546F" w14:textId="47B009B6" w:rsidR="00BC3073" w:rsidRPr="008A7CAE" w:rsidRDefault="00BC3073" w:rsidP="00BC3073">
            <w:pPr>
              <w:tabs>
                <w:tab w:val="left" w:pos="540"/>
              </w:tabs>
              <w:spacing w:line="320" w:lineRule="exact"/>
              <w:ind w:right="284"/>
              <w:contextualSpacing/>
              <w:jc w:val="right"/>
              <w:rPr>
                <w:rFonts w:asciiTheme="majorBidi" w:hAnsiTheme="majorBidi" w:cstheme="majorBidi"/>
                <w:sz w:val="28"/>
                <w:szCs w:val="28"/>
              </w:rPr>
            </w:pPr>
            <w:r>
              <w:rPr>
                <w:rFonts w:ascii="Angsana New" w:hAnsi="Angsana New" w:cs="Angsana New" w:hint="cs"/>
                <w:sz w:val="28"/>
                <w:szCs w:val="28"/>
                <w:cs/>
              </w:rPr>
              <w:t>-</w:t>
            </w:r>
          </w:p>
        </w:tc>
        <w:tc>
          <w:tcPr>
            <w:tcW w:w="140" w:type="dxa"/>
            <w:shd w:val="clear" w:color="auto" w:fill="auto"/>
            <w:vAlign w:val="bottom"/>
          </w:tcPr>
          <w:p w14:paraId="1957240E" w14:textId="77777777" w:rsidR="00BC3073" w:rsidRPr="008A7CAE" w:rsidRDefault="00BC3073" w:rsidP="00BC3073">
            <w:pPr>
              <w:tabs>
                <w:tab w:val="left" w:pos="540"/>
              </w:tabs>
              <w:spacing w:line="320" w:lineRule="exact"/>
              <w:ind w:right="72"/>
              <w:contextualSpacing/>
              <w:rPr>
                <w:rFonts w:asciiTheme="majorBidi" w:hAnsiTheme="majorBidi" w:cstheme="majorBidi"/>
                <w:b/>
                <w:bCs/>
                <w:sz w:val="28"/>
                <w:szCs w:val="28"/>
                <w:u w:val="single"/>
              </w:rPr>
            </w:pPr>
          </w:p>
        </w:tc>
        <w:tc>
          <w:tcPr>
            <w:tcW w:w="1343" w:type="dxa"/>
            <w:shd w:val="clear" w:color="auto" w:fill="auto"/>
            <w:vAlign w:val="bottom"/>
          </w:tcPr>
          <w:p w14:paraId="3F0EFF22" w14:textId="1A9822BD" w:rsidR="00BC3073" w:rsidRPr="008A7CAE" w:rsidRDefault="00BC3073" w:rsidP="00BC3073">
            <w:pPr>
              <w:tabs>
                <w:tab w:val="left" w:pos="540"/>
              </w:tabs>
              <w:spacing w:line="320" w:lineRule="exact"/>
              <w:ind w:right="284"/>
              <w:contextualSpacing/>
              <w:jc w:val="right"/>
              <w:rPr>
                <w:rFonts w:asciiTheme="majorBidi" w:hAnsiTheme="majorBidi" w:cstheme="majorBidi"/>
                <w:sz w:val="28"/>
                <w:szCs w:val="28"/>
              </w:rPr>
            </w:pPr>
            <w:r w:rsidRPr="008A7CAE">
              <w:rPr>
                <w:rFonts w:asciiTheme="majorBidi" w:hAnsiTheme="majorBidi" w:cstheme="majorBidi"/>
                <w:sz w:val="28"/>
                <w:szCs w:val="28"/>
              </w:rPr>
              <w:t xml:space="preserve">      -</w:t>
            </w:r>
          </w:p>
        </w:tc>
        <w:tc>
          <w:tcPr>
            <w:tcW w:w="137" w:type="dxa"/>
            <w:shd w:val="clear" w:color="auto" w:fill="auto"/>
            <w:vAlign w:val="bottom"/>
          </w:tcPr>
          <w:p w14:paraId="3D5E9138" w14:textId="77777777" w:rsidR="00BC3073" w:rsidRPr="008A7CAE" w:rsidRDefault="00BC3073" w:rsidP="00BC3073">
            <w:pPr>
              <w:tabs>
                <w:tab w:val="left" w:pos="540"/>
              </w:tabs>
              <w:spacing w:line="320" w:lineRule="exact"/>
              <w:ind w:right="72"/>
              <w:contextualSpacing/>
              <w:jc w:val="right"/>
              <w:rPr>
                <w:rFonts w:asciiTheme="majorBidi" w:hAnsiTheme="majorBidi" w:cstheme="majorBidi"/>
                <w:sz w:val="28"/>
                <w:szCs w:val="28"/>
              </w:rPr>
            </w:pPr>
          </w:p>
        </w:tc>
        <w:tc>
          <w:tcPr>
            <w:tcW w:w="1139" w:type="dxa"/>
            <w:shd w:val="clear" w:color="auto" w:fill="auto"/>
            <w:vAlign w:val="bottom"/>
          </w:tcPr>
          <w:p w14:paraId="6FF5F153" w14:textId="0B2858F4"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56,356</w:t>
            </w:r>
          </w:p>
        </w:tc>
        <w:tc>
          <w:tcPr>
            <w:tcW w:w="142" w:type="dxa"/>
            <w:shd w:val="clear" w:color="auto" w:fill="auto"/>
            <w:vAlign w:val="bottom"/>
          </w:tcPr>
          <w:p w14:paraId="4937F124" w14:textId="77777777" w:rsidR="00BC3073" w:rsidRPr="008A7CAE" w:rsidRDefault="00BC3073" w:rsidP="00BC3073">
            <w:pPr>
              <w:tabs>
                <w:tab w:val="left" w:pos="540"/>
              </w:tabs>
              <w:spacing w:line="320" w:lineRule="exact"/>
              <w:ind w:right="72"/>
              <w:contextualSpacing/>
              <w:jc w:val="right"/>
              <w:rPr>
                <w:rFonts w:asciiTheme="majorBidi" w:hAnsiTheme="majorBidi" w:cstheme="majorBidi"/>
                <w:sz w:val="28"/>
                <w:szCs w:val="28"/>
              </w:rPr>
            </w:pPr>
          </w:p>
        </w:tc>
        <w:tc>
          <w:tcPr>
            <w:tcW w:w="1284" w:type="dxa"/>
            <w:shd w:val="clear" w:color="auto" w:fill="auto"/>
            <w:vAlign w:val="bottom"/>
          </w:tcPr>
          <w:p w14:paraId="022AD2D1" w14:textId="38828EBA"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2,696</w:t>
            </w:r>
          </w:p>
        </w:tc>
      </w:tr>
      <w:tr w:rsidR="00BC3073" w:rsidRPr="008A7CAE" w14:paraId="6F6C9DDA" w14:textId="77777777" w:rsidTr="00C30D43">
        <w:tc>
          <w:tcPr>
            <w:tcW w:w="3635" w:type="dxa"/>
          </w:tcPr>
          <w:p w14:paraId="7E9E3553" w14:textId="77777777" w:rsidR="00BC3073" w:rsidRPr="008A7CAE" w:rsidRDefault="00BC3073" w:rsidP="00BC3073">
            <w:pPr>
              <w:pStyle w:val="a3"/>
              <w:tabs>
                <w:tab w:val="clear" w:pos="1080"/>
                <w:tab w:val="left" w:pos="540"/>
              </w:tabs>
              <w:spacing w:line="320" w:lineRule="exact"/>
              <w:ind w:left="34"/>
              <w:contextualSpacing/>
              <w:rPr>
                <w:rFonts w:asciiTheme="majorBidi" w:hAnsiTheme="majorBidi" w:cstheme="majorBidi"/>
                <w:sz w:val="28"/>
                <w:szCs w:val="28"/>
                <w:lang w:val="en-US"/>
              </w:rPr>
            </w:pPr>
            <w:r w:rsidRPr="008A7CAE">
              <w:rPr>
                <w:rFonts w:asciiTheme="majorBidi" w:hAnsiTheme="majorBidi" w:cstheme="majorBidi"/>
                <w:sz w:val="28"/>
                <w:szCs w:val="28"/>
                <w:lang w:val="en-US"/>
              </w:rPr>
              <w:t>Associated companies</w:t>
            </w:r>
          </w:p>
        </w:tc>
        <w:tc>
          <w:tcPr>
            <w:tcW w:w="1275" w:type="dxa"/>
            <w:shd w:val="clear" w:color="auto" w:fill="auto"/>
            <w:vAlign w:val="bottom"/>
          </w:tcPr>
          <w:p w14:paraId="1670B8DA" w14:textId="477173A4"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hint="cs"/>
                <w:sz w:val="28"/>
                <w:szCs w:val="28"/>
                <w:cs/>
              </w:rPr>
              <w:t>56</w:t>
            </w:r>
            <w:r>
              <w:rPr>
                <w:rFonts w:ascii="Angsana New" w:hAnsi="Angsana New" w:cs="Angsana New"/>
                <w:sz w:val="28"/>
                <w:szCs w:val="28"/>
              </w:rPr>
              <w:t>,</w:t>
            </w:r>
            <w:r>
              <w:rPr>
                <w:rFonts w:ascii="Angsana New" w:hAnsi="Angsana New" w:cs="Angsana New" w:hint="cs"/>
                <w:sz w:val="28"/>
                <w:szCs w:val="28"/>
                <w:cs/>
              </w:rPr>
              <w:t>103</w:t>
            </w:r>
          </w:p>
        </w:tc>
        <w:tc>
          <w:tcPr>
            <w:tcW w:w="140" w:type="dxa"/>
            <w:shd w:val="clear" w:color="auto" w:fill="auto"/>
            <w:vAlign w:val="bottom"/>
          </w:tcPr>
          <w:p w14:paraId="7D7034DF" w14:textId="77777777" w:rsidR="00BC3073" w:rsidRPr="008A7CAE" w:rsidRDefault="00BC3073" w:rsidP="00BC3073">
            <w:pPr>
              <w:tabs>
                <w:tab w:val="left" w:pos="540"/>
              </w:tabs>
              <w:spacing w:line="320" w:lineRule="exact"/>
              <w:ind w:left="-108" w:right="34"/>
              <w:contextualSpacing/>
              <w:jc w:val="center"/>
              <w:rPr>
                <w:rFonts w:asciiTheme="majorBidi" w:hAnsiTheme="majorBidi" w:cstheme="majorBidi"/>
                <w:sz w:val="28"/>
                <w:szCs w:val="28"/>
                <w:u w:val="single"/>
              </w:rPr>
            </w:pPr>
          </w:p>
        </w:tc>
        <w:tc>
          <w:tcPr>
            <w:tcW w:w="1343" w:type="dxa"/>
            <w:shd w:val="clear" w:color="auto" w:fill="auto"/>
            <w:vAlign w:val="bottom"/>
          </w:tcPr>
          <w:p w14:paraId="54A93942" w14:textId="23219118"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10,934</w:t>
            </w:r>
          </w:p>
        </w:tc>
        <w:tc>
          <w:tcPr>
            <w:tcW w:w="137" w:type="dxa"/>
            <w:shd w:val="clear" w:color="auto" w:fill="auto"/>
            <w:vAlign w:val="bottom"/>
          </w:tcPr>
          <w:p w14:paraId="7B0688B1" w14:textId="77777777" w:rsidR="00BC3073" w:rsidRPr="008A7CAE" w:rsidRDefault="00BC3073" w:rsidP="00BC3073">
            <w:pPr>
              <w:tabs>
                <w:tab w:val="left" w:pos="540"/>
              </w:tabs>
              <w:spacing w:line="320" w:lineRule="exact"/>
              <w:ind w:left="-108" w:right="57"/>
              <w:contextualSpacing/>
              <w:jc w:val="right"/>
              <w:rPr>
                <w:rFonts w:asciiTheme="majorBidi" w:hAnsiTheme="majorBidi" w:cstheme="majorBidi"/>
                <w:sz w:val="28"/>
                <w:szCs w:val="28"/>
              </w:rPr>
            </w:pPr>
          </w:p>
        </w:tc>
        <w:tc>
          <w:tcPr>
            <w:tcW w:w="1139" w:type="dxa"/>
            <w:shd w:val="clear" w:color="auto" w:fill="auto"/>
            <w:vAlign w:val="bottom"/>
          </w:tcPr>
          <w:p w14:paraId="44B6E7D6" w14:textId="356571FE"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2,451</w:t>
            </w:r>
          </w:p>
        </w:tc>
        <w:tc>
          <w:tcPr>
            <w:tcW w:w="142" w:type="dxa"/>
            <w:shd w:val="clear" w:color="auto" w:fill="auto"/>
            <w:vAlign w:val="bottom"/>
          </w:tcPr>
          <w:p w14:paraId="37E8C832" w14:textId="77777777" w:rsidR="00BC3073" w:rsidRPr="008A7CAE" w:rsidRDefault="00BC3073" w:rsidP="00BC3073">
            <w:pPr>
              <w:tabs>
                <w:tab w:val="left" w:pos="540"/>
              </w:tabs>
              <w:spacing w:line="320" w:lineRule="exact"/>
              <w:ind w:left="-108" w:right="57"/>
              <w:contextualSpacing/>
              <w:jc w:val="right"/>
              <w:rPr>
                <w:rFonts w:asciiTheme="majorBidi" w:hAnsiTheme="majorBidi" w:cstheme="majorBidi"/>
                <w:sz w:val="28"/>
                <w:szCs w:val="28"/>
              </w:rPr>
            </w:pPr>
          </w:p>
        </w:tc>
        <w:tc>
          <w:tcPr>
            <w:tcW w:w="1284" w:type="dxa"/>
            <w:shd w:val="clear" w:color="auto" w:fill="auto"/>
            <w:vAlign w:val="bottom"/>
          </w:tcPr>
          <w:p w14:paraId="7854FCA1" w14:textId="35A4589D"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10,934</w:t>
            </w:r>
          </w:p>
        </w:tc>
      </w:tr>
      <w:tr w:rsidR="00BC3073" w:rsidRPr="008A7CAE" w14:paraId="24200310" w14:textId="77777777" w:rsidTr="00C30D43">
        <w:tc>
          <w:tcPr>
            <w:tcW w:w="3635" w:type="dxa"/>
          </w:tcPr>
          <w:p w14:paraId="34F0ADA8" w14:textId="77777777" w:rsidR="00BC3073" w:rsidRPr="008A7CAE" w:rsidRDefault="00BC3073" w:rsidP="00BC3073">
            <w:pPr>
              <w:tabs>
                <w:tab w:val="left" w:pos="540"/>
              </w:tabs>
              <w:spacing w:line="320" w:lineRule="exact"/>
              <w:ind w:left="34" w:right="-108"/>
              <w:contextualSpacing/>
              <w:rPr>
                <w:rFonts w:asciiTheme="majorBidi" w:hAnsiTheme="majorBidi" w:cstheme="majorBidi"/>
                <w:sz w:val="28"/>
                <w:szCs w:val="28"/>
              </w:rPr>
            </w:pP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1042CA72" w14:textId="666E4353"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hint="cs"/>
                <w:sz w:val="28"/>
                <w:szCs w:val="28"/>
                <w:cs/>
              </w:rPr>
              <w:t>1</w:t>
            </w:r>
            <w:r>
              <w:rPr>
                <w:rFonts w:ascii="Angsana New" w:hAnsi="Angsana New" w:cs="Angsana New"/>
                <w:sz w:val="28"/>
                <w:szCs w:val="28"/>
              </w:rPr>
              <w:t>,</w:t>
            </w:r>
            <w:r>
              <w:rPr>
                <w:rFonts w:ascii="Angsana New" w:hAnsi="Angsana New" w:cs="Angsana New" w:hint="cs"/>
                <w:sz w:val="28"/>
                <w:szCs w:val="28"/>
                <w:cs/>
              </w:rPr>
              <w:t>075</w:t>
            </w:r>
          </w:p>
        </w:tc>
        <w:tc>
          <w:tcPr>
            <w:tcW w:w="140" w:type="dxa"/>
            <w:shd w:val="clear" w:color="auto" w:fill="auto"/>
            <w:vAlign w:val="bottom"/>
          </w:tcPr>
          <w:p w14:paraId="6D5D24AB" w14:textId="77777777" w:rsidR="00BC3073" w:rsidRPr="008A7CAE" w:rsidRDefault="00BC3073" w:rsidP="00BC3073">
            <w:pPr>
              <w:tabs>
                <w:tab w:val="left" w:pos="540"/>
              </w:tabs>
              <w:spacing w:line="32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2954A93C" w14:textId="67A4455A"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4,871</w:t>
            </w:r>
          </w:p>
        </w:tc>
        <w:tc>
          <w:tcPr>
            <w:tcW w:w="137" w:type="dxa"/>
            <w:shd w:val="clear" w:color="auto" w:fill="auto"/>
            <w:vAlign w:val="bottom"/>
          </w:tcPr>
          <w:p w14:paraId="2FED390A" w14:textId="77777777" w:rsidR="00BC3073" w:rsidRPr="008A7CAE" w:rsidRDefault="00BC3073" w:rsidP="00BC3073">
            <w:pPr>
              <w:tabs>
                <w:tab w:val="left" w:pos="540"/>
              </w:tabs>
              <w:spacing w:line="320" w:lineRule="exact"/>
              <w:ind w:left="-108" w:right="57"/>
              <w:contextualSpacing/>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3AB21118" w14:textId="0FD2ED3A" w:rsidR="00BC3073" w:rsidRPr="008A7CAE" w:rsidRDefault="00BC3073" w:rsidP="00BC3073">
            <w:pPr>
              <w:tabs>
                <w:tab w:val="left" w:pos="540"/>
              </w:tabs>
              <w:spacing w:line="320" w:lineRule="exact"/>
              <w:ind w:right="284"/>
              <w:contextualSpacing/>
              <w:jc w:val="right"/>
              <w:rPr>
                <w:rFonts w:asciiTheme="majorBidi" w:hAnsiTheme="majorBidi" w:cstheme="majorBidi"/>
                <w:sz w:val="28"/>
                <w:szCs w:val="28"/>
              </w:rPr>
            </w:pPr>
            <w:r w:rsidRPr="008A7CAE">
              <w:rPr>
                <w:rFonts w:asciiTheme="majorBidi" w:hAnsiTheme="majorBidi" w:cstheme="majorBidi"/>
                <w:sz w:val="28"/>
                <w:szCs w:val="28"/>
              </w:rPr>
              <w:t>-</w:t>
            </w:r>
          </w:p>
        </w:tc>
        <w:tc>
          <w:tcPr>
            <w:tcW w:w="142" w:type="dxa"/>
            <w:shd w:val="clear" w:color="auto" w:fill="auto"/>
            <w:vAlign w:val="bottom"/>
          </w:tcPr>
          <w:p w14:paraId="5C46A51A"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1D38B90E" w14:textId="773C2B5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2,016</w:t>
            </w:r>
          </w:p>
        </w:tc>
      </w:tr>
      <w:tr w:rsidR="00BC3073" w:rsidRPr="008A7CAE" w14:paraId="308394A2" w14:textId="77777777" w:rsidTr="00C30D43">
        <w:tc>
          <w:tcPr>
            <w:tcW w:w="3635" w:type="dxa"/>
          </w:tcPr>
          <w:p w14:paraId="7B224065" w14:textId="77777777" w:rsidR="00BC3073" w:rsidRPr="008A7CAE" w:rsidRDefault="00BC3073" w:rsidP="00BC3073">
            <w:pPr>
              <w:tabs>
                <w:tab w:val="left" w:pos="317"/>
              </w:tabs>
              <w:spacing w:line="320" w:lineRule="exact"/>
              <w:ind w:left="34"/>
              <w:contextualSpacing/>
              <w:rPr>
                <w:rFonts w:asciiTheme="majorBidi" w:hAnsiTheme="majorBidi" w:cstheme="majorBidi"/>
                <w:sz w:val="28"/>
                <w:szCs w:val="28"/>
                <w:cs/>
              </w:rPr>
            </w:pPr>
            <w:r w:rsidRPr="008A7CAE">
              <w:rPr>
                <w:rFonts w:asciiTheme="majorBidi" w:hAnsiTheme="majorBidi" w:cstheme="majorBidi"/>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0AA00422"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hint="cs"/>
                <w:sz w:val="28"/>
                <w:szCs w:val="28"/>
                <w:cs/>
              </w:rPr>
              <w:t>57</w:t>
            </w:r>
            <w:r>
              <w:rPr>
                <w:rFonts w:ascii="Angsana New" w:hAnsi="Angsana New" w:cs="Angsana New"/>
                <w:sz w:val="28"/>
                <w:szCs w:val="28"/>
              </w:rPr>
              <w:t>,</w:t>
            </w:r>
            <w:r>
              <w:rPr>
                <w:rFonts w:ascii="Angsana New" w:hAnsi="Angsana New" w:cs="Angsana New" w:hint="cs"/>
                <w:sz w:val="28"/>
                <w:szCs w:val="28"/>
                <w:cs/>
              </w:rPr>
              <w:t>178</w:t>
            </w:r>
          </w:p>
        </w:tc>
        <w:tc>
          <w:tcPr>
            <w:tcW w:w="140" w:type="dxa"/>
            <w:shd w:val="clear" w:color="auto" w:fill="auto"/>
            <w:vAlign w:val="bottom"/>
          </w:tcPr>
          <w:p w14:paraId="57AC078B" w14:textId="77777777" w:rsidR="00BC3073" w:rsidRPr="008A7CAE" w:rsidRDefault="00BC3073" w:rsidP="00BC3073">
            <w:pPr>
              <w:tabs>
                <w:tab w:val="left" w:pos="540"/>
              </w:tabs>
              <w:spacing w:line="320" w:lineRule="exact"/>
              <w:ind w:right="72"/>
              <w:contextualSpacing/>
              <w:rPr>
                <w:rFonts w:asciiTheme="majorBidi" w:hAnsiTheme="majorBidi" w:cstheme="majorBidi"/>
                <w:b/>
                <w:bCs/>
                <w:sz w:val="28"/>
                <w:szCs w:val="28"/>
                <w:u w:val="single"/>
              </w:rPr>
            </w:pPr>
          </w:p>
        </w:tc>
        <w:tc>
          <w:tcPr>
            <w:tcW w:w="1343" w:type="dxa"/>
            <w:tcBorders>
              <w:top w:val="single" w:sz="6" w:space="0" w:color="auto"/>
              <w:bottom w:val="single" w:sz="6" w:space="0" w:color="auto"/>
            </w:tcBorders>
            <w:shd w:val="clear" w:color="auto" w:fill="auto"/>
            <w:vAlign w:val="bottom"/>
          </w:tcPr>
          <w:p w14:paraId="7DAA3895" w14:textId="00C8E8C5"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15,805</w:t>
            </w:r>
          </w:p>
        </w:tc>
        <w:tc>
          <w:tcPr>
            <w:tcW w:w="137" w:type="dxa"/>
            <w:shd w:val="clear" w:color="auto" w:fill="auto"/>
            <w:vAlign w:val="bottom"/>
          </w:tcPr>
          <w:p w14:paraId="0649AB36"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5339EC7D" w14:textId="314D9A68"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58,807</w:t>
            </w:r>
          </w:p>
        </w:tc>
        <w:tc>
          <w:tcPr>
            <w:tcW w:w="142" w:type="dxa"/>
            <w:shd w:val="clear" w:color="auto" w:fill="auto"/>
            <w:vAlign w:val="bottom"/>
          </w:tcPr>
          <w:p w14:paraId="70326840"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shd w:val="clear" w:color="auto" w:fill="auto"/>
            <w:vAlign w:val="bottom"/>
          </w:tcPr>
          <w:p w14:paraId="58D64E38" w14:textId="6D367E80"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15,646</w:t>
            </w:r>
          </w:p>
        </w:tc>
      </w:tr>
      <w:tr w:rsidR="00BC3073" w:rsidRPr="008A7CAE" w14:paraId="546639D8" w14:textId="77777777" w:rsidTr="00C30D43">
        <w:tc>
          <w:tcPr>
            <w:tcW w:w="3635" w:type="dxa"/>
          </w:tcPr>
          <w:p w14:paraId="42E9DFF8" w14:textId="77777777" w:rsidR="00BC3073" w:rsidRPr="008A7CAE" w:rsidRDefault="00BC3073" w:rsidP="00BC3073">
            <w:pPr>
              <w:tabs>
                <w:tab w:val="left" w:pos="540"/>
              </w:tabs>
              <w:spacing w:line="320" w:lineRule="exact"/>
              <w:ind w:left="34"/>
              <w:contextualSpacing/>
              <w:rPr>
                <w:rFonts w:asciiTheme="majorBidi" w:hAnsiTheme="majorBidi" w:cstheme="majorBidi"/>
                <w:b/>
                <w:bCs/>
                <w:sz w:val="28"/>
                <w:szCs w:val="28"/>
              </w:rPr>
            </w:pPr>
            <w:r w:rsidRPr="008A7CAE">
              <w:rPr>
                <w:rFonts w:asciiTheme="majorBidi" w:hAnsiTheme="majorBidi" w:cstheme="majorBidi"/>
                <w:b/>
                <w:bCs/>
                <w:sz w:val="28"/>
                <w:szCs w:val="28"/>
              </w:rPr>
              <w:t>Advances from</w:t>
            </w:r>
          </w:p>
        </w:tc>
        <w:tc>
          <w:tcPr>
            <w:tcW w:w="1275" w:type="dxa"/>
            <w:shd w:val="clear" w:color="auto" w:fill="auto"/>
            <w:vAlign w:val="bottom"/>
          </w:tcPr>
          <w:p w14:paraId="2142141F"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c>
          <w:tcPr>
            <w:tcW w:w="140" w:type="dxa"/>
            <w:shd w:val="clear" w:color="auto" w:fill="auto"/>
            <w:vAlign w:val="bottom"/>
          </w:tcPr>
          <w:p w14:paraId="7F0AB9BB" w14:textId="77777777" w:rsidR="00BC3073" w:rsidRPr="008A7CAE" w:rsidRDefault="00BC3073" w:rsidP="00BC3073">
            <w:pPr>
              <w:tabs>
                <w:tab w:val="left" w:pos="540"/>
              </w:tabs>
              <w:spacing w:line="320" w:lineRule="exact"/>
              <w:ind w:left="-108" w:right="34"/>
              <w:contextualSpacing/>
              <w:jc w:val="center"/>
              <w:rPr>
                <w:rFonts w:asciiTheme="majorBidi" w:hAnsiTheme="majorBidi" w:cstheme="majorBidi"/>
                <w:sz w:val="28"/>
                <w:szCs w:val="28"/>
                <w:u w:val="single"/>
              </w:rPr>
            </w:pPr>
          </w:p>
        </w:tc>
        <w:tc>
          <w:tcPr>
            <w:tcW w:w="1343" w:type="dxa"/>
            <w:shd w:val="clear" w:color="auto" w:fill="auto"/>
            <w:vAlign w:val="bottom"/>
          </w:tcPr>
          <w:p w14:paraId="59843E48"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c>
          <w:tcPr>
            <w:tcW w:w="137" w:type="dxa"/>
            <w:shd w:val="clear" w:color="auto" w:fill="auto"/>
            <w:vAlign w:val="bottom"/>
          </w:tcPr>
          <w:p w14:paraId="41563A08" w14:textId="77777777" w:rsidR="00BC3073" w:rsidRPr="008A7CAE" w:rsidRDefault="00BC3073" w:rsidP="00BC3073">
            <w:pPr>
              <w:tabs>
                <w:tab w:val="left" w:pos="540"/>
              </w:tabs>
              <w:spacing w:line="320" w:lineRule="exact"/>
              <w:ind w:left="-108" w:right="34"/>
              <w:contextualSpacing/>
              <w:jc w:val="right"/>
              <w:rPr>
                <w:rFonts w:asciiTheme="majorBidi" w:hAnsiTheme="majorBidi" w:cstheme="majorBidi"/>
                <w:sz w:val="28"/>
                <w:szCs w:val="28"/>
              </w:rPr>
            </w:pPr>
          </w:p>
        </w:tc>
        <w:tc>
          <w:tcPr>
            <w:tcW w:w="1139" w:type="dxa"/>
            <w:shd w:val="clear" w:color="auto" w:fill="auto"/>
            <w:vAlign w:val="bottom"/>
          </w:tcPr>
          <w:p w14:paraId="23FD11A3"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c>
          <w:tcPr>
            <w:tcW w:w="142" w:type="dxa"/>
            <w:shd w:val="clear" w:color="auto" w:fill="auto"/>
            <w:vAlign w:val="bottom"/>
          </w:tcPr>
          <w:p w14:paraId="3E9A4DB1" w14:textId="77777777" w:rsidR="00BC3073" w:rsidRPr="008A7CAE" w:rsidRDefault="00BC3073" w:rsidP="00BC3073">
            <w:pPr>
              <w:tabs>
                <w:tab w:val="left" w:pos="540"/>
              </w:tabs>
              <w:spacing w:line="320" w:lineRule="exact"/>
              <w:ind w:left="-108" w:right="34"/>
              <w:contextualSpacing/>
              <w:jc w:val="right"/>
              <w:rPr>
                <w:rFonts w:asciiTheme="majorBidi" w:hAnsiTheme="majorBidi" w:cstheme="majorBidi"/>
                <w:sz w:val="28"/>
                <w:szCs w:val="28"/>
              </w:rPr>
            </w:pPr>
          </w:p>
        </w:tc>
        <w:tc>
          <w:tcPr>
            <w:tcW w:w="1284" w:type="dxa"/>
            <w:shd w:val="clear" w:color="auto" w:fill="auto"/>
            <w:vAlign w:val="bottom"/>
          </w:tcPr>
          <w:p w14:paraId="40A350F9" w14:textId="7777777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p>
        </w:tc>
      </w:tr>
      <w:tr w:rsidR="00BC3073" w:rsidRPr="008A7CAE" w14:paraId="293E2412" w14:textId="77777777" w:rsidTr="00C30D43">
        <w:tc>
          <w:tcPr>
            <w:tcW w:w="3635" w:type="dxa"/>
          </w:tcPr>
          <w:p w14:paraId="70C6080E" w14:textId="77777777" w:rsidR="00BC3073" w:rsidRPr="008A7CAE" w:rsidRDefault="00BC3073" w:rsidP="00BC3073">
            <w:pPr>
              <w:tabs>
                <w:tab w:val="left" w:pos="540"/>
              </w:tabs>
              <w:spacing w:line="320" w:lineRule="exact"/>
              <w:ind w:left="34" w:right="-108"/>
              <w:contextualSpacing/>
              <w:rPr>
                <w:rFonts w:asciiTheme="majorBidi" w:hAnsiTheme="majorBidi" w:cstheme="majorBidi"/>
                <w:sz w:val="28"/>
                <w:szCs w:val="28"/>
              </w:rPr>
            </w:pP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782FF333" w14:textId="094B917D"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4,451</w:t>
            </w:r>
          </w:p>
        </w:tc>
        <w:tc>
          <w:tcPr>
            <w:tcW w:w="140" w:type="dxa"/>
            <w:shd w:val="clear" w:color="auto" w:fill="auto"/>
            <w:vAlign w:val="bottom"/>
          </w:tcPr>
          <w:p w14:paraId="6291DDF1" w14:textId="77777777" w:rsidR="00BC3073" w:rsidRPr="008A7CAE" w:rsidRDefault="00BC3073" w:rsidP="00BC3073">
            <w:pPr>
              <w:tabs>
                <w:tab w:val="left" w:pos="540"/>
              </w:tabs>
              <w:spacing w:line="32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10FC4E7B" w14:textId="46E154AB"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3,688</w:t>
            </w:r>
          </w:p>
        </w:tc>
        <w:tc>
          <w:tcPr>
            <w:tcW w:w="137" w:type="dxa"/>
            <w:shd w:val="clear" w:color="auto" w:fill="auto"/>
            <w:vAlign w:val="bottom"/>
          </w:tcPr>
          <w:p w14:paraId="3A5B75B0" w14:textId="77777777" w:rsidR="00BC3073" w:rsidRPr="008A7CAE" w:rsidRDefault="00BC3073" w:rsidP="00BC3073">
            <w:pPr>
              <w:tabs>
                <w:tab w:val="left" w:pos="540"/>
              </w:tabs>
              <w:spacing w:line="320" w:lineRule="exact"/>
              <w:ind w:left="-108" w:right="34"/>
              <w:contextualSpacing/>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61BEB2D5" w14:textId="677261B9"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870</w:t>
            </w:r>
          </w:p>
        </w:tc>
        <w:tc>
          <w:tcPr>
            <w:tcW w:w="142" w:type="dxa"/>
            <w:shd w:val="clear" w:color="auto" w:fill="auto"/>
            <w:vAlign w:val="bottom"/>
          </w:tcPr>
          <w:p w14:paraId="6BDF83AC" w14:textId="77777777" w:rsidR="00BC3073" w:rsidRPr="008A7CAE" w:rsidRDefault="00BC3073" w:rsidP="00BC3073">
            <w:pPr>
              <w:tabs>
                <w:tab w:val="left" w:pos="540"/>
              </w:tabs>
              <w:spacing w:line="320" w:lineRule="exact"/>
              <w:ind w:right="-2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78CB45B5" w14:textId="35EC3836"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732</w:t>
            </w:r>
          </w:p>
        </w:tc>
      </w:tr>
      <w:tr w:rsidR="00BC3073" w:rsidRPr="008A7CAE" w14:paraId="21D64847" w14:textId="77777777" w:rsidTr="00C30D43">
        <w:trPr>
          <w:trHeight w:val="269"/>
        </w:trPr>
        <w:tc>
          <w:tcPr>
            <w:tcW w:w="3635" w:type="dxa"/>
          </w:tcPr>
          <w:p w14:paraId="4FFA8EFE" w14:textId="77777777" w:rsidR="00BC3073" w:rsidRPr="008A7CAE" w:rsidRDefault="00BC3073" w:rsidP="00BC3073">
            <w:pPr>
              <w:tabs>
                <w:tab w:val="left" w:pos="317"/>
              </w:tabs>
              <w:spacing w:line="320" w:lineRule="exact"/>
              <w:ind w:left="34"/>
              <w:contextualSpacing/>
              <w:rPr>
                <w:rFonts w:asciiTheme="majorBidi" w:hAnsiTheme="majorBidi" w:cstheme="majorBidi"/>
                <w:sz w:val="28"/>
                <w:szCs w:val="28"/>
                <w:cs/>
              </w:rPr>
            </w:pPr>
            <w:r w:rsidRPr="008A7CAE">
              <w:rPr>
                <w:rFonts w:asciiTheme="majorBidi" w:hAnsiTheme="majorBidi" w:cstheme="majorBidi"/>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63E5756E"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4,451</w:t>
            </w:r>
          </w:p>
        </w:tc>
        <w:tc>
          <w:tcPr>
            <w:tcW w:w="140" w:type="dxa"/>
            <w:shd w:val="clear" w:color="auto" w:fill="auto"/>
            <w:vAlign w:val="bottom"/>
          </w:tcPr>
          <w:p w14:paraId="47931F66" w14:textId="77777777" w:rsidR="00BC3073" w:rsidRPr="008A7CAE" w:rsidRDefault="00BC3073" w:rsidP="00BC3073">
            <w:pPr>
              <w:tabs>
                <w:tab w:val="left" w:pos="540"/>
              </w:tabs>
              <w:spacing w:line="320" w:lineRule="exact"/>
              <w:contextualSpacing/>
              <w:jc w:val="right"/>
              <w:rPr>
                <w:rFonts w:asciiTheme="majorBidi" w:hAnsiTheme="majorBidi" w:cstheme="majorBidi"/>
                <w:sz w:val="28"/>
                <w:szCs w:val="28"/>
              </w:rPr>
            </w:pPr>
          </w:p>
        </w:tc>
        <w:tc>
          <w:tcPr>
            <w:tcW w:w="1343" w:type="dxa"/>
            <w:tcBorders>
              <w:top w:val="single" w:sz="6" w:space="0" w:color="auto"/>
              <w:bottom w:val="single" w:sz="6" w:space="0" w:color="auto"/>
            </w:tcBorders>
            <w:shd w:val="clear" w:color="auto" w:fill="auto"/>
            <w:vAlign w:val="bottom"/>
          </w:tcPr>
          <w:p w14:paraId="72287673" w14:textId="5DB72507"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3,688</w:t>
            </w:r>
          </w:p>
        </w:tc>
        <w:tc>
          <w:tcPr>
            <w:tcW w:w="137" w:type="dxa"/>
            <w:shd w:val="clear" w:color="auto" w:fill="auto"/>
            <w:vAlign w:val="bottom"/>
          </w:tcPr>
          <w:p w14:paraId="15551749" w14:textId="77777777" w:rsidR="00BC3073" w:rsidRPr="008A7CAE" w:rsidRDefault="00BC3073" w:rsidP="00BC3073">
            <w:pPr>
              <w:tabs>
                <w:tab w:val="left" w:pos="540"/>
              </w:tabs>
              <w:spacing w:line="320" w:lineRule="exact"/>
              <w:contextualSpacing/>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7C6B0895" w14:textId="2A1BEADF"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870</w:t>
            </w:r>
          </w:p>
        </w:tc>
        <w:tc>
          <w:tcPr>
            <w:tcW w:w="142" w:type="dxa"/>
            <w:shd w:val="clear" w:color="auto" w:fill="auto"/>
            <w:vAlign w:val="bottom"/>
          </w:tcPr>
          <w:p w14:paraId="31353DC2" w14:textId="77777777" w:rsidR="00BC3073" w:rsidRPr="008A7CAE" w:rsidRDefault="00BC3073" w:rsidP="00BC3073">
            <w:pPr>
              <w:tabs>
                <w:tab w:val="left" w:pos="540"/>
              </w:tabs>
              <w:spacing w:line="320" w:lineRule="exact"/>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shd w:val="clear" w:color="auto" w:fill="auto"/>
            <w:vAlign w:val="bottom"/>
          </w:tcPr>
          <w:p w14:paraId="628EF83E" w14:textId="0DE326A0"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732</w:t>
            </w:r>
          </w:p>
        </w:tc>
      </w:tr>
      <w:tr w:rsidR="00BC3073" w:rsidRPr="008A7CAE" w14:paraId="7E4AC1EC" w14:textId="77777777" w:rsidTr="00C30D43">
        <w:tc>
          <w:tcPr>
            <w:tcW w:w="3635" w:type="dxa"/>
          </w:tcPr>
          <w:p w14:paraId="349F98E5"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b/>
                <w:bCs/>
                <w:sz w:val="28"/>
                <w:szCs w:val="28"/>
              </w:rPr>
              <w:t>Advances and deposits from customers</w:t>
            </w:r>
          </w:p>
        </w:tc>
        <w:tc>
          <w:tcPr>
            <w:tcW w:w="1275" w:type="dxa"/>
            <w:shd w:val="clear" w:color="auto" w:fill="auto"/>
            <w:vAlign w:val="bottom"/>
          </w:tcPr>
          <w:p w14:paraId="69B95F82"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40" w:type="dxa"/>
            <w:shd w:val="clear" w:color="auto" w:fill="auto"/>
            <w:vAlign w:val="bottom"/>
          </w:tcPr>
          <w:p w14:paraId="0791E1A9"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shd w:val="clear" w:color="auto" w:fill="auto"/>
            <w:vAlign w:val="bottom"/>
          </w:tcPr>
          <w:p w14:paraId="028AC54C" w14:textId="77777777" w:rsidR="00BC3073" w:rsidRPr="008A7CAE" w:rsidRDefault="00BC3073" w:rsidP="00BC3073">
            <w:pPr>
              <w:tabs>
                <w:tab w:val="left" w:pos="547"/>
              </w:tabs>
              <w:spacing w:line="320" w:lineRule="exact"/>
              <w:ind w:right="-27"/>
              <w:jc w:val="right"/>
              <w:rPr>
                <w:rFonts w:asciiTheme="majorBidi" w:hAnsiTheme="majorBidi" w:cstheme="majorBidi"/>
                <w:sz w:val="28"/>
                <w:szCs w:val="28"/>
              </w:rPr>
            </w:pPr>
          </w:p>
        </w:tc>
        <w:tc>
          <w:tcPr>
            <w:tcW w:w="137" w:type="dxa"/>
            <w:shd w:val="clear" w:color="auto" w:fill="auto"/>
            <w:vAlign w:val="bottom"/>
          </w:tcPr>
          <w:p w14:paraId="20BFB13B"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shd w:val="clear" w:color="auto" w:fill="auto"/>
            <w:vAlign w:val="bottom"/>
          </w:tcPr>
          <w:p w14:paraId="74FED5E3"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c>
          <w:tcPr>
            <w:tcW w:w="142" w:type="dxa"/>
            <w:shd w:val="clear" w:color="auto" w:fill="auto"/>
            <w:vAlign w:val="bottom"/>
          </w:tcPr>
          <w:p w14:paraId="6F6051CF"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5D2F6536"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r>
      <w:tr w:rsidR="00BC3073" w:rsidRPr="008A7CAE" w14:paraId="068CB0B4" w14:textId="77777777" w:rsidTr="00C30D43">
        <w:tc>
          <w:tcPr>
            <w:tcW w:w="3635" w:type="dxa"/>
          </w:tcPr>
          <w:p w14:paraId="14FE7DDD"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Subsidiary companies</w:t>
            </w:r>
          </w:p>
        </w:tc>
        <w:tc>
          <w:tcPr>
            <w:tcW w:w="1275" w:type="dxa"/>
            <w:shd w:val="clear" w:color="auto" w:fill="auto"/>
            <w:vAlign w:val="bottom"/>
          </w:tcPr>
          <w:p w14:paraId="022F35F8" w14:textId="73FDA57B" w:rsidR="00BC3073" w:rsidRPr="008A7CAE" w:rsidRDefault="00BC3073" w:rsidP="00BC3073">
            <w:pPr>
              <w:tabs>
                <w:tab w:val="left" w:pos="547"/>
              </w:tabs>
              <w:spacing w:line="320" w:lineRule="exact"/>
              <w:ind w:right="284"/>
              <w:jc w:val="right"/>
              <w:rPr>
                <w:rFonts w:asciiTheme="majorBidi" w:hAnsiTheme="majorBidi" w:cstheme="majorBidi"/>
                <w:sz w:val="28"/>
                <w:szCs w:val="28"/>
              </w:rPr>
            </w:pPr>
            <w:r w:rsidRPr="00BC3073">
              <w:rPr>
                <w:rFonts w:asciiTheme="majorBidi" w:hAnsiTheme="majorBidi" w:cstheme="majorBidi"/>
                <w:sz w:val="28"/>
                <w:szCs w:val="28"/>
              </w:rPr>
              <w:t>-</w:t>
            </w:r>
          </w:p>
        </w:tc>
        <w:tc>
          <w:tcPr>
            <w:tcW w:w="140" w:type="dxa"/>
            <w:shd w:val="clear" w:color="auto" w:fill="auto"/>
            <w:vAlign w:val="bottom"/>
          </w:tcPr>
          <w:p w14:paraId="683624C9"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shd w:val="clear" w:color="auto" w:fill="auto"/>
            <w:vAlign w:val="bottom"/>
          </w:tcPr>
          <w:p w14:paraId="002E2DFC" w14:textId="668B6F36" w:rsidR="00BC3073" w:rsidRPr="008A7CAE" w:rsidRDefault="00BC3073" w:rsidP="00BC3073">
            <w:pPr>
              <w:tabs>
                <w:tab w:val="left" w:pos="547"/>
              </w:tabs>
              <w:spacing w:line="320" w:lineRule="exact"/>
              <w:ind w:right="284"/>
              <w:jc w:val="right"/>
              <w:rPr>
                <w:rFonts w:asciiTheme="majorBidi" w:hAnsiTheme="majorBidi" w:cstheme="majorBidi"/>
                <w:sz w:val="28"/>
                <w:szCs w:val="28"/>
              </w:rPr>
            </w:pPr>
            <w:r w:rsidRPr="008A7CAE">
              <w:rPr>
                <w:rFonts w:asciiTheme="majorBidi" w:hAnsiTheme="majorBidi" w:cstheme="majorBidi"/>
                <w:sz w:val="28"/>
                <w:szCs w:val="28"/>
              </w:rPr>
              <w:t xml:space="preserve">      -</w:t>
            </w:r>
          </w:p>
        </w:tc>
        <w:tc>
          <w:tcPr>
            <w:tcW w:w="137" w:type="dxa"/>
            <w:shd w:val="clear" w:color="auto" w:fill="auto"/>
            <w:vAlign w:val="bottom"/>
          </w:tcPr>
          <w:p w14:paraId="06A6C370"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shd w:val="clear" w:color="auto" w:fill="auto"/>
            <w:vAlign w:val="bottom"/>
          </w:tcPr>
          <w:p w14:paraId="46A45D94" w14:textId="3B4A045A"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85</w:t>
            </w:r>
          </w:p>
        </w:tc>
        <w:tc>
          <w:tcPr>
            <w:tcW w:w="142" w:type="dxa"/>
            <w:shd w:val="clear" w:color="auto" w:fill="auto"/>
            <w:vAlign w:val="bottom"/>
          </w:tcPr>
          <w:p w14:paraId="2AA6E054"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5EF8B6E1" w14:textId="5C1E850A"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85</w:t>
            </w:r>
          </w:p>
        </w:tc>
      </w:tr>
      <w:tr w:rsidR="00BC3073" w:rsidRPr="008A7CAE" w14:paraId="314FCAF2" w14:textId="77777777" w:rsidTr="00C30D43">
        <w:tc>
          <w:tcPr>
            <w:tcW w:w="3635" w:type="dxa"/>
          </w:tcPr>
          <w:p w14:paraId="5E63B07F"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Associated companies</w:t>
            </w:r>
          </w:p>
        </w:tc>
        <w:tc>
          <w:tcPr>
            <w:tcW w:w="1275" w:type="dxa"/>
            <w:shd w:val="clear" w:color="auto" w:fill="auto"/>
            <w:vAlign w:val="bottom"/>
          </w:tcPr>
          <w:p w14:paraId="3176E070" w14:textId="11104BC4"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328</w:t>
            </w:r>
          </w:p>
        </w:tc>
        <w:tc>
          <w:tcPr>
            <w:tcW w:w="140" w:type="dxa"/>
            <w:shd w:val="clear" w:color="auto" w:fill="auto"/>
            <w:vAlign w:val="bottom"/>
          </w:tcPr>
          <w:p w14:paraId="388CFC88"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shd w:val="clear" w:color="auto" w:fill="auto"/>
            <w:vAlign w:val="bottom"/>
          </w:tcPr>
          <w:p w14:paraId="13C0D110" w14:textId="53B924FE" w:rsidR="00BC3073" w:rsidRPr="008A7CAE" w:rsidRDefault="00BC3073" w:rsidP="00BC3073">
            <w:pPr>
              <w:tabs>
                <w:tab w:val="left" w:pos="547"/>
              </w:tabs>
              <w:spacing w:line="32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328</w:t>
            </w:r>
          </w:p>
        </w:tc>
        <w:tc>
          <w:tcPr>
            <w:tcW w:w="137" w:type="dxa"/>
            <w:shd w:val="clear" w:color="auto" w:fill="auto"/>
            <w:vAlign w:val="bottom"/>
          </w:tcPr>
          <w:p w14:paraId="67211C9D"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shd w:val="clear" w:color="auto" w:fill="auto"/>
            <w:vAlign w:val="bottom"/>
          </w:tcPr>
          <w:p w14:paraId="7C53B003" w14:textId="2195BB1A" w:rsidR="00BC3073" w:rsidRPr="008A7CAE" w:rsidRDefault="00BC3073" w:rsidP="00BC3073">
            <w:pPr>
              <w:tabs>
                <w:tab w:val="left" w:pos="540"/>
              </w:tabs>
              <w:spacing w:line="320" w:lineRule="exact"/>
              <w:ind w:right="284"/>
              <w:jc w:val="right"/>
              <w:rPr>
                <w:rFonts w:asciiTheme="majorBidi" w:hAnsiTheme="majorBidi" w:cstheme="majorBidi"/>
                <w:sz w:val="28"/>
                <w:szCs w:val="28"/>
              </w:rPr>
            </w:pPr>
            <w:r w:rsidRPr="008A7CAE">
              <w:rPr>
                <w:rFonts w:asciiTheme="majorBidi" w:hAnsiTheme="majorBidi" w:cstheme="majorBidi"/>
                <w:sz w:val="28"/>
                <w:szCs w:val="28"/>
                <w:cs/>
              </w:rPr>
              <w:t>-</w:t>
            </w:r>
          </w:p>
        </w:tc>
        <w:tc>
          <w:tcPr>
            <w:tcW w:w="142" w:type="dxa"/>
            <w:shd w:val="clear" w:color="auto" w:fill="auto"/>
            <w:vAlign w:val="bottom"/>
          </w:tcPr>
          <w:p w14:paraId="31946265"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248F878C" w14:textId="2B532BDC" w:rsidR="00BC3073" w:rsidRPr="008A7CAE" w:rsidRDefault="00BC3073" w:rsidP="00BC3073">
            <w:pPr>
              <w:tabs>
                <w:tab w:val="left" w:pos="540"/>
              </w:tabs>
              <w:spacing w:line="320" w:lineRule="exact"/>
              <w:ind w:right="284"/>
              <w:jc w:val="right"/>
              <w:rPr>
                <w:rFonts w:asciiTheme="majorBidi" w:hAnsiTheme="majorBidi" w:cstheme="majorBidi"/>
                <w:sz w:val="28"/>
                <w:szCs w:val="28"/>
              </w:rPr>
            </w:pPr>
            <w:r w:rsidRPr="008A7CAE">
              <w:rPr>
                <w:rFonts w:asciiTheme="majorBidi" w:hAnsiTheme="majorBidi" w:cstheme="majorBidi"/>
                <w:sz w:val="28"/>
                <w:szCs w:val="28"/>
              </w:rPr>
              <w:t>-</w:t>
            </w:r>
          </w:p>
        </w:tc>
      </w:tr>
      <w:tr w:rsidR="00BC3073" w:rsidRPr="008A7CAE" w14:paraId="2359E798" w14:textId="77777777" w:rsidTr="00C30D43">
        <w:tc>
          <w:tcPr>
            <w:tcW w:w="3635" w:type="dxa"/>
          </w:tcPr>
          <w:p w14:paraId="5D296B85"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190EC3B5" w14:textId="1A427204" w:rsidR="00BC3073" w:rsidRPr="008A7CAE" w:rsidRDefault="00BC3073" w:rsidP="00BC3073">
            <w:pPr>
              <w:tabs>
                <w:tab w:val="left" w:pos="540"/>
              </w:tabs>
              <w:spacing w:line="32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4,245</w:t>
            </w:r>
          </w:p>
        </w:tc>
        <w:tc>
          <w:tcPr>
            <w:tcW w:w="140" w:type="dxa"/>
            <w:shd w:val="clear" w:color="auto" w:fill="auto"/>
            <w:vAlign w:val="bottom"/>
          </w:tcPr>
          <w:p w14:paraId="6676A9EE"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7161EB9F" w14:textId="55513848"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4,245</w:t>
            </w:r>
          </w:p>
        </w:tc>
        <w:tc>
          <w:tcPr>
            <w:tcW w:w="137" w:type="dxa"/>
            <w:shd w:val="clear" w:color="auto" w:fill="auto"/>
            <w:vAlign w:val="bottom"/>
          </w:tcPr>
          <w:p w14:paraId="54991CA2"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10EC6605" w14:textId="08379616"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cs/>
              </w:rPr>
              <w:t>4</w:t>
            </w:r>
            <w:r w:rsidRPr="008A7CAE">
              <w:rPr>
                <w:rFonts w:asciiTheme="majorBidi" w:hAnsiTheme="majorBidi" w:cstheme="majorBidi"/>
                <w:sz w:val="28"/>
                <w:szCs w:val="28"/>
              </w:rPr>
              <w:t>,</w:t>
            </w:r>
            <w:r w:rsidRPr="008A7CAE">
              <w:rPr>
                <w:rFonts w:asciiTheme="majorBidi" w:hAnsiTheme="majorBidi" w:cstheme="majorBidi"/>
                <w:sz w:val="28"/>
                <w:szCs w:val="28"/>
                <w:cs/>
              </w:rPr>
              <w:t>245</w:t>
            </w:r>
          </w:p>
        </w:tc>
        <w:tc>
          <w:tcPr>
            <w:tcW w:w="142" w:type="dxa"/>
            <w:shd w:val="clear" w:color="auto" w:fill="auto"/>
            <w:vAlign w:val="bottom"/>
          </w:tcPr>
          <w:p w14:paraId="58128842"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5A023FE4" w14:textId="43CD4975"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4,245</w:t>
            </w:r>
          </w:p>
        </w:tc>
      </w:tr>
      <w:tr w:rsidR="00BC3073" w:rsidRPr="008A7CAE" w14:paraId="799B7EF9" w14:textId="77777777" w:rsidTr="00C30D43">
        <w:tc>
          <w:tcPr>
            <w:tcW w:w="3635" w:type="dxa"/>
          </w:tcPr>
          <w:p w14:paraId="4B167CEC" w14:textId="77777777" w:rsidR="00BC3073" w:rsidRPr="008A7CAE" w:rsidRDefault="00BC3073" w:rsidP="00BC3073">
            <w:pPr>
              <w:tabs>
                <w:tab w:val="left" w:pos="317"/>
              </w:tabs>
              <w:spacing w:line="320" w:lineRule="exact"/>
              <w:ind w:left="34"/>
              <w:rPr>
                <w:rFonts w:asciiTheme="majorBidi" w:hAnsiTheme="majorBidi" w:cstheme="majorBidi"/>
                <w:sz w:val="28"/>
                <w:szCs w:val="28"/>
                <w:cs/>
              </w:rPr>
            </w:pPr>
            <w:r w:rsidRPr="008A7CAE">
              <w:rPr>
                <w:rFonts w:asciiTheme="majorBidi" w:hAnsiTheme="majorBidi" w:cstheme="majorBidi"/>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4E723B23" w:rsidR="00BC3073" w:rsidRPr="008A7CAE" w:rsidRDefault="00BC3073" w:rsidP="00BC3073">
            <w:pPr>
              <w:tabs>
                <w:tab w:val="left" w:pos="547"/>
              </w:tabs>
              <w:spacing w:line="320" w:lineRule="exact"/>
              <w:ind w:right="57"/>
              <w:contextualSpacing/>
              <w:jc w:val="right"/>
              <w:rPr>
                <w:rFonts w:asciiTheme="majorBidi" w:hAnsiTheme="majorBidi" w:cstheme="majorBidi"/>
                <w:sz w:val="28"/>
                <w:szCs w:val="28"/>
              </w:rPr>
            </w:pPr>
          </w:p>
        </w:tc>
        <w:tc>
          <w:tcPr>
            <w:tcW w:w="140" w:type="dxa"/>
            <w:shd w:val="clear" w:color="auto" w:fill="auto"/>
            <w:vAlign w:val="bottom"/>
          </w:tcPr>
          <w:p w14:paraId="369109BD"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tcBorders>
              <w:top w:val="single" w:sz="6" w:space="0" w:color="auto"/>
            </w:tcBorders>
            <w:shd w:val="clear" w:color="auto" w:fill="auto"/>
            <w:vAlign w:val="bottom"/>
          </w:tcPr>
          <w:p w14:paraId="752F66EE" w14:textId="77777777" w:rsidR="00BC3073" w:rsidRPr="008A7CAE" w:rsidRDefault="00BC3073" w:rsidP="00BC3073">
            <w:pPr>
              <w:tabs>
                <w:tab w:val="left" w:pos="547"/>
              </w:tabs>
              <w:spacing w:line="320" w:lineRule="exact"/>
              <w:ind w:right="57"/>
              <w:jc w:val="right"/>
              <w:rPr>
                <w:rFonts w:asciiTheme="majorBidi" w:hAnsiTheme="majorBidi" w:cstheme="majorBidi"/>
                <w:sz w:val="28"/>
                <w:szCs w:val="28"/>
              </w:rPr>
            </w:pPr>
          </w:p>
        </w:tc>
        <w:tc>
          <w:tcPr>
            <w:tcW w:w="137" w:type="dxa"/>
            <w:shd w:val="clear" w:color="auto" w:fill="auto"/>
            <w:vAlign w:val="bottom"/>
          </w:tcPr>
          <w:p w14:paraId="368CBF68"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tcBorders>
              <w:top w:val="single" w:sz="6" w:space="0" w:color="auto"/>
            </w:tcBorders>
            <w:shd w:val="clear" w:color="auto" w:fill="auto"/>
            <w:vAlign w:val="bottom"/>
          </w:tcPr>
          <w:p w14:paraId="5097D7DD" w14:textId="77777777" w:rsidR="00BC3073" w:rsidRPr="008A7CAE" w:rsidRDefault="00BC3073" w:rsidP="00BC3073">
            <w:pPr>
              <w:tabs>
                <w:tab w:val="left" w:pos="540"/>
              </w:tabs>
              <w:spacing w:line="320" w:lineRule="exact"/>
              <w:ind w:right="57"/>
              <w:jc w:val="right"/>
              <w:rPr>
                <w:rFonts w:asciiTheme="majorBidi" w:hAnsiTheme="majorBidi" w:cstheme="majorBidi"/>
                <w:sz w:val="28"/>
                <w:szCs w:val="28"/>
              </w:rPr>
            </w:pPr>
          </w:p>
        </w:tc>
        <w:tc>
          <w:tcPr>
            <w:tcW w:w="142" w:type="dxa"/>
            <w:shd w:val="clear" w:color="auto" w:fill="auto"/>
            <w:vAlign w:val="bottom"/>
          </w:tcPr>
          <w:p w14:paraId="6C412661"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tcBorders>
              <w:top w:val="single" w:sz="6" w:space="0" w:color="auto"/>
            </w:tcBorders>
            <w:shd w:val="clear" w:color="auto" w:fill="auto"/>
            <w:vAlign w:val="bottom"/>
          </w:tcPr>
          <w:p w14:paraId="1A6A4310" w14:textId="77777777" w:rsidR="00BC3073" w:rsidRPr="008A7CAE" w:rsidRDefault="00BC3073" w:rsidP="00BC3073">
            <w:pPr>
              <w:tabs>
                <w:tab w:val="left" w:pos="540"/>
              </w:tabs>
              <w:spacing w:line="320" w:lineRule="exact"/>
              <w:ind w:right="57"/>
              <w:jc w:val="right"/>
              <w:rPr>
                <w:rFonts w:asciiTheme="majorBidi" w:hAnsiTheme="majorBidi" w:cstheme="majorBidi"/>
                <w:sz w:val="28"/>
                <w:szCs w:val="28"/>
              </w:rPr>
            </w:pPr>
          </w:p>
        </w:tc>
      </w:tr>
      <w:tr w:rsidR="00BC3073" w:rsidRPr="008A7CAE" w14:paraId="1D9B2A96" w14:textId="77777777" w:rsidTr="00C30D43">
        <w:tc>
          <w:tcPr>
            <w:tcW w:w="3635" w:type="dxa"/>
          </w:tcPr>
          <w:p w14:paraId="5D62FF35" w14:textId="77777777" w:rsidR="00BC3073" w:rsidRPr="008A7CAE" w:rsidRDefault="00BC3073" w:rsidP="00BC3073">
            <w:pPr>
              <w:tabs>
                <w:tab w:val="left" w:pos="540"/>
              </w:tabs>
              <w:spacing w:line="320" w:lineRule="exact"/>
              <w:ind w:left="601" w:right="-108"/>
              <w:rPr>
                <w:rFonts w:asciiTheme="majorBidi" w:hAnsiTheme="majorBidi" w:cstheme="majorBidi"/>
                <w:sz w:val="28"/>
                <w:szCs w:val="28"/>
                <w:cs/>
              </w:rPr>
            </w:pPr>
            <w:r w:rsidRPr="008A7CAE">
              <w:rPr>
                <w:rFonts w:asciiTheme="majorBidi" w:hAnsiTheme="majorBidi" w:cstheme="majorBidi"/>
                <w:sz w:val="28"/>
                <w:szCs w:val="28"/>
              </w:rPr>
              <w:t xml:space="preserve">customers </w:t>
            </w:r>
            <w:r w:rsidRPr="008A7CAE">
              <w:rPr>
                <w:rFonts w:asciiTheme="majorBidi" w:hAnsiTheme="majorBidi" w:cstheme="majorBidi"/>
                <w:sz w:val="28"/>
                <w:szCs w:val="28"/>
                <w:lang w:val="en-GB"/>
              </w:rPr>
              <w:t xml:space="preserve">- </w:t>
            </w: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39E56BB2" w14:textId="232F73CC" w:rsidR="00BC3073" w:rsidRPr="008A7CAE" w:rsidRDefault="00BC3073" w:rsidP="00BC3073">
            <w:pPr>
              <w:tabs>
                <w:tab w:val="left" w:pos="547"/>
              </w:tabs>
              <w:spacing w:line="32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4,573</w:t>
            </w:r>
          </w:p>
        </w:tc>
        <w:tc>
          <w:tcPr>
            <w:tcW w:w="140" w:type="dxa"/>
            <w:shd w:val="clear" w:color="auto" w:fill="auto"/>
            <w:vAlign w:val="bottom"/>
          </w:tcPr>
          <w:p w14:paraId="31616488"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005A7938" w14:textId="30C1DB25"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4,573</w:t>
            </w:r>
          </w:p>
        </w:tc>
        <w:tc>
          <w:tcPr>
            <w:tcW w:w="137" w:type="dxa"/>
            <w:shd w:val="clear" w:color="auto" w:fill="auto"/>
            <w:vAlign w:val="bottom"/>
          </w:tcPr>
          <w:p w14:paraId="29E91B95"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6ED3EC7C" w14:textId="7ACC410E"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4,330</w:t>
            </w:r>
          </w:p>
        </w:tc>
        <w:tc>
          <w:tcPr>
            <w:tcW w:w="142" w:type="dxa"/>
            <w:shd w:val="clear" w:color="auto" w:fill="auto"/>
            <w:vAlign w:val="bottom"/>
          </w:tcPr>
          <w:p w14:paraId="5324329A"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2EB62AF8" w14:textId="39A90DCE"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4,330</w:t>
            </w:r>
          </w:p>
        </w:tc>
      </w:tr>
      <w:tr w:rsidR="00BC3073" w:rsidRPr="008A7CAE" w14:paraId="660AA6DD" w14:textId="77777777" w:rsidTr="00C30D43">
        <w:tc>
          <w:tcPr>
            <w:tcW w:w="3635" w:type="dxa"/>
            <w:shd w:val="clear" w:color="auto" w:fill="auto"/>
            <w:vAlign w:val="bottom"/>
          </w:tcPr>
          <w:p w14:paraId="64BD82B3" w14:textId="77777777" w:rsidR="00BC3073" w:rsidRPr="008A7CAE" w:rsidRDefault="00BC3073" w:rsidP="00BC3073">
            <w:pPr>
              <w:tabs>
                <w:tab w:val="left" w:pos="324"/>
              </w:tabs>
              <w:spacing w:line="320" w:lineRule="exact"/>
              <w:ind w:right="-108"/>
              <w:rPr>
                <w:rFonts w:asciiTheme="majorBidi" w:hAnsiTheme="majorBidi" w:cstheme="majorBidi"/>
                <w:sz w:val="28"/>
                <w:szCs w:val="28"/>
              </w:rPr>
            </w:pPr>
            <w:r w:rsidRPr="008A7CAE">
              <w:rPr>
                <w:rFonts w:asciiTheme="majorBidi" w:hAnsiTheme="majorBidi" w:cstheme="majorBidi"/>
                <w:sz w:val="28"/>
                <w:szCs w:val="28"/>
              </w:rPr>
              <w:tab/>
              <w:t>Total trade and other current payables -</w:t>
            </w:r>
          </w:p>
          <w:p w14:paraId="554BEE6F" w14:textId="77777777" w:rsidR="00BC3073" w:rsidRPr="008A7CAE" w:rsidRDefault="00BC3073" w:rsidP="00BC3073">
            <w:pPr>
              <w:tabs>
                <w:tab w:val="left" w:pos="608"/>
              </w:tabs>
              <w:spacing w:line="320" w:lineRule="exact"/>
              <w:ind w:left="601" w:right="-108"/>
              <w:rPr>
                <w:rFonts w:asciiTheme="majorBidi" w:hAnsiTheme="majorBidi" w:cstheme="majorBidi"/>
                <w:sz w:val="28"/>
                <w:szCs w:val="28"/>
                <w:cs/>
              </w:rPr>
            </w:pPr>
            <w:r w:rsidRPr="008A7CAE">
              <w:rPr>
                <w:rFonts w:asciiTheme="majorBidi" w:hAnsiTheme="majorBidi" w:cstheme="majorBidi"/>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5F6C2F2F" w:rsidR="00BC3073" w:rsidRPr="008A7CAE" w:rsidRDefault="00BC3073" w:rsidP="00BC3073">
            <w:pPr>
              <w:tabs>
                <w:tab w:val="left" w:pos="547"/>
              </w:tabs>
              <w:spacing w:line="32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66,202</w:t>
            </w:r>
          </w:p>
        </w:tc>
        <w:tc>
          <w:tcPr>
            <w:tcW w:w="140" w:type="dxa"/>
            <w:shd w:val="clear" w:color="auto" w:fill="auto"/>
            <w:vAlign w:val="bottom"/>
          </w:tcPr>
          <w:p w14:paraId="6F487E22"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tcBorders>
              <w:top w:val="single" w:sz="6" w:space="0" w:color="auto"/>
              <w:bottom w:val="double" w:sz="6" w:space="0" w:color="auto"/>
            </w:tcBorders>
            <w:shd w:val="clear" w:color="auto" w:fill="auto"/>
            <w:vAlign w:val="bottom"/>
          </w:tcPr>
          <w:p w14:paraId="4B1BD26A" w14:textId="747224D0"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24,066</w:t>
            </w:r>
          </w:p>
        </w:tc>
        <w:tc>
          <w:tcPr>
            <w:tcW w:w="137" w:type="dxa"/>
            <w:shd w:val="clear" w:color="auto" w:fill="auto"/>
            <w:vAlign w:val="bottom"/>
          </w:tcPr>
          <w:p w14:paraId="0564144A"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tcBorders>
              <w:top w:val="single" w:sz="6" w:space="0" w:color="auto"/>
              <w:bottom w:val="double" w:sz="6" w:space="0" w:color="auto"/>
            </w:tcBorders>
            <w:shd w:val="clear" w:color="auto" w:fill="auto"/>
            <w:vAlign w:val="bottom"/>
          </w:tcPr>
          <w:p w14:paraId="6B6AFDF2" w14:textId="03840D99"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64,007</w:t>
            </w:r>
          </w:p>
        </w:tc>
        <w:tc>
          <w:tcPr>
            <w:tcW w:w="142" w:type="dxa"/>
            <w:shd w:val="clear" w:color="auto" w:fill="auto"/>
            <w:vAlign w:val="bottom"/>
          </w:tcPr>
          <w:p w14:paraId="029D2D6C"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vAlign w:val="bottom"/>
          </w:tcPr>
          <w:p w14:paraId="62E42920" w14:textId="3E6AAE7F"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20,708</w:t>
            </w:r>
          </w:p>
        </w:tc>
      </w:tr>
      <w:tr w:rsidR="00BC3073" w:rsidRPr="008A7CAE" w14:paraId="5CA6F082" w14:textId="77777777" w:rsidTr="00C30D43">
        <w:tc>
          <w:tcPr>
            <w:tcW w:w="3635" w:type="dxa"/>
            <w:vAlign w:val="bottom"/>
          </w:tcPr>
          <w:p w14:paraId="41B04EE4" w14:textId="77777777" w:rsidR="00BC3073" w:rsidRPr="008A7CAE" w:rsidRDefault="00BC3073" w:rsidP="00BC3073">
            <w:pPr>
              <w:tabs>
                <w:tab w:val="left" w:pos="540"/>
              </w:tabs>
              <w:spacing w:line="320" w:lineRule="exact"/>
              <w:ind w:left="34" w:right="-108"/>
              <w:rPr>
                <w:rFonts w:asciiTheme="majorBidi" w:hAnsiTheme="majorBidi" w:cstheme="majorBidi"/>
                <w:b/>
                <w:bCs/>
                <w:sz w:val="28"/>
                <w:szCs w:val="28"/>
                <w:cs/>
              </w:rPr>
            </w:pPr>
          </w:p>
        </w:tc>
        <w:tc>
          <w:tcPr>
            <w:tcW w:w="1275" w:type="dxa"/>
            <w:vAlign w:val="bottom"/>
          </w:tcPr>
          <w:p w14:paraId="23CF5C2B"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40" w:type="dxa"/>
            <w:vAlign w:val="bottom"/>
          </w:tcPr>
          <w:p w14:paraId="650FA134"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vAlign w:val="bottom"/>
          </w:tcPr>
          <w:p w14:paraId="23A841F3"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37" w:type="dxa"/>
            <w:vAlign w:val="bottom"/>
          </w:tcPr>
          <w:p w14:paraId="08F6DD00"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vAlign w:val="bottom"/>
          </w:tcPr>
          <w:p w14:paraId="0188F4B0"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c>
          <w:tcPr>
            <w:tcW w:w="142" w:type="dxa"/>
            <w:vAlign w:val="bottom"/>
          </w:tcPr>
          <w:p w14:paraId="7E1FB370"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2133D60A"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r>
      <w:tr w:rsidR="00BC3073" w:rsidRPr="008A7CAE" w14:paraId="38CC0181" w14:textId="77777777" w:rsidTr="00C30D43">
        <w:tc>
          <w:tcPr>
            <w:tcW w:w="3635" w:type="dxa"/>
          </w:tcPr>
          <w:p w14:paraId="0B6591E2" w14:textId="77777777" w:rsidR="00BC3073" w:rsidRPr="008A7CAE" w:rsidRDefault="00BC3073" w:rsidP="00BC3073">
            <w:pPr>
              <w:tabs>
                <w:tab w:val="left" w:pos="540"/>
              </w:tabs>
              <w:spacing w:line="320" w:lineRule="exact"/>
              <w:ind w:left="34" w:right="-108"/>
              <w:rPr>
                <w:rFonts w:asciiTheme="majorBidi" w:hAnsiTheme="majorBidi" w:cstheme="majorBidi"/>
                <w:b/>
                <w:bCs/>
                <w:sz w:val="28"/>
                <w:szCs w:val="28"/>
                <w:cs/>
              </w:rPr>
            </w:pPr>
            <w:r w:rsidRPr="008A7CAE">
              <w:rPr>
                <w:rFonts w:asciiTheme="majorBidi" w:hAnsiTheme="majorBidi" w:cstheme="majorBidi"/>
                <w:b/>
                <w:bCs/>
                <w:sz w:val="28"/>
                <w:szCs w:val="28"/>
              </w:rPr>
              <w:t>Lease liabilities</w:t>
            </w:r>
          </w:p>
        </w:tc>
        <w:tc>
          <w:tcPr>
            <w:tcW w:w="1275" w:type="dxa"/>
            <w:vAlign w:val="bottom"/>
          </w:tcPr>
          <w:p w14:paraId="529A38BB"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40" w:type="dxa"/>
            <w:vAlign w:val="bottom"/>
          </w:tcPr>
          <w:p w14:paraId="017F4F87"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vAlign w:val="bottom"/>
          </w:tcPr>
          <w:p w14:paraId="0C1AAF9C"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37" w:type="dxa"/>
            <w:vAlign w:val="bottom"/>
          </w:tcPr>
          <w:p w14:paraId="76CFA4AC"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vAlign w:val="bottom"/>
          </w:tcPr>
          <w:p w14:paraId="16ED5E40"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c>
          <w:tcPr>
            <w:tcW w:w="142" w:type="dxa"/>
            <w:vAlign w:val="bottom"/>
          </w:tcPr>
          <w:p w14:paraId="2B456D95"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2189A6AD"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r>
      <w:tr w:rsidR="00BC3073" w:rsidRPr="008A7CAE" w14:paraId="51D074FB" w14:textId="77777777" w:rsidTr="00C30D43">
        <w:tc>
          <w:tcPr>
            <w:tcW w:w="3635" w:type="dxa"/>
          </w:tcPr>
          <w:p w14:paraId="056296B8"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Related companies</w:t>
            </w:r>
          </w:p>
        </w:tc>
        <w:tc>
          <w:tcPr>
            <w:tcW w:w="1275" w:type="dxa"/>
            <w:vAlign w:val="bottom"/>
          </w:tcPr>
          <w:p w14:paraId="323CD70D" w14:textId="7C0A5110" w:rsidR="00BC3073" w:rsidRPr="008A7CAE" w:rsidRDefault="00BC3073" w:rsidP="00BC3073">
            <w:pPr>
              <w:tabs>
                <w:tab w:val="left" w:pos="540"/>
              </w:tabs>
              <w:spacing w:line="320" w:lineRule="exact"/>
              <w:ind w:right="284"/>
              <w:jc w:val="right"/>
              <w:rPr>
                <w:rFonts w:asciiTheme="majorBidi" w:hAnsiTheme="majorBidi" w:cstheme="majorBidi"/>
                <w:sz w:val="28"/>
                <w:szCs w:val="28"/>
              </w:rPr>
            </w:pPr>
            <w:r w:rsidRPr="008A7CAE">
              <w:rPr>
                <w:rFonts w:asciiTheme="majorBidi" w:hAnsiTheme="majorBidi" w:cstheme="majorBidi"/>
                <w:sz w:val="28"/>
                <w:szCs w:val="28"/>
              </w:rPr>
              <w:t>-</w:t>
            </w:r>
          </w:p>
        </w:tc>
        <w:tc>
          <w:tcPr>
            <w:tcW w:w="140" w:type="dxa"/>
            <w:vAlign w:val="bottom"/>
          </w:tcPr>
          <w:p w14:paraId="6312EF21"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vAlign w:val="bottom"/>
          </w:tcPr>
          <w:p w14:paraId="686CA3EC" w14:textId="1520A718"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cs/>
              </w:rPr>
              <w:t>1</w:t>
            </w:r>
            <w:r w:rsidRPr="008A7CAE">
              <w:rPr>
                <w:rFonts w:asciiTheme="majorBidi" w:hAnsiTheme="majorBidi" w:cstheme="majorBidi"/>
                <w:sz w:val="28"/>
                <w:szCs w:val="28"/>
              </w:rPr>
              <w:t>,</w:t>
            </w:r>
            <w:r w:rsidRPr="008A7CAE">
              <w:rPr>
                <w:rFonts w:asciiTheme="majorBidi" w:hAnsiTheme="majorBidi" w:cstheme="majorBidi"/>
                <w:sz w:val="28"/>
                <w:szCs w:val="28"/>
                <w:cs/>
              </w:rPr>
              <w:t>193</w:t>
            </w:r>
          </w:p>
        </w:tc>
        <w:tc>
          <w:tcPr>
            <w:tcW w:w="137" w:type="dxa"/>
            <w:vAlign w:val="bottom"/>
          </w:tcPr>
          <w:p w14:paraId="2AD973E5"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vAlign w:val="bottom"/>
          </w:tcPr>
          <w:p w14:paraId="733FE5E4" w14:textId="6D480969" w:rsidR="00BC3073" w:rsidRPr="008A7CAE" w:rsidRDefault="00BC3073" w:rsidP="00BC3073">
            <w:pPr>
              <w:tabs>
                <w:tab w:val="left" w:pos="540"/>
              </w:tabs>
              <w:spacing w:line="320" w:lineRule="exact"/>
              <w:ind w:right="284"/>
              <w:jc w:val="right"/>
              <w:rPr>
                <w:rFonts w:asciiTheme="majorBidi" w:hAnsiTheme="majorBidi" w:cstheme="majorBidi"/>
                <w:sz w:val="28"/>
                <w:szCs w:val="28"/>
              </w:rPr>
            </w:pPr>
            <w:r w:rsidRPr="008A7CAE">
              <w:rPr>
                <w:rFonts w:asciiTheme="majorBidi" w:hAnsiTheme="majorBidi" w:cstheme="majorBidi"/>
                <w:sz w:val="28"/>
                <w:szCs w:val="28"/>
              </w:rPr>
              <w:t>-</w:t>
            </w:r>
          </w:p>
        </w:tc>
        <w:tc>
          <w:tcPr>
            <w:tcW w:w="142" w:type="dxa"/>
            <w:vAlign w:val="bottom"/>
          </w:tcPr>
          <w:p w14:paraId="75634387"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7C227ADD" w14:textId="44496751"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cs/>
              </w:rPr>
              <w:t>1</w:t>
            </w:r>
            <w:r w:rsidRPr="008A7CAE">
              <w:rPr>
                <w:rFonts w:asciiTheme="majorBidi" w:hAnsiTheme="majorBidi" w:cstheme="majorBidi"/>
                <w:sz w:val="28"/>
                <w:szCs w:val="28"/>
              </w:rPr>
              <w:t>,</w:t>
            </w:r>
            <w:r w:rsidRPr="008A7CAE">
              <w:rPr>
                <w:rFonts w:asciiTheme="majorBidi" w:hAnsiTheme="majorBidi" w:cstheme="majorBidi"/>
                <w:sz w:val="28"/>
                <w:szCs w:val="28"/>
                <w:cs/>
              </w:rPr>
              <w:t>193</w:t>
            </w:r>
          </w:p>
        </w:tc>
      </w:tr>
      <w:tr w:rsidR="00BC3073" w:rsidRPr="008A7CAE" w14:paraId="6BAF4C08" w14:textId="77777777" w:rsidTr="00C30D43">
        <w:tc>
          <w:tcPr>
            <w:tcW w:w="3635" w:type="dxa"/>
            <w:vAlign w:val="bottom"/>
          </w:tcPr>
          <w:p w14:paraId="4524B566" w14:textId="77777777" w:rsidR="00BC3073" w:rsidRPr="008A7CAE" w:rsidRDefault="00BC3073" w:rsidP="00BC3073">
            <w:pPr>
              <w:tabs>
                <w:tab w:val="left" w:pos="540"/>
              </w:tabs>
              <w:spacing w:line="240" w:lineRule="exact"/>
              <w:ind w:left="34" w:right="-108"/>
              <w:rPr>
                <w:rFonts w:asciiTheme="majorBidi" w:hAnsiTheme="majorBidi" w:cstheme="majorBidi"/>
                <w:sz w:val="28"/>
                <w:szCs w:val="28"/>
                <w:cs/>
              </w:rPr>
            </w:pPr>
          </w:p>
        </w:tc>
        <w:tc>
          <w:tcPr>
            <w:tcW w:w="1275" w:type="dxa"/>
            <w:tcBorders>
              <w:top w:val="double" w:sz="6" w:space="0" w:color="auto"/>
            </w:tcBorders>
            <w:vAlign w:val="bottom"/>
          </w:tcPr>
          <w:p w14:paraId="2C4FD955" w14:textId="77777777" w:rsidR="00BC3073" w:rsidRPr="008A7CAE" w:rsidRDefault="00BC3073" w:rsidP="00BC3073">
            <w:pPr>
              <w:tabs>
                <w:tab w:val="left" w:pos="547"/>
              </w:tabs>
              <w:spacing w:line="240" w:lineRule="exact"/>
              <w:jc w:val="right"/>
              <w:rPr>
                <w:rFonts w:asciiTheme="majorBidi" w:hAnsiTheme="majorBidi" w:cstheme="majorBidi"/>
                <w:sz w:val="28"/>
                <w:szCs w:val="28"/>
              </w:rPr>
            </w:pPr>
          </w:p>
        </w:tc>
        <w:tc>
          <w:tcPr>
            <w:tcW w:w="140" w:type="dxa"/>
            <w:vAlign w:val="bottom"/>
          </w:tcPr>
          <w:p w14:paraId="0E514C1A" w14:textId="77777777" w:rsidR="00BC3073" w:rsidRPr="008A7CAE" w:rsidRDefault="00BC3073" w:rsidP="00BC3073">
            <w:pPr>
              <w:tabs>
                <w:tab w:val="left" w:pos="540"/>
              </w:tabs>
              <w:spacing w:line="240" w:lineRule="exact"/>
              <w:rPr>
                <w:rFonts w:asciiTheme="majorBidi" w:hAnsiTheme="majorBidi" w:cstheme="majorBidi"/>
                <w:sz w:val="28"/>
                <w:szCs w:val="28"/>
              </w:rPr>
            </w:pPr>
          </w:p>
        </w:tc>
        <w:tc>
          <w:tcPr>
            <w:tcW w:w="1343" w:type="dxa"/>
            <w:tcBorders>
              <w:top w:val="double" w:sz="6" w:space="0" w:color="auto"/>
            </w:tcBorders>
            <w:vAlign w:val="bottom"/>
          </w:tcPr>
          <w:p w14:paraId="5FE13A17" w14:textId="77777777" w:rsidR="00BC3073" w:rsidRPr="008A7CAE" w:rsidRDefault="00BC3073" w:rsidP="00BC3073">
            <w:pPr>
              <w:tabs>
                <w:tab w:val="left" w:pos="547"/>
              </w:tabs>
              <w:spacing w:line="240" w:lineRule="exact"/>
              <w:jc w:val="right"/>
              <w:rPr>
                <w:rFonts w:asciiTheme="majorBidi" w:hAnsiTheme="majorBidi" w:cstheme="majorBidi"/>
                <w:sz w:val="28"/>
                <w:szCs w:val="28"/>
                <w:cs/>
              </w:rPr>
            </w:pPr>
          </w:p>
        </w:tc>
        <w:tc>
          <w:tcPr>
            <w:tcW w:w="137" w:type="dxa"/>
            <w:vAlign w:val="bottom"/>
          </w:tcPr>
          <w:p w14:paraId="5E7E6A7B" w14:textId="77777777" w:rsidR="00BC3073" w:rsidRPr="008A7CAE" w:rsidRDefault="00BC3073" w:rsidP="00BC3073">
            <w:pPr>
              <w:tabs>
                <w:tab w:val="left" w:pos="540"/>
              </w:tabs>
              <w:spacing w:line="240" w:lineRule="exact"/>
              <w:jc w:val="right"/>
              <w:rPr>
                <w:rFonts w:asciiTheme="majorBidi" w:hAnsiTheme="majorBidi" w:cstheme="majorBidi"/>
                <w:sz w:val="28"/>
                <w:szCs w:val="28"/>
              </w:rPr>
            </w:pPr>
          </w:p>
        </w:tc>
        <w:tc>
          <w:tcPr>
            <w:tcW w:w="1139" w:type="dxa"/>
            <w:tcBorders>
              <w:top w:val="double" w:sz="6" w:space="0" w:color="auto"/>
            </w:tcBorders>
            <w:vAlign w:val="bottom"/>
          </w:tcPr>
          <w:p w14:paraId="32C7E0A1" w14:textId="77777777" w:rsidR="00BC3073" w:rsidRPr="008A7CAE" w:rsidRDefault="00BC3073" w:rsidP="00BC3073">
            <w:pPr>
              <w:tabs>
                <w:tab w:val="left" w:pos="540"/>
                <w:tab w:val="left" w:pos="768"/>
              </w:tabs>
              <w:spacing w:line="240" w:lineRule="exact"/>
              <w:jc w:val="right"/>
              <w:rPr>
                <w:rFonts w:asciiTheme="majorBidi" w:hAnsiTheme="majorBidi" w:cstheme="majorBidi"/>
                <w:sz w:val="28"/>
                <w:szCs w:val="28"/>
              </w:rPr>
            </w:pPr>
          </w:p>
        </w:tc>
        <w:tc>
          <w:tcPr>
            <w:tcW w:w="142" w:type="dxa"/>
            <w:vAlign w:val="bottom"/>
          </w:tcPr>
          <w:p w14:paraId="39014233" w14:textId="77777777" w:rsidR="00BC3073" w:rsidRPr="008A7CAE" w:rsidRDefault="00BC3073" w:rsidP="00BC3073">
            <w:pPr>
              <w:tabs>
                <w:tab w:val="left" w:pos="540"/>
              </w:tabs>
              <w:spacing w:line="240" w:lineRule="exact"/>
              <w:jc w:val="right"/>
              <w:rPr>
                <w:rFonts w:asciiTheme="majorBidi" w:hAnsiTheme="majorBidi" w:cstheme="majorBidi"/>
                <w:sz w:val="28"/>
                <w:szCs w:val="28"/>
              </w:rPr>
            </w:pPr>
          </w:p>
        </w:tc>
        <w:tc>
          <w:tcPr>
            <w:tcW w:w="1284" w:type="dxa"/>
            <w:tcBorders>
              <w:top w:val="double" w:sz="6" w:space="0" w:color="auto"/>
            </w:tcBorders>
            <w:shd w:val="clear" w:color="auto" w:fill="auto"/>
            <w:vAlign w:val="bottom"/>
          </w:tcPr>
          <w:p w14:paraId="005583D6" w14:textId="77777777" w:rsidR="00BC3073" w:rsidRPr="008A7CAE" w:rsidRDefault="00BC3073" w:rsidP="00BC3073">
            <w:pPr>
              <w:tabs>
                <w:tab w:val="left" w:pos="540"/>
                <w:tab w:val="left" w:pos="768"/>
              </w:tabs>
              <w:spacing w:line="240" w:lineRule="exact"/>
              <w:jc w:val="right"/>
              <w:rPr>
                <w:rFonts w:asciiTheme="majorBidi" w:hAnsiTheme="majorBidi" w:cstheme="majorBidi"/>
                <w:sz w:val="28"/>
                <w:szCs w:val="28"/>
              </w:rPr>
            </w:pPr>
          </w:p>
        </w:tc>
      </w:tr>
      <w:tr w:rsidR="00BC3073" w:rsidRPr="008A7CAE" w14:paraId="0434C692" w14:textId="77777777" w:rsidTr="001479B8">
        <w:tc>
          <w:tcPr>
            <w:tcW w:w="3635" w:type="dxa"/>
            <w:vAlign w:val="bottom"/>
          </w:tcPr>
          <w:p w14:paraId="3F04BDF4"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b/>
                <w:bCs/>
                <w:sz w:val="28"/>
                <w:szCs w:val="28"/>
              </w:rPr>
              <w:t>Key management personnel compensation</w:t>
            </w:r>
          </w:p>
        </w:tc>
        <w:tc>
          <w:tcPr>
            <w:tcW w:w="1275" w:type="dxa"/>
            <w:vAlign w:val="bottom"/>
          </w:tcPr>
          <w:p w14:paraId="33F802D9"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40" w:type="dxa"/>
            <w:vAlign w:val="bottom"/>
          </w:tcPr>
          <w:p w14:paraId="4C920411"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vAlign w:val="bottom"/>
          </w:tcPr>
          <w:p w14:paraId="18B2D3B9" w14:textId="77777777" w:rsidR="00BC3073" w:rsidRPr="008A7CAE" w:rsidRDefault="00BC3073" w:rsidP="00BC3073">
            <w:pPr>
              <w:tabs>
                <w:tab w:val="left" w:pos="547"/>
              </w:tabs>
              <w:spacing w:line="320" w:lineRule="exact"/>
              <w:jc w:val="right"/>
              <w:rPr>
                <w:rFonts w:asciiTheme="majorBidi" w:hAnsiTheme="majorBidi" w:cstheme="majorBidi"/>
                <w:sz w:val="28"/>
                <w:szCs w:val="28"/>
              </w:rPr>
            </w:pPr>
          </w:p>
        </w:tc>
        <w:tc>
          <w:tcPr>
            <w:tcW w:w="137" w:type="dxa"/>
            <w:vAlign w:val="bottom"/>
          </w:tcPr>
          <w:p w14:paraId="1F7127FE"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vAlign w:val="bottom"/>
          </w:tcPr>
          <w:p w14:paraId="5317EF33"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c>
          <w:tcPr>
            <w:tcW w:w="142" w:type="dxa"/>
            <w:vAlign w:val="bottom"/>
          </w:tcPr>
          <w:p w14:paraId="58404CA5"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35C93CF8" w14:textId="77777777" w:rsidR="00BC3073" w:rsidRPr="008A7CAE" w:rsidRDefault="00BC3073" w:rsidP="00BC3073">
            <w:pPr>
              <w:tabs>
                <w:tab w:val="left" w:pos="540"/>
                <w:tab w:val="left" w:pos="768"/>
              </w:tabs>
              <w:spacing w:line="320" w:lineRule="exact"/>
              <w:jc w:val="right"/>
              <w:rPr>
                <w:rFonts w:asciiTheme="majorBidi" w:hAnsiTheme="majorBidi" w:cstheme="majorBidi"/>
                <w:sz w:val="28"/>
                <w:szCs w:val="28"/>
              </w:rPr>
            </w:pPr>
          </w:p>
        </w:tc>
      </w:tr>
      <w:tr w:rsidR="00BC3073" w:rsidRPr="008A7CAE" w14:paraId="7C16F936" w14:textId="77777777" w:rsidTr="001479B8">
        <w:tc>
          <w:tcPr>
            <w:tcW w:w="3635" w:type="dxa"/>
          </w:tcPr>
          <w:p w14:paraId="11732C19" w14:textId="744D389B" w:rsidR="00BC3073" w:rsidRPr="008A7CAE" w:rsidRDefault="00BC3073" w:rsidP="00BC3073">
            <w:pPr>
              <w:tabs>
                <w:tab w:val="left" w:pos="540"/>
              </w:tabs>
              <w:spacing w:line="320" w:lineRule="exact"/>
              <w:ind w:left="34" w:right="-108"/>
              <w:rPr>
                <w:rFonts w:asciiTheme="majorBidi" w:hAnsiTheme="majorBidi" w:cstheme="majorBidi"/>
                <w:sz w:val="28"/>
                <w:szCs w:val="28"/>
              </w:rPr>
            </w:pPr>
            <w:r w:rsidRPr="008A7CAE">
              <w:rPr>
                <w:rFonts w:asciiTheme="majorBidi" w:hAnsiTheme="majorBidi" w:cstheme="majorBidi"/>
                <w:sz w:val="28"/>
                <w:szCs w:val="28"/>
              </w:rPr>
              <w:t>Accrued bonus</w:t>
            </w:r>
          </w:p>
        </w:tc>
        <w:tc>
          <w:tcPr>
            <w:tcW w:w="1275" w:type="dxa"/>
            <w:vAlign w:val="bottom"/>
          </w:tcPr>
          <w:p w14:paraId="0A6F8869" w14:textId="41B1A7C3" w:rsidR="00BC3073" w:rsidRPr="008A7CAE" w:rsidRDefault="00BC3073" w:rsidP="00BC3073">
            <w:pPr>
              <w:tabs>
                <w:tab w:val="left" w:pos="547"/>
              </w:tabs>
              <w:spacing w:line="320" w:lineRule="exact"/>
              <w:ind w:right="57"/>
              <w:jc w:val="right"/>
              <w:rPr>
                <w:rFonts w:asciiTheme="majorBidi" w:hAnsiTheme="majorBidi" w:cstheme="majorBidi"/>
                <w:sz w:val="28"/>
                <w:szCs w:val="28"/>
                <w:cs/>
              </w:rPr>
            </w:pPr>
            <w:r w:rsidRPr="008A7CAE">
              <w:rPr>
                <w:rFonts w:asciiTheme="majorBidi" w:hAnsiTheme="majorBidi" w:cstheme="majorBidi"/>
                <w:sz w:val="28"/>
                <w:szCs w:val="28"/>
              </w:rPr>
              <w:t>948</w:t>
            </w:r>
          </w:p>
        </w:tc>
        <w:tc>
          <w:tcPr>
            <w:tcW w:w="140" w:type="dxa"/>
            <w:vAlign w:val="bottom"/>
          </w:tcPr>
          <w:p w14:paraId="73D0E900"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vAlign w:val="bottom"/>
          </w:tcPr>
          <w:p w14:paraId="3087A26E" w14:textId="448D70F3"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 xml:space="preserve">      139</w:t>
            </w:r>
          </w:p>
        </w:tc>
        <w:tc>
          <w:tcPr>
            <w:tcW w:w="137" w:type="dxa"/>
            <w:vAlign w:val="bottom"/>
          </w:tcPr>
          <w:p w14:paraId="5E6F327F"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vAlign w:val="bottom"/>
          </w:tcPr>
          <w:p w14:paraId="6AF1187D" w14:textId="0132FBEA" w:rsidR="00BC3073" w:rsidRPr="008A7CAE" w:rsidRDefault="00BC3073" w:rsidP="00BC3073">
            <w:pPr>
              <w:tabs>
                <w:tab w:val="left" w:pos="540"/>
              </w:tabs>
              <w:spacing w:line="320" w:lineRule="exact"/>
              <w:ind w:right="57"/>
              <w:jc w:val="right"/>
              <w:rPr>
                <w:rFonts w:asciiTheme="majorBidi" w:hAnsiTheme="majorBidi" w:cstheme="majorBidi"/>
                <w:sz w:val="28"/>
                <w:szCs w:val="28"/>
                <w:cs/>
              </w:rPr>
            </w:pPr>
            <w:r w:rsidRPr="008A7CAE">
              <w:rPr>
                <w:rFonts w:asciiTheme="majorBidi" w:hAnsiTheme="majorBidi" w:cstheme="majorBidi"/>
                <w:sz w:val="28"/>
                <w:szCs w:val="28"/>
                <w:cs/>
              </w:rPr>
              <w:t>505</w:t>
            </w:r>
          </w:p>
        </w:tc>
        <w:tc>
          <w:tcPr>
            <w:tcW w:w="142" w:type="dxa"/>
            <w:vAlign w:val="bottom"/>
          </w:tcPr>
          <w:p w14:paraId="3E4551E5"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046399FC" w14:textId="1BF6E71F"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139</w:t>
            </w:r>
          </w:p>
        </w:tc>
      </w:tr>
      <w:tr w:rsidR="00BC3073" w:rsidRPr="008A7CAE" w14:paraId="31DC3D27" w14:textId="77777777" w:rsidTr="001479B8">
        <w:tc>
          <w:tcPr>
            <w:tcW w:w="3635" w:type="dxa"/>
          </w:tcPr>
          <w:p w14:paraId="77B285A9" w14:textId="77777777" w:rsidR="00BC3073" w:rsidRPr="008A7CAE" w:rsidRDefault="00BC3073" w:rsidP="00BC307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Post -  employment benefits</w:t>
            </w:r>
          </w:p>
        </w:tc>
        <w:tc>
          <w:tcPr>
            <w:tcW w:w="1275" w:type="dxa"/>
            <w:tcBorders>
              <w:bottom w:val="single" w:sz="6" w:space="0" w:color="auto"/>
            </w:tcBorders>
            <w:vAlign w:val="bottom"/>
          </w:tcPr>
          <w:p w14:paraId="16BE8E32" w14:textId="48CD3BBC"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17,011</w:t>
            </w:r>
          </w:p>
        </w:tc>
        <w:tc>
          <w:tcPr>
            <w:tcW w:w="140" w:type="dxa"/>
            <w:vAlign w:val="bottom"/>
          </w:tcPr>
          <w:p w14:paraId="2761D9ED"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tcBorders>
              <w:bottom w:val="single" w:sz="6" w:space="0" w:color="auto"/>
            </w:tcBorders>
            <w:vAlign w:val="bottom"/>
          </w:tcPr>
          <w:p w14:paraId="6FF210B1" w14:textId="5FBA2DB0" w:rsidR="00BC3073" w:rsidRPr="008A7CAE" w:rsidRDefault="00BC3073" w:rsidP="00BC3073">
            <w:pPr>
              <w:tabs>
                <w:tab w:val="left" w:pos="547"/>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16,432</w:t>
            </w:r>
          </w:p>
        </w:tc>
        <w:tc>
          <w:tcPr>
            <w:tcW w:w="137" w:type="dxa"/>
            <w:vAlign w:val="bottom"/>
          </w:tcPr>
          <w:p w14:paraId="34774DF6"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tcBorders>
              <w:bottom w:val="single" w:sz="6" w:space="0" w:color="auto"/>
            </w:tcBorders>
            <w:vAlign w:val="bottom"/>
          </w:tcPr>
          <w:p w14:paraId="5FF6B35A" w14:textId="67FD2C1E"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15,956</w:t>
            </w:r>
          </w:p>
        </w:tc>
        <w:tc>
          <w:tcPr>
            <w:tcW w:w="142" w:type="dxa"/>
            <w:vAlign w:val="bottom"/>
          </w:tcPr>
          <w:p w14:paraId="164B6D7F"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66B466E5" w14:textId="653ABA87"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15,616</w:t>
            </w:r>
          </w:p>
        </w:tc>
      </w:tr>
      <w:tr w:rsidR="00BC3073" w:rsidRPr="008A7CAE" w14:paraId="1E5C6985" w14:textId="77777777" w:rsidTr="000A6483">
        <w:tc>
          <w:tcPr>
            <w:tcW w:w="3635" w:type="dxa"/>
            <w:vAlign w:val="bottom"/>
          </w:tcPr>
          <w:p w14:paraId="6922D277" w14:textId="77777777" w:rsidR="00BC3073" w:rsidRPr="008A7CAE" w:rsidRDefault="00BC3073" w:rsidP="00BC3073">
            <w:pPr>
              <w:tabs>
                <w:tab w:val="left" w:pos="317"/>
              </w:tabs>
              <w:spacing w:line="320" w:lineRule="exact"/>
              <w:ind w:left="34"/>
              <w:rPr>
                <w:rFonts w:asciiTheme="majorBidi" w:hAnsiTheme="majorBidi" w:cstheme="majorBidi"/>
                <w:sz w:val="28"/>
                <w:szCs w:val="28"/>
              </w:rPr>
            </w:pPr>
            <w:r w:rsidRPr="008A7CAE">
              <w:rPr>
                <w:rFonts w:asciiTheme="majorBidi" w:hAnsiTheme="majorBidi" w:cstheme="majorBidi"/>
                <w:sz w:val="28"/>
                <w:szCs w:val="28"/>
              </w:rPr>
              <w:tab/>
              <w:t xml:space="preserve">Total key management personnel      </w:t>
            </w:r>
          </w:p>
          <w:p w14:paraId="77F0FC23" w14:textId="77777777" w:rsidR="00BC3073" w:rsidRPr="008A7CAE" w:rsidRDefault="00BC3073" w:rsidP="00BC3073">
            <w:pPr>
              <w:tabs>
                <w:tab w:val="left" w:pos="608"/>
              </w:tabs>
              <w:spacing w:line="320" w:lineRule="exact"/>
              <w:ind w:left="601" w:right="-108"/>
              <w:rPr>
                <w:rFonts w:asciiTheme="majorBidi" w:hAnsiTheme="majorBidi" w:cstheme="majorBidi"/>
                <w:sz w:val="28"/>
                <w:szCs w:val="28"/>
                <w:cs/>
              </w:rPr>
            </w:pPr>
            <w:r w:rsidRPr="008A7CAE">
              <w:rPr>
                <w:rFonts w:asciiTheme="majorBidi" w:hAnsiTheme="majorBidi" w:cstheme="majorBidi"/>
                <w:sz w:val="28"/>
                <w:szCs w:val="28"/>
              </w:rPr>
              <w:t>compensation</w:t>
            </w:r>
          </w:p>
        </w:tc>
        <w:tc>
          <w:tcPr>
            <w:tcW w:w="1275" w:type="dxa"/>
            <w:tcBorders>
              <w:top w:val="single" w:sz="6" w:space="0" w:color="auto"/>
              <w:bottom w:val="double" w:sz="6" w:space="0" w:color="auto"/>
            </w:tcBorders>
            <w:vAlign w:val="bottom"/>
          </w:tcPr>
          <w:p w14:paraId="7305D3E8" w14:textId="08279736" w:rsidR="00BC3073" w:rsidRPr="008A7CAE" w:rsidRDefault="00BC3073" w:rsidP="00BC3073">
            <w:pPr>
              <w:tabs>
                <w:tab w:val="left" w:pos="547"/>
              </w:tabs>
              <w:spacing w:line="320" w:lineRule="exact"/>
              <w:ind w:right="57"/>
              <w:jc w:val="right"/>
              <w:rPr>
                <w:rFonts w:asciiTheme="majorBidi" w:hAnsiTheme="majorBidi" w:cstheme="majorBidi"/>
                <w:sz w:val="28"/>
                <w:szCs w:val="28"/>
                <w:cs/>
              </w:rPr>
            </w:pPr>
            <w:r w:rsidRPr="008A7CAE">
              <w:rPr>
                <w:rFonts w:asciiTheme="majorBidi" w:hAnsiTheme="majorBidi" w:cstheme="majorBidi"/>
                <w:sz w:val="28"/>
                <w:szCs w:val="28"/>
              </w:rPr>
              <w:t>17,959</w:t>
            </w:r>
          </w:p>
        </w:tc>
        <w:tc>
          <w:tcPr>
            <w:tcW w:w="140" w:type="dxa"/>
            <w:vAlign w:val="bottom"/>
          </w:tcPr>
          <w:p w14:paraId="419F5B99" w14:textId="77777777" w:rsidR="00BC3073" w:rsidRPr="008A7CAE" w:rsidRDefault="00BC3073" w:rsidP="00BC3073">
            <w:pPr>
              <w:tabs>
                <w:tab w:val="left" w:pos="540"/>
              </w:tabs>
              <w:spacing w:line="320" w:lineRule="exac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1989E137" w14:textId="64CD86F0" w:rsidR="00BC3073" w:rsidRPr="008A7CAE" w:rsidRDefault="00BC3073" w:rsidP="00BC3073">
            <w:pPr>
              <w:tabs>
                <w:tab w:val="left" w:pos="547"/>
              </w:tabs>
              <w:spacing w:line="320" w:lineRule="exact"/>
              <w:ind w:right="57"/>
              <w:jc w:val="right"/>
              <w:rPr>
                <w:rFonts w:asciiTheme="majorBidi" w:hAnsiTheme="majorBidi" w:cstheme="majorBidi"/>
                <w:sz w:val="28"/>
                <w:szCs w:val="28"/>
                <w:cs/>
              </w:rPr>
            </w:pPr>
            <w:r w:rsidRPr="008A7CAE">
              <w:rPr>
                <w:rFonts w:asciiTheme="majorBidi" w:hAnsiTheme="majorBidi" w:cstheme="majorBidi"/>
                <w:sz w:val="28"/>
                <w:szCs w:val="28"/>
              </w:rPr>
              <w:t>16,571</w:t>
            </w:r>
          </w:p>
        </w:tc>
        <w:tc>
          <w:tcPr>
            <w:tcW w:w="137" w:type="dxa"/>
            <w:vAlign w:val="bottom"/>
          </w:tcPr>
          <w:p w14:paraId="5991AC48"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448B33ED" w14:textId="4CD1A321"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16,461</w:t>
            </w:r>
          </w:p>
        </w:tc>
        <w:tc>
          <w:tcPr>
            <w:tcW w:w="142" w:type="dxa"/>
            <w:vAlign w:val="bottom"/>
          </w:tcPr>
          <w:p w14:paraId="2B53E8E9" w14:textId="77777777" w:rsidR="00BC3073" w:rsidRPr="008A7CAE" w:rsidRDefault="00BC3073" w:rsidP="00BC3073">
            <w:pPr>
              <w:tabs>
                <w:tab w:val="left" w:pos="540"/>
              </w:tabs>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vAlign w:val="bottom"/>
          </w:tcPr>
          <w:p w14:paraId="4D1AF601" w14:textId="3F3AB2C3" w:rsidR="00BC3073" w:rsidRPr="008A7CAE" w:rsidRDefault="00BC3073" w:rsidP="00BC3073">
            <w:pPr>
              <w:tabs>
                <w:tab w:val="left" w:pos="540"/>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15,755</w:t>
            </w:r>
          </w:p>
        </w:tc>
      </w:tr>
    </w:tbl>
    <w:p w14:paraId="5A48CF08" w14:textId="77777777" w:rsidR="00112DA5" w:rsidRPr="008A7CAE" w:rsidRDefault="00112DA5" w:rsidP="00112DA5">
      <w:pPr>
        <w:tabs>
          <w:tab w:val="left" w:pos="540"/>
        </w:tabs>
        <w:spacing w:line="240" w:lineRule="exact"/>
        <w:ind w:left="34" w:right="-108"/>
        <w:rPr>
          <w:rFonts w:asciiTheme="majorBidi" w:hAnsiTheme="majorBidi" w:cstheme="majorBidi"/>
          <w:sz w:val="28"/>
          <w:szCs w:val="28"/>
        </w:rPr>
      </w:pPr>
    </w:p>
    <w:p w14:paraId="363B5D31" w14:textId="3E70933C" w:rsidR="00AA398E" w:rsidRPr="008A7CAE" w:rsidRDefault="001D353F" w:rsidP="00A501E5">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br w:type="page"/>
      </w:r>
      <w:r w:rsidR="005A4439" w:rsidRPr="008A7CAE">
        <w:rPr>
          <w:rFonts w:asciiTheme="majorBidi" w:hAnsiTheme="majorBidi" w:cstheme="majorBidi"/>
          <w:sz w:val="32"/>
          <w:szCs w:val="32"/>
        </w:rPr>
        <w:t xml:space="preserve">The significant transactions with related companies for the three-month </w:t>
      </w:r>
      <w:r w:rsidR="00C30D43" w:rsidRPr="008A7CAE">
        <w:rPr>
          <w:rFonts w:asciiTheme="majorBidi" w:hAnsiTheme="majorBidi" w:cstheme="majorBidi"/>
          <w:sz w:val="32"/>
          <w:szCs w:val="32"/>
        </w:rPr>
        <w:t xml:space="preserve">and six-month </w:t>
      </w:r>
      <w:r w:rsidR="005A4439" w:rsidRPr="008A7CAE">
        <w:rPr>
          <w:rFonts w:asciiTheme="majorBidi" w:hAnsiTheme="majorBidi" w:cstheme="majorBidi"/>
          <w:sz w:val="32"/>
          <w:szCs w:val="32"/>
        </w:rPr>
        <w:t xml:space="preserve">period ended </w:t>
      </w:r>
      <w:r w:rsidR="00964017" w:rsidRPr="008A7CAE">
        <w:rPr>
          <w:rFonts w:asciiTheme="majorBidi" w:hAnsiTheme="majorBidi" w:cstheme="majorBidi"/>
          <w:sz w:val="32"/>
          <w:szCs w:val="32"/>
        </w:rPr>
        <w:t>June 30</w:t>
      </w:r>
      <w:r w:rsidR="005A4439" w:rsidRPr="008A7CAE">
        <w:rPr>
          <w:rFonts w:asciiTheme="majorBidi" w:hAnsiTheme="majorBidi" w:cstheme="majorBidi"/>
          <w:sz w:val="32"/>
          <w:szCs w:val="32"/>
        </w:rPr>
        <w:t>, 202</w:t>
      </w:r>
      <w:r w:rsidR="00B559AE" w:rsidRPr="008A7CAE">
        <w:rPr>
          <w:rFonts w:asciiTheme="majorBidi" w:hAnsiTheme="majorBidi" w:cstheme="majorBidi"/>
          <w:sz w:val="32"/>
          <w:szCs w:val="32"/>
        </w:rPr>
        <w:t>3</w:t>
      </w:r>
      <w:r w:rsidR="005A4439" w:rsidRPr="008A7CAE">
        <w:rPr>
          <w:rFonts w:asciiTheme="majorBidi" w:hAnsiTheme="majorBidi" w:cstheme="majorBidi"/>
          <w:sz w:val="32"/>
          <w:szCs w:val="32"/>
        </w:rPr>
        <w:t xml:space="preserve"> and 202</w:t>
      </w:r>
      <w:r w:rsidR="00B559AE" w:rsidRPr="008A7CAE">
        <w:rPr>
          <w:rFonts w:asciiTheme="majorBidi" w:hAnsiTheme="majorBidi" w:cstheme="majorBidi"/>
          <w:sz w:val="32"/>
          <w:szCs w:val="32"/>
        </w:rPr>
        <w:t>2</w:t>
      </w:r>
      <w:r w:rsidR="005A4439" w:rsidRPr="008A7CAE">
        <w:rPr>
          <w:rFonts w:asciiTheme="majorBidi" w:hAnsiTheme="majorBidi" w:cstheme="majorBidi"/>
          <w:sz w:val="32"/>
          <w:szCs w:val="32"/>
        </w:rPr>
        <w:t xml:space="preserve"> have pricing policy as follows :</w:t>
      </w:r>
    </w:p>
    <w:tbl>
      <w:tblPr>
        <w:tblW w:w="8647" w:type="dxa"/>
        <w:tblInd w:w="817" w:type="dxa"/>
        <w:tblLook w:val="0000" w:firstRow="0" w:lastRow="0" w:firstColumn="0" w:lastColumn="0" w:noHBand="0" w:noVBand="0"/>
      </w:tblPr>
      <w:tblGrid>
        <w:gridCol w:w="4961"/>
        <w:gridCol w:w="3686"/>
      </w:tblGrid>
      <w:tr w:rsidR="00B559AE" w:rsidRPr="008A7CAE" w14:paraId="4D118C3A" w14:textId="77777777" w:rsidTr="00DC56C9">
        <w:tc>
          <w:tcPr>
            <w:tcW w:w="4961" w:type="dxa"/>
          </w:tcPr>
          <w:p w14:paraId="2A17685B" w14:textId="77777777" w:rsidR="00B559AE" w:rsidRPr="008A7CAE" w:rsidRDefault="00B559AE" w:rsidP="00DC56C9">
            <w:pPr>
              <w:spacing w:line="340" w:lineRule="exact"/>
              <w:ind w:left="360" w:right="-45"/>
              <w:jc w:val="center"/>
              <w:rPr>
                <w:rFonts w:asciiTheme="majorBidi" w:hAnsiTheme="majorBidi" w:cstheme="majorBidi"/>
                <w:sz w:val="32"/>
                <w:szCs w:val="32"/>
                <w:lang w:val="en-GB"/>
              </w:rPr>
            </w:pPr>
          </w:p>
        </w:tc>
        <w:tc>
          <w:tcPr>
            <w:tcW w:w="3686" w:type="dxa"/>
            <w:tcBorders>
              <w:bottom w:val="single" w:sz="6" w:space="0" w:color="auto"/>
            </w:tcBorders>
          </w:tcPr>
          <w:p w14:paraId="5F0B3C34" w14:textId="77777777" w:rsidR="00B559AE" w:rsidRPr="008A7CAE" w:rsidRDefault="00B559AE" w:rsidP="00DC56C9">
            <w:pPr>
              <w:spacing w:line="340" w:lineRule="exact"/>
              <w:ind w:right="-45"/>
              <w:jc w:val="center"/>
              <w:rPr>
                <w:rFonts w:asciiTheme="majorBidi" w:hAnsiTheme="majorBidi" w:cstheme="majorBidi"/>
                <w:sz w:val="32"/>
                <w:szCs w:val="32"/>
                <w:cs/>
              </w:rPr>
            </w:pPr>
            <w:r w:rsidRPr="008A7CAE">
              <w:rPr>
                <w:rFonts w:asciiTheme="majorBidi" w:hAnsiTheme="majorBidi" w:cstheme="majorBidi"/>
                <w:sz w:val="32"/>
                <w:szCs w:val="32"/>
              </w:rPr>
              <w:t>The Policy of Pricing</w:t>
            </w:r>
          </w:p>
        </w:tc>
      </w:tr>
      <w:tr w:rsidR="00B559AE" w:rsidRPr="008A7CAE" w14:paraId="601E81AB" w14:textId="77777777" w:rsidTr="00DC56C9">
        <w:tc>
          <w:tcPr>
            <w:tcW w:w="4961" w:type="dxa"/>
          </w:tcPr>
          <w:p w14:paraId="353D7825" w14:textId="77777777" w:rsidR="00B559AE" w:rsidRPr="008A7CAE" w:rsidRDefault="00B559AE" w:rsidP="00DC56C9">
            <w:pPr>
              <w:tabs>
                <w:tab w:val="left" w:pos="540"/>
              </w:tabs>
              <w:spacing w:line="340" w:lineRule="exact"/>
              <w:ind w:left="34"/>
              <w:rPr>
                <w:rFonts w:asciiTheme="majorBidi" w:hAnsiTheme="majorBidi" w:cstheme="majorBidi"/>
                <w:sz w:val="32"/>
                <w:szCs w:val="32"/>
              </w:rPr>
            </w:pPr>
            <w:r w:rsidRPr="008A7CAE">
              <w:rPr>
                <w:rFonts w:asciiTheme="majorBidi" w:hAnsiTheme="majorBidi" w:cstheme="majorBidi"/>
                <w:sz w:val="32"/>
                <w:szCs w:val="32"/>
              </w:rPr>
              <w:t xml:space="preserve">Sales and services  </w:t>
            </w:r>
          </w:p>
        </w:tc>
        <w:tc>
          <w:tcPr>
            <w:tcW w:w="3686" w:type="dxa"/>
          </w:tcPr>
          <w:p w14:paraId="1236EC93" w14:textId="77777777" w:rsidR="00B559AE" w:rsidRPr="008A7CAE" w:rsidRDefault="00B559AE" w:rsidP="00DC56C9">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Cost plus margin or agreed price</w:t>
            </w:r>
          </w:p>
        </w:tc>
      </w:tr>
      <w:tr w:rsidR="00B559AE" w:rsidRPr="008A7CAE" w14:paraId="66057331" w14:textId="77777777" w:rsidTr="00DC56C9">
        <w:tc>
          <w:tcPr>
            <w:tcW w:w="4961" w:type="dxa"/>
          </w:tcPr>
          <w:p w14:paraId="0D6154CA" w14:textId="77777777" w:rsidR="00B559AE" w:rsidRPr="008A7CAE" w:rsidRDefault="00B559AE" w:rsidP="00DC56C9">
            <w:pPr>
              <w:tabs>
                <w:tab w:val="left" w:pos="540"/>
              </w:tabs>
              <w:spacing w:line="340" w:lineRule="exact"/>
              <w:ind w:left="318" w:right="-57" w:hanging="284"/>
              <w:rPr>
                <w:rFonts w:asciiTheme="majorBidi" w:hAnsiTheme="majorBidi" w:cstheme="majorBidi"/>
                <w:sz w:val="32"/>
                <w:szCs w:val="32"/>
                <w:cs/>
              </w:rPr>
            </w:pPr>
            <w:r w:rsidRPr="008A7CAE">
              <w:rPr>
                <w:rFonts w:asciiTheme="majorBidi" w:hAnsiTheme="majorBidi" w:cstheme="majorBidi"/>
                <w:sz w:val="32"/>
                <w:szCs w:val="32"/>
              </w:rPr>
              <w:t>Revenues from sales of work in process, raw materials, factory supplies and others</w:t>
            </w:r>
          </w:p>
        </w:tc>
        <w:tc>
          <w:tcPr>
            <w:tcW w:w="3686" w:type="dxa"/>
          </w:tcPr>
          <w:p w14:paraId="69FE90CA" w14:textId="77777777" w:rsidR="00B559AE" w:rsidRPr="008A7CAE" w:rsidRDefault="00B559AE" w:rsidP="00DC56C9">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Cost plus margin or cost price or agreed price</w:t>
            </w:r>
          </w:p>
        </w:tc>
      </w:tr>
      <w:tr w:rsidR="00B559AE" w:rsidRPr="008A7CAE" w14:paraId="19F48A9D" w14:textId="77777777" w:rsidTr="00DC56C9">
        <w:tc>
          <w:tcPr>
            <w:tcW w:w="4961" w:type="dxa"/>
          </w:tcPr>
          <w:p w14:paraId="7A210885" w14:textId="77777777" w:rsidR="00B559AE" w:rsidRPr="008A7CAE" w:rsidRDefault="00B559AE" w:rsidP="00DC56C9">
            <w:pPr>
              <w:tabs>
                <w:tab w:val="left" w:pos="540"/>
              </w:tabs>
              <w:spacing w:line="340" w:lineRule="exact"/>
              <w:ind w:left="34"/>
              <w:rPr>
                <w:rFonts w:asciiTheme="majorBidi" w:hAnsiTheme="majorBidi" w:cstheme="majorBidi"/>
                <w:sz w:val="32"/>
                <w:szCs w:val="32"/>
                <w:lang w:val="en-GB"/>
              </w:rPr>
            </w:pPr>
            <w:r w:rsidRPr="008A7CAE">
              <w:rPr>
                <w:rFonts w:asciiTheme="majorBidi" w:hAnsiTheme="majorBidi" w:cstheme="majorBidi"/>
                <w:sz w:val="32"/>
                <w:szCs w:val="32"/>
              </w:rPr>
              <w:t>Rental revenue</w:t>
            </w:r>
          </w:p>
        </w:tc>
        <w:tc>
          <w:tcPr>
            <w:tcW w:w="3686" w:type="dxa"/>
          </w:tcPr>
          <w:p w14:paraId="6050E1D5" w14:textId="77777777" w:rsidR="00B559AE" w:rsidRPr="008A7CAE" w:rsidRDefault="00B559AE" w:rsidP="00DC56C9">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price</w:t>
            </w:r>
          </w:p>
        </w:tc>
      </w:tr>
      <w:tr w:rsidR="00B559AE" w:rsidRPr="008A7CAE" w14:paraId="433A9D67" w14:textId="77777777" w:rsidTr="00DC56C9">
        <w:tc>
          <w:tcPr>
            <w:tcW w:w="4961" w:type="dxa"/>
          </w:tcPr>
          <w:p w14:paraId="55766188" w14:textId="77777777" w:rsidR="00B559AE" w:rsidRPr="008A7CAE" w:rsidRDefault="00B559AE" w:rsidP="00DC56C9">
            <w:pPr>
              <w:tabs>
                <w:tab w:val="left" w:pos="540"/>
              </w:tabs>
              <w:spacing w:line="340" w:lineRule="exact"/>
              <w:ind w:left="34"/>
              <w:rPr>
                <w:rFonts w:asciiTheme="majorBidi" w:hAnsiTheme="majorBidi" w:cstheme="majorBidi"/>
                <w:sz w:val="32"/>
                <w:szCs w:val="32"/>
              </w:rPr>
            </w:pPr>
            <w:r w:rsidRPr="008A7CAE">
              <w:rPr>
                <w:rFonts w:asciiTheme="majorBidi" w:hAnsiTheme="majorBidi" w:cstheme="majorBidi"/>
                <w:sz w:val="32"/>
                <w:szCs w:val="32"/>
              </w:rPr>
              <w:t>Revenues from royalty fee</w:t>
            </w:r>
          </w:p>
        </w:tc>
        <w:tc>
          <w:tcPr>
            <w:tcW w:w="3686" w:type="dxa"/>
          </w:tcPr>
          <w:p w14:paraId="39887699" w14:textId="77777777" w:rsidR="00B559AE" w:rsidRPr="008A7CAE" w:rsidRDefault="00B559AE" w:rsidP="00DC56C9">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Agreed rate</w:t>
            </w:r>
          </w:p>
        </w:tc>
      </w:tr>
      <w:tr w:rsidR="00B559AE" w:rsidRPr="008A7CAE" w14:paraId="7EAD5103" w14:textId="77777777" w:rsidTr="00DC56C9">
        <w:tc>
          <w:tcPr>
            <w:tcW w:w="4961" w:type="dxa"/>
          </w:tcPr>
          <w:p w14:paraId="3AB55FBF" w14:textId="77777777" w:rsidR="00B559AE" w:rsidRPr="008A7CAE" w:rsidRDefault="00B559AE" w:rsidP="00DC56C9">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Interest income</w:t>
            </w:r>
          </w:p>
        </w:tc>
        <w:tc>
          <w:tcPr>
            <w:tcW w:w="3686" w:type="dxa"/>
          </w:tcPr>
          <w:p w14:paraId="5B26E85E" w14:textId="77777777" w:rsidR="00B559AE" w:rsidRPr="008A7CAE" w:rsidRDefault="00B559AE" w:rsidP="00DC56C9">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rate</w:t>
            </w:r>
          </w:p>
        </w:tc>
      </w:tr>
      <w:tr w:rsidR="00B559AE" w:rsidRPr="008A7CAE" w14:paraId="72649F43" w14:textId="77777777" w:rsidTr="00DC56C9">
        <w:tc>
          <w:tcPr>
            <w:tcW w:w="4961" w:type="dxa"/>
          </w:tcPr>
          <w:p w14:paraId="5A09CB63" w14:textId="77777777" w:rsidR="00B559AE" w:rsidRPr="008A7CAE" w:rsidRDefault="00B559AE" w:rsidP="00DC56C9">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Dividend income</w:t>
            </w:r>
          </w:p>
        </w:tc>
        <w:tc>
          <w:tcPr>
            <w:tcW w:w="3686" w:type="dxa"/>
          </w:tcPr>
          <w:p w14:paraId="44CC7300" w14:textId="77777777" w:rsidR="00B559AE" w:rsidRPr="008A7CAE" w:rsidRDefault="00B559AE" w:rsidP="00DC56C9">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As announced</w:t>
            </w:r>
          </w:p>
        </w:tc>
      </w:tr>
      <w:tr w:rsidR="00B559AE" w:rsidRPr="008A7CAE" w14:paraId="0FC1A36A" w14:textId="77777777" w:rsidTr="00DC56C9">
        <w:tc>
          <w:tcPr>
            <w:tcW w:w="4961" w:type="dxa"/>
          </w:tcPr>
          <w:p w14:paraId="193ECC7F" w14:textId="77777777" w:rsidR="00B559AE" w:rsidRPr="008A7CAE" w:rsidRDefault="00B559AE" w:rsidP="00DC56C9">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Purchases of finished goods</w:t>
            </w:r>
          </w:p>
        </w:tc>
        <w:tc>
          <w:tcPr>
            <w:tcW w:w="3686" w:type="dxa"/>
          </w:tcPr>
          <w:p w14:paraId="1937E10E" w14:textId="77777777" w:rsidR="00B559AE" w:rsidRPr="008A7CAE" w:rsidRDefault="00B559AE" w:rsidP="00DC56C9">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price</w:t>
            </w:r>
          </w:p>
        </w:tc>
      </w:tr>
      <w:tr w:rsidR="00B559AE" w:rsidRPr="008A7CAE" w14:paraId="6BF5815D" w14:textId="77777777" w:rsidTr="00DC56C9">
        <w:trPr>
          <w:trHeight w:val="75"/>
        </w:trPr>
        <w:tc>
          <w:tcPr>
            <w:tcW w:w="4961" w:type="dxa"/>
          </w:tcPr>
          <w:p w14:paraId="12A6DE5F" w14:textId="77777777" w:rsidR="00B559AE" w:rsidRPr="008A7CAE" w:rsidRDefault="00B559AE" w:rsidP="00DC56C9">
            <w:pPr>
              <w:tabs>
                <w:tab w:val="left" w:pos="540"/>
              </w:tabs>
              <w:spacing w:line="340" w:lineRule="exact"/>
              <w:ind w:left="34"/>
              <w:rPr>
                <w:rFonts w:asciiTheme="majorBidi" w:hAnsiTheme="majorBidi" w:cstheme="majorBidi"/>
                <w:sz w:val="32"/>
                <w:szCs w:val="32"/>
                <w:lang w:val="en-GB"/>
              </w:rPr>
            </w:pPr>
            <w:r w:rsidRPr="008A7CAE">
              <w:rPr>
                <w:rFonts w:asciiTheme="majorBidi" w:hAnsiTheme="majorBidi" w:cstheme="majorBidi"/>
                <w:sz w:val="32"/>
                <w:szCs w:val="32"/>
              </w:rPr>
              <w:t>Purchases of raw materials</w:t>
            </w:r>
          </w:p>
        </w:tc>
        <w:tc>
          <w:tcPr>
            <w:tcW w:w="3686" w:type="dxa"/>
          </w:tcPr>
          <w:p w14:paraId="26AD9338" w14:textId="77777777" w:rsidR="00B559AE" w:rsidRPr="008A7CAE" w:rsidRDefault="00B559AE" w:rsidP="00DC56C9">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Cost plus margin or agreed price</w:t>
            </w:r>
          </w:p>
        </w:tc>
      </w:tr>
      <w:tr w:rsidR="00E83535" w:rsidRPr="008A7CAE" w14:paraId="005611EC" w14:textId="77777777" w:rsidTr="00DC56C9">
        <w:trPr>
          <w:trHeight w:val="75"/>
        </w:trPr>
        <w:tc>
          <w:tcPr>
            <w:tcW w:w="4961" w:type="dxa"/>
          </w:tcPr>
          <w:p w14:paraId="03B43283" w14:textId="7BF9E040" w:rsidR="00E83535" w:rsidRPr="008A7CAE" w:rsidRDefault="00BC3073" w:rsidP="00E83535">
            <w:pPr>
              <w:tabs>
                <w:tab w:val="left" w:pos="540"/>
              </w:tabs>
              <w:spacing w:line="340" w:lineRule="exact"/>
              <w:ind w:left="34"/>
              <w:rPr>
                <w:rFonts w:asciiTheme="majorBidi" w:hAnsiTheme="majorBidi" w:cstheme="majorBidi"/>
                <w:sz w:val="32"/>
                <w:szCs w:val="32"/>
                <w:cs/>
              </w:rPr>
            </w:pPr>
            <w:r>
              <w:rPr>
                <w:rFonts w:asciiTheme="majorBidi" w:hAnsiTheme="majorBidi" w:cstheme="majorBidi"/>
                <w:sz w:val="32"/>
                <w:szCs w:val="32"/>
              </w:rPr>
              <w:t>Wage for construction projects</w:t>
            </w:r>
          </w:p>
        </w:tc>
        <w:tc>
          <w:tcPr>
            <w:tcW w:w="3686" w:type="dxa"/>
          </w:tcPr>
          <w:p w14:paraId="3302752D" w14:textId="425E8A46" w:rsidR="00E83535" w:rsidRPr="008A7CAE" w:rsidRDefault="00E83535" w:rsidP="00E83535">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Agreed price</w:t>
            </w:r>
          </w:p>
        </w:tc>
      </w:tr>
      <w:tr w:rsidR="00E83535" w:rsidRPr="008A7CAE" w14:paraId="0C456C99" w14:textId="77777777" w:rsidTr="00DC56C9">
        <w:tc>
          <w:tcPr>
            <w:tcW w:w="4961" w:type="dxa"/>
          </w:tcPr>
          <w:p w14:paraId="4470CB90" w14:textId="77777777" w:rsidR="00E83535" w:rsidRPr="008A7CAE" w:rsidRDefault="00E83535" w:rsidP="00E83535">
            <w:pPr>
              <w:tabs>
                <w:tab w:val="left" w:pos="540"/>
              </w:tabs>
              <w:spacing w:line="340" w:lineRule="exact"/>
              <w:ind w:left="34"/>
              <w:rPr>
                <w:rFonts w:asciiTheme="majorBidi" w:hAnsiTheme="majorBidi" w:cstheme="majorBidi"/>
                <w:sz w:val="32"/>
                <w:szCs w:val="32"/>
                <w:cs/>
              </w:rPr>
            </w:pPr>
            <w:r w:rsidRPr="008A7CAE">
              <w:rPr>
                <w:rFonts w:asciiTheme="majorBidi" w:hAnsiTheme="majorBidi" w:cstheme="majorBidi"/>
                <w:sz w:val="32"/>
                <w:szCs w:val="32"/>
              </w:rPr>
              <w:t>Purchases of assets</w:t>
            </w:r>
          </w:p>
        </w:tc>
        <w:tc>
          <w:tcPr>
            <w:tcW w:w="3686" w:type="dxa"/>
          </w:tcPr>
          <w:p w14:paraId="363E3A0A" w14:textId="77777777" w:rsidR="00E83535" w:rsidRPr="008A7CAE" w:rsidRDefault="00E83535" w:rsidP="00E83535">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price</w:t>
            </w:r>
          </w:p>
        </w:tc>
      </w:tr>
      <w:tr w:rsidR="00E83535" w:rsidRPr="008A7CAE" w14:paraId="41B29001" w14:textId="77777777" w:rsidTr="00DC56C9">
        <w:tc>
          <w:tcPr>
            <w:tcW w:w="4961" w:type="dxa"/>
          </w:tcPr>
          <w:p w14:paraId="5E63F0B0" w14:textId="77777777" w:rsidR="00E83535" w:rsidRPr="008A7CAE" w:rsidRDefault="00E83535" w:rsidP="00E83535">
            <w:pPr>
              <w:tabs>
                <w:tab w:val="left" w:pos="540"/>
              </w:tabs>
              <w:spacing w:line="340" w:lineRule="exact"/>
              <w:ind w:left="34" w:right="-108"/>
              <w:rPr>
                <w:rFonts w:asciiTheme="majorBidi" w:hAnsiTheme="majorBidi" w:cstheme="majorBidi"/>
                <w:sz w:val="32"/>
                <w:szCs w:val="32"/>
                <w:lang w:val="en-GB"/>
              </w:rPr>
            </w:pPr>
            <w:r w:rsidRPr="008A7CAE">
              <w:rPr>
                <w:rFonts w:asciiTheme="majorBidi" w:hAnsiTheme="majorBidi" w:cstheme="majorBidi"/>
                <w:sz w:val="32"/>
                <w:szCs w:val="32"/>
              </w:rPr>
              <w:t>Administrative and other expenses</w:t>
            </w:r>
          </w:p>
        </w:tc>
        <w:tc>
          <w:tcPr>
            <w:tcW w:w="3686" w:type="dxa"/>
          </w:tcPr>
          <w:p w14:paraId="3B15783D" w14:textId="77777777" w:rsidR="00E83535" w:rsidRPr="008A7CAE" w:rsidRDefault="00E83535" w:rsidP="00E83535">
            <w:pPr>
              <w:spacing w:line="340" w:lineRule="exact"/>
              <w:ind w:right="-45"/>
              <w:jc w:val="both"/>
              <w:rPr>
                <w:rFonts w:asciiTheme="majorBidi" w:hAnsiTheme="majorBidi" w:cstheme="majorBidi"/>
                <w:sz w:val="32"/>
                <w:szCs w:val="32"/>
              </w:rPr>
            </w:pPr>
            <w:r w:rsidRPr="008A7CAE">
              <w:rPr>
                <w:rFonts w:asciiTheme="majorBidi" w:hAnsiTheme="majorBidi" w:cstheme="majorBidi"/>
                <w:sz w:val="32"/>
                <w:szCs w:val="32"/>
              </w:rPr>
              <w:t>Cost plus margin or agreed price</w:t>
            </w:r>
          </w:p>
        </w:tc>
      </w:tr>
      <w:tr w:rsidR="00E83535" w:rsidRPr="008A7CAE" w14:paraId="3E011974" w14:textId="77777777" w:rsidTr="00DC56C9">
        <w:tc>
          <w:tcPr>
            <w:tcW w:w="4961" w:type="dxa"/>
          </w:tcPr>
          <w:p w14:paraId="7A4B5A04" w14:textId="77777777" w:rsidR="00E83535" w:rsidRPr="008A7CAE" w:rsidRDefault="00E83535" w:rsidP="00E83535">
            <w:pPr>
              <w:tabs>
                <w:tab w:val="left" w:pos="540"/>
              </w:tabs>
              <w:spacing w:line="340" w:lineRule="exact"/>
              <w:ind w:left="34"/>
              <w:rPr>
                <w:rFonts w:asciiTheme="majorBidi" w:hAnsiTheme="majorBidi" w:cstheme="majorBidi"/>
                <w:sz w:val="32"/>
                <w:szCs w:val="32"/>
                <w:lang w:val="en-GB"/>
              </w:rPr>
            </w:pPr>
            <w:r w:rsidRPr="008A7CAE">
              <w:rPr>
                <w:rFonts w:asciiTheme="majorBidi" w:hAnsiTheme="majorBidi" w:cstheme="majorBidi"/>
                <w:sz w:val="32"/>
                <w:szCs w:val="32"/>
              </w:rPr>
              <w:t>Financial cost</w:t>
            </w:r>
          </w:p>
        </w:tc>
        <w:tc>
          <w:tcPr>
            <w:tcW w:w="3686" w:type="dxa"/>
          </w:tcPr>
          <w:p w14:paraId="37C93B9F" w14:textId="77777777" w:rsidR="00E83535" w:rsidRPr="008A7CAE" w:rsidRDefault="00E83535" w:rsidP="00E83535">
            <w:pPr>
              <w:spacing w:line="340" w:lineRule="exact"/>
              <w:ind w:right="-45"/>
              <w:jc w:val="both"/>
              <w:rPr>
                <w:rFonts w:asciiTheme="majorBidi" w:hAnsiTheme="majorBidi" w:cstheme="majorBidi"/>
                <w:sz w:val="32"/>
                <w:szCs w:val="32"/>
                <w:cs/>
              </w:rPr>
            </w:pPr>
            <w:r w:rsidRPr="008A7CAE">
              <w:rPr>
                <w:rFonts w:asciiTheme="majorBidi" w:hAnsiTheme="majorBidi" w:cstheme="majorBidi"/>
                <w:sz w:val="32"/>
                <w:szCs w:val="32"/>
              </w:rPr>
              <w:t>Agreed rate</w:t>
            </w:r>
          </w:p>
        </w:tc>
      </w:tr>
    </w:tbl>
    <w:p w14:paraId="1CFA2FDB" w14:textId="77777777" w:rsidR="00A92D5D" w:rsidRPr="008A7CAE" w:rsidRDefault="00A92D5D"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E83535" w14:paraId="0484E954" w14:textId="77777777" w:rsidTr="004F089C">
        <w:trPr>
          <w:tblHeader/>
        </w:trPr>
        <w:tc>
          <w:tcPr>
            <w:tcW w:w="3815" w:type="dxa"/>
          </w:tcPr>
          <w:p w14:paraId="450AA838" w14:textId="77777777" w:rsidR="00A501E5" w:rsidRPr="00E83535" w:rsidRDefault="00A501E5" w:rsidP="00551766">
            <w:pPr>
              <w:spacing w:line="280" w:lineRule="exact"/>
              <w:rPr>
                <w:rFonts w:asciiTheme="majorBidi" w:hAnsiTheme="majorBidi" w:cstheme="majorBidi"/>
                <w:i/>
                <w:iCs/>
                <w:sz w:val="26"/>
                <w:szCs w:val="26"/>
                <w:cs/>
              </w:rPr>
            </w:pPr>
            <w:r w:rsidRPr="00E83535">
              <w:rPr>
                <w:rFonts w:asciiTheme="majorBidi" w:hAnsiTheme="majorBidi" w:cstheme="majorBidi"/>
                <w:sz w:val="26"/>
                <w:szCs w:val="26"/>
              </w:rPr>
              <w:br w:type="page"/>
            </w:r>
            <w:r w:rsidRPr="00E83535">
              <w:rPr>
                <w:rFonts w:asciiTheme="majorBidi" w:hAnsiTheme="majorBidi" w:cstheme="majorBidi"/>
                <w:sz w:val="26"/>
                <w:szCs w:val="26"/>
                <w:lang w:val="en-GB"/>
              </w:rPr>
              <w:br w:type="page"/>
            </w:r>
            <w:r w:rsidRPr="00E83535">
              <w:rPr>
                <w:rFonts w:asciiTheme="majorBidi" w:hAnsiTheme="majorBidi" w:cstheme="majorBidi"/>
                <w:sz w:val="26"/>
                <w:szCs w:val="26"/>
              </w:rPr>
              <w:br w:type="page"/>
            </w:r>
          </w:p>
        </w:tc>
        <w:tc>
          <w:tcPr>
            <w:tcW w:w="5279" w:type="dxa"/>
            <w:gridSpan w:val="7"/>
            <w:tcBorders>
              <w:bottom w:val="single" w:sz="6" w:space="0" w:color="auto"/>
            </w:tcBorders>
          </w:tcPr>
          <w:p w14:paraId="44E44702" w14:textId="77777777" w:rsidR="00A501E5" w:rsidRPr="00E83535" w:rsidRDefault="00A501E5" w:rsidP="00551766">
            <w:pPr>
              <w:spacing w:line="280" w:lineRule="exact"/>
              <w:jc w:val="center"/>
              <w:rPr>
                <w:rFonts w:asciiTheme="majorBidi" w:hAnsiTheme="majorBidi" w:cstheme="majorBidi"/>
                <w:sz w:val="26"/>
                <w:szCs w:val="26"/>
              </w:rPr>
            </w:pPr>
            <w:r w:rsidRPr="00E83535">
              <w:rPr>
                <w:rFonts w:asciiTheme="majorBidi" w:hAnsiTheme="majorBidi" w:cstheme="majorBidi"/>
                <w:sz w:val="26"/>
                <w:szCs w:val="26"/>
              </w:rPr>
              <w:t>In Thousand Baht</w:t>
            </w:r>
          </w:p>
        </w:tc>
      </w:tr>
      <w:tr w:rsidR="00A501E5" w:rsidRPr="00E83535" w14:paraId="01B9BE6E" w14:textId="77777777" w:rsidTr="004F089C">
        <w:trPr>
          <w:tblHeader/>
        </w:trPr>
        <w:tc>
          <w:tcPr>
            <w:tcW w:w="3815" w:type="dxa"/>
          </w:tcPr>
          <w:p w14:paraId="79F7E792" w14:textId="77777777" w:rsidR="00A501E5" w:rsidRPr="00E83535" w:rsidRDefault="00A501E5" w:rsidP="00551766">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367BC4C0" w14:textId="77777777" w:rsidR="00A501E5" w:rsidRPr="00E83535" w:rsidRDefault="00A501E5" w:rsidP="00551766">
            <w:pPr>
              <w:tabs>
                <w:tab w:val="left" w:pos="540"/>
              </w:tabs>
              <w:spacing w:line="280" w:lineRule="exact"/>
              <w:jc w:val="center"/>
              <w:rPr>
                <w:rFonts w:asciiTheme="majorBidi" w:hAnsiTheme="majorBidi" w:cstheme="majorBidi"/>
                <w:sz w:val="26"/>
                <w:szCs w:val="26"/>
              </w:rPr>
            </w:pPr>
            <w:r w:rsidRPr="00E83535">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E83535" w:rsidRDefault="00A501E5" w:rsidP="00551766">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0795325D" w14:textId="77777777" w:rsidR="00A501E5" w:rsidRPr="00E83535" w:rsidRDefault="00A501E5" w:rsidP="00551766">
            <w:pPr>
              <w:tabs>
                <w:tab w:val="left" w:pos="540"/>
              </w:tabs>
              <w:spacing w:line="280" w:lineRule="exact"/>
              <w:ind w:left="-57"/>
              <w:jc w:val="center"/>
              <w:rPr>
                <w:rFonts w:asciiTheme="majorBidi" w:hAnsiTheme="majorBidi" w:cstheme="majorBidi"/>
                <w:sz w:val="26"/>
                <w:szCs w:val="26"/>
              </w:rPr>
            </w:pPr>
            <w:r w:rsidRPr="00E83535">
              <w:rPr>
                <w:rFonts w:asciiTheme="majorBidi" w:hAnsiTheme="majorBidi" w:cstheme="majorBidi"/>
                <w:sz w:val="26"/>
                <w:szCs w:val="26"/>
              </w:rPr>
              <w:t>Separate financial statements</w:t>
            </w:r>
          </w:p>
        </w:tc>
      </w:tr>
      <w:tr w:rsidR="00A501E5" w:rsidRPr="00B41039" w14:paraId="15C83869" w14:textId="77777777" w:rsidTr="004F089C">
        <w:trPr>
          <w:tblHeader/>
        </w:trPr>
        <w:tc>
          <w:tcPr>
            <w:tcW w:w="3815" w:type="dxa"/>
          </w:tcPr>
          <w:p w14:paraId="4DCB2E9E" w14:textId="77777777" w:rsidR="00A501E5" w:rsidRPr="00B41039" w:rsidRDefault="00A501E5"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B41039" w:rsidRDefault="00A501E5"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 xml:space="preserve">For the three-month </w:t>
            </w:r>
          </w:p>
          <w:p w14:paraId="4C5DA4C3" w14:textId="77777777" w:rsidR="00A501E5" w:rsidRPr="00B41039" w:rsidRDefault="00A501E5"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periods ended June 30,</w:t>
            </w:r>
          </w:p>
        </w:tc>
        <w:tc>
          <w:tcPr>
            <w:tcW w:w="134" w:type="dxa"/>
          </w:tcPr>
          <w:p w14:paraId="3F86BCA2" w14:textId="77777777" w:rsidR="00A501E5" w:rsidRPr="00B41039" w:rsidRDefault="00A501E5" w:rsidP="00551766">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2EFF6CFE" w14:textId="77777777" w:rsidR="00A501E5" w:rsidRPr="00B41039" w:rsidRDefault="00A501E5"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 xml:space="preserve">For the three-month </w:t>
            </w:r>
          </w:p>
          <w:p w14:paraId="18051375" w14:textId="77777777" w:rsidR="00A501E5" w:rsidRPr="00B41039" w:rsidRDefault="00A501E5"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periods ended June 30,</w:t>
            </w:r>
          </w:p>
        </w:tc>
      </w:tr>
      <w:tr w:rsidR="00B559AE" w:rsidRPr="00B41039" w14:paraId="5533E147" w14:textId="77777777" w:rsidTr="004F089C">
        <w:trPr>
          <w:tblHeader/>
        </w:trPr>
        <w:tc>
          <w:tcPr>
            <w:tcW w:w="3815" w:type="dxa"/>
          </w:tcPr>
          <w:p w14:paraId="3D28E3DE" w14:textId="77777777" w:rsidR="00B559AE" w:rsidRPr="00B41039" w:rsidRDefault="00B559AE"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55AA9CA2" w:rsidR="00B559AE" w:rsidRPr="00B41039" w:rsidRDefault="00B559AE"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2023</w:t>
            </w:r>
          </w:p>
        </w:tc>
        <w:tc>
          <w:tcPr>
            <w:tcW w:w="134" w:type="dxa"/>
            <w:tcBorders>
              <w:top w:val="single" w:sz="6" w:space="0" w:color="auto"/>
            </w:tcBorders>
          </w:tcPr>
          <w:p w14:paraId="668C9C7E" w14:textId="77777777" w:rsidR="00B559AE" w:rsidRPr="00B41039" w:rsidRDefault="00B559AE" w:rsidP="00551766">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3B5C7626" w14:textId="54DC3538" w:rsidR="00B559AE" w:rsidRPr="00B41039" w:rsidRDefault="00B559AE"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2022</w:t>
            </w:r>
          </w:p>
        </w:tc>
        <w:tc>
          <w:tcPr>
            <w:tcW w:w="134" w:type="dxa"/>
          </w:tcPr>
          <w:p w14:paraId="652D6A9E" w14:textId="77777777" w:rsidR="00B559AE" w:rsidRPr="00B41039" w:rsidRDefault="00B559AE" w:rsidP="00551766">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1A600EEF" w14:textId="179B476E" w:rsidR="00B559AE" w:rsidRPr="00B41039" w:rsidRDefault="00B559AE"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2023</w:t>
            </w:r>
          </w:p>
        </w:tc>
        <w:tc>
          <w:tcPr>
            <w:tcW w:w="138" w:type="dxa"/>
            <w:tcBorders>
              <w:top w:val="single" w:sz="6" w:space="0" w:color="auto"/>
            </w:tcBorders>
          </w:tcPr>
          <w:p w14:paraId="7229B100" w14:textId="77777777" w:rsidR="00B559AE" w:rsidRPr="00B41039" w:rsidRDefault="00B559AE" w:rsidP="00551766">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44784675" w14:textId="0FF5C509" w:rsidR="00B559AE" w:rsidRPr="00B41039" w:rsidRDefault="00B559AE" w:rsidP="00551766">
            <w:pPr>
              <w:spacing w:line="280" w:lineRule="exact"/>
              <w:ind w:right="-9"/>
              <w:jc w:val="center"/>
              <w:rPr>
                <w:rFonts w:asciiTheme="majorBidi" w:hAnsiTheme="majorBidi" w:cstheme="majorBidi"/>
                <w:sz w:val="26"/>
                <w:szCs w:val="26"/>
              </w:rPr>
            </w:pPr>
            <w:r w:rsidRPr="00B41039">
              <w:rPr>
                <w:rFonts w:asciiTheme="majorBidi" w:hAnsiTheme="majorBidi" w:cstheme="majorBidi"/>
                <w:sz w:val="26"/>
                <w:szCs w:val="26"/>
              </w:rPr>
              <w:t>2022</w:t>
            </w:r>
          </w:p>
        </w:tc>
      </w:tr>
      <w:tr w:rsidR="00B559AE" w:rsidRPr="00B41039" w14:paraId="7A9359EE" w14:textId="77777777" w:rsidTr="004F089C">
        <w:tc>
          <w:tcPr>
            <w:tcW w:w="3815" w:type="dxa"/>
          </w:tcPr>
          <w:p w14:paraId="4256346A" w14:textId="77777777" w:rsidR="00B559AE" w:rsidRPr="00B41039" w:rsidRDefault="00B559AE" w:rsidP="0055176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bookmarkStart w:id="5" w:name="_Hlk81796718"/>
            <w:r w:rsidRPr="00B41039">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B559AE" w:rsidRPr="00B41039" w:rsidRDefault="00B559AE" w:rsidP="00551766">
            <w:pPr>
              <w:spacing w:line="280" w:lineRule="exact"/>
              <w:ind w:right="-9"/>
              <w:jc w:val="right"/>
              <w:rPr>
                <w:rFonts w:asciiTheme="majorBidi" w:hAnsiTheme="majorBidi" w:cstheme="majorBidi"/>
                <w:sz w:val="26"/>
                <w:szCs w:val="26"/>
              </w:rPr>
            </w:pPr>
          </w:p>
        </w:tc>
        <w:tc>
          <w:tcPr>
            <w:tcW w:w="134" w:type="dxa"/>
          </w:tcPr>
          <w:p w14:paraId="3CDBDB25" w14:textId="77777777" w:rsidR="00B559AE" w:rsidRPr="00B41039" w:rsidRDefault="00B559AE" w:rsidP="00551766">
            <w:pPr>
              <w:spacing w:line="280" w:lineRule="exact"/>
              <w:ind w:right="72"/>
              <w:jc w:val="right"/>
              <w:rPr>
                <w:rFonts w:asciiTheme="majorBidi" w:hAnsiTheme="majorBidi" w:cstheme="majorBidi"/>
                <w:sz w:val="26"/>
                <w:szCs w:val="26"/>
              </w:rPr>
            </w:pPr>
          </w:p>
        </w:tc>
        <w:tc>
          <w:tcPr>
            <w:tcW w:w="1197" w:type="dxa"/>
            <w:tcBorders>
              <w:top w:val="single" w:sz="6" w:space="0" w:color="auto"/>
            </w:tcBorders>
          </w:tcPr>
          <w:p w14:paraId="5972EFEF" w14:textId="77777777" w:rsidR="00B559AE" w:rsidRPr="00B41039" w:rsidRDefault="00B559AE" w:rsidP="00551766">
            <w:pPr>
              <w:spacing w:line="280" w:lineRule="exact"/>
              <w:ind w:right="-9"/>
              <w:jc w:val="right"/>
              <w:rPr>
                <w:rFonts w:asciiTheme="majorBidi" w:hAnsiTheme="majorBidi" w:cstheme="majorBidi"/>
                <w:sz w:val="26"/>
                <w:szCs w:val="26"/>
              </w:rPr>
            </w:pPr>
          </w:p>
        </w:tc>
        <w:tc>
          <w:tcPr>
            <w:tcW w:w="134" w:type="dxa"/>
          </w:tcPr>
          <w:p w14:paraId="296B95B8" w14:textId="77777777" w:rsidR="00B559AE" w:rsidRPr="00B41039" w:rsidRDefault="00B559AE" w:rsidP="00551766">
            <w:pPr>
              <w:spacing w:line="280" w:lineRule="exact"/>
              <w:ind w:right="72"/>
              <w:jc w:val="right"/>
              <w:rPr>
                <w:rFonts w:asciiTheme="majorBidi" w:hAnsiTheme="majorBidi" w:cstheme="majorBidi"/>
                <w:sz w:val="26"/>
                <w:szCs w:val="26"/>
              </w:rPr>
            </w:pPr>
          </w:p>
        </w:tc>
        <w:tc>
          <w:tcPr>
            <w:tcW w:w="1228" w:type="dxa"/>
            <w:tcBorders>
              <w:top w:val="single" w:sz="6" w:space="0" w:color="auto"/>
            </w:tcBorders>
          </w:tcPr>
          <w:p w14:paraId="1F5B6AEB" w14:textId="77777777" w:rsidR="00B559AE" w:rsidRPr="00B41039" w:rsidRDefault="00B559AE" w:rsidP="00551766">
            <w:pPr>
              <w:spacing w:line="280" w:lineRule="exact"/>
              <w:ind w:right="-9"/>
              <w:jc w:val="right"/>
              <w:rPr>
                <w:rFonts w:asciiTheme="majorBidi" w:hAnsiTheme="majorBidi" w:cstheme="majorBidi"/>
                <w:sz w:val="26"/>
                <w:szCs w:val="26"/>
              </w:rPr>
            </w:pPr>
          </w:p>
        </w:tc>
        <w:tc>
          <w:tcPr>
            <w:tcW w:w="138" w:type="dxa"/>
          </w:tcPr>
          <w:p w14:paraId="11218042" w14:textId="77777777" w:rsidR="00B559AE" w:rsidRPr="00B41039" w:rsidRDefault="00B559AE" w:rsidP="00551766">
            <w:pPr>
              <w:spacing w:line="280" w:lineRule="exact"/>
              <w:ind w:right="72"/>
              <w:jc w:val="right"/>
              <w:rPr>
                <w:rFonts w:asciiTheme="majorBidi" w:hAnsiTheme="majorBidi" w:cstheme="majorBidi"/>
                <w:sz w:val="26"/>
                <w:szCs w:val="26"/>
              </w:rPr>
            </w:pPr>
          </w:p>
        </w:tc>
        <w:tc>
          <w:tcPr>
            <w:tcW w:w="1174" w:type="dxa"/>
            <w:tcBorders>
              <w:top w:val="single" w:sz="6" w:space="0" w:color="auto"/>
            </w:tcBorders>
          </w:tcPr>
          <w:p w14:paraId="4D421102" w14:textId="77777777" w:rsidR="00B559AE" w:rsidRPr="00B41039" w:rsidRDefault="00B559AE" w:rsidP="00551766">
            <w:pPr>
              <w:spacing w:line="280" w:lineRule="exact"/>
              <w:ind w:right="-9"/>
              <w:jc w:val="right"/>
              <w:rPr>
                <w:rFonts w:asciiTheme="majorBidi" w:hAnsiTheme="majorBidi" w:cstheme="majorBidi"/>
                <w:sz w:val="26"/>
                <w:szCs w:val="26"/>
              </w:rPr>
            </w:pPr>
          </w:p>
        </w:tc>
      </w:tr>
      <w:bookmarkEnd w:id="5"/>
      <w:tr w:rsidR="00B41039" w:rsidRPr="00B41039" w14:paraId="17A61809" w14:textId="77777777" w:rsidTr="004F089C">
        <w:tc>
          <w:tcPr>
            <w:tcW w:w="3815" w:type="dxa"/>
          </w:tcPr>
          <w:p w14:paraId="01EE085C"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23C35F81" w14:textId="13977E9D"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Angsana New" w:hAnsi="Angsana New" w:cs="Angsana New" w:hint="cs"/>
                <w:sz w:val="26"/>
                <w:szCs w:val="26"/>
                <w:cs/>
              </w:rPr>
              <w:t>-</w:t>
            </w:r>
          </w:p>
        </w:tc>
        <w:tc>
          <w:tcPr>
            <w:tcW w:w="134" w:type="dxa"/>
          </w:tcPr>
          <w:p w14:paraId="1933A68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vAlign w:val="bottom"/>
          </w:tcPr>
          <w:p w14:paraId="6D88E255" w14:textId="59E04A68"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375FCDCA"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7166A269" w14:textId="26C9DEB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B41039">
              <w:rPr>
                <w:rFonts w:asciiTheme="majorBidi" w:hAnsiTheme="majorBidi" w:cstheme="majorBidi" w:hint="cs"/>
                <w:sz w:val="26"/>
                <w:szCs w:val="26"/>
                <w:cs/>
              </w:rPr>
              <w:t>12</w:t>
            </w:r>
            <w:r w:rsidRPr="00B41039">
              <w:rPr>
                <w:rFonts w:asciiTheme="majorBidi" w:hAnsiTheme="majorBidi" w:cstheme="majorBidi"/>
                <w:sz w:val="26"/>
                <w:szCs w:val="26"/>
              </w:rPr>
              <w:t>,972</w:t>
            </w:r>
          </w:p>
        </w:tc>
        <w:tc>
          <w:tcPr>
            <w:tcW w:w="138" w:type="dxa"/>
          </w:tcPr>
          <w:p w14:paraId="097182C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62B367E8" w14:textId="78EAABC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2,210</w:t>
            </w:r>
          </w:p>
        </w:tc>
      </w:tr>
      <w:tr w:rsidR="00B41039" w:rsidRPr="00B41039" w14:paraId="55587F16" w14:textId="77777777" w:rsidTr="004F089C">
        <w:tc>
          <w:tcPr>
            <w:tcW w:w="3815" w:type="dxa"/>
          </w:tcPr>
          <w:p w14:paraId="59F4C232"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1DCAE975" w14:textId="35E1191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hint="cs"/>
                <w:sz w:val="26"/>
                <w:szCs w:val="26"/>
                <w:cs/>
              </w:rPr>
              <w:t>37</w:t>
            </w:r>
            <w:r w:rsidRPr="00B41039">
              <w:rPr>
                <w:rFonts w:ascii="Angsana New" w:hAnsi="Angsana New"/>
                <w:sz w:val="26"/>
                <w:szCs w:val="26"/>
              </w:rPr>
              <w:t>,527</w:t>
            </w:r>
          </w:p>
        </w:tc>
        <w:tc>
          <w:tcPr>
            <w:tcW w:w="134" w:type="dxa"/>
          </w:tcPr>
          <w:p w14:paraId="0C6AF98F"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Pr>
          <w:p w14:paraId="7EF4A46F" w14:textId="0C3320F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48,144</w:t>
            </w:r>
          </w:p>
        </w:tc>
        <w:tc>
          <w:tcPr>
            <w:tcW w:w="134" w:type="dxa"/>
          </w:tcPr>
          <w:p w14:paraId="0A552D17"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00AF7B17" w14:textId="297191C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Theme="majorBidi" w:hAnsiTheme="majorBidi" w:cstheme="majorBidi"/>
                <w:sz w:val="26"/>
                <w:szCs w:val="26"/>
              </w:rPr>
              <w:t>3,164</w:t>
            </w:r>
          </w:p>
        </w:tc>
        <w:tc>
          <w:tcPr>
            <w:tcW w:w="138" w:type="dxa"/>
          </w:tcPr>
          <w:p w14:paraId="6711C984"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306CB495" w14:textId="12E79C8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850</w:t>
            </w:r>
          </w:p>
        </w:tc>
      </w:tr>
      <w:tr w:rsidR="00B41039" w:rsidRPr="00B41039" w14:paraId="1C53930B" w14:textId="77777777" w:rsidTr="004F089C">
        <w:tc>
          <w:tcPr>
            <w:tcW w:w="3815" w:type="dxa"/>
          </w:tcPr>
          <w:p w14:paraId="3F10495B"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6EDB0425" w14:textId="178C48D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rPr>
              <w:t>717</w:t>
            </w:r>
          </w:p>
        </w:tc>
        <w:tc>
          <w:tcPr>
            <w:tcW w:w="134" w:type="dxa"/>
          </w:tcPr>
          <w:p w14:paraId="633AE258"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50A412D" w14:textId="241D571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266</w:t>
            </w:r>
          </w:p>
        </w:tc>
        <w:tc>
          <w:tcPr>
            <w:tcW w:w="134" w:type="dxa"/>
          </w:tcPr>
          <w:p w14:paraId="55735B2D"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57DA28B" w14:textId="04F373B1" w:rsidR="00B41039" w:rsidRPr="00B41039" w:rsidRDefault="00B41039" w:rsidP="00B41039">
            <w:pPr>
              <w:spacing w:line="28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8" w:type="dxa"/>
          </w:tcPr>
          <w:p w14:paraId="7FD17620"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1AD9C58" w14:textId="3CE274A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266</w:t>
            </w:r>
          </w:p>
        </w:tc>
      </w:tr>
      <w:tr w:rsidR="00B41039" w:rsidRPr="00B41039" w14:paraId="6F927074" w14:textId="77777777" w:rsidTr="004F089C">
        <w:tc>
          <w:tcPr>
            <w:tcW w:w="3815" w:type="dxa"/>
          </w:tcPr>
          <w:p w14:paraId="4D3CD3E1"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7BD356D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lang w:val="en-US"/>
              </w:rPr>
              <w:t>38,244</w:t>
            </w:r>
          </w:p>
        </w:tc>
        <w:tc>
          <w:tcPr>
            <w:tcW w:w="134" w:type="dxa"/>
          </w:tcPr>
          <w:p w14:paraId="5D25228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4ABAA7A" w14:textId="38AE919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48,410</w:t>
            </w:r>
          </w:p>
        </w:tc>
        <w:tc>
          <w:tcPr>
            <w:tcW w:w="134" w:type="dxa"/>
          </w:tcPr>
          <w:p w14:paraId="78B8050D"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6A6B1F1" w14:textId="0AA9F75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Theme="majorBidi" w:hAnsiTheme="majorBidi" w:cstheme="majorBidi" w:hint="cs"/>
                <w:sz w:val="26"/>
                <w:szCs w:val="26"/>
                <w:cs/>
              </w:rPr>
              <w:t>16</w:t>
            </w:r>
            <w:r w:rsidRPr="00B41039">
              <w:rPr>
                <w:rFonts w:asciiTheme="majorBidi" w:hAnsiTheme="majorBidi" w:cstheme="majorBidi"/>
                <w:sz w:val="26"/>
                <w:szCs w:val="26"/>
              </w:rPr>
              <w:t>,136</w:t>
            </w:r>
          </w:p>
        </w:tc>
        <w:tc>
          <w:tcPr>
            <w:tcW w:w="138" w:type="dxa"/>
          </w:tcPr>
          <w:p w14:paraId="04054BE3"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3CF511" w14:textId="17EB849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3,326</w:t>
            </w:r>
          </w:p>
        </w:tc>
      </w:tr>
      <w:tr w:rsidR="00B41039" w:rsidRPr="00B41039" w14:paraId="501FA588" w14:textId="77777777" w:rsidTr="004F089C">
        <w:tc>
          <w:tcPr>
            <w:tcW w:w="3815" w:type="dxa"/>
          </w:tcPr>
          <w:p w14:paraId="39A60718"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B41039">
              <w:rPr>
                <w:rFonts w:asciiTheme="majorBidi" w:hAnsiTheme="majorBidi" w:cstheme="majorBidi"/>
                <w:sz w:val="26"/>
                <w:szCs w:val="26"/>
                <w:lang w:val="en-US"/>
              </w:rPr>
              <w:t>Revenues from sales of work in process,</w:t>
            </w:r>
          </w:p>
          <w:p w14:paraId="5FF105D4" w14:textId="097E6CDA"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B41039">
              <w:rPr>
                <w:rFonts w:asciiTheme="majorBidi" w:hAnsiTheme="majorBidi" w:cstheme="majorBidi"/>
                <w:sz w:val="26"/>
                <w:szCs w:val="26"/>
                <w:lang w:val="en-US"/>
              </w:rPr>
              <w:t xml:space="preserve">  raw materials, factory supplies and others</w:t>
            </w:r>
          </w:p>
        </w:tc>
        <w:tc>
          <w:tcPr>
            <w:tcW w:w="1274" w:type="dxa"/>
          </w:tcPr>
          <w:p w14:paraId="3C79813D"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34" w:type="dxa"/>
          </w:tcPr>
          <w:p w14:paraId="1C5FD83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Pr>
          <w:p w14:paraId="23F70575"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34" w:type="dxa"/>
          </w:tcPr>
          <w:p w14:paraId="569931E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4E1CEB19"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38" w:type="dxa"/>
          </w:tcPr>
          <w:p w14:paraId="4673F90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6A260877" w14:textId="77777777" w:rsidR="00B41039" w:rsidRPr="00B41039" w:rsidRDefault="00B41039" w:rsidP="00B41039">
            <w:pPr>
              <w:spacing w:line="280" w:lineRule="exact"/>
              <w:ind w:right="57"/>
              <w:jc w:val="right"/>
              <w:rPr>
                <w:rFonts w:asciiTheme="majorBidi" w:hAnsiTheme="majorBidi" w:cstheme="majorBidi"/>
                <w:sz w:val="26"/>
                <w:szCs w:val="26"/>
              </w:rPr>
            </w:pPr>
          </w:p>
        </w:tc>
      </w:tr>
      <w:tr w:rsidR="00B41039" w:rsidRPr="00B41039" w14:paraId="6538F038" w14:textId="77777777" w:rsidTr="004F089C">
        <w:tc>
          <w:tcPr>
            <w:tcW w:w="3815" w:type="dxa"/>
          </w:tcPr>
          <w:p w14:paraId="691E2640"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44AE48E8" w14:textId="75B858AA"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6D2FB615"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vAlign w:val="bottom"/>
          </w:tcPr>
          <w:p w14:paraId="5A69409C" w14:textId="33FA2112"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12E0799D"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48A646D0" w14:textId="7C0E7AA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Angsana New" w:hAnsi="Angsana New"/>
                <w:sz w:val="26"/>
                <w:szCs w:val="26"/>
              </w:rPr>
              <w:t>15,914</w:t>
            </w:r>
          </w:p>
        </w:tc>
        <w:tc>
          <w:tcPr>
            <w:tcW w:w="138" w:type="dxa"/>
          </w:tcPr>
          <w:p w14:paraId="2DF77E0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0AAB35BB" w14:textId="7B2D55C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91</w:t>
            </w:r>
          </w:p>
        </w:tc>
      </w:tr>
      <w:tr w:rsidR="00B41039" w:rsidRPr="00B41039" w14:paraId="551D514A" w14:textId="77777777" w:rsidTr="004F089C">
        <w:tc>
          <w:tcPr>
            <w:tcW w:w="3815" w:type="dxa"/>
          </w:tcPr>
          <w:p w14:paraId="54647167"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2C5F6D30" w14:textId="3C2E5FA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Angsana New" w:hAnsi="Angsana New"/>
                <w:sz w:val="26"/>
                <w:szCs w:val="26"/>
              </w:rPr>
              <w:t>1,174</w:t>
            </w:r>
          </w:p>
        </w:tc>
        <w:tc>
          <w:tcPr>
            <w:tcW w:w="134" w:type="dxa"/>
          </w:tcPr>
          <w:p w14:paraId="63EC8C13"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Pr>
          <w:p w14:paraId="04C6933E" w14:textId="53816B7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1,488</w:t>
            </w:r>
          </w:p>
        </w:tc>
        <w:tc>
          <w:tcPr>
            <w:tcW w:w="134" w:type="dxa"/>
          </w:tcPr>
          <w:p w14:paraId="510B58EF"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3B5FB77E" w14:textId="52844C4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Angsana New" w:hAnsi="Angsana New"/>
                <w:sz w:val="26"/>
                <w:szCs w:val="26"/>
              </w:rPr>
              <w:t>1,088</w:t>
            </w:r>
          </w:p>
        </w:tc>
        <w:tc>
          <w:tcPr>
            <w:tcW w:w="138" w:type="dxa"/>
          </w:tcPr>
          <w:p w14:paraId="620F417A"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7E4FC3F4" w14:textId="130A187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1,411</w:t>
            </w:r>
          </w:p>
        </w:tc>
      </w:tr>
      <w:tr w:rsidR="00B41039" w:rsidRPr="00B41039" w14:paraId="2AB4A9A5" w14:textId="77777777" w:rsidTr="004F089C">
        <w:tc>
          <w:tcPr>
            <w:tcW w:w="3815" w:type="dxa"/>
          </w:tcPr>
          <w:p w14:paraId="60C46237"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68F8CC1E" w14:textId="5A195BA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Angsana New" w:hAnsi="Angsana New"/>
                <w:sz w:val="26"/>
                <w:szCs w:val="26"/>
              </w:rPr>
              <w:t>2,343</w:t>
            </w:r>
          </w:p>
        </w:tc>
        <w:tc>
          <w:tcPr>
            <w:tcW w:w="134" w:type="dxa"/>
          </w:tcPr>
          <w:p w14:paraId="2BBB8992"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54996461" w14:textId="1E201E2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2,192</w:t>
            </w:r>
          </w:p>
        </w:tc>
        <w:tc>
          <w:tcPr>
            <w:tcW w:w="134" w:type="dxa"/>
          </w:tcPr>
          <w:p w14:paraId="1BACBBE0"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CB043A9" w14:textId="386F4A7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Angsana New" w:hAnsi="Angsana New"/>
                <w:sz w:val="26"/>
                <w:szCs w:val="26"/>
              </w:rPr>
              <w:t>2,240</w:t>
            </w:r>
          </w:p>
        </w:tc>
        <w:tc>
          <w:tcPr>
            <w:tcW w:w="138" w:type="dxa"/>
          </w:tcPr>
          <w:p w14:paraId="21208895"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78247BF7" w14:textId="7768DE5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2,192</w:t>
            </w:r>
          </w:p>
        </w:tc>
      </w:tr>
      <w:tr w:rsidR="00B41039" w:rsidRPr="00B41039" w14:paraId="1D2BF689" w14:textId="77777777" w:rsidTr="004F089C">
        <w:tc>
          <w:tcPr>
            <w:tcW w:w="3815" w:type="dxa"/>
          </w:tcPr>
          <w:p w14:paraId="6FDCDC9B"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19DE979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Angsana New" w:hAnsi="Angsana New"/>
                <w:sz w:val="26"/>
                <w:szCs w:val="26"/>
                <w:lang w:val="en-US"/>
              </w:rPr>
              <w:t>3,517</w:t>
            </w:r>
          </w:p>
        </w:tc>
        <w:tc>
          <w:tcPr>
            <w:tcW w:w="134" w:type="dxa"/>
          </w:tcPr>
          <w:p w14:paraId="5BCC032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CA24B02" w14:textId="05654C5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3,680</w:t>
            </w:r>
          </w:p>
        </w:tc>
        <w:tc>
          <w:tcPr>
            <w:tcW w:w="134" w:type="dxa"/>
          </w:tcPr>
          <w:p w14:paraId="3924630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3F781BF" w14:textId="2089593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rPr>
              <w:t>19,242</w:t>
            </w:r>
          </w:p>
        </w:tc>
        <w:tc>
          <w:tcPr>
            <w:tcW w:w="138" w:type="dxa"/>
          </w:tcPr>
          <w:p w14:paraId="0939487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59CD889" w14:textId="3404E59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3,694</w:t>
            </w:r>
          </w:p>
        </w:tc>
      </w:tr>
      <w:tr w:rsidR="00B41039" w:rsidRPr="00B41039" w14:paraId="6A376B27" w14:textId="77777777" w:rsidTr="004F089C">
        <w:tc>
          <w:tcPr>
            <w:tcW w:w="3815" w:type="dxa"/>
          </w:tcPr>
          <w:p w14:paraId="3A9D9580" w14:textId="77777777" w:rsidR="00B41039" w:rsidRPr="00B41039" w:rsidRDefault="00B41039" w:rsidP="00B41039">
            <w:pPr>
              <w:tabs>
                <w:tab w:val="left" w:pos="358"/>
              </w:tabs>
              <w:spacing w:line="280" w:lineRule="exact"/>
              <w:ind w:left="75"/>
              <w:rPr>
                <w:rFonts w:asciiTheme="majorBidi" w:hAnsiTheme="majorBidi" w:cstheme="majorBidi"/>
                <w:sz w:val="26"/>
                <w:szCs w:val="26"/>
              </w:rPr>
            </w:pPr>
            <w:r w:rsidRPr="00B41039">
              <w:rPr>
                <w:rFonts w:asciiTheme="majorBidi" w:hAnsiTheme="majorBidi" w:cstheme="majorBidi"/>
                <w:sz w:val="26"/>
                <w:szCs w:val="26"/>
              </w:rPr>
              <w:t>Rental revenue</w:t>
            </w:r>
          </w:p>
        </w:tc>
        <w:tc>
          <w:tcPr>
            <w:tcW w:w="1274" w:type="dxa"/>
          </w:tcPr>
          <w:p w14:paraId="4A7D1E06"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34" w:type="dxa"/>
          </w:tcPr>
          <w:p w14:paraId="3CF5B3CE"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Pr>
          <w:p w14:paraId="38FFC7B1"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34" w:type="dxa"/>
          </w:tcPr>
          <w:p w14:paraId="479CB3AE"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61A60701"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38" w:type="dxa"/>
          </w:tcPr>
          <w:p w14:paraId="3967A7AD"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58986A6B" w14:textId="77777777" w:rsidR="00B41039" w:rsidRPr="00B41039" w:rsidRDefault="00B41039" w:rsidP="00B41039">
            <w:pPr>
              <w:spacing w:line="280" w:lineRule="exact"/>
              <w:ind w:right="57"/>
              <w:jc w:val="right"/>
              <w:rPr>
                <w:rFonts w:asciiTheme="majorBidi" w:hAnsiTheme="majorBidi" w:cstheme="majorBidi"/>
                <w:sz w:val="26"/>
                <w:szCs w:val="26"/>
              </w:rPr>
            </w:pPr>
          </w:p>
        </w:tc>
      </w:tr>
      <w:tr w:rsidR="00B41039" w:rsidRPr="00B41039" w14:paraId="58340295" w14:textId="77777777" w:rsidTr="004F089C">
        <w:tc>
          <w:tcPr>
            <w:tcW w:w="3815" w:type="dxa"/>
          </w:tcPr>
          <w:p w14:paraId="6B16A0AA"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5E1E905E" w14:textId="0B699DD3"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559554A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vAlign w:val="bottom"/>
          </w:tcPr>
          <w:p w14:paraId="5CDDFAE3" w14:textId="7D8CBE46"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4AEEBD57"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43E29B81" w14:textId="502FF7C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Angsana New" w:hAnsi="Angsana New"/>
                <w:sz w:val="26"/>
                <w:szCs w:val="26"/>
              </w:rPr>
              <w:t>22,032</w:t>
            </w:r>
          </w:p>
        </w:tc>
        <w:tc>
          <w:tcPr>
            <w:tcW w:w="138" w:type="dxa"/>
          </w:tcPr>
          <w:p w14:paraId="67748917"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7CBC2067" w14:textId="2A0A588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6,424</w:t>
            </w:r>
          </w:p>
        </w:tc>
      </w:tr>
      <w:tr w:rsidR="00B41039" w:rsidRPr="00B41039" w14:paraId="2BDD4864" w14:textId="77777777" w:rsidTr="004F089C">
        <w:tc>
          <w:tcPr>
            <w:tcW w:w="3815" w:type="dxa"/>
          </w:tcPr>
          <w:p w14:paraId="5E53EF02"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rPr>
            </w:pPr>
            <w:r w:rsidRPr="00B41039">
              <w:rPr>
                <w:rFonts w:asciiTheme="majorBidi" w:hAnsiTheme="majorBidi" w:cstheme="majorBidi"/>
                <w:sz w:val="26"/>
                <w:szCs w:val="26"/>
              </w:rPr>
              <w:t xml:space="preserve">    </w:t>
            </w:r>
            <w:r w:rsidRPr="00B41039">
              <w:rPr>
                <w:rFonts w:asciiTheme="majorBidi" w:hAnsiTheme="majorBidi" w:cstheme="majorBidi"/>
                <w:sz w:val="26"/>
                <w:szCs w:val="26"/>
              </w:rPr>
              <w:tab/>
              <w:t>Associated companies</w:t>
            </w:r>
          </w:p>
        </w:tc>
        <w:tc>
          <w:tcPr>
            <w:tcW w:w="1274" w:type="dxa"/>
          </w:tcPr>
          <w:p w14:paraId="55051A9C" w14:textId="6DD85CB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rPr>
              <w:t>492</w:t>
            </w:r>
          </w:p>
        </w:tc>
        <w:tc>
          <w:tcPr>
            <w:tcW w:w="134" w:type="dxa"/>
          </w:tcPr>
          <w:p w14:paraId="3FDAA851"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Pr>
          <w:p w14:paraId="4277F681" w14:textId="2C8CD4F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684</w:t>
            </w:r>
          </w:p>
        </w:tc>
        <w:tc>
          <w:tcPr>
            <w:tcW w:w="134" w:type="dxa"/>
          </w:tcPr>
          <w:p w14:paraId="0F388CD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Pr>
          <w:p w14:paraId="078066CF" w14:textId="5B418FF7" w:rsidR="00B41039" w:rsidRPr="00B41039" w:rsidRDefault="00B41039" w:rsidP="00B41039">
            <w:pPr>
              <w:spacing w:line="28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8" w:type="dxa"/>
          </w:tcPr>
          <w:p w14:paraId="63F4BDFB"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Pr>
          <w:p w14:paraId="3F293B86" w14:textId="2A06058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192</w:t>
            </w:r>
          </w:p>
        </w:tc>
      </w:tr>
      <w:tr w:rsidR="00B41039" w:rsidRPr="00B41039" w14:paraId="4E13B88D" w14:textId="77777777" w:rsidTr="004F089C">
        <w:tc>
          <w:tcPr>
            <w:tcW w:w="3815" w:type="dxa"/>
          </w:tcPr>
          <w:p w14:paraId="632EED75" w14:textId="77777777" w:rsidR="00B41039" w:rsidRPr="00B41039" w:rsidRDefault="00B41039" w:rsidP="00B41039">
            <w:pPr>
              <w:tabs>
                <w:tab w:val="left" w:pos="358"/>
              </w:tabs>
              <w:spacing w:line="28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1A588623" w14:textId="20692FF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rPr>
              <w:t>4,245</w:t>
            </w:r>
          </w:p>
        </w:tc>
        <w:tc>
          <w:tcPr>
            <w:tcW w:w="134" w:type="dxa"/>
          </w:tcPr>
          <w:p w14:paraId="511E9E04"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EA0ED3A" w14:textId="11FC593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4,046</w:t>
            </w:r>
          </w:p>
        </w:tc>
        <w:tc>
          <w:tcPr>
            <w:tcW w:w="134" w:type="dxa"/>
          </w:tcPr>
          <w:p w14:paraId="1EB98185"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DAA8EAD" w14:textId="7D3CEE8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rPr>
              <w:t>4,245</w:t>
            </w:r>
          </w:p>
        </w:tc>
        <w:tc>
          <w:tcPr>
            <w:tcW w:w="138" w:type="dxa"/>
          </w:tcPr>
          <w:p w14:paraId="23306801" w14:textId="77777777" w:rsidR="00B41039" w:rsidRPr="00B41039" w:rsidRDefault="00B41039" w:rsidP="00B41039">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12AA16" w14:textId="6FF0B3A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4,046</w:t>
            </w:r>
          </w:p>
        </w:tc>
      </w:tr>
      <w:tr w:rsidR="00B41039" w:rsidRPr="00B41039" w14:paraId="5C2BD37A" w14:textId="77777777" w:rsidTr="004F089C">
        <w:tc>
          <w:tcPr>
            <w:tcW w:w="3815" w:type="dxa"/>
          </w:tcPr>
          <w:p w14:paraId="659BD9A7"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7E61268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41039">
              <w:rPr>
                <w:rFonts w:ascii="Angsana New" w:hAnsi="Angsana New"/>
                <w:sz w:val="26"/>
                <w:szCs w:val="26"/>
              </w:rPr>
              <w:t>4,737</w:t>
            </w:r>
          </w:p>
        </w:tc>
        <w:tc>
          <w:tcPr>
            <w:tcW w:w="134" w:type="dxa"/>
          </w:tcPr>
          <w:p w14:paraId="59247AD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7886CC1" w14:textId="0079C18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4,730</w:t>
            </w:r>
          </w:p>
        </w:tc>
        <w:tc>
          <w:tcPr>
            <w:tcW w:w="134" w:type="dxa"/>
          </w:tcPr>
          <w:p w14:paraId="77C1173B"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5A51A95" w14:textId="25980EF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Angsana New" w:hAnsi="Angsana New"/>
                <w:sz w:val="26"/>
                <w:szCs w:val="26"/>
              </w:rPr>
              <w:t>26,277</w:t>
            </w:r>
          </w:p>
        </w:tc>
        <w:tc>
          <w:tcPr>
            <w:tcW w:w="138" w:type="dxa"/>
          </w:tcPr>
          <w:p w14:paraId="69F9B28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B439EB2" w14:textId="4CF2D7D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10,662</w:t>
            </w:r>
          </w:p>
        </w:tc>
      </w:tr>
    </w:tbl>
    <w:p w14:paraId="32F640A0" w14:textId="2C1A0415" w:rsidR="002751A7" w:rsidRPr="00B41039" w:rsidRDefault="002751A7" w:rsidP="00551766">
      <w:pPr>
        <w:spacing w:line="280" w:lineRule="exact"/>
        <w:rPr>
          <w:rFonts w:asciiTheme="majorBidi" w:hAnsiTheme="majorBidi" w:cstheme="majorBidi"/>
          <w:sz w:val="26"/>
          <w:szCs w:val="26"/>
        </w:rPr>
      </w:pPr>
    </w:p>
    <w:p w14:paraId="7D1B57D1" w14:textId="1D04E3FD" w:rsidR="002751A7" w:rsidRPr="008A7CAE" w:rsidRDefault="002751A7"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2751A7" w:rsidRPr="00B41039" w14:paraId="6EB870CA" w14:textId="77777777" w:rsidTr="00927505">
        <w:trPr>
          <w:tblHeader/>
        </w:trPr>
        <w:tc>
          <w:tcPr>
            <w:tcW w:w="3815" w:type="dxa"/>
          </w:tcPr>
          <w:p w14:paraId="390FCC99" w14:textId="77777777" w:rsidR="002751A7" w:rsidRPr="00B41039" w:rsidRDefault="002751A7" w:rsidP="00551766">
            <w:pPr>
              <w:spacing w:line="320" w:lineRule="exact"/>
              <w:rPr>
                <w:rFonts w:asciiTheme="majorBidi" w:hAnsiTheme="majorBidi" w:cstheme="majorBidi"/>
                <w:i/>
                <w:iCs/>
                <w:sz w:val="26"/>
                <w:szCs w:val="26"/>
                <w:cs/>
              </w:rPr>
            </w:pPr>
            <w:r w:rsidRPr="00B41039">
              <w:rPr>
                <w:rFonts w:asciiTheme="majorBidi" w:hAnsiTheme="majorBidi" w:cstheme="majorBidi"/>
                <w:sz w:val="26"/>
                <w:szCs w:val="26"/>
              </w:rPr>
              <w:br w:type="page"/>
            </w:r>
            <w:r w:rsidRPr="00B41039">
              <w:rPr>
                <w:rFonts w:asciiTheme="majorBidi" w:hAnsiTheme="majorBidi" w:cstheme="majorBidi"/>
                <w:sz w:val="26"/>
                <w:szCs w:val="26"/>
                <w:lang w:val="en-GB"/>
              </w:rPr>
              <w:br w:type="page"/>
            </w:r>
            <w:r w:rsidRPr="00B41039">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B41039" w:rsidRDefault="002751A7" w:rsidP="00551766">
            <w:pPr>
              <w:spacing w:line="320" w:lineRule="exact"/>
              <w:jc w:val="center"/>
              <w:rPr>
                <w:rFonts w:asciiTheme="majorBidi" w:hAnsiTheme="majorBidi" w:cstheme="majorBidi"/>
                <w:sz w:val="26"/>
                <w:szCs w:val="26"/>
              </w:rPr>
            </w:pPr>
            <w:r w:rsidRPr="00B41039">
              <w:rPr>
                <w:rFonts w:asciiTheme="majorBidi" w:hAnsiTheme="majorBidi" w:cstheme="majorBidi"/>
                <w:sz w:val="26"/>
                <w:szCs w:val="26"/>
              </w:rPr>
              <w:t>In Thousand Baht</w:t>
            </w:r>
          </w:p>
        </w:tc>
      </w:tr>
      <w:tr w:rsidR="002751A7" w:rsidRPr="00B41039" w14:paraId="7FB33201" w14:textId="77777777" w:rsidTr="00927505">
        <w:trPr>
          <w:tblHeader/>
        </w:trPr>
        <w:tc>
          <w:tcPr>
            <w:tcW w:w="3815" w:type="dxa"/>
          </w:tcPr>
          <w:p w14:paraId="34CBF19D" w14:textId="77777777" w:rsidR="002751A7" w:rsidRPr="00B41039" w:rsidRDefault="002751A7" w:rsidP="00551766">
            <w:pPr>
              <w:spacing w:line="32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B41039" w:rsidRDefault="002751A7" w:rsidP="00551766">
            <w:pPr>
              <w:tabs>
                <w:tab w:val="left" w:pos="540"/>
              </w:tabs>
              <w:spacing w:line="320" w:lineRule="exact"/>
              <w:jc w:val="center"/>
              <w:rPr>
                <w:rFonts w:asciiTheme="majorBidi" w:hAnsiTheme="majorBidi" w:cstheme="majorBidi"/>
                <w:sz w:val="26"/>
                <w:szCs w:val="26"/>
              </w:rPr>
            </w:pPr>
            <w:r w:rsidRPr="00B41039">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B41039" w:rsidRDefault="002751A7" w:rsidP="00551766">
            <w:pPr>
              <w:tabs>
                <w:tab w:val="left" w:pos="540"/>
              </w:tabs>
              <w:spacing w:line="32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B41039" w:rsidRDefault="002751A7" w:rsidP="00551766">
            <w:pPr>
              <w:tabs>
                <w:tab w:val="left" w:pos="540"/>
              </w:tabs>
              <w:spacing w:line="320" w:lineRule="exact"/>
              <w:ind w:left="-57"/>
              <w:jc w:val="center"/>
              <w:rPr>
                <w:rFonts w:asciiTheme="majorBidi" w:hAnsiTheme="majorBidi" w:cstheme="majorBidi"/>
                <w:sz w:val="26"/>
                <w:szCs w:val="26"/>
              </w:rPr>
            </w:pPr>
            <w:r w:rsidRPr="00B41039">
              <w:rPr>
                <w:rFonts w:asciiTheme="majorBidi" w:hAnsiTheme="majorBidi" w:cstheme="majorBidi"/>
                <w:sz w:val="26"/>
                <w:szCs w:val="26"/>
              </w:rPr>
              <w:t>Separate financial statements</w:t>
            </w:r>
          </w:p>
        </w:tc>
      </w:tr>
      <w:tr w:rsidR="002751A7" w:rsidRPr="00B41039" w14:paraId="680FF335" w14:textId="77777777" w:rsidTr="00927505">
        <w:trPr>
          <w:tblHeader/>
        </w:trPr>
        <w:tc>
          <w:tcPr>
            <w:tcW w:w="3815" w:type="dxa"/>
          </w:tcPr>
          <w:p w14:paraId="18924D92" w14:textId="77777777" w:rsidR="002751A7" w:rsidRPr="00B41039" w:rsidRDefault="002751A7"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3FB6A199" w14:textId="77777777"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 xml:space="preserve">For the three-month </w:t>
            </w:r>
          </w:p>
          <w:p w14:paraId="5C622FF7" w14:textId="77777777"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periods ended June 30,</w:t>
            </w:r>
          </w:p>
        </w:tc>
        <w:tc>
          <w:tcPr>
            <w:tcW w:w="134" w:type="dxa"/>
          </w:tcPr>
          <w:p w14:paraId="3DD6F836" w14:textId="77777777" w:rsidR="002751A7" w:rsidRPr="00B41039" w:rsidRDefault="002751A7" w:rsidP="00551766">
            <w:pPr>
              <w:spacing w:line="32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7AFD1584" w14:textId="77777777"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 xml:space="preserve">For the three-month </w:t>
            </w:r>
          </w:p>
          <w:p w14:paraId="5A2F6A5A" w14:textId="77777777"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periods ended June 30,</w:t>
            </w:r>
          </w:p>
        </w:tc>
      </w:tr>
      <w:tr w:rsidR="002751A7" w:rsidRPr="00B41039" w14:paraId="67FE2AB4" w14:textId="77777777" w:rsidTr="00927505">
        <w:trPr>
          <w:tblHeader/>
        </w:trPr>
        <w:tc>
          <w:tcPr>
            <w:tcW w:w="3815" w:type="dxa"/>
          </w:tcPr>
          <w:p w14:paraId="46F22367" w14:textId="77777777" w:rsidR="002751A7" w:rsidRPr="00B41039" w:rsidRDefault="002751A7"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06806F8B"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202</w:t>
            </w:r>
            <w:r w:rsidR="00B559AE" w:rsidRPr="00B41039">
              <w:rPr>
                <w:rFonts w:asciiTheme="majorBidi" w:hAnsiTheme="majorBidi" w:cstheme="majorBidi"/>
                <w:sz w:val="26"/>
                <w:szCs w:val="26"/>
              </w:rPr>
              <w:t>3</w:t>
            </w:r>
          </w:p>
        </w:tc>
        <w:tc>
          <w:tcPr>
            <w:tcW w:w="134" w:type="dxa"/>
            <w:tcBorders>
              <w:top w:val="single" w:sz="6" w:space="0" w:color="auto"/>
            </w:tcBorders>
          </w:tcPr>
          <w:p w14:paraId="3AB20676" w14:textId="77777777" w:rsidR="002751A7" w:rsidRPr="00B41039" w:rsidRDefault="002751A7" w:rsidP="00551766">
            <w:pPr>
              <w:spacing w:line="32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45BB8B48"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202</w:t>
            </w:r>
            <w:r w:rsidR="00B559AE" w:rsidRPr="00B41039">
              <w:rPr>
                <w:rFonts w:asciiTheme="majorBidi" w:hAnsiTheme="majorBidi" w:cstheme="majorBidi"/>
                <w:sz w:val="26"/>
                <w:szCs w:val="26"/>
              </w:rPr>
              <w:t>2</w:t>
            </w:r>
          </w:p>
        </w:tc>
        <w:tc>
          <w:tcPr>
            <w:tcW w:w="134" w:type="dxa"/>
          </w:tcPr>
          <w:p w14:paraId="7B5F1287" w14:textId="77777777" w:rsidR="002751A7" w:rsidRPr="00B41039" w:rsidRDefault="002751A7" w:rsidP="00551766">
            <w:pPr>
              <w:spacing w:line="32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2E42B37C"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202</w:t>
            </w:r>
            <w:r w:rsidR="00B559AE" w:rsidRPr="00B41039">
              <w:rPr>
                <w:rFonts w:asciiTheme="majorBidi" w:hAnsiTheme="majorBidi" w:cstheme="majorBidi"/>
                <w:sz w:val="26"/>
                <w:szCs w:val="26"/>
              </w:rPr>
              <w:t>3</w:t>
            </w:r>
          </w:p>
        </w:tc>
        <w:tc>
          <w:tcPr>
            <w:tcW w:w="138" w:type="dxa"/>
            <w:tcBorders>
              <w:top w:val="single" w:sz="6" w:space="0" w:color="auto"/>
            </w:tcBorders>
          </w:tcPr>
          <w:p w14:paraId="5E5BB058" w14:textId="77777777" w:rsidR="002751A7" w:rsidRPr="00B41039" w:rsidRDefault="002751A7" w:rsidP="00551766">
            <w:pPr>
              <w:spacing w:line="32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5FAF443F" w:rsidR="002751A7" w:rsidRPr="00B41039" w:rsidRDefault="002751A7" w:rsidP="00551766">
            <w:pPr>
              <w:spacing w:line="320" w:lineRule="exact"/>
              <w:ind w:right="-9"/>
              <w:jc w:val="center"/>
              <w:rPr>
                <w:rFonts w:asciiTheme="majorBidi" w:hAnsiTheme="majorBidi" w:cstheme="majorBidi"/>
                <w:sz w:val="26"/>
                <w:szCs w:val="26"/>
              </w:rPr>
            </w:pPr>
            <w:r w:rsidRPr="00B41039">
              <w:rPr>
                <w:rFonts w:asciiTheme="majorBidi" w:hAnsiTheme="majorBidi" w:cstheme="majorBidi"/>
                <w:sz w:val="26"/>
                <w:szCs w:val="26"/>
              </w:rPr>
              <w:t>202</w:t>
            </w:r>
            <w:r w:rsidR="00B559AE" w:rsidRPr="00B41039">
              <w:rPr>
                <w:rFonts w:asciiTheme="majorBidi" w:hAnsiTheme="majorBidi" w:cstheme="majorBidi"/>
                <w:sz w:val="26"/>
                <w:szCs w:val="26"/>
              </w:rPr>
              <w:t>2</w:t>
            </w:r>
          </w:p>
        </w:tc>
      </w:tr>
      <w:tr w:rsidR="00B559AE" w:rsidRPr="00B41039" w14:paraId="0D735EFE" w14:textId="77777777" w:rsidTr="004F089C">
        <w:tc>
          <w:tcPr>
            <w:tcW w:w="3815" w:type="dxa"/>
          </w:tcPr>
          <w:p w14:paraId="26E81835" w14:textId="5245A70C" w:rsidR="00B559AE" w:rsidRPr="00B41039" w:rsidRDefault="00B559AE" w:rsidP="00551766">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Revenue from royalty fee</w:t>
            </w:r>
          </w:p>
        </w:tc>
        <w:tc>
          <w:tcPr>
            <w:tcW w:w="1274" w:type="dxa"/>
          </w:tcPr>
          <w:p w14:paraId="30F5808C" w14:textId="77777777" w:rsidR="00B559AE" w:rsidRPr="00B41039" w:rsidRDefault="00B559AE" w:rsidP="00551766">
            <w:pPr>
              <w:spacing w:line="320" w:lineRule="exact"/>
              <w:ind w:right="57"/>
              <w:jc w:val="right"/>
              <w:rPr>
                <w:rFonts w:asciiTheme="majorBidi" w:hAnsiTheme="majorBidi" w:cstheme="majorBidi"/>
                <w:sz w:val="26"/>
                <w:szCs w:val="26"/>
              </w:rPr>
            </w:pPr>
          </w:p>
        </w:tc>
        <w:tc>
          <w:tcPr>
            <w:tcW w:w="134" w:type="dxa"/>
          </w:tcPr>
          <w:p w14:paraId="555145C9" w14:textId="77777777" w:rsidR="00B559AE" w:rsidRPr="00B41039" w:rsidRDefault="00B559AE" w:rsidP="00551766">
            <w:pPr>
              <w:spacing w:line="320" w:lineRule="exact"/>
              <w:ind w:right="57"/>
              <w:jc w:val="right"/>
              <w:rPr>
                <w:rFonts w:asciiTheme="majorBidi" w:hAnsiTheme="majorBidi" w:cstheme="majorBidi"/>
                <w:sz w:val="26"/>
                <w:szCs w:val="26"/>
              </w:rPr>
            </w:pPr>
          </w:p>
        </w:tc>
        <w:tc>
          <w:tcPr>
            <w:tcW w:w="1197" w:type="dxa"/>
          </w:tcPr>
          <w:p w14:paraId="29EF2270" w14:textId="77777777" w:rsidR="00B559AE" w:rsidRPr="00B41039" w:rsidRDefault="00B559AE" w:rsidP="00551766">
            <w:pPr>
              <w:spacing w:line="320" w:lineRule="exact"/>
              <w:ind w:right="57"/>
              <w:jc w:val="right"/>
              <w:rPr>
                <w:rFonts w:asciiTheme="majorBidi" w:hAnsiTheme="majorBidi" w:cstheme="majorBidi"/>
                <w:sz w:val="26"/>
                <w:szCs w:val="26"/>
              </w:rPr>
            </w:pPr>
          </w:p>
        </w:tc>
        <w:tc>
          <w:tcPr>
            <w:tcW w:w="134" w:type="dxa"/>
          </w:tcPr>
          <w:p w14:paraId="5608E42C" w14:textId="77777777" w:rsidR="00B559AE" w:rsidRPr="00B41039" w:rsidRDefault="00B559AE" w:rsidP="00551766">
            <w:pPr>
              <w:spacing w:line="320" w:lineRule="exact"/>
              <w:ind w:right="57"/>
              <w:jc w:val="right"/>
              <w:rPr>
                <w:rFonts w:asciiTheme="majorBidi" w:hAnsiTheme="majorBidi" w:cstheme="majorBidi"/>
                <w:sz w:val="26"/>
                <w:szCs w:val="26"/>
              </w:rPr>
            </w:pPr>
          </w:p>
        </w:tc>
        <w:tc>
          <w:tcPr>
            <w:tcW w:w="1228" w:type="dxa"/>
          </w:tcPr>
          <w:p w14:paraId="2E2662BF" w14:textId="77777777" w:rsidR="00B559AE" w:rsidRPr="00B41039" w:rsidRDefault="00B559AE" w:rsidP="00551766">
            <w:pPr>
              <w:spacing w:line="320" w:lineRule="exact"/>
              <w:ind w:right="57"/>
              <w:jc w:val="right"/>
              <w:rPr>
                <w:rFonts w:asciiTheme="majorBidi" w:hAnsiTheme="majorBidi" w:cstheme="majorBidi"/>
                <w:sz w:val="26"/>
                <w:szCs w:val="26"/>
              </w:rPr>
            </w:pPr>
          </w:p>
        </w:tc>
        <w:tc>
          <w:tcPr>
            <w:tcW w:w="138" w:type="dxa"/>
          </w:tcPr>
          <w:p w14:paraId="11A70F68" w14:textId="77777777" w:rsidR="00B559AE" w:rsidRPr="00B41039" w:rsidRDefault="00B559AE" w:rsidP="00551766">
            <w:pPr>
              <w:spacing w:line="320" w:lineRule="exact"/>
              <w:ind w:right="57"/>
              <w:jc w:val="right"/>
              <w:rPr>
                <w:rFonts w:asciiTheme="majorBidi" w:hAnsiTheme="majorBidi" w:cstheme="majorBidi"/>
                <w:sz w:val="26"/>
                <w:szCs w:val="26"/>
              </w:rPr>
            </w:pPr>
          </w:p>
        </w:tc>
        <w:tc>
          <w:tcPr>
            <w:tcW w:w="1174" w:type="dxa"/>
          </w:tcPr>
          <w:p w14:paraId="5106D056" w14:textId="77777777" w:rsidR="00B559AE" w:rsidRPr="00B41039" w:rsidRDefault="00B559AE" w:rsidP="00551766">
            <w:pPr>
              <w:spacing w:line="320" w:lineRule="exact"/>
              <w:ind w:right="57"/>
              <w:jc w:val="right"/>
              <w:rPr>
                <w:rFonts w:asciiTheme="majorBidi" w:hAnsiTheme="majorBidi" w:cstheme="majorBidi"/>
                <w:sz w:val="26"/>
                <w:szCs w:val="26"/>
              </w:rPr>
            </w:pPr>
          </w:p>
        </w:tc>
      </w:tr>
      <w:tr w:rsidR="00B41039" w:rsidRPr="00B41039" w14:paraId="7C0A558D" w14:textId="77777777" w:rsidTr="00B559AE">
        <w:tc>
          <w:tcPr>
            <w:tcW w:w="3815" w:type="dxa"/>
          </w:tcPr>
          <w:p w14:paraId="1E0FF165" w14:textId="552651F2"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tcBorders>
              <w:bottom w:val="single" w:sz="6" w:space="0" w:color="auto"/>
            </w:tcBorders>
            <w:vAlign w:val="bottom"/>
          </w:tcPr>
          <w:p w14:paraId="64AC6F3B" w14:textId="4910BF0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4634057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54C2C108" w14:textId="6A6670AB"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4E74341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5AFF0436" w14:textId="0E6AEF76" w:rsidR="00B41039" w:rsidRPr="00B41039" w:rsidRDefault="00B41039" w:rsidP="00B41039">
            <w:pPr>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4,757</w:t>
            </w:r>
          </w:p>
        </w:tc>
        <w:tc>
          <w:tcPr>
            <w:tcW w:w="138" w:type="dxa"/>
          </w:tcPr>
          <w:p w14:paraId="04516BC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429F8050" w14:textId="0E9C5840"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348F7A9E" w14:textId="77777777" w:rsidTr="00B559AE">
        <w:tc>
          <w:tcPr>
            <w:tcW w:w="3815" w:type="dxa"/>
          </w:tcPr>
          <w:p w14:paraId="3380EFEB" w14:textId="77777777" w:rsidR="00B41039" w:rsidRPr="00B41039" w:rsidRDefault="00B41039" w:rsidP="00B41039">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80E136" w14:textId="227D26D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0F4CC27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0ECD0DCD" w14:textId="6A53879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6B97184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1E8B85CF" w14:textId="5172E6CE" w:rsidR="00B41039" w:rsidRPr="00B41039" w:rsidRDefault="00B41039" w:rsidP="00B41039">
            <w:pPr>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4,757</w:t>
            </w:r>
          </w:p>
        </w:tc>
        <w:tc>
          <w:tcPr>
            <w:tcW w:w="138" w:type="dxa"/>
          </w:tcPr>
          <w:p w14:paraId="69990F3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2FE9B9F3" w14:textId="4CF70243"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4C5538A9" w14:textId="77777777" w:rsidTr="00B559AE">
        <w:tc>
          <w:tcPr>
            <w:tcW w:w="3815" w:type="dxa"/>
          </w:tcPr>
          <w:p w14:paraId="3B4D53AE" w14:textId="77777777"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Interest income</w:t>
            </w:r>
          </w:p>
        </w:tc>
        <w:tc>
          <w:tcPr>
            <w:tcW w:w="1274" w:type="dxa"/>
            <w:tcBorders>
              <w:top w:val="single" w:sz="6" w:space="0" w:color="auto"/>
            </w:tcBorders>
          </w:tcPr>
          <w:p w14:paraId="208FFE6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4F1F4DC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72383D4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03DF690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6B476580" w14:textId="77777777" w:rsidTr="004F089C">
        <w:tc>
          <w:tcPr>
            <w:tcW w:w="3815" w:type="dxa"/>
          </w:tcPr>
          <w:p w14:paraId="7C6B7E7D"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3647E1E5"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36A03AD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4C4D109C"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07AB817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5992D7F8" w14:textId="5803AC6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lang w:val="en-US"/>
              </w:rPr>
              <w:t>721</w:t>
            </w:r>
          </w:p>
        </w:tc>
        <w:tc>
          <w:tcPr>
            <w:tcW w:w="138" w:type="dxa"/>
          </w:tcPr>
          <w:p w14:paraId="71743D3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35CD440" w14:textId="1E5A1E3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687</w:t>
            </w:r>
          </w:p>
        </w:tc>
      </w:tr>
      <w:tr w:rsidR="00B41039" w:rsidRPr="00B41039" w14:paraId="694E5FDE" w14:textId="77777777" w:rsidTr="004F089C">
        <w:tc>
          <w:tcPr>
            <w:tcW w:w="3815" w:type="dxa"/>
          </w:tcPr>
          <w:p w14:paraId="2D0DDFEE"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7EB1D538"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2A06129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18B22D2C"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48A4832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A48B61A" w14:textId="7810061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hint="cs"/>
                <w:sz w:val="26"/>
                <w:szCs w:val="26"/>
                <w:cs/>
              </w:rPr>
              <w:t>721</w:t>
            </w:r>
          </w:p>
        </w:tc>
        <w:tc>
          <w:tcPr>
            <w:tcW w:w="138" w:type="dxa"/>
          </w:tcPr>
          <w:p w14:paraId="027EE71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273161C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687</w:t>
            </w:r>
          </w:p>
        </w:tc>
      </w:tr>
      <w:tr w:rsidR="00B41039" w:rsidRPr="00B41039" w14:paraId="03085A8E" w14:textId="77777777" w:rsidTr="009D389C">
        <w:tc>
          <w:tcPr>
            <w:tcW w:w="3815" w:type="dxa"/>
          </w:tcPr>
          <w:p w14:paraId="7EC0B796"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Dividend income</w:t>
            </w:r>
          </w:p>
        </w:tc>
        <w:tc>
          <w:tcPr>
            <w:tcW w:w="1274" w:type="dxa"/>
          </w:tcPr>
          <w:p w14:paraId="425003EE"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12B3A6D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111456BB" w14:textId="77777777" w:rsidR="00B41039" w:rsidRPr="00B41039" w:rsidRDefault="00B41039" w:rsidP="00B41039">
            <w:pPr>
              <w:spacing w:line="320" w:lineRule="exact"/>
              <w:ind w:right="284"/>
              <w:jc w:val="right"/>
              <w:rPr>
                <w:rFonts w:asciiTheme="majorBidi" w:hAnsiTheme="majorBidi" w:cstheme="majorBidi"/>
                <w:sz w:val="26"/>
                <w:szCs w:val="26"/>
              </w:rPr>
            </w:pPr>
          </w:p>
        </w:tc>
        <w:tc>
          <w:tcPr>
            <w:tcW w:w="134" w:type="dxa"/>
          </w:tcPr>
          <w:p w14:paraId="5450087E"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1D62AB5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D53A26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3C8986E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B41039" w:rsidRPr="00B41039" w14:paraId="397DDA27" w14:textId="77777777" w:rsidTr="00ED102D">
        <w:tc>
          <w:tcPr>
            <w:tcW w:w="3815" w:type="dxa"/>
          </w:tcPr>
          <w:p w14:paraId="1F406425"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ab/>
              <w:t>Associated companies</w:t>
            </w:r>
          </w:p>
        </w:tc>
        <w:tc>
          <w:tcPr>
            <w:tcW w:w="1274" w:type="dxa"/>
          </w:tcPr>
          <w:p w14:paraId="044EADE5" w14:textId="074DCD0B"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5971E47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01574F07" w14:textId="2D43E948"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0D7F7B3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6EA5AA64" w14:textId="65205DB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29,018</w:t>
            </w:r>
          </w:p>
        </w:tc>
        <w:tc>
          <w:tcPr>
            <w:tcW w:w="138" w:type="dxa"/>
          </w:tcPr>
          <w:p w14:paraId="6486AE6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1DDCC4FD" w14:textId="6B6734C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36,076</w:t>
            </w:r>
          </w:p>
        </w:tc>
      </w:tr>
      <w:tr w:rsidR="00B41039" w:rsidRPr="00B41039" w14:paraId="3BDCE7EA" w14:textId="77777777" w:rsidTr="004F089C">
        <w:tc>
          <w:tcPr>
            <w:tcW w:w="3815" w:type="dxa"/>
          </w:tcPr>
          <w:p w14:paraId="2C26E582"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ab/>
              <w:t>Related companies</w:t>
            </w:r>
          </w:p>
        </w:tc>
        <w:tc>
          <w:tcPr>
            <w:tcW w:w="1274" w:type="dxa"/>
            <w:tcBorders>
              <w:bottom w:val="single" w:sz="6" w:space="0" w:color="auto"/>
            </w:tcBorders>
          </w:tcPr>
          <w:p w14:paraId="6B3F6FCF" w14:textId="1518A54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5,477</w:t>
            </w:r>
          </w:p>
        </w:tc>
        <w:tc>
          <w:tcPr>
            <w:tcW w:w="134" w:type="dxa"/>
          </w:tcPr>
          <w:p w14:paraId="7BB1524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5CAD83C5" w14:textId="7569DD5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8,147</w:t>
            </w:r>
          </w:p>
        </w:tc>
        <w:tc>
          <w:tcPr>
            <w:tcW w:w="134" w:type="dxa"/>
          </w:tcPr>
          <w:p w14:paraId="07A4F5A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E7106BF" w14:textId="25B7209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5,477</w:t>
            </w:r>
          </w:p>
        </w:tc>
        <w:tc>
          <w:tcPr>
            <w:tcW w:w="138" w:type="dxa"/>
          </w:tcPr>
          <w:p w14:paraId="311CA9A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33A4299B" w14:textId="50A0901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8,147</w:t>
            </w:r>
          </w:p>
        </w:tc>
      </w:tr>
      <w:tr w:rsidR="00B41039" w:rsidRPr="00B41039" w14:paraId="700D4F2E" w14:textId="77777777" w:rsidTr="004F089C">
        <w:tc>
          <w:tcPr>
            <w:tcW w:w="3815" w:type="dxa"/>
          </w:tcPr>
          <w:p w14:paraId="24B9D639"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53302DA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5,477</w:t>
            </w:r>
          </w:p>
        </w:tc>
        <w:tc>
          <w:tcPr>
            <w:tcW w:w="134" w:type="dxa"/>
          </w:tcPr>
          <w:p w14:paraId="4FE5BAB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6062DA1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8,147</w:t>
            </w:r>
          </w:p>
        </w:tc>
        <w:tc>
          <w:tcPr>
            <w:tcW w:w="134" w:type="dxa"/>
          </w:tcPr>
          <w:p w14:paraId="01DA68B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2EF996F" w14:textId="7D6A6A7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34,495</w:t>
            </w:r>
          </w:p>
        </w:tc>
        <w:tc>
          <w:tcPr>
            <w:tcW w:w="138" w:type="dxa"/>
          </w:tcPr>
          <w:p w14:paraId="2CDDFB37"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01080AA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44,223</w:t>
            </w:r>
          </w:p>
        </w:tc>
      </w:tr>
      <w:tr w:rsidR="00B41039" w:rsidRPr="00B41039" w14:paraId="10169132" w14:textId="77777777" w:rsidTr="00ED102D">
        <w:tc>
          <w:tcPr>
            <w:tcW w:w="3815" w:type="dxa"/>
          </w:tcPr>
          <w:p w14:paraId="49A39271"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Purchases of finished goods</w:t>
            </w:r>
          </w:p>
        </w:tc>
        <w:tc>
          <w:tcPr>
            <w:tcW w:w="1274" w:type="dxa"/>
          </w:tcPr>
          <w:p w14:paraId="2335E746" w14:textId="77777777" w:rsidR="00B41039" w:rsidRPr="00B41039" w:rsidRDefault="00B41039" w:rsidP="00B41039">
            <w:pPr>
              <w:spacing w:line="320" w:lineRule="exact"/>
              <w:ind w:right="227"/>
              <w:jc w:val="right"/>
              <w:rPr>
                <w:rFonts w:asciiTheme="majorBidi" w:hAnsiTheme="majorBidi" w:cstheme="majorBidi"/>
                <w:sz w:val="26"/>
                <w:szCs w:val="26"/>
              </w:rPr>
            </w:pPr>
          </w:p>
        </w:tc>
        <w:tc>
          <w:tcPr>
            <w:tcW w:w="134" w:type="dxa"/>
          </w:tcPr>
          <w:p w14:paraId="65F6235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2EB5F827" w14:textId="77777777" w:rsidR="00B41039" w:rsidRPr="00B41039" w:rsidRDefault="00B41039" w:rsidP="00B41039">
            <w:pPr>
              <w:spacing w:line="320" w:lineRule="exact"/>
              <w:ind w:right="227"/>
              <w:jc w:val="right"/>
              <w:rPr>
                <w:rFonts w:asciiTheme="majorBidi" w:hAnsiTheme="majorBidi" w:cstheme="majorBidi"/>
                <w:sz w:val="26"/>
                <w:szCs w:val="26"/>
                <w:cs/>
              </w:rPr>
            </w:pPr>
          </w:p>
        </w:tc>
        <w:tc>
          <w:tcPr>
            <w:tcW w:w="134" w:type="dxa"/>
          </w:tcPr>
          <w:p w14:paraId="15FDB13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40840B3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24AEB8A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DEE0A86"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308950CE" w14:textId="77777777" w:rsidTr="00ED102D">
        <w:tc>
          <w:tcPr>
            <w:tcW w:w="3815" w:type="dxa"/>
          </w:tcPr>
          <w:p w14:paraId="4CCCEED3"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tcPr>
          <w:p w14:paraId="6CF2EF50" w14:textId="5E7F35FE"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3ED3C80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5DAD60AD" w14:textId="2E38236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5F62A62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668D6083" w14:textId="7684469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28,195</w:t>
            </w:r>
          </w:p>
        </w:tc>
        <w:tc>
          <w:tcPr>
            <w:tcW w:w="138" w:type="dxa"/>
          </w:tcPr>
          <w:p w14:paraId="58BC77D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14DCB9E" w14:textId="6FEB273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2,536</w:t>
            </w:r>
          </w:p>
        </w:tc>
      </w:tr>
      <w:tr w:rsidR="00B41039" w:rsidRPr="00B41039" w14:paraId="6A48777E" w14:textId="77777777" w:rsidTr="00ED102D">
        <w:trPr>
          <w:trHeight w:val="74"/>
        </w:trPr>
        <w:tc>
          <w:tcPr>
            <w:tcW w:w="3815" w:type="dxa"/>
          </w:tcPr>
          <w:p w14:paraId="1EEDB199"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1FC30E5B" w14:textId="51472E42"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190A6F6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405FD087" w14:textId="7AE7F1A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7</w:t>
            </w:r>
          </w:p>
        </w:tc>
        <w:tc>
          <w:tcPr>
            <w:tcW w:w="134" w:type="dxa"/>
          </w:tcPr>
          <w:p w14:paraId="36CFA14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566B49FB" w14:textId="4B957243"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8" w:type="dxa"/>
          </w:tcPr>
          <w:p w14:paraId="6D02019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0102FA49" w14:textId="55DC801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7</w:t>
            </w:r>
          </w:p>
        </w:tc>
      </w:tr>
      <w:tr w:rsidR="00B41039" w:rsidRPr="00B41039" w14:paraId="1EB9DBFB" w14:textId="77777777" w:rsidTr="00ED102D">
        <w:tc>
          <w:tcPr>
            <w:tcW w:w="3815" w:type="dxa"/>
          </w:tcPr>
          <w:p w14:paraId="791D06B8"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6997C65D" w14:textId="32C683C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14,227</w:t>
            </w:r>
          </w:p>
        </w:tc>
        <w:tc>
          <w:tcPr>
            <w:tcW w:w="134" w:type="dxa"/>
          </w:tcPr>
          <w:p w14:paraId="7EA1D1F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27F46EE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w:t>
            </w:r>
          </w:p>
        </w:tc>
        <w:tc>
          <w:tcPr>
            <w:tcW w:w="134" w:type="dxa"/>
          </w:tcPr>
          <w:p w14:paraId="6890732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3F4D58F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6"/>
                <w:szCs w:val="26"/>
              </w:rPr>
            </w:pPr>
            <w:r w:rsidRPr="00B41039">
              <w:rPr>
                <w:rFonts w:ascii="Angsana New" w:hAnsi="Angsana New"/>
                <w:sz w:val="26"/>
                <w:szCs w:val="26"/>
              </w:rPr>
              <w:t>(93)</w:t>
            </w:r>
          </w:p>
        </w:tc>
        <w:tc>
          <w:tcPr>
            <w:tcW w:w="138" w:type="dxa"/>
          </w:tcPr>
          <w:p w14:paraId="50F18DF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1218F29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w:t>
            </w:r>
          </w:p>
        </w:tc>
      </w:tr>
      <w:tr w:rsidR="00B41039" w:rsidRPr="00B41039" w14:paraId="74024088" w14:textId="77777777" w:rsidTr="00ED102D">
        <w:tc>
          <w:tcPr>
            <w:tcW w:w="3815" w:type="dxa"/>
          </w:tcPr>
          <w:p w14:paraId="5B38E84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04BA2F0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14,227</w:t>
            </w:r>
          </w:p>
        </w:tc>
        <w:tc>
          <w:tcPr>
            <w:tcW w:w="134" w:type="dxa"/>
          </w:tcPr>
          <w:p w14:paraId="28547EF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4D0CCF6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11</w:t>
            </w:r>
          </w:p>
        </w:tc>
        <w:tc>
          <w:tcPr>
            <w:tcW w:w="134" w:type="dxa"/>
          </w:tcPr>
          <w:p w14:paraId="17A0A61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155AF9C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hint="cs"/>
                <w:sz w:val="26"/>
                <w:szCs w:val="26"/>
                <w:cs/>
              </w:rPr>
              <w:t>28</w:t>
            </w:r>
            <w:r w:rsidRPr="00B41039">
              <w:rPr>
                <w:rFonts w:ascii="Angsana New" w:hAnsi="Angsana New"/>
                <w:sz w:val="26"/>
                <w:szCs w:val="26"/>
              </w:rPr>
              <w:t>,102</w:t>
            </w:r>
          </w:p>
        </w:tc>
        <w:tc>
          <w:tcPr>
            <w:tcW w:w="138" w:type="dxa"/>
          </w:tcPr>
          <w:p w14:paraId="7339818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11E1601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2,547</w:t>
            </w:r>
          </w:p>
        </w:tc>
      </w:tr>
      <w:tr w:rsidR="00B41039" w:rsidRPr="00B41039" w14:paraId="59891726" w14:textId="77777777" w:rsidTr="004F089C">
        <w:tc>
          <w:tcPr>
            <w:tcW w:w="3815" w:type="dxa"/>
          </w:tcPr>
          <w:p w14:paraId="15729CBE"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Purchases of raw materials</w:t>
            </w:r>
          </w:p>
        </w:tc>
        <w:tc>
          <w:tcPr>
            <w:tcW w:w="1274" w:type="dxa"/>
          </w:tcPr>
          <w:p w14:paraId="68F3E62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6FD0A0A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31AF517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2DD57B1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71DF8C3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28135E5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0A181923"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2E7DE174" w14:textId="77777777" w:rsidTr="004F089C">
        <w:tc>
          <w:tcPr>
            <w:tcW w:w="3815" w:type="dxa"/>
          </w:tcPr>
          <w:p w14:paraId="7B49F8EC"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vAlign w:val="bottom"/>
          </w:tcPr>
          <w:p w14:paraId="5FDF7A0E" w14:textId="75ABE3AE"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1B5A62E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7590D609" w14:textId="14EAFBD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5070183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vAlign w:val="bottom"/>
          </w:tcPr>
          <w:p w14:paraId="775E0D68" w14:textId="5E2C753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2</w:t>
            </w:r>
          </w:p>
        </w:tc>
        <w:tc>
          <w:tcPr>
            <w:tcW w:w="138" w:type="dxa"/>
          </w:tcPr>
          <w:p w14:paraId="6E3552A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vAlign w:val="bottom"/>
          </w:tcPr>
          <w:p w14:paraId="0EB0C4E3" w14:textId="0FD0AE0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211</w:t>
            </w:r>
          </w:p>
        </w:tc>
      </w:tr>
      <w:tr w:rsidR="00B41039" w:rsidRPr="00B41039" w14:paraId="4A98CECB" w14:textId="77777777" w:rsidTr="007D5715">
        <w:tc>
          <w:tcPr>
            <w:tcW w:w="3815" w:type="dxa"/>
          </w:tcPr>
          <w:p w14:paraId="2E3EE054"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3D30D167" w14:textId="5E4A81D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50,143</w:t>
            </w:r>
          </w:p>
        </w:tc>
        <w:tc>
          <w:tcPr>
            <w:tcW w:w="134" w:type="dxa"/>
          </w:tcPr>
          <w:p w14:paraId="14DE42E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2DBA1DCB" w14:textId="02B7A85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11,548</w:t>
            </w:r>
          </w:p>
        </w:tc>
        <w:tc>
          <w:tcPr>
            <w:tcW w:w="134" w:type="dxa"/>
          </w:tcPr>
          <w:p w14:paraId="5815C83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vAlign w:val="bottom"/>
          </w:tcPr>
          <w:p w14:paraId="56AECD28" w14:textId="6A9ACFB2"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8" w:type="dxa"/>
          </w:tcPr>
          <w:p w14:paraId="0B0155F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4D4AD34B" w14:textId="6D671383" w:rsidR="00B41039" w:rsidRPr="00B41039" w:rsidRDefault="00B41039" w:rsidP="00B41039">
            <w:pPr>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11,548</w:t>
            </w:r>
          </w:p>
        </w:tc>
      </w:tr>
      <w:tr w:rsidR="00B41039" w:rsidRPr="00B41039" w14:paraId="6028E01A" w14:textId="77777777" w:rsidTr="007D5715">
        <w:tc>
          <w:tcPr>
            <w:tcW w:w="3815" w:type="dxa"/>
          </w:tcPr>
          <w:p w14:paraId="634226D3"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7BD847C3" w14:textId="6B6524F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714</w:t>
            </w:r>
          </w:p>
        </w:tc>
        <w:tc>
          <w:tcPr>
            <w:tcW w:w="134" w:type="dxa"/>
          </w:tcPr>
          <w:p w14:paraId="3345FF3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1F5DF406" w14:textId="585075A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1,191</w:t>
            </w:r>
          </w:p>
        </w:tc>
        <w:tc>
          <w:tcPr>
            <w:tcW w:w="134" w:type="dxa"/>
          </w:tcPr>
          <w:p w14:paraId="72673F6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7DF744BA" w14:textId="501EC963"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8" w:type="dxa"/>
          </w:tcPr>
          <w:p w14:paraId="1214815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37B2C47E" w14:textId="755479F1" w:rsidR="00B41039" w:rsidRPr="00B41039" w:rsidRDefault="00B41039" w:rsidP="00B41039">
            <w:pPr>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420</w:t>
            </w:r>
          </w:p>
        </w:tc>
      </w:tr>
      <w:tr w:rsidR="00B41039" w:rsidRPr="00B41039" w14:paraId="682535ED" w14:textId="77777777" w:rsidTr="004F089C">
        <w:tc>
          <w:tcPr>
            <w:tcW w:w="3815" w:type="dxa"/>
          </w:tcPr>
          <w:p w14:paraId="1B2A267B"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2249347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lang w:val="en-US"/>
              </w:rPr>
              <w:t>50,857</w:t>
            </w:r>
          </w:p>
        </w:tc>
        <w:tc>
          <w:tcPr>
            <w:tcW w:w="134" w:type="dxa"/>
          </w:tcPr>
          <w:p w14:paraId="61DEB7B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39F37E" w14:textId="489D128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12,739</w:t>
            </w:r>
          </w:p>
        </w:tc>
        <w:tc>
          <w:tcPr>
            <w:tcW w:w="134" w:type="dxa"/>
          </w:tcPr>
          <w:p w14:paraId="223EFBB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4820C01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hint="cs"/>
                <w:sz w:val="26"/>
                <w:szCs w:val="26"/>
                <w:cs/>
                <w:lang w:val="en-US"/>
              </w:rPr>
              <w:t>2</w:t>
            </w:r>
          </w:p>
        </w:tc>
        <w:tc>
          <w:tcPr>
            <w:tcW w:w="138" w:type="dxa"/>
          </w:tcPr>
          <w:p w14:paraId="21107534"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0925716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12,179</w:t>
            </w:r>
          </w:p>
        </w:tc>
      </w:tr>
      <w:tr w:rsidR="00B41039" w:rsidRPr="00B41039" w14:paraId="1128A004" w14:textId="77777777" w:rsidTr="00FA1C28">
        <w:tc>
          <w:tcPr>
            <w:tcW w:w="3815" w:type="dxa"/>
          </w:tcPr>
          <w:p w14:paraId="77FBBF60" w14:textId="78E548D4"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Angsana New"/>
                <w:sz w:val="26"/>
                <w:szCs w:val="26"/>
              </w:rPr>
              <w:t>Wage for construction projects</w:t>
            </w:r>
          </w:p>
        </w:tc>
        <w:tc>
          <w:tcPr>
            <w:tcW w:w="1274" w:type="dxa"/>
            <w:tcBorders>
              <w:top w:val="single" w:sz="6" w:space="0" w:color="auto"/>
            </w:tcBorders>
          </w:tcPr>
          <w:p w14:paraId="0FE9AF7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12FCA61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017BCB7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053986A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0AEF4FC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19D4FAA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1AA0429F"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73B02BD9" w14:textId="77777777" w:rsidTr="00392703">
        <w:tc>
          <w:tcPr>
            <w:tcW w:w="3815" w:type="dxa"/>
          </w:tcPr>
          <w:p w14:paraId="5E8F85B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tcBorders>
              <w:bottom w:val="single" w:sz="6" w:space="0" w:color="auto"/>
            </w:tcBorders>
          </w:tcPr>
          <w:p w14:paraId="4309755C" w14:textId="1ACC5D60"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5CE8191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4F17A348" w14:textId="77777777"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58DFDAC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1ED89AB3" w14:textId="33FB90C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lang w:val="en-US"/>
              </w:rPr>
              <w:t>1,565</w:t>
            </w:r>
          </w:p>
        </w:tc>
        <w:tc>
          <w:tcPr>
            <w:tcW w:w="138" w:type="dxa"/>
          </w:tcPr>
          <w:p w14:paraId="76B3846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FEBC9F8" w14:textId="77777777"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42FFCEEB" w14:textId="77777777" w:rsidTr="00392703">
        <w:tc>
          <w:tcPr>
            <w:tcW w:w="3815" w:type="dxa"/>
          </w:tcPr>
          <w:p w14:paraId="488F0E3B"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321C494" w14:textId="4BD11DA3"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317F1EC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74CBCCC5" w14:textId="77777777"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497B88A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2336DF91" w14:textId="21239B9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1,565</w:t>
            </w:r>
          </w:p>
        </w:tc>
        <w:tc>
          <w:tcPr>
            <w:tcW w:w="138" w:type="dxa"/>
          </w:tcPr>
          <w:p w14:paraId="0B2B702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1C7B5886" w14:textId="77777777"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12C216C3" w14:textId="77777777" w:rsidTr="00B31B50">
        <w:tc>
          <w:tcPr>
            <w:tcW w:w="3815" w:type="dxa"/>
          </w:tcPr>
          <w:p w14:paraId="58FEC990" w14:textId="70B93BA5"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Purchases of assets</w:t>
            </w:r>
          </w:p>
        </w:tc>
        <w:tc>
          <w:tcPr>
            <w:tcW w:w="1274" w:type="dxa"/>
            <w:tcBorders>
              <w:top w:val="single" w:sz="6" w:space="0" w:color="auto"/>
            </w:tcBorders>
          </w:tcPr>
          <w:p w14:paraId="418773F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04790F6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33514E4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5135659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0887439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4839141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50C438C1"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29059112" w14:textId="77777777" w:rsidTr="005E1535">
        <w:tc>
          <w:tcPr>
            <w:tcW w:w="3815" w:type="dxa"/>
          </w:tcPr>
          <w:p w14:paraId="3AEFF7BA"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tcBorders>
              <w:bottom w:val="single" w:sz="6" w:space="0" w:color="auto"/>
            </w:tcBorders>
            <w:vAlign w:val="bottom"/>
          </w:tcPr>
          <w:p w14:paraId="22FF7FF3" w14:textId="0CD9397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lang w:val="en-US"/>
              </w:rPr>
              <w:t>120,000</w:t>
            </w:r>
          </w:p>
        </w:tc>
        <w:tc>
          <w:tcPr>
            <w:tcW w:w="134" w:type="dxa"/>
          </w:tcPr>
          <w:p w14:paraId="3EDC5DE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270B2B7B" w14:textId="77777777"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728FC8E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111A2640" w14:textId="5256CD2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lang w:val="en-US"/>
              </w:rPr>
              <w:t>120,000</w:t>
            </w:r>
          </w:p>
        </w:tc>
        <w:tc>
          <w:tcPr>
            <w:tcW w:w="138" w:type="dxa"/>
          </w:tcPr>
          <w:p w14:paraId="333A15E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6662E28" w14:textId="24AF7A82"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07E16C12" w14:textId="77777777" w:rsidTr="005E1535">
        <w:tc>
          <w:tcPr>
            <w:tcW w:w="3815" w:type="dxa"/>
          </w:tcPr>
          <w:p w14:paraId="559B1F87"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3B155C87" w14:textId="7F535DE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lang w:val="en-US"/>
              </w:rPr>
              <w:t>120,000</w:t>
            </w:r>
          </w:p>
        </w:tc>
        <w:tc>
          <w:tcPr>
            <w:tcW w:w="134" w:type="dxa"/>
          </w:tcPr>
          <w:p w14:paraId="3D8B82C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2C240C8B" w14:textId="77777777"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7E01EF9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2B512516" w14:textId="670A6B4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lang w:val="en-US"/>
              </w:rPr>
              <w:t>120,000</w:t>
            </w:r>
          </w:p>
        </w:tc>
        <w:tc>
          <w:tcPr>
            <w:tcW w:w="138" w:type="dxa"/>
          </w:tcPr>
          <w:p w14:paraId="63087D8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7C3A6C3" w14:textId="7AFB940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1F194CA1" w14:textId="77777777" w:rsidTr="00ED102D">
        <w:tc>
          <w:tcPr>
            <w:tcW w:w="3815" w:type="dxa"/>
          </w:tcPr>
          <w:p w14:paraId="047B6D37" w14:textId="77777777" w:rsidR="00B41039" w:rsidRPr="00B41039" w:rsidRDefault="00B41039" w:rsidP="00B41039">
            <w:pPr>
              <w:tabs>
                <w:tab w:val="left" w:pos="358"/>
              </w:tabs>
              <w:spacing w:line="320" w:lineRule="exact"/>
              <w:ind w:left="75" w:right="-9"/>
              <w:rPr>
                <w:rFonts w:asciiTheme="majorBidi" w:hAnsiTheme="majorBidi" w:cstheme="majorBidi"/>
                <w:sz w:val="26"/>
                <w:szCs w:val="26"/>
              </w:rPr>
            </w:pPr>
            <w:r w:rsidRPr="00B41039">
              <w:rPr>
                <w:rFonts w:asciiTheme="majorBidi" w:hAnsiTheme="majorBidi" w:cstheme="majorBidi"/>
                <w:sz w:val="26"/>
                <w:szCs w:val="26"/>
              </w:rPr>
              <w:t>Administrative and other expenses</w:t>
            </w:r>
          </w:p>
        </w:tc>
        <w:tc>
          <w:tcPr>
            <w:tcW w:w="1274" w:type="dxa"/>
          </w:tcPr>
          <w:p w14:paraId="0E199B65" w14:textId="77777777" w:rsidR="00B41039" w:rsidRPr="00B41039" w:rsidRDefault="00B41039" w:rsidP="00B41039">
            <w:pPr>
              <w:spacing w:line="320" w:lineRule="exact"/>
              <w:ind w:right="227"/>
              <w:jc w:val="right"/>
              <w:rPr>
                <w:rFonts w:asciiTheme="majorBidi" w:hAnsiTheme="majorBidi" w:cstheme="majorBidi"/>
                <w:sz w:val="26"/>
                <w:szCs w:val="26"/>
              </w:rPr>
            </w:pPr>
          </w:p>
        </w:tc>
        <w:tc>
          <w:tcPr>
            <w:tcW w:w="134" w:type="dxa"/>
          </w:tcPr>
          <w:p w14:paraId="076B1EF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338F1F07" w14:textId="77777777" w:rsidR="00B41039" w:rsidRPr="00B41039" w:rsidRDefault="00B41039" w:rsidP="00B41039">
            <w:pPr>
              <w:spacing w:line="320" w:lineRule="exact"/>
              <w:ind w:right="227"/>
              <w:jc w:val="center"/>
              <w:rPr>
                <w:rFonts w:asciiTheme="majorBidi" w:hAnsiTheme="majorBidi" w:cstheme="majorBidi"/>
                <w:sz w:val="26"/>
                <w:szCs w:val="26"/>
                <w:cs/>
              </w:rPr>
            </w:pPr>
          </w:p>
        </w:tc>
        <w:tc>
          <w:tcPr>
            <w:tcW w:w="134" w:type="dxa"/>
          </w:tcPr>
          <w:p w14:paraId="14A625B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45018C9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677C202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1FEB4095" w14:textId="77777777" w:rsidR="00B41039" w:rsidRPr="00B41039" w:rsidRDefault="00B41039" w:rsidP="00B41039">
            <w:pPr>
              <w:spacing w:line="320" w:lineRule="exact"/>
              <w:ind w:right="57"/>
              <w:jc w:val="center"/>
              <w:rPr>
                <w:rFonts w:asciiTheme="majorBidi" w:hAnsiTheme="majorBidi" w:cstheme="majorBidi"/>
                <w:sz w:val="26"/>
                <w:szCs w:val="26"/>
              </w:rPr>
            </w:pPr>
          </w:p>
        </w:tc>
      </w:tr>
      <w:tr w:rsidR="00B41039" w:rsidRPr="00B41039" w14:paraId="0D69D75D" w14:textId="77777777" w:rsidTr="004F089C">
        <w:tc>
          <w:tcPr>
            <w:tcW w:w="3815" w:type="dxa"/>
          </w:tcPr>
          <w:p w14:paraId="289D6E51"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3A9DEB40" w14:textId="628E54A0"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5756B73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34BF7EF7" w14:textId="26CAA63A"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3176963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2D6E40BB" w14:textId="70C2139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441</w:t>
            </w:r>
          </w:p>
        </w:tc>
        <w:tc>
          <w:tcPr>
            <w:tcW w:w="138" w:type="dxa"/>
          </w:tcPr>
          <w:p w14:paraId="79B623F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B8EB95C" w14:textId="21E4565A"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0DDFC11D" w14:textId="77777777" w:rsidTr="004F089C">
        <w:tc>
          <w:tcPr>
            <w:tcW w:w="3815" w:type="dxa"/>
          </w:tcPr>
          <w:p w14:paraId="3077D591"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0048D9CC" w14:textId="0951610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9</w:t>
            </w:r>
          </w:p>
        </w:tc>
        <w:tc>
          <w:tcPr>
            <w:tcW w:w="134" w:type="dxa"/>
          </w:tcPr>
          <w:p w14:paraId="05D80A7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4C16B9F8" w14:textId="0A9A545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1EE94A8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76DCF229" w14:textId="6075A9E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3</w:t>
            </w:r>
          </w:p>
        </w:tc>
        <w:tc>
          <w:tcPr>
            <w:tcW w:w="138" w:type="dxa"/>
          </w:tcPr>
          <w:p w14:paraId="1542F5E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44E12F48" w14:textId="3287881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1522CB51" w14:textId="77777777" w:rsidTr="004F089C">
        <w:tc>
          <w:tcPr>
            <w:tcW w:w="3815" w:type="dxa"/>
          </w:tcPr>
          <w:p w14:paraId="5C0034D9"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0EF85555" w14:textId="120440C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rPr>
              <w:t>5,406</w:t>
            </w:r>
          </w:p>
        </w:tc>
        <w:tc>
          <w:tcPr>
            <w:tcW w:w="134" w:type="dxa"/>
          </w:tcPr>
          <w:p w14:paraId="67EE51F4"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2FD66BC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3,173</w:t>
            </w:r>
          </w:p>
        </w:tc>
        <w:tc>
          <w:tcPr>
            <w:tcW w:w="134" w:type="dxa"/>
          </w:tcPr>
          <w:p w14:paraId="4E1AEB7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2501190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lang w:val="en-US"/>
              </w:rPr>
              <w:t>752</w:t>
            </w:r>
          </w:p>
        </w:tc>
        <w:tc>
          <w:tcPr>
            <w:tcW w:w="138" w:type="dxa"/>
          </w:tcPr>
          <w:p w14:paraId="728711F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39DBC75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2,008</w:t>
            </w:r>
          </w:p>
        </w:tc>
      </w:tr>
      <w:tr w:rsidR="00B41039" w:rsidRPr="00B41039" w14:paraId="64E2E190" w14:textId="77777777" w:rsidTr="004F089C">
        <w:tc>
          <w:tcPr>
            <w:tcW w:w="3815" w:type="dxa"/>
          </w:tcPr>
          <w:p w14:paraId="72DEA004"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4835059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5,415</w:t>
            </w:r>
          </w:p>
        </w:tc>
        <w:tc>
          <w:tcPr>
            <w:tcW w:w="134" w:type="dxa"/>
          </w:tcPr>
          <w:p w14:paraId="5CBEA18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069D820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3,173</w:t>
            </w:r>
          </w:p>
        </w:tc>
        <w:tc>
          <w:tcPr>
            <w:tcW w:w="134" w:type="dxa"/>
          </w:tcPr>
          <w:p w14:paraId="3BD49DF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5C84839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1,196</w:t>
            </w:r>
          </w:p>
        </w:tc>
        <w:tc>
          <w:tcPr>
            <w:tcW w:w="138" w:type="dxa"/>
          </w:tcPr>
          <w:p w14:paraId="20F0880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15C2D4B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noProof/>
                <w:sz w:val="26"/>
                <w:szCs w:val="26"/>
                <w:lang w:val="en-US"/>
              </w:rPr>
              <w:t>2,008</w:t>
            </w:r>
          </w:p>
        </w:tc>
      </w:tr>
      <w:tr w:rsidR="00B41039" w:rsidRPr="00B41039" w14:paraId="0C0F862E" w14:textId="77777777" w:rsidTr="004F089C">
        <w:tc>
          <w:tcPr>
            <w:tcW w:w="3815" w:type="dxa"/>
          </w:tcPr>
          <w:p w14:paraId="411F4CDB"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rPr>
            </w:pPr>
          </w:p>
          <w:p w14:paraId="105D6B63"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rPr>
            </w:pPr>
          </w:p>
          <w:p w14:paraId="6EF42F92" w14:textId="6B7D4DD1"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Rental expenses</w:t>
            </w:r>
          </w:p>
        </w:tc>
        <w:tc>
          <w:tcPr>
            <w:tcW w:w="1274" w:type="dxa"/>
            <w:tcBorders>
              <w:top w:val="single" w:sz="6" w:space="0" w:color="auto"/>
            </w:tcBorders>
          </w:tcPr>
          <w:p w14:paraId="28D1E13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16B9A11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08C0473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8670F8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B41039" w:rsidRPr="00B41039" w14:paraId="6A60DFF5" w14:textId="77777777" w:rsidTr="004F089C">
        <w:tc>
          <w:tcPr>
            <w:tcW w:w="3815" w:type="dxa"/>
          </w:tcPr>
          <w:p w14:paraId="4A9B5BB1"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45196BFE" w14:textId="59D8A42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7B50CF2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7245829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595</w:t>
            </w:r>
          </w:p>
        </w:tc>
        <w:tc>
          <w:tcPr>
            <w:tcW w:w="134" w:type="dxa"/>
          </w:tcPr>
          <w:p w14:paraId="4EA75ED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05EF1177" w14:textId="2EC8E17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hint="cs"/>
                <w:sz w:val="26"/>
                <w:szCs w:val="26"/>
                <w:cs/>
              </w:rPr>
              <w:t>-</w:t>
            </w:r>
          </w:p>
        </w:tc>
        <w:tc>
          <w:tcPr>
            <w:tcW w:w="138" w:type="dxa"/>
          </w:tcPr>
          <w:p w14:paraId="3F7DB92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534EC7A" w14:textId="0642BB0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lang w:val="en-US"/>
              </w:rPr>
              <w:t>595</w:t>
            </w:r>
          </w:p>
        </w:tc>
      </w:tr>
      <w:tr w:rsidR="00B41039" w:rsidRPr="00B41039" w14:paraId="52122979" w14:textId="77777777" w:rsidTr="004F089C">
        <w:tc>
          <w:tcPr>
            <w:tcW w:w="3815" w:type="dxa"/>
          </w:tcPr>
          <w:p w14:paraId="217C9977"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671F83ED"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6E941F4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3890371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595</w:t>
            </w:r>
          </w:p>
        </w:tc>
        <w:tc>
          <w:tcPr>
            <w:tcW w:w="134" w:type="dxa"/>
          </w:tcPr>
          <w:p w14:paraId="2EA402C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6B7E798E"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hint="cs"/>
                <w:sz w:val="26"/>
                <w:szCs w:val="26"/>
                <w:cs/>
              </w:rPr>
              <w:t>-</w:t>
            </w:r>
          </w:p>
        </w:tc>
        <w:tc>
          <w:tcPr>
            <w:tcW w:w="138" w:type="dxa"/>
          </w:tcPr>
          <w:p w14:paraId="15AFADD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27F85E6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lang w:val="en-US"/>
              </w:rPr>
              <w:t>595</w:t>
            </w:r>
          </w:p>
        </w:tc>
      </w:tr>
      <w:tr w:rsidR="00B41039" w:rsidRPr="00B41039" w14:paraId="26C509A2" w14:textId="77777777" w:rsidTr="004F089C">
        <w:tc>
          <w:tcPr>
            <w:tcW w:w="3815" w:type="dxa"/>
          </w:tcPr>
          <w:p w14:paraId="1DCDEFB6" w14:textId="77777777" w:rsidR="00B41039" w:rsidRPr="00B41039" w:rsidRDefault="00B41039" w:rsidP="00B41039">
            <w:pPr>
              <w:tabs>
                <w:tab w:val="left" w:pos="6"/>
                <w:tab w:val="left" w:pos="358"/>
              </w:tabs>
              <w:spacing w:line="320" w:lineRule="exact"/>
              <w:ind w:left="74" w:right="-108"/>
              <w:rPr>
                <w:rFonts w:asciiTheme="majorBidi" w:hAnsiTheme="majorBidi" w:cstheme="majorBidi"/>
                <w:sz w:val="26"/>
                <w:szCs w:val="26"/>
              </w:rPr>
            </w:pPr>
            <w:r w:rsidRPr="00B41039">
              <w:rPr>
                <w:rFonts w:asciiTheme="majorBidi" w:hAnsiTheme="majorBidi" w:cstheme="majorBidi"/>
                <w:sz w:val="26"/>
                <w:szCs w:val="26"/>
              </w:rPr>
              <w:t>Finance costs</w:t>
            </w:r>
          </w:p>
        </w:tc>
        <w:tc>
          <w:tcPr>
            <w:tcW w:w="1274" w:type="dxa"/>
          </w:tcPr>
          <w:p w14:paraId="0071CA0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2860F94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2B4857F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p>
        </w:tc>
        <w:tc>
          <w:tcPr>
            <w:tcW w:w="134" w:type="dxa"/>
          </w:tcPr>
          <w:p w14:paraId="11625F2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05EA206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01E9992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79A414F6"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2435A3DA" w14:textId="77777777" w:rsidTr="004F089C">
        <w:tc>
          <w:tcPr>
            <w:tcW w:w="3815" w:type="dxa"/>
          </w:tcPr>
          <w:p w14:paraId="700F6025"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18E8528C" w14:textId="3F1507A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rPr>
              <w:t>618</w:t>
            </w:r>
          </w:p>
        </w:tc>
        <w:tc>
          <w:tcPr>
            <w:tcW w:w="134" w:type="dxa"/>
          </w:tcPr>
          <w:p w14:paraId="23B375F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6E50CBD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lang w:val="en-US"/>
              </w:rPr>
              <w:t>178</w:t>
            </w:r>
          </w:p>
        </w:tc>
        <w:tc>
          <w:tcPr>
            <w:tcW w:w="134" w:type="dxa"/>
          </w:tcPr>
          <w:p w14:paraId="0AF249E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4993A21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8" w:type="dxa"/>
          </w:tcPr>
          <w:p w14:paraId="6CE93B1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2BC033DC"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4B48D9AA" w14:textId="77777777" w:rsidTr="004F089C">
        <w:tc>
          <w:tcPr>
            <w:tcW w:w="3815" w:type="dxa"/>
          </w:tcPr>
          <w:p w14:paraId="38DBB8AA"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24D40C8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rPr>
              <w:t>618</w:t>
            </w:r>
          </w:p>
        </w:tc>
        <w:tc>
          <w:tcPr>
            <w:tcW w:w="134" w:type="dxa"/>
          </w:tcPr>
          <w:p w14:paraId="498437D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714B458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lang w:val="en-US"/>
              </w:rPr>
              <w:t>178</w:t>
            </w:r>
          </w:p>
        </w:tc>
        <w:tc>
          <w:tcPr>
            <w:tcW w:w="134" w:type="dxa"/>
          </w:tcPr>
          <w:p w14:paraId="27BA957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4DA4E28A"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8" w:type="dxa"/>
          </w:tcPr>
          <w:p w14:paraId="7C1CADE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12FF928D"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bl>
    <w:p w14:paraId="326790A9" w14:textId="77777777" w:rsidR="006350AD" w:rsidRPr="00B41039" w:rsidRDefault="006350AD" w:rsidP="001544A6">
      <w:pPr>
        <w:spacing w:line="200" w:lineRule="exact"/>
        <w:rPr>
          <w:sz w:val="26"/>
          <w:szCs w:val="26"/>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6350AD" w:rsidRPr="00B41039" w14:paraId="0DB3560D" w14:textId="77777777" w:rsidTr="001544A6">
        <w:trPr>
          <w:tblHeader/>
        </w:trPr>
        <w:tc>
          <w:tcPr>
            <w:tcW w:w="3815" w:type="dxa"/>
          </w:tcPr>
          <w:p w14:paraId="2CE98078" w14:textId="77777777" w:rsidR="006350AD" w:rsidRPr="00B41039" w:rsidRDefault="006350AD" w:rsidP="001544A6">
            <w:pPr>
              <w:tabs>
                <w:tab w:val="left" w:pos="6"/>
                <w:tab w:val="left" w:pos="358"/>
              </w:tabs>
              <w:spacing w:line="30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155C36E9" w14:textId="536DD8AD" w:rsidR="006350AD" w:rsidRPr="00B41039" w:rsidRDefault="006350AD" w:rsidP="001544A6">
            <w:pPr>
              <w:spacing w:line="300" w:lineRule="exact"/>
              <w:ind w:right="227"/>
              <w:jc w:val="center"/>
              <w:rPr>
                <w:rFonts w:asciiTheme="majorBidi" w:hAnsiTheme="majorBidi" w:cstheme="majorBidi"/>
                <w:sz w:val="26"/>
                <w:szCs w:val="26"/>
              </w:rPr>
            </w:pPr>
            <w:r w:rsidRPr="00B41039">
              <w:rPr>
                <w:rFonts w:asciiTheme="majorBidi" w:hAnsiTheme="majorBidi" w:cstheme="majorBidi"/>
                <w:sz w:val="26"/>
                <w:szCs w:val="26"/>
              </w:rPr>
              <w:t>In Thousand Baht</w:t>
            </w:r>
          </w:p>
        </w:tc>
      </w:tr>
      <w:tr w:rsidR="006350AD" w:rsidRPr="00B41039" w14:paraId="2136CB7D" w14:textId="77777777" w:rsidTr="001544A6">
        <w:trPr>
          <w:tblHeader/>
        </w:trPr>
        <w:tc>
          <w:tcPr>
            <w:tcW w:w="3815" w:type="dxa"/>
          </w:tcPr>
          <w:p w14:paraId="74D32131" w14:textId="77777777" w:rsidR="006350AD" w:rsidRPr="00B41039" w:rsidRDefault="006350AD" w:rsidP="001544A6">
            <w:pPr>
              <w:tabs>
                <w:tab w:val="left" w:pos="6"/>
                <w:tab w:val="left" w:pos="358"/>
              </w:tabs>
              <w:spacing w:line="30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67ACA352" w14:textId="0EFD7E75"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41039">
              <w:rPr>
                <w:rFonts w:asciiTheme="majorBidi" w:hAnsiTheme="majorBidi" w:cstheme="majorBidi"/>
                <w:sz w:val="26"/>
                <w:szCs w:val="26"/>
              </w:rPr>
              <w:t>Consolidated financial statements</w:t>
            </w:r>
          </w:p>
        </w:tc>
        <w:tc>
          <w:tcPr>
            <w:tcW w:w="134" w:type="dxa"/>
            <w:tcBorders>
              <w:top w:val="single" w:sz="6" w:space="0" w:color="auto"/>
            </w:tcBorders>
          </w:tcPr>
          <w:p w14:paraId="65027440" w14:textId="77777777"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4CACEE17" w14:textId="2DE906B4" w:rsidR="006350AD" w:rsidRPr="00B41039" w:rsidRDefault="006350AD" w:rsidP="001544A6">
            <w:pPr>
              <w:spacing w:line="300" w:lineRule="exact"/>
              <w:ind w:right="227"/>
              <w:jc w:val="center"/>
              <w:rPr>
                <w:rFonts w:asciiTheme="majorBidi" w:hAnsiTheme="majorBidi" w:cstheme="majorBidi"/>
                <w:sz w:val="26"/>
                <w:szCs w:val="26"/>
              </w:rPr>
            </w:pPr>
            <w:r w:rsidRPr="00B41039">
              <w:rPr>
                <w:rFonts w:asciiTheme="majorBidi" w:hAnsiTheme="majorBidi" w:cstheme="majorBidi"/>
                <w:sz w:val="26"/>
                <w:szCs w:val="26"/>
              </w:rPr>
              <w:t>Separate financial statements</w:t>
            </w:r>
          </w:p>
        </w:tc>
      </w:tr>
      <w:tr w:rsidR="006350AD" w:rsidRPr="00B41039" w14:paraId="530D8368" w14:textId="77777777" w:rsidTr="006350AD">
        <w:trPr>
          <w:tblHeader/>
        </w:trPr>
        <w:tc>
          <w:tcPr>
            <w:tcW w:w="3815" w:type="dxa"/>
          </w:tcPr>
          <w:p w14:paraId="10D2582A" w14:textId="77777777" w:rsidR="006350AD" w:rsidRPr="00B41039" w:rsidRDefault="006350AD" w:rsidP="001544A6">
            <w:pPr>
              <w:tabs>
                <w:tab w:val="left" w:pos="6"/>
                <w:tab w:val="left" w:pos="358"/>
              </w:tabs>
              <w:spacing w:line="30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5FB2E3B5" w14:textId="613C463B" w:rsidR="006350AD" w:rsidRPr="00B41039" w:rsidRDefault="006350AD" w:rsidP="001544A6">
            <w:pPr>
              <w:spacing w:line="300" w:lineRule="exact"/>
              <w:ind w:right="-9"/>
              <w:jc w:val="center"/>
              <w:rPr>
                <w:rFonts w:asciiTheme="majorBidi" w:hAnsiTheme="majorBidi" w:cstheme="majorBidi"/>
                <w:sz w:val="26"/>
                <w:szCs w:val="26"/>
              </w:rPr>
            </w:pPr>
            <w:r w:rsidRPr="00B41039">
              <w:rPr>
                <w:rFonts w:asciiTheme="majorBidi" w:hAnsiTheme="majorBidi" w:cstheme="majorBidi"/>
                <w:sz w:val="26"/>
                <w:szCs w:val="26"/>
              </w:rPr>
              <w:t>For the six-month</w:t>
            </w:r>
          </w:p>
          <w:p w14:paraId="20BAAC42" w14:textId="6CD6790F" w:rsidR="006350AD" w:rsidRPr="00B41039" w:rsidRDefault="006350AD" w:rsidP="009A644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6"/>
                <w:szCs w:val="26"/>
                <w:lang w:val="en-US"/>
              </w:rPr>
            </w:pPr>
            <w:r w:rsidRPr="00B41039">
              <w:rPr>
                <w:rFonts w:asciiTheme="majorBidi" w:hAnsiTheme="majorBidi" w:cstheme="majorBidi"/>
                <w:sz w:val="26"/>
                <w:szCs w:val="26"/>
                <w:lang w:val="en-US"/>
              </w:rPr>
              <w:t>periods ended June 30,</w:t>
            </w:r>
          </w:p>
        </w:tc>
        <w:tc>
          <w:tcPr>
            <w:tcW w:w="134" w:type="dxa"/>
          </w:tcPr>
          <w:p w14:paraId="346F1B2C" w14:textId="77777777"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7AEF1A46" w14:textId="5230BA4A" w:rsidR="006350AD" w:rsidRPr="00B41039" w:rsidRDefault="006350AD" w:rsidP="001544A6">
            <w:pPr>
              <w:spacing w:line="300" w:lineRule="exact"/>
              <w:ind w:right="-9"/>
              <w:jc w:val="center"/>
              <w:rPr>
                <w:rFonts w:asciiTheme="majorBidi" w:hAnsiTheme="majorBidi" w:cstheme="majorBidi"/>
                <w:sz w:val="26"/>
                <w:szCs w:val="26"/>
              </w:rPr>
            </w:pPr>
            <w:r w:rsidRPr="00B41039">
              <w:rPr>
                <w:rFonts w:asciiTheme="majorBidi" w:hAnsiTheme="majorBidi" w:cstheme="majorBidi"/>
                <w:sz w:val="26"/>
                <w:szCs w:val="26"/>
              </w:rPr>
              <w:t>For the six-month</w:t>
            </w:r>
          </w:p>
          <w:p w14:paraId="6FDB81C0" w14:textId="41CFE9F0" w:rsidR="006350AD" w:rsidRPr="00B41039" w:rsidRDefault="006350AD" w:rsidP="009A644B">
            <w:pPr>
              <w:spacing w:line="300" w:lineRule="exact"/>
              <w:jc w:val="center"/>
              <w:rPr>
                <w:rFonts w:asciiTheme="majorBidi" w:hAnsiTheme="majorBidi" w:cstheme="majorBidi"/>
                <w:sz w:val="26"/>
                <w:szCs w:val="26"/>
              </w:rPr>
            </w:pPr>
            <w:r w:rsidRPr="00B41039">
              <w:rPr>
                <w:rFonts w:asciiTheme="majorBidi" w:hAnsiTheme="majorBidi" w:cstheme="majorBidi"/>
                <w:sz w:val="26"/>
                <w:szCs w:val="26"/>
              </w:rPr>
              <w:t>periods ended June 30,</w:t>
            </w:r>
          </w:p>
        </w:tc>
      </w:tr>
      <w:tr w:rsidR="006350AD" w:rsidRPr="00B41039" w14:paraId="5FDCBDE6" w14:textId="77777777" w:rsidTr="006350AD">
        <w:trPr>
          <w:tblHeader/>
        </w:trPr>
        <w:tc>
          <w:tcPr>
            <w:tcW w:w="3815" w:type="dxa"/>
          </w:tcPr>
          <w:p w14:paraId="65C8FA1E" w14:textId="77777777" w:rsidR="006350AD" w:rsidRPr="00B41039" w:rsidRDefault="006350AD" w:rsidP="001544A6">
            <w:pPr>
              <w:tabs>
                <w:tab w:val="left" w:pos="6"/>
                <w:tab w:val="left" w:pos="358"/>
              </w:tabs>
              <w:spacing w:line="30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A302CFC" w14:textId="7F7E9B75"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cs/>
                <w:lang w:val="en-US"/>
              </w:rPr>
            </w:pPr>
            <w:r w:rsidRPr="00B41039">
              <w:rPr>
                <w:rFonts w:asciiTheme="majorBidi" w:hAnsiTheme="majorBidi" w:cstheme="majorBidi"/>
                <w:sz w:val="26"/>
                <w:szCs w:val="26"/>
              </w:rPr>
              <w:t>2023</w:t>
            </w:r>
          </w:p>
        </w:tc>
        <w:tc>
          <w:tcPr>
            <w:tcW w:w="134" w:type="dxa"/>
          </w:tcPr>
          <w:p w14:paraId="553AA274" w14:textId="77777777"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45770CFD" w14:textId="371ECAF8"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r w:rsidRPr="00B41039">
              <w:rPr>
                <w:rFonts w:asciiTheme="majorBidi" w:hAnsiTheme="majorBidi" w:cstheme="majorBidi"/>
                <w:sz w:val="26"/>
                <w:szCs w:val="26"/>
              </w:rPr>
              <w:t>2022</w:t>
            </w:r>
          </w:p>
        </w:tc>
        <w:tc>
          <w:tcPr>
            <w:tcW w:w="134" w:type="dxa"/>
          </w:tcPr>
          <w:p w14:paraId="033A1F61" w14:textId="77777777"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7D27B11" w14:textId="335D627D"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rPr>
            </w:pPr>
            <w:r w:rsidRPr="00B41039">
              <w:rPr>
                <w:rFonts w:asciiTheme="majorBidi" w:hAnsiTheme="majorBidi" w:cstheme="majorBidi"/>
                <w:sz w:val="26"/>
                <w:szCs w:val="26"/>
              </w:rPr>
              <w:t>2023</w:t>
            </w:r>
          </w:p>
        </w:tc>
        <w:tc>
          <w:tcPr>
            <w:tcW w:w="138" w:type="dxa"/>
          </w:tcPr>
          <w:p w14:paraId="10C8292D" w14:textId="77777777"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9E06056" w14:textId="20981973" w:rsidR="006350AD" w:rsidRPr="00B41039" w:rsidRDefault="006350AD" w:rsidP="001544A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Theme="majorBidi" w:hAnsiTheme="majorBidi" w:cstheme="majorBidi"/>
                <w:sz w:val="26"/>
                <w:szCs w:val="26"/>
              </w:rPr>
            </w:pPr>
            <w:r w:rsidRPr="00B41039">
              <w:rPr>
                <w:rFonts w:asciiTheme="majorBidi" w:hAnsiTheme="majorBidi" w:cstheme="majorBidi"/>
                <w:sz w:val="26"/>
                <w:szCs w:val="26"/>
              </w:rPr>
              <w:t>2022</w:t>
            </w:r>
          </w:p>
        </w:tc>
      </w:tr>
      <w:tr w:rsidR="006350AD" w:rsidRPr="00B41039" w14:paraId="6A1401D2" w14:textId="77777777" w:rsidTr="001A7AB3">
        <w:tc>
          <w:tcPr>
            <w:tcW w:w="3815" w:type="dxa"/>
          </w:tcPr>
          <w:p w14:paraId="4F209C36" w14:textId="77777777" w:rsidR="006350AD" w:rsidRPr="00B41039" w:rsidRDefault="006350AD" w:rsidP="006350A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41039">
              <w:rPr>
                <w:rFonts w:asciiTheme="majorBidi" w:hAnsiTheme="majorBidi" w:cstheme="majorBidi"/>
                <w:sz w:val="26"/>
                <w:szCs w:val="26"/>
                <w:lang w:val="en-US"/>
              </w:rPr>
              <w:t>Sales and services income</w:t>
            </w:r>
          </w:p>
        </w:tc>
        <w:tc>
          <w:tcPr>
            <w:tcW w:w="1274" w:type="dxa"/>
            <w:tcBorders>
              <w:top w:val="single" w:sz="6" w:space="0" w:color="auto"/>
            </w:tcBorders>
          </w:tcPr>
          <w:p w14:paraId="3115AC25" w14:textId="77777777" w:rsidR="006350AD" w:rsidRPr="00B41039" w:rsidRDefault="006350AD" w:rsidP="006350AD">
            <w:pPr>
              <w:spacing w:line="320" w:lineRule="exact"/>
              <w:ind w:right="-9"/>
              <w:jc w:val="right"/>
              <w:rPr>
                <w:rFonts w:asciiTheme="majorBidi" w:hAnsiTheme="majorBidi" w:cstheme="majorBidi"/>
                <w:sz w:val="26"/>
                <w:szCs w:val="26"/>
              </w:rPr>
            </w:pPr>
          </w:p>
        </w:tc>
        <w:tc>
          <w:tcPr>
            <w:tcW w:w="134" w:type="dxa"/>
          </w:tcPr>
          <w:p w14:paraId="2779C9D4" w14:textId="77777777" w:rsidR="006350AD" w:rsidRPr="00B41039" w:rsidRDefault="006350AD" w:rsidP="006350AD">
            <w:pPr>
              <w:spacing w:line="320" w:lineRule="exact"/>
              <w:ind w:right="72"/>
              <w:jc w:val="right"/>
              <w:rPr>
                <w:rFonts w:asciiTheme="majorBidi" w:hAnsiTheme="majorBidi" w:cstheme="majorBidi"/>
                <w:sz w:val="26"/>
                <w:szCs w:val="26"/>
              </w:rPr>
            </w:pPr>
          </w:p>
        </w:tc>
        <w:tc>
          <w:tcPr>
            <w:tcW w:w="1197" w:type="dxa"/>
            <w:tcBorders>
              <w:top w:val="single" w:sz="6" w:space="0" w:color="auto"/>
            </w:tcBorders>
          </w:tcPr>
          <w:p w14:paraId="0640A150" w14:textId="77777777" w:rsidR="006350AD" w:rsidRPr="00B41039" w:rsidRDefault="006350AD" w:rsidP="006350AD">
            <w:pPr>
              <w:spacing w:line="320" w:lineRule="exact"/>
              <w:ind w:right="-9"/>
              <w:jc w:val="right"/>
              <w:rPr>
                <w:rFonts w:asciiTheme="majorBidi" w:hAnsiTheme="majorBidi" w:cstheme="majorBidi"/>
                <w:sz w:val="26"/>
                <w:szCs w:val="26"/>
              </w:rPr>
            </w:pPr>
          </w:p>
        </w:tc>
        <w:tc>
          <w:tcPr>
            <w:tcW w:w="134" w:type="dxa"/>
          </w:tcPr>
          <w:p w14:paraId="78791EA0" w14:textId="77777777" w:rsidR="006350AD" w:rsidRPr="00B41039" w:rsidRDefault="006350AD" w:rsidP="006350AD">
            <w:pPr>
              <w:spacing w:line="320" w:lineRule="exact"/>
              <w:ind w:right="72"/>
              <w:jc w:val="right"/>
              <w:rPr>
                <w:rFonts w:asciiTheme="majorBidi" w:hAnsiTheme="majorBidi" w:cstheme="majorBidi"/>
                <w:sz w:val="26"/>
                <w:szCs w:val="26"/>
              </w:rPr>
            </w:pPr>
          </w:p>
        </w:tc>
        <w:tc>
          <w:tcPr>
            <w:tcW w:w="1228" w:type="dxa"/>
            <w:tcBorders>
              <w:top w:val="single" w:sz="6" w:space="0" w:color="auto"/>
            </w:tcBorders>
          </w:tcPr>
          <w:p w14:paraId="5998D28A" w14:textId="77777777" w:rsidR="006350AD" w:rsidRPr="00B41039" w:rsidRDefault="006350AD" w:rsidP="006350AD">
            <w:pPr>
              <w:spacing w:line="320" w:lineRule="exact"/>
              <w:ind w:right="-9"/>
              <w:jc w:val="right"/>
              <w:rPr>
                <w:rFonts w:asciiTheme="majorBidi" w:hAnsiTheme="majorBidi" w:cstheme="majorBidi"/>
                <w:sz w:val="26"/>
                <w:szCs w:val="26"/>
              </w:rPr>
            </w:pPr>
          </w:p>
        </w:tc>
        <w:tc>
          <w:tcPr>
            <w:tcW w:w="138" w:type="dxa"/>
          </w:tcPr>
          <w:p w14:paraId="56D1E00F" w14:textId="77777777" w:rsidR="006350AD" w:rsidRPr="00B41039" w:rsidRDefault="006350AD" w:rsidP="006350AD">
            <w:pPr>
              <w:spacing w:line="320" w:lineRule="exact"/>
              <w:ind w:right="72"/>
              <w:jc w:val="right"/>
              <w:rPr>
                <w:rFonts w:asciiTheme="majorBidi" w:hAnsiTheme="majorBidi" w:cstheme="majorBidi"/>
                <w:sz w:val="26"/>
                <w:szCs w:val="26"/>
              </w:rPr>
            </w:pPr>
          </w:p>
        </w:tc>
        <w:tc>
          <w:tcPr>
            <w:tcW w:w="1174" w:type="dxa"/>
            <w:tcBorders>
              <w:top w:val="single" w:sz="6" w:space="0" w:color="auto"/>
            </w:tcBorders>
          </w:tcPr>
          <w:p w14:paraId="4C8D76D1" w14:textId="77777777" w:rsidR="006350AD" w:rsidRPr="00B41039" w:rsidRDefault="006350AD" w:rsidP="006350AD">
            <w:pPr>
              <w:spacing w:line="320" w:lineRule="exact"/>
              <w:ind w:right="-9"/>
              <w:jc w:val="right"/>
              <w:rPr>
                <w:rFonts w:asciiTheme="majorBidi" w:hAnsiTheme="majorBidi" w:cstheme="majorBidi"/>
                <w:sz w:val="26"/>
                <w:szCs w:val="26"/>
              </w:rPr>
            </w:pPr>
          </w:p>
        </w:tc>
      </w:tr>
      <w:tr w:rsidR="00B41039" w:rsidRPr="00B41039" w14:paraId="6FBDA65A" w14:textId="77777777" w:rsidTr="004F089C">
        <w:tc>
          <w:tcPr>
            <w:tcW w:w="3815" w:type="dxa"/>
          </w:tcPr>
          <w:p w14:paraId="1C96C39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5EDA135A" w14:textId="2EA568F0"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6F2556E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0684F69B" w14:textId="382D96AE"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35F53B7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1BF68BE3" w14:textId="60D8C8A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Angsana New" w:hAnsi="Angsana New"/>
                <w:sz w:val="26"/>
                <w:szCs w:val="26"/>
              </w:rPr>
              <w:t>30,768</w:t>
            </w:r>
          </w:p>
        </w:tc>
        <w:tc>
          <w:tcPr>
            <w:tcW w:w="138" w:type="dxa"/>
          </w:tcPr>
          <w:p w14:paraId="5C61468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1ADB7253" w14:textId="6EEC421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3,928</w:t>
            </w:r>
          </w:p>
        </w:tc>
      </w:tr>
      <w:tr w:rsidR="00B41039" w:rsidRPr="00B41039" w14:paraId="29DA78C0" w14:textId="77777777" w:rsidTr="004F089C">
        <w:tc>
          <w:tcPr>
            <w:tcW w:w="3815" w:type="dxa"/>
          </w:tcPr>
          <w:p w14:paraId="59A3C07B"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7A1C1D33" w14:textId="1AB7968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83,334</w:t>
            </w:r>
          </w:p>
        </w:tc>
        <w:tc>
          <w:tcPr>
            <w:tcW w:w="134" w:type="dxa"/>
          </w:tcPr>
          <w:p w14:paraId="23992AA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4606560F" w14:textId="6DE0D84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94,828</w:t>
            </w:r>
          </w:p>
        </w:tc>
        <w:tc>
          <w:tcPr>
            <w:tcW w:w="134" w:type="dxa"/>
          </w:tcPr>
          <w:p w14:paraId="7C204DE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7E5A33B8" w14:textId="7797561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4,408</w:t>
            </w:r>
          </w:p>
        </w:tc>
        <w:tc>
          <w:tcPr>
            <w:tcW w:w="138" w:type="dxa"/>
          </w:tcPr>
          <w:p w14:paraId="657F03B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4BE76A5" w14:textId="3AADADE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3,346</w:t>
            </w:r>
          </w:p>
        </w:tc>
      </w:tr>
      <w:tr w:rsidR="00B41039" w:rsidRPr="00B41039" w14:paraId="0B5D8583" w14:textId="77777777" w:rsidTr="004F089C">
        <w:tc>
          <w:tcPr>
            <w:tcW w:w="3815" w:type="dxa"/>
          </w:tcPr>
          <w:p w14:paraId="3D572B4D"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shd w:val="clear" w:color="auto" w:fill="auto"/>
          </w:tcPr>
          <w:p w14:paraId="542502BC" w14:textId="1017977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1,369</w:t>
            </w:r>
          </w:p>
        </w:tc>
        <w:tc>
          <w:tcPr>
            <w:tcW w:w="134" w:type="dxa"/>
            <w:shd w:val="clear" w:color="auto" w:fill="auto"/>
          </w:tcPr>
          <w:p w14:paraId="2AE6D75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74E0E84B" w14:textId="550D6C5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732</w:t>
            </w:r>
          </w:p>
        </w:tc>
        <w:tc>
          <w:tcPr>
            <w:tcW w:w="134" w:type="dxa"/>
            <w:shd w:val="clear" w:color="auto" w:fill="auto"/>
          </w:tcPr>
          <w:p w14:paraId="733C797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shd w:val="clear" w:color="auto" w:fill="auto"/>
          </w:tcPr>
          <w:p w14:paraId="720C7337" w14:textId="03CF520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235</w:t>
            </w:r>
          </w:p>
        </w:tc>
        <w:tc>
          <w:tcPr>
            <w:tcW w:w="138" w:type="dxa"/>
            <w:shd w:val="clear" w:color="auto" w:fill="auto"/>
          </w:tcPr>
          <w:p w14:paraId="62ACEC9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shd w:val="clear" w:color="auto" w:fill="auto"/>
          </w:tcPr>
          <w:p w14:paraId="1EFDD83E" w14:textId="026AE32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732</w:t>
            </w:r>
          </w:p>
        </w:tc>
      </w:tr>
      <w:tr w:rsidR="00B41039" w:rsidRPr="00B41039" w14:paraId="1895433C" w14:textId="77777777" w:rsidTr="004F089C">
        <w:tc>
          <w:tcPr>
            <w:tcW w:w="3815" w:type="dxa"/>
          </w:tcPr>
          <w:p w14:paraId="1DD7B4E7"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7743D23D" w14:textId="741B37F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84,703</w:t>
            </w:r>
          </w:p>
        </w:tc>
        <w:tc>
          <w:tcPr>
            <w:tcW w:w="134" w:type="dxa"/>
          </w:tcPr>
          <w:p w14:paraId="7FE5639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E29CA28" w14:textId="37457FE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95,560</w:t>
            </w:r>
          </w:p>
        </w:tc>
        <w:tc>
          <w:tcPr>
            <w:tcW w:w="134" w:type="dxa"/>
          </w:tcPr>
          <w:p w14:paraId="443D2C9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9E437FA" w14:textId="438AB91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35,411</w:t>
            </w:r>
          </w:p>
        </w:tc>
        <w:tc>
          <w:tcPr>
            <w:tcW w:w="138" w:type="dxa"/>
          </w:tcPr>
          <w:p w14:paraId="4344689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26CF239" w14:textId="3BCDCFC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8,006</w:t>
            </w:r>
          </w:p>
        </w:tc>
      </w:tr>
      <w:tr w:rsidR="00B41039" w:rsidRPr="00B41039" w14:paraId="262F1A6B" w14:textId="77777777" w:rsidTr="004F089C">
        <w:tc>
          <w:tcPr>
            <w:tcW w:w="3815" w:type="dxa"/>
          </w:tcPr>
          <w:p w14:paraId="31411610" w14:textId="6569C969"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B41039">
              <w:rPr>
                <w:rFonts w:asciiTheme="majorBidi" w:hAnsiTheme="majorBidi" w:cstheme="majorBidi"/>
                <w:sz w:val="26"/>
                <w:szCs w:val="26"/>
                <w:lang w:val="en-US"/>
              </w:rPr>
              <w:t xml:space="preserve">Revenues from sales of work in process, </w:t>
            </w:r>
            <w:r w:rsidRPr="00B41039">
              <w:rPr>
                <w:rFonts w:asciiTheme="majorBidi" w:hAnsiTheme="majorBidi" w:cstheme="majorBidi"/>
                <w:sz w:val="26"/>
                <w:szCs w:val="26"/>
                <w:lang w:val="en-US"/>
              </w:rPr>
              <w:br/>
              <w:t xml:space="preserve">raw materials, factory supplies and others </w:t>
            </w:r>
          </w:p>
        </w:tc>
        <w:tc>
          <w:tcPr>
            <w:tcW w:w="1274" w:type="dxa"/>
          </w:tcPr>
          <w:p w14:paraId="28F81F4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51D5D5B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1374BA4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001B05B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27B81C9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5D2DD38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4217CD63"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22F4F624" w14:textId="77777777" w:rsidTr="004F089C">
        <w:tc>
          <w:tcPr>
            <w:tcW w:w="3815" w:type="dxa"/>
          </w:tcPr>
          <w:p w14:paraId="7815515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64DE419B" w14:textId="533F5A0B"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3D87D0C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1E60D9E7" w14:textId="61EBC719"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04943F9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465796E9" w14:textId="3BEAE24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53,167</w:t>
            </w:r>
          </w:p>
        </w:tc>
        <w:tc>
          <w:tcPr>
            <w:tcW w:w="138" w:type="dxa"/>
          </w:tcPr>
          <w:p w14:paraId="29453E7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607927B3" w14:textId="4911BF1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174</w:t>
            </w:r>
          </w:p>
        </w:tc>
      </w:tr>
      <w:tr w:rsidR="00B41039" w:rsidRPr="00B41039" w14:paraId="51C03C24" w14:textId="77777777" w:rsidTr="004F089C">
        <w:tc>
          <w:tcPr>
            <w:tcW w:w="3815" w:type="dxa"/>
          </w:tcPr>
          <w:p w14:paraId="2A937D13"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77320C01" w14:textId="406E4B5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2,770</w:t>
            </w:r>
          </w:p>
        </w:tc>
        <w:tc>
          <w:tcPr>
            <w:tcW w:w="134" w:type="dxa"/>
          </w:tcPr>
          <w:p w14:paraId="560374D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5DA6BE03" w14:textId="557B21A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2,899</w:t>
            </w:r>
          </w:p>
        </w:tc>
        <w:tc>
          <w:tcPr>
            <w:tcW w:w="134" w:type="dxa"/>
          </w:tcPr>
          <w:p w14:paraId="60D46BB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5035BB53" w14:textId="3CF75F2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2,605</w:t>
            </w:r>
          </w:p>
        </w:tc>
        <w:tc>
          <w:tcPr>
            <w:tcW w:w="138" w:type="dxa"/>
          </w:tcPr>
          <w:p w14:paraId="3860498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60F27D5D" w14:textId="5212272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2,741</w:t>
            </w:r>
          </w:p>
        </w:tc>
      </w:tr>
      <w:tr w:rsidR="00B41039" w:rsidRPr="00B41039" w14:paraId="53322BEA" w14:textId="77777777" w:rsidTr="004F089C">
        <w:tc>
          <w:tcPr>
            <w:tcW w:w="3815" w:type="dxa"/>
          </w:tcPr>
          <w:p w14:paraId="56D0055F"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056AF49E" w14:textId="624C047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rPr>
              <w:t>4,550</w:t>
            </w:r>
          </w:p>
        </w:tc>
        <w:tc>
          <w:tcPr>
            <w:tcW w:w="134" w:type="dxa"/>
          </w:tcPr>
          <w:p w14:paraId="7337027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066DB30" w14:textId="3AF8D83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4,388</w:t>
            </w:r>
          </w:p>
        </w:tc>
        <w:tc>
          <w:tcPr>
            <w:tcW w:w="134" w:type="dxa"/>
          </w:tcPr>
          <w:p w14:paraId="24F3846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D2B0D3B" w14:textId="7909950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4,447</w:t>
            </w:r>
          </w:p>
        </w:tc>
        <w:tc>
          <w:tcPr>
            <w:tcW w:w="138" w:type="dxa"/>
          </w:tcPr>
          <w:p w14:paraId="67A7518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8F03BC8" w14:textId="4ACDAE9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4,388</w:t>
            </w:r>
          </w:p>
        </w:tc>
      </w:tr>
      <w:tr w:rsidR="00B41039" w:rsidRPr="00B41039" w14:paraId="0A9B8624" w14:textId="77777777" w:rsidTr="004F089C">
        <w:tc>
          <w:tcPr>
            <w:tcW w:w="3815" w:type="dxa"/>
          </w:tcPr>
          <w:p w14:paraId="46CB9C0E"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C2E9C15" w14:textId="19534EB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lang w:val="en-US"/>
              </w:rPr>
              <w:t>7,320</w:t>
            </w:r>
          </w:p>
        </w:tc>
        <w:tc>
          <w:tcPr>
            <w:tcW w:w="134" w:type="dxa"/>
          </w:tcPr>
          <w:p w14:paraId="732680AE"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2723961D" w14:textId="50E57B7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lang w:val="en-US"/>
              </w:rPr>
              <w:t>7,287</w:t>
            </w:r>
          </w:p>
        </w:tc>
        <w:tc>
          <w:tcPr>
            <w:tcW w:w="134" w:type="dxa"/>
          </w:tcPr>
          <w:p w14:paraId="1B42969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4985108" w14:textId="7FA7538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60,219</w:t>
            </w:r>
          </w:p>
        </w:tc>
        <w:tc>
          <w:tcPr>
            <w:tcW w:w="138" w:type="dxa"/>
          </w:tcPr>
          <w:p w14:paraId="42699DD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8D9E7B9" w14:textId="300F6D9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7,303</w:t>
            </w:r>
          </w:p>
        </w:tc>
      </w:tr>
      <w:tr w:rsidR="00B41039" w:rsidRPr="00B41039" w14:paraId="6F2043E1" w14:textId="77777777" w:rsidTr="004F089C">
        <w:tc>
          <w:tcPr>
            <w:tcW w:w="3815" w:type="dxa"/>
          </w:tcPr>
          <w:p w14:paraId="0B75D611" w14:textId="77777777"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Rental revenue</w:t>
            </w:r>
          </w:p>
        </w:tc>
        <w:tc>
          <w:tcPr>
            <w:tcW w:w="1274" w:type="dxa"/>
          </w:tcPr>
          <w:p w14:paraId="42A20C7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5DC5E7B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0C57E65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232CB00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0469281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51342C1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98C1C23"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B41039" w:rsidRPr="00B41039" w14:paraId="1C839AA9" w14:textId="77777777" w:rsidTr="004F089C">
        <w:tc>
          <w:tcPr>
            <w:tcW w:w="3815" w:type="dxa"/>
          </w:tcPr>
          <w:p w14:paraId="43D8EE6C"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vAlign w:val="bottom"/>
          </w:tcPr>
          <w:p w14:paraId="743F7D6C" w14:textId="0D458718"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Angsana New" w:hAnsi="Angsana New" w:cs="Angsana New"/>
                <w:sz w:val="26"/>
                <w:szCs w:val="26"/>
              </w:rPr>
              <w:t>-</w:t>
            </w:r>
          </w:p>
        </w:tc>
        <w:tc>
          <w:tcPr>
            <w:tcW w:w="134" w:type="dxa"/>
          </w:tcPr>
          <w:p w14:paraId="42BB906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30A04033" w14:textId="5C5389C8"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0ECBAA8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36593018" w14:textId="513B88F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33,630</w:t>
            </w:r>
          </w:p>
        </w:tc>
        <w:tc>
          <w:tcPr>
            <w:tcW w:w="138" w:type="dxa"/>
          </w:tcPr>
          <w:p w14:paraId="1696CDA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325C5DB4" w14:textId="24E62B1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12,746</w:t>
            </w:r>
          </w:p>
        </w:tc>
      </w:tr>
      <w:tr w:rsidR="00B41039" w:rsidRPr="00B41039" w14:paraId="64799E2E" w14:textId="77777777" w:rsidTr="004F089C">
        <w:tc>
          <w:tcPr>
            <w:tcW w:w="3815" w:type="dxa"/>
          </w:tcPr>
          <w:p w14:paraId="7FD0F7D1"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 xml:space="preserve">    </w:t>
            </w:r>
            <w:r w:rsidRPr="00B41039">
              <w:rPr>
                <w:rFonts w:asciiTheme="majorBidi" w:hAnsiTheme="majorBidi" w:cstheme="majorBidi"/>
                <w:sz w:val="26"/>
                <w:szCs w:val="26"/>
              </w:rPr>
              <w:tab/>
              <w:t>Associated companies</w:t>
            </w:r>
          </w:p>
        </w:tc>
        <w:tc>
          <w:tcPr>
            <w:tcW w:w="1274" w:type="dxa"/>
            <w:vAlign w:val="bottom"/>
          </w:tcPr>
          <w:p w14:paraId="0EC0167F" w14:textId="3F5C5B2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1,080</w:t>
            </w:r>
          </w:p>
        </w:tc>
        <w:tc>
          <w:tcPr>
            <w:tcW w:w="134" w:type="dxa"/>
          </w:tcPr>
          <w:p w14:paraId="7A2BCC7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7D50ED1D" w14:textId="3619EED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1,236</w:t>
            </w:r>
          </w:p>
        </w:tc>
        <w:tc>
          <w:tcPr>
            <w:tcW w:w="134" w:type="dxa"/>
          </w:tcPr>
          <w:p w14:paraId="24A56EB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79963694" w14:textId="7401D3A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hint="cs"/>
                <w:sz w:val="26"/>
                <w:szCs w:val="26"/>
                <w:cs/>
              </w:rPr>
              <w:t>96</w:t>
            </w:r>
          </w:p>
        </w:tc>
        <w:tc>
          <w:tcPr>
            <w:tcW w:w="138" w:type="dxa"/>
          </w:tcPr>
          <w:p w14:paraId="12B8B78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364FE38" w14:textId="7C481E7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252</w:t>
            </w:r>
          </w:p>
        </w:tc>
      </w:tr>
      <w:tr w:rsidR="00B41039" w:rsidRPr="00B41039" w14:paraId="0F893394" w14:textId="77777777" w:rsidTr="004F089C">
        <w:tc>
          <w:tcPr>
            <w:tcW w:w="3815" w:type="dxa"/>
          </w:tcPr>
          <w:p w14:paraId="28B643DF"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735690D5" w14:textId="552243F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8,490</w:t>
            </w:r>
          </w:p>
        </w:tc>
        <w:tc>
          <w:tcPr>
            <w:tcW w:w="134" w:type="dxa"/>
          </w:tcPr>
          <w:p w14:paraId="5AFF3EE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0D1C0F30" w14:textId="792BD26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8,092</w:t>
            </w:r>
          </w:p>
        </w:tc>
        <w:tc>
          <w:tcPr>
            <w:tcW w:w="134" w:type="dxa"/>
          </w:tcPr>
          <w:p w14:paraId="087F68E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1AE90053" w14:textId="0522884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hint="cs"/>
                <w:sz w:val="26"/>
                <w:szCs w:val="26"/>
                <w:cs/>
              </w:rPr>
              <w:t>8</w:t>
            </w:r>
            <w:r w:rsidRPr="00B41039">
              <w:rPr>
                <w:rFonts w:asciiTheme="majorBidi" w:hAnsiTheme="majorBidi" w:cstheme="majorBidi"/>
                <w:sz w:val="26"/>
                <w:szCs w:val="26"/>
              </w:rPr>
              <w:t>,</w:t>
            </w:r>
            <w:r w:rsidRPr="00B41039">
              <w:rPr>
                <w:rFonts w:asciiTheme="majorBidi" w:hAnsiTheme="majorBidi" w:cstheme="majorBidi" w:hint="cs"/>
                <w:sz w:val="26"/>
                <w:szCs w:val="26"/>
                <w:cs/>
              </w:rPr>
              <w:t>490</w:t>
            </w:r>
          </w:p>
        </w:tc>
        <w:tc>
          <w:tcPr>
            <w:tcW w:w="138" w:type="dxa"/>
          </w:tcPr>
          <w:p w14:paraId="77BE3AC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7E1E133" w14:textId="6AFD396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8,092</w:t>
            </w:r>
          </w:p>
        </w:tc>
      </w:tr>
      <w:tr w:rsidR="00B41039" w:rsidRPr="00B41039" w14:paraId="2F9F1022" w14:textId="77777777" w:rsidTr="004F089C">
        <w:tc>
          <w:tcPr>
            <w:tcW w:w="3815" w:type="dxa"/>
          </w:tcPr>
          <w:p w14:paraId="1D8C6446"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DEF8B0D" w14:textId="1E96D95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Angsana New" w:hAnsi="Angsana New"/>
                <w:sz w:val="26"/>
                <w:szCs w:val="26"/>
                <w:lang w:val="en-US"/>
              </w:rPr>
              <w:t>9,570</w:t>
            </w:r>
          </w:p>
        </w:tc>
        <w:tc>
          <w:tcPr>
            <w:tcW w:w="134" w:type="dxa"/>
          </w:tcPr>
          <w:p w14:paraId="59B63F5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FA91A11" w14:textId="5AC07F5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lang w:val="en-US"/>
              </w:rPr>
              <w:t>9,328</w:t>
            </w:r>
          </w:p>
        </w:tc>
        <w:tc>
          <w:tcPr>
            <w:tcW w:w="134" w:type="dxa"/>
          </w:tcPr>
          <w:p w14:paraId="5559C4C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FDE245C" w14:textId="18D33CD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hint="cs"/>
                <w:sz w:val="26"/>
                <w:szCs w:val="26"/>
                <w:cs/>
              </w:rPr>
              <w:t>42</w:t>
            </w:r>
            <w:r w:rsidRPr="00B41039">
              <w:rPr>
                <w:rFonts w:asciiTheme="majorBidi" w:hAnsiTheme="majorBidi" w:cstheme="majorBidi"/>
                <w:sz w:val="26"/>
                <w:szCs w:val="26"/>
              </w:rPr>
              <w:t>,</w:t>
            </w:r>
            <w:r w:rsidRPr="00B41039">
              <w:rPr>
                <w:rFonts w:asciiTheme="majorBidi" w:hAnsiTheme="majorBidi" w:cstheme="majorBidi" w:hint="cs"/>
                <w:sz w:val="26"/>
                <w:szCs w:val="26"/>
                <w:cs/>
              </w:rPr>
              <w:t>216</w:t>
            </w:r>
          </w:p>
        </w:tc>
        <w:tc>
          <w:tcPr>
            <w:tcW w:w="138" w:type="dxa"/>
          </w:tcPr>
          <w:p w14:paraId="3825CE1D"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D610F92" w14:textId="4333FE7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21,090</w:t>
            </w:r>
          </w:p>
        </w:tc>
      </w:tr>
      <w:tr w:rsidR="00B41039" w:rsidRPr="00B41039" w14:paraId="2C925546" w14:textId="77777777" w:rsidTr="002A65E2">
        <w:tc>
          <w:tcPr>
            <w:tcW w:w="3815" w:type="dxa"/>
          </w:tcPr>
          <w:p w14:paraId="23DAD61D" w14:textId="76CE636D"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Revenue from royalty fee</w:t>
            </w:r>
          </w:p>
        </w:tc>
        <w:tc>
          <w:tcPr>
            <w:tcW w:w="1274" w:type="dxa"/>
          </w:tcPr>
          <w:p w14:paraId="1D54DAF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5B60498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17F1DB86" w14:textId="66C9406F"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347F537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13B2918B" w14:textId="033B362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4863EA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6D1DD572" w14:textId="51B9DBA2"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01016BDE" w14:textId="77777777" w:rsidTr="00AC108F">
        <w:tc>
          <w:tcPr>
            <w:tcW w:w="3815" w:type="dxa"/>
          </w:tcPr>
          <w:p w14:paraId="04DE36C6" w14:textId="622BB29C"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tcBorders>
              <w:bottom w:val="single" w:sz="6" w:space="0" w:color="auto"/>
            </w:tcBorders>
            <w:vAlign w:val="bottom"/>
          </w:tcPr>
          <w:p w14:paraId="5BE80353" w14:textId="7EBF64C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6ED4663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6562F8E4" w14:textId="01A04D9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20F32EA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C517EC2" w14:textId="048BAFD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5,680</w:t>
            </w:r>
          </w:p>
        </w:tc>
        <w:tc>
          <w:tcPr>
            <w:tcW w:w="138" w:type="dxa"/>
          </w:tcPr>
          <w:p w14:paraId="4D7893E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25CE939B" w14:textId="42CFC49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08156E7D" w14:textId="77777777" w:rsidTr="00AC108F">
        <w:tc>
          <w:tcPr>
            <w:tcW w:w="3815" w:type="dxa"/>
          </w:tcPr>
          <w:p w14:paraId="2E93CCDC" w14:textId="77777777" w:rsidR="00B41039" w:rsidRPr="00B41039" w:rsidRDefault="00B41039" w:rsidP="00B41039">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726EA03" w14:textId="0F8B4E9D"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2AEC757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C63BFA2" w14:textId="37B5D4C2"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29BB7C6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8A11B85" w14:textId="7DE4902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5,680</w:t>
            </w:r>
          </w:p>
        </w:tc>
        <w:tc>
          <w:tcPr>
            <w:tcW w:w="138" w:type="dxa"/>
          </w:tcPr>
          <w:p w14:paraId="77A9807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3CB1B264" w14:textId="55AFF2A3"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50A43AF3" w14:textId="77777777" w:rsidTr="0040799E">
        <w:tc>
          <w:tcPr>
            <w:tcW w:w="3815" w:type="dxa"/>
          </w:tcPr>
          <w:p w14:paraId="043AB5C2" w14:textId="77777777" w:rsidR="00B41039" w:rsidRPr="00B41039" w:rsidRDefault="00B41039" w:rsidP="00B41039">
            <w:pPr>
              <w:tabs>
                <w:tab w:val="left" w:pos="358"/>
              </w:tabs>
              <w:spacing w:line="320" w:lineRule="exact"/>
              <w:ind w:left="75"/>
              <w:rPr>
                <w:rFonts w:asciiTheme="majorBidi" w:hAnsiTheme="majorBidi" w:cstheme="majorBidi"/>
                <w:sz w:val="26"/>
                <w:szCs w:val="26"/>
              </w:rPr>
            </w:pPr>
            <w:r w:rsidRPr="00B41039">
              <w:rPr>
                <w:rFonts w:asciiTheme="majorBidi" w:hAnsiTheme="majorBidi" w:cstheme="majorBidi"/>
                <w:sz w:val="26"/>
                <w:szCs w:val="26"/>
              </w:rPr>
              <w:t>Interest income</w:t>
            </w:r>
          </w:p>
        </w:tc>
        <w:tc>
          <w:tcPr>
            <w:tcW w:w="1274" w:type="dxa"/>
          </w:tcPr>
          <w:p w14:paraId="5B5B78F0" w14:textId="77777777" w:rsidR="00B41039" w:rsidRPr="00B41039" w:rsidRDefault="00B41039" w:rsidP="00B41039">
            <w:pPr>
              <w:spacing w:line="320" w:lineRule="exact"/>
              <w:ind w:right="227"/>
              <w:jc w:val="right"/>
              <w:rPr>
                <w:rFonts w:asciiTheme="majorBidi" w:hAnsiTheme="majorBidi" w:cstheme="majorBidi"/>
                <w:sz w:val="26"/>
                <w:szCs w:val="26"/>
              </w:rPr>
            </w:pPr>
          </w:p>
        </w:tc>
        <w:tc>
          <w:tcPr>
            <w:tcW w:w="134" w:type="dxa"/>
          </w:tcPr>
          <w:p w14:paraId="5F3B887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09F04CE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62C2E87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6A5C55E6" w14:textId="2F46297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7358356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1A051931"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46619897" w14:textId="77777777" w:rsidTr="0099056C">
        <w:tc>
          <w:tcPr>
            <w:tcW w:w="3815" w:type="dxa"/>
          </w:tcPr>
          <w:p w14:paraId="4776676D"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tcBorders>
              <w:bottom w:val="single" w:sz="6" w:space="0" w:color="auto"/>
            </w:tcBorders>
            <w:vAlign w:val="bottom"/>
          </w:tcPr>
          <w:p w14:paraId="246A90B3" w14:textId="6E53A8C9"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273DDD2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0B5AB907" w14:textId="7A21482D"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3279056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67D2162A" w14:textId="39322C9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1,400</w:t>
            </w:r>
          </w:p>
        </w:tc>
        <w:tc>
          <w:tcPr>
            <w:tcW w:w="138" w:type="dxa"/>
          </w:tcPr>
          <w:p w14:paraId="01A934D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35D891A" w14:textId="3418C28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1,366</w:t>
            </w:r>
          </w:p>
        </w:tc>
      </w:tr>
      <w:tr w:rsidR="00B41039" w:rsidRPr="00B41039" w14:paraId="1E5D103A" w14:textId="77777777" w:rsidTr="0040799E">
        <w:tc>
          <w:tcPr>
            <w:tcW w:w="3815" w:type="dxa"/>
          </w:tcPr>
          <w:p w14:paraId="2927BE9C"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C833C5" w14:textId="1A7F195D"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3F77093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54AA9951" w14:textId="0A254B14"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2FC893B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3CD6A9EB" w14:textId="54E4BDC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1,400</w:t>
            </w:r>
          </w:p>
        </w:tc>
        <w:tc>
          <w:tcPr>
            <w:tcW w:w="138" w:type="dxa"/>
          </w:tcPr>
          <w:p w14:paraId="1241743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74132AC7" w14:textId="577A1FA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1,366</w:t>
            </w:r>
          </w:p>
        </w:tc>
      </w:tr>
      <w:tr w:rsidR="00B41039" w:rsidRPr="00B41039" w14:paraId="786483A4" w14:textId="77777777" w:rsidTr="0099056C">
        <w:tc>
          <w:tcPr>
            <w:tcW w:w="3815" w:type="dxa"/>
          </w:tcPr>
          <w:p w14:paraId="73444554"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Dividend income</w:t>
            </w:r>
          </w:p>
        </w:tc>
        <w:tc>
          <w:tcPr>
            <w:tcW w:w="1274" w:type="dxa"/>
            <w:vAlign w:val="bottom"/>
          </w:tcPr>
          <w:p w14:paraId="1D24939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1F3DD27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21BF8F7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4CF0CF6E"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vAlign w:val="bottom"/>
          </w:tcPr>
          <w:p w14:paraId="4D529610" w14:textId="152B68A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p>
        </w:tc>
        <w:tc>
          <w:tcPr>
            <w:tcW w:w="138" w:type="dxa"/>
          </w:tcPr>
          <w:p w14:paraId="7453BB4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vAlign w:val="bottom"/>
          </w:tcPr>
          <w:p w14:paraId="4B43857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B41039" w:rsidRPr="00B41039" w14:paraId="67F34069" w14:textId="77777777" w:rsidTr="004F089C">
        <w:tc>
          <w:tcPr>
            <w:tcW w:w="3815" w:type="dxa"/>
          </w:tcPr>
          <w:p w14:paraId="431B211D"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ab/>
              <w:t>Subsidiary companies</w:t>
            </w:r>
          </w:p>
        </w:tc>
        <w:tc>
          <w:tcPr>
            <w:tcW w:w="1274" w:type="dxa"/>
            <w:vAlign w:val="bottom"/>
          </w:tcPr>
          <w:p w14:paraId="02D23D2A" w14:textId="0A9E087A"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56812FC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3511BB22" w14:textId="3A73E63D"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0444E4CB"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6209E043" w14:textId="66511B8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2,352</w:t>
            </w:r>
          </w:p>
        </w:tc>
        <w:tc>
          <w:tcPr>
            <w:tcW w:w="138" w:type="dxa"/>
          </w:tcPr>
          <w:p w14:paraId="2FED641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4125F34A" w14:textId="1ECE784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4,897</w:t>
            </w:r>
          </w:p>
        </w:tc>
      </w:tr>
      <w:tr w:rsidR="00B41039" w:rsidRPr="00B41039" w14:paraId="7456C94F" w14:textId="77777777" w:rsidTr="004F089C">
        <w:tc>
          <w:tcPr>
            <w:tcW w:w="3815" w:type="dxa"/>
          </w:tcPr>
          <w:p w14:paraId="79FAF6E0"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ab/>
              <w:t>Associated companies</w:t>
            </w:r>
          </w:p>
        </w:tc>
        <w:tc>
          <w:tcPr>
            <w:tcW w:w="1274" w:type="dxa"/>
            <w:vAlign w:val="bottom"/>
          </w:tcPr>
          <w:p w14:paraId="2BDDDD72" w14:textId="6BB7F33B"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798531CE"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05D4B269" w14:textId="4297AFAF" w:rsidR="00B41039" w:rsidRPr="00B41039" w:rsidRDefault="00B41039" w:rsidP="00B41039">
            <w:pPr>
              <w:spacing w:line="320" w:lineRule="exact"/>
              <w:ind w:right="227"/>
              <w:jc w:val="right"/>
              <w:rPr>
                <w:rFonts w:asciiTheme="majorBidi" w:hAnsiTheme="majorBidi" w:cstheme="majorBidi"/>
                <w:sz w:val="26"/>
                <w:szCs w:val="26"/>
                <w:cs/>
              </w:rPr>
            </w:pPr>
            <w:r w:rsidRPr="00B41039">
              <w:rPr>
                <w:rFonts w:asciiTheme="majorBidi" w:hAnsiTheme="majorBidi" w:cstheme="majorBidi"/>
                <w:sz w:val="26"/>
                <w:szCs w:val="26"/>
              </w:rPr>
              <w:t>-</w:t>
            </w:r>
          </w:p>
        </w:tc>
        <w:tc>
          <w:tcPr>
            <w:tcW w:w="134" w:type="dxa"/>
          </w:tcPr>
          <w:p w14:paraId="4BCD225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17AA2B6F" w14:textId="50994E7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34,148</w:t>
            </w:r>
          </w:p>
        </w:tc>
        <w:tc>
          <w:tcPr>
            <w:tcW w:w="138" w:type="dxa"/>
          </w:tcPr>
          <w:p w14:paraId="76510907"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1DD44B3B" w14:textId="1E36513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rPr>
              <w:t>40,192</w:t>
            </w:r>
          </w:p>
        </w:tc>
      </w:tr>
      <w:tr w:rsidR="00B41039" w:rsidRPr="00B41039" w14:paraId="0CBD0850" w14:textId="77777777" w:rsidTr="004F089C">
        <w:tc>
          <w:tcPr>
            <w:tcW w:w="3815" w:type="dxa"/>
          </w:tcPr>
          <w:p w14:paraId="4075C25A"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41039">
              <w:rPr>
                <w:rFonts w:asciiTheme="majorBidi" w:hAnsiTheme="majorBidi" w:cstheme="majorBidi"/>
                <w:sz w:val="26"/>
                <w:szCs w:val="26"/>
                <w:lang w:val="en-US"/>
              </w:rPr>
              <w:tab/>
              <w:t>Related companies</w:t>
            </w:r>
          </w:p>
        </w:tc>
        <w:tc>
          <w:tcPr>
            <w:tcW w:w="1274" w:type="dxa"/>
            <w:tcBorders>
              <w:bottom w:val="single" w:sz="6" w:space="0" w:color="auto"/>
            </w:tcBorders>
          </w:tcPr>
          <w:p w14:paraId="00ADCAD8" w14:textId="230109C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6,124</w:t>
            </w:r>
          </w:p>
        </w:tc>
        <w:tc>
          <w:tcPr>
            <w:tcW w:w="134" w:type="dxa"/>
          </w:tcPr>
          <w:p w14:paraId="264B734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791FDC0" w14:textId="1CCD924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12,727</w:t>
            </w:r>
          </w:p>
        </w:tc>
        <w:tc>
          <w:tcPr>
            <w:tcW w:w="134" w:type="dxa"/>
          </w:tcPr>
          <w:p w14:paraId="76C0925D"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4BBF99D" w14:textId="246468A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6,124</w:t>
            </w:r>
          </w:p>
        </w:tc>
        <w:tc>
          <w:tcPr>
            <w:tcW w:w="138" w:type="dxa"/>
          </w:tcPr>
          <w:p w14:paraId="4A63D16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2644BCE" w14:textId="5250D96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12,727</w:t>
            </w:r>
          </w:p>
        </w:tc>
      </w:tr>
      <w:tr w:rsidR="00B41039" w:rsidRPr="00B41039" w14:paraId="390B7251" w14:textId="77777777" w:rsidTr="004F089C">
        <w:tc>
          <w:tcPr>
            <w:tcW w:w="3815" w:type="dxa"/>
          </w:tcPr>
          <w:p w14:paraId="4AF49CE2"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2533704E" w14:textId="3502EF3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lang w:val="en-US"/>
              </w:rPr>
              <w:t>6,124</w:t>
            </w:r>
          </w:p>
        </w:tc>
        <w:tc>
          <w:tcPr>
            <w:tcW w:w="134" w:type="dxa"/>
          </w:tcPr>
          <w:p w14:paraId="416830E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28320E" w14:textId="3862D49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12,727</w:t>
            </w:r>
          </w:p>
        </w:tc>
        <w:tc>
          <w:tcPr>
            <w:tcW w:w="134" w:type="dxa"/>
          </w:tcPr>
          <w:p w14:paraId="021528C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00C9AD57" w14:textId="3B0F895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42,624</w:t>
            </w:r>
          </w:p>
        </w:tc>
        <w:tc>
          <w:tcPr>
            <w:tcW w:w="138" w:type="dxa"/>
          </w:tcPr>
          <w:p w14:paraId="540B96A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BA08B43" w14:textId="3C0578B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57,816</w:t>
            </w:r>
          </w:p>
        </w:tc>
      </w:tr>
      <w:tr w:rsidR="00B41039" w:rsidRPr="00B41039" w14:paraId="0B46EFFC" w14:textId="77777777" w:rsidTr="00B66FAC">
        <w:tc>
          <w:tcPr>
            <w:tcW w:w="3815" w:type="dxa"/>
          </w:tcPr>
          <w:p w14:paraId="072D5343"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Purchases of finished goods</w:t>
            </w:r>
          </w:p>
        </w:tc>
        <w:tc>
          <w:tcPr>
            <w:tcW w:w="1274" w:type="dxa"/>
          </w:tcPr>
          <w:p w14:paraId="70DFEFE7" w14:textId="77777777" w:rsidR="00B41039" w:rsidRPr="00B41039" w:rsidRDefault="00B41039" w:rsidP="00B41039">
            <w:pPr>
              <w:spacing w:line="320" w:lineRule="exact"/>
              <w:ind w:right="227"/>
              <w:jc w:val="right"/>
              <w:rPr>
                <w:rFonts w:asciiTheme="majorBidi" w:hAnsiTheme="majorBidi" w:cstheme="majorBidi"/>
                <w:sz w:val="26"/>
                <w:szCs w:val="26"/>
              </w:rPr>
            </w:pPr>
          </w:p>
        </w:tc>
        <w:tc>
          <w:tcPr>
            <w:tcW w:w="134" w:type="dxa"/>
          </w:tcPr>
          <w:p w14:paraId="5A03647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4F31B9F0" w14:textId="77777777" w:rsidR="00B41039" w:rsidRPr="00B41039" w:rsidRDefault="00B41039" w:rsidP="00B41039">
            <w:pPr>
              <w:spacing w:line="320" w:lineRule="exact"/>
              <w:ind w:right="227"/>
              <w:jc w:val="right"/>
              <w:rPr>
                <w:rFonts w:asciiTheme="majorBidi" w:hAnsiTheme="majorBidi" w:cstheme="majorBidi"/>
                <w:sz w:val="26"/>
                <w:szCs w:val="26"/>
                <w:cs/>
              </w:rPr>
            </w:pPr>
          </w:p>
        </w:tc>
        <w:tc>
          <w:tcPr>
            <w:tcW w:w="134" w:type="dxa"/>
          </w:tcPr>
          <w:p w14:paraId="41B7196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28578AB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171950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3D6FF641"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0ECFBF9D" w14:textId="77777777" w:rsidTr="004F089C">
        <w:tc>
          <w:tcPr>
            <w:tcW w:w="3815" w:type="dxa"/>
          </w:tcPr>
          <w:p w14:paraId="3B715E41"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vAlign w:val="bottom"/>
          </w:tcPr>
          <w:p w14:paraId="0739B6F0" w14:textId="12FEAC3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4C2BC81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vAlign w:val="bottom"/>
          </w:tcPr>
          <w:p w14:paraId="46A6F477" w14:textId="41F902A1"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0DFD4D3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4988754C" w14:textId="4AA77D14" w:rsidR="00B41039" w:rsidRPr="00B41039" w:rsidRDefault="00A441D2"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Pr>
                <w:rFonts w:asciiTheme="majorBidi" w:hAnsiTheme="majorBidi" w:cstheme="majorBidi" w:hint="cs"/>
                <w:sz w:val="26"/>
                <w:szCs w:val="26"/>
                <w:cs/>
              </w:rPr>
              <w:t>15,735</w:t>
            </w:r>
          </w:p>
        </w:tc>
        <w:tc>
          <w:tcPr>
            <w:tcW w:w="138" w:type="dxa"/>
          </w:tcPr>
          <w:p w14:paraId="1308CC8A"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39B7B23" w14:textId="258BD24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6,432</w:t>
            </w:r>
          </w:p>
        </w:tc>
      </w:tr>
      <w:tr w:rsidR="00B41039" w:rsidRPr="00B41039" w14:paraId="4AA66A9E" w14:textId="77777777" w:rsidTr="00B66FAC">
        <w:trPr>
          <w:trHeight w:val="74"/>
        </w:trPr>
        <w:tc>
          <w:tcPr>
            <w:tcW w:w="3815" w:type="dxa"/>
          </w:tcPr>
          <w:p w14:paraId="52F6B1F7"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5D1638F4" w14:textId="4F2156A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lang w:val="en-US"/>
              </w:rPr>
              <w:t>641</w:t>
            </w:r>
          </w:p>
        </w:tc>
        <w:tc>
          <w:tcPr>
            <w:tcW w:w="134" w:type="dxa"/>
          </w:tcPr>
          <w:p w14:paraId="3893DBE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1B672E84" w14:textId="16B79FA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7</w:t>
            </w:r>
          </w:p>
        </w:tc>
        <w:tc>
          <w:tcPr>
            <w:tcW w:w="134" w:type="dxa"/>
          </w:tcPr>
          <w:p w14:paraId="6070476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vAlign w:val="bottom"/>
          </w:tcPr>
          <w:p w14:paraId="4E6F54BD" w14:textId="3D38C66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641</w:t>
            </w:r>
          </w:p>
        </w:tc>
        <w:tc>
          <w:tcPr>
            <w:tcW w:w="138" w:type="dxa"/>
          </w:tcPr>
          <w:p w14:paraId="2012C43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vAlign w:val="bottom"/>
          </w:tcPr>
          <w:p w14:paraId="0AFDEE2A" w14:textId="32FBA95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7</w:t>
            </w:r>
          </w:p>
        </w:tc>
      </w:tr>
      <w:tr w:rsidR="00B41039" w:rsidRPr="00B41039" w14:paraId="27B64D66" w14:textId="77777777" w:rsidTr="00B66FAC">
        <w:tc>
          <w:tcPr>
            <w:tcW w:w="3815" w:type="dxa"/>
          </w:tcPr>
          <w:p w14:paraId="6D55136D"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73D7293E" w14:textId="4D071A7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lang w:val="en-US"/>
              </w:rPr>
              <w:t>14,455</w:t>
            </w:r>
          </w:p>
        </w:tc>
        <w:tc>
          <w:tcPr>
            <w:tcW w:w="134" w:type="dxa"/>
          </w:tcPr>
          <w:p w14:paraId="2056180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1E56D30" w14:textId="10B6C4E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97</w:t>
            </w:r>
          </w:p>
        </w:tc>
        <w:tc>
          <w:tcPr>
            <w:tcW w:w="134" w:type="dxa"/>
          </w:tcPr>
          <w:p w14:paraId="799A825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3786E40D" w14:textId="4620FAF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135</w:t>
            </w:r>
          </w:p>
        </w:tc>
        <w:tc>
          <w:tcPr>
            <w:tcW w:w="138" w:type="dxa"/>
          </w:tcPr>
          <w:p w14:paraId="4CE7933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6B07DD01" w14:textId="5F1CDE5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97</w:t>
            </w:r>
          </w:p>
        </w:tc>
      </w:tr>
      <w:tr w:rsidR="00B41039" w:rsidRPr="00B41039" w14:paraId="6190E3B0" w14:textId="77777777" w:rsidTr="00B66FAC">
        <w:tc>
          <w:tcPr>
            <w:tcW w:w="3815" w:type="dxa"/>
          </w:tcPr>
          <w:p w14:paraId="17C41A6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59357473" w14:textId="24901FF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lang w:val="en-US"/>
              </w:rPr>
              <w:t>15,096</w:t>
            </w:r>
          </w:p>
        </w:tc>
        <w:tc>
          <w:tcPr>
            <w:tcW w:w="134" w:type="dxa"/>
          </w:tcPr>
          <w:p w14:paraId="72C13ED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A956B04" w14:textId="5B35F0B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104</w:t>
            </w:r>
          </w:p>
        </w:tc>
        <w:tc>
          <w:tcPr>
            <w:tcW w:w="134" w:type="dxa"/>
          </w:tcPr>
          <w:p w14:paraId="5137644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50EB9F4" w14:textId="0B18B68C" w:rsidR="00B41039" w:rsidRPr="00B41039" w:rsidRDefault="00A441D2"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Pr>
                <w:rFonts w:asciiTheme="majorBidi" w:hAnsiTheme="majorBidi" w:cstheme="majorBidi" w:hint="cs"/>
                <w:sz w:val="26"/>
                <w:szCs w:val="26"/>
                <w:cs/>
              </w:rPr>
              <w:t>16</w:t>
            </w:r>
            <w:r>
              <w:rPr>
                <w:rFonts w:asciiTheme="majorBidi" w:hAnsiTheme="majorBidi" w:cstheme="majorBidi"/>
                <w:sz w:val="26"/>
                <w:szCs w:val="26"/>
                <w:lang w:val="en-US"/>
              </w:rPr>
              <w:t>,</w:t>
            </w:r>
            <w:r>
              <w:rPr>
                <w:rFonts w:asciiTheme="majorBidi" w:hAnsiTheme="majorBidi" w:cstheme="majorBidi" w:hint="cs"/>
                <w:sz w:val="26"/>
                <w:szCs w:val="26"/>
                <w:cs/>
              </w:rPr>
              <w:t>511</w:t>
            </w:r>
          </w:p>
        </w:tc>
        <w:tc>
          <w:tcPr>
            <w:tcW w:w="138" w:type="dxa"/>
          </w:tcPr>
          <w:p w14:paraId="3100AE64"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22F09A0" w14:textId="7486BBD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6,536</w:t>
            </w:r>
          </w:p>
        </w:tc>
      </w:tr>
      <w:tr w:rsidR="00B41039" w:rsidRPr="00B41039" w14:paraId="2FFEA6A9" w14:textId="77777777" w:rsidTr="00DB6125">
        <w:tc>
          <w:tcPr>
            <w:tcW w:w="3815" w:type="dxa"/>
          </w:tcPr>
          <w:p w14:paraId="0E7BC95C"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Purchases of raw materials</w:t>
            </w:r>
          </w:p>
        </w:tc>
        <w:tc>
          <w:tcPr>
            <w:tcW w:w="1274" w:type="dxa"/>
            <w:tcBorders>
              <w:top w:val="single" w:sz="6" w:space="0" w:color="auto"/>
            </w:tcBorders>
          </w:tcPr>
          <w:p w14:paraId="3DE8808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1B98688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40EFE66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4E67D17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7FDAC0D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06246A9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3E1B14ED"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7A0418AE" w14:textId="77777777" w:rsidTr="004F089C">
        <w:tc>
          <w:tcPr>
            <w:tcW w:w="3815" w:type="dxa"/>
          </w:tcPr>
          <w:p w14:paraId="574C5DB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tcPr>
          <w:p w14:paraId="27B3F16D" w14:textId="4827893E"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3D41A21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19F313E2" w14:textId="557369D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1D4E974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6B0F2269" w14:textId="66CD920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w:t>
            </w:r>
          </w:p>
        </w:tc>
        <w:tc>
          <w:tcPr>
            <w:tcW w:w="138" w:type="dxa"/>
          </w:tcPr>
          <w:p w14:paraId="3EA8144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511DA9B3" w14:textId="18FEAAA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503</w:t>
            </w:r>
          </w:p>
        </w:tc>
      </w:tr>
      <w:tr w:rsidR="00B41039" w:rsidRPr="00B41039" w14:paraId="42D4808B" w14:textId="77777777" w:rsidTr="004F089C">
        <w:tc>
          <w:tcPr>
            <w:tcW w:w="3815" w:type="dxa"/>
          </w:tcPr>
          <w:p w14:paraId="0A33D78E"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01E11E4F" w14:textId="2FC8FE0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57,422</w:t>
            </w:r>
          </w:p>
        </w:tc>
        <w:tc>
          <w:tcPr>
            <w:tcW w:w="134" w:type="dxa"/>
          </w:tcPr>
          <w:p w14:paraId="34546742"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250A2F6A" w14:textId="4ABABBC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18,140</w:t>
            </w:r>
          </w:p>
        </w:tc>
        <w:tc>
          <w:tcPr>
            <w:tcW w:w="134" w:type="dxa"/>
          </w:tcPr>
          <w:p w14:paraId="12C9B73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5F86C4A5" w14:textId="7768A08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6,836</w:t>
            </w:r>
          </w:p>
        </w:tc>
        <w:tc>
          <w:tcPr>
            <w:tcW w:w="138" w:type="dxa"/>
          </w:tcPr>
          <w:p w14:paraId="5032DDF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4A79EF0C" w14:textId="04A5B08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18,134</w:t>
            </w:r>
          </w:p>
        </w:tc>
      </w:tr>
      <w:tr w:rsidR="00B41039" w:rsidRPr="00B41039" w14:paraId="237DD17A" w14:textId="77777777" w:rsidTr="004F089C">
        <w:tc>
          <w:tcPr>
            <w:tcW w:w="3815" w:type="dxa"/>
          </w:tcPr>
          <w:p w14:paraId="6D541E86"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4F23E634" w14:textId="4CC6C2C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2,257</w:t>
            </w:r>
          </w:p>
        </w:tc>
        <w:tc>
          <w:tcPr>
            <w:tcW w:w="134" w:type="dxa"/>
          </w:tcPr>
          <w:p w14:paraId="2F43258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E04185E" w14:textId="074BEF4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2,075</w:t>
            </w:r>
          </w:p>
        </w:tc>
        <w:tc>
          <w:tcPr>
            <w:tcW w:w="134" w:type="dxa"/>
          </w:tcPr>
          <w:p w14:paraId="3E27A3F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11C92D92" w14:textId="03E3A13B"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752</w:t>
            </w:r>
          </w:p>
        </w:tc>
        <w:tc>
          <w:tcPr>
            <w:tcW w:w="138" w:type="dxa"/>
          </w:tcPr>
          <w:p w14:paraId="6DE5E56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79F4098" w14:textId="019D602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925</w:t>
            </w:r>
          </w:p>
        </w:tc>
      </w:tr>
      <w:tr w:rsidR="00B41039" w:rsidRPr="00B41039" w14:paraId="721D9E84" w14:textId="77777777" w:rsidTr="004F089C">
        <w:tc>
          <w:tcPr>
            <w:tcW w:w="3815" w:type="dxa"/>
          </w:tcPr>
          <w:p w14:paraId="2CD9E906" w14:textId="77777777" w:rsidR="00B41039" w:rsidRPr="00B41039" w:rsidRDefault="00B41039" w:rsidP="00B4103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ECD4B65" w14:textId="002A99B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lang w:val="en-US"/>
              </w:rPr>
              <w:t>59,679</w:t>
            </w:r>
          </w:p>
        </w:tc>
        <w:tc>
          <w:tcPr>
            <w:tcW w:w="134" w:type="dxa"/>
          </w:tcPr>
          <w:p w14:paraId="64D22EB7"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E571831" w14:textId="7A1C230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Theme="majorBidi" w:hAnsiTheme="majorBidi" w:cstheme="majorBidi"/>
                <w:sz w:val="26"/>
                <w:szCs w:val="26"/>
                <w:lang w:val="en-US"/>
              </w:rPr>
              <w:t>20,215</w:t>
            </w:r>
          </w:p>
        </w:tc>
        <w:tc>
          <w:tcPr>
            <w:tcW w:w="134" w:type="dxa"/>
          </w:tcPr>
          <w:p w14:paraId="1E47F75B"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9E912BC" w14:textId="4EAD18D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7,590</w:t>
            </w:r>
          </w:p>
        </w:tc>
        <w:tc>
          <w:tcPr>
            <w:tcW w:w="138" w:type="dxa"/>
          </w:tcPr>
          <w:p w14:paraId="0D808460"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66314B2" w14:textId="35396B50"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lang w:val="en-US"/>
              </w:rPr>
              <w:t>19,562</w:t>
            </w:r>
          </w:p>
        </w:tc>
      </w:tr>
      <w:tr w:rsidR="00B41039" w:rsidRPr="00B41039" w14:paraId="2B0746E4" w14:textId="77777777" w:rsidTr="00FA1C28">
        <w:tc>
          <w:tcPr>
            <w:tcW w:w="3815" w:type="dxa"/>
          </w:tcPr>
          <w:p w14:paraId="25C6A2A8" w14:textId="480FFC26"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Angsana New"/>
                <w:sz w:val="26"/>
                <w:szCs w:val="26"/>
              </w:rPr>
              <w:t>Wage for construction projects</w:t>
            </w:r>
          </w:p>
        </w:tc>
        <w:tc>
          <w:tcPr>
            <w:tcW w:w="1274" w:type="dxa"/>
          </w:tcPr>
          <w:p w14:paraId="505AC54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454FCC47"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215C8734"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75BB8D5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372A05F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233B9F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7571D50D"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B41039" w:rsidRPr="00B41039" w14:paraId="156DF27A" w14:textId="77777777" w:rsidTr="004D75F4">
        <w:tc>
          <w:tcPr>
            <w:tcW w:w="3815" w:type="dxa"/>
          </w:tcPr>
          <w:p w14:paraId="51375359"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tcBorders>
              <w:bottom w:val="single" w:sz="6" w:space="0" w:color="auto"/>
            </w:tcBorders>
          </w:tcPr>
          <w:p w14:paraId="528551DA" w14:textId="18DD3233" w:rsidR="00B41039" w:rsidRPr="00B41039" w:rsidRDefault="00B41039" w:rsidP="00B41039">
            <w:pPr>
              <w:spacing w:line="320" w:lineRule="exact"/>
              <w:ind w:right="227"/>
              <w:jc w:val="right"/>
              <w:rPr>
                <w:rFonts w:ascii="Angsana New" w:hAnsi="Angsana New" w:cs="Angsana New"/>
                <w:sz w:val="26"/>
                <w:szCs w:val="26"/>
              </w:rPr>
            </w:pPr>
            <w:r w:rsidRPr="00B41039">
              <w:rPr>
                <w:rFonts w:ascii="Angsana New" w:hAnsi="Angsana New" w:cs="Angsana New"/>
                <w:sz w:val="26"/>
                <w:szCs w:val="26"/>
              </w:rPr>
              <w:t>-</w:t>
            </w:r>
          </w:p>
        </w:tc>
        <w:tc>
          <w:tcPr>
            <w:tcW w:w="134" w:type="dxa"/>
          </w:tcPr>
          <w:p w14:paraId="5FA1EDD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22E1C2F" w14:textId="18480FD7"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1DFC111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A27726B" w14:textId="1AEEC0F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hint="cs"/>
                <w:sz w:val="26"/>
                <w:szCs w:val="26"/>
                <w:cs/>
              </w:rPr>
              <w:t>1</w:t>
            </w:r>
            <w:r w:rsidRPr="00B41039">
              <w:rPr>
                <w:rFonts w:ascii="Angsana New" w:hAnsi="Angsana New"/>
                <w:sz w:val="26"/>
                <w:szCs w:val="26"/>
                <w:lang w:val="en-US"/>
              </w:rPr>
              <w:t>,565</w:t>
            </w:r>
          </w:p>
        </w:tc>
        <w:tc>
          <w:tcPr>
            <w:tcW w:w="138" w:type="dxa"/>
          </w:tcPr>
          <w:p w14:paraId="065D6A6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48C70093" w14:textId="63D0CD8A"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r>
      <w:tr w:rsidR="00B41039" w:rsidRPr="00B41039" w14:paraId="73512A62" w14:textId="77777777" w:rsidTr="004D75F4">
        <w:tc>
          <w:tcPr>
            <w:tcW w:w="3815" w:type="dxa"/>
          </w:tcPr>
          <w:p w14:paraId="793FCC2A"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F884DFD" w14:textId="5C6A2456" w:rsidR="00B41039" w:rsidRPr="00B41039" w:rsidRDefault="00B41039" w:rsidP="00B41039">
            <w:pPr>
              <w:spacing w:line="320" w:lineRule="exact"/>
              <w:ind w:right="227"/>
              <w:jc w:val="right"/>
              <w:rPr>
                <w:rFonts w:ascii="Angsana New" w:hAnsi="Angsana New" w:cs="Angsana New"/>
                <w:sz w:val="26"/>
                <w:szCs w:val="26"/>
              </w:rPr>
            </w:pPr>
            <w:r w:rsidRPr="00B41039">
              <w:rPr>
                <w:rFonts w:ascii="Angsana New" w:hAnsi="Angsana New" w:cs="Angsana New"/>
                <w:sz w:val="26"/>
                <w:szCs w:val="26"/>
              </w:rPr>
              <w:t>-</w:t>
            </w:r>
          </w:p>
        </w:tc>
        <w:tc>
          <w:tcPr>
            <w:tcW w:w="134" w:type="dxa"/>
          </w:tcPr>
          <w:p w14:paraId="4B24979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D82391" w14:textId="6F00E516"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5FD955D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FBF86C8" w14:textId="106161C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hint="cs"/>
                <w:sz w:val="26"/>
                <w:szCs w:val="26"/>
                <w:cs/>
              </w:rPr>
              <w:t>1,565</w:t>
            </w:r>
          </w:p>
        </w:tc>
        <w:tc>
          <w:tcPr>
            <w:tcW w:w="138" w:type="dxa"/>
          </w:tcPr>
          <w:p w14:paraId="61A2606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D5A1129" w14:textId="02F0A840"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r>
      <w:tr w:rsidR="00B41039" w:rsidRPr="00B41039" w14:paraId="57071808" w14:textId="77777777" w:rsidTr="004F089C">
        <w:tc>
          <w:tcPr>
            <w:tcW w:w="3815" w:type="dxa"/>
          </w:tcPr>
          <w:p w14:paraId="3B50F10B"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Purchases of assets</w:t>
            </w:r>
          </w:p>
        </w:tc>
        <w:tc>
          <w:tcPr>
            <w:tcW w:w="1274" w:type="dxa"/>
          </w:tcPr>
          <w:p w14:paraId="2B3BFD2D"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376C7A7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57A22BB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0375316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41F50F4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71585FA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665B48DC"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B41039" w:rsidRPr="00B41039" w14:paraId="55521AC5" w14:textId="77777777" w:rsidTr="004F089C">
        <w:tc>
          <w:tcPr>
            <w:tcW w:w="3815" w:type="dxa"/>
          </w:tcPr>
          <w:p w14:paraId="3B644B73" w14:textId="169FF46E"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Subsidiary companies</w:t>
            </w:r>
          </w:p>
        </w:tc>
        <w:tc>
          <w:tcPr>
            <w:tcW w:w="1274" w:type="dxa"/>
          </w:tcPr>
          <w:p w14:paraId="11AF4975" w14:textId="7EC5BF7A"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120,000</w:t>
            </w:r>
          </w:p>
        </w:tc>
        <w:tc>
          <w:tcPr>
            <w:tcW w:w="134" w:type="dxa"/>
          </w:tcPr>
          <w:p w14:paraId="0CA1B65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32DD0139" w14:textId="58E478E0"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6384A47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72A69BB5" w14:textId="6E7B411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120,000</w:t>
            </w:r>
          </w:p>
        </w:tc>
        <w:tc>
          <w:tcPr>
            <w:tcW w:w="138" w:type="dxa"/>
          </w:tcPr>
          <w:p w14:paraId="7CB0623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15B4D4BD" w14:textId="1C38EEAF"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5DC7A9A0" w14:textId="77777777" w:rsidTr="004F089C">
        <w:tc>
          <w:tcPr>
            <w:tcW w:w="3815" w:type="dxa"/>
          </w:tcPr>
          <w:p w14:paraId="0B9E1E77"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C037800" w14:textId="0C7C6FC9"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120,000</w:t>
            </w:r>
          </w:p>
        </w:tc>
        <w:tc>
          <w:tcPr>
            <w:tcW w:w="134" w:type="dxa"/>
          </w:tcPr>
          <w:p w14:paraId="3C1F62E4"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B21A08B" w14:textId="33F665B4"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7418B48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2D3B766" w14:textId="097D295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120,000</w:t>
            </w:r>
          </w:p>
        </w:tc>
        <w:tc>
          <w:tcPr>
            <w:tcW w:w="138" w:type="dxa"/>
          </w:tcPr>
          <w:p w14:paraId="3F2FC229"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6386D59" w14:textId="08331BC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718A6B02" w14:textId="77777777" w:rsidTr="004C5040">
        <w:tc>
          <w:tcPr>
            <w:tcW w:w="3815" w:type="dxa"/>
          </w:tcPr>
          <w:p w14:paraId="4FC3451A" w14:textId="77777777" w:rsidR="00B41039" w:rsidRPr="00B41039" w:rsidRDefault="00B41039" w:rsidP="00B41039">
            <w:pPr>
              <w:tabs>
                <w:tab w:val="left" w:pos="358"/>
              </w:tabs>
              <w:spacing w:line="320" w:lineRule="exact"/>
              <w:ind w:left="75" w:right="-9"/>
              <w:rPr>
                <w:rFonts w:asciiTheme="majorBidi" w:hAnsiTheme="majorBidi" w:cstheme="majorBidi"/>
                <w:sz w:val="26"/>
                <w:szCs w:val="26"/>
              </w:rPr>
            </w:pPr>
            <w:r w:rsidRPr="00B41039">
              <w:rPr>
                <w:rFonts w:asciiTheme="majorBidi" w:hAnsiTheme="majorBidi" w:cstheme="majorBidi"/>
                <w:sz w:val="26"/>
                <w:szCs w:val="26"/>
              </w:rPr>
              <w:t>Administrative and other expenses</w:t>
            </w:r>
          </w:p>
        </w:tc>
        <w:tc>
          <w:tcPr>
            <w:tcW w:w="1274" w:type="dxa"/>
          </w:tcPr>
          <w:p w14:paraId="113ED874" w14:textId="77777777" w:rsidR="00B41039" w:rsidRPr="00B41039" w:rsidRDefault="00B41039" w:rsidP="00B41039">
            <w:pPr>
              <w:spacing w:line="320" w:lineRule="exact"/>
              <w:ind w:right="227"/>
              <w:jc w:val="right"/>
              <w:rPr>
                <w:rFonts w:asciiTheme="majorBidi" w:hAnsiTheme="majorBidi" w:cstheme="majorBidi"/>
                <w:sz w:val="26"/>
                <w:szCs w:val="26"/>
              </w:rPr>
            </w:pPr>
          </w:p>
        </w:tc>
        <w:tc>
          <w:tcPr>
            <w:tcW w:w="134" w:type="dxa"/>
          </w:tcPr>
          <w:p w14:paraId="3302A41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075E1147" w14:textId="77777777" w:rsidR="00B41039" w:rsidRPr="00B41039" w:rsidRDefault="00B41039" w:rsidP="00B41039">
            <w:pPr>
              <w:spacing w:line="320" w:lineRule="exact"/>
              <w:ind w:right="227"/>
              <w:jc w:val="right"/>
              <w:rPr>
                <w:rFonts w:asciiTheme="majorBidi" w:hAnsiTheme="majorBidi" w:cstheme="majorBidi"/>
                <w:sz w:val="26"/>
                <w:szCs w:val="26"/>
                <w:cs/>
              </w:rPr>
            </w:pPr>
          </w:p>
        </w:tc>
        <w:tc>
          <w:tcPr>
            <w:tcW w:w="134" w:type="dxa"/>
          </w:tcPr>
          <w:p w14:paraId="3EC97B2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52856C8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63A0E16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2DF38036" w14:textId="77777777" w:rsidR="00B41039" w:rsidRPr="00B41039" w:rsidRDefault="00B41039" w:rsidP="00B41039">
            <w:pPr>
              <w:spacing w:line="320" w:lineRule="exact"/>
              <w:ind w:right="227"/>
              <w:jc w:val="right"/>
              <w:rPr>
                <w:rFonts w:asciiTheme="majorBidi" w:hAnsiTheme="majorBidi" w:cstheme="majorBidi"/>
                <w:sz w:val="26"/>
                <w:szCs w:val="26"/>
              </w:rPr>
            </w:pPr>
          </w:p>
        </w:tc>
      </w:tr>
      <w:tr w:rsidR="00B41039" w:rsidRPr="00B41039" w14:paraId="4B0581EB" w14:textId="77777777" w:rsidTr="004F089C">
        <w:tc>
          <w:tcPr>
            <w:tcW w:w="3815" w:type="dxa"/>
          </w:tcPr>
          <w:p w14:paraId="6638324C"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Subsidiary companies</w:t>
            </w:r>
          </w:p>
        </w:tc>
        <w:tc>
          <w:tcPr>
            <w:tcW w:w="1274" w:type="dxa"/>
          </w:tcPr>
          <w:p w14:paraId="14EE7025" w14:textId="01EDBEA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4" w:type="dxa"/>
          </w:tcPr>
          <w:p w14:paraId="1A50E973"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2D18A87C" w14:textId="7047AFBA"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c>
          <w:tcPr>
            <w:tcW w:w="134" w:type="dxa"/>
          </w:tcPr>
          <w:p w14:paraId="2604705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13579F64" w14:textId="178B508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2,677</w:t>
            </w:r>
          </w:p>
        </w:tc>
        <w:tc>
          <w:tcPr>
            <w:tcW w:w="138" w:type="dxa"/>
          </w:tcPr>
          <w:p w14:paraId="238A7F9E"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134EA465" w14:textId="20462C39"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3111E661" w14:textId="77777777" w:rsidTr="004F089C">
        <w:tc>
          <w:tcPr>
            <w:tcW w:w="3815" w:type="dxa"/>
          </w:tcPr>
          <w:p w14:paraId="2D55FC4C"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Associated companies</w:t>
            </w:r>
          </w:p>
        </w:tc>
        <w:tc>
          <w:tcPr>
            <w:tcW w:w="1274" w:type="dxa"/>
          </w:tcPr>
          <w:p w14:paraId="56BCC6FA" w14:textId="18B7ED8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9</w:t>
            </w:r>
          </w:p>
        </w:tc>
        <w:tc>
          <w:tcPr>
            <w:tcW w:w="134" w:type="dxa"/>
          </w:tcPr>
          <w:p w14:paraId="232A36B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2581F8C7" w14:textId="2C79CBA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65</w:t>
            </w:r>
          </w:p>
        </w:tc>
        <w:tc>
          <w:tcPr>
            <w:tcW w:w="134" w:type="dxa"/>
          </w:tcPr>
          <w:p w14:paraId="0631AC2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3AA64769" w14:textId="569E328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3</w:t>
            </w:r>
          </w:p>
        </w:tc>
        <w:tc>
          <w:tcPr>
            <w:tcW w:w="138" w:type="dxa"/>
          </w:tcPr>
          <w:p w14:paraId="180E488F"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77025F60" w14:textId="149C3757"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521FA424" w14:textId="77777777" w:rsidTr="004F089C">
        <w:tc>
          <w:tcPr>
            <w:tcW w:w="3815" w:type="dxa"/>
          </w:tcPr>
          <w:p w14:paraId="16BFDE7F" w14:textId="77777777" w:rsidR="00B41039" w:rsidRPr="00B41039" w:rsidRDefault="00B41039" w:rsidP="00B41039">
            <w:pPr>
              <w:tabs>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59C77E02" w14:textId="63210EB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Angsana New" w:hAnsi="Angsana New"/>
                <w:sz w:val="26"/>
                <w:szCs w:val="26"/>
              </w:rPr>
              <w:t>8,663</w:t>
            </w:r>
          </w:p>
        </w:tc>
        <w:tc>
          <w:tcPr>
            <w:tcW w:w="134" w:type="dxa"/>
          </w:tcPr>
          <w:p w14:paraId="553A04B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2DD2DEB5" w14:textId="40547AF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6,333</w:t>
            </w:r>
          </w:p>
        </w:tc>
        <w:tc>
          <w:tcPr>
            <w:tcW w:w="134" w:type="dxa"/>
          </w:tcPr>
          <w:p w14:paraId="0DB68885"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EA003B9" w14:textId="0E061255"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B41039">
              <w:rPr>
                <w:rFonts w:asciiTheme="majorBidi" w:hAnsiTheme="majorBidi" w:cstheme="majorBidi"/>
                <w:sz w:val="26"/>
                <w:szCs w:val="26"/>
              </w:rPr>
              <w:t>2,515</w:t>
            </w:r>
          </w:p>
        </w:tc>
        <w:tc>
          <w:tcPr>
            <w:tcW w:w="138" w:type="dxa"/>
          </w:tcPr>
          <w:p w14:paraId="4BBBACE5"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9E49B1D" w14:textId="54DBCB3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3,978</w:t>
            </w:r>
          </w:p>
        </w:tc>
      </w:tr>
      <w:tr w:rsidR="00B41039" w:rsidRPr="00B41039" w14:paraId="0A3102F1" w14:textId="77777777" w:rsidTr="004F089C">
        <w:tc>
          <w:tcPr>
            <w:tcW w:w="3815" w:type="dxa"/>
          </w:tcPr>
          <w:p w14:paraId="22E8D59E"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5957CE63" w14:textId="063F7BAC"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8,672</w:t>
            </w:r>
          </w:p>
        </w:tc>
        <w:tc>
          <w:tcPr>
            <w:tcW w:w="134" w:type="dxa"/>
          </w:tcPr>
          <w:p w14:paraId="18958A7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3BED397D" w14:textId="6CE0CDA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6,398</w:t>
            </w:r>
          </w:p>
        </w:tc>
        <w:tc>
          <w:tcPr>
            <w:tcW w:w="134" w:type="dxa"/>
          </w:tcPr>
          <w:p w14:paraId="16C356D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EE73532" w14:textId="19FA08D2"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5,195</w:t>
            </w:r>
          </w:p>
        </w:tc>
        <w:tc>
          <w:tcPr>
            <w:tcW w:w="138" w:type="dxa"/>
          </w:tcPr>
          <w:p w14:paraId="66F096C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6D450EA" w14:textId="738AA49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3,978</w:t>
            </w:r>
          </w:p>
        </w:tc>
      </w:tr>
      <w:tr w:rsidR="00B41039" w:rsidRPr="00B41039" w14:paraId="18C6EBFB" w14:textId="77777777" w:rsidTr="004F089C">
        <w:tc>
          <w:tcPr>
            <w:tcW w:w="3815" w:type="dxa"/>
          </w:tcPr>
          <w:p w14:paraId="154A9A8A"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Rental expenses</w:t>
            </w:r>
          </w:p>
        </w:tc>
        <w:tc>
          <w:tcPr>
            <w:tcW w:w="1274" w:type="dxa"/>
            <w:tcBorders>
              <w:top w:val="single" w:sz="6" w:space="0" w:color="auto"/>
            </w:tcBorders>
          </w:tcPr>
          <w:p w14:paraId="6A176271"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1E287FB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12B944B6"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688DC5CB"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21E9E81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257AABE7"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6E21910F"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B41039" w:rsidRPr="00B41039" w14:paraId="29328568" w14:textId="77777777" w:rsidTr="004F089C">
        <w:tc>
          <w:tcPr>
            <w:tcW w:w="3815" w:type="dxa"/>
          </w:tcPr>
          <w:p w14:paraId="2257B5A8"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19E0ADB9" w14:textId="4C78377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405</w:t>
            </w:r>
          </w:p>
        </w:tc>
        <w:tc>
          <w:tcPr>
            <w:tcW w:w="134" w:type="dxa"/>
          </w:tcPr>
          <w:p w14:paraId="5B7554D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F43C21F" w14:textId="3224A92E"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1,199</w:t>
            </w:r>
          </w:p>
        </w:tc>
        <w:tc>
          <w:tcPr>
            <w:tcW w:w="134" w:type="dxa"/>
          </w:tcPr>
          <w:p w14:paraId="257B0431"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B5C98F9" w14:textId="28310DC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405</w:t>
            </w:r>
          </w:p>
        </w:tc>
        <w:tc>
          <w:tcPr>
            <w:tcW w:w="138" w:type="dxa"/>
          </w:tcPr>
          <w:p w14:paraId="2A658C1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4BCC732" w14:textId="1EB5B77F"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1,199</w:t>
            </w:r>
          </w:p>
        </w:tc>
      </w:tr>
      <w:tr w:rsidR="00B41039" w:rsidRPr="00B41039" w14:paraId="77CB32A0" w14:textId="77777777" w:rsidTr="004F089C">
        <w:tc>
          <w:tcPr>
            <w:tcW w:w="3815" w:type="dxa"/>
          </w:tcPr>
          <w:p w14:paraId="1234C21F"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0D07E2DA" w14:textId="3AF5DDF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Angsana New" w:hAnsi="Angsana New"/>
                <w:sz w:val="26"/>
                <w:szCs w:val="26"/>
              </w:rPr>
              <w:t>405</w:t>
            </w:r>
          </w:p>
        </w:tc>
        <w:tc>
          <w:tcPr>
            <w:tcW w:w="134" w:type="dxa"/>
          </w:tcPr>
          <w:p w14:paraId="02967288"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60B47AC2" w14:textId="6623C8F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1,199</w:t>
            </w:r>
          </w:p>
        </w:tc>
        <w:tc>
          <w:tcPr>
            <w:tcW w:w="134" w:type="dxa"/>
          </w:tcPr>
          <w:p w14:paraId="06D65CE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8B65D55" w14:textId="7CEA2238"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405</w:t>
            </w:r>
          </w:p>
        </w:tc>
        <w:tc>
          <w:tcPr>
            <w:tcW w:w="138" w:type="dxa"/>
          </w:tcPr>
          <w:p w14:paraId="37278329"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1DF8A59" w14:textId="7A2F0B74"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41039">
              <w:rPr>
                <w:rFonts w:asciiTheme="majorBidi" w:hAnsiTheme="majorBidi" w:cstheme="majorBidi"/>
                <w:sz w:val="26"/>
                <w:szCs w:val="26"/>
              </w:rPr>
              <w:t>1,199</w:t>
            </w:r>
          </w:p>
        </w:tc>
      </w:tr>
      <w:tr w:rsidR="00B41039" w:rsidRPr="00B41039" w14:paraId="53AF1972" w14:textId="77777777" w:rsidTr="004F089C">
        <w:tc>
          <w:tcPr>
            <w:tcW w:w="3815" w:type="dxa"/>
          </w:tcPr>
          <w:p w14:paraId="49620A1B"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rPr>
            </w:pPr>
            <w:r w:rsidRPr="00B41039">
              <w:rPr>
                <w:rFonts w:asciiTheme="majorBidi" w:hAnsiTheme="majorBidi" w:cstheme="majorBidi"/>
                <w:sz w:val="26"/>
                <w:szCs w:val="26"/>
              </w:rPr>
              <w:t>Finance costs</w:t>
            </w:r>
          </w:p>
        </w:tc>
        <w:tc>
          <w:tcPr>
            <w:tcW w:w="1274" w:type="dxa"/>
          </w:tcPr>
          <w:p w14:paraId="512A807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668EC964"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97" w:type="dxa"/>
          </w:tcPr>
          <w:p w14:paraId="0ED0E6B6"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4" w:type="dxa"/>
          </w:tcPr>
          <w:p w14:paraId="7F2F7E60"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228" w:type="dxa"/>
          </w:tcPr>
          <w:p w14:paraId="5C1013CC"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38" w:type="dxa"/>
          </w:tcPr>
          <w:p w14:paraId="6FD45ABD" w14:textId="77777777" w:rsidR="00B41039" w:rsidRPr="00B41039" w:rsidRDefault="00B41039" w:rsidP="00B41039">
            <w:pPr>
              <w:spacing w:line="320" w:lineRule="exact"/>
              <w:ind w:right="57"/>
              <w:jc w:val="right"/>
              <w:rPr>
                <w:rFonts w:asciiTheme="majorBidi" w:hAnsiTheme="majorBidi" w:cstheme="majorBidi"/>
                <w:sz w:val="26"/>
                <w:szCs w:val="26"/>
              </w:rPr>
            </w:pPr>
          </w:p>
        </w:tc>
        <w:tc>
          <w:tcPr>
            <w:tcW w:w="1174" w:type="dxa"/>
          </w:tcPr>
          <w:p w14:paraId="40A9F880" w14:textId="77777777" w:rsidR="00B41039" w:rsidRPr="00B41039" w:rsidRDefault="00B41039" w:rsidP="00B41039">
            <w:pPr>
              <w:spacing w:line="320" w:lineRule="exact"/>
              <w:ind w:right="57"/>
              <w:jc w:val="right"/>
              <w:rPr>
                <w:rFonts w:asciiTheme="majorBidi" w:hAnsiTheme="majorBidi" w:cstheme="majorBidi"/>
                <w:sz w:val="26"/>
                <w:szCs w:val="26"/>
              </w:rPr>
            </w:pPr>
          </w:p>
        </w:tc>
      </w:tr>
      <w:tr w:rsidR="00B41039" w:rsidRPr="00B41039" w14:paraId="7E75DF5A" w14:textId="77777777" w:rsidTr="004F089C">
        <w:tc>
          <w:tcPr>
            <w:tcW w:w="3815" w:type="dxa"/>
          </w:tcPr>
          <w:p w14:paraId="7F70072C"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cs/>
              </w:rPr>
            </w:pPr>
            <w:r w:rsidRPr="00B41039">
              <w:rPr>
                <w:rFonts w:asciiTheme="majorBidi" w:hAnsiTheme="majorBidi" w:cstheme="majorBidi"/>
                <w:sz w:val="26"/>
                <w:szCs w:val="26"/>
              </w:rPr>
              <w:tab/>
              <w:t>Related companies</w:t>
            </w:r>
          </w:p>
        </w:tc>
        <w:tc>
          <w:tcPr>
            <w:tcW w:w="1274" w:type="dxa"/>
            <w:tcBorders>
              <w:bottom w:val="single" w:sz="6" w:space="0" w:color="auto"/>
            </w:tcBorders>
          </w:tcPr>
          <w:p w14:paraId="07D01E3F" w14:textId="055092D1"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rPr>
              <w:t>667</w:t>
            </w:r>
          </w:p>
        </w:tc>
        <w:tc>
          <w:tcPr>
            <w:tcW w:w="134" w:type="dxa"/>
          </w:tcPr>
          <w:p w14:paraId="562502B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4E630A5" w14:textId="5BA846C6"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325</w:t>
            </w:r>
          </w:p>
        </w:tc>
        <w:tc>
          <w:tcPr>
            <w:tcW w:w="134" w:type="dxa"/>
          </w:tcPr>
          <w:p w14:paraId="6DE5280B"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B3E22BD" w14:textId="3D2FAE83"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8" w:type="dxa"/>
          </w:tcPr>
          <w:p w14:paraId="69C76022"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0BFF064" w14:textId="54B0364E"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r w:rsidR="00B41039" w:rsidRPr="00B41039" w14:paraId="7062F8C7" w14:textId="77777777" w:rsidTr="004F089C">
        <w:tc>
          <w:tcPr>
            <w:tcW w:w="3815" w:type="dxa"/>
          </w:tcPr>
          <w:p w14:paraId="0B06744A" w14:textId="77777777" w:rsidR="00B41039" w:rsidRPr="00B41039" w:rsidRDefault="00B41039" w:rsidP="00B41039">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1A7E046" w14:textId="7F1CFFBD"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41039">
              <w:rPr>
                <w:rFonts w:ascii="Angsana New" w:hAnsi="Angsana New"/>
                <w:sz w:val="26"/>
                <w:szCs w:val="26"/>
              </w:rPr>
              <w:t>667</w:t>
            </w:r>
          </w:p>
        </w:tc>
        <w:tc>
          <w:tcPr>
            <w:tcW w:w="134" w:type="dxa"/>
          </w:tcPr>
          <w:p w14:paraId="7053A96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496DBAA" w14:textId="36193EE3"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41039">
              <w:rPr>
                <w:rFonts w:asciiTheme="majorBidi" w:hAnsiTheme="majorBidi" w:cstheme="majorBidi"/>
                <w:sz w:val="26"/>
                <w:szCs w:val="26"/>
              </w:rPr>
              <w:t>325</w:t>
            </w:r>
          </w:p>
        </w:tc>
        <w:tc>
          <w:tcPr>
            <w:tcW w:w="134" w:type="dxa"/>
          </w:tcPr>
          <w:p w14:paraId="3A75DD5A"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56B9A24E" w14:textId="6946AE48"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Angsana New" w:hAnsi="Angsana New" w:cs="Angsana New"/>
                <w:sz w:val="26"/>
                <w:szCs w:val="26"/>
              </w:rPr>
              <w:t>-</w:t>
            </w:r>
          </w:p>
        </w:tc>
        <w:tc>
          <w:tcPr>
            <w:tcW w:w="138" w:type="dxa"/>
          </w:tcPr>
          <w:p w14:paraId="2A9477A8" w14:textId="77777777" w:rsidR="00B41039" w:rsidRPr="00B41039" w:rsidRDefault="00B41039" w:rsidP="00B4103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CBF4266" w14:textId="7B6C6D14" w:rsidR="00B41039" w:rsidRPr="00B41039" w:rsidRDefault="00B41039" w:rsidP="00B41039">
            <w:pPr>
              <w:spacing w:line="320" w:lineRule="exact"/>
              <w:ind w:right="227"/>
              <w:jc w:val="right"/>
              <w:rPr>
                <w:rFonts w:asciiTheme="majorBidi" w:hAnsiTheme="majorBidi" w:cstheme="majorBidi"/>
                <w:sz w:val="26"/>
                <w:szCs w:val="26"/>
              </w:rPr>
            </w:pPr>
            <w:r w:rsidRPr="00B41039">
              <w:rPr>
                <w:rFonts w:asciiTheme="majorBidi" w:hAnsiTheme="majorBidi" w:cstheme="majorBidi"/>
                <w:sz w:val="26"/>
                <w:szCs w:val="26"/>
              </w:rPr>
              <w:t>-</w:t>
            </w:r>
          </w:p>
        </w:tc>
      </w:tr>
    </w:tbl>
    <w:p w14:paraId="1FEECD33" w14:textId="77777777" w:rsidR="00A633F7" w:rsidRPr="00B41039" w:rsidRDefault="00A633F7" w:rsidP="00551766">
      <w:pPr>
        <w:tabs>
          <w:tab w:val="left" w:pos="284"/>
        </w:tabs>
        <w:spacing w:line="280" w:lineRule="exact"/>
        <w:rPr>
          <w:rFonts w:asciiTheme="majorBidi" w:hAnsiTheme="majorBidi" w:cstheme="majorBidi"/>
          <w:sz w:val="26"/>
          <w:szCs w:val="26"/>
          <w:lang w:eastAsia="x-none"/>
        </w:rPr>
      </w:pPr>
    </w:p>
    <w:p w14:paraId="2742EE60" w14:textId="3134B46D" w:rsidR="00A2387C" w:rsidRPr="008A7CAE" w:rsidRDefault="00A2387C" w:rsidP="001544A6">
      <w:pPr>
        <w:pStyle w:val="BodyText"/>
        <w:tabs>
          <w:tab w:val="left" w:pos="284"/>
          <w:tab w:val="left" w:pos="851"/>
          <w:tab w:val="left" w:pos="1418"/>
          <w:tab w:val="left" w:pos="1985"/>
          <w:tab w:val="left" w:pos="2552"/>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lang w:val="en-US"/>
        </w:rPr>
        <w:tab/>
        <w:t>Management benefit expenses</w:t>
      </w:r>
    </w:p>
    <w:p w14:paraId="4DBFB257" w14:textId="77777777" w:rsidR="00A2387C" w:rsidRPr="008A7CAE" w:rsidRDefault="00A2387C" w:rsidP="0055176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47CA0C72" w:rsidR="00A2387C" w:rsidRPr="008A7CAE" w:rsidRDefault="00A2387C" w:rsidP="00551766">
      <w:pPr>
        <w:pStyle w:val="BodyText"/>
        <w:tabs>
          <w:tab w:val="left" w:pos="284"/>
          <w:tab w:val="left" w:pos="851"/>
          <w:tab w:val="left" w:pos="1418"/>
          <w:tab w:val="left" w:pos="1985"/>
          <w:tab w:val="left" w:pos="2552"/>
        </w:tabs>
        <w:spacing w:line="380" w:lineRule="exact"/>
        <w:ind w:left="284" w:hanging="284"/>
        <w:rPr>
          <w:rFonts w:asciiTheme="majorBidi" w:hAnsiTheme="majorBidi" w:cstheme="majorBidi"/>
          <w:spacing w:val="-4"/>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r>
      <w:r w:rsidRPr="008A7CAE">
        <w:rPr>
          <w:rFonts w:asciiTheme="majorBidi" w:hAnsiTheme="majorBidi" w:cstheme="majorBidi"/>
          <w:spacing w:val="-4"/>
          <w:sz w:val="32"/>
          <w:szCs w:val="32"/>
          <w:lang w:val="en-US"/>
        </w:rPr>
        <w:t>Management benefit expenses for the three-month and six-month periods ended June 30, 202</w:t>
      </w:r>
      <w:r w:rsidR="00AC3C3E" w:rsidRPr="008A7CAE">
        <w:rPr>
          <w:rFonts w:asciiTheme="majorBidi" w:hAnsiTheme="majorBidi" w:cstheme="majorBidi"/>
          <w:spacing w:val="-4"/>
          <w:sz w:val="32"/>
          <w:szCs w:val="32"/>
          <w:lang w:val="en-US"/>
        </w:rPr>
        <w:t>3</w:t>
      </w:r>
      <w:r w:rsidRPr="008A7CAE">
        <w:rPr>
          <w:rFonts w:asciiTheme="majorBidi" w:hAnsiTheme="majorBidi" w:cstheme="majorBidi"/>
          <w:spacing w:val="-4"/>
          <w:sz w:val="32"/>
          <w:szCs w:val="32"/>
          <w:lang w:val="en-US"/>
        </w:rPr>
        <w:t xml:space="preserve"> and 202</w:t>
      </w:r>
      <w:r w:rsidR="002A65E2" w:rsidRPr="008A7CAE">
        <w:rPr>
          <w:rFonts w:asciiTheme="majorBidi" w:hAnsiTheme="majorBidi" w:cstheme="majorBidi"/>
          <w:spacing w:val="-4"/>
          <w:sz w:val="32"/>
          <w:szCs w:val="32"/>
          <w:lang w:val="en-US"/>
        </w:rPr>
        <w:t>2</w:t>
      </w:r>
      <w:r w:rsidRPr="008A7CAE">
        <w:rPr>
          <w:rFonts w:asciiTheme="majorBidi" w:hAnsiTheme="majorBidi" w:cstheme="majorBidi"/>
          <w:spacing w:val="-4"/>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8A7CAE" w14:paraId="73F8A241" w14:textId="77777777" w:rsidTr="004F089C">
        <w:trPr>
          <w:cantSplit/>
        </w:trPr>
        <w:tc>
          <w:tcPr>
            <w:tcW w:w="2976" w:type="dxa"/>
          </w:tcPr>
          <w:p w14:paraId="2A71E81B"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8A7CAE" w:rsidRDefault="00A2387C" w:rsidP="00A2387C">
            <w:pPr>
              <w:tabs>
                <w:tab w:val="left" w:pos="284"/>
                <w:tab w:val="left" w:pos="851"/>
                <w:tab w:val="left" w:pos="1418"/>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2387C" w:rsidRPr="008A7CAE" w14:paraId="4A3540AB" w14:textId="77777777" w:rsidTr="004F089C">
        <w:trPr>
          <w:cantSplit/>
        </w:trPr>
        <w:tc>
          <w:tcPr>
            <w:tcW w:w="2976" w:type="dxa"/>
          </w:tcPr>
          <w:p w14:paraId="24757E0B"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8A7CAE" w:rsidRDefault="00A2387C" w:rsidP="00A2387C">
            <w:pPr>
              <w:tabs>
                <w:tab w:val="left" w:pos="540"/>
              </w:tabs>
              <w:spacing w:line="320" w:lineRule="exact"/>
              <w:ind w:left="-57"/>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2387C" w:rsidRPr="008A7CAE" w14:paraId="29BBCFB8" w14:textId="77777777" w:rsidTr="004F089C">
        <w:trPr>
          <w:cantSplit/>
        </w:trPr>
        <w:tc>
          <w:tcPr>
            <w:tcW w:w="2976" w:type="dxa"/>
          </w:tcPr>
          <w:p w14:paraId="77FECCEA"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For the three-month </w:t>
            </w:r>
          </w:p>
          <w:p w14:paraId="243FD370"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c>
          <w:tcPr>
            <w:tcW w:w="144" w:type="dxa"/>
          </w:tcPr>
          <w:p w14:paraId="3F9F3093" w14:textId="77777777" w:rsidR="00A2387C" w:rsidRPr="008A7CAE" w:rsidRDefault="00A2387C" w:rsidP="00A2387C">
            <w:pPr>
              <w:spacing w:line="32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9175CC7"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For the three-month </w:t>
            </w:r>
          </w:p>
          <w:p w14:paraId="704F3547"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r>
      <w:tr w:rsidR="00AC3C3E" w:rsidRPr="008A7CAE" w14:paraId="4FDBEC2C" w14:textId="77777777" w:rsidTr="004F089C">
        <w:trPr>
          <w:cantSplit/>
        </w:trPr>
        <w:tc>
          <w:tcPr>
            <w:tcW w:w="2976" w:type="dxa"/>
          </w:tcPr>
          <w:p w14:paraId="251C811D"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1630EED6"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2023</w:t>
            </w:r>
          </w:p>
        </w:tc>
        <w:tc>
          <w:tcPr>
            <w:tcW w:w="142" w:type="dxa"/>
            <w:tcBorders>
              <w:top w:val="single" w:sz="6" w:space="0" w:color="auto"/>
            </w:tcBorders>
          </w:tcPr>
          <w:p w14:paraId="698A5CE2"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39FD6406"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2022</w:t>
            </w:r>
          </w:p>
        </w:tc>
        <w:tc>
          <w:tcPr>
            <w:tcW w:w="144" w:type="dxa"/>
          </w:tcPr>
          <w:p w14:paraId="15FAD706"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3CF14DF1"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2023</w:t>
            </w:r>
          </w:p>
        </w:tc>
        <w:tc>
          <w:tcPr>
            <w:tcW w:w="140" w:type="dxa"/>
            <w:tcBorders>
              <w:top w:val="single" w:sz="6" w:space="0" w:color="auto"/>
            </w:tcBorders>
          </w:tcPr>
          <w:p w14:paraId="4E387130"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0A8628E8"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2022</w:t>
            </w:r>
          </w:p>
        </w:tc>
      </w:tr>
      <w:tr w:rsidR="00AC3C3E" w:rsidRPr="008A7CAE" w14:paraId="523C394B" w14:textId="77777777" w:rsidTr="004F089C">
        <w:trPr>
          <w:cantSplit/>
        </w:trPr>
        <w:tc>
          <w:tcPr>
            <w:tcW w:w="2976" w:type="dxa"/>
          </w:tcPr>
          <w:p w14:paraId="43002A87"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Management</w:t>
            </w:r>
          </w:p>
        </w:tc>
        <w:tc>
          <w:tcPr>
            <w:tcW w:w="1417" w:type="dxa"/>
            <w:tcBorders>
              <w:top w:val="single" w:sz="6" w:space="0" w:color="auto"/>
            </w:tcBorders>
          </w:tcPr>
          <w:p w14:paraId="786C4F03"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6E201B5A"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E2778A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8B3A527"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3ED37BA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AC3C3E" w:rsidRPr="008A7CAE" w14:paraId="532344BC" w14:textId="77777777" w:rsidTr="004F089C">
        <w:trPr>
          <w:cantSplit/>
        </w:trPr>
        <w:tc>
          <w:tcPr>
            <w:tcW w:w="2976" w:type="dxa"/>
          </w:tcPr>
          <w:p w14:paraId="6B6EDAD8"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Management benefit expenses</w:t>
            </w:r>
          </w:p>
        </w:tc>
        <w:tc>
          <w:tcPr>
            <w:tcW w:w="1417" w:type="dxa"/>
          </w:tcPr>
          <w:p w14:paraId="16CE8031"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B1884B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46A6FFD8"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0FB1EC3F"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Pr>
          <w:p w14:paraId="37C0DA25"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7C7D8C3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777809F7"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FC1AB7" w:rsidRPr="008A7CAE" w14:paraId="0674048E" w14:textId="77777777" w:rsidTr="004F089C">
        <w:trPr>
          <w:cantSplit/>
        </w:trPr>
        <w:tc>
          <w:tcPr>
            <w:tcW w:w="2976" w:type="dxa"/>
          </w:tcPr>
          <w:p w14:paraId="0B10D1D1" w14:textId="77777777" w:rsidR="00FC1AB7" w:rsidRPr="008A7CAE" w:rsidRDefault="00FC1AB7" w:rsidP="00FC1AB7">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Short-term employee benefits</w:t>
            </w:r>
          </w:p>
        </w:tc>
        <w:tc>
          <w:tcPr>
            <w:tcW w:w="1417" w:type="dxa"/>
          </w:tcPr>
          <w:p w14:paraId="1F4DF986" w14:textId="4520A0F7" w:rsidR="00FC1AB7" w:rsidRPr="008A7CAE" w:rsidRDefault="002A65E2"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6,177</w:t>
            </w:r>
          </w:p>
        </w:tc>
        <w:tc>
          <w:tcPr>
            <w:tcW w:w="142" w:type="dxa"/>
          </w:tcPr>
          <w:p w14:paraId="0D6A3ECF"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3FF8365C" w14:textId="31ACC5F8"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8,170</w:t>
            </w:r>
          </w:p>
        </w:tc>
        <w:tc>
          <w:tcPr>
            <w:tcW w:w="144" w:type="dxa"/>
          </w:tcPr>
          <w:p w14:paraId="304A32E0"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Pr>
          <w:p w14:paraId="298E91D8" w14:textId="0CEA9700"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3,342</w:t>
            </w:r>
          </w:p>
        </w:tc>
        <w:tc>
          <w:tcPr>
            <w:tcW w:w="140" w:type="dxa"/>
          </w:tcPr>
          <w:p w14:paraId="5D7DD678" w14:textId="77777777"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p>
        </w:tc>
        <w:tc>
          <w:tcPr>
            <w:tcW w:w="1279" w:type="dxa"/>
          </w:tcPr>
          <w:p w14:paraId="3F99B2FA" w14:textId="2D4BAE85"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7,780</w:t>
            </w:r>
          </w:p>
        </w:tc>
      </w:tr>
      <w:tr w:rsidR="00FC1AB7" w:rsidRPr="008A7CAE" w14:paraId="1A85205C" w14:textId="77777777" w:rsidTr="004F089C">
        <w:trPr>
          <w:cantSplit/>
        </w:trPr>
        <w:tc>
          <w:tcPr>
            <w:tcW w:w="2976" w:type="dxa"/>
          </w:tcPr>
          <w:p w14:paraId="2BDF65FF" w14:textId="77777777" w:rsidR="00FC1AB7" w:rsidRPr="008A7CAE" w:rsidRDefault="00FC1AB7" w:rsidP="00FC1AB7">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Post-employment benefits</w:t>
            </w:r>
          </w:p>
        </w:tc>
        <w:tc>
          <w:tcPr>
            <w:tcW w:w="1417" w:type="dxa"/>
          </w:tcPr>
          <w:p w14:paraId="3458BA22" w14:textId="77445E46" w:rsidR="00FC1AB7" w:rsidRPr="008A7CAE" w:rsidRDefault="002A65E2"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211</w:t>
            </w:r>
          </w:p>
        </w:tc>
        <w:tc>
          <w:tcPr>
            <w:tcW w:w="142" w:type="dxa"/>
          </w:tcPr>
          <w:p w14:paraId="4AE983AA"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77" w:type="dxa"/>
          </w:tcPr>
          <w:p w14:paraId="7B6CFE60" w14:textId="32A0E73D"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94</w:t>
            </w:r>
          </w:p>
        </w:tc>
        <w:tc>
          <w:tcPr>
            <w:tcW w:w="144" w:type="dxa"/>
          </w:tcPr>
          <w:p w14:paraId="1F679F1D"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Pr>
          <w:p w14:paraId="654FE749" w14:textId="1EAF94C6"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150</w:t>
            </w:r>
          </w:p>
        </w:tc>
        <w:tc>
          <w:tcPr>
            <w:tcW w:w="140" w:type="dxa"/>
          </w:tcPr>
          <w:p w14:paraId="4568CDDC"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Pr>
          <w:p w14:paraId="60AE51CD" w14:textId="51F34FFA"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74</w:t>
            </w:r>
          </w:p>
        </w:tc>
      </w:tr>
      <w:tr w:rsidR="00FC1AB7" w:rsidRPr="008A7CAE" w14:paraId="6F6ECA4D" w14:textId="77777777" w:rsidTr="004F089C">
        <w:trPr>
          <w:cantSplit/>
        </w:trPr>
        <w:tc>
          <w:tcPr>
            <w:tcW w:w="2976" w:type="dxa"/>
          </w:tcPr>
          <w:p w14:paraId="003718B5" w14:textId="77777777" w:rsidR="00FC1AB7" w:rsidRPr="008A7CAE" w:rsidRDefault="00FC1AB7" w:rsidP="00FC1AB7">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50F71652" w:rsidR="00FC1AB7" w:rsidRPr="008A7CAE" w:rsidRDefault="002A65E2"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6,388</w:t>
            </w:r>
          </w:p>
        </w:tc>
        <w:tc>
          <w:tcPr>
            <w:tcW w:w="142" w:type="dxa"/>
          </w:tcPr>
          <w:p w14:paraId="1FA2E196"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1A3C8F90"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8,264</w:t>
            </w:r>
          </w:p>
        </w:tc>
        <w:tc>
          <w:tcPr>
            <w:tcW w:w="144" w:type="dxa"/>
          </w:tcPr>
          <w:p w14:paraId="28AC3AFB"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50EB2521"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3,492</w:t>
            </w:r>
          </w:p>
        </w:tc>
        <w:tc>
          <w:tcPr>
            <w:tcW w:w="140" w:type="dxa"/>
          </w:tcPr>
          <w:p w14:paraId="50DFD8FD"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5D0E3A06"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7,854</w:t>
            </w:r>
          </w:p>
        </w:tc>
      </w:tr>
    </w:tbl>
    <w:p w14:paraId="69E13D91" w14:textId="77777777" w:rsidR="002751A7" w:rsidRPr="008A7CAE" w:rsidRDefault="002751A7" w:rsidP="00A2387C">
      <w:pPr>
        <w:spacing w:line="320" w:lineRule="exact"/>
        <w:rPr>
          <w:rFonts w:asciiTheme="majorBidi" w:hAnsiTheme="majorBidi" w:cstheme="majorBidi"/>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A2387C" w:rsidRPr="008A7CAE" w14:paraId="0F42D875" w14:textId="77777777" w:rsidTr="004F089C">
        <w:trPr>
          <w:cantSplit/>
        </w:trPr>
        <w:tc>
          <w:tcPr>
            <w:tcW w:w="2976" w:type="dxa"/>
          </w:tcPr>
          <w:p w14:paraId="120F0058"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48CF93F" w14:textId="77777777" w:rsidR="00A2387C" w:rsidRPr="008A7CAE" w:rsidRDefault="00A2387C" w:rsidP="00A2387C">
            <w:pPr>
              <w:tabs>
                <w:tab w:val="left" w:pos="284"/>
                <w:tab w:val="left" w:pos="851"/>
                <w:tab w:val="left" w:pos="1418"/>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2387C" w:rsidRPr="008A7CAE" w14:paraId="61380B11" w14:textId="77777777" w:rsidTr="004F089C">
        <w:trPr>
          <w:cantSplit/>
        </w:trPr>
        <w:tc>
          <w:tcPr>
            <w:tcW w:w="2976" w:type="dxa"/>
          </w:tcPr>
          <w:p w14:paraId="1276A991"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6D53E7D4"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4" w:type="dxa"/>
            <w:tcBorders>
              <w:top w:val="single" w:sz="6" w:space="0" w:color="auto"/>
            </w:tcBorders>
          </w:tcPr>
          <w:p w14:paraId="46F1AD25"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408C4B78" w14:textId="77777777" w:rsidR="00A2387C" w:rsidRPr="008A7CAE" w:rsidRDefault="00A2387C" w:rsidP="00A2387C">
            <w:pPr>
              <w:tabs>
                <w:tab w:val="left" w:pos="540"/>
              </w:tabs>
              <w:spacing w:line="320" w:lineRule="exact"/>
              <w:ind w:left="-57"/>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2387C" w:rsidRPr="008A7CAE" w14:paraId="563D8E4A" w14:textId="77777777" w:rsidTr="004F089C">
        <w:trPr>
          <w:cantSplit/>
        </w:trPr>
        <w:tc>
          <w:tcPr>
            <w:tcW w:w="2976" w:type="dxa"/>
          </w:tcPr>
          <w:p w14:paraId="3E0D682A"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2361D6B2"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For the six-month </w:t>
            </w:r>
          </w:p>
          <w:p w14:paraId="7B76306B"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c>
          <w:tcPr>
            <w:tcW w:w="144" w:type="dxa"/>
          </w:tcPr>
          <w:p w14:paraId="002C7D33"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45CBB89C"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For the six-month </w:t>
            </w:r>
          </w:p>
          <w:p w14:paraId="33762386"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r>
      <w:tr w:rsidR="00AC3C3E" w:rsidRPr="008A7CAE" w14:paraId="55CC833D" w14:textId="77777777" w:rsidTr="004F089C">
        <w:trPr>
          <w:cantSplit/>
        </w:trPr>
        <w:tc>
          <w:tcPr>
            <w:tcW w:w="2976" w:type="dxa"/>
          </w:tcPr>
          <w:p w14:paraId="12889915"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1D657932" w14:textId="38599B7D"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2023</w:t>
            </w:r>
          </w:p>
        </w:tc>
        <w:tc>
          <w:tcPr>
            <w:tcW w:w="142" w:type="dxa"/>
            <w:tcBorders>
              <w:top w:val="single" w:sz="6" w:space="0" w:color="auto"/>
            </w:tcBorders>
          </w:tcPr>
          <w:p w14:paraId="58E74057"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A9C26E4" w14:textId="514C9509"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2022</w:t>
            </w:r>
          </w:p>
        </w:tc>
        <w:tc>
          <w:tcPr>
            <w:tcW w:w="144" w:type="dxa"/>
          </w:tcPr>
          <w:p w14:paraId="138CD824"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1D4C925B" w14:textId="2D6C3FF8"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2023</w:t>
            </w:r>
          </w:p>
        </w:tc>
        <w:tc>
          <w:tcPr>
            <w:tcW w:w="140" w:type="dxa"/>
            <w:tcBorders>
              <w:top w:val="single" w:sz="6" w:space="0" w:color="auto"/>
            </w:tcBorders>
          </w:tcPr>
          <w:p w14:paraId="1D976628"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64" w:type="dxa"/>
            <w:tcBorders>
              <w:top w:val="single" w:sz="6" w:space="0" w:color="auto"/>
              <w:bottom w:val="single" w:sz="6" w:space="0" w:color="auto"/>
            </w:tcBorders>
          </w:tcPr>
          <w:p w14:paraId="5436CFBE" w14:textId="0AF946CF" w:rsidR="00AC3C3E" w:rsidRPr="008A7CAE" w:rsidRDefault="00AC3C3E" w:rsidP="00AC3C3E">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2022</w:t>
            </w:r>
          </w:p>
        </w:tc>
      </w:tr>
      <w:tr w:rsidR="00AC3C3E" w:rsidRPr="008A7CAE" w14:paraId="79F54525" w14:textId="77777777" w:rsidTr="004F089C">
        <w:trPr>
          <w:cantSplit/>
        </w:trPr>
        <w:tc>
          <w:tcPr>
            <w:tcW w:w="2976" w:type="dxa"/>
          </w:tcPr>
          <w:p w14:paraId="21D3A57C"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Management</w:t>
            </w:r>
          </w:p>
        </w:tc>
        <w:tc>
          <w:tcPr>
            <w:tcW w:w="1417" w:type="dxa"/>
            <w:tcBorders>
              <w:top w:val="single" w:sz="6" w:space="0" w:color="auto"/>
            </w:tcBorders>
          </w:tcPr>
          <w:p w14:paraId="4F805638"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97889D3"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704C1135"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313D08E1"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Borders>
              <w:top w:val="single" w:sz="6" w:space="0" w:color="auto"/>
            </w:tcBorders>
          </w:tcPr>
          <w:p w14:paraId="0D8A658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164971A"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5B056B61"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AC3C3E" w:rsidRPr="008A7CAE" w14:paraId="2B814EC0" w14:textId="77777777" w:rsidTr="004F089C">
        <w:trPr>
          <w:cantSplit/>
        </w:trPr>
        <w:tc>
          <w:tcPr>
            <w:tcW w:w="2976" w:type="dxa"/>
          </w:tcPr>
          <w:p w14:paraId="516AA5A2"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Management benefit expenses</w:t>
            </w:r>
          </w:p>
        </w:tc>
        <w:tc>
          <w:tcPr>
            <w:tcW w:w="1417" w:type="dxa"/>
          </w:tcPr>
          <w:p w14:paraId="0361282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414EDE2D"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09AE350D"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7B35D8E2"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Pr>
          <w:p w14:paraId="5BCE59E6"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65BB9E1"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57F6A0BD"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FC1AB7" w:rsidRPr="008A7CAE" w14:paraId="1FBB36B8" w14:textId="77777777" w:rsidTr="004F089C">
        <w:trPr>
          <w:cantSplit/>
        </w:trPr>
        <w:tc>
          <w:tcPr>
            <w:tcW w:w="2976" w:type="dxa"/>
          </w:tcPr>
          <w:p w14:paraId="1AB6D84B" w14:textId="77777777" w:rsidR="00FC1AB7" w:rsidRPr="008A7CAE" w:rsidRDefault="00FC1AB7" w:rsidP="00FC1AB7">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Short-term employee benefits</w:t>
            </w:r>
          </w:p>
        </w:tc>
        <w:tc>
          <w:tcPr>
            <w:tcW w:w="1417" w:type="dxa"/>
          </w:tcPr>
          <w:p w14:paraId="73948617" w14:textId="58AD5EEA" w:rsidR="00FC1AB7" w:rsidRPr="008A7CAE" w:rsidRDefault="002A65E2"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12,357</w:t>
            </w:r>
          </w:p>
        </w:tc>
        <w:tc>
          <w:tcPr>
            <w:tcW w:w="142" w:type="dxa"/>
          </w:tcPr>
          <w:p w14:paraId="23E9202F"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4184806B" w14:textId="17A8086C"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16,339</w:t>
            </w:r>
          </w:p>
        </w:tc>
        <w:tc>
          <w:tcPr>
            <w:tcW w:w="144" w:type="dxa"/>
          </w:tcPr>
          <w:p w14:paraId="133F5E71" w14:textId="77777777" w:rsidR="00FC1AB7" w:rsidRPr="008A7CAE" w:rsidRDefault="00FC1AB7" w:rsidP="00FC1AB7">
            <w:pPr>
              <w:tabs>
                <w:tab w:val="left" w:pos="284"/>
                <w:tab w:val="left" w:pos="851"/>
                <w:tab w:val="left" w:pos="1418"/>
              </w:tabs>
              <w:spacing w:line="320" w:lineRule="exact"/>
              <w:jc w:val="right"/>
              <w:rPr>
                <w:rFonts w:asciiTheme="majorBidi" w:hAnsiTheme="majorBidi" w:cstheme="majorBidi"/>
                <w:sz w:val="28"/>
                <w:szCs w:val="28"/>
              </w:rPr>
            </w:pPr>
          </w:p>
        </w:tc>
        <w:tc>
          <w:tcPr>
            <w:tcW w:w="1287" w:type="dxa"/>
          </w:tcPr>
          <w:p w14:paraId="0116D92A" w14:textId="53CBF6C5"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8,275</w:t>
            </w:r>
          </w:p>
        </w:tc>
        <w:tc>
          <w:tcPr>
            <w:tcW w:w="140" w:type="dxa"/>
          </w:tcPr>
          <w:p w14:paraId="6495D801" w14:textId="77777777"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p>
        </w:tc>
        <w:tc>
          <w:tcPr>
            <w:tcW w:w="1264" w:type="dxa"/>
          </w:tcPr>
          <w:p w14:paraId="638C7D99" w14:textId="5A08F223"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15,561</w:t>
            </w:r>
          </w:p>
        </w:tc>
      </w:tr>
      <w:tr w:rsidR="00FC1AB7" w:rsidRPr="008A7CAE" w14:paraId="021FD160" w14:textId="77777777" w:rsidTr="004F089C">
        <w:trPr>
          <w:cantSplit/>
        </w:trPr>
        <w:tc>
          <w:tcPr>
            <w:tcW w:w="2976" w:type="dxa"/>
          </w:tcPr>
          <w:p w14:paraId="6C2EE60A" w14:textId="77777777" w:rsidR="00FC1AB7" w:rsidRPr="008A7CAE" w:rsidRDefault="00FC1AB7" w:rsidP="00FC1AB7">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Post-employment benefits</w:t>
            </w:r>
          </w:p>
        </w:tc>
        <w:tc>
          <w:tcPr>
            <w:tcW w:w="1417" w:type="dxa"/>
          </w:tcPr>
          <w:p w14:paraId="5E3C0C7C" w14:textId="421D5BA9" w:rsidR="00FC1AB7" w:rsidRPr="008A7CAE" w:rsidRDefault="002A65E2"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425</w:t>
            </w:r>
          </w:p>
        </w:tc>
        <w:tc>
          <w:tcPr>
            <w:tcW w:w="142" w:type="dxa"/>
          </w:tcPr>
          <w:p w14:paraId="40B7DED1"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77" w:type="dxa"/>
          </w:tcPr>
          <w:p w14:paraId="68EBD5BC" w14:textId="565EF86C" w:rsidR="00FC1AB7" w:rsidRPr="008A7CAE" w:rsidRDefault="00FC1AB7" w:rsidP="00FC1AB7">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189</w:t>
            </w:r>
          </w:p>
        </w:tc>
        <w:tc>
          <w:tcPr>
            <w:tcW w:w="144" w:type="dxa"/>
          </w:tcPr>
          <w:p w14:paraId="3A737705"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87" w:type="dxa"/>
          </w:tcPr>
          <w:p w14:paraId="7AA9DFF7" w14:textId="52C6D648"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340</w:t>
            </w:r>
          </w:p>
        </w:tc>
        <w:tc>
          <w:tcPr>
            <w:tcW w:w="140" w:type="dxa"/>
          </w:tcPr>
          <w:p w14:paraId="62020F2C"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64" w:type="dxa"/>
          </w:tcPr>
          <w:p w14:paraId="040D0259" w14:textId="7A620E57" w:rsidR="00FC1AB7" w:rsidRPr="008A7CAE" w:rsidRDefault="00FC1AB7" w:rsidP="00FC1AB7">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147</w:t>
            </w:r>
          </w:p>
        </w:tc>
      </w:tr>
      <w:tr w:rsidR="00FC1AB7" w:rsidRPr="008A7CAE" w14:paraId="6452DA37" w14:textId="77777777" w:rsidTr="004F089C">
        <w:trPr>
          <w:cantSplit/>
        </w:trPr>
        <w:tc>
          <w:tcPr>
            <w:tcW w:w="2976" w:type="dxa"/>
          </w:tcPr>
          <w:p w14:paraId="19AFF677" w14:textId="77777777" w:rsidR="00FC1AB7" w:rsidRPr="008A7CAE" w:rsidRDefault="00FC1AB7" w:rsidP="00FC1AB7">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0E8EFB9E" w14:textId="2AC6789C" w:rsidR="00FC1AB7" w:rsidRPr="008A7CAE" w:rsidRDefault="002A65E2"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12,782</w:t>
            </w:r>
          </w:p>
        </w:tc>
        <w:tc>
          <w:tcPr>
            <w:tcW w:w="142" w:type="dxa"/>
          </w:tcPr>
          <w:p w14:paraId="1E579259"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209631C8" w14:textId="3A1EE1A0" w:rsidR="00FC1AB7" w:rsidRPr="008A7CAE" w:rsidRDefault="00FC1AB7" w:rsidP="00FC1AB7">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16,528</w:t>
            </w:r>
          </w:p>
        </w:tc>
        <w:tc>
          <w:tcPr>
            <w:tcW w:w="144" w:type="dxa"/>
          </w:tcPr>
          <w:p w14:paraId="3D008A24"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87" w:type="dxa"/>
            <w:tcBorders>
              <w:top w:val="single" w:sz="6" w:space="0" w:color="auto"/>
              <w:bottom w:val="double" w:sz="6" w:space="0" w:color="auto"/>
            </w:tcBorders>
          </w:tcPr>
          <w:p w14:paraId="58C061AA" w14:textId="31176585" w:rsidR="00FC1AB7" w:rsidRPr="008A7CAE" w:rsidRDefault="00FC1AB7" w:rsidP="00FC1AB7">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8,615</w:t>
            </w:r>
          </w:p>
        </w:tc>
        <w:tc>
          <w:tcPr>
            <w:tcW w:w="140" w:type="dxa"/>
          </w:tcPr>
          <w:p w14:paraId="676FA7BF" w14:textId="77777777" w:rsidR="00FC1AB7" w:rsidRPr="008A7CAE" w:rsidRDefault="00FC1AB7" w:rsidP="00FC1AB7">
            <w:pPr>
              <w:spacing w:line="320" w:lineRule="exact"/>
              <w:ind w:left="-113"/>
              <w:jc w:val="right"/>
              <w:rPr>
                <w:rFonts w:asciiTheme="majorBidi" w:hAnsiTheme="majorBidi" w:cstheme="majorBidi"/>
                <w:sz w:val="28"/>
                <w:szCs w:val="28"/>
              </w:rPr>
            </w:pPr>
          </w:p>
        </w:tc>
        <w:tc>
          <w:tcPr>
            <w:tcW w:w="1264" w:type="dxa"/>
            <w:tcBorders>
              <w:top w:val="single" w:sz="6" w:space="0" w:color="auto"/>
              <w:bottom w:val="double" w:sz="6" w:space="0" w:color="auto"/>
            </w:tcBorders>
          </w:tcPr>
          <w:p w14:paraId="4183474B" w14:textId="3DC02027" w:rsidR="00FC1AB7" w:rsidRPr="008A7CAE" w:rsidRDefault="00FC1AB7" w:rsidP="00FC1AB7">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15,708</w:t>
            </w:r>
          </w:p>
        </w:tc>
      </w:tr>
    </w:tbl>
    <w:p w14:paraId="655E137E" w14:textId="77777777" w:rsidR="00AC3C3E" w:rsidRPr="008A7CAE" w:rsidRDefault="00AC3C3E"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2D4021DB" w14:textId="77777777" w:rsidR="00DB6125" w:rsidRPr="008A7CAE" w:rsidRDefault="00DB6125">
      <w:pPr>
        <w:widowControl/>
        <w:rPr>
          <w:rFonts w:asciiTheme="majorBidi" w:hAnsiTheme="majorBidi" w:cstheme="majorBidi"/>
          <w:sz w:val="32"/>
          <w:szCs w:val="32"/>
        </w:rPr>
      </w:pPr>
      <w:r w:rsidRPr="008A7CAE">
        <w:rPr>
          <w:rFonts w:asciiTheme="majorBidi" w:hAnsiTheme="majorBidi" w:cstheme="majorBidi"/>
          <w:sz w:val="32"/>
          <w:szCs w:val="32"/>
        </w:rPr>
        <w:br w:type="page"/>
      </w:r>
    </w:p>
    <w:p w14:paraId="2D5ADFA1" w14:textId="3129D794" w:rsidR="00AA398E" w:rsidRPr="008A7CAE" w:rsidRDefault="005A55F8" w:rsidP="0044357B">
      <w:pPr>
        <w:tabs>
          <w:tab w:val="left" w:pos="284"/>
          <w:tab w:val="right" w:pos="851"/>
          <w:tab w:val="right" w:pos="6300"/>
          <w:tab w:val="right" w:pos="8100"/>
        </w:tabs>
        <w:spacing w:line="320" w:lineRule="exact"/>
        <w:ind w:left="284" w:right="57" w:hanging="284"/>
        <w:contextualSpacing/>
        <w:jc w:val="thaiDistribute"/>
        <w:rPr>
          <w:rFonts w:asciiTheme="majorBidi" w:hAnsiTheme="majorBidi" w:cstheme="majorBidi"/>
          <w:sz w:val="32"/>
          <w:szCs w:val="32"/>
          <w:cs/>
        </w:rPr>
      </w:pPr>
      <w:r w:rsidRPr="008A7CAE">
        <w:rPr>
          <w:rFonts w:asciiTheme="majorBidi" w:hAnsiTheme="majorBidi" w:cstheme="majorBidi"/>
          <w:sz w:val="32"/>
          <w:szCs w:val="32"/>
        </w:rPr>
        <w:t>6</w:t>
      </w:r>
      <w:r w:rsidR="00AA398E" w:rsidRPr="008A7CAE">
        <w:rPr>
          <w:rFonts w:asciiTheme="majorBidi" w:hAnsiTheme="majorBidi" w:cstheme="majorBidi"/>
          <w:sz w:val="32"/>
          <w:szCs w:val="32"/>
        </w:rPr>
        <w:t>.</w:t>
      </w:r>
      <w:r w:rsidR="00711DDA" w:rsidRPr="008A7CAE">
        <w:rPr>
          <w:rFonts w:asciiTheme="majorBidi" w:hAnsiTheme="majorBidi" w:cstheme="majorBidi"/>
          <w:sz w:val="32"/>
          <w:szCs w:val="32"/>
        </w:rPr>
        <w:tab/>
      </w:r>
      <w:r w:rsidR="00F27E2F" w:rsidRPr="008A7CAE">
        <w:rPr>
          <w:rFonts w:asciiTheme="majorBidi" w:hAnsiTheme="majorBidi" w:cstheme="majorBidi"/>
          <w:sz w:val="32"/>
          <w:szCs w:val="32"/>
        </w:rPr>
        <w:t xml:space="preserve">TRADE </w:t>
      </w:r>
      <w:r w:rsidR="00F27E2F" w:rsidRPr="008A7CAE">
        <w:rPr>
          <w:rFonts w:asciiTheme="majorBidi" w:hAnsiTheme="majorBidi" w:cstheme="majorBidi"/>
          <w:spacing w:val="-4"/>
          <w:sz w:val="32"/>
          <w:szCs w:val="32"/>
        </w:rPr>
        <w:t>ACCOUNTS RECEIVABLE FROM SALES AND SERVICES/CURRENT CONTRACT</w:t>
      </w:r>
      <w:r w:rsidR="00F248FE" w:rsidRPr="008A7CAE">
        <w:rPr>
          <w:rFonts w:asciiTheme="majorBidi" w:hAnsiTheme="majorBidi" w:cstheme="majorBidi"/>
          <w:spacing w:val="-4"/>
          <w:sz w:val="32"/>
          <w:szCs w:val="32"/>
        </w:rPr>
        <w:t xml:space="preserve"> </w:t>
      </w:r>
      <w:r w:rsidR="00F27E2F" w:rsidRPr="008A7CAE">
        <w:rPr>
          <w:rFonts w:asciiTheme="majorBidi" w:hAnsiTheme="majorBidi" w:cstheme="majorBidi"/>
          <w:spacing w:val="-4"/>
          <w:sz w:val="32"/>
          <w:szCs w:val="32"/>
        </w:rPr>
        <w:t>ASSETS</w:t>
      </w:r>
    </w:p>
    <w:p w14:paraId="1241F0BE" w14:textId="0A9A39D7" w:rsidR="00AA398E" w:rsidRPr="008A7CAE" w:rsidRDefault="005A55F8" w:rsidP="0044357B">
      <w:pPr>
        <w:tabs>
          <w:tab w:val="left" w:pos="360"/>
          <w:tab w:val="left" w:pos="630"/>
          <w:tab w:val="left" w:pos="851"/>
          <w:tab w:val="left" w:pos="1418"/>
          <w:tab w:val="left" w:pos="1985"/>
        </w:tabs>
        <w:spacing w:line="320" w:lineRule="exact"/>
        <w:ind w:left="630" w:hanging="345"/>
        <w:contextualSpacing/>
        <w:jc w:val="thaiDistribute"/>
        <w:rPr>
          <w:rFonts w:asciiTheme="majorBidi" w:hAnsiTheme="majorBidi" w:cstheme="majorBidi"/>
          <w:sz w:val="32"/>
          <w:szCs w:val="32"/>
        </w:rPr>
      </w:pPr>
      <w:r w:rsidRPr="008A7CAE">
        <w:rPr>
          <w:rFonts w:asciiTheme="majorBidi" w:hAnsiTheme="majorBidi" w:cstheme="majorBidi"/>
          <w:sz w:val="32"/>
          <w:szCs w:val="32"/>
        </w:rPr>
        <w:t>6</w:t>
      </w:r>
      <w:r w:rsidR="005624C9" w:rsidRPr="008A7CAE">
        <w:rPr>
          <w:rFonts w:asciiTheme="majorBidi" w:hAnsiTheme="majorBidi" w:cstheme="majorBidi"/>
          <w:sz w:val="32"/>
          <w:szCs w:val="32"/>
        </w:rPr>
        <w:t>.1</w:t>
      </w:r>
      <w:r w:rsidR="005624C9" w:rsidRPr="008A7CAE">
        <w:rPr>
          <w:rFonts w:asciiTheme="majorBidi" w:hAnsiTheme="majorBidi" w:cstheme="majorBidi"/>
          <w:sz w:val="32"/>
          <w:szCs w:val="32"/>
        </w:rPr>
        <w:tab/>
      </w:r>
      <w:r w:rsidR="00F27E2F" w:rsidRPr="008A7CAE">
        <w:rPr>
          <w:rFonts w:asciiTheme="majorBidi" w:hAnsiTheme="majorBidi" w:cstheme="majorBidi"/>
          <w:sz w:val="32"/>
          <w:szCs w:val="32"/>
        </w:rPr>
        <w:t>A</w:t>
      </w:r>
      <w:r w:rsidR="00F27E2F" w:rsidRPr="008A7CAE">
        <w:rPr>
          <w:rFonts w:asciiTheme="majorBidi" w:hAnsiTheme="majorBidi" w:cstheme="majorBidi"/>
          <w:spacing w:val="-4"/>
          <w:sz w:val="32"/>
          <w:szCs w:val="32"/>
        </w:rPr>
        <w:t xml:space="preserve">s at </w:t>
      </w:r>
      <w:r w:rsidR="00964017" w:rsidRPr="008A7CAE">
        <w:rPr>
          <w:rFonts w:asciiTheme="majorBidi" w:hAnsiTheme="majorBidi" w:cstheme="majorBidi"/>
          <w:spacing w:val="-4"/>
          <w:sz w:val="32"/>
          <w:szCs w:val="32"/>
        </w:rPr>
        <w:t>June 30</w:t>
      </w:r>
      <w:r w:rsidR="00F27E2F" w:rsidRPr="008A7CAE">
        <w:rPr>
          <w:rFonts w:asciiTheme="majorBidi" w:hAnsiTheme="majorBidi" w:cstheme="majorBidi"/>
          <w:spacing w:val="-4"/>
          <w:sz w:val="32"/>
          <w:szCs w:val="32"/>
        </w:rPr>
        <w:t>, 202</w:t>
      </w:r>
      <w:r w:rsidR="00AC3C3E" w:rsidRPr="008A7CAE">
        <w:rPr>
          <w:rFonts w:asciiTheme="majorBidi" w:hAnsiTheme="majorBidi" w:cstheme="majorBidi"/>
          <w:spacing w:val="-4"/>
          <w:sz w:val="32"/>
          <w:szCs w:val="32"/>
        </w:rPr>
        <w:t>3</w:t>
      </w:r>
      <w:r w:rsidR="00F27E2F" w:rsidRPr="008A7CAE">
        <w:rPr>
          <w:rFonts w:asciiTheme="majorBidi" w:hAnsiTheme="majorBidi" w:cstheme="majorBidi"/>
          <w:spacing w:val="-4"/>
          <w:sz w:val="32"/>
          <w:szCs w:val="32"/>
        </w:rPr>
        <w:t xml:space="preserve"> and December 31, 202</w:t>
      </w:r>
      <w:r w:rsidR="00AC3C3E" w:rsidRPr="008A7CAE">
        <w:rPr>
          <w:rFonts w:asciiTheme="majorBidi" w:hAnsiTheme="majorBidi" w:cstheme="majorBidi"/>
          <w:spacing w:val="-4"/>
          <w:sz w:val="32"/>
          <w:szCs w:val="32"/>
        </w:rPr>
        <w:t>2</w:t>
      </w:r>
      <w:r w:rsidR="00F27E2F" w:rsidRPr="008A7CAE">
        <w:rPr>
          <w:rFonts w:asciiTheme="majorBidi" w:hAnsiTheme="majorBidi" w:cstheme="majorBidi"/>
          <w:spacing w:val="-4"/>
          <w:sz w:val="32"/>
          <w:szCs w:val="32"/>
        </w:rPr>
        <w:t>, the aged analysis of trade accounts receivable are as follows :</w:t>
      </w:r>
    </w:p>
    <w:tbl>
      <w:tblPr>
        <w:tblW w:w="9189" w:type="dxa"/>
        <w:tblInd w:w="309" w:type="dxa"/>
        <w:tblLayout w:type="fixed"/>
        <w:tblCellMar>
          <w:left w:w="57" w:type="dxa"/>
          <w:right w:w="57" w:type="dxa"/>
        </w:tblCellMar>
        <w:tblLook w:val="0000" w:firstRow="0" w:lastRow="0" w:firstColumn="0" w:lastColumn="0" w:noHBand="0" w:noVBand="0"/>
      </w:tblPr>
      <w:tblGrid>
        <w:gridCol w:w="3434"/>
        <w:gridCol w:w="425"/>
        <w:gridCol w:w="935"/>
        <w:gridCol w:w="144"/>
        <w:gridCol w:w="1284"/>
        <w:gridCol w:w="135"/>
        <w:gridCol w:w="1348"/>
        <w:gridCol w:w="136"/>
        <w:gridCol w:w="1348"/>
      </w:tblGrid>
      <w:tr w:rsidR="00FA35F1" w:rsidRPr="00BC3073" w14:paraId="51882C2D" w14:textId="77777777" w:rsidTr="00D644F6">
        <w:trPr>
          <w:cantSplit/>
          <w:tblHeader/>
        </w:trPr>
        <w:tc>
          <w:tcPr>
            <w:tcW w:w="3434" w:type="dxa"/>
            <w:shd w:val="clear" w:color="auto" w:fill="auto"/>
          </w:tcPr>
          <w:p w14:paraId="06BD66EB" w14:textId="77777777" w:rsidR="00AA398E" w:rsidRPr="00BC3073" w:rsidRDefault="00AA398E" w:rsidP="00D644F6">
            <w:pPr>
              <w:tabs>
                <w:tab w:val="left" w:pos="540"/>
              </w:tabs>
              <w:spacing w:line="340" w:lineRule="exact"/>
              <w:contextualSpacing/>
              <w:rPr>
                <w:rFonts w:asciiTheme="majorBidi" w:hAnsiTheme="majorBidi" w:cstheme="majorBidi"/>
                <w:sz w:val="28"/>
                <w:szCs w:val="28"/>
              </w:rPr>
            </w:pPr>
          </w:p>
        </w:tc>
        <w:tc>
          <w:tcPr>
            <w:tcW w:w="5755" w:type="dxa"/>
            <w:gridSpan w:val="8"/>
            <w:tcBorders>
              <w:bottom w:val="single" w:sz="6" w:space="0" w:color="auto"/>
            </w:tcBorders>
            <w:shd w:val="clear" w:color="auto" w:fill="auto"/>
          </w:tcPr>
          <w:p w14:paraId="2B21FA32" w14:textId="77777777" w:rsidR="00AA398E" w:rsidRPr="00BC3073" w:rsidRDefault="00D65B51" w:rsidP="00D644F6">
            <w:pPr>
              <w:tabs>
                <w:tab w:val="left" w:pos="540"/>
              </w:tabs>
              <w:spacing w:line="340" w:lineRule="exact"/>
              <w:ind w:right="109"/>
              <w:contextualSpacing/>
              <w:jc w:val="center"/>
              <w:rPr>
                <w:rFonts w:asciiTheme="majorBidi" w:hAnsiTheme="majorBidi" w:cstheme="majorBidi"/>
                <w:sz w:val="28"/>
                <w:szCs w:val="28"/>
                <w:cs/>
              </w:rPr>
            </w:pPr>
            <w:r w:rsidRPr="00BC3073">
              <w:rPr>
                <w:rFonts w:asciiTheme="majorBidi" w:hAnsiTheme="majorBidi" w:cstheme="majorBidi"/>
                <w:sz w:val="28"/>
                <w:szCs w:val="28"/>
              </w:rPr>
              <w:t>In Thousand Baht</w:t>
            </w:r>
          </w:p>
        </w:tc>
      </w:tr>
      <w:tr w:rsidR="00FA35F1" w:rsidRPr="00BC3073" w14:paraId="3513FC00" w14:textId="77777777" w:rsidTr="00D644F6">
        <w:trPr>
          <w:cantSplit/>
          <w:tblHeader/>
        </w:trPr>
        <w:tc>
          <w:tcPr>
            <w:tcW w:w="3434" w:type="dxa"/>
            <w:shd w:val="clear" w:color="auto" w:fill="auto"/>
          </w:tcPr>
          <w:p w14:paraId="70139648" w14:textId="77777777" w:rsidR="00AA398E" w:rsidRPr="00BC3073" w:rsidRDefault="00AA398E" w:rsidP="00D644F6">
            <w:pPr>
              <w:tabs>
                <w:tab w:val="left" w:pos="540"/>
              </w:tabs>
              <w:spacing w:line="340" w:lineRule="exact"/>
              <w:contextualSpacing/>
              <w:rPr>
                <w:rFonts w:asciiTheme="majorBidi" w:hAnsiTheme="majorBidi" w:cstheme="majorBidi"/>
                <w:sz w:val="28"/>
                <w:szCs w:val="28"/>
              </w:rPr>
            </w:pPr>
          </w:p>
        </w:tc>
        <w:tc>
          <w:tcPr>
            <w:tcW w:w="2788" w:type="dxa"/>
            <w:gridSpan w:val="4"/>
            <w:tcBorders>
              <w:top w:val="single" w:sz="6" w:space="0" w:color="auto"/>
              <w:bottom w:val="single" w:sz="6" w:space="0" w:color="auto"/>
            </w:tcBorders>
            <w:shd w:val="clear" w:color="auto" w:fill="auto"/>
          </w:tcPr>
          <w:p w14:paraId="3A79437D" w14:textId="77777777" w:rsidR="00AA398E" w:rsidRPr="00BC3073" w:rsidRDefault="00D65B51" w:rsidP="00D644F6">
            <w:pPr>
              <w:tabs>
                <w:tab w:val="left" w:pos="284"/>
                <w:tab w:val="left" w:pos="851"/>
                <w:tab w:val="left" w:pos="1418"/>
              </w:tabs>
              <w:spacing w:line="340" w:lineRule="exact"/>
              <w:jc w:val="center"/>
              <w:rPr>
                <w:rFonts w:asciiTheme="majorBidi" w:hAnsiTheme="majorBidi" w:cstheme="majorBidi"/>
                <w:sz w:val="28"/>
                <w:szCs w:val="28"/>
              </w:rPr>
            </w:pPr>
            <w:r w:rsidRPr="00BC3073">
              <w:rPr>
                <w:rFonts w:asciiTheme="majorBidi" w:hAnsiTheme="majorBidi" w:cstheme="majorBidi"/>
                <w:sz w:val="28"/>
                <w:szCs w:val="28"/>
              </w:rPr>
              <w:t>Consolidated financial statements</w:t>
            </w:r>
          </w:p>
        </w:tc>
        <w:tc>
          <w:tcPr>
            <w:tcW w:w="135" w:type="dxa"/>
            <w:tcBorders>
              <w:top w:val="single" w:sz="6" w:space="0" w:color="auto"/>
            </w:tcBorders>
            <w:shd w:val="clear" w:color="auto" w:fill="auto"/>
          </w:tcPr>
          <w:p w14:paraId="591EEBA6" w14:textId="77777777" w:rsidR="00AA398E" w:rsidRPr="00BC3073" w:rsidRDefault="00AA398E" w:rsidP="00D644F6">
            <w:pPr>
              <w:tabs>
                <w:tab w:val="left" w:pos="540"/>
              </w:tabs>
              <w:spacing w:line="340" w:lineRule="exact"/>
              <w:ind w:right="109"/>
              <w:contextualSpacing/>
              <w:jc w:val="center"/>
              <w:rPr>
                <w:rFonts w:asciiTheme="majorBidi" w:hAnsiTheme="majorBidi" w:cstheme="majorBidi"/>
                <w:sz w:val="28"/>
                <w:szCs w:val="28"/>
              </w:rPr>
            </w:pPr>
          </w:p>
        </w:tc>
        <w:tc>
          <w:tcPr>
            <w:tcW w:w="2832" w:type="dxa"/>
            <w:gridSpan w:val="3"/>
            <w:tcBorders>
              <w:top w:val="single" w:sz="6" w:space="0" w:color="auto"/>
              <w:bottom w:val="single" w:sz="6" w:space="0" w:color="auto"/>
            </w:tcBorders>
            <w:shd w:val="clear" w:color="auto" w:fill="auto"/>
          </w:tcPr>
          <w:p w14:paraId="124325F6" w14:textId="77777777" w:rsidR="00AA398E" w:rsidRPr="00BC3073" w:rsidRDefault="00D65B51" w:rsidP="00D644F6">
            <w:pPr>
              <w:tabs>
                <w:tab w:val="left" w:pos="284"/>
                <w:tab w:val="left" w:pos="851"/>
                <w:tab w:val="left" w:pos="1418"/>
              </w:tabs>
              <w:spacing w:line="340" w:lineRule="exact"/>
              <w:jc w:val="center"/>
              <w:rPr>
                <w:rFonts w:asciiTheme="majorBidi" w:hAnsiTheme="majorBidi" w:cstheme="majorBidi"/>
                <w:sz w:val="28"/>
                <w:szCs w:val="28"/>
              </w:rPr>
            </w:pPr>
            <w:r w:rsidRPr="00BC3073">
              <w:rPr>
                <w:rFonts w:asciiTheme="majorBidi" w:hAnsiTheme="majorBidi" w:cstheme="majorBidi"/>
                <w:sz w:val="28"/>
                <w:szCs w:val="28"/>
              </w:rPr>
              <w:t>Separate financial statements</w:t>
            </w:r>
          </w:p>
        </w:tc>
      </w:tr>
      <w:tr w:rsidR="00A2387C" w:rsidRPr="00BC3073" w14:paraId="741258D2" w14:textId="77777777" w:rsidTr="00D644F6">
        <w:trPr>
          <w:cantSplit/>
          <w:tblHeader/>
        </w:trPr>
        <w:tc>
          <w:tcPr>
            <w:tcW w:w="3434" w:type="dxa"/>
            <w:shd w:val="clear" w:color="auto" w:fill="auto"/>
          </w:tcPr>
          <w:p w14:paraId="5AB7573A" w14:textId="77777777" w:rsidR="00A2387C" w:rsidRPr="00BC3073" w:rsidRDefault="00A2387C" w:rsidP="00D644F6">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360" w:type="dxa"/>
            <w:gridSpan w:val="2"/>
            <w:tcBorders>
              <w:top w:val="single" w:sz="6" w:space="0" w:color="auto"/>
              <w:bottom w:val="single" w:sz="6" w:space="0" w:color="auto"/>
            </w:tcBorders>
          </w:tcPr>
          <w:p w14:paraId="469A33FF" w14:textId="3CFB8A1C" w:rsidR="00A2387C" w:rsidRPr="00BC3073" w:rsidRDefault="00A2387C" w:rsidP="00D644F6">
            <w:pPr>
              <w:tabs>
                <w:tab w:val="left" w:pos="540"/>
              </w:tabs>
              <w:spacing w:line="340" w:lineRule="exact"/>
              <w:ind w:left="-57" w:right="-57"/>
              <w:jc w:val="center"/>
              <w:rPr>
                <w:rFonts w:asciiTheme="majorBidi" w:hAnsiTheme="majorBidi" w:cstheme="majorBidi"/>
                <w:sz w:val="28"/>
                <w:szCs w:val="28"/>
              </w:rPr>
            </w:pPr>
            <w:r w:rsidRPr="00BC3073">
              <w:rPr>
                <w:rFonts w:asciiTheme="majorBidi" w:hAnsiTheme="majorBidi" w:cstheme="majorBidi"/>
                <w:sz w:val="28"/>
                <w:szCs w:val="28"/>
              </w:rPr>
              <w:t xml:space="preserve">As at June </w:t>
            </w:r>
            <w:r w:rsidRPr="00BC3073">
              <w:rPr>
                <w:rFonts w:asciiTheme="majorBidi" w:hAnsiTheme="majorBidi" w:cstheme="majorBidi"/>
                <w:sz w:val="28"/>
                <w:szCs w:val="28"/>
              </w:rPr>
              <w:br/>
              <w:t>30, 202</w:t>
            </w:r>
            <w:r w:rsidR="00AC3C3E" w:rsidRPr="00BC3073">
              <w:rPr>
                <w:rFonts w:asciiTheme="majorBidi" w:hAnsiTheme="majorBidi" w:cstheme="majorBidi"/>
                <w:sz w:val="28"/>
                <w:szCs w:val="28"/>
              </w:rPr>
              <w:t>3</w:t>
            </w:r>
          </w:p>
        </w:tc>
        <w:tc>
          <w:tcPr>
            <w:tcW w:w="144" w:type="dxa"/>
            <w:tcBorders>
              <w:top w:val="single" w:sz="6" w:space="0" w:color="auto"/>
            </w:tcBorders>
          </w:tcPr>
          <w:p w14:paraId="24C99501" w14:textId="77777777" w:rsidR="00A2387C" w:rsidRPr="00BC3073" w:rsidRDefault="00A2387C" w:rsidP="00D644F6">
            <w:pPr>
              <w:tabs>
                <w:tab w:val="left" w:pos="540"/>
              </w:tabs>
              <w:spacing w:line="340" w:lineRule="exact"/>
              <w:ind w:left="-59" w:right="-50"/>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64661942" w14:textId="77777777" w:rsidR="00A2387C" w:rsidRPr="00BC3073" w:rsidRDefault="00A2387C" w:rsidP="00D644F6">
            <w:pPr>
              <w:tabs>
                <w:tab w:val="left" w:pos="540"/>
              </w:tabs>
              <w:spacing w:line="340" w:lineRule="exact"/>
              <w:ind w:left="-57" w:right="-57"/>
              <w:jc w:val="center"/>
              <w:rPr>
                <w:rFonts w:asciiTheme="majorBidi" w:hAnsiTheme="majorBidi" w:cstheme="majorBidi"/>
                <w:sz w:val="28"/>
                <w:szCs w:val="28"/>
              </w:rPr>
            </w:pPr>
            <w:r w:rsidRPr="00BC3073">
              <w:rPr>
                <w:rFonts w:asciiTheme="majorBidi" w:hAnsiTheme="majorBidi" w:cstheme="majorBidi"/>
                <w:sz w:val="28"/>
                <w:szCs w:val="28"/>
              </w:rPr>
              <w:t>As at December</w:t>
            </w:r>
          </w:p>
          <w:p w14:paraId="3BE3E746" w14:textId="5AB56003" w:rsidR="00A2387C" w:rsidRPr="00BC3073" w:rsidRDefault="00A2387C" w:rsidP="00D644F6">
            <w:pPr>
              <w:tabs>
                <w:tab w:val="left" w:pos="540"/>
              </w:tabs>
              <w:spacing w:line="340" w:lineRule="exact"/>
              <w:ind w:left="-59" w:right="-50"/>
              <w:contextualSpacing/>
              <w:jc w:val="center"/>
              <w:rPr>
                <w:rFonts w:asciiTheme="majorBidi" w:hAnsiTheme="majorBidi" w:cstheme="majorBidi"/>
                <w:sz w:val="28"/>
                <w:szCs w:val="28"/>
              </w:rPr>
            </w:pPr>
            <w:r w:rsidRPr="00BC3073">
              <w:rPr>
                <w:rFonts w:asciiTheme="majorBidi" w:hAnsiTheme="majorBidi" w:cstheme="majorBidi"/>
                <w:sz w:val="28"/>
                <w:szCs w:val="28"/>
              </w:rPr>
              <w:t>31, 202</w:t>
            </w:r>
            <w:r w:rsidR="00AC3C3E" w:rsidRPr="00BC3073">
              <w:rPr>
                <w:rFonts w:asciiTheme="majorBidi" w:hAnsiTheme="majorBidi" w:cstheme="majorBidi"/>
                <w:sz w:val="28"/>
                <w:szCs w:val="28"/>
              </w:rPr>
              <w:t>2</w:t>
            </w:r>
          </w:p>
        </w:tc>
        <w:tc>
          <w:tcPr>
            <w:tcW w:w="135" w:type="dxa"/>
          </w:tcPr>
          <w:p w14:paraId="312C2A4B" w14:textId="77777777" w:rsidR="00A2387C" w:rsidRPr="00BC3073" w:rsidRDefault="00A2387C" w:rsidP="00D644F6">
            <w:pPr>
              <w:spacing w:line="340" w:lineRule="exact"/>
              <w:ind w:left="-59" w:right="-50"/>
              <w:contextualSpacing/>
              <w:jc w:val="center"/>
              <w:rPr>
                <w:rFonts w:asciiTheme="majorBidi" w:hAnsiTheme="majorBidi" w:cstheme="majorBidi"/>
                <w:sz w:val="28"/>
                <w:szCs w:val="28"/>
              </w:rPr>
            </w:pPr>
          </w:p>
        </w:tc>
        <w:tc>
          <w:tcPr>
            <w:tcW w:w="1348" w:type="dxa"/>
            <w:tcBorders>
              <w:top w:val="single" w:sz="6" w:space="0" w:color="auto"/>
              <w:bottom w:val="single" w:sz="6" w:space="0" w:color="auto"/>
            </w:tcBorders>
          </w:tcPr>
          <w:p w14:paraId="065F4C20" w14:textId="295BCF36" w:rsidR="00A2387C" w:rsidRPr="00BC3073" w:rsidRDefault="00A2387C" w:rsidP="00D644F6">
            <w:pPr>
              <w:tabs>
                <w:tab w:val="left" w:pos="540"/>
              </w:tabs>
              <w:spacing w:line="340" w:lineRule="exact"/>
              <w:ind w:left="-59" w:right="-50"/>
              <w:contextualSpacing/>
              <w:jc w:val="center"/>
              <w:rPr>
                <w:rFonts w:asciiTheme="majorBidi" w:hAnsiTheme="majorBidi" w:cstheme="majorBidi"/>
                <w:sz w:val="28"/>
                <w:szCs w:val="28"/>
              </w:rPr>
            </w:pPr>
            <w:r w:rsidRPr="00BC3073">
              <w:rPr>
                <w:rFonts w:asciiTheme="majorBidi" w:hAnsiTheme="majorBidi" w:cstheme="majorBidi"/>
                <w:sz w:val="28"/>
                <w:szCs w:val="28"/>
              </w:rPr>
              <w:t xml:space="preserve">As at June </w:t>
            </w:r>
            <w:r w:rsidRPr="00BC3073">
              <w:rPr>
                <w:rFonts w:asciiTheme="majorBidi" w:hAnsiTheme="majorBidi" w:cstheme="majorBidi"/>
                <w:sz w:val="28"/>
                <w:szCs w:val="28"/>
              </w:rPr>
              <w:br/>
              <w:t>30, 202</w:t>
            </w:r>
            <w:r w:rsidR="00AC3C3E" w:rsidRPr="00BC3073">
              <w:rPr>
                <w:rFonts w:asciiTheme="majorBidi" w:hAnsiTheme="majorBidi" w:cstheme="majorBidi"/>
                <w:sz w:val="28"/>
                <w:szCs w:val="28"/>
              </w:rPr>
              <w:t>3</w:t>
            </w:r>
          </w:p>
        </w:tc>
        <w:tc>
          <w:tcPr>
            <w:tcW w:w="136" w:type="dxa"/>
            <w:tcBorders>
              <w:top w:val="single" w:sz="6" w:space="0" w:color="auto"/>
            </w:tcBorders>
          </w:tcPr>
          <w:p w14:paraId="10F8290A" w14:textId="77777777" w:rsidR="00A2387C" w:rsidRPr="00BC3073" w:rsidRDefault="00A2387C" w:rsidP="00D644F6">
            <w:pPr>
              <w:tabs>
                <w:tab w:val="left" w:pos="540"/>
              </w:tabs>
              <w:spacing w:line="340" w:lineRule="exact"/>
              <w:ind w:left="-59" w:right="-50"/>
              <w:contextualSpacing/>
              <w:jc w:val="center"/>
              <w:rPr>
                <w:rFonts w:asciiTheme="majorBidi" w:hAnsiTheme="majorBidi" w:cstheme="majorBidi"/>
                <w:sz w:val="28"/>
                <w:szCs w:val="28"/>
              </w:rPr>
            </w:pPr>
          </w:p>
        </w:tc>
        <w:tc>
          <w:tcPr>
            <w:tcW w:w="1348" w:type="dxa"/>
            <w:tcBorders>
              <w:top w:val="single" w:sz="6" w:space="0" w:color="auto"/>
              <w:bottom w:val="single" w:sz="6" w:space="0" w:color="auto"/>
            </w:tcBorders>
          </w:tcPr>
          <w:p w14:paraId="1B4B2E11" w14:textId="77777777" w:rsidR="00A2387C" w:rsidRPr="00BC3073" w:rsidRDefault="00A2387C" w:rsidP="00D644F6">
            <w:pPr>
              <w:tabs>
                <w:tab w:val="left" w:pos="540"/>
              </w:tabs>
              <w:spacing w:line="340" w:lineRule="exact"/>
              <w:ind w:left="-57" w:right="-57"/>
              <w:jc w:val="center"/>
              <w:rPr>
                <w:rFonts w:asciiTheme="majorBidi" w:hAnsiTheme="majorBidi" w:cstheme="majorBidi"/>
                <w:sz w:val="28"/>
                <w:szCs w:val="28"/>
              </w:rPr>
            </w:pPr>
            <w:r w:rsidRPr="00BC3073">
              <w:rPr>
                <w:rFonts w:asciiTheme="majorBidi" w:hAnsiTheme="majorBidi" w:cstheme="majorBidi"/>
                <w:sz w:val="28"/>
                <w:szCs w:val="28"/>
              </w:rPr>
              <w:t>As at December</w:t>
            </w:r>
          </w:p>
          <w:p w14:paraId="2E32F5F4" w14:textId="00056164" w:rsidR="00A2387C" w:rsidRPr="00BC3073" w:rsidRDefault="00A2387C" w:rsidP="00D644F6">
            <w:pPr>
              <w:tabs>
                <w:tab w:val="left" w:pos="540"/>
              </w:tabs>
              <w:spacing w:line="340" w:lineRule="exact"/>
              <w:ind w:left="-59" w:right="-50"/>
              <w:contextualSpacing/>
              <w:jc w:val="center"/>
              <w:rPr>
                <w:rFonts w:asciiTheme="majorBidi" w:hAnsiTheme="majorBidi" w:cstheme="majorBidi"/>
                <w:sz w:val="28"/>
                <w:szCs w:val="28"/>
              </w:rPr>
            </w:pPr>
            <w:r w:rsidRPr="00BC3073">
              <w:rPr>
                <w:rFonts w:asciiTheme="majorBidi" w:hAnsiTheme="majorBidi" w:cstheme="majorBidi"/>
                <w:sz w:val="28"/>
                <w:szCs w:val="28"/>
              </w:rPr>
              <w:t>31, 202</w:t>
            </w:r>
            <w:r w:rsidR="00AC3C3E" w:rsidRPr="00BC3073">
              <w:rPr>
                <w:rFonts w:asciiTheme="majorBidi" w:hAnsiTheme="majorBidi" w:cstheme="majorBidi"/>
                <w:sz w:val="28"/>
                <w:szCs w:val="28"/>
              </w:rPr>
              <w:t>2</w:t>
            </w:r>
          </w:p>
        </w:tc>
      </w:tr>
      <w:tr w:rsidR="00A2387C" w:rsidRPr="00BC3073" w14:paraId="511DB2A3" w14:textId="77777777" w:rsidTr="00D644F6">
        <w:trPr>
          <w:cantSplit/>
        </w:trPr>
        <w:tc>
          <w:tcPr>
            <w:tcW w:w="3434" w:type="dxa"/>
          </w:tcPr>
          <w:p w14:paraId="7EE65F8E" w14:textId="77777777" w:rsidR="00A2387C" w:rsidRPr="00BC3073" w:rsidRDefault="00A2387C" w:rsidP="00D644F6">
            <w:pPr>
              <w:pStyle w:val="a3"/>
              <w:tabs>
                <w:tab w:val="clear" w:pos="1080"/>
                <w:tab w:val="left" w:pos="540"/>
              </w:tabs>
              <w:spacing w:line="340" w:lineRule="exact"/>
              <w:contextualSpacing/>
              <w:rPr>
                <w:rFonts w:asciiTheme="majorBidi" w:hAnsiTheme="majorBidi" w:cstheme="majorBidi"/>
                <w:sz w:val="28"/>
                <w:szCs w:val="28"/>
                <w:u w:val="single"/>
                <w:lang w:val="en-US"/>
              </w:rPr>
            </w:pPr>
            <w:r w:rsidRPr="00BC3073">
              <w:rPr>
                <w:rFonts w:asciiTheme="majorBidi" w:hAnsiTheme="majorBidi" w:cstheme="majorBidi"/>
                <w:sz w:val="28"/>
                <w:szCs w:val="28"/>
                <w:u w:val="single"/>
                <w:lang w:val="en-GB"/>
              </w:rPr>
              <w:t>Trade accounts receivable - general companies</w:t>
            </w:r>
          </w:p>
        </w:tc>
        <w:tc>
          <w:tcPr>
            <w:tcW w:w="1360" w:type="dxa"/>
            <w:gridSpan w:val="2"/>
            <w:shd w:val="clear" w:color="auto" w:fill="auto"/>
          </w:tcPr>
          <w:p w14:paraId="66ECC0BF" w14:textId="77777777" w:rsidR="00A2387C" w:rsidRPr="00BC3073" w:rsidRDefault="00A2387C" w:rsidP="00D644F6">
            <w:pPr>
              <w:tabs>
                <w:tab w:val="left" w:pos="540"/>
              </w:tabs>
              <w:spacing w:line="340" w:lineRule="exact"/>
              <w:contextualSpacing/>
              <w:jc w:val="right"/>
              <w:rPr>
                <w:rFonts w:asciiTheme="majorBidi" w:hAnsiTheme="majorBidi" w:cstheme="majorBidi"/>
                <w:sz w:val="28"/>
                <w:szCs w:val="28"/>
              </w:rPr>
            </w:pPr>
          </w:p>
        </w:tc>
        <w:tc>
          <w:tcPr>
            <w:tcW w:w="144" w:type="dxa"/>
            <w:shd w:val="clear" w:color="auto" w:fill="auto"/>
          </w:tcPr>
          <w:p w14:paraId="23AB4A76" w14:textId="77777777" w:rsidR="00A2387C" w:rsidRPr="00BC3073" w:rsidRDefault="00A2387C" w:rsidP="00D644F6">
            <w:pPr>
              <w:tabs>
                <w:tab w:val="left" w:pos="540"/>
              </w:tabs>
              <w:spacing w:line="340" w:lineRule="exact"/>
              <w:contextualSpacing/>
              <w:jc w:val="right"/>
              <w:rPr>
                <w:rFonts w:asciiTheme="majorBidi" w:hAnsiTheme="majorBidi" w:cstheme="majorBidi"/>
                <w:b/>
                <w:bCs/>
                <w:sz w:val="28"/>
                <w:szCs w:val="28"/>
                <w:u w:val="single"/>
              </w:rPr>
            </w:pPr>
          </w:p>
        </w:tc>
        <w:tc>
          <w:tcPr>
            <w:tcW w:w="1284" w:type="dxa"/>
            <w:shd w:val="clear" w:color="auto" w:fill="auto"/>
          </w:tcPr>
          <w:p w14:paraId="7D5459FE" w14:textId="77777777" w:rsidR="00A2387C" w:rsidRPr="00BC3073" w:rsidRDefault="00A2387C" w:rsidP="00D644F6">
            <w:pPr>
              <w:tabs>
                <w:tab w:val="left" w:pos="540"/>
              </w:tabs>
              <w:spacing w:line="340" w:lineRule="exact"/>
              <w:contextualSpacing/>
              <w:jc w:val="right"/>
              <w:rPr>
                <w:rFonts w:asciiTheme="majorBidi" w:hAnsiTheme="majorBidi" w:cstheme="majorBidi"/>
                <w:sz w:val="28"/>
                <w:szCs w:val="28"/>
              </w:rPr>
            </w:pPr>
          </w:p>
        </w:tc>
        <w:tc>
          <w:tcPr>
            <w:tcW w:w="135" w:type="dxa"/>
            <w:shd w:val="clear" w:color="auto" w:fill="auto"/>
          </w:tcPr>
          <w:p w14:paraId="280D7044" w14:textId="77777777" w:rsidR="00A2387C" w:rsidRPr="00BC3073" w:rsidRDefault="00A2387C" w:rsidP="00D644F6">
            <w:pPr>
              <w:tabs>
                <w:tab w:val="left" w:pos="540"/>
              </w:tabs>
              <w:spacing w:line="340" w:lineRule="exact"/>
              <w:contextualSpacing/>
              <w:jc w:val="right"/>
              <w:rPr>
                <w:rFonts w:asciiTheme="majorBidi" w:hAnsiTheme="majorBidi" w:cstheme="majorBidi"/>
                <w:b/>
                <w:bCs/>
                <w:sz w:val="28"/>
                <w:szCs w:val="28"/>
                <w:u w:val="single"/>
              </w:rPr>
            </w:pPr>
          </w:p>
        </w:tc>
        <w:tc>
          <w:tcPr>
            <w:tcW w:w="1348" w:type="dxa"/>
            <w:shd w:val="clear" w:color="auto" w:fill="auto"/>
          </w:tcPr>
          <w:p w14:paraId="2698B872" w14:textId="77777777" w:rsidR="00A2387C" w:rsidRPr="00BC3073" w:rsidRDefault="00A2387C" w:rsidP="00D644F6">
            <w:pPr>
              <w:tabs>
                <w:tab w:val="left" w:pos="540"/>
              </w:tabs>
              <w:spacing w:line="340" w:lineRule="exact"/>
              <w:contextualSpacing/>
              <w:jc w:val="right"/>
              <w:rPr>
                <w:rFonts w:asciiTheme="majorBidi" w:hAnsiTheme="majorBidi" w:cstheme="majorBidi"/>
                <w:sz w:val="28"/>
                <w:szCs w:val="28"/>
              </w:rPr>
            </w:pPr>
          </w:p>
        </w:tc>
        <w:tc>
          <w:tcPr>
            <w:tcW w:w="136" w:type="dxa"/>
            <w:shd w:val="clear" w:color="auto" w:fill="auto"/>
          </w:tcPr>
          <w:p w14:paraId="4BE8BBCA" w14:textId="77777777" w:rsidR="00A2387C" w:rsidRPr="00BC3073" w:rsidRDefault="00A2387C" w:rsidP="00D644F6">
            <w:pPr>
              <w:tabs>
                <w:tab w:val="left" w:pos="540"/>
              </w:tabs>
              <w:spacing w:line="340" w:lineRule="exact"/>
              <w:contextualSpacing/>
              <w:jc w:val="right"/>
              <w:rPr>
                <w:rFonts w:asciiTheme="majorBidi" w:hAnsiTheme="majorBidi" w:cstheme="majorBidi"/>
                <w:sz w:val="28"/>
                <w:szCs w:val="28"/>
              </w:rPr>
            </w:pPr>
          </w:p>
        </w:tc>
        <w:tc>
          <w:tcPr>
            <w:tcW w:w="1348" w:type="dxa"/>
            <w:shd w:val="clear" w:color="auto" w:fill="auto"/>
          </w:tcPr>
          <w:p w14:paraId="3A790E13" w14:textId="77777777" w:rsidR="00A2387C" w:rsidRPr="00BC3073" w:rsidRDefault="00A2387C" w:rsidP="00D644F6">
            <w:pPr>
              <w:tabs>
                <w:tab w:val="left" w:pos="540"/>
              </w:tabs>
              <w:spacing w:line="340" w:lineRule="exact"/>
              <w:contextualSpacing/>
              <w:jc w:val="right"/>
              <w:rPr>
                <w:rFonts w:asciiTheme="majorBidi" w:hAnsiTheme="majorBidi" w:cstheme="majorBidi"/>
                <w:sz w:val="28"/>
                <w:szCs w:val="28"/>
              </w:rPr>
            </w:pPr>
          </w:p>
        </w:tc>
      </w:tr>
      <w:tr w:rsidR="00C444DE" w:rsidRPr="00BC3073" w14:paraId="56AA56B7" w14:textId="77777777" w:rsidTr="00D644F6">
        <w:trPr>
          <w:cantSplit/>
        </w:trPr>
        <w:tc>
          <w:tcPr>
            <w:tcW w:w="3434" w:type="dxa"/>
          </w:tcPr>
          <w:p w14:paraId="7B5AF8D8" w14:textId="77777777" w:rsidR="00C444DE" w:rsidRPr="00BC3073" w:rsidRDefault="00C444DE" w:rsidP="00D644F6">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rPr>
              <w:t>Current</w:t>
            </w:r>
          </w:p>
        </w:tc>
        <w:tc>
          <w:tcPr>
            <w:tcW w:w="1360" w:type="dxa"/>
            <w:gridSpan w:val="2"/>
            <w:shd w:val="clear" w:color="auto" w:fill="auto"/>
          </w:tcPr>
          <w:p w14:paraId="6C096A4E" w14:textId="38B7F613" w:rsidR="00C444DE" w:rsidRPr="00BC3073" w:rsidRDefault="00BC3073" w:rsidP="00D644F6">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123,667</w:t>
            </w:r>
          </w:p>
        </w:tc>
        <w:tc>
          <w:tcPr>
            <w:tcW w:w="144" w:type="dxa"/>
            <w:shd w:val="clear" w:color="auto" w:fill="auto"/>
          </w:tcPr>
          <w:p w14:paraId="40402BA5" w14:textId="77777777" w:rsidR="00C444DE" w:rsidRPr="00BC3073" w:rsidRDefault="00C444DE" w:rsidP="00D644F6">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78D735C6" w14:textId="201447CF" w:rsidR="00C444DE" w:rsidRPr="00BC3073" w:rsidRDefault="00C444DE" w:rsidP="00D644F6">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152,974</w:t>
            </w:r>
          </w:p>
        </w:tc>
        <w:tc>
          <w:tcPr>
            <w:tcW w:w="135" w:type="dxa"/>
            <w:shd w:val="clear" w:color="auto" w:fill="auto"/>
          </w:tcPr>
          <w:p w14:paraId="7336EF27" w14:textId="77777777" w:rsidR="00C444DE" w:rsidRPr="00BC3073" w:rsidRDefault="00C444DE" w:rsidP="00D644F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1D819FAF" w14:textId="298D2607" w:rsidR="00C444DE" w:rsidRPr="00BC3073" w:rsidRDefault="00C444DE" w:rsidP="00D644F6">
            <w:pPr>
              <w:tabs>
                <w:tab w:val="left" w:pos="540"/>
              </w:tabs>
              <w:spacing w:line="340" w:lineRule="exact"/>
              <w:ind w:right="57"/>
              <w:contextualSpacing/>
              <w:jc w:val="right"/>
              <w:rPr>
                <w:rFonts w:asciiTheme="majorBidi" w:hAnsiTheme="majorBidi" w:cstheme="majorBidi"/>
                <w:sz w:val="28"/>
                <w:szCs w:val="28"/>
                <w:cs/>
              </w:rPr>
            </w:pPr>
            <w:r w:rsidRPr="00BC3073">
              <w:rPr>
                <w:rFonts w:asciiTheme="majorBidi" w:hAnsiTheme="majorBidi" w:cstheme="majorBidi"/>
                <w:sz w:val="28"/>
                <w:szCs w:val="28"/>
              </w:rPr>
              <w:t>47,601</w:t>
            </w:r>
          </w:p>
        </w:tc>
        <w:tc>
          <w:tcPr>
            <w:tcW w:w="136" w:type="dxa"/>
            <w:shd w:val="clear" w:color="auto" w:fill="auto"/>
          </w:tcPr>
          <w:p w14:paraId="10D7C170" w14:textId="77777777" w:rsidR="00C444DE" w:rsidRPr="00BC3073" w:rsidRDefault="00C444DE" w:rsidP="00D644F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0249664" w14:textId="350227DA" w:rsidR="00C444DE" w:rsidRPr="00BC3073" w:rsidRDefault="00C444DE" w:rsidP="00D644F6">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136,296</w:t>
            </w:r>
          </w:p>
        </w:tc>
      </w:tr>
      <w:tr w:rsidR="001544A6" w:rsidRPr="00BC3073" w14:paraId="2DC0AF4D" w14:textId="77777777" w:rsidTr="00D644F6">
        <w:trPr>
          <w:cantSplit/>
        </w:trPr>
        <w:tc>
          <w:tcPr>
            <w:tcW w:w="3434" w:type="dxa"/>
          </w:tcPr>
          <w:p w14:paraId="5FCD82E5" w14:textId="77777777" w:rsidR="001544A6" w:rsidRPr="00BC3073" w:rsidRDefault="001544A6" w:rsidP="001544A6">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Overdue :</w:t>
            </w:r>
          </w:p>
        </w:tc>
        <w:tc>
          <w:tcPr>
            <w:tcW w:w="1360" w:type="dxa"/>
            <w:gridSpan w:val="2"/>
            <w:shd w:val="clear" w:color="auto" w:fill="auto"/>
          </w:tcPr>
          <w:p w14:paraId="6A2371EA" w14:textId="41A96EA1" w:rsidR="001544A6" w:rsidRPr="00BC3073" w:rsidRDefault="001544A6" w:rsidP="001544A6">
            <w:pPr>
              <w:tabs>
                <w:tab w:val="left" w:pos="540"/>
              </w:tabs>
              <w:spacing w:line="340" w:lineRule="exact"/>
              <w:ind w:right="57"/>
              <w:contextualSpacing/>
              <w:jc w:val="right"/>
              <w:rPr>
                <w:rFonts w:asciiTheme="majorBidi" w:hAnsiTheme="majorBidi" w:cstheme="majorBidi"/>
                <w:sz w:val="28"/>
                <w:szCs w:val="28"/>
              </w:rPr>
            </w:pPr>
          </w:p>
        </w:tc>
        <w:tc>
          <w:tcPr>
            <w:tcW w:w="144" w:type="dxa"/>
            <w:shd w:val="clear" w:color="auto" w:fill="auto"/>
          </w:tcPr>
          <w:p w14:paraId="6CD61F55" w14:textId="77777777" w:rsidR="001544A6" w:rsidRPr="00BC3073" w:rsidRDefault="001544A6" w:rsidP="001544A6">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6D7CED59" w14:textId="77777777" w:rsidR="001544A6" w:rsidRPr="00BC3073" w:rsidRDefault="001544A6" w:rsidP="001544A6">
            <w:pPr>
              <w:tabs>
                <w:tab w:val="left" w:pos="540"/>
              </w:tabs>
              <w:spacing w:line="340" w:lineRule="exact"/>
              <w:ind w:right="57"/>
              <w:contextualSpacing/>
              <w:jc w:val="right"/>
              <w:rPr>
                <w:rFonts w:asciiTheme="majorBidi" w:hAnsiTheme="majorBidi" w:cstheme="majorBidi"/>
                <w:sz w:val="28"/>
                <w:szCs w:val="28"/>
              </w:rPr>
            </w:pPr>
          </w:p>
        </w:tc>
        <w:tc>
          <w:tcPr>
            <w:tcW w:w="135" w:type="dxa"/>
            <w:shd w:val="clear" w:color="auto" w:fill="auto"/>
          </w:tcPr>
          <w:p w14:paraId="6CAA57B4" w14:textId="77777777" w:rsidR="001544A6" w:rsidRPr="00BC3073" w:rsidRDefault="001544A6" w:rsidP="001544A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5DF395A4" w14:textId="77777777" w:rsidR="001544A6" w:rsidRPr="00BC3073" w:rsidRDefault="001544A6" w:rsidP="001544A6">
            <w:pPr>
              <w:tabs>
                <w:tab w:val="left" w:pos="540"/>
              </w:tabs>
              <w:spacing w:line="340" w:lineRule="exact"/>
              <w:ind w:right="57"/>
              <w:contextualSpacing/>
              <w:jc w:val="right"/>
              <w:rPr>
                <w:rFonts w:asciiTheme="majorBidi" w:hAnsiTheme="majorBidi" w:cstheme="majorBidi"/>
                <w:sz w:val="28"/>
                <w:szCs w:val="28"/>
              </w:rPr>
            </w:pPr>
          </w:p>
        </w:tc>
        <w:tc>
          <w:tcPr>
            <w:tcW w:w="136" w:type="dxa"/>
            <w:shd w:val="clear" w:color="auto" w:fill="auto"/>
          </w:tcPr>
          <w:p w14:paraId="64C09B27" w14:textId="77777777" w:rsidR="001544A6" w:rsidRPr="00BC3073" w:rsidRDefault="001544A6" w:rsidP="001544A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C0D1A8F" w14:textId="77777777" w:rsidR="001544A6" w:rsidRPr="00BC3073" w:rsidRDefault="001544A6" w:rsidP="001544A6">
            <w:pPr>
              <w:spacing w:line="340" w:lineRule="exact"/>
              <w:ind w:left="-108" w:right="57"/>
              <w:contextualSpacing/>
              <w:jc w:val="right"/>
              <w:rPr>
                <w:rFonts w:asciiTheme="majorBidi" w:hAnsiTheme="majorBidi" w:cstheme="majorBidi"/>
                <w:sz w:val="28"/>
                <w:szCs w:val="28"/>
              </w:rPr>
            </w:pPr>
          </w:p>
        </w:tc>
      </w:tr>
      <w:tr w:rsidR="00BC3073" w:rsidRPr="00BC3073" w14:paraId="2B1BCA29" w14:textId="77777777" w:rsidTr="00D644F6">
        <w:trPr>
          <w:cantSplit/>
        </w:trPr>
        <w:tc>
          <w:tcPr>
            <w:tcW w:w="3434" w:type="dxa"/>
          </w:tcPr>
          <w:p w14:paraId="5411DE29" w14:textId="77777777" w:rsidR="00BC3073" w:rsidRPr="00BC3073" w:rsidRDefault="00BC3073" w:rsidP="00BC3073">
            <w:pPr>
              <w:tabs>
                <w:tab w:val="left" w:pos="186"/>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Less than 3 months  </w:t>
            </w:r>
          </w:p>
        </w:tc>
        <w:tc>
          <w:tcPr>
            <w:tcW w:w="1360" w:type="dxa"/>
            <w:gridSpan w:val="2"/>
            <w:shd w:val="clear" w:color="auto" w:fill="auto"/>
          </w:tcPr>
          <w:p w14:paraId="4C84A5C8" w14:textId="3DABC0ED"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11,960</w:t>
            </w:r>
          </w:p>
        </w:tc>
        <w:tc>
          <w:tcPr>
            <w:tcW w:w="144" w:type="dxa"/>
            <w:shd w:val="clear" w:color="auto" w:fill="auto"/>
          </w:tcPr>
          <w:p w14:paraId="17D8D029"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73B67AF3" w14:textId="1D9A5CE1"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17,611</w:t>
            </w:r>
          </w:p>
        </w:tc>
        <w:tc>
          <w:tcPr>
            <w:tcW w:w="135" w:type="dxa"/>
            <w:shd w:val="clear" w:color="auto" w:fill="auto"/>
          </w:tcPr>
          <w:p w14:paraId="3A97B61D"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932377F" w14:textId="02A58CAA"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9,353</w:t>
            </w:r>
          </w:p>
        </w:tc>
        <w:tc>
          <w:tcPr>
            <w:tcW w:w="136" w:type="dxa"/>
            <w:shd w:val="clear" w:color="auto" w:fill="auto"/>
          </w:tcPr>
          <w:p w14:paraId="4687EF7C"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7FB348C" w14:textId="07674243"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12,261</w:t>
            </w:r>
          </w:p>
        </w:tc>
      </w:tr>
      <w:tr w:rsidR="00BC3073" w:rsidRPr="00BC3073" w14:paraId="244FE6DA" w14:textId="77777777" w:rsidTr="00D644F6">
        <w:trPr>
          <w:cantSplit/>
        </w:trPr>
        <w:tc>
          <w:tcPr>
            <w:tcW w:w="3434" w:type="dxa"/>
          </w:tcPr>
          <w:p w14:paraId="64273E90" w14:textId="77777777" w:rsidR="00BC3073" w:rsidRPr="00BC3073" w:rsidRDefault="00BC3073" w:rsidP="00BC3073">
            <w:pPr>
              <w:tabs>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3 months - 6 months</w:t>
            </w:r>
          </w:p>
        </w:tc>
        <w:tc>
          <w:tcPr>
            <w:tcW w:w="1360" w:type="dxa"/>
            <w:gridSpan w:val="2"/>
            <w:shd w:val="clear" w:color="auto" w:fill="auto"/>
          </w:tcPr>
          <w:p w14:paraId="509818F1" w14:textId="22FC286C"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793</w:t>
            </w:r>
          </w:p>
        </w:tc>
        <w:tc>
          <w:tcPr>
            <w:tcW w:w="144" w:type="dxa"/>
            <w:shd w:val="clear" w:color="auto" w:fill="auto"/>
          </w:tcPr>
          <w:p w14:paraId="7601AE56"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398A22D0" w14:textId="36962ECB"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1,775</w:t>
            </w:r>
          </w:p>
        </w:tc>
        <w:tc>
          <w:tcPr>
            <w:tcW w:w="135" w:type="dxa"/>
            <w:shd w:val="clear" w:color="auto" w:fill="auto"/>
          </w:tcPr>
          <w:p w14:paraId="03664BED"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067B65B8" w14:textId="0DC4B55A"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552</w:t>
            </w:r>
          </w:p>
        </w:tc>
        <w:tc>
          <w:tcPr>
            <w:tcW w:w="136" w:type="dxa"/>
            <w:shd w:val="clear" w:color="auto" w:fill="auto"/>
          </w:tcPr>
          <w:p w14:paraId="46F9F42C"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7E191BE4" w14:textId="1A3E7623"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391</w:t>
            </w:r>
          </w:p>
        </w:tc>
      </w:tr>
      <w:tr w:rsidR="00BC3073" w:rsidRPr="00BC3073" w14:paraId="2E8896AD" w14:textId="77777777" w:rsidTr="00D644F6">
        <w:trPr>
          <w:cantSplit/>
        </w:trPr>
        <w:tc>
          <w:tcPr>
            <w:tcW w:w="3434" w:type="dxa"/>
          </w:tcPr>
          <w:p w14:paraId="2857F7C3" w14:textId="77777777" w:rsidR="00BC3073" w:rsidRPr="00BC3073" w:rsidRDefault="00BC3073" w:rsidP="00BC3073">
            <w:pPr>
              <w:tabs>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6 months - 12 months</w:t>
            </w:r>
          </w:p>
        </w:tc>
        <w:tc>
          <w:tcPr>
            <w:tcW w:w="1360" w:type="dxa"/>
            <w:gridSpan w:val="2"/>
            <w:shd w:val="clear" w:color="auto" w:fill="auto"/>
          </w:tcPr>
          <w:p w14:paraId="51C8C104" w14:textId="388D3B98"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405</w:t>
            </w:r>
          </w:p>
        </w:tc>
        <w:tc>
          <w:tcPr>
            <w:tcW w:w="144" w:type="dxa"/>
            <w:shd w:val="clear" w:color="auto" w:fill="auto"/>
          </w:tcPr>
          <w:p w14:paraId="1DA193BE"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5AAD98F8" w14:textId="70AC612F"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50D23DBB"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2C970E65" w14:textId="4E6DE34F"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5</w:t>
            </w:r>
          </w:p>
        </w:tc>
        <w:tc>
          <w:tcPr>
            <w:tcW w:w="136" w:type="dxa"/>
            <w:shd w:val="clear" w:color="auto" w:fill="auto"/>
          </w:tcPr>
          <w:p w14:paraId="3A0FFBE7"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123FA423" w14:textId="5FC715C7"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r w:rsidR="00BC3073" w:rsidRPr="00BC3073" w14:paraId="0C15F1A0" w14:textId="77777777" w:rsidTr="00D644F6">
        <w:trPr>
          <w:cantSplit/>
        </w:trPr>
        <w:tc>
          <w:tcPr>
            <w:tcW w:w="3434" w:type="dxa"/>
          </w:tcPr>
          <w:p w14:paraId="49093B05" w14:textId="77777777" w:rsidR="00BC3073" w:rsidRPr="00BC3073" w:rsidRDefault="00BC3073" w:rsidP="00BC3073">
            <w:pPr>
              <w:tabs>
                <w:tab w:val="left" w:pos="186"/>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 xml:space="preserve">   Over 12 months</w:t>
            </w:r>
          </w:p>
        </w:tc>
        <w:tc>
          <w:tcPr>
            <w:tcW w:w="1360" w:type="dxa"/>
            <w:gridSpan w:val="2"/>
            <w:tcBorders>
              <w:bottom w:val="single" w:sz="6" w:space="0" w:color="auto"/>
            </w:tcBorders>
            <w:shd w:val="clear" w:color="auto" w:fill="auto"/>
          </w:tcPr>
          <w:p w14:paraId="022A164C" w14:textId="6D67EE83"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4,611</w:t>
            </w:r>
          </w:p>
        </w:tc>
        <w:tc>
          <w:tcPr>
            <w:tcW w:w="144" w:type="dxa"/>
            <w:shd w:val="clear" w:color="auto" w:fill="auto"/>
          </w:tcPr>
          <w:p w14:paraId="23A60F2B"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tcPr>
          <w:p w14:paraId="34A0A8E2" w14:textId="027E39FF"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5,388</w:t>
            </w:r>
          </w:p>
        </w:tc>
        <w:tc>
          <w:tcPr>
            <w:tcW w:w="135" w:type="dxa"/>
            <w:shd w:val="clear" w:color="auto" w:fill="auto"/>
          </w:tcPr>
          <w:p w14:paraId="127BC2CA"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30EC8D4F" w14:textId="6F4E5E16"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2,601</w:t>
            </w:r>
          </w:p>
        </w:tc>
        <w:tc>
          <w:tcPr>
            <w:tcW w:w="136" w:type="dxa"/>
            <w:shd w:val="clear" w:color="auto" w:fill="auto"/>
          </w:tcPr>
          <w:p w14:paraId="7DF5E5F0"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5D832B03" w14:textId="29DF0C86"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2,601</w:t>
            </w:r>
          </w:p>
        </w:tc>
      </w:tr>
      <w:tr w:rsidR="00BC3073" w:rsidRPr="00BC3073" w14:paraId="402BD5DB" w14:textId="77777777" w:rsidTr="003E15AF">
        <w:trPr>
          <w:cantSplit/>
        </w:trPr>
        <w:tc>
          <w:tcPr>
            <w:tcW w:w="3434" w:type="dxa"/>
          </w:tcPr>
          <w:p w14:paraId="40E3514E" w14:textId="77777777" w:rsidR="00BC3073" w:rsidRPr="00BC3073" w:rsidRDefault="00BC3073" w:rsidP="00BC3073">
            <w:pPr>
              <w:tabs>
                <w:tab w:val="left" w:pos="540"/>
              </w:tabs>
              <w:spacing w:line="340" w:lineRule="exact"/>
              <w:contextualSpacing/>
              <w:rPr>
                <w:rFonts w:asciiTheme="majorBidi" w:hAnsiTheme="majorBidi" w:cstheme="majorBidi"/>
                <w:sz w:val="28"/>
                <w:szCs w:val="28"/>
                <w:cs/>
              </w:rPr>
            </w:pPr>
            <w:r w:rsidRPr="00BC3073">
              <w:rPr>
                <w:rFonts w:asciiTheme="majorBidi" w:hAnsiTheme="majorBidi" w:cstheme="majorBidi"/>
                <w:sz w:val="28"/>
                <w:szCs w:val="28"/>
              </w:rPr>
              <w:t>Total</w:t>
            </w:r>
          </w:p>
        </w:tc>
        <w:tc>
          <w:tcPr>
            <w:tcW w:w="1360" w:type="dxa"/>
            <w:gridSpan w:val="2"/>
            <w:tcBorders>
              <w:top w:val="single" w:sz="6" w:space="0" w:color="auto"/>
            </w:tcBorders>
            <w:shd w:val="clear" w:color="auto" w:fill="auto"/>
            <w:vAlign w:val="bottom"/>
          </w:tcPr>
          <w:p w14:paraId="6BB2F06E" w14:textId="7F784CDE"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141,436</w:t>
            </w:r>
          </w:p>
        </w:tc>
        <w:tc>
          <w:tcPr>
            <w:tcW w:w="144" w:type="dxa"/>
            <w:shd w:val="clear" w:color="auto" w:fill="auto"/>
          </w:tcPr>
          <w:p w14:paraId="4ABE96A9"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shd w:val="clear" w:color="auto" w:fill="auto"/>
          </w:tcPr>
          <w:p w14:paraId="0CA69E0D" w14:textId="36599A46"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177,748</w:t>
            </w:r>
          </w:p>
        </w:tc>
        <w:tc>
          <w:tcPr>
            <w:tcW w:w="135" w:type="dxa"/>
            <w:shd w:val="clear" w:color="auto" w:fill="auto"/>
          </w:tcPr>
          <w:p w14:paraId="6F0A053A"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6E777E39" w14:textId="3F99CF52"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60,112</w:t>
            </w:r>
          </w:p>
        </w:tc>
        <w:tc>
          <w:tcPr>
            <w:tcW w:w="136" w:type="dxa"/>
            <w:shd w:val="clear" w:color="auto" w:fill="auto"/>
          </w:tcPr>
          <w:p w14:paraId="79325028"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1A3A0DB0" w14:textId="555CD08B"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151,549</w:t>
            </w:r>
          </w:p>
        </w:tc>
      </w:tr>
      <w:tr w:rsidR="00BC3073" w:rsidRPr="00BC3073" w14:paraId="5831787D" w14:textId="77777777" w:rsidTr="00D644F6">
        <w:trPr>
          <w:cantSplit/>
        </w:trPr>
        <w:tc>
          <w:tcPr>
            <w:tcW w:w="3434" w:type="dxa"/>
          </w:tcPr>
          <w:p w14:paraId="6CB7FFE2" w14:textId="77777777" w:rsidR="00BC3073" w:rsidRPr="00BC3073" w:rsidRDefault="00BC3073" w:rsidP="00BC3073">
            <w:pPr>
              <w:tabs>
                <w:tab w:val="left" w:pos="540"/>
              </w:tabs>
              <w:spacing w:line="340" w:lineRule="exact"/>
              <w:ind w:left="329" w:hanging="329"/>
              <w:contextualSpacing/>
              <w:rPr>
                <w:rFonts w:asciiTheme="majorBidi" w:hAnsiTheme="majorBidi" w:cstheme="majorBidi"/>
                <w:sz w:val="28"/>
                <w:szCs w:val="28"/>
              </w:rPr>
            </w:pPr>
            <w:r w:rsidRPr="00BC3073">
              <w:rPr>
                <w:rFonts w:asciiTheme="majorBidi" w:hAnsiTheme="majorBidi" w:cstheme="majorBidi"/>
                <w:sz w:val="28"/>
                <w:szCs w:val="28"/>
                <w:u w:val="single"/>
              </w:rPr>
              <w:t>Less</w:t>
            </w:r>
            <w:r w:rsidRPr="00BC3073">
              <w:rPr>
                <w:rFonts w:asciiTheme="majorBidi" w:hAnsiTheme="majorBidi" w:cstheme="majorBidi"/>
                <w:sz w:val="28"/>
                <w:szCs w:val="28"/>
              </w:rPr>
              <w:t xml:space="preserve"> Allowance for expected credit losses</w:t>
            </w:r>
          </w:p>
        </w:tc>
        <w:tc>
          <w:tcPr>
            <w:tcW w:w="1360" w:type="dxa"/>
            <w:gridSpan w:val="2"/>
            <w:tcBorders>
              <w:bottom w:val="single" w:sz="6" w:space="0" w:color="auto"/>
            </w:tcBorders>
            <w:shd w:val="clear" w:color="auto" w:fill="auto"/>
            <w:vAlign w:val="bottom"/>
          </w:tcPr>
          <w:p w14:paraId="69E06C52" w14:textId="73E2EEA9" w:rsidR="00BC3073" w:rsidRPr="00BC3073" w:rsidRDefault="00BC3073" w:rsidP="00BC3073">
            <w:pPr>
              <w:tabs>
                <w:tab w:val="left" w:pos="1062"/>
              </w:tabs>
              <w:spacing w:line="340" w:lineRule="exact"/>
              <w:ind w:left="-108"/>
              <w:contextualSpacing/>
              <w:jc w:val="right"/>
              <w:rPr>
                <w:rFonts w:asciiTheme="majorBidi" w:hAnsiTheme="majorBidi" w:cstheme="majorBidi"/>
                <w:sz w:val="28"/>
                <w:szCs w:val="28"/>
              </w:rPr>
            </w:pPr>
            <w:r w:rsidRPr="00BC3073">
              <w:rPr>
                <w:rFonts w:ascii="Angsana New" w:hAnsi="Angsana New" w:cs="Angsana New"/>
                <w:sz w:val="28"/>
                <w:szCs w:val="28"/>
              </w:rPr>
              <w:t>(5,412)</w:t>
            </w:r>
          </w:p>
        </w:tc>
        <w:tc>
          <w:tcPr>
            <w:tcW w:w="144" w:type="dxa"/>
            <w:shd w:val="clear" w:color="auto" w:fill="auto"/>
          </w:tcPr>
          <w:p w14:paraId="61A8834B" w14:textId="77777777" w:rsidR="00BC3073" w:rsidRPr="00BC3073" w:rsidRDefault="00BC3073" w:rsidP="00BC3073">
            <w:pPr>
              <w:spacing w:line="340" w:lineRule="exact"/>
              <w:ind w:left="-108"/>
              <w:contextualSpacing/>
              <w:jc w:val="right"/>
              <w:rPr>
                <w:rFonts w:asciiTheme="majorBidi" w:hAnsiTheme="majorBidi" w:cstheme="majorBidi"/>
                <w:b/>
                <w:bCs/>
                <w:sz w:val="28"/>
                <w:szCs w:val="28"/>
                <w:u w:val="single"/>
              </w:rPr>
            </w:pPr>
          </w:p>
        </w:tc>
        <w:tc>
          <w:tcPr>
            <w:tcW w:w="1284" w:type="dxa"/>
            <w:tcBorders>
              <w:bottom w:val="single" w:sz="6" w:space="0" w:color="auto"/>
            </w:tcBorders>
            <w:shd w:val="clear" w:color="auto" w:fill="auto"/>
          </w:tcPr>
          <w:p w14:paraId="18C1B79B" w14:textId="1F4BD2FD"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(5,144)</w:t>
            </w:r>
          </w:p>
        </w:tc>
        <w:tc>
          <w:tcPr>
            <w:tcW w:w="135" w:type="dxa"/>
            <w:shd w:val="clear" w:color="auto" w:fill="auto"/>
          </w:tcPr>
          <w:p w14:paraId="5AAD633D" w14:textId="77777777" w:rsidR="00BC3073" w:rsidRPr="00BC3073" w:rsidRDefault="00BC3073" w:rsidP="00BC3073">
            <w:pPr>
              <w:spacing w:line="340" w:lineRule="exact"/>
              <w:ind w:left="-108"/>
              <w:contextualSpacing/>
              <w:jc w:val="right"/>
              <w:rPr>
                <w:rFonts w:asciiTheme="majorBidi" w:hAnsiTheme="majorBidi" w:cstheme="majorBidi"/>
                <w:b/>
                <w:bCs/>
                <w:sz w:val="28"/>
                <w:szCs w:val="28"/>
                <w:u w:val="single"/>
              </w:rPr>
            </w:pPr>
          </w:p>
        </w:tc>
        <w:tc>
          <w:tcPr>
            <w:tcW w:w="1348" w:type="dxa"/>
            <w:tcBorders>
              <w:bottom w:val="single" w:sz="6" w:space="0" w:color="auto"/>
            </w:tcBorders>
            <w:shd w:val="clear" w:color="auto" w:fill="auto"/>
            <w:vAlign w:val="bottom"/>
          </w:tcPr>
          <w:p w14:paraId="48C50243" w14:textId="296DBD4C" w:rsidR="00BC3073" w:rsidRPr="00BC3073" w:rsidRDefault="00BC3073" w:rsidP="00BC3073">
            <w:pPr>
              <w:tabs>
                <w:tab w:val="left" w:pos="1062"/>
              </w:tabs>
              <w:spacing w:line="340" w:lineRule="exact"/>
              <w:ind w:left="-108"/>
              <w:contextualSpacing/>
              <w:jc w:val="right"/>
              <w:rPr>
                <w:rFonts w:asciiTheme="majorBidi" w:hAnsiTheme="majorBidi" w:cstheme="majorBidi"/>
                <w:sz w:val="28"/>
                <w:szCs w:val="28"/>
              </w:rPr>
            </w:pPr>
            <w:r w:rsidRPr="00BC3073">
              <w:rPr>
                <w:rFonts w:asciiTheme="majorBidi" w:hAnsiTheme="majorBidi" w:cstheme="majorBidi"/>
                <w:sz w:val="28"/>
                <w:szCs w:val="28"/>
              </w:rPr>
              <w:t>(2,952)</w:t>
            </w:r>
          </w:p>
        </w:tc>
        <w:tc>
          <w:tcPr>
            <w:tcW w:w="136" w:type="dxa"/>
            <w:shd w:val="clear" w:color="auto" w:fill="auto"/>
            <w:vAlign w:val="bottom"/>
          </w:tcPr>
          <w:p w14:paraId="48F49BC8" w14:textId="77777777" w:rsidR="00BC3073" w:rsidRPr="00BC3073" w:rsidRDefault="00BC3073" w:rsidP="00BC3073">
            <w:pPr>
              <w:spacing w:line="340" w:lineRule="exact"/>
              <w:ind w:left="-108"/>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vAlign w:val="bottom"/>
          </w:tcPr>
          <w:p w14:paraId="6B092085" w14:textId="56CD2365" w:rsidR="00BC3073" w:rsidRPr="00BC3073" w:rsidRDefault="00BC3073" w:rsidP="00BC3073">
            <w:pPr>
              <w:tabs>
                <w:tab w:val="left" w:pos="1062"/>
              </w:tabs>
              <w:spacing w:line="340" w:lineRule="exact"/>
              <w:ind w:left="-108"/>
              <w:contextualSpacing/>
              <w:jc w:val="right"/>
              <w:rPr>
                <w:rFonts w:asciiTheme="majorBidi" w:hAnsiTheme="majorBidi" w:cstheme="majorBidi"/>
                <w:sz w:val="28"/>
                <w:szCs w:val="28"/>
              </w:rPr>
            </w:pPr>
            <w:r w:rsidRPr="00BC3073">
              <w:rPr>
                <w:rFonts w:asciiTheme="majorBidi" w:hAnsiTheme="majorBidi" w:cstheme="majorBidi"/>
                <w:sz w:val="28"/>
                <w:szCs w:val="28"/>
              </w:rPr>
              <w:t>(2,952)</w:t>
            </w:r>
          </w:p>
        </w:tc>
      </w:tr>
      <w:tr w:rsidR="00BC3073" w:rsidRPr="00BC3073" w14:paraId="3C3114DB" w14:textId="77777777" w:rsidTr="00D644F6">
        <w:trPr>
          <w:cantSplit/>
        </w:trPr>
        <w:tc>
          <w:tcPr>
            <w:tcW w:w="3434" w:type="dxa"/>
          </w:tcPr>
          <w:p w14:paraId="7CE83C15" w14:textId="77777777" w:rsidR="00BC3073" w:rsidRPr="00BC3073" w:rsidRDefault="00BC3073" w:rsidP="00BC3073">
            <w:pPr>
              <w:tabs>
                <w:tab w:val="left" w:pos="540"/>
              </w:tabs>
              <w:spacing w:line="340" w:lineRule="exact"/>
              <w:contextualSpacing/>
              <w:rPr>
                <w:rFonts w:asciiTheme="majorBidi" w:hAnsiTheme="majorBidi" w:cstheme="majorBidi"/>
                <w:sz w:val="28"/>
                <w:szCs w:val="28"/>
              </w:rPr>
            </w:pPr>
            <w:r w:rsidRPr="00BC3073">
              <w:rPr>
                <w:rFonts w:asciiTheme="majorBidi" w:hAnsiTheme="majorBidi" w:cstheme="majorBidi"/>
                <w:sz w:val="28"/>
                <w:szCs w:val="28"/>
              </w:rPr>
              <w:t>Net</w:t>
            </w:r>
          </w:p>
        </w:tc>
        <w:tc>
          <w:tcPr>
            <w:tcW w:w="1360" w:type="dxa"/>
            <w:gridSpan w:val="2"/>
            <w:tcBorders>
              <w:top w:val="single" w:sz="6" w:space="0" w:color="auto"/>
            </w:tcBorders>
            <w:shd w:val="clear" w:color="auto" w:fill="auto"/>
          </w:tcPr>
          <w:p w14:paraId="7455E850" w14:textId="3DFA8A4C"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136,024</w:t>
            </w:r>
          </w:p>
        </w:tc>
        <w:tc>
          <w:tcPr>
            <w:tcW w:w="144" w:type="dxa"/>
            <w:shd w:val="clear" w:color="auto" w:fill="auto"/>
          </w:tcPr>
          <w:p w14:paraId="1EBE3A7A"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284" w:type="dxa"/>
            <w:tcBorders>
              <w:top w:val="single" w:sz="6" w:space="0" w:color="auto"/>
            </w:tcBorders>
            <w:shd w:val="clear" w:color="auto" w:fill="auto"/>
          </w:tcPr>
          <w:p w14:paraId="02D62614" w14:textId="39F1578D"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172,604</w:t>
            </w:r>
          </w:p>
        </w:tc>
        <w:tc>
          <w:tcPr>
            <w:tcW w:w="135" w:type="dxa"/>
            <w:shd w:val="clear" w:color="auto" w:fill="auto"/>
          </w:tcPr>
          <w:p w14:paraId="6C7F72E1"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348" w:type="dxa"/>
            <w:tcBorders>
              <w:top w:val="single" w:sz="6" w:space="0" w:color="auto"/>
            </w:tcBorders>
            <w:shd w:val="clear" w:color="auto" w:fill="auto"/>
          </w:tcPr>
          <w:p w14:paraId="7067029F" w14:textId="2319FA72"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57,160</w:t>
            </w:r>
          </w:p>
        </w:tc>
        <w:tc>
          <w:tcPr>
            <w:tcW w:w="136" w:type="dxa"/>
            <w:shd w:val="clear" w:color="auto" w:fill="auto"/>
          </w:tcPr>
          <w:p w14:paraId="3ADC7949"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3725B22C" w14:textId="50BB2838"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148,597</w:t>
            </w:r>
          </w:p>
        </w:tc>
      </w:tr>
      <w:tr w:rsidR="00BC3073" w:rsidRPr="00BC3073" w14:paraId="1015A95D" w14:textId="77777777" w:rsidTr="00D644F6">
        <w:trPr>
          <w:cantSplit/>
        </w:trPr>
        <w:tc>
          <w:tcPr>
            <w:tcW w:w="3434" w:type="dxa"/>
          </w:tcPr>
          <w:p w14:paraId="3CF25F44" w14:textId="77777777" w:rsidR="00BC3073" w:rsidRPr="00BC3073" w:rsidRDefault="00BC3073" w:rsidP="00BC3073">
            <w:pPr>
              <w:tabs>
                <w:tab w:val="left" w:pos="540"/>
              </w:tabs>
              <w:spacing w:line="340" w:lineRule="exact"/>
              <w:contextualSpacing/>
              <w:rPr>
                <w:rFonts w:asciiTheme="majorBidi" w:hAnsiTheme="majorBidi" w:cstheme="majorBidi"/>
                <w:sz w:val="28"/>
                <w:szCs w:val="28"/>
                <w:cs/>
              </w:rPr>
            </w:pPr>
            <w:r w:rsidRPr="00BC3073">
              <w:rPr>
                <w:rFonts w:asciiTheme="majorBidi" w:hAnsiTheme="majorBidi" w:cstheme="majorBidi"/>
                <w:sz w:val="28"/>
                <w:szCs w:val="28"/>
              </w:rPr>
              <w:t>Accrued income</w:t>
            </w:r>
          </w:p>
        </w:tc>
        <w:tc>
          <w:tcPr>
            <w:tcW w:w="1360" w:type="dxa"/>
            <w:gridSpan w:val="2"/>
            <w:tcBorders>
              <w:bottom w:val="single" w:sz="6" w:space="0" w:color="auto"/>
            </w:tcBorders>
            <w:shd w:val="clear" w:color="auto" w:fill="auto"/>
          </w:tcPr>
          <w:p w14:paraId="393D91AA" w14:textId="2292BBF6"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55,996</w:t>
            </w:r>
          </w:p>
        </w:tc>
        <w:tc>
          <w:tcPr>
            <w:tcW w:w="144" w:type="dxa"/>
            <w:shd w:val="clear" w:color="auto" w:fill="auto"/>
          </w:tcPr>
          <w:p w14:paraId="0A09F80F"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rPr>
            </w:pPr>
          </w:p>
        </w:tc>
        <w:tc>
          <w:tcPr>
            <w:tcW w:w="1284" w:type="dxa"/>
            <w:tcBorders>
              <w:bottom w:val="single" w:sz="6" w:space="0" w:color="auto"/>
            </w:tcBorders>
            <w:shd w:val="clear" w:color="auto" w:fill="auto"/>
          </w:tcPr>
          <w:p w14:paraId="3B7E0DFF" w14:textId="16C930D5"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18,722</w:t>
            </w:r>
          </w:p>
        </w:tc>
        <w:tc>
          <w:tcPr>
            <w:tcW w:w="135" w:type="dxa"/>
            <w:shd w:val="clear" w:color="auto" w:fill="auto"/>
          </w:tcPr>
          <w:p w14:paraId="6DEBD277"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rPr>
            </w:pPr>
          </w:p>
        </w:tc>
        <w:tc>
          <w:tcPr>
            <w:tcW w:w="1348" w:type="dxa"/>
            <w:tcBorders>
              <w:bottom w:val="single" w:sz="6" w:space="0" w:color="auto"/>
            </w:tcBorders>
            <w:shd w:val="clear" w:color="auto" w:fill="auto"/>
          </w:tcPr>
          <w:p w14:paraId="0AF60F7A" w14:textId="36A99F63" w:rsidR="00BC3073" w:rsidRPr="00BC3073" w:rsidRDefault="00BC3073" w:rsidP="00BC3073">
            <w:pPr>
              <w:spacing w:line="340" w:lineRule="exact"/>
              <w:ind w:left="-108" w:right="57"/>
              <w:contextualSpacing/>
              <w:jc w:val="right"/>
              <w:rPr>
                <w:rFonts w:asciiTheme="majorBidi" w:hAnsiTheme="majorBidi" w:cstheme="majorBidi"/>
                <w:sz w:val="28"/>
                <w:szCs w:val="28"/>
                <w:cs/>
              </w:rPr>
            </w:pPr>
            <w:r w:rsidRPr="00BC3073">
              <w:rPr>
                <w:rFonts w:asciiTheme="majorBidi" w:hAnsiTheme="majorBidi" w:cstheme="majorBidi"/>
                <w:sz w:val="28"/>
                <w:szCs w:val="28"/>
              </w:rPr>
              <w:t>27,446</w:t>
            </w:r>
          </w:p>
        </w:tc>
        <w:tc>
          <w:tcPr>
            <w:tcW w:w="136" w:type="dxa"/>
            <w:shd w:val="clear" w:color="auto" w:fill="auto"/>
          </w:tcPr>
          <w:p w14:paraId="1CBC72B2"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0488D30F" w14:textId="02E6AED1"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18,722</w:t>
            </w:r>
          </w:p>
        </w:tc>
      </w:tr>
      <w:tr w:rsidR="00BC3073" w:rsidRPr="00BC3073" w14:paraId="0ADCBF56" w14:textId="77777777" w:rsidTr="00D644F6">
        <w:trPr>
          <w:cantSplit/>
        </w:trPr>
        <w:tc>
          <w:tcPr>
            <w:tcW w:w="3434" w:type="dxa"/>
          </w:tcPr>
          <w:p w14:paraId="2A0F1021" w14:textId="77777777" w:rsidR="00BC3073" w:rsidRPr="00BC3073" w:rsidRDefault="00BC3073" w:rsidP="00BC3073">
            <w:pPr>
              <w:tabs>
                <w:tab w:val="left" w:pos="540"/>
              </w:tabs>
              <w:spacing w:line="340" w:lineRule="exact"/>
              <w:contextualSpacing/>
              <w:rPr>
                <w:rFonts w:asciiTheme="majorBidi" w:hAnsiTheme="majorBidi" w:cstheme="majorBidi"/>
                <w:sz w:val="28"/>
                <w:szCs w:val="28"/>
                <w:cs/>
              </w:rPr>
            </w:pPr>
            <w:r w:rsidRPr="00BC3073">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EEA966F" w14:textId="4D212715"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Angsana New" w:hAnsi="Angsana New" w:cs="Angsana New"/>
                <w:sz w:val="28"/>
                <w:szCs w:val="28"/>
              </w:rPr>
              <w:t>192,02</w:t>
            </w:r>
            <w:r w:rsidR="00606596">
              <w:rPr>
                <w:rFonts w:asciiTheme="majorBidi" w:hAnsiTheme="majorBidi" w:cstheme="majorBidi"/>
                <w:sz w:val="28"/>
                <w:szCs w:val="28"/>
              </w:rPr>
              <w:t>0</w:t>
            </w:r>
          </w:p>
        </w:tc>
        <w:tc>
          <w:tcPr>
            <w:tcW w:w="144" w:type="dxa"/>
            <w:shd w:val="clear" w:color="auto" w:fill="auto"/>
          </w:tcPr>
          <w:p w14:paraId="2899EF00"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rPr>
            </w:pPr>
          </w:p>
        </w:tc>
        <w:tc>
          <w:tcPr>
            <w:tcW w:w="1284" w:type="dxa"/>
            <w:tcBorders>
              <w:top w:val="single" w:sz="6" w:space="0" w:color="auto"/>
              <w:bottom w:val="double" w:sz="6" w:space="0" w:color="auto"/>
            </w:tcBorders>
            <w:shd w:val="clear" w:color="auto" w:fill="auto"/>
          </w:tcPr>
          <w:p w14:paraId="3472A233" w14:textId="56F5B0F4" w:rsidR="00BC3073" w:rsidRPr="00BC3073" w:rsidRDefault="00BC3073" w:rsidP="00BC3073">
            <w:pPr>
              <w:tabs>
                <w:tab w:val="left" w:pos="540"/>
              </w:tabs>
              <w:spacing w:line="340" w:lineRule="exact"/>
              <w:ind w:right="57"/>
              <w:contextualSpacing/>
              <w:jc w:val="right"/>
              <w:rPr>
                <w:rFonts w:asciiTheme="majorBidi" w:hAnsiTheme="majorBidi" w:cstheme="majorBidi"/>
                <w:sz w:val="28"/>
                <w:szCs w:val="28"/>
              </w:rPr>
            </w:pPr>
            <w:r w:rsidRPr="00BC3073">
              <w:rPr>
                <w:rFonts w:asciiTheme="majorBidi" w:hAnsiTheme="majorBidi" w:cstheme="majorBidi"/>
                <w:sz w:val="28"/>
                <w:szCs w:val="28"/>
              </w:rPr>
              <w:t>191,326</w:t>
            </w:r>
          </w:p>
        </w:tc>
        <w:tc>
          <w:tcPr>
            <w:tcW w:w="135" w:type="dxa"/>
            <w:shd w:val="clear" w:color="auto" w:fill="auto"/>
          </w:tcPr>
          <w:p w14:paraId="2CC55825"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rPr>
            </w:pPr>
          </w:p>
        </w:tc>
        <w:tc>
          <w:tcPr>
            <w:tcW w:w="1348" w:type="dxa"/>
            <w:tcBorders>
              <w:top w:val="single" w:sz="6" w:space="0" w:color="auto"/>
              <w:bottom w:val="double" w:sz="6" w:space="0" w:color="auto"/>
            </w:tcBorders>
            <w:shd w:val="clear" w:color="auto" w:fill="auto"/>
          </w:tcPr>
          <w:p w14:paraId="29D34036" w14:textId="245466BE" w:rsidR="00BC3073" w:rsidRPr="00BC3073" w:rsidRDefault="00BC3073" w:rsidP="00BC3073">
            <w:pPr>
              <w:spacing w:line="340" w:lineRule="exact"/>
              <w:ind w:left="-108" w:right="57"/>
              <w:contextualSpacing/>
              <w:jc w:val="right"/>
              <w:rPr>
                <w:rFonts w:asciiTheme="majorBidi" w:hAnsiTheme="majorBidi" w:cstheme="majorBidi"/>
                <w:sz w:val="28"/>
                <w:szCs w:val="28"/>
                <w:cs/>
              </w:rPr>
            </w:pPr>
            <w:r w:rsidRPr="00BC3073">
              <w:rPr>
                <w:rFonts w:asciiTheme="majorBidi" w:hAnsiTheme="majorBidi" w:cstheme="majorBidi"/>
                <w:sz w:val="28"/>
                <w:szCs w:val="28"/>
              </w:rPr>
              <w:t>84,606</w:t>
            </w:r>
          </w:p>
        </w:tc>
        <w:tc>
          <w:tcPr>
            <w:tcW w:w="136" w:type="dxa"/>
            <w:shd w:val="clear" w:color="auto" w:fill="auto"/>
          </w:tcPr>
          <w:p w14:paraId="28531702"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16A674D5" w14:textId="69307E51"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167,319</w:t>
            </w:r>
          </w:p>
        </w:tc>
      </w:tr>
      <w:tr w:rsidR="00BC3073" w:rsidRPr="00BC3073" w14:paraId="1C20D38C" w14:textId="77777777" w:rsidTr="00D644F6">
        <w:trPr>
          <w:cantSplit/>
        </w:trPr>
        <w:tc>
          <w:tcPr>
            <w:tcW w:w="3859" w:type="dxa"/>
            <w:gridSpan w:val="2"/>
          </w:tcPr>
          <w:p w14:paraId="5E1643A8" w14:textId="77777777" w:rsidR="00BC3073" w:rsidRPr="00BC3073" w:rsidRDefault="00BC3073" w:rsidP="00BC3073">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u w:val="single"/>
              </w:rPr>
              <w:t>Trade accounts receivable - related companies</w:t>
            </w:r>
          </w:p>
        </w:tc>
        <w:tc>
          <w:tcPr>
            <w:tcW w:w="935" w:type="dxa"/>
            <w:shd w:val="clear" w:color="auto" w:fill="auto"/>
          </w:tcPr>
          <w:p w14:paraId="172E5EFF"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lang w:val="en-GB"/>
              </w:rPr>
            </w:pPr>
          </w:p>
        </w:tc>
        <w:tc>
          <w:tcPr>
            <w:tcW w:w="144" w:type="dxa"/>
            <w:shd w:val="clear" w:color="auto" w:fill="auto"/>
          </w:tcPr>
          <w:p w14:paraId="68FF23BE"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1F0B1853"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lang w:val="en-GB"/>
              </w:rPr>
            </w:pPr>
          </w:p>
        </w:tc>
        <w:tc>
          <w:tcPr>
            <w:tcW w:w="135" w:type="dxa"/>
            <w:shd w:val="clear" w:color="auto" w:fill="auto"/>
          </w:tcPr>
          <w:p w14:paraId="07B0FC00"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2BC0494B"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0AC88C0E"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AB1A557"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lang w:val="en-GB"/>
              </w:rPr>
            </w:pPr>
          </w:p>
        </w:tc>
      </w:tr>
      <w:tr w:rsidR="00BC3073" w:rsidRPr="00BC3073" w14:paraId="074134EF" w14:textId="77777777" w:rsidTr="00D644F6">
        <w:trPr>
          <w:cantSplit/>
        </w:trPr>
        <w:tc>
          <w:tcPr>
            <w:tcW w:w="3434" w:type="dxa"/>
          </w:tcPr>
          <w:p w14:paraId="32606CA4" w14:textId="77777777" w:rsidR="00BC3073" w:rsidRPr="00BC3073" w:rsidRDefault="00BC3073" w:rsidP="00BC3073">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Current</w:t>
            </w:r>
          </w:p>
        </w:tc>
        <w:tc>
          <w:tcPr>
            <w:tcW w:w="1360" w:type="dxa"/>
            <w:gridSpan w:val="2"/>
            <w:shd w:val="clear" w:color="auto" w:fill="auto"/>
          </w:tcPr>
          <w:p w14:paraId="38348DB2" w14:textId="27D692D8"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lang w:val="en-GB"/>
              </w:rPr>
            </w:pPr>
            <w:r w:rsidRPr="00BC3073">
              <w:rPr>
                <w:rFonts w:ascii="Angsana New" w:hAnsi="Angsana New" w:cs="Angsana New"/>
                <w:sz w:val="28"/>
                <w:szCs w:val="28"/>
                <w:lang w:val="en-GB"/>
              </w:rPr>
              <w:t>23,804</w:t>
            </w:r>
          </w:p>
        </w:tc>
        <w:tc>
          <w:tcPr>
            <w:tcW w:w="144" w:type="dxa"/>
            <w:shd w:val="clear" w:color="auto" w:fill="auto"/>
          </w:tcPr>
          <w:p w14:paraId="532CAF65"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74518556" w14:textId="3695AE04" w:rsidR="00BC3073" w:rsidRPr="00BC3073" w:rsidRDefault="00BC3073" w:rsidP="00BC3073">
            <w:pPr>
              <w:spacing w:line="340" w:lineRule="exact"/>
              <w:ind w:left="-108" w:right="57"/>
              <w:contextualSpacing/>
              <w:jc w:val="right"/>
              <w:rPr>
                <w:rFonts w:asciiTheme="majorBidi" w:hAnsiTheme="majorBidi" w:cstheme="majorBidi"/>
                <w:sz w:val="28"/>
                <w:szCs w:val="28"/>
                <w:lang w:val="en-GB"/>
              </w:rPr>
            </w:pPr>
            <w:r w:rsidRPr="00BC3073">
              <w:rPr>
                <w:rFonts w:asciiTheme="majorBidi" w:hAnsiTheme="majorBidi" w:cstheme="majorBidi"/>
                <w:sz w:val="28"/>
                <w:szCs w:val="28"/>
                <w:lang w:val="en-GB"/>
              </w:rPr>
              <w:t>15,789</w:t>
            </w:r>
          </w:p>
        </w:tc>
        <w:tc>
          <w:tcPr>
            <w:tcW w:w="135" w:type="dxa"/>
            <w:shd w:val="clear" w:color="auto" w:fill="auto"/>
          </w:tcPr>
          <w:p w14:paraId="767537AA"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09E565AE" w14:textId="2BC5B822"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19,081</w:t>
            </w:r>
          </w:p>
        </w:tc>
        <w:tc>
          <w:tcPr>
            <w:tcW w:w="136" w:type="dxa"/>
            <w:shd w:val="clear" w:color="auto" w:fill="auto"/>
          </w:tcPr>
          <w:p w14:paraId="407A6D7F"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33C77E33" w14:textId="78CC7A37"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3,383</w:t>
            </w:r>
          </w:p>
        </w:tc>
      </w:tr>
      <w:tr w:rsidR="00BC3073" w:rsidRPr="00BC3073" w14:paraId="3E54BCF2" w14:textId="77777777" w:rsidTr="00D644F6">
        <w:trPr>
          <w:cantSplit/>
        </w:trPr>
        <w:tc>
          <w:tcPr>
            <w:tcW w:w="3434" w:type="dxa"/>
          </w:tcPr>
          <w:p w14:paraId="6B987676" w14:textId="77777777" w:rsidR="00BC3073" w:rsidRPr="00BC3073" w:rsidRDefault="00BC3073" w:rsidP="00BC3073">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Overdue :</w:t>
            </w:r>
          </w:p>
        </w:tc>
        <w:tc>
          <w:tcPr>
            <w:tcW w:w="1360" w:type="dxa"/>
            <w:gridSpan w:val="2"/>
            <w:shd w:val="clear" w:color="auto" w:fill="auto"/>
          </w:tcPr>
          <w:p w14:paraId="53056B33"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lang w:val="en-GB"/>
              </w:rPr>
            </w:pPr>
          </w:p>
        </w:tc>
        <w:tc>
          <w:tcPr>
            <w:tcW w:w="144" w:type="dxa"/>
            <w:shd w:val="clear" w:color="auto" w:fill="auto"/>
          </w:tcPr>
          <w:p w14:paraId="11EE77BF"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0474834D"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lang w:val="en-GB"/>
              </w:rPr>
            </w:pPr>
          </w:p>
        </w:tc>
        <w:tc>
          <w:tcPr>
            <w:tcW w:w="135" w:type="dxa"/>
            <w:shd w:val="clear" w:color="auto" w:fill="auto"/>
          </w:tcPr>
          <w:p w14:paraId="04DDDB32"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4E2EC5CF"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cs/>
              </w:rPr>
            </w:pPr>
          </w:p>
        </w:tc>
        <w:tc>
          <w:tcPr>
            <w:tcW w:w="136" w:type="dxa"/>
            <w:shd w:val="clear" w:color="auto" w:fill="auto"/>
          </w:tcPr>
          <w:p w14:paraId="73677C53"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4196C18"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cs/>
              </w:rPr>
            </w:pPr>
          </w:p>
        </w:tc>
      </w:tr>
      <w:tr w:rsidR="00BC3073" w:rsidRPr="00BC3073" w14:paraId="0FCCF01B" w14:textId="77777777" w:rsidTr="00D644F6">
        <w:trPr>
          <w:cantSplit/>
        </w:trPr>
        <w:tc>
          <w:tcPr>
            <w:tcW w:w="3434" w:type="dxa"/>
          </w:tcPr>
          <w:p w14:paraId="53E15CCA" w14:textId="77777777" w:rsidR="00BC3073" w:rsidRPr="00BC3073" w:rsidRDefault="00BC3073" w:rsidP="00BC3073">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 xml:space="preserve">   Less than 3 months  </w:t>
            </w:r>
          </w:p>
        </w:tc>
        <w:tc>
          <w:tcPr>
            <w:tcW w:w="1360" w:type="dxa"/>
            <w:gridSpan w:val="2"/>
            <w:shd w:val="clear" w:color="auto" w:fill="auto"/>
          </w:tcPr>
          <w:p w14:paraId="07B1992A" w14:textId="0011CC80"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Angsana New" w:hAnsi="Angsana New" w:cs="Angsana New"/>
                <w:sz w:val="28"/>
                <w:szCs w:val="28"/>
              </w:rPr>
              <w:t>7</w:t>
            </w:r>
            <w:r w:rsidR="001913C8">
              <w:rPr>
                <w:rFonts w:ascii="Angsana New" w:hAnsi="Angsana New" w:cs="Angsana New"/>
                <w:sz w:val="28"/>
                <w:szCs w:val="28"/>
              </w:rPr>
              <w:t>7</w:t>
            </w:r>
          </w:p>
        </w:tc>
        <w:tc>
          <w:tcPr>
            <w:tcW w:w="144" w:type="dxa"/>
            <w:shd w:val="clear" w:color="auto" w:fill="auto"/>
          </w:tcPr>
          <w:p w14:paraId="434D8353"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0FB3E14B" w14:textId="1AF4ABD9"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44</w:t>
            </w:r>
          </w:p>
        </w:tc>
        <w:tc>
          <w:tcPr>
            <w:tcW w:w="135" w:type="dxa"/>
            <w:shd w:val="clear" w:color="auto" w:fill="auto"/>
          </w:tcPr>
          <w:p w14:paraId="02D6C16F"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03C761DF" w14:textId="205D8AE2"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75,740</w:t>
            </w:r>
          </w:p>
        </w:tc>
        <w:tc>
          <w:tcPr>
            <w:tcW w:w="136" w:type="dxa"/>
            <w:shd w:val="clear" w:color="auto" w:fill="auto"/>
          </w:tcPr>
          <w:p w14:paraId="13025161"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5AF8A489" w14:textId="6C77FA03" w:rsidR="00BC3073" w:rsidRPr="00BC3073" w:rsidRDefault="00BC3073" w:rsidP="00BC3073">
            <w:pPr>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44</w:t>
            </w:r>
          </w:p>
        </w:tc>
      </w:tr>
      <w:tr w:rsidR="00BC3073" w:rsidRPr="00BC3073" w14:paraId="371B38E3" w14:textId="77777777" w:rsidTr="00D644F6">
        <w:trPr>
          <w:cantSplit/>
        </w:trPr>
        <w:tc>
          <w:tcPr>
            <w:tcW w:w="3434" w:type="dxa"/>
          </w:tcPr>
          <w:p w14:paraId="4B282A2D" w14:textId="7397B59E" w:rsidR="00BC3073" w:rsidRPr="00BC3073" w:rsidRDefault="00BC3073" w:rsidP="00BC3073">
            <w:pPr>
              <w:spacing w:line="340" w:lineRule="exact"/>
              <w:contextualSpacing/>
              <w:jc w:val="thaiDistribute"/>
              <w:rPr>
                <w:rFonts w:asciiTheme="majorBidi" w:hAnsiTheme="majorBidi" w:cstheme="majorBidi"/>
                <w:sz w:val="28"/>
                <w:szCs w:val="28"/>
                <w:highlight w:val="yellow"/>
              </w:rPr>
            </w:pPr>
            <w:r w:rsidRPr="00BC3073">
              <w:rPr>
                <w:rFonts w:asciiTheme="majorBidi" w:hAnsiTheme="majorBidi" w:cstheme="majorBidi"/>
                <w:sz w:val="28"/>
                <w:szCs w:val="28"/>
              </w:rPr>
              <w:t xml:space="preserve">   3 months - 6 months</w:t>
            </w:r>
          </w:p>
        </w:tc>
        <w:tc>
          <w:tcPr>
            <w:tcW w:w="1360" w:type="dxa"/>
            <w:gridSpan w:val="2"/>
            <w:shd w:val="clear" w:color="auto" w:fill="auto"/>
          </w:tcPr>
          <w:p w14:paraId="5EE6EB32" w14:textId="4BC8D408"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Angsana New" w:hAnsi="Angsana New" w:cs="Angsana New"/>
                <w:sz w:val="28"/>
                <w:szCs w:val="28"/>
              </w:rPr>
              <w:t>-</w:t>
            </w:r>
          </w:p>
        </w:tc>
        <w:tc>
          <w:tcPr>
            <w:tcW w:w="144" w:type="dxa"/>
            <w:shd w:val="clear" w:color="auto" w:fill="auto"/>
          </w:tcPr>
          <w:p w14:paraId="5BD9B7C0"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4A6B31BE" w14:textId="08AB8B84"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0D601C92" w14:textId="77777777" w:rsidR="00BC3073" w:rsidRPr="00BC3073" w:rsidRDefault="00BC3073" w:rsidP="00BC3073">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3B34B8A6" w14:textId="2DE1B0F0"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423</w:t>
            </w:r>
          </w:p>
        </w:tc>
        <w:tc>
          <w:tcPr>
            <w:tcW w:w="136" w:type="dxa"/>
            <w:shd w:val="clear" w:color="auto" w:fill="auto"/>
          </w:tcPr>
          <w:p w14:paraId="709C8734" w14:textId="77777777" w:rsidR="00BC3073" w:rsidRPr="00BC3073" w:rsidRDefault="00BC3073" w:rsidP="00BC3073">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3FFBB9FF" w14:textId="1422AD82"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r w:rsidR="00BC3073" w:rsidRPr="00BC3073" w14:paraId="0489DA6A" w14:textId="77777777" w:rsidTr="00D644F6">
        <w:trPr>
          <w:cantSplit/>
        </w:trPr>
        <w:tc>
          <w:tcPr>
            <w:tcW w:w="3434" w:type="dxa"/>
          </w:tcPr>
          <w:p w14:paraId="4423ECD0" w14:textId="77777777" w:rsidR="00BC3073" w:rsidRPr="00BC3073" w:rsidRDefault="00BC3073" w:rsidP="00BC3073">
            <w:pPr>
              <w:spacing w:line="340" w:lineRule="exact"/>
              <w:contextualSpacing/>
              <w:jc w:val="thaiDistribute"/>
              <w:rPr>
                <w:rFonts w:asciiTheme="majorBidi" w:hAnsiTheme="majorBidi" w:cstheme="majorBidi"/>
                <w:sz w:val="28"/>
                <w:szCs w:val="28"/>
              </w:rPr>
            </w:pPr>
            <w:r w:rsidRPr="00BC3073">
              <w:rPr>
                <w:rFonts w:asciiTheme="majorBidi" w:hAnsiTheme="majorBidi" w:cstheme="majorBidi"/>
                <w:sz w:val="28"/>
                <w:szCs w:val="28"/>
              </w:rPr>
              <w:t>Total</w:t>
            </w:r>
          </w:p>
        </w:tc>
        <w:tc>
          <w:tcPr>
            <w:tcW w:w="1360" w:type="dxa"/>
            <w:gridSpan w:val="2"/>
            <w:tcBorders>
              <w:top w:val="single" w:sz="6" w:space="0" w:color="auto"/>
            </w:tcBorders>
            <w:shd w:val="clear" w:color="auto" w:fill="auto"/>
          </w:tcPr>
          <w:p w14:paraId="3140B976" w14:textId="35ACF781"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Angsana New" w:hAnsi="Angsana New" w:cs="Angsana New"/>
                <w:sz w:val="28"/>
                <w:szCs w:val="28"/>
              </w:rPr>
              <w:t>23,88</w:t>
            </w:r>
            <w:r w:rsidR="001913C8">
              <w:rPr>
                <w:rFonts w:ascii="Angsana New" w:hAnsi="Angsana New" w:cs="Angsana New"/>
                <w:sz w:val="28"/>
                <w:szCs w:val="28"/>
              </w:rPr>
              <w:t>1</w:t>
            </w:r>
          </w:p>
        </w:tc>
        <w:tc>
          <w:tcPr>
            <w:tcW w:w="144" w:type="dxa"/>
            <w:shd w:val="clear" w:color="auto" w:fill="auto"/>
          </w:tcPr>
          <w:p w14:paraId="1B17ABCD"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shd w:val="clear" w:color="auto" w:fill="auto"/>
          </w:tcPr>
          <w:p w14:paraId="76269955" w14:textId="11632C8E"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15,833</w:t>
            </w:r>
          </w:p>
        </w:tc>
        <w:tc>
          <w:tcPr>
            <w:tcW w:w="135" w:type="dxa"/>
            <w:shd w:val="clear" w:color="auto" w:fill="auto"/>
          </w:tcPr>
          <w:p w14:paraId="41D5451E"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2DC977D3" w14:textId="0D59DABB"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cs/>
              </w:rPr>
            </w:pPr>
            <w:r w:rsidRPr="00BC3073">
              <w:rPr>
                <w:rFonts w:asciiTheme="majorBidi" w:hAnsiTheme="majorBidi" w:cstheme="majorBidi"/>
                <w:sz w:val="28"/>
                <w:szCs w:val="28"/>
              </w:rPr>
              <w:t>95,244</w:t>
            </w:r>
          </w:p>
        </w:tc>
        <w:tc>
          <w:tcPr>
            <w:tcW w:w="136" w:type="dxa"/>
            <w:shd w:val="clear" w:color="auto" w:fill="auto"/>
          </w:tcPr>
          <w:p w14:paraId="2506B105"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0CC1DEB7" w14:textId="2CCD39BA"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cs/>
              </w:rPr>
            </w:pPr>
            <w:r w:rsidRPr="00BC3073">
              <w:rPr>
                <w:rFonts w:asciiTheme="majorBidi" w:hAnsiTheme="majorBidi" w:cstheme="majorBidi"/>
                <w:sz w:val="28"/>
                <w:szCs w:val="28"/>
              </w:rPr>
              <w:t>3,427</w:t>
            </w:r>
          </w:p>
        </w:tc>
      </w:tr>
      <w:tr w:rsidR="00BC3073" w:rsidRPr="00BC3073" w14:paraId="76998317" w14:textId="77777777" w:rsidTr="00D644F6">
        <w:trPr>
          <w:cantSplit/>
        </w:trPr>
        <w:tc>
          <w:tcPr>
            <w:tcW w:w="3434" w:type="dxa"/>
          </w:tcPr>
          <w:p w14:paraId="378CD65F" w14:textId="77777777" w:rsidR="00BC3073" w:rsidRPr="00BC3073" w:rsidRDefault="00BC3073" w:rsidP="00BC3073">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rPr>
              <w:t>Accrued income</w:t>
            </w:r>
          </w:p>
        </w:tc>
        <w:tc>
          <w:tcPr>
            <w:tcW w:w="1360" w:type="dxa"/>
            <w:gridSpan w:val="2"/>
            <w:tcBorders>
              <w:bottom w:val="single" w:sz="6" w:space="0" w:color="auto"/>
            </w:tcBorders>
            <w:shd w:val="clear" w:color="auto" w:fill="auto"/>
          </w:tcPr>
          <w:p w14:paraId="3108C764" w14:textId="1213604B"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Angsana New" w:hAnsi="Angsana New" w:cs="Angsana New"/>
                <w:sz w:val="28"/>
                <w:szCs w:val="28"/>
              </w:rPr>
              <w:t>-</w:t>
            </w:r>
          </w:p>
        </w:tc>
        <w:tc>
          <w:tcPr>
            <w:tcW w:w="144" w:type="dxa"/>
            <w:shd w:val="clear" w:color="auto" w:fill="auto"/>
          </w:tcPr>
          <w:p w14:paraId="38D608BE"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tcPr>
          <w:p w14:paraId="061A2A75" w14:textId="378C69BF"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34DB7E48"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63885756" w14:textId="2B80AE6E"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14</w:t>
            </w:r>
          </w:p>
        </w:tc>
        <w:tc>
          <w:tcPr>
            <w:tcW w:w="136" w:type="dxa"/>
            <w:shd w:val="clear" w:color="auto" w:fill="auto"/>
          </w:tcPr>
          <w:p w14:paraId="008B6D84"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7FF50A4F" w14:textId="3B9D236E"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905</w:t>
            </w:r>
          </w:p>
        </w:tc>
      </w:tr>
      <w:tr w:rsidR="00BC3073" w:rsidRPr="00BC3073" w14:paraId="182CB5DE" w14:textId="77777777" w:rsidTr="00D644F6">
        <w:trPr>
          <w:cantSplit/>
        </w:trPr>
        <w:tc>
          <w:tcPr>
            <w:tcW w:w="3434" w:type="dxa"/>
          </w:tcPr>
          <w:p w14:paraId="7A47019D" w14:textId="77777777" w:rsidR="00BC3073" w:rsidRPr="00BC3073" w:rsidRDefault="00BC3073" w:rsidP="00BC3073">
            <w:pPr>
              <w:spacing w:line="340" w:lineRule="exact"/>
              <w:contextualSpacing/>
              <w:jc w:val="thaiDistribute"/>
              <w:rPr>
                <w:rFonts w:asciiTheme="majorBidi" w:hAnsiTheme="majorBidi" w:cstheme="majorBidi"/>
                <w:sz w:val="28"/>
                <w:szCs w:val="28"/>
                <w:cs/>
              </w:rPr>
            </w:pPr>
            <w:r w:rsidRPr="00BC3073">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115D268" w14:textId="07844943"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cs/>
              </w:rPr>
            </w:pPr>
            <w:r w:rsidRPr="00BC3073">
              <w:rPr>
                <w:rFonts w:ascii="Angsana New" w:hAnsi="Angsana New" w:cs="Angsana New"/>
                <w:sz w:val="28"/>
                <w:szCs w:val="28"/>
              </w:rPr>
              <w:t>23,88</w:t>
            </w:r>
            <w:r w:rsidR="001913C8">
              <w:rPr>
                <w:rFonts w:ascii="Angsana New" w:hAnsi="Angsana New" w:cs="Angsana New"/>
                <w:sz w:val="28"/>
                <w:szCs w:val="28"/>
              </w:rPr>
              <w:t>1</w:t>
            </w:r>
          </w:p>
        </w:tc>
        <w:tc>
          <w:tcPr>
            <w:tcW w:w="144" w:type="dxa"/>
            <w:shd w:val="clear" w:color="auto" w:fill="auto"/>
          </w:tcPr>
          <w:p w14:paraId="0D35A8B1"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tcPr>
          <w:p w14:paraId="5E9537A9" w14:textId="3FBD3EC9"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15,833</w:t>
            </w:r>
          </w:p>
        </w:tc>
        <w:tc>
          <w:tcPr>
            <w:tcW w:w="135" w:type="dxa"/>
            <w:tcBorders>
              <w:bottom w:val="nil"/>
            </w:tcBorders>
            <w:shd w:val="clear" w:color="auto" w:fill="auto"/>
          </w:tcPr>
          <w:p w14:paraId="1D85326D"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19EC45E2" w14:textId="2B2870E5"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95,258</w:t>
            </w:r>
          </w:p>
        </w:tc>
        <w:tc>
          <w:tcPr>
            <w:tcW w:w="136" w:type="dxa"/>
            <w:tcBorders>
              <w:bottom w:val="nil"/>
            </w:tcBorders>
            <w:shd w:val="clear" w:color="auto" w:fill="auto"/>
          </w:tcPr>
          <w:p w14:paraId="1841B11E"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2B34805A" w14:textId="3BBD5C43"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4,332</w:t>
            </w:r>
          </w:p>
        </w:tc>
      </w:tr>
      <w:tr w:rsidR="00BC3073" w:rsidRPr="00BC3073" w14:paraId="0BDFB964" w14:textId="77777777" w:rsidTr="00D644F6">
        <w:trPr>
          <w:cantSplit/>
        </w:trPr>
        <w:tc>
          <w:tcPr>
            <w:tcW w:w="3434" w:type="dxa"/>
            <w:shd w:val="clear" w:color="auto" w:fill="auto"/>
          </w:tcPr>
          <w:p w14:paraId="0649CFD5" w14:textId="77777777" w:rsidR="00BC3073" w:rsidRPr="00BC3073" w:rsidRDefault="00BC3073" w:rsidP="00BC3073">
            <w:pPr>
              <w:spacing w:line="340" w:lineRule="exact"/>
              <w:contextualSpacing/>
              <w:jc w:val="thaiDistribute"/>
              <w:rPr>
                <w:rFonts w:asciiTheme="majorBidi" w:hAnsiTheme="majorBidi" w:cstheme="majorBidi"/>
                <w:sz w:val="28"/>
                <w:szCs w:val="28"/>
                <w:cs/>
              </w:rPr>
            </w:pPr>
          </w:p>
        </w:tc>
        <w:tc>
          <w:tcPr>
            <w:tcW w:w="1360" w:type="dxa"/>
            <w:gridSpan w:val="2"/>
            <w:tcBorders>
              <w:top w:val="single" w:sz="6" w:space="0" w:color="auto"/>
            </w:tcBorders>
            <w:shd w:val="clear" w:color="auto" w:fill="auto"/>
          </w:tcPr>
          <w:p w14:paraId="58B6CB1C"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cs/>
              </w:rPr>
            </w:pPr>
          </w:p>
        </w:tc>
        <w:tc>
          <w:tcPr>
            <w:tcW w:w="144" w:type="dxa"/>
            <w:shd w:val="clear" w:color="auto" w:fill="auto"/>
          </w:tcPr>
          <w:p w14:paraId="779ADBDE"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shd w:val="clear" w:color="auto" w:fill="auto"/>
          </w:tcPr>
          <w:p w14:paraId="0AF1C6AB"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5" w:type="dxa"/>
            <w:shd w:val="clear" w:color="auto" w:fill="auto"/>
          </w:tcPr>
          <w:p w14:paraId="785F3AB3"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785BE826"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78E5F535"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28FCF8C0"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r>
      <w:tr w:rsidR="00BC3073" w:rsidRPr="00BC3073" w14:paraId="0DD92D8A" w14:textId="77777777" w:rsidTr="00D644F6">
        <w:trPr>
          <w:cantSplit/>
        </w:trPr>
        <w:tc>
          <w:tcPr>
            <w:tcW w:w="4794" w:type="dxa"/>
            <w:gridSpan w:val="3"/>
            <w:shd w:val="clear" w:color="auto" w:fill="auto"/>
          </w:tcPr>
          <w:p w14:paraId="20D7EA6D" w14:textId="77777777" w:rsidR="00BC3073" w:rsidRPr="00BC3073" w:rsidRDefault="00BC3073" w:rsidP="00BC3073">
            <w:pPr>
              <w:tabs>
                <w:tab w:val="left" w:pos="1062"/>
              </w:tabs>
              <w:spacing w:line="340" w:lineRule="exact"/>
              <w:ind w:right="57"/>
              <w:contextualSpacing/>
              <w:rPr>
                <w:rFonts w:asciiTheme="majorBidi" w:hAnsiTheme="majorBidi" w:cstheme="majorBidi"/>
                <w:sz w:val="28"/>
                <w:szCs w:val="28"/>
              </w:rPr>
            </w:pPr>
            <w:r w:rsidRPr="00BC3073">
              <w:rPr>
                <w:rFonts w:asciiTheme="majorBidi" w:hAnsiTheme="majorBidi" w:cstheme="majorBidi"/>
                <w:sz w:val="28"/>
                <w:szCs w:val="28"/>
              </w:rPr>
              <w:t>Trade accounts receivable from construction work</w:t>
            </w:r>
          </w:p>
        </w:tc>
        <w:tc>
          <w:tcPr>
            <w:tcW w:w="144" w:type="dxa"/>
            <w:shd w:val="clear" w:color="auto" w:fill="auto"/>
          </w:tcPr>
          <w:p w14:paraId="16491AD0"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284" w:type="dxa"/>
            <w:shd w:val="clear" w:color="auto" w:fill="auto"/>
          </w:tcPr>
          <w:p w14:paraId="0D964E6B"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5" w:type="dxa"/>
            <w:shd w:val="clear" w:color="auto" w:fill="auto"/>
          </w:tcPr>
          <w:p w14:paraId="5A4B22D4"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0F84158E"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593BA9B3"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0EA0BF2" w14:textId="7777777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p>
        </w:tc>
      </w:tr>
      <w:tr w:rsidR="00BC3073" w:rsidRPr="00BC3073" w14:paraId="033AC485" w14:textId="77777777" w:rsidTr="00D644F6">
        <w:trPr>
          <w:cantSplit/>
        </w:trPr>
        <w:tc>
          <w:tcPr>
            <w:tcW w:w="4794" w:type="dxa"/>
            <w:gridSpan w:val="3"/>
            <w:shd w:val="clear" w:color="auto" w:fill="auto"/>
          </w:tcPr>
          <w:p w14:paraId="5FB4CCD1" w14:textId="77777777" w:rsidR="00BC3073" w:rsidRPr="00BC3073" w:rsidRDefault="00BC3073" w:rsidP="00BC3073">
            <w:pPr>
              <w:tabs>
                <w:tab w:val="left" w:pos="540"/>
              </w:tabs>
              <w:spacing w:line="340" w:lineRule="exact"/>
              <w:rPr>
                <w:rFonts w:asciiTheme="majorBidi" w:hAnsiTheme="majorBidi" w:cstheme="majorBidi"/>
                <w:sz w:val="28"/>
                <w:szCs w:val="28"/>
                <w:u w:val="single"/>
              </w:rPr>
            </w:pPr>
            <w:r w:rsidRPr="00BC3073">
              <w:rPr>
                <w:rFonts w:asciiTheme="majorBidi" w:hAnsiTheme="majorBidi" w:cstheme="majorBidi"/>
                <w:sz w:val="28"/>
                <w:szCs w:val="28"/>
                <w:u w:val="single"/>
              </w:rPr>
              <w:t>Trade accounts receivable - general companies</w:t>
            </w:r>
          </w:p>
        </w:tc>
        <w:tc>
          <w:tcPr>
            <w:tcW w:w="144" w:type="dxa"/>
            <w:shd w:val="clear" w:color="auto" w:fill="auto"/>
          </w:tcPr>
          <w:p w14:paraId="362244EB"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b/>
                <w:bCs/>
                <w:sz w:val="28"/>
                <w:szCs w:val="28"/>
                <w:u w:val="single"/>
              </w:rPr>
            </w:pPr>
          </w:p>
        </w:tc>
        <w:tc>
          <w:tcPr>
            <w:tcW w:w="1284" w:type="dxa"/>
            <w:shd w:val="clear" w:color="auto" w:fill="auto"/>
          </w:tcPr>
          <w:p w14:paraId="5BBAC0CA"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rPr>
            </w:pPr>
          </w:p>
        </w:tc>
        <w:tc>
          <w:tcPr>
            <w:tcW w:w="135" w:type="dxa"/>
            <w:shd w:val="clear" w:color="auto" w:fill="auto"/>
          </w:tcPr>
          <w:p w14:paraId="2682E1EC"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b/>
                <w:bCs/>
                <w:sz w:val="28"/>
                <w:szCs w:val="28"/>
                <w:u w:val="single"/>
              </w:rPr>
            </w:pPr>
          </w:p>
        </w:tc>
        <w:tc>
          <w:tcPr>
            <w:tcW w:w="1348" w:type="dxa"/>
            <w:shd w:val="clear" w:color="auto" w:fill="auto"/>
          </w:tcPr>
          <w:p w14:paraId="0621DABA"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rPr>
            </w:pPr>
          </w:p>
        </w:tc>
        <w:tc>
          <w:tcPr>
            <w:tcW w:w="136" w:type="dxa"/>
            <w:shd w:val="clear" w:color="auto" w:fill="auto"/>
          </w:tcPr>
          <w:p w14:paraId="5BD0C9B1"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rPr>
            </w:pPr>
          </w:p>
        </w:tc>
        <w:tc>
          <w:tcPr>
            <w:tcW w:w="1348" w:type="dxa"/>
            <w:shd w:val="clear" w:color="auto" w:fill="auto"/>
          </w:tcPr>
          <w:p w14:paraId="73D66703"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rPr>
            </w:pPr>
          </w:p>
        </w:tc>
      </w:tr>
      <w:tr w:rsidR="00BC3073" w:rsidRPr="00BC3073" w14:paraId="0F408662" w14:textId="77777777" w:rsidTr="00D644F6">
        <w:trPr>
          <w:cantSplit/>
        </w:trPr>
        <w:tc>
          <w:tcPr>
            <w:tcW w:w="3434" w:type="dxa"/>
          </w:tcPr>
          <w:p w14:paraId="0091E17C" w14:textId="77777777" w:rsidR="00BC3073" w:rsidRPr="00BC3073" w:rsidRDefault="00BC3073" w:rsidP="00BC3073">
            <w:pPr>
              <w:pStyle w:val="a3"/>
              <w:tabs>
                <w:tab w:val="clear" w:pos="1080"/>
                <w:tab w:val="left" w:pos="540"/>
              </w:tabs>
              <w:spacing w:line="340" w:lineRule="exact"/>
              <w:contextualSpacing/>
              <w:rPr>
                <w:rFonts w:asciiTheme="majorBidi" w:hAnsiTheme="majorBidi" w:cstheme="majorBidi"/>
                <w:sz w:val="28"/>
                <w:szCs w:val="28"/>
                <w:u w:val="single"/>
                <w:cs/>
                <w:lang w:val="en-US"/>
              </w:rPr>
            </w:pPr>
            <w:r w:rsidRPr="00BC3073">
              <w:rPr>
                <w:rFonts w:asciiTheme="majorBidi" w:hAnsiTheme="majorBidi" w:cstheme="majorBidi"/>
                <w:sz w:val="28"/>
                <w:szCs w:val="28"/>
              </w:rPr>
              <w:t>Current</w:t>
            </w:r>
          </w:p>
        </w:tc>
        <w:tc>
          <w:tcPr>
            <w:tcW w:w="1360" w:type="dxa"/>
            <w:gridSpan w:val="2"/>
            <w:tcBorders>
              <w:bottom w:val="single" w:sz="6" w:space="0" w:color="auto"/>
            </w:tcBorders>
            <w:shd w:val="clear" w:color="auto" w:fill="auto"/>
          </w:tcPr>
          <w:p w14:paraId="77840A3E" w14:textId="49CF7270"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7,898</w:t>
            </w:r>
          </w:p>
        </w:tc>
        <w:tc>
          <w:tcPr>
            <w:tcW w:w="144" w:type="dxa"/>
            <w:shd w:val="clear" w:color="auto" w:fill="auto"/>
          </w:tcPr>
          <w:p w14:paraId="1F89E634"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b/>
                <w:bCs/>
                <w:sz w:val="28"/>
                <w:szCs w:val="28"/>
                <w:u w:val="single"/>
              </w:rPr>
            </w:pPr>
          </w:p>
        </w:tc>
        <w:tc>
          <w:tcPr>
            <w:tcW w:w="1284" w:type="dxa"/>
            <w:tcBorders>
              <w:bottom w:val="single" w:sz="6" w:space="0" w:color="auto"/>
            </w:tcBorders>
            <w:shd w:val="clear" w:color="auto" w:fill="auto"/>
          </w:tcPr>
          <w:p w14:paraId="08511F1A" w14:textId="1204A1A1"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c>
          <w:tcPr>
            <w:tcW w:w="135" w:type="dxa"/>
            <w:shd w:val="clear" w:color="auto" w:fill="auto"/>
          </w:tcPr>
          <w:p w14:paraId="2B22E37E"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b/>
                <w:bCs/>
                <w:sz w:val="28"/>
                <w:szCs w:val="28"/>
                <w:u w:val="single"/>
              </w:rPr>
            </w:pPr>
          </w:p>
        </w:tc>
        <w:tc>
          <w:tcPr>
            <w:tcW w:w="1348" w:type="dxa"/>
            <w:tcBorders>
              <w:bottom w:val="single" w:sz="6" w:space="0" w:color="auto"/>
            </w:tcBorders>
            <w:shd w:val="clear" w:color="auto" w:fill="auto"/>
          </w:tcPr>
          <w:p w14:paraId="747E1157" w14:textId="52371ED9"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7,898</w:t>
            </w:r>
          </w:p>
        </w:tc>
        <w:tc>
          <w:tcPr>
            <w:tcW w:w="136" w:type="dxa"/>
            <w:shd w:val="clear" w:color="auto" w:fill="auto"/>
          </w:tcPr>
          <w:p w14:paraId="236C3C21"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0A4B8BD8" w14:textId="3D8592F6"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r w:rsidR="00BC3073" w:rsidRPr="00BC3073" w14:paraId="088E0BAE" w14:textId="77777777" w:rsidTr="00D644F6">
        <w:trPr>
          <w:cantSplit/>
        </w:trPr>
        <w:tc>
          <w:tcPr>
            <w:tcW w:w="3434" w:type="dxa"/>
          </w:tcPr>
          <w:p w14:paraId="397017D2" w14:textId="77777777" w:rsidR="00BC3073" w:rsidRPr="00BC3073" w:rsidRDefault="00BC3073" w:rsidP="00BC3073">
            <w:pPr>
              <w:pStyle w:val="a3"/>
              <w:tabs>
                <w:tab w:val="clear" w:pos="1080"/>
                <w:tab w:val="left" w:pos="540"/>
              </w:tabs>
              <w:spacing w:line="340" w:lineRule="exact"/>
              <w:contextualSpacing/>
              <w:rPr>
                <w:rFonts w:asciiTheme="majorBidi" w:hAnsiTheme="majorBidi" w:cstheme="majorBidi"/>
                <w:sz w:val="28"/>
                <w:szCs w:val="28"/>
                <w:u w:val="single"/>
                <w:cs/>
                <w:lang w:val="en-US"/>
              </w:rPr>
            </w:pPr>
            <w:r w:rsidRPr="00BC3073">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C4EB24D" w14:textId="3BF26667"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7,898</w:t>
            </w:r>
          </w:p>
        </w:tc>
        <w:tc>
          <w:tcPr>
            <w:tcW w:w="144" w:type="dxa"/>
            <w:shd w:val="clear" w:color="auto" w:fill="auto"/>
          </w:tcPr>
          <w:p w14:paraId="121AF3BD"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b/>
                <w:bCs/>
                <w:sz w:val="28"/>
                <w:szCs w:val="28"/>
                <w:u w:val="single"/>
              </w:rPr>
            </w:pPr>
          </w:p>
        </w:tc>
        <w:tc>
          <w:tcPr>
            <w:tcW w:w="1284" w:type="dxa"/>
            <w:tcBorders>
              <w:top w:val="single" w:sz="6" w:space="0" w:color="auto"/>
              <w:bottom w:val="double" w:sz="6" w:space="0" w:color="auto"/>
            </w:tcBorders>
            <w:shd w:val="clear" w:color="auto" w:fill="auto"/>
          </w:tcPr>
          <w:p w14:paraId="2F05633E" w14:textId="1F6F3961" w:rsidR="00BC3073" w:rsidRPr="00BC3073" w:rsidRDefault="00BC3073" w:rsidP="00BC3073">
            <w:pPr>
              <w:spacing w:line="340" w:lineRule="exact"/>
              <w:ind w:left="-108" w:right="284"/>
              <w:contextualSpacing/>
              <w:jc w:val="right"/>
              <w:rPr>
                <w:rFonts w:asciiTheme="majorBidi" w:hAnsiTheme="majorBidi" w:cstheme="majorBidi"/>
                <w:sz w:val="28"/>
                <w:szCs w:val="28"/>
                <w:cs/>
              </w:rPr>
            </w:pPr>
            <w:r w:rsidRPr="00BC3073">
              <w:rPr>
                <w:rFonts w:asciiTheme="majorBidi" w:hAnsiTheme="majorBidi" w:cstheme="majorBidi"/>
                <w:sz w:val="28"/>
                <w:szCs w:val="28"/>
              </w:rPr>
              <w:t>-</w:t>
            </w:r>
          </w:p>
        </w:tc>
        <w:tc>
          <w:tcPr>
            <w:tcW w:w="135" w:type="dxa"/>
            <w:shd w:val="clear" w:color="auto" w:fill="auto"/>
          </w:tcPr>
          <w:p w14:paraId="7CBD033B"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b/>
                <w:bCs/>
                <w:sz w:val="28"/>
                <w:szCs w:val="28"/>
                <w:u w:val="single"/>
              </w:rPr>
            </w:pPr>
          </w:p>
        </w:tc>
        <w:tc>
          <w:tcPr>
            <w:tcW w:w="1348" w:type="dxa"/>
            <w:tcBorders>
              <w:top w:val="single" w:sz="6" w:space="0" w:color="auto"/>
              <w:bottom w:val="double" w:sz="6" w:space="0" w:color="auto"/>
            </w:tcBorders>
            <w:shd w:val="clear" w:color="auto" w:fill="auto"/>
          </w:tcPr>
          <w:p w14:paraId="7A31FA19" w14:textId="27A75276" w:rsidR="00BC3073" w:rsidRPr="00BC3073" w:rsidRDefault="00BC3073" w:rsidP="00BC3073">
            <w:pPr>
              <w:tabs>
                <w:tab w:val="left" w:pos="1062"/>
              </w:tabs>
              <w:spacing w:line="340" w:lineRule="exact"/>
              <w:ind w:left="-108" w:right="57"/>
              <w:contextualSpacing/>
              <w:jc w:val="right"/>
              <w:rPr>
                <w:rFonts w:asciiTheme="majorBidi" w:hAnsiTheme="majorBidi" w:cstheme="majorBidi"/>
                <w:sz w:val="28"/>
                <w:szCs w:val="28"/>
              </w:rPr>
            </w:pPr>
            <w:r w:rsidRPr="00BC3073">
              <w:rPr>
                <w:rFonts w:asciiTheme="majorBidi" w:hAnsiTheme="majorBidi" w:cstheme="majorBidi"/>
                <w:sz w:val="28"/>
                <w:szCs w:val="28"/>
              </w:rPr>
              <w:t>7,898</w:t>
            </w:r>
          </w:p>
        </w:tc>
        <w:tc>
          <w:tcPr>
            <w:tcW w:w="136" w:type="dxa"/>
            <w:shd w:val="clear" w:color="auto" w:fill="auto"/>
          </w:tcPr>
          <w:p w14:paraId="6A548119" w14:textId="77777777" w:rsidR="00BC3073" w:rsidRPr="00BC3073" w:rsidRDefault="00BC3073" w:rsidP="00BC3073">
            <w:pPr>
              <w:tabs>
                <w:tab w:val="left" w:pos="540"/>
              </w:tabs>
              <w:spacing w:line="340" w:lineRule="exact"/>
              <w:ind w:right="72"/>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46E98B33" w14:textId="37CF4AB8" w:rsidR="00BC3073" w:rsidRPr="00BC3073" w:rsidRDefault="00BC3073" w:rsidP="00BC3073">
            <w:pPr>
              <w:spacing w:line="340" w:lineRule="exact"/>
              <w:ind w:left="-108" w:right="284"/>
              <w:contextualSpacing/>
              <w:jc w:val="right"/>
              <w:rPr>
                <w:rFonts w:asciiTheme="majorBidi" w:hAnsiTheme="majorBidi" w:cstheme="majorBidi"/>
                <w:sz w:val="28"/>
                <w:szCs w:val="28"/>
              </w:rPr>
            </w:pPr>
            <w:r w:rsidRPr="00BC3073">
              <w:rPr>
                <w:rFonts w:asciiTheme="majorBidi" w:hAnsiTheme="majorBidi" w:cstheme="majorBidi"/>
                <w:sz w:val="28"/>
                <w:szCs w:val="28"/>
              </w:rPr>
              <w:t>-</w:t>
            </w:r>
          </w:p>
        </w:tc>
      </w:tr>
    </w:tbl>
    <w:p w14:paraId="758C09D9" w14:textId="77777777" w:rsidR="00515C40" w:rsidRPr="008A7CAE" w:rsidRDefault="00515C40" w:rsidP="00DB6125">
      <w:pPr>
        <w:pStyle w:val="BodyTextIndent"/>
        <w:spacing w:line="340" w:lineRule="exact"/>
        <w:ind w:left="840" w:firstLine="560"/>
        <w:contextualSpacing/>
        <w:jc w:val="thaiDistribute"/>
        <w:rPr>
          <w:rFonts w:asciiTheme="majorBidi" w:hAnsiTheme="majorBidi" w:cstheme="majorBidi"/>
          <w:sz w:val="32"/>
          <w:szCs w:val="32"/>
        </w:rPr>
      </w:pPr>
    </w:p>
    <w:p w14:paraId="1D6135E3" w14:textId="77777777" w:rsidR="00515C40" w:rsidRPr="008A7CAE" w:rsidRDefault="00515C40">
      <w:pPr>
        <w:widowControl/>
        <w:rPr>
          <w:rFonts w:asciiTheme="majorBidi" w:hAnsiTheme="majorBidi" w:cstheme="majorBidi"/>
          <w:sz w:val="32"/>
          <w:szCs w:val="32"/>
          <w:cs/>
        </w:rPr>
      </w:pPr>
      <w:r w:rsidRPr="008A7CAE">
        <w:rPr>
          <w:rFonts w:asciiTheme="majorBidi" w:hAnsiTheme="majorBidi" w:cstheme="majorBidi"/>
          <w:sz w:val="32"/>
          <w:szCs w:val="32"/>
        </w:rPr>
        <w:br w:type="page"/>
      </w:r>
    </w:p>
    <w:p w14:paraId="0709E2CD" w14:textId="1862B25C" w:rsidR="00710101" w:rsidRPr="008A7CAE" w:rsidRDefault="00246E76" w:rsidP="00DB6125">
      <w:pPr>
        <w:pStyle w:val="BodyTextIndent"/>
        <w:spacing w:line="340" w:lineRule="exact"/>
        <w:ind w:left="840" w:firstLine="560"/>
        <w:contextualSpacing/>
        <w:jc w:val="thaiDistribute"/>
        <w:rPr>
          <w:rFonts w:asciiTheme="majorBidi" w:hAnsiTheme="majorBidi" w:cstheme="majorBidi"/>
          <w:sz w:val="32"/>
          <w:szCs w:val="32"/>
        </w:rPr>
      </w:pPr>
      <w:r w:rsidRPr="008A7CAE">
        <w:rPr>
          <w:rFonts w:asciiTheme="majorBidi" w:hAnsiTheme="majorBidi" w:cstheme="majorBidi"/>
          <w:sz w:val="32"/>
          <w:szCs w:val="32"/>
        </w:rPr>
        <w:tab/>
      </w:r>
      <w:r w:rsidR="00B143C0" w:rsidRPr="008A7CAE">
        <w:rPr>
          <w:rFonts w:asciiTheme="majorBidi" w:hAnsiTheme="majorBidi" w:cstheme="majorBidi"/>
          <w:sz w:val="32"/>
          <w:szCs w:val="32"/>
        </w:rPr>
        <w:t>During the period, the Group had the movements in allowance for expected credit losses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111"/>
        <w:gridCol w:w="2126"/>
        <w:gridCol w:w="142"/>
        <w:gridCol w:w="2126"/>
      </w:tblGrid>
      <w:tr w:rsidR="005564E4" w:rsidRPr="008A7CAE" w14:paraId="27107829" w14:textId="77777777" w:rsidTr="00E87EF6">
        <w:tc>
          <w:tcPr>
            <w:tcW w:w="4111" w:type="dxa"/>
          </w:tcPr>
          <w:p w14:paraId="214E752B" w14:textId="77777777" w:rsidR="005564E4" w:rsidRPr="008A7CAE" w:rsidRDefault="005564E4" w:rsidP="00DB6125">
            <w:pPr>
              <w:tabs>
                <w:tab w:val="left" w:pos="540"/>
              </w:tabs>
              <w:spacing w:line="340" w:lineRule="exact"/>
              <w:ind w:right="-108"/>
              <w:contextualSpacing/>
              <w:rPr>
                <w:rFonts w:asciiTheme="majorBidi" w:hAnsiTheme="majorBidi" w:cstheme="majorBidi"/>
                <w:sz w:val="32"/>
                <w:szCs w:val="32"/>
              </w:rPr>
            </w:pPr>
          </w:p>
        </w:tc>
        <w:tc>
          <w:tcPr>
            <w:tcW w:w="4394" w:type="dxa"/>
            <w:gridSpan w:val="3"/>
            <w:tcBorders>
              <w:bottom w:val="single" w:sz="6" w:space="0" w:color="auto"/>
            </w:tcBorders>
          </w:tcPr>
          <w:p w14:paraId="59F1A9EB" w14:textId="77777777" w:rsidR="005564E4" w:rsidRPr="008A7CAE" w:rsidRDefault="00B143C0" w:rsidP="00DB6125">
            <w:pPr>
              <w:tabs>
                <w:tab w:val="left" w:pos="540"/>
              </w:tabs>
              <w:spacing w:line="340" w:lineRule="exact"/>
              <w:ind w:right="109"/>
              <w:contextualSpacing/>
              <w:jc w:val="center"/>
              <w:rPr>
                <w:rFonts w:asciiTheme="majorBidi" w:hAnsiTheme="majorBidi" w:cstheme="majorBidi"/>
                <w:sz w:val="32"/>
                <w:szCs w:val="32"/>
              </w:rPr>
            </w:pPr>
            <w:r w:rsidRPr="008A7CAE">
              <w:rPr>
                <w:rFonts w:asciiTheme="majorBidi" w:hAnsiTheme="majorBidi" w:cstheme="majorBidi"/>
                <w:sz w:val="32"/>
                <w:szCs w:val="32"/>
              </w:rPr>
              <w:t>In Thousand Baht</w:t>
            </w:r>
          </w:p>
        </w:tc>
      </w:tr>
      <w:tr w:rsidR="005F1480" w:rsidRPr="008A7CAE" w14:paraId="035C19D7" w14:textId="77777777" w:rsidTr="00E87EF6">
        <w:tc>
          <w:tcPr>
            <w:tcW w:w="4111" w:type="dxa"/>
          </w:tcPr>
          <w:p w14:paraId="3DDE83ED" w14:textId="77777777" w:rsidR="00E451F6" w:rsidRPr="008A7CAE" w:rsidRDefault="00E451F6" w:rsidP="00DB6125">
            <w:pPr>
              <w:tabs>
                <w:tab w:val="left" w:pos="540"/>
              </w:tabs>
              <w:spacing w:line="340" w:lineRule="exact"/>
              <w:ind w:right="-108"/>
              <w:contextualSpacing/>
              <w:rPr>
                <w:rFonts w:asciiTheme="majorBidi" w:hAnsiTheme="majorBidi" w:cstheme="majorBidi"/>
                <w:sz w:val="32"/>
                <w:szCs w:val="32"/>
              </w:rPr>
            </w:pPr>
          </w:p>
        </w:tc>
        <w:tc>
          <w:tcPr>
            <w:tcW w:w="2126" w:type="dxa"/>
            <w:tcBorders>
              <w:top w:val="single" w:sz="6" w:space="0" w:color="auto"/>
              <w:bottom w:val="single" w:sz="6" w:space="0" w:color="auto"/>
            </w:tcBorders>
          </w:tcPr>
          <w:p w14:paraId="1C77FC6F" w14:textId="77777777" w:rsidR="00B143C0"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Consolidated </w:t>
            </w:r>
          </w:p>
          <w:p w14:paraId="421BDFED" w14:textId="77777777" w:rsidR="00E451F6"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c>
          <w:tcPr>
            <w:tcW w:w="142" w:type="dxa"/>
            <w:tcBorders>
              <w:top w:val="single" w:sz="6" w:space="0" w:color="auto"/>
            </w:tcBorders>
          </w:tcPr>
          <w:p w14:paraId="426A6A61" w14:textId="77777777" w:rsidR="00E451F6" w:rsidRPr="008A7CAE" w:rsidRDefault="00E451F6" w:rsidP="00DB6125">
            <w:pPr>
              <w:tabs>
                <w:tab w:val="left" w:pos="540"/>
              </w:tabs>
              <w:spacing w:line="34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077FD891" w14:textId="77777777" w:rsidR="00B143C0"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4EA3F789" w14:textId="77777777" w:rsidR="00E451F6" w:rsidRPr="008A7CAE" w:rsidRDefault="00B143C0"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r>
      <w:tr w:rsidR="0080701C" w:rsidRPr="008A7CAE" w14:paraId="35E835C3" w14:textId="77777777" w:rsidTr="00E87EF6">
        <w:tc>
          <w:tcPr>
            <w:tcW w:w="4111" w:type="dxa"/>
          </w:tcPr>
          <w:p w14:paraId="7F580320" w14:textId="15E28EE1" w:rsidR="0080701C" w:rsidRPr="008A7CAE" w:rsidRDefault="0080701C" w:rsidP="00DB6125">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Beginning as at January 1, 2023</w:t>
            </w:r>
          </w:p>
        </w:tc>
        <w:tc>
          <w:tcPr>
            <w:tcW w:w="2126" w:type="dxa"/>
            <w:tcBorders>
              <w:top w:val="single" w:sz="6" w:space="0" w:color="auto"/>
            </w:tcBorders>
            <w:shd w:val="clear" w:color="auto" w:fill="auto"/>
          </w:tcPr>
          <w:p w14:paraId="6E7CE167" w14:textId="6814B9D1" w:rsidR="0080701C" w:rsidRPr="008A7CAE" w:rsidRDefault="0080701C" w:rsidP="00DB6125">
            <w:pPr>
              <w:tabs>
                <w:tab w:val="left" w:pos="540"/>
              </w:tabs>
              <w:spacing w:line="340" w:lineRule="exact"/>
              <w:contextualSpacing/>
              <w:jc w:val="right"/>
              <w:rPr>
                <w:rFonts w:asciiTheme="majorBidi" w:hAnsiTheme="majorBidi" w:cstheme="majorBidi"/>
                <w:sz w:val="32"/>
                <w:szCs w:val="32"/>
              </w:rPr>
            </w:pPr>
            <w:r w:rsidRPr="008A7CAE">
              <w:rPr>
                <w:rFonts w:asciiTheme="majorBidi" w:hAnsiTheme="majorBidi" w:cstheme="majorBidi"/>
                <w:sz w:val="32"/>
                <w:szCs w:val="32"/>
                <w:cs/>
              </w:rPr>
              <w:t>5</w:t>
            </w:r>
            <w:r w:rsidRPr="008A7CAE">
              <w:rPr>
                <w:rFonts w:asciiTheme="majorBidi" w:hAnsiTheme="majorBidi" w:cstheme="majorBidi"/>
                <w:sz w:val="32"/>
                <w:szCs w:val="32"/>
              </w:rPr>
              <w:t>,</w:t>
            </w:r>
            <w:r w:rsidRPr="008A7CAE">
              <w:rPr>
                <w:rFonts w:asciiTheme="majorBidi" w:hAnsiTheme="majorBidi" w:cstheme="majorBidi"/>
                <w:sz w:val="32"/>
                <w:szCs w:val="32"/>
                <w:cs/>
              </w:rPr>
              <w:t>144</w:t>
            </w:r>
          </w:p>
        </w:tc>
        <w:tc>
          <w:tcPr>
            <w:tcW w:w="142" w:type="dxa"/>
          </w:tcPr>
          <w:p w14:paraId="47E01325" w14:textId="77777777" w:rsidR="0080701C" w:rsidRPr="008A7CAE" w:rsidRDefault="0080701C" w:rsidP="00DB6125">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7A4B4D7A" w14:textId="1712B29E" w:rsidR="0080701C" w:rsidRPr="008A7CAE" w:rsidRDefault="0080701C" w:rsidP="00DB6125">
            <w:pPr>
              <w:tabs>
                <w:tab w:val="left" w:pos="540"/>
              </w:tabs>
              <w:spacing w:line="340" w:lineRule="exact"/>
              <w:contextualSpacing/>
              <w:jc w:val="right"/>
              <w:rPr>
                <w:rFonts w:asciiTheme="majorBidi" w:hAnsiTheme="majorBidi" w:cstheme="majorBidi"/>
                <w:sz w:val="32"/>
                <w:szCs w:val="32"/>
              </w:rPr>
            </w:pPr>
            <w:r w:rsidRPr="008A7CAE">
              <w:rPr>
                <w:rFonts w:asciiTheme="majorBidi" w:hAnsiTheme="majorBidi" w:cstheme="majorBidi"/>
                <w:sz w:val="32"/>
                <w:szCs w:val="32"/>
                <w:cs/>
              </w:rPr>
              <w:t>2</w:t>
            </w:r>
            <w:r w:rsidRPr="008A7CAE">
              <w:rPr>
                <w:rFonts w:asciiTheme="majorBidi" w:hAnsiTheme="majorBidi" w:cstheme="majorBidi"/>
                <w:sz w:val="32"/>
                <w:szCs w:val="32"/>
              </w:rPr>
              <w:t>,</w:t>
            </w:r>
            <w:r w:rsidRPr="008A7CAE">
              <w:rPr>
                <w:rFonts w:asciiTheme="majorBidi" w:hAnsiTheme="majorBidi" w:cstheme="majorBidi"/>
                <w:sz w:val="32"/>
                <w:szCs w:val="32"/>
                <w:cs/>
              </w:rPr>
              <w:t>952</w:t>
            </w:r>
          </w:p>
        </w:tc>
      </w:tr>
      <w:tr w:rsidR="00395C94" w:rsidRPr="008A7CAE" w14:paraId="0B1DB807" w14:textId="77777777" w:rsidTr="00E87EF6">
        <w:tc>
          <w:tcPr>
            <w:tcW w:w="4111" w:type="dxa"/>
          </w:tcPr>
          <w:p w14:paraId="286337CF" w14:textId="77777777" w:rsidR="00395C94" w:rsidRPr="008A7CAE" w:rsidRDefault="00395C94" w:rsidP="00395C94">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 Additional allowances during period</w:t>
            </w:r>
          </w:p>
        </w:tc>
        <w:tc>
          <w:tcPr>
            <w:tcW w:w="2126" w:type="dxa"/>
            <w:shd w:val="clear" w:color="auto" w:fill="auto"/>
          </w:tcPr>
          <w:p w14:paraId="0160BBFF" w14:textId="643593E6" w:rsidR="00395C94" w:rsidRPr="008A7CAE" w:rsidRDefault="001544A6" w:rsidP="001544A6">
            <w:pPr>
              <w:tabs>
                <w:tab w:val="left" w:pos="540"/>
              </w:tabs>
              <w:spacing w:line="340" w:lineRule="exact"/>
              <w:contextualSpacing/>
              <w:jc w:val="right"/>
              <w:rPr>
                <w:rFonts w:asciiTheme="majorBidi" w:hAnsiTheme="majorBidi" w:cstheme="majorBidi"/>
                <w:sz w:val="32"/>
                <w:szCs w:val="32"/>
                <w:cs/>
              </w:rPr>
            </w:pPr>
            <w:r>
              <w:rPr>
                <w:rFonts w:asciiTheme="majorBidi" w:hAnsiTheme="majorBidi" w:cstheme="majorBidi"/>
                <w:sz w:val="32"/>
                <w:szCs w:val="32"/>
              </w:rPr>
              <w:t>268</w:t>
            </w:r>
          </w:p>
        </w:tc>
        <w:tc>
          <w:tcPr>
            <w:tcW w:w="142" w:type="dxa"/>
          </w:tcPr>
          <w:p w14:paraId="7718D729" w14:textId="77777777" w:rsidR="00395C94" w:rsidRPr="008A7CAE" w:rsidRDefault="00395C94" w:rsidP="00395C94">
            <w:pPr>
              <w:tabs>
                <w:tab w:val="left" w:pos="540"/>
              </w:tabs>
              <w:spacing w:line="340" w:lineRule="exact"/>
              <w:ind w:right="57"/>
              <w:contextualSpacing/>
              <w:jc w:val="right"/>
              <w:rPr>
                <w:rFonts w:asciiTheme="majorBidi" w:hAnsiTheme="majorBidi" w:cstheme="majorBidi"/>
                <w:sz w:val="32"/>
                <w:szCs w:val="32"/>
              </w:rPr>
            </w:pPr>
          </w:p>
        </w:tc>
        <w:tc>
          <w:tcPr>
            <w:tcW w:w="2126" w:type="dxa"/>
          </w:tcPr>
          <w:p w14:paraId="0F034293" w14:textId="055C5E72" w:rsidR="00395C94" w:rsidRPr="008A7CAE" w:rsidRDefault="00395C94" w:rsidP="00395C94">
            <w:pPr>
              <w:spacing w:line="340" w:lineRule="exact"/>
              <w:ind w:left="-108" w:right="227"/>
              <w:contextualSpacing/>
              <w:jc w:val="right"/>
              <w:rPr>
                <w:rFonts w:asciiTheme="majorBidi" w:hAnsiTheme="majorBidi" w:cstheme="majorBidi"/>
                <w:sz w:val="32"/>
                <w:szCs w:val="32"/>
              </w:rPr>
            </w:pPr>
            <w:r w:rsidRPr="008A7CAE">
              <w:rPr>
                <w:rFonts w:asciiTheme="majorBidi" w:hAnsiTheme="majorBidi" w:cstheme="majorBidi"/>
                <w:sz w:val="28"/>
                <w:szCs w:val="28"/>
              </w:rPr>
              <w:t>-</w:t>
            </w:r>
          </w:p>
        </w:tc>
      </w:tr>
      <w:tr w:rsidR="00395C94" w:rsidRPr="008A7CAE" w14:paraId="6B6C5F31" w14:textId="77777777" w:rsidTr="00E87EF6">
        <w:tc>
          <w:tcPr>
            <w:tcW w:w="4111" w:type="dxa"/>
          </w:tcPr>
          <w:p w14:paraId="0E29A7FB" w14:textId="77777777" w:rsidR="00395C94" w:rsidRPr="008A7CAE" w:rsidRDefault="00395C94" w:rsidP="00395C94">
            <w:pPr>
              <w:tabs>
                <w:tab w:val="left" w:pos="457"/>
              </w:tabs>
              <w:spacing w:line="34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 Decrease during period</w:t>
            </w:r>
          </w:p>
        </w:tc>
        <w:tc>
          <w:tcPr>
            <w:tcW w:w="2126" w:type="dxa"/>
            <w:shd w:val="clear" w:color="auto" w:fill="auto"/>
          </w:tcPr>
          <w:p w14:paraId="6F1E0DF0" w14:textId="1720743E" w:rsidR="00395C94" w:rsidRPr="008A7CAE" w:rsidRDefault="001544A6" w:rsidP="00395C94">
            <w:pPr>
              <w:spacing w:line="340" w:lineRule="exact"/>
              <w:ind w:left="-108" w:right="227"/>
              <w:contextualSpacing/>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6F09B482" w14:textId="77777777" w:rsidR="00395C94" w:rsidRPr="008A7CAE" w:rsidRDefault="00395C94" w:rsidP="00395C94">
            <w:pPr>
              <w:tabs>
                <w:tab w:val="left" w:pos="540"/>
              </w:tabs>
              <w:spacing w:line="340" w:lineRule="exact"/>
              <w:contextualSpacing/>
              <w:rPr>
                <w:rFonts w:asciiTheme="majorBidi" w:hAnsiTheme="majorBidi" w:cstheme="majorBidi"/>
                <w:sz w:val="32"/>
                <w:szCs w:val="32"/>
              </w:rPr>
            </w:pPr>
          </w:p>
        </w:tc>
        <w:tc>
          <w:tcPr>
            <w:tcW w:w="2126" w:type="dxa"/>
          </w:tcPr>
          <w:p w14:paraId="625ED709" w14:textId="439FEAFE" w:rsidR="00395C94" w:rsidRPr="008A7CAE" w:rsidRDefault="00395C94" w:rsidP="00395C94">
            <w:pPr>
              <w:spacing w:line="340" w:lineRule="exact"/>
              <w:ind w:left="-108" w:right="227"/>
              <w:contextualSpacing/>
              <w:jc w:val="right"/>
              <w:rPr>
                <w:rFonts w:asciiTheme="majorBidi" w:hAnsiTheme="majorBidi" w:cstheme="majorBidi"/>
                <w:sz w:val="32"/>
                <w:szCs w:val="32"/>
              </w:rPr>
            </w:pPr>
            <w:r w:rsidRPr="008A7CAE">
              <w:rPr>
                <w:rFonts w:asciiTheme="majorBidi" w:hAnsiTheme="majorBidi" w:cstheme="majorBidi"/>
                <w:sz w:val="28"/>
                <w:szCs w:val="28"/>
              </w:rPr>
              <w:t>-</w:t>
            </w:r>
          </w:p>
        </w:tc>
      </w:tr>
      <w:tr w:rsidR="00395C94" w:rsidRPr="008A7CAE" w14:paraId="0EB10C01" w14:textId="77777777" w:rsidTr="00E87EF6">
        <w:tc>
          <w:tcPr>
            <w:tcW w:w="4111" w:type="dxa"/>
          </w:tcPr>
          <w:p w14:paraId="378CBC5C" w14:textId="436BA291" w:rsidR="00395C94" w:rsidRPr="008A7CAE" w:rsidRDefault="00395C94" w:rsidP="00395C94">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Ending as at June 30, 2023</w:t>
            </w:r>
          </w:p>
        </w:tc>
        <w:tc>
          <w:tcPr>
            <w:tcW w:w="2126" w:type="dxa"/>
            <w:tcBorders>
              <w:top w:val="single" w:sz="6" w:space="0" w:color="auto"/>
              <w:bottom w:val="double" w:sz="6" w:space="0" w:color="auto"/>
            </w:tcBorders>
            <w:shd w:val="clear" w:color="auto" w:fill="auto"/>
          </w:tcPr>
          <w:p w14:paraId="2D22DC15" w14:textId="3CB0F487" w:rsidR="00395C94" w:rsidRPr="008A7CAE" w:rsidRDefault="001544A6" w:rsidP="00395C94">
            <w:pPr>
              <w:tabs>
                <w:tab w:val="left" w:pos="540"/>
              </w:tabs>
              <w:spacing w:line="340" w:lineRule="exact"/>
              <w:contextualSpacing/>
              <w:jc w:val="right"/>
              <w:rPr>
                <w:rFonts w:asciiTheme="majorBidi" w:hAnsiTheme="majorBidi" w:cstheme="majorBidi"/>
                <w:sz w:val="32"/>
                <w:szCs w:val="32"/>
              </w:rPr>
            </w:pPr>
            <w:r>
              <w:rPr>
                <w:rFonts w:asciiTheme="majorBidi" w:hAnsiTheme="majorBidi" w:cstheme="majorBidi"/>
                <w:sz w:val="32"/>
                <w:szCs w:val="32"/>
              </w:rPr>
              <w:t>5,412</w:t>
            </w:r>
          </w:p>
        </w:tc>
        <w:tc>
          <w:tcPr>
            <w:tcW w:w="142" w:type="dxa"/>
          </w:tcPr>
          <w:p w14:paraId="2D61D01F" w14:textId="77777777" w:rsidR="00395C94" w:rsidRPr="008A7CAE" w:rsidRDefault="00395C94" w:rsidP="00395C94">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1C79FB79" w14:textId="6906F939" w:rsidR="00395C94" w:rsidRPr="008A7CAE" w:rsidRDefault="00395C94" w:rsidP="00395C94">
            <w:pPr>
              <w:tabs>
                <w:tab w:val="left" w:pos="540"/>
              </w:tabs>
              <w:spacing w:line="340" w:lineRule="exact"/>
              <w:contextualSpacing/>
              <w:jc w:val="right"/>
              <w:rPr>
                <w:rFonts w:asciiTheme="majorBidi" w:hAnsiTheme="majorBidi" w:cstheme="majorBidi"/>
                <w:sz w:val="32"/>
                <w:szCs w:val="32"/>
              </w:rPr>
            </w:pPr>
            <w:r w:rsidRPr="008A7CAE">
              <w:rPr>
                <w:rFonts w:asciiTheme="majorBidi" w:hAnsiTheme="majorBidi" w:cstheme="majorBidi"/>
                <w:sz w:val="32"/>
                <w:szCs w:val="32"/>
              </w:rPr>
              <w:t>2,952</w:t>
            </w:r>
          </w:p>
        </w:tc>
      </w:tr>
    </w:tbl>
    <w:p w14:paraId="39263AEF" w14:textId="77777777" w:rsidR="00FF6EF1" w:rsidRPr="008A7CAE" w:rsidRDefault="00FF6EF1" w:rsidP="00DB6125">
      <w:pPr>
        <w:tabs>
          <w:tab w:val="left" w:pos="284"/>
          <w:tab w:val="right" w:pos="851"/>
          <w:tab w:val="right" w:pos="6300"/>
          <w:tab w:val="right" w:pos="8100"/>
        </w:tabs>
        <w:spacing w:line="340" w:lineRule="exact"/>
        <w:ind w:left="426" w:right="57" w:hanging="284"/>
        <w:contextualSpacing/>
        <w:jc w:val="thaiDistribute"/>
        <w:rPr>
          <w:rFonts w:asciiTheme="majorBidi" w:hAnsiTheme="majorBidi" w:cstheme="majorBidi"/>
          <w:sz w:val="32"/>
          <w:szCs w:val="32"/>
        </w:rPr>
      </w:pPr>
    </w:p>
    <w:p w14:paraId="0AAFC1FD" w14:textId="6BF39839" w:rsidR="003639BE" w:rsidRPr="008A7CAE" w:rsidRDefault="002644F0"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r w:rsidRPr="008A7CAE">
        <w:rPr>
          <w:rFonts w:asciiTheme="majorBidi" w:hAnsiTheme="majorBidi" w:cstheme="majorBidi"/>
          <w:sz w:val="32"/>
          <w:szCs w:val="32"/>
        </w:rPr>
        <w:t>6</w:t>
      </w:r>
      <w:r w:rsidR="003639BE" w:rsidRPr="008A7CAE">
        <w:rPr>
          <w:rFonts w:asciiTheme="majorBidi" w:hAnsiTheme="majorBidi" w:cstheme="majorBidi"/>
          <w:sz w:val="32"/>
          <w:szCs w:val="32"/>
        </w:rPr>
        <w:t>.2</w:t>
      </w:r>
      <w:r w:rsidR="003639BE" w:rsidRPr="008A7CAE">
        <w:rPr>
          <w:rFonts w:asciiTheme="majorBidi" w:hAnsiTheme="majorBidi" w:cstheme="majorBidi"/>
          <w:sz w:val="32"/>
          <w:szCs w:val="32"/>
        </w:rPr>
        <w:tab/>
      </w:r>
      <w:r w:rsidR="00B10C32" w:rsidRPr="008A7CAE">
        <w:rPr>
          <w:rFonts w:asciiTheme="majorBidi" w:hAnsiTheme="majorBidi" w:cstheme="majorBidi"/>
          <w:sz w:val="32"/>
          <w:szCs w:val="32"/>
        </w:rPr>
        <w:t xml:space="preserve">Mostly </w:t>
      </w:r>
      <w:r w:rsidR="00DA2BCF" w:rsidRPr="008A7CAE">
        <w:rPr>
          <w:rFonts w:asciiTheme="majorBidi" w:hAnsiTheme="majorBidi" w:cstheme="majorBidi"/>
          <w:sz w:val="32"/>
          <w:szCs w:val="32"/>
        </w:rPr>
        <w:t xml:space="preserve">current contract assets </w:t>
      </w:r>
      <w:r w:rsidR="00B10C32" w:rsidRPr="008A7CAE">
        <w:rPr>
          <w:rFonts w:asciiTheme="majorBidi" w:hAnsiTheme="majorBidi" w:cstheme="majorBidi"/>
          <w:sz w:val="32"/>
          <w:szCs w:val="32"/>
        </w:rPr>
        <w:t xml:space="preserve">will be billed to customers with </w:t>
      </w:r>
      <w:r w:rsidR="001544A6">
        <w:rPr>
          <w:rFonts w:asciiTheme="majorBidi" w:hAnsiTheme="majorBidi" w:cstheme="majorBidi"/>
          <w:sz w:val="32"/>
          <w:szCs w:val="32"/>
        </w:rPr>
        <w:t>one year</w:t>
      </w:r>
      <w:r w:rsidR="00B10C32" w:rsidRPr="008A7CAE">
        <w:rPr>
          <w:rFonts w:asciiTheme="majorBidi" w:hAnsiTheme="majorBidi" w:cstheme="majorBidi"/>
          <w:sz w:val="32"/>
          <w:szCs w:val="32"/>
        </w:rPr>
        <w:t>, unless otherwise agreed in customer contracts.</w:t>
      </w:r>
    </w:p>
    <w:p w14:paraId="52E78BAA" w14:textId="77777777" w:rsidR="00DB6125" w:rsidRPr="008A7CAE" w:rsidRDefault="00DB6125" w:rsidP="00DB6125">
      <w:pPr>
        <w:tabs>
          <w:tab w:val="left" w:pos="284"/>
          <w:tab w:val="right" w:pos="851"/>
          <w:tab w:val="right" w:pos="6300"/>
          <w:tab w:val="right" w:pos="8100"/>
        </w:tabs>
        <w:spacing w:line="340" w:lineRule="exact"/>
        <w:ind w:right="57"/>
        <w:contextualSpacing/>
        <w:jc w:val="thaiDistribute"/>
        <w:rPr>
          <w:rFonts w:asciiTheme="majorBidi" w:hAnsiTheme="majorBidi" w:cstheme="majorBidi"/>
          <w:sz w:val="32"/>
          <w:szCs w:val="32"/>
        </w:rPr>
      </w:pPr>
    </w:p>
    <w:p w14:paraId="22768E97" w14:textId="663D25FF" w:rsidR="006D6884" w:rsidRPr="008A7CAE" w:rsidRDefault="002644F0" w:rsidP="00DB6125">
      <w:pPr>
        <w:tabs>
          <w:tab w:val="left" w:pos="284"/>
          <w:tab w:val="right" w:pos="851"/>
          <w:tab w:val="right" w:pos="6300"/>
          <w:tab w:val="right" w:pos="8100"/>
        </w:tabs>
        <w:spacing w:line="340" w:lineRule="exact"/>
        <w:ind w:right="57"/>
        <w:contextualSpacing/>
        <w:jc w:val="thaiDistribute"/>
        <w:rPr>
          <w:rFonts w:asciiTheme="majorBidi" w:hAnsiTheme="majorBidi" w:cstheme="majorBidi"/>
          <w:sz w:val="32"/>
          <w:szCs w:val="32"/>
          <w:cs/>
        </w:rPr>
      </w:pPr>
      <w:r w:rsidRPr="008A7CAE">
        <w:rPr>
          <w:rFonts w:asciiTheme="majorBidi" w:hAnsiTheme="majorBidi" w:cstheme="majorBidi"/>
          <w:sz w:val="32"/>
          <w:szCs w:val="32"/>
        </w:rPr>
        <w:t>7</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592716" w:rsidRPr="008A7CAE">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8A7CAE" w14:paraId="4A8304BF" w14:textId="77777777" w:rsidTr="00592716">
        <w:tc>
          <w:tcPr>
            <w:tcW w:w="3460" w:type="dxa"/>
          </w:tcPr>
          <w:p w14:paraId="3948F951" w14:textId="77777777" w:rsidR="005564E4" w:rsidRPr="008A7CAE" w:rsidRDefault="005564E4" w:rsidP="00DB6125">
            <w:pPr>
              <w:tabs>
                <w:tab w:val="left" w:pos="540"/>
              </w:tabs>
              <w:spacing w:line="34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8A7CAE" w:rsidRDefault="00592716" w:rsidP="00DB6125">
            <w:pPr>
              <w:tabs>
                <w:tab w:val="left" w:pos="540"/>
              </w:tabs>
              <w:spacing w:line="340" w:lineRule="exact"/>
              <w:ind w:right="109"/>
              <w:contextualSpacing/>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5F1480" w:rsidRPr="008A7CAE" w14:paraId="78FAB9FF" w14:textId="77777777" w:rsidTr="00704A25">
        <w:tc>
          <w:tcPr>
            <w:tcW w:w="3460" w:type="dxa"/>
          </w:tcPr>
          <w:p w14:paraId="1F59DFD1" w14:textId="77777777" w:rsidR="005564E4" w:rsidRPr="008A7CAE" w:rsidRDefault="005564E4" w:rsidP="00DB6125">
            <w:pPr>
              <w:tabs>
                <w:tab w:val="left" w:pos="540"/>
              </w:tabs>
              <w:spacing w:line="34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8A7CAE" w:rsidRDefault="00592716" w:rsidP="00DB6125">
            <w:pPr>
              <w:tabs>
                <w:tab w:val="left" w:pos="284"/>
                <w:tab w:val="left" w:pos="851"/>
                <w:tab w:val="left" w:pos="1418"/>
              </w:tabs>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8A7CAE" w:rsidRDefault="005564E4" w:rsidP="00DB6125">
            <w:pPr>
              <w:tabs>
                <w:tab w:val="left" w:pos="540"/>
              </w:tabs>
              <w:spacing w:line="34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8A7CAE" w:rsidRDefault="00592716" w:rsidP="00DB6125">
            <w:pPr>
              <w:tabs>
                <w:tab w:val="left" w:pos="284"/>
                <w:tab w:val="left" w:pos="851"/>
                <w:tab w:val="left" w:pos="1418"/>
              </w:tabs>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F306A0" w:rsidRPr="008A7CAE" w14:paraId="2C98733E" w14:textId="77777777" w:rsidTr="00704A25">
        <w:tc>
          <w:tcPr>
            <w:tcW w:w="3460" w:type="dxa"/>
          </w:tcPr>
          <w:p w14:paraId="45BE6372" w14:textId="77777777" w:rsidR="00F306A0" w:rsidRPr="008A7CAE" w:rsidRDefault="00F306A0" w:rsidP="00DB6125">
            <w:pPr>
              <w:tabs>
                <w:tab w:val="left" w:pos="540"/>
              </w:tabs>
              <w:spacing w:line="34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22CC949C" w:rsidR="00F306A0" w:rsidRPr="008A7CAE" w:rsidRDefault="00F306A0" w:rsidP="00DB6125">
            <w:pPr>
              <w:tabs>
                <w:tab w:val="left" w:pos="540"/>
              </w:tabs>
              <w:spacing w:line="34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r w:rsidRPr="008A7CAE">
              <w:rPr>
                <w:rFonts w:asciiTheme="majorBidi" w:hAnsiTheme="majorBidi" w:cstheme="majorBidi"/>
                <w:sz w:val="28"/>
                <w:szCs w:val="28"/>
              </w:rPr>
              <w:br/>
              <w:t>30, 202</w:t>
            </w:r>
            <w:r w:rsidR="0080701C" w:rsidRPr="008A7CAE">
              <w:rPr>
                <w:rFonts w:asciiTheme="majorBidi" w:hAnsiTheme="majorBidi" w:cstheme="majorBidi"/>
                <w:sz w:val="28"/>
                <w:szCs w:val="28"/>
              </w:rPr>
              <w:t>3</w:t>
            </w:r>
          </w:p>
        </w:tc>
        <w:tc>
          <w:tcPr>
            <w:tcW w:w="142" w:type="dxa"/>
            <w:tcBorders>
              <w:top w:val="single" w:sz="6" w:space="0" w:color="auto"/>
            </w:tcBorders>
          </w:tcPr>
          <w:p w14:paraId="17927FCD" w14:textId="77777777"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F306A0" w:rsidRPr="008A7CAE" w:rsidRDefault="00F306A0" w:rsidP="00DB6125">
            <w:pPr>
              <w:tabs>
                <w:tab w:val="left" w:pos="540"/>
              </w:tabs>
              <w:spacing w:line="34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597BF119" w14:textId="10D511C9"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80701C" w:rsidRPr="008A7CAE">
              <w:rPr>
                <w:rFonts w:asciiTheme="majorBidi" w:hAnsiTheme="majorBidi" w:cstheme="majorBidi"/>
                <w:sz w:val="28"/>
                <w:szCs w:val="28"/>
              </w:rPr>
              <w:t>2</w:t>
            </w:r>
          </w:p>
        </w:tc>
        <w:tc>
          <w:tcPr>
            <w:tcW w:w="142" w:type="dxa"/>
            <w:vAlign w:val="bottom"/>
          </w:tcPr>
          <w:p w14:paraId="02DD40E6" w14:textId="77777777" w:rsidR="00F306A0" w:rsidRPr="008A7CAE" w:rsidRDefault="00F306A0" w:rsidP="00DB6125">
            <w:pPr>
              <w:spacing w:line="34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1D70F44B"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r w:rsidRPr="008A7CAE">
              <w:rPr>
                <w:rFonts w:asciiTheme="majorBidi" w:hAnsiTheme="majorBidi" w:cstheme="majorBidi"/>
                <w:sz w:val="28"/>
                <w:szCs w:val="28"/>
              </w:rPr>
              <w:br/>
              <w:t>30, 202</w:t>
            </w:r>
            <w:r w:rsidR="0080701C" w:rsidRPr="008A7CAE">
              <w:rPr>
                <w:rFonts w:asciiTheme="majorBidi" w:hAnsiTheme="majorBidi" w:cstheme="majorBidi"/>
                <w:sz w:val="28"/>
                <w:szCs w:val="28"/>
              </w:rPr>
              <w:t>3</w:t>
            </w:r>
          </w:p>
        </w:tc>
        <w:tc>
          <w:tcPr>
            <w:tcW w:w="142" w:type="dxa"/>
            <w:tcBorders>
              <w:top w:val="single" w:sz="6" w:space="0" w:color="auto"/>
            </w:tcBorders>
          </w:tcPr>
          <w:p w14:paraId="548F77D0" w14:textId="77777777"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1EF43936" w14:textId="77777777" w:rsidR="00F306A0" w:rsidRPr="008A7CAE" w:rsidRDefault="00F306A0" w:rsidP="00DB6125">
            <w:pPr>
              <w:tabs>
                <w:tab w:val="left" w:pos="540"/>
              </w:tabs>
              <w:spacing w:line="34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1A438D82" w14:textId="07A628D7" w:rsidR="00F306A0" w:rsidRPr="008A7CAE" w:rsidRDefault="00F306A0" w:rsidP="00DB6125">
            <w:pPr>
              <w:tabs>
                <w:tab w:val="left" w:pos="540"/>
              </w:tabs>
              <w:spacing w:line="340" w:lineRule="exact"/>
              <w:ind w:left="-57" w:right="-57"/>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80701C" w:rsidRPr="008A7CAE">
              <w:rPr>
                <w:rFonts w:asciiTheme="majorBidi" w:hAnsiTheme="majorBidi" w:cstheme="majorBidi"/>
                <w:sz w:val="28"/>
                <w:szCs w:val="28"/>
              </w:rPr>
              <w:t>2</w:t>
            </w:r>
          </w:p>
        </w:tc>
      </w:tr>
      <w:tr w:rsidR="002E2CEB" w:rsidRPr="008A7CAE" w14:paraId="4F2598EF" w14:textId="77777777" w:rsidTr="00704A25">
        <w:tc>
          <w:tcPr>
            <w:tcW w:w="3460" w:type="dxa"/>
          </w:tcPr>
          <w:p w14:paraId="6F89E225" w14:textId="77777777" w:rsidR="002E2CEB" w:rsidRPr="008A7CAE" w:rsidRDefault="002E2CEB" w:rsidP="002E2CEB">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Finished goods</w:t>
            </w:r>
          </w:p>
        </w:tc>
        <w:tc>
          <w:tcPr>
            <w:tcW w:w="1275" w:type="dxa"/>
            <w:tcBorders>
              <w:top w:val="single" w:sz="6" w:space="0" w:color="auto"/>
            </w:tcBorders>
          </w:tcPr>
          <w:p w14:paraId="17B5905E" w14:textId="382CC8A6" w:rsidR="002E2CEB" w:rsidRPr="008A7CAE" w:rsidRDefault="001544A6" w:rsidP="002E2CEB">
            <w:pPr>
              <w:tabs>
                <w:tab w:val="left" w:pos="540"/>
              </w:tabs>
              <w:spacing w:line="340" w:lineRule="exact"/>
              <w:ind w:right="57"/>
              <w:contextualSpacing/>
              <w:jc w:val="right"/>
              <w:rPr>
                <w:rFonts w:asciiTheme="majorBidi" w:hAnsiTheme="majorBidi" w:cstheme="majorBidi"/>
                <w:sz w:val="28"/>
                <w:szCs w:val="28"/>
              </w:rPr>
            </w:pPr>
            <w:r>
              <w:rPr>
                <w:rFonts w:asciiTheme="majorBidi" w:hAnsiTheme="majorBidi" w:cstheme="majorBidi"/>
                <w:sz w:val="28"/>
                <w:szCs w:val="28"/>
              </w:rPr>
              <w:t>194,729</w:t>
            </w:r>
          </w:p>
        </w:tc>
        <w:tc>
          <w:tcPr>
            <w:tcW w:w="142" w:type="dxa"/>
          </w:tcPr>
          <w:p w14:paraId="2B70216B"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7E47A17C"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146,286</w:t>
            </w:r>
          </w:p>
        </w:tc>
        <w:tc>
          <w:tcPr>
            <w:tcW w:w="142" w:type="dxa"/>
          </w:tcPr>
          <w:p w14:paraId="3EBED021"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6A8F38F5"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28,903</w:t>
            </w:r>
          </w:p>
        </w:tc>
        <w:tc>
          <w:tcPr>
            <w:tcW w:w="142" w:type="dxa"/>
          </w:tcPr>
          <w:p w14:paraId="668018B2"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79CEB83C"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47,668</w:t>
            </w:r>
          </w:p>
        </w:tc>
      </w:tr>
      <w:tr w:rsidR="002E2CEB" w:rsidRPr="008A7CAE" w14:paraId="3A478917" w14:textId="77777777" w:rsidTr="00704A25">
        <w:tc>
          <w:tcPr>
            <w:tcW w:w="3460" w:type="dxa"/>
          </w:tcPr>
          <w:p w14:paraId="7068E788" w14:textId="77777777" w:rsidR="002E2CEB" w:rsidRPr="008A7CAE" w:rsidRDefault="002E2CEB" w:rsidP="002E2CEB">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Work in process</w:t>
            </w:r>
          </w:p>
        </w:tc>
        <w:tc>
          <w:tcPr>
            <w:tcW w:w="1275" w:type="dxa"/>
          </w:tcPr>
          <w:p w14:paraId="03873D07" w14:textId="60F904AE" w:rsidR="002E2CEB" w:rsidRPr="008A7CAE" w:rsidRDefault="001544A6" w:rsidP="002E2CEB">
            <w:pPr>
              <w:tabs>
                <w:tab w:val="left" w:pos="540"/>
              </w:tabs>
              <w:spacing w:line="340" w:lineRule="exact"/>
              <w:ind w:right="57"/>
              <w:contextualSpacing/>
              <w:jc w:val="right"/>
              <w:rPr>
                <w:rFonts w:asciiTheme="majorBidi" w:hAnsiTheme="majorBidi" w:cstheme="majorBidi"/>
                <w:sz w:val="28"/>
                <w:szCs w:val="28"/>
              </w:rPr>
            </w:pPr>
            <w:r>
              <w:rPr>
                <w:rFonts w:asciiTheme="majorBidi" w:hAnsiTheme="majorBidi" w:cstheme="majorBidi"/>
                <w:sz w:val="28"/>
                <w:szCs w:val="28"/>
              </w:rPr>
              <w:t>44,747</w:t>
            </w:r>
          </w:p>
        </w:tc>
        <w:tc>
          <w:tcPr>
            <w:tcW w:w="142" w:type="dxa"/>
          </w:tcPr>
          <w:p w14:paraId="763CE951"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u w:val="single"/>
              </w:rPr>
            </w:pPr>
          </w:p>
        </w:tc>
        <w:tc>
          <w:tcPr>
            <w:tcW w:w="1276" w:type="dxa"/>
          </w:tcPr>
          <w:p w14:paraId="19CFB5F9" w14:textId="1D0AFF85"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47,220</w:t>
            </w:r>
          </w:p>
        </w:tc>
        <w:tc>
          <w:tcPr>
            <w:tcW w:w="142" w:type="dxa"/>
          </w:tcPr>
          <w:p w14:paraId="5084DA83"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75" w:type="dxa"/>
          </w:tcPr>
          <w:p w14:paraId="13BFB141" w14:textId="1388FCED"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482</w:t>
            </w:r>
          </w:p>
        </w:tc>
        <w:tc>
          <w:tcPr>
            <w:tcW w:w="142" w:type="dxa"/>
          </w:tcPr>
          <w:p w14:paraId="3BFFC00A"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90" w:type="dxa"/>
          </w:tcPr>
          <w:p w14:paraId="5D7706AA" w14:textId="0A7EBEDA"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29,177</w:t>
            </w:r>
          </w:p>
        </w:tc>
      </w:tr>
      <w:tr w:rsidR="002E2CEB" w:rsidRPr="008A7CAE" w14:paraId="6F2A53EC" w14:textId="77777777" w:rsidTr="00704A25">
        <w:tc>
          <w:tcPr>
            <w:tcW w:w="3460" w:type="dxa"/>
          </w:tcPr>
          <w:p w14:paraId="65630F52" w14:textId="77777777" w:rsidR="002E2CEB" w:rsidRPr="008A7CAE" w:rsidRDefault="002E2CEB" w:rsidP="002E2CEB">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Raw materials and supplies</w:t>
            </w:r>
          </w:p>
        </w:tc>
        <w:tc>
          <w:tcPr>
            <w:tcW w:w="1275" w:type="dxa"/>
          </w:tcPr>
          <w:p w14:paraId="244FA012" w14:textId="664AD977" w:rsidR="002E2CEB" w:rsidRPr="008A7CAE" w:rsidRDefault="001544A6" w:rsidP="002E2CEB">
            <w:pPr>
              <w:tabs>
                <w:tab w:val="left" w:pos="540"/>
              </w:tabs>
              <w:spacing w:line="340" w:lineRule="exact"/>
              <w:ind w:right="57"/>
              <w:contextualSpacing/>
              <w:jc w:val="right"/>
              <w:rPr>
                <w:rFonts w:asciiTheme="majorBidi" w:hAnsiTheme="majorBidi" w:cstheme="majorBidi"/>
                <w:sz w:val="28"/>
                <w:szCs w:val="28"/>
              </w:rPr>
            </w:pPr>
            <w:r>
              <w:rPr>
                <w:rFonts w:asciiTheme="majorBidi" w:hAnsiTheme="majorBidi" w:cstheme="majorBidi"/>
                <w:sz w:val="28"/>
                <w:szCs w:val="28"/>
              </w:rPr>
              <w:t>143,337</w:t>
            </w:r>
          </w:p>
        </w:tc>
        <w:tc>
          <w:tcPr>
            <w:tcW w:w="142" w:type="dxa"/>
          </w:tcPr>
          <w:p w14:paraId="1DBC9FDE"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rPr>
            </w:pPr>
          </w:p>
        </w:tc>
        <w:tc>
          <w:tcPr>
            <w:tcW w:w="1276" w:type="dxa"/>
          </w:tcPr>
          <w:p w14:paraId="684DCC81" w14:textId="49F95354"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142,012</w:t>
            </w:r>
          </w:p>
        </w:tc>
        <w:tc>
          <w:tcPr>
            <w:tcW w:w="142" w:type="dxa"/>
          </w:tcPr>
          <w:p w14:paraId="0BAB6E4C"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75" w:type="dxa"/>
          </w:tcPr>
          <w:p w14:paraId="4AB30FA2" w14:textId="095BD57C"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35,652</w:t>
            </w:r>
          </w:p>
        </w:tc>
        <w:tc>
          <w:tcPr>
            <w:tcW w:w="142" w:type="dxa"/>
          </w:tcPr>
          <w:p w14:paraId="526B9244"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90" w:type="dxa"/>
          </w:tcPr>
          <w:p w14:paraId="03D7216F" w14:textId="3B6C57C9"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rPr>
            </w:pPr>
            <w:r w:rsidRPr="008A7CAE">
              <w:rPr>
                <w:rFonts w:asciiTheme="majorBidi" w:hAnsiTheme="majorBidi" w:cstheme="majorBidi"/>
                <w:sz w:val="28"/>
                <w:szCs w:val="28"/>
                <w:lang w:val="en-US"/>
              </w:rPr>
              <w:t>54,291</w:t>
            </w:r>
          </w:p>
        </w:tc>
      </w:tr>
      <w:tr w:rsidR="002E2CEB" w:rsidRPr="008A7CAE" w14:paraId="37B88CB8" w14:textId="77777777" w:rsidTr="00704A25">
        <w:tc>
          <w:tcPr>
            <w:tcW w:w="3460" w:type="dxa"/>
          </w:tcPr>
          <w:p w14:paraId="45E27234" w14:textId="77777777" w:rsidR="002E2CEB" w:rsidRPr="008A7CAE" w:rsidRDefault="002E2CEB" w:rsidP="002E2CEB">
            <w:pPr>
              <w:tabs>
                <w:tab w:val="left" w:pos="540"/>
              </w:tabs>
              <w:spacing w:line="340" w:lineRule="exact"/>
              <w:contextualSpacing/>
              <w:rPr>
                <w:rFonts w:asciiTheme="majorBidi" w:hAnsiTheme="majorBidi" w:cstheme="majorBidi"/>
                <w:sz w:val="28"/>
                <w:szCs w:val="28"/>
              </w:rPr>
            </w:pPr>
            <w:r w:rsidRPr="008A7CAE">
              <w:rPr>
                <w:rFonts w:asciiTheme="majorBidi" w:hAnsiTheme="majorBidi" w:cstheme="majorBidi"/>
                <w:sz w:val="28"/>
                <w:szCs w:val="28"/>
              </w:rPr>
              <w:t>Total</w:t>
            </w:r>
          </w:p>
        </w:tc>
        <w:tc>
          <w:tcPr>
            <w:tcW w:w="1275" w:type="dxa"/>
            <w:tcBorders>
              <w:top w:val="single" w:sz="6" w:space="0" w:color="auto"/>
            </w:tcBorders>
          </w:tcPr>
          <w:p w14:paraId="1B441D45" w14:textId="03696E95" w:rsidR="002E2CEB" w:rsidRPr="008A7CAE" w:rsidRDefault="001544A6" w:rsidP="002E2CEB">
            <w:pPr>
              <w:tabs>
                <w:tab w:val="left" w:pos="540"/>
              </w:tabs>
              <w:spacing w:line="34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382,813</w:t>
            </w:r>
          </w:p>
        </w:tc>
        <w:tc>
          <w:tcPr>
            <w:tcW w:w="142" w:type="dxa"/>
          </w:tcPr>
          <w:p w14:paraId="1F239485"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7CFE9853"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335,518</w:t>
            </w:r>
          </w:p>
        </w:tc>
        <w:tc>
          <w:tcPr>
            <w:tcW w:w="142" w:type="dxa"/>
          </w:tcPr>
          <w:p w14:paraId="71F96496"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2319B12B"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65,037</w:t>
            </w:r>
          </w:p>
        </w:tc>
        <w:tc>
          <w:tcPr>
            <w:tcW w:w="142" w:type="dxa"/>
          </w:tcPr>
          <w:p w14:paraId="71C7A00C"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46708266"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131,136</w:t>
            </w:r>
          </w:p>
        </w:tc>
      </w:tr>
      <w:tr w:rsidR="002E2CEB" w:rsidRPr="008A7CAE" w14:paraId="3A762664" w14:textId="77777777" w:rsidTr="00B779AE">
        <w:tc>
          <w:tcPr>
            <w:tcW w:w="3460" w:type="dxa"/>
          </w:tcPr>
          <w:p w14:paraId="3DFB4503" w14:textId="77777777" w:rsidR="002E2CEB" w:rsidRPr="008A7CAE" w:rsidRDefault="002E2CEB" w:rsidP="002E2CEB">
            <w:pPr>
              <w:spacing w:line="340" w:lineRule="exact"/>
              <w:ind w:left="373" w:hanging="367"/>
              <w:contextualSpacing/>
              <w:rPr>
                <w:rFonts w:asciiTheme="majorBidi" w:hAnsiTheme="majorBidi" w:cstheme="majorBidi"/>
                <w:sz w:val="28"/>
                <w:szCs w:val="28"/>
              </w:rPr>
            </w:pPr>
            <w:r w:rsidRPr="008A7CAE">
              <w:rPr>
                <w:rFonts w:asciiTheme="majorBidi" w:hAnsiTheme="majorBidi" w:cstheme="majorBidi"/>
                <w:sz w:val="28"/>
                <w:szCs w:val="28"/>
                <w:u w:val="single"/>
              </w:rPr>
              <w:t>Less</w:t>
            </w:r>
            <w:r w:rsidRPr="008A7CAE">
              <w:rPr>
                <w:rFonts w:asciiTheme="majorBidi" w:hAnsiTheme="majorBidi" w:cstheme="majorBidi"/>
                <w:sz w:val="28"/>
                <w:szCs w:val="28"/>
              </w:rPr>
              <w:t xml:space="preserve"> Allowance for decline in value,   </w:t>
            </w:r>
            <w:r w:rsidRPr="008A7CAE">
              <w:rPr>
                <w:rFonts w:asciiTheme="majorBidi" w:hAnsiTheme="majorBidi" w:cstheme="majorBidi"/>
                <w:sz w:val="28"/>
                <w:szCs w:val="28"/>
                <w:cs/>
              </w:rPr>
              <w:br/>
            </w:r>
            <w:r w:rsidRPr="008A7CAE">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16DE9F61" w:rsidR="002E2CEB" w:rsidRPr="008A7CAE" w:rsidRDefault="000D17DA" w:rsidP="002E2CEB">
            <w:pPr>
              <w:tabs>
                <w:tab w:val="left" w:pos="540"/>
              </w:tabs>
              <w:spacing w:line="340" w:lineRule="exact"/>
              <w:contextualSpacing/>
              <w:jc w:val="right"/>
              <w:rPr>
                <w:rFonts w:asciiTheme="majorBidi" w:hAnsiTheme="majorBidi" w:cstheme="majorBidi"/>
                <w:sz w:val="28"/>
                <w:szCs w:val="28"/>
              </w:rPr>
            </w:pPr>
            <w:r>
              <w:rPr>
                <w:rFonts w:asciiTheme="majorBidi" w:hAnsiTheme="majorBidi" w:cstheme="majorBidi"/>
                <w:sz w:val="28"/>
                <w:szCs w:val="28"/>
              </w:rPr>
              <w:t>(2</w:t>
            </w:r>
            <w:r w:rsidR="001544A6">
              <w:rPr>
                <w:rFonts w:asciiTheme="majorBidi" w:hAnsiTheme="majorBidi" w:cstheme="majorBidi"/>
                <w:sz w:val="28"/>
                <w:szCs w:val="28"/>
              </w:rPr>
              <w:t>4,340</w:t>
            </w:r>
            <w:r>
              <w:rPr>
                <w:rFonts w:asciiTheme="majorBidi" w:hAnsiTheme="majorBidi" w:cstheme="majorBidi"/>
                <w:sz w:val="28"/>
                <w:szCs w:val="28"/>
              </w:rPr>
              <w:t>)</w:t>
            </w:r>
          </w:p>
        </w:tc>
        <w:tc>
          <w:tcPr>
            <w:tcW w:w="142" w:type="dxa"/>
          </w:tcPr>
          <w:p w14:paraId="0EE08CA3"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4E26AE0C" w:rsidR="002E2CEB" w:rsidRPr="008A7CAE" w:rsidRDefault="002E2CEB" w:rsidP="002E2CEB">
            <w:pPr>
              <w:tabs>
                <w:tab w:val="left" w:pos="540"/>
              </w:tabs>
              <w:spacing w:line="340" w:lineRule="exact"/>
              <w:contextualSpacing/>
              <w:jc w:val="right"/>
              <w:rPr>
                <w:rFonts w:asciiTheme="majorBidi" w:hAnsiTheme="majorBidi" w:cstheme="majorBidi"/>
                <w:sz w:val="28"/>
                <w:szCs w:val="28"/>
              </w:rPr>
            </w:pPr>
            <w:r w:rsidRPr="008A7CAE">
              <w:rPr>
                <w:rFonts w:asciiTheme="majorBidi" w:hAnsiTheme="majorBidi" w:cstheme="majorBidi"/>
                <w:sz w:val="28"/>
                <w:szCs w:val="28"/>
              </w:rPr>
              <w:t>(25,571)</w:t>
            </w:r>
          </w:p>
        </w:tc>
        <w:tc>
          <w:tcPr>
            <w:tcW w:w="142" w:type="dxa"/>
          </w:tcPr>
          <w:p w14:paraId="654FD57C"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u w:val="single"/>
              </w:rPr>
            </w:pPr>
          </w:p>
        </w:tc>
        <w:tc>
          <w:tcPr>
            <w:tcW w:w="1275" w:type="dxa"/>
            <w:tcBorders>
              <w:bottom w:val="single" w:sz="6" w:space="0" w:color="auto"/>
            </w:tcBorders>
          </w:tcPr>
          <w:p w14:paraId="2BAE7E29" w14:textId="77777777" w:rsidR="002E2CEB" w:rsidRPr="008A7CAE" w:rsidRDefault="002E2CEB" w:rsidP="002E2CEB">
            <w:pPr>
              <w:pStyle w:val="BodyText"/>
              <w:spacing w:line="320" w:lineRule="exact"/>
              <w:ind w:left="-108" w:right="9"/>
              <w:contextualSpacing/>
              <w:jc w:val="right"/>
              <w:rPr>
                <w:rFonts w:asciiTheme="majorBidi" w:hAnsiTheme="majorBidi" w:cstheme="majorBidi"/>
                <w:sz w:val="28"/>
                <w:szCs w:val="28"/>
                <w:lang w:val="en-US"/>
              </w:rPr>
            </w:pPr>
          </w:p>
          <w:p w14:paraId="42BDF49A" w14:textId="602AC5EE" w:rsidR="002E2CEB" w:rsidRPr="008A7CAE" w:rsidRDefault="002E2CEB" w:rsidP="002E2CEB">
            <w:pPr>
              <w:pStyle w:val="BodyText"/>
              <w:spacing w:line="340" w:lineRule="exact"/>
              <w:ind w:left="-108" w:right="9"/>
              <w:contextualSpacing/>
              <w:jc w:val="right"/>
              <w:rPr>
                <w:rFonts w:asciiTheme="majorBidi" w:hAnsiTheme="majorBidi" w:cstheme="majorBidi"/>
                <w:sz w:val="28"/>
                <w:szCs w:val="28"/>
                <w:lang w:val="en-US"/>
              </w:rPr>
            </w:pPr>
            <w:r w:rsidRPr="008A7CAE">
              <w:rPr>
                <w:rFonts w:asciiTheme="majorBidi" w:hAnsiTheme="majorBidi" w:cstheme="majorBidi"/>
                <w:sz w:val="28"/>
                <w:szCs w:val="28"/>
                <w:lang w:val="en-US"/>
              </w:rPr>
              <w:t>(18,290)</w:t>
            </w:r>
          </w:p>
        </w:tc>
        <w:tc>
          <w:tcPr>
            <w:tcW w:w="142" w:type="dxa"/>
          </w:tcPr>
          <w:p w14:paraId="0C5D89C5"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65476EBA" w:rsidR="002E2CEB" w:rsidRPr="008A7CAE" w:rsidRDefault="002E2CEB" w:rsidP="002E2CEB">
            <w:pPr>
              <w:pStyle w:val="BodyText"/>
              <w:spacing w:line="340" w:lineRule="exact"/>
              <w:ind w:left="-108" w:right="9"/>
              <w:contextualSpacing/>
              <w:jc w:val="right"/>
              <w:rPr>
                <w:rFonts w:asciiTheme="majorBidi" w:hAnsiTheme="majorBidi" w:cstheme="majorBidi"/>
                <w:sz w:val="28"/>
                <w:szCs w:val="28"/>
              </w:rPr>
            </w:pPr>
            <w:r w:rsidRPr="008A7CAE">
              <w:rPr>
                <w:rFonts w:asciiTheme="majorBidi" w:hAnsiTheme="majorBidi" w:cstheme="majorBidi"/>
                <w:sz w:val="28"/>
                <w:szCs w:val="28"/>
                <w:lang w:val="en-US"/>
              </w:rPr>
              <w:t>(22,439)</w:t>
            </w:r>
          </w:p>
        </w:tc>
      </w:tr>
      <w:tr w:rsidR="002E2CEB" w:rsidRPr="008A7CAE" w14:paraId="374F8B33" w14:textId="77777777" w:rsidTr="00704A25">
        <w:tc>
          <w:tcPr>
            <w:tcW w:w="3460" w:type="dxa"/>
          </w:tcPr>
          <w:p w14:paraId="61AB96FA" w14:textId="77777777" w:rsidR="002E2CEB" w:rsidRPr="008A7CAE" w:rsidRDefault="002E2CEB" w:rsidP="002E2CEB">
            <w:pPr>
              <w:tabs>
                <w:tab w:val="left" w:pos="540"/>
              </w:tabs>
              <w:spacing w:line="340" w:lineRule="exact"/>
              <w:contextualSpacing/>
              <w:rPr>
                <w:rFonts w:asciiTheme="majorBidi" w:hAnsiTheme="majorBidi" w:cstheme="majorBidi"/>
                <w:sz w:val="28"/>
                <w:szCs w:val="28"/>
                <w:cs/>
              </w:rPr>
            </w:pPr>
            <w:r w:rsidRPr="008A7CAE">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3CF7BAB9" w:rsidR="002E2CEB" w:rsidRPr="008A7CAE" w:rsidRDefault="001544A6" w:rsidP="002E2CEB">
            <w:pPr>
              <w:tabs>
                <w:tab w:val="left" w:pos="540"/>
              </w:tabs>
              <w:spacing w:line="340" w:lineRule="exact"/>
              <w:ind w:right="57"/>
              <w:contextualSpacing/>
              <w:jc w:val="right"/>
              <w:rPr>
                <w:rFonts w:asciiTheme="majorBidi" w:hAnsiTheme="majorBidi" w:cstheme="majorBidi"/>
                <w:sz w:val="28"/>
                <w:szCs w:val="28"/>
              </w:rPr>
            </w:pPr>
            <w:r>
              <w:rPr>
                <w:rFonts w:asciiTheme="majorBidi" w:hAnsiTheme="majorBidi" w:cstheme="majorBidi"/>
                <w:sz w:val="28"/>
                <w:szCs w:val="28"/>
              </w:rPr>
              <w:t>358,473</w:t>
            </w:r>
          </w:p>
        </w:tc>
        <w:tc>
          <w:tcPr>
            <w:tcW w:w="142" w:type="dxa"/>
          </w:tcPr>
          <w:p w14:paraId="407864E1" w14:textId="77777777" w:rsidR="002E2CEB" w:rsidRPr="008A7CAE" w:rsidRDefault="002E2CEB" w:rsidP="002E2CEB">
            <w:pPr>
              <w:tabs>
                <w:tab w:val="left" w:pos="540"/>
              </w:tabs>
              <w:spacing w:line="34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3CEFF2FA"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r w:rsidRPr="008A7CAE">
              <w:rPr>
                <w:rFonts w:asciiTheme="majorBidi" w:hAnsiTheme="majorBidi" w:cstheme="majorBidi"/>
                <w:sz w:val="28"/>
                <w:szCs w:val="28"/>
              </w:rPr>
              <w:t>309,947</w:t>
            </w:r>
          </w:p>
        </w:tc>
        <w:tc>
          <w:tcPr>
            <w:tcW w:w="142" w:type="dxa"/>
          </w:tcPr>
          <w:p w14:paraId="00CE91DD"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FBE8548" w14:textId="63F82FE6"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46,747</w:t>
            </w:r>
          </w:p>
        </w:tc>
        <w:tc>
          <w:tcPr>
            <w:tcW w:w="142" w:type="dxa"/>
          </w:tcPr>
          <w:p w14:paraId="1B0BE544" w14:textId="77777777" w:rsidR="002E2CEB" w:rsidRPr="008A7CAE" w:rsidRDefault="002E2CEB" w:rsidP="002E2CEB">
            <w:pPr>
              <w:tabs>
                <w:tab w:val="left" w:pos="540"/>
              </w:tabs>
              <w:spacing w:line="34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006FB017" w:rsidR="002E2CEB" w:rsidRPr="008A7CAE" w:rsidRDefault="002E2CEB" w:rsidP="002E2CEB">
            <w:pPr>
              <w:pStyle w:val="BodyText"/>
              <w:spacing w:line="340" w:lineRule="exact"/>
              <w:ind w:left="-108" w:right="57"/>
              <w:contextualSpacing/>
              <w:jc w:val="right"/>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108,697</w:t>
            </w:r>
          </w:p>
        </w:tc>
      </w:tr>
    </w:tbl>
    <w:p w14:paraId="019BF038" w14:textId="77777777" w:rsidR="005564E4" w:rsidRPr="008A7CAE" w:rsidRDefault="005564E4" w:rsidP="00DB6125">
      <w:pPr>
        <w:tabs>
          <w:tab w:val="left" w:pos="284"/>
          <w:tab w:val="right" w:pos="851"/>
          <w:tab w:val="right" w:pos="6300"/>
          <w:tab w:val="right" w:pos="8100"/>
        </w:tabs>
        <w:spacing w:line="340" w:lineRule="exact"/>
        <w:ind w:left="432" w:right="58" w:hanging="288"/>
        <w:contextualSpacing/>
        <w:jc w:val="thaiDistribute"/>
        <w:rPr>
          <w:rFonts w:asciiTheme="majorBidi" w:hAnsiTheme="majorBidi" w:cstheme="majorBidi"/>
          <w:sz w:val="32"/>
          <w:szCs w:val="32"/>
        </w:rPr>
      </w:pPr>
    </w:p>
    <w:p w14:paraId="565B577A" w14:textId="6ED68454" w:rsidR="005564E4" w:rsidRPr="008A7CAE" w:rsidRDefault="005564E4" w:rsidP="00DB6125">
      <w:pPr>
        <w:tabs>
          <w:tab w:val="left" w:pos="851"/>
          <w:tab w:val="right" w:pos="6300"/>
          <w:tab w:val="right" w:pos="8100"/>
        </w:tabs>
        <w:spacing w:line="340" w:lineRule="exact"/>
        <w:ind w:left="284" w:right="28" w:hanging="284"/>
        <w:contextualSpacing/>
        <w:jc w:val="thaiDistribute"/>
        <w:rPr>
          <w:rFonts w:asciiTheme="majorBidi" w:hAnsiTheme="majorBidi" w:cstheme="majorBidi"/>
          <w:spacing w:val="-4"/>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A40104" w:rsidRPr="008A7CAE">
        <w:rPr>
          <w:rFonts w:asciiTheme="majorBidi" w:hAnsiTheme="majorBidi" w:cstheme="majorBidi"/>
          <w:spacing w:val="-4"/>
          <w:sz w:val="32"/>
          <w:szCs w:val="32"/>
        </w:rPr>
        <w:t xml:space="preserve">During the period, the Group had the movement in allowance for decline in value, slow-moving and    defective inventories for the </w:t>
      </w:r>
      <w:r w:rsidR="00F306A0" w:rsidRPr="008A7CAE">
        <w:rPr>
          <w:rFonts w:asciiTheme="majorBidi" w:hAnsiTheme="majorBidi" w:cstheme="majorBidi"/>
          <w:spacing w:val="-4"/>
          <w:sz w:val="32"/>
          <w:szCs w:val="32"/>
        </w:rPr>
        <w:t>six</w:t>
      </w:r>
      <w:r w:rsidR="00A40104" w:rsidRPr="008A7CAE">
        <w:rPr>
          <w:rFonts w:asciiTheme="majorBidi" w:hAnsiTheme="majorBidi" w:cstheme="majorBidi"/>
          <w:spacing w:val="-4"/>
          <w:sz w:val="32"/>
          <w:szCs w:val="32"/>
        </w:rPr>
        <w:t xml:space="preserve">-month period ended </w:t>
      </w:r>
      <w:r w:rsidR="00964017" w:rsidRPr="008A7CAE">
        <w:rPr>
          <w:rFonts w:asciiTheme="majorBidi" w:hAnsiTheme="majorBidi" w:cstheme="majorBidi"/>
          <w:spacing w:val="-4"/>
          <w:sz w:val="32"/>
          <w:szCs w:val="32"/>
        </w:rPr>
        <w:t>June 30</w:t>
      </w:r>
      <w:r w:rsidR="00A40104" w:rsidRPr="008A7CAE">
        <w:rPr>
          <w:rFonts w:asciiTheme="majorBidi" w:hAnsiTheme="majorBidi" w:cstheme="majorBidi"/>
          <w:spacing w:val="-4"/>
          <w:sz w:val="32"/>
          <w:szCs w:val="32"/>
        </w:rPr>
        <w:t>, 202</w:t>
      </w:r>
      <w:r w:rsidR="0080701C" w:rsidRPr="008A7CAE">
        <w:rPr>
          <w:rFonts w:asciiTheme="majorBidi" w:hAnsiTheme="majorBidi" w:cstheme="majorBidi"/>
          <w:spacing w:val="-4"/>
          <w:sz w:val="32"/>
          <w:szCs w:val="32"/>
        </w:rPr>
        <w:t>3</w:t>
      </w:r>
      <w:r w:rsidR="00A40104" w:rsidRPr="008A7CAE">
        <w:rPr>
          <w:rFonts w:asciiTheme="majorBidi" w:hAnsiTheme="majorBidi" w:cstheme="majorBidi"/>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8A7CAE" w14:paraId="132CF94C" w14:textId="77777777" w:rsidTr="00E87EF6">
        <w:tc>
          <w:tcPr>
            <w:tcW w:w="4252" w:type="dxa"/>
          </w:tcPr>
          <w:p w14:paraId="0937D9F0" w14:textId="77777777" w:rsidR="002644F0" w:rsidRPr="008A7CAE" w:rsidRDefault="002644F0" w:rsidP="00DB6125">
            <w:pPr>
              <w:tabs>
                <w:tab w:val="left" w:pos="540"/>
              </w:tabs>
              <w:spacing w:line="34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8A7CAE" w:rsidRDefault="00A40104" w:rsidP="00DB6125">
            <w:pPr>
              <w:tabs>
                <w:tab w:val="left" w:pos="540"/>
              </w:tabs>
              <w:spacing w:line="34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40611752" w14:textId="77777777" w:rsidTr="00E87EF6">
        <w:tc>
          <w:tcPr>
            <w:tcW w:w="4252" w:type="dxa"/>
          </w:tcPr>
          <w:p w14:paraId="3F648C89" w14:textId="77777777" w:rsidR="002644F0" w:rsidRPr="008A7CAE" w:rsidRDefault="002644F0" w:rsidP="00DB6125">
            <w:pPr>
              <w:tabs>
                <w:tab w:val="left" w:pos="540"/>
              </w:tabs>
              <w:spacing w:line="34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Consolidated </w:t>
            </w:r>
          </w:p>
          <w:p w14:paraId="5F43437D" w14:textId="77777777" w:rsidR="002644F0"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8A7CAE" w:rsidRDefault="002644F0" w:rsidP="00DB6125">
            <w:pPr>
              <w:tabs>
                <w:tab w:val="left" w:pos="540"/>
              </w:tabs>
              <w:spacing w:line="34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63AB5ECF" w14:textId="77777777" w:rsidR="002644F0" w:rsidRPr="008A7CAE" w:rsidRDefault="00A40104" w:rsidP="00DB6125">
            <w:pPr>
              <w:tabs>
                <w:tab w:val="left" w:pos="540"/>
              </w:tabs>
              <w:spacing w:line="34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r>
      <w:tr w:rsidR="0080701C" w:rsidRPr="008A7CAE" w14:paraId="2F24BC6F" w14:textId="77777777" w:rsidTr="00E87EF6">
        <w:tc>
          <w:tcPr>
            <w:tcW w:w="4252" w:type="dxa"/>
          </w:tcPr>
          <w:p w14:paraId="67C882BF" w14:textId="535621BB" w:rsidR="0080701C" w:rsidRPr="008A7CAE" w:rsidRDefault="0080701C" w:rsidP="00DB6125">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Beginning as at January 1, 2023</w:t>
            </w:r>
          </w:p>
        </w:tc>
        <w:tc>
          <w:tcPr>
            <w:tcW w:w="1985" w:type="dxa"/>
            <w:tcBorders>
              <w:top w:val="single" w:sz="6" w:space="0" w:color="auto"/>
            </w:tcBorders>
            <w:shd w:val="clear" w:color="auto" w:fill="auto"/>
          </w:tcPr>
          <w:p w14:paraId="124CD10D" w14:textId="4A79C776" w:rsidR="0080701C" w:rsidRPr="008A7CAE" w:rsidRDefault="0080701C" w:rsidP="00DB6125">
            <w:pPr>
              <w:tabs>
                <w:tab w:val="left" w:pos="540"/>
              </w:tabs>
              <w:spacing w:line="34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cs/>
              </w:rPr>
              <w:t>25</w:t>
            </w:r>
            <w:r w:rsidRPr="008A7CAE">
              <w:rPr>
                <w:rFonts w:asciiTheme="majorBidi" w:hAnsiTheme="majorBidi" w:cstheme="majorBidi"/>
                <w:sz w:val="32"/>
                <w:szCs w:val="32"/>
              </w:rPr>
              <w:t>,</w:t>
            </w:r>
            <w:r w:rsidRPr="008A7CAE">
              <w:rPr>
                <w:rFonts w:asciiTheme="majorBidi" w:hAnsiTheme="majorBidi" w:cstheme="majorBidi"/>
                <w:sz w:val="32"/>
                <w:szCs w:val="32"/>
                <w:cs/>
              </w:rPr>
              <w:t>571</w:t>
            </w:r>
          </w:p>
        </w:tc>
        <w:tc>
          <w:tcPr>
            <w:tcW w:w="142" w:type="dxa"/>
          </w:tcPr>
          <w:p w14:paraId="27FC9646" w14:textId="77777777" w:rsidR="0080701C" w:rsidRPr="008A7CAE" w:rsidRDefault="0080701C" w:rsidP="00DB6125">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5A619C9F" w:rsidR="0080701C" w:rsidRPr="008A7CAE" w:rsidRDefault="0080701C" w:rsidP="00DB6125">
            <w:pPr>
              <w:tabs>
                <w:tab w:val="left" w:pos="540"/>
              </w:tabs>
              <w:spacing w:line="34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rPr>
              <w:t>22,439</w:t>
            </w:r>
          </w:p>
        </w:tc>
      </w:tr>
      <w:tr w:rsidR="0089473E" w:rsidRPr="008A7CAE" w14:paraId="5D17AF96" w14:textId="77777777" w:rsidTr="00E87EF6">
        <w:tc>
          <w:tcPr>
            <w:tcW w:w="4252" w:type="dxa"/>
          </w:tcPr>
          <w:p w14:paraId="2F5DCBE9" w14:textId="77777777" w:rsidR="0089473E" w:rsidRPr="008A7CAE" w:rsidRDefault="0089473E" w:rsidP="0089473E">
            <w:pPr>
              <w:tabs>
                <w:tab w:val="left" w:pos="540"/>
              </w:tabs>
              <w:spacing w:line="34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 Additional allowances during period</w:t>
            </w:r>
          </w:p>
        </w:tc>
        <w:tc>
          <w:tcPr>
            <w:tcW w:w="1985" w:type="dxa"/>
            <w:shd w:val="clear" w:color="auto" w:fill="auto"/>
          </w:tcPr>
          <w:p w14:paraId="3C647E77" w14:textId="2184F84F" w:rsidR="0089473E" w:rsidRPr="008A7CAE" w:rsidRDefault="001544A6" w:rsidP="0089473E">
            <w:pPr>
              <w:tabs>
                <w:tab w:val="left" w:pos="540"/>
              </w:tabs>
              <w:spacing w:line="34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2,917</w:t>
            </w:r>
          </w:p>
        </w:tc>
        <w:tc>
          <w:tcPr>
            <w:tcW w:w="142" w:type="dxa"/>
          </w:tcPr>
          <w:p w14:paraId="76546661" w14:textId="77777777" w:rsidR="0089473E" w:rsidRPr="008A7CAE" w:rsidRDefault="0089473E" w:rsidP="0089473E">
            <w:pPr>
              <w:tabs>
                <w:tab w:val="left" w:pos="540"/>
              </w:tabs>
              <w:spacing w:line="340" w:lineRule="exact"/>
              <w:ind w:right="57"/>
              <w:contextualSpacing/>
              <w:jc w:val="right"/>
              <w:rPr>
                <w:rFonts w:asciiTheme="majorBidi" w:hAnsiTheme="majorBidi" w:cstheme="majorBidi"/>
                <w:sz w:val="32"/>
                <w:szCs w:val="32"/>
              </w:rPr>
            </w:pPr>
          </w:p>
        </w:tc>
        <w:tc>
          <w:tcPr>
            <w:tcW w:w="2126" w:type="dxa"/>
          </w:tcPr>
          <w:p w14:paraId="1EE89E90" w14:textId="28D7E616" w:rsidR="0089473E" w:rsidRPr="008A7CAE" w:rsidRDefault="0089473E" w:rsidP="00515C40">
            <w:pPr>
              <w:spacing w:line="340" w:lineRule="exact"/>
              <w:ind w:left="-108" w:right="284"/>
              <w:contextualSpacing/>
              <w:jc w:val="right"/>
              <w:rPr>
                <w:rFonts w:asciiTheme="majorBidi" w:hAnsiTheme="majorBidi" w:cstheme="majorBidi"/>
                <w:sz w:val="32"/>
                <w:szCs w:val="32"/>
              </w:rPr>
            </w:pPr>
            <w:r w:rsidRPr="008A7CAE">
              <w:rPr>
                <w:rFonts w:asciiTheme="majorBidi" w:hAnsiTheme="majorBidi" w:cstheme="majorBidi"/>
                <w:sz w:val="32"/>
                <w:szCs w:val="32"/>
              </w:rPr>
              <w:t>-</w:t>
            </w:r>
          </w:p>
        </w:tc>
      </w:tr>
      <w:tr w:rsidR="0089473E" w:rsidRPr="008A7CAE" w14:paraId="1110E0A9" w14:textId="77777777" w:rsidTr="00E87EF6">
        <w:tc>
          <w:tcPr>
            <w:tcW w:w="4252" w:type="dxa"/>
          </w:tcPr>
          <w:p w14:paraId="70B7ECF3" w14:textId="77777777" w:rsidR="0089473E" w:rsidRPr="008A7CAE" w:rsidRDefault="0089473E" w:rsidP="0089473E">
            <w:pPr>
              <w:tabs>
                <w:tab w:val="left" w:pos="457"/>
              </w:tabs>
              <w:spacing w:line="34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 Decrease during period</w:t>
            </w:r>
          </w:p>
        </w:tc>
        <w:tc>
          <w:tcPr>
            <w:tcW w:w="1985" w:type="dxa"/>
            <w:shd w:val="clear" w:color="auto" w:fill="auto"/>
          </w:tcPr>
          <w:p w14:paraId="5B0A0FDA" w14:textId="1E8AAC68" w:rsidR="0089473E" w:rsidRPr="008A7CAE" w:rsidRDefault="000D17DA" w:rsidP="0089473E">
            <w:pPr>
              <w:tabs>
                <w:tab w:val="left" w:pos="540"/>
              </w:tabs>
              <w:spacing w:line="340" w:lineRule="exact"/>
              <w:contextualSpacing/>
              <w:jc w:val="right"/>
              <w:rPr>
                <w:rFonts w:asciiTheme="majorBidi" w:hAnsiTheme="majorBidi" w:cstheme="majorBidi"/>
                <w:sz w:val="32"/>
                <w:szCs w:val="32"/>
              </w:rPr>
            </w:pPr>
            <w:r>
              <w:rPr>
                <w:rFonts w:asciiTheme="majorBidi" w:hAnsiTheme="majorBidi" w:cstheme="majorBidi"/>
                <w:sz w:val="32"/>
                <w:szCs w:val="32"/>
              </w:rPr>
              <w:t>(4,14</w:t>
            </w:r>
            <w:r w:rsidR="001544A6">
              <w:rPr>
                <w:rFonts w:asciiTheme="majorBidi" w:hAnsiTheme="majorBidi" w:cstheme="majorBidi"/>
                <w:sz w:val="32"/>
                <w:szCs w:val="32"/>
              </w:rPr>
              <w:t>8</w:t>
            </w:r>
            <w:r>
              <w:rPr>
                <w:rFonts w:asciiTheme="majorBidi" w:hAnsiTheme="majorBidi" w:cstheme="majorBidi"/>
                <w:sz w:val="32"/>
                <w:szCs w:val="32"/>
              </w:rPr>
              <w:t>)</w:t>
            </w:r>
          </w:p>
        </w:tc>
        <w:tc>
          <w:tcPr>
            <w:tcW w:w="142" w:type="dxa"/>
          </w:tcPr>
          <w:p w14:paraId="2C0EF57D" w14:textId="77777777" w:rsidR="0089473E" w:rsidRPr="008A7CAE" w:rsidRDefault="0089473E" w:rsidP="0089473E">
            <w:pPr>
              <w:tabs>
                <w:tab w:val="left" w:pos="540"/>
              </w:tabs>
              <w:spacing w:line="340" w:lineRule="exact"/>
              <w:contextualSpacing/>
              <w:rPr>
                <w:rFonts w:asciiTheme="majorBidi" w:hAnsiTheme="majorBidi" w:cstheme="majorBidi"/>
                <w:sz w:val="32"/>
                <w:szCs w:val="32"/>
              </w:rPr>
            </w:pPr>
          </w:p>
        </w:tc>
        <w:tc>
          <w:tcPr>
            <w:tcW w:w="2126" w:type="dxa"/>
          </w:tcPr>
          <w:p w14:paraId="54EC8756" w14:textId="7DA29E40" w:rsidR="0089473E" w:rsidRPr="008A7CAE" w:rsidRDefault="0089473E" w:rsidP="00855E99">
            <w:pPr>
              <w:pStyle w:val="BodyText"/>
              <w:spacing w:line="340" w:lineRule="exact"/>
              <w:ind w:left="-108" w:right="9"/>
              <w:contextualSpacing/>
              <w:jc w:val="right"/>
              <w:rPr>
                <w:rFonts w:asciiTheme="majorBidi" w:hAnsiTheme="majorBidi" w:cstheme="majorBidi"/>
                <w:sz w:val="32"/>
                <w:szCs w:val="32"/>
              </w:rPr>
            </w:pPr>
            <w:r w:rsidRPr="008A7CAE">
              <w:rPr>
                <w:rFonts w:asciiTheme="majorBidi" w:hAnsiTheme="majorBidi" w:cstheme="majorBidi"/>
                <w:sz w:val="32"/>
                <w:szCs w:val="32"/>
              </w:rPr>
              <w:t>(4,</w:t>
            </w:r>
            <w:r w:rsidRPr="008A7CAE">
              <w:rPr>
                <w:rFonts w:asciiTheme="majorBidi" w:hAnsiTheme="majorBidi" w:cstheme="majorBidi"/>
                <w:sz w:val="32"/>
                <w:szCs w:val="32"/>
                <w:lang w:val="en-US"/>
              </w:rPr>
              <w:t>149</w:t>
            </w:r>
            <w:r w:rsidRPr="008A7CAE">
              <w:rPr>
                <w:rFonts w:asciiTheme="majorBidi" w:hAnsiTheme="majorBidi" w:cstheme="majorBidi"/>
                <w:sz w:val="32"/>
                <w:szCs w:val="32"/>
              </w:rPr>
              <w:t>)</w:t>
            </w:r>
          </w:p>
        </w:tc>
      </w:tr>
      <w:tr w:rsidR="0089473E" w:rsidRPr="008A7CAE" w14:paraId="132055C3" w14:textId="77777777" w:rsidTr="00E87EF6">
        <w:tc>
          <w:tcPr>
            <w:tcW w:w="4252" w:type="dxa"/>
          </w:tcPr>
          <w:p w14:paraId="4F8774E2" w14:textId="2D84F054" w:rsidR="0089473E" w:rsidRPr="008A7CAE" w:rsidRDefault="0089473E" w:rsidP="0089473E">
            <w:pPr>
              <w:tabs>
                <w:tab w:val="left" w:pos="540"/>
              </w:tabs>
              <w:spacing w:line="340" w:lineRule="exact"/>
              <w:contextualSpacing/>
              <w:rPr>
                <w:rFonts w:asciiTheme="majorBidi" w:hAnsiTheme="majorBidi" w:cstheme="majorBidi"/>
                <w:sz w:val="32"/>
                <w:szCs w:val="32"/>
              </w:rPr>
            </w:pPr>
            <w:r w:rsidRPr="008A7CAE">
              <w:rPr>
                <w:rFonts w:asciiTheme="majorBidi" w:hAnsiTheme="majorBidi" w:cstheme="majorBidi"/>
                <w:sz w:val="32"/>
                <w:szCs w:val="32"/>
              </w:rPr>
              <w:t>Ending as at June 30, 2023</w:t>
            </w:r>
          </w:p>
        </w:tc>
        <w:tc>
          <w:tcPr>
            <w:tcW w:w="1985" w:type="dxa"/>
            <w:tcBorders>
              <w:top w:val="single" w:sz="6" w:space="0" w:color="auto"/>
              <w:bottom w:val="double" w:sz="6" w:space="0" w:color="auto"/>
            </w:tcBorders>
            <w:shd w:val="clear" w:color="auto" w:fill="auto"/>
          </w:tcPr>
          <w:p w14:paraId="1A9BD281" w14:textId="27C6A862" w:rsidR="0089473E" w:rsidRPr="008A7CAE" w:rsidRDefault="000D17DA" w:rsidP="0089473E">
            <w:pPr>
              <w:tabs>
                <w:tab w:val="left" w:pos="540"/>
              </w:tabs>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2</w:t>
            </w:r>
            <w:r w:rsidR="001544A6">
              <w:rPr>
                <w:rFonts w:asciiTheme="majorBidi" w:hAnsiTheme="majorBidi" w:cstheme="majorBidi"/>
                <w:sz w:val="32"/>
                <w:szCs w:val="32"/>
              </w:rPr>
              <w:t>4,340</w:t>
            </w:r>
          </w:p>
        </w:tc>
        <w:tc>
          <w:tcPr>
            <w:tcW w:w="142" w:type="dxa"/>
          </w:tcPr>
          <w:p w14:paraId="66E74E84" w14:textId="77777777" w:rsidR="0089473E" w:rsidRPr="008A7CAE" w:rsidRDefault="0089473E" w:rsidP="0089473E">
            <w:pPr>
              <w:tabs>
                <w:tab w:val="left" w:pos="540"/>
              </w:tabs>
              <w:spacing w:line="34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629DE94B" w:rsidR="0089473E" w:rsidRPr="008A7CAE" w:rsidRDefault="0089473E" w:rsidP="0089473E">
            <w:pPr>
              <w:tabs>
                <w:tab w:val="left" w:pos="540"/>
              </w:tabs>
              <w:spacing w:line="34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rPr>
              <w:t>18,290</w:t>
            </w:r>
          </w:p>
        </w:tc>
      </w:tr>
    </w:tbl>
    <w:p w14:paraId="5A86D4F5" w14:textId="77777777" w:rsidR="001D353F" w:rsidRPr="008A7CAE" w:rsidRDefault="001D353F" w:rsidP="002F57A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01A4A0E9" w14:textId="77777777" w:rsidR="00AA398E" w:rsidRPr="008A7CAE" w:rsidRDefault="002F57AC" w:rsidP="002F57A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8A7CAE">
        <w:rPr>
          <w:rFonts w:asciiTheme="majorBidi" w:hAnsiTheme="majorBidi" w:cstheme="majorBidi"/>
          <w:sz w:val="32"/>
          <w:szCs w:val="32"/>
        </w:rPr>
        <w:t>8</w:t>
      </w:r>
      <w:r w:rsidR="00AA398E" w:rsidRPr="008A7CAE">
        <w:rPr>
          <w:rFonts w:asciiTheme="majorBidi" w:hAnsiTheme="majorBidi" w:cstheme="majorBidi"/>
          <w:sz w:val="32"/>
          <w:szCs w:val="32"/>
        </w:rPr>
        <w:t>.</w:t>
      </w:r>
      <w:r w:rsidR="00E91C8B" w:rsidRPr="008A7CAE">
        <w:rPr>
          <w:rFonts w:asciiTheme="majorBidi" w:hAnsiTheme="majorBidi" w:cstheme="majorBidi"/>
          <w:sz w:val="32"/>
          <w:szCs w:val="32"/>
        </w:rPr>
        <w:t xml:space="preserve"> </w:t>
      </w:r>
      <w:r w:rsidR="00AA398E" w:rsidRPr="008A7CAE">
        <w:rPr>
          <w:rFonts w:asciiTheme="majorBidi" w:hAnsiTheme="majorBidi" w:cstheme="majorBidi"/>
          <w:sz w:val="32"/>
          <w:szCs w:val="32"/>
        </w:rPr>
        <w:tab/>
      </w:r>
      <w:r w:rsidR="00726D9C" w:rsidRPr="008A7CAE">
        <w:rPr>
          <w:rFonts w:asciiTheme="majorBidi" w:hAnsiTheme="majorBidi" w:cstheme="majorBidi"/>
          <w:sz w:val="32"/>
          <w:szCs w:val="32"/>
        </w:rPr>
        <w:t>RESTRICTED DEPOSITS WITH BANK</w:t>
      </w:r>
    </w:p>
    <w:p w14:paraId="04AB112F" w14:textId="79CA03F6" w:rsidR="0080701C" w:rsidRPr="008A7CAE" w:rsidRDefault="008F24F5" w:rsidP="0080701C">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80701C" w:rsidRPr="008A7CAE">
        <w:rPr>
          <w:rFonts w:asciiTheme="majorBidi" w:hAnsiTheme="majorBidi" w:cstheme="majorBidi"/>
          <w:spacing w:val="-4"/>
          <w:sz w:val="32"/>
          <w:szCs w:val="32"/>
        </w:rPr>
        <w:t>As at June 3</w:t>
      </w:r>
      <w:r w:rsidR="00302146">
        <w:rPr>
          <w:rFonts w:asciiTheme="majorBidi" w:hAnsiTheme="majorBidi" w:cstheme="majorBidi"/>
          <w:spacing w:val="-4"/>
          <w:sz w:val="32"/>
          <w:szCs w:val="32"/>
        </w:rPr>
        <w:t>0</w:t>
      </w:r>
      <w:r w:rsidR="0080701C" w:rsidRPr="008A7CAE">
        <w:rPr>
          <w:rFonts w:asciiTheme="majorBidi" w:hAnsiTheme="majorBidi" w:cstheme="majorBidi"/>
          <w:spacing w:val="-4"/>
          <w:sz w:val="32"/>
          <w:szCs w:val="32"/>
        </w:rPr>
        <w:t>, 2023 and December 31, 2022, the Company has fixed deposits and bond in totaling Baht</w:t>
      </w:r>
      <w:r w:rsidR="008F351D" w:rsidRPr="008A7CAE">
        <w:rPr>
          <w:rFonts w:asciiTheme="majorBidi" w:hAnsiTheme="majorBidi" w:cstheme="majorBidi"/>
          <w:spacing w:val="-4"/>
          <w:sz w:val="32"/>
          <w:szCs w:val="32"/>
          <w:cs/>
        </w:rPr>
        <w:t xml:space="preserve"> </w:t>
      </w:r>
      <w:r w:rsidR="00302146">
        <w:rPr>
          <w:rFonts w:asciiTheme="majorBidi" w:hAnsiTheme="majorBidi" w:cstheme="majorBidi"/>
          <w:spacing w:val="-4"/>
          <w:sz w:val="32"/>
          <w:szCs w:val="32"/>
        </w:rPr>
        <w:t>8</w:t>
      </w:r>
      <w:r w:rsidR="008F351D" w:rsidRPr="008A7CAE">
        <w:rPr>
          <w:rFonts w:asciiTheme="majorBidi" w:hAnsiTheme="majorBidi" w:cstheme="majorBidi"/>
          <w:spacing w:val="-4"/>
          <w:sz w:val="32"/>
          <w:szCs w:val="32"/>
        </w:rPr>
        <w:t xml:space="preserve">.45 </w:t>
      </w:r>
      <w:r w:rsidR="0080701C" w:rsidRPr="008A7CAE">
        <w:rPr>
          <w:rFonts w:asciiTheme="majorBidi" w:hAnsiTheme="majorBidi" w:cstheme="majorBidi"/>
          <w:spacing w:val="-4"/>
          <w:sz w:val="32"/>
          <w:szCs w:val="32"/>
        </w:rPr>
        <w:t>million and Baht 5.42 million, respectively which are restricted for usage as they have been placed as collaterals</w:t>
      </w:r>
      <w:r w:rsidR="008A7CAE" w:rsidRPr="008A7CAE">
        <w:rPr>
          <w:rFonts w:asciiTheme="majorBidi" w:hAnsiTheme="majorBidi" w:cstheme="majorBidi"/>
          <w:spacing w:val="-4"/>
          <w:sz w:val="32"/>
          <w:szCs w:val="32"/>
        </w:rPr>
        <w:t xml:space="preserve"> for bank guarantees </w:t>
      </w:r>
      <w:r w:rsidR="0080701C" w:rsidRPr="008A7CAE">
        <w:rPr>
          <w:rFonts w:asciiTheme="majorBidi" w:hAnsiTheme="majorBidi" w:cstheme="majorBidi"/>
          <w:spacing w:val="-4"/>
          <w:sz w:val="32"/>
          <w:szCs w:val="32"/>
        </w:rPr>
        <w:t>and credit card limit.</w:t>
      </w:r>
    </w:p>
    <w:p w14:paraId="41617ADE" w14:textId="1A12B89D" w:rsidR="008F24F5" w:rsidRPr="008A7CAE" w:rsidRDefault="0080701C" w:rsidP="0080701C">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t>As at June 3</w:t>
      </w:r>
      <w:r w:rsidR="00302146">
        <w:rPr>
          <w:rFonts w:asciiTheme="majorBidi" w:hAnsiTheme="majorBidi" w:cstheme="majorBidi"/>
          <w:spacing w:val="-4"/>
          <w:sz w:val="32"/>
          <w:szCs w:val="32"/>
        </w:rPr>
        <w:t>0</w:t>
      </w:r>
      <w:r w:rsidRPr="008A7CAE">
        <w:rPr>
          <w:rFonts w:asciiTheme="majorBidi" w:hAnsiTheme="majorBidi" w:cstheme="majorBidi"/>
          <w:spacing w:val="-4"/>
          <w:sz w:val="32"/>
          <w:szCs w:val="32"/>
        </w:rPr>
        <w:t>, 2023 and December 31, 2022, the subsidiaries company have fixed deposits and bond in totaling Baht</w:t>
      </w:r>
      <w:r w:rsidR="00F7161D" w:rsidRPr="008A7CAE">
        <w:rPr>
          <w:rFonts w:asciiTheme="majorBidi" w:hAnsiTheme="majorBidi" w:cstheme="majorBidi"/>
          <w:spacing w:val="-4"/>
          <w:sz w:val="32"/>
          <w:szCs w:val="32"/>
        </w:rPr>
        <w:t xml:space="preserve"> 2.49</w:t>
      </w:r>
      <w:r w:rsidRPr="008A7CAE">
        <w:rPr>
          <w:rFonts w:asciiTheme="majorBidi" w:hAnsiTheme="majorBidi" w:cstheme="majorBidi"/>
          <w:spacing w:val="-4"/>
          <w:sz w:val="32"/>
          <w:szCs w:val="32"/>
        </w:rPr>
        <w:t xml:space="preserve"> million and Baht 0.69 million, respectively which are restricted for usage as they have been placed as collaterals</w:t>
      </w:r>
      <w:r w:rsidR="00D768E4">
        <w:rPr>
          <w:rFonts w:asciiTheme="majorBidi" w:hAnsiTheme="majorBidi" w:cstheme="majorBidi"/>
          <w:spacing w:val="-4"/>
          <w:sz w:val="32"/>
          <w:szCs w:val="32"/>
        </w:rPr>
        <w:t xml:space="preserve"> </w:t>
      </w:r>
      <w:r w:rsidR="00D768E4" w:rsidRPr="008A7CAE">
        <w:rPr>
          <w:rFonts w:asciiTheme="majorBidi" w:hAnsiTheme="majorBidi" w:cstheme="majorBidi"/>
          <w:spacing w:val="-4"/>
          <w:sz w:val="32"/>
          <w:szCs w:val="32"/>
        </w:rPr>
        <w:t xml:space="preserve">for bank guarantees in respect of certain agreements required in the normal course of business of the </w:t>
      </w:r>
      <w:r w:rsidRPr="008A7CAE">
        <w:rPr>
          <w:rFonts w:asciiTheme="majorBidi" w:hAnsiTheme="majorBidi" w:cstheme="majorBidi"/>
          <w:spacing w:val="-4"/>
          <w:sz w:val="32"/>
          <w:szCs w:val="32"/>
        </w:rPr>
        <w:t>subsidiaries</w:t>
      </w:r>
      <w:r w:rsidR="00D768E4" w:rsidRPr="00D768E4">
        <w:rPr>
          <w:rFonts w:asciiTheme="majorBidi" w:hAnsiTheme="majorBidi" w:cstheme="majorBidi"/>
          <w:spacing w:val="-4"/>
          <w:sz w:val="32"/>
          <w:szCs w:val="32"/>
        </w:rPr>
        <w:t xml:space="preserve"> </w:t>
      </w:r>
      <w:r w:rsidR="00D768E4" w:rsidRPr="008A7CAE">
        <w:rPr>
          <w:rFonts w:asciiTheme="majorBidi" w:hAnsiTheme="majorBidi" w:cstheme="majorBidi"/>
          <w:spacing w:val="-4"/>
          <w:sz w:val="32"/>
          <w:szCs w:val="32"/>
        </w:rPr>
        <w:t>company</w:t>
      </w:r>
      <w:r w:rsidR="008F24F5" w:rsidRPr="008A7CAE">
        <w:rPr>
          <w:rFonts w:asciiTheme="majorBidi" w:hAnsiTheme="majorBidi" w:cstheme="majorBidi"/>
          <w:spacing w:val="-4"/>
          <w:sz w:val="32"/>
          <w:szCs w:val="32"/>
        </w:rPr>
        <w:t>.</w:t>
      </w:r>
    </w:p>
    <w:p w14:paraId="53B35FF7" w14:textId="77777777" w:rsidR="008F24F5" w:rsidRPr="008A7CAE" w:rsidRDefault="008F24F5" w:rsidP="002F57A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237569A3" w14:textId="77777777" w:rsidR="00A038D4" w:rsidRPr="008A7CAE" w:rsidRDefault="00AA398E" w:rsidP="000B32FC">
      <w:pPr>
        <w:tabs>
          <w:tab w:val="left" w:pos="284"/>
          <w:tab w:val="left" w:pos="851"/>
          <w:tab w:val="left" w:pos="1134"/>
          <w:tab w:val="left" w:pos="3161"/>
          <w:tab w:val="left" w:pos="3379"/>
        </w:tabs>
        <w:spacing w:line="380" w:lineRule="exact"/>
        <w:ind w:left="327" w:hanging="384"/>
        <w:contextualSpacing/>
        <w:jc w:val="thaiDistribute"/>
        <w:rPr>
          <w:rFonts w:asciiTheme="majorBidi" w:hAnsiTheme="majorBidi" w:cstheme="majorBidi"/>
          <w:sz w:val="32"/>
          <w:szCs w:val="32"/>
        </w:rPr>
        <w:sectPr w:rsidR="00A038D4" w:rsidRPr="008A7CAE" w:rsidSect="001A7AB3">
          <w:headerReference w:type="default" r:id="rId8"/>
          <w:footerReference w:type="default" r:id="rId9"/>
          <w:headerReference w:type="first" r:id="rId10"/>
          <w:footerReference w:type="first" r:id="rId11"/>
          <w:pgSz w:w="11907" w:h="16840" w:code="9"/>
          <w:pgMar w:top="1191" w:right="851" w:bottom="1985" w:left="1701" w:header="720" w:footer="720" w:gutter="0"/>
          <w:pgNumType w:fmt="numberInDash" w:start="15"/>
          <w:cols w:space="720"/>
          <w:noEndnote/>
          <w:titlePg/>
          <w:docGrid w:linePitch="272"/>
        </w:sectPr>
      </w:pPr>
      <w:r w:rsidRPr="008A7CAE">
        <w:rPr>
          <w:rFonts w:asciiTheme="majorBidi" w:hAnsiTheme="majorBidi" w:cstheme="majorBidi"/>
          <w:spacing w:val="-4"/>
          <w:sz w:val="32"/>
          <w:szCs w:val="32"/>
        </w:rPr>
        <w:tab/>
      </w:r>
    </w:p>
    <w:p w14:paraId="6A62630F" w14:textId="77777777" w:rsidR="004D3F39" w:rsidRPr="008A7CAE"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8A7CAE">
        <w:rPr>
          <w:rFonts w:asciiTheme="majorBidi" w:hAnsiTheme="majorBidi" w:cstheme="majorBidi"/>
          <w:sz w:val="32"/>
          <w:szCs w:val="32"/>
        </w:rPr>
        <w:t>9</w:t>
      </w:r>
      <w:r w:rsidR="00C73C0C" w:rsidRPr="008A7CAE">
        <w:rPr>
          <w:rFonts w:asciiTheme="majorBidi" w:hAnsiTheme="majorBidi" w:cstheme="majorBidi"/>
          <w:sz w:val="32"/>
          <w:szCs w:val="32"/>
        </w:rPr>
        <w:t>.</w:t>
      </w:r>
      <w:r w:rsidR="00C73C0C" w:rsidRPr="008A7CAE">
        <w:rPr>
          <w:rFonts w:asciiTheme="majorBidi" w:hAnsiTheme="majorBidi" w:cstheme="majorBidi"/>
          <w:sz w:val="32"/>
          <w:szCs w:val="32"/>
        </w:rPr>
        <w:tab/>
      </w:r>
      <w:r w:rsidR="00722E03" w:rsidRPr="008A7CAE">
        <w:rPr>
          <w:rFonts w:asciiTheme="majorBidi" w:hAnsiTheme="majorBidi" w:cstheme="majorBidi"/>
          <w:sz w:val="32"/>
          <w:szCs w:val="32"/>
        </w:rPr>
        <w:t>OTHER NON-CURRENT FINANCIAL ASSETS</w:t>
      </w:r>
    </w:p>
    <w:p w14:paraId="5B7F3647" w14:textId="3E0EE440" w:rsidR="00C73C0C" w:rsidRPr="008A7CAE"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E03" w:rsidRPr="008A7CAE">
        <w:rPr>
          <w:rFonts w:asciiTheme="majorBidi" w:eastAsia="Arial Unicode MS" w:hAnsiTheme="majorBidi" w:cstheme="majorBidi"/>
          <w:sz w:val="32"/>
          <w:szCs w:val="32"/>
        </w:rPr>
        <w:t xml:space="preserve">As at </w:t>
      </w:r>
      <w:r w:rsidR="00964017" w:rsidRPr="008A7CAE">
        <w:rPr>
          <w:rFonts w:asciiTheme="majorBidi" w:eastAsia="Arial Unicode MS" w:hAnsiTheme="majorBidi" w:cstheme="majorBidi"/>
          <w:sz w:val="32"/>
          <w:szCs w:val="32"/>
        </w:rPr>
        <w:t>June 30</w:t>
      </w:r>
      <w:r w:rsidR="00722E03" w:rsidRPr="008A7CAE">
        <w:rPr>
          <w:rFonts w:asciiTheme="majorBidi" w:eastAsia="Arial Unicode MS" w:hAnsiTheme="majorBidi" w:cstheme="majorBidi"/>
          <w:sz w:val="32"/>
          <w:szCs w:val="32"/>
        </w:rPr>
        <w:t>, 202</w:t>
      </w:r>
      <w:r w:rsidR="00F21FBF" w:rsidRPr="008A7CAE">
        <w:rPr>
          <w:rFonts w:asciiTheme="majorBidi" w:eastAsia="Arial Unicode MS" w:hAnsiTheme="majorBidi" w:cstheme="majorBidi"/>
          <w:sz w:val="32"/>
          <w:szCs w:val="32"/>
        </w:rPr>
        <w:t>3</w:t>
      </w:r>
      <w:r w:rsidR="00722E03" w:rsidRPr="008A7CAE">
        <w:rPr>
          <w:rFonts w:asciiTheme="majorBidi" w:eastAsia="Arial Unicode MS" w:hAnsiTheme="majorBidi" w:cstheme="majorBidi"/>
          <w:sz w:val="32"/>
          <w:szCs w:val="32"/>
        </w:rPr>
        <w:t xml:space="preserve"> and December 31, 202</w:t>
      </w:r>
      <w:r w:rsidR="00F21FBF" w:rsidRPr="008A7CAE">
        <w:rPr>
          <w:rFonts w:asciiTheme="majorBidi" w:eastAsia="Arial Unicode MS" w:hAnsiTheme="majorBidi" w:cstheme="majorBidi"/>
          <w:sz w:val="32"/>
          <w:szCs w:val="32"/>
        </w:rPr>
        <w:t>2</w:t>
      </w:r>
      <w:r w:rsidR="00722E03" w:rsidRPr="008A7CAE">
        <w:rPr>
          <w:rFonts w:asciiTheme="majorBidi" w:eastAsia="Arial Unicode MS" w:hAnsiTheme="majorBidi" w:cstheme="majorBidi"/>
          <w:sz w:val="32"/>
          <w:szCs w:val="32"/>
        </w:rPr>
        <w:t>, details of other non-current financial assets are as follows :</w:t>
      </w:r>
    </w:p>
    <w:p w14:paraId="3A5216FD" w14:textId="77777777" w:rsidR="00330A45" w:rsidRPr="008A7CAE"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4536" w:type="dxa"/>
        <w:tblInd w:w="30" w:type="dxa"/>
        <w:tblLayout w:type="fixed"/>
        <w:tblCellMar>
          <w:left w:w="30" w:type="dxa"/>
          <w:right w:w="30" w:type="dxa"/>
        </w:tblCellMar>
        <w:tblLook w:val="0000" w:firstRow="0" w:lastRow="0" w:firstColumn="0" w:lastColumn="0" w:noHBand="0" w:noVBand="0"/>
      </w:tblPr>
      <w:tblGrid>
        <w:gridCol w:w="2550"/>
        <w:gridCol w:w="80"/>
        <w:gridCol w:w="2044"/>
        <w:gridCol w:w="141"/>
        <w:gridCol w:w="678"/>
        <w:gridCol w:w="80"/>
        <w:gridCol w:w="708"/>
        <w:gridCol w:w="80"/>
        <w:gridCol w:w="703"/>
        <w:gridCol w:w="6"/>
        <w:gridCol w:w="80"/>
        <w:gridCol w:w="947"/>
        <w:gridCol w:w="81"/>
        <w:gridCol w:w="903"/>
        <w:gridCol w:w="85"/>
        <w:gridCol w:w="709"/>
        <w:gridCol w:w="80"/>
        <w:gridCol w:w="702"/>
        <w:gridCol w:w="6"/>
        <w:gridCol w:w="80"/>
        <w:gridCol w:w="709"/>
        <w:gridCol w:w="142"/>
        <w:gridCol w:w="767"/>
        <w:gridCol w:w="80"/>
        <w:gridCol w:w="965"/>
        <w:gridCol w:w="80"/>
        <w:gridCol w:w="1036"/>
        <w:gridCol w:w="14"/>
      </w:tblGrid>
      <w:tr w:rsidR="005F1480" w:rsidRPr="008A7CAE" w14:paraId="3BBB21B1" w14:textId="77777777" w:rsidTr="00606596">
        <w:trPr>
          <w:gridAfter w:val="1"/>
          <w:wAfter w:w="8" w:type="dxa"/>
          <w:trHeight w:val="256"/>
        </w:trPr>
        <w:tc>
          <w:tcPr>
            <w:tcW w:w="2552" w:type="dxa"/>
            <w:noWrap/>
          </w:tcPr>
          <w:p w14:paraId="7A48AF8A" w14:textId="77777777" w:rsidR="00B7586B" w:rsidRPr="008A7CAE" w:rsidRDefault="00B7586B" w:rsidP="00E14BF5">
            <w:pPr>
              <w:spacing w:line="320" w:lineRule="exact"/>
              <w:jc w:val="center"/>
              <w:rPr>
                <w:rFonts w:asciiTheme="majorBidi" w:hAnsiTheme="majorBidi" w:cstheme="majorBidi"/>
                <w:snapToGrid w:val="0"/>
                <w:sz w:val="22"/>
                <w:szCs w:val="22"/>
                <w:u w:val="single"/>
                <w:cs/>
                <w:lang w:eastAsia="th-TH"/>
              </w:rPr>
            </w:pPr>
            <w:bookmarkStart w:id="6" w:name="_Hlk64809353"/>
            <w:r w:rsidRPr="008A7CAE">
              <w:rPr>
                <w:rFonts w:asciiTheme="majorBidi" w:hAnsiTheme="majorBidi" w:cstheme="majorBidi"/>
                <w:spacing w:val="-4"/>
                <w:sz w:val="22"/>
                <w:szCs w:val="22"/>
              </w:rPr>
              <w:br w:type="page"/>
            </w:r>
          </w:p>
        </w:tc>
        <w:tc>
          <w:tcPr>
            <w:tcW w:w="80" w:type="dxa"/>
            <w:noWrap/>
          </w:tcPr>
          <w:p w14:paraId="518333D9" w14:textId="77777777" w:rsidR="00B7586B" w:rsidRPr="008A7CAE" w:rsidRDefault="00B7586B" w:rsidP="00E14BF5">
            <w:pPr>
              <w:spacing w:line="320" w:lineRule="exact"/>
              <w:jc w:val="center"/>
              <w:rPr>
                <w:rFonts w:asciiTheme="majorBidi" w:hAnsiTheme="majorBidi" w:cstheme="majorBidi"/>
                <w:snapToGrid w:val="0"/>
                <w:sz w:val="22"/>
                <w:szCs w:val="22"/>
                <w:u w:val="single"/>
                <w:cs/>
                <w:lang w:eastAsia="th-TH"/>
              </w:rPr>
            </w:pPr>
          </w:p>
        </w:tc>
        <w:tc>
          <w:tcPr>
            <w:tcW w:w="2867" w:type="dxa"/>
            <w:gridSpan w:val="3"/>
            <w:noWrap/>
          </w:tcPr>
          <w:p w14:paraId="3168E945" w14:textId="77777777" w:rsidR="00B7586B" w:rsidRPr="008A7CAE" w:rsidRDefault="00B7586B" w:rsidP="00E14BF5">
            <w:pPr>
              <w:spacing w:line="320" w:lineRule="exact"/>
              <w:jc w:val="center"/>
              <w:rPr>
                <w:rFonts w:asciiTheme="majorBidi" w:hAnsiTheme="majorBidi" w:cstheme="majorBidi"/>
                <w:snapToGrid w:val="0"/>
                <w:sz w:val="22"/>
                <w:szCs w:val="22"/>
                <w:cs/>
                <w:lang w:eastAsia="th-TH"/>
              </w:rPr>
            </w:pPr>
          </w:p>
        </w:tc>
        <w:tc>
          <w:tcPr>
            <w:tcW w:w="80" w:type="dxa"/>
          </w:tcPr>
          <w:p w14:paraId="20C9C2F3" w14:textId="77777777" w:rsidR="00B7586B" w:rsidRPr="008A7CAE" w:rsidRDefault="00B7586B" w:rsidP="00E14BF5">
            <w:pPr>
              <w:spacing w:line="320" w:lineRule="exact"/>
              <w:jc w:val="center"/>
              <w:rPr>
                <w:rFonts w:asciiTheme="majorBidi" w:hAnsiTheme="majorBidi" w:cstheme="majorBidi"/>
                <w:snapToGrid w:val="0"/>
                <w:sz w:val="22"/>
                <w:szCs w:val="22"/>
                <w:cs/>
                <w:lang w:eastAsia="th-TH"/>
              </w:rPr>
            </w:pPr>
          </w:p>
        </w:tc>
        <w:tc>
          <w:tcPr>
            <w:tcW w:w="8949" w:type="dxa"/>
            <w:gridSpan w:val="21"/>
            <w:tcBorders>
              <w:bottom w:val="single" w:sz="6" w:space="0" w:color="auto"/>
            </w:tcBorders>
          </w:tcPr>
          <w:p w14:paraId="7748B7AB" w14:textId="77777777" w:rsidR="00B7586B" w:rsidRPr="008A7CAE" w:rsidRDefault="00582160" w:rsidP="00E14BF5">
            <w:pPr>
              <w:spacing w:line="320" w:lineRule="exact"/>
              <w:jc w:val="center"/>
              <w:rPr>
                <w:rFonts w:asciiTheme="majorBidi" w:hAnsiTheme="majorBidi" w:cstheme="majorBidi"/>
                <w:snapToGrid w:val="0"/>
                <w:sz w:val="22"/>
                <w:szCs w:val="22"/>
                <w:cs/>
                <w:lang w:eastAsia="th-TH"/>
              </w:rPr>
            </w:pPr>
            <w:r w:rsidRPr="008A7CAE">
              <w:rPr>
                <w:rFonts w:asciiTheme="majorBidi" w:hAnsiTheme="majorBidi" w:cstheme="majorBidi"/>
                <w:snapToGrid w:val="0"/>
                <w:sz w:val="22"/>
                <w:szCs w:val="22"/>
                <w:lang w:eastAsia="th-TH"/>
              </w:rPr>
              <w:t>In Thousand Baht</w:t>
            </w:r>
          </w:p>
        </w:tc>
      </w:tr>
      <w:tr w:rsidR="005F1480" w:rsidRPr="008A7CAE" w14:paraId="29955A5F" w14:textId="77777777" w:rsidTr="00606596">
        <w:trPr>
          <w:gridAfter w:val="1"/>
          <w:wAfter w:w="8" w:type="dxa"/>
          <w:trHeight w:val="256"/>
        </w:trPr>
        <w:tc>
          <w:tcPr>
            <w:tcW w:w="2552" w:type="dxa"/>
            <w:noWrap/>
          </w:tcPr>
          <w:p w14:paraId="150865D6" w14:textId="77777777" w:rsidR="00B7586B" w:rsidRPr="008A7CAE" w:rsidRDefault="00B7586B" w:rsidP="00E14BF5">
            <w:pPr>
              <w:spacing w:line="320" w:lineRule="exac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8A7CAE" w:rsidRDefault="00B7586B" w:rsidP="00E14BF5">
            <w:pPr>
              <w:spacing w:line="320" w:lineRule="exact"/>
              <w:jc w:val="center"/>
              <w:rPr>
                <w:rFonts w:asciiTheme="majorBidi" w:hAnsiTheme="majorBidi" w:cstheme="majorBidi"/>
                <w:snapToGrid w:val="0"/>
                <w:sz w:val="22"/>
                <w:szCs w:val="22"/>
                <w:u w:val="single"/>
                <w:cs/>
                <w:lang w:eastAsia="th-TH"/>
              </w:rPr>
            </w:pPr>
          </w:p>
        </w:tc>
        <w:tc>
          <w:tcPr>
            <w:tcW w:w="2867" w:type="dxa"/>
            <w:gridSpan w:val="3"/>
            <w:noWrap/>
          </w:tcPr>
          <w:p w14:paraId="2FED3D75" w14:textId="77777777" w:rsidR="00B7586B" w:rsidRPr="008A7CAE" w:rsidRDefault="00B7586B" w:rsidP="00E14BF5">
            <w:pPr>
              <w:spacing w:line="320" w:lineRule="exact"/>
              <w:jc w:val="center"/>
              <w:rPr>
                <w:rFonts w:asciiTheme="majorBidi" w:hAnsiTheme="majorBidi" w:cstheme="majorBidi"/>
                <w:snapToGrid w:val="0"/>
                <w:sz w:val="22"/>
                <w:szCs w:val="22"/>
                <w:cs/>
                <w:lang w:eastAsia="th-TH"/>
              </w:rPr>
            </w:pPr>
          </w:p>
        </w:tc>
        <w:tc>
          <w:tcPr>
            <w:tcW w:w="80" w:type="dxa"/>
          </w:tcPr>
          <w:p w14:paraId="3B5B84E6" w14:textId="77777777" w:rsidR="00B7586B" w:rsidRPr="008A7CAE" w:rsidRDefault="00B7586B" w:rsidP="00E14BF5">
            <w:pPr>
              <w:spacing w:line="320" w:lineRule="exact"/>
              <w:jc w:val="center"/>
              <w:rPr>
                <w:rFonts w:asciiTheme="majorBidi" w:hAnsiTheme="majorBidi" w:cstheme="majorBidi"/>
                <w:snapToGrid w:val="0"/>
                <w:sz w:val="22"/>
                <w:szCs w:val="22"/>
                <w:cs/>
                <w:lang w:eastAsia="th-TH"/>
              </w:rPr>
            </w:pPr>
          </w:p>
        </w:tc>
        <w:tc>
          <w:tcPr>
            <w:tcW w:w="8949" w:type="dxa"/>
            <w:gridSpan w:val="21"/>
            <w:tcBorders>
              <w:top w:val="single" w:sz="6" w:space="0" w:color="auto"/>
              <w:bottom w:val="single" w:sz="4" w:space="0" w:color="auto"/>
            </w:tcBorders>
          </w:tcPr>
          <w:p w14:paraId="41064BC3" w14:textId="77777777" w:rsidR="00B7586B" w:rsidRPr="008A7CAE" w:rsidRDefault="00582160" w:rsidP="00E14BF5">
            <w:pPr>
              <w:spacing w:line="320" w:lineRule="exact"/>
              <w:jc w:val="center"/>
              <w:rPr>
                <w:rFonts w:asciiTheme="majorBidi" w:hAnsiTheme="majorBidi" w:cstheme="majorBidi"/>
                <w:snapToGrid w:val="0"/>
                <w:sz w:val="22"/>
                <w:szCs w:val="22"/>
                <w:cs/>
                <w:lang w:eastAsia="th-TH"/>
              </w:rPr>
            </w:pPr>
            <w:r w:rsidRPr="008A7CAE">
              <w:rPr>
                <w:rFonts w:asciiTheme="majorBidi" w:hAnsiTheme="majorBidi" w:cstheme="majorBidi"/>
                <w:snapToGrid w:val="0"/>
                <w:sz w:val="22"/>
                <w:szCs w:val="22"/>
                <w:lang w:eastAsia="th-TH"/>
              </w:rPr>
              <w:t>Consolidated / Separate financial statements</w:t>
            </w:r>
          </w:p>
        </w:tc>
      </w:tr>
      <w:tr w:rsidR="005F1480" w:rsidRPr="008A7CAE" w14:paraId="08CE5A25" w14:textId="77777777" w:rsidTr="00606596">
        <w:trPr>
          <w:trHeight w:val="256"/>
        </w:trPr>
        <w:tc>
          <w:tcPr>
            <w:tcW w:w="2552" w:type="dxa"/>
            <w:noWrap/>
          </w:tcPr>
          <w:p w14:paraId="61B8C2E1" w14:textId="77777777" w:rsidR="00BD3BD3" w:rsidRPr="008A7CAE" w:rsidRDefault="00BD3BD3" w:rsidP="00E14BF5">
            <w:pPr>
              <w:spacing w:line="320" w:lineRule="exac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8A7CAE" w:rsidRDefault="00BD3BD3" w:rsidP="00E14BF5">
            <w:pPr>
              <w:spacing w:line="320" w:lineRule="exact"/>
              <w:jc w:val="center"/>
              <w:rPr>
                <w:rFonts w:asciiTheme="majorBidi" w:hAnsiTheme="majorBidi" w:cstheme="majorBidi"/>
                <w:snapToGrid w:val="0"/>
                <w:sz w:val="22"/>
                <w:szCs w:val="22"/>
                <w:u w:val="single"/>
                <w:cs/>
                <w:lang w:eastAsia="th-TH"/>
              </w:rPr>
            </w:pPr>
          </w:p>
        </w:tc>
        <w:tc>
          <w:tcPr>
            <w:tcW w:w="2867" w:type="dxa"/>
            <w:gridSpan w:val="3"/>
            <w:noWrap/>
          </w:tcPr>
          <w:p w14:paraId="46E61B85" w14:textId="77777777" w:rsidR="00BD3BD3" w:rsidRPr="008A7CAE" w:rsidRDefault="00BD3BD3" w:rsidP="00E14BF5">
            <w:pPr>
              <w:spacing w:line="320" w:lineRule="exact"/>
              <w:jc w:val="center"/>
              <w:rPr>
                <w:rFonts w:asciiTheme="majorBidi" w:hAnsiTheme="majorBidi" w:cstheme="majorBidi"/>
                <w:sz w:val="22"/>
                <w:szCs w:val="22"/>
                <w:cs/>
              </w:rPr>
            </w:pPr>
          </w:p>
        </w:tc>
        <w:tc>
          <w:tcPr>
            <w:tcW w:w="80" w:type="dxa"/>
          </w:tcPr>
          <w:p w14:paraId="04BA968F" w14:textId="77777777" w:rsidR="00BD3BD3" w:rsidRPr="008A7CAE" w:rsidRDefault="00BD3BD3" w:rsidP="00E14BF5">
            <w:pPr>
              <w:spacing w:line="320" w:lineRule="exact"/>
              <w:jc w:val="center"/>
              <w:rPr>
                <w:rFonts w:asciiTheme="majorBidi" w:hAnsiTheme="majorBidi" w:cstheme="majorBidi"/>
                <w:snapToGrid w:val="0"/>
                <w:sz w:val="22"/>
                <w:szCs w:val="22"/>
                <w:cs/>
                <w:lang w:eastAsia="th-TH"/>
              </w:rPr>
            </w:pPr>
          </w:p>
        </w:tc>
        <w:tc>
          <w:tcPr>
            <w:tcW w:w="1491" w:type="dxa"/>
            <w:gridSpan w:val="3"/>
            <w:tcBorders>
              <w:top w:val="single" w:sz="6" w:space="0" w:color="auto"/>
              <w:bottom w:val="single" w:sz="6" w:space="0" w:color="auto"/>
            </w:tcBorders>
          </w:tcPr>
          <w:p w14:paraId="052EAC3E" w14:textId="77777777" w:rsidR="00BD3BD3" w:rsidRPr="008A7CAE" w:rsidRDefault="00582160" w:rsidP="00E14BF5">
            <w:pPr>
              <w:widowControl/>
              <w:spacing w:line="320" w:lineRule="exact"/>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Paid-up share capital</w:t>
            </w:r>
          </w:p>
        </w:tc>
        <w:tc>
          <w:tcPr>
            <w:tcW w:w="82" w:type="dxa"/>
            <w:gridSpan w:val="2"/>
            <w:tcBorders>
              <w:top w:val="single" w:sz="6" w:space="0" w:color="auto"/>
            </w:tcBorders>
          </w:tcPr>
          <w:p w14:paraId="6A927427" w14:textId="77777777" w:rsidR="00BD3BD3" w:rsidRPr="008A7CAE" w:rsidRDefault="00BD3BD3" w:rsidP="00E14BF5">
            <w:pPr>
              <w:widowControl/>
              <w:spacing w:line="320" w:lineRule="exact"/>
              <w:jc w:val="center"/>
              <w:rPr>
                <w:rFonts w:asciiTheme="majorBidi" w:eastAsia="Calibri" w:hAnsiTheme="majorBidi" w:cstheme="majorBidi"/>
                <w:snapToGrid w:val="0"/>
                <w:sz w:val="22"/>
                <w:szCs w:val="22"/>
                <w:lang w:eastAsia="th-TH"/>
              </w:rPr>
            </w:pPr>
          </w:p>
        </w:tc>
        <w:tc>
          <w:tcPr>
            <w:tcW w:w="1931" w:type="dxa"/>
            <w:gridSpan w:val="3"/>
            <w:tcBorders>
              <w:top w:val="single" w:sz="6" w:space="0" w:color="auto"/>
              <w:bottom w:val="single" w:sz="6" w:space="0" w:color="auto"/>
            </w:tcBorders>
            <w:noWrap/>
          </w:tcPr>
          <w:p w14:paraId="0F7EEDC3" w14:textId="77777777" w:rsidR="00BD3BD3" w:rsidRPr="008A7CAE" w:rsidRDefault="00582160" w:rsidP="00E14BF5">
            <w:pPr>
              <w:widowControl/>
              <w:spacing w:line="320" w:lineRule="exact"/>
              <w:ind w:left="-116" w:right="-108"/>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Percentage of shareholding (%)</w:t>
            </w:r>
          </w:p>
        </w:tc>
        <w:tc>
          <w:tcPr>
            <w:tcW w:w="83" w:type="dxa"/>
            <w:tcBorders>
              <w:top w:val="single" w:sz="6" w:space="0" w:color="auto"/>
            </w:tcBorders>
            <w:noWrap/>
          </w:tcPr>
          <w:p w14:paraId="13741368" w14:textId="77777777" w:rsidR="00BD3BD3" w:rsidRPr="008A7CAE" w:rsidRDefault="00BD3BD3" w:rsidP="00E14BF5">
            <w:pPr>
              <w:widowControl/>
              <w:spacing w:line="320" w:lineRule="exact"/>
              <w:jc w:val="center"/>
              <w:rPr>
                <w:rFonts w:asciiTheme="majorBidi" w:eastAsia="Calibri" w:hAnsiTheme="majorBidi" w:cstheme="majorBidi"/>
                <w:snapToGrid w:val="0"/>
                <w:sz w:val="22"/>
                <w:szCs w:val="22"/>
                <w:lang w:eastAsia="th-TH"/>
              </w:rPr>
            </w:pPr>
          </w:p>
        </w:tc>
        <w:tc>
          <w:tcPr>
            <w:tcW w:w="1491" w:type="dxa"/>
            <w:gridSpan w:val="3"/>
            <w:tcBorders>
              <w:top w:val="single" w:sz="6" w:space="0" w:color="auto"/>
              <w:bottom w:val="single" w:sz="6" w:space="0" w:color="auto"/>
            </w:tcBorders>
            <w:noWrap/>
          </w:tcPr>
          <w:p w14:paraId="67192DC8" w14:textId="77777777" w:rsidR="00BD3BD3" w:rsidRPr="008A7CAE" w:rsidRDefault="00582160" w:rsidP="00E14BF5">
            <w:pPr>
              <w:widowControl/>
              <w:spacing w:line="320" w:lineRule="exact"/>
              <w:ind w:left="-164" w:right="-108"/>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Cost method</w:t>
            </w:r>
          </w:p>
        </w:tc>
        <w:tc>
          <w:tcPr>
            <w:tcW w:w="85" w:type="dxa"/>
            <w:gridSpan w:val="2"/>
            <w:tcBorders>
              <w:top w:val="single" w:sz="6" w:space="0" w:color="auto"/>
            </w:tcBorders>
          </w:tcPr>
          <w:p w14:paraId="4BFE49EA" w14:textId="77777777" w:rsidR="00BD3BD3" w:rsidRPr="008A7CAE" w:rsidRDefault="00BD3BD3" w:rsidP="00E14BF5">
            <w:pPr>
              <w:widowControl/>
              <w:spacing w:line="320" w:lineRule="exact"/>
              <w:rPr>
                <w:rFonts w:asciiTheme="majorBidi" w:eastAsia="Calibri" w:hAnsiTheme="majorBidi" w:cstheme="majorBidi"/>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8A7CAE" w:rsidRDefault="00582160" w:rsidP="00E14BF5">
            <w:pPr>
              <w:widowControl/>
              <w:spacing w:line="320" w:lineRule="exact"/>
              <w:jc w:val="center"/>
              <w:rPr>
                <w:rFonts w:asciiTheme="majorBidi" w:eastAsia="Calibri" w:hAnsiTheme="majorBidi" w:cstheme="majorBidi"/>
                <w:snapToGrid w:val="0"/>
                <w:sz w:val="22"/>
                <w:szCs w:val="22"/>
                <w:cs/>
                <w:lang w:eastAsia="th-TH"/>
              </w:rPr>
            </w:pPr>
            <w:r w:rsidRPr="008A7CAE">
              <w:rPr>
                <w:rFonts w:asciiTheme="majorBidi" w:eastAsia="Calibri" w:hAnsiTheme="majorBidi" w:cstheme="majorBidi"/>
                <w:snapToGrid w:val="0"/>
                <w:sz w:val="22"/>
                <w:szCs w:val="22"/>
                <w:lang w:eastAsia="th-TH"/>
              </w:rPr>
              <w:t>Fair Value method</w:t>
            </w:r>
          </w:p>
        </w:tc>
        <w:tc>
          <w:tcPr>
            <w:tcW w:w="80" w:type="dxa"/>
            <w:tcBorders>
              <w:top w:val="single" w:sz="6" w:space="0" w:color="auto"/>
            </w:tcBorders>
          </w:tcPr>
          <w:p w14:paraId="78EE6632" w14:textId="77777777" w:rsidR="00BD3BD3" w:rsidRPr="008A7CAE" w:rsidRDefault="00BD3BD3" w:rsidP="00E14BF5">
            <w:pPr>
              <w:widowControl/>
              <w:spacing w:line="320" w:lineRule="exact"/>
              <w:jc w:val="center"/>
              <w:rPr>
                <w:rFonts w:asciiTheme="majorBidi" w:eastAsia="Calibri" w:hAnsiTheme="majorBidi" w:cstheme="majorBidi"/>
                <w:snapToGrid w:val="0"/>
                <w:sz w:val="22"/>
                <w:szCs w:val="22"/>
                <w:cs/>
                <w:lang w:eastAsia="th-TH"/>
              </w:rPr>
            </w:pPr>
          </w:p>
        </w:tc>
        <w:tc>
          <w:tcPr>
            <w:tcW w:w="2095" w:type="dxa"/>
            <w:gridSpan w:val="4"/>
            <w:tcBorders>
              <w:top w:val="single" w:sz="6" w:space="0" w:color="auto"/>
              <w:bottom w:val="single" w:sz="6" w:space="0" w:color="auto"/>
            </w:tcBorders>
          </w:tcPr>
          <w:p w14:paraId="6CD37F7A" w14:textId="77777777" w:rsidR="00BD3BD3" w:rsidRPr="008A7CAE" w:rsidRDefault="00582160" w:rsidP="00E14BF5">
            <w:pPr>
              <w:widowControl/>
              <w:spacing w:line="320" w:lineRule="exact"/>
              <w:jc w:val="center"/>
              <w:rPr>
                <w:rFonts w:asciiTheme="majorBidi" w:eastAsia="Calibri" w:hAnsiTheme="majorBidi" w:cstheme="majorBidi"/>
                <w:snapToGrid w:val="0"/>
                <w:sz w:val="22"/>
                <w:szCs w:val="22"/>
                <w:lang w:eastAsia="th-TH"/>
              </w:rPr>
            </w:pPr>
            <w:r w:rsidRPr="008A7CAE">
              <w:rPr>
                <w:rFonts w:asciiTheme="majorBidi" w:eastAsia="Calibri" w:hAnsiTheme="majorBidi" w:cstheme="majorBidi"/>
                <w:snapToGrid w:val="0"/>
                <w:sz w:val="22"/>
                <w:szCs w:val="22"/>
                <w:lang w:eastAsia="th-TH"/>
              </w:rPr>
              <w:t>Dividend income</w:t>
            </w:r>
          </w:p>
        </w:tc>
      </w:tr>
      <w:tr w:rsidR="00F306A0" w:rsidRPr="008A7CAE" w14:paraId="0B36CD08" w14:textId="77777777" w:rsidTr="00606596">
        <w:trPr>
          <w:trHeight w:val="306"/>
        </w:trPr>
        <w:tc>
          <w:tcPr>
            <w:tcW w:w="2552" w:type="dxa"/>
            <w:noWrap/>
          </w:tcPr>
          <w:p w14:paraId="6F64E36D" w14:textId="77777777" w:rsidR="00F306A0" w:rsidRPr="008A7CAE" w:rsidRDefault="00F306A0" w:rsidP="00F306A0">
            <w:pPr>
              <w:tabs>
                <w:tab w:val="left" w:pos="660"/>
                <w:tab w:val="center" w:pos="1144"/>
              </w:tabs>
              <w:spacing w:line="320" w:lineRule="exact"/>
              <w:rPr>
                <w:rFonts w:asciiTheme="majorBidi" w:hAnsiTheme="majorBidi" w:cstheme="majorBidi"/>
                <w:sz w:val="22"/>
                <w:szCs w:val="22"/>
                <w:cs/>
              </w:rPr>
            </w:pPr>
          </w:p>
        </w:tc>
        <w:tc>
          <w:tcPr>
            <w:tcW w:w="80" w:type="dxa"/>
            <w:noWrap/>
          </w:tcPr>
          <w:p w14:paraId="0C75D053" w14:textId="77777777" w:rsidR="00F306A0" w:rsidRPr="008A7CAE" w:rsidRDefault="00F306A0" w:rsidP="00F306A0">
            <w:pPr>
              <w:spacing w:line="320" w:lineRule="exact"/>
              <w:jc w:val="center"/>
              <w:rPr>
                <w:rFonts w:asciiTheme="majorBidi" w:hAnsiTheme="majorBidi" w:cstheme="majorBidi"/>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F306A0" w:rsidRPr="008A7CAE" w:rsidRDefault="00F306A0" w:rsidP="00F306A0">
            <w:pPr>
              <w:widowControl/>
              <w:spacing w:line="320" w:lineRule="exact"/>
              <w:jc w:val="center"/>
              <w:rPr>
                <w:rFonts w:asciiTheme="majorBidi" w:eastAsia="Calibri" w:hAnsiTheme="majorBidi" w:cstheme="majorBidi"/>
                <w:sz w:val="22"/>
                <w:szCs w:val="22"/>
              </w:rPr>
            </w:pPr>
            <w:r w:rsidRPr="008A7CAE">
              <w:rPr>
                <w:rFonts w:asciiTheme="majorBidi" w:eastAsia="Calibri" w:hAnsiTheme="majorBidi" w:cstheme="majorBidi"/>
                <w:sz w:val="22"/>
                <w:szCs w:val="22"/>
              </w:rPr>
              <w:t>Type of business</w:t>
            </w:r>
          </w:p>
        </w:tc>
        <w:tc>
          <w:tcPr>
            <w:tcW w:w="80" w:type="dxa"/>
          </w:tcPr>
          <w:p w14:paraId="236BE36F" w14:textId="77777777" w:rsidR="00F306A0" w:rsidRPr="008A7CAE" w:rsidRDefault="00F306A0" w:rsidP="00F306A0">
            <w:pPr>
              <w:spacing w:line="320" w:lineRule="exac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282727D0"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June </w:t>
            </w:r>
          </w:p>
          <w:p w14:paraId="012F1222" w14:textId="6AFBDD8B"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30, 202</w:t>
            </w:r>
            <w:r w:rsidR="0080701C" w:rsidRPr="008A7CAE">
              <w:rPr>
                <w:rFonts w:asciiTheme="majorBidi" w:hAnsiTheme="majorBidi" w:cstheme="majorBidi"/>
                <w:sz w:val="22"/>
                <w:szCs w:val="22"/>
              </w:rPr>
              <w:t>3</w:t>
            </w:r>
          </w:p>
        </w:tc>
        <w:tc>
          <w:tcPr>
            <w:tcW w:w="80" w:type="dxa"/>
            <w:tcBorders>
              <w:top w:val="single" w:sz="6" w:space="0" w:color="auto"/>
            </w:tcBorders>
          </w:tcPr>
          <w:p w14:paraId="05D76557"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7777777" w:rsidR="00F306A0" w:rsidRPr="008A7CAE" w:rsidRDefault="00F306A0" w:rsidP="00F306A0">
            <w:pPr>
              <w:spacing w:line="24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3E601F31" w14:textId="68A46196"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0" w:type="dxa"/>
          </w:tcPr>
          <w:p w14:paraId="089970DC"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947" w:type="dxa"/>
            <w:tcBorders>
              <w:bottom w:val="single" w:sz="6" w:space="0" w:color="auto"/>
            </w:tcBorders>
            <w:noWrap/>
          </w:tcPr>
          <w:p w14:paraId="018B5FD3"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5AE7C218"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June </w:t>
            </w:r>
          </w:p>
          <w:p w14:paraId="080E0584" w14:textId="1B3C22B9"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30, 202</w:t>
            </w:r>
            <w:r w:rsidR="00F21FBF" w:rsidRPr="008A7CAE">
              <w:rPr>
                <w:rFonts w:asciiTheme="majorBidi" w:hAnsiTheme="majorBidi" w:cstheme="majorBidi"/>
                <w:sz w:val="22"/>
                <w:szCs w:val="22"/>
              </w:rPr>
              <w:t>3</w:t>
            </w:r>
          </w:p>
        </w:tc>
        <w:tc>
          <w:tcPr>
            <w:tcW w:w="81" w:type="dxa"/>
            <w:tcBorders>
              <w:top w:val="single" w:sz="6" w:space="0" w:color="auto"/>
            </w:tcBorders>
            <w:noWrap/>
          </w:tcPr>
          <w:p w14:paraId="1CF63C06"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899" w:type="dxa"/>
            <w:tcBorders>
              <w:bottom w:val="single" w:sz="6" w:space="0" w:color="auto"/>
            </w:tcBorders>
            <w:noWrap/>
          </w:tcPr>
          <w:p w14:paraId="2D6965F5" w14:textId="77777777" w:rsidR="00F306A0" w:rsidRPr="008A7CAE" w:rsidRDefault="00F306A0" w:rsidP="00F306A0">
            <w:pPr>
              <w:spacing w:line="24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3F792F30" w14:textId="4857059D"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5" w:type="dxa"/>
            <w:noWrap/>
          </w:tcPr>
          <w:p w14:paraId="27140D58"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709" w:type="dxa"/>
            <w:tcBorders>
              <w:bottom w:val="single" w:sz="6" w:space="0" w:color="auto"/>
            </w:tcBorders>
            <w:noWrap/>
          </w:tcPr>
          <w:p w14:paraId="4750B8B1"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7ECA4254"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June </w:t>
            </w:r>
          </w:p>
          <w:p w14:paraId="305F7D2A" w14:textId="38337C8D"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30, 202</w:t>
            </w:r>
            <w:r w:rsidR="00F21FBF" w:rsidRPr="008A7CAE">
              <w:rPr>
                <w:rFonts w:asciiTheme="majorBidi" w:hAnsiTheme="majorBidi" w:cstheme="majorBidi"/>
                <w:sz w:val="22"/>
                <w:szCs w:val="22"/>
              </w:rPr>
              <w:t>3</w:t>
            </w:r>
          </w:p>
        </w:tc>
        <w:tc>
          <w:tcPr>
            <w:tcW w:w="80" w:type="dxa"/>
            <w:tcBorders>
              <w:top w:val="single" w:sz="6" w:space="0" w:color="auto"/>
            </w:tcBorders>
            <w:noWrap/>
          </w:tcPr>
          <w:p w14:paraId="5A51766B"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708" w:type="dxa"/>
            <w:gridSpan w:val="2"/>
            <w:tcBorders>
              <w:bottom w:val="single" w:sz="6" w:space="0" w:color="auto"/>
            </w:tcBorders>
            <w:noWrap/>
          </w:tcPr>
          <w:p w14:paraId="0238CFA0" w14:textId="77777777" w:rsidR="00F306A0" w:rsidRPr="008A7CAE" w:rsidRDefault="00F306A0" w:rsidP="00F306A0">
            <w:pPr>
              <w:spacing w:line="24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5881DE0D" w14:textId="7FCA6488"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0" w:type="dxa"/>
          </w:tcPr>
          <w:p w14:paraId="09308A05"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709" w:type="dxa"/>
            <w:tcBorders>
              <w:bottom w:val="single" w:sz="6" w:space="0" w:color="auto"/>
            </w:tcBorders>
          </w:tcPr>
          <w:p w14:paraId="262B9E83"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w:t>
            </w:r>
          </w:p>
          <w:p w14:paraId="726CC002" w14:textId="77777777" w:rsidR="00F306A0" w:rsidRPr="008A7CAE" w:rsidRDefault="00F306A0" w:rsidP="00F306A0">
            <w:pPr>
              <w:spacing w:line="240" w:lineRule="exact"/>
              <w:ind w:left="-28" w:right="-28"/>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June </w:t>
            </w:r>
          </w:p>
          <w:p w14:paraId="510F0450" w14:textId="475B9F85" w:rsidR="00F306A0" w:rsidRPr="008A7CAE" w:rsidRDefault="00F306A0" w:rsidP="00F306A0">
            <w:pPr>
              <w:spacing w:line="320" w:lineRule="exact"/>
              <w:ind w:left="-28" w:right="-30"/>
              <w:jc w:val="center"/>
              <w:rPr>
                <w:rFonts w:asciiTheme="majorBidi" w:hAnsiTheme="majorBidi" w:cstheme="majorBidi"/>
                <w:sz w:val="22"/>
                <w:szCs w:val="22"/>
                <w:cs/>
              </w:rPr>
            </w:pPr>
            <w:r w:rsidRPr="008A7CAE">
              <w:rPr>
                <w:rFonts w:asciiTheme="majorBidi" w:hAnsiTheme="majorBidi" w:cstheme="majorBidi"/>
                <w:sz w:val="22"/>
                <w:szCs w:val="22"/>
              </w:rPr>
              <w:t>30, 202</w:t>
            </w:r>
            <w:r w:rsidR="00F21FBF" w:rsidRPr="008A7CAE">
              <w:rPr>
                <w:rFonts w:asciiTheme="majorBidi" w:hAnsiTheme="majorBidi" w:cstheme="majorBidi"/>
                <w:sz w:val="22"/>
                <w:szCs w:val="22"/>
              </w:rPr>
              <w:t>3</w:t>
            </w:r>
          </w:p>
        </w:tc>
        <w:tc>
          <w:tcPr>
            <w:tcW w:w="142" w:type="dxa"/>
            <w:tcBorders>
              <w:top w:val="single" w:sz="6" w:space="0" w:color="auto"/>
            </w:tcBorders>
          </w:tcPr>
          <w:p w14:paraId="48254701" w14:textId="77777777" w:rsidR="00F306A0" w:rsidRPr="008A7CAE" w:rsidRDefault="00F306A0" w:rsidP="00F306A0">
            <w:pPr>
              <w:spacing w:line="320" w:lineRule="exact"/>
              <w:ind w:left="80" w:right="-30"/>
              <w:jc w:val="center"/>
              <w:rPr>
                <w:rFonts w:asciiTheme="majorBidi" w:hAnsiTheme="majorBidi" w:cstheme="majorBidi"/>
                <w:sz w:val="22"/>
                <w:szCs w:val="22"/>
                <w:cs/>
              </w:rPr>
            </w:pPr>
          </w:p>
        </w:tc>
        <w:tc>
          <w:tcPr>
            <w:tcW w:w="767" w:type="dxa"/>
            <w:tcBorders>
              <w:bottom w:val="single" w:sz="6" w:space="0" w:color="auto"/>
            </w:tcBorders>
          </w:tcPr>
          <w:p w14:paraId="5921D850" w14:textId="77777777" w:rsidR="00F306A0" w:rsidRPr="008A7CAE" w:rsidRDefault="00F306A0" w:rsidP="00F306A0">
            <w:pPr>
              <w:spacing w:line="24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December </w:t>
            </w:r>
          </w:p>
          <w:p w14:paraId="027464EF" w14:textId="21F55893" w:rsidR="00F306A0" w:rsidRPr="008A7CAE" w:rsidRDefault="00F306A0" w:rsidP="00F306A0">
            <w:pPr>
              <w:spacing w:line="320" w:lineRule="exact"/>
              <w:ind w:left="-28" w:right="-30"/>
              <w:contextualSpacing/>
              <w:jc w:val="center"/>
              <w:rPr>
                <w:rFonts w:asciiTheme="majorBidi" w:hAnsiTheme="majorBidi" w:cstheme="majorBidi"/>
                <w:sz w:val="22"/>
                <w:szCs w:val="22"/>
                <w:cs/>
              </w:rPr>
            </w:pPr>
            <w:r w:rsidRPr="008A7CAE">
              <w:rPr>
                <w:rFonts w:asciiTheme="majorBidi" w:hAnsiTheme="majorBidi" w:cstheme="majorBidi"/>
                <w:sz w:val="22"/>
                <w:szCs w:val="22"/>
              </w:rPr>
              <w:t>31, 202</w:t>
            </w:r>
            <w:r w:rsidR="00F21FBF" w:rsidRPr="008A7CAE">
              <w:rPr>
                <w:rFonts w:asciiTheme="majorBidi" w:hAnsiTheme="majorBidi" w:cstheme="majorBidi"/>
                <w:sz w:val="22"/>
                <w:szCs w:val="22"/>
              </w:rPr>
              <w:t>2</w:t>
            </w:r>
          </w:p>
        </w:tc>
        <w:tc>
          <w:tcPr>
            <w:tcW w:w="80" w:type="dxa"/>
          </w:tcPr>
          <w:p w14:paraId="4650DF91" w14:textId="77777777" w:rsidR="00F306A0" w:rsidRPr="008A7CAE" w:rsidRDefault="00F306A0" w:rsidP="00F306A0">
            <w:pPr>
              <w:spacing w:line="320" w:lineRule="exact"/>
              <w:ind w:left="-28" w:right="-30"/>
              <w:contextualSpacing/>
              <w:jc w:val="center"/>
              <w:rPr>
                <w:rFonts w:asciiTheme="majorBidi" w:hAnsiTheme="majorBidi" w:cstheme="majorBidi"/>
                <w:sz w:val="22"/>
                <w:szCs w:val="22"/>
                <w:cs/>
              </w:rPr>
            </w:pPr>
          </w:p>
        </w:tc>
        <w:tc>
          <w:tcPr>
            <w:tcW w:w="965" w:type="dxa"/>
            <w:tcBorders>
              <w:top w:val="single" w:sz="6" w:space="0" w:color="auto"/>
              <w:bottom w:val="single" w:sz="6" w:space="0" w:color="auto"/>
            </w:tcBorders>
          </w:tcPr>
          <w:p w14:paraId="279DA71B" w14:textId="131906DE" w:rsidR="00F306A0" w:rsidRPr="008A7CAE" w:rsidRDefault="00F306A0" w:rsidP="00F306A0">
            <w:pPr>
              <w:spacing w:line="24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June </w:t>
            </w:r>
            <w:r w:rsidRPr="008A7CAE">
              <w:rPr>
                <w:rFonts w:asciiTheme="majorBidi" w:hAnsiTheme="majorBidi" w:cstheme="majorBidi"/>
                <w:sz w:val="22"/>
                <w:szCs w:val="22"/>
              </w:rPr>
              <w:br/>
              <w:t>30, 202</w:t>
            </w:r>
            <w:r w:rsidR="00F21FBF" w:rsidRPr="008A7CAE">
              <w:rPr>
                <w:rFonts w:asciiTheme="majorBidi" w:hAnsiTheme="majorBidi" w:cstheme="majorBidi"/>
                <w:sz w:val="22"/>
                <w:szCs w:val="22"/>
              </w:rPr>
              <w:t>3</w:t>
            </w:r>
          </w:p>
          <w:p w14:paraId="662070BA" w14:textId="77777777" w:rsidR="00F306A0" w:rsidRPr="008A7CAE" w:rsidRDefault="00F306A0" w:rsidP="00F306A0">
            <w:pPr>
              <w:spacing w:line="32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(For the six-month)</w:t>
            </w:r>
          </w:p>
        </w:tc>
        <w:tc>
          <w:tcPr>
            <w:tcW w:w="80" w:type="dxa"/>
          </w:tcPr>
          <w:p w14:paraId="05917913" w14:textId="77777777" w:rsidR="00F306A0" w:rsidRPr="008A7CAE" w:rsidRDefault="00F306A0" w:rsidP="00F306A0">
            <w:pPr>
              <w:spacing w:line="320" w:lineRule="exact"/>
              <w:ind w:left="-28" w:right="-30"/>
              <w:jc w:val="center"/>
              <w:rPr>
                <w:rFonts w:asciiTheme="majorBidi" w:hAnsiTheme="majorBidi" w:cstheme="majorBidi"/>
                <w:sz w:val="22"/>
                <w:szCs w:val="22"/>
                <w:cs/>
              </w:rPr>
            </w:pPr>
          </w:p>
        </w:tc>
        <w:tc>
          <w:tcPr>
            <w:tcW w:w="1048" w:type="dxa"/>
            <w:gridSpan w:val="2"/>
            <w:tcBorders>
              <w:bottom w:val="single" w:sz="6" w:space="0" w:color="auto"/>
            </w:tcBorders>
          </w:tcPr>
          <w:p w14:paraId="38DE77CA" w14:textId="42ECE5AA" w:rsidR="00F306A0" w:rsidRPr="008A7CAE" w:rsidRDefault="00F306A0" w:rsidP="00F306A0">
            <w:pPr>
              <w:spacing w:line="240" w:lineRule="exact"/>
              <w:ind w:left="-28" w:right="-30"/>
              <w:contextualSpacing/>
              <w:jc w:val="center"/>
              <w:rPr>
                <w:rFonts w:asciiTheme="majorBidi" w:hAnsiTheme="majorBidi" w:cstheme="majorBidi"/>
                <w:sz w:val="22"/>
                <w:szCs w:val="22"/>
              </w:rPr>
            </w:pPr>
            <w:r w:rsidRPr="008A7CAE">
              <w:rPr>
                <w:rFonts w:asciiTheme="majorBidi" w:hAnsiTheme="majorBidi" w:cstheme="majorBidi"/>
                <w:sz w:val="22"/>
                <w:szCs w:val="22"/>
              </w:rPr>
              <w:t xml:space="preserve">As at June </w:t>
            </w:r>
            <w:r w:rsidRPr="008A7CAE">
              <w:rPr>
                <w:rFonts w:asciiTheme="majorBidi" w:hAnsiTheme="majorBidi" w:cstheme="majorBidi"/>
                <w:sz w:val="22"/>
                <w:szCs w:val="22"/>
              </w:rPr>
              <w:br/>
              <w:t>30, 202</w:t>
            </w:r>
            <w:r w:rsidR="00F21FBF" w:rsidRPr="008A7CAE">
              <w:rPr>
                <w:rFonts w:asciiTheme="majorBidi" w:hAnsiTheme="majorBidi" w:cstheme="majorBidi"/>
                <w:sz w:val="22"/>
                <w:szCs w:val="22"/>
              </w:rPr>
              <w:t>2</w:t>
            </w:r>
          </w:p>
          <w:p w14:paraId="49A64877" w14:textId="77777777" w:rsidR="00F306A0" w:rsidRPr="008A7CAE" w:rsidRDefault="00F306A0" w:rsidP="00F306A0">
            <w:pPr>
              <w:spacing w:line="320" w:lineRule="exact"/>
              <w:ind w:left="-28" w:right="-30"/>
              <w:contextualSpacing/>
              <w:jc w:val="center"/>
              <w:rPr>
                <w:rFonts w:asciiTheme="majorBidi" w:hAnsiTheme="majorBidi" w:cstheme="majorBidi"/>
                <w:sz w:val="22"/>
                <w:szCs w:val="22"/>
                <w:cs/>
              </w:rPr>
            </w:pPr>
            <w:r w:rsidRPr="008A7CAE">
              <w:rPr>
                <w:rFonts w:asciiTheme="majorBidi" w:hAnsiTheme="majorBidi" w:cstheme="majorBidi"/>
                <w:sz w:val="22"/>
                <w:szCs w:val="22"/>
              </w:rPr>
              <w:t>(For the six-month)</w:t>
            </w:r>
          </w:p>
        </w:tc>
      </w:tr>
      <w:tr w:rsidR="00F306A0" w:rsidRPr="008A7CAE" w14:paraId="4B12EFAC" w14:textId="77777777" w:rsidTr="00606596">
        <w:trPr>
          <w:trHeight w:val="68"/>
        </w:trPr>
        <w:tc>
          <w:tcPr>
            <w:tcW w:w="4678" w:type="dxa"/>
            <w:gridSpan w:val="3"/>
            <w:noWrap/>
          </w:tcPr>
          <w:p w14:paraId="5064708A" w14:textId="77777777" w:rsidR="00F306A0" w:rsidRPr="008A7CAE" w:rsidRDefault="00F306A0" w:rsidP="00F306A0">
            <w:pPr>
              <w:tabs>
                <w:tab w:val="left" w:pos="360"/>
                <w:tab w:val="left" w:pos="1080"/>
              </w:tabs>
              <w:spacing w:line="320" w:lineRule="exact"/>
              <w:ind w:left="285" w:hanging="203"/>
              <w:rPr>
                <w:rFonts w:asciiTheme="majorBidi" w:hAnsiTheme="majorBidi" w:cstheme="majorBidi"/>
                <w:b/>
                <w:bCs/>
                <w:sz w:val="22"/>
                <w:szCs w:val="22"/>
                <w:u w:val="single"/>
                <w:cs/>
                <w:lang w:val="en-GB"/>
              </w:rPr>
            </w:pPr>
            <w:r w:rsidRPr="008A7CAE">
              <w:rPr>
                <w:rFonts w:asciiTheme="majorBidi" w:hAnsiTheme="majorBidi" w:cstheme="majorBidi"/>
                <w:b/>
                <w:bCs/>
                <w:sz w:val="22"/>
                <w:szCs w:val="22"/>
                <w:u w:val="single"/>
              </w:rPr>
              <w:t>Investment measured at fair value through other comprehensive income</w:t>
            </w:r>
          </w:p>
        </w:tc>
        <w:tc>
          <w:tcPr>
            <w:tcW w:w="142" w:type="dxa"/>
            <w:noWrap/>
          </w:tcPr>
          <w:p w14:paraId="383E46A9" w14:textId="77777777" w:rsidR="00F306A0" w:rsidRPr="008A7CAE" w:rsidRDefault="00F306A0" w:rsidP="00F306A0">
            <w:pPr>
              <w:spacing w:line="320" w:lineRule="exact"/>
              <w:ind w:left="285" w:hanging="203"/>
              <w:jc w:val="thaiDistribute"/>
              <w:rPr>
                <w:rFonts w:asciiTheme="majorBidi" w:hAnsiTheme="majorBidi" w:cstheme="majorBidi"/>
                <w:snapToGrid w:val="0"/>
                <w:sz w:val="22"/>
                <w:szCs w:val="22"/>
                <w:cs/>
                <w:lang w:eastAsia="th-TH"/>
              </w:rPr>
            </w:pPr>
          </w:p>
        </w:tc>
        <w:tc>
          <w:tcPr>
            <w:tcW w:w="679" w:type="dxa"/>
            <w:tcBorders>
              <w:top w:val="single" w:sz="6" w:space="0" w:color="auto"/>
            </w:tcBorders>
            <w:noWrap/>
          </w:tcPr>
          <w:p w14:paraId="482983C8" w14:textId="77777777" w:rsidR="00F306A0" w:rsidRPr="008A7CAE" w:rsidRDefault="00F306A0" w:rsidP="00F306A0">
            <w:pPr>
              <w:spacing w:line="320" w:lineRule="exact"/>
              <w:ind w:left="285" w:right="-30" w:hanging="203"/>
              <w:rPr>
                <w:rFonts w:asciiTheme="majorBidi" w:hAnsiTheme="majorBidi" w:cstheme="majorBidi"/>
                <w:snapToGrid w:val="0"/>
                <w:spacing w:val="-2"/>
                <w:sz w:val="22"/>
                <w:szCs w:val="22"/>
                <w:cs/>
                <w:lang w:eastAsia="th-TH"/>
              </w:rPr>
            </w:pPr>
          </w:p>
        </w:tc>
        <w:tc>
          <w:tcPr>
            <w:tcW w:w="80" w:type="dxa"/>
          </w:tcPr>
          <w:p w14:paraId="7BB166F2" w14:textId="77777777" w:rsidR="00F306A0" w:rsidRPr="008A7CAE" w:rsidRDefault="00F306A0" w:rsidP="00F306A0">
            <w:pPr>
              <w:spacing w:line="320" w:lineRule="exact"/>
              <w:jc w:val="center"/>
              <w:rPr>
                <w:rFonts w:asciiTheme="majorBidi" w:hAnsiTheme="majorBidi" w:cstheme="majorBidi"/>
                <w:sz w:val="22"/>
                <w:szCs w:val="22"/>
              </w:rPr>
            </w:pPr>
          </w:p>
        </w:tc>
        <w:tc>
          <w:tcPr>
            <w:tcW w:w="708" w:type="dxa"/>
            <w:tcBorders>
              <w:top w:val="single" w:sz="6" w:space="0" w:color="auto"/>
            </w:tcBorders>
          </w:tcPr>
          <w:p w14:paraId="5FC74334" w14:textId="77777777" w:rsidR="00F306A0" w:rsidRPr="008A7CAE" w:rsidRDefault="00F306A0" w:rsidP="00F306A0">
            <w:pPr>
              <w:spacing w:line="320" w:lineRule="exact"/>
              <w:jc w:val="center"/>
              <w:rPr>
                <w:rFonts w:asciiTheme="majorBidi" w:hAnsiTheme="majorBidi" w:cstheme="majorBidi"/>
                <w:sz w:val="22"/>
                <w:szCs w:val="22"/>
              </w:rPr>
            </w:pPr>
          </w:p>
        </w:tc>
        <w:tc>
          <w:tcPr>
            <w:tcW w:w="80" w:type="dxa"/>
          </w:tcPr>
          <w:p w14:paraId="7A6A144E" w14:textId="77777777" w:rsidR="00F306A0" w:rsidRPr="008A7CAE" w:rsidRDefault="00F306A0" w:rsidP="00F306A0">
            <w:pPr>
              <w:spacing w:line="320" w:lineRule="exac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F306A0" w:rsidRPr="008A7CAE" w:rsidRDefault="00F306A0" w:rsidP="00F306A0">
            <w:pPr>
              <w:spacing w:line="320" w:lineRule="exact"/>
              <w:jc w:val="center"/>
              <w:rPr>
                <w:rFonts w:asciiTheme="majorBidi" w:hAnsiTheme="majorBidi" w:cstheme="majorBidi"/>
                <w:sz w:val="22"/>
                <w:szCs w:val="22"/>
              </w:rPr>
            </w:pPr>
          </w:p>
        </w:tc>
        <w:tc>
          <w:tcPr>
            <w:tcW w:w="80" w:type="dxa"/>
          </w:tcPr>
          <w:p w14:paraId="73A0EDFC" w14:textId="77777777" w:rsidR="00F306A0" w:rsidRPr="008A7CAE" w:rsidRDefault="00F306A0" w:rsidP="00F306A0">
            <w:pPr>
              <w:spacing w:line="320" w:lineRule="exact"/>
              <w:jc w:val="center"/>
              <w:rPr>
                <w:rFonts w:asciiTheme="majorBidi" w:hAnsiTheme="majorBidi" w:cstheme="majorBidi"/>
                <w:sz w:val="22"/>
                <w:szCs w:val="22"/>
              </w:rPr>
            </w:pPr>
          </w:p>
        </w:tc>
        <w:tc>
          <w:tcPr>
            <w:tcW w:w="947" w:type="dxa"/>
            <w:tcBorders>
              <w:top w:val="single" w:sz="6" w:space="0" w:color="auto"/>
            </w:tcBorders>
            <w:noWrap/>
          </w:tcPr>
          <w:p w14:paraId="7FD6C07F"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1" w:type="dxa"/>
            <w:noWrap/>
          </w:tcPr>
          <w:p w14:paraId="6CA3D453"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99" w:type="dxa"/>
            <w:tcBorders>
              <w:top w:val="single" w:sz="6" w:space="0" w:color="auto"/>
            </w:tcBorders>
            <w:noWrap/>
          </w:tcPr>
          <w:p w14:paraId="64156EA9"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5" w:type="dxa"/>
            <w:noWrap/>
          </w:tcPr>
          <w:p w14:paraId="254322A3" w14:textId="77777777" w:rsidR="00F306A0" w:rsidRPr="008A7CAE" w:rsidRDefault="00F306A0" w:rsidP="00F306A0">
            <w:pPr>
              <w:spacing w:line="320" w:lineRule="exac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0" w:type="dxa"/>
            <w:noWrap/>
          </w:tcPr>
          <w:p w14:paraId="2C1F33DC"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0" w:type="dxa"/>
          </w:tcPr>
          <w:p w14:paraId="7FCA7BBA" w14:textId="77777777" w:rsidR="00F306A0" w:rsidRPr="008A7CAE" w:rsidRDefault="00F306A0" w:rsidP="00F306A0">
            <w:pPr>
              <w:spacing w:line="320" w:lineRule="exact"/>
              <w:jc w:val="center"/>
              <w:rPr>
                <w:rFonts w:asciiTheme="majorBidi" w:hAnsiTheme="majorBidi" w:cstheme="majorBidi"/>
                <w:sz w:val="22"/>
                <w:szCs w:val="22"/>
              </w:rPr>
            </w:pPr>
          </w:p>
        </w:tc>
        <w:tc>
          <w:tcPr>
            <w:tcW w:w="709" w:type="dxa"/>
            <w:tcBorders>
              <w:top w:val="single" w:sz="6" w:space="0" w:color="auto"/>
            </w:tcBorders>
          </w:tcPr>
          <w:p w14:paraId="15F98C4E" w14:textId="77777777" w:rsidR="00F306A0" w:rsidRPr="008A7CAE" w:rsidRDefault="00F306A0" w:rsidP="00F306A0">
            <w:pPr>
              <w:spacing w:line="320" w:lineRule="exact"/>
              <w:jc w:val="center"/>
              <w:rPr>
                <w:rFonts w:asciiTheme="majorBidi" w:hAnsiTheme="majorBidi" w:cstheme="majorBidi"/>
                <w:sz w:val="22"/>
                <w:szCs w:val="22"/>
              </w:rPr>
            </w:pPr>
          </w:p>
        </w:tc>
        <w:tc>
          <w:tcPr>
            <w:tcW w:w="142" w:type="dxa"/>
          </w:tcPr>
          <w:p w14:paraId="21883805" w14:textId="77777777" w:rsidR="00F306A0" w:rsidRPr="008A7CAE" w:rsidRDefault="00F306A0" w:rsidP="00F306A0">
            <w:pPr>
              <w:spacing w:line="320" w:lineRule="exact"/>
              <w:ind w:left="80" w:right="-30"/>
              <w:jc w:val="center"/>
              <w:rPr>
                <w:rFonts w:asciiTheme="majorBidi" w:hAnsiTheme="majorBidi" w:cstheme="majorBidi"/>
                <w:sz w:val="22"/>
                <w:szCs w:val="22"/>
              </w:rPr>
            </w:pPr>
          </w:p>
        </w:tc>
        <w:tc>
          <w:tcPr>
            <w:tcW w:w="767" w:type="dxa"/>
            <w:tcBorders>
              <w:top w:val="single" w:sz="6" w:space="0" w:color="auto"/>
            </w:tcBorders>
          </w:tcPr>
          <w:p w14:paraId="01D9EDB0"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0" w:type="dxa"/>
          </w:tcPr>
          <w:p w14:paraId="2080328F"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965" w:type="dxa"/>
            <w:tcBorders>
              <w:top w:val="single" w:sz="6" w:space="0" w:color="auto"/>
            </w:tcBorders>
          </w:tcPr>
          <w:p w14:paraId="71206593"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80" w:type="dxa"/>
          </w:tcPr>
          <w:p w14:paraId="02E5B024" w14:textId="77777777" w:rsidR="00F306A0" w:rsidRPr="008A7CAE" w:rsidRDefault="00F306A0" w:rsidP="00F306A0">
            <w:pPr>
              <w:spacing w:line="320" w:lineRule="exact"/>
              <w:ind w:right="111"/>
              <w:jc w:val="right"/>
              <w:rPr>
                <w:rFonts w:asciiTheme="majorBidi" w:hAnsiTheme="majorBidi" w:cstheme="majorBidi"/>
                <w:sz w:val="22"/>
                <w:szCs w:val="22"/>
              </w:rPr>
            </w:pPr>
          </w:p>
        </w:tc>
        <w:tc>
          <w:tcPr>
            <w:tcW w:w="1048" w:type="dxa"/>
            <w:gridSpan w:val="2"/>
            <w:tcBorders>
              <w:top w:val="single" w:sz="6" w:space="0" w:color="auto"/>
            </w:tcBorders>
          </w:tcPr>
          <w:p w14:paraId="40A312BF" w14:textId="77777777" w:rsidR="00F306A0" w:rsidRPr="008A7CAE" w:rsidRDefault="00F306A0" w:rsidP="00F306A0">
            <w:pPr>
              <w:spacing w:line="320" w:lineRule="exact"/>
              <w:ind w:right="111"/>
              <w:jc w:val="right"/>
              <w:rPr>
                <w:rFonts w:asciiTheme="majorBidi" w:hAnsiTheme="majorBidi" w:cstheme="majorBidi"/>
                <w:sz w:val="22"/>
                <w:szCs w:val="22"/>
              </w:rPr>
            </w:pPr>
          </w:p>
        </w:tc>
      </w:tr>
      <w:tr w:rsidR="00F21FBF" w:rsidRPr="008A7CAE" w14:paraId="0B63F5E1" w14:textId="77777777" w:rsidTr="00606596">
        <w:trPr>
          <w:trHeight w:val="256"/>
        </w:trPr>
        <w:tc>
          <w:tcPr>
            <w:tcW w:w="2552" w:type="dxa"/>
            <w:noWrap/>
          </w:tcPr>
          <w:p w14:paraId="30817280" w14:textId="77777777" w:rsidR="00F21FBF" w:rsidRPr="008A7CAE" w:rsidRDefault="00F21FBF" w:rsidP="00F21FBF">
            <w:pPr>
              <w:tabs>
                <w:tab w:val="left" w:pos="360"/>
                <w:tab w:val="left" w:pos="1080"/>
              </w:tabs>
              <w:spacing w:line="320" w:lineRule="exact"/>
              <w:ind w:left="285" w:hanging="203"/>
              <w:rPr>
                <w:rFonts w:asciiTheme="majorBidi" w:hAnsiTheme="majorBidi" w:cstheme="majorBidi"/>
                <w:sz w:val="22"/>
                <w:szCs w:val="22"/>
                <w:lang w:val="en-GB"/>
              </w:rPr>
            </w:pPr>
            <w:r w:rsidRPr="008A7CAE">
              <w:rPr>
                <w:rFonts w:asciiTheme="majorBidi" w:hAnsiTheme="majorBidi" w:cstheme="majorBidi"/>
                <w:sz w:val="22"/>
                <w:szCs w:val="22"/>
              </w:rPr>
              <w:t>Formica (Thailand) Co., Ltd.</w:t>
            </w:r>
          </w:p>
        </w:tc>
        <w:tc>
          <w:tcPr>
            <w:tcW w:w="80" w:type="dxa"/>
            <w:noWrap/>
          </w:tcPr>
          <w:p w14:paraId="71126A3E" w14:textId="77777777" w:rsidR="00F21FBF" w:rsidRPr="008A7CAE" w:rsidRDefault="00F21FBF" w:rsidP="00F21FBF">
            <w:pPr>
              <w:spacing w:line="320" w:lineRule="exac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6A82D33E" w14:textId="77777777" w:rsidR="00F21FBF" w:rsidRPr="008A7CAE" w:rsidRDefault="00F21FBF" w:rsidP="00606596">
            <w:pPr>
              <w:tabs>
                <w:tab w:val="left" w:pos="360"/>
                <w:tab w:val="left" w:pos="900"/>
              </w:tabs>
              <w:spacing w:line="320" w:lineRule="exact"/>
              <w:rPr>
                <w:rFonts w:asciiTheme="majorBidi" w:hAnsiTheme="majorBidi" w:cstheme="majorBidi"/>
                <w:sz w:val="22"/>
                <w:szCs w:val="22"/>
                <w:cs/>
              </w:rPr>
            </w:pPr>
            <w:r w:rsidRPr="008A7CAE">
              <w:rPr>
                <w:rFonts w:asciiTheme="majorBidi" w:hAnsiTheme="majorBidi" w:cstheme="majorBidi"/>
                <w:sz w:val="22"/>
                <w:szCs w:val="22"/>
              </w:rPr>
              <w:t>Manufacturing of melamine laminated products</w:t>
            </w:r>
          </w:p>
        </w:tc>
        <w:tc>
          <w:tcPr>
            <w:tcW w:w="80" w:type="dxa"/>
          </w:tcPr>
          <w:p w14:paraId="37EEE224" w14:textId="77777777" w:rsidR="00F21FBF" w:rsidRPr="008A7CAE" w:rsidRDefault="00F21FBF" w:rsidP="00F21FBF">
            <w:pPr>
              <w:spacing w:line="320" w:lineRule="exact"/>
              <w:jc w:val="center"/>
              <w:rPr>
                <w:rFonts w:asciiTheme="majorBidi" w:hAnsiTheme="majorBidi" w:cstheme="majorBidi"/>
                <w:sz w:val="22"/>
                <w:szCs w:val="22"/>
              </w:rPr>
            </w:pPr>
          </w:p>
        </w:tc>
        <w:tc>
          <w:tcPr>
            <w:tcW w:w="708" w:type="dxa"/>
          </w:tcPr>
          <w:p w14:paraId="62665924" w14:textId="5CB4D361" w:rsidR="00F21FBF" w:rsidRPr="008A7CAE" w:rsidRDefault="00F21FBF" w:rsidP="00F21FBF">
            <w:pPr>
              <w:tabs>
                <w:tab w:val="left" w:pos="360"/>
                <w:tab w:val="left" w:pos="900"/>
              </w:tabs>
              <w:spacing w:line="320" w:lineRule="exact"/>
              <w:ind w:left="-74" w:right="57"/>
              <w:jc w:val="right"/>
              <w:rPr>
                <w:rFonts w:asciiTheme="majorBidi" w:hAnsiTheme="majorBidi" w:cstheme="majorBidi"/>
                <w:sz w:val="22"/>
                <w:szCs w:val="22"/>
                <w:lang w:val="en-GB"/>
              </w:rPr>
            </w:pPr>
            <w:r w:rsidRPr="008A7CAE">
              <w:rPr>
                <w:rFonts w:asciiTheme="majorBidi" w:hAnsiTheme="majorBidi" w:cstheme="majorBidi"/>
                <w:sz w:val="22"/>
                <w:szCs w:val="22"/>
              </w:rPr>
              <w:t>199</w:t>
            </w:r>
            <w:r w:rsidRPr="008A7CAE">
              <w:rPr>
                <w:rFonts w:asciiTheme="majorBidi" w:hAnsiTheme="majorBidi" w:cstheme="majorBidi"/>
                <w:sz w:val="22"/>
                <w:szCs w:val="22"/>
                <w:lang w:val="en-GB"/>
              </w:rPr>
              <w:t>,</w:t>
            </w:r>
            <w:r w:rsidRPr="008A7CAE">
              <w:rPr>
                <w:rFonts w:asciiTheme="majorBidi" w:hAnsiTheme="majorBidi" w:cstheme="majorBidi"/>
                <w:sz w:val="22"/>
                <w:szCs w:val="22"/>
              </w:rPr>
              <w:t>150</w:t>
            </w:r>
          </w:p>
        </w:tc>
        <w:tc>
          <w:tcPr>
            <w:tcW w:w="80" w:type="dxa"/>
          </w:tcPr>
          <w:p w14:paraId="0B76A0A9"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b/>
                <w:bCs/>
                <w:sz w:val="22"/>
                <w:szCs w:val="22"/>
                <w:lang w:val="en-GB"/>
              </w:rPr>
            </w:pPr>
          </w:p>
        </w:tc>
        <w:tc>
          <w:tcPr>
            <w:tcW w:w="709" w:type="dxa"/>
            <w:gridSpan w:val="2"/>
            <w:noWrap/>
          </w:tcPr>
          <w:p w14:paraId="60FE1A0E" w14:textId="3C166BB2" w:rsidR="00F21FBF" w:rsidRPr="008A7CAE" w:rsidRDefault="00F21FBF" w:rsidP="00F21FBF">
            <w:pPr>
              <w:tabs>
                <w:tab w:val="left" w:pos="360"/>
                <w:tab w:val="left" w:pos="900"/>
              </w:tabs>
              <w:spacing w:line="320" w:lineRule="exact"/>
              <w:ind w:left="-74" w:right="57"/>
              <w:jc w:val="right"/>
              <w:rPr>
                <w:rFonts w:asciiTheme="majorBidi" w:hAnsiTheme="majorBidi" w:cstheme="majorBidi"/>
                <w:sz w:val="22"/>
                <w:szCs w:val="22"/>
                <w:lang w:val="en-GB"/>
              </w:rPr>
            </w:pPr>
            <w:r w:rsidRPr="008A7CAE">
              <w:rPr>
                <w:rFonts w:asciiTheme="majorBidi" w:hAnsiTheme="majorBidi" w:cstheme="majorBidi"/>
                <w:sz w:val="22"/>
                <w:szCs w:val="22"/>
              </w:rPr>
              <w:t>199</w:t>
            </w:r>
            <w:r w:rsidRPr="008A7CAE">
              <w:rPr>
                <w:rFonts w:asciiTheme="majorBidi" w:hAnsiTheme="majorBidi" w:cstheme="majorBidi"/>
                <w:sz w:val="22"/>
                <w:szCs w:val="22"/>
                <w:lang w:val="en-GB"/>
              </w:rPr>
              <w:t>,</w:t>
            </w:r>
            <w:r w:rsidRPr="008A7CAE">
              <w:rPr>
                <w:rFonts w:asciiTheme="majorBidi" w:hAnsiTheme="majorBidi" w:cstheme="majorBidi"/>
                <w:sz w:val="22"/>
                <w:szCs w:val="22"/>
              </w:rPr>
              <w:t>150</w:t>
            </w:r>
          </w:p>
        </w:tc>
        <w:tc>
          <w:tcPr>
            <w:tcW w:w="80" w:type="dxa"/>
          </w:tcPr>
          <w:p w14:paraId="0F3A80CD"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p>
        </w:tc>
        <w:tc>
          <w:tcPr>
            <w:tcW w:w="947" w:type="dxa"/>
            <w:noWrap/>
          </w:tcPr>
          <w:p w14:paraId="526BF9A9" w14:textId="65D09958"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r w:rsidRPr="008A7CAE">
              <w:rPr>
                <w:rFonts w:asciiTheme="majorBidi" w:hAnsiTheme="majorBidi" w:cstheme="majorBidi"/>
                <w:sz w:val="22"/>
                <w:szCs w:val="22"/>
              </w:rPr>
              <w:t>5</w:t>
            </w:r>
          </w:p>
        </w:tc>
        <w:tc>
          <w:tcPr>
            <w:tcW w:w="81" w:type="dxa"/>
            <w:noWrap/>
          </w:tcPr>
          <w:p w14:paraId="1355A349"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p>
        </w:tc>
        <w:tc>
          <w:tcPr>
            <w:tcW w:w="899" w:type="dxa"/>
            <w:noWrap/>
          </w:tcPr>
          <w:p w14:paraId="5765E7A8" w14:textId="6C889C4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r w:rsidRPr="008A7CAE">
              <w:rPr>
                <w:rFonts w:asciiTheme="majorBidi" w:hAnsiTheme="majorBidi" w:cstheme="majorBidi"/>
                <w:sz w:val="22"/>
                <w:szCs w:val="22"/>
              </w:rPr>
              <w:t>5</w:t>
            </w:r>
          </w:p>
        </w:tc>
        <w:tc>
          <w:tcPr>
            <w:tcW w:w="85" w:type="dxa"/>
            <w:noWrap/>
          </w:tcPr>
          <w:p w14:paraId="7B750473"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noWrap/>
          </w:tcPr>
          <w:p w14:paraId="5338A99C" w14:textId="6AF100D0" w:rsidR="00F21FBF" w:rsidRPr="008A7CAE" w:rsidRDefault="00F21FBF" w:rsidP="00F21FBF">
            <w:pPr>
              <w:tabs>
                <w:tab w:val="left" w:pos="360"/>
                <w:tab w:val="left" w:pos="900"/>
              </w:tabs>
              <w:spacing w:line="320" w:lineRule="exact"/>
              <w:ind w:left="-108" w:right="57"/>
              <w:jc w:val="right"/>
              <w:rPr>
                <w:rFonts w:asciiTheme="majorBidi" w:hAnsiTheme="majorBidi" w:cstheme="majorBidi"/>
                <w:sz w:val="22"/>
                <w:szCs w:val="22"/>
                <w:lang w:val="en-GB"/>
              </w:rPr>
            </w:pPr>
            <w:r w:rsidRPr="008A7CAE">
              <w:rPr>
                <w:rFonts w:asciiTheme="majorBidi" w:hAnsiTheme="majorBidi" w:cstheme="majorBidi"/>
                <w:sz w:val="22"/>
                <w:szCs w:val="22"/>
              </w:rPr>
              <w:t>38</w:t>
            </w:r>
            <w:r w:rsidRPr="008A7CAE">
              <w:rPr>
                <w:rFonts w:asciiTheme="majorBidi" w:hAnsiTheme="majorBidi" w:cstheme="majorBidi"/>
                <w:sz w:val="22"/>
                <w:szCs w:val="22"/>
                <w:lang w:val="en-GB"/>
              </w:rPr>
              <w:t>,</w:t>
            </w:r>
            <w:r w:rsidRPr="008A7CAE">
              <w:rPr>
                <w:rFonts w:asciiTheme="majorBidi" w:hAnsiTheme="majorBidi" w:cstheme="majorBidi"/>
                <w:sz w:val="22"/>
                <w:szCs w:val="22"/>
              </w:rPr>
              <w:t>052</w:t>
            </w:r>
          </w:p>
        </w:tc>
        <w:tc>
          <w:tcPr>
            <w:tcW w:w="80" w:type="dxa"/>
            <w:noWrap/>
          </w:tcPr>
          <w:p w14:paraId="3FCFAD00"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p>
        </w:tc>
        <w:tc>
          <w:tcPr>
            <w:tcW w:w="708" w:type="dxa"/>
            <w:gridSpan w:val="2"/>
            <w:noWrap/>
          </w:tcPr>
          <w:p w14:paraId="1D2C9EFC" w14:textId="6AFC44F4" w:rsidR="00F21FBF" w:rsidRPr="008A7CAE" w:rsidRDefault="00F21FBF" w:rsidP="00F21FBF">
            <w:pPr>
              <w:tabs>
                <w:tab w:val="left" w:pos="360"/>
                <w:tab w:val="left" w:pos="900"/>
              </w:tabs>
              <w:spacing w:line="320" w:lineRule="exact"/>
              <w:ind w:left="-108" w:right="57"/>
              <w:jc w:val="right"/>
              <w:rPr>
                <w:rFonts w:asciiTheme="majorBidi" w:hAnsiTheme="majorBidi" w:cstheme="majorBidi"/>
                <w:sz w:val="22"/>
                <w:szCs w:val="22"/>
                <w:lang w:val="en-GB"/>
              </w:rPr>
            </w:pPr>
            <w:r w:rsidRPr="008A7CAE">
              <w:rPr>
                <w:rFonts w:asciiTheme="majorBidi" w:hAnsiTheme="majorBidi" w:cstheme="majorBidi"/>
                <w:sz w:val="22"/>
                <w:szCs w:val="22"/>
              </w:rPr>
              <w:t>38</w:t>
            </w:r>
            <w:r w:rsidRPr="008A7CAE">
              <w:rPr>
                <w:rFonts w:asciiTheme="majorBidi" w:hAnsiTheme="majorBidi" w:cstheme="majorBidi"/>
                <w:sz w:val="22"/>
                <w:szCs w:val="22"/>
                <w:lang w:val="en-GB"/>
              </w:rPr>
              <w:t>,</w:t>
            </w:r>
            <w:r w:rsidRPr="008A7CAE">
              <w:rPr>
                <w:rFonts w:asciiTheme="majorBidi" w:hAnsiTheme="majorBidi" w:cstheme="majorBidi"/>
                <w:sz w:val="22"/>
                <w:szCs w:val="22"/>
              </w:rPr>
              <w:t>052</w:t>
            </w:r>
          </w:p>
        </w:tc>
        <w:tc>
          <w:tcPr>
            <w:tcW w:w="80" w:type="dxa"/>
          </w:tcPr>
          <w:p w14:paraId="53DBF60C"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tcPr>
          <w:p w14:paraId="387B15A8" w14:textId="4EF12587" w:rsidR="00F21FBF" w:rsidRPr="008A7CAE" w:rsidRDefault="00F21FBF" w:rsidP="00F21FBF">
            <w:pPr>
              <w:tabs>
                <w:tab w:val="left" w:pos="360"/>
                <w:tab w:val="left" w:pos="900"/>
              </w:tabs>
              <w:spacing w:line="320" w:lineRule="exact"/>
              <w:ind w:left="-108" w:right="57"/>
              <w:jc w:val="right"/>
              <w:rPr>
                <w:rFonts w:asciiTheme="majorBidi" w:hAnsiTheme="majorBidi" w:cstheme="majorBidi"/>
                <w:sz w:val="22"/>
                <w:szCs w:val="22"/>
              </w:rPr>
            </w:pPr>
            <w:r w:rsidRPr="008A7CAE">
              <w:rPr>
                <w:rFonts w:asciiTheme="majorBidi" w:hAnsiTheme="majorBidi" w:cstheme="majorBidi"/>
                <w:sz w:val="22"/>
                <w:szCs w:val="22"/>
              </w:rPr>
              <w:t>61,817</w:t>
            </w:r>
          </w:p>
        </w:tc>
        <w:tc>
          <w:tcPr>
            <w:tcW w:w="142" w:type="dxa"/>
          </w:tcPr>
          <w:p w14:paraId="64FAAC10" w14:textId="77777777" w:rsidR="00F21FBF" w:rsidRPr="008A7CAE" w:rsidRDefault="00F21FBF" w:rsidP="00F21FBF">
            <w:pPr>
              <w:spacing w:line="320" w:lineRule="exact"/>
              <w:ind w:left="80" w:right="-30"/>
              <w:jc w:val="center"/>
              <w:rPr>
                <w:rFonts w:asciiTheme="majorBidi" w:hAnsiTheme="majorBidi" w:cstheme="majorBidi"/>
                <w:sz w:val="22"/>
                <w:szCs w:val="22"/>
              </w:rPr>
            </w:pPr>
          </w:p>
        </w:tc>
        <w:tc>
          <w:tcPr>
            <w:tcW w:w="767" w:type="dxa"/>
          </w:tcPr>
          <w:p w14:paraId="7FA7E070" w14:textId="7D98835B" w:rsidR="00F21FBF" w:rsidRPr="008A7CAE" w:rsidRDefault="00F21FBF" w:rsidP="00F21FBF">
            <w:pPr>
              <w:tabs>
                <w:tab w:val="left" w:pos="360"/>
                <w:tab w:val="left" w:pos="900"/>
              </w:tabs>
              <w:spacing w:line="320" w:lineRule="exact"/>
              <w:ind w:left="-108" w:right="57"/>
              <w:jc w:val="right"/>
              <w:rPr>
                <w:rFonts w:asciiTheme="majorBidi" w:hAnsiTheme="majorBidi" w:cstheme="majorBidi"/>
                <w:sz w:val="22"/>
                <w:szCs w:val="22"/>
              </w:rPr>
            </w:pPr>
            <w:r w:rsidRPr="008A7CAE">
              <w:rPr>
                <w:rFonts w:asciiTheme="majorBidi" w:hAnsiTheme="majorBidi" w:cstheme="majorBidi"/>
                <w:sz w:val="22"/>
                <w:szCs w:val="22"/>
              </w:rPr>
              <w:t>61,817</w:t>
            </w:r>
          </w:p>
        </w:tc>
        <w:tc>
          <w:tcPr>
            <w:tcW w:w="80" w:type="dxa"/>
          </w:tcPr>
          <w:p w14:paraId="665A27D7" w14:textId="77777777" w:rsidR="00F21FBF" w:rsidRPr="008A7CAE" w:rsidRDefault="00F21FBF" w:rsidP="00F21FBF">
            <w:pPr>
              <w:tabs>
                <w:tab w:val="left" w:pos="360"/>
                <w:tab w:val="left" w:pos="900"/>
              </w:tabs>
              <w:spacing w:line="320" w:lineRule="exact"/>
              <w:ind w:left="-108" w:right="57"/>
              <w:jc w:val="right"/>
              <w:rPr>
                <w:rFonts w:asciiTheme="majorBidi" w:hAnsiTheme="majorBidi" w:cstheme="majorBidi"/>
                <w:sz w:val="22"/>
                <w:szCs w:val="22"/>
              </w:rPr>
            </w:pPr>
          </w:p>
        </w:tc>
        <w:tc>
          <w:tcPr>
            <w:tcW w:w="965" w:type="dxa"/>
            <w:vAlign w:val="bottom"/>
          </w:tcPr>
          <w:p w14:paraId="2BB74663" w14:textId="2CC5E78A" w:rsidR="00F21FBF" w:rsidRPr="008A7CAE" w:rsidRDefault="00FC19C0" w:rsidP="00F21FBF">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6,124</w:t>
            </w:r>
          </w:p>
        </w:tc>
        <w:tc>
          <w:tcPr>
            <w:tcW w:w="80" w:type="dxa"/>
          </w:tcPr>
          <w:p w14:paraId="3114114B" w14:textId="77777777"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lang w:val="en-GB"/>
              </w:rPr>
            </w:pPr>
          </w:p>
        </w:tc>
        <w:tc>
          <w:tcPr>
            <w:tcW w:w="1048" w:type="dxa"/>
            <w:gridSpan w:val="2"/>
          </w:tcPr>
          <w:p w14:paraId="69E82F1A" w14:textId="471CC1DE" w:rsidR="00F21FBF" w:rsidRPr="008A7CAE" w:rsidRDefault="00F21FBF" w:rsidP="00F21FBF">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7,966</w:t>
            </w:r>
          </w:p>
        </w:tc>
      </w:tr>
      <w:tr w:rsidR="00FC19C0" w:rsidRPr="008A7CAE" w14:paraId="235EEB7A" w14:textId="77777777" w:rsidTr="00606596">
        <w:trPr>
          <w:trHeight w:val="245"/>
        </w:trPr>
        <w:tc>
          <w:tcPr>
            <w:tcW w:w="2552" w:type="dxa"/>
            <w:noWrap/>
            <w:vAlign w:val="bottom"/>
          </w:tcPr>
          <w:p w14:paraId="14DC6EC4" w14:textId="77777777" w:rsidR="00FC19C0" w:rsidRPr="008A7CAE" w:rsidRDefault="00FC19C0" w:rsidP="00FC19C0">
            <w:pPr>
              <w:tabs>
                <w:tab w:val="left" w:pos="360"/>
                <w:tab w:val="left" w:pos="1080"/>
              </w:tabs>
              <w:spacing w:line="320" w:lineRule="exact"/>
              <w:ind w:left="285" w:hanging="203"/>
              <w:rPr>
                <w:rFonts w:asciiTheme="majorBidi" w:hAnsiTheme="majorBidi" w:cstheme="majorBidi"/>
                <w:sz w:val="22"/>
                <w:szCs w:val="22"/>
                <w:cs/>
              </w:rPr>
            </w:pPr>
            <w:r w:rsidRPr="008A7CAE">
              <w:rPr>
                <w:rFonts w:asciiTheme="majorBidi" w:hAnsiTheme="majorBidi" w:cstheme="majorBidi"/>
                <w:sz w:val="22"/>
                <w:szCs w:val="22"/>
              </w:rPr>
              <w:t>Panasonic SPT (Thailand) Co., Ltd.</w:t>
            </w:r>
          </w:p>
        </w:tc>
        <w:tc>
          <w:tcPr>
            <w:tcW w:w="80" w:type="dxa"/>
            <w:noWrap/>
            <w:vAlign w:val="bottom"/>
          </w:tcPr>
          <w:p w14:paraId="67920741" w14:textId="77777777" w:rsidR="00FC19C0" w:rsidRPr="008A7CAE" w:rsidRDefault="00FC19C0" w:rsidP="00FC19C0">
            <w:pPr>
              <w:spacing w:line="320" w:lineRule="exact"/>
              <w:ind w:left="285" w:hanging="203"/>
              <w:jc w:val="right"/>
              <w:rPr>
                <w:rFonts w:asciiTheme="majorBidi" w:hAnsiTheme="majorBidi" w:cstheme="majorBidi"/>
                <w:snapToGrid w:val="0"/>
                <w:sz w:val="22"/>
                <w:szCs w:val="22"/>
                <w:cs/>
                <w:lang w:eastAsia="th-TH"/>
              </w:rPr>
            </w:pPr>
          </w:p>
        </w:tc>
        <w:tc>
          <w:tcPr>
            <w:tcW w:w="2867" w:type="dxa"/>
            <w:gridSpan w:val="3"/>
            <w:noWrap/>
            <w:vAlign w:val="bottom"/>
          </w:tcPr>
          <w:p w14:paraId="682D2F56" w14:textId="77777777" w:rsidR="00FC19C0" w:rsidRPr="008A7CAE" w:rsidRDefault="00FC19C0" w:rsidP="00FC19C0">
            <w:pPr>
              <w:tabs>
                <w:tab w:val="left" w:pos="360"/>
                <w:tab w:val="left" w:pos="900"/>
              </w:tabs>
              <w:spacing w:line="320" w:lineRule="exact"/>
              <w:ind w:right="-108"/>
              <w:rPr>
                <w:rFonts w:asciiTheme="majorBidi" w:hAnsiTheme="majorBidi" w:cstheme="majorBidi"/>
                <w:sz w:val="22"/>
                <w:szCs w:val="22"/>
              </w:rPr>
            </w:pPr>
            <w:r w:rsidRPr="008A7CAE">
              <w:rPr>
                <w:rFonts w:asciiTheme="majorBidi" w:hAnsiTheme="majorBidi" w:cstheme="majorBidi"/>
                <w:sz w:val="22"/>
                <w:szCs w:val="22"/>
              </w:rPr>
              <w:t>Manufacturing of electrical conduit pipes</w:t>
            </w:r>
          </w:p>
        </w:tc>
        <w:tc>
          <w:tcPr>
            <w:tcW w:w="80" w:type="dxa"/>
            <w:vAlign w:val="bottom"/>
          </w:tcPr>
          <w:p w14:paraId="287DF792" w14:textId="77777777" w:rsidR="00FC19C0" w:rsidRPr="008A7CAE" w:rsidRDefault="00FC19C0" w:rsidP="00FC19C0">
            <w:pPr>
              <w:spacing w:line="320" w:lineRule="exact"/>
              <w:jc w:val="right"/>
              <w:rPr>
                <w:rFonts w:asciiTheme="majorBidi" w:hAnsiTheme="majorBidi" w:cstheme="majorBidi"/>
                <w:sz w:val="22"/>
                <w:szCs w:val="22"/>
              </w:rPr>
            </w:pPr>
          </w:p>
        </w:tc>
        <w:tc>
          <w:tcPr>
            <w:tcW w:w="708" w:type="dxa"/>
            <w:vAlign w:val="bottom"/>
          </w:tcPr>
          <w:p w14:paraId="038F6326" w14:textId="0F603C01"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cs/>
              </w:rPr>
            </w:pPr>
            <w:r w:rsidRPr="008A7CAE">
              <w:rPr>
                <w:rFonts w:asciiTheme="majorBidi" w:hAnsiTheme="majorBidi" w:cstheme="majorBidi"/>
                <w:sz w:val="22"/>
                <w:szCs w:val="22"/>
              </w:rPr>
              <w:t>170</w:t>
            </w:r>
            <w:r w:rsidRPr="008A7CAE">
              <w:rPr>
                <w:rFonts w:asciiTheme="majorBidi" w:hAnsiTheme="majorBidi" w:cstheme="majorBidi"/>
                <w:sz w:val="22"/>
                <w:szCs w:val="22"/>
                <w:lang w:val="en-GB"/>
              </w:rPr>
              <w:t>,</w:t>
            </w:r>
            <w:r w:rsidRPr="008A7CAE">
              <w:rPr>
                <w:rFonts w:asciiTheme="majorBidi" w:hAnsiTheme="majorBidi" w:cstheme="majorBidi"/>
                <w:sz w:val="22"/>
                <w:szCs w:val="22"/>
              </w:rPr>
              <w:t>000</w:t>
            </w:r>
          </w:p>
        </w:tc>
        <w:tc>
          <w:tcPr>
            <w:tcW w:w="80" w:type="dxa"/>
            <w:vAlign w:val="bottom"/>
          </w:tcPr>
          <w:p w14:paraId="2EDB6ABE" w14:textId="7777777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p>
        </w:tc>
        <w:tc>
          <w:tcPr>
            <w:tcW w:w="709" w:type="dxa"/>
            <w:gridSpan w:val="2"/>
            <w:noWrap/>
            <w:vAlign w:val="bottom"/>
          </w:tcPr>
          <w:p w14:paraId="329ACEDF" w14:textId="3C615E54"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170</w:t>
            </w:r>
            <w:r w:rsidRPr="008A7CAE">
              <w:rPr>
                <w:rFonts w:asciiTheme="majorBidi" w:hAnsiTheme="majorBidi" w:cstheme="majorBidi"/>
                <w:sz w:val="22"/>
                <w:szCs w:val="22"/>
                <w:lang w:val="en-GB"/>
              </w:rPr>
              <w:t>,</w:t>
            </w:r>
            <w:r w:rsidRPr="008A7CAE">
              <w:rPr>
                <w:rFonts w:asciiTheme="majorBidi" w:hAnsiTheme="majorBidi" w:cstheme="majorBidi"/>
                <w:sz w:val="22"/>
                <w:szCs w:val="22"/>
              </w:rPr>
              <w:t>000</w:t>
            </w:r>
          </w:p>
        </w:tc>
        <w:tc>
          <w:tcPr>
            <w:tcW w:w="80" w:type="dxa"/>
            <w:vAlign w:val="bottom"/>
          </w:tcPr>
          <w:p w14:paraId="77FEFE4D" w14:textId="7777777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p>
        </w:tc>
        <w:tc>
          <w:tcPr>
            <w:tcW w:w="947" w:type="dxa"/>
            <w:noWrap/>
            <w:vAlign w:val="bottom"/>
          </w:tcPr>
          <w:p w14:paraId="0C6EC025" w14:textId="23221D2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5</w:t>
            </w:r>
          </w:p>
        </w:tc>
        <w:tc>
          <w:tcPr>
            <w:tcW w:w="81" w:type="dxa"/>
            <w:noWrap/>
            <w:vAlign w:val="bottom"/>
          </w:tcPr>
          <w:p w14:paraId="0FCDFBC6" w14:textId="7777777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p>
        </w:tc>
        <w:tc>
          <w:tcPr>
            <w:tcW w:w="899" w:type="dxa"/>
            <w:noWrap/>
            <w:vAlign w:val="bottom"/>
          </w:tcPr>
          <w:p w14:paraId="6C409479" w14:textId="1B03409D"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5</w:t>
            </w:r>
          </w:p>
        </w:tc>
        <w:tc>
          <w:tcPr>
            <w:tcW w:w="85" w:type="dxa"/>
            <w:noWrap/>
            <w:vAlign w:val="bottom"/>
          </w:tcPr>
          <w:p w14:paraId="048CD2FB" w14:textId="7777777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36C0A216"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11</w:t>
            </w:r>
            <w:r w:rsidRPr="008A7CAE">
              <w:rPr>
                <w:rFonts w:asciiTheme="majorBidi" w:hAnsiTheme="majorBidi" w:cstheme="majorBidi"/>
                <w:sz w:val="22"/>
                <w:szCs w:val="22"/>
                <w:lang w:val="en-GB"/>
              </w:rPr>
              <w:t>,</w:t>
            </w:r>
            <w:r w:rsidRPr="008A7CAE">
              <w:rPr>
                <w:rFonts w:asciiTheme="majorBidi" w:hAnsiTheme="majorBidi" w:cstheme="majorBidi"/>
                <w:sz w:val="22"/>
                <w:szCs w:val="22"/>
              </w:rPr>
              <w:t>660</w:t>
            </w:r>
          </w:p>
        </w:tc>
        <w:tc>
          <w:tcPr>
            <w:tcW w:w="80" w:type="dxa"/>
            <w:noWrap/>
            <w:vAlign w:val="bottom"/>
          </w:tcPr>
          <w:p w14:paraId="2D9183ED" w14:textId="7777777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670E2F4F"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11</w:t>
            </w:r>
            <w:r w:rsidRPr="008A7CAE">
              <w:rPr>
                <w:rFonts w:asciiTheme="majorBidi" w:hAnsiTheme="majorBidi" w:cstheme="majorBidi"/>
                <w:sz w:val="22"/>
                <w:szCs w:val="22"/>
                <w:lang w:val="en-GB"/>
              </w:rPr>
              <w:t>,</w:t>
            </w:r>
            <w:r w:rsidRPr="008A7CAE">
              <w:rPr>
                <w:rFonts w:asciiTheme="majorBidi" w:hAnsiTheme="majorBidi" w:cstheme="majorBidi"/>
                <w:sz w:val="22"/>
                <w:szCs w:val="22"/>
              </w:rPr>
              <w:t>660</w:t>
            </w:r>
          </w:p>
        </w:tc>
        <w:tc>
          <w:tcPr>
            <w:tcW w:w="80" w:type="dxa"/>
            <w:vAlign w:val="bottom"/>
          </w:tcPr>
          <w:p w14:paraId="1C0BA6EA" w14:textId="77777777"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14E0AAD6"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cs/>
              </w:rPr>
            </w:pPr>
            <w:r w:rsidRPr="008A7CAE">
              <w:rPr>
                <w:rFonts w:asciiTheme="majorBidi" w:hAnsiTheme="majorBidi" w:cstheme="majorBidi"/>
                <w:sz w:val="22"/>
                <w:szCs w:val="22"/>
              </w:rPr>
              <w:t>45,759</w:t>
            </w:r>
          </w:p>
        </w:tc>
        <w:tc>
          <w:tcPr>
            <w:tcW w:w="142" w:type="dxa"/>
            <w:vAlign w:val="bottom"/>
          </w:tcPr>
          <w:p w14:paraId="0B89ED9E" w14:textId="77777777" w:rsidR="00FC19C0" w:rsidRPr="008A7CAE" w:rsidRDefault="00FC19C0" w:rsidP="00FC19C0">
            <w:pPr>
              <w:spacing w:line="320" w:lineRule="exact"/>
              <w:ind w:left="80" w:right="-30"/>
              <w:jc w:val="center"/>
              <w:rPr>
                <w:rFonts w:asciiTheme="majorBidi" w:hAnsiTheme="majorBidi" w:cstheme="majorBidi"/>
                <w:sz w:val="22"/>
                <w:szCs w:val="22"/>
              </w:rPr>
            </w:pPr>
          </w:p>
        </w:tc>
        <w:tc>
          <w:tcPr>
            <w:tcW w:w="767" w:type="dxa"/>
            <w:tcBorders>
              <w:bottom w:val="single" w:sz="6" w:space="0" w:color="auto"/>
            </w:tcBorders>
            <w:vAlign w:val="bottom"/>
          </w:tcPr>
          <w:p w14:paraId="456D899C" w14:textId="3A2A623D" w:rsidR="00FC19C0" w:rsidRPr="008A7CAE" w:rsidRDefault="00FC19C0" w:rsidP="00FC19C0">
            <w:pPr>
              <w:tabs>
                <w:tab w:val="left" w:pos="360"/>
                <w:tab w:val="left" w:pos="900"/>
              </w:tabs>
              <w:spacing w:line="320" w:lineRule="exact"/>
              <w:ind w:left="-74" w:right="57"/>
              <w:jc w:val="right"/>
              <w:rPr>
                <w:rFonts w:asciiTheme="majorBidi" w:hAnsiTheme="majorBidi" w:cstheme="majorBidi"/>
                <w:sz w:val="22"/>
                <w:szCs w:val="22"/>
              </w:rPr>
            </w:pPr>
            <w:r w:rsidRPr="008A7CAE">
              <w:rPr>
                <w:rFonts w:asciiTheme="majorBidi" w:hAnsiTheme="majorBidi" w:cstheme="majorBidi"/>
                <w:sz w:val="22"/>
                <w:szCs w:val="22"/>
              </w:rPr>
              <w:t>45,759</w:t>
            </w:r>
          </w:p>
        </w:tc>
        <w:tc>
          <w:tcPr>
            <w:tcW w:w="80" w:type="dxa"/>
            <w:vAlign w:val="bottom"/>
          </w:tcPr>
          <w:p w14:paraId="1644FCE4" w14:textId="77777777" w:rsidR="00FC19C0" w:rsidRPr="008A7CAE" w:rsidRDefault="00FC19C0" w:rsidP="00FC19C0">
            <w:pPr>
              <w:tabs>
                <w:tab w:val="left" w:pos="360"/>
                <w:tab w:val="left" w:pos="900"/>
              </w:tabs>
              <w:spacing w:line="320" w:lineRule="exact"/>
              <w:ind w:left="-108" w:right="57"/>
              <w:jc w:val="right"/>
              <w:rPr>
                <w:rFonts w:asciiTheme="majorBidi" w:hAnsiTheme="majorBidi" w:cstheme="majorBidi"/>
                <w:sz w:val="22"/>
                <w:szCs w:val="22"/>
              </w:rPr>
            </w:pPr>
          </w:p>
        </w:tc>
        <w:tc>
          <w:tcPr>
            <w:tcW w:w="965" w:type="dxa"/>
            <w:tcBorders>
              <w:bottom w:val="single" w:sz="6" w:space="0" w:color="auto"/>
            </w:tcBorders>
          </w:tcPr>
          <w:p w14:paraId="6FA67AC9" w14:textId="6B8BCF7F" w:rsidR="00FC19C0" w:rsidRPr="008A7CAE" w:rsidRDefault="00FC19C0" w:rsidP="00D31610">
            <w:pPr>
              <w:tabs>
                <w:tab w:val="left" w:pos="360"/>
                <w:tab w:val="left" w:pos="900"/>
              </w:tabs>
              <w:spacing w:line="320" w:lineRule="exact"/>
              <w:ind w:right="227"/>
              <w:jc w:val="right"/>
              <w:rPr>
                <w:rFonts w:asciiTheme="majorBidi" w:hAnsiTheme="majorBidi" w:cstheme="majorBidi"/>
                <w:sz w:val="22"/>
                <w:szCs w:val="22"/>
              </w:rPr>
            </w:pPr>
            <w:r w:rsidRPr="008A7CAE">
              <w:rPr>
                <w:rFonts w:asciiTheme="majorBidi" w:hAnsiTheme="majorBidi" w:cstheme="majorBidi"/>
                <w:lang w:val="en-GB"/>
              </w:rPr>
              <w:t>-</w:t>
            </w:r>
          </w:p>
        </w:tc>
        <w:tc>
          <w:tcPr>
            <w:tcW w:w="80" w:type="dxa"/>
            <w:vAlign w:val="bottom"/>
          </w:tcPr>
          <w:p w14:paraId="60C1678E"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1048" w:type="dxa"/>
            <w:gridSpan w:val="2"/>
            <w:tcBorders>
              <w:bottom w:val="single" w:sz="6" w:space="0" w:color="auto"/>
            </w:tcBorders>
          </w:tcPr>
          <w:p w14:paraId="76AE9A35" w14:textId="35463C2A"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4,761</w:t>
            </w:r>
          </w:p>
        </w:tc>
      </w:tr>
      <w:tr w:rsidR="00FC19C0" w:rsidRPr="008A7CAE" w14:paraId="64B1D5CE" w14:textId="77777777" w:rsidTr="00606596">
        <w:trPr>
          <w:trHeight w:val="256"/>
        </w:trPr>
        <w:tc>
          <w:tcPr>
            <w:tcW w:w="2552" w:type="dxa"/>
            <w:noWrap/>
          </w:tcPr>
          <w:p w14:paraId="0B7C637E" w14:textId="77777777" w:rsidR="00FC19C0" w:rsidRPr="008A7CAE" w:rsidRDefault="00FC19C0" w:rsidP="00FC19C0">
            <w:pPr>
              <w:tabs>
                <w:tab w:val="left" w:pos="360"/>
                <w:tab w:val="left" w:pos="900"/>
              </w:tabs>
              <w:spacing w:line="320" w:lineRule="exact"/>
              <w:ind w:left="285" w:right="-108" w:hanging="203"/>
              <w:rPr>
                <w:rFonts w:asciiTheme="majorBidi" w:hAnsiTheme="majorBidi" w:cstheme="majorBidi"/>
                <w:sz w:val="22"/>
                <w:szCs w:val="22"/>
              </w:rPr>
            </w:pPr>
            <w:r w:rsidRPr="008A7CAE">
              <w:rPr>
                <w:rFonts w:asciiTheme="majorBidi" w:hAnsiTheme="majorBidi" w:cstheme="majorBidi"/>
                <w:sz w:val="22"/>
                <w:szCs w:val="22"/>
              </w:rPr>
              <w:t>Total other non-current financial assets</w:t>
            </w:r>
          </w:p>
        </w:tc>
        <w:tc>
          <w:tcPr>
            <w:tcW w:w="80" w:type="dxa"/>
            <w:noWrap/>
          </w:tcPr>
          <w:p w14:paraId="3E0186C8" w14:textId="77777777" w:rsidR="00FC19C0" w:rsidRPr="008A7CAE" w:rsidRDefault="00FC19C0" w:rsidP="00FC19C0">
            <w:pPr>
              <w:spacing w:line="320" w:lineRule="exac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5B9C6E5C" w14:textId="77777777" w:rsidR="00FC19C0" w:rsidRPr="008A7CAE" w:rsidRDefault="00FC19C0" w:rsidP="00FC19C0">
            <w:pPr>
              <w:tabs>
                <w:tab w:val="left" w:pos="900"/>
              </w:tabs>
              <w:spacing w:line="320" w:lineRule="exact"/>
              <w:ind w:left="285" w:hanging="203"/>
              <w:jc w:val="right"/>
              <w:rPr>
                <w:rFonts w:asciiTheme="majorBidi" w:hAnsiTheme="majorBidi" w:cstheme="majorBidi"/>
                <w:sz w:val="22"/>
                <w:szCs w:val="22"/>
                <w:lang w:val="en-GB"/>
              </w:rPr>
            </w:pPr>
          </w:p>
        </w:tc>
        <w:tc>
          <w:tcPr>
            <w:tcW w:w="80" w:type="dxa"/>
          </w:tcPr>
          <w:p w14:paraId="1B42B91C" w14:textId="77777777" w:rsidR="00FC19C0" w:rsidRPr="008A7CAE" w:rsidRDefault="00FC19C0" w:rsidP="00FC19C0">
            <w:pPr>
              <w:spacing w:line="320" w:lineRule="exact"/>
              <w:jc w:val="center"/>
              <w:rPr>
                <w:rFonts w:asciiTheme="majorBidi" w:hAnsiTheme="majorBidi" w:cstheme="majorBidi"/>
                <w:sz w:val="22"/>
                <w:szCs w:val="22"/>
              </w:rPr>
            </w:pPr>
          </w:p>
        </w:tc>
        <w:tc>
          <w:tcPr>
            <w:tcW w:w="708" w:type="dxa"/>
          </w:tcPr>
          <w:p w14:paraId="69C41A0C"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80" w:type="dxa"/>
          </w:tcPr>
          <w:p w14:paraId="23282503"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gridSpan w:val="2"/>
            <w:noWrap/>
          </w:tcPr>
          <w:p w14:paraId="5620B815"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80" w:type="dxa"/>
          </w:tcPr>
          <w:p w14:paraId="4042EF38"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947" w:type="dxa"/>
            <w:noWrap/>
          </w:tcPr>
          <w:p w14:paraId="62E01F44"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81" w:type="dxa"/>
            <w:noWrap/>
          </w:tcPr>
          <w:p w14:paraId="4B1C716F"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899" w:type="dxa"/>
            <w:noWrap/>
          </w:tcPr>
          <w:p w14:paraId="1D388139"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85" w:type="dxa"/>
            <w:noWrap/>
          </w:tcPr>
          <w:p w14:paraId="1BC22FA4"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tcPr>
          <w:p w14:paraId="03AA6872" w14:textId="0CC650B4"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49,712</w:t>
            </w:r>
          </w:p>
        </w:tc>
        <w:tc>
          <w:tcPr>
            <w:tcW w:w="80" w:type="dxa"/>
            <w:noWrap/>
          </w:tcPr>
          <w:p w14:paraId="3B7583EE"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708" w:type="dxa"/>
            <w:gridSpan w:val="2"/>
            <w:tcBorders>
              <w:top w:val="single" w:sz="6" w:space="0" w:color="auto"/>
              <w:bottom w:val="double" w:sz="6" w:space="0" w:color="auto"/>
            </w:tcBorders>
            <w:noWrap/>
          </w:tcPr>
          <w:p w14:paraId="265302E0" w14:textId="7B57B42A"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49,712</w:t>
            </w:r>
          </w:p>
        </w:tc>
        <w:tc>
          <w:tcPr>
            <w:tcW w:w="80" w:type="dxa"/>
          </w:tcPr>
          <w:p w14:paraId="59A214CE"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30EF2008"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107,576</w:t>
            </w:r>
          </w:p>
        </w:tc>
        <w:tc>
          <w:tcPr>
            <w:tcW w:w="142" w:type="dxa"/>
          </w:tcPr>
          <w:p w14:paraId="6C69CA00" w14:textId="77777777" w:rsidR="00FC19C0" w:rsidRPr="008A7CAE" w:rsidRDefault="00FC19C0" w:rsidP="00FC19C0">
            <w:pPr>
              <w:spacing w:line="320" w:lineRule="exact"/>
              <w:ind w:left="80" w:right="-30"/>
              <w:jc w:val="center"/>
              <w:rPr>
                <w:rFonts w:asciiTheme="majorBidi" w:hAnsiTheme="majorBidi" w:cstheme="majorBidi"/>
                <w:sz w:val="22"/>
                <w:szCs w:val="22"/>
              </w:rPr>
            </w:pPr>
          </w:p>
        </w:tc>
        <w:tc>
          <w:tcPr>
            <w:tcW w:w="767" w:type="dxa"/>
            <w:tcBorders>
              <w:top w:val="single" w:sz="6" w:space="0" w:color="auto"/>
              <w:bottom w:val="double" w:sz="6" w:space="0" w:color="auto"/>
            </w:tcBorders>
          </w:tcPr>
          <w:p w14:paraId="31775145" w14:textId="58750F33"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107,576</w:t>
            </w:r>
          </w:p>
        </w:tc>
        <w:tc>
          <w:tcPr>
            <w:tcW w:w="80" w:type="dxa"/>
          </w:tcPr>
          <w:p w14:paraId="497593DD"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p>
        </w:tc>
        <w:tc>
          <w:tcPr>
            <w:tcW w:w="965" w:type="dxa"/>
            <w:tcBorders>
              <w:top w:val="single" w:sz="6" w:space="0" w:color="auto"/>
              <w:bottom w:val="double" w:sz="6" w:space="0" w:color="auto"/>
            </w:tcBorders>
          </w:tcPr>
          <w:p w14:paraId="3EB67048" w14:textId="082897CF"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6,124</w:t>
            </w:r>
          </w:p>
        </w:tc>
        <w:tc>
          <w:tcPr>
            <w:tcW w:w="80" w:type="dxa"/>
          </w:tcPr>
          <w:p w14:paraId="77FE62AE" w14:textId="77777777"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lang w:val="en-GB"/>
              </w:rPr>
            </w:pPr>
          </w:p>
        </w:tc>
        <w:tc>
          <w:tcPr>
            <w:tcW w:w="1048" w:type="dxa"/>
            <w:gridSpan w:val="2"/>
            <w:tcBorders>
              <w:top w:val="single" w:sz="6" w:space="0" w:color="auto"/>
              <w:bottom w:val="double" w:sz="6" w:space="0" w:color="auto"/>
            </w:tcBorders>
          </w:tcPr>
          <w:p w14:paraId="751C95F5" w14:textId="627EDAEB" w:rsidR="00FC19C0" w:rsidRPr="008A7CAE" w:rsidRDefault="00FC19C0" w:rsidP="00FC19C0">
            <w:pPr>
              <w:tabs>
                <w:tab w:val="left" w:pos="360"/>
                <w:tab w:val="left" w:pos="900"/>
              </w:tabs>
              <w:spacing w:line="320" w:lineRule="exact"/>
              <w:ind w:right="57"/>
              <w:jc w:val="right"/>
              <w:rPr>
                <w:rFonts w:asciiTheme="majorBidi" w:hAnsiTheme="majorBidi" w:cstheme="majorBidi"/>
                <w:sz w:val="22"/>
                <w:szCs w:val="22"/>
              </w:rPr>
            </w:pPr>
            <w:r w:rsidRPr="008A7CAE">
              <w:rPr>
                <w:rFonts w:asciiTheme="majorBidi" w:hAnsiTheme="majorBidi" w:cstheme="majorBidi"/>
                <w:sz w:val="22"/>
                <w:szCs w:val="22"/>
              </w:rPr>
              <w:t>12,727</w:t>
            </w:r>
          </w:p>
        </w:tc>
      </w:tr>
      <w:bookmarkEnd w:id="6"/>
    </w:tbl>
    <w:p w14:paraId="15643F24" w14:textId="77777777" w:rsidR="004D3F39" w:rsidRPr="008A7CAE"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8A7CAE"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68415D" w:rsidRPr="008A7CAE">
        <w:rPr>
          <w:rFonts w:asciiTheme="majorBidi" w:hAnsiTheme="majorBidi" w:cstheme="majorBidi"/>
          <w:sz w:val="32"/>
          <w:szCs w:val="32"/>
        </w:rPr>
        <w:t>1</w:t>
      </w:r>
      <w:r w:rsidR="00A46E42" w:rsidRPr="008A7CAE">
        <w:rPr>
          <w:rFonts w:asciiTheme="majorBidi" w:hAnsiTheme="majorBidi" w:cstheme="majorBidi"/>
          <w:sz w:val="32"/>
          <w:szCs w:val="32"/>
        </w:rPr>
        <w:t>0</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D43B98" w:rsidRPr="008A7CAE">
        <w:rPr>
          <w:rFonts w:asciiTheme="majorBidi" w:hAnsiTheme="majorBidi" w:cstheme="majorBidi"/>
          <w:sz w:val="32"/>
          <w:szCs w:val="32"/>
        </w:rPr>
        <w:t xml:space="preserve">INVESTMENTS IN GROUP COMPANIES   </w:t>
      </w:r>
    </w:p>
    <w:p w14:paraId="13A68470" w14:textId="7A37578E" w:rsidR="00AA398E" w:rsidRPr="008A7CAE"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8A7CAE">
        <w:rPr>
          <w:rFonts w:asciiTheme="majorBidi" w:hAnsiTheme="majorBidi" w:cstheme="majorBidi"/>
          <w:sz w:val="32"/>
          <w:szCs w:val="32"/>
        </w:rPr>
        <w:tab/>
      </w:r>
      <w:r w:rsidR="009B41C0" w:rsidRPr="008A7CAE">
        <w:rPr>
          <w:rFonts w:asciiTheme="majorBidi" w:hAnsiTheme="majorBidi" w:cstheme="majorBidi"/>
          <w:sz w:val="32"/>
          <w:szCs w:val="32"/>
        </w:rPr>
        <w:t>1</w:t>
      </w:r>
      <w:r w:rsidR="00A46E42" w:rsidRPr="008A7CAE">
        <w:rPr>
          <w:rFonts w:asciiTheme="majorBidi" w:hAnsiTheme="majorBidi" w:cstheme="majorBidi"/>
          <w:sz w:val="32"/>
          <w:szCs w:val="32"/>
        </w:rPr>
        <w:t>0</w:t>
      </w:r>
      <w:r w:rsidR="009B41C0" w:rsidRPr="008A7CAE">
        <w:rPr>
          <w:rFonts w:asciiTheme="majorBidi" w:hAnsiTheme="majorBidi" w:cstheme="majorBidi"/>
          <w:sz w:val="32"/>
          <w:szCs w:val="32"/>
        </w:rPr>
        <w:t>.1</w:t>
      </w:r>
      <w:r w:rsidRPr="008A7CAE">
        <w:rPr>
          <w:rFonts w:asciiTheme="majorBidi" w:hAnsiTheme="majorBidi" w:cstheme="majorBidi"/>
          <w:sz w:val="32"/>
          <w:szCs w:val="32"/>
        </w:rPr>
        <w:tab/>
      </w:r>
      <w:r w:rsidR="003F39F4" w:rsidRPr="008A7CAE">
        <w:rPr>
          <w:rFonts w:asciiTheme="majorBidi" w:eastAsia="Arial Unicode MS" w:hAnsiTheme="majorBidi" w:cstheme="majorBidi"/>
          <w:sz w:val="32"/>
          <w:szCs w:val="32"/>
        </w:rPr>
        <w:t xml:space="preserve">As at </w:t>
      </w:r>
      <w:r w:rsidR="00964017" w:rsidRPr="008A7CAE">
        <w:rPr>
          <w:rFonts w:asciiTheme="majorBidi" w:eastAsia="Arial Unicode MS" w:hAnsiTheme="majorBidi" w:cstheme="majorBidi"/>
          <w:sz w:val="32"/>
          <w:szCs w:val="32"/>
        </w:rPr>
        <w:t>June 30</w:t>
      </w:r>
      <w:r w:rsidR="003F39F4" w:rsidRPr="008A7CAE">
        <w:rPr>
          <w:rFonts w:asciiTheme="majorBidi" w:eastAsia="Arial Unicode MS" w:hAnsiTheme="majorBidi" w:cstheme="majorBidi"/>
          <w:sz w:val="32"/>
          <w:szCs w:val="32"/>
        </w:rPr>
        <w:t>, 202</w:t>
      </w:r>
      <w:r w:rsidR="00F21FBF" w:rsidRPr="008A7CAE">
        <w:rPr>
          <w:rFonts w:asciiTheme="majorBidi" w:eastAsia="Arial Unicode MS" w:hAnsiTheme="majorBidi" w:cstheme="majorBidi"/>
          <w:sz w:val="32"/>
          <w:szCs w:val="32"/>
        </w:rPr>
        <w:t>3</w:t>
      </w:r>
      <w:r w:rsidR="003F39F4" w:rsidRPr="008A7CAE">
        <w:rPr>
          <w:rFonts w:asciiTheme="majorBidi" w:eastAsia="Arial Unicode MS" w:hAnsiTheme="majorBidi" w:cstheme="majorBidi"/>
          <w:sz w:val="32"/>
          <w:szCs w:val="32"/>
        </w:rPr>
        <w:t xml:space="preserve"> and December 31, 202</w:t>
      </w:r>
      <w:r w:rsidR="00F21FBF" w:rsidRPr="008A7CAE">
        <w:rPr>
          <w:rFonts w:asciiTheme="majorBidi" w:eastAsia="Arial Unicode MS" w:hAnsiTheme="majorBidi" w:cstheme="majorBidi"/>
          <w:sz w:val="32"/>
          <w:szCs w:val="32"/>
        </w:rPr>
        <w:t>2</w:t>
      </w:r>
      <w:r w:rsidR="003F39F4" w:rsidRPr="008A7CAE">
        <w:rPr>
          <w:rFonts w:asciiTheme="majorBidi" w:eastAsia="Arial Unicode MS" w:hAnsiTheme="majorBidi" w:cstheme="majorBidi"/>
          <w:sz w:val="32"/>
          <w:szCs w:val="32"/>
        </w:rPr>
        <w:t>, the balances of investments in subsidiaries, associated companies are as follows :</w:t>
      </w:r>
    </w:p>
    <w:p w14:paraId="76337362" w14:textId="77777777" w:rsidR="00330A45" w:rsidRPr="008A7CAE"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102" w:type="dxa"/>
        <w:tblInd w:w="282" w:type="dxa"/>
        <w:tblLayout w:type="fixed"/>
        <w:tblCellMar>
          <w:left w:w="30" w:type="dxa"/>
          <w:right w:w="30" w:type="dxa"/>
        </w:tblCellMar>
        <w:tblLook w:val="0000" w:firstRow="0" w:lastRow="0" w:firstColumn="0" w:lastColumn="0" w:noHBand="0" w:noVBand="0"/>
      </w:tblPr>
      <w:tblGrid>
        <w:gridCol w:w="2550"/>
        <w:gridCol w:w="82"/>
        <w:gridCol w:w="2898"/>
        <w:gridCol w:w="80"/>
        <w:gridCol w:w="709"/>
        <w:gridCol w:w="83"/>
        <w:gridCol w:w="756"/>
        <w:gridCol w:w="81"/>
        <w:gridCol w:w="863"/>
        <w:gridCol w:w="80"/>
        <w:gridCol w:w="816"/>
        <w:gridCol w:w="85"/>
        <w:gridCol w:w="708"/>
        <w:gridCol w:w="86"/>
        <w:gridCol w:w="713"/>
        <w:gridCol w:w="84"/>
        <w:gridCol w:w="710"/>
        <w:gridCol w:w="84"/>
        <w:gridCol w:w="713"/>
        <w:gridCol w:w="84"/>
        <w:gridCol w:w="845"/>
        <w:gridCol w:w="87"/>
        <w:gridCol w:w="905"/>
      </w:tblGrid>
      <w:tr w:rsidR="005F1480" w:rsidRPr="00302146" w14:paraId="72EA3A5B" w14:textId="77777777" w:rsidTr="000D17DA">
        <w:tc>
          <w:tcPr>
            <w:tcW w:w="2550" w:type="dxa"/>
            <w:noWrap/>
          </w:tcPr>
          <w:p w14:paraId="2EDE675F" w14:textId="77777777" w:rsidR="00AA398E" w:rsidRPr="00302146" w:rsidRDefault="00AA398E" w:rsidP="006C3A51">
            <w:pPr>
              <w:spacing w:line="280" w:lineRule="exact"/>
              <w:contextualSpacing/>
              <w:jc w:val="center"/>
              <w:rPr>
                <w:rFonts w:asciiTheme="majorBidi" w:hAnsiTheme="majorBidi" w:cstheme="majorBidi"/>
                <w:snapToGrid w:val="0"/>
                <w:u w:val="single"/>
                <w:cs/>
                <w:lang w:eastAsia="th-TH"/>
              </w:rPr>
            </w:pPr>
          </w:p>
        </w:tc>
        <w:tc>
          <w:tcPr>
            <w:tcW w:w="82" w:type="dxa"/>
            <w:noWrap/>
          </w:tcPr>
          <w:p w14:paraId="2530693A" w14:textId="77777777" w:rsidR="00AA398E" w:rsidRPr="00302146" w:rsidRDefault="00AA398E" w:rsidP="006C3A51">
            <w:pPr>
              <w:spacing w:line="280" w:lineRule="exact"/>
              <w:contextualSpacing/>
              <w:jc w:val="center"/>
              <w:rPr>
                <w:rFonts w:asciiTheme="majorBidi" w:hAnsiTheme="majorBidi" w:cstheme="majorBidi"/>
                <w:snapToGrid w:val="0"/>
                <w:u w:val="single"/>
                <w:cs/>
                <w:lang w:eastAsia="th-TH"/>
              </w:rPr>
            </w:pPr>
          </w:p>
        </w:tc>
        <w:tc>
          <w:tcPr>
            <w:tcW w:w="2898" w:type="dxa"/>
            <w:noWrap/>
          </w:tcPr>
          <w:p w14:paraId="4D419502" w14:textId="77777777" w:rsidR="00AA398E" w:rsidRPr="00302146" w:rsidRDefault="00AA398E" w:rsidP="006C3A51">
            <w:pPr>
              <w:spacing w:line="280" w:lineRule="exact"/>
              <w:contextualSpacing/>
              <w:jc w:val="center"/>
              <w:rPr>
                <w:rFonts w:asciiTheme="majorBidi" w:hAnsiTheme="majorBidi" w:cstheme="majorBidi"/>
                <w:snapToGrid w:val="0"/>
                <w:cs/>
                <w:lang w:eastAsia="th-TH"/>
              </w:rPr>
            </w:pPr>
          </w:p>
        </w:tc>
        <w:tc>
          <w:tcPr>
            <w:tcW w:w="80" w:type="dxa"/>
          </w:tcPr>
          <w:p w14:paraId="67FE5DBE" w14:textId="77777777" w:rsidR="00AA398E" w:rsidRPr="00302146" w:rsidRDefault="00AA398E" w:rsidP="006C3A51">
            <w:pPr>
              <w:spacing w:line="280" w:lineRule="exact"/>
              <w:contextualSpacing/>
              <w:jc w:val="center"/>
              <w:rPr>
                <w:rFonts w:asciiTheme="majorBidi" w:hAnsiTheme="majorBidi" w:cstheme="majorBidi"/>
                <w:snapToGrid w:val="0"/>
                <w:cs/>
                <w:lang w:eastAsia="th-TH"/>
              </w:rPr>
            </w:pPr>
          </w:p>
        </w:tc>
        <w:tc>
          <w:tcPr>
            <w:tcW w:w="8492" w:type="dxa"/>
            <w:gridSpan w:val="19"/>
            <w:tcBorders>
              <w:bottom w:val="single" w:sz="6" w:space="0" w:color="auto"/>
            </w:tcBorders>
          </w:tcPr>
          <w:p w14:paraId="245F3112" w14:textId="77777777" w:rsidR="00AA398E" w:rsidRPr="00302146" w:rsidRDefault="0047490D" w:rsidP="006C3A51">
            <w:pPr>
              <w:spacing w:line="280" w:lineRule="exact"/>
              <w:contextualSpacing/>
              <w:jc w:val="center"/>
              <w:rPr>
                <w:rFonts w:asciiTheme="majorBidi" w:hAnsiTheme="majorBidi" w:cstheme="majorBidi"/>
                <w:snapToGrid w:val="0"/>
                <w:cs/>
                <w:lang w:eastAsia="th-TH"/>
              </w:rPr>
            </w:pPr>
            <w:r w:rsidRPr="00302146">
              <w:rPr>
                <w:rFonts w:asciiTheme="majorBidi" w:hAnsiTheme="majorBidi" w:cstheme="majorBidi"/>
                <w:snapToGrid w:val="0"/>
                <w:lang w:eastAsia="th-TH"/>
              </w:rPr>
              <w:t>In Thousand Baht</w:t>
            </w:r>
          </w:p>
        </w:tc>
      </w:tr>
      <w:tr w:rsidR="005F1480" w:rsidRPr="00302146" w14:paraId="7D2AD2C5" w14:textId="77777777" w:rsidTr="000D17DA">
        <w:tc>
          <w:tcPr>
            <w:tcW w:w="2550" w:type="dxa"/>
            <w:noWrap/>
          </w:tcPr>
          <w:p w14:paraId="1ECDA574" w14:textId="77777777" w:rsidR="00AA398E" w:rsidRPr="00302146" w:rsidRDefault="00AA398E" w:rsidP="006C3A51">
            <w:pPr>
              <w:spacing w:line="280" w:lineRule="exact"/>
              <w:contextualSpacing/>
              <w:jc w:val="center"/>
              <w:rPr>
                <w:rFonts w:asciiTheme="majorBidi" w:hAnsiTheme="majorBidi" w:cstheme="majorBidi"/>
                <w:snapToGrid w:val="0"/>
                <w:u w:val="single"/>
                <w:cs/>
                <w:lang w:eastAsia="th-TH"/>
              </w:rPr>
            </w:pPr>
          </w:p>
        </w:tc>
        <w:tc>
          <w:tcPr>
            <w:tcW w:w="82" w:type="dxa"/>
            <w:noWrap/>
          </w:tcPr>
          <w:p w14:paraId="5251184C" w14:textId="77777777" w:rsidR="00AA398E" w:rsidRPr="00302146" w:rsidRDefault="00AA398E" w:rsidP="006C3A51">
            <w:pPr>
              <w:spacing w:line="280" w:lineRule="exact"/>
              <w:contextualSpacing/>
              <w:jc w:val="center"/>
              <w:rPr>
                <w:rFonts w:asciiTheme="majorBidi" w:hAnsiTheme="majorBidi" w:cstheme="majorBidi"/>
                <w:snapToGrid w:val="0"/>
                <w:u w:val="single"/>
                <w:cs/>
                <w:lang w:eastAsia="th-TH"/>
              </w:rPr>
            </w:pPr>
          </w:p>
        </w:tc>
        <w:tc>
          <w:tcPr>
            <w:tcW w:w="2898" w:type="dxa"/>
            <w:noWrap/>
          </w:tcPr>
          <w:p w14:paraId="0C1E0E8E" w14:textId="77777777" w:rsidR="00AA398E" w:rsidRPr="00302146" w:rsidRDefault="00AA398E" w:rsidP="006C3A51">
            <w:pPr>
              <w:spacing w:line="280" w:lineRule="exact"/>
              <w:contextualSpacing/>
              <w:jc w:val="center"/>
              <w:rPr>
                <w:rFonts w:asciiTheme="majorBidi" w:hAnsiTheme="majorBidi" w:cstheme="majorBidi"/>
                <w:snapToGrid w:val="0"/>
                <w:cs/>
                <w:lang w:eastAsia="th-TH"/>
              </w:rPr>
            </w:pPr>
          </w:p>
        </w:tc>
        <w:tc>
          <w:tcPr>
            <w:tcW w:w="80" w:type="dxa"/>
          </w:tcPr>
          <w:p w14:paraId="7821031F" w14:textId="77777777" w:rsidR="00AA398E" w:rsidRPr="00302146" w:rsidRDefault="00AA398E" w:rsidP="006C3A51">
            <w:pPr>
              <w:spacing w:line="280" w:lineRule="exact"/>
              <w:contextualSpacing/>
              <w:jc w:val="center"/>
              <w:rPr>
                <w:rFonts w:asciiTheme="majorBidi" w:hAnsiTheme="majorBidi" w:cstheme="majorBidi"/>
                <w:snapToGrid w:val="0"/>
                <w:cs/>
                <w:lang w:eastAsia="th-TH"/>
              </w:rPr>
            </w:pPr>
          </w:p>
        </w:tc>
        <w:tc>
          <w:tcPr>
            <w:tcW w:w="8492" w:type="dxa"/>
            <w:gridSpan w:val="19"/>
            <w:tcBorders>
              <w:top w:val="single" w:sz="6" w:space="0" w:color="auto"/>
              <w:bottom w:val="single" w:sz="6" w:space="0" w:color="auto"/>
            </w:tcBorders>
          </w:tcPr>
          <w:p w14:paraId="2581BC8A" w14:textId="77777777" w:rsidR="00AA398E" w:rsidRPr="00302146" w:rsidRDefault="0047490D" w:rsidP="006C3A51">
            <w:pPr>
              <w:spacing w:line="280" w:lineRule="exact"/>
              <w:contextualSpacing/>
              <w:jc w:val="center"/>
              <w:rPr>
                <w:rFonts w:asciiTheme="majorBidi" w:hAnsiTheme="majorBidi" w:cstheme="majorBidi"/>
                <w:snapToGrid w:val="0"/>
                <w:cs/>
                <w:lang w:eastAsia="th-TH"/>
              </w:rPr>
            </w:pPr>
            <w:r w:rsidRPr="00302146">
              <w:rPr>
                <w:rFonts w:asciiTheme="majorBidi" w:hAnsiTheme="majorBidi" w:cstheme="majorBidi"/>
                <w:snapToGrid w:val="0"/>
                <w:lang w:eastAsia="th-TH"/>
              </w:rPr>
              <w:t>Consolidated financial statements</w:t>
            </w:r>
          </w:p>
        </w:tc>
      </w:tr>
      <w:tr w:rsidR="005F1480" w:rsidRPr="00302146" w14:paraId="6D7BCD8D" w14:textId="77777777" w:rsidTr="000D17DA">
        <w:tc>
          <w:tcPr>
            <w:tcW w:w="2550" w:type="dxa"/>
            <w:noWrap/>
          </w:tcPr>
          <w:p w14:paraId="6EE4CB32" w14:textId="77777777" w:rsidR="00AA398E" w:rsidRPr="00302146" w:rsidRDefault="00AA398E" w:rsidP="006C3A51">
            <w:pPr>
              <w:spacing w:line="280" w:lineRule="exact"/>
              <w:contextualSpacing/>
              <w:jc w:val="center"/>
              <w:rPr>
                <w:rFonts w:asciiTheme="majorBidi" w:hAnsiTheme="majorBidi" w:cstheme="majorBidi"/>
                <w:snapToGrid w:val="0"/>
                <w:u w:val="single"/>
                <w:cs/>
                <w:lang w:eastAsia="th-TH"/>
              </w:rPr>
            </w:pPr>
          </w:p>
        </w:tc>
        <w:tc>
          <w:tcPr>
            <w:tcW w:w="82" w:type="dxa"/>
            <w:noWrap/>
          </w:tcPr>
          <w:p w14:paraId="5A543247" w14:textId="77777777" w:rsidR="00AA398E" w:rsidRPr="00302146" w:rsidRDefault="00AA398E" w:rsidP="006C3A51">
            <w:pPr>
              <w:spacing w:line="280" w:lineRule="exact"/>
              <w:contextualSpacing/>
              <w:jc w:val="center"/>
              <w:rPr>
                <w:rFonts w:asciiTheme="majorBidi" w:hAnsiTheme="majorBidi" w:cstheme="majorBidi"/>
                <w:snapToGrid w:val="0"/>
                <w:u w:val="single"/>
                <w:cs/>
                <w:lang w:eastAsia="th-TH"/>
              </w:rPr>
            </w:pPr>
          </w:p>
        </w:tc>
        <w:tc>
          <w:tcPr>
            <w:tcW w:w="2898" w:type="dxa"/>
            <w:noWrap/>
          </w:tcPr>
          <w:p w14:paraId="6B19A408" w14:textId="77777777" w:rsidR="00AA398E" w:rsidRPr="00302146" w:rsidRDefault="00AA398E" w:rsidP="006C3A51">
            <w:pPr>
              <w:spacing w:line="280" w:lineRule="exact"/>
              <w:contextualSpacing/>
              <w:jc w:val="center"/>
              <w:rPr>
                <w:rFonts w:asciiTheme="majorBidi" w:hAnsiTheme="majorBidi" w:cstheme="majorBidi"/>
                <w:cs/>
              </w:rPr>
            </w:pPr>
          </w:p>
        </w:tc>
        <w:tc>
          <w:tcPr>
            <w:tcW w:w="80" w:type="dxa"/>
          </w:tcPr>
          <w:p w14:paraId="51B6C9BB" w14:textId="77777777" w:rsidR="00AA398E" w:rsidRPr="00302146" w:rsidRDefault="00AA398E" w:rsidP="006C3A51">
            <w:pPr>
              <w:spacing w:line="280" w:lineRule="exact"/>
              <w:contextualSpacing/>
              <w:jc w:val="center"/>
              <w:rPr>
                <w:rFonts w:asciiTheme="majorBidi" w:hAnsiTheme="majorBidi" w:cstheme="majorBidi"/>
                <w:snapToGrid w:val="0"/>
                <w:cs/>
                <w:lang w:eastAsia="th-TH"/>
              </w:rPr>
            </w:pPr>
          </w:p>
        </w:tc>
        <w:tc>
          <w:tcPr>
            <w:tcW w:w="1548" w:type="dxa"/>
            <w:gridSpan w:val="3"/>
            <w:tcBorders>
              <w:top w:val="single" w:sz="6" w:space="0" w:color="auto"/>
              <w:bottom w:val="single" w:sz="6" w:space="0" w:color="auto"/>
            </w:tcBorders>
          </w:tcPr>
          <w:p w14:paraId="6C65EA77" w14:textId="77777777" w:rsidR="00AA398E" w:rsidRPr="00302146" w:rsidRDefault="0047490D" w:rsidP="006C3A51">
            <w:pPr>
              <w:widowControl/>
              <w:spacing w:line="280" w:lineRule="exact"/>
              <w:contextualSpacing/>
              <w:jc w:val="center"/>
              <w:rPr>
                <w:rFonts w:asciiTheme="majorBidi" w:eastAsia="Calibri" w:hAnsiTheme="majorBidi" w:cstheme="majorBidi"/>
                <w:snapToGrid w:val="0"/>
                <w:lang w:eastAsia="th-TH"/>
              </w:rPr>
            </w:pPr>
            <w:r w:rsidRPr="00302146">
              <w:rPr>
                <w:rFonts w:asciiTheme="majorBidi" w:eastAsia="Calibri" w:hAnsiTheme="majorBidi" w:cstheme="majorBidi"/>
                <w:snapToGrid w:val="0"/>
                <w:lang w:eastAsia="th-TH"/>
              </w:rPr>
              <w:t>Paid-up share capital</w:t>
            </w:r>
          </w:p>
        </w:tc>
        <w:tc>
          <w:tcPr>
            <w:tcW w:w="81" w:type="dxa"/>
            <w:tcBorders>
              <w:top w:val="single" w:sz="6" w:space="0" w:color="auto"/>
            </w:tcBorders>
          </w:tcPr>
          <w:p w14:paraId="1CE0C7C6" w14:textId="77777777" w:rsidR="00AA398E" w:rsidRPr="00302146" w:rsidRDefault="00AA398E" w:rsidP="006C3A51">
            <w:pPr>
              <w:widowControl/>
              <w:spacing w:line="280" w:lineRule="exact"/>
              <w:contextualSpacing/>
              <w:jc w:val="center"/>
              <w:rPr>
                <w:rFonts w:asciiTheme="majorBidi" w:eastAsia="Calibri" w:hAnsiTheme="majorBidi" w:cstheme="majorBidi"/>
                <w:snapToGrid w:val="0"/>
                <w:lang w:eastAsia="th-TH"/>
              </w:rPr>
            </w:pPr>
          </w:p>
        </w:tc>
        <w:tc>
          <w:tcPr>
            <w:tcW w:w="1759" w:type="dxa"/>
            <w:gridSpan w:val="3"/>
            <w:tcBorders>
              <w:top w:val="single" w:sz="6" w:space="0" w:color="auto"/>
              <w:bottom w:val="single" w:sz="6" w:space="0" w:color="auto"/>
            </w:tcBorders>
            <w:noWrap/>
          </w:tcPr>
          <w:p w14:paraId="765CCA2C" w14:textId="77777777" w:rsidR="00AA398E" w:rsidRPr="00302146" w:rsidRDefault="0047490D" w:rsidP="006C3A51">
            <w:pPr>
              <w:widowControl/>
              <w:spacing w:line="280" w:lineRule="exact"/>
              <w:ind w:left="-116" w:right="-108"/>
              <w:contextualSpacing/>
              <w:jc w:val="center"/>
              <w:rPr>
                <w:rFonts w:asciiTheme="majorBidi" w:eastAsia="Calibri" w:hAnsiTheme="majorBidi" w:cstheme="majorBidi"/>
                <w:snapToGrid w:val="0"/>
                <w:lang w:eastAsia="th-TH"/>
              </w:rPr>
            </w:pPr>
            <w:r w:rsidRPr="00302146">
              <w:rPr>
                <w:rFonts w:asciiTheme="majorBidi" w:eastAsia="Calibri" w:hAnsiTheme="majorBidi" w:cstheme="majorBidi"/>
                <w:snapToGrid w:val="0"/>
                <w:lang w:eastAsia="th-TH"/>
              </w:rPr>
              <w:t>Percentage of shareholding (%)</w:t>
            </w:r>
          </w:p>
        </w:tc>
        <w:tc>
          <w:tcPr>
            <w:tcW w:w="85" w:type="dxa"/>
            <w:tcBorders>
              <w:top w:val="single" w:sz="6" w:space="0" w:color="auto"/>
            </w:tcBorders>
            <w:noWrap/>
          </w:tcPr>
          <w:p w14:paraId="60C4F29E" w14:textId="77777777" w:rsidR="00AA398E" w:rsidRPr="00302146" w:rsidRDefault="00AA398E" w:rsidP="006C3A51">
            <w:pPr>
              <w:widowControl/>
              <w:spacing w:line="280" w:lineRule="exact"/>
              <w:contextualSpacing/>
              <w:jc w:val="center"/>
              <w:rPr>
                <w:rFonts w:asciiTheme="majorBidi" w:eastAsia="Calibri" w:hAnsiTheme="majorBidi" w:cstheme="majorBidi"/>
                <w:snapToGrid w:val="0"/>
                <w:lang w:eastAsia="th-TH"/>
              </w:rPr>
            </w:pPr>
          </w:p>
        </w:tc>
        <w:tc>
          <w:tcPr>
            <w:tcW w:w="1507" w:type="dxa"/>
            <w:gridSpan w:val="3"/>
            <w:tcBorders>
              <w:top w:val="single" w:sz="6" w:space="0" w:color="auto"/>
              <w:bottom w:val="single" w:sz="6" w:space="0" w:color="auto"/>
            </w:tcBorders>
            <w:noWrap/>
          </w:tcPr>
          <w:p w14:paraId="7E9C8251" w14:textId="77777777" w:rsidR="00AA398E" w:rsidRPr="00302146" w:rsidRDefault="0047490D" w:rsidP="006C3A51">
            <w:pPr>
              <w:widowControl/>
              <w:spacing w:line="280" w:lineRule="exact"/>
              <w:ind w:left="-164" w:right="-108"/>
              <w:contextualSpacing/>
              <w:jc w:val="center"/>
              <w:rPr>
                <w:rFonts w:asciiTheme="majorBidi" w:eastAsia="Calibri" w:hAnsiTheme="majorBidi" w:cstheme="majorBidi"/>
                <w:snapToGrid w:val="0"/>
                <w:lang w:eastAsia="th-TH"/>
              </w:rPr>
            </w:pPr>
            <w:r w:rsidRPr="00302146">
              <w:rPr>
                <w:rFonts w:asciiTheme="majorBidi" w:eastAsia="Calibri" w:hAnsiTheme="majorBidi" w:cstheme="majorBidi"/>
                <w:snapToGrid w:val="0"/>
                <w:lang w:eastAsia="th-TH"/>
              </w:rPr>
              <w:t>Cost method</w:t>
            </w:r>
          </w:p>
        </w:tc>
        <w:tc>
          <w:tcPr>
            <w:tcW w:w="84" w:type="dxa"/>
            <w:tcBorders>
              <w:top w:val="single" w:sz="6" w:space="0" w:color="auto"/>
            </w:tcBorders>
          </w:tcPr>
          <w:p w14:paraId="55406558" w14:textId="77777777" w:rsidR="00AA398E" w:rsidRPr="00302146" w:rsidRDefault="00AA398E" w:rsidP="006C3A51">
            <w:pPr>
              <w:widowControl/>
              <w:spacing w:line="280" w:lineRule="exact"/>
              <w:contextualSpacing/>
              <w:rPr>
                <w:rFonts w:asciiTheme="majorBidi" w:eastAsia="Calibri" w:hAnsiTheme="majorBidi" w:cstheme="majorBidi"/>
                <w:snapToGrid w:val="0"/>
                <w:lang w:eastAsia="th-TH"/>
              </w:rPr>
            </w:pPr>
          </w:p>
        </w:tc>
        <w:tc>
          <w:tcPr>
            <w:tcW w:w="1507" w:type="dxa"/>
            <w:gridSpan w:val="3"/>
            <w:tcBorders>
              <w:top w:val="single" w:sz="6" w:space="0" w:color="auto"/>
              <w:bottom w:val="single" w:sz="6" w:space="0" w:color="auto"/>
            </w:tcBorders>
          </w:tcPr>
          <w:p w14:paraId="227CCDFE" w14:textId="77777777" w:rsidR="00AA398E" w:rsidRPr="00302146" w:rsidRDefault="0047490D" w:rsidP="006C3A51">
            <w:pPr>
              <w:widowControl/>
              <w:spacing w:line="280" w:lineRule="exact"/>
              <w:contextualSpacing/>
              <w:jc w:val="center"/>
              <w:rPr>
                <w:rFonts w:asciiTheme="majorBidi" w:eastAsia="Calibri" w:hAnsiTheme="majorBidi" w:cstheme="majorBidi"/>
                <w:snapToGrid w:val="0"/>
                <w:lang w:eastAsia="th-TH"/>
              </w:rPr>
            </w:pPr>
            <w:r w:rsidRPr="00302146">
              <w:rPr>
                <w:rFonts w:asciiTheme="majorBidi" w:eastAsia="Calibri" w:hAnsiTheme="majorBidi" w:cstheme="majorBidi"/>
                <w:snapToGrid w:val="0"/>
                <w:lang w:eastAsia="th-TH"/>
              </w:rPr>
              <w:t>Equity method</w:t>
            </w:r>
          </w:p>
        </w:tc>
        <w:tc>
          <w:tcPr>
            <w:tcW w:w="84" w:type="dxa"/>
            <w:tcBorders>
              <w:top w:val="single" w:sz="6" w:space="0" w:color="auto"/>
            </w:tcBorders>
          </w:tcPr>
          <w:p w14:paraId="28F747C4" w14:textId="77777777" w:rsidR="00AA398E" w:rsidRPr="00302146" w:rsidRDefault="00AA398E" w:rsidP="006C3A51">
            <w:pPr>
              <w:widowControl/>
              <w:spacing w:line="280" w:lineRule="exact"/>
              <w:contextualSpacing/>
              <w:jc w:val="center"/>
              <w:rPr>
                <w:rFonts w:asciiTheme="majorBidi" w:eastAsia="Calibri" w:hAnsiTheme="majorBidi" w:cstheme="majorBidi"/>
                <w:snapToGrid w:val="0"/>
                <w:lang w:eastAsia="th-TH"/>
              </w:rPr>
            </w:pPr>
          </w:p>
        </w:tc>
        <w:tc>
          <w:tcPr>
            <w:tcW w:w="1837" w:type="dxa"/>
            <w:gridSpan w:val="3"/>
            <w:tcBorders>
              <w:top w:val="single" w:sz="6" w:space="0" w:color="auto"/>
              <w:bottom w:val="single" w:sz="6" w:space="0" w:color="auto"/>
            </w:tcBorders>
          </w:tcPr>
          <w:p w14:paraId="3188F06A" w14:textId="77777777" w:rsidR="00AA398E" w:rsidRPr="00302146" w:rsidRDefault="0047490D" w:rsidP="006C3A51">
            <w:pPr>
              <w:widowControl/>
              <w:spacing w:line="280" w:lineRule="exact"/>
              <w:contextualSpacing/>
              <w:jc w:val="center"/>
              <w:rPr>
                <w:rFonts w:asciiTheme="majorBidi" w:eastAsia="Calibri" w:hAnsiTheme="majorBidi" w:cstheme="majorBidi"/>
                <w:snapToGrid w:val="0"/>
                <w:lang w:eastAsia="th-TH"/>
              </w:rPr>
            </w:pPr>
            <w:r w:rsidRPr="00302146">
              <w:rPr>
                <w:rFonts w:asciiTheme="majorBidi" w:eastAsia="Calibri" w:hAnsiTheme="majorBidi" w:cstheme="majorBidi"/>
                <w:snapToGrid w:val="0"/>
                <w:lang w:eastAsia="th-TH"/>
              </w:rPr>
              <w:t>Dividend income</w:t>
            </w:r>
          </w:p>
        </w:tc>
      </w:tr>
      <w:tr w:rsidR="007845E3" w:rsidRPr="00302146" w14:paraId="6FE5DD0A" w14:textId="77777777" w:rsidTr="000D17DA">
        <w:tc>
          <w:tcPr>
            <w:tcW w:w="2550" w:type="dxa"/>
            <w:noWrap/>
          </w:tcPr>
          <w:p w14:paraId="41897928" w14:textId="77777777" w:rsidR="007845E3" w:rsidRPr="00302146" w:rsidRDefault="007845E3" w:rsidP="007845E3">
            <w:pPr>
              <w:tabs>
                <w:tab w:val="left" w:pos="660"/>
                <w:tab w:val="center" w:pos="1144"/>
              </w:tabs>
              <w:spacing w:line="280" w:lineRule="exact"/>
              <w:contextualSpacing/>
              <w:rPr>
                <w:rFonts w:asciiTheme="majorBidi" w:hAnsiTheme="majorBidi" w:cstheme="majorBidi"/>
                <w:cs/>
              </w:rPr>
            </w:pPr>
          </w:p>
        </w:tc>
        <w:tc>
          <w:tcPr>
            <w:tcW w:w="82" w:type="dxa"/>
            <w:noWrap/>
          </w:tcPr>
          <w:p w14:paraId="51F9D2C4" w14:textId="77777777" w:rsidR="007845E3" w:rsidRPr="00302146" w:rsidRDefault="007845E3" w:rsidP="007845E3">
            <w:pPr>
              <w:spacing w:line="280" w:lineRule="exact"/>
              <w:contextualSpacing/>
              <w:jc w:val="center"/>
              <w:rPr>
                <w:rFonts w:asciiTheme="majorBidi" w:hAnsiTheme="majorBidi" w:cstheme="majorBidi"/>
                <w:snapToGrid w:val="0"/>
                <w:u w:val="single"/>
                <w:cs/>
                <w:lang w:eastAsia="th-TH"/>
              </w:rPr>
            </w:pPr>
          </w:p>
        </w:tc>
        <w:tc>
          <w:tcPr>
            <w:tcW w:w="2898" w:type="dxa"/>
            <w:tcBorders>
              <w:bottom w:val="single" w:sz="6" w:space="0" w:color="auto"/>
            </w:tcBorders>
            <w:noWrap/>
            <w:vAlign w:val="bottom"/>
          </w:tcPr>
          <w:p w14:paraId="78177DDE" w14:textId="77777777" w:rsidR="007845E3" w:rsidRPr="00302146" w:rsidRDefault="007845E3" w:rsidP="007845E3">
            <w:pPr>
              <w:widowControl/>
              <w:spacing w:line="280" w:lineRule="exact"/>
              <w:contextualSpacing/>
              <w:jc w:val="center"/>
              <w:rPr>
                <w:rFonts w:asciiTheme="majorBidi" w:eastAsia="Calibri" w:hAnsiTheme="majorBidi" w:cstheme="majorBidi"/>
              </w:rPr>
            </w:pPr>
            <w:r w:rsidRPr="00302146">
              <w:rPr>
                <w:rFonts w:asciiTheme="majorBidi" w:eastAsia="Calibri" w:hAnsiTheme="majorBidi" w:cstheme="majorBidi"/>
              </w:rPr>
              <w:t>Type of business</w:t>
            </w:r>
          </w:p>
        </w:tc>
        <w:tc>
          <w:tcPr>
            <w:tcW w:w="80" w:type="dxa"/>
          </w:tcPr>
          <w:p w14:paraId="3844B798" w14:textId="77777777" w:rsidR="007845E3" w:rsidRPr="00302146" w:rsidRDefault="007845E3" w:rsidP="007845E3">
            <w:pPr>
              <w:spacing w:line="280" w:lineRule="exact"/>
              <w:contextualSpacing/>
              <w:jc w:val="center"/>
              <w:rPr>
                <w:rFonts w:asciiTheme="majorBidi" w:hAnsiTheme="majorBidi" w:cstheme="majorBidi"/>
                <w:snapToGrid w:val="0"/>
                <w:cs/>
                <w:lang w:eastAsia="th-TH"/>
              </w:rPr>
            </w:pPr>
          </w:p>
        </w:tc>
        <w:tc>
          <w:tcPr>
            <w:tcW w:w="709" w:type="dxa"/>
            <w:tcBorders>
              <w:bottom w:val="single" w:sz="6" w:space="0" w:color="auto"/>
            </w:tcBorders>
          </w:tcPr>
          <w:p w14:paraId="3F440521"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 xml:space="preserve">As at  </w:t>
            </w:r>
          </w:p>
          <w:p w14:paraId="2F85A4B2"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June</w:t>
            </w:r>
          </w:p>
          <w:p w14:paraId="350C151C" w14:textId="135E6F21" w:rsidR="007845E3" w:rsidRPr="00302146" w:rsidRDefault="007845E3" w:rsidP="007845E3">
            <w:pPr>
              <w:spacing w:line="280" w:lineRule="exact"/>
              <w:ind w:left="-28" w:right="-30"/>
              <w:contextualSpacing/>
              <w:jc w:val="center"/>
              <w:rPr>
                <w:rFonts w:asciiTheme="majorBidi" w:hAnsiTheme="majorBidi" w:cstheme="majorBidi"/>
                <w:snapToGrid w:val="0"/>
                <w:lang w:eastAsia="th-TH"/>
              </w:rPr>
            </w:pPr>
            <w:r w:rsidRPr="00302146">
              <w:rPr>
                <w:rFonts w:asciiTheme="majorBidi" w:hAnsiTheme="majorBidi" w:cstheme="majorBidi"/>
              </w:rPr>
              <w:t>30, 2023</w:t>
            </w:r>
          </w:p>
        </w:tc>
        <w:tc>
          <w:tcPr>
            <w:tcW w:w="83" w:type="dxa"/>
            <w:tcBorders>
              <w:top w:val="single" w:sz="6" w:space="0" w:color="auto"/>
            </w:tcBorders>
          </w:tcPr>
          <w:p w14:paraId="2B92A1D9" w14:textId="77777777" w:rsidR="007845E3" w:rsidRPr="00302146" w:rsidRDefault="007845E3" w:rsidP="007845E3">
            <w:pPr>
              <w:spacing w:line="280" w:lineRule="exact"/>
              <w:ind w:left="-28" w:right="-30"/>
              <w:contextualSpacing/>
              <w:jc w:val="center"/>
              <w:rPr>
                <w:rFonts w:asciiTheme="majorBidi" w:hAnsiTheme="majorBidi" w:cstheme="majorBidi"/>
                <w:snapToGrid w:val="0"/>
                <w:cs/>
                <w:lang w:eastAsia="th-TH"/>
              </w:rPr>
            </w:pPr>
          </w:p>
        </w:tc>
        <w:tc>
          <w:tcPr>
            <w:tcW w:w="756" w:type="dxa"/>
            <w:tcBorders>
              <w:bottom w:val="single" w:sz="6" w:space="0" w:color="auto"/>
            </w:tcBorders>
            <w:noWrap/>
          </w:tcPr>
          <w:p w14:paraId="3357D108" w14:textId="77777777" w:rsidR="007845E3" w:rsidRPr="00302146" w:rsidRDefault="007845E3" w:rsidP="007845E3">
            <w:pPr>
              <w:spacing w:line="240" w:lineRule="exact"/>
              <w:ind w:left="-28" w:right="-30"/>
              <w:contextualSpacing/>
              <w:jc w:val="center"/>
              <w:rPr>
                <w:rFonts w:asciiTheme="majorBidi" w:hAnsiTheme="majorBidi" w:cstheme="majorBidi"/>
              </w:rPr>
            </w:pPr>
            <w:r w:rsidRPr="00302146">
              <w:rPr>
                <w:rFonts w:asciiTheme="majorBidi" w:hAnsiTheme="majorBidi" w:cstheme="majorBidi"/>
              </w:rPr>
              <w:t xml:space="preserve">As at  December </w:t>
            </w:r>
          </w:p>
          <w:p w14:paraId="4AFAF985" w14:textId="4EB30CAB" w:rsidR="007845E3" w:rsidRPr="00302146" w:rsidRDefault="007845E3" w:rsidP="007845E3">
            <w:pPr>
              <w:spacing w:line="280" w:lineRule="exact"/>
              <w:ind w:left="-28" w:right="-30"/>
              <w:contextualSpacing/>
              <w:jc w:val="center"/>
              <w:rPr>
                <w:rFonts w:asciiTheme="majorBidi" w:hAnsiTheme="majorBidi" w:cstheme="majorBidi"/>
              </w:rPr>
            </w:pPr>
            <w:r w:rsidRPr="00302146">
              <w:rPr>
                <w:rFonts w:asciiTheme="majorBidi" w:hAnsiTheme="majorBidi" w:cstheme="majorBidi"/>
              </w:rPr>
              <w:t>31, 2022</w:t>
            </w:r>
          </w:p>
        </w:tc>
        <w:tc>
          <w:tcPr>
            <w:tcW w:w="81" w:type="dxa"/>
          </w:tcPr>
          <w:p w14:paraId="19434673" w14:textId="77777777" w:rsidR="007845E3" w:rsidRPr="00302146" w:rsidRDefault="007845E3" w:rsidP="007845E3">
            <w:pPr>
              <w:spacing w:line="280" w:lineRule="exact"/>
              <w:contextualSpacing/>
              <w:jc w:val="center"/>
              <w:rPr>
                <w:rFonts w:asciiTheme="majorBidi" w:hAnsiTheme="majorBidi" w:cstheme="majorBidi"/>
                <w:snapToGrid w:val="0"/>
                <w:cs/>
                <w:lang w:eastAsia="th-TH"/>
              </w:rPr>
            </w:pPr>
          </w:p>
        </w:tc>
        <w:tc>
          <w:tcPr>
            <w:tcW w:w="863" w:type="dxa"/>
            <w:tcBorders>
              <w:bottom w:val="single" w:sz="6" w:space="0" w:color="auto"/>
            </w:tcBorders>
            <w:noWrap/>
          </w:tcPr>
          <w:p w14:paraId="44F2692B"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 xml:space="preserve">As at  </w:t>
            </w:r>
          </w:p>
          <w:p w14:paraId="22B963B9"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June</w:t>
            </w:r>
          </w:p>
          <w:p w14:paraId="3D338686" w14:textId="7D309006" w:rsidR="007845E3" w:rsidRPr="00302146" w:rsidRDefault="007845E3" w:rsidP="007845E3">
            <w:pPr>
              <w:spacing w:line="280" w:lineRule="exact"/>
              <w:ind w:left="-28" w:right="-30"/>
              <w:contextualSpacing/>
              <w:jc w:val="center"/>
              <w:rPr>
                <w:rFonts w:asciiTheme="majorBidi" w:hAnsiTheme="majorBidi" w:cstheme="majorBidi"/>
                <w:snapToGrid w:val="0"/>
                <w:lang w:eastAsia="th-TH"/>
              </w:rPr>
            </w:pPr>
            <w:r w:rsidRPr="00302146">
              <w:rPr>
                <w:rFonts w:asciiTheme="majorBidi" w:hAnsiTheme="majorBidi" w:cstheme="majorBidi"/>
              </w:rPr>
              <w:t>30, 2023</w:t>
            </w:r>
          </w:p>
        </w:tc>
        <w:tc>
          <w:tcPr>
            <w:tcW w:w="80" w:type="dxa"/>
            <w:tcBorders>
              <w:top w:val="single" w:sz="6" w:space="0" w:color="auto"/>
            </w:tcBorders>
            <w:noWrap/>
          </w:tcPr>
          <w:p w14:paraId="7CBCA61B" w14:textId="77777777" w:rsidR="007845E3" w:rsidRPr="00302146" w:rsidRDefault="007845E3" w:rsidP="007845E3">
            <w:pPr>
              <w:spacing w:line="280" w:lineRule="exact"/>
              <w:ind w:left="-28" w:right="-30"/>
              <w:contextualSpacing/>
              <w:jc w:val="center"/>
              <w:rPr>
                <w:rFonts w:asciiTheme="majorBidi" w:hAnsiTheme="majorBidi" w:cstheme="majorBidi"/>
                <w:snapToGrid w:val="0"/>
                <w:cs/>
                <w:lang w:eastAsia="th-TH"/>
              </w:rPr>
            </w:pPr>
          </w:p>
        </w:tc>
        <w:tc>
          <w:tcPr>
            <w:tcW w:w="816" w:type="dxa"/>
            <w:tcBorders>
              <w:bottom w:val="single" w:sz="6" w:space="0" w:color="auto"/>
            </w:tcBorders>
            <w:noWrap/>
          </w:tcPr>
          <w:p w14:paraId="6C3D5B6F" w14:textId="77777777" w:rsidR="007845E3" w:rsidRPr="00302146" w:rsidRDefault="007845E3" w:rsidP="007845E3">
            <w:pPr>
              <w:spacing w:line="240" w:lineRule="exact"/>
              <w:ind w:left="-28" w:right="-30"/>
              <w:contextualSpacing/>
              <w:jc w:val="center"/>
              <w:rPr>
                <w:rFonts w:asciiTheme="majorBidi" w:hAnsiTheme="majorBidi" w:cstheme="majorBidi"/>
              </w:rPr>
            </w:pPr>
            <w:r w:rsidRPr="00302146">
              <w:rPr>
                <w:rFonts w:asciiTheme="majorBidi" w:hAnsiTheme="majorBidi" w:cstheme="majorBidi"/>
              </w:rPr>
              <w:t xml:space="preserve">As at  December </w:t>
            </w:r>
          </w:p>
          <w:p w14:paraId="08E99475" w14:textId="7A6A20B3" w:rsidR="007845E3" w:rsidRPr="00302146" w:rsidRDefault="007845E3" w:rsidP="007845E3">
            <w:pPr>
              <w:spacing w:line="280" w:lineRule="exact"/>
              <w:ind w:left="-28" w:right="-30"/>
              <w:contextualSpacing/>
              <w:jc w:val="center"/>
              <w:rPr>
                <w:rFonts w:asciiTheme="majorBidi" w:hAnsiTheme="majorBidi" w:cstheme="majorBidi"/>
              </w:rPr>
            </w:pPr>
            <w:r w:rsidRPr="00302146">
              <w:rPr>
                <w:rFonts w:asciiTheme="majorBidi" w:hAnsiTheme="majorBidi" w:cstheme="majorBidi"/>
              </w:rPr>
              <w:t>31, 2022</w:t>
            </w:r>
          </w:p>
        </w:tc>
        <w:tc>
          <w:tcPr>
            <w:tcW w:w="85" w:type="dxa"/>
            <w:noWrap/>
          </w:tcPr>
          <w:p w14:paraId="03F10BF9" w14:textId="77777777" w:rsidR="007845E3" w:rsidRPr="00302146" w:rsidRDefault="007845E3" w:rsidP="007845E3">
            <w:pPr>
              <w:spacing w:line="280" w:lineRule="exact"/>
              <w:ind w:left="-28" w:right="-30"/>
              <w:contextualSpacing/>
              <w:jc w:val="center"/>
              <w:rPr>
                <w:rFonts w:asciiTheme="majorBidi" w:hAnsiTheme="majorBidi" w:cstheme="majorBidi"/>
                <w:snapToGrid w:val="0"/>
                <w:u w:val="single"/>
                <w:cs/>
                <w:lang w:eastAsia="th-TH"/>
              </w:rPr>
            </w:pPr>
          </w:p>
        </w:tc>
        <w:tc>
          <w:tcPr>
            <w:tcW w:w="708" w:type="dxa"/>
            <w:tcBorders>
              <w:bottom w:val="single" w:sz="6" w:space="0" w:color="auto"/>
            </w:tcBorders>
            <w:noWrap/>
          </w:tcPr>
          <w:p w14:paraId="5164FD2A"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 xml:space="preserve">As at  </w:t>
            </w:r>
          </w:p>
          <w:p w14:paraId="2A510675"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June</w:t>
            </w:r>
          </w:p>
          <w:p w14:paraId="017173F3" w14:textId="763AFC37" w:rsidR="007845E3" w:rsidRPr="00302146" w:rsidRDefault="007845E3" w:rsidP="007845E3">
            <w:pPr>
              <w:spacing w:line="280" w:lineRule="exact"/>
              <w:ind w:left="-28" w:right="-30"/>
              <w:contextualSpacing/>
              <w:jc w:val="center"/>
              <w:rPr>
                <w:rFonts w:asciiTheme="majorBidi" w:hAnsiTheme="majorBidi" w:cstheme="majorBidi"/>
                <w:snapToGrid w:val="0"/>
                <w:lang w:eastAsia="th-TH"/>
              </w:rPr>
            </w:pPr>
            <w:r w:rsidRPr="00302146">
              <w:rPr>
                <w:rFonts w:asciiTheme="majorBidi" w:hAnsiTheme="majorBidi" w:cstheme="majorBidi"/>
              </w:rPr>
              <w:t>30, 2023</w:t>
            </w:r>
          </w:p>
        </w:tc>
        <w:tc>
          <w:tcPr>
            <w:tcW w:w="86" w:type="dxa"/>
            <w:tcBorders>
              <w:top w:val="single" w:sz="6" w:space="0" w:color="auto"/>
            </w:tcBorders>
            <w:noWrap/>
          </w:tcPr>
          <w:p w14:paraId="7879E2A7" w14:textId="77777777" w:rsidR="007845E3" w:rsidRPr="00302146" w:rsidRDefault="007845E3" w:rsidP="007845E3">
            <w:pPr>
              <w:spacing w:line="280" w:lineRule="exact"/>
              <w:ind w:left="-28" w:right="-30"/>
              <w:contextualSpacing/>
              <w:jc w:val="center"/>
              <w:rPr>
                <w:rFonts w:asciiTheme="majorBidi" w:hAnsiTheme="majorBidi" w:cstheme="majorBidi"/>
                <w:snapToGrid w:val="0"/>
                <w:cs/>
                <w:lang w:eastAsia="th-TH"/>
              </w:rPr>
            </w:pPr>
          </w:p>
        </w:tc>
        <w:tc>
          <w:tcPr>
            <w:tcW w:w="713" w:type="dxa"/>
            <w:tcBorders>
              <w:bottom w:val="single" w:sz="6" w:space="0" w:color="auto"/>
            </w:tcBorders>
            <w:noWrap/>
          </w:tcPr>
          <w:p w14:paraId="76F91568" w14:textId="77777777" w:rsidR="007845E3" w:rsidRPr="00302146" w:rsidRDefault="007845E3" w:rsidP="007845E3">
            <w:pPr>
              <w:spacing w:line="240" w:lineRule="exact"/>
              <w:ind w:left="-28" w:right="-30"/>
              <w:contextualSpacing/>
              <w:jc w:val="center"/>
              <w:rPr>
                <w:rFonts w:asciiTheme="majorBidi" w:hAnsiTheme="majorBidi" w:cstheme="majorBidi"/>
              </w:rPr>
            </w:pPr>
            <w:r w:rsidRPr="00302146">
              <w:rPr>
                <w:rFonts w:asciiTheme="majorBidi" w:hAnsiTheme="majorBidi" w:cstheme="majorBidi"/>
              </w:rPr>
              <w:t xml:space="preserve">As at  December </w:t>
            </w:r>
          </w:p>
          <w:p w14:paraId="4CB71C02" w14:textId="4463A02D" w:rsidR="007845E3" w:rsidRPr="00302146" w:rsidRDefault="007845E3" w:rsidP="007845E3">
            <w:pPr>
              <w:spacing w:line="280" w:lineRule="exact"/>
              <w:ind w:left="-28" w:right="-30"/>
              <w:contextualSpacing/>
              <w:jc w:val="center"/>
              <w:rPr>
                <w:rFonts w:asciiTheme="majorBidi" w:hAnsiTheme="majorBidi" w:cstheme="majorBidi"/>
              </w:rPr>
            </w:pPr>
            <w:r w:rsidRPr="00302146">
              <w:rPr>
                <w:rFonts w:asciiTheme="majorBidi" w:hAnsiTheme="majorBidi" w:cstheme="majorBidi"/>
              </w:rPr>
              <w:t>31, 2022</w:t>
            </w:r>
          </w:p>
        </w:tc>
        <w:tc>
          <w:tcPr>
            <w:tcW w:w="84" w:type="dxa"/>
          </w:tcPr>
          <w:p w14:paraId="27BA61DA" w14:textId="77777777" w:rsidR="007845E3" w:rsidRPr="00302146" w:rsidRDefault="007845E3" w:rsidP="007845E3">
            <w:pPr>
              <w:spacing w:line="280" w:lineRule="exact"/>
              <w:contextualSpacing/>
              <w:jc w:val="center"/>
              <w:rPr>
                <w:rFonts w:asciiTheme="majorBidi" w:hAnsiTheme="majorBidi" w:cstheme="majorBidi"/>
                <w:snapToGrid w:val="0"/>
                <w:cs/>
                <w:lang w:eastAsia="th-TH"/>
              </w:rPr>
            </w:pPr>
          </w:p>
        </w:tc>
        <w:tc>
          <w:tcPr>
            <w:tcW w:w="710" w:type="dxa"/>
            <w:tcBorders>
              <w:bottom w:val="single" w:sz="6" w:space="0" w:color="auto"/>
            </w:tcBorders>
          </w:tcPr>
          <w:p w14:paraId="3448BBF7"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 xml:space="preserve">As at  </w:t>
            </w:r>
          </w:p>
          <w:p w14:paraId="655FCF6A" w14:textId="77777777" w:rsidR="007845E3" w:rsidRPr="00302146" w:rsidRDefault="007845E3" w:rsidP="007845E3">
            <w:pPr>
              <w:spacing w:line="240" w:lineRule="exact"/>
              <w:ind w:left="-28" w:right="-28"/>
              <w:contextualSpacing/>
              <w:jc w:val="center"/>
              <w:rPr>
                <w:rFonts w:asciiTheme="majorBidi" w:hAnsiTheme="majorBidi" w:cstheme="majorBidi"/>
              </w:rPr>
            </w:pPr>
            <w:r w:rsidRPr="00302146">
              <w:rPr>
                <w:rFonts w:asciiTheme="majorBidi" w:hAnsiTheme="majorBidi" w:cstheme="majorBidi"/>
              </w:rPr>
              <w:t>June</w:t>
            </w:r>
          </w:p>
          <w:p w14:paraId="27A509CC" w14:textId="64DB040C" w:rsidR="007845E3" w:rsidRPr="00302146" w:rsidRDefault="007845E3" w:rsidP="007845E3">
            <w:pPr>
              <w:spacing w:line="280" w:lineRule="exact"/>
              <w:ind w:left="-28" w:right="-30"/>
              <w:contextualSpacing/>
              <w:jc w:val="center"/>
              <w:rPr>
                <w:rFonts w:asciiTheme="majorBidi" w:hAnsiTheme="majorBidi" w:cstheme="majorBidi"/>
              </w:rPr>
            </w:pPr>
            <w:r w:rsidRPr="00302146">
              <w:rPr>
                <w:rFonts w:asciiTheme="majorBidi" w:hAnsiTheme="majorBidi" w:cstheme="majorBidi"/>
              </w:rPr>
              <w:t>30, 2023</w:t>
            </w:r>
          </w:p>
        </w:tc>
        <w:tc>
          <w:tcPr>
            <w:tcW w:w="84" w:type="dxa"/>
            <w:tcBorders>
              <w:top w:val="single" w:sz="6" w:space="0" w:color="auto"/>
            </w:tcBorders>
          </w:tcPr>
          <w:p w14:paraId="0175AD5B" w14:textId="77777777" w:rsidR="007845E3" w:rsidRPr="00302146" w:rsidRDefault="007845E3" w:rsidP="007845E3">
            <w:pPr>
              <w:spacing w:line="280" w:lineRule="exact"/>
              <w:ind w:left="-28" w:right="-30"/>
              <w:contextualSpacing/>
              <w:jc w:val="center"/>
              <w:rPr>
                <w:rFonts w:asciiTheme="majorBidi" w:hAnsiTheme="majorBidi" w:cstheme="majorBidi"/>
                <w:snapToGrid w:val="0"/>
                <w:cs/>
                <w:lang w:eastAsia="th-TH"/>
              </w:rPr>
            </w:pPr>
          </w:p>
        </w:tc>
        <w:tc>
          <w:tcPr>
            <w:tcW w:w="713" w:type="dxa"/>
            <w:tcBorders>
              <w:bottom w:val="single" w:sz="6" w:space="0" w:color="auto"/>
            </w:tcBorders>
          </w:tcPr>
          <w:p w14:paraId="1A883229" w14:textId="77777777" w:rsidR="007845E3" w:rsidRPr="00302146" w:rsidRDefault="007845E3" w:rsidP="007845E3">
            <w:pPr>
              <w:spacing w:line="240" w:lineRule="exact"/>
              <w:ind w:left="-28" w:right="-30"/>
              <w:contextualSpacing/>
              <w:jc w:val="center"/>
              <w:rPr>
                <w:rFonts w:asciiTheme="majorBidi" w:hAnsiTheme="majorBidi" w:cstheme="majorBidi"/>
              </w:rPr>
            </w:pPr>
            <w:r w:rsidRPr="00302146">
              <w:rPr>
                <w:rFonts w:asciiTheme="majorBidi" w:hAnsiTheme="majorBidi" w:cstheme="majorBidi"/>
              </w:rPr>
              <w:t xml:space="preserve">As at  December </w:t>
            </w:r>
          </w:p>
          <w:p w14:paraId="75F907EA" w14:textId="4829316C" w:rsidR="007845E3" w:rsidRPr="00302146" w:rsidRDefault="007845E3" w:rsidP="007845E3">
            <w:pPr>
              <w:spacing w:line="280" w:lineRule="exact"/>
              <w:ind w:left="-28" w:right="-30"/>
              <w:contextualSpacing/>
              <w:jc w:val="center"/>
              <w:rPr>
                <w:rFonts w:asciiTheme="majorBidi" w:hAnsiTheme="majorBidi" w:cstheme="majorBidi"/>
              </w:rPr>
            </w:pPr>
            <w:r w:rsidRPr="00302146">
              <w:rPr>
                <w:rFonts w:asciiTheme="majorBidi" w:hAnsiTheme="majorBidi" w:cstheme="majorBidi"/>
              </w:rPr>
              <w:t>31, 2022</w:t>
            </w:r>
          </w:p>
        </w:tc>
        <w:tc>
          <w:tcPr>
            <w:tcW w:w="84" w:type="dxa"/>
          </w:tcPr>
          <w:p w14:paraId="6DB18A1D" w14:textId="77777777" w:rsidR="007845E3" w:rsidRPr="00302146" w:rsidRDefault="007845E3" w:rsidP="007845E3">
            <w:pPr>
              <w:spacing w:line="280" w:lineRule="exact"/>
              <w:ind w:left="-28" w:right="-30"/>
              <w:contextualSpacing/>
              <w:jc w:val="center"/>
              <w:rPr>
                <w:rFonts w:asciiTheme="majorBidi" w:hAnsiTheme="majorBidi" w:cstheme="majorBidi"/>
                <w:snapToGrid w:val="0"/>
                <w:u w:val="single"/>
                <w:cs/>
                <w:lang w:eastAsia="th-TH"/>
              </w:rPr>
            </w:pPr>
          </w:p>
        </w:tc>
        <w:tc>
          <w:tcPr>
            <w:tcW w:w="845" w:type="dxa"/>
            <w:tcBorders>
              <w:top w:val="single" w:sz="6" w:space="0" w:color="auto"/>
              <w:bottom w:val="single" w:sz="6" w:space="0" w:color="auto"/>
            </w:tcBorders>
          </w:tcPr>
          <w:p w14:paraId="4F0C648F" w14:textId="6C259500" w:rsidR="007845E3" w:rsidRPr="00302146" w:rsidRDefault="007845E3" w:rsidP="007845E3">
            <w:pPr>
              <w:spacing w:line="240" w:lineRule="exact"/>
              <w:ind w:left="-28" w:right="-30"/>
              <w:contextualSpacing/>
              <w:jc w:val="center"/>
              <w:rPr>
                <w:rFonts w:asciiTheme="majorBidi" w:hAnsiTheme="majorBidi" w:cstheme="majorBidi"/>
              </w:rPr>
            </w:pPr>
            <w:r w:rsidRPr="00302146">
              <w:rPr>
                <w:rFonts w:asciiTheme="majorBidi" w:hAnsiTheme="majorBidi" w:cstheme="majorBidi"/>
              </w:rPr>
              <w:t xml:space="preserve">As at June </w:t>
            </w:r>
            <w:r w:rsidRPr="00302146">
              <w:rPr>
                <w:rFonts w:asciiTheme="majorBidi" w:hAnsiTheme="majorBidi" w:cstheme="majorBidi"/>
              </w:rPr>
              <w:br/>
              <w:t>30, 2023</w:t>
            </w:r>
          </w:p>
          <w:p w14:paraId="297A9CB0" w14:textId="77777777" w:rsidR="007845E3" w:rsidRPr="00302146" w:rsidRDefault="007845E3" w:rsidP="007845E3">
            <w:pPr>
              <w:spacing w:line="280" w:lineRule="exact"/>
              <w:ind w:left="-28" w:right="-30"/>
              <w:contextualSpacing/>
              <w:jc w:val="center"/>
              <w:rPr>
                <w:rFonts w:asciiTheme="majorBidi" w:hAnsiTheme="majorBidi" w:cstheme="majorBidi"/>
              </w:rPr>
            </w:pPr>
            <w:r w:rsidRPr="00302146">
              <w:rPr>
                <w:rFonts w:asciiTheme="majorBidi" w:hAnsiTheme="majorBidi" w:cstheme="majorBidi"/>
              </w:rPr>
              <w:t>(For the six-month)</w:t>
            </w:r>
          </w:p>
        </w:tc>
        <w:tc>
          <w:tcPr>
            <w:tcW w:w="87" w:type="dxa"/>
          </w:tcPr>
          <w:p w14:paraId="5FD9E480" w14:textId="77777777" w:rsidR="007845E3" w:rsidRPr="00302146" w:rsidRDefault="007845E3" w:rsidP="007845E3">
            <w:pPr>
              <w:spacing w:line="280" w:lineRule="exact"/>
              <w:ind w:left="-28" w:right="-30"/>
              <w:contextualSpacing/>
              <w:jc w:val="center"/>
              <w:rPr>
                <w:rFonts w:asciiTheme="majorBidi" w:hAnsiTheme="majorBidi" w:cstheme="majorBidi"/>
                <w:cs/>
              </w:rPr>
            </w:pPr>
          </w:p>
        </w:tc>
        <w:tc>
          <w:tcPr>
            <w:tcW w:w="905" w:type="dxa"/>
            <w:tcBorders>
              <w:top w:val="single" w:sz="6" w:space="0" w:color="auto"/>
              <w:bottom w:val="single" w:sz="6" w:space="0" w:color="auto"/>
            </w:tcBorders>
          </w:tcPr>
          <w:p w14:paraId="512B011A" w14:textId="77777777" w:rsidR="007845E3" w:rsidRPr="00302146" w:rsidRDefault="007845E3" w:rsidP="007845E3">
            <w:pPr>
              <w:spacing w:line="240" w:lineRule="exact"/>
              <w:ind w:left="-28" w:right="-30"/>
              <w:contextualSpacing/>
              <w:jc w:val="center"/>
              <w:rPr>
                <w:rFonts w:asciiTheme="majorBidi" w:hAnsiTheme="majorBidi" w:cstheme="majorBidi"/>
              </w:rPr>
            </w:pPr>
            <w:r w:rsidRPr="00302146">
              <w:rPr>
                <w:rFonts w:asciiTheme="majorBidi" w:hAnsiTheme="majorBidi" w:cstheme="majorBidi"/>
              </w:rPr>
              <w:t xml:space="preserve">As at June </w:t>
            </w:r>
            <w:r w:rsidRPr="00302146">
              <w:rPr>
                <w:rFonts w:asciiTheme="majorBidi" w:hAnsiTheme="majorBidi" w:cstheme="majorBidi"/>
              </w:rPr>
              <w:br/>
              <w:t>30, 2022</w:t>
            </w:r>
          </w:p>
          <w:p w14:paraId="7659D8FA" w14:textId="79D623D9" w:rsidR="007845E3" w:rsidRPr="00302146" w:rsidRDefault="007845E3" w:rsidP="007845E3">
            <w:pPr>
              <w:spacing w:line="280" w:lineRule="exact"/>
              <w:ind w:left="-28" w:right="-30"/>
              <w:contextualSpacing/>
              <w:jc w:val="center"/>
              <w:rPr>
                <w:rFonts w:asciiTheme="majorBidi" w:hAnsiTheme="majorBidi" w:cstheme="majorBidi"/>
                <w:cs/>
              </w:rPr>
            </w:pPr>
            <w:r w:rsidRPr="00302146">
              <w:rPr>
                <w:rFonts w:asciiTheme="majorBidi" w:hAnsiTheme="majorBidi" w:cstheme="majorBidi"/>
              </w:rPr>
              <w:t>(For the six-month)</w:t>
            </w:r>
          </w:p>
        </w:tc>
      </w:tr>
      <w:tr w:rsidR="00302146" w:rsidRPr="00302146" w14:paraId="43D90131" w14:textId="77777777" w:rsidTr="000D17DA">
        <w:tc>
          <w:tcPr>
            <w:tcW w:w="2550" w:type="dxa"/>
            <w:noWrap/>
          </w:tcPr>
          <w:p w14:paraId="605DA9F7" w14:textId="390999C5" w:rsidR="00302146" w:rsidRPr="00302146" w:rsidRDefault="00302146" w:rsidP="00302146">
            <w:pPr>
              <w:tabs>
                <w:tab w:val="left" w:pos="1080"/>
              </w:tabs>
              <w:spacing w:line="280" w:lineRule="exact"/>
              <w:ind w:left="285" w:hanging="203"/>
              <w:contextualSpacing/>
              <w:rPr>
                <w:rFonts w:asciiTheme="majorBidi" w:hAnsiTheme="majorBidi" w:cstheme="majorBidi"/>
                <w:u w:val="single"/>
                <w:cs/>
                <w:lang w:val="en-GB"/>
              </w:rPr>
            </w:pPr>
            <w:r w:rsidRPr="00302146">
              <w:rPr>
                <w:rFonts w:ascii="Angsana New" w:hAnsi="Angsana New" w:cs="Angsana New"/>
                <w:u w:val="single"/>
              </w:rPr>
              <w:t>Investments</w:t>
            </w:r>
          </w:p>
        </w:tc>
        <w:tc>
          <w:tcPr>
            <w:tcW w:w="82" w:type="dxa"/>
            <w:noWrap/>
          </w:tcPr>
          <w:p w14:paraId="044E40C6" w14:textId="77777777" w:rsidR="00302146" w:rsidRPr="00302146" w:rsidRDefault="00302146" w:rsidP="00302146">
            <w:pPr>
              <w:spacing w:line="280" w:lineRule="exact"/>
              <w:ind w:left="285" w:hanging="203"/>
              <w:contextualSpacing/>
              <w:jc w:val="thaiDistribute"/>
              <w:rPr>
                <w:rFonts w:asciiTheme="majorBidi" w:hAnsiTheme="majorBidi" w:cstheme="majorBidi"/>
                <w:snapToGrid w:val="0"/>
                <w:cs/>
                <w:lang w:eastAsia="th-TH"/>
              </w:rPr>
            </w:pPr>
          </w:p>
        </w:tc>
        <w:tc>
          <w:tcPr>
            <w:tcW w:w="2898" w:type="dxa"/>
            <w:tcBorders>
              <w:top w:val="single" w:sz="6" w:space="0" w:color="auto"/>
            </w:tcBorders>
            <w:noWrap/>
          </w:tcPr>
          <w:p w14:paraId="4917AFD1" w14:textId="77777777" w:rsidR="00302146" w:rsidRPr="00302146" w:rsidRDefault="00302146" w:rsidP="00302146">
            <w:pPr>
              <w:spacing w:line="280" w:lineRule="exact"/>
              <w:ind w:left="285" w:right="-30" w:hanging="203"/>
              <w:contextualSpacing/>
              <w:rPr>
                <w:rFonts w:asciiTheme="majorBidi" w:hAnsiTheme="majorBidi" w:cstheme="majorBidi"/>
                <w:snapToGrid w:val="0"/>
                <w:spacing w:val="-2"/>
                <w:cs/>
                <w:lang w:eastAsia="th-TH"/>
              </w:rPr>
            </w:pPr>
          </w:p>
        </w:tc>
        <w:tc>
          <w:tcPr>
            <w:tcW w:w="80" w:type="dxa"/>
          </w:tcPr>
          <w:p w14:paraId="2CC0AE22" w14:textId="77777777" w:rsidR="00302146" w:rsidRPr="00302146" w:rsidRDefault="00302146" w:rsidP="00302146">
            <w:pPr>
              <w:spacing w:line="280" w:lineRule="exact"/>
              <w:contextualSpacing/>
              <w:jc w:val="center"/>
              <w:rPr>
                <w:rFonts w:asciiTheme="majorBidi" w:hAnsiTheme="majorBidi" w:cstheme="majorBidi"/>
              </w:rPr>
            </w:pPr>
          </w:p>
        </w:tc>
        <w:tc>
          <w:tcPr>
            <w:tcW w:w="709" w:type="dxa"/>
            <w:tcBorders>
              <w:top w:val="single" w:sz="6" w:space="0" w:color="auto"/>
            </w:tcBorders>
          </w:tcPr>
          <w:p w14:paraId="76E51395" w14:textId="77777777" w:rsidR="00302146" w:rsidRPr="00302146" w:rsidRDefault="00302146" w:rsidP="00302146">
            <w:pPr>
              <w:spacing w:line="280" w:lineRule="exact"/>
              <w:contextualSpacing/>
              <w:jc w:val="center"/>
              <w:rPr>
                <w:rFonts w:asciiTheme="majorBidi" w:hAnsiTheme="majorBidi" w:cstheme="majorBidi"/>
              </w:rPr>
            </w:pPr>
          </w:p>
        </w:tc>
        <w:tc>
          <w:tcPr>
            <w:tcW w:w="83" w:type="dxa"/>
          </w:tcPr>
          <w:p w14:paraId="4D2D3509" w14:textId="77777777" w:rsidR="00302146" w:rsidRPr="00302146" w:rsidRDefault="00302146" w:rsidP="00302146">
            <w:pPr>
              <w:spacing w:line="280" w:lineRule="exact"/>
              <w:contextualSpacing/>
              <w:jc w:val="center"/>
              <w:rPr>
                <w:rFonts w:asciiTheme="majorBidi" w:hAnsiTheme="majorBidi" w:cstheme="majorBidi"/>
              </w:rPr>
            </w:pPr>
          </w:p>
        </w:tc>
        <w:tc>
          <w:tcPr>
            <w:tcW w:w="756" w:type="dxa"/>
            <w:tcBorders>
              <w:top w:val="single" w:sz="6" w:space="0" w:color="auto"/>
            </w:tcBorders>
            <w:noWrap/>
          </w:tcPr>
          <w:p w14:paraId="5A58887D" w14:textId="77777777" w:rsidR="00302146" w:rsidRPr="00302146" w:rsidRDefault="00302146" w:rsidP="00302146">
            <w:pPr>
              <w:spacing w:line="280" w:lineRule="exact"/>
              <w:contextualSpacing/>
              <w:jc w:val="center"/>
              <w:rPr>
                <w:rFonts w:asciiTheme="majorBidi" w:hAnsiTheme="majorBidi" w:cstheme="majorBidi"/>
              </w:rPr>
            </w:pPr>
          </w:p>
        </w:tc>
        <w:tc>
          <w:tcPr>
            <w:tcW w:w="81" w:type="dxa"/>
          </w:tcPr>
          <w:p w14:paraId="117904AC" w14:textId="77777777" w:rsidR="00302146" w:rsidRPr="00302146" w:rsidRDefault="00302146" w:rsidP="00302146">
            <w:pPr>
              <w:spacing w:line="280" w:lineRule="exact"/>
              <w:contextualSpacing/>
              <w:jc w:val="center"/>
              <w:rPr>
                <w:rFonts w:asciiTheme="majorBidi" w:hAnsiTheme="majorBidi" w:cstheme="majorBidi"/>
              </w:rPr>
            </w:pPr>
          </w:p>
        </w:tc>
        <w:tc>
          <w:tcPr>
            <w:tcW w:w="863" w:type="dxa"/>
            <w:noWrap/>
          </w:tcPr>
          <w:p w14:paraId="6AB4E51E"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0" w:type="dxa"/>
            <w:noWrap/>
          </w:tcPr>
          <w:p w14:paraId="38C6974D"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16" w:type="dxa"/>
            <w:noWrap/>
          </w:tcPr>
          <w:p w14:paraId="35A731ED"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5" w:type="dxa"/>
            <w:noWrap/>
          </w:tcPr>
          <w:p w14:paraId="6A33197A" w14:textId="77777777" w:rsidR="00302146" w:rsidRPr="00302146" w:rsidRDefault="00302146" w:rsidP="00302146">
            <w:pPr>
              <w:spacing w:line="280" w:lineRule="exact"/>
              <w:ind w:right="-30"/>
              <w:contextualSpacing/>
              <w:jc w:val="center"/>
              <w:rPr>
                <w:rFonts w:asciiTheme="majorBidi" w:hAnsiTheme="majorBidi" w:cstheme="majorBidi"/>
              </w:rPr>
            </w:pPr>
          </w:p>
        </w:tc>
        <w:tc>
          <w:tcPr>
            <w:tcW w:w="708" w:type="dxa"/>
            <w:noWrap/>
          </w:tcPr>
          <w:p w14:paraId="456548FE"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6" w:type="dxa"/>
            <w:noWrap/>
          </w:tcPr>
          <w:p w14:paraId="59AE12C9"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713" w:type="dxa"/>
            <w:noWrap/>
          </w:tcPr>
          <w:p w14:paraId="0613930C"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4" w:type="dxa"/>
          </w:tcPr>
          <w:p w14:paraId="37FCE7A9" w14:textId="77777777" w:rsidR="00302146" w:rsidRPr="00302146" w:rsidRDefault="00302146" w:rsidP="00302146">
            <w:pPr>
              <w:spacing w:line="280" w:lineRule="exact"/>
              <w:contextualSpacing/>
              <w:jc w:val="center"/>
              <w:rPr>
                <w:rFonts w:asciiTheme="majorBidi" w:hAnsiTheme="majorBidi" w:cstheme="majorBidi"/>
              </w:rPr>
            </w:pPr>
          </w:p>
        </w:tc>
        <w:tc>
          <w:tcPr>
            <w:tcW w:w="710" w:type="dxa"/>
            <w:tcBorders>
              <w:top w:val="single" w:sz="6" w:space="0" w:color="auto"/>
            </w:tcBorders>
          </w:tcPr>
          <w:p w14:paraId="7C500FFD"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4" w:type="dxa"/>
          </w:tcPr>
          <w:p w14:paraId="268255B2"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713" w:type="dxa"/>
            <w:tcBorders>
              <w:top w:val="single" w:sz="6" w:space="0" w:color="auto"/>
            </w:tcBorders>
          </w:tcPr>
          <w:p w14:paraId="711E6002"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4" w:type="dxa"/>
          </w:tcPr>
          <w:p w14:paraId="35561E78" w14:textId="77777777" w:rsidR="00302146" w:rsidRPr="00302146" w:rsidRDefault="00302146" w:rsidP="00302146">
            <w:pPr>
              <w:spacing w:line="280" w:lineRule="exact"/>
              <w:ind w:right="-30"/>
              <w:contextualSpacing/>
              <w:jc w:val="center"/>
              <w:rPr>
                <w:rFonts w:asciiTheme="majorBidi" w:hAnsiTheme="majorBidi" w:cstheme="majorBidi"/>
              </w:rPr>
            </w:pPr>
          </w:p>
        </w:tc>
        <w:tc>
          <w:tcPr>
            <w:tcW w:w="845" w:type="dxa"/>
            <w:tcBorders>
              <w:top w:val="single" w:sz="6" w:space="0" w:color="auto"/>
            </w:tcBorders>
          </w:tcPr>
          <w:p w14:paraId="43DBB13E"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87" w:type="dxa"/>
          </w:tcPr>
          <w:p w14:paraId="5E2B7495" w14:textId="77777777" w:rsidR="00302146" w:rsidRPr="00302146" w:rsidRDefault="00302146" w:rsidP="00302146">
            <w:pPr>
              <w:spacing w:line="280" w:lineRule="exact"/>
              <w:ind w:right="111"/>
              <w:contextualSpacing/>
              <w:jc w:val="right"/>
              <w:rPr>
                <w:rFonts w:asciiTheme="majorBidi" w:hAnsiTheme="majorBidi" w:cstheme="majorBidi"/>
              </w:rPr>
            </w:pPr>
          </w:p>
        </w:tc>
        <w:tc>
          <w:tcPr>
            <w:tcW w:w="905" w:type="dxa"/>
            <w:tcBorders>
              <w:top w:val="single" w:sz="6" w:space="0" w:color="auto"/>
            </w:tcBorders>
          </w:tcPr>
          <w:p w14:paraId="442468E5" w14:textId="77777777" w:rsidR="00302146" w:rsidRPr="00302146" w:rsidRDefault="00302146" w:rsidP="00302146">
            <w:pPr>
              <w:spacing w:line="280" w:lineRule="exact"/>
              <w:ind w:right="111"/>
              <w:contextualSpacing/>
              <w:jc w:val="right"/>
              <w:rPr>
                <w:rFonts w:asciiTheme="majorBidi" w:hAnsiTheme="majorBidi" w:cstheme="majorBidi"/>
              </w:rPr>
            </w:pPr>
          </w:p>
        </w:tc>
      </w:tr>
      <w:tr w:rsidR="00302146" w:rsidRPr="00302146" w14:paraId="0208242B" w14:textId="77777777" w:rsidTr="000D17DA">
        <w:trPr>
          <w:trHeight w:val="635"/>
        </w:trPr>
        <w:tc>
          <w:tcPr>
            <w:tcW w:w="2550" w:type="dxa"/>
            <w:noWrap/>
          </w:tcPr>
          <w:p w14:paraId="405CF155" w14:textId="77777777" w:rsidR="00302146" w:rsidRPr="00302146" w:rsidRDefault="00302146" w:rsidP="00302146">
            <w:pPr>
              <w:tabs>
                <w:tab w:val="left" w:pos="1080"/>
              </w:tabs>
              <w:spacing w:line="280" w:lineRule="exact"/>
              <w:ind w:left="285" w:right="112" w:hanging="203"/>
              <w:contextualSpacing/>
              <w:rPr>
                <w:rFonts w:ascii="Angsana New" w:hAnsi="Angsana New" w:cs="Angsana New"/>
              </w:rPr>
            </w:pPr>
            <w:r w:rsidRPr="00302146">
              <w:rPr>
                <w:rFonts w:ascii="Angsana New" w:hAnsi="Angsana New" w:cs="Angsana New"/>
                <w:u w:val="single"/>
              </w:rPr>
              <w:t xml:space="preserve">Associated companies - equity method </w:t>
            </w:r>
          </w:p>
          <w:p w14:paraId="48A330C1" w14:textId="77777777" w:rsidR="00302146" w:rsidRDefault="00302146" w:rsidP="00302146">
            <w:pPr>
              <w:tabs>
                <w:tab w:val="left" w:pos="1080"/>
              </w:tabs>
              <w:spacing w:line="280" w:lineRule="exact"/>
              <w:ind w:left="285" w:hanging="203"/>
              <w:contextualSpacing/>
              <w:rPr>
                <w:rFonts w:ascii="Angsana New" w:hAnsi="Angsana New" w:cs="Angsana New"/>
              </w:rPr>
            </w:pPr>
            <w:r w:rsidRPr="00302146">
              <w:rPr>
                <w:rFonts w:ascii="Angsana New" w:hAnsi="Angsana New" w:cs="Angsana New"/>
              </w:rPr>
              <w:t>Siam Steel Service Center Public Co., Ltd.</w:t>
            </w:r>
          </w:p>
          <w:p w14:paraId="4FE5C6C3" w14:textId="77777777" w:rsidR="000D17DA" w:rsidRPr="00302146" w:rsidRDefault="000D17DA" w:rsidP="00302146">
            <w:pPr>
              <w:tabs>
                <w:tab w:val="left" w:pos="1080"/>
              </w:tabs>
              <w:spacing w:line="280" w:lineRule="exact"/>
              <w:ind w:left="285" w:hanging="203"/>
              <w:contextualSpacing/>
              <w:rPr>
                <w:rFonts w:ascii="Angsana New" w:hAnsi="Angsana New" w:cs="Angsana New"/>
              </w:rPr>
            </w:pPr>
          </w:p>
          <w:p w14:paraId="57FFB0B6" w14:textId="016E6952" w:rsidR="00302146" w:rsidRPr="00302146" w:rsidRDefault="00302146" w:rsidP="00302146">
            <w:pPr>
              <w:tabs>
                <w:tab w:val="left" w:pos="1080"/>
              </w:tabs>
              <w:spacing w:line="280" w:lineRule="exact"/>
              <w:ind w:left="285" w:hanging="203"/>
              <w:contextualSpacing/>
              <w:rPr>
                <w:rFonts w:asciiTheme="majorBidi" w:hAnsiTheme="majorBidi" w:cstheme="majorBidi"/>
                <w:cs/>
              </w:rPr>
            </w:pPr>
            <w:r w:rsidRPr="00302146">
              <w:rPr>
                <w:rFonts w:ascii="Angsana New" w:hAnsi="Angsana New" w:cs="Angsana New"/>
              </w:rPr>
              <w:t>Siam Okamura International Co., Ltd.</w:t>
            </w:r>
          </w:p>
        </w:tc>
        <w:tc>
          <w:tcPr>
            <w:tcW w:w="82" w:type="dxa"/>
            <w:noWrap/>
          </w:tcPr>
          <w:p w14:paraId="072B0C83" w14:textId="77777777" w:rsidR="00302146" w:rsidRPr="00302146" w:rsidRDefault="00302146" w:rsidP="00302146">
            <w:pPr>
              <w:spacing w:line="280" w:lineRule="exact"/>
              <w:ind w:left="285" w:hanging="203"/>
              <w:contextualSpacing/>
              <w:jc w:val="thaiDistribute"/>
              <w:rPr>
                <w:rFonts w:asciiTheme="majorBidi" w:hAnsiTheme="majorBidi" w:cstheme="majorBidi"/>
                <w:snapToGrid w:val="0"/>
                <w:cs/>
                <w:lang w:eastAsia="th-TH"/>
              </w:rPr>
            </w:pPr>
          </w:p>
        </w:tc>
        <w:tc>
          <w:tcPr>
            <w:tcW w:w="2898" w:type="dxa"/>
            <w:noWrap/>
          </w:tcPr>
          <w:p w14:paraId="198BC1A1" w14:textId="77777777" w:rsidR="00302146" w:rsidRPr="00302146" w:rsidRDefault="00302146" w:rsidP="00302146">
            <w:pPr>
              <w:tabs>
                <w:tab w:val="left" w:pos="900"/>
              </w:tabs>
              <w:spacing w:line="280" w:lineRule="exact"/>
              <w:ind w:left="285" w:right="-108" w:hanging="203"/>
              <w:contextualSpacing/>
              <w:rPr>
                <w:rFonts w:asciiTheme="majorBidi" w:hAnsiTheme="majorBidi" w:cstheme="majorBidi"/>
              </w:rPr>
            </w:pPr>
          </w:p>
          <w:p w14:paraId="218FEE45" w14:textId="77777777" w:rsidR="00302146" w:rsidRPr="00302146" w:rsidRDefault="00302146" w:rsidP="00302146">
            <w:pPr>
              <w:tabs>
                <w:tab w:val="left" w:pos="900"/>
              </w:tabs>
              <w:spacing w:line="280" w:lineRule="exact"/>
              <w:ind w:left="285" w:hanging="203"/>
              <w:contextualSpacing/>
              <w:rPr>
                <w:rFonts w:asciiTheme="majorBidi" w:hAnsiTheme="majorBidi" w:cstheme="majorBidi"/>
              </w:rPr>
            </w:pPr>
            <w:r w:rsidRPr="00302146">
              <w:rPr>
                <w:rFonts w:asciiTheme="majorBidi" w:hAnsiTheme="majorBidi" w:cstheme="majorBidi"/>
              </w:rPr>
              <w:t xml:space="preserve">Steel cutting services and manufacturing of element steel parts </w:t>
            </w:r>
          </w:p>
          <w:p w14:paraId="29B48A0F" w14:textId="77777777" w:rsidR="00302146" w:rsidRPr="00302146" w:rsidRDefault="00302146" w:rsidP="00302146">
            <w:pPr>
              <w:tabs>
                <w:tab w:val="left" w:pos="900"/>
              </w:tabs>
              <w:spacing w:line="280" w:lineRule="exact"/>
              <w:ind w:left="285" w:hanging="203"/>
              <w:contextualSpacing/>
              <w:rPr>
                <w:rFonts w:asciiTheme="majorBidi" w:hAnsiTheme="majorBidi" w:cstheme="majorBidi"/>
              </w:rPr>
            </w:pPr>
            <w:r w:rsidRPr="00302146">
              <w:rPr>
                <w:rFonts w:asciiTheme="majorBidi" w:hAnsiTheme="majorBidi" w:cstheme="majorBidi"/>
              </w:rPr>
              <w:t>Distribution of office furniture and furniture used for public</w:t>
            </w:r>
          </w:p>
        </w:tc>
        <w:tc>
          <w:tcPr>
            <w:tcW w:w="80" w:type="dxa"/>
          </w:tcPr>
          <w:p w14:paraId="0E2135BF" w14:textId="77777777" w:rsidR="00302146" w:rsidRPr="00302146" w:rsidRDefault="00302146" w:rsidP="00302146">
            <w:pPr>
              <w:spacing w:line="280" w:lineRule="exact"/>
              <w:contextualSpacing/>
              <w:jc w:val="center"/>
              <w:rPr>
                <w:rFonts w:asciiTheme="majorBidi" w:hAnsiTheme="majorBidi" w:cstheme="majorBidi"/>
              </w:rPr>
            </w:pPr>
          </w:p>
        </w:tc>
        <w:tc>
          <w:tcPr>
            <w:tcW w:w="709" w:type="dxa"/>
          </w:tcPr>
          <w:p w14:paraId="2B17A120"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p>
          <w:p w14:paraId="448D2011"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r w:rsidRPr="00302146">
              <w:rPr>
                <w:rFonts w:asciiTheme="majorBidi" w:hAnsiTheme="majorBidi" w:cstheme="majorBidi"/>
              </w:rPr>
              <w:t>639,998</w:t>
            </w:r>
          </w:p>
          <w:p w14:paraId="7514050A"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p>
          <w:p w14:paraId="1C123ACF"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r w:rsidRPr="00302146">
              <w:rPr>
                <w:rFonts w:asciiTheme="majorBidi" w:hAnsiTheme="majorBidi" w:cstheme="majorBidi"/>
              </w:rPr>
              <w:t>20,000</w:t>
            </w:r>
          </w:p>
        </w:tc>
        <w:tc>
          <w:tcPr>
            <w:tcW w:w="83" w:type="dxa"/>
          </w:tcPr>
          <w:p w14:paraId="0266D984"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56" w:type="dxa"/>
            <w:noWrap/>
          </w:tcPr>
          <w:p w14:paraId="3EB346EA"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p>
          <w:p w14:paraId="7EB44E0E"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r w:rsidRPr="00302146">
              <w:rPr>
                <w:rFonts w:asciiTheme="majorBidi" w:hAnsiTheme="majorBidi" w:cstheme="majorBidi"/>
              </w:rPr>
              <w:t>639,998</w:t>
            </w:r>
          </w:p>
          <w:p w14:paraId="66237821"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p>
          <w:p w14:paraId="79C46C5E"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r w:rsidRPr="00302146">
              <w:rPr>
                <w:rFonts w:asciiTheme="majorBidi" w:hAnsiTheme="majorBidi" w:cstheme="majorBidi"/>
              </w:rPr>
              <w:t>20,000</w:t>
            </w:r>
          </w:p>
        </w:tc>
        <w:tc>
          <w:tcPr>
            <w:tcW w:w="81" w:type="dxa"/>
          </w:tcPr>
          <w:p w14:paraId="7F7E3EF1"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63" w:type="dxa"/>
            <w:noWrap/>
          </w:tcPr>
          <w:p w14:paraId="294199DD"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lang w:val="en-GB"/>
              </w:rPr>
            </w:pPr>
          </w:p>
          <w:p w14:paraId="54B885EE" w14:textId="77777777" w:rsidR="00302146" w:rsidRPr="00302146" w:rsidRDefault="00302146" w:rsidP="00302146">
            <w:pPr>
              <w:tabs>
                <w:tab w:val="left" w:pos="360"/>
              </w:tabs>
              <w:spacing w:line="280" w:lineRule="exact"/>
              <w:ind w:right="57"/>
              <w:contextualSpacing/>
              <w:jc w:val="right"/>
              <w:rPr>
                <w:rFonts w:asciiTheme="majorBidi" w:hAnsiTheme="majorBidi" w:cstheme="majorBidi"/>
                <w:lang w:val="en-GB"/>
              </w:rPr>
            </w:pPr>
            <w:r w:rsidRPr="00302146">
              <w:rPr>
                <w:rFonts w:asciiTheme="majorBidi" w:hAnsiTheme="majorBidi" w:cstheme="majorBidi"/>
                <w:lang w:val="en-GB"/>
              </w:rPr>
              <w:t>24.51</w:t>
            </w:r>
          </w:p>
          <w:p w14:paraId="45F6E2B6"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p>
          <w:p w14:paraId="2B64457F"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lang w:val="en-GB"/>
              </w:rPr>
            </w:pPr>
            <w:r w:rsidRPr="00302146">
              <w:rPr>
                <w:rFonts w:asciiTheme="majorBidi" w:hAnsiTheme="majorBidi" w:cstheme="majorBidi"/>
              </w:rPr>
              <w:t>49</w:t>
            </w:r>
          </w:p>
        </w:tc>
        <w:tc>
          <w:tcPr>
            <w:tcW w:w="80" w:type="dxa"/>
            <w:noWrap/>
          </w:tcPr>
          <w:p w14:paraId="40CAE9C3"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16" w:type="dxa"/>
            <w:noWrap/>
          </w:tcPr>
          <w:p w14:paraId="4376A266"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p w14:paraId="3941049D"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lang w:val="en-GB"/>
              </w:rPr>
            </w:pPr>
            <w:r w:rsidRPr="00302146">
              <w:rPr>
                <w:rFonts w:asciiTheme="majorBidi" w:hAnsiTheme="majorBidi" w:cstheme="majorBidi"/>
              </w:rPr>
              <w:t>24.51</w:t>
            </w:r>
          </w:p>
          <w:p w14:paraId="1F9A90ED"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rPr>
            </w:pPr>
          </w:p>
          <w:p w14:paraId="4ABFC86A" w14:textId="77777777" w:rsidR="00302146" w:rsidRPr="00302146" w:rsidRDefault="00302146" w:rsidP="00302146">
            <w:pPr>
              <w:tabs>
                <w:tab w:val="left" w:pos="565"/>
                <w:tab w:val="left" w:pos="900"/>
              </w:tabs>
              <w:spacing w:line="280" w:lineRule="exact"/>
              <w:ind w:left="-190" w:right="57"/>
              <w:contextualSpacing/>
              <w:jc w:val="right"/>
              <w:rPr>
                <w:rFonts w:asciiTheme="majorBidi" w:hAnsiTheme="majorBidi" w:cstheme="majorBidi"/>
                <w:lang w:val="en-GB"/>
              </w:rPr>
            </w:pPr>
            <w:r w:rsidRPr="00302146">
              <w:rPr>
                <w:rFonts w:asciiTheme="majorBidi" w:hAnsiTheme="majorBidi" w:cstheme="majorBidi"/>
              </w:rPr>
              <w:t>49</w:t>
            </w:r>
          </w:p>
        </w:tc>
        <w:tc>
          <w:tcPr>
            <w:tcW w:w="85" w:type="dxa"/>
            <w:noWrap/>
          </w:tcPr>
          <w:p w14:paraId="3A7858F5"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08" w:type="dxa"/>
            <w:tcBorders>
              <w:bottom w:val="single" w:sz="6" w:space="0" w:color="auto"/>
            </w:tcBorders>
            <w:noWrap/>
          </w:tcPr>
          <w:p w14:paraId="35F98FAA"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42092C5F"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153,748</w:t>
            </w:r>
          </w:p>
          <w:p w14:paraId="02D4A90D"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6D1E2A45"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9,799</w:t>
            </w:r>
          </w:p>
        </w:tc>
        <w:tc>
          <w:tcPr>
            <w:tcW w:w="86" w:type="dxa"/>
            <w:noWrap/>
          </w:tcPr>
          <w:p w14:paraId="39487DB2"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13" w:type="dxa"/>
            <w:tcBorders>
              <w:bottom w:val="single" w:sz="6" w:space="0" w:color="auto"/>
            </w:tcBorders>
            <w:noWrap/>
          </w:tcPr>
          <w:p w14:paraId="2D0AED68"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17427D29"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153,748</w:t>
            </w:r>
          </w:p>
          <w:p w14:paraId="6A1F33D9"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597AEB71"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9,799</w:t>
            </w:r>
          </w:p>
        </w:tc>
        <w:tc>
          <w:tcPr>
            <w:tcW w:w="84" w:type="dxa"/>
          </w:tcPr>
          <w:p w14:paraId="5BA72FAE"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10" w:type="dxa"/>
            <w:tcBorders>
              <w:bottom w:val="single" w:sz="6" w:space="0" w:color="auto"/>
            </w:tcBorders>
            <w:shd w:val="clear" w:color="auto" w:fill="auto"/>
          </w:tcPr>
          <w:p w14:paraId="285C67CE"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350A2F39"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758,608</w:t>
            </w:r>
          </w:p>
          <w:p w14:paraId="24C083D7"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62EA815A" w14:textId="49E7EE25"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156,</w:t>
            </w:r>
            <w:r w:rsidR="001544A6">
              <w:rPr>
                <w:rFonts w:asciiTheme="majorBidi" w:hAnsiTheme="majorBidi" w:cstheme="majorBidi"/>
              </w:rPr>
              <w:t>184</w:t>
            </w:r>
          </w:p>
        </w:tc>
        <w:tc>
          <w:tcPr>
            <w:tcW w:w="84" w:type="dxa"/>
          </w:tcPr>
          <w:p w14:paraId="59713D93"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13" w:type="dxa"/>
            <w:tcBorders>
              <w:bottom w:val="single" w:sz="6" w:space="0" w:color="auto"/>
            </w:tcBorders>
          </w:tcPr>
          <w:p w14:paraId="6A8311BD"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p>
          <w:p w14:paraId="414C81F6"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cs/>
                <w:lang w:val="en-GB"/>
              </w:rPr>
            </w:pPr>
            <w:r w:rsidRPr="00302146">
              <w:rPr>
                <w:rFonts w:asciiTheme="majorBidi" w:hAnsiTheme="majorBidi" w:cstheme="majorBidi"/>
                <w:lang w:val="en-GB"/>
              </w:rPr>
              <w:t>751,150</w:t>
            </w:r>
          </w:p>
          <w:p w14:paraId="609004A4"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cs/>
                <w:lang w:val="en-GB"/>
              </w:rPr>
            </w:pPr>
          </w:p>
          <w:p w14:paraId="374C3C24" w14:textId="7C10289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r w:rsidRPr="00302146">
              <w:rPr>
                <w:rFonts w:asciiTheme="majorBidi" w:hAnsiTheme="majorBidi" w:cstheme="majorBidi"/>
                <w:cs/>
                <w:lang w:val="en-GB"/>
              </w:rPr>
              <w:t>147</w:t>
            </w:r>
            <w:r w:rsidRPr="00302146">
              <w:rPr>
                <w:rFonts w:asciiTheme="majorBidi" w:hAnsiTheme="majorBidi" w:cstheme="majorBidi"/>
                <w:lang w:val="en-GB"/>
              </w:rPr>
              <w:t>,</w:t>
            </w:r>
            <w:r w:rsidRPr="00302146">
              <w:rPr>
                <w:rFonts w:asciiTheme="majorBidi" w:hAnsiTheme="majorBidi" w:cstheme="majorBidi"/>
                <w:cs/>
                <w:lang w:val="en-GB"/>
              </w:rPr>
              <w:t>183</w:t>
            </w:r>
          </w:p>
        </w:tc>
        <w:tc>
          <w:tcPr>
            <w:tcW w:w="84" w:type="dxa"/>
          </w:tcPr>
          <w:p w14:paraId="02AC0C0C"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45" w:type="dxa"/>
            <w:tcBorders>
              <w:bottom w:val="single" w:sz="6" w:space="0" w:color="auto"/>
            </w:tcBorders>
          </w:tcPr>
          <w:p w14:paraId="6B59274C"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p>
          <w:p w14:paraId="29759AF9"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r w:rsidRPr="00302146">
              <w:rPr>
                <w:rFonts w:asciiTheme="majorBidi" w:hAnsiTheme="majorBidi" w:cstheme="majorBidi"/>
                <w:lang w:val="en-GB"/>
              </w:rPr>
              <w:t>29,018</w:t>
            </w:r>
          </w:p>
          <w:p w14:paraId="6DD471F7"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p>
          <w:p w14:paraId="48ECDC63" w14:textId="1E7DAB7A"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r w:rsidRPr="00302146">
              <w:rPr>
                <w:rFonts w:asciiTheme="majorBidi" w:hAnsiTheme="majorBidi" w:cstheme="majorBidi"/>
                <w:lang w:val="en-GB"/>
              </w:rPr>
              <w:t>5,130</w:t>
            </w:r>
          </w:p>
        </w:tc>
        <w:tc>
          <w:tcPr>
            <w:tcW w:w="87" w:type="dxa"/>
          </w:tcPr>
          <w:p w14:paraId="41CF8C98"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905" w:type="dxa"/>
            <w:tcBorders>
              <w:bottom w:val="single" w:sz="6" w:space="0" w:color="auto"/>
            </w:tcBorders>
          </w:tcPr>
          <w:p w14:paraId="1B116E3A"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p>
          <w:p w14:paraId="06BE5561"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r w:rsidRPr="00302146">
              <w:rPr>
                <w:rFonts w:asciiTheme="majorBidi" w:hAnsiTheme="majorBidi" w:cstheme="majorBidi"/>
                <w:lang w:val="en-GB"/>
              </w:rPr>
              <w:t>36,076</w:t>
            </w:r>
          </w:p>
          <w:p w14:paraId="2862FB18" w14:textId="7777777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p>
          <w:p w14:paraId="4A538AFF" w14:textId="3B9C7657" w:rsidR="00302146" w:rsidRPr="00302146" w:rsidRDefault="00302146" w:rsidP="00302146">
            <w:pPr>
              <w:tabs>
                <w:tab w:val="left" w:pos="360"/>
              </w:tabs>
              <w:spacing w:line="280" w:lineRule="exact"/>
              <w:ind w:left="-567" w:right="57"/>
              <w:contextualSpacing/>
              <w:jc w:val="right"/>
              <w:rPr>
                <w:rFonts w:asciiTheme="majorBidi" w:hAnsiTheme="majorBidi" w:cstheme="majorBidi"/>
                <w:lang w:val="en-GB"/>
              </w:rPr>
            </w:pPr>
            <w:r w:rsidRPr="00302146">
              <w:rPr>
                <w:rFonts w:asciiTheme="majorBidi" w:hAnsiTheme="majorBidi" w:cstheme="majorBidi"/>
                <w:lang w:val="en-GB"/>
              </w:rPr>
              <w:t>4,116</w:t>
            </w:r>
          </w:p>
        </w:tc>
      </w:tr>
      <w:tr w:rsidR="00302146" w:rsidRPr="00302146" w14:paraId="25E27486" w14:textId="77777777" w:rsidTr="000D17DA">
        <w:tc>
          <w:tcPr>
            <w:tcW w:w="2550" w:type="dxa"/>
            <w:noWrap/>
          </w:tcPr>
          <w:p w14:paraId="0D603CB2" w14:textId="77777777" w:rsidR="00302146" w:rsidRPr="00302146" w:rsidRDefault="00302146" w:rsidP="00302146">
            <w:pPr>
              <w:tabs>
                <w:tab w:val="left" w:pos="900"/>
              </w:tabs>
              <w:spacing w:line="280" w:lineRule="exact"/>
              <w:ind w:left="285" w:right="112" w:hanging="203"/>
              <w:contextualSpacing/>
              <w:rPr>
                <w:rFonts w:asciiTheme="majorBidi" w:hAnsiTheme="majorBidi" w:cstheme="majorBidi"/>
                <w:cs/>
              </w:rPr>
            </w:pPr>
          </w:p>
        </w:tc>
        <w:tc>
          <w:tcPr>
            <w:tcW w:w="82" w:type="dxa"/>
            <w:noWrap/>
          </w:tcPr>
          <w:p w14:paraId="40053F8D" w14:textId="77777777" w:rsidR="00302146" w:rsidRPr="00302146" w:rsidRDefault="00302146" w:rsidP="00302146">
            <w:pPr>
              <w:spacing w:line="280" w:lineRule="exact"/>
              <w:ind w:left="285" w:hanging="203"/>
              <w:contextualSpacing/>
              <w:jc w:val="thaiDistribute"/>
              <w:rPr>
                <w:rFonts w:asciiTheme="majorBidi" w:hAnsiTheme="majorBidi" w:cstheme="majorBidi"/>
                <w:snapToGrid w:val="0"/>
                <w:cs/>
                <w:lang w:eastAsia="th-TH"/>
              </w:rPr>
            </w:pPr>
          </w:p>
        </w:tc>
        <w:tc>
          <w:tcPr>
            <w:tcW w:w="2898" w:type="dxa"/>
            <w:noWrap/>
          </w:tcPr>
          <w:p w14:paraId="2463C842" w14:textId="77777777" w:rsidR="00302146" w:rsidRPr="00302146" w:rsidRDefault="00302146" w:rsidP="00302146">
            <w:pPr>
              <w:tabs>
                <w:tab w:val="left" w:pos="900"/>
              </w:tabs>
              <w:spacing w:line="280" w:lineRule="exact"/>
              <w:ind w:left="285" w:right="-108" w:hanging="203"/>
              <w:contextualSpacing/>
              <w:rPr>
                <w:rFonts w:asciiTheme="majorBidi" w:hAnsiTheme="majorBidi" w:cstheme="majorBidi"/>
                <w:cs/>
              </w:rPr>
            </w:pPr>
          </w:p>
        </w:tc>
        <w:tc>
          <w:tcPr>
            <w:tcW w:w="80" w:type="dxa"/>
          </w:tcPr>
          <w:p w14:paraId="2306631F" w14:textId="77777777" w:rsidR="00302146" w:rsidRPr="00302146" w:rsidRDefault="00302146" w:rsidP="00302146">
            <w:pPr>
              <w:spacing w:line="280" w:lineRule="exact"/>
              <w:contextualSpacing/>
              <w:jc w:val="center"/>
              <w:rPr>
                <w:rFonts w:asciiTheme="majorBidi" w:hAnsiTheme="majorBidi" w:cstheme="majorBidi"/>
              </w:rPr>
            </w:pPr>
          </w:p>
        </w:tc>
        <w:tc>
          <w:tcPr>
            <w:tcW w:w="709" w:type="dxa"/>
          </w:tcPr>
          <w:p w14:paraId="47155941"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3" w:type="dxa"/>
          </w:tcPr>
          <w:p w14:paraId="190DE6E9"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56" w:type="dxa"/>
            <w:noWrap/>
          </w:tcPr>
          <w:p w14:paraId="45603962"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1" w:type="dxa"/>
          </w:tcPr>
          <w:p w14:paraId="17863C0C"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63" w:type="dxa"/>
            <w:noWrap/>
          </w:tcPr>
          <w:p w14:paraId="13BA4ADD"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0" w:type="dxa"/>
            <w:noWrap/>
          </w:tcPr>
          <w:p w14:paraId="6CD6C418"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16" w:type="dxa"/>
            <w:noWrap/>
          </w:tcPr>
          <w:p w14:paraId="062DB553"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5" w:type="dxa"/>
            <w:noWrap/>
          </w:tcPr>
          <w:p w14:paraId="2291D425"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08" w:type="dxa"/>
            <w:tcBorders>
              <w:top w:val="single" w:sz="6" w:space="0" w:color="auto"/>
              <w:bottom w:val="double" w:sz="6" w:space="0" w:color="auto"/>
            </w:tcBorders>
            <w:noWrap/>
          </w:tcPr>
          <w:p w14:paraId="4F84629C"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163,547</w:t>
            </w:r>
          </w:p>
        </w:tc>
        <w:tc>
          <w:tcPr>
            <w:tcW w:w="86" w:type="dxa"/>
            <w:noWrap/>
          </w:tcPr>
          <w:p w14:paraId="24C7EC57"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13" w:type="dxa"/>
            <w:tcBorders>
              <w:top w:val="single" w:sz="6" w:space="0" w:color="auto"/>
              <w:bottom w:val="double" w:sz="6" w:space="0" w:color="auto"/>
            </w:tcBorders>
            <w:noWrap/>
          </w:tcPr>
          <w:p w14:paraId="24C28E23"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163,547</w:t>
            </w:r>
          </w:p>
        </w:tc>
        <w:tc>
          <w:tcPr>
            <w:tcW w:w="84" w:type="dxa"/>
          </w:tcPr>
          <w:p w14:paraId="56D3A7F6"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10" w:type="dxa"/>
            <w:tcBorders>
              <w:top w:val="single" w:sz="6" w:space="0" w:color="auto"/>
              <w:bottom w:val="double" w:sz="6" w:space="0" w:color="auto"/>
            </w:tcBorders>
            <w:shd w:val="clear" w:color="auto" w:fill="auto"/>
          </w:tcPr>
          <w:p w14:paraId="10DF5AA4" w14:textId="0772DAF1"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rPr>
              <w:t>91</w:t>
            </w:r>
            <w:r w:rsidR="001544A6">
              <w:rPr>
                <w:rFonts w:asciiTheme="majorBidi" w:hAnsiTheme="majorBidi" w:cstheme="majorBidi"/>
              </w:rPr>
              <w:t>4,792</w:t>
            </w:r>
          </w:p>
        </w:tc>
        <w:tc>
          <w:tcPr>
            <w:tcW w:w="84" w:type="dxa"/>
          </w:tcPr>
          <w:p w14:paraId="63A509FC"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713" w:type="dxa"/>
            <w:tcBorders>
              <w:top w:val="single" w:sz="6" w:space="0" w:color="auto"/>
              <w:bottom w:val="double" w:sz="6" w:space="0" w:color="auto"/>
            </w:tcBorders>
          </w:tcPr>
          <w:p w14:paraId="4D7D0288" w14:textId="6F79F20E"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lang w:val="en-GB"/>
              </w:rPr>
              <w:t>898,333</w:t>
            </w:r>
          </w:p>
        </w:tc>
        <w:tc>
          <w:tcPr>
            <w:tcW w:w="84" w:type="dxa"/>
          </w:tcPr>
          <w:p w14:paraId="4FD6EA28"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845" w:type="dxa"/>
            <w:tcBorders>
              <w:top w:val="single" w:sz="6" w:space="0" w:color="auto"/>
              <w:bottom w:val="double" w:sz="6" w:space="0" w:color="auto"/>
            </w:tcBorders>
          </w:tcPr>
          <w:p w14:paraId="02E1D6B4" w14:textId="2CD3457C"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r w:rsidRPr="00302146">
              <w:rPr>
                <w:rFonts w:asciiTheme="majorBidi" w:hAnsiTheme="majorBidi" w:cstheme="majorBidi"/>
                <w:lang w:val="en-GB"/>
              </w:rPr>
              <w:t>34,148</w:t>
            </w:r>
          </w:p>
        </w:tc>
        <w:tc>
          <w:tcPr>
            <w:tcW w:w="87" w:type="dxa"/>
          </w:tcPr>
          <w:p w14:paraId="2CF66686" w14:textId="77777777"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lang w:val="en-GB"/>
              </w:rPr>
            </w:pPr>
          </w:p>
        </w:tc>
        <w:tc>
          <w:tcPr>
            <w:tcW w:w="905" w:type="dxa"/>
            <w:tcBorders>
              <w:top w:val="single" w:sz="6" w:space="0" w:color="auto"/>
              <w:bottom w:val="double" w:sz="6" w:space="0" w:color="auto"/>
            </w:tcBorders>
          </w:tcPr>
          <w:p w14:paraId="03C7DFD4" w14:textId="26508289" w:rsidR="00302146" w:rsidRPr="00302146" w:rsidRDefault="00302146" w:rsidP="00302146">
            <w:pPr>
              <w:tabs>
                <w:tab w:val="left" w:pos="360"/>
                <w:tab w:val="left" w:pos="900"/>
              </w:tabs>
              <w:spacing w:line="280" w:lineRule="exact"/>
              <w:ind w:right="57"/>
              <w:contextualSpacing/>
              <w:jc w:val="right"/>
              <w:rPr>
                <w:rFonts w:asciiTheme="majorBidi" w:hAnsiTheme="majorBidi" w:cstheme="majorBidi"/>
              </w:rPr>
            </w:pPr>
            <w:r w:rsidRPr="00302146">
              <w:rPr>
                <w:rFonts w:asciiTheme="majorBidi" w:hAnsiTheme="majorBidi" w:cstheme="majorBidi"/>
                <w:lang w:val="en-GB"/>
              </w:rPr>
              <w:t>40,192</w:t>
            </w:r>
          </w:p>
        </w:tc>
      </w:tr>
    </w:tbl>
    <w:p w14:paraId="374AF443" w14:textId="77777777" w:rsidR="00AA398E" w:rsidRPr="008A7CAE"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8A7CAE"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8A7CAE"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2F5242D"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4A71569"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EFE97BF"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BC01563" w14:textId="77777777" w:rsidR="00020296" w:rsidRPr="008A7CAE" w:rsidRDefault="00020296"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tbl>
      <w:tblPr>
        <w:tblW w:w="14657" w:type="dxa"/>
        <w:tblInd w:w="-112" w:type="dxa"/>
        <w:tblLayout w:type="fixed"/>
        <w:tblCellMar>
          <w:left w:w="30" w:type="dxa"/>
          <w:right w:w="30" w:type="dxa"/>
        </w:tblCellMar>
        <w:tblLook w:val="0000" w:firstRow="0" w:lastRow="0" w:firstColumn="0" w:lastColumn="0" w:noHBand="0" w:noVBand="0"/>
      </w:tblPr>
      <w:tblGrid>
        <w:gridCol w:w="2947"/>
        <w:gridCol w:w="81"/>
        <w:gridCol w:w="3747"/>
        <w:gridCol w:w="87"/>
        <w:gridCol w:w="915"/>
        <w:gridCol w:w="86"/>
        <w:gridCol w:w="845"/>
        <w:gridCol w:w="110"/>
        <w:gridCol w:w="883"/>
        <w:gridCol w:w="104"/>
        <w:gridCol w:w="868"/>
        <w:gridCol w:w="86"/>
        <w:gridCol w:w="906"/>
        <w:gridCol w:w="104"/>
        <w:gridCol w:w="888"/>
        <w:gridCol w:w="86"/>
        <w:gridCol w:w="913"/>
        <w:gridCol w:w="84"/>
        <w:gridCol w:w="917"/>
      </w:tblGrid>
      <w:tr w:rsidR="00AA398E" w:rsidRPr="008A7CAE" w14:paraId="4E6D986C" w14:textId="77777777" w:rsidTr="000D17DA">
        <w:tc>
          <w:tcPr>
            <w:tcW w:w="2947" w:type="dxa"/>
            <w:noWrap/>
          </w:tcPr>
          <w:p w14:paraId="33012B31"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r w:rsidRPr="008A7CAE">
              <w:rPr>
                <w:rFonts w:asciiTheme="majorBidi" w:hAnsiTheme="majorBidi" w:cstheme="majorBidi"/>
                <w:spacing w:val="-4"/>
              </w:rPr>
              <w:br w:type="page"/>
            </w:r>
          </w:p>
        </w:tc>
        <w:tc>
          <w:tcPr>
            <w:tcW w:w="81" w:type="dxa"/>
            <w:noWrap/>
          </w:tcPr>
          <w:p w14:paraId="4EE2C16E"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p>
        </w:tc>
        <w:tc>
          <w:tcPr>
            <w:tcW w:w="3747" w:type="dxa"/>
            <w:noWrap/>
          </w:tcPr>
          <w:p w14:paraId="6C236F80"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87" w:type="dxa"/>
          </w:tcPr>
          <w:p w14:paraId="267979D6"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7795" w:type="dxa"/>
            <w:gridSpan w:val="15"/>
            <w:tcBorders>
              <w:bottom w:val="single" w:sz="6" w:space="0" w:color="auto"/>
            </w:tcBorders>
          </w:tcPr>
          <w:p w14:paraId="1D43D5CB" w14:textId="77777777" w:rsidR="00AA398E" w:rsidRPr="008A7CAE" w:rsidRDefault="000051FF" w:rsidP="008A7CAE">
            <w:pPr>
              <w:spacing w:line="240" w:lineRule="exact"/>
              <w:jc w:val="center"/>
              <w:rPr>
                <w:rFonts w:asciiTheme="majorBidi" w:hAnsiTheme="majorBidi" w:cstheme="majorBidi"/>
                <w:snapToGrid w:val="0"/>
                <w:cs/>
                <w:lang w:eastAsia="th-TH"/>
              </w:rPr>
            </w:pPr>
            <w:r w:rsidRPr="008A7CAE">
              <w:rPr>
                <w:rFonts w:asciiTheme="majorBidi" w:hAnsiTheme="majorBidi" w:cstheme="majorBidi"/>
                <w:snapToGrid w:val="0"/>
                <w:lang w:eastAsia="th-TH"/>
              </w:rPr>
              <w:t>In Thousand Baht</w:t>
            </w:r>
          </w:p>
        </w:tc>
      </w:tr>
      <w:tr w:rsidR="00AA398E" w:rsidRPr="008A7CAE" w14:paraId="21840F72" w14:textId="77777777" w:rsidTr="000D17DA">
        <w:tc>
          <w:tcPr>
            <w:tcW w:w="2947" w:type="dxa"/>
            <w:noWrap/>
          </w:tcPr>
          <w:p w14:paraId="5D7D529B"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p>
        </w:tc>
        <w:tc>
          <w:tcPr>
            <w:tcW w:w="81" w:type="dxa"/>
            <w:noWrap/>
          </w:tcPr>
          <w:p w14:paraId="2BD6E950" w14:textId="77777777" w:rsidR="00AA398E" w:rsidRPr="008A7CAE" w:rsidRDefault="00AA398E" w:rsidP="008A7CAE">
            <w:pPr>
              <w:spacing w:line="240" w:lineRule="exact"/>
              <w:jc w:val="center"/>
              <w:rPr>
                <w:rFonts w:asciiTheme="majorBidi" w:hAnsiTheme="majorBidi" w:cstheme="majorBidi"/>
                <w:snapToGrid w:val="0"/>
                <w:u w:val="single"/>
                <w:cs/>
                <w:lang w:eastAsia="th-TH"/>
              </w:rPr>
            </w:pPr>
          </w:p>
        </w:tc>
        <w:tc>
          <w:tcPr>
            <w:tcW w:w="3747" w:type="dxa"/>
            <w:noWrap/>
          </w:tcPr>
          <w:p w14:paraId="6EC17634"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87" w:type="dxa"/>
          </w:tcPr>
          <w:p w14:paraId="0EE0A86C" w14:textId="77777777" w:rsidR="00AA398E" w:rsidRPr="008A7CAE" w:rsidRDefault="00AA398E" w:rsidP="008A7CAE">
            <w:pPr>
              <w:spacing w:line="240" w:lineRule="exact"/>
              <w:jc w:val="center"/>
              <w:rPr>
                <w:rFonts w:asciiTheme="majorBidi" w:hAnsiTheme="majorBidi" w:cstheme="majorBidi"/>
                <w:snapToGrid w:val="0"/>
                <w:cs/>
                <w:lang w:eastAsia="th-TH"/>
              </w:rPr>
            </w:pPr>
          </w:p>
        </w:tc>
        <w:tc>
          <w:tcPr>
            <w:tcW w:w="7795" w:type="dxa"/>
            <w:gridSpan w:val="15"/>
            <w:tcBorders>
              <w:top w:val="single" w:sz="6" w:space="0" w:color="auto"/>
              <w:bottom w:val="single" w:sz="6" w:space="0" w:color="auto"/>
            </w:tcBorders>
          </w:tcPr>
          <w:p w14:paraId="5BA9F0B4" w14:textId="77777777" w:rsidR="00AA398E" w:rsidRPr="008A7CAE" w:rsidRDefault="000051FF" w:rsidP="008A7CAE">
            <w:pPr>
              <w:spacing w:line="240" w:lineRule="exact"/>
              <w:jc w:val="center"/>
              <w:rPr>
                <w:rFonts w:asciiTheme="majorBidi" w:hAnsiTheme="majorBidi" w:cstheme="majorBidi"/>
                <w:snapToGrid w:val="0"/>
                <w:cs/>
                <w:lang w:eastAsia="th-TH"/>
              </w:rPr>
            </w:pPr>
            <w:r w:rsidRPr="008A7CAE">
              <w:rPr>
                <w:rFonts w:asciiTheme="majorBidi" w:hAnsiTheme="majorBidi" w:cstheme="majorBidi"/>
                <w:snapToGrid w:val="0"/>
                <w:lang w:eastAsia="th-TH"/>
              </w:rPr>
              <w:t>Separate financial statements</w:t>
            </w:r>
          </w:p>
        </w:tc>
      </w:tr>
      <w:tr w:rsidR="000051FF" w:rsidRPr="008A7CAE" w14:paraId="6C48D177" w14:textId="77777777" w:rsidTr="000D17DA">
        <w:tc>
          <w:tcPr>
            <w:tcW w:w="2947" w:type="dxa"/>
            <w:noWrap/>
          </w:tcPr>
          <w:p w14:paraId="62514B06" w14:textId="77777777" w:rsidR="000051FF" w:rsidRPr="008A7CAE" w:rsidRDefault="000051FF" w:rsidP="008A7CAE">
            <w:pPr>
              <w:spacing w:line="240" w:lineRule="exact"/>
              <w:jc w:val="center"/>
              <w:rPr>
                <w:rFonts w:asciiTheme="majorBidi" w:hAnsiTheme="majorBidi" w:cstheme="majorBidi"/>
                <w:snapToGrid w:val="0"/>
                <w:u w:val="single"/>
                <w:cs/>
                <w:lang w:eastAsia="th-TH"/>
              </w:rPr>
            </w:pPr>
          </w:p>
        </w:tc>
        <w:tc>
          <w:tcPr>
            <w:tcW w:w="81" w:type="dxa"/>
            <w:noWrap/>
          </w:tcPr>
          <w:p w14:paraId="63B81160" w14:textId="77777777" w:rsidR="000051FF" w:rsidRPr="008A7CAE" w:rsidRDefault="000051FF" w:rsidP="008A7CAE">
            <w:pPr>
              <w:spacing w:line="240" w:lineRule="exact"/>
              <w:jc w:val="center"/>
              <w:rPr>
                <w:rFonts w:asciiTheme="majorBidi" w:hAnsiTheme="majorBidi" w:cstheme="majorBidi"/>
                <w:snapToGrid w:val="0"/>
                <w:u w:val="single"/>
                <w:cs/>
                <w:lang w:eastAsia="th-TH"/>
              </w:rPr>
            </w:pPr>
          </w:p>
        </w:tc>
        <w:tc>
          <w:tcPr>
            <w:tcW w:w="3747" w:type="dxa"/>
            <w:noWrap/>
          </w:tcPr>
          <w:p w14:paraId="277F74CE" w14:textId="77777777" w:rsidR="000051FF" w:rsidRPr="008A7CAE" w:rsidRDefault="000051FF" w:rsidP="008A7CAE">
            <w:pPr>
              <w:spacing w:line="240" w:lineRule="exact"/>
              <w:jc w:val="center"/>
              <w:rPr>
                <w:rFonts w:asciiTheme="majorBidi" w:hAnsiTheme="majorBidi" w:cstheme="majorBidi"/>
                <w:cs/>
              </w:rPr>
            </w:pPr>
          </w:p>
        </w:tc>
        <w:tc>
          <w:tcPr>
            <w:tcW w:w="87" w:type="dxa"/>
          </w:tcPr>
          <w:p w14:paraId="5FB0D003" w14:textId="77777777" w:rsidR="000051FF" w:rsidRPr="008A7CAE" w:rsidRDefault="000051FF" w:rsidP="008A7CAE">
            <w:pPr>
              <w:spacing w:line="240" w:lineRule="exact"/>
              <w:jc w:val="center"/>
              <w:rPr>
                <w:rFonts w:asciiTheme="majorBidi" w:hAnsiTheme="majorBidi" w:cstheme="majorBidi"/>
                <w:snapToGrid w:val="0"/>
                <w:cs/>
                <w:lang w:eastAsia="th-TH"/>
              </w:rPr>
            </w:pPr>
          </w:p>
        </w:tc>
        <w:tc>
          <w:tcPr>
            <w:tcW w:w="1846" w:type="dxa"/>
            <w:gridSpan w:val="3"/>
            <w:tcBorders>
              <w:top w:val="single" w:sz="6" w:space="0" w:color="auto"/>
              <w:bottom w:val="single" w:sz="6" w:space="0" w:color="auto"/>
            </w:tcBorders>
          </w:tcPr>
          <w:p w14:paraId="1D28E061"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Paid-up share capital</w:t>
            </w:r>
          </w:p>
        </w:tc>
        <w:tc>
          <w:tcPr>
            <w:tcW w:w="110" w:type="dxa"/>
            <w:tcBorders>
              <w:top w:val="single" w:sz="6" w:space="0" w:color="auto"/>
            </w:tcBorders>
          </w:tcPr>
          <w:p w14:paraId="4434A22F"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p>
        </w:tc>
        <w:tc>
          <w:tcPr>
            <w:tcW w:w="1855" w:type="dxa"/>
            <w:gridSpan w:val="3"/>
            <w:tcBorders>
              <w:top w:val="single" w:sz="6" w:space="0" w:color="auto"/>
              <w:bottom w:val="single" w:sz="6" w:space="0" w:color="auto"/>
            </w:tcBorders>
            <w:noWrap/>
          </w:tcPr>
          <w:p w14:paraId="323EC0B6" w14:textId="77777777" w:rsidR="000051FF" w:rsidRPr="008A7CAE" w:rsidRDefault="000051FF" w:rsidP="008A7CAE">
            <w:pPr>
              <w:widowControl/>
              <w:spacing w:line="240" w:lineRule="exact"/>
              <w:ind w:left="-116" w:right="-108"/>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Percentage of shareholding (%)</w:t>
            </w:r>
          </w:p>
        </w:tc>
        <w:tc>
          <w:tcPr>
            <w:tcW w:w="86" w:type="dxa"/>
            <w:tcBorders>
              <w:top w:val="single" w:sz="6" w:space="0" w:color="auto"/>
            </w:tcBorders>
            <w:noWrap/>
          </w:tcPr>
          <w:p w14:paraId="2C73E594"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p>
        </w:tc>
        <w:tc>
          <w:tcPr>
            <w:tcW w:w="1898" w:type="dxa"/>
            <w:gridSpan w:val="3"/>
            <w:tcBorders>
              <w:top w:val="single" w:sz="6" w:space="0" w:color="auto"/>
              <w:bottom w:val="single" w:sz="6" w:space="0" w:color="auto"/>
            </w:tcBorders>
            <w:noWrap/>
          </w:tcPr>
          <w:p w14:paraId="753B21F9" w14:textId="77777777" w:rsidR="000051FF" w:rsidRPr="008A7CAE" w:rsidRDefault="000051FF" w:rsidP="008A7CAE">
            <w:pPr>
              <w:widowControl/>
              <w:spacing w:line="240" w:lineRule="exact"/>
              <w:ind w:left="-164" w:right="-108"/>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Cost method</w:t>
            </w:r>
          </w:p>
        </w:tc>
        <w:tc>
          <w:tcPr>
            <w:tcW w:w="86" w:type="dxa"/>
            <w:tcBorders>
              <w:top w:val="single" w:sz="6" w:space="0" w:color="auto"/>
            </w:tcBorders>
          </w:tcPr>
          <w:p w14:paraId="78934B09" w14:textId="77777777" w:rsidR="000051FF" w:rsidRPr="008A7CAE" w:rsidRDefault="000051FF" w:rsidP="008A7CAE">
            <w:pPr>
              <w:widowControl/>
              <w:spacing w:line="240" w:lineRule="exact"/>
              <w:rPr>
                <w:rFonts w:asciiTheme="majorBidi" w:eastAsia="Calibri" w:hAnsiTheme="majorBidi" w:cstheme="majorBidi"/>
                <w:snapToGrid w:val="0"/>
                <w:lang w:eastAsia="th-TH"/>
              </w:rPr>
            </w:pPr>
          </w:p>
        </w:tc>
        <w:tc>
          <w:tcPr>
            <w:tcW w:w="1914" w:type="dxa"/>
            <w:gridSpan w:val="3"/>
            <w:tcBorders>
              <w:top w:val="single" w:sz="6" w:space="0" w:color="auto"/>
              <w:bottom w:val="single" w:sz="6" w:space="0" w:color="auto"/>
            </w:tcBorders>
          </w:tcPr>
          <w:p w14:paraId="45B28298" w14:textId="77777777" w:rsidR="000051FF" w:rsidRPr="008A7CAE" w:rsidRDefault="000051FF" w:rsidP="008A7CAE">
            <w:pPr>
              <w:widowControl/>
              <w:spacing w:line="240" w:lineRule="exact"/>
              <w:jc w:val="center"/>
              <w:rPr>
                <w:rFonts w:asciiTheme="majorBidi" w:eastAsia="Calibri" w:hAnsiTheme="majorBidi" w:cstheme="majorBidi"/>
                <w:snapToGrid w:val="0"/>
                <w:lang w:eastAsia="th-TH"/>
              </w:rPr>
            </w:pPr>
            <w:r w:rsidRPr="008A7CAE">
              <w:rPr>
                <w:rFonts w:asciiTheme="majorBidi" w:eastAsia="Calibri" w:hAnsiTheme="majorBidi" w:cstheme="majorBidi"/>
                <w:snapToGrid w:val="0"/>
                <w:lang w:eastAsia="th-TH"/>
              </w:rPr>
              <w:t>Dividend income</w:t>
            </w:r>
          </w:p>
        </w:tc>
      </w:tr>
      <w:tr w:rsidR="00AD014B" w:rsidRPr="008A7CAE" w14:paraId="47CEEE14" w14:textId="77777777" w:rsidTr="000D17DA">
        <w:tc>
          <w:tcPr>
            <w:tcW w:w="2947" w:type="dxa"/>
            <w:noWrap/>
          </w:tcPr>
          <w:p w14:paraId="4098B0AD" w14:textId="77777777" w:rsidR="00AD014B" w:rsidRPr="008A7CAE" w:rsidRDefault="00AD014B" w:rsidP="008A7CAE">
            <w:pPr>
              <w:tabs>
                <w:tab w:val="left" w:pos="660"/>
                <w:tab w:val="center" w:pos="1144"/>
              </w:tabs>
              <w:spacing w:line="240" w:lineRule="exact"/>
              <w:rPr>
                <w:rFonts w:asciiTheme="majorBidi" w:hAnsiTheme="majorBidi" w:cstheme="majorBidi"/>
                <w:cs/>
              </w:rPr>
            </w:pPr>
          </w:p>
        </w:tc>
        <w:tc>
          <w:tcPr>
            <w:tcW w:w="81" w:type="dxa"/>
            <w:noWrap/>
          </w:tcPr>
          <w:p w14:paraId="3CBEACCC" w14:textId="77777777" w:rsidR="00AD014B" w:rsidRPr="008A7CAE" w:rsidRDefault="00AD014B" w:rsidP="008A7CAE">
            <w:pPr>
              <w:spacing w:line="240" w:lineRule="exact"/>
              <w:jc w:val="center"/>
              <w:rPr>
                <w:rFonts w:asciiTheme="majorBidi" w:hAnsiTheme="majorBidi" w:cstheme="majorBidi"/>
                <w:snapToGrid w:val="0"/>
                <w:u w:val="single"/>
                <w:cs/>
                <w:lang w:eastAsia="th-TH"/>
              </w:rPr>
            </w:pPr>
          </w:p>
        </w:tc>
        <w:tc>
          <w:tcPr>
            <w:tcW w:w="3747" w:type="dxa"/>
            <w:tcBorders>
              <w:bottom w:val="single" w:sz="6" w:space="0" w:color="auto"/>
            </w:tcBorders>
            <w:noWrap/>
            <w:vAlign w:val="bottom"/>
          </w:tcPr>
          <w:p w14:paraId="79F7E0AD" w14:textId="77777777" w:rsidR="00AD014B" w:rsidRPr="008A7CAE" w:rsidRDefault="00AD014B" w:rsidP="008A7CAE">
            <w:pPr>
              <w:widowControl/>
              <w:spacing w:line="240" w:lineRule="exact"/>
              <w:jc w:val="center"/>
              <w:rPr>
                <w:rFonts w:asciiTheme="majorBidi" w:eastAsia="Calibri" w:hAnsiTheme="majorBidi" w:cstheme="majorBidi"/>
              </w:rPr>
            </w:pPr>
            <w:r w:rsidRPr="008A7CAE">
              <w:rPr>
                <w:rFonts w:asciiTheme="majorBidi" w:eastAsia="Calibri" w:hAnsiTheme="majorBidi" w:cstheme="majorBidi"/>
              </w:rPr>
              <w:t>Type of business</w:t>
            </w:r>
          </w:p>
        </w:tc>
        <w:tc>
          <w:tcPr>
            <w:tcW w:w="87" w:type="dxa"/>
          </w:tcPr>
          <w:p w14:paraId="3573537F" w14:textId="77777777" w:rsidR="00AD014B" w:rsidRPr="008A7CAE" w:rsidRDefault="00AD014B" w:rsidP="008A7CAE">
            <w:pPr>
              <w:spacing w:line="240" w:lineRule="exact"/>
              <w:jc w:val="center"/>
              <w:rPr>
                <w:rFonts w:asciiTheme="majorBidi" w:hAnsiTheme="majorBidi" w:cstheme="majorBidi"/>
                <w:snapToGrid w:val="0"/>
                <w:cs/>
                <w:lang w:eastAsia="th-TH"/>
              </w:rPr>
            </w:pPr>
          </w:p>
        </w:tc>
        <w:tc>
          <w:tcPr>
            <w:tcW w:w="915" w:type="dxa"/>
            <w:tcBorders>
              <w:bottom w:val="single" w:sz="6" w:space="0" w:color="auto"/>
            </w:tcBorders>
          </w:tcPr>
          <w:p w14:paraId="2456F259"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 xml:space="preserve">As at  </w:t>
            </w:r>
          </w:p>
          <w:p w14:paraId="369C178D"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June</w:t>
            </w:r>
          </w:p>
          <w:p w14:paraId="1D40402F" w14:textId="3B0C15C0"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7845E3" w:rsidRPr="008A7CAE">
              <w:rPr>
                <w:rFonts w:asciiTheme="majorBidi" w:hAnsiTheme="majorBidi" w:cstheme="majorBidi"/>
              </w:rPr>
              <w:t>3</w:t>
            </w:r>
          </w:p>
        </w:tc>
        <w:tc>
          <w:tcPr>
            <w:tcW w:w="86" w:type="dxa"/>
            <w:tcBorders>
              <w:top w:val="single" w:sz="6" w:space="0" w:color="auto"/>
            </w:tcBorders>
          </w:tcPr>
          <w:p w14:paraId="44EB1B3F"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845" w:type="dxa"/>
            <w:tcBorders>
              <w:bottom w:val="single" w:sz="6" w:space="0" w:color="auto"/>
            </w:tcBorders>
            <w:noWrap/>
          </w:tcPr>
          <w:p w14:paraId="0A81275E" w14:textId="77777777"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December </w:t>
            </w:r>
          </w:p>
          <w:p w14:paraId="17CFEEB5" w14:textId="1B60A0F1"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31, 202</w:t>
            </w:r>
            <w:r w:rsidR="007845E3" w:rsidRPr="008A7CAE">
              <w:rPr>
                <w:rFonts w:asciiTheme="majorBidi" w:hAnsiTheme="majorBidi" w:cstheme="majorBidi"/>
              </w:rPr>
              <w:t>2</w:t>
            </w:r>
          </w:p>
        </w:tc>
        <w:tc>
          <w:tcPr>
            <w:tcW w:w="110" w:type="dxa"/>
          </w:tcPr>
          <w:p w14:paraId="1F055A04" w14:textId="77777777" w:rsidR="00AD014B" w:rsidRPr="008A7CAE" w:rsidRDefault="00AD014B" w:rsidP="008A7CAE">
            <w:pPr>
              <w:spacing w:line="240" w:lineRule="exact"/>
              <w:jc w:val="center"/>
              <w:rPr>
                <w:rFonts w:asciiTheme="majorBidi" w:hAnsiTheme="majorBidi" w:cstheme="majorBidi"/>
                <w:snapToGrid w:val="0"/>
                <w:cs/>
                <w:lang w:eastAsia="th-TH"/>
              </w:rPr>
            </w:pPr>
          </w:p>
        </w:tc>
        <w:tc>
          <w:tcPr>
            <w:tcW w:w="883" w:type="dxa"/>
            <w:tcBorders>
              <w:bottom w:val="single" w:sz="6" w:space="0" w:color="auto"/>
            </w:tcBorders>
            <w:noWrap/>
          </w:tcPr>
          <w:p w14:paraId="2B5B1123"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 xml:space="preserve">As at  </w:t>
            </w:r>
          </w:p>
          <w:p w14:paraId="5FAD42B4"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June</w:t>
            </w:r>
          </w:p>
          <w:p w14:paraId="14E4EF2D" w14:textId="71FB121F"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7845E3" w:rsidRPr="008A7CAE">
              <w:rPr>
                <w:rFonts w:asciiTheme="majorBidi" w:hAnsiTheme="majorBidi" w:cstheme="majorBidi"/>
              </w:rPr>
              <w:t>3</w:t>
            </w:r>
          </w:p>
        </w:tc>
        <w:tc>
          <w:tcPr>
            <w:tcW w:w="104" w:type="dxa"/>
            <w:tcBorders>
              <w:top w:val="single" w:sz="6" w:space="0" w:color="auto"/>
            </w:tcBorders>
            <w:noWrap/>
          </w:tcPr>
          <w:p w14:paraId="2DB84786"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868" w:type="dxa"/>
            <w:tcBorders>
              <w:bottom w:val="single" w:sz="6" w:space="0" w:color="auto"/>
            </w:tcBorders>
            <w:noWrap/>
          </w:tcPr>
          <w:p w14:paraId="4FEE6DAD" w14:textId="77777777" w:rsidR="000D17DA"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w:t>
            </w:r>
          </w:p>
          <w:p w14:paraId="119C9FAC" w14:textId="08F26AEE"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December </w:t>
            </w:r>
          </w:p>
          <w:p w14:paraId="40A6419B" w14:textId="584B3026"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31, 202</w:t>
            </w:r>
            <w:r w:rsidR="007845E3" w:rsidRPr="008A7CAE">
              <w:rPr>
                <w:rFonts w:asciiTheme="majorBidi" w:hAnsiTheme="majorBidi" w:cstheme="majorBidi"/>
              </w:rPr>
              <w:t>2</w:t>
            </w:r>
          </w:p>
        </w:tc>
        <w:tc>
          <w:tcPr>
            <w:tcW w:w="86" w:type="dxa"/>
            <w:noWrap/>
          </w:tcPr>
          <w:p w14:paraId="452FB305" w14:textId="77777777" w:rsidR="00AD014B" w:rsidRPr="008A7CAE" w:rsidRDefault="00AD014B" w:rsidP="008A7CAE">
            <w:pPr>
              <w:spacing w:line="240" w:lineRule="exact"/>
              <w:ind w:left="-28" w:right="-30"/>
              <w:jc w:val="center"/>
              <w:rPr>
                <w:rFonts w:asciiTheme="majorBidi" w:hAnsiTheme="majorBidi" w:cstheme="majorBidi"/>
                <w:snapToGrid w:val="0"/>
                <w:u w:val="single"/>
                <w:cs/>
                <w:lang w:eastAsia="th-TH"/>
              </w:rPr>
            </w:pPr>
          </w:p>
        </w:tc>
        <w:tc>
          <w:tcPr>
            <w:tcW w:w="906" w:type="dxa"/>
            <w:tcBorders>
              <w:bottom w:val="single" w:sz="6" w:space="0" w:color="auto"/>
            </w:tcBorders>
            <w:noWrap/>
          </w:tcPr>
          <w:p w14:paraId="51F3AD3E"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 xml:space="preserve">As at  </w:t>
            </w:r>
          </w:p>
          <w:p w14:paraId="0C4A08FB" w14:textId="77777777" w:rsidR="00AD014B" w:rsidRPr="008A7CAE" w:rsidRDefault="00AD014B" w:rsidP="008A7CAE">
            <w:pPr>
              <w:spacing w:line="240" w:lineRule="exact"/>
              <w:ind w:left="-28" w:right="-28"/>
              <w:contextualSpacing/>
              <w:jc w:val="center"/>
              <w:rPr>
                <w:rFonts w:asciiTheme="majorBidi" w:hAnsiTheme="majorBidi" w:cstheme="majorBidi"/>
              </w:rPr>
            </w:pPr>
            <w:r w:rsidRPr="008A7CAE">
              <w:rPr>
                <w:rFonts w:asciiTheme="majorBidi" w:hAnsiTheme="majorBidi" w:cstheme="majorBidi"/>
              </w:rPr>
              <w:t>June</w:t>
            </w:r>
          </w:p>
          <w:p w14:paraId="0F47366A" w14:textId="57055A39"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7845E3" w:rsidRPr="008A7CAE">
              <w:rPr>
                <w:rFonts w:asciiTheme="majorBidi" w:hAnsiTheme="majorBidi" w:cstheme="majorBidi"/>
              </w:rPr>
              <w:t>3</w:t>
            </w:r>
          </w:p>
        </w:tc>
        <w:tc>
          <w:tcPr>
            <w:tcW w:w="104" w:type="dxa"/>
            <w:tcBorders>
              <w:top w:val="single" w:sz="6" w:space="0" w:color="auto"/>
            </w:tcBorders>
            <w:noWrap/>
          </w:tcPr>
          <w:p w14:paraId="39FF40F2"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888" w:type="dxa"/>
            <w:tcBorders>
              <w:bottom w:val="single" w:sz="6" w:space="0" w:color="auto"/>
            </w:tcBorders>
            <w:noWrap/>
          </w:tcPr>
          <w:p w14:paraId="3E58A9A9" w14:textId="77777777" w:rsidR="000D17DA"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As at  </w:t>
            </w:r>
          </w:p>
          <w:p w14:paraId="106B65D9" w14:textId="56FCE136"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 xml:space="preserve">December </w:t>
            </w:r>
          </w:p>
          <w:p w14:paraId="032EF8D2" w14:textId="0F38FE6F"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31, 202</w:t>
            </w:r>
            <w:r w:rsidR="007845E3" w:rsidRPr="008A7CAE">
              <w:rPr>
                <w:rFonts w:asciiTheme="majorBidi" w:hAnsiTheme="majorBidi" w:cstheme="majorBidi"/>
              </w:rPr>
              <w:t>2</w:t>
            </w:r>
          </w:p>
        </w:tc>
        <w:tc>
          <w:tcPr>
            <w:tcW w:w="86" w:type="dxa"/>
          </w:tcPr>
          <w:p w14:paraId="3C0C529A" w14:textId="77777777" w:rsidR="00AD014B" w:rsidRPr="008A7CAE" w:rsidRDefault="00AD014B" w:rsidP="008A7CAE">
            <w:pPr>
              <w:spacing w:line="240" w:lineRule="exact"/>
              <w:jc w:val="center"/>
              <w:rPr>
                <w:rFonts w:asciiTheme="majorBidi" w:hAnsiTheme="majorBidi" w:cstheme="majorBidi"/>
                <w:snapToGrid w:val="0"/>
                <w:cs/>
                <w:lang w:eastAsia="th-TH"/>
              </w:rPr>
            </w:pPr>
          </w:p>
        </w:tc>
        <w:tc>
          <w:tcPr>
            <w:tcW w:w="913" w:type="dxa"/>
            <w:tcBorders>
              <w:top w:val="single" w:sz="6" w:space="0" w:color="auto"/>
              <w:bottom w:val="single" w:sz="6" w:space="0" w:color="auto"/>
            </w:tcBorders>
          </w:tcPr>
          <w:p w14:paraId="3FC9AE45" w14:textId="77777777"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As at June</w:t>
            </w:r>
          </w:p>
          <w:p w14:paraId="372F731F" w14:textId="40ADAC31"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061096" w:rsidRPr="008A7CAE">
              <w:rPr>
                <w:rFonts w:asciiTheme="majorBidi" w:hAnsiTheme="majorBidi" w:cstheme="majorBidi"/>
              </w:rPr>
              <w:t>3</w:t>
            </w:r>
          </w:p>
          <w:p w14:paraId="32602EE0" w14:textId="77777777"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(For the six-month)</w:t>
            </w:r>
          </w:p>
        </w:tc>
        <w:tc>
          <w:tcPr>
            <w:tcW w:w="84" w:type="dxa"/>
          </w:tcPr>
          <w:p w14:paraId="2EF30D36" w14:textId="77777777" w:rsidR="00AD014B" w:rsidRPr="008A7CAE" w:rsidRDefault="00AD014B" w:rsidP="008A7CAE">
            <w:pPr>
              <w:spacing w:line="240" w:lineRule="exact"/>
              <w:ind w:left="-28" w:right="-30"/>
              <w:jc w:val="center"/>
              <w:rPr>
                <w:rFonts w:asciiTheme="majorBidi" w:hAnsiTheme="majorBidi" w:cstheme="majorBidi"/>
                <w:snapToGrid w:val="0"/>
                <w:cs/>
                <w:lang w:eastAsia="th-TH"/>
              </w:rPr>
            </w:pPr>
          </w:p>
        </w:tc>
        <w:tc>
          <w:tcPr>
            <w:tcW w:w="917" w:type="dxa"/>
            <w:tcBorders>
              <w:bottom w:val="single" w:sz="6" w:space="0" w:color="auto"/>
            </w:tcBorders>
          </w:tcPr>
          <w:p w14:paraId="3D4E8F2F" w14:textId="77777777"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As at June</w:t>
            </w:r>
          </w:p>
          <w:p w14:paraId="09D7CB41" w14:textId="26D3E0F0"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30, 202</w:t>
            </w:r>
            <w:r w:rsidR="00061096" w:rsidRPr="008A7CAE">
              <w:rPr>
                <w:rFonts w:asciiTheme="majorBidi" w:hAnsiTheme="majorBidi" w:cstheme="majorBidi"/>
              </w:rPr>
              <w:t>2</w:t>
            </w:r>
          </w:p>
          <w:p w14:paraId="369D3389" w14:textId="77777777" w:rsidR="00AD014B" w:rsidRPr="008A7CAE" w:rsidRDefault="00AD014B" w:rsidP="008A7CAE">
            <w:pPr>
              <w:spacing w:line="240" w:lineRule="exact"/>
              <w:ind w:left="-28" w:right="-30"/>
              <w:contextualSpacing/>
              <w:jc w:val="center"/>
              <w:rPr>
                <w:rFonts w:asciiTheme="majorBidi" w:hAnsiTheme="majorBidi" w:cstheme="majorBidi"/>
              </w:rPr>
            </w:pPr>
            <w:r w:rsidRPr="008A7CAE">
              <w:rPr>
                <w:rFonts w:asciiTheme="majorBidi" w:hAnsiTheme="majorBidi" w:cstheme="majorBidi"/>
              </w:rPr>
              <w:t>(For the six-month)</w:t>
            </w:r>
          </w:p>
        </w:tc>
      </w:tr>
      <w:tr w:rsidR="00AD014B" w:rsidRPr="008A7CAE" w14:paraId="5C3FD90A" w14:textId="77777777" w:rsidTr="000D17DA">
        <w:tc>
          <w:tcPr>
            <w:tcW w:w="2947" w:type="dxa"/>
            <w:noWrap/>
          </w:tcPr>
          <w:p w14:paraId="689050E7" w14:textId="77777777" w:rsidR="00AD014B" w:rsidRPr="008A7CAE" w:rsidRDefault="00AD014B" w:rsidP="008A7CAE">
            <w:pPr>
              <w:tabs>
                <w:tab w:val="left" w:pos="360"/>
                <w:tab w:val="left" w:pos="1080"/>
              </w:tabs>
              <w:spacing w:line="240" w:lineRule="exact"/>
              <w:ind w:left="285" w:hanging="203"/>
              <w:rPr>
                <w:rFonts w:asciiTheme="majorBidi" w:hAnsiTheme="majorBidi" w:cstheme="majorBidi"/>
                <w:u w:val="single"/>
                <w:cs/>
                <w:lang w:val="en-GB"/>
              </w:rPr>
            </w:pPr>
            <w:r w:rsidRPr="008A7CAE">
              <w:rPr>
                <w:rFonts w:asciiTheme="majorBidi" w:hAnsiTheme="majorBidi" w:cstheme="majorBidi"/>
                <w:u w:val="single"/>
              </w:rPr>
              <w:t>Investments accounted by cost method</w:t>
            </w:r>
          </w:p>
        </w:tc>
        <w:tc>
          <w:tcPr>
            <w:tcW w:w="81" w:type="dxa"/>
            <w:noWrap/>
          </w:tcPr>
          <w:p w14:paraId="037C8D61" w14:textId="77777777" w:rsidR="00AD014B" w:rsidRPr="008A7CAE" w:rsidRDefault="00AD014B" w:rsidP="008A7CAE">
            <w:pPr>
              <w:spacing w:line="240" w:lineRule="exact"/>
              <w:ind w:left="285" w:hanging="203"/>
              <w:jc w:val="thaiDistribute"/>
              <w:rPr>
                <w:rFonts w:asciiTheme="majorBidi" w:hAnsiTheme="majorBidi" w:cstheme="majorBidi"/>
                <w:snapToGrid w:val="0"/>
                <w:cs/>
                <w:lang w:eastAsia="th-TH"/>
              </w:rPr>
            </w:pPr>
          </w:p>
        </w:tc>
        <w:tc>
          <w:tcPr>
            <w:tcW w:w="3747" w:type="dxa"/>
            <w:tcBorders>
              <w:top w:val="single" w:sz="6" w:space="0" w:color="auto"/>
            </w:tcBorders>
            <w:noWrap/>
          </w:tcPr>
          <w:p w14:paraId="5C488573" w14:textId="77777777" w:rsidR="00AD014B" w:rsidRPr="008A7CAE" w:rsidRDefault="00AD014B" w:rsidP="008A7CAE">
            <w:pPr>
              <w:spacing w:line="240" w:lineRule="exact"/>
              <w:ind w:left="285" w:right="-30" w:hanging="203"/>
              <w:rPr>
                <w:rFonts w:asciiTheme="majorBidi" w:hAnsiTheme="majorBidi" w:cstheme="majorBidi"/>
                <w:snapToGrid w:val="0"/>
                <w:spacing w:val="-2"/>
                <w:cs/>
                <w:lang w:eastAsia="th-TH"/>
              </w:rPr>
            </w:pPr>
          </w:p>
        </w:tc>
        <w:tc>
          <w:tcPr>
            <w:tcW w:w="87" w:type="dxa"/>
          </w:tcPr>
          <w:p w14:paraId="653463FE" w14:textId="77777777" w:rsidR="00AD014B" w:rsidRPr="008A7CAE" w:rsidRDefault="00AD014B" w:rsidP="008A7CAE">
            <w:pPr>
              <w:spacing w:line="240" w:lineRule="exact"/>
              <w:jc w:val="center"/>
              <w:rPr>
                <w:rFonts w:asciiTheme="majorBidi" w:hAnsiTheme="majorBidi" w:cstheme="majorBidi"/>
              </w:rPr>
            </w:pPr>
          </w:p>
        </w:tc>
        <w:tc>
          <w:tcPr>
            <w:tcW w:w="915" w:type="dxa"/>
            <w:tcBorders>
              <w:top w:val="single" w:sz="6" w:space="0" w:color="auto"/>
            </w:tcBorders>
          </w:tcPr>
          <w:p w14:paraId="25ECF199" w14:textId="77777777" w:rsidR="00AD014B" w:rsidRPr="008A7CAE" w:rsidRDefault="00AD014B" w:rsidP="008A7CAE">
            <w:pPr>
              <w:spacing w:line="240" w:lineRule="exact"/>
              <w:jc w:val="center"/>
              <w:rPr>
                <w:rFonts w:asciiTheme="majorBidi" w:hAnsiTheme="majorBidi" w:cstheme="majorBidi"/>
              </w:rPr>
            </w:pPr>
          </w:p>
        </w:tc>
        <w:tc>
          <w:tcPr>
            <w:tcW w:w="86" w:type="dxa"/>
          </w:tcPr>
          <w:p w14:paraId="0DFD4AC2" w14:textId="77777777" w:rsidR="00AD014B" w:rsidRPr="008A7CAE" w:rsidRDefault="00AD014B" w:rsidP="008A7CAE">
            <w:pPr>
              <w:spacing w:line="240" w:lineRule="exact"/>
              <w:jc w:val="center"/>
              <w:rPr>
                <w:rFonts w:asciiTheme="majorBidi" w:hAnsiTheme="majorBidi" w:cstheme="majorBidi"/>
              </w:rPr>
            </w:pPr>
          </w:p>
        </w:tc>
        <w:tc>
          <w:tcPr>
            <w:tcW w:w="845" w:type="dxa"/>
            <w:tcBorders>
              <w:top w:val="single" w:sz="6" w:space="0" w:color="auto"/>
            </w:tcBorders>
            <w:noWrap/>
          </w:tcPr>
          <w:p w14:paraId="4929B597" w14:textId="77777777" w:rsidR="00AD014B" w:rsidRPr="008A7CAE" w:rsidRDefault="00AD014B" w:rsidP="008A7CAE">
            <w:pPr>
              <w:spacing w:line="240" w:lineRule="exact"/>
              <w:jc w:val="center"/>
              <w:rPr>
                <w:rFonts w:asciiTheme="majorBidi" w:hAnsiTheme="majorBidi" w:cstheme="majorBidi"/>
              </w:rPr>
            </w:pPr>
          </w:p>
        </w:tc>
        <w:tc>
          <w:tcPr>
            <w:tcW w:w="110" w:type="dxa"/>
          </w:tcPr>
          <w:p w14:paraId="602835C6" w14:textId="77777777" w:rsidR="00AD014B" w:rsidRPr="008A7CAE" w:rsidRDefault="00AD014B" w:rsidP="008A7CAE">
            <w:pPr>
              <w:spacing w:line="240" w:lineRule="exact"/>
              <w:jc w:val="center"/>
              <w:rPr>
                <w:rFonts w:asciiTheme="majorBidi" w:hAnsiTheme="majorBidi" w:cstheme="majorBidi"/>
              </w:rPr>
            </w:pPr>
          </w:p>
        </w:tc>
        <w:tc>
          <w:tcPr>
            <w:tcW w:w="883" w:type="dxa"/>
            <w:noWrap/>
          </w:tcPr>
          <w:p w14:paraId="01A3D78F" w14:textId="77777777" w:rsidR="00AD014B" w:rsidRPr="008A7CAE" w:rsidRDefault="00AD014B" w:rsidP="008A7CAE">
            <w:pPr>
              <w:spacing w:line="240" w:lineRule="exact"/>
              <w:ind w:right="111"/>
              <w:jc w:val="right"/>
              <w:rPr>
                <w:rFonts w:asciiTheme="majorBidi" w:hAnsiTheme="majorBidi" w:cstheme="majorBidi"/>
              </w:rPr>
            </w:pPr>
          </w:p>
        </w:tc>
        <w:tc>
          <w:tcPr>
            <w:tcW w:w="104" w:type="dxa"/>
            <w:noWrap/>
          </w:tcPr>
          <w:p w14:paraId="05912846" w14:textId="77777777" w:rsidR="00AD014B" w:rsidRPr="008A7CAE" w:rsidRDefault="00AD014B" w:rsidP="008A7CAE">
            <w:pPr>
              <w:spacing w:line="240" w:lineRule="exact"/>
              <w:ind w:right="111"/>
              <w:jc w:val="right"/>
              <w:rPr>
                <w:rFonts w:asciiTheme="majorBidi" w:hAnsiTheme="majorBidi" w:cstheme="majorBidi"/>
              </w:rPr>
            </w:pPr>
          </w:p>
        </w:tc>
        <w:tc>
          <w:tcPr>
            <w:tcW w:w="868" w:type="dxa"/>
            <w:noWrap/>
          </w:tcPr>
          <w:p w14:paraId="2CC2B610" w14:textId="77777777" w:rsidR="00AD014B" w:rsidRPr="008A7CAE" w:rsidRDefault="00AD014B" w:rsidP="008A7CAE">
            <w:pPr>
              <w:spacing w:line="240" w:lineRule="exact"/>
              <w:ind w:right="111"/>
              <w:jc w:val="right"/>
              <w:rPr>
                <w:rFonts w:asciiTheme="majorBidi" w:hAnsiTheme="majorBidi" w:cstheme="majorBidi"/>
              </w:rPr>
            </w:pPr>
          </w:p>
        </w:tc>
        <w:tc>
          <w:tcPr>
            <w:tcW w:w="86" w:type="dxa"/>
            <w:noWrap/>
          </w:tcPr>
          <w:p w14:paraId="44CF3E5D" w14:textId="77777777" w:rsidR="00AD014B" w:rsidRPr="008A7CAE" w:rsidRDefault="00AD014B" w:rsidP="008A7CAE">
            <w:pPr>
              <w:spacing w:line="240" w:lineRule="exact"/>
              <w:ind w:right="-30"/>
              <w:jc w:val="center"/>
              <w:rPr>
                <w:rFonts w:asciiTheme="majorBidi" w:hAnsiTheme="majorBidi" w:cstheme="majorBidi"/>
              </w:rPr>
            </w:pPr>
          </w:p>
        </w:tc>
        <w:tc>
          <w:tcPr>
            <w:tcW w:w="906" w:type="dxa"/>
            <w:noWrap/>
          </w:tcPr>
          <w:p w14:paraId="5D985953" w14:textId="77777777" w:rsidR="00AD014B" w:rsidRPr="008A7CAE" w:rsidRDefault="00AD014B" w:rsidP="008A7CAE">
            <w:pPr>
              <w:spacing w:line="240" w:lineRule="exact"/>
              <w:ind w:right="111"/>
              <w:jc w:val="right"/>
              <w:rPr>
                <w:rFonts w:asciiTheme="majorBidi" w:hAnsiTheme="majorBidi" w:cstheme="majorBidi"/>
              </w:rPr>
            </w:pPr>
          </w:p>
        </w:tc>
        <w:tc>
          <w:tcPr>
            <w:tcW w:w="104" w:type="dxa"/>
            <w:noWrap/>
          </w:tcPr>
          <w:p w14:paraId="38A7BE16" w14:textId="77777777" w:rsidR="00AD014B" w:rsidRPr="008A7CAE" w:rsidRDefault="00AD014B" w:rsidP="008A7CAE">
            <w:pPr>
              <w:spacing w:line="240" w:lineRule="exact"/>
              <w:ind w:right="111"/>
              <w:jc w:val="right"/>
              <w:rPr>
                <w:rFonts w:asciiTheme="majorBidi" w:hAnsiTheme="majorBidi" w:cstheme="majorBidi"/>
              </w:rPr>
            </w:pPr>
          </w:p>
        </w:tc>
        <w:tc>
          <w:tcPr>
            <w:tcW w:w="888" w:type="dxa"/>
            <w:noWrap/>
          </w:tcPr>
          <w:p w14:paraId="16343247" w14:textId="77777777" w:rsidR="00AD014B" w:rsidRPr="008A7CAE" w:rsidRDefault="00AD014B" w:rsidP="008A7CAE">
            <w:pPr>
              <w:spacing w:line="240" w:lineRule="exact"/>
              <w:ind w:right="111"/>
              <w:jc w:val="right"/>
              <w:rPr>
                <w:rFonts w:asciiTheme="majorBidi" w:hAnsiTheme="majorBidi" w:cstheme="majorBidi"/>
              </w:rPr>
            </w:pPr>
          </w:p>
        </w:tc>
        <w:tc>
          <w:tcPr>
            <w:tcW w:w="86" w:type="dxa"/>
          </w:tcPr>
          <w:p w14:paraId="6B7990ED" w14:textId="77777777" w:rsidR="00AD014B" w:rsidRPr="008A7CAE" w:rsidRDefault="00AD014B" w:rsidP="008A7CAE">
            <w:pPr>
              <w:spacing w:line="240" w:lineRule="exact"/>
              <w:jc w:val="center"/>
              <w:rPr>
                <w:rFonts w:asciiTheme="majorBidi" w:hAnsiTheme="majorBidi" w:cstheme="majorBidi"/>
              </w:rPr>
            </w:pPr>
          </w:p>
        </w:tc>
        <w:tc>
          <w:tcPr>
            <w:tcW w:w="913" w:type="dxa"/>
            <w:tcBorders>
              <w:top w:val="single" w:sz="6" w:space="0" w:color="auto"/>
            </w:tcBorders>
          </w:tcPr>
          <w:p w14:paraId="31B9CAB6" w14:textId="77777777" w:rsidR="00AD014B" w:rsidRPr="008A7CAE" w:rsidRDefault="00AD014B" w:rsidP="008A7CAE">
            <w:pPr>
              <w:spacing w:line="240" w:lineRule="exact"/>
              <w:ind w:right="111"/>
              <w:jc w:val="right"/>
              <w:rPr>
                <w:rFonts w:asciiTheme="majorBidi" w:hAnsiTheme="majorBidi" w:cstheme="majorBidi"/>
              </w:rPr>
            </w:pPr>
          </w:p>
        </w:tc>
        <w:tc>
          <w:tcPr>
            <w:tcW w:w="84" w:type="dxa"/>
          </w:tcPr>
          <w:p w14:paraId="3FA27046" w14:textId="77777777" w:rsidR="00AD014B" w:rsidRPr="008A7CAE" w:rsidRDefault="00AD014B" w:rsidP="008A7CAE">
            <w:pPr>
              <w:spacing w:line="240" w:lineRule="exact"/>
              <w:ind w:right="111"/>
              <w:jc w:val="right"/>
              <w:rPr>
                <w:rFonts w:asciiTheme="majorBidi" w:hAnsiTheme="majorBidi" w:cstheme="majorBidi"/>
              </w:rPr>
            </w:pPr>
          </w:p>
        </w:tc>
        <w:tc>
          <w:tcPr>
            <w:tcW w:w="917" w:type="dxa"/>
            <w:tcBorders>
              <w:top w:val="single" w:sz="6" w:space="0" w:color="auto"/>
            </w:tcBorders>
          </w:tcPr>
          <w:p w14:paraId="55BA0432" w14:textId="77777777" w:rsidR="00AD014B" w:rsidRPr="008A7CAE" w:rsidRDefault="00AD014B" w:rsidP="008A7CAE">
            <w:pPr>
              <w:spacing w:line="240" w:lineRule="exact"/>
              <w:ind w:right="111"/>
              <w:jc w:val="right"/>
              <w:rPr>
                <w:rFonts w:asciiTheme="majorBidi" w:hAnsiTheme="majorBidi" w:cstheme="majorBidi"/>
              </w:rPr>
            </w:pPr>
          </w:p>
        </w:tc>
      </w:tr>
      <w:tr w:rsidR="00AD014B" w:rsidRPr="008A7CAE" w14:paraId="5A9E7553" w14:textId="77777777" w:rsidTr="000D17DA">
        <w:tc>
          <w:tcPr>
            <w:tcW w:w="2947" w:type="dxa"/>
            <w:noWrap/>
          </w:tcPr>
          <w:p w14:paraId="18763D89" w14:textId="77777777" w:rsidR="00AD014B" w:rsidRPr="008A7CAE" w:rsidRDefault="00AD014B" w:rsidP="008A7CAE">
            <w:pPr>
              <w:tabs>
                <w:tab w:val="left" w:pos="360"/>
                <w:tab w:val="left" w:pos="1080"/>
              </w:tabs>
              <w:spacing w:line="240" w:lineRule="exact"/>
              <w:ind w:left="285" w:hanging="203"/>
              <w:rPr>
                <w:rFonts w:asciiTheme="majorBidi" w:hAnsiTheme="majorBidi" w:cstheme="majorBidi"/>
                <w:u w:val="single"/>
                <w:cs/>
              </w:rPr>
            </w:pPr>
            <w:r w:rsidRPr="008A7CAE">
              <w:rPr>
                <w:rFonts w:asciiTheme="majorBidi" w:hAnsiTheme="majorBidi" w:cstheme="majorBidi"/>
                <w:u w:val="single"/>
              </w:rPr>
              <w:t xml:space="preserve">Subsidiary companies </w:t>
            </w:r>
          </w:p>
        </w:tc>
        <w:tc>
          <w:tcPr>
            <w:tcW w:w="81" w:type="dxa"/>
            <w:noWrap/>
          </w:tcPr>
          <w:p w14:paraId="0B236FA3" w14:textId="77777777" w:rsidR="00AD014B" w:rsidRPr="008A7CAE" w:rsidRDefault="00AD014B"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697E82E6" w14:textId="77777777" w:rsidR="00AD014B" w:rsidRPr="008A7CAE" w:rsidRDefault="00AD014B" w:rsidP="008A7CAE">
            <w:pPr>
              <w:tabs>
                <w:tab w:val="left" w:pos="360"/>
                <w:tab w:val="left" w:pos="900"/>
              </w:tabs>
              <w:spacing w:line="240" w:lineRule="exact"/>
              <w:ind w:left="285" w:right="-44" w:hanging="203"/>
              <w:rPr>
                <w:rFonts w:asciiTheme="majorBidi" w:hAnsiTheme="majorBidi" w:cstheme="majorBidi"/>
                <w:cs/>
              </w:rPr>
            </w:pPr>
          </w:p>
        </w:tc>
        <w:tc>
          <w:tcPr>
            <w:tcW w:w="87" w:type="dxa"/>
          </w:tcPr>
          <w:p w14:paraId="3570A4B8" w14:textId="77777777" w:rsidR="00AD014B" w:rsidRPr="008A7CAE" w:rsidRDefault="00AD014B" w:rsidP="008A7CAE">
            <w:pPr>
              <w:spacing w:line="240" w:lineRule="exact"/>
              <w:jc w:val="center"/>
              <w:rPr>
                <w:rFonts w:asciiTheme="majorBidi" w:hAnsiTheme="majorBidi" w:cstheme="majorBidi"/>
              </w:rPr>
            </w:pPr>
          </w:p>
        </w:tc>
        <w:tc>
          <w:tcPr>
            <w:tcW w:w="915" w:type="dxa"/>
          </w:tcPr>
          <w:p w14:paraId="3D6C07A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86" w:type="dxa"/>
          </w:tcPr>
          <w:p w14:paraId="746E5F3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4947C11C"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110" w:type="dxa"/>
          </w:tcPr>
          <w:p w14:paraId="60C81A06"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779B43A0"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1A7E3D19"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7FAB82D"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68789D3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76344562"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104" w:type="dxa"/>
            <w:noWrap/>
          </w:tcPr>
          <w:p w14:paraId="4E56AAD9"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6DE5368C"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86" w:type="dxa"/>
          </w:tcPr>
          <w:p w14:paraId="0D6A9266"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4C7EF825"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c>
          <w:tcPr>
            <w:tcW w:w="84" w:type="dxa"/>
          </w:tcPr>
          <w:p w14:paraId="3E0279E9"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lang w:val="en-GB"/>
              </w:rPr>
            </w:pPr>
          </w:p>
        </w:tc>
        <w:tc>
          <w:tcPr>
            <w:tcW w:w="917" w:type="dxa"/>
          </w:tcPr>
          <w:p w14:paraId="000BAAA7" w14:textId="77777777" w:rsidR="00AD014B" w:rsidRPr="008A7CAE" w:rsidRDefault="00AD014B" w:rsidP="008A7CAE">
            <w:pPr>
              <w:tabs>
                <w:tab w:val="left" w:pos="360"/>
                <w:tab w:val="left" w:pos="900"/>
              </w:tabs>
              <w:spacing w:line="240" w:lineRule="exact"/>
              <w:ind w:right="57"/>
              <w:jc w:val="right"/>
              <w:rPr>
                <w:rFonts w:asciiTheme="majorBidi" w:hAnsiTheme="majorBidi" w:cstheme="majorBidi"/>
              </w:rPr>
            </w:pPr>
          </w:p>
        </w:tc>
      </w:tr>
      <w:tr w:rsidR="00BA7F1D" w:rsidRPr="008A7CAE" w14:paraId="471E8105" w14:textId="77777777" w:rsidTr="000D17DA">
        <w:tc>
          <w:tcPr>
            <w:tcW w:w="2947" w:type="dxa"/>
            <w:noWrap/>
          </w:tcPr>
          <w:p w14:paraId="6D331B98" w14:textId="75B72706" w:rsidR="00BA7F1D" w:rsidRPr="008A7CAE" w:rsidRDefault="00BA7F1D" w:rsidP="008A7CAE">
            <w:pPr>
              <w:tabs>
                <w:tab w:val="left" w:pos="0"/>
                <w:tab w:val="left" w:pos="1080"/>
              </w:tabs>
              <w:spacing w:line="240" w:lineRule="exact"/>
              <w:ind w:left="285" w:hanging="203"/>
              <w:rPr>
                <w:rFonts w:asciiTheme="majorBidi" w:hAnsiTheme="majorBidi" w:cstheme="majorBidi"/>
              </w:rPr>
            </w:pPr>
            <w:r w:rsidRPr="008A7CAE">
              <w:rPr>
                <w:rFonts w:asciiTheme="majorBidi" w:hAnsiTheme="majorBidi" w:cstheme="majorBidi"/>
              </w:rPr>
              <w:t>Siam S</w:t>
            </w:r>
            <w:r w:rsidR="00C15796" w:rsidRPr="008A7CAE">
              <w:rPr>
                <w:rFonts w:asciiTheme="majorBidi" w:hAnsiTheme="majorBidi" w:cstheme="majorBidi"/>
              </w:rPr>
              <w:t>CI</w:t>
            </w:r>
            <w:r w:rsidRPr="008A7CAE">
              <w:rPr>
                <w:rFonts w:asciiTheme="majorBidi" w:hAnsiTheme="majorBidi" w:cstheme="majorBidi"/>
              </w:rPr>
              <w:t xml:space="preserve"> Co., Ltd.</w:t>
            </w:r>
          </w:p>
          <w:p w14:paraId="0C07D4E3" w14:textId="47D52096" w:rsidR="00BA7F1D" w:rsidRPr="008A7CAE" w:rsidRDefault="00BA7F1D" w:rsidP="008A7CAE">
            <w:pPr>
              <w:tabs>
                <w:tab w:val="left" w:pos="360"/>
                <w:tab w:val="left" w:pos="1080"/>
              </w:tabs>
              <w:spacing w:line="240" w:lineRule="exact"/>
              <w:ind w:left="285" w:hanging="203"/>
              <w:rPr>
                <w:rFonts w:asciiTheme="majorBidi" w:hAnsiTheme="majorBidi" w:cstheme="majorBidi"/>
                <w:spacing w:val="-4"/>
                <w:cs/>
              </w:rPr>
            </w:pPr>
            <w:r w:rsidRPr="008A7CAE">
              <w:rPr>
                <w:rFonts w:asciiTheme="majorBidi" w:hAnsiTheme="majorBidi" w:cstheme="majorBidi"/>
              </w:rPr>
              <w:t xml:space="preserve">  </w:t>
            </w:r>
            <w:r w:rsidRPr="008A7CAE">
              <w:rPr>
                <w:rFonts w:asciiTheme="majorBidi" w:hAnsiTheme="majorBidi" w:cstheme="majorBidi"/>
                <w:spacing w:val="-4"/>
              </w:rPr>
              <w:t>(formerly named Sri Chareon International Co., Ltd.)</w:t>
            </w:r>
          </w:p>
        </w:tc>
        <w:tc>
          <w:tcPr>
            <w:tcW w:w="81" w:type="dxa"/>
            <w:noWrap/>
          </w:tcPr>
          <w:p w14:paraId="237EC083" w14:textId="77777777" w:rsidR="00BA7F1D" w:rsidRPr="008A7CAE" w:rsidRDefault="00BA7F1D"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50AC3655" w14:textId="77777777" w:rsidR="00BA7F1D" w:rsidRPr="008A7CAE" w:rsidRDefault="00BA7F1D" w:rsidP="008A7CAE">
            <w:pPr>
              <w:tabs>
                <w:tab w:val="left" w:pos="360"/>
                <w:tab w:val="left" w:pos="900"/>
              </w:tabs>
              <w:spacing w:line="240" w:lineRule="exact"/>
              <w:ind w:left="285" w:right="-44" w:hanging="203"/>
              <w:rPr>
                <w:rFonts w:asciiTheme="majorBidi" w:hAnsiTheme="majorBidi" w:cstheme="majorBidi"/>
              </w:rPr>
            </w:pPr>
            <w:r w:rsidRPr="008A7CAE">
              <w:rPr>
                <w:rFonts w:asciiTheme="majorBidi" w:hAnsiTheme="majorBidi" w:cstheme="majorBidi"/>
              </w:rPr>
              <w:t>Distribution of steel office furniture and furniture parts</w:t>
            </w:r>
          </w:p>
        </w:tc>
        <w:tc>
          <w:tcPr>
            <w:tcW w:w="87" w:type="dxa"/>
          </w:tcPr>
          <w:p w14:paraId="79AD456C" w14:textId="77777777" w:rsidR="00BA7F1D" w:rsidRPr="008A7CAE" w:rsidRDefault="00BA7F1D" w:rsidP="008A7CAE">
            <w:pPr>
              <w:spacing w:line="240" w:lineRule="exact"/>
              <w:jc w:val="center"/>
              <w:rPr>
                <w:rFonts w:asciiTheme="majorBidi" w:hAnsiTheme="majorBidi" w:cstheme="majorBidi"/>
              </w:rPr>
            </w:pPr>
          </w:p>
        </w:tc>
        <w:tc>
          <w:tcPr>
            <w:tcW w:w="915" w:type="dxa"/>
          </w:tcPr>
          <w:p w14:paraId="074D4BAE" w14:textId="10F3249F"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86" w:type="dxa"/>
          </w:tcPr>
          <w:p w14:paraId="3B5D0709"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7AE3C047" w14:textId="1172B2BB"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110" w:type="dxa"/>
          </w:tcPr>
          <w:p w14:paraId="0E546619"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56DD7BC3" w14:textId="328AC82E"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104" w:type="dxa"/>
            <w:noWrap/>
          </w:tcPr>
          <w:p w14:paraId="09E1C7E7"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35BE9726" w14:textId="3ADF0F61"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86" w:type="dxa"/>
            <w:noWrap/>
          </w:tcPr>
          <w:p w14:paraId="6BB9696A"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430DF4D4" w14:textId="1D074DA6"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104" w:type="dxa"/>
            <w:noWrap/>
          </w:tcPr>
          <w:p w14:paraId="09764375"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19069C33" w14:textId="2CB92C05"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86" w:type="dxa"/>
          </w:tcPr>
          <w:p w14:paraId="2DA308F3"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629B237F" w14:textId="342B1C9F" w:rsidR="00BA7F1D" w:rsidRPr="008A7CAE" w:rsidRDefault="00BA7F1D" w:rsidP="008A7CAE">
            <w:pPr>
              <w:spacing w:line="240" w:lineRule="exact"/>
              <w:ind w:right="227"/>
              <w:jc w:val="right"/>
              <w:rPr>
                <w:rFonts w:asciiTheme="majorBidi" w:hAnsiTheme="majorBidi" w:cstheme="majorBidi"/>
                <w:cs/>
              </w:rPr>
            </w:pPr>
            <w:r w:rsidRPr="008A7CAE">
              <w:rPr>
                <w:rFonts w:asciiTheme="majorBidi" w:hAnsiTheme="majorBidi" w:cstheme="majorBidi"/>
                <w:lang w:val="en-GB"/>
              </w:rPr>
              <w:t>-</w:t>
            </w:r>
          </w:p>
        </w:tc>
        <w:tc>
          <w:tcPr>
            <w:tcW w:w="84" w:type="dxa"/>
          </w:tcPr>
          <w:p w14:paraId="74ADBB71"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917" w:type="dxa"/>
          </w:tcPr>
          <w:p w14:paraId="47FCC501" w14:textId="0232799C" w:rsidR="00BA7F1D" w:rsidRPr="008A7CAE" w:rsidRDefault="00BA7F1D"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r>
      <w:tr w:rsidR="00BA7F1D" w:rsidRPr="008A7CAE" w14:paraId="3A772953" w14:textId="77777777" w:rsidTr="000D17DA">
        <w:tc>
          <w:tcPr>
            <w:tcW w:w="2947" w:type="dxa"/>
            <w:noWrap/>
          </w:tcPr>
          <w:p w14:paraId="7848657E" w14:textId="77777777" w:rsidR="00BA7F1D" w:rsidRPr="008A7CAE" w:rsidRDefault="00BA7F1D" w:rsidP="008A7CAE">
            <w:pPr>
              <w:tabs>
                <w:tab w:val="left" w:pos="0"/>
                <w:tab w:val="left" w:pos="1080"/>
              </w:tabs>
              <w:spacing w:line="240" w:lineRule="exact"/>
              <w:ind w:left="285" w:hanging="203"/>
              <w:rPr>
                <w:rFonts w:asciiTheme="majorBidi" w:hAnsiTheme="majorBidi" w:cstheme="majorBidi"/>
                <w:cs/>
              </w:rPr>
            </w:pPr>
            <w:r w:rsidRPr="008A7CAE">
              <w:rPr>
                <w:rFonts w:asciiTheme="majorBidi" w:hAnsiTheme="majorBidi" w:cstheme="majorBidi"/>
              </w:rPr>
              <w:t>Siam Steel OC Co., Ltd.</w:t>
            </w:r>
          </w:p>
        </w:tc>
        <w:tc>
          <w:tcPr>
            <w:tcW w:w="81" w:type="dxa"/>
            <w:noWrap/>
          </w:tcPr>
          <w:p w14:paraId="0C6A9A52" w14:textId="77777777" w:rsidR="00BA7F1D" w:rsidRPr="008A7CAE" w:rsidRDefault="00BA7F1D"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70AF05E4" w14:textId="77777777" w:rsidR="00BA7F1D" w:rsidRPr="008A7CAE" w:rsidRDefault="00BA7F1D" w:rsidP="008A7CAE">
            <w:pPr>
              <w:tabs>
                <w:tab w:val="left" w:pos="360"/>
                <w:tab w:val="left" w:pos="900"/>
              </w:tabs>
              <w:spacing w:line="240" w:lineRule="exact"/>
              <w:ind w:left="285" w:right="-44" w:hanging="203"/>
              <w:rPr>
                <w:rFonts w:asciiTheme="majorBidi" w:hAnsiTheme="majorBidi" w:cstheme="majorBidi"/>
                <w:lang w:val="en-GB"/>
              </w:rPr>
            </w:pPr>
            <w:r w:rsidRPr="008A7CAE">
              <w:rPr>
                <w:rFonts w:asciiTheme="majorBidi" w:hAnsiTheme="majorBidi" w:cstheme="majorBidi"/>
                <w:lang w:val="en-GB"/>
              </w:rPr>
              <w:t>Distribution of equipment, office furniture and industrial parts</w:t>
            </w:r>
          </w:p>
        </w:tc>
        <w:tc>
          <w:tcPr>
            <w:tcW w:w="87" w:type="dxa"/>
          </w:tcPr>
          <w:p w14:paraId="0581EE53" w14:textId="77777777" w:rsidR="00BA7F1D" w:rsidRPr="008A7CAE" w:rsidRDefault="00BA7F1D" w:rsidP="008A7CAE">
            <w:pPr>
              <w:spacing w:line="240" w:lineRule="exact"/>
              <w:jc w:val="center"/>
              <w:rPr>
                <w:rFonts w:asciiTheme="majorBidi" w:hAnsiTheme="majorBidi" w:cstheme="majorBidi"/>
              </w:rPr>
            </w:pPr>
          </w:p>
        </w:tc>
        <w:tc>
          <w:tcPr>
            <w:tcW w:w="915" w:type="dxa"/>
          </w:tcPr>
          <w:p w14:paraId="64A0883E" w14:textId="19087296"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20,000</w:t>
            </w:r>
          </w:p>
        </w:tc>
        <w:tc>
          <w:tcPr>
            <w:tcW w:w="86" w:type="dxa"/>
          </w:tcPr>
          <w:p w14:paraId="7D97A529"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3DA812A7" w14:textId="254FAA48"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20,000</w:t>
            </w:r>
          </w:p>
        </w:tc>
        <w:tc>
          <w:tcPr>
            <w:tcW w:w="110" w:type="dxa"/>
          </w:tcPr>
          <w:p w14:paraId="73E054C6"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00213468" w14:textId="618378EF"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51</w:t>
            </w:r>
          </w:p>
        </w:tc>
        <w:tc>
          <w:tcPr>
            <w:tcW w:w="104" w:type="dxa"/>
            <w:noWrap/>
          </w:tcPr>
          <w:p w14:paraId="14E432A8"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1780557" w14:textId="61BB0D8F"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51</w:t>
            </w:r>
          </w:p>
        </w:tc>
        <w:tc>
          <w:tcPr>
            <w:tcW w:w="86" w:type="dxa"/>
            <w:noWrap/>
          </w:tcPr>
          <w:p w14:paraId="4471A630"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57016BB0" w14:textId="17F7B085"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10,200</w:t>
            </w:r>
          </w:p>
        </w:tc>
        <w:tc>
          <w:tcPr>
            <w:tcW w:w="104" w:type="dxa"/>
            <w:noWrap/>
          </w:tcPr>
          <w:p w14:paraId="6C8D32B3"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7FDEEF37" w14:textId="4C326BF8" w:rsidR="00BA7F1D" w:rsidRPr="008A7CAE" w:rsidRDefault="00BA7F1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10,200</w:t>
            </w:r>
          </w:p>
        </w:tc>
        <w:tc>
          <w:tcPr>
            <w:tcW w:w="86" w:type="dxa"/>
          </w:tcPr>
          <w:p w14:paraId="268C0A4B" w14:textId="77777777" w:rsidR="00BA7F1D" w:rsidRPr="008A7CAE" w:rsidRDefault="00BA7F1D"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657395B8" w14:textId="6785D617" w:rsidR="00BA7F1D" w:rsidRPr="008A7CAE" w:rsidRDefault="00BA7F1D"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4" w:type="dxa"/>
          </w:tcPr>
          <w:p w14:paraId="1E438FB5" w14:textId="77777777" w:rsidR="00BA7F1D" w:rsidRPr="008A7CAE" w:rsidRDefault="00BA7F1D" w:rsidP="008A7CAE">
            <w:pPr>
              <w:tabs>
                <w:tab w:val="left" w:pos="360"/>
                <w:tab w:val="left" w:pos="900"/>
              </w:tabs>
              <w:spacing w:line="240" w:lineRule="exact"/>
              <w:ind w:right="227"/>
              <w:jc w:val="right"/>
              <w:rPr>
                <w:rFonts w:asciiTheme="majorBidi" w:hAnsiTheme="majorBidi" w:cstheme="majorBidi"/>
                <w:lang w:val="en-GB"/>
              </w:rPr>
            </w:pPr>
          </w:p>
        </w:tc>
        <w:tc>
          <w:tcPr>
            <w:tcW w:w="917" w:type="dxa"/>
          </w:tcPr>
          <w:p w14:paraId="20ECE0C2" w14:textId="1507D4E6" w:rsidR="00BA7F1D" w:rsidRPr="008A7CAE" w:rsidRDefault="00BA7F1D"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r>
      <w:tr w:rsidR="00A37EDD" w:rsidRPr="008A7CAE" w14:paraId="33A60DB7" w14:textId="77777777" w:rsidTr="000D17DA">
        <w:tc>
          <w:tcPr>
            <w:tcW w:w="2947" w:type="dxa"/>
            <w:noWrap/>
          </w:tcPr>
          <w:p w14:paraId="08792D7F" w14:textId="77777777" w:rsidR="00A37EDD" w:rsidRPr="008A7CAE" w:rsidRDefault="00A37EDD" w:rsidP="008A7CAE">
            <w:pPr>
              <w:tabs>
                <w:tab w:val="left" w:pos="0"/>
                <w:tab w:val="left" w:pos="1080"/>
              </w:tabs>
              <w:spacing w:line="240" w:lineRule="exact"/>
              <w:ind w:left="285" w:hanging="203"/>
              <w:rPr>
                <w:rFonts w:asciiTheme="majorBidi" w:hAnsiTheme="majorBidi" w:cstheme="majorBidi"/>
                <w:cs/>
              </w:rPr>
            </w:pPr>
            <w:r w:rsidRPr="008A7CAE">
              <w:rPr>
                <w:rFonts w:asciiTheme="majorBidi" w:hAnsiTheme="majorBidi" w:cstheme="majorBidi"/>
              </w:rPr>
              <w:t>Siam International Energy Co., Ltd.</w:t>
            </w:r>
          </w:p>
        </w:tc>
        <w:tc>
          <w:tcPr>
            <w:tcW w:w="81" w:type="dxa"/>
            <w:noWrap/>
          </w:tcPr>
          <w:p w14:paraId="2BD31A89" w14:textId="77777777" w:rsidR="00A37EDD" w:rsidRPr="008A7CAE" w:rsidRDefault="00A37EDD"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5CADB27D" w14:textId="77777777" w:rsidR="00A37EDD" w:rsidRPr="008A7CAE" w:rsidRDefault="00A37EDD" w:rsidP="008A7CAE">
            <w:pPr>
              <w:tabs>
                <w:tab w:val="left" w:pos="360"/>
                <w:tab w:val="left" w:pos="900"/>
              </w:tabs>
              <w:spacing w:line="240" w:lineRule="exact"/>
              <w:ind w:left="285" w:right="-44" w:hanging="203"/>
              <w:rPr>
                <w:rFonts w:asciiTheme="majorBidi" w:hAnsiTheme="majorBidi" w:cstheme="majorBidi"/>
                <w:lang w:val="en-GB"/>
              </w:rPr>
            </w:pPr>
            <w:r w:rsidRPr="008A7CAE">
              <w:rPr>
                <w:rFonts w:asciiTheme="majorBidi" w:hAnsiTheme="majorBidi" w:cstheme="majorBidi"/>
                <w:lang w:val="en-GB"/>
              </w:rPr>
              <w:t>Investment in alternative energy</w:t>
            </w:r>
          </w:p>
        </w:tc>
        <w:tc>
          <w:tcPr>
            <w:tcW w:w="87" w:type="dxa"/>
          </w:tcPr>
          <w:p w14:paraId="0EA55282" w14:textId="77777777" w:rsidR="00A37EDD" w:rsidRPr="008A7CAE" w:rsidRDefault="00A37EDD" w:rsidP="008A7CAE">
            <w:pPr>
              <w:spacing w:line="240" w:lineRule="exact"/>
              <w:jc w:val="center"/>
              <w:rPr>
                <w:rFonts w:asciiTheme="majorBidi" w:hAnsiTheme="majorBidi" w:cstheme="majorBidi"/>
              </w:rPr>
            </w:pPr>
          </w:p>
        </w:tc>
        <w:tc>
          <w:tcPr>
            <w:tcW w:w="915" w:type="dxa"/>
          </w:tcPr>
          <w:p w14:paraId="775B0AAF" w14:textId="4BFAEA22"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86" w:type="dxa"/>
          </w:tcPr>
          <w:p w14:paraId="7AB5C405"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2A2DFC1D" w14:textId="15C1DF10"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110" w:type="dxa"/>
          </w:tcPr>
          <w:p w14:paraId="412DA799"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0F8361DD" w14:textId="489A6CB9"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104" w:type="dxa"/>
            <w:noWrap/>
          </w:tcPr>
          <w:p w14:paraId="3E4E277D"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574DB5D5" w14:textId="15091780"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99</w:t>
            </w:r>
            <w:r w:rsidRPr="008A7CAE">
              <w:rPr>
                <w:rFonts w:asciiTheme="majorBidi" w:hAnsiTheme="majorBidi" w:cstheme="majorBidi"/>
                <w:lang w:val="en-GB"/>
              </w:rPr>
              <w:t>.</w:t>
            </w:r>
            <w:r w:rsidRPr="008A7CAE">
              <w:rPr>
                <w:rFonts w:asciiTheme="majorBidi" w:hAnsiTheme="majorBidi" w:cstheme="majorBidi"/>
              </w:rPr>
              <w:t>99</w:t>
            </w:r>
          </w:p>
        </w:tc>
        <w:tc>
          <w:tcPr>
            <w:tcW w:w="86" w:type="dxa"/>
            <w:noWrap/>
          </w:tcPr>
          <w:p w14:paraId="5B459AE6"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18544053" w14:textId="165BFCB3"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104" w:type="dxa"/>
            <w:noWrap/>
          </w:tcPr>
          <w:p w14:paraId="733470AA"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3DD312A8" w14:textId="52EC61CB"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160,000</w:t>
            </w:r>
          </w:p>
        </w:tc>
        <w:tc>
          <w:tcPr>
            <w:tcW w:w="86" w:type="dxa"/>
          </w:tcPr>
          <w:p w14:paraId="657F9C42"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6B9A7906" w14:textId="31788514" w:rsidR="00A37EDD" w:rsidRPr="008A7CAE" w:rsidRDefault="00A37EDD"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4" w:type="dxa"/>
          </w:tcPr>
          <w:p w14:paraId="2021CE59" w14:textId="77777777"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p>
        </w:tc>
        <w:tc>
          <w:tcPr>
            <w:tcW w:w="917" w:type="dxa"/>
          </w:tcPr>
          <w:p w14:paraId="4BF5E6DA" w14:textId="71A97E2C" w:rsidR="00A37EDD" w:rsidRPr="008A7CAE" w:rsidRDefault="00A37EDD"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r>
      <w:tr w:rsidR="00A37EDD" w:rsidRPr="008A7CAE" w14:paraId="065C327B" w14:textId="77777777" w:rsidTr="000D17DA">
        <w:tc>
          <w:tcPr>
            <w:tcW w:w="2947" w:type="dxa"/>
            <w:noWrap/>
          </w:tcPr>
          <w:p w14:paraId="0468FB21" w14:textId="77777777" w:rsidR="00A37EDD" w:rsidRPr="008A7CAE" w:rsidRDefault="00A37EDD" w:rsidP="008A7CAE">
            <w:pPr>
              <w:tabs>
                <w:tab w:val="left" w:pos="0"/>
                <w:tab w:val="left" w:pos="1080"/>
              </w:tabs>
              <w:spacing w:line="240" w:lineRule="exact"/>
              <w:ind w:left="285" w:hanging="203"/>
              <w:rPr>
                <w:rFonts w:asciiTheme="majorBidi" w:hAnsiTheme="majorBidi" w:cstheme="majorBidi"/>
                <w:cs/>
              </w:rPr>
            </w:pPr>
            <w:r w:rsidRPr="008A7CAE">
              <w:rPr>
                <w:rFonts w:asciiTheme="majorBidi" w:hAnsiTheme="majorBidi" w:cstheme="majorBidi"/>
              </w:rPr>
              <w:t>Siam Okamura Steel Co., Ltd.</w:t>
            </w:r>
          </w:p>
        </w:tc>
        <w:tc>
          <w:tcPr>
            <w:tcW w:w="81" w:type="dxa"/>
            <w:noWrap/>
          </w:tcPr>
          <w:p w14:paraId="4A76C5B4" w14:textId="77777777" w:rsidR="00A37EDD" w:rsidRPr="008A7CAE" w:rsidRDefault="00A37EDD"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498B6461" w14:textId="77777777" w:rsidR="00A37EDD" w:rsidRPr="008A7CAE" w:rsidRDefault="00A37EDD" w:rsidP="008A7CAE">
            <w:pPr>
              <w:tabs>
                <w:tab w:val="left" w:pos="360"/>
                <w:tab w:val="left" w:pos="900"/>
              </w:tabs>
              <w:spacing w:line="240" w:lineRule="exact"/>
              <w:ind w:left="285" w:right="-44" w:hanging="203"/>
              <w:rPr>
                <w:rFonts w:asciiTheme="majorBidi" w:hAnsiTheme="majorBidi" w:cstheme="majorBidi"/>
                <w:cs/>
              </w:rPr>
            </w:pPr>
            <w:r w:rsidRPr="008A7CAE">
              <w:rPr>
                <w:rFonts w:asciiTheme="majorBidi" w:hAnsiTheme="majorBidi" w:cstheme="majorBidi"/>
                <w:lang w:val="en-GB"/>
              </w:rPr>
              <w:t>Manufacturing of steel office furniture</w:t>
            </w:r>
          </w:p>
        </w:tc>
        <w:tc>
          <w:tcPr>
            <w:tcW w:w="87" w:type="dxa"/>
          </w:tcPr>
          <w:p w14:paraId="0396BCDA" w14:textId="77777777" w:rsidR="00A37EDD" w:rsidRPr="008A7CAE" w:rsidRDefault="00A37EDD" w:rsidP="008A7CAE">
            <w:pPr>
              <w:spacing w:line="240" w:lineRule="exact"/>
              <w:jc w:val="center"/>
              <w:rPr>
                <w:rFonts w:asciiTheme="majorBidi" w:hAnsiTheme="majorBidi" w:cstheme="majorBidi"/>
              </w:rPr>
            </w:pPr>
          </w:p>
        </w:tc>
        <w:tc>
          <w:tcPr>
            <w:tcW w:w="915" w:type="dxa"/>
          </w:tcPr>
          <w:p w14:paraId="48D7A1FB" w14:textId="62D3173C"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88,000</w:t>
            </w:r>
          </w:p>
        </w:tc>
        <w:tc>
          <w:tcPr>
            <w:tcW w:w="86" w:type="dxa"/>
          </w:tcPr>
          <w:p w14:paraId="136DE929"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7A968E9A" w14:textId="49AD9DC4"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88,000</w:t>
            </w:r>
          </w:p>
        </w:tc>
        <w:tc>
          <w:tcPr>
            <w:tcW w:w="110" w:type="dxa"/>
          </w:tcPr>
          <w:p w14:paraId="7CE9996F"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8B04251" w14:textId="65A48238"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51</w:t>
            </w:r>
          </w:p>
        </w:tc>
        <w:tc>
          <w:tcPr>
            <w:tcW w:w="104" w:type="dxa"/>
            <w:noWrap/>
          </w:tcPr>
          <w:p w14:paraId="0CECF52C"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98640FE" w14:textId="5D6203DC"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51</w:t>
            </w:r>
          </w:p>
        </w:tc>
        <w:tc>
          <w:tcPr>
            <w:tcW w:w="86" w:type="dxa"/>
            <w:noWrap/>
          </w:tcPr>
          <w:p w14:paraId="2E785054"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06" w:type="dxa"/>
            <w:noWrap/>
          </w:tcPr>
          <w:p w14:paraId="58AE6A53" w14:textId="3533B92A"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69,165</w:t>
            </w:r>
          </w:p>
        </w:tc>
        <w:tc>
          <w:tcPr>
            <w:tcW w:w="104" w:type="dxa"/>
            <w:noWrap/>
          </w:tcPr>
          <w:p w14:paraId="3631DAC1"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31A1E778" w14:textId="44528727"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69,165</w:t>
            </w:r>
          </w:p>
        </w:tc>
        <w:tc>
          <w:tcPr>
            <w:tcW w:w="86" w:type="dxa"/>
          </w:tcPr>
          <w:p w14:paraId="2B39B9C4"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60985F81" w14:textId="0AA80D3D" w:rsidR="00A37EDD" w:rsidRPr="008A7CAE" w:rsidRDefault="00A37EDD" w:rsidP="008A7CAE">
            <w:pPr>
              <w:spacing w:line="240" w:lineRule="exact"/>
              <w:ind w:right="57"/>
              <w:jc w:val="right"/>
              <w:rPr>
                <w:rFonts w:asciiTheme="majorBidi" w:hAnsiTheme="majorBidi" w:cstheme="majorBidi"/>
              </w:rPr>
            </w:pPr>
            <w:r w:rsidRPr="008A7CAE">
              <w:rPr>
                <w:rFonts w:asciiTheme="majorBidi" w:hAnsiTheme="majorBidi" w:cstheme="majorBidi"/>
              </w:rPr>
              <w:t>2,352</w:t>
            </w:r>
          </w:p>
        </w:tc>
        <w:tc>
          <w:tcPr>
            <w:tcW w:w="84" w:type="dxa"/>
          </w:tcPr>
          <w:p w14:paraId="5094C6C2" w14:textId="77777777"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p>
        </w:tc>
        <w:tc>
          <w:tcPr>
            <w:tcW w:w="917" w:type="dxa"/>
          </w:tcPr>
          <w:p w14:paraId="7699D3B8" w14:textId="38CB6C91" w:rsidR="00A37EDD" w:rsidRPr="008A7CAE" w:rsidRDefault="00A37EDD" w:rsidP="008A7CAE">
            <w:pPr>
              <w:spacing w:line="240" w:lineRule="exact"/>
              <w:ind w:right="57"/>
              <w:jc w:val="right"/>
              <w:rPr>
                <w:rFonts w:asciiTheme="majorBidi" w:hAnsiTheme="majorBidi" w:cstheme="majorBidi"/>
              </w:rPr>
            </w:pPr>
            <w:r w:rsidRPr="008A7CAE">
              <w:rPr>
                <w:rFonts w:asciiTheme="majorBidi" w:hAnsiTheme="majorBidi" w:cstheme="majorBidi"/>
              </w:rPr>
              <w:t>4,897</w:t>
            </w:r>
          </w:p>
        </w:tc>
      </w:tr>
      <w:tr w:rsidR="00A37EDD" w:rsidRPr="008A7CAE" w14:paraId="484256DD" w14:textId="77777777" w:rsidTr="000D17DA">
        <w:tc>
          <w:tcPr>
            <w:tcW w:w="2947" w:type="dxa"/>
            <w:noWrap/>
          </w:tcPr>
          <w:p w14:paraId="0ADAE47D" w14:textId="445CE4C6" w:rsidR="00A37EDD" w:rsidRPr="008A7CAE" w:rsidRDefault="00A37EDD" w:rsidP="008A7CAE">
            <w:pPr>
              <w:tabs>
                <w:tab w:val="left" w:pos="0"/>
                <w:tab w:val="left" w:pos="1080"/>
              </w:tabs>
              <w:spacing w:line="240" w:lineRule="exact"/>
              <w:ind w:left="285" w:hanging="203"/>
              <w:rPr>
                <w:rFonts w:asciiTheme="majorBidi" w:hAnsiTheme="majorBidi" w:cstheme="majorBidi"/>
              </w:rPr>
            </w:pPr>
            <w:r w:rsidRPr="008A7CAE">
              <w:rPr>
                <w:rFonts w:asciiTheme="majorBidi" w:hAnsiTheme="majorBidi" w:cstheme="majorBidi"/>
              </w:rPr>
              <w:t>Siam Lucky Building System Co., Ltd.</w:t>
            </w:r>
          </w:p>
        </w:tc>
        <w:tc>
          <w:tcPr>
            <w:tcW w:w="81" w:type="dxa"/>
            <w:noWrap/>
          </w:tcPr>
          <w:p w14:paraId="0A7C431D" w14:textId="77777777" w:rsidR="00A37EDD" w:rsidRPr="008A7CAE" w:rsidRDefault="00A37EDD"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5C276FBF" w14:textId="5D1A53B1" w:rsidR="00A37EDD" w:rsidRPr="008A7CAE" w:rsidRDefault="00A37EDD" w:rsidP="008A7CAE">
            <w:pPr>
              <w:tabs>
                <w:tab w:val="left" w:pos="360"/>
                <w:tab w:val="left" w:pos="900"/>
              </w:tabs>
              <w:spacing w:line="240" w:lineRule="exact"/>
              <w:ind w:left="285" w:right="-44" w:hanging="203"/>
              <w:rPr>
                <w:rFonts w:asciiTheme="majorBidi" w:hAnsiTheme="majorBidi" w:cstheme="majorBidi"/>
                <w:lang w:val="en-GB"/>
              </w:rPr>
            </w:pPr>
            <w:r w:rsidRPr="008A7CAE">
              <w:rPr>
                <w:rFonts w:asciiTheme="majorBidi" w:hAnsiTheme="majorBidi" w:cstheme="majorBidi"/>
              </w:rPr>
              <w:t xml:space="preserve">Production and distribution of prefabricated building </w:t>
            </w:r>
            <w:r w:rsidRPr="008A7CAE">
              <w:rPr>
                <w:rFonts w:asciiTheme="majorBidi" w:hAnsiTheme="majorBidi" w:cstheme="majorBidi"/>
              </w:rPr>
              <w:br/>
              <w:t>and construction</w:t>
            </w:r>
          </w:p>
        </w:tc>
        <w:tc>
          <w:tcPr>
            <w:tcW w:w="87" w:type="dxa"/>
          </w:tcPr>
          <w:p w14:paraId="6FF6E5C6" w14:textId="77777777" w:rsidR="00A37EDD" w:rsidRPr="008A7CAE" w:rsidRDefault="00A37EDD" w:rsidP="008A7CAE">
            <w:pPr>
              <w:spacing w:line="240" w:lineRule="exact"/>
              <w:jc w:val="center"/>
              <w:rPr>
                <w:rFonts w:asciiTheme="majorBidi" w:hAnsiTheme="majorBidi" w:cstheme="majorBidi"/>
              </w:rPr>
            </w:pPr>
          </w:p>
        </w:tc>
        <w:tc>
          <w:tcPr>
            <w:tcW w:w="915" w:type="dxa"/>
          </w:tcPr>
          <w:p w14:paraId="6DD9D2A4" w14:textId="00A9DF33"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86" w:type="dxa"/>
          </w:tcPr>
          <w:p w14:paraId="5872C534"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46043DD2" w14:textId="4519D755"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110" w:type="dxa"/>
          </w:tcPr>
          <w:p w14:paraId="2BC48AA4"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E0777E4" w14:textId="7CB88D41"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99.99</w:t>
            </w:r>
          </w:p>
        </w:tc>
        <w:tc>
          <w:tcPr>
            <w:tcW w:w="104" w:type="dxa"/>
            <w:noWrap/>
          </w:tcPr>
          <w:p w14:paraId="6F8F3626"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641D4537" w14:textId="4AC8031F"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6" w:type="dxa"/>
            <w:noWrap/>
          </w:tcPr>
          <w:p w14:paraId="51F54118"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bottom w:val="single" w:sz="6" w:space="0" w:color="auto"/>
            </w:tcBorders>
            <w:noWrap/>
          </w:tcPr>
          <w:p w14:paraId="48CF280F" w14:textId="3271CAE4" w:rsidR="00A37EDD" w:rsidRPr="008A7CAE" w:rsidRDefault="00A37EDD"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14,000</w:t>
            </w:r>
          </w:p>
        </w:tc>
        <w:tc>
          <w:tcPr>
            <w:tcW w:w="104" w:type="dxa"/>
            <w:noWrap/>
          </w:tcPr>
          <w:p w14:paraId="4E40A855"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bottom w:val="single" w:sz="6" w:space="0" w:color="auto"/>
            </w:tcBorders>
            <w:noWrap/>
          </w:tcPr>
          <w:p w14:paraId="21869966" w14:textId="4957FF46"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6" w:type="dxa"/>
          </w:tcPr>
          <w:p w14:paraId="43B7B3B3"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13" w:type="dxa"/>
          </w:tcPr>
          <w:p w14:paraId="7975A51A" w14:textId="6DB7E715"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4" w:type="dxa"/>
          </w:tcPr>
          <w:p w14:paraId="314BD6CC" w14:textId="77777777"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p>
        </w:tc>
        <w:tc>
          <w:tcPr>
            <w:tcW w:w="917" w:type="dxa"/>
          </w:tcPr>
          <w:p w14:paraId="457C2FCB" w14:textId="6000F6C1" w:rsidR="00A37EDD" w:rsidRPr="008A7CAE" w:rsidRDefault="00A37EDD" w:rsidP="008A7CAE">
            <w:pPr>
              <w:tabs>
                <w:tab w:val="left" w:pos="360"/>
                <w:tab w:val="left" w:pos="900"/>
              </w:tabs>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r>
      <w:tr w:rsidR="00A37EDD" w:rsidRPr="008A7CAE" w14:paraId="3BB49DD1" w14:textId="77777777" w:rsidTr="000D17DA">
        <w:trPr>
          <w:trHeight w:val="209"/>
        </w:trPr>
        <w:tc>
          <w:tcPr>
            <w:tcW w:w="2947" w:type="dxa"/>
            <w:noWrap/>
          </w:tcPr>
          <w:p w14:paraId="1A095D3F" w14:textId="77777777" w:rsidR="00A37EDD" w:rsidRPr="008A7CAE" w:rsidRDefault="00A37EDD" w:rsidP="008A7CAE">
            <w:pPr>
              <w:tabs>
                <w:tab w:val="left" w:pos="360"/>
                <w:tab w:val="left" w:pos="900"/>
              </w:tabs>
              <w:spacing w:line="240" w:lineRule="exact"/>
              <w:ind w:left="285" w:right="-108" w:hanging="203"/>
              <w:rPr>
                <w:rFonts w:asciiTheme="majorBidi" w:hAnsiTheme="majorBidi" w:cstheme="majorBidi"/>
                <w:cs/>
                <w:lang w:val="en-GB"/>
              </w:rPr>
            </w:pPr>
            <w:r w:rsidRPr="008A7CAE">
              <w:rPr>
                <w:rFonts w:asciiTheme="majorBidi" w:hAnsiTheme="majorBidi" w:cstheme="majorBidi"/>
              </w:rPr>
              <w:t>Total investment in subsidiary companies</w:t>
            </w:r>
          </w:p>
        </w:tc>
        <w:tc>
          <w:tcPr>
            <w:tcW w:w="81" w:type="dxa"/>
            <w:noWrap/>
          </w:tcPr>
          <w:p w14:paraId="744AF514" w14:textId="77777777" w:rsidR="00A37EDD" w:rsidRPr="008A7CAE" w:rsidRDefault="00A37EDD"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7AA8ED22" w14:textId="77777777" w:rsidR="00A37EDD" w:rsidRPr="008A7CAE" w:rsidRDefault="00A37EDD" w:rsidP="008A7CAE">
            <w:pPr>
              <w:tabs>
                <w:tab w:val="left" w:pos="360"/>
                <w:tab w:val="left" w:pos="900"/>
              </w:tabs>
              <w:spacing w:line="240" w:lineRule="exact"/>
              <w:ind w:left="285" w:right="-44" w:hanging="203"/>
              <w:jc w:val="right"/>
              <w:rPr>
                <w:rFonts w:asciiTheme="majorBidi" w:hAnsiTheme="majorBidi" w:cstheme="majorBidi"/>
                <w:lang w:val="en-GB"/>
              </w:rPr>
            </w:pPr>
          </w:p>
        </w:tc>
        <w:tc>
          <w:tcPr>
            <w:tcW w:w="87" w:type="dxa"/>
          </w:tcPr>
          <w:p w14:paraId="3D9E2EB5" w14:textId="77777777" w:rsidR="00A37EDD" w:rsidRPr="008A7CAE" w:rsidRDefault="00A37EDD" w:rsidP="008A7CAE">
            <w:pPr>
              <w:spacing w:line="240" w:lineRule="exact"/>
              <w:jc w:val="center"/>
              <w:rPr>
                <w:rFonts w:asciiTheme="majorBidi" w:hAnsiTheme="majorBidi" w:cstheme="majorBidi"/>
              </w:rPr>
            </w:pPr>
          </w:p>
        </w:tc>
        <w:tc>
          <w:tcPr>
            <w:tcW w:w="915" w:type="dxa"/>
          </w:tcPr>
          <w:p w14:paraId="7872AB3E"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rPr>
            </w:pPr>
          </w:p>
        </w:tc>
        <w:tc>
          <w:tcPr>
            <w:tcW w:w="86" w:type="dxa"/>
          </w:tcPr>
          <w:p w14:paraId="62207364"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11F7A590"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rPr>
            </w:pPr>
          </w:p>
        </w:tc>
        <w:tc>
          <w:tcPr>
            <w:tcW w:w="110" w:type="dxa"/>
          </w:tcPr>
          <w:p w14:paraId="64973DCE"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192B0664"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cs/>
              </w:rPr>
            </w:pPr>
          </w:p>
        </w:tc>
        <w:tc>
          <w:tcPr>
            <w:tcW w:w="104" w:type="dxa"/>
            <w:noWrap/>
          </w:tcPr>
          <w:p w14:paraId="22A0FC27"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4F62522"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41FB4F56"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top w:val="single" w:sz="6" w:space="0" w:color="auto"/>
            </w:tcBorders>
            <w:noWrap/>
          </w:tcPr>
          <w:p w14:paraId="611F62BE" w14:textId="00181C99" w:rsidR="00A37EDD" w:rsidRPr="008A7CAE" w:rsidRDefault="00A37EDD" w:rsidP="008A7CAE">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267,365</w:t>
            </w:r>
          </w:p>
        </w:tc>
        <w:tc>
          <w:tcPr>
            <w:tcW w:w="104" w:type="dxa"/>
            <w:noWrap/>
          </w:tcPr>
          <w:p w14:paraId="0C1BFE53"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top w:val="single" w:sz="6" w:space="0" w:color="auto"/>
            </w:tcBorders>
            <w:noWrap/>
          </w:tcPr>
          <w:p w14:paraId="28F86DD3" w14:textId="01E5A821" w:rsidR="00A37EDD" w:rsidRPr="008A7CAE" w:rsidRDefault="00A37EDD" w:rsidP="008A7CAE">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253,365</w:t>
            </w:r>
          </w:p>
        </w:tc>
        <w:tc>
          <w:tcPr>
            <w:tcW w:w="86" w:type="dxa"/>
          </w:tcPr>
          <w:p w14:paraId="5D9A0FEB"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top w:val="single" w:sz="6" w:space="0" w:color="auto"/>
            </w:tcBorders>
          </w:tcPr>
          <w:p w14:paraId="7A618328" w14:textId="7CEAFAEF" w:rsidR="00A37EDD" w:rsidRPr="008A7CAE" w:rsidRDefault="00274BB9" w:rsidP="008A7CAE">
            <w:pPr>
              <w:spacing w:line="240" w:lineRule="exact"/>
              <w:ind w:right="57"/>
              <w:jc w:val="right"/>
              <w:rPr>
                <w:rFonts w:asciiTheme="majorBidi" w:hAnsiTheme="majorBidi" w:cstheme="majorBidi"/>
              </w:rPr>
            </w:pPr>
            <w:r w:rsidRPr="008A7CAE">
              <w:rPr>
                <w:rFonts w:asciiTheme="majorBidi" w:hAnsiTheme="majorBidi" w:cstheme="majorBidi"/>
              </w:rPr>
              <w:t>2,352</w:t>
            </w:r>
          </w:p>
        </w:tc>
        <w:tc>
          <w:tcPr>
            <w:tcW w:w="84" w:type="dxa"/>
          </w:tcPr>
          <w:p w14:paraId="09F19F1A" w14:textId="77777777" w:rsidR="00A37EDD" w:rsidRPr="008A7CAE" w:rsidRDefault="00A37EDD"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top w:val="single" w:sz="6" w:space="0" w:color="auto"/>
            </w:tcBorders>
          </w:tcPr>
          <w:p w14:paraId="15716ECE" w14:textId="7141DEF6" w:rsidR="00A37EDD" w:rsidRPr="008A7CAE" w:rsidRDefault="00A37EDD" w:rsidP="008A7CAE">
            <w:pPr>
              <w:spacing w:line="240" w:lineRule="exact"/>
              <w:ind w:right="57"/>
              <w:jc w:val="right"/>
              <w:rPr>
                <w:rFonts w:asciiTheme="majorBidi" w:hAnsiTheme="majorBidi" w:cstheme="majorBidi"/>
              </w:rPr>
            </w:pPr>
            <w:r w:rsidRPr="008A7CAE">
              <w:rPr>
                <w:rFonts w:asciiTheme="majorBidi" w:hAnsiTheme="majorBidi" w:cstheme="majorBidi"/>
              </w:rPr>
              <w:t>4,897</w:t>
            </w:r>
          </w:p>
        </w:tc>
      </w:tr>
      <w:tr w:rsidR="00274BB9" w:rsidRPr="008A7CAE" w14:paraId="45520B18" w14:textId="77777777" w:rsidTr="000D17DA">
        <w:tc>
          <w:tcPr>
            <w:tcW w:w="2947" w:type="dxa"/>
            <w:noWrap/>
          </w:tcPr>
          <w:p w14:paraId="1B17319F" w14:textId="77777777" w:rsidR="00274BB9" w:rsidRPr="008A7CAE" w:rsidRDefault="00274BB9" w:rsidP="008A7CAE">
            <w:pPr>
              <w:tabs>
                <w:tab w:val="left" w:pos="1080"/>
              </w:tabs>
              <w:spacing w:line="240" w:lineRule="exact"/>
              <w:ind w:left="362" w:hanging="280"/>
              <w:rPr>
                <w:rFonts w:asciiTheme="majorBidi" w:hAnsiTheme="majorBidi" w:cstheme="majorBidi"/>
                <w:cs/>
              </w:rPr>
            </w:pPr>
            <w:r w:rsidRPr="008A7CAE">
              <w:rPr>
                <w:rFonts w:asciiTheme="majorBidi" w:hAnsiTheme="majorBidi" w:cstheme="majorBidi"/>
                <w:u w:val="single"/>
              </w:rPr>
              <w:t>Less</w:t>
            </w:r>
            <w:r w:rsidRPr="008A7CAE">
              <w:rPr>
                <w:rFonts w:asciiTheme="majorBidi" w:hAnsiTheme="majorBidi" w:cstheme="majorBidi"/>
              </w:rPr>
              <w:t xml:space="preserve"> Allowance for impairment of investment</w:t>
            </w:r>
          </w:p>
        </w:tc>
        <w:tc>
          <w:tcPr>
            <w:tcW w:w="81" w:type="dxa"/>
            <w:noWrap/>
          </w:tcPr>
          <w:p w14:paraId="63D75A4E" w14:textId="77777777" w:rsidR="00274BB9" w:rsidRPr="008A7CAE" w:rsidRDefault="00274BB9"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57B04F5B" w14:textId="77777777" w:rsidR="00274BB9" w:rsidRPr="008A7CAE" w:rsidRDefault="00274BB9" w:rsidP="008A7CAE">
            <w:pPr>
              <w:tabs>
                <w:tab w:val="left" w:pos="360"/>
                <w:tab w:val="left" w:pos="900"/>
              </w:tabs>
              <w:spacing w:line="240" w:lineRule="exact"/>
              <w:ind w:left="285" w:right="-44" w:hanging="203"/>
              <w:rPr>
                <w:rFonts w:asciiTheme="majorBidi" w:hAnsiTheme="majorBidi" w:cstheme="majorBidi"/>
                <w:lang w:val="en-GB"/>
              </w:rPr>
            </w:pPr>
          </w:p>
        </w:tc>
        <w:tc>
          <w:tcPr>
            <w:tcW w:w="87" w:type="dxa"/>
          </w:tcPr>
          <w:p w14:paraId="21E13AEA" w14:textId="77777777" w:rsidR="00274BB9" w:rsidRPr="008A7CAE" w:rsidRDefault="00274BB9" w:rsidP="008A7CAE">
            <w:pPr>
              <w:spacing w:line="240" w:lineRule="exact"/>
              <w:jc w:val="center"/>
              <w:rPr>
                <w:rFonts w:asciiTheme="majorBidi" w:hAnsiTheme="majorBidi" w:cstheme="majorBidi"/>
              </w:rPr>
            </w:pPr>
          </w:p>
        </w:tc>
        <w:tc>
          <w:tcPr>
            <w:tcW w:w="915" w:type="dxa"/>
          </w:tcPr>
          <w:p w14:paraId="589DE93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86" w:type="dxa"/>
          </w:tcPr>
          <w:p w14:paraId="3D08C463"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45" w:type="dxa"/>
            <w:noWrap/>
          </w:tcPr>
          <w:p w14:paraId="1462E8E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10" w:type="dxa"/>
          </w:tcPr>
          <w:p w14:paraId="318D9EB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10EA02F"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cs/>
              </w:rPr>
            </w:pPr>
          </w:p>
        </w:tc>
        <w:tc>
          <w:tcPr>
            <w:tcW w:w="104" w:type="dxa"/>
            <w:noWrap/>
          </w:tcPr>
          <w:p w14:paraId="4923EC69"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023160F9"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3B61E85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bottom w:val="single" w:sz="6" w:space="0" w:color="auto"/>
            </w:tcBorders>
            <w:noWrap/>
          </w:tcPr>
          <w:p w14:paraId="361BB1DE" w14:textId="72E56E50" w:rsidR="00274BB9" w:rsidRPr="008A7CAE" w:rsidRDefault="00274BB9" w:rsidP="008A7CAE">
            <w:pPr>
              <w:tabs>
                <w:tab w:val="left" w:pos="360"/>
                <w:tab w:val="left" w:pos="900"/>
              </w:tabs>
              <w:spacing w:line="240" w:lineRule="exact"/>
              <w:jc w:val="right"/>
              <w:rPr>
                <w:rFonts w:asciiTheme="majorBidi" w:hAnsiTheme="majorBidi" w:cstheme="majorBidi"/>
              </w:rPr>
            </w:pPr>
            <w:r w:rsidRPr="008A7CAE">
              <w:rPr>
                <w:rFonts w:asciiTheme="majorBidi" w:hAnsiTheme="majorBidi" w:cstheme="majorBidi"/>
              </w:rPr>
              <w:t>(8,192)</w:t>
            </w:r>
          </w:p>
        </w:tc>
        <w:tc>
          <w:tcPr>
            <w:tcW w:w="104" w:type="dxa"/>
            <w:noWrap/>
          </w:tcPr>
          <w:p w14:paraId="5F837514" w14:textId="77777777" w:rsidR="00274BB9" w:rsidRPr="008A7CAE" w:rsidRDefault="00274BB9" w:rsidP="008A7CAE">
            <w:pPr>
              <w:tabs>
                <w:tab w:val="left" w:pos="360"/>
                <w:tab w:val="left" w:pos="900"/>
              </w:tabs>
              <w:spacing w:line="240" w:lineRule="exact"/>
              <w:jc w:val="right"/>
              <w:rPr>
                <w:rFonts w:asciiTheme="majorBidi" w:hAnsiTheme="majorBidi" w:cstheme="majorBidi"/>
                <w:lang w:val="en-GB"/>
              </w:rPr>
            </w:pPr>
          </w:p>
        </w:tc>
        <w:tc>
          <w:tcPr>
            <w:tcW w:w="888" w:type="dxa"/>
            <w:tcBorders>
              <w:bottom w:val="single" w:sz="6" w:space="0" w:color="auto"/>
            </w:tcBorders>
            <w:noWrap/>
          </w:tcPr>
          <w:p w14:paraId="512F5B87" w14:textId="52F2AACC" w:rsidR="00274BB9" w:rsidRPr="008A7CAE" w:rsidRDefault="00274BB9" w:rsidP="008A7CAE">
            <w:pPr>
              <w:tabs>
                <w:tab w:val="left" w:pos="360"/>
                <w:tab w:val="left" w:pos="900"/>
              </w:tabs>
              <w:spacing w:line="240" w:lineRule="exact"/>
              <w:jc w:val="right"/>
              <w:rPr>
                <w:rFonts w:asciiTheme="majorBidi" w:hAnsiTheme="majorBidi" w:cstheme="majorBidi"/>
              </w:rPr>
            </w:pPr>
            <w:r w:rsidRPr="008A7CAE">
              <w:rPr>
                <w:rFonts w:asciiTheme="majorBidi" w:hAnsiTheme="majorBidi" w:cstheme="majorBidi"/>
              </w:rPr>
              <w:t>(8,192)</w:t>
            </w:r>
          </w:p>
        </w:tc>
        <w:tc>
          <w:tcPr>
            <w:tcW w:w="86" w:type="dxa"/>
          </w:tcPr>
          <w:p w14:paraId="20D72D0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bottom w:val="single" w:sz="6" w:space="0" w:color="auto"/>
            </w:tcBorders>
          </w:tcPr>
          <w:p w14:paraId="79E716FE" w14:textId="7341C137" w:rsidR="00274BB9" w:rsidRPr="008A7CAE" w:rsidRDefault="00274BB9"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c>
          <w:tcPr>
            <w:tcW w:w="84" w:type="dxa"/>
          </w:tcPr>
          <w:p w14:paraId="316A09FB" w14:textId="77777777" w:rsidR="00274BB9" w:rsidRPr="008A7CAE" w:rsidRDefault="00274BB9" w:rsidP="008A7CAE">
            <w:pPr>
              <w:tabs>
                <w:tab w:val="left" w:pos="360"/>
                <w:tab w:val="left" w:pos="900"/>
              </w:tabs>
              <w:spacing w:line="240" w:lineRule="exact"/>
              <w:ind w:right="227"/>
              <w:jc w:val="right"/>
              <w:rPr>
                <w:rFonts w:asciiTheme="majorBidi" w:hAnsiTheme="majorBidi" w:cstheme="majorBidi"/>
                <w:lang w:val="en-GB"/>
              </w:rPr>
            </w:pPr>
          </w:p>
        </w:tc>
        <w:tc>
          <w:tcPr>
            <w:tcW w:w="917" w:type="dxa"/>
            <w:tcBorders>
              <w:bottom w:val="single" w:sz="6" w:space="0" w:color="auto"/>
            </w:tcBorders>
          </w:tcPr>
          <w:p w14:paraId="4C0DB7D4" w14:textId="11079CAC" w:rsidR="00274BB9" w:rsidRPr="008A7CAE" w:rsidRDefault="00274BB9" w:rsidP="008A7CAE">
            <w:pPr>
              <w:spacing w:line="240" w:lineRule="exact"/>
              <w:ind w:right="227"/>
              <w:jc w:val="right"/>
              <w:rPr>
                <w:rFonts w:asciiTheme="majorBidi" w:hAnsiTheme="majorBidi" w:cstheme="majorBidi"/>
                <w:lang w:val="en-GB"/>
              </w:rPr>
            </w:pPr>
            <w:r w:rsidRPr="008A7CAE">
              <w:rPr>
                <w:rFonts w:asciiTheme="majorBidi" w:hAnsiTheme="majorBidi" w:cstheme="majorBidi"/>
                <w:lang w:val="en-GB"/>
              </w:rPr>
              <w:t>-</w:t>
            </w:r>
          </w:p>
        </w:tc>
      </w:tr>
      <w:tr w:rsidR="00274BB9" w:rsidRPr="008A7CAE" w14:paraId="624D389F" w14:textId="77777777" w:rsidTr="000D17DA">
        <w:tc>
          <w:tcPr>
            <w:tcW w:w="2947" w:type="dxa"/>
            <w:noWrap/>
          </w:tcPr>
          <w:p w14:paraId="778071B4" w14:textId="77777777" w:rsidR="00274BB9" w:rsidRPr="008A7CAE" w:rsidRDefault="00274BB9" w:rsidP="008A7CAE">
            <w:pPr>
              <w:tabs>
                <w:tab w:val="left" w:pos="1080"/>
              </w:tabs>
              <w:spacing w:line="240" w:lineRule="exact"/>
              <w:ind w:left="362" w:hanging="280"/>
              <w:rPr>
                <w:rFonts w:asciiTheme="majorBidi" w:hAnsiTheme="majorBidi" w:cstheme="majorBidi"/>
              </w:rPr>
            </w:pPr>
            <w:r w:rsidRPr="008A7CAE">
              <w:rPr>
                <w:rFonts w:asciiTheme="majorBidi" w:hAnsiTheme="majorBidi" w:cstheme="majorBidi"/>
              </w:rPr>
              <w:t>Net</w:t>
            </w:r>
          </w:p>
        </w:tc>
        <w:tc>
          <w:tcPr>
            <w:tcW w:w="81" w:type="dxa"/>
            <w:noWrap/>
          </w:tcPr>
          <w:p w14:paraId="15970C5E" w14:textId="77777777" w:rsidR="00274BB9" w:rsidRPr="008A7CAE" w:rsidRDefault="00274BB9"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5EC21CEE" w14:textId="77777777" w:rsidR="00274BB9" w:rsidRPr="008A7CAE" w:rsidRDefault="00274BB9" w:rsidP="008A7CAE">
            <w:pPr>
              <w:tabs>
                <w:tab w:val="left" w:pos="360"/>
                <w:tab w:val="left" w:pos="900"/>
              </w:tabs>
              <w:spacing w:line="240" w:lineRule="exact"/>
              <w:ind w:left="285" w:right="-44" w:hanging="203"/>
              <w:rPr>
                <w:rFonts w:asciiTheme="majorBidi" w:hAnsiTheme="majorBidi" w:cstheme="majorBidi"/>
              </w:rPr>
            </w:pPr>
          </w:p>
        </w:tc>
        <w:tc>
          <w:tcPr>
            <w:tcW w:w="87" w:type="dxa"/>
          </w:tcPr>
          <w:p w14:paraId="57DCCBCC" w14:textId="77777777" w:rsidR="00274BB9" w:rsidRPr="008A7CAE" w:rsidRDefault="00274BB9" w:rsidP="008A7CAE">
            <w:pPr>
              <w:spacing w:line="240" w:lineRule="exact"/>
              <w:jc w:val="center"/>
              <w:rPr>
                <w:rFonts w:asciiTheme="majorBidi" w:hAnsiTheme="majorBidi" w:cstheme="majorBidi"/>
              </w:rPr>
            </w:pPr>
          </w:p>
        </w:tc>
        <w:tc>
          <w:tcPr>
            <w:tcW w:w="915" w:type="dxa"/>
          </w:tcPr>
          <w:p w14:paraId="4C833C2E"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86" w:type="dxa"/>
          </w:tcPr>
          <w:p w14:paraId="61A8A034"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1D16CF86"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10" w:type="dxa"/>
          </w:tcPr>
          <w:p w14:paraId="0F23F8F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7213A2F3"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765F4873"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406B4D80"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6F890CBA"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top w:val="single" w:sz="6" w:space="0" w:color="auto"/>
              <w:bottom w:val="double" w:sz="6" w:space="0" w:color="auto"/>
            </w:tcBorders>
            <w:noWrap/>
          </w:tcPr>
          <w:p w14:paraId="77BA249E" w14:textId="0ADCA9B4"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259,173</w:t>
            </w:r>
          </w:p>
        </w:tc>
        <w:tc>
          <w:tcPr>
            <w:tcW w:w="104" w:type="dxa"/>
            <w:noWrap/>
          </w:tcPr>
          <w:p w14:paraId="3B1BB4B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top w:val="single" w:sz="6" w:space="0" w:color="auto"/>
              <w:bottom w:val="double" w:sz="6" w:space="0" w:color="auto"/>
            </w:tcBorders>
            <w:noWrap/>
          </w:tcPr>
          <w:p w14:paraId="30F098F0" w14:textId="61173AFC" w:rsidR="00274BB9" w:rsidRPr="008A7CAE" w:rsidRDefault="00274BB9"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lang w:val="en-GB"/>
              </w:rPr>
              <w:t>245,173</w:t>
            </w:r>
          </w:p>
        </w:tc>
        <w:tc>
          <w:tcPr>
            <w:tcW w:w="86" w:type="dxa"/>
          </w:tcPr>
          <w:p w14:paraId="1927FB7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top w:val="single" w:sz="6" w:space="0" w:color="auto"/>
              <w:bottom w:val="double" w:sz="6" w:space="0" w:color="auto"/>
            </w:tcBorders>
          </w:tcPr>
          <w:p w14:paraId="2DE6DAA0" w14:textId="1420EEBD" w:rsidR="00274BB9" w:rsidRPr="008A7CAE" w:rsidRDefault="00274BB9" w:rsidP="008A7CAE">
            <w:pPr>
              <w:spacing w:line="240" w:lineRule="exact"/>
              <w:ind w:right="57"/>
              <w:jc w:val="right"/>
              <w:rPr>
                <w:rFonts w:asciiTheme="majorBidi" w:hAnsiTheme="majorBidi" w:cstheme="majorBidi"/>
              </w:rPr>
            </w:pPr>
            <w:r w:rsidRPr="008A7CAE">
              <w:rPr>
                <w:rFonts w:asciiTheme="majorBidi" w:hAnsiTheme="majorBidi" w:cstheme="majorBidi"/>
              </w:rPr>
              <w:t>2,352</w:t>
            </w:r>
          </w:p>
        </w:tc>
        <w:tc>
          <w:tcPr>
            <w:tcW w:w="84" w:type="dxa"/>
          </w:tcPr>
          <w:p w14:paraId="0C5DF02A"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top w:val="single" w:sz="6" w:space="0" w:color="auto"/>
              <w:bottom w:val="double" w:sz="6" w:space="0" w:color="auto"/>
            </w:tcBorders>
          </w:tcPr>
          <w:p w14:paraId="0AD32C0A" w14:textId="0E6F89BE" w:rsidR="00274BB9" w:rsidRPr="008A7CAE" w:rsidRDefault="00274BB9" w:rsidP="008A7CAE">
            <w:pPr>
              <w:spacing w:line="240" w:lineRule="exact"/>
              <w:ind w:right="57"/>
              <w:jc w:val="right"/>
              <w:rPr>
                <w:rFonts w:asciiTheme="majorBidi" w:hAnsiTheme="majorBidi" w:cstheme="majorBidi"/>
              </w:rPr>
            </w:pPr>
            <w:r w:rsidRPr="008A7CAE">
              <w:rPr>
                <w:rFonts w:asciiTheme="majorBidi" w:hAnsiTheme="majorBidi" w:cstheme="majorBidi"/>
              </w:rPr>
              <w:t>4,897</w:t>
            </w:r>
          </w:p>
        </w:tc>
      </w:tr>
      <w:tr w:rsidR="00274BB9" w:rsidRPr="008A7CAE" w14:paraId="0AE30786" w14:textId="77777777" w:rsidTr="000D17DA">
        <w:trPr>
          <w:trHeight w:val="21"/>
        </w:trPr>
        <w:tc>
          <w:tcPr>
            <w:tcW w:w="2947" w:type="dxa"/>
            <w:noWrap/>
          </w:tcPr>
          <w:p w14:paraId="4782266B" w14:textId="77777777" w:rsidR="00274BB9" w:rsidRPr="008A7CAE" w:rsidRDefault="00274BB9" w:rsidP="008A7CAE">
            <w:pPr>
              <w:tabs>
                <w:tab w:val="left" w:pos="360"/>
                <w:tab w:val="left" w:pos="1080"/>
              </w:tabs>
              <w:spacing w:line="240" w:lineRule="exact"/>
              <w:ind w:left="285" w:hanging="203"/>
              <w:rPr>
                <w:rFonts w:asciiTheme="majorBidi" w:hAnsiTheme="majorBidi" w:cstheme="majorBidi"/>
                <w:u w:val="single"/>
              </w:rPr>
            </w:pPr>
          </w:p>
        </w:tc>
        <w:tc>
          <w:tcPr>
            <w:tcW w:w="81" w:type="dxa"/>
            <w:noWrap/>
          </w:tcPr>
          <w:p w14:paraId="6708BDF8" w14:textId="77777777" w:rsidR="00274BB9" w:rsidRPr="008A7CAE" w:rsidRDefault="00274BB9"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556CD0E6" w14:textId="77777777" w:rsidR="00274BB9" w:rsidRPr="008A7CAE" w:rsidRDefault="00274BB9" w:rsidP="008A7CAE">
            <w:pPr>
              <w:tabs>
                <w:tab w:val="left" w:pos="360"/>
                <w:tab w:val="left" w:pos="900"/>
              </w:tabs>
              <w:spacing w:line="240" w:lineRule="exact"/>
              <w:ind w:left="285" w:right="-44" w:hanging="203"/>
              <w:rPr>
                <w:rFonts w:asciiTheme="majorBidi" w:hAnsiTheme="majorBidi" w:cstheme="majorBidi"/>
                <w:lang w:val="en-GB"/>
              </w:rPr>
            </w:pPr>
          </w:p>
        </w:tc>
        <w:tc>
          <w:tcPr>
            <w:tcW w:w="87" w:type="dxa"/>
          </w:tcPr>
          <w:p w14:paraId="4A96E06B" w14:textId="77777777" w:rsidR="00274BB9" w:rsidRPr="008A7CAE" w:rsidRDefault="00274BB9" w:rsidP="008A7CAE">
            <w:pPr>
              <w:spacing w:line="240" w:lineRule="exact"/>
              <w:jc w:val="center"/>
              <w:rPr>
                <w:rFonts w:asciiTheme="majorBidi" w:hAnsiTheme="majorBidi" w:cstheme="majorBidi"/>
              </w:rPr>
            </w:pPr>
          </w:p>
        </w:tc>
        <w:tc>
          <w:tcPr>
            <w:tcW w:w="915" w:type="dxa"/>
          </w:tcPr>
          <w:p w14:paraId="192C530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86" w:type="dxa"/>
          </w:tcPr>
          <w:p w14:paraId="547AB59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029577F1"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10" w:type="dxa"/>
          </w:tcPr>
          <w:p w14:paraId="3B27055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630565BA"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611C701A"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B0585FD"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3DF20E02"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top w:val="double" w:sz="6" w:space="0" w:color="auto"/>
            </w:tcBorders>
            <w:noWrap/>
          </w:tcPr>
          <w:p w14:paraId="0A102711"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28B75D7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top w:val="double" w:sz="6" w:space="0" w:color="auto"/>
            </w:tcBorders>
            <w:noWrap/>
          </w:tcPr>
          <w:p w14:paraId="1D89711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tcPr>
          <w:p w14:paraId="3CC4C83D"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top w:val="double" w:sz="6" w:space="0" w:color="auto"/>
            </w:tcBorders>
          </w:tcPr>
          <w:p w14:paraId="6442A52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4" w:type="dxa"/>
          </w:tcPr>
          <w:p w14:paraId="6BC7811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top w:val="double" w:sz="6" w:space="0" w:color="auto"/>
            </w:tcBorders>
          </w:tcPr>
          <w:p w14:paraId="5FB05613"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r>
      <w:tr w:rsidR="00274BB9" w:rsidRPr="008A7CAE" w14:paraId="79288743" w14:textId="77777777" w:rsidTr="000D17DA">
        <w:tc>
          <w:tcPr>
            <w:tcW w:w="2947" w:type="dxa"/>
            <w:noWrap/>
          </w:tcPr>
          <w:p w14:paraId="42A45361" w14:textId="77777777" w:rsidR="00274BB9" w:rsidRPr="008A7CAE" w:rsidRDefault="00274BB9" w:rsidP="008A7CAE">
            <w:pPr>
              <w:tabs>
                <w:tab w:val="left" w:pos="360"/>
                <w:tab w:val="left" w:pos="1080"/>
              </w:tabs>
              <w:spacing w:line="240" w:lineRule="exact"/>
              <w:ind w:left="285" w:right="-30" w:hanging="203"/>
              <w:rPr>
                <w:rFonts w:asciiTheme="majorBidi" w:hAnsiTheme="majorBidi" w:cstheme="majorBidi"/>
              </w:rPr>
            </w:pPr>
            <w:r w:rsidRPr="008A7CAE">
              <w:rPr>
                <w:rFonts w:asciiTheme="majorBidi" w:hAnsiTheme="majorBidi" w:cstheme="majorBidi"/>
                <w:u w:val="single"/>
              </w:rPr>
              <w:t>Associated companies</w:t>
            </w:r>
          </w:p>
          <w:p w14:paraId="351F96D1" w14:textId="77777777" w:rsidR="00274BB9" w:rsidRPr="008A7CAE" w:rsidRDefault="00274BB9" w:rsidP="008A7CAE">
            <w:pPr>
              <w:tabs>
                <w:tab w:val="left" w:pos="360"/>
                <w:tab w:val="left" w:pos="1080"/>
              </w:tabs>
              <w:spacing w:line="240" w:lineRule="exact"/>
              <w:ind w:left="285" w:right="-30" w:hanging="203"/>
              <w:rPr>
                <w:rFonts w:asciiTheme="majorBidi" w:hAnsiTheme="majorBidi" w:cstheme="majorBidi"/>
              </w:rPr>
            </w:pPr>
            <w:r w:rsidRPr="008A7CAE">
              <w:rPr>
                <w:rFonts w:asciiTheme="majorBidi" w:hAnsiTheme="majorBidi" w:cstheme="majorBidi"/>
              </w:rPr>
              <w:t>Siam Steel Service Center Public Co., Ltd.</w:t>
            </w:r>
          </w:p>
          <w:p w14:paraId="17E99CF4" w14:textId="77777777" w:rsidR="00274BB9" w:rsidRPr="008A7CAE" w:rsidRDefault="00274BB9" w:rsidP="008A7CAE">
            <w:pPr>
              <w:tabs>
                <w:tab w:val="left" w:pos="360"/>
                <w:tab w:val="left" w:pos="1080"/>
              </w:tabs>
              <w:spacing w:line="240" w:lineRule="exact"/>
              <w:ind w:left="285" w:right="-30" w:hanging="203"/>
              <w:rPr>
                <w:rFonts w:asciiTheme="majorBidi" w:hAnsiTheme="majorBidi" w:cstheme="majorBidi"/>
                <w:cs/>
              </w:rPr>
            </w:pPr>
            <w:r w:rsidRPr="008A7CAE">
              <w:rPr>
                <w:rFonts w:asciiTheme="majorBidi" w:hAnsiTheme="majorBidi" w:cstheme="majorBidi"/>
              </w:rPr>
              <w:t>Siam Okamura International Co., Ltd.</w:t>
            </w:r>
          </w:p>
        </w:tc>
        <w:tc>
          <w:tcPr>
            <w:tcW w:w="81" w:type="dxa"/>
            <w:noWrap/>
          </w:tcPr>
          <w:p w14:paraId="78370BFD" w14:textId="77777777" w:rsidR="00274BB9" w:rsidRPr="008A7CAE" w:rsidRDefault="00274BB9"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72D3D075" w14:textId="77777777" w:rsidR="00274BB9" w:rsidRPr="008A7CAE" w:rsidRDefault="00274BB9" w:rsidP="008A7CAE">
            <w:pPr>
              <w:tabs>
                <w:tab w:val="left" w:pos="360"/>
                <w:tab w:val="left" w:pos="900"/>
              </w:tabs>
              <w:spacing w:line="240" w:lineRule="exact"/>
              <w:ind w:left="285" w:right="-44" w:hanging="203"/>
              <w:rPr>
                <w:rFonts w:asciiTheme="majorBidi" w:hAnsiTheme="majorBidi" w:cstheme="majorBidi"/>
                <w:lang w:val="en-GB"/>
              </w:rPr>
            </w:pPr>
          </w:p>
          <w:p w14:paraId="42F119E8" w14:textId="77777777" w:rsidR="00274BB9" w:rsidRPr="008A7CAE" w:rsidRDefault="00274BB9" w:rsidP="008A7CAE">
            <w:pPr>
              <w:tabs>
                <w:tab w:val="left" w:pos="360"/>
                <w:tab w:val="left" w:pos="900"/>
              </w:tabs>
              <w:spacing w:line="240" w:lineRule="exact"/>
              <w:ind w:left="285" w:right="-44" w:hanging="203"/>
              <w:rPr>
                <w:rFonts w:asciiTheme="majorBidi" w:hAnsiTheme="majorBidi" w:cstheme="majorBidi"/>
              </w:rPr>
            </w:pPr>
            <w:r w:rsidRPr="008A7CAE">
              <w:rPr>
                <w:rFonts w:asciiTheme="majorBidi" w:hAnsiTheme="majorBidi" w:cstheme="majorBidi"/>
              </w:rPr>
              <w:t>Steel cutting services and manufacturing of element steel parts</w:t>
            </w:r>
          </w:p>
          <w:p w14:paraId="367BA76F" w14:textId="77777777" w:rsidR="00274BB9" w:rsidRPr="008A7CAE" w:rsidRDefault="00274BB9" w:rsidP="008A7CAE">
            <w:pPr>
              <w:tabs>
                <w:tab w:val="left" w:pos="360"/>
                <w:tab w:val="left" w:pos="900"/>
              </w:tabs>
              <w:spacing w:line="240" w:lineRule="exact"/>
              <w:ind w:left="285" w:right="-44" w:hanging="203"/>
              <w:rPr>
                <w:rFonts w:asciiTheme="majorBidi" w:hAnsiTheme="majorBidi" w:cstheme="majorBidi"/>
                <w:cs/>
              </w:rPr>
            </w:pPr>
            <w:r w:rsidRPr="008A7CAE">
              <w:rPr>
                <w:rFonts w:asciiTheme="majorBidi" w:hAnsiTheme="majorBidi" w:cstheme="majorBidi"/>
              </w:rPr>
              <w:t>Distribution of office furniture and furniture used for public</w:t>
            </w:r>
          </w:p>
        </w:tc>
        <w:tc>
          <w:tcPr>
            <w:tcW w:w="87" w:type="dxa"/>
          </w:tcPr>
          <w:p w14:paraId="40D3121C" w14:textId="77777777" w:rsidR="00274BB9" w:rsidRPr="008A7CAE" w:rsidRDefault="00274BB9" w:rsidP="008A7CAE">
            <w:pPr>
              <w:spacing w:line="240" w:lineRule="exact"/>
              <w:jc w:val="center"/>
              <w:rPr>
                <w:rFonts w:asciiTheme="majorBidi" w:hAnsiTheme="majorBidi" w:cstheme="majorBidi"/>
              </w:rPr>
            </w:pPr>
          </w:p>
        </w:tc>
        <w:tc>
          <w:tcPr>
            <w:tcW w:w="915" w:type="dxa"/>
          </w:tcPr>
          <w:p w14:paraId="7C6A8C44"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p w14:paraId="1E941394"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639,998</w:t>
            </w:r>
          </w:p>
          <w:p w14:paraId="31BFC672"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20,000</w:t>
            </w:r>
          </w:p>
        </w:tc>
        <w:tc>
          <w:tcPr>
            <w:tcW w:w="86" w:type="dxa"/>
          </w:tcPr>
          <w:p w14:paraId="252CC74D"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41E69E2E"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p w14:paraId="474F0FF2"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639,998</w:t>
            </w:r>
          </w:p>
          <w:p w14:paraId="3F238A76"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20,000</w:t>
            </w:r>
          </w:p>
        </w:tc>
        <w:tc>
          <w:tcPr>
            <w:tcW w:w="110" w:type="dxa"/>
          </w:tcPr>
          <w:p w14:paraId="518398A6"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4083F29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p w14:paraId="20FE8657"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24.51</w:t>
            </w:r>
          </w:p>
          <w:p w14:paraId="5F747844"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49</w:t>
            </w:r>
          </w:p>
        </w:tc>
        <w:tc>
          <w:tcPr>
            <w:tcW w:w="104" w:type="dxa"/>
            <w:noWrap/>
          </w:tcPr>
          <w:p w14:paraId="1236BF8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595EEE1E"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p w14:paraId="29E1DEB3"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rPr>
              <w:t>24.51</w:t>
            </w:r>
          </w:p>
          <w:p w14:paraId="59293EC9"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49</w:t>
            </w:r>
          </w:p>
        </w:tc>
        <w:tc>
          <w:tcPr>
            <w:tcW w:w="86" w:type="dxa"/>
            <w:noWrap/>
          </w:tcPr>
          <w:p w14:paraId="1E5A82F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bottom w:val="single" w:sz="6" w:space="0" w:color="auto"/>
            </w:tcBorders>
            <w:noWrap/>
          </w:tcPr>
          <w:p w14:paraId="115FA87C"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p>
          <w:p w14:paraId="1DCF5399"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153,748</w:t>
            </w:r>
          </w:p>
          <w:p w14:paraId="35C6D10D"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9,799</w:t>
            </w:r>
          </w:p>
        </w:tc>
        <w:tc>
          <w:tcPr>
            <w:tcW w:w="104" w:type="dxa"/>
            <w:noWrap/>
          </w:tcPr>
          <w:p w14:paraId="274EA99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bottom w:val="single" w:sz="6" w:space="0" w:color="auto"/>
            </w:tcBorders>
            <w:noWrap/>
          </w:tcPr>
          <w:p w14:paraId="0FCD5689"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p>
          <w:p w14:paraId="537D7439"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rPr>
              <w:t>153,748</w:t>
            </w:r>
          </w:p>
          <w:p w14:paraId="0EE0A03A"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9,799</w:t>
            </w:r>
          </w:p>
        </w:tc>
        <w:tc>
          <w:tcPr>
            <w:tcW w:w="86" w:type="dxa"/>
          </w:tcPr>
          <w:p w14:paraId="5A6F8BAA"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bottom w:val="single" w:sz="6" w:space="0" w:color="auto"/>
            </w:tcBorders>
          </w:tcPr>
          <w:p w14:paraId="605AA72A"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p>
          <w:p w14:paraId="25B80137" w14:textId="77777777" w:rsidR="005C1068" w:rsidRPr="008A7CAE" w:rsidRDefault="005C1068"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29,018</w:t>
            </w:r>
          </w:p>
          <w:p w14:paraId="429DF599" w14:textId="76B4AE03" w:rsidR="005C1068" w:rsidRPr="008A7CAE" w:rsidRDefault="005C1068"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5,130</w:t>
            </w:r>
          </w:p>
        </w:tc>
        <w:tc>
          <w:tcPr>
            <w:tcW w:w="84" w:type="dxa"/>
          </w:tcPr>
          <w:p w14:paraId="40E3C50D"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bottom w:val="single" w:sz="6" w:space="0" w:color="auto"/>
            </w:tcBorders>
          </w:tcPr>
          <w:p w14:paraId="66DF827C"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p>
          <w:p w14:paraId="279DC596"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lang w:val="en-GB"/>
              </w:rPr>
              <w:t>36,076</w:t>
            </w:r>
          </w:p>
          <w:p w14:paraId="3BCE6C96" w14:textId="6AB1CC9A" w:rsidR="00274BB9" w:rsidRPr="008A7CAE" w:rsidRDefault="00274BB9" w:rsidP="008A7CAE">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4,116</w:t>
            </w:r>
          </w:p>
        </w:tc>
      </w:tr>
      <w:tr w:rsidR="00274BB9" w:rsidRPr="008A7CAE" w14:paraId="3084E1DE" w14:textId="77777777" w:rsidTr="000D17DA">
        <w:tc>
          <w:tcPr>
            <w:tcW w:w="2947" w:type="dxa"/>
            <w:noWrap/>
          </w:tcPr>
          <w:p w14:paraId="22DA0E34" w14:textId="77777777" w:rsidR="00274BB9" w:rsidRPr="008A7CAE" w:rsidRDefault="00274BB9" w:rsidP="008A7CAE">
            <w:pPr>
              <w:tabs>
                <w:tab w:val="left" w:pos="360"/>
              </w:tabs>
              <w:spacing w:line="240" w:lineRule="exact"/>
              <w:ind w:left="285" w:right="-108" w:hanging="203"/>
              <w:rPr>
                <w:rFonts w:asciiTheme="majorBidi" w:hAnsiTheme="majorBidi" w:cstheme="majorBidi"/>
              </w:rPr>
            </w:pPr>
            <w:r w:rsidRPr="008A7CAE">
              <w:rPr>
                <w:rFonts w:asciiTheme="majorBidi" w:hAnsiTheme="majorBidi" w:cstheme="majorBidi"/>
              </w:rPr>
              <w:t>Total investment in associated companies</w:t>
            </w:r>
          </w:p>
        </w:tc>
        <w:tc>
          <w:tcPr>
            <w:tcW w:w="81" w:type="dxa"/>
            <w:noWrap/>
          </w:tcPr>
          <w:p w14:paraId="225F93EB" w14:textId="77777777" w:rsidR="00274BB9" w:rsidRPr="008A7CAE" w:rsidRDefault="00274BB9"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47BA6C99" w14:textId="77777777" w:rsidR="00274BB9" w:rsidRPr="008A7CAE" w:rsidRDefault="00274BB9" w:rsidP="008A7CAE">
            <w:pPr>
              <w:tabs>
                <w:tab w:val="left" w:pos="360"/>
                <w:tab w:val="left" w:pos="900"/>
              </w:tabs>
              <w:spacing w:line="240" w:lineRule="exact"/>
              <w:ind w:left="285" w:hanging="203"/>
              <w:jc w:val="right"/>
              <w:rPr>
                <w:rFonts w:asciiTheme="majorBidi" w:hAnsiTheme="majorBidi" w:cstheme="majorBidi"/>
                <w:lang w:val="en-GB"/>
              </w:rPr>
            </w:pPr>
          </w:p>
        </w:tc>
        <w:tc>
          <w:tcPr>
            <w:tcW w:w="87" w:type="dxa"/>
          </w:tcPr>
          <w:p w14:paraId="55E4F555" w14:textId="77777777" w:rsidR="00274BB9" w:rsidRPr="008A7CAE" w:rsidRDefault="00274BB9" w:rsidP="008A7CAE">
            <w:pPr>
              <w:spacing w:line="240" w:lineRule="exact"/>
              <w:jc w:val="center"/>
              <w:rPr>
                <w:rFonts w:asciiTheme="majorBidi" w:hAnsiTheme="majorBidi" w:cstheme="majorBidi"/>
              </w:rPr>
            </w:pPr>
          </w:p>
        </w:tc>
        <w:tc>
          <w:tcPr>
            <w:tcW w:w="915" w:type="dxa"/>
          </w:tcPr>
          <w:p w14:paraId="4BA4B03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86" w:type="dxa"/>
          </w:tcPr>
          <w:p w14:paraId="0809353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b/>
                <w:bCs/>
                <w:lang w:val="en-GB"/>
              </w:rPr>
            </w:pPr>
          </w:p>
        </w:tc>
        <w:tc>
          <w:tcPr>
            <w:tcW w:w="845" w:type="dxa"/>
            <w:noWrap/>
          </w:tcPr>
          <w:p w14:paraId="644BC696" w14:textId="77777777" w:rsidR="00274BB9" w:rsidRPr="008A7CAE" w:rsidRDefault="00274BB9" w:rsidP="008A7CAE">
            <w:pPr>
              <w:tabs>
                <w:tab w:val="left" w:pos="565"/>
                <w:tab w:val="left" w:pos="900"/>
              </w:tabs>
              <w:spacing w:line="240" w:lineRule="exact"/>
              <w:ind w:right="57"/>
              <w:jc w:val="right"/>
              <w:rPr>
                <w:rFonts w:asciiTheme="majorBidi" w:hAnsiTheme="majorBidi" w:cstheme="majorBidi"/>
                <w:lang w:val="en-GB"/>
              </w:rPr>
            </w:pPr>
          </w:p>
        </w:tc>
        <w:tc>
          <w:tcPr>
            <w:tcW w:w="110" w:type="dxa"/>
          </w:tcPr>
          <w:p w14:paraId="4A0E6480"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5324D95"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15D700C2"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444CBB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0E48495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top w:val="single" w:sz="6" w:space="0" w:color="auto"/>
              <w:bottom w:val="double" w:sz="6" w:space="0" w:color="auto"/>
            </w:tcBorders>
            <w:noWrap/>
          </w:tcPr>
          <w:p w14:paraId="0632F71D" w14:textId="77777777" w:rsidR="00274BB9" w:rsidRPr="008A7CAE" w:rsidRDefault="00274BB9" w:rsidP="008A7CAE">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163,547</w:t>
            </w:r>
          </w:p>
        </w:tc>
        <w:tc>
          <w:tcPr>
            <w:tcW w:w="104" w:type="dxa"/>
            <w:noWrap/>
          </w:tcPr>
          <w:p w14:paraId="6C3EB8D9"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top w:val="single" w:sz="6" w:space="0" w:color="auto"/>
              <w:bottom w:val="double" w:sz="6" w:space="0" w:color="auto"/>
            </w:tcBorders>
            <w:noWrap/>
          </w:tcPr>
          <w:p w14:paraId="3D464834" w14:textId="77777777" w:rsidR="00274BB9" w:rsidRPr="008A7CAE" w:rsidRDefault="00274BB9" w:rsidP="008A7CAE">
            <w:pPr>
              <w:tabs>
                <w:tab w:val="left" w:pos="360"/>
                <w:tab w:val="left" w:pos="900"/>
              </w:tabs>
              <w:spacing w:line="240" w:lineRule="exact"/>
              <w:ind w:left="-108" w:right="57"/>
              <w:jc w:val="right"/>
              <w:rPr>
                <w:rFonts w:asciiTheme="majorBidi" w:hAnsiTheme="majorBidi" w:cstheme="majorBidi"/>
                <w:lang w:val="en-GB"/>
              </w:rPr>
            </w:pPr>
            <w:r w:rsidRPr="008A7CAE">
              <w:rPr>
                <w:rFonts w:asciiTheme="majorBidi" w:hAnsiTheme="majorBidi" w:cstheme="majorBidi"/>
              </w:rPr>
              <w:t>163,547</w:t>
            </w:r>
          </w:p>
        </w:tc>
        <w:tc>
          <w:tcPr>
            <w:tcW w:w="86" w:type="dxa"/>
          </w:tcPr>
          <w:p w14:paraId="4C4CD7F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top w:val="single" w:sz="6" w:space="0" w:color="auto"/>
              <w:bottom w:val="double" w:sz="6" w:space="0" w:color="auto"/>
            </w:tcBorders>
          </w:tcPr>
          <w:p w14:paraId="3B062035" w14:textId="26D0D74F" w:rsidR="00274BB9" w:rsidRPr="008A7CAE" w:rsidRDefault="00380802" w:rsidP="008A7CAE">
            <w:pPr>
              <w:tabs>
                <w:tab w:val="left" w:pos="360"/>
              </w:tabs>
              <w:spacing w:line="240" w:lineRule="exact"/>
              <w:ind w:right="57"/>
              <w:jc w:val="right"/>
              <w:rPr>
                <w:rFonts w:asciiTheme="majorBidi" w:hAnsiTheme="majorBidi" w:cstheme="majorBidi"/>
                <w:lang w:val="en-GB"/>
              </w:rPr>
            </w:pPr>
            <w:r w:rsidRPr="008A7CAE">
              <w:rPr>
                <w:rFonts w:asciiTheme="majorBidi" w:hAnsiTheme="majorBidi" w:cstheme="majorBidi"/>
                <w:lang w:val="en-GB"/>
              </w:rPr>
              <w:t>34,148</w:t>
            </w:r>
          </w:p>
        </w:tc>
        <w:tc>
          <w:tcPr>
            <w:tcW w:w="84" w:type="dxa"/>
          </w:tcPr>
          <w:p w14:paraId="750E664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top w:val="single" w:sz="6" w:space="0" w:color="auto"/>
              <w:bottom w:val="double" w:sz="6" w:space="0" w:color="auto"/>
            </w:tcBorders>
          </w:tcPr>
          <w:p w14:paraId="447751AB" w14:textId="0E77DDB2" w:rsidR="00274BB9" w:rsidRPr="008A7CAE" w:rsidRDefault="00274BB9" w:rsidP="008A7CAE">
            <w:pPr>
              <w:tabs>
                <w:tab w:val="left" w:pos="360"/>
              </w:tabs>
              <w:spacing w:line="240" w:lineRule="exact"/>
              <w:ind w:right="57"/>
              <w:jc w:val="right"/>
              <w:rPr>
                <w:rFonts w:asciiTheme="majorBidi" w:hAnsiTheme="majorBidi" w:cstheme="majorBidi"/>
              </w:rPr>
            </w:pPr>
            <w:r w:rsidRPr="008A7CAE">
              <w:rPr>
                <w:rFonts w:asciiTheme="majorBidi" w:hAnsiTheme="majorBidi" w:cstheme="majorBidi"/>
                <w:lang w:val="en-GB"/>
              </w:rPr>
              <w:t>40,192</w:t>
            </w:r>
          </w:p>
        </w:tc>
      </w:tr>
      <w:tr w:rsidR="00274BB9" w:rsidRPr="008A7CAE" w14:paraId="518E01BF" w14:textId="77777777" w:rsidTr="000D17DA">
        <w:trPr>
          <w:trHeight w:val="21"/>
        </w:trPr>
        <w:tc>
          <w:tcPr>
            <w:tcW w:w="2947" w:type="dxa"/>
            <w:noWrap/>
          </w:tcPr>
          <w:p w14:paraId="74D9C5D5" w14:textId="77777777" w:rsidR="00274BB9" w:rsidRPr="008A7CAE" w:rsidRDefault="00274BB9" w:rsidP="008A7CAE">
            <w:pPr>
              <w:tabs>
                <w:tab w:val="left" w:pos="360"/>
                <w:tab w:val="left" w:pos="1080"/>
              </w:tabs>
              <w:spacing w:line="240" w:lineRule="exact"/>
              <w:ind w:left="285" w:hanging="203"/>
              <w:rPr>
                <w:rFonts w:asciiTheme="majorBidi" w:hAnsiTheme="majorBidi" w:cstheme="majorBidi"/>
                <w:u w:val="single"/>
                <w:lang w:val="en-GB"/>
              </w:rPr>
            </w:pPr>
          </w:p>
        </w:tc>
        <w:tc>
          <w:tcPr>
            <w:tcW w:w="81" w:type="dxa"/>
            <w:noWrap/>
          </w:tcPr>
          <w:p w14:paraId="61876175" w14:textId="77777777" w:rsidR="00274BB9" w:rsidRPr="008A7CAE" w:rsidRDefault="00274BB9" w:rsidP="008A7CAE">
            <w:pPr>
              <w:spacing w:line="240" w:lineRule="exact"/>
              <w:ind w:left="285" w:hanging="203"/>
              <w:jc w:val="thaiDistribute"/>
              <w:rPr>
                <w:rFonts w:asciiTheme="majorBidi" w:hAnsiTheme="majorBidi" w:cstheme="majorBidi"/>
                <w:snapToGrid w:val="0"/>
                <w:cs/>
                <w:lang w:eastAsia="th-TH"/>
              </w:rPr>
            </w:pPr>
          </w:p>
        </w:tc>
        <w:tc>
          <w:tcPr>
            <w:tcW w:w="3747" w:type="dxa"/>
            <w:noWrap/>
          </w:tcPr>
          <w:p w14:paraId="21B2A0B2" w14:textId="77777777" w:rsidR="00274BB9" w:rsidRPr="008A7CAE" w:rsidRDefault="00274BB9" w:rsidP="008A7CAE">
            <w:pPr>
              <w:tabs>
                <w:tab w:val="left" w:pos="360"/>
                <w:tab w:val="left" w:pos="900"/>
              </w:tabs>
              <w:spacing w:line="240" w:lineRule="exact"/>
              <w:ind w:left="285" w:hanging="203"/>
              <w:rPr>
                <w:rFonts w:asciiTheme="majorBidi" w:hAnsiTheme="majorBidi" w:cstheme="majorBidi"/>
                <w:lang w:val="en-GB"/>
              </w:rPr>
            </w:pPr>
          </w:p>
        </w:tc>
        <w:tc>
          <w:tcPr>
            <w:tcW w:w="87" w:type="dxa"/>
          </w:tcPr>
          <w:p w14:paraId="5CCB8250" w14:textId="77777777" w:rsidR="00274BB9" w:rsidRPr="008A7CAE" w:rsidRDefault="00274BB9" w:rsidP="008A7CAE">
            <w:pPr>
              <w:spacing w:line="240" w:lineRule="exact"/>
              <w:jc w:val="center"/>
              <w:rPr>
                <w:rFonts w:asciiTheme="majorBidi" w:hAnsiTheme="majorBidi" w:cstheme="majorBidi"/>
              </w:rPr>
            </w:pPr>
          </w:p>
        </w:tc>
        <w:tc>
          <w:tcPr>
            <w:tcW w:w="915" w:type="dxa"/>
          </w:tcPr>
          <w:p w14:paraId="06531301"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86" w:type="dxa"/>
          </w:tcPr>
          <w:p w14:paraId="3C0CBBF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45" w:type="dxa"/>
            <w:noWrap/>
          </w:tcPr>
          <w:p w14:paraId="4F93F22F"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10" w:type="dxa"/>
          </w:tcPr>
          <w:p w14:paraId="79BECDC9"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27E99A9F"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47DD9051"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19F64301"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17752D18"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06" w:type="dxa"/>
            <w:tcBorders>
              <w:top w:val="double" w:sz="6" w:space="0" w:color="auto"/>
            </w:tcBorders>
            <w:noWrap/>
          </w:tcPr>
          <w:p w14:paraId="054FC03F" w14:textId="77777777" w:rsidR="00274BB9" w:rsidRPr="008A7CAE" w:rsidRDefault="00274BB9" w:rsidP="008A7CAE">
            <w:pPr>
              <w:tabs>
                <w:tab w:val="left" w:pos="360"/>
              </w:tabs>
              <w:spacing w:line="240" w:lineRule="exact"/>
              <w:ind w:right="57"/>
              <w:jc w:val="right"/>
              <w:rPr>
                <w:rFonts w:asciiTheme="majorBidi" w:hAnsiTheme="majorBidi" w:cstheme="majorBidi"/>
                <w:lang w:val="en-GB"/>
              </w:rPr>
            </w:pPr>
          </w:p>
        </w:tc>
        <w:tc>
          <w:tcPr>
            <w:tcW w:w="104" w:type="dxa"/>
            <w:noWrap/>
          </w:tcPr>
          <w:p w14:paraId="5F8EF226"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8" w:type="dxa"/>
            <w:tcBorders>
              <w:top w:val="double" w:sz="6" w:space="0" w:color="auto"/>
            </w:tcBorders>
            <w:noWrap/>
          </w:tcPr>
          <w:p w14:paraId="09EC7DAA" w14:textId="77777777" w:rsidR="00274BB9" w:rsidRPr="008A7CAE" w:rsidRDefault="00274BB9" w:rsidP="008A7CAE">
            <w:pPr>
              <w:tabs>
                <w:tab w:val="left" w:pos="360"/>
              </w:tabs>
              <w:spacing w:line="240" w:lineRule="exact"/>
              <w:ind w:right="57"/>
              <w:jc w:val="right"/>
              <w:rPr>
                <w:rFonts w:asciiTheme="majorBidi" w:hAnsiTheme="majorBidi" w:cstheme="majorBidi"/>
                <w:lang w:val="en-GB"/>
              </w:rPr>
            </w:pPr>
          </w:p>
        </w:tc>
        <w:tc>
          <w:tcPr>
            <w:tcW w:w="86" w:type="dxa"/>
          </w:tcPr>
          <w:p w14:paraId="509D9EC6"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top w:val="double" w:sz="6" w:space="0" w:color="auto"/>
            </w:tcBorders>
          </w:tcPr>
          <w:p w14:paraId="49E0FEBA" w14:textId="77777777" w:rsidR="00274BB9" w:rsidRPr="008A7CAE" w:rsidRDefault="00274BB9" w:rsidP="008A7CAE">
            <w:pPr>
              <w:tabs>
                <w:tab w:val="left" w:pos="360"/>
              </w:tabs>
              <w:spacing w:line="240" w:lineRule="exact"/>
              <w:ind w:right="57"/>
              <w:jc w:val="right"/>
              <w:rPr>
                <w:rFonts w:asciiTheme="majorBidi" w:hAnsiTheme="majorBidi" w:cstheme="majorBidi"/>
                <w:lang w:val="en-GB"/>
              </w:rPr>
            </w:pPr>
          </w:p>
        </w:tc>
        <w:tc>
          <w:tcPr>
            <w:tcW w:w="84" w:type="dxa"/>
          </w:tcPr>
          <w:p w14:paraId="5798F585"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top w:val="double" w:sz="6" w:space="0" w:color="auto"/>
            </w:tcBorders>
          </w:tcPr>
          <w:p w14:paraId="220FC1E4" w14:textId="77777777" w:rsidR="00274BB9" w:rsidRPr="008A7CAE" w:rsidRDefault="00274BB9" w:rsidP="008A7CAE">
            <w:pPr>
              <w:tabs>
                <w:tab w:val="left" w:pos="360"/>
              </w:tabs>
              <w:spacing w:line="240" w:lineRule="exact"/>
              <w:ind w:right="57"/>
              <w:jc w:val="right"/>
              <w:rPr>
                <w:rFonts w:asciiTheme="majorBidi" w:hAnsiTheme="majorBidi" w:cstheme="majorBidi"/>
                <w:lang w:val="en-GB"/>
              </w:rPr>
            </w:pPr>
          </w:p>
        </w:tc>
      </w:tr>
      <w:tr w:rsidR="00274BB9" w:rsidRPr="008A7CAE" w14:paraId="5E31F7A1" w14:textId="77777777" w:rsidTr="000D17DA">
        <w:tc>
          <w:tcPr>
            <w:tcW w:w="6775" w:type="dxa"/>
            <w:gridSpan w:val="3"/>
            <w:noWrap/>
          </w:tcPr>
          <w:p w14:paraId="4FE5E5E3" w14:textId="77777777" w:rsidR="00274BB9" w:rsidRPr="008A7CAE" w:rsidRDefault="00274BB9" w:rsidP="008A7CAE">
            <w:pPr>
              <w:tabs>
                <w:tab w:val="left" w:pos="900"/>
              </w:tabs>
              <w:spacing w:line="240" w:lineRule="exact"/>
              <w:ind w:left="285" w:hanging="203"/>
              <w:rPr>
                <w:rFonts w:asciiTheme="majorBidi" w:hAnsiTheme="majorBidi" w:cstheme="majorBidi"/>
                <w:cs/>
              </w:rPr>
            </w:pPr>
            <w:r w:rsidRPr="008A7CAE">
              <w:rPr>
                <w:rFonts w:asciiTheme="majorBidi" w:hAnsiTheme="majorBidi" w:cstheme="majorBidi"/>
              </w:rPr>
              <w:t>Total dividend income from investments accounted by cost method</w:t>
            </w:r>
          </w:p>
        </w:tc>
        <w:tc>
          <w:tcPr>
            <w:tcW w:w="87" w:type="dxa"/>
          </w:tcPr>
          <w:p w14:paraId="41B105B7" w14:textId="77777777" w:rsidR="00274BB9" w:rsidRPr="008A7CAE" w:rsidRDefault="00274BB9" w:rsidP="008A7CAE">
            <w:pPr>
              <w:spacing w:line="240" w:lineRule="exact"/>
              <w:jc w:val="center"/>
              <w:rPr>
                <w:rFonts w:asciiTheme="majorBidi" w:hAnsiTheme="majorBidi" w:cstheme="majorBidi"/>
              </w:rPr>
            </w:pPr>
          </w:p>
        </w:tc>
        <w:tc>
          <w:tcPr>
            <w:tcW w:w="915" w:type="dxa"/>
          </w:tcPr>
          <w:p w14:paraId="3F350590"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tcPr>
          <w:p w14:paraId="7023351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45" w:type="dxa"/>
            <w:noWrap/>
          </w:tcPr>
          <w:p w14:paraId="11B95E2C" w14:textId="77777777" w:rsidR="00274BB9" w:rsidRPr="008A7CAE" w:rsidRDefault="00274BB9" w:rsidP="008A7CAE">
            <w:pPr>
              <w:tabs>
                <w:tab w:val="left" w:pos="360"/>
                <w:tab w:val="left" w:pos="900"/>
              </w:tabs>
              <w:spacing w:line="240" w:lineRule="exact"/>
              <w:ind w:right="57"/>
              <w:rPr>
                <w:rFonts w:asciiTheme="majorBidi" w:hAnsiTheme="majorBidi" w:cstheme="majorBidi"/>
                <w:lang w:val="en-GB"/>
              </w:rPr>
            </w:pPr>
          </w:p>
        </w:tc>
        <w:tc>
          <w:tcPr>
            <w:tcW w:w="110" w:type="dxa"/>
          </w:tcPr>
          <w:p w14:paraId="0F5E8026"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3" w:type="dxa"/>
            <w:noWrap/>
          </w:tcPr>
          <w:p w14:paraId="3766F431"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104" w:type="dxa"/>
            <w:noWrap/>
          </w:tcPr>
          <w:p w14:paraId="03B2D319"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8" w:type="dxa"/>
            <w:noWrap/>
          </w:tcPr>
          <w:p w14:paraId="7E590AA5"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6" w:type="dxa"/>
            <w:noWrap/>
          </w:tcPr>
          <w:p w14:paraId="38FA4E5C"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906" w:type="dxa"/>
            <w:noWrap/>
          </w:tcPr>
          <w:p w14:paraId="759CE0FB"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104" w:type="dxa"/>
            <w:noWrap/>
          </w:tcPr>
          <w:p w14:paraId="1E6FFAEA"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888" w:type="dxa"/>
            <w:noWrap/>
          </w:tcPr>
          <w:p w14:paraId="48F9B50E"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rPr>
            </w:pPr>
          </w:p>
        </w:tc>
        <w:tc>
          <w:tcPr>
            <w:tcW w:w="86" w:type="dxa"/>
          </w:tcPr>
          <w:p w14:paraId="2EA3AFF5"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3" w:type="dxa"/>
            <w:tcBorders>
              <w:bottom w:val="double" w:sz="6" w:space="0" w:color="auto"/>
            </w:tcBorders>
          </w:tcPr>
          <w:p w14:paraId="58A2039F" w14:textId="4970CA37" w:rsidR="00274BB9" w:rsidRPr="008A7CAE" w:rsidRDefault="00F341B9"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36,500</w:t>
            </w:r>
          </w:p>
        </w:tc>
        <w:tc>
          <w:tcPr>
            <w:tcW w:w="84" w:type="dxa"/>
          </w:tcPr>
          <w:p w14:paraId="5A71DEC0" w14:textId="77777777" w:rsidR="00274BB9" w:rsidRPr="008A7CAE" w:rsidRDefault="00274BB9" w:rsidP="008A7CAE">
            <w:pPr>
              <w:tabs>
                <w:tab w:val="left" w:pos="360"/>
                <w:tab w:val="left" w:pos="900"/>
              </w:tabs>
              <w:spacing w:line="240" w:lineRule="exact"/>
              <w:ind w:right="57"/>
              <w:jc w:val="right"/>
              <w:rPr>
                <w:rFonts w:asciiTheme="majorBidi" w:hAnsiTheme="majorBidi" w:cstheme="majorBidi"/>
                <w:lang w:val="en-GB"/>
              </w:rPr>
            </w:pPr>
          </w:p>
        </w:tc>
        <w:tc>
          <w:tcPr>
            <w:tcW w:w="917" w:type="dxa"/>
            <w:tcBorders>
              <w:bottom w:val="double" w:sz="6" w:space="0" w:color="auto"/>
            </w:tcBorders>
          </w:tcPr>
          <w:p w14:paraId="5D7B4C7B" w14:textId="7EEC6779" w:rsidR="00274BB9" w:rsidRPr="008A7CAE" w:rsidRDefault="00274BB9" w:rsidP="008A7CAE">
            <w:pPr>
              <w:tabs>
                <w:tab w:val="left" w:pos="360"/>
                <w:tab w:val="left" w:pos="900"/>
              </w:tabs>
              <w:spacing w:line="240" w:lineRule="exact"/>
              <w:ind w:right="57"/>
              <w:jc w:val="right"/>
              <w:rPr>
                <w:rFonts w:asciiTheme="majorBidi" w:hAnsiTheme="majorBidi" w:cstheme="majorBidi"/>
              </w:rPr>
            </w:pPr>
            <w:r w:rsidRPr="008A7CAE">
              <w:rPr>
                <w:rFonts w:asciiTheme="majorBidi" w:hAnsiTheme="majorBidi" w:cstheme="majorBidi"/>
              </w:rPr>
              <w:t>45,089</w:t>
            </w:r>
          </w:p>
        </w:tc>
      </w:tr>
    </w:tbl>
    <w:p w14:paraId="3DF5B960" w14:textId="77777777" w:rsidR="00AA398E" w:rsidRPr="008A7CAE"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8A7CAE"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31F3917D" w:rsidR="00C55514" w:rsidRPr="008A7CAE"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tab/>
        <w:t>10.2</w:t>
      </w:r>
      <w:r w:rsidRPr="008A7CAE">
        <w:rPr>
          <w:rFonts w:asciiTheme="majorBidi" w:hAnsiTheme="majorBidi" w:cstheme="majorBidi"/>
          <w:sz w:val="32"/>
          <w:szCs w:val="32"/>
        </w:rPr>
        <w:tab/>
      </w:r>
      <w:r w:rsidR="00061096" w:rsidRPr="008A7CAE">
        <w:rPr>
          <w:rFonts w:asciiTheme="majorBidi" w:hAnsiTheme="majorBidi" w:cstheme="majorBidi"/>
          <w:sz w:val="32"/>
          <w:szCs w:val="32"/>
        </w:rPr>
        <w:t>As a</w:t>
      </w:r>
      <w:r w:rsidR="008A7CAE" w:rsidRPr="008A7CAE">
        <w:rPr>
          <w:rFonts w:asciiTheme="majorBidi" w:hAnsiTheme="majorBidi" w:cstheme="majorBidi"/>
          <w:sz w:val="32"/>
          <w:szCs w:val="32"/>
        </w:rPr>
        <w:t>t June</w:t>
      </w:r>
      <w:r w:rsidR="00061096" w:rsidRPr="008A7CAE">
        <w:rPr>
          <w:rFonts w:asciiTheme="majorBidi" w:hAnsiTheme="majorBidi" w:cstheme="majorBidi"/>
          <w:sz w:val="32"/>
          <w:szCs w:val="32"/>
        </w:rPr>
        <w:t xml:space="preserve"> 30, 2023 and December 31, 2022, the fair value of the investment in Siam Steel Service Center Public Company Limited, which is listed on the Stock Exchange of Thailand, amounted to Baht </w:t>
      </w:r>
      <w:r w:rsidR="009A1DF7" w:rsidRPr="008A7CAE">
        <w:rPr>
          <w:rFonts w:asciiTheme="majorBidi" w:hAnsiTheme="majorBidi" w:cstheme="majorBidi"/>
          <w:sz w:val="32"/>
          <w:szCs w:val="32"/>
        </w:rPr>
        <w:t>445.47</w:t>
      </w:r>
      <w:r w:rsidR="00061096" w:rsidRPr="008A7CAE">
        <w:rPr>
          <w:rFonts w:asciiTheme="majorBidi" w:hAnsiTheme="majorBidi" w:cstheme="majorBidi"/>
          <w:sz w:val="32"/>
          <w:szCs w:val="32"/>
        </w:rPr>
        <w:t xml:space="preserve"> million (closing price Baht </w:t>
      </w:r>
      <w:r w:rsidR="009A1DF7" w:rsidRPr="008A7CAE">
        <w:rPr>
          <w:rFonts w:asciiTheme="majorBidi" w:hAnsiTheme="majorBidi" w:cstheme="majorBidi"/>
          <w:sz w:val="32"/>
          <w:szCs w:val="32"/>
        </w:rPr>
        <w:t xml:space="preserve">2.84 </w:t>
      </w:r>
      <w:r w:rsidR="00061096" w:rsidRPr="008A7CAE">
        <w:rPr>
          <w:rFonts w:asciiTheme="majorBidi" w:hAnsiTheme="majorBidi" w:cstheme="majorBidi"/>
          <w:sz w:val="32"/>
          <w:szCs w:val="32"/>
        </w:rPr>
        <w:t>per share, 156,856,000 common shares) and Baht 479.98 million (closing price Baht 3.06 per share, 156,856,000 common shares), respectively. For other investments in associates are not publicly listed on the Stock Exchange of Thailand and consequently do not have published price.</w:t>
      </w:r>
    </w:p>
    <w:p w14:paraId="132545ED" w14:textId="77777777" w:rsidR="002214A5" w:rsidRPr="008A7CAE"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p>
    <w:p w14:paraId="17F85131" w14:textId="0F162695" w:rsidR="002214A5" w:rsidRPr="008A7CAE"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Theme="majorBidi" w:hAnsiTheme="majorBidi" w:cstheme="majorBidi"/>
          <w:spacing w:val="-4"/>
          <w:sz w:val="32"/>
          <w:szCs w:val="32"/>
        </w:rPr>
      </w:pPr>
      <w:r w:rsidRPr="008A7CAE">
        <w:rPr>
          <w:rFonts w:asciiTheme="majorBidi" w:hAnsiTheme="majorBidi" w:cstheme="majorBidi"/>
          <w:sz w:val="32"/>
          <w:szCs w:val="32"/>
        </w:rPr>
        <w:tab/>
        <w:t>10.3</w:t>
      </w:r>
      <w:r w:rsidRPr="008A7CAE">
        <w:rPr>
          <w:rFonts w:asciiTheme="majorBidi" w:hAnsiTheme="majorBidi" w:cstheme="majorBidi"/>
          <w:sz w:val="32"/>
          <w:szCs w:val="32"/>
        </w:rPr>
        <w:tab/>
      </w:r>
      <w:r w:rsidR="00AA5AB0" w:rsidRPr="008A7CAE">
        <w:rPr>
          <w:rFonts w:asciiTheme="majorBidi" w:hAnsiTheme="majorBidi" w:cstheme="majorBidi"/>
          <w:sz w:val="32"/>
          <w:szCs w:val="32"/>
        </w:rPr>
        <w:t xml:space="preserve">Movements in investments in associated companies for the </w:t>
      </w:r>
      <w:r w:rsidR="000937B2" w:rsidRPr="008A7CAE">
        <w:rPr>
          <w:rFonts w:asciiTheme="majorBidi" w:hAnsiTheme="majorBidi" w:cstheme="majorBidi"/>
          <w:sz w:val="32"/>
          <w:szCs w:val="32"/>
        </w:rPr>
        <w:t>six</w:t>
      </w:r>
      <w:r w:rsidR="00AA5AB0" w:rsidRPr="008A7CAE">
        <w:rPr>
          <w:rFonts w:asciiTheme="majorBidi" w:hAnsiTheme="majorBidi" w:cstheme="majorBidi"/>
          <w:sz w:val="32"/>
          <w:szCs w:val="32"/>
        </w:rPr>
        <w:t xml:space="preserve">-month period ended </w:t>
      </w:r>
      <w:r w:rsidR="00964017" w:rsidRPr="008A7CAE">
        <w:rPr>
          <w:rFonts w:asciiTheme="majorBidi" w:hAnsiTheme="majorBidi" w:cstheme="majorBidi"/>
          <w:sz w:val="32"/>
          <w:szCs w:val="32"/>
        </w:rPr>
        <w:t>June 30</w:t>
      </w:r>
      <w:r w:rsidR="00AA5AB0" w:rsidRPr="008A7CAE">
        <w:rPr>
          <w:rFonts w:asciiTheme="majorBidi" w:hAnsiTheme="majorBidi" w:cstheme="majorBidi"/>
          <w:sz w:val="32"/>
          <w:szCs w:val="32"/>
        </w:rPr>
        <w:t>, 202</w:t>
      </w:r>
      <w:r w:rsidR="00061096" w:rsidRPr="008A7CAE">
        <w:rPr>
          <w:rFonts w:asciiTheme="majorBidi" w:hAnsiTheme="majorBidi" w:cstheme="majorBidi"/>
          <w:sz w:val="32"/>
          <w:szCs w:val="32"/>
        </w:rPr>
        <w:t>3</w:t>
      </w:r>
      <w:r w:rsidR="00AA5AB0" w:rsidRPr="008A7CAE">
        <w:rPr>
          <w:rFonts w:asciiTheme="majorBidi" w:hAnsiTheme="majorBidi" w:cstheme="majorBidi"/>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8A7CAE" w14:paraId="772A85C9" w14:textId="77777777" w:rsidTr="00691CAB">
        <w:tc>
          <w:tcPr>
            <w:tcW w:w="4536" w:type="dxa"/>
          </w:tcPr>
          <w:p w14:paraId="2C4F9234" w14:textId="77777777" w:rsidR="002214A5" w:rsidRPr="008A7CAE" w:rsidRDefault="002214A5" w:rsidP="00691CAB">
            <w:pPr>
              <w:tabs>
                <w:tab w:val="left" w:pos="540"/>
              </w:tabs>
              <w:spacing w:line="400" w:lineRule="exact"/>
              <w:ind w:right="-108"/>
              <w:contextualSpacing/>
              <w:rPr>
                <w:rFonts w:asciiTheme="majorBidi" w:hAnsiTheme="majorBidi" w:cstheme="majorBidi"/>
                <w:sz w:val="32"/>
                <w:szCs w:val="32"/>
              </w:rPr>
            </w:pPr>
          </w:p>
        </w:tc>
        <w:tc>
          <w:tcPr>
            <w:tcW w:w="3969" w:type="dxa"/>
            <w:gridSpan w:val="3"/>
            <w:tcBorders>
              <w:bottom w:val="single" w:sz="6" w:space="0" w:color="auto"/>
            </w:tcBorders>
          </w:tcPr>
          <w:p w14:paraId="03A8A0B9" w14:textId="77777777" w:rsidR="002214A5" w:rsidRPr="008A7CAE" w:rsidRDefault="00CD5B4C" w:rsidP="00691CAB">
            <w:pPr>
              <w:tabs>
                <w:tab w:val="left" w:pos="540"/>
              </w:tabs>
              <w:spacing w:line="40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378219B9" w14:textId="77777777" w:rsidTr="00727D34">
        <w:tc>
          <w:tcPr>
            <w:tcW w:w="4536" w:type="dxa"/>
          </w:tcPr>
          <w:p w14:paraId="355B7325" w14:textId="77777777" w:rsidR="00CD5B4C" w:rsidRPr="008A7CAE" w:rsidRDefault="00CD5B4C" w:rsidP="00CD5B4C">
            <w:pPr>
              <w:tabs>
                <w:tab w:val="left" w:pos="540"/>
              </w:tabs>
              <w:spacing w:line="40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8A7CAE" w:rsidRDefault="00CD5B4C" w:rsidP="00CD5B4C">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Consolidated </w:t>
            </w:r>
          </w:p>
          <w:p w14:paraId="60C0A01A" w14:textId="77777777" w:rsidR="00CD5B4C" w:rsidRPr="008A7CAE" w:rsidRDefault="00CD5B4C" w:rsidP="00CD5B4C">
            <w:pPr>
              <w:tabs>
                <w:tab w:val="left" w:pos="540"/>
              </w:tabs>
              <w:spacing w:line="40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8A7CAE" w:rsidRDefault="00CD5B4C" w:rsidP="00CD5B4C">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single" w:sz="6" w:space="0" w:color="auto"/>
              <w:right w:val="nil"/>
            </w:tcBorders>
          </w:tcPr>
          <w:p w14:paraId="7EDB4C07" w14:textId="77777777" w:rsidR="00CD5B4C" w:rsidRPr="008A7CAE" w:rsidRDefault="00CD5B4C" w:rsidP="00CD5B4C">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Separate </w:t>
            </w:r>
          </w:p>
          <w:p w14:paraId="3E0095DD" w14:textId="77777777" w:rsidR="00CD5B4C" w:rsidRPr="008A7CAE" w:rsidRDefault="00CD5B4C" w:rsidP="00CD5B4C">
            <w:pPr>
              <w:tabs>
                <w:tab w:val="left" w:pos="540"/>
              </w:tabs>
              <w:spacing w:line="40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r>
      <w:tr w:rsidR="00061096" w:rsidRPr="008A7CAE" w14:paraId="4232CEE2" w14:textId="77777777" w:rsidTr="00727D34">
        <w:tc>
          <w:tcPr>
            <w:tcW w:w="4536" w:type="dxa"/>
          </w:tcPr>
          <w:p w14:paraId="1521B144" w14:textId="351A5B56" w:rsidR="00061096" w:rsidRPr="008A7CAE" w:rsidRDefault="00061096" w:rsidP="00061096">
            <w:pPr>
              <w:tabs>
                <w:tab w:val="left" w:pos="540"/>
              </w:tabs>
              <w:spacing w:line="400" w:lineRule="exact"/>
              <w:ind w:right="-108"/>
              <w:contextualSpacing/>
              <w:rPr>
                <w:rFonts w:asciiTheme="majorBidi" w:hAnsiTheme="majorBidi" w:cstheme="majorBidi"/>
                <w:sz w:val="32"/>
                <w:szCs w:val="32"/>
              </w:rPr>
            </w:pPr>
            <w:r w:rsidRPr="008A7CAE">
              <w:rPr>
                <w:rFonts w:asciiTheme="majorBidi" w:hAnsiTheme="majorBidi" w:cstheme="majorBidi"/>
                <w:sz w:val="32"/>
                <w:szCs w:val="32"/>
              </w:rPr>
              <w:t>Book value - beginning as at January 1, 2023</w:t>
            </w:r>
          </w:p>
        </w:tc>
        <w:tc>
          <w:tcPr>
            <w:tcW w:w="1843" w:type="dxa"/>
            <w:tcBorders>
              <w:top w:val="single" w:sz="6" w:space="0" w:color="auto"/>
            </w:tcBorders>
          </w:tcPr>
          <w:p w14:paraId="489A3620" w14:textId="20EFF7CB" w:rsidR="00061096" w:rsidRPr="008A7CAE" w:rsidRDefault="00061096" w:rsidP="00061096">
            <w:pPr>
              <w:tabs>
                <w:tab w:val="left" w:pos="540"/>
              </w:tabs>
              <w:spacing w:line="400" w:lineRule="exact"/>
              <w:ind w:left="-57" w:right="57"/>
              <w:contextualSpacing/>
              <w:jc w:val="right"/>
              <w:rPr>
                <w:rFonts w:asciiTheme="majorBidi" w:hAnsiTheme="majorBidi" w:cstheme="majorBidi"/>
                <w:sz w:val="32"/>
                <w:szCs w:val="32"/>
                <w:cs/>
              </w:rPr>
            </w:pPr>
            <w:r w:rsidRPr="008A7CAE">
              <w:rPr>
                <w:rFonts w:asciiTheme="majorBidi" w:hAnsiTheme="majorBidi" w:cstheme="majorBidi"/>
                <w:sz w:val="32"/>
                <w:szCs w:val="32"/>
              </w:rPr>
              <w:t>898,333</w:t>
            </w:r>
          </w:p>
        </w:tc>
        <w:tc>
          <w:tcPr>
            <w:tcW w:w="141" w:type="dxa"/>
          </w:tcPr>
          <w:p w14:paraId="5F1B3AD8" w14:textId="77777777" w:rsidR="00061096" w:rsidRPr="008A7CAE" w:rsidRDefault="00061096" w:rsidP="00061096">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tcBorders>
          </w:tcPr>
          <w:p w14:paraId="32AD6CC7" w14:textId="3042C130" w:rsidR="00061096" w:rsidRPr="008A7CAE" w:rsidRDefault="00061096" w:rsidP="00061096">
            <w:pPr>
              <w:tabs>
                <w:tab w:val="left" w:pos="540"/>
              </w:tabs>
              <w:spacing w:line="400" w:lineRule="exact"/>
              <w:ind w:left="-57" w:right="57"/>
              <w:contextualSpacing/>
              <w:jc w:val="right"/>
              <w:rPr>
                <w:rFonts w:asciiTheme="majorBidi" w:hAnsiTheme="majorBidi" w:cstheme="majorBidi"/>
                <w:sz w:val="32"/>
                <w:szCs w:val="32"/>
                <w:cs/>
              </w:rPr>
            </w:pPr>
            <w:r w:rsidRPr="008A7CAE">
              <w:rPr>
                <w:rFonts w:asciiTheme="majorBidi" w:hAnsiTheme="majorBidi" w:cstheme="majorBidi"/>
                <w:sz w:val="32"/>
                <w:szCs w:val="32"/>
              </w:rPr>
              <w:t>163,547</w:t>
            </w:r>
          </w:p>
        </w:tc>
      </w:tr>
      <w:tr w:rsidR="00AE03F7" w:rsidRPr="008A7CAE" w14:paraId="2AC61F42" w14:textId="77777777" w:rsidTr="00727D34">
        <w:tc>
          <w:tcPr>
            <w:tcW w:w="4536" w:type="dxa"/>
          </w:tcPr>
          <w:p w14:paraId="32377D9B" w14:textId="77777777" w:rsidR="00AE03F7" w:rsidRPr="008A7CAE" w:rsidRDefault="00AE03F7" w:rsidP="00AE03F7">
            <w:pPr>
              <w:tabs>
                <w:tab w:val="left" w:pos="540"/>
              </w:tabs>
              <w:spacing w:line="400" w:lineRule="exact"/>
              <w:contextualSpacing/>
              <w:rPr>
                <w:rFonts w:asciiTheme="majorBidi" w:hAnsiTheme="majorBidi" w:cstheme="majorBidi"/>
                <w:sz w:val="32"/>
                <w:szCs w:val="32"/>
              </w:rPr>
            </w:pPr>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 Share of profit from investment - in     </w:t>
            </w:r>
          </w:p>
          <w:p w14:paraId="15DA846B" w14:textId="77777777" w:rsidR="00AE03F7" w:rsidRPr="008A7CAE" w:rsidRDefault="00AE03F7" w:rsidP="00AE03F7">
            <w:pPr>
              <w:tabs>
                <w:tab w:val="left" w:pos="540"/>
              </w:tabs>
              <w:spacing w:line="400" w:lineRule="exact"/>
              <w:contextualSpacing/>
              <w:rPr>
                <w:rFonts w:asciiTheme="majorBidi" w:hAnsiTheme="majorBidi" w:cstheme="majorBidi"/>
                <w:sz w:val="32"/>
                <w:szCs w:val="32"/>
                <w:cs/>
              </w:rPr>
            </w:pPr>
            <w:r w:rsidRPr="008A7CAE">
              <w:rPr>
                <w:rFonts w:asciiTheme="majorBidi" w:hAnsiTheme="majorBidi" w:cstheme="majorBidi"/>
                <w:sz w:val="32"/>
                <w:szCs w:val="32"/>
              </w:rPr>
              <w:t xml:space="preserve">          associated companies</w:t>
            </w:r>
          </w:p>
        </w:tc>
        <w:tc>
          <w:tcPr>
            <w:tcW w:w="1843" w:type="dxa"/>
            <w:shd w:val="clear" w:color="auto" w:fill="auto"/>
          </w:tcPr>
          <w:p w14:paraId="7B16BFEE" w14:textId="3D7B66A5" w:rsidR="00AE03F7" w:rsidRPr="008A7CAE" w:rsidRDefault="000D17DA" w:rsidP="00AE03F7">
            <w:pPr>
              <w:tabs>
                <w:tab w:val="left" w:pos="540"/>
              </w:tabs>
              <w:spacing w:line="400" w:lineRule="exact"/>
              <w:ind w:left="-57" w:right="57"/>
              <w:contextualSpacing/>
              <w:jc w:val="right"/>
              <w:rPr>
                <w:rFonts w:asciiTheme="majorBidi" w:hAnsiTheme="majorBidi" w:cstheme="majorBidi"/>
                <w:sz w:val="32"/>
                <w:szCs w:val="32"/>
                <w:cs/>
              </w:rPr>
            </w:pPr>
            <w:r>
              <w:rPr>
                <w:rFonts w:asciiTheme="majorBidi" w:hAnsiTheme="majorBidi" w:cstheme="majorBidi"/>
                <w:sz w:val="32"/>
                <w:szCs w:val="32"/>
              </w:rPr>
              <w:t>50,607</w:t>
            </w:r>
          </w:p>
        </w:tc>
        <w:tc>
          <w:tcPr>
            <w:tcW w:w="141" w:type="dxa"/>
          </w:tcPr>
          <w:p w14:paraId="32CDFD1B" w14:textId="77777777" w:rsidR="00AE03F7" w:rsidRPr="008A7CAE" w:rsidRDefault="00AE03F7" w:rsidP="00AE03F7">
            <w:pPr>
              <w:tabs>
                <w:tab w:val="left" w:pos="540"/>
              </w:tabs>
              <w:spacing w:line="400" w:lineRule="exact"/>
              <w:ind w:right="57"/>
              <w:contextualSpacing/>
              <w:jc w:val="right"/>
              <w:rPr>
                <w:rFonts w:asciiTheme="majorBidi" w:hAnsiTheme="majorBidi" w:cstheme="majorBidi"/>
                <w:sz w:val="32"/>
                <w:szCs w:val="32"/>
              </w:rPr>
            </w:pPr>
          </w:p>
        </w:tc>
        <w:tc>
          <w:tcPr>
            <w:tcW w:w="1985" w:type="dxa"/>
          </w:tcPr>
          <w:p w14:paraId="2373C12A" w14:textId="13A08C36" w:rsidR="00AE03F7" w:rsidRPr="008A7CAE" w:rsidRDefault="00C458D4" w:rsidP="00AE03F7">
            <w:pPr>
              <w:spacing w:line="360" w:lineRule="exact"/>
              <w:ind w:left="-108" w:right="304"/>
              <w:contextualSpacing/>
              <w:jc w:val="right"/>
              <w:rPr>
                <w:rFonts w:asciiTheme="majorBidi" w:hAnsiTheme="majorBidi" w:cstheme="majorBidi"/>
                <w:sz w:val="32"/>
                <w:szCs w:val="32"/>
              </w:rPr>
            </w:pPr>
            <w:r w:rsidRPr="008A7CAE">
              <w:rPr>
                <w:rFonts w:asciiTheme="majorBidi" w:hAnsiTheme="majorBidi" w:cstheme="majorBidi"/>
                <w:sz w:val="32"/>
                <w:szCs w:val="32"/>
                <w:cs/>
              </w:rPr>
              <w:t>-</w:t>
            </w:r>
          </w:p>
        </w:tc>
      </w:tr>
      <w:tr w:rsidR="00AE03F7" w:rsidRPr="008A7CAE" w14:paraId="53AFFAA7" w14:textId="77777777" w:rsidTr="00727D34">
        <w:tc>
          <w:tcPr>
            <w:tcW w:w="4536" w:type="dxa"/>
          </w:tcPr>
          <w:p w14:paraId="0DA9E6E5" w14:textId="77777777" w:rsidR="00AE03F7" w:rsidRPr="008A7CAE" w:rsidRDefault="00AE03F7" w:rsidP="00AE03F7">
            <w:pPr>
              <w:tabs>
                <w:tab w:val="left" w:pos="457"/>
              </w:tabs>
              <w:spacing w:line="400" w:lineRule="exact"/>
              <w:contextualSpacing/>
              <w:rPr>
                <w:rFonts w:asciiTheme="majorBidi" w:hAnsiTheme="majorBidi" w:cstheme="majorBidi"/>
                <w:sz w:val="32"/>
                <w:szCs w:val="32"/>
                <w:cs/>
              </w:rPr>
            </w:pPr>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 Dividend income</w:t>
            </w:r>
          </w:p>
        </w:tc>
        <w:tc>
          <w:tcPr>
            <w:tcW w:w="1843" w:type="dxa"/>
            <w:shd w:val="clear" w:color="auto" w:fill="auto"/>
          </w:tcPr>
          <w:p w14:paraId="4A0B9058" w14:textId="5CB9A6BC" w:rsidR="00AE03F7" w:rsidRPr="008A7CAE" w:rsidRDefault="008A7CAE" w:rsidP="00AE03F7">
            <w:pPr>
              <w:spacing w:line="400" w:lineRule="exact"/>
              <w:ind w:left="-108"/>
              <w:contextualSpacing/>
              <w:jc w:val="right"/>
              <w:rPr>
                <w:rFonts w:asciiTheme="majorBidi" w:hAnsiTheme="majorBidi" w:cstheme="majorBidi"/>
                <w:sz w:val="32"/>
                <w:szCs w:val="32"/>
              </w:rPr>
            </w:pPr>
            <w:r w:rsidRPr="008A7CAE">
              <w:rPr>
                <w:rFonts w:asciiTheme="majorBidi" w:hAnsiTheme="majorBidi" w:cstheme="majorBidi"/>
                <w:sz w:val="32"/>
                <w:szCs w:val="32"/>
              </w:rPr>
              <w:t>(34,148)</w:t>
            </w:r>
          </w:p>
        </w:tc>
        <w:tc>
          <w:tcPr>
            <w:tcW w:w="141" w:type="dxa"/>
          </w:tcPr>
          <w:p w14:paraId="38AD5FCE" w14:textId="77777777" w:rsidR="00AE03F7" w:rsidRPr="008A7CAE" w:rsidRDefault="00AE03F7" w:rsidP="00AE03F7">
            <w:pPr>
              <w:tabs>
                <w:tab w:val="left" w:pos="540"/>
              </w:tabs>
              <w:spacing w:line="400" w:lineRule="exact"/>
              <w:ind w:right="57"/>
              <w:contextualSpacing/>
              <w:jc w:val="right"/>
              <w:rPr>
                <w:rFonts w:asciiTheme="majorBidi" w:hAnsiTheme="majorBidi" w:cstheme="majorBidi"/>
                <w:sz w:val="32"/>
                <w:szCs w:val="32"/>
              </w:rPr>
            </w:pPr>
          </w:p>
        </w:tc>
        <w:tc>
          <w:tcPr>
            <w:tcW w:w="1985" w:type="dxa"/>
          </w:tcPr>
          <w:p w14:paraId="6E412186" w14:textId="112FAAC5" w:rsidR="00AE03F7" w:rsidRPr="008A7CAE" w:rsidRDefault="00C458D4" w:rsidP="00AE03F7">
            <w:pPr>
              <w:spacing w:line="360" w:lineRule="exact"/>
              <w:ind w:left="-108" w:right="304"/>
              <w:contextualSpacing/>
              <w:jc w:val="right"/>
              <w:rPr>
                <w:rFonts w:asciiTheme="majorBidi" w:hAnsiTheme="majorBidi" w:cstheme="majorBidi"/>
                <w:sz w:val="32"/>
                <w:szCs w:val="32"/>
              </w:rPr>
            </w:pPr>
            <w:r w:rsidRPr="008A7CAE">
              <w:rPr>
                <w:rFonts w:asciiTheme="majorBidi" w:hAnsiTheme="majorBidi" w:cstheme="majorBidi"/>
                <w:sz w:val="32"/>
                <w:szCs w:val="32"/>
                <w:cs/>
              </w:rPr>
              <w:t>-</w:t>
            </w:r>
          </w:p>
        </w:tc>
      </w:tr>
      <w:tr w:rsidR="00AE03F7" w:rsidRPr="008A7CAE" w14:paraId="08E64D9B" w14:textId="77777777" w:rsidTr="00727D34">
        <w:tc>
          <w:tcPr>
            <w:tcW w:w="4536" w:type="dxa"/>
          </w:tcPr>
          <w:p w14:paraId="212FC4F1" w14:textId="50D6B91F" w:rsidR="00AE03F7" w:rsidRPr="008A7CAE" w:rsidRDefault="00AE03F7" w:rsidP="00AE03F7">
            <w:pPr>
              <w:tabs>
                <w:tab w:val="left" w:pos="540"/>
              </w:tabs>
              <w:spacing w:line="400" w:lineRule="exact"/>
              <w:contextualSpacing/>
              <w:rPr>
                <w:rFonts w:asciiTheme="majorBidi" w:hAnsiTheme="majorBidi" w:cstheme="majorBidi"/>
                <w:sz w:val="32"/>
                <w:szCs w:val="32"/>
              </w:rPr>
            </w:pPr>
            <w:r w:rsidRPr="008A7CAE">
              <w:rPr>
                <w:rFonts w:asciiTheme="majorBidi" w:hAnsiTheme="majorBidi" w:cstheme="majorBidi"/>
                <w:sz w:val="32"/>
                <w:szCs w:val="32"/>
              </w:rPr>
              <w:t>Book value - net as at June 30, 202</w:t>
            </w:r>
            <w:r w:rsidR="00061096" w:rsidRPr="008A7CAE">
              <w:rPr>
                <w:rFonts w:asciiTheme="majorBidi" w:hAnsiTheme="majorBidi" w:cstheme="majorBidi"/>
                <w:sz w:val="32"/>
                <w:szCs w:val="32"/>
              </w:rPr>
              <w:t>3</w:t>
            </w:r>
          </w:p>
        </w:tc>
        <w:tc>
          <w:tcPr>
            <w:tcW w:w="1843" w:type="dxa"/>
            <w:tcBorders>
              <w:top w:val="single" w:sz="6" w:space="0" w:color="auto"/>
              <w:bottom w:val="double" w:sz="6" w:space="0" w:color="auto"/>
            </w:tcBorders>
            <w:shd w:val="clear" w:color="auto" w:fill="auto"/>
          </w:tcPr>
          <w:p w14:paraId="40A31716" w14:textId="431CD04F" w:rsidR="00AE03F7" w:rsidRPr="008A7CAE" w:rsidRDefault="008A7CAE" w:rsidP="00AE03F7">
            <w:pPr>
              <w:tabs>
                <w:tab w:val="left" w:pos="540"/>
              </w:tabs>
              <w:spacing w:line="40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rPr>
              <w:t>9</w:t>
            </w:r>
            <w:r w:rsidR="000D17DA">
              <w:rPr>
                <w:rFonts w:asciiTheme="majorBidi" w:hAnsiTheme="majorBidi" w:cstheme="majorBidi"/>
                <w:sz w:val="32"/>
                <w:szCs w:val="32"/>
              </w:rPr>
              <w:t>14,792</w:t>
            </w:r>
          </w:p>
        </w:tc>
        <w:tc>
          <w:tcPr>
            <w:tcW w:w="141" w:type="dxa"/>
          </w:tcPr>
          <w:p w14:paraId="4BB9700C" w14:textId="77777777" w:rsidR="00AE03F7" w:rsidRPr="008A7CAE" w:rsidRDefault="00AE03F7" w:rsidP="00AE03F7">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bottom w:val="double" w:sz="6" w:space="0" w:color="auto"/>
            </w:tcBorders>
          </w:tcPr>
          <w:p w14:paraId="240C5A06" w14:textId="08DCCF01" w:rsidR="00AE03F7" w:rsidRPr="008A7CAE" w:rsidRDefault="00C458D4" w:rsidP="00AE03F7">
            <w:pPr>
              <w:tabs>
                <w:tab w:val="left" w:pos="540"/>
              </w:tabs>
              <w:spacing w:line="400" w:lineRule="exact"/>
              <w:ind w:right="57"/>
              <w:contextualSpacing/>
              <w:jc w:val="right"/>
              <w:rPr>
                <w:rFonts w:asciiTheme="majorBidi" w:hAnsiTheme="majorBidi" w:cstheme="majorBidi"/>
                <w:sz w:val="32"/>
                <w:szCs w:val="32"/>
              </w:rPr>
            </w:pPr>
            <w:r w:rsidRPr="008A7CAE">
              <w:rPr>
                <w:rFonts w:asciiTheme="majorBidi" w:hAnsiTheme="majorBidi" w:cstheme="majorBidi"/>
                <w:sz w:val="32"/>
                <w:szCs w:val="32"/>
                <w:cs/>
              </w:rPr>
              <w:t>163</w:t>
            </w:r>
            <w:r w:rsidRPr="008A7CAE">
              <w:rPr>
                <w:rFonts w:asciiTheme="majorBidi" w:hAnsiTheme="majorBidi" w:cstheme="majorBidi"/>
                <w:sz w:val="32"/>
                <w:szCs w:val="32"/>
              </w:rPr>
              <w:t>,547</w:t>
            </w:r>
          </w:p>
        </w:tc>
      </w:tr>
    </w:tbl>
    <w:p w14:paraId="063BFA58"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45FFBCF0"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7F001B26"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421E8A73" w14:textId="77777777" w:rsidR="004315B1" w:rsidRPr="000D17DA" w:rsidRDefault="00BD7EA4"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4315B1" w:rsidRPr="000D17DA">
        <w:rPr>
          <w:rFonts w:asciiTheme="majorBidi" w:hAnsiTheme="majorBidi" w:cstheme="majorBidi"/>
          <w:sz w:val="32"/>
          <w:szCs w:val="32"/>
        </w:rPr>
        <w:t>11.</w:t>
      </w:r>
      <w:r w:rsidR="004315B1" w:rsidRPr="000D17DA">
        <w:rPr>
          <w:rFonts w:asciiTheme="majorBidi" w:hAnsiTheme="majorBidi" w:cstheme="majorBidi"/>
          <w:sz w:val="32"/>
          <w:szCs w:val="32"/>
        </w:rPr>
        <w:tab/>
      </w:r>
      <w:r w:rsidR="00045F6C" w:rsidRPr="000D17DA">
        <w:rPr>
          <w:rFonts w:asciiTheme="majorBidi" w:hAnsiTheme="majorBidi" w:cstheme="majorBidi"/>
          <w:sz w:val="32"/>
          <w:szCs w:val="32"/>
        </w:rPr>
        <w:t>PROPERTY, PLANT AND EQUIPMENT</w:t>
      </w:r>
    </w:p>
    <w:p w14:paraId="28B22B2E" w14:textId="3A478FF8" w:rsidR="004315B1" w:rsidRPr="000D17DA" w:rsidRDefault="004315B1" w:rsidP="00D03B35">
      <w:pPr>
        <w:tabs>
          <w:tab w:val="left" w:pos="284"/>
          <w:tab w:val="left" w:pos="851"/>
          <w:tab w:val="right" w:pos="6300"/>
          <w:tab w:val="center" w:pos="6380"/>
          <w:tab w:val="right" w:pos="8280"/>
        </w:tabs>
        <w:spacing w:line="400" w:lineRule="exact"/>
        <w:ind w:left="284" w:right="57" w:hanging="142"/>
        <w:jc w:val="thaiDistribute"/>
        <w:rPr>
          <w:rFonts w:asciiTheme="majorBidi" w:hAnsiTheme="majorBidi" w:cstheme="majorBidi"/>
          <w:sz w:val="32"/>
          <w:szCs w:val="32"/>
        </w:rPr>
      </w:pPr>
      <w:r w:rsidRPr="000D17DA">
        <w:rPr>
          <w:rFonts w:asciiTheme="majorBidi" w:hAnsiTheme="majorBidi" w:cstheme="majorBidi"/>
          <w:sz w:val="32"/>
          <w:szCs w:val="32"/>
        </w:rPr>
        <w:tab/>
      </w:r>
      <w:r w:rsidRPr="000D17DA">
        <w:rPr>
          <w:rFonts w:asciiTheme="majorBidi" w:hAnsiTheme="majorBidi" w:cstheme="majorBidi"/>
          <w:sz w:val="32"/>
          <w:szCs w:val="32"/>
        </w:rPr>
        <w:tab/>
      </w:r>
      <w:r w:rsidR="00045F6C" w:rsidRPr="000D17DA">
        <w:rPr>
          <w:rFonts w:asciiTheme="majorBidi" w:hAnsiTheme="majorBidi" w:cstheme="majorBidi"/>
          <w:sz w:val="32"/>
          <w:szCs w:val="32"/>
        </w:rPr>
        <w:t xml:space="preserve">Movements in property, plant and equipment for the </w:t>
      </w:r>
      <w:r w:rsidR="0082146B" w:rsidRPr="000D17DA">
        <w:rPr>
          <w:rFonts w:asciiTheme="majorBidi" w:hAnsiTheme="majorBidi" w:cstheme="majorBidi"/>
          <w:sz w:val="32"/>
          <w:szCs w:val="32"/>
        </w:rPr>
        <w:t>six</w:t>
      </w:r>
      <w:r w:rsidR="00045F6C" w:rsidRPr="000D17DA">
        <w:rPr>
          <w:rFonts w:asciiTheme="majorBidi" w:hAnsiTheme="majorBidi" w:cstheme="majorBidi"/>
          <w:sz w:val="32"/>
          <w:szCs w:val="32"/>
        </w:rPr>
        <w:t xml:space="preserve">-month period ended </w:t>
      </w:r>
      <w:r w:rsidR="00964017" w:rsidRPr="000D17DA">
        <w:rPr>
          <w:rFonts w:asciiTheme="majorBidi" w:hAnsiTheme="majorBidi" w:cstheme="majorBidi"/>
          <w:sz w:val="32"/>
          <w:szCs w:val="32"/>
        </w:rPr>
        <w:t>June 30</w:t>
      </w:r>
      <w:r w:rsidR="00045F6C" w:rsidRPr="000D17DA">
        <w:rPr>
          <w:rFonts w:asciiTheme="majorBidi" w:hAnsiTheme="majorBidi" w:cstheme="majorBidi"/>
          <w:sz w:val="32"/>
          <w:szCs w:val="32"/>
        </w:rPr>
        <w:t>, 202</w:t>
      </w:r>
      <w:r w:rsidR="0052745E" w:rsidRPr="000D17DA">
        <w:rPr>
          <w:rFonts w:asciiTheme="majorBidi" w:hAnsiTheme="majorBidi" w:cstheme="majorBidi"/>
          <w:sz w:val="32"/>
          <w:szCs w:val="32"/>
        </w:rPr>
        <w:t>3</w:t>
      </w:r>
      <w:r w:rsidR="00045F6C" w:rsidRPr="000D17DA">
        <w:rPr>
          <w:rFonts w:asciiTheme="majorBidi" w:hAnsiTheme="majorBidi" w:cstheme="majorBidi"/>
          <w:sz w:val="32"/>
          <w:szCs w:val="32"/>
        </w:rPr>
        <w:t xml:space="preserve"> are as follow :</w:t>
      </w:r>
    </w:p>
    <w:tbl>
      <w:tblPr>
        <w:tblW w:w="8401" w:type="dxa"/>
        <w:tblInd w:w="813" w:type="dxa"/>
        <w:tblLayout w:type="fixed"/>
        <w:tblCellMar>
          <w:left w:w="57" w:type="dxa"/>
          <w:right w:w="57" w:type="dxa"/>
        </w:tblCellMar>
        <w:tblLook w:val="0000" w:firstRow="0" w:lastRow="0" w:firstColumn="0" w:lastColumn="0" w:noHBand="0" w:noVBand="0"/>
      </w:tblPr>
      <w:tblGrid>
        <w:gridCol w:w="4574"/>
        <w:gridCol w:w="1842"/>
        <w:gridCol w:w="142"/>
        <w:gridCol w:w="1843"/>
      </w:tblGrid>
      <w:tr w:rsidR="005F1480" w:rsidRPr="000D17DA" w14:paraId="78D9C006" w14:textId="77777777" w:rsidTr="000D17DA">
        <w:trPr>
          <w:trHeight w:val="396"/>
        </w:trPr>
        <w:tc>
          <w:tcPr>
            <w:tcW w:w="4574" w:type="dxa"/>
          </w:tcPr>
          <w:p w14:paraId="562F4F8A" w14:textId="77777777" w:rsidR="004315B1" w:rsidRPr="000D17DA" w:rsidRDefault="004315B1" w:rsidP="00D03B35">
            <w:pPr>
              <w:tabs>
                <w:tab w:val="left" w:pos="142"/>
                <w:tab w:val="center" w:pos="8010"/>
              </w:tabs>
              <w:spacing w:line="400" w:lineRule="exact"/>
              <w:ind w:right="57"/>
              <w:contextualSpacing/>
              <w:jc w:val="center"/>
              <w:rPr>
                <w:rFonts w:asciiTheme="majorBidi" w:hAnsiTheme="majorBidi" w:cstheme="majorBidi"/>
                <w:sz w:val="32"/>
                <w:szCs w:val="32"/>
              </w:rPr>
            </w:pPr>
          </w:p>
        </w:tc>
        <w:tc>
          <w:tcPr>
            <w:tcW w:w="3827" w:type="dxa"/>
            <w:gridSpan w:val="3"/>
            <w:tcBorders>
              <w:bottom w:val="single" w:sz="6" w:space="0" w:color="auto"/>
            </w:tcBorders>
          </w:tcPr>
          <w:p w14:paraId="700B3413" w14:textId="77777777" w:rsidR="004315B1" w:rsidRPr="000D17DA" w:rsidRDefault="00EA7792" w:rsidP="00D03B35">
            <w:pPr>
              <w:spacing w:line="400" w:lineRule="exact"/>
              <w:contextualSpacing/>
              <w:jc w:val="center"/>
              <w:rPr>
                <w:rFonts w:asciiTheme="majorBidi" w:hAnsiTheme="majorBidi" w:cstheme="majorBidi"/>
                <w:sz w:val="32"/>
                <w:szCs w:val="32"/>
              </w:rPr>
            </w:pPr>
            <w:r w:rsidRPr="000D17DA">
              <w:rPr>
                <w:rFonts w:asciiTheme="majorBidi" w:hAnsiTheme="majorBidi" w:cstheme="majorBidi"/>
                <w:sz w:val="32"/>
                <w:szCs w:val="32"/>
              </w:rPr>
              <w:t>In Thousand Baht</w:t>
            </w:r>
          </w:p>
        </w:tc>
      </w:tr>
      <w:tr w:rsidR="005F1480" w:rsidRPr="000D17DA" w14:paraId="214C0B4B" w14:textId="77777777" w:rsidTr="000D17DA">
        <w:tc>
          <w:tcPr>
            <w:tcW w:w="4574" w:type="dxa"/>
          </w:tcPr>
          <w:p w14:paraId="54A8A196" w14:textId="77777777" w:rsidR="00EA7792" w:rsidRPr="000D17DA" w:rsidRDefault="00EA7792" w:rsidP="00EA7792">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top w:val="single" w:sz="6" w:space="0" w:color="auto"/>
            </w:tcBorders>
          </w:tcPr>
          <w:p w14:paraId="644BD7A0" w14:textId="77777777" w:rsidR="00EA7792" w:rsidRPr="000D17DA" w:rsidRDefault="00EA7792" w:rsidP="00EA7792">
            <w:pPr>
              <w:spacing w:line="400" w:lineRule="exact"/>
              <w:contextualSpacing/>
              <w:jc w:val="center"/>
              <w:rPr>
                <w:rFonts w:asciiTheme="majorBidi" w:hAnsiTheme="majorBidi" w:cstheme="majorBidi"/>
                <w:sz w:val="32"/>
                <w:szCs w:val="32"/>
              </w:rPr>
            </w:pPr>
            <w:r w:rsidRPr="000D17DA">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0D17DA" w:rsidRDefault="00EA7792" w:rsidP="00EA7792">
            <w:pPr>
              <w:spacing w:line="400" w:lineRule="exact"/>
              <w:contextualSpacing/>
              <w:jc w:val="center"/>
              <w:rPr>
                <w:rFonts w:asciiTheme="majorBidi" w:hAnsiTheme="majorBidi" w:cstheme="majorBidi"/>
                <w:sz w:val="32"/>
                <w:szCs w:val="32"/>
              </w:rPr>
            </w:pPr>
          </w:p>
        </w:tc>
        <w:tc>
          <w:tcPr>
            <w:tcW w:w="1843" w:type="dxa"/>
            <w:tcBorders>
              <w:top w:val="single" w:sz="6" w:space="0" w:color="auto"/>
            </w:tcBorders>
          </w:tcPr>
          <w:p w14:paraId="156D686E" w14:textId="77777777" w:rsidR="00EA7792" w:rsidRPr="000D17DA" w:rsidRDefault="00EA7792" w:rsidP="00EA7792">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Separate</w:t>
            </w:r>
          </w:p>
        </w:tc>
      </w:tr>
      <w:tr w:rsidR="006A5D17" w:rsidRPr="000D17DA" w14:paraId="66EE5DD4" w14:textId="77777777" w:rsidTr="000D17DA">
        <w:tc>
          <w:tcPr>
            <w:tcW w:w="4574" w:type="dxa"/>
          </w:tcPr>
          <w:p w14:paraId="7D5A1316" w14:textId="77777777" w:rsidR="006A5D17" w:rsidRPr="000D17DA" w:rsidRDefault="006A5D17" w:rsidP="006A5D17">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bottom w:val="single" w:sz="6" w:space="0" w:color="auto"/>
            </w:tcBorders>
          </w:tcPr>
          <w:p w14:paraId="039B20D7" w14:textId="77777777" w:rsidR="006A5D17" w:rsidRPr="000D17DA" w:rsidRDefault="006A5D17" w:rsidP="006A5D17">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financial statements</w:t>
            </w:r>
          </w:p>
        </w:tc>
        <w:tc>
          <w:tcPr>
            <w:tcW w:w="142" w:type="dxa"/>
          </w:tcPr>
          <w:p w14:paraId="714796AB" w14:textId="77777777" w:rsidR="006A5D17" w:rsidRPr="000D17DA" w:rsidRDefault="006A5D17" w:rsidP="006A5D17">
            <w:pPr>
              <w:spacing w:line="400" w:lineRule="exact"/>
              <w:contextualSpacing/>
              <w:jc w:val="center"/>
              <w:rPr>
                <w:rFonts w:asciiTheme="majorBidi" w:hAnsiTheme="majorBidi" w:cstheme="majorBidi"/>
                <w:sz w:val="32"/>
                <w:szCs w:val="32"/>
              </w:rPr>
            </w:pPr>
          </w:p>
        </w:tc>
        <w:tc>
          <w:tcPr>
            <w:tcW w:w="1843" w:type="dxa"/>
            <w:tcBorders>
              <w:bottom w:val="single" w:sz="6" w:space="0" w:color="auto"/>
            </w:tcBorders>
          </w:tcPr>
          <w:p w14:paraId="626C11A9" w14:textId="77777777" w:rsidR="006A5D17" w:rsidRPr="000D17DA" w:rsidRDefault="006A5D17" w:rsidP="006A5D17">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financial statements</w:t>
            </w:r>
          </w:p>
        </w:tc>
      </w:tr>
      <w:tr w:rsidR="005F1480" w:rsidRPr="000D17DA" w14:paraId="563E1A0F" w14:textId="77777777" w:rsidTr="000D17DA">
        <w:tc>
          <w:tcPr>
            <w:tcW w:w="4574" w:type="dxa"/>
          </w:tcPr>
          <w:p w14:paraId="61927B42" w14:textId="77777777" w:rsidR="00EA7792" w:rsidRPr="000D17DA" w:rsidRDefault="00EA7792" w:rsidP="00EA7792">
            <w:pPr>
              <w:tabs>
                <w:tab w:val="left" w:pos="142"/>
                <w:tab w:val="center" w:pos="8010"/>
              </w:tabs>
              <w:spacing w:line="400" w:lineRule="exact"/>
              <w:ind w:right="57"/>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At cost</w:t>
            </w:r>
          </w:p>
        </w:tc>
        <w:tc>
          <w:tcPr>
            <w:tcW w:w="1842" w:type="dxa"/>
            <w:tcBorders>
              <w:top w:val="single" w:sz="6" w:space="0" w:color="auto"/>
            </w:tcBorders>
          </w:tcPr>
          <w:p w14:paraId="4B8F8CBC" w14:textId="77777777" w:rsidR="00EA7792" w:rsidRPr="000D17DA" w:rsidRDefault="00EA7792" w:rsidP="00EA7792">
            <w:pPr>
              <w:spacing w:line="400" w:lineRule="exact"/>
              <w:contextualSpacing/>
              <w:rPr>
                <w:rFonts w:asciiTheme="majorBidi" w:hAnsiTheme="majorBidi" w:cstheme="majorBidi"/>
                <w:sz w:val="32"/>
                <w:szCs w:val="32"/>
              </w:rPr>
            </w:pPr>
          </w:p>
        </w:tc>
        <w:tc>
          <w:tcPr>
            <w:tcW w:w="142" w:type="dxa"/>
          </w:tcPr>
          <w:p w14:paraId="5D16E881" w14:textId="77777777" w:rsidR="00EA7792" w:rsidRPr="000D17DA" w:rsidRDefault="00EA7792" w:rsidP="00EA7792">
            <w:pPr>
              <w:spacing w:line="400" w:lineRule="exact"/>
              <w:contextualSpacing/>
              <w:rPr>
                <w:rFonts w:asciiTheme="majorBidi" w:hAnsiTheme="majorBidi" w:cstheme="majorBidi"/>
                <w:sz w:val="32"/>
                <w:szCs w:val="32"/>
              </w:rPr>
            </w:pPr>
          </w:p>
        </w:tc>
        <w:tc>
          <w:tcPr>
            <w:tcW w:w="1843" w:type="dxa"/>
            <w:tcBorders>
              <w:top w:val="single" w:sz="6" w:space="0" w:color="auto"/>
            </w:tcBorders>
          </w:tcPr>
          <w:p w14:paraId="52E27F65" w14:textId="77777777" w:rsidR="00EA7792" w:rsidRPr="000D17DA" w:rsidRDefault="00EA7792" w:rsidP="00EA7792">
            <w:pPr>
              <w:spacing w:line="400" w:lineRule="exact"/>
              <w:contextualSpacing/>
              <w:rPr>
                <w:rFonts w:asciiTheme="majorBidi" w:hAnsiTheme="majorBidi" w:cstheme="majorBidi"/>
                <w:sz w:val="32"/>
                <w:szCs w:val="32"/>
              </w:rPr>
            </w:pPr>
          </w:p>
        </w:tc>
      </w:tr>
      <w:tr w:rsidR="0052745E" w:rsidRPr="000D17DA" w14:paraId="254DF1E4" w14:textId="77777777" w:rsidTr="000D17DA">
        <w:tc>
          <w:tcPr>
            <w:tcW w:w="4574" w:type="dxa"/>
          </w:tcPr>
          <w:p w14:paraId="277A9F85" w14:textId="76FF2736" w:rsidR="0052745E" w:rsidRPr="000D17DA" w:rsidRDefault="0052745E" w:rsidP="0052745E">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December 31, 2022</w:t>
            </w:r>
          </w:p>
        </w:tc>
        <w:tc>
          <w:tcPr>
            <w:tcW w:w="1842" w:type="dxa"/>
          </w:tcPr>
          <w:p w14:paraId="264684A3" w14:textId="0CEFD9FA" w:rsidR="0052745E" w:rsidRPr="000D17DA" w:rsidRDefault="0052745E" w:rsidP="0052745E">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3,749,416</w:t>
            </w:r>
          </w:p>
        </w:tc>
        <w:tc>
          <w:tcPr>
            <w:tcW w:w="142" w:type="dxa"/>
          </w:tcPr>
          <w:p w14:paraId="7A5B3A74" w14:textId="77777777" w:rsidR="0052745E" w:rsidRPr="000D17DA" w:rsidRDefault="0052745E" w:rsidP="0052745E">
            <w:pPr>
              <w:spacing w:line="400" w:lineRule="exact"/>
              <w:ind w:right="57"/>
              <w:contextualSpacing/>
              <w:jc w:val="right"/>
              <w:rPr>
                <w:rFonts w:asciiTheme="majorBidi" w:hAnsiTheme="majorBidi" w:cstheme="majorBidi"/>
                <w:sz w:val="32"/>
                <w:szCs w:val="32"/>
              </w:rPr>
            </w:pPr>
          </w:p>
        </w:tc>
        <w:tc>
          <w:tcPr>
            <w:tcW w:w="1843" w:type="dxa"/>
          </w:tcPr>
          <w:p w14:paraId="18DE5ACC" w14:textId="6889FE3F" w:rsidR="0052745E" w:rsidRPr="000D17DA" w:rsidRDefault="0052745E" w:rsidP="0052745E">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2,324,673</w:t>
            </w:r>
          </w:p>
        </w:tc>
      </w:tr>
      <w:tr w:rsidR="000D17DA" w:rsidRPr="000D17DA" w14:paraId="07F475FC" w14:textId="77777777" w:rsidTr="000D17DA">
        <w:tc>
          <w:tcPr>
            <w:tcW w:w="4574" w:type="dxa"/>
          </w:tcPr>
          <w:p w14:paraId="3A4590FE" w14:textId="77777777" w:rsidR="000D17DA" w:rsidRPr="000D17DA" w:rsidRDefault="000D17DA" w:rsidP="000D17D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0D17DA">
              <w:rPr>
                <w:rFonts w:asciiTheme="majorBidi" w:hAnsiTheme="majorBidi" w:cstheme="majorBidi"/>
                <w:sz w:val="32"/>
                <w:szCs w:val="32"/>
              </w:rPr>
              <w:t xml:space="preserve">Acquisitions </w:t>
            </w:r>
          </w:p>
        </w:tc>
        <w:tc>
          <w:tcPr>
            <w:tcW w:w="1842" w:type="dxa"/>
          </w:tcPr>
          <w:p w14:paraId="19D83FF6" w14:textId="59A3D8FA"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Angsana New" w:hAnsi="Angsana New" w:cs="Angsana New"/>
                <w:sz w:val="32"/>
                <w:szCs w:val="32"/>
              </w:rPr>
              <w:t>55,302</w:t>
            </w:r>
          </w:p>
        </w:tc>
        <w:tc>
          <w:tcPr>
            <w:tcW w:w="142" w:type="dxa"/>
          </w:tcPr>
          <w:p w14:paraId="181A721F"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4998DA1D" w14:textId="52AA4812"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145,189</w:t>
            </w:r>
          </w:p>
        </w:tc>
      </w:tr>
      <w:tr w:rsidR="000D17DA" w:rsidRPr="000D17DA" w14:paraId="4372D865" w14:textId="77777777" w:rsidTr="000D17DA">
        <w:tc>
          <w:tcPr>
            <w:tcW w:w="4574" w:type="dxa"/>
          </w:tcPr>
          <w:p w14:paraId="485F0A28" w14:textId="77777777" w:rsidR="000D17DA" w:rsidRPr="000D17DA" w:rsidRDefault="000D17DA" w:rsidP="000D17D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0D17DA">
              <w:rPr>
                <w:rFonts w:asciiTheme="majorBidi" w:hAnsiTheme="majorBidi" w:cstheme="majorBidi"/>
                <w:sz w:val="32"/>
                <w:szCs w:val="32"/>
              </w:rPr>
              <w:t xml:space="preserve">Disposals </w:t>
            </w:r>
          </w:p>
        </w:tc>
        <w:tc>
          <w:tcPr>
            <w:tcW w:w="1842" w:type="dxa"/>
          </w:tcPr>
          <w:p w14:paraId="0115708F" w14:textId="7DC7C80E" w:rsidR="000D17DA" w:rsidRPr="000D17DA" w:rsidRDefault="000D17DA" w:rsidP="000D17DA">
            <w:pPr>
              <w:spacing w:line="400" w:lineRule="exact"/>
              <w:jc w:val="right"/>
              <w:rPr>
                <w:rFonts w:asciiTheme="majorBidi" w:hAnsiTheme="majorBidi" w:cstheme="majorBidi"/>
                <w:sz w:val="32"/>
                <w:szCs w:val="32"/>
              </w:rPr>
            </w:pPr>
            <w:r w:rsidRPr="000D17DA">
              <w:rPr>
                <w:rFonts w:ascii="Angsana New" w:hAnsi="Angsana New" w:cs="Angsana New"/>
                <w:sz w:val="32"/>
                <w:szCs w:val="32"/>
              </w:rPr>
              <w:t>(21,035)</w:t>
            </w:r>
          </w:p>
        </w:tc>
        <w:tc>
          <w:tcPr>
            <w:tcW w:w="142" w:type="dxa"/>
          </w:tcPr>
          <w:p w14:paraId="2E8BD120"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44E294CA" w14:textId="3086A55D" w:rsidR="000D17DA" w:rsidRPr="000D17DA" w:rsidRDefault="000D17DA" w:rsidP="000D17DA">
            <w:pPr>
              <w:spacing w:line="400" w:lineRule="exact"/>
              <w:jc w:val="right"/>
              <w:rPr>
                <w:rFonts w:asciiTheme="majorBidi" w:hAnsiTheme="majorBidi" w:cstheme="majorBidi"/>
                <w:sz w:val="32"/>
                <w:szCs w:val="32"/>
              </w:rPr>
            </w:pPr>
            <w:r w:rsidRPr="000D17DA">
              <w:rPr>
                <w:rFonts w:asciiTheme="majorBidi" w:hAnsiTheme="majorBidi" w:cstheme="majorBidi"/>
                <w:sz w:val="32"/>
                <w:szCs w:val="32"/>
              </w:rPr>
              <w:t>(19,367)</w:t>
            </w:r>
          </w:p>
        </w:tc>
      </w:tr>
      <w:tr w:rsidR="000D17DA" w:rsidRPr="000D17DA" w14:paraId="3CEBEB7B" w14:textId="77777777" w:rsidTr="000D17DA">
        <w:tc>
          <w:tcPr>
            <w:tcW w:w="4574" w:type="dxa"/>
          </w:tcPr>
          <w:p w14:paraId="27E4761B" w14:textId="77777777" w:rsidR="000D17DA" w:rsidRPr="000D17DA" w:rsidRDefault="000D17DA" w:rsidP="000D17DA">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0D17DA">
              <w:rPr>
                <w:rFonts w:asciiTheme="majorBidi" w:hAnsiTheme="majorBidi" w:cstheme="majorBidi"/>
                <w:sz w:val="32"/>
                <w:szCs w:val="32"/>
              </w:rPr>
              <w:t>Transfer in (out)</w:t>
            </w:r>
          </w:p>
        </w:tc>
        <w:tc>
          <w:tcPr>
            <w:tcW w:w="1842" w:type="dxa"/>
          </w:tcPr>
          <w:p w14:paraId="0293B45E" w14:textId="7452CE19" w:rsidR="000D17DA" w:rsidRPr="000D17DA" w:rsidRDefault="000D17DA" w:rsidP="000D17DA">
            <w:pPr>
              <w:spacing w:line="360" w:lineRule="exact"/>
              <w:ind w:left="-108" w:right="304"/>
              <w:contextualSpacing/>
              <w:jc w:val="right"/>
              <w:rPr>
                <w:rFonts w:asciiTheme="majorBidi" w:hAnsiTheme="majorBidi" w:cstheme="majorBidi"/>
                <w:sz w:val="32"/>
                <w:szCs w:val="32"/>
              </w:rPr>
            </w:pPr>
            <w:r w:rsidRPr="000D17DA">
              <w:rPr>
                <w:rFonts w:asciiTheme="majorBidi" w:hAnsiTheme="majorBidi" w:cstheme="majorBidi"/>
                <w:sz w:val="32"/>
                <w:szCs w:val="32"/>
              </w:rPr>
              <w:t>-</w:t>
            </w:r>
          </w:p>
        </w:tc>
        <w:tc>
          <w:tcPr>
            <w:tcW w:w="142" w:type="dxa"/>
          </w:tcPr>
          <w:p w14:paraId="777B235B"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4A085684" w14:textId="55AD0919" w:rsidR="000D17DA" w:rsidRPr="000D17DA" w:rsidRDefault="000D17DA" w:rsidP="000D17DA">
            <w:pPr>
              <w:spacing w:line="360" w:lineRule="exact"/>
              <w:ind w:left="-108" w:right="304"/>
              <w:contextualSpacing/>
              <w:jc w:val="right"/>
              <w:rPr>
                <w:rFonts w:asciiTheme="majorBidi" w:hAnsiTheme="majorBidi" w:cstheme="majorBidi"/>
                <w:sz w:val="32"/>
                <w:szCs w:val="32"/>
                <w:cs/>
              </w:rPr>
            </w:pPr>
            <w:r w:rsidRPr="000D17DA">
              <w:rPr>
                <w:rFonts w:asciiTheme="majorBidi" w:hAnsiTheme="majorBidi" w:cstheme="majorBidi"/>
                <w:sz w:val="32"/>
                <w:szCs w:val="32"/>
              </w:rPr>
              <w:t>-</w:t>
            </w:r>
          </w:p>
        </w:tc>
      </w:tr>
      <w:tr w:rsidR="000D17DA" w:rsidRPr="000D17DA" w14:paraId="415DFD58" w14:textId="77777777" w:rsidTr="000D17DA">
        <w:tc>
          <w:tcPr>
            <w:tcW w:w="4574" w:type="dxa"/>
          </w:tcPr>
          <w:p w14:paraId="41B5AC3E" w14:textId="77FBFFA7"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June 30, 2023</w:t>
            </w:r>
          </w:p>
        </w:tc>
        <w:tc>
          <w:tcPr>
            <w:tcW w:w="1842" w:type="dxa"/>
            <w:tcBorders>
              <w:top w:val="single" w:sz="6" w:space="0" w:color="auto"/>
              <w:bottom w:val="single" w:sz="6" w:space="0" w:color="auto"/>
            </w:tcBorders>
          </w:tcPr>
          <w:p w14:paraId="719DA934" w14:textId="22585A30"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Angsana New" w:hAnsi="Angsana New" w:cs="Angsana New"/>
                <w:sz w:val="32"/>
                <w:szCs w:val="32"/>
              </w:rPr>
              <w:t>3,783,6</w:t>
            </w:r>
            <w:r w:rsidR="002F1B84">
              <w:rPr>
                <w:rFonts w:ascii="Angsana New" w:hAnsi="Angsana New" w:cs="Angsana New"/>
                <w:sz w:val="32"/>
                <w:szCs w:val="32"/>
              </w:rPr>
              <w:t>83</w:t>
            </w:r>
          </w:p>
        </w:tc>
        <w:tc>
          <w:tcPr>
            <w:tcW w:w="142" w:type="dxa"/>
            <w:tcBorders>
              <w:left w:val="nil"/>
            </w:tcBorders>
          </w:tcPr>
          <w:p w14:paraId="48711232"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34D3EDFE" w14:textId="1472576B"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2,450,495</w:t>
            </w:r>
          </w:p>
        </w:tc>
      </w:tr>
      <w:tr w:rsidR="000D17DA" w:rsidRPr="000D17DA" w14:paraId="1FA20335" w14:textId="77777777" w:rsidTr="000D17DA">
        <w:tc>
          <w:tcPr>
            <w:tcW w:w="4574" w:type="dxa"/>
          </w:tcPr>
          <w:p w14:paraId="4DCCEB2A" w14:textId="77777777" w:rsidR="000D17DA" w:rsidRPr="000D17DA" w:rsidRDefault="000D17DA" w:rsidP="000D17DA">
            <w:pPr>
              <w:tabs>
                <w:tab w:val="left" w:pos="142"/>
                <w:tab w:val="center" w:pos="8010"/>
              </w:tabs>
              <w:spacing w:line="400" w:lineRule="exact"/>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Accumulated depreciation</w:t>
            </w:r>
          </w:p>
        </w:tc>
        <w:tc>
          <w:tcPr>
            <w:tcW w:w="1842" w:type="dxa"/>
            <w:tcBorders>
              <w:top w:val="single" w:sz="6" w:space="0" w:color="auto"/>
            </w:tcBorders>
          </w:tcPr>
          <w:p w14:paraId="49668E10"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42" w:type="dxa"/>
          </w:tcPr>
          <w:p w14:paraId="7E64D38D"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D14BCF5"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r>
      <w:tr w:rsidR="000D17DA" w:rsidRPr="000D17DA" w14:paraId="4A5AB071" w14:textId="77777777" w:rsidTr="000D17DA">
        <w:tc>
          <w:tcPr>
            <w:tcW w:w="4574" w:type="dxa"/>
          </w:tcPr>
          <w:p w14:paraId="2561DA01" w14:textId="1F56B272"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December 31, 2022</w:t>
            </w:r>
          </w:p>
        </w:tc>
        <w:tc>
          <w:tcPr>
            <w:tcW w:w="1842" w:type="dxa"/>
          </w:tcPr>
          <w:p w14:paraId="35F5125C" w14:textId="25681F22"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2,314,447</w:t>
            </w:r>
          </w:p>
        </w:tc>
        <w:tc>
          <w:tcPr>
            <w:tcW w:w="142" w:type="dxa"/>
          </w:tcPr>
          <w:p w14:paraId="15CE1D87"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1F4F902C" w14:textId="267F1DD1"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1,428,389</w:t>
            </w:r>
          </w:p>
        </w:tc>
      </w:tr>
      <w:tr w:rsidR="000D17DA" w:rsidRPr="000D17DA" w14:paraId="0D75B70E" w14:textId="77777777" w:rsidTr="000D17DA">
        <w:tc>
          <w:tcPr>
            <w:tcW w:w="4574" w:type="dxa"/>
          </w:tcPr>
          <w:p w14:paraId="142FAB55" w14:textId="77777777"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0D17DA">
              <w:rPr>
                <w:rFonts w:asciiTheme="majorBidi" w:hAnsiTheme="majorBidi" w:cstheme="majorBidi"/>
                <w:sz w:val="32"/>
                <w:szCs w:val="32"/>
              </w:rPr>
              <w:t>Depreciation for the period</w:t>
            </w:r>
          </w:p>
        </w:tc>
        <w:tc>
          <w:tcPr>
            <w:tcW w:w="1842" w:type="dxa"/>
          </w:tcPr>
          <w:p w14:paraId="03CC8BE9" w14:textId="0B10E41E"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Angsana New" w:hAnsi="Angsana New" w:cs="Angsana New"/>
                <w:sz w:val="32"/>
                <w:szCs w:val="32"/>
              </w:rPr>
              <w:t>42,207</w:t>
            </w:r>
          </w:p>
        </w:tc>
        <w:tc>
          <w:tcPr>
            <w:tcW w:w="142" w:type="dxa"/>
          </w:tcPr>
          <w:p w14:paraId="59202DAE"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4285435A" w14:textId="02492629"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25,401</w:t>
            </w:r>
          </w:p>
        </w:tc>
      </w:tr>
      <w:tr w:rsidR="000D17DA" w:rsidRPr="000D17DA" w14:paraId="659769F4" w14:textId="77777777" w:rsidTr="000D17DA">
        <w:tc>
          <w:tcPr>
            <w:tcW w:w="4574" w:type="dxa"/>
          </w:tcPr>
          <w:p w14:paraId="77FC4204" w14:textId="77777777"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0D17DA">
              <w:rPr>
                <w:rFonts w:asciiTheme="majorBidi" w:hAnsiTheme="majorBidi" w:cstheme="majorBidi"/>
                <w:sz w:val="32"/>
                <w:szCs w:val="32"/>
              </w:rPr>
              <w:t>Depreciation for disposals</w:t>
            </w:r>
          </w:p>
        </w:tc>
        <w:tc>
          <w:tcPr>
            <w:tcW w:w="1842" w:type="dxa"/>
          </w:tcPr>
          <w:p w14:paraId="237D7A8E" w14:textId="220C13A3" w:rsidR="000D17DA" w:rsidRPr="000D17DA" w:rsidRDefault="000D17DA" w:rsidP="000D17DA">
            <w:pPr>
              <w:spacing w:line="400" w:lineRule="exact"/>
              <w:jc w:val="right"/>
              <w:rPr>
                <w:rFonts w:asciiTheme="majorBidi" w:hAnsiTheme="majorBidi" w:cstheme="majorBidi"/>
                <w:sz w:val="32"/>
                <w:szCs w:val="32"/>
              </w:rPr>
            </w:pPr>
            <w:r w:rsidRPr="000D17DA">
              <w:rPr>
                <w:rFonts w:ascii="Angsana New" w:hAnsi="Angsana New" w:cs="Angsana New"/>
                <w:sz w:val="32"/>
                <w:szCs w:val="32"/>
              </w:rPr>
              <w:t>(21,035)</w:t>
            </w:r>
          </w:p>
        </w:tc>
        <w:tc>
          <w:tcPr>
            <w:tcW w:w="142" w:type="dxa"/>
          </w:tcPr>
          <w:p w14:paraId="1FD37108"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0DA3F269" w14:textId="194559C9" w:rsidR="000D17DA" w:rsidRPr="000D17DA" w:rsidRDefault="000D17DA" w:rsidP="000D17DA">
            <w:pPr>
              <w:spacing w:line="400" w:lineRule="exact"/>
              <w:jc w:val="right"/>
              <w:rPr>
                <w:rFonts w:asciiTheme="majorBidi" w:hAnsiTheme="majorBidi" w:cstheme="majorBidi"/>
                <w:sz w:val="32"/>
                <w:szCs w:val="32"/>
              </w:rPr>
            </w:pPr>
            <w:r w:rsidRPr="000D17DA">
              <w:rPr>
                <w:rFonts w:asciiTheme="majorBidi" w:hAnsiTheme="majorBidi" w:cstheme="majorBidi"/>
                <w:sz w:val="32"/>
                <w:szCs w:val="32"/>
              </w:rPr>
              <w:t>(19,367)</w:t>
            </w:r>
          </w:p>
        </w:tc>
      </w:tr>
      <w:tr w:rsidR="000D17DA" w:rsidRPr="000D17DA" w14:paraId="6EB814B2" w14:textId="77777777" w:rsidTr="000D17DA">
        <w:tc>
          <w:tcPr>
            <w:tcW w:w="4574" w:type="dxa"/>
          </w:tcPr>
          <w:p w14:paraId="7CC89E3D" w14:textId="4E70E0DE"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0D17DA">
              <w:rPr>
                <w:rFonts w:asciiTheme="majorBidi" w:hAnsiTheme="majorBidi" w:cstheme="majorBidi"/>
                <w:sz w:val="32"/>
                <w:szCs w:val="32"/>
              </w:rPr>
              <w:t>June 30, 2023</w:t>
            </w:r>
          </w:p>
        </w:tc>
        <w:tc>
          <w:tcPr>
            <w:tcW w:w="1842" w:type="dxa"/>
            <w:tcBorders>
              <w:top w:val="single" w:sz="6" w:space="0" w:color="auto"/>
              <w:bottom w:val="single" w:sz="6" w:space="0" w:color="auto"/>
            </w:tcBorders>
          </w:tcPr>
          <w:p w14:paraId="376B79E1" w14:textId="445A2BA8"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Angsana New" w:hAnsi="Angsana New" w:cs="Angsana New"/>
                <w:sz w:val="32"/>
                <w:szCs w:val="32"/>
              </w:rPr>
              <w:t>2,335,619</w:t>
            </w:r>
          </w:p>
        </w:tc>
        <w:tc>
          <w:tcPr>
            <w:tcW w:w="142" w:type="dxa"/>
          </w:tcPr>
          <w:p w14:paraId="312F7FFC"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064DB8D2" w14:textId="3959D2C2"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1,434,423</w:t>
            </w:r>
          </w:p>
        </w:tc>
      </w:tr>
      <w:tr w:rsidR="000D17DA" w:rsidRPr="000D17DA" w14:paraId="3DFA7264" w14:textId="77777777" w:rsidTr="000D17DA">
        <w:tc>
          <w:tcPr>
            <w:tcW w:w="4574" w:type="dxa"/>
          </w:tcPr>
          <w:p w14:paraId="26FEEAA6" w14:textId="77777777" w:rsidR="000D17DA" w:rsidRPr="000D17DA" w:rsidRDefault="000D17DA" w:rsidP="000D17DA">
            <w:pPr>
              <w:tabs>
                <w:tab w:val="left" w:pos="142"/>
                <w:tab w:val="center" w:pos="8010"/>
              </w:tabs>
              <w:spacing w:line="400" w:lineRule="exact"/>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Allowance for declining value</w:t>
            </w:r>
          </w:p>
        </w:tc>
        <w:tc>
          <w:tcPr>
            <w:tcW w:w="1842" w:type="dxa"/>
          </w:tcPr>
          <w:p w14:paraId="1C7CB10F"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42" w:type="dxa"/>
          </w:tcPr>
          <w:p w14:paraId="76A13C40"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22915F1C" w14:textId="22EF2831" w:rsidR="000D17DA" w:rsidRPr="000D17DA" w:rsidRDefault="000D17DA" w:rsidP="000D17DA">
            <w:pPr>
              <w:spacing w:line="400" w:lineRule="exact"/>
              <w:ind w:right="57"/>
              <w:contextualSpacing/>
              <w:jc w:val="right"/>
              <w:rPr>
                <w:rFonts w:asciiTheme="majorBidi" w:hAnsiTheme="majorBidi" w:cstheme="majorBidi"/>
                <w:sz w:val="32"/>
                <w:szCs w:val="32"/>
              </w:rPr>
            </w:pPr>
          </w:p>
        </w:tc>
      </w:tr>
      <w:tr w:rsidR="000D17DA" w:rsidRPr="000D17DA" w14:paraId="2DCAB886" w14:textId="77777777" w:rsidTr="000D17DA">
        <w:trPr>
          <w:trHeight w:val="74"/>
        </w:trPr>
        <w:tc>
          <w:tcPr>
            <w:tcW w:w="4574" w:type="dxa"/>
          </w:tcPr>
          <w:p w14:paraId="4C03292A" w14:textId="5DC4C50F"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0D17DA">
              <w:rPr>
                <w:rFonts w:asciiTheme="majorBidi" w:hAnsiTheme="majorBidi" w:cstheme="majorBidi"/>
                <w:sz w:val="32"/>
                <w:szCs w:val="32"/>
              </w:rPr>
              <w:t>December 31, 2022</w:t>
            </w:r>
          </w:p>
        </w:tc>
        <w:tc>
          <w:tcPr>
            <w:tcW w:w="1842" w:type="dxa"/>
          </w:tcPr>
          <w:p w14:paraId="304F0AFF" w14:textId="4DD35361" w:rsidR="000D17DA" w:rsidRPr="000D17DA" w:rsidRDefault="000D17DA" w:rsidP="000D17DA">
            <w:pPr>
              <w:spacing w:line="400" w:lineRule="exact"/>
              <w:ind w:right="57"/>
              <w:contextualSpacing/>
              <w:jc w:val="right"/>
              <w:rPr>
                <w:rFonts w:asciiTheme="majorBidi" w:hAnsiTheme="majorBidi" w:cstheme="majorBidi"/>
                <w:sz w:val="32"/>
                <w:szCs w:val="32"/>
                <w:cs/>
              </w:rPr>
            </w:pPr>
            <w:r w:rsidRPr="000D17DA">
              <w:rPr>
                <w:rFonts w:asciiTheme="majorBidi" w:hAnsiTheme="majorBidi" w:cstheme="majorBidi"/>
                <w:sz w:val="32"/>
                <w:szCs w:val="32"/>
              </w:rPr>
              <w:t>29,202</w:t>
            </w:r>
          </w:p>
        </w:tc>
        <w:tc>
          <w:tcPr>
            <w:tcW w:w="142" w:type="dxa"/>
          </w:tcPr>
          <w:p w14:paraId="6365B133"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Pr>
          <w:p w14:paraId="4F4BE631" w14:textId="3F32911F" w:rsidR="000D17DA" w:rsidRPr="000D17DA" w:rsidRDefault="000D17DA" w:rsidP="000D17DA">
            <w:pPr>
              <w:spacing w:line="400" w:lineRule="exact"/>
              <w:ind w:right="57"/>
              <w:contextualSpacing/>
              <w:jc w:val="right"/>
              <w:rPr>
                <w:rFonts w:asciiTheme="majorBidi" w:hAnsiTheme="majorBidi" w:cstheme="majorBidi"/>
                <w:sz w:val="32"/>
                <w:szCs w:val="32"/>
                <w:cs/>
              </w:rPr>
            </w:pPr>
            <w:r w:rsidRPr="000D17DA">
              <w:rPr>
                <w:rFonts w:asciiTheme="majorBidi" w:hAnsiTheme="majorBidi" w:cstheme="majorBidi"/>
                <w:sz w:val="32"/>
                <w:szCs w:val="32"/>
              </w:rPr>
              <w:t>6,517</w:t>
            </w:r>
          </w:p>
        </w:tc>
      </w:tr>
      <w:tr w:rsidR="000D17DA" w:rsidRPr="000D17DA" w14:paraId="2E50FBB9" w14:textId="77777777" w:rsidTr="000D17DA">
        <w:tc>
          <w:tcPr>
            <w:tcW w:w="4574" w:type="dxa"/>
          </w:tcPr>
          <w:p w14:paraId="5515B489" w14:textId="0CC3CFDC" w:rsidR="000D17DA" w:rsidRPr="000D17DA" w:rsidRDefault="000D17DA" w:rsidP="000D17DA">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0D17DA">
              <w:rPr>
                <w:rFonts w:asciiTheme="majorBidi" w:hAnsiTheme="majorBidi" w:cstheme="majorBidi"/>
                <w:sz w:val="32"/>
                <w:szCs w:val="32"/>
              </w:rPr>
              <w:t>June 30, 2023</w:t>
            </w:r>
          </w:p>
        </w:tc>
        <w:tc>
          <w:tcPr>
            <w:tcW w:w="1842" w:type="dxa"/>
            <w:tcBorders>
              <w:top w:val="single" w:sz="6" w:space="0" w:color="auto"/>
              <w:bottom w:val="single" w:sz="6" w:space="0" w:color="auto"/>
            </w:tcBorders>
          </w:tcPr>
          <w:p w14:paraId="3CBBCD07" w14:textId="3CB9276D" w:rsidR="000D17DA" w:rsidRPr="000D17DA" w:rsidRDefault="000D17DA" w:rsidP="000D17DA">
            <w:pPr>
              <w:spacing w:line="400" w:lineRule="exact"/>
              <w:ind w:right="57"/>
              <w:contextualSpacing/>
              <w:jc w:val="right"/>
              <w:rPr>
                <w:rFonts w:asciiTheme="majorBidi" w:hAnsiTheme="majorBidi" w:cstheme="majorBidi"/>
                <w:sz w:val="32"/>
                <w:szCs w:val="32"/>
                <w:cs/>
              </w:rPr>
            </w:pPr>
            <w:r w:rsidRPr="000D17DA">
              <w:rPr>
                <w:rFonts w:asciiTheme="majorBidi" w:hAnsiTheme="majorBidi" w:cstheme="majorBidi"/>
                <w:sz w:val="32"/>
                <w:szCs w:val="32"/>
              </w:rPr>
              <w:t>29,202</w:t>
            </w:r>
          </w:p>
        </w:tc>
        <w:tc>
          <w:tcPr>
            <w:tcW w:w="142" w:type="dxa"/>
          </w:tcPr>
          <w:p w14:paraId="0BB5568B"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6C5D389" w14:textId="2D20F57A" w:rsidR="000D17DA" w:rsidRPr="000D17DA" w:rsidRDefault="000D17DA" w:rsidP="000D17DA">
            <w:pPr>
              <w:spacing w:line="400" w:lineRule="exact"/>
              <w:ind w:right="57"/>
              <w:contextualSpacing/>
              <w:jc w:val="right"/>
              <w:rPr>
                <w:rFonts w:asciiTheme="majorBidi" w:hAnsiTheme="majorBidi" w:cstheme="majorBidi"/>
                <w:sz w:val="32"/>
                <w:szCs w:val="32"/>
                <w:cs/>
              </w:rPr>
            </w:pPr>
            <w:r w:rsidRPr="000D17DA">
              <w:rPr>
                <w:rFonts w:asciiTheme="majorBidi" w:hAnsiTheme="majorBidi" w:cstheme="majorBidi"/>
                <w:sz w:val="32"/>
                <w:szCs w:val="32"/>
              </w:rPr>
              <w:t>6,517</w:t>
            </w:r>
          </w:p>
        </w:tc>
      </w:tr>
      <w:tr w:rsidR="000D17DA" w:rsidRPr="000D17DA" w14:paraId="004CF36A" w14:textId="77777777" w:rsidTr="000D17DA">
        <w:tc>
          <w:tcPr>
            <w:tcW w:w="4574" w:type="dxa"/>
          </w:tcPr>
          <w:p w14:paraId="73D5B096" w14:textId="77777777" w:rsidR="000D17DA" w:rsidRPr="000D17DA" w:rsidRDefault="000D17DA" w:rsidP="000D17DA">
            <w:pPr>
              <w:tabs>
                <w:tab w:val="left" w:pos="142"/>
                <w:tab w:val="center" w:pos="8010"/>
              </w:tabs>
              <w:spacing w:line="400" w:lineRule="exact"/>
              <w:ind w:right="57"/>
              <w:contextualSpacing/>
              <w:jc w:val="both"/>
              <w:rPr>
                <w:rFonts w:asciiTheme="majorBidi" w:hAnsiTheme="majorBidi" w:cstheme="majorBidi"/>
                <w:sz w:val="32"/>
                <w:szCs w:val="32"/>
                <w:u w:val="single"/>
              </w:rPr>
            </w:pPr>
            <w:r w:rsidRPr="000D17DA">
              <w:rPr>
                <w:rFonts w:asciiTheme="majorBidi" w:hAnsiTheme="majorBidi" w:cstheme="majorBidi"/>
                <w:sz w:val="32"/>
                <w:szCs w:val="32"/>
                <w:u w:val="single"/>
              </w:rPr>
              <w:t>Net book value</w:t>
            </w:r>
          </w:p>
        </w:tc>
        <w:tc>
          <w:tcPr>
            <w:tcW w:w="1842" w:type="dxa"/>
            <w:tcBorders>
              <w:top w:val="single" w:sz="6" w:space="0" w:color="auto"/>
            </w:tcBorders>
          </w:tcPr>
          <w:p w14:paraId="67E45629"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42" w:type="dxa"/>
          </w:tcPr>
          <w:p w14:paraId="3DCA63D9"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18654677"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r>
      <w:tr w:rsidR="000D17DA" w:rsidRPr="000D17DA" w14:paraId="110B31B3" w14:textId="77777777" w:rsidTr="000D17DA">
        <w:tc>
          <w:tcPr>
            <w:tcW w:w="4574" w:type="dxa"/>
          </w:tcPr>
          <w:p w14:paraId="2322D51E" w14:textId="4AE786BB" w:rsidR="000D17DA" w:rsidRPr="000D17DA" w:rsidRDefault="000D17DA" w:rsidP="000D17DA">
            <w:pPr>
              <w:tabs>
                <w:tab w:val="left" w:pos="142"/>
                <w:tab w:val="left" w:pos="284"/>
                <w:tab w:val="left" w:pos="567"/>
                <w:tab w:val="center" w:pos="8010"/>
              </w:tabs>
              <w:spacing w:line="400" w:lineRule="exact"/>
              <w:ind w:right="57" w:firstLine="323"/>
              <w:contextualSpacing/>
              <w:jc w:val="both"/>
              <w:rPr>
                <w:rFonts w:asciiTheme="majorBidi" w:hAnsiTheme="majorBidi" w:cstheme="majorBidi"/>
                <w:sz w:val="32"/>
                <w:szCs w:val="32"/>
                <w:cs/>
              </w:rPr>
            </w:pPr>
            <w:r w:rsidRPr="000D17DA">
              <w:rPr>
                <w:rFonts w:asciiTheme="majorBidi" w:hAnsiTheme="majorBidi" w:cstheme="majorBidi"/>
                <w:sz w:val="32"/>
                <w:szCs w:val="32"/>
              </w:rPr>
              <w:t>December 31, 2022</w:t>
            </w:r>
          </w:p>
        </w:tc>
        <w:tc>
          <w:tcPr>
            <w:tcW w:w="1842" w:type="dxa"/>
            <w:tcBorders>
              <w:bottom w:val="double" w:sz="6" w:space="0" w:color="auto"/>
            </w:tcBorders>
          </w:tcPr>
          <w:p w14:paraId="0A56AECE" w14:textId="091DFECF"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Theme="majorBidi" w:hAnsiTheme="majorBidi" w:cstheme="majorBidi"/>
                <w:sz w:val="32"/>
                <w:szCs w:val="32"/>
              </w:rPr>
              <w:t>1,405,767</w:t>
            </w:r>
          </w:p>
        </w:tc>
        <w:tc>
          <w:tcPr>
            <w:tcW w:w="142" w:type="dxa"/>
          </w:tcPr>
          <w:p w14:paraId="3A7CBA9A"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5E0F6E66" w14:textId="5EC512FB" w:rsidR="000D17DA" w:rsidRPr="000D17DA" w:rsidRDefault="000D17DA" w:rsidP="000D17DA">
            <w:pPr>
              <w:spacing w:line="400" w:lineRule="exact"/>
              <w:ind w:right="57"/>
              <w:contextualSpacing/>
              <w:jc w:val="right"/>
              <w:rPr>
                <w:rFonts w:asciiTheme="majorBidi" w:hAnsiTheme="majorBidi" w:cstheme="majorBidi"/>
                <w:sz w:val="32"/>
                <w:szCs w:val="32"/>
                <w:cs/>
              </w:rPr>
            </w:pPr>
            <w:r w:rsidRPr="000D17DA">
              <w:rPr>
                <w:rFonts w:asciiTheme="majorBidi" w:hAnsiTheme="majorBidi" w:cstheme="majorBidi"/>
                <w:sz w:val="32"/>
                <w:szCs w:val="32"/>
              </w:rPr>
              <w:t>889,767</w:t>
            </w:r>
          </w:p>
        </w:tc>
      </w:tr>
      <w:tr w:rsidR="000D17DA" w:rsidRPr="000D17DA" w14:paraId="77C8AF0A" w14:textId="77777777" w:rsidTr="000D17DA">
        <w:trPr>
          <w:trHeight w:val="141"/>
        </w:trPr>
        <w:tc>
          <w:tcPr>
            <w:tcW w:w="4574" w:type="dxa"/>
          </w:tcPr>
          <w:p w14:paraId="757E500E" w14:textId="441B3C59" w:rsidR="000D17DA" w:rsidRPr="000D17DA" w:rsidRDefault="000D17DA" w:rsidP="000D17DA">
            <w:pPr>
              <w:tabs>
                <w:tab w:val="left" w:pos="142"/>
                <w:tab w:val="left" w:pos="284"/>
                <w:tab w:val="left" w:pos="567"/>
              </w:tabs>
              <w:spacing w:line="400" w:lineRule="exact"/>
              <w:ind w:right="57" w:firstLine="323"/>
              <w:contextualSpacing/>
              <w:jc w:val="both"/>
              <w:rPr>
                <w:rFonts w:asciiTheme="majorBidi" w:hAnsiTheme="majorBidi" w:cstheme="majorBidi"/>
                <w:sz w:val="32"/>
                <w:szCs w:val="32"/>
                <w:cs/>
              </w:rPr>
            </w:pPr>
            <w:r w:rsidRPr="000D17DA">
              <w:rPr>
                <w:rFonts w:asciiTheme="majorBidi" w:hAnsiTheme="majorBidi" w:cstheme="majorBidi"/>
                <w:sz w:val="32"/>
                <w:szCs w:val="32"/>
              </w:rPr>
              <w:t>June 30, 2023</w:t>
            </w:r>
          </w:p>
        </w:tc>
        <w:tc>
          <w:tcPr>
            <w:tcW w:w="1842" w:type="dxa"/>
            <w:tcBorders>
              <w:top w:val="double" w:sz="6" w:space="0" w:color="auto"/>
              <w:bottom w:val="double" w:sz="6" w:space="0" w:color="auto"/>
            </w:tcBorders>
          </w:tcPr>
          <w:p w14:paraId="09D2137D" w14:textId="61919475" w:rsidR="000D17DA" w:rsidRPr="000D17DA" w:rsidRDefault="000D17DA" w:rsidP="000D17DA">
            <w:pPr>
              <w:spacing w:line="400" w:lineRule="exact"/>
              <w:ind w:right="57"/>
              <w:contextualSpacing/>
              <w:jc w:val="right"/>
              <w:rPr>
                <w:rFonts w:asciiTheme="majorBidi" w:hAnsiTheme="majorBidi" w:cstheme="majorBidi"/>
                <w:sz w:val="32"/>
                <w:szCs w:val="32"/>
              </w:rPr>
            </w:pPr>
            <w:r w:rsidRPr="000D17DA">
              <w:rPr>
                <w:rFonts w:ascii="Angsana New" w:hAnsi="Angsana New" w:cs="Angsana New"/>
                <w:sz w:val="32"/>
                <w:szCs w:val="32"/>
              </w:rPr>
              <w:t>1,418,862</w:t>
            </w:r>
          </w:p>
        </w:tc>
        <w:tc>
          <w:tcPr>
            <w:tcW w:w="142" w:type="dxa"/>
          </w:tcPr>
          <w:p w14:paraId="5B425330" w14:textId="77777777" w:rsidR="000D17DA" w:rsidRPr="000D17DA" w:rsidRDefault="000D17DA" w:rsidP="000D17DA">
            <w:pPr>
              <w:spacing w:line="40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1A7E3BCC" w14:textId="6CAAF568" w:rsidR="000D17DA" w:rsidRPr="000D17DA" w:rsidRDefault="000D17DA" w:rsidP="000D17DA">
            <w:pPr>
              <w:spacing w:line="400" w:lineRule="exact"/>
              <w:ind w:right="57"/>
              <w:contextualSpacing/>
              <w:jc w:val="right"/>
              <w:rPr>
                <w:rFonts w:asciiTheme="majorBidi" w:hAnsiTheme="majorBidi" w:cstheme="majorBidi"/>
                <w:sz w:val="32"/>
                <w:szCs w:val="32"/>
                <w:cs/>
              </w:rPr>
            </w:pPr>
            <w:r w:rsidRPr="000D17DA">
              <w:rPr>
                <w:rFonts w:asciiTheme="majorBidi" w:hAnsiTheme="majorBidi" w:cstheme="majorBidi"/>
                <w:sz w:val="32"/>
                <w:szCs w:val="32"/>
              </w:rPr>
              <w:t>1,009,555</w:t>
            </w:r>
          </w:p>
        </w:tc>
      </w:tr>
    </w:tbl>
    <w:p w14:paraId="3389EBB6" w14:textId="77777777" w:rsidR="000D17DA" w:rsidRDefault="000D17DA"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p>
    <w:p w14:paraId="3800B627" w14:textId="499350A7" w:rsidR="00E01749" w:rsidRPr="000D17DA" w:rsidRDefault="00E01749"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r w:rsidRPr="000D17DA">
        <w:rPr>
          <w:rFonts w:asciiTheme="majorBidi" w:hAnsiTheme="majorBidi" w:cstheme="majorBidi"/>
          <w:spacing w:val="-6"/>
          <w:sz w:val="32"/>
          <w:szCs w:val="32"/>
        </w:rPr>
        <w:tab/>
        <w:t>As at December 31, 2022 the indirect subsidiary companies has mortgaged land and buildings that exi</w:t>
      </w:r>
      <w:r w:rsidR="00302146" w:rsidRPr="000D17DA">
        <w:rPr>
          <w:rFonts w:asciiTheme="majorBidi" w:hAnsiTheme="majorBidi" w:cstheme="majorBidi"/>
          <w:spacing w:val="-6"/>
          <w:sz w:val="32"/>
          <w:szCs w:val="32"/>
        </w:rPr>
        <w:t>st</w:t>
      </w:r>
      <w:r w:rsidRPr="000D17DA">
        <w:rPr>
          <w:rFonts w:asciiTheme="majorBidi" w:hAnsiTheme="majorBidi" w:cstheme="majorBidi"/>
          <w:spacing w:val="-6"/>
          <w:sz w:val="32"/>
          <w:szCs w:val="32"/>
        </w:rPr>
        <w:t xml:space="preserve"> at present and that will be made in the future to be used as collateral for liabilities ou</w:t>
      </w:r>
      <w:r w:rsidR="008A7CAE" w:rsidRPr="000D17DA">
        <w:rPr>
          <w:rFonts w:asciiTheme="majorBidi" w:hAnsiTheme="majorBidi" w:cstheme="majorBidi"/>
          <w:spacing w:val="-6"/>
          <w:sz w:val="32"/>
          <w:szCs w:val="32"/>
        </w:rPr>
        <w:t>t</w:t>
      </w:r>
      <w:r w:rsidRPr="000D17DA">
        <w:rPr>
          <w:rFonts w:asciiTheme="majorBidi" w:hAnsiTheme="majorBidi" w:cstheme="majorBidi"/>
          <w:spacing w:val="-6"/>
          <w:sz w:val="32"/>
          <w:szCs w:val="32"/>
        </w:rPr>
        <w:t>standing with the company.</w:t>
      </w:r>
    </w:p>
    <w:p w14:paraId="68EFF9BB" w14:textId="4206A0AB" w:rsidR="004315B1" w:rsidRPr="000D17DA" w:rsidRDefault="00E01749"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r w:rsidRPr="000D17DA">
        <w:rPr>
          <w:rFonts w:asciiTheme="majorBidi" w:hAnsiTheme="majorBidi" w:cstheme="majorBidi"/>
          <w:spacing w:val="-6"/>
          <w:sz w:val="32"/>
          <w:szCs w:val="32"/>
        </w:rPr>
        <w:tab/>
        <w:t>Later, on June 19, 2023 The indirect subsidiary has redeemed the mortgaged and transferred the sale of ownership of such land and construction to the company.</w:t>
      </w:r>
    </w:p>
    <w:p w14:paraId="594C78BD" w14:textId="77777777" w:rsidR="00E273A2" w:rsidRPr="008A7CAE" w:rsidRDefault="00E273A2" w:rsidP="00AB4726">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2"/>
          <w:sz w:val="32"/>
          <w:szCs w:val="32"/>
        </w:rPr>
      </w:pPr>
      <w:bookmarkStart w:id="7" w:name="_Hlk64966913"/>
    </w:p>
    <w:p w14:paraId="65C0C386" w14:textId="77777777" w:rsidR="007A03BD" w:rsidRPr="008A7CAE" w:rsidRDefault="007A03BD" w:rsidP="006C3A51">
      <w:pPr>
        <w:tabs>
          <w:tab w:val="left" w:pos="336"/>
          <w:tab w:val="left" w:pos="851"/>
          <w:tab w:val="left" w:pos="1276"/>
          <w:tab w:val="right" w:pos="6300"/>
          <w:tab w:val="center" w:pos="6380"/>
          <w:tab w:val="right" w:pos="8280"/>
        </w:tabs>
        <w:spacing w:line="380" w:lineRule="exact"/>
        <w:ind w:left="851" w:right="57" w:hanging="993"/>
        <w:jc w:val="thaiDistribute"/>
        <w:rPr>
          <w:rFonts w:asciiTheme="majorBidi" w:hAnsiTheme="majorBidi" w:cstheme="majorBidi"/>
          <w:spacing w:val="-2"/>
          <w:sz w:val="32"/>
          <w:szCs w:val="32"/>
        </w:rPr>
      </w:pPr>
    </w:p>
    <w:bookmarkEnd w:id="7"/>
    <w:p w14:paraId="2F19D5DB" w14:textId="77777777" w:rsidR="00AA398E" w:rsidRPr="008A7CAE" w:rsidRDefault="007A03BD" w:rsidP="009B3629">
      <w:pPr>
        <w:widowControl/>
        <w:tabs>
          <w:tab w:val="left" w:pos="284"/>
        </w:tabs>
        <w:spacing w:line="380" w:lineRule="exact"/>
        <w:ind w:hanging="142"/>
        <w:rPr>
          <w:rFonts w:asciiTheme="majorBidi" w:hAnsiTheme="majorBidi" w:cstheme="majorBidi"/>
          <w:sz w:val="32"/>
          <w:szCs w:val="32"/>
        </w:rPr>
      </w:pPr>
      <w:r w:rsidRPr="008A7CAE">
        <w:rPr>
          <w:rFonts w:asciiTheme="majorBidi" w:hAnsiTheme="majorBidi" w:cstheme="majorBidi"/>
          <w:sz w:val="32"/>
          <w:szCs w:val="32"/>
        </w:rPr>
        <w:br w:type="page"/>
      </w:r>
      <w:r w:rsidR="00AA398E" w:rsidRPr="008A7CAE">
        <w:rPr>
          <w:rFonts w:asciiTheme="majorBidi" w:hAnsiTheme="majorBidi" w:cstheme="majorBidi"/>
          <w:sz w:val="32"/>
          <w:szCs w:val="32"/>
        </w:rPr>
        <w:t>1</w:t>
      </w:r>
      <w:r w:rsidR="00F12A1D" w:rsidRPr="008A7CAE">
        <w:rPr>
          <w:rFonts w:asciiTheme="majorBidi" w:hAnsiTheme="majorBidi" w:cstheme="majorBidi"/>
          <w:sz w:val="32"/>
          <w:szCs w:val="32"/>
        </w:rPr>
        <w:t>2.</w:t>
      </w:r>
      <w:r w:rsidR="00AA398E" w:rsidRPr="008A7CAE">
        <w:rPr>
          <w:rFonts w:asciiTheme="majorBidi" w:hAnsiTheme="majorBidi" w:cstheme="majorBidi"/>
          <w:sz w:val="32"/>
          <w:szCs w:val="32"/>
        </w:rPr>
        <w:tab/>
      </w:r>
      <w:r w:rsidR="009F122D" w:rsidRPr="008A7CAE">
        <w:rPr>
          <w:rFonts w:asciiTheme="majorBidi" w:hAnsiTheme="majorBidi" w:cstheme="majorBidi"/>
          <w:sz w:val="32"/>
          <w:szCs w:val="32"/>
        </w:rPr>
        <w:t>DEFERRED TAX ASSETS AND DEFERRED TAX LIABILITIES</w:t>
      </w:r>
    </w:p>
    <w:p w14:paraId="0D2DF4CC" w14:textId="77777777" w:rsidR="00AA398E" w:rsidRPr="008A7CAE" w:rsidRDefault="00AA398E" w:rsidP="000D17DA">
      <w:pPr>
        <w:tabs>
          <w:tab w:val="left" w:pos="851"/>
          <w:tab w:val="right" w:pos="7200"/>
          <w:tab w:val="right" w:pos="8540"/>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t>1</w:t>
      </w:r>
      <w:r w:rsidR="00F12A1D" w:rsidRPr="008A7CAE">
        <w:rPr>
          <w:rFonts w:asciiTheme="majorBidi" w:hAnsiTheme="majorBidi" w:cstheme="majorBidi"/>
          <w:sz w:val="32"/>
          <w:szCs w:val="32"/>
        </w:rPr>
        <w:t>2</w:t>
      </w:r>
      <w:r w:rsidR="00F651DF" w:rsidRPr="008A7CAE">
        <w:rPr>
          <w:rFonts w:asciiTheme="majorBidi" w:hAnsiTheme="majorBidi" w:cstheme="majorBidi"/>
          <w:sz w:val="32"/>
          <w:szCs w:val="32"/>
        </w:rPr>
        <w:t>.</w:t>
      </w:r>
      <w:r w:rsidRPr="008A7CAE">
        <w:rPr>
          <w:rFonts w:asciiTheme="majorBidi" w:hAnsiTheme="majorBidi" w:cstheme="majorBidi"/>
          <w:sz w:val="32"/>
          <w:szCs w:val="32"/>
        </w:rPr>
        <w:t>1</w:t>
      </w:r>
      <w:r w:rsidRPr="008A7CAE">
        <w:rPr>
          <w:rFonts w:asciiTheme="majorBidi" w:hAnsiTheme="majorBidi" w:cstheme="majorBidi"/>
          <w:sz w:val="32"/>
          <w:szCs w:val="32"/>
        </w:rPr>
        <w:tab/>
      </w:r>
      <w:r w:rsidR="009F122D" w:rsidRPr="008A7CAE">
        <w:rPr>
          <w:rFonts w:asciiTheme="majorBidi" w:hAnsiTheme="majorBidi" w:cstheme="majorBidi"/>
          <w:sz w:val="32"/>
          <w:szCs w:val="32"/>
        </w:rPr>
        <w:t>Deferred tax assets and deferred tax liabilities are as follows :</w:t>
      </w:r>
    </w:p>
    <w:tbl>
      <w:tblPr>
        <w:tblW w:w="8331" w:type="dxa"/>
        <w:tblInd w:w="925" w:type="dxa"/>
        <w:tblLayout w:type="fixed"/>
        <w:tblCellMar>
          <w:left w:w="74" w:type="dxa"/>
          <w:right w:w="74" w:type="dxa"/>
        </w:tblCellMar>
        <w:tblLook w:val="01E0" w:firstRow="1" w:lastRow="1" w:firstColumn="1" w:lastColumn="1" w:noHBand="0" w:noVBand="0"/>
      </w:tblPr>
      <w:tblGrid>
        <w:gridCol w:w="2835"/>
        <w:gridCol w:w="1252"/>
        <w:gridCol w:w="173"/>
        <w:gridCol w:w="1212"/>
        <w:gridCol w:w="169"/>
        <w:gridCol w:w="1248"/>
        <w:gridCol w:w="171"/>
        <w:gridCol w:w="1271"/>
      </w:tblGrid>
      <w:tr w:rsidR="005F1480" w:rsidRPr="000D17DA" w14:paraId="02EE79BA" w14:textId="77777777" w:rsidTr="000D17DA">
        <w:trPr>
          <w:cantSplit/>
        </w:trPr>
        <w:tc>
          <w:tcPr>
            <w:tcW w:w="2835" w:type="dxa"/>
            <w:shd w:val="clear" w:color="auto" w:fill="auto"/>
            <w:vAlign w:val="bottom"/>
          </w:tcPr>
          <w:p w14:paraId="3714FF77" w14:textId="77777777" w:rsidR="00AA398E" w:rsidRPr="000D17DA"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br w:type="page"/>
            </w:r>
          </w:p>
        </w:tc>
        <w:tc>
          <w:tcPr>
            <w:tcW w:w="5496" w:type="dxa"/>
            <w:gridSpan w:val="7"/>
            <w:tcBorders>
              <w:bottom w:val="single" w:sz="6" w:space="0" w:color="auto"/>
            </w:tcBorders>
            <w:shd w:val="clear" w:color="auto" w:fill="auto"/>
            <w:vAlign w:val="bottom"/>
          </w:tcPr>
          <w:p w14:paraId="3B994B67" w14:textId="77777777" w:rsidR="00AA398E" w:rsidRPr="000D17DA"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cs/>
                <w:lang w:val="en-US" w:eastAsia="en-US"/>
              </w:rPr>
            </w:pPr>
            <w:r w:rsidRPr="000D17DA">
              <w:rPr>
                <w:rFonts w:asciiTheme="majorBidi" w:hAnsiTheme="majorBidi" w:cstheme="majorBidi"/>
                <w:sz w:val="26"/>
                <w:szCs w:val="26"/>
                <w:lang w:val="en-US" w:eastAsia="en-US"/>
              </w:rPr>
              <w:t>In Thousand Baht</w:t>
            </w:r>
          </w:p>
        </w:tc>
      </w:tr>
      <w:tr w:rsidR="005F1480" w:rsidRPr="000D17DA" w14:paraId="000EDAB2" w14:textId="77777777" w:rsidTr="000D17DA">
        <w:trPr>
          <w:cantSplit/>
        </w:trPr>
        <w:tc>
          <w:tcPr>
            <w:tcW w:w="2835" w:type="dxa"/>
            <w:shd w:val="clear" w:color="auto" w:fill="auto"/>
            <w:vAlign w:val="bottom"/>
          </w:tcPr>
          <w:p w14:paraId="11C076BE" w14:textId="77777777" w:rsidR="00AA398E" w:rsidRPr="000D17DA"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2637" w:type="dxa"/>
            <w:gridSpan w:val="3"/>
            <w:tcBorders>
              <w:bottom w:val="single" w:sz="6" w:space="0" w:color="auto"/>
            </w:tcBorders>
            <w:shd w:val="clear" w:color="auto" w:fill="auto"/>
            <w:vAlign w:val="bottom"/>
          </w:tcPr>
          <w:p w14:paraId="1F9803E9" w14:textId="77777777" w:rsidR="00AA398E" w:rsidRPr="000D17DA"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Consolidated financial statements</w:t>
            </w:r>
          </w:p>
        </w:tc>
        <w:tc>
          <w:tcPr>
            <w:tcW w:w="169" w:type="dxa"/>
            <w:shd w:val="clear" w:color="auto" w:fill="auto"/>
            <w:vAlign w:val="bottom"/>
          </w:tcPr>
          <w:p w14:paraId="25DAC48F" w14:textId="77777777" w:rsidR="00AA398E" w:rsidRPr="000D17DA" w:rsidRDefault="00AA398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2685" w:type="dxa"/>
            <w:gridSpan w:val="3"/>
            <w:tcBorders>
              <w:bottom w:val="single" w:sz="6" w:space="0" w:color="auto"/>
            </w:tcBorders>
            <w:shd w:val="clear" w:color="auto" w:fill="auto"/>
            <w:vAlign w:val="bottom"/>
          </w:tcPr>
          <w:p w14:paraId="54B35D4B" w14:textId="77777777" w:rsidR="00AA398E" w:rsidRPr="000D17DA"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Separate financial statements</w:t>
            </w:r>
          </w:p>
        </w:tc>
      </w:tr>
      <w:tr w:rsidR="0052745E" w:rsidRPr="000D17DA" w14:paraId="15153BA4" w14:textId="77777777" w:rsidTr="000D17DA">
        <w:trPr>
          <w:cantSplit/>
        </w:trPr>
        <w:tc>
          <w:tcPr>
            <w:tcW w:w="2835" w:type="dxa"/>
            <w:shd w:val="clear" w:color="auto" w:fill="auto"/>
            <w:vAlign w:val="bottom"/>
          </w:tcPr>
          <w:p w14:paraId="54E886F9" w14:textId="77777777" w:rsidR="0052745E" w:rsidRPr="000D17DA" w:rsidRDefault="0052745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1252" w:type="dxa"/>
            <w:tcBorders>
              <w:top w:val="single" w:sz="6" w:space="0" w:color="auto"/>
            </w:tcBorders>
            <w:shd w:val="clear" w:color="auto" w:fill="auto"/>
            <w:vAlign w:val="bottom"/>
          </w:tcPr>
          <w:p w14:paraId="778EF405" w14:textId="77777777"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June</w:t>
            </w:r>
          </w:p>
          <w:p w14:paraId="42344B11" w14:textId="2B00710E"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30, 202</w:t>
            </w:r>
            <w:r w:rsidR="001D3845" w:rsidRPr="000D17DA">
              <w:rPr>
                <w:rFonts w:asciiTheme="majorBidi" w:hAnsiTheme="majorBidi" w:cstheme="majorBidi"/>
                <w:sz w:val="26"/>
                <w:szCs w:val="26"/>
                <w:lang w:val="en-US" w:eastAsia="en-US"/>
              </w:rPr>
              <w:t>3</w:t>
            </w:r>
          </w:p>
        </w:tc>
        <w:tc>
          <w:tcPr>
            <w:tcW w:w="173" w:type="dxa"/>
            <w:tcBorders>
              <w:top w:val="single" w:sz="6" w:space="0" w:color="auto"/>
            </w:tcBorders>
            <w:shd w:val="clear" w:color="auto" w:fill="auto"/>
            <w:vAlign w:val="bottom"/>
          </w:tcPr>
          <w:p w14:paraId="6B30B0B4" w14:textId="77777777"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12" w:type="dxa"/>
            <w:tcBorders>
              <w:top w:val="single" w:sz="6" w:space="0" w:color="auto"/>
            </w:tcBorders>
            <w:shd w:val="clear" w:color="auto" w:fill="auto"/>
            <w:vAlign w:val="bottom"/>
          </w:tcPr>
          <w:p w14:paraId="34D91863" w14:textId="58D30267" w:rsidR="0052745E" w:rsidRPr="000D17DA" w:rsidRDefault="0052745E" w:rsidP="000D17DA">
            <w:pPr>
              <w:pStyle w:val="BodyText"/>
              <w:tabs>
                <w:tab w:val="left" w:pos="284"/>
                <w:tab w:val="left" w:pos="851"/>
                <w:tab w:val="left" w:pos="1418"/>
                <w:tab w:val="left" w:pos="1985"/>
                <w:tab w:val="left" w:pos="2552"/>
              </w:tabs>
              <w:spacing w:line="320" w:lineRule="exact"/>
              <w:ind w:left="-58" w:right="-53"/>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December</w:t>
            </w:r>
          </w:p>
          <w:p w14:paraId="4DBE981B" w14:textId="2D7BF414"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31, 2022</w:t>
            </w:r>
          </w:p>
        </w:tc>
        <w:tc>
          <w:tcPr>
            <w:tcW w:w="169" w:type="dxa"/>
            <w:shd w:val="clear" w:color="auto" w:fill="auto"/>
            <w:vAlign w:val="bottom"/>
          </w:tcPr>
          <w:p w14:paraId="23DE340E" w14:textId="77777777"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48" w:type="dxa"/>
            <w:tcBorders>
              <w:top w:val="single" w:sz="6" w:space="0" w:color="auto"/>
            </w:tcBorders>
            <w:shd w:val="clear" w:color="auto" w:fill="auto"/>
            <w:vAlign w:val="bottom"/>
          </w:tcPr>
          <w:p w14:paraId="1E7FB44F" w14:textId="77777777"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June</w:t>
            </w:r>
          </w:p>
          <w:p w14:paraId="24350F85" w14:textId="0A75D99F"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30, 202</w:t>
            </w:r>
            <w:r w:rsidR="001D3845" w:rsidRPr="000D17DA">
              <w:rPr>
                <w:rFonts w:asciiTheme="majorBidi" w:hAnsiTheme="majorBidi" w:cstheme="majorBidi"/>
                <w:sz w:val="26"/>
                <w:szCs w:val="26"/>
                <w:lang w:val="en-US" w:eastAsia="en-US"/>
              </w:rPr>
              <w:t>3</w:t>
            </w:r>
          </w:p>
        </w:tc>
        <w:tc>
          <w:tcPr>
            <w:tcW w:w="171" w:type="dxa"/>
            <w:tcBorders>
              <w:top w:val="single" w:sz="6" w:space="0" w:color="auto"/>
            </w:tcBorders>
            <w:shd w:val="clear" w:color="auto" w:fill="auto"/>
            <w:vAlign w:val="bottom"/>
          </w:tcPr>
          <w:p w14:paraId="22A12C79" w14:textId="77777777"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66" w:type="dxa"/>
            <w:tcBorders>
              <w:top w:val="single" w:sz="6" w:space="0" w:color="auto"/>
            </w:tcBorders>
            <w:shd w:val="clear" w:color="auto" w:fill="auto"/>
            <w:vAlign w:val="bottom"/>
          </w:tcPr>
          <w:p w14:paraId="34B9970A" w14:textId="77777777"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December</w:t>
            </w:r>
          </w:p>
          <w:p w14:paraId="0C0774B7" w14:textId="4EE42735" w:rsidR="0052745E" w:rsidRPr="000D17DA"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31, 2022</w:t>
            </w:r>
          </w:p>
        </w:tc>
      </w:tr>
      <w:tr w:rsidR="000D17DA" w:rsidRPr="000D17DA" w14:paraId="02D8DEED" w14:textId="77777777" w:rsidTr="000D17DA">
        <w:trPr>
          <w:cantSplit/>
        </w:trPr>
        <w:tc>
          <w:tcPr>
            <w:tcW w:w="2835" w:type="dxa"/>
            <w:shd w:val="clear" w:color="auto" w:fill="auto"/>
          </w:tcPr>
          <w:p w14:paraId="6A9DCE07" w14:textId="77777777" w:rsidR="000D17DA" w:rsidRPr="000D17DA" w:rsidRDefault="000D17DA"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Deferred tax assets</w:t>
            </w:r>
          </w:p>
        </w:tc>
        <w:tc>
          <w:tcPr>
            <w:tcW w:w="1252" w:type="dxa"/>
            <w:tcBorders>
              <w:top w:val="single" w:sz="6" w:space="0" w:color="auto"/>
            </w:tcBorders>
            <w:shd w:val="clear" w:color="auto" w:fill="auto"/>
          </w:tcPr>
          <w:p w14:paraId="42F5DF60" w14:textId="0B3AD6D2" w:rsidR="000D17DA" w:rsidRPr="000D17DA" w:rsidRDefault="000D17DA" w:rsidP="000D17DA">
            <w:pPr>
              <w:spacing w:line="320" w:lineRule="exact"/>
              <w:ind w:right="57"/>
              <w:contextualSpacing/>
              <w:jc w:val="right"/>
              <w:rPr>
                <w:rFonts w:asciiTheme="majorBidi" w:hAnsiTheme="majorBidi" w:cstheme="majorBidi"/>
                <w:sz w:val="26"/>
                <w:szCs w:val="26"/>
              </w:rPr>
            </w:pPr>
            <w:r w:rsidRPr="000D17DA">
              <w:rPr>
                <w:rFonts w:ascii="Angsana New" w:hAnsi="Angsana New" w:cs="Angsana New"/>
                <w:sz w:val="26"/>
                <w:szCs w:val="26"/>
              </w:rPr>
              <w:t>21,812</w:t>
            </w:r>
          </w:p>
        </w:tc>
        <w:tc>
          <w:tcPr>
            <w:tcW w:w="173" w:type="dxa"/>
            <w:shd w:val="clear" w:color="auto" w:fill="auto"/>
          </w:tcPr>
          <w:p w14:paraId="6D8730E0" w14:textId="77777777" w:rsidR="000D17DA" w:rsidRPr="000D17DA" w:rsidRDefault="000D17DA" w:rsidP="000D17DA">
            <w:pPr>
              <w:spacing w:line="320" w:lineRule="exact"/>
              <w:jc w:val="right"/>
              <w:rPr>
                <w:rFonts w:asciiTheme="majorBidi" w:hAnsiTheme="majorBidi" w:cstheme="majorBidi"/>
                <w:sz w:val="26"/>
                <w:szCs w:val="26"/>
              </w:rPr>
            </w:pPr>
          </w:p>
        </w:tc>
        <w:tc>
          <w:tcPr>
            <w:tcW w:w="1212" w:type="dxa"/>
            <w:tcBorders>
              <w:top w:val="single" w:sz="6" w:space="0" w:color="auto"/>
            </w:tcBorders>
            <w:shd w:val="clear" w:color="auto" w:fill="auto"/>
          </w:tcPr>
          <w:p w14:paraId="766AFAC1" w14:textId="45A347D0" w:rsidR="000D17DA" w:rsidRPr="000D17DA" w:rsidRDefault="000D17DA" w:rsidP="000D17DA">
            <w:pPr>
              <w:spacing w:line="320" w:lineRule="exact"/>
              <w:ind w:right="57"/>
              <w:contextualSpacing/>
              <w:jc w:val="right"/>
              <w:rPr>
                <w:rFonts w:asciiTheme="majorBidi" w:hAnsiTheme="majorBidi" w:cstheme="majorBidi"/>
                <w:sz w:val="26"/>
                <w:szCs w:val="26"/>
              </w:rPr>
            </w:pPr>
            <w:r w:rsidRPr="000D17DA">
              <w:rPr>
                <w:rFonts w:asciiTheme="majorBidi" w:hAnsiTheme="majorBidi" w:cstheme="majorBidi"/>
                <w:sz w:val="26"/>
                <w:szCs w:val="26"/>
              </w:rPr>
              <w:t>22,748</w:t>
            </w:r>
          </w:p>
        </w:tc>
        <w:tc>
          <w:tcPr>
            <w:tcW w:w="169" w:type="dxa"/>
            <w:shd w:val="clear" w:color="auto" w:fill="auto"/>
          </w:tcPr>
          <w:p w14:paraId="0122C836" w14:textId="77777777" w:rsidR="000D17DA" w:rsidRPr="000D17DA" w:rsidRDefault="000D17DA" w:rsidP="000D17DA">
            <w:pPr>
              <w:spacing w:line="320" w:lineRule="exact"/>
              <w:jc w:val="right"/>
              <w:rPr>
                <w:rFonts w:asciiTheme="majorBidi" w:hAnsiTheme="majorBidi" w:cstheme="majorBidi"/>
                <w:sz w:val="26"/>
                <w:szCs w:val="26"/>
              </w:rPr>
            </w:pPr>
          </w:p>
        </w:tc>
        <w:tc>
          <w:tcPr>
            <w:tcW w:w="1248" w:type="dxa"/>
            <w:tcBorders>
              <w:top w:val="single" w:sz="6" w:space="0" w:color="auto"/>
            </w:tcBorders>
            <w:shd w:val="clear" w:color="auto" w:fill="auto"/>
          </w:tcPr>
          <w:p w14:paraId="2E676A1A" w14:textId="79118DDC" w:rsidR="000D17DA" w:rsidRPr="000D17DA" w:rsidRDefault="000D17DA" w:rsidP="000D17DA">
            <w:pPr>
              <w:spacing w:line="320" w:lineRule="exact"/>
              <w:ind w:right="57"/>
              <w:contextualSpacing/>
              <w:jc w:val="right"/>
              <w:rPr>
                <w:rFonts w:asciiTheme="majorBidi" w:hAnsiTheme="majorBidi" w:cstheme="majorBidi"/>
                <w:sz w:val="26"/>
                <w:szCs w:val="26"/>
              </w:rPr>
            </w:pPr>
            <w:r w:rsidRPr="000D17DA">
              <w:rPr>
                <w:rFonts w:asciiTheme="majorBidi" w:hAnsiTheme="majorBidi" w:cstheme="majorBidi"/>
                <w:sz w:val="26"/>
                <w:szCs w:val="26"/>
              </w:rPr>
              <w:t>17,613</w:t>
            </w:r>
          </w:p>
        </w:tc>
        <w:tc>
          <w:tcPr>
            <w:tcW w:w="171" w:type="dxa"/>
            <w:shd w:val="clear" w:color="auto" w:fill="auto"/>
          </w:tcPr>
          <w:p w14:paraId="505E40E9" w14:textId="77777777" w:rsidR="000D17DA" w:rsidRPr="000D17DA" w:rsidRDefault="000D17DA" w:rsidP="000D17DA">
            <w:pPr>
              <w:spacing w:line="320" w:lineRule="exact"/>
              <w:jc w:val="right"/>
              <w:rPr>
                <w:rFonts w:asciiTheme="majorBidi" w:hAnsiTheme="majorBidi" w:cstheme="majorBidi"/>
                <w:sz w:val="26"/>
                <w:szCs w:val="26"/>
              </w:rPr>
            </w:pPr>
          </w:p>
        </w:tc>
        <w:tc>
          <w:tcPr>
            <w:tcW w:w="1266" w:type="dxa"/>
            <w:tcBorders>
              <w:top w:val="single" w:sz="6" w:space="0" w:color="auto"/>
            </w:tcBorders>
            <w:shd w:val="clear" w:color="auto" w:fill="auto"/>
          </w:tcPr>
          <w:p w14:paraId="4AED0B57" w14:textId="74E7EC76" w:rsidR="000D17DA" w:rsidRPr="000D17DA" w:rsidRDefault="000D17DA" w:rsidP="000D17DA">
            <w:pPr>
              <w:spacing w:line="320" w:lineRule="exact"/>
              <w:ind w:right="57"/>
              <w:contextualSpacing/>
              <w:jc w:val="right"/>
              <w:rPr>
                <w:rFonts w:asciiTheme="majorBidi" w:hAnsiTheme="majorBidi" w:cstheme="majorBidi"/>
                <w:sz w:val="26"/>
                <w:szCs w:val="26"/>
              </w:rPr>
            </w:pPr>
            <w:r w:rsidRPr="000D17DA">
              <w:rPr>
                <w:rFonts w:asciiTheme="majorBidi" w:hAnsiTheme="majorBidi" w:cstheme="majorBidi"/>
                <w:sz w:val="26"/>
                <w:szCs w:val="26"/>
              </w:rPr>
              <w:t>18,566</w:t>
            </w:r>
          </w:p>
        </w:tc>
      </w:tr>
      <w:tr w:rsidR="000D17DA" w:rsidRPr="000D17DA" w14:paraId="4F667B6A" w14:textId="77777777" w:rsidTr="000D17DA">
        <w:trPr>
          <w:cantSplit/>
        </w:trPr>
        <w:tc>
          <w:tcPr>
            <w:tcW w:w="2835" w:type="dxa"/>
            <w:shd w:val="clear" w:color="auto" w:fill="auto"/>
          </w:tcPr>
          <w:p w14:paraId="54ECE72A" w14:textId="77777777" w:rsidR="000D17DA" w:rsidRPr="000D17DA" w:rsidRDefault="000D17DA"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Deferred tax liabilities</w:t>
            </w:r>
          </w:p>
        </w:tc>
        <w:tc>
          <w:tcPr>
            <w:tcW w:w="1252" w:type="dxa"/>
            <w:shd w:val="clear" w:color="auto" w:fill="auto"/>
          </w:tcPr>
          <w:p w14:paraId="1F6D1186" w14:textId="6B4FFF7E" w:rsidR="000D17DA" w:rsidRPr="000D17DA" w:rsidRDefault="000D17DA" w:rsidP="000D17DA">
            <w:pPr>
              <w:spacing w:line="320" w:lineRule="exact"/>
              <w:jc w:val="right"/>
              <w:rPr>
                <w:rFonts w:asciiTheme="majorBidi" w:hAnsiTheme="majorBidi" w:cstheme="majorBidi"/>
                <w:sz w:val="26"/>
                <w:szCs w:val="26"/>
              </w:rPr>
            </w:pPr>
            <w:r w:rsidRPr="000D17DA">
              <w:rPr>
                <w:rFonts w:ascii="Angsana New" w:hAnsi="Angsana New" w:cs="Angsana New"/>
                <w:sz w:val="26"/>
                <w:szCs w:val="26"/>
              </w:rPr>
              <w:t>(66,427)</w:t>
            </w:r>
          </w:p>
        </w:tc>
        <w:tc>
          <w:tcPr>
            <w:tcW w:w="173" w:type="dxa"/>
            <w:shd w:val="clear" w:color="auto" w:fill="auto"/>
          </w:tcPr>
          <w:p w14:paraId="3646154D" w14:textId="77777777" w:rsidR="000D17DA" w:rsidRPr="000D17DA" w:rsidRDefault="000D17DA" w:rsidP="000D17DA">
            <w:pPr>
              <w:spacing w:line="320" w:lineRule="exact"/>
              <w:jc w:val="right"/>
              <w:rPr>
                <w:rFonts w:asciiTheme="majorBidi" w:hAnsiTheme="majorBidi" w:cstheme="majorBidi"/>
                <w:sz w:val="26"/>
                <w:szCs w:val="26"/>
              </w:rPr>
            </w:pPr>
          </w:p>
        </w:tc>
        <w:tc>
          <w:tcPr>
            <w:tcW w:w="1212" w:type="dxa"/>
            <w:shd w:val="clear" w:color="auto" w:fill="auto"/>
          </w:tcPr>
          <w:p w14:paraId="39ABF9B9" w14:textId="36DFEC4A" w:rsidR="000D17DA" w:rsidRPr="000D17DA" w:rsidRDefault="000D17DA" w:rsidP="000D17DA">
            <w:pPr>
              <w:spacing w:line="320" w:lineRule="exact"/>
              <w:jc w:val="right"/>
              <w:rPr>
                <w:rFonts w:asciiTheme="majorBidi" w:hAnsiTheme="majorBidi" w:cstheme="majorBidi"/>
                <w:sz w:val="26"/>
                <w:szCs w:val="26"/>
              </w:rPr>
            </w:pPr>
            <w:r w:rsidRPr="000D17DA">
              <w:rPr>
                <w:rFonts w:asciiTheme="majorBidi" w:hAnsiTheme="majorBidi" w:cstheme="majorBidi"/>
                <w:sz w:val="26"/>
                <w:szCs w:val="26"/>
              </w:rPr>
              <w:t>(66,457)</w:t>
            </w:r>
          </w:p>
        </w:tc>
        <w:tc>
          <w:tcPr>
            <w:tcW w:w="169" w:type="dxa"/>
            <w:shd w:val="clear" w:color="auto" w:fill="auto"/>
          </w:tcPr>
          <w:p w14:paraId="15980461" w14:textId="77777777" w:rsidR="000D17DA" w:rsidRPr="000D17DA" w:rsidRDefault="000D17DA" w:rsidP="000D17DA">
            <w:pPr>
              <w:spacing w:line="320" w:lineRule="exact"/>
              <w:jc w:val="right"/>
              <w:rPr>
                <w:rFonts w:asciiTheme="majorBidi" w:hAnsiTheme="majorBidi" w:cstheme="majorBidi"/>
                <w:sz w:val="26"/>
                <w:szCs w:val="26"/>
              </w:rPr>
            </w:pPr>
          </w:p>
        </w:tc>
        <w:tc>
          <w:tcPr>
            <w:tcW w:w="1248" w:type="dxa"/>
            <w:shd w:val="clear" w:color="auto" w:fill="auto"/>
          </w:tcPr>
          <w:p w14:paraId="03ECAC5F" w14:textId="02FFBB30" w:rsidR="000D17DA" w:rsidRPr="000D17DA" w:rsidRDefault="000D17DA" w:rsidP="000D17DA">
            <w:pPr>
              <w:spacing w:line="320" w:lineRule="exact"/>
              <w:jc w:val="right"/>
              <w:rPr>
                <w:rFonts w:asciiTheme="majorBidi" w:hAnsiTheme="majorBidi" w:cstheme="majorBidi"/>
                <w:sz w:val="26"/>
                <w:szCs w:val="26"/>
              </w:rPr>
            </w:pPr>
            <w:r w:rsidRPr="000D17DA">
              <w:rPr>
                <w:rFonts w:asciiTheme="majorBidi" w:hAnsiTheme="majorBidi" w:cstheme="majorBidi"/>
                <w:sz w:val="26"/>
                <w:szCs w:val="26"/>
              </w:rPr>
              <w:t>(28,125)</w:t>
            </w:r>
          </w:p>
        </w:tc>
        <w:tc>
          <w:tcPr>
            <w:tcW w:w="171" w:type="dxa"/>
            <w:shd w:val="clear" w:color="auto" w:fill="auto"/>
          </w:tcPr>
          <w:p w14:paraId="299D75A8" w14:textId="77777777" w:rsidR="000D17DA" w:rsidRPr="000D17DA" w:rsidRDefault="000D17DA" w:rsidP="000D17DA">
            <w:pPr>
              <w:spacing w:line="320" w:lineRule="exact"/>
              <w:jc w:val="right"/>
              <w:rPr>
                <w:rFonts w:asciiTheme="majorBidi" w:hAnsiTheme="majorBidi" w:cstheme="majorBidi"/>
                <w:sz w:val="26"/>
                <w:szCs w:val="26"/>
              </w:rPr>
            </w:pPr>
          </w:p>
        </w:tc>
        <w:tc>
          <w:tcPr>
            <w:tcW w:w="1266" w:type="dxa"/>
            <w:shd w:val="clear" w:color="auto" w:fill="auto"/>
          </w:tcPr>
          <w:p w14:paraId="18B769E7" w14:textId="19E82A46" w:rsidR="000D17DA" w:rsidRPr="000D17DA" w:rsidRDefault="000D17DA" w:rsidP="000D17DA">
            <w:pPr>
              <w:spacing w:line="320" w:lineRule="exact"/>
              <w:jc w:val="right"/>
              <w:rPr>
                <w:rFonts w:asciiTheme="majorBidi" w:hAnsiTheme="majorBidi" w:cstheme="majorBidi"/>
                <w:sz w:val="26"/>
                <w:szCs w:val="26"/>
              </w:rPr>
            </w:pPr>
            <w:r w:rsidRPr="000D17DA">
              <w:rPr>
                <w:rFonts w:asciiTheme="majorBidi" w:hAnsiTheme="majorBidi" w:cstheme="majorBidi"/>
                <w:sz w:val="26"/>
                <w:szCs w:val="26"/>
              </w:rPr>
              <w:t>(28,330)</w:t>
            </w:r>
          </w:p>
        </w:tc>
      </w:tr>
      <w:tr w:rsidR="000D17DA" w:rsidRPr="000D17DA" w14:paraId="5375E2C0" w14:textId="77777777" w:rsidTr="000D17DA">
        <w:trPr>
          <w:cantSplit/>
        </w:trPr>
        <w:tc>
          <w:tcPr>
            <w:tcW w:w="2835" w:type="dxa"/>
            <w:shd w:val="clear" w:color="auto" w:fill="auto"/>
            <w:vAlign w:val="bottom"/>
          </w:tcPr>
          <w:p w14:paraId="299969B3" w14:textId="77777777" w:rsidR="000D17DA" w:rsidRPr="000D17DA" w:rsidRDefault="000D17DA" w:rsidP="000D17DA">
            <w:pPr>
              <w:pStyle w:val="BodyText"/>
              <w:tabs>
                <w:tab w:val="left" w:pos="209"/>
                <w:tab w:val="left" w:pos="493"/>
                <w:tab w:val="left" w:pos="1418"/>
                <w:tab w:val="left" w:pos="1985"/>
                <w:tab w:val="left" w:pos="2552"/>
              </w:tabs>
              <w:spacing w:line="320" w:lineRule="exact"/>
              <w:rPr>
                <w:rFonts w:asciiTheme="majorBidi" w:hAnsiTheme="majorBidi" w:cstheme="majorBidi"/>
                <w:sz w:val="26"/>
                <w:szCs w:val="26"/>
                <w:cs/>
                <w:lang w:val="en-US" w:eastAsia="en-US"/>
              </w:rPr>
            </w:pPr>
          </w:p>
        </w:tc>
        <w:tc>
          <w:tcPr>
            <w:tcW w:w="1252" w:type="dxa"/>
            <w:tcBorders>
              <w:top w:val="single" w:sz="6" w:space="0" w:color="auto"/>
              <w:bottom w:val="double" w:sz="6" w:space="0" w:color="auto"/>
            </w:tcBorders>
            <w:shd w:val="clear" w:color="auto" w:fill="auto"/>
          </w:tcPr>
          <w:p w14:paraId="7D78C9D8" w14:textId="7709705E" w:rsidR="000D17DA" w:rsidRPr="000D17DA" w:rsidRDefault="000D17DA" w:rsidP="000D17DA">
            <w:pPr>
              <w:spacing w:line="320" w:lineRule="exact"/>
              <w:jc w:val="right"/>
              <w:rPr>
                <w:rFonts w:asciiTheme="majorBidi" w:hAnsiTheme="majorBidi" w:cstheme="majorBidi"/>
                <w:sz w:val="26"/>
                <w:szCs w:val="26"/>
              </w:rPr>
            </w:pPr>
            <w:r w:rsidRPr="000D17DA">
              <w:rPr>
                <w:rFonts w:ascii="Angsana New" w:hAnsi="Angsana New" w:cs="Angsana New"/>
                <w:sz w:val="26"/>
                <w:szCs w:val="26"/>
              </w:rPr>
              <w:t>(44,615)</w:t>
            </w:r>
          </w:p>
        </w:tc>
        <w:tc>
          <w:tcPr>
            <w:tcW w:w="173" w:type="dxa"/>
            <w:shd w:val="clear" w:color="auto" w:fill="auto"/>
          </w:tcPr>
          <w:p w14:paraId="1DE47129" w14:textId="77777777" w:rsidR="000D17DA" w:rsidRPr="000D17DA" w:rsidRDefault="000D17DA" w:rsidP="000D17DA">
            <w:pPr>
              <w:spacing w:line="320" w:lineRule="exact"/>
              <w:jc w:val="right"/>
              <w:rPr>
                <w:rFonts w:asciiTheme="majorBidi" w:hAnsiTheme="majorBidi" w:cstheme="majorBidi"/>
                <w:sz w:val="26"/>
                <w:szCs w:val="26"/>
              </w:rPr>
            </w:pPr>
          </w:p>
        </w:tc>
        <w:tc>
          <w:tcPr>
            <w:tcW w:w="1212" w:type="dxa"/>
            <w:tcBorders>
              <w:top w:val="single" w:sz="6" w:space="0" w:color="auto"/>
              <w:bottom w:val="double" w:sz="6" w:space="0" w:color="auto"/>
            </w:tcBorders>
            <w:shd w:val="clear" w:color="auto" w:fill="auto"/>
          </w:tcPr>
          <w:p w14:paraId="5FD5F7F3" w14:textId="798D1DA3" w:rsidR="000D17DA" w:rsidRPr="000D17DA" w:rsidRDefault="000D17DA" w:rsidP="000D17DA">
            <w:pPr>
              <w:spacing w:line="320" w:lineRule="exact"/>
              <w:jc w:val="right"/>
              <w:rPr>
                <w:rFonts w:asciiTheme="majorBidi" w:hAnsiTheme="majorBidi" w:cstheme="majorBidi"/>
                <w:sz w:val="26"/>
                <w:szCs w:val="26"/>
              </w:rPr>
            </w:pPr>
            <w:r w:rsidRPr="000D17DA">
              <w:rPr>
                <w:rFonts w:asciiTheme="majorBidi" w:hAnsiTheme="majorBidi" w:cstheme="majorBidi"/>
                <w:sz w:val="26"/>
                <w:szCs w:val="26"/>
              </w:rPr>
              <w:t>(43,709)</w:t>
            </w:r>
          </w:p>
        </w:tc>
        <w:tc>
          <w:tcPr>
            <w:tcW w:w="169" w:type="dxa"/>
            <w:shd w:val="clear" w:color="auto" w:fill="auto"/>
          </w:tcPr>
          <w:p w14:paraId="2E961F1D" w14:textId="77777777" w:rsidR="000D17DA" w:rsidRPr="000D17DA" w:rsidRDefault="000D17DA" w:rsidP="000D17DA">
            <w:pPr>
              <w:spacing w:line="320" w:lineRule="exact"/>
              <w:jc w:val="right"/>
              <w:rPr>
                <w:rFonts w:asciiTheme="majorBidi" w:hAnsiTheme="majorBidi" w:cstheme="majorBidi"/>
                <w:sz w:val="26"/>
                <w:szCs w:val="26"/>
              </w:rPr>
            </w:pPr>
          </w:p>
        </w:tc>
        <w:tc>
          <w:tcPr>
            <w:tcW w:w="1248" w:type="dxa"/>
            <w:tcBorders>
              <w:top w:val="single" w:sz="6" w:space="0" w:color="auto"/>
              <w:bottom w:val="double" w:sz="6" w:space="0" w:color="auto"/>
            </w:tcBorders>
            <w:shd w:val="clear" w:color="auto" w:fill="auto"/>
          </w:tcPr>
          <w:p w14:paraId="50345C59" w14:textId="12E0E0C3" w:rsidR="000D17DA" w:rsidRPr="000D17DA" w:rsidRDefault="000D17DA" w:rsidP="000D17DA">
            <w:pPr>
              <w:spacing w:line="320" w:lineRule="exact"/>
              <w:jc w:val="right"/>
              <w:rPr>
                <w:rFonts w:asciiTheme="majorBidi" w:hAnsiTheme="majorBidi" w:cstheme="majorBidi"/>
                <w:sz w:val="26"/>
                <w:szCs w:val="26"/>
              </w:rPr>
            </w:pPr>
            <w:r w:rsidRPr="000D17DA">
              <w:rPr>
                <w:rFonts w:asciiTheme="majorBidi" w:hAnsiTheme="majorBidi" w:cstheme="majorBidi"/>
                <w:sz w:val="26"/>
                <w:szCs w:val="26"/>
              </w:rPr>
              <w:t>(10,512)</w:t>
            </w:r>
          </w:p>
        </w:tc>
        <w:tc>
          <w:tcPr>
            <w:tcW w:w="171" w:type="dxa"/>
            <w:shd w:val="clear" w:color="auto" w:fill="auto"/>
          </w:tcPr>
          <w:p w14:paraId="03C7A0BF" w14:textId="77777777" w:rsidR="000D17DA" w:rsidRPr="000D17DA" w:rsidRDefault="000D17DA" w:rsidP="000D17DA">
            <w:pPr>
              <w:spacing w:line="320" w:lineRule="exact"/>
              <w:jc w:val="right"/>
              <w:rPr>
                <w:rFonts w:asciiTheme="majorBidi" w:hAnsiTheme="majorBidi" w:cstheme="majorBidi"/>
                <w:sz w:val="26"/>
                <w:szCs w:val="26"/>
              </w:rPr>
            </w:pPr>
          </w:p>
        </w:tc>
        <w:tc>
          <w:tcPr>
            <w:tcW w:w="1266" w:type="dxa"/>
            <w:tcBorders>
              <w:top w:val="single" w:sz="6" w:space="0" w:color="auto"/>
              <w:bottom w:val="double" w:sz="6" w:space="0" w:color="auto"/>
            </w:tcBorders>
            <w:shd w:val="clear" w:color="auto" w:fill="auto"/>
          </w:tcPr>
          <w:p w14:paraId="1C6E6DC5" w14:textId="77DBF042" w:rsidR="000D17DA" w:rsidRPr="000D17DA" w:rsidRDefault="000D17DA" w:rsidP="000D17DA">
            <w:pPr>
              <w:spacing w:line="320" w:lineRule="exact"/>
              <w:jc w:val="right"/>
              <w:rPr>
                <w:rFonts w:asciiTheme="majorBidi" w:hAnsiTheme="majorBidi" w:cstheme="majorBidi"/>
                <w:sz w:val="26"/>
                <w:szCs w:val="26"/>
              </w:rPr>
            </w:pPr>
            <w:r w:rsidRPr="000D17DA">
              <w:rPr>
                <w:rFonts w:asciiTheme="majorBidi" w:hAnsiTheme="majorBidi" w:cstheme="majorBidi"/>
                <w:sz w:val="26"/>
                <w:szCs w:val="26"/>
              </w:rPr>
              <w:t>(9,764)</w:t>
            </w:r>
          </w:p>
        </w:tc>
      </w:tr>
    </w:tbl>
    <w:p w14:paraId="6C88C4D3" w14:textId="77777777" w:rsidR="007838F3" w:rsidRPr="008A7CAE" w:rsidRDefault="007838F3" w:rsidP="009B3629">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0656DE3C" w:rsidR="00F519A7" w:rsidRPr="008A7CAE" w:rsidRDefault="00AA398E" w:rsidP="0031685A">
      <w:pPr>
        <w:tabs>
          <w:tab w:val="left" w:pos="851"/>
        </w:tabs>
        <w:spacing w:line="38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2</w:t>
      </w:r>
      <w:r w:rsidRPr="008A7CAE">
        <w:rPr>
          <w:rFonts w:asciiTheme="majorBidi" w:hAnsiTheme="majorBidi" w:cstheme="majorBidi"/>
          <w:sz w:val="32"/>
          <w:szCs w:val="32"/>
        </w:rPr>
        <w:t>.2</w:t>
      </w:r>
      <w:r w:rsidRPr="008A7CAE">
        <w:rPr>
          <w:rFonts w:asciiTheme="majorBidi" w:hAnsiTheme="majorBidi" w:cstheme="majorBidi"/>
          <w:sz w:val="32"/>
          <w:szCs w:val="32"/>
        </w:rPr>
        <w:tab/>
      </w:r>
      <w:r w:rsidR="004D2590" w:rsidRPr="008A7CAE">
        <w:rPr>
          <w:rFonts w:asciiTheme="majorBidi" w:hAnsiTheme="majorBidi" w:cstheme="majorBidi"/>
          <w:sz w:val="32"/>
          <w:szCs w:val="32"/>
        </w:rPr>
        <w:t xml:space="preserve">Changes in deferred tax assets and deferred tax liabilities for the </w:t>
      </w:r>
      <w:r w:rsidR="0082146B" w:rsidRPr="008A7CAE">
        <w:rPr>
          <w:rFonts w:asciiTheme="majorBidi" w:hAnsiTheme="majorBidi" w:cstheme="majorBidi"/>
          <w:sz w:val="32"/>
          <w:szCs w:val="32"/>
        </w:rPr>
        <w:t>six</w:t>
      </w:r>
      <w:r w:rsidR="004D2590" w:rsidRPr="008A7CAE">
        <w:rPr>
          <w:rFonts w:asciiTheme="majorBidi" w:hAnsiTheme="majorBidi" w:cstheme="majorBidi"/>
          <w:sz w:val="32"/>
          <w:szCs w:val="32"/>
        </w:rPr>
        <w:t xml:space="preserve">-month period ended </w:t>
      </w:r>
      <w:r w:rsidR="00964017" w:rsidRPr="008A7CAE">
        <w:rPr>
          <w:rFonts w:asciiTheme="majorBidi" w:hAnsiTheme="majorBidi" w:cstheme="majorBidi"/>
          <w:sz w:val="32"/>
          <w:szCs w:val="32"/>
        </w:rPr>
        <w:t>June 30</w:t>
      </w:r>
      <w:r w:rsidR="004D2590" w:rsidRPr="008A7CAE">
        <w:rPr>
          <w:rFonts w:asciiTheme="majorBidi" w:hAnsiTheme="majorBidi" w:cstheme="majorBidi"/>
          <w:sz w:val="32"/>
          <w:szCs w:val="32"/>
        </w:rPr>
        <w:t>, 202</w:t>
      </w:r>
      <w:r w:rsidR="0052745E" w:rsidRPr="008A7CAE">
        <w:rPr>
          <w:rFonts w:asciiTheme="majorBidi" w:hAnsiTheme="majorBidi" w:cstheme="majorBidi"/>
          <w:sz w:val="32"/>
          <w:szCs w:val="32"/>
        </w:rPr>
        <w:t>3</w:t>
      </w:r>
      <w:r w:rsidR="004D2590" w:rsidRPr="008A7CAE">
        <w:rPr>
          <w:rFonts w:asciiTheme="majorBidi" w:hAnsiTheme="majorBidi" w:cstheme="majorBidi"/>
          <w:sz w:val="32"/>
          <w:szCs w:val="32"/>
        </w:rPr>
        <w:t xml:space="preserve"> are summarized as follows :</w:t>
      </w:r>
    </w:p>
    <w:tbl>
      <w:tblPr>
        <w:tblW w:w="8937" w:type="dxa"/>
        <w:tblInd w:w="312" w:type="dxa"/>
        <w:tblLayout w:type="fixed"/>
        <w:tblCellMar>
          <w:left w:w="28" w:type="dxa"/>
          <w:right w:w="28" w:type="dxa"/>
        </w:tblCellMar>
        <w:tblLook w:val="01E0" w:firstRow="1" w:lastRow="1" w:firstColumn="1" w:lastColumn="1" w:noHBand="0" w:noVBand="0"/>
      </w:tblPr>
      <w:tblGrid>
        <w:gridCol w:w="3402"/>
        <w:gridCol w:w="1276"/>
        <w:gridCol w:w="142"/>
        <w:gridCol w:w="1275"/>
        <w:gridCol w:w="142"/>
        <w:gridCol w:w="1276"/>
        <w:gridCol w:w="141"/>
        <w:gridCol w:w="1283"/>
      </w:tblGrid>
      <w:tr w:rsidR="00F519A7" w:rsidRPr="000D17DA" w14:paraId="473DC553" w14:textId="77777777" w:rsidTr="00AE2D67">
        <w:tc>
          <w:tcPr>
            <w:tcW w:w="3402" w:type="dxa"/>
            <w:shd w:val="clear" w:color="auto" w:fill="auto"/>
          </w:tcPr>
          <w:p w14:paraId="061DCB09" w14:textId="77777777" w:rsidR="00F519A7" w:rsidRPr="000D17DA" w:rsidRDefault="00F519A7" w:rsidP="000D17DA">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0D17DA" w:rsidRDefault="000839F3" w:rsidP="000D17DA">
            <w:pPr>
              <w:tabs>
                <w:tab w:val="left" w:pos="0"/>
              </w:tabs>
              <w:spacing w:line="320" w:lineRule="exact"/>
              <w:jc w:val="center"/>
              <w:rPr>
                <w:rFonts w:asciiTheme="majorBidi" w:hAnsiTheme="majorBidi" w:cstheme="majorBidi"/>
                <w:sz w:val="26"/>
                <w:szCs w:val="26"/>
              </w:rPr>
            </w:pPr>
            <w:r w:rsidRPr="000D17DA">
              <w:rPr>
                <w:rFonts w:asciiTheme="majorBidi" w:hAnsiTheme="majorBidi" w:cstheme="majorBidi"/>
                <w:sz w:val="26"/>
                <w:szCs w:val="26"/>
              </w:rPr>
              <w:t>In Thousand Baht</w:t>
            </w:r>
          </w:p>
        </w:tc>
      </w:tr>
      <w:tr w:rsidR="00F519A7" w:rsidRPr="000D17DA" w14:paraId="681C5242" w14:textId="77777777" w:rsidTr="00AE2D67">
        <w:tc>
          <w:tcPr>
            <w:tcW w:w="3402" w:type="dxa"/>
            <w:shd w:val="clear" w:color="auto" w:fill="auto"/>
          </w:tcPr>
          <w:p w14:paraId="27C7DDC4" w14:textId="77777777" w:rsidR="00F519A7" w:rsidRPr="000D17DA" w:rsidRDefault="00F519A7" w:rsidP="000D17DA">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0D17DA" w:rsidRDefault="000839F3"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Consolidated financial statements</w:t>
            </w:r>
          </w:p>
        </w:tc>
      </w:tr>
      <w:tr w:rsidR="005F1480" w:rsidRPr="000D17DA" w14:paraId="28E9A04B" w14:textId="77777777" w:rsidTr="00690BE0">
        <w:tc>
          <w:tcPr>
            <w:tcW w:w="3402" w:type="dxa"/>
            <w:shd w:val="clear" w:color="auto" w:fill="auto"/>
          </w:tcPr>
          <w:p w14:paraId="218C8A11" w14:textId="77777777" w:rsidR="000839F3" w:rsidRPr="000D17DA" w:rsidRDefault="000839F3" w:rsidP="000D17DA">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0D17DA" w:rsidRDefault="000839F3"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0D17DA" w:rsidRDefault="000839F3" w:rsidP="000D17DA">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0D17DA" w:rsidRDefault="000839F3"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0D17DA" w:rsidRDefault="000839F3" w:rsidP="000D17DA">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0D17DA" w:rsidRDefault="000839F3"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Balance as at</w:t>
            </w:r>
          </w:p>
        </w:tc>
      </w:tr>
      <w:tr w:rsidR="0052745E" w:rsidRPr="000D17DA" w14:paraId="6B211EEE" w14:textId="77777777" w:rsidTr="00690BE0">
        <w:tc>
          <w:tcPr>
            <w:tcW w:w="3402" w:type="dxa"/>
            <w:shd w:val="clear" w:color="auto" w:fill="auto"/>
          </w:tcPr>
          <w:p w14:paraId="25B71452" w14:textId="77777777" w:rsidR="0052745E" w:rsidRPr="000D17DA" w:rsidRDefault="0052745E" w:rsidP="000D17DA">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671420A2" w14:textId="77777777" w:rsidR="0052745E" w:rsidRPr="000D17DA" w:rsidRDefault="0052745E" w:rsidP="000D17DA">
            <w:pPr>
              <w:spacing w:line="32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 xml:space="preserve">December </w:t>
            </w:r>
          </w:p>
          <w:p w14:paraId="5E241DE1" w14:textId="0A34C4D1" w:rsidR="0052745E" w:rsidRPr="000D17DA" w:rsidRDefault="0052745E"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31, 2022</w:t>
            </w:r>
          </w:p>
        </w:tc>
        <w:tc>
          <w:tcPr>
            <w:tcW w:w="142" w:type="dxa"/>
          </w:tcPr>
          <w:p w14:paraId="2A9B2106" w14:textId="77777777" w:rsidR="0052745E" w:rsidRPr="000D17DA" w:rsidRDefault="0052745E" w:rsidP="000D17DA">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52745E" w:rsidRPr="000D17DA" w:rsidRDefault="0052745E" w:rsidP="000D17DA">
            <w:pPr>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Profit/ (Loss)</w:t>
            </w:r>
          </w:p>
        </w:tc>
        <w:tc>
          <w:tcPr>
            <w:tcW w:w="142" w:type="dxa"/>
            <w:tcBorders>
              <w:top w:val="single" w:sz="6" w:space="0" w:color="000000"/>
            </w:tcBorders>
          </w:tcPr>
          <w:p w14:paraId="104F41AD" w14:textId="77777777" w:rsidR="0052745E" w:rsidRPr="000D17DA" w:rsidRDefault="0052745E" w:rsidP="000D17DA">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52745E" w:rsidRPr="000D17DA" w:rsidRDefault="0052745E"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Other comprehensive income</w:t>
            </w:r>
          </w:p>
        </w:tc>
        <w:tc>
          <w:tcPr>
            <w:tcW w:w="141" w:type="dxa"/>
          </w:tcPr>
          <w:p w14:paraId="072EE743" w14:textId="77777777" w:rsidR="0052745E" w:rsidRPr="000D17DA" w:rsidRDefault="0052745E" w:rsidP="000D17DA">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77777777" w:rsidR="0052745E" w:rsidRPr="000D17DA" w:rsidRDefault="0052745E" w:rsidP="000D17DA">
            <w:pPr>
              <w:spacing w:line="32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June</w:t>
            </w:r>
          </w:p>
          <w:p w14:paraId="726D6DFB" w14:textId="205811EB" w:rsidR="0052745E" w:rsidRPr="000D17DA" w:rsidRDefault="0052745E" w:rsidP="000D17DA">
            <w:pPr>
              <w:tabs>
                <w:tab w:val="left" w:pos="0"/>
              </w:tabs>
              <w:spacing w:line="320" w:lineRule="exact"/>
              <w:jc w:val="center"/>
              <w:rPr>
                <w:rFonts w:asciiTheme="majorBidi" w:hAnsiTheme="majorBidi" w:cstheme="majorBidi"/>
                <w:sz w:val="26"/>
                <w:szCs w:val="26"/>
                <w:cs/>
              </w:rPr>
            </w:pPr>
            <w:r w:rsidRPr="000D17DA">
              <w:rPr>
                <w:rFonts w:asciiTheme="majorBidi" w:hAnsiTheme="majorBidi" w:cstheme="majorBidi"/>
                <w:sz w:val="26"/>
                <w:szCs w:val="26"/>
              </w:rPr>
              <w:t>30, 2023</w:t>
            </w:r>
          </w:p>
        </w:tc>
      </w:tr>
      <w:tr w:rsidR="0052745E" w:rsidRPr="000D17DA" w14:paraId="03B55B43" w14:textId="77777777" w:rsidTr="00AE2D67">
        <w:tc>
          <w:tcPr>
            <w:tcW w:w="3402" w:type="dxa"/>
            <w:shd w:val="clear" w:color="auto" w:fill="auto"/>
            <w:vAlign w:val="bottom"/>
          </w:tcPr>
          <w:p w14:paraId="70AC8E43" w14:textId="77777777" w:rsidR="0052745E" w:rsidRPr="000D17DA" w:rsidRDefault="0052745E" w:rsidP="000D17DA">
            <w:pPr>
              <w:tabs>
                <w:tab w:val="left" w:pos="720"/>
              </w:tabs>
              <w:spacing w:line="320" w:lineRule="exact"/>
              <w:ind w:left="287" w:hanging="287"/>
              <w:rPr>
                <w:rFonts w:asciiTheme="majorBidi" w:hAnsiTheme="majorBidi" w:cstheme="majorBidi"/>
                <w:sz w:val="26"/>
                <w:szCs w:val="26"/>
              </w:rPr>
            </w:pPr>
            <w:r w:rsidRPr="000D17DA">
              <w:rPr>
                <w:rFonts w:asciiTheme="majorBidi" w:hAnsiTheme="majorBidi" w:cstheme="majorBidi"/>
                <w:sz w:val="26"/>
                <w:szCs w:val="26"/>
              </w:rPr>
              <w:t>Deferred tax assets</w:t>
            </w:r>
          </w:p>
        </w:tc>
        <w:tc>
          <w:tcPr>
            <w:tcW w:w="1276" w:type="dxa"/>
            <w:shd w:val="clear" w:color="auto" w:fill="auto"/>
          </w:tcPr>
          <w:p w14:paraId="26DA9FA5" w14:textId="77777777" w:rsidR="0052745E" w:rsidRPr="000D17DA" w:rsidRDefault="0052745E" w:rsidP="000D17DA">
            <w:pPr>
              <w:tabs>
                <w:tab w:val="left" w:pos="540"/>
              </w:tabs>
              <w:spacing w:line="320" w:lineRule="exact"/>
              <w:ind w:right="40"/>
              <w:jc w:val="right"/>
              <w:rPr>
                <w:rFonts w:asciiTheme="majorBidi" w:hAnsiTheme="majorBidi" w:cstheme="majorBidi"/>
                <w:sz w:val="26"/>
                <w:szCs w:val="26"/>
              </w:rPr>
            </w:pPr>
          </w:p>
        </w:tc>
        <w:tc>
          <w:tcPr>
            <w:tcW w:w="142" w:type="dxa"/>
            <w:shd w:val="clear" w:color="auto" w:fill="auto"/>
          </w:tcPr>
          <w:p w14:paraId="2C2B47CC" w14:textId="77777777" w:rsidR="0052745E" w:rsidRPr="000D17DA" w:rsidRDefault="0052745E" w:rsidP="000D17DA">
            <w:pPr>
              <w:tabs>
                <w:tab w:val="left" w:pos="540"/>
              </w:tabs>
              <w:spacing w:line="320" w:lineRule="exact"/>
              <w:rPr>
                <w:rFonts w:asciiTheme="majorBidi" w:hAnsiTheme="majorBidi" w:cstheme="majorBidi"/>
                <w:sz w:val="26"/>
                <w:szCs w:val="26"/>
              </w:rPr>
            </w:pPr>
          </w:p>
        </w:tc>
        <w:tc>
          <w:tcPr>
            <w:tcW w:w="1275" w:type="dxa"/>
            <w:shd w:val="clear" w:color="auto" w:fill="auto"/>
          </w:tcPr>
          <w:p w14:paraId="136E2232" w14:textId="77777777" w:rsidR="0052745E" w:rsidRPr="000D17DA" w:rsidRDefault="0052745E" w:rsidP="000D17DA">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03229DC7" w14:textId="77777777" w:rsidR="0052745E" w:rsidRPr="000D17DA" w:rsidRDefault="0052745E"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20B84F4" w14:textId="77777777" w:rsidR="0052745E" w:rsidRPr="000D17DA" w:rsidRDefault="0052745E" w:rsidP="000D17DA">
            <w:pPr>
              <w:tabs>
                <w:tab w:val="left" w:pos="540"/>
              </w:tabs>
              <w:spacing w:line="32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52745E" w:rsidRPr="000D17DA" w:rsidRDefault="0052745E"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4941FDE0" w14:textId="77777777" w:rsidR="0052745E" w:rsidRPr="000D17DA" w:rsidRDefault="0052745E" w:rsidP="000D17DA">
            <w:pPr>
              <w:tabs>
                <w:tab w:val="left" w:pos="540"/>
              </w:tabs>
              <w:spacing w:line="320" w:lineRule="exact"/>
              <w:ind w:right="40"/>
              <w:jc w:val="right"/>
              <w:rPr>
                <w:rFonts w:asciiTheme="majorBidi" w:hAnsiTheme="majorBidi" w:cstheme="majorBidi"/>
                <w:sz w:val="26"/>
                <w:szCs w:val="26"/>
              </w:rPr>
            </w:pPr>
          </w:p>
        </w:tc>
      </w:tr>
      <w:tr w:rsidR="000D17DA" w:rsidRPr="000D17DA" w14:paraId="58FB3038" w14:textId="77777777" w:rsidTr="008E3576">
        <w:tc>
          <w:tcPr>
            <w:tcW w:w="3402" w:type="dxa"/>
            <w:shd w:val="clear" w:color="auto" w:fill="auto"/>
            <w:vAlign w:val="bottom"/>
          </w:tcPr>
          <w:p w14:paraId="5F7AC77E"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pacing w:val="-4"/>
                <w:sz w:val="26"/>
                <w:szCs w:val="26"/>
              </w:rPr>
              <w:t>Allowance for expected credit losses</w:t>
            </w:r>
          </w:p>
        </w:tc>
        <w:tc>
          <w:tcPr>
            <w:tcW w:w="1276" w:type="dxa"/>
            <w:shd w:val="clear" w:color="auto" w:fill="auto"/>
            <w:vAlign w:val="bottom"/>
          </w:tcPr>
          <w:p w14:paraId="044428C9" w14:textId="35B244D5"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2,989</w:t>
            </w:r>
          </w:p>
        </w:tc>
        <w:tc>
          <w:tcPr>
            <w:tcW w:w="142" w:type="dxa"/>
            <w:shd w:val="clear" w:color="auto" w:fill="auto"/>
            <w:vAlign w:val="bottom"/>
          </w:tcPr>
          <w:p w14:paraId="45DD4BBC"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5" w:type="dxa"/>
            <w:shd w:val="clear" w:color="auto" w:fill="auto"/>
            <w:vAlign w:val="bottom"/>
          </w:tcPr>
          <w:p w14:paraId="55AF4549" w14:textId="294DABFA" w:rsidR="000D17DA" w:rsidRPr="000D17DA" w:rsidRDefault="000D17DA" w:rsidP="000D17DA">
            <w:pPr>
              <w:spacing w:line="320" w:lineRule="exact"/>
              <w:ind w:left="-57" w:right="227"/>
              <w:jc w:val="right"/>
              <w:rPr>
                <w:rFonts w:asciiTheme="majorBidi" w:hAnsiTheme="majorBidi" w:cstheme="majorBidi"/>
                <w:sz w:val="26"/>
                <w:szCs w:val="26"/>
              </w:rPr>
            </w:pPr>
            <w:r w:rsidRPr="000D17DA">
              <w:rPr>
                <w:rFonts w:ascii="Angsana New" w:hAnsi="Angsana New" w:cs="Angsana New"/>
                <w:sz w:val="26"/>
                <w:szCs w:val="26"/>
              </w:rPr>
              <w:t>-</w:t>
            </w:r>
          </w:p>
        </w:tc>
        <w:tc>
          <w:tcPr>
            <w:tcW w:w="142" w:type="dxa"/>
            <w:shd w:val="clear" w:color="auto" w:fill="auto"/>
            <w:vAlign w:val="bottom"/>
          </w:tcPr>
          <w:p w14:paraId="4001E121" w14:textId="77777777" w:rsidR="000D17DA" w:rsidRPr="000D17DA" w:rsidRDefault="000D17DA" w:rsidP="000D17DA">
            <w:pPr>
              <w:spacing w:line="320" w:lineRule="exact"/>
              <w:ind w:left="-57" w:right="227"/>
              <w:jc w:val="center"/>
              <w:rPr>
                <w:rFonts w:asciiTheme="majorBidi" w:hAnsiTheme="majorBidi" w:cstheme="majorBidi"/>
                <w:sz w:val="26"/>
                <w:szCs w:val="26"/>
              </w:rPr>
            </w:pPr>
          </w:p>
        </w:tc>
        <w:tc>
          <w:tcPr>
            <w:tcW w:w="1276" w:type="dxa"/>
            <w:shd w:val="clear" w:color="auto" w:fill="auto"/>
          </w:tcPr>
          <w:p w14:paraId="23268023" w14:textId="23CB6971"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vAlign w:val="bottom"/>
          </w:tcPr>
          <w:p w14:paraId="170E8DB1"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5E8403" w14:textId="4D98E2CD"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2,989</w:t>
            </w:r>
          </w:p>
        </w:tc>
      </w:tr>
      <w:tr w:rsidR="000D17DA" w:rsidRPr="000D17DA" w14:paraId="10E98B14" w14:textId="77777777" w:rsidTr="00690BE0">
        <w:tc>
          <w:tcPr>
            <w:tcW w:w="3402" w:type="dxa"/>
            <w:shd w:val="clear" w:color="auto" w:fill="auto"/>
            <w:vAlign w:val="bottom"/>
          </w:tcPr>
          <w:p w14:paraId="3775B8F9"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Allowance for decline value in inventories</w:t>
            </w:r>
          </w:p>
        </w:tc>
        <w:tc>
          <w:tcPr>
            <w:tcW w:w="1276" w:type="dxa"/>
            <w:shd w:val="clear" w:color="auto" w:fill="auto"/>
          </w:tcPr>
          <w:p w14:paraId="3A460020" w14:textId="221B1B80"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5,062</w:t>
            </w:r>
          </w:p>
        </w:tc>
        <w:tc>
          <w:tcPr>
            <w:tcW w:w="142" w:type="dxa"/>
            <w:shd w:val="clear" w:color="auto" w:fill="auto"/>
          </w:tcPr>
          <w:p w14:paraId="2A7F9309"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shd w:val="clear" w:color="auto" w:fill="auto"/>
          </w:tcPr>
          <w:p w14:paraId="7B3877B7" w14:textId="7D41A8A3" w:rsidR="000D17DA" w:rsidRPr="000D17DA" w:rsidRDefault="000D17DA" w:rsidP="000D17DA">
            <w:pPr>
              <w:spacing w:line="320" w:lineRule="exact"/>
              <w:ind w:left="-57"/>
              <w:jc w:val="right"/>
              <w:rPr>
                <w:rFonts w:asciiTheme="majorBidi" w:hAnsiTheme="majorBidi" w:cstheme="majorBidi"/>
                <w:sz w:val="26"/>
                <w:szCs w:val="26"/>
              </w:rPr>
            </w:pPr>
            <w:r w:rsidRPr="000D17DA">
              <w:rPr>
                <w:rFonts w:ascii="Angsana New" w:hAnsi="Angsana New" w:cs="Angsana New"/>
                <w:sz w:val="26"/>
                <w:szCs w:val="26"/>
              </w:rPr>
              <w:t>(149)</w:t>
            </w:r>
          </w:p>
        </w:tc>
        <w:tc>
          <w:tcPr>
            <w:tcW w:w="142" w:type="dxa"/>
            <w:shd w:val="clear" w:color="auto" w:fill="auto"/>
          </w:tcPr>
          <w:p w14:paraId="40559134"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DB05D1F" w14:textId="5AEF7112"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61F130F2"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7CEFA713" w14:textId="2ED1A31F"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4,913</w:t>
            </w:r>
          </w:p>
        </w:tc>
      </w:tr>
      <w:tr w:rsidR="000D17DA" w:rsidRPr="000D17DA" w14:paraId="3E62FA01" w14:textId="77777777" w:rsidTr="00AE2D67">
        <w:tc>
          <w:tcPr>
            <w:tcW w:w="3402" w:type="dxa"/>
            <w:shd w:val="clear" w:color="auto" w:fill="auto"/>
            <w:vAlign w:val="bottom"/>
          </w:tcPr>
          <w:p w14:paraId="6A892573"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Provisions for employee benefit</w:t>
            </w:r>
          </w:p>
        </w:tc>
        <w:tc>
          <w:tcPr>
            <w:tcW w:w="1276" w:type="dxa"/>
            <w:shd w:val="clear" w:color="auto" w:fill="auto"/>
            <w:vAlign w:val="bottom"/>
          </w:tcPr>
          <w:p w14:paraId="2A6EACE8" w14:textId="20F3F207"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13,474</w:t>
            </w:r>
          </w:p>
        </w:tc>
        <w:tc>
          <w:tcPr>
            <w:tcW w:w="142" w:type="dxa"/>
            <w:shd w:val="clear" w:color="auto" w:fill="auto"/>
            <w:vAlign w:val="bottom"/>
          </w:tcPr>
          <w:p w14:paraId="72EC0AFB"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shd w:val="clear" w:color="auto" w:fill="auto"/>
            <w:vAlign w:val="bottom"/>
          </w:tcPr>
          <w:p w14:paraId="646E430E" w14:textId="3B6B9F19" w:rsidR="000D17DA" w:rsidRPr="00480339" w:rsidRDefault="000D17DA" w:rsidP="00480339">
            <w:pPr>
              <w:spacing w:line="320" w:lineRule="exact"/>
              <w:ind w:left="-57"/>
              <w:jc w:val="right"/>
              <w:rPr>
                <w:rFonts w:ascii="Angsana New" w:hAnsi="Angsana New" w:cs="Angsana New"/>
                <w:sz w:val="26"/>
                <w:szCs w:val="26"/>
              </w:rPr>
            </w:pPr>
            <w:r w:rsidRPr="000D17DA">
              <w:rPr>
                <w:rFonts w:ascii="Angsana New" w:hAnsi="Angsana New" w:cs="Angsana New"/>
                <w:sz w:val="26"/>
                <w:szCs w:val="26"/>
              </w:rPr>
              <w:t>(696)</w:t>
            </w:r>
          </w:p>
        </w:tc>
        <w:tc>
          <w:tcPr>
            <w:tcW w:w="142" w:type="dxa"/>
            <w:shd w:val="clear" w:color="auto" w:fill="auto"/>
            <w:vAlign w:val="bottom"/>
          </w:tcPr>
          <w:p w14:paraId="750F644C"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A87AD3F" w14:textId="23CCBCDB"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vAlign w:val="bottom"/>
          </w:tcPr>
          <w:p w14:paraId="720E2A9E"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85DC59" w14:textId="0075EBDD"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12,778</w:t>
            </w:r>
          </w:p>
        </w:tc>
      </w:tr>
      <w:tr w:rsidR="000D17DA" w:rsidRPr="000D17DA" w14:paraId="04180070" w14:textId="77777777" w:rsidTr="008E3576">
        <w:tc>
          <w:tcPr>
            <w:tcW w:w="3402" w:type="dxa"/>
            <w:shd w:val="clear" w:color="auto" w:fill="auto"/>
            <w:vAlign w:val="bottom"/>
          </w:tcPr>
          <w:p w14:paraId="761DD0A0"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Consignment</w:t>
            </w:r>
          </w:p>
        </w:tc>
        <w:tc>
          <w:tcPr>
            <w:tcW w:w="1276" w:type="dxa"/>
            <w:shd w:val="clear" w:color="auto" w:fill="auto"/>
            <w:vAlign w:val="bottom"/>
          </w:tcPr>
          <w:p w14:paraId="70D98947" w14:textId="044BAAA0"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1,223</w:t>
            </w:r>
          </w:p>
        </w:tc>
        <w:tc>
          <w:tcPr>
            <w:tcW w:w="142" w:type="dxa"/>
            <w:shd w:val="clear" w:color="auto" w:fill="auto"/>
          </w:tcPr>
          <w:p w14:paraId="64744C12"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shd w:val="clear" w:color="auto" w:fill="auto"/>
          </w:tcPr>
          <w:p w14:paraId="5C97424D" w14:textId="46E629A5" w:rsidR="000D17DA" w:rsidRPr="00480339" w:rsidRDefault="000D17DA" w:rsidP="00480339">
            <w:pPr>
              <w:spacing w:line="320" w:lineRule="exact"/>
              <w:ind w:left="-57"/>
              <w:jc w:val="right"/>
              <w:rPr>
                <w:rFonts w:ascii="Angsana New" w:hAnsi="Angsana New" w:cs="Angsana New"/>
                <w:sz w:val="26"/>
                <w:szCs w:val="26"/>
              </w:rPr>
            </w:pPr>
            <w:r w:rsidRPr="000D17DA">
              <w:rPr>
                <w:rFonts w:ascii="Angsana New" w:hAnsi="Angsana New" w:cs="Angsana New"/>
                <w:sz w:val="26"/>
                <w:szCs w:val="26"/>
              </w:rPr>
              <w:t>(91)</w:t>
            </w:r>
          </w:p>
        </w:tc>
        <w:tc>
          <w:tcPr>
            <w:tcW w:w="142" w:type="dxa"/>
            <w:shd w:val="clear" w:color="auto" w:fill="auto"/>
          </w:tcPr>
          <w:p w14:paraId="31D7762A"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31DCFC34" w14:textId="06D866CD"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05C433A8"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2FE6290" w14:textId="36EC8CD5"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1,132</w:t>
            </w:r>
          </w:p>
        </w:tc>
      </w:tr>
      <w:tr w:rsidR="000D17DA" w:rsidRPr="000D17DA" w14:paraId="2B2F32C1" w14:textId="77777777" w:rsidTr="00AE2D67">
        <w:tc>
          <w:tcPr>
            <w:tcW w:w="3402" w:type="dxa"/>
            <w:shd w:val="clear" w:color="auto" w:fill="auto"/>
            <w:vAlign w:val="bottom"/>
          </w:tcPr>
          <w:p w14:paraId="27D57F2A" w14:textId="77777777" w:rsidR="000D17DA" w:rsidRPr="000D17DA" w:rsidRDefault="000D17DA" w:rsidP="000D17DA">
            <w:pPr>
              <w:spacing w:line="320" w:lineRule="exact"/>
              <w:ind w:left="227" w:hanging="227"/>
              <w:jc w:val="center"/>
              <w:rPr>
                <w:rFonts w:asciiTheme="majorBidi" w:hAnsiTheme="majorBidi" w:cstheme="majorBidi"/>
                <w:sz w:val="26"/>
                <w:szCs w:val="26"/>
                <w:cs/>
              </w:rPr>
            </w:pPr>
            <w:r w:rsidRPr="000D17DA">
              <w:rPr>
                <w:rFonts w:asciiTheme="majorBidi" w:hAnsiTheme="majorBidi" w:cstheme="majorBidi"/>
                <w:sz w:val="26"/>
                <w:szCs w:val="26"/>
              </w:rPr>
              <w:t>Total</w:t>
            </w:r>
          </w:p>
        </w:tc>
        <w:tc>
          <w:tcPr>
            <w:tcW w:w="1276" w:type="dxa"/>
            <w:tcBorders>
              <w:top w:val="single" w:sz="6" w:space="0" w:color="auto"/>
              <w:bottom w:val="single" w:sz="6" w:space="0" w:color="auto"/>
            </w:tcBorders>
            <w:shd w:val="clear" w:color="auto" w:fill="auto"/>
          </w:tcPr>
          <w:p w14:paraId="447C23C2" w14:textId="7B4E75C5"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22,748</w:t>
            </w:r>
          </w:p>
        </w:tc>
        <w:tc>
          <w:tcPr>
            <w:tcW w:w="142" w:type="dxa"/>
            <w:shd w:val="clear" w:color="auto" w:fill="auto"/>
          </w:tcPr>
          <w:p w14:paraId="6974977A"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2BE3905C" w:rsidR="000D17DA" w:rsidRPr="000D17DA" w:rsidRDefault="000D17DA" w:rsidP="000D17DA">
            <w:pPr>
              <w:spacing w:line="320" w:lineRule="exact"/>
              <w:ind w:left="-57"/>
              <w:jc w:val="right"/>
              <w:rPr>
                <w:rFonts w:asciiTheme="majorBidi" w:hAnsiTheme="majorBidi" w:cstheme="majorBidi"/>
                <w:sz w:val="26"/>
                <w:szCs w:val="26"/>
              </w:rPr>
            </w:pPr>
            <w:r w:rsidRPr="000D17DA">
              <w:rPr>
                <w:rFonts w:ascii="Angsana New" w:hAnsi="Angsana New" w:cs="Angsana New"/>
                <w:sz w:val="26"/>
                <w:szCs w:val="26"/>
              </w:rPr>
              <w:t>(936)</w:t>
            </w:r>
          </w:p>
        </w:tc>
        <w:tc>
          <w:tcPr>
            <w:tcW w:w="142" w:type="dxa"/>
            <w:shd w:val="clear" w:color="auto" w:fill="auto"/>
          </w:tcPr>
          <w:p w14:paraId="1DF539C0"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63B53425" w14:textId="5425F01D"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399E4E87"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4E796871"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21,812</w:t>
            </w:r>
          </w:p>
        </w:tc>
      </w:tr>
      <w:tr w:rsidR="000D17DA" w:rsidRPr="000D17DA" w14:paraId="754DFB65" w14:textId="77777777" w:rsidTr="00690BE0">
        <w:tc>
          <w:tcPr>
            <w:tcW w:w="3402" w:type="dxa"/>
            <w:shd w:val="clear" w:color="auto" w:fill="auto"/>
            <w:vAlign w:val="bottom"/>
          </w:tcPr>
          <w:p w14:paraId="4CBAD833" w14:textId="77777777" w:rsidR="000D17DA" w:rsidRPr="000D17DA" w:rsidRDefault="000D17DA" w:rsidP="000D17DA">
            <w:pPr>
              <w:spacing w:line="320" w:lineRule="exact"/>
              <w:jc w:val="both"/>
              <w:rPr>
                <w:rFonts w:asciiTheme="majorBidi" w:hAnsiTheme="majorBidi" w:cstheme="majorBidi"/>
                <w:sz w:val="26"/>
                <w:szCs w:val="26"/>
                <w:cs/>
              </w:rPr>
            </w:pPr>
            <w:r w:rsidRPr="000D17DA">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0D17DA" w:rsidRPr="000D17DA" w:rsidRDefault="000D17DA" w:rsidP="000D17DA">
            <w:pPr>
              <w:spacing w:line="320" w:lineRule="exact"/>
              <w:ind w:left="-57"/>
              <w:jc w:val="right"/>
              <w:rPr>
                <w:rFonts w:asciiTheme="majorBidi" w:hAnsiTheme="majorBidi" w:cstheme="majorBidi"/>
                <w:sz w:val="26"/>
                <w:szCs w:val="26"/>
              </w:rPr>
            </w:pPr>
          </w:p>
        </w:tc>
        <w:tc>
          <w:tcPr>
            <w:tcW w:w="142" w:type="dxa"/>
            <w:shd w:val="clear" w:color="auto" w:fill="auto"/>
          </w:tcPr>
          <w:p w14:paraId="559CF81C"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1ED2B0EF"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0D17DA" w:rsidRPr="000D17DA" w:rsidRDefault="000D17DA" w:rsidP="000D17DA">
            <w:pPr>
              <w:spacing w:line="320" w:lineRule="exact"/>
              <w:ind w:left="-57" w:right="227"/>
              <w:jc w:val="right"/>
              <w:rPr>
                <w:rFonts w:ascii="Angsana New" w:hAnsi="Angsana New" w:cs="Angsana New"/>
                <w:sz w:val="26"/>
                <w:szCs w:val="26"/>
              </w:rPr>
            </w:pPr>
          </w:p>
        </w:tc>
        <w:tc>
          <w:tcPr>
            <w:tcW w:w="141" w:type="dxa"/>
            <w:shd w:val="clear" w:color="auto" w:fill="auto"/>
          </w:tcPr>
          <w:p w14:paraId="3E1CDD1D"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0D17DA" w:rsidRPr="000D17DA" w:rsidRDefault="000D17DA" w:rsidP="000D17DA">
            <w:pPr>
              <w:spacing w:line="320" w:lineRule="exact"/>
              <w:ind w:left="-57" w:right="57"/>
              <w:jc w:val="right"/>
              <w:rPr>
                <w:rFonts w:asciiTheme="majorBidi" w:hAnsiTheme="majorBidi" w:cstheme="majorBidi"/>
                <w:sz w:val="26"/>
                <w:szCs w:val="26"/>
              </w:rPr>
            </w:pPr>
          </w:p>
        </w:tc>
      </w:tr>
      <w:tr w:rsidR="000D17DA" w:rsidRPr="000D17DA" w14:paraId="56547F51" w14:textId="77777777" w:rsidTr="008E3576">
        <w:tc>
          <w:tcPr>
            <w:tcW w:w="3402" w:type="dxa"/>
            <w:shd w:val="clear" w:color="auto" w:fill="auto"/>
            <w:vAlign w:val="bottom"/>
          </w:tcPr>
          <w:p w14:paraId="4BB25A6F"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4F2D9E25"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16,757</w:t>
            </w:r>
          </w:p>
        </w:tc>
        <w:tc>
          <w:tcPr>
            <w:tcW w:w="142" w:type="dxa"/>
            <w:shd w:val="clear" w:color="auto" w:fill="auto"/>
          </w:tcPr>
          <w:p w14:paraId="1985F215" w14:textId="77777777" w:rsidR="000D17DA" w:rsidRPr="000D17DA" w:rsidRDefault="000D17DA" w:rsidP="000D17DA">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22A8A413"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205</w:t>
            </w:r>
          </w:p>
        </w:tc>
        <w:tc>
          <w:tcPr>
            <w:tcW w:w="142" w:type="dxa"/>
            <w:shd w:val="clear" w:color="auto" w:fill="auto"/>
          </w:tcPr>
          <w:p w14:paraId="49E885EC"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3AAB2B65" w14:textId="77777777" w:rsidR="000D17DA" w:rsidRPr="000D17DA" w:rsidRDefault="000D17DA" w:rsidP="000D17DA">
            <w:pPr>
              <w:spacing w:line="320" w:lineRule="exact"/>
              <w:ind w:left="-57" w:right="227"/>
              <w:jc w:val="right"/>
              <w:rPr>
                <w:rFonts w:ascii="Angsana New" w:hAnsi="Angsana New" w:cs="Angsana New"/>
                <w:sz w:val="26"/>
                <w:szCs w:val="26"/>
              </w:rPr>
            </w:pPr>
          </w:p>
          <w:p w14:paraId="786694B5" w14:textId="53AC87E6"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1263EC20"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1E665195" w14:textId="1CE663F7" w:rsidR="000D17DA" w:rsidRPr="000D17DA" w:rsidRDefault="000D17DA" w:rsidP="000D17DA">
            <w:pPr>
              <w:tabs>
                <w:tab w:val="left" w:pos="540"/>
              </w:tabs>
              <w:spacing w:line="320" w:lineRule="exact"/>
              <w:ind w:right="40"/>
              <w:jc w:val="right"/>
              <w:rPr>
                <w:rFonts w:asciiTheme="majorBidi" w:hAnsiTheme="majorBidi" w:cstheme="majorBidi"/>
                <w:sz w:val="26"/>
                <w:szCs w:val="26"/>
              </w:rPr>
            </w:pPr>
            <w:r w:rsidRPr="000D17DA">
              <w:rPr>
                <w:rFonts w:ascii="Angsana New" w:hAnsi="Angsana New" w:cs="Angsana New"/>
                <w:sz w:val="26"/>
                <w:szCs w:val="26"/>
              </w:rPr>
              <w:t>16,552</w:t>
            </w:r>
          </w:p>
        </w:tc>
      </w:tr>
      <w:tr w:rsidR="000D17DA" w:rsidRPr="000D17DA" w14:paraId="4EE9C09F" w14:textId="77777777" w:rsidTr="008E3576">
        <w:tc>
          <w:tcPr>
            <w:tcW w:w="3402" w:type="dxa"/>
            <w:shd w:val="clear" w:color="auto" w:fill="auto"/>
          </w:tcPr>
          <w:p w14:paraId="02A53D7E" w14:textId="56B6457C" w:rsidR="000D17DA" w:rsidRPr="000D17DA" w:rsidRDefault="000D17DA" w:rsidP="000D17DA">
            <w:pPr>
              <w:spacing w:line="320" w:lineRule="exact"/>
              <w:ind w:left="364" w:hanging="141"/>
              <w:jc w:val="both"/>
              <w:rPr>
                <w:rFonts w:asciiTheme="majorBidi" w:hAnsiTheme="majorBidi" w:cstheme="majorBidi"/>
                <w:spacing w:val="-4"/>
                <w:sz w:val="26"/>
                <w:szCs w:val="26"/>
              </w:rPr>
            </w:pPr>
            <w:r w:rsidRPr="000D17DA">
              <w:rPr>
                <w:rFonts w:asciiTheme="majorBidi" w:hAnsiTheme="majorBidi" w:cstheme="majorBidi"/>
                <w:sz w:val="26"/>
                <w:szCs w:val="26"/>
              </w:rPr>
              <w:t>Fair value of general investment</w:t>
            </w:r>
          </w:p>
        </w:tc>
        <w:tc>
          <w:tcPr>
            <w:tcW w:w="1276" w:type="dxa"/>
            <w:shd w:val="clear" w:color="auto" w:fill="auto"/>
            <w:vAlign w:val="bottom"/>
          </w:tcPr>
          <w:p w14:paraId="1834AFF1" w14:textId="650D8868"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11,573</w:t>
            </w:r>
          </w:p>
        </w:tc>
        <w:tc>
          <w:tcPr>
            <w:tcW w:w="142" w:type="dxa"/>
            <w:shd w:val="clear" w:color="auto" w:fill="auto"/>
          </w:tcPr>
          <w:p w14:paraId="384E67A0" w14:textId="77777777" w:rsidR="000D17DA" w:rsidRPr="000D17DA" w:rsidRDefault="000D17DA" w:rsidP="000D17DA">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4D95B34D" w:rsidR="000D17DA" w:rsidRPr="000D17DA" w:rsidRDefault="000D17DA" w:rsidP="000D17DA">
            <w:pPr>
              <w:spacing w:line="320" w:lineRule="exact"/>
              <w:ind w:left="-57" w:right="227"/>
              <w:jc w:val="right"/>
              <w:rPr>
                <w:rFonts w:asciiTheme="majorBidi" w:hAnsiTheme="majorBidi" w:cstheme="majorBidi"/>
                <w:sz w:val="26"/>
                <w:szCs w:val="26"/>
              </w:rPr>
            </w:pPr>
            <w:r w:rsidRPr="000D17DA">
              <w:rPr>
                <w:rFonts w:ascii="Angsana New" w:hAnsi="Angsana New" w:cs="Angsana New"/>
                <w:sz w:val="26"/>
                <w:szCs w:val="26"/>
              </w:rPr>
              <w:t>-</w:t>
            </w:r>
          </w:p>
        </w:tc>
        <w:tc>
          <w:tcPr>
            <w:tcW w:w="142" w:type="dxa"/>
            <w:shd w:val="clear" w:color="auto" w:fill="auto"/>
          </w:tcPr>
          <w:p w14:paraId="6019946B"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505FADE7" w14:textId="030C7023"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019F5961"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9348546" w14:textId="0F36960E" w:rsidR="000D17DA" w:rsidRPr="000D17DA" w:rsidRDefault="000D17DA" w:rsidP="000D17DA">
            <w:pPr>
              <w:tabs>
                <w:tab w:val="left" w:pos="540"/>
              </w:tabs>
              <w:spacing w:line="320" w:lineRule="exact"/>
              <w:ind w:right="40"/>
              <w:jc w:val="right"/>
              <w:rPr>
                <w:rFonts w:asciiTheme="majorBidi" w:hAnsiTheme="majorBidi" w:cstheme="majorBidi"/>
                <w:sz w:val="26"/>
                <w:szCs w:val="26"/>
              </w:rPr>
            </w:pPr>
            <w:r w:rsidRPr="000D17DA">
              <w:rPr>
                <w:rFonts w:ascii="Angsana New" w:hAnsi="Angsana New" w:cs="Angsana New"/>
                <w:sz w:val="26"/>
                <w:szCs w:val="26"/>
              </w:rPr>
              <w:t>11,573</w:t>
            </w:r>
          </w:p>
        </w:tc>
      </w:tr>
      <w:tr w:rsidR="000D17DA" w:rsidRPr="000D17DA" w14:paraId="5BBBD2D6" w14:textId="77777777" w:rsidTr="00690BE0">
        <w:tc>
          <w:tcPr>
            <w:tcW w:w="3402" w:type="dxa"/>
            <w:shd w:val="clear" w:color="auto" w:fill="auto"/>
            <w:vAlign w:val="bottom"/>
          </w:tcPr>
          <w:p w14:paraId="788F722B"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7B848EB6"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37,360</w:t>
            </w:r>
          </w:p>
        </w:tc>
        <w:tc>
          <w:tcPr>
            <w:tcW w:w="142" w:type="dxa"/>
            <w:shd w:val="clear" w:color="auto" w:fill="auto"/>
          </w:tcPr>
          <w:p w14:paraId="71098831" w14:textId="77777777" w:rsidR="000D17DA" w:rsidRPr="000D17DA" w:rsidRDefault="000D17DA" w:rsidP="000D17DA">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3C27586D"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255</w:t>
            </w:r>
          </w:p>
        </w:tc>
        <w:tc>
          <w:tcPr>
            <w:tcW w:w="142" w:type="dxa"/>
            <w:shd w:val="clear" w:color="auto" w:fill="auto"/>
          </w:tcPr>
          <w:p w14:paraId="355F7AFA"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AFD85D0" w14:textId="4C782710"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5B0350DB"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941C8A9" w14:textId="387F6602" w:rsidR="000D17DA" w:rsidRPr="000D17DA" w:rsidRDefault="000D17DA" w:rsidP="000D17DA">
            <w:pPr>
              <w:tabs>
                <w:tab w:val="left" w:pos="540"/>
              </w:tabs>
              <w:spacing w:line="320" w:lineRule="exact"/>
              <w:ind w:right="40"/>
              <w:jc w:val="right"/>
              <w:rPr>
                <w:rFonts w:asciiTheme="majorBidi" w:hAnsiTheme="majorBidi" w:cstheme="majorBidi"/>
                <w:sz w:val="26"/>
                <w:szCs w:val="26"/>
              </w:rPr>
            </w:pPr>
            <w:r w:rsidRPr="000D17DA">
              <w:rPr>
                <w:rFonts w:ascii="Angsana New" w:hAnsi="Angsana New" w:cs="Angsana New"/>
                <w:sz w:val="26"/>
                <w:szCs w:val="26"/>
              </w:rPr>
              <w:t>37,105</w:t>
            </w:r>
          </w:p>
        </w:tc>
      </w:tr>
      <w:tr w:rsidR="000D17DA" w:rsidRPr="000D17DA" w14:paraId="768B83C2" w14:textId="77777777" w:rsidTr="00690BE0">
        <w:tc>
          <w:tcPr>
            <w:tcW w:w="3402" w:type="dxa"/>
            <w:shd w:val="clear" w:color="auto" w:fill="auto"/>
            <w:vAlign w:val="bottom"/>
          </w:tcPr>
          <w:p w14:paraId="4F94349B" w14:textId="77777777" w:rsidR="000D17DA" w:rsidRPr="000D17DA" w:rsidRDefault="000D17DA" w:rsidP="000D17DA">
            <w:pPr>
              <w:spacing w:line="320" w:lineRule="exact"/>
              <w:ind w:left="364" w:hanging="141"/>
              <w:jc w:val="both"/>
              <w:rPr>
                <w:rFonts w:asciiTheme="majorBidi" w:hAnsiTheme="majorBidi" w:cstheme="majorBidi"/>
                <w:sz w:val="26"/>
                <w:szCs w:val="26"/>
                <w:cs/>
              </w:rPr>
            </w:pPr>
            <w:r w:rsidRPr="000D17DA">
              <w:rPr>
                <w:rFonts w:asciiTheme="majorBidi" w:hAnsiTheme="majorBidi" w:cstheme="majorBidi"/>
                <w:spacing w:val="-4"/>
                <w:sz w:val="26"/>
                <w:szCs w:val="26"/>
              </w:rPr>
              <w:t>Lease liabilities</w:t>
            </w:r>
          </w:p>
        </w:tc>
        <w:tc>
          <w:tcPr>
            <w:tcW w:w="1276" w:type="dxa"/>
            <w:shd w:val="clear" w:color="auto" w:fill="auto"/>
            <w:vAlign w:val="bottom"/>
          </w:tcPr>
          <w:p w14:paraId="03B3087C" w14:textId="3E9795A3"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767</w:t>
            </w:r>
          </w:p>
        </w:tc>
        <w:tc>
          <w:tcPr>
            <w:tcW w:w="142" w:type="dxa"/>
            <w:shd w:val="clear" w:color="auto" w:fill="auto"/>
          </w:tcPr>
          <w:p w14:paraId="06593F4A" w14:textId="77777777" w:rsidR="000D17DA" w:rsidRPr="000D17DA" w:rsidRDefault="000D17DA" w:rsidP="000D17DA">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0A79225D" w:rsidR="000D17DA" w:rsidRPr="000D17DA" w:rsidRDefault="000D17DA" w:rsidP="000D17DA">
            <w:pPr>
              <w:spacing w:line="320" w:lineRule="exact"/>
              <w:ind w:left="-57"/>
              <w:jc w:val="right"/>
              <w:rPr>
                <w:rFonts w:asciiTheme="majorBidi" w:hAnsiTheme="majorBidi" w:cstheme="majorBidi"/>
                <w:sz w:val="26"/>
                <w:szCs w:val="26"/>
              </w:rPr>
            </w:pPr>
            <w:r w:rsidRPr="000D17DA">
              <w:rPr>
                <w:rFonts w:ascii="Angsana New" w:hAnsi="Angsana New" w:cs="Angsana New"/>
                <w:sz w:val="26"/>
                <w:szCs w:val="26"/>
              </w:rPr>
              <w:t>(430)</w:t>
            </w:r>
          </w:p>
        </w:tc>
        <w:tc>
          <w:tcPr>
            <w:tcW w:w="142" w:type="dxa"/>
            <w:shd w:val="clear" w:color="auto" w:fill="auto"/>
          </w:tcPr>
          <w:p w14:paraId="58D8108B"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73FF9629" w14:textId="6427EFC6"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2F3091CA"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7555C5A0" w14:textId="6B265C4A" w:rsidR="000D17DA" w:rsidRPr="000D17DA" w:rsidRDefault="000D17DA" w:rsidP="000D17DA">
            <w:pPr>
              <w:tabs>
                <w:tab w:val="left" w:pos="540"/>
              </w:tabs>
              <w:spacing w:line="320" w:lineRule="exact"/>
              <w:ind w:right="40"/>
              <w:jc w:val="right"/>
              <w:rPr>
                <w:rFonts w:asciiTheme="majorBidi" w:hAnsiTheme="majorBidi" w:cstheme="majorBidi"/>
                <w:sz w:val="26"/>
                <w:szCs w:val="26"/>
              </w:rPr>
            </w:pPr>
            <w:r w:rsidRPr="000D17DA">
              <w:rPr>
                <w:rFonts w:ascii="Angsana New" w:hAnsi="Angsana New" w:cs="Angsana New"/>
                <w:sz w:val="26"/>
                <w:szCs w:val="26"/>
              </w:rPr>
              <w:t>1,197</w:t>
            </w:r>
          </w:p>
        </w:tc>
      </w:tr>
      <w:tr w:rsidR="000D17DA" w:rsidRPr="000D17DA" w14:paraId="6947D816" w14:textId="77777777" w:rsidTr="00690BE0">
        <w:tc>
          <w:tcPr>
            <w:tcW w:w="3402" w:type="dxa"/>
            <w:shd w:val="clear" w:color="auto" w:fill="auto"/>
            <w:vAlign w:val="bottom"/>
          </w:tcPr>
          <w:p w14:paraId="614A9466" w14:textId="77777777" w:rsidR="000D17DA" w:rsidRPr="000D17DA" w:rsidRDefault="000D17DA" w:rsidP="000D17DA">
            <w:pPr>
              <w:spacing w:line="320" w:lineRule="exact"/>
              <w:ind w:left="227" w:hanging="227"/>
              <w:jc w:val="center"/>
              <w:rPr>
                <w:rFonts w:asciiTheme="majorBidi" w:hAnsiTheme="majorBidi" w:cstheme="majorBidi"/>
                <w:sz w:val="26"/>
                <w:szCs w:val="26"/>
                <w:cs/>
              </w:rPr>
            </w:pPr>
            <w:r w:rsidRPr="000D17DA">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35D2F92B"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66,457</w:t>
            </w:r>
          </w:p>
        </w:tc>
        <w:tc>
          <w:tcPr>
            <w:tcW w:w="142" w:type="dxa"/>
            <w:shd w:val="clear" w:color="auto" w:fill="auto"/>
          </w:tcPr>
          <w:p w14:paraId="0170A36B"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39AF6929" w:rsidR="000D17DA" w:rsidRPr="000D17DA" w:rsidRDefault="000D17DA" w:rsidP="000D17DA">
            <w:pPr>
              <w:spacing w:line="320" w:lineRule="exact"/>
              <w:ind w:left="-57" w:right="57"/>
              <w:jc w:val="right"/>
              <w:rPr>
                <w:rFonts w:asciiTheme="majorBidi" w:hAnsiTheme="majorBidi" w:cstheme="majorBidi"/>
                <w:sz w:val="26"/>
                <w:szCs w:val="26"/>
              </w:rPr>
            </w:pPr>
            <w:r w:rsidRPr="000D17DA">
              <w:rPr>
                <w:rFonts w:ascii="Angsana New" w:hAnsi="Angsana New" w:cs="Angsana New"/>
                <w:sz w:val="26"/>
                <w:szCs w:val="26"/>
              </w:rPr>
              <w:t>30</w:t>
            </w:r>
          </w:p>
        </w:tc>
        <w:tc>
          <w:tcPr>
            <w:tcW w:w="142" w:type="dxa"/>
            <w:shd w:val="clear" w:color="auto" w:fill="auto"/>
          </w:tcPr>
          <w:p w14:paraId="1E2B3B2A"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7B897C7E" w14:textId="1962217D"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6479DD7D"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64AB78D9" w:rsidR="000D17DA" w:rsidRPr="000D17DA" w:rsidRDefault="000D17DA" w:rsidP="000D17DA">
            <w:pPr>
              <w:tabs>
                <w:tab w:val="left" w:pos="540"/>
              </w:tabs>
              <w:spacing w:line="320" w:lineRule="exact"/>
              <w:ind w:right="40"/>
              <w:jc w:val="right"/>
              <w:rPr>
                <w:rFonts w:asciiTheme="majorBidi" w:hAnsiTheme="majorBidi" w:cstheme="majorBidi"/>
                <w:sz w:val="26"/>
                <w:szCs w:val="26"/>
              </w:rPr>
            </w:pPr>
            <w:r w:rsidRPr="000D17DA">
              <w:rPr>
                <w:rFonts w:ascii="Angsana New" w:hAnsi="Angsana New" w:cs="Angsana New"/>
                <w:sz w:val="26"/>
                <w:szCs w:val="26"/>
              </w:rPr>
              <w:t>66,427</w:t>
            </w:r>
          </w:p>
        </w:tc>
      </w:tr>
      <w:tr w:rsidR="000D17DA" w:rsidRPr="000D17DA" w14:paraId="6CC44C6D" w14:textId="77777777" w:rsidTr="00AE2D67">
        <w:trPr>
          <w:trHeight w:val="68"/>
        </w:trPr>
        <w:tc>
          <w:tcPr>
            <w:tcW w:w="3402" w:type="dxa"/>
          </w:tcPr>
          <w:p w14:paraId="0439AEC5" w14:textId="77777777" w:rsidR="000D17DA" w:rsidRPr="000D17DA" w:rsidRDefault="000D17DA" w:rsidP="000D17DA">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191F27A8" w:rsidR="000D17DA" w:rsidRPr="000D17DA" w:rsidRDefault="000D17DA" w:rsidP="000D17DA">
            <w:pPr>
              <w:spacing w:line="320" w:lineRule="exact"/>
              <w:ind w:left="-57"/>
              <w:jc w:val="right"/>
              <w:rPr>
                <w:rFonts w:asciiTheme="majorBidi" w:hAnsiTheme="majorBidi" w:cstheme="majorBidi"/>
                <w:sz w:val="26"/>
                <w:szCs w:val="26"/>
              </w:rPr>
            </w:pPr>
            <w:r w:rsidRPr="000D17DA">
              <w:rPr>
                <w:rFonts w:asciiTheme="majorBidi" w:hAnsiTheme="majorBidi" w:cstheme="majorBidi"/>
                <w:sz w:val="26"/>
                <w:szCs w:val="26"/>
              </w:rPr>
              <w:t>(43,709)</w:t>
            </w:r>
          </w:p>
        </w:tc>
        <w:tc>
          <w:tcPr>
            <w:tcW w:w="142" w:type="dxa"/>
          </w:tcPr>
          <w:p w14:paraId="75AC3566" w14:textId="77777777" w:rsidR="000D17DA" w:rsidRPr="000D17DA" w:rsidRDefault="000D17DA" w:rsidP="000D17DA">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2147FEC4" w:rsidR="000D17DA" w:rsidRPr="000D17DA" w:rsidRDefault="000D17DA" w:rsidP="00480339">
            <w:pPr>
              <w:spacing w:line="320" w:lineRule="exact"/>
              <w:ind w:left="-57"/>
              <w:jc w:val="right"/>
              <w:rPr>
                <w:rFonts w:asciiTheme="majorBidi" w:hAnsiTheme="majorBidi" w:cstheme="majorBidi"/>
                <w:sz w:val="26"/>
                <w:szCs w:val="26"/>
              </w:rPr>
            </w:pPr>
            <w:r w:rsidRPr="000D17DA">
              <w:rPr>
                <w:rFonts w:ascii="Angsana New" w:hAnsi="Angsana New" w:cs="Angsana New"/>
                <w:sz w:val="26"/>
                <w:szCs w:val="26"/>
              </w:rPr>
              <w:t>(906)</w:t>
            </w:r>
          </w:p>
        </w:tc>
        <w:tc>
          <w:tcPr>
            <w:tcW w:w="142" w:type="dxa"/>
            <w:shd w:val="clear" w:color="auto" w:fill="auto"/>
          </w:tcPr>
          <w:p w14:paraId="38FCFE23"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5CAE4FCB" w14:textId="62056830" w:rsidR="000D17DA" w:rsidRPr="000D17DA" w:rsidRDefault="000D17DA" w:rsidP="000D17DA">
            <w:pPr>
              <w:spacing w:line="320" w:lineRule="exact"/>
              <w:ind w:left="-57" w:right="227"/>
              <w:jc w:val="right"/>
              <w:rPr>
                <w:rFonts w:ascii="Angsana New" w:hAnsi="Angsana New" w:cs="Angsana New"/>
                <w:sz w:val="26"/>
                <w:szCs w:val="26"/>
              </w:rPr>
            </w:pPr>
            <w:r w:rsidRPr="000D17DA">
              <w:rPr>
                <w:rFonts w:ascii="Angsana New" w:hAnsi="Angsana New" w:cs="Angsana New" w:hint="cs"/>
                <w:sz w:val="26"/>
                <w:szCs w:val="26"/>
              </w:rPr>
              <w:t>-</w:t>
            </w:r>
          </w:p>
        </w:tc>
        <w:tc>
          <w:tcPr>
            <w:tcW w:w="141" w:type="dxa"/>
            <w:shd w:val="clear" w:color="auto" w:fill="auto"/>
          </w:tcPr>
          <w:p w14:paraId="2637F8BD" w14:textId="77777777" w:rsidR="000D17DA" w:rsidRPr="000D17DA" w:rsidRDefault="000D17DA" w:rsidP="000D17DA">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047AE21E" w:rsidR="000D17DA" w:rsidRPr="000D17DA" w:rsidRDefault="000D17DA" w:rsidP="000D17DA">
            <w:pPr>
              <w:spacing w:line="320" w:lineRule="exact"/>
              <w:ind w:left="-57"/>
              <w:jc w:val="right"/>
              <w:rPr>
                <w:rFonts w:asciiTheme="majorBidi" w:hAnsiTheme="majorBidi" w:cstheme="majorBidi"/>
                <w:sz w:val="26"/>
                <w:szCs w:val="26"/>
              </w:rPr>
            </w:pPr>
            <w:r w:rsidRPr="000D17DA">
              <w:rPr>
                <w:rFonts w:ascii="Angsana New" w:hAnsi="Angsana New" w:cs="Angsana New"/>
                <w:sz w:val="26"/>
                <w:szCs w:val="26"/>
              </w:rPr>
              <w:t>(44,615)</w:t>
            </w:r>
          </w:p>
        </w:tc>
      </w:tr>
    </w:tbl>
    <w:p w14:paraId="41B4E6F0" w14:textId="77777777" w:rsidR="00F519A7" w:rsidRPr="008A7CAE" w:rsidRDefault="00F519A7" w:rsidP="009B3629">
      <w:pPr>
        <w:spacing w:line="320" w:lineRule="exact"/>
        <w:rPr>
          <w:rFonts w:asciiTheme="majorBidi" w:hAnsiTheme="majorBidi" w:cstheme="majorBidi"/>
          <w:sz w:val="22"/>
          <w:szCs w:val="22"/>
        </w:rPr>
      </w:pPr>
    </w:p>
    <w:p w14:paraId="71FF6EB8" w14:textId="77777777" w:rsidR="00FB3C2E" w:rsidRPr="008A7CAE" w:rsidRDefault="00FB3C2E" w:rsidP="00FB3C2E">
      <w:pPr>
        <w:spacing w:line="240" w:lineRule="exact"/>
        <w:rPr>
          <w:rFonts w:asciiTheme="majorBidi" w:hAnsiTheme="majorBidi" w:cstheme="majorBidi"/>
          <w:sz w:val="22"/>
          <w:szCs w:val="22"/>
        </w:rPr>
      </w:pPr>
    </w:p>
    <w:p w14:paraId="2FF5D60A" w14:textId="77777777" w:rsidR="00BD7EA4" w:rsidRPr="008A7CAE" w:rsidRDefault="00BD7EA4" w:rsidP="009B3629">
      <w:pPr>
        <w:spacing w:line="320" w:lineRule="exact"/>
        <w:rPr>
          <w:rFonts w:asciiTheme="majorBidi" w:hAnsiTheme="majorBidi" w:cstheme="majorBidi"/>
          <w:sz w:val="22"/>
          <w:szCs w:val="22"/>
        </w:rPr>
      </w:pPr>
    </w:p>
    <w:p w14:paraId="052104F8" w14:textId="77777777" w:rsidR="00AE2D67" w:rsidRDefault="00AE2D67" w:rsidP="009B3629">
      <w:pPr>
        <w:spacing w:line="320" w:lineRule="exact"/>
        <w:rPr>
          <w:rFonts w:asciiTheme="majorBidi" w:hAnsiTheme="majorBidi" w:cstheme="majorBidi"/>
          <w:sz w:val="22"/>
          <w:szCs w:val="22"/>
        </w:rPr>
      </w:pPr>
    </w:p>
    <w:p w14:paraId="51666FB9" w14:textId="77777777" w:rsidR="002F1B84" w:rsidRPr="008A7CAE" w:rsidRDefault="002F1B84" w:rsidP="009B3629">
      <w:pPr>
        <w:spacing w:line="320" w:lineRule="exact"/>
        <w:rPr>
          <w:rFonts w:asciiTheme="majorBidi" w:hAnsiTheme="majorBidi" w:cstheme="majorBidi"/>
          <w:sz w:val="22"/>
          <w:szCs w:val="22"/>
        </w:rPr>
      </w:pPr>
    </w:p>
    <w:p w14:paraId="5EC84E92" w14:textId="77777777" w:rsidR="00AE2D67" w:rsidRPr="000D17DA" w:rsidRDefault="00AE2D67" w:rsidP="00256679">
      <w:pPr>
        <w:spacing w:line="280" w:lineRule="exact"/>
        <w:rPr>
          <w:rFonts w:asciiTheme="majorBidi" w:hAnsiTheme="majorBidi" w:cstheme="majorBidi"/>
          <w:sz w:val="26"/>
          <w:szCs w:val="26"/>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0D17DA" w14:paraId="3F3A5B57" w14:textId="77777777" w:rsidTr="00AE2D67">
        <w:tc>
          <w:tcPr>
            <w:tcW w:w="3544" w:type="dxa"/>
          </w:tcPr>
          <w:p w14:paraId="457B24E2" w14:textId="77777777" w:rsidR="001057B2" w:rsidRPr="000D17DA" w:rsidRDefault="001057B2" w:rsidP="00256679">
            <w:pPr>
              <w:spacing w:line="280" w:lineRule="exact"/>
              <w:jc w:val="center"/>
              <w:rPr>
                <w:rFonts w:asciiTheme="majorBidi" w:hAnsiTheme="majorBidi" w:cstheme="majorBidi"/>
                <w:sz w:val="26"/>
                <w:szCs w:val="26"/>
              </w:rPr>
            </w:pPr>
            <w:r w:rsidRPr="000D17DA">
              <w:rPr>
                <w:rFonts w:asciiTheme="majorBidi" w:hAnsiTheme="majorBidi" w:cstheme="majorBidi"/>
                <w:sz w:val="26"/>
                <w:szCs w:val="26"/>
              </w:rPr>
              <w:br w:type="page"/>
            </w:r>
            <w:r w:rsidRPr="000D17DA">
              <w:rPr>
                <w:rFonts w:asciiTheme="majorBidi" w:hAnsiTheme="majorBidi" w:cstheme="majorBidi"/>
                <w:sz w:val="26"/>
                <w:szCs w:val="26"/>
              </w:rPr>
              <w:br w:type="page"/>
            </w:r>
          </w:p>
        </w:tc>
        <w:tc>
          <w:tcPr>
            <w:tcW w:w="5386" w:type="dxa"/>
            <w:gridSpan w:val="7"/>
            <w:tcBorders>
              <w:bottom w:val="single" w:sz="6" w:space="0" w:color="000000"/>
            </w:tcBorders>
          </w:tcPr>
          <w:p w14:paraId="2042D6E2" w14:textId="77777777" w:rsidR="001057B2" w:rsidRPr="000D17DA" w:rsidRDefault="00212EC0" w:rsidP="00256679">
            <w:pPr>
              <w:tabs>
                <w:tab w:val="left" w:pos="2235"/>
                <w:tab w:val="center" w:pos="2664"/>
              </w:tabs>
              <w:spacing w:line="280" w:lineRule="exact"/>
              <w:ind w:left="-47"/>
              <w:jc w:val="center"/>
              <w:rPr>
                <w:rFonts w:asciiTheme="majorBidi" w:hAnsiTheme="majorBidi" w:cstheme="majorBidi"/>
                <w:sz w:val="26"/>
                <w:szCs w:val="26"/>
              </w:rPr>
            </w:pPr>
            <w:r w:rsidRPr="000D17DA">
              <w:rPr>
                <w:rFonts w:asciiTheme="majorBidi" w:hAnsiTheme="majorBidi" w:cstheme="majorBidi"/>
                <w:sz w:val="26"/>
                <w:szCs w:val="26"/>
              </w:rPr>
              <w:t>In Thousand Baht</w:t>
            </w:r>
          </w:p>
        </w:tc>
      </w:tr>
      <w:tr w:rsidR="001057B2" w:rsidRPr="000D17DA" w14:paraId="2D459954" w14:textId="77777777" w:rsidTr="00AE2D67">
        <w:tc>
          <w:tcPr>
            <w:tcW w:w="3544" w:type="dxa"/>
          </w:tcPr>
          <w:p w14:paraId="3CCEFE22" w14:textId="77777777" w:rsidR="001057B2" w:rsidRPr="000D17DA" w:rsidRDefault="001057B2" w:rsidP="00256679">
            <w:pPr>
              <w:spacing w:line="280" w:lineRule="exact"/>
              <w:jc w:val="center"/>
              <w:rPr>
                <w:rFonts w:asciiTheme="majorBidi" w:hAnsiTheme="majorBidi" w:cstheme="majorBidi"/>
                <w:sz w:val="26"/>
                <w:szCs w:val="26"/>
              </w:rPr>
            </w:pPr>
          </w:p>
        </w:tc>
        <w:tc>
          <w:tcPr>
            <w:tcW w:w="5386" w:type="dxa"/>
            <w:gridSpan w:val="7"/>
            <w:tcBorders>
              <w:bottom w:val="single" w:sz="6" w:space="0" w:color="000000"/>
            </w:tcBorders>
          </w:tcPr>
          <w:p w14:paraId="6BF83CE9" w14:textId="77777777" w:rsidR="001057B2" w:rsidRPr="000D17DA" w:rsidRDefault="00212EC0" w:rsidP="00256679">
            <w:pPr>
              <w:spacing w:line="280" w:lineRule="exact"/>
              <w:ind w:left="-47"/>
              <w:jc w:val="center"/>
              <w:rPr>
                <w:rFonts w:asciiTheme="majorBidi" w:hAnsiTheme="majorBidi" w:cstheme="majorBidi"/>
                <w:sz w:val="26"/>
                <w:szCs w:val="26"/>
                <w:cs/>
              </w:rPr>
            </w:pPr>
            <w:r w:rsidRPr="000D17DA">
              <w:rPr>
                <w:rFonts w:asciiTheme="majorBidi" w:hAnsiTheme="majorBidi" w:cstheme="majorBidi"/>
                <w:sz w:val="26"/>
                <w:szCs w:val="26"/>
              </w:rPr>
              <w:t xml:space="preserve">Separate </w:t>
            </w:r>
            <w:r w:rsidR="0045571B" w:rsidRPr="000D17DA">
              <w:rPr>
                <w:rFonts w:asciiTheme="majorBidi" w:hAnsiTheme="majorBidi" w:cstheme="majorBidi"/>
                <w:sz w:val="26"/>
                <w:szCs w:val="26"/>
              </w:rPr>
              <w:t>f</w:t>
            </w:r>
            <w:r w:rsidRPr="000D17DA">
              <w:rPr>
                <w:rFonts w:asciiTheme="majorBidi" w:hAnsiTheme="majorBidi" w:cstheme="majorBidi"/>
                <w:sz w:val="26"/>
                <w:szCs w:val="26"/>
              </w:rPr>
              <w:t xml:space="preserve">inancial </w:t>
            </w:r>
            <w:r w:rsidR="0045571B" w:rsidRPr="000D17DA">
              <w:rPr>
                <w:rFonts w:asciiTheme="majorBidi" w:hAnsiTheme="majorBidi" w:cstheme="majorBidi"/>
                <w:sz w:val="26"/>
                <w:szCs w:val="26"/>
              </w:rPr>
              <w:t>s</w:t>
            </w:r>
            <w:r w:rsidRPr="000D17DA">
              <w:rPr>
                <w:rFonts w:asciiTheme="majorBidi" w:hAnsiTheme="majorBidi" w:cstheme="majorBidi"/>
                <w:sz w:val="26"/>
                <w:szCs w:val="26"/>
              </w:rPr>
              <w:t>tatements</w:t>
            </w:r>
          </w:p>
        </w:tc>
      </w:tr>
      <w:tr w:rsidR="005F1480" w:rsidRPr="000D17DA" w14:paraId="13169498" w14:textId="77777777" w:rsidTr="006A5D17">
        <w:tc>
          <w:tcPr>
            <w:tcW w:w="3544" w:type="dxa"/>
          </w:tcPr>
          <w:p w14:paraId="6217E788" w14:textId="77777777" w:rsidR="00212EC0" w:rsidRPr="000D17DA" w:rsidRDefault="00212EC0" w:rsidP="00256679">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0D17DA" w:rsidRDefault="00212EC0" w:rsidP="00256679">
            <w:pPr>
              <w:spacing w:line="280" w:lineRule="exact"/>
              <w:ind w:left="-57" w:right="-57"/>
              <w:jc w:val="center"/>
              <w:rPr>
                <w:rFonts w:asciiTheme="majorBidi" w:hAnsiTheme="majorBidi" w:cstheme="majorBidi"/>
                <w:sz w:val="26"/>
                <w:szCs w:val="26"/>
                <w:cs/>
              </w:rPr>
            </w:pPr>
            <w:r w:rsidRPr="000D17DA">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0D17DA" w:rsidRDefault="00212EC0" w:rsidP="00256679">
            <w:pPr>
              <w:spacing w:line="280" w:lineRule="exact"/>
              <w:ind w:left="-57" w:right="-57"/>
              <w:jc w:val="center"/>
              <w:rPr>
                <w:rFonts w:asciiTheme="majorBidi" w:hAnsiTheme="majorBidi" w:cstheme="majorBidi"/>
                <w:sz w:val="26"/>
                <w:szCs w:val="26"/>
              </w:rPr>
            </w:pPr>
          </w:p>
        </w:tc>
        <w:tc>
          <w:tcPr>
            <w:tcW w:w="2559" w:type="dxa"/>
            <w:gridSpan w:val="3"/>
            <w:tcBorders>
              <w:top w:val="single" w:sz="6" w:space="0" w:color="auto"/>
              <w:bottom w:val="single" w:sz="6" w:space="0" w:color="000000"/>
            </w:tcBorders>
          </w:tcPr>
          <w:p w14:paraId="1230BDAE" w14:textId="77777777" w:rsidR="00212EC0" w:rsidRPr="000D17DA" w:rsidRDefault="00212EC0" w:rsidP="00256679">
            <w:pPr>
              <w:spacing w:line="280" w:lineRule="exact"/>
              <w:ind w:left="-57" w:right="-57"/>
              <w:jc w:val="center"/>
              <w:rPr>
                <w:rFonts w:asciiTheme="majorBidi" w:hAnsiTheme="majorBidi" w:cstheme="majorBidi"/>
                <w:sz w:val="26"/>
                <w:szCs w:val="26"/>
                <w:cs/>
              </w:rPr>
            </w:pPr>
            <w:r w:rsidRPr="000D17DA">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0D17DA"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0D17DA" w:rsidRDefault="00212EC0" w:rsidP="00256679">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Balance as at</w:t>
            </w:r>
          </w:p>
        </w:tc>
      </w:tr>
      <w:tr w:rsidR="0052745E" w:rsidRPr="000D17DA" w14:paraId="24DDAE5C" w14:textId="77777777" w:rsidTr="006A5D17">
        <w:tc>
          <w:tcPr>
            <w:tcW w:w="3544" w:type="dxa"/>
          </w:tcPr>
          <w:p w14:paraId="644F3B9F" w14:textId="77777777" w:rsidR="0052745E" w:rsidRPr="000D17DA" w:rsidRDefault="0052745E" w:rsidP="0052745E">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52171777" w14:textId="77777777" w:rsidR="0052745E" w:rsidRPr="000D17DA" w:rsidRDefault="0052745E" w:rsidP="0052745E">
            <w:pPr>
              <w:spacing w:line="30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 xml:space="preserve">December </w:t>
            </w:r>
          </w:p>
          <w:p w14:paraId="3296774D" w14:textId="5AEC0340"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31, 2022</w:t>
            </w:r>
          </w:p>
        </w:tc>
        <w:tc>
          <w:tcPr>
            <w:tcW w:w="135" w:type="dxa"/>
          </w:tcPr>
          <w:p w14:paraId="516B9AEA"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77777777"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Profit/ (Loss)</w:t>
            </w:r>
          </w:p>
        </w:tc>
        <w:tc>
          <w:tcPr>
            <w:tcW w:w="142" w:type="dxa"/>
            <w:tcBorders>
              <w:top w:val="single" w:sz="6" w:space="0" w:color="000000"/>
            </w:tcBorders>
          </w:tcPr>
          <w:p w14:paraId="5E764BDF"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auto"/>
            </w:tcBorders>
          </w:tcPr>
          <w:p w14:paraId="7B498B1E" w14:textId="77777777" w:rsidR="0052745E" w:rsidRPr="000D17DA" w:rsidRDefault="0052745E" w:rsidP="0052745E">
            <w:pPr>
              <w:spacing w:line="280" w:lineRule="exact"/>
              <w:ind w:left="-57" w:right="-57"/>
              <w:jc w:val="center"/>
              <w:rPr>
                <w:rFonts w:asciiTheme="majorBidi" w:hAnsiTheme="majorBidi" w:cstheme="majorBidi"/>
                <w:sz w:val="26"/>
                <w:szCs w:val="26"/>
                <w:cs/>
              </w:rPr>
            </w:pPr>
            <w:r w:rsidRPr="000D17DA">
              <w:rPr>
                <w:rFonts w:asciiTheme="majorBidi" w:hAnsiTheme="majorBidi" w:cstheme="majorBidi"/>
                <w:sz w:val="26"/>
                <w:szCs w:val="26"/>
              </w:rPr>
              <w:t>Other comprehensive income</w:t>
            </w:r>
          </w:p>
        </w:tc>
        <w:tc>
          <w:tcPr>
            <w:tcW w:w="141" w:type="dxa"/>
          </w:tcPr>
          <w:p w14:paraId="4F6AE752"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3392482" w14:textId="77777777"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June</w:t>
            </w:r>
          </w:p>
          <w:p w14:paraId="523A6265" w14:textId="4DA906D2" w:rsidR="0052745E" w:rsidRPr="000D17DA" w:rsidRDefault="0052745E" w:rsidP="0052745E">
            <w:pPr>
              <w:spacing w:line="280" w:lineRule="exact"/>
              <w:ind w:left="-57" w:right="-57"/>
              <w:jc w:val="center"/>
              <w:rPr>
                <w:rFonts w:asciiTheme="majorBidi" w:hAnsiTheme="majorBidi" w:cstheme="majorBidi"/>
                <w:sz w:val="26"/>
                <w:szCs w:val="26"/>
              </w:rPr>
            </w:pPr>
            <w:r w:rsidRPr="000D17DA">
              <w:rPr>
                <w:rFonts w:asciiTheme="majorBidi" w:hAnsiTheme="majorBidi" w:cstheme="majorBidi"/>
                <w:sz w:val="26"/>
                <w:szCs w:val="26"/>
              </w:rPr>
              <w:t>30, 2023</w:t>
            </w:r>
          </w:p>
        </w:tc>
      </w:tr>
      <w:tr w:rsidR="0052745E" w:rsidRPr="000D17DA" w14:paraId="72496079" w14:textId="77777777" w:rsidTr="006A5D17">
        <w:tc>
          <w:tcPr>
            <w:tcW w:w="3544" w:type="dxa"/>
            <w:vAlign w:val="bottom"/>
          </w:tcPr>
          <w:p w14:paraId="6776C7F3" w14:textId="77777777" w:rsidR="0052745E" w:rsidRPr="000D17DA" w:rsidRDefault="0052745E" w:rsidP="0052745E">
            <w:pPr>
              <w:spacing w:line="280" w:lineRule="exact"/>
              <w:ind w:left="227" w:hanging="227"/>
              <w:jc w:val="both"/>
              <w:rPr>
                <w:rFonts w:asciiTheme="majorBidi" w:hAnsiTheme="majorBidi" w:cstheme="majorBidi"/>
                <w:sz w:val="26"/>
                <w:szCs w:val="26"/>
                <w:cs/>
              </w:rPr>
            </w:pPr>
            <w:r w:rsidRPr="000D17DA">
              <w:rPr>
                <w:rFonts w:asciiTheme="majorBidi" w:hAnsiTheme="majorBidi" w:cstheme="majorBidi"/>
                <w:sz w:val="26"/>
                <w:szCs w:val="26"/>
              </w:rPr>
              <w:t>Deferred tax assets:</w:t>
            </w:r>
          </w:p>
        </w:tc>
        <w:tc>
          <w:tcPr>
            <w:tcW w:w="1275" w:type="dxa"/>
            <w:tcBorders>
              <w:top w:val="single" w:sz="6" w:space="0" w:color="auto"/>
            </w:tcBorders>
          </w:tcPr>
          <w:p w14:paraId="52E1AEE3"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c>
          <w:tcPr>
            <w:tcW w:w="135" w:type="dxa"/>
          </w:tcPr>
          <w:p w14:paraId="36FF0CBD"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83" w:type="dxa"/>
            <w:tcBorders>
              <w:top w:val="single" w:sz="6" w:space="0" w:color="auto"/>
            </w:tcBorders>
          </w:tcPr>
          <w:p w14:paraId="71987311"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c>
          <w:tcPr>
            <w:tcW w:w="142" w:type="dxa"/>
          </w:tcPr>
          <w:p w14:paraId="00834D2A"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134" w:type="dxa"/>
            <w:tcBorders>
              <w:top w:val="single" w:sz="6" w:space="0" w:color="auto"/>
            </w:tcBorders>
          </w:tcPr>
          <w:p w14:paraId="4833ECA5"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c>
          <w:tcPr>
            <w:tcW w:w="141" w:type="dxa"/>
          </w:tcPr>
          <w:p w14:paraId="0B0A4C1D" w14:textId="77777777" w:rsidR="0052745E" w:rsidRPr="000D17DA" w:rsidRDefault="0052745E" w:rsidP="0052745E">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516AF22" w14:textId="77777777" w:rsidR="0052745E" w:rsidRPr="000D17DA" w:rsidRDefault="0052745E" w:rsidP="0052745E">
            <w:pPr>
              <w:spacing w:line="280" w:lineRule="exact"/>
              <w:ind w:left="-57" w:right="-57"/>
              <w:jc w:val="center"/>
              <w:rPr>
                <w:rFonts w:asciiTheme="majorBidi" w:hAnsiTheme="majorBidi" w:cstheme="majorBidi"/>
                <w:sz w:val="26"/>
                <w:szCs w:val="26"/>
                <w:cs/>
              </w:rPr>
            </w:pPr>
          </w:p>
        </w:tc>
      </w:tr>
      <w:tr w:rsidR="00B3683E" w:rsidRPr="000D17DA" w14:paraId="073F14A7" w14:textId="77777777" w:rsidTr="00D112C0">
        <w:tc>
          <w:tcPr>
            <w:tcW w:w="3544" w:type="dxa"/>
          </w:tcPr>
          <w:p w14:paraId="0406F9D9" w14:textId="77777777" w:rsidR="00B3683E" w:rsidRPr="000D17DA" w:rsidRDefault="00B3683E" w:rsidP="00B3683E">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Allowance for expected credit losses</w:t>
            </w:r>
          </w:p>
        </w:tc>
        <w:tc>
          <w:tcPr>
            <w:tcW w:w="1275" w:type="dxa"/>
            <w:shd w:val="clear" w:color="auto" w:fill="auto"/>
            <w:vAlign w:val="bottom"/>
          </w:tcPr>
          <w:p w14:paraId="1AAB9EED" w14:textId="26FE1AF5"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2,988</w:t>
            </w:r>
          </w:p>
        </w:tc>
        <w:tc>
          <w:tcPr>
            <w:tcW w:w="135" w:type="dxa"/>
            <w:shd w:val="clear" w:color="auto" w:fill="auto"/>
          </w:tcPr>
          <w:p w14:paraId="44FC9A34"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83" w:type="dxa"/>
            <w:shd w:val="clear" w:color="auto" w:fill="auto"/>
          </w:tcPr>
          <w:p w14:paraId="29B487E5" w14:textId="0440EE76" w:rsidR="00B3683E" w:rsidRPr="000D17DA" w:rsidRDefault="00B3683E" w:rsidP="00B3683E">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2" w:type="dxa"/>
            <w:shd w:val="clear" w:color="auto" w:fill="auto"/>
          </w:tcPr>
          <w:p w14:paraId="0DCE2F37"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134" w:type="dxa"/>
            <w:shd w:val="clear" w:color="auto" w:fill="auto"/>
          </w:tcPr>
          <w:p w14:paraId="39F60E59" w14:textId="4A08C550" w:rsidR="00B3683E" w:rsidRPr="000D17DA" w:rsidRDefault="00B3683E" w:rsidP="00B3683E">
            <w:pPr>
              <w:spacing w:line="280" w:lineRule="exact"/>
              <w:ind w:left="-57" w:right="227"/>
              <w:jc w:val="right"/>
              <w:rPr>
                <w:rFonts w:asciiTheme="majorBidi" w:hAnsiTheme="majorBidi" w:cstheme="majorBidi"/>
                <w:sz w:val="26"/>
                <w:szCs w:val="26"/>
              </w:rPr>
            </w:pPr>
            <w:r w:rsidRPr="000D17DA">
              <w:rPr>
                <w:rFonts w:asciiTheme="majorBidi" w:hAnsiTheme="majorBidi" w:cstheme="majorBidi"/>
                <w:sz w:val="26"/>
                <w:szCs w:val="26"/>
                <w:cs/>
              </w:rPr>
              <w:t>-</w:t>
            </w:r>
          </w:p>
        </w:tc>
        <w:tc>
          <w:tcPr>
            <w:tcW w:w="141" w:type="dxa"/>
            <w:shd w:val="clear" w:color="auto" w:fill="auto"/>
          </w:tcPr>
          <w:p w14:paraId="2F913D1B"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76" w:type="dxa"/>
            <w:shd w:val="clear" w:color="auto" w:fill="auto"/>
            <w:vAlign w:val="bottom"/>
          </w:tcPr>
          <w:p w14:paraId="71E2074D" w14:textId="4D865A7D"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2,988</w:t>
            </w:r>
          </w:p>
        </w:tc>
      </w:tr>
      <w:tr w:rsidR="00B3683E" w:rsidRPr="000D17DA" w14:paraId="012ACC53" w14:textId="77777777" w:rsidTr="00D112C0">
        <w:tc>
          <w:tcPr>
            <w:tcW w:w="3544" w:type="dxa"/>
          </w:tcPr>
          <w:p w14:paraId="1A0811ED" w14:textId="77777777" w:rsidR="00B3683E" w:rsidRPr="000D17DA" w:rsidRDefault="00B3683E" w:rsidP="00B3683E">
            <w:pPr>
              <w:spacing w:line="280" w:lineRule="exact"/>
              <w:ind w:left="227" w:hanging="4"/>
              <w:jc w:val="both"/>
              <w:rPr>
                <w:rFonts w:asciiTheme="majorBidi" w:hAnsiTheme="majorBidi" w:cstheme="majorBidi"/>
                <w:sz w:val="26"/>
                <w:szCs w:val="26"/>
                <w:cs/>
              </w:rPr>
            </w:pPr>
            <w:r w:rsidRPr="000D17DA">
              <w:rPr>
                <w:rFonts w:asciiTheme="majorBidi" w:hAnsiTheme="majorBidi" w:cstheme="majorBidi"/>
                <w:sz w:val="26"/>
                <w:szCs w:val="26"/>
              </w:rPr>
              <w:t>Allowance for decline value in inventories</w:t>
            </w:r>
          </w:p>
        </w:tc>
        <w:tc>
          <w:tcPr>
            <w:tcW w:w="1275" w:type="dxa"/>
          </w:tcPr>
          <w:p w14:paraId="42A480F9" w14:textId="732936D0"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4,488</w:t>
            </w:r>
          </w:p>
        </w:tc>
        <w:tc>
          <w:tcPr>
            <w:tcW w:w="135" w:type="dxa"/>
          </w:tcPr>
          <w:p w14:paraId="3BF49C0F"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83" w:type="dxa"/>
          </w:tcPr>
          <w:p w14:paraId="3213CFDB" w14:textId="364A51BD" w:rsidR="00B3683E" w:rsidRPr="000D17DA" w:rsidRDefault="00B3683E" w:rsidP="00F40E40">
            <w:pPr>
              <w:spacing w:line="280" w:lineRule="exact"/>
              <w:ind w:left="-57"/>
              <w:jc w:val="right"/>
              <w:rPr>
                <w:rFonts w:asciiTheme="majorBidi" w:hAnsiTheme="majorBidi" w:cstheme="majorBidi"/>
                <w:sz w:val="26"/>
                <w:szCs w:val="26"/>
                <w:cs/>
              </w:rPr>
            </w:pPr>
            <w:r w:rsidRPr="000D17DA">
              <w:rPr>
                <w:rFonts w:asciiTheme="majorBidi" w:hAnsiTheme="majorBidi" w:cstheme="majorBidi"/>
                <w:sz w:val="26"/>
                <w:szCs w:val="26"/>
              </w:rPr>
              <w:t>(241)</w:t>
            </w:r>
          </w:p>
        </w:tc>
        <w:tc>
          <w:tcPr>
            <w:tcW w:w="142" w:type="dxa"/>
          </w:tcPr>
          <w:p w14:paraId="3D19C752"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134" w:type="dxa"/>
          </w:tcPr>
          <w:p w14:paraId="21006890" w14:textId="5C2EA1D1" w:rsidR="00B3683E" w:rsidRPr="000D17DA" w:rsidRDefault="00B3683E" w:rsidP="00B3683E">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27B812A3"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76" w:type="dxa"/>
          </w:tcPr>
          <w:p w14:paraId="5BAFC524" w14:textId="0402A6D2"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4,247</w:t>
            </w:r>
          </w:p>
        </w:tc>
      </w:tr>
      <w:tr w:rsidR="00B3683E" w:rsidRPr="000D17DA" w14:paraId="3402E33C" w14:textId="77777777" w:rsidTr="00B3683E">
        <w:tc>
          <w:tcPr>
            <w:tcW w:w="3544" w:type="dxa"/>
          </w:tcPr>
          <w:p w14:paraId="61ED4240" w14:textId="69DE1D59" w:rsidR="00B3683E" w:rsidRPr="000D17DA" w:rsidRDefault="00B3683E" w:rsidP="00B3683E">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Provisions for employee benefits obligation</w:t>
            </w:r>
          </w:p>
        </w:tc>
        <w:tc>
          <w:tcPr>
            <w:tcW w:w="1275" w:type="dxa"/>
          </w:tcPr>
          <w:p w14:paraId="661370A2" w14:textId="28085606"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9,755</w:t>
            </w:r>
          </w:p>
        </w:tc>
        <w:tc>
          <w:tcPr>
            <w:tcW w:w="135" w:type="dxa"/>
          </w:tcPr>
          <w:p w14:paraId="12D4E4ED"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83" w:type="dxa"/>
          </w:tcPr>
          <w:p w14:paraId="0C5F050F" w14:textId="7D99019B" w:rsidR="00B3683E" w:rsidRPr="000D17DA" w:rsidRDefault="00B3683E" w:rsidP="00F40E40">
            <w:pPr>
              <w:spacing w:line="280" w:lineRule="exact"/>
              <w:ind w:left="-57"/>
              <w:jc w:val="right"/>
              <w:rPr>
                <w:rFonts w:asciiTheme="majorBidi" w:hAnsiTheme="majorBidi" w:cstheme="majorBidi"/>
                <w:sz w:val="26"/>
                <w:szCs w:val="26"/>
                <w:cs/>
              </w:rPr>
            </w:pPr>
            <w:r w:rsidRPr="000D17DA">
              <w:rPr>
                <w:rFonts w:asciiTheme="majorBidi" w:hAnsiTheme="majorBidi" w:cstheme="majorBidi"/>
                <w:sz w:val="26"/>
                <w:szCs w:val="26"/>
              </w:rPr>
              <w:t>(552)</w:t>
            </w:r>
          </w:p>
        </w:tc>
        <w:tc>
          <w:tcPr>
            <w:tcW w:w="142" w:type="dxa"/>
            <w:vAlign w:val="bottom"/>
          </w:tcPr>
          <w:p w14:paraId="3451C354"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134" w:type="dxa"/>
          </w:tcPr>
          <w:p w14:paraId="3FBF2DCE" w14:textId="2693F311" w:rsidR="00B3683E" w:rsidRPr="000D17DA" w:rsidRDefault="00B3683E" w:rsidP="00B3683E">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vAlign w:val="bottom"/>
          </w:tcPr>
          <w:p w14:paraId="244D0BD5"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76" w:type="dxa"/>
          </w:tcPr>
          <w:p w14:paraId="3ACBB59C" w14:textId="14E0A0BB"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9,203</w:t>
            </w:r>
          </w:p>
        </w:tc>
      </w:tr>
      <w:tr w:rsidR="00B3683E" w:rsidRPr="000D17DA" w14:paraId="0DB2C1A3" w14:textId="77777777" w:rsidTr="00D112C0">
        <w:tc>
          <w:tcPr>
            <w:tcW w:w="3544" w:type="dxa"/>
          </w:tcPr>
          <w:p w14:paraId="6DD44C29" w14:textId="77777777" w:rsidR="00B3683E" w:rsidRPr="000D17DA" w:rsidRDefault="00B3683E" w:rsidP="00B3683E">
            <w:pPr>
              <w:spacing w:line="280" w:lineRule="exact"/>
              <w:ind w:left="227" w:hanging="4"/>
              <w:jc w:val="both"/>
              <w:rPr>
                <w:rFonts w:asciiTheme="majorBidi" w:hAnsiTheme="majorBidi" w:cstheme="majorBidi"/>
                <w:sz w:val="26"/>
                <w:szCs w:val="26"/>
                <w:cs/>
              </w:rPr>
            </w:pPr>
            <w:r w:rsidRPr="000D17DA">
              <w:rPr>
                <w:rFonts w:asciiTheme="majorBidi" w:hAnsiTheme="majorBidi" w:cstheme="majorBidi"/>
                <w:sz w:val="26"/>
                <w:szCs w:val="26"/>
              </w:rPr>
              <w:t>Consignment</w:t>
            </w:r>
          </w:p>
        </w:tc>
        <w:tc>
          <w:tcPr>
            <w:tcW w:w="1275" w:type="dxa"/>
          </w:tcPr>
          <w:p w14:paraId="047AB929" w14:textId="387F0409"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1,223</w:t>
            </w:r>
          </w:p>
        </w:tc>
        <w:tc>
          <w:tcPr>
            <w:tcW w:w="135" w:type="dxa"/>
          </w:tcPr>
          <w:p w14:paraId="731DFB89"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83" w:type="dxa"/>
          </w:tcPr>
          <w:p w14:paraId="6047A5F6" w14:textId="0882D957" w:rsidR="00B3683E" w:rsidRPr="000D17DA" w:rsidRDefault="00B3683E" w:rsidP="00F40E40">
            <w:pPr>
              <w:spacing w:line="280" w:lineRule="exact"/>
              <w:ind w:left="-57"/>
              <w:jc w:val="right"/>
              <w:rPr>
                <w:rFonts w:asciiTheme="majorBidi" w:hAnsiTheme="majorBidi" w:cstheme="majorBidi"/>
                <w:sz w:val="26"/>
                <w:szCs w:val="26"/>
              </w:rPr>
            </w:pPr>
            <w:r w:rsidRPr="000D17DA">
              <w:rPr>
                <w:rFonts w:asciiTheme="majorBidi" w:hAnsiTheme="majorBidi" w:cstheme="majorBidi"/>
                <w:sz w:val="26"/>
                <w:szCs w:val="26"/>
              </w:rPr>
              <w:t>(92)</w:t>
            </w:r>
          </w:p>
        </w:tc>
        <w:tc>
          <w:tcPr>
            <w:tcW w:w="142" w:type="dxa"/>
          </w:tcPr>
          <w:p w14:paraId="37B6BD7D"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134" w:type="dxa"/>
          </w:tcPr>
          <w:p w14:paraId="78902632" w14:textId="1ED882F3" w:rsidR="00B3683E" w:rsidRPr="000D17DA" w:rsidRDefault="00B3683E" w:rsidP="00B3683E">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4D16386F"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76" w:type="dxa"/>
          </w:tcPr>
          <w:p w14:paraId="687FE64B" w14:textId="73245B6C"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1,131</w:t>
            </w:r>
          </w:p>
        </w:tc>
      </w:tr>
      <w:tr w:rsidR="00B3683E" w:rsidRPr="000D17DA" w14:paraId="1CEF518D" w14:textId="77777777" w:rsidTr="00D112C0">
        <w:tc>
          <w:tcPr>
            <w:tcW w:w="3544" w:type="dxa"/>
          </w:tcPr>
          <w:p w14:paraId="1DBB3D65" w14:textId="77777777" w:rsidR="00B3683E" w:rsidRPr="000D17DA" w:rsidRDefault="00B3683E" w:rsidP="00B3683E">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Lease liabilities</w:t>
            </w:r>
          </w:p>
        </w:tc>
        <w:tc>
          <w:tcPr>
            <w:tcW w:w="1275" w:type="dxa"/>
            <w:vAlign w:val="bottom"/>
          </w:tcPr>
          <w:p w14:paraId="332F017E" w14:textId="2512B608"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112</w:t>
            </w:r>
          </w:p>
        </w:tc>
        <w:tc>
          <w:tcPr>
            <w:tcW w:w="135" w:type="dxa"/>
          </w:tcPr>
          <w:p w14:paraId="2D590249"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83" w:type="dxa"/>
          </w:tcPr>
          <w:p w14:paraId="4AB9773F" w14:textId="54D43272" w:rsidR="00B3683E" w:rsidRPr="000D17DA" w:rsidRDefault="00B3683E" w:rsidP="00B3683E">
            <w:pPr>
              <w:spacing w:line="280" w:lineRule="exact"/>
              <w:ind w:left="-57"/>
              <w:jc w:val="right"/>
              <w:rPr>
                <w:rFonts w:asciiTheme="majorBidi" w:hAnsiTheme="majorBidi" w:cstheme="majorBidi"/>
                <w:sz w:val="26"/>
                <w:szCs w:val="26"/>
              </w:rPr>
            </w:pPr>
            <w:r w:rsidRPr="000D17DA">
              <w:rPr>
                <w:rFonts w:asciiTheme="majorBidi" w:hAnsiTheme="majorBidi" w:cstheme="majorBidi"/>
                <w:sz w:val="26"/>
                <w:szCs w:val="26"/>
              </w:rPr>
              <w:t>(68)</w:t>
            </w:r>
          </w:p>
        </w:tc>
        <w:tc>
          <w:tcPr>
            <w:tcW w:w="142" w:type="dxa"/>
            <w:vAlign w:val="bottom"/>
          </w:tcPr>
          <w:p w14:paraId="482085BA"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134" w:type="dxa"/>
          </w:tcPr>
          <w:p w14:paraId="22B7023F" w14:textId="6BA03520" w:rsidR="00B3683E" w:rsidRPr="000D17DA" w:rsidRDefault="00B3683E" w:rsidP="00B3683E">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61DDDDE9"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76" w:type="dxa"/>
            <w:vAlign w:val="bottom"/>
          </w:tcPr>
          <w:p w14:paraId="1797283C" w14:textId="7C22F42C" w:rsidR="00B3683E" w:rsidRPr="000D17DA" w:rsidRDefault="00B3683E" w:rsidP="00B3683E">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44</w:t>
            </w:r>
          </w:p>
        </w:tc>
      </w:tr>
      <w:tr w:rsidR="00B3683E" w:rsidRPr="000D17DA" w14:paraId="42407D42" w14:textId="77777777" w:rsidTr="00D112C0">
        <w:tc>
          <w:tcPr>
            <w:tcW w:w="3544" w:type="dxa"/>
            <w:vAlign w:val="bottom"/>
          </w:tcPr>
          <w:p w14:paraId="24185A34" w14:textId="77777777" w:rsidR="00B3683E" w:rsidRPr="000D17DA" w:rsidRDefault="00B3683E" w:rsidP="00B3683E">
            <w:pPr>
              <w:spacing w:line="280" w:lineRule="exact"/>
              <w:ind w:left="227" w:hanging="227"/>
              <w:jc w:val="center"/>
              <w:rPr>
                <w:rFonts w:asciiTheme="majorBidi" w:hAnsiTheme="majorBidi" w:cstheme="majorBidi"/>
                <w:sz w:val="26"/>
                <w:szCs w:val="26"/>
                <w:cs/>
              </w:rPr>
            </w:pPr>
            <w:r w:rsidRPr="000D17DA">
              <w:rPr>
                <w:rFonts w:asciiTheme="majorBidi" w:hAnsiTheme="majorBidi" w:cstheme="majorBidi"/>
                <w:sz w:val="26"/>
                <w:szCs w:val="26"/>
              </w:rPr>
              <w:t>Total</w:t>
            </w:r>
          </w:p>
        </w:tc>
        <w:tc>
          <w:tcPr>
            <w:tcW w:w="1275" w:type="dxa"/>
            <w:tcBorders>
              <w:top w:val="single" w:sz="6" w:space="0" w:color="auto"/>
              <w:bottom w:val="single" w:sz="6" w:space="0" w:color="auto"/>
            </w:tcBorders>
            <w:shd w:val="clear" w:color="auto" w:fill="auto"/>
          </w:tcPr>
          <w:p w14:paraId="55493769" w14:textId="38745195" w:rsidR="00B3683E" w:rsidRPr="000D17DA" w:rsidRDefault="00B3683E" w:rsidP="00B3683E">
            <w:pPr>
              <w:spacing w:line="28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18,566</w:t>
            </w:r>
          </w:p>
        </w:tc>
        <w:tc>
          <w:tcPr>
            <w:tcW w:w="135" w:type="dxa"/>
            <w:shd w:val="clear" w:color="auto" w:fill="auto"/>
          </w:tcPr>
          <w:p w14:paraId="74DF8BA9"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3EFDCE67" w14:textId="63FE3D62" w:rsidR="00B3683E" w:rsidRPr="000D17DA" w:rsidRDefault="00B3683E" w:rsidP="00F40E40">
            <w:pPr>
              <w:spacing w:line="280" w:lineRule="exact"/>
              <w:ind w:left="-57"/>
              <w:jc w:val="right"/>
              <w:rPr>
                <w:rFonts w:asciiTheme="majorBidi" w:hAnsiTheme="majorBidi" w:cstheme="majorBidi"/>
                <w:sz w:val="26"/>
                <w:szCs w:val="26"/>
              </w:rPr>
            </w:pPr>
            <w:r w:rsidRPr="000D17DA">
              <w:rPr>
                <w:rFonts w:asciiTheme="majorBidi" w:hAnsiTheme="majorBidi" w:cstheme="majorBidi"/>
                <w:sz w:val="26"/>
                <w:szCs w:val="26"/>
              </w:rPr>
              <w:t>(953)</w:t>
            </w:r>
          </w:p>
        </w:tc>
        <w:tc>
          <w:tcPr>
            <w:tcW w:w="142" w:type="dxa"/>
            <w:shd w:val="clear" w:color="auto" w:fill="auto"/>
          </w:tcPr>
          <w:p w14:paraId="29E41093"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D5C91FF" w14:textId="2B85CD1E" w:rsidR="00B3683E" w:rsidRPr="000D17DA" w:rsidRDefault="00B3683E" w:rsidP="00B3683E">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shd w:val="clear" w:color="auto" w:fill="auto"/>
          </w:tcPr>
          <w:p w14:paraId="5359BF20" w14:textId="77777777" w:rsidR="00B3683E" w:rsidRPr="000D17DA" w:rsidRDefault="00B3683E" w:rsidP="00B3683E">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35060026" w14:textId="471ABCAF" w:rsidR="00B3683E" w:rsidRPr="000D17DA" w:rsidRDefault="00B3683E" w:rsidP="00B3683E">
            <w:pPr>
              <w:spacing w:line="28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17,613</w:t>
            </w:r>
          </w:p>
        </w:tc>
      </w:tr>
      <w:tr w:rsidR="0052745E" w:rsidRPr="000D17DA" w14:paraId="7522C15E" w14:textId="77777777" w:rsidTr="006A5D17">
        <w:tc>
          <w:tcPr>
            <w:tcW w:w="3544" w:type="dxa"/>
          </w:tcPr>
          <w:p w14:paraId="3F122372" w14:textId="77777777" w:rsidR="0052745E" w:rsidRPr="000D17DA" w:rsidRDefault="0052745E" w:rsidP="0052745E">
            <w:pPr>
              <w:spacing w:line="280" w:lineRule="exact"/>
              <w:ind w:left="227" w:hanging="227"/>
              <w:jc w:val="both"/>
              <w:rPr>
                <w:rFonts w:asciiTheme="majorBidi" w:hAnsiTheme="majorBidi" w:cstheme="majorBidi"/>
                <w:sz w:val="26"/>
                <w:szCs w:val="26"/>
                <w:cs/>
              </w:rPr>
            </w:pPr>
            <w:r w:rsidRPr="000D17DA">
              <w:rPr>
                <w:rFonts w:asciiTheme="majorBidi" w:hAnsiTheme="majorBidi" w:cstheme="majorBidi"/>
                <w:sz w:val="26"/>
                <w:szCs w:val="26"/>
              </w:rPr>
              <w:t>Deferred income tax liabilities</w:t>
            </w:r>
          </w:p>
        </w:tc>
        <w:tc>
          <w:tcPr>
            <w:tcW w:w="1275" w:type="dxa"/>
          </w:tcPr>
          <w:p w14:paraId="35E6976B" w14:textId="77777777" w:rsidR="0052745E" w:rsidRPr="000D17DA" w:rsidRDefault="0052745E" w:rsidP="0052745E">
            <w:pPr>
              <w:spacing w:line="280" w:lineRule="exact"/>
              <w:ind w:left="-57" w:right="57"/>
              <w:jc w:val="right"/>
              <w:rPr>
                <w:rFonts w:asciiTheme="majorBidi" w:hAnsiTheme="majorBidi" w:cstheme="majorBidi"/>
                <w:sz w:val="26"/>
                <w:szCs w:val="26"/>
                <w:cs/>
              </w:rPr>
            </w:pPr>
          </w:p>
        </w:tc>
        <w:tc>
          <w:tcPr>
            <w:tcW w:w="135" w:type="dxa"/>
          </w:tcPr>
          <w:p w14:paraId="6A4BB6E4" w14:textId="77777777" w:rsidR="0052745E" w:rsidRPr="000D17DA" w:rsidRDefault="0052745E" w:rsidP="0052745E">
            <w:pPr>
              <w:spacing w:line="280" w:lineRule="exact"/>
              <w:ind w:left="-57" w:right="57"/>
              <w:jc w:val="right"/>
              <w:rPr>
                <w:rFonts w:asciiTheme="majorBidi" w:hAnsiTheme="majorBidi" w:cstheme="majorBidi"/>
                <w:sz w:val="26"/>
                <w:szCs w:val="26"/>
              </w:rPr>
            </w:pPr>
          </w:p>
        </w:tc>
        <w:tc>
          <w:tcPr>
            <w:tcW w:w="1283" w:type="dxa"/>
          </w:tcPr>
          <w:p w14:paraId="75B42C8E" w14:textId="77777777" w:rsidR="0052745E" w:rsidRPr="000D17DA" w:rsidRDefault="0052745E" w:rsidP="0052745E">
            <w:pPr>
              <w:spacing w:line="280" w:lineRule="exact"/>
              <w:ind w:left="-57" w:right="57"/>
              <w:jc w:val="right"/>
              <w:rPr>
                <w:rFonts w:asciiTheme="majorBidi" w:hAnsiTheme="majorBidi" w:cstheme="majorBidi"/>
                <w:sz w:val="26"/>
                <w:szCs w:val="26"/>
                <w:cs/>
              </w:rPr>
            </w:pPr>
          </w:p>
        </w:tc>
        <w:tc>
          <w:tcPr>
            <w:tcW w:w="142" w:type="dxa"/>
          </w:tcPr>
          <w:p w14:paraId="1C1E3AB9" w14:textId="77777777" w:rsidR="0052745E" w:rsidRPr="000D17DA" w:rsidRDefault="0052745E" w:rsidP="0052745E">
            <w:pPr>
              <w:spacing w:line="280" w:lineRule="exact"/>
              <w:ind w:left="-57" w:right="57"/>
              <w:jc w:val="right"/>
              <w:rPr>
                <w:rFonts w:asciiTheme="majorBidi" w:hAnsiTheme="majorBidi" w:cstheme="majorBidi"/>
                <w:sz w:val="26"/>
                <w:szCs w:val="26"/>
              </w:rPr>
            </w:pPr>
          </w:p>
        </w:tc>
        <w:tc>
          <w:tcPr>
            <w:tcW w:w="1134" w:type="dxa"/>
          </w:tcPr>
          <w:p w14:paraId="4EBF9DDA" w14:textId="77777777" w:rsidR="0052745E" w:rsidRPr="000D17DA" w:rsidRDefault="0052745E" w:rsidP="0052745E">
            <w:pPr>
              <w:spacing w:line="280" w:lineRule="exact"/>
              <w:ind w:left="-57" w:right="57"/>
              <w:jc w:val="right"/>
              <w:rPr>
                <w:rFonts w:asciiTheme="majorBidi" w:hAnsiTheme="majorBidi" w:cstheme="majorBidi"/>
                <w:sz w:val="26"/>
                <w:szCs w:val="26"/>
              </w:rPr>
            </w:pPr>
          </w:p>
        </w:tc>
        <w:tc>
          <w:tcPr>
            <w:tcW w:w="141" w:type="dxa"/>
          </w:tcPr>
          <w:p w14:paraId="28179B73" w14:textId="77777777" w:rsidR="0052745E" w:rsidRPr="000D17DA" w:rsidRDefault="0052745E" w:rsidP="0052745E">
            <w:pPr>
              <w:spacing w:line="280" w:lineRule="exact"/>
              <w:ind w:left="-57" w:right="57"/>
              <w:jc w:val="right"/>
              <w:rPr>
                <w:rFonts w:asciiTheme="majorBidi" w:hAnsiTheme="majorBidi" w:cstheme="majorBidi"/>
                <w:sz w:val="26"/>
                <w:szCs w:val="26"/>
              </w:rPr>
            </w:pPr>
          </w:p>
        </w:tc>
        <w:tc>
          <w:tcPr>
            <w:tcW w:w="1276" w:type="dxa"/>
          </w:tcPr>
          <w:p w14:paraId="2CB349CB" w14:textId="77777777" w:rsidR="0052745E" w:rsidRPr="000D17DA" w:rsidRDefault="0052745E" w:rsidP="0052745E">
            <w:pPr>
              <w:spacing w:line="280" w:lineRule="exact"/>
              <w:ind w:left="-57" w:right="57"/>
              <w:jc w:val="right"/>
              <w:rPr>
                <w:rFonts w:asciiTheme="majorBidi" w:hAnsiTheme="majorBidi" w:cstheme="majorBidi"/>
                <w:sz w:val="26"/>
                <w:szCs w:val="26"/>
                <w:cs/>
              </w:rPr>
            </w:pPr>
          </w:p>
        </w:tc>
      </w:tr>
      <w:tr w:rsidR="00B41FD6" w:rsidRPr="000D17DA" w14:paraId="23CABE5E" w14:textId="77777777" w:rsidTr="0063099A">
        <w:tc>
          <w:tcPr>
            <w:tcW w:w="3544" w:type="dxa"/>
          </w:tcPr>
          <w:p w14:paraId="51611E12" w14:textId="77777777" w:rsidR="00B41FD6" w:rsidRPr="000D17DA" w:rsidRDefault="00B41FD6" w:rsidP="00B41FD6">
            <w:pPr>
              <w:spacing w:line="280" w:lineRule="exact"/>
              <w:ind w:left="364" w:hanging="141"/>
              <w:jc w:val="both"/>
              <w:rPr>
                <w:rFonts w:asciiTheme="majorBidi" w:hAnsiTheme="majorBidi" w:cstheme="majorBidi"/>
                <w:sz w:val="26"/>
                <w:szCs w:val="26"/>
                <w:cs/>
              </w:rPr>
            </w:pPr>
            <w:r w:rsidRPr="000D17DA">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4DFC597A" w:rsidR="00B41FD6" w:rsidRPr="000D17DA" w:rsidRDefault="00B41FD6"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16,757</w:t>
            </w:r>
          </w:p>
        </w:tc>
        <w:tc>
          <w:tcPr>
            <w:tcW w:w="135" w:type="dxa"/>
          </w:tcPr>
          <w:p w14:paraId="3A1AB776"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83" w:type="dxa"/>
            <w:vAlign w:val="bottom"/>
          </w:tcPr>
          <w:p w14:paraId="2DFCFCAA" w14:textId="1D154A7A" w:rsidR="00B41FD6" w:rsidRPr="000D17DA" w:rsidRDefault="00B41FD6"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205</w:t>
            </w:r>
          </w:p>
        </w:tc>
        <w:tc>
          <w:tcPr>
            <w:tcW w:w="142" w:type="dxa"/>
            <w:vAlign w:val="bottom"/>
          </w:tcPr>
          <w:p w14:paraId="5D75D495"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134" w:type="dxa"/>
          </w:tcPr>
          <w:p w14:paraId="0970D70A" w14:textId="77777777" w:rsidR="00B41FD6" w:rsidRPr="000D17DA" w:rsidRDefault="00B41FD6" w:rsidP="00B41FD6">
            <w:pPr>
              <w:spacing w:line="280" w:lineRule="exact"/>
              <w:ind w:left="-57" w:right="227"/>
              <w:jc w:val="right"/>
              <w:rPr>
                <w:rFonts w:asciiTheme="majorBidi" w:hAnsiTheme="majorBidi" w:cstheme="majorBidi"/>
                <w:sz w:val="26"/>
                <w:szCs w:val="26"/>
              </w:rPr>
            </w:pPr>
          </w:p>
          <w:p w14:paraId="0C693545" w14:textId="6A48E472" w:rsidR="00B41FD6" w:rsidRPr="000D17DA" w:rsidRDefault="00B41FD6" w:rsidP="00B41FD6">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3B2D4313"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76" w:type="dxa"/>
            <w:vAlign w:val="bottom"/>
          </w:tcPr>
          <w:p w14:paraId="527313C8" w14:textId="56816DBD" w:rsidR="00B41FD6" w:rsidRPr="000D17DA" w:rsidRDefault="00E706C2"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16,552</w:t>
            </w:r>
          </w:p>
        </w:tc>
      </w:tr>
      <w:tr w:rsidR="00B41FD6" w:rsidRPr="000D17DA" w14:paraId="48287D7F" w14:textId="77777777" w:rsidTr="004B19E3">
        <w:tc>
          <w:tcPr>
            <w:tcW w:w="3544" w:type="dxa"/>
          </w:tcPr>
          <w:p w14:paraId="33F5E667" w14:textId="4614ED23" w:rsidR="00B41FD6" w:rsidRPr="000D17DA" w:rsidRDefault="00B41FD6" w:rsidP="00B41FD6">
            <w:pPr>
              <w:spacing w:line="280" w:lineRule="exact"/>
              <w:ind w:left="364" w:hanging="141"/>
              <w:jc w:val="both"/>
              <w:rPr>
                <w:rFonts w:asciiTheme="majorBidi" w:hAnsiTheme="majorBidi" w:cstheme="majorBidi"/>
                <w:sz w:val="26"/>
                <w:szCs w:val="26"/>
              </w:rPr>
            </w:pPr>
            <w:r w:rsidRPr="000D17DA">
              <w:rPr>
                <w:rFonts w:asciiTheme="majorBidi" w:hAnsiTheme="majorBidi" w:cstheme="majorBidi"/>
                <w:sz w:val="26"/>
                <w:szCs w:val="26"/>
              </w:rPr>
              <w:t>Fair value of general investment</w:t>
            </w:r>
          </w:p>
        </w:tc>
        <w:tc>
          <w:tcPr>
            <w:tcW w:w="1275" w:type="dxa"/>
          </w:tcPr>
          <w:p w14:paraId="7B94D77A" w14:textId="05FA1DEA" w:rsidR="00B41FD6" w:rsidRPr="000D17DA" w:rsidRDefault="00B41FD6" w:rsidP="00B41FD6">
            <w:pPr>
              <w:spacing w:line="280" w:lineRule="exact"/>
              <w:ind w:left="-57" w:right="57"/>
              <w:jc w:val="right"/>
              <w:rPr>
                <w:rFonts w:asciiTheme="majorBidi" w:hAnsiTheme="majorBidi" w:cstheme="majorBidi"/>
                <w:sz w:val="26"/>
                <w:szCs w:val="26"/>
              </w:rPr>
            </w:pPr>
            <w:r w:rsidRPr="000D17DA">
              <w:rPr>
                <w:rFonts w:asciiTheme="majorBidi" w:hAnsiTheme="majorBidi" w:cstheme="majorBidi"/>
                <w:sz w:val="26"/>
                <w:szCs w:val="26"/>
              </w:rPr>
              <w:t>11,573</w:t>
            </w:r>
          </w:p>
        </w:tc>
        <w:tc>
          <w:tcPr>
            <w:tcW w:w="135" w:type="dxa"/>
          </w:tcPr>
          <w:p w14:paraId="181B7043"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83" w:type="dxa"/>
          </w:tcPr>
          <w:p w14:paraId="6FAE8770" w14:textId="4530CAA9" w:rsidR="00B41FD6" w:rsidRPr="000D17DA" w:rsidRDefault="00B41FD6" w:rsidP="00B41FD6">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2" w:type="dxa"/>
            <w:vAlign w:val="bottom"/>
          </w:tcPr>
          <w:p w14:paraId="158ED05F"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134" w:type="dxa"/>
          </w:tcPr>
          <w:p w14:paraId="22DC8995" w14:textId="49C219ED" w:rsidR="00B41FD6" w:rsidRPr="000D17DA" w:rsidRDefault="00B41FD6" w:rsidP="00B41FD6">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0196CE08"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76" w:type="dxa"/>
            <w:vAlign w:val="bottom"/>
          </w:tcPr>
          <w:p w14:paraId="116AC587" w14:textId="1662BB2F" w:rsidR="00B41FD6" w:rsidRPr="000D17DA" w:rsidRDefault="00E706C2"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11,573</w:t>
            </w:r>
          </w:p>
        </w:tc>
      </w:tr>
      <w:tr w:rsidR="00B41FD6" w:rsidRPr="000D17DA" w14:paraId="66E12F08" w14:textId="77777777" w:rsidTr="0050266A">
        <w:tc>
          <w:tcPr>
            <w:tcW w:w="3544" w:type="dxa"/>
            <w:vAlign w:val="bottom"/>
          </w:tcPr>
          <w:p w14:paraId="546351FB" w14:textId="77777777" w:rsidR="00B41FD6" w:rsidRPr="000D17DA" w:rsidRDefault="00B41FD6" w:rsidP="00B41FD6">
            <w:pPr>
              <w:spacing w:line="280" w:lineRule="exact"/>
              <w:ind w:left="227" w:hanging="227"/>
              <w:jc w:val="center"/>
              <w:rPr>
                <w:rFonts w:asciiTheme="majorBidi" w:hAnsiTheme="majorBidi" w:cstheme="majorBidi"/>
                <w:sz w:val="26"/>
                <w:szCs w:val="26"/>
                <w:cs/>
              </w:rPr>
            </w:pPr>
            <w:r w:rsidRPr="000D17DA">
              <w:rPr>
                <w:rFonts w:asciiTheme="majorBidi" w:hAnsiTheme="majorBidi" w:cstheme="majorBidi"/>
                <w:sz w:val="26"/>
                <w:szCs w:val="26"/>
              </w:rPr>
              <w:t>Total</w:t>
            </w:r>
          </w:p>
        </w:tc>
        <w:tc>
          <w:tcPr>
            <w:tcW w:w="1275" w:type="dxa"/>
            <w:tcBorders>
              <w:top w:val="single" w:sz="6" w:space="0" w:color="auto"/>
              <w:bottom w:val="single" w:sz="6" w:space="0" w:color="auto"/>
            </w:tcBorders>
            <w:vAlign w:val="bottom"/>
          </w:tcPr>
          <w:p w14:paraId="014CEE71" w14:textId="0C67363A" w:rsidR="00B41FD6" w:rsidRPr="000D17DA" w:rsidRDefault="00B41FD6"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28,330</w:t>
            </w:r>
          </w:p>
        </w:tc>
        <w:tc>
          <w:tcPr>
            <w:tcW w:w="135" w:type="dxa"/>
          </w:tcPr>
          <w:p w14:paraId="7F6419DF"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E418263" w14:textId="3B70BDED" w:rsidR="00B41FD6" w:rsidRPr="000D17DA" w:rsidRDefault="004D026E"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205</w:t>
            </w:r>
          </w:p>
        </w:tc>
        <w:tc>
          <w:tcPr>
            <w:tcW w:w="142" w:type="dxa"/>
          </w:tcPr>
          <w:p w14:paraId="7233F770"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4EA87DF8" w14:textId="792F747C" w:rsidR="00B41FD6" w:rsidRPr="000D17DA" w:rsidRDefault="00B41FD6" w:rsidP="00B41FD6">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30F57DB8"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4E4C187" w14:textId="45C87CFD" w:rsidR="00B41FD6" w:rsidRPr="000D17DA" w:rsidRDefault="00E706C2" w:rsidP="00B41FD6">
            <w:pPr>
              <w:spacing w:line="280" w:lineRule="exact"/>
              <w:ind w:left="-57" w:right="57"/>
              <w:jc w:val="right"/>
              <w:rPr>
                <w:rFonts w:asciiTheme="majorBidi" w:hAnsiTheme="majorBidi" w:cstheme="majorBidi"/>
                <w:sz w:val="26"/>
                <w:szCs w:val="26"/>
                <w:cs/>
              </w:rPr>
            </w:pPr>
            <w:r w:rsidRPr="000D17DA">
              <w:rPr>
                <w:rFonts w:asciiTheme="majorBidi" w:hAnsiTheme="majorBidi" w:cstheme="majorBidi"/>
                <w:sz w:val="26"/>
                <w:szCs w:val="26"/>
              </w:rPr>
              <w:t>28,125</w:t>
            </w:r>
          </w:p>
        </w:tc>
      </w:tr>
      <w:tr w:rsidR="00B41FD6" w:rsidRPr="000D17DA" w14:paraId="33EB3D34" w14:textId="77777777" w:rsidTr="00B5397C">
        <w:tc>
          <w:tcPr>
            <w:tcW w:w="3544" w:type="dxa"/>
            <w:vAlign w:val="bottom"/>
          </w:tcPr>
          <w:p w14:paraId="67D641B0" w14:textId="77777777" w:rsidR="00B41FD6" w:rsidRPr="000D17DA" w:rsidRDefault="00B41FD6" w:rsidP="00B41FD6">
            <w:pPr>
              <w:spacing w:line="280" w:lineRule="exact"/>
              <w:ind w:left="227" w:hanging="227"/>
              <w:jc w:val="center"/>
              <w:rPr>
                <w:rFonts w:asciiTheme="majorBidi" w:hAnsiTheme="majorBidi" w:cstheme="majorBidi"/>
                <w:sz w:val="26"/>
                <w:szCs w:val="26"/>
                <w:cs/>
              </w:rPr>
            </w:pPr>
          </w:p>
        </w:tc>
        <w:tc>
          <w:tcPr>
            <w:tcW w:w="1275" w:type="dxa"/>
            <w:tcBorders>
              <w:top w:val="single" w:sz="6" w:space="0" w:color="auto"/>
              <w:bottom w:val="double" w:sz="6" w:space="0" w:color="auto"/>
            </w:tcBorders>
          </w:tcPr>
          <w:p w14:paraId="21A2D97A" w14:textId="56CF1BBD" w:rsidR="00B41FD6" w:rsidRPr="000D17DA" w:rsidRDefault="00B41FD6" w:rsidP="00B41FD6">
            <w:pPr>
              <w:spacing w:line="280" w:lineRule="exact"/>
              <w:jc w:val="right"/>
              <w:rPr>
                <w:rFonts w:asciiTheme="majorBidi" w:hAnsiTheme="majorBidi" w:cstheme="majorBidi"/>
                <w:sz w:val="26"/>
                <w:szCs w:val="26"/>
                <w:cs/>
              </w:rPr>
            </w:pPr>
            <w:r w:rsidRPr="000D17DA">
              <w:rPr>
                <w:rFonts w:asciiTheme="majorBidi" w:hAnsiTheme="majorBidi" w:cstheme="majorBidi"/>
                <w:sz w:val="26"/>
                <w:szCs w:val="26"/>
              </w:rPr>
              <w:t>(9,764)</w:t>
            </w:r>
          </w:p>
        </w:tc>
        <w:tc>
          <w:tcPr>
            <w:tcW w:w="135" w:type="dxa"/>
          </w:tcPr>
          <w:p w14:paraId="7F7DDD4E"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71034F23" w:rsidR="00B41FD6" w:rsidRPr="000D17DA" w:rsidRDefault="00022EC6" w:rsidP="002F0FEA">
            <w:pPr>
              <w:spacing w:line="280" w:lineRule="exact"/>
              <w:ind w:left="-57"/>
              <w:jc w:val="right"/>
              <w:rPr>
                <w:rFonts w:asciiTheme="majorBidi" w:hAnsiTheme="majorBidi" w:cstheme="majorBidi"/>
                <w:sz w:val="26"/>
                <w:szCs w:val="26"/>
                <w:cs/>
              </w:rPr>
            </w:pPr>
            <w:r w:rsidRPr="000D17DA">
              <w:rPr>
                <w:rFonts w:asciiTheme="majorBidi" w:hAnsiTheme="majorBidi" w:cstheme="majorBidi"/>
                <w:sz w:val="26"/>
                <w:szCs w:val="26"/>
              </w:rPr>
              <w:t>(748)</w:t>
            </w:r>
          </w:p>
        </w:tc>
        <w:tc>
          <w:tcPr>
            <w:tcW w:w="142" w:type="dxa"/>
            <w:tcBorders>
              <w:bottom w:val="nil"/>
            </w:tcBorders>
          </w:tcPr>
          <w:p w14:paraId="06E72CDD"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DB0E151" w14:textId="78F50189" w:rsidR="00B41FD6" w:rsidRPr="000D17DA" w:rsidRDefault="00B41FD6" w:rsidP="00B41FD6">
            <w:pPr>
              <w:spacing w:line="280" w:lineRule="exact"/>
              <w:ind w:left="-57" w:right="227"/>
              <w:jc w:val="right"/>
              <w:rPr>
                <w:rFonts w:asciiTheme="majorBidi" w:hAnsiTheme="majorBidi" w:cstheme="majorBidi"/>
                <w:sz w:val="26"/>
                <w:szCs w:val="26"/>
                <w:cs/>
              </w:rPr>
            </w:pPr>
            <w:r w:rsidRPr="000D17DA">
              <w:rPr>
                <w:rFonts w:asciiTheme="majorBidi" w:hAnsiTheme="majorBidi" w:cstheme="majorBidi"/>
                <w:sz w:val="26"/>
                <w:szCs w:val="26"/>
                <w:cs/>
              </w:rPr>
              <w:t>-</w:t>
            </w:r>
          </w:p>
        </w:tc>
        <w:tc>
          <w:tcPr>
            <w:tcW w:w="141" w:type="dxa"/>
          </w:tcPr>
          <w:p w14:paraId="35C0C1C2" w14:textId="77777777" w:rsidR="00B41FD6" w:rsidRPr="000D17DA" w:rsidRDefault="00B41FD6" w:rsidP="00B41FD6">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ED60785" w14:textId="439C94DE" w:rsidR="00B41FD6" w:rsidRPr="000D17DA" w:rsidRDefault="00E706C2" w:rsidP="00357830">
            <w:pPr>
              <w:spacing w:line="280" w:lineRule="exact"/>
              <w:ind w:left="-57"/>
              <w:jc w:val="right"/>
              <w:rPr>
                <w:rFonts w:asciiTheme="majorBidi" w:hAnsiTheme="majorBidi" w:cstheme="majorBidi"/>
                <w:sz w:val="26"/>
                <w:szCs w:val="26"/>
                <w:cs/>
              </w:rPr>
            </w:pPr>
            <w:r w:rsidRPr="000D17DA">
              <w:rPr>
                <w:rFonts w:asciiTheme="majorBidi" w:hAnsiTheme="majorBidi" w:cstheme="majorBidi"/>
                <w:sz w:val="26"/>
                <w:szCs w:val="26"/>
              </w:rPr>
              <w:t>(10,512)</w:t>
            </w:r>
          </w:p>
        </w:tc>
      </w:tr>
    </w:tbl>
    <w:p w14:paraId="6297BD18" w14:textId="77777777" w:rsidR="007838F3" w:rsidRPr="008A7CAE" w:rsidRDefault="007838F3" w:rsidP="006C3A51">
      <w:pPr>
        <w:tabs>
          <w:tab w:val="left" w:pos="851"/>
          <w:tab w:val="right" w:pos="7200"/>
          <w:tab w:val="right" w:pos="8540"/>
        </w:tabs>
        <w:spacing w:line="380" w:lineRule="exact"/>
        <w:ind w:left="284" w:hanging="426"/>
        <w:jc w:val="thaiDistribute"/>
        <w:rPr>
          <w:rFonts w:asciiTheme="majorBidi" w:hAnsiTheme="majorBidi" w:cstheme="majorBidi"/>
          <w:sz w:val="32"/>
          <w:szCs w:val="32"/>
        </w:rPr>
      </w:pPr>
    </w:p>
    <w:p w14:paraId="723E2D50" w14:textId="77777777" w:rsidR="00DA2F45" w:rsidRPr="008A7CAE" w:rsidRDefault="00B7586B" w:rsidP="00070D6A">
      <w:pPr>
        <w:tabs>
          <w:tab w:val="left" w:pos="851"/>
          <w:tab w:val="right" w:pos="7200"/>
          <w:tab w:val="right" w:pos="8540"/>
        </w:tabs>
        <w:spacing w:line="31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3</w:t>
      </w:r>
      <w:r w:rsidR="00DA2F45" w:rsidRPr="008A7CAE">
        <w:rPr>
          <w:rFonts w:asciiTheme="majorBidi" w:hAnsiTheme="majorBidi" w:cstheme="majorBidi"/>
          <w:sz w:val="32"/>
          <w:szCs w:val="32"/>
        </w:rPr>
        <w:t>.</w:t>
      </w:r>
      <w:r w:rsidR="00DA2F45" w:rsidRPr="008A7CAE">
        <w:rPr>
          <w:rFonts w:asciiTheme="majorBidi" w:hAnsiTheme="majorBidi" w:cstheme="majorBidi"/>
          <w:sz w:val="32"/>
          <w:szCs w:val="32"/>
        </w:rPr>
        <w:tab/>
      </w:r>
      <w:r w:rsidR="002B2002" w:rsidRPr="008A7CAE">
        <w:rPr>
          <w:rFonts w:asciiTheme="majorBidi" w:hAnsiTheme="majorBidi" w:cstheme="majorBidi"/>
          <w:sz w:val="32"/>
          <w:szCs w:val="32"/>
        </w:rPr>
        <w:t>SHORT-TERM LOANS FROM FINANCIAL INSTITUTIONS</w:t>
      </w:r>
    </w:p>
    <w:p w14:paraId="565D4FF8" w14:textId="77777777" w:rsidR="00DA2F45" w:rsidRPr="008A7CAE" w:rsidRDefault="00DA2F45" w:rsidP="00070D6A">
      <w:pPr>
        <w:tabs>
          <w:tab w:val="left" w:pos="284"/>
          <w:tab w:val="left" w:pos="851"/>
          <w:tab w:val="right" w:pos="7200"/>
          <w:tab w:val="right" w:pos="8540"/>
        </w:tabs>
        <w:spacing w:line="310" w:lineRule="exact"/>
        <w:ind w:left="-142" w:right="57"/>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2B2002" w:rsidRPr="008A7CAE">
        <w:rPr>
          <w:rFonts w:asciiTheme="majorBidi" w:hAnsiTheme="majorBidi" w:cstheme="majorBidi"/>
          <w:sz w:val="32"/>
          <w:szCs w:val="32"/>
        </w:rPr>
        <w:t>This account consisted of :</w:t>
      </w:r>
    </w:p>
    <w:tbl>
      <w:tblPr>
        <w:tblW w:w="9065" w:type="dxa"/>
        <w:tblInd w:w="341" w:type="dxa"/>
        <w:tblLayout w:type="fixed"/>
        <w:tblCellMar>
          <w:left w:w="57" w:type="dxa"/>
          <w:right w:w="57" w:type="dxa"/>
        </w:tblCellMar>
        <w:tblLook w:val="04A0" w:firstRow="1" w:lastRow="0" w:firstColumn="1" w:lastColumn="0" w:noHBand="0" w:noVBand="1"/>
      </w:tblPr>
      <w:tblGrid>
        <w:gridCol w:w="3402"/>
        <w:gridCol w:w="1276"/>
        <w:gridCol w:w="141"/>
        <w:gridCol w:w="1418"/>
        <w:gridCol w:w="142"/>
        <w:gridCol w:w="1134"/>
        <w:gridCol w:w="141"/>
        <w:gridCol w:w="1411"/>
      </w:tblGrid>
      <w:tr w:rsidR="005F1480" w:rsidRPr="008A7CAE" w14:paraId="14AD23CA" w14:textId="77777777" w:rsidTr="00417391">
        <w:trPr>
          <w:cantSplit/>
        </w:trPr>
        <w:tc>
          <w:tcPr>
            <w:tcW w:w="3402" w:type="dxa"/>
          </w:tcPr>
          <w:p w14:paraId="54D1CB50" w14:textId="77777777" w:rsidR="00DA2F45" w:rsidRPr="008A7CAE" w:rsidRDefault="00DA2F45" w:rsidP="007C0D1F">
            <w:pPr>
              <w:spacing w:line="320" w:lineRule="exact"/>
              <w:rPr>
                <w:rFonts w:asciiTheme="majorBidi" w:hAnsiTheme="majorBidi" w:cstheme="majorBidi"/>
                <w:sz w:val="28"/>
                <w:szCs w:val="28"/>
              </w:rPr>
            </w:pPr>
          </w:p>
        </w:tc>
        <w:tc>
          <w:tcPr>
            <w:tcW w:w="5663" w:type="dxa"/>
            <w:gridSpan w:val="7"/>
            <w:tcBorders>
              <w:top w:val="nil"/>
              <w:left w:val="nil"/>
              <w:bottom w:val="single" w:sz="6" w:space="0" w:color="auto"/>
              <w:right w:val="nil"/>
            </w:tcBorders>
            <w:hideMark/>
          </w:tcPr>
          <w:p w14:paraId="0F719D53" w14:textId="77777777" w:rsidR="00DA2F45" w:rsidRPr="008A7CAE" w:rsidRDefault="002B2002" w:rsidP="007C0D1F">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5F1480" w:rsidRPr="000D17DA" w14:paraId="05BFAB19" w14:textId="77777777" w:rsidTr="00417391">
        <w:trPr>
          <w:cantSplit/>
        </w:trPr>
        <w:tc>
          <w:tcPr>
            <w:tcW w:w="3402" w:type="dxa"/>
          </w:tcPr>
          <w:p w14:paraId="5142BD6B" w14:textId="77777777" w:rsidR="00DA2F45" w:rsidRPr="000D17DA" w:rsidRDefault="00DA2F45" w:rsidP="007C0D1F">
            <w:pPr>
              <w:spacing w:line="320" w:lineRule="exact"/>
              <w:rPr>
                <w:rFonts w:asciiTheme="majorBidi" w:hAnsiTheme="majorBidi" w:cstheme="majorBidi"/>
                <w:sz w:val="26"/>
                <w:szCs w:val="26"/>
                <w:cs/>
              </w:rPr>
            </w:pPr>
          </w:p>
        </w:tc>
        <w:tc>
          <w:tcPr>
            <w:tcW w:w="2835" w:type="dxa"/>
            <w:gridSpan w:val="3"/>
            <w:tcBorders>
              <w:top w:val="single" w:sz="6" w:space="0" w:color="auto"/>
              <w:left w:val="nil"/>
              <w:bottom w:val="single" w:sz="6" w:space="0" w:color="auto"/>
              <w:right w:val="nil"/>
            </w:tcBorders>
            <w:hideMark/>
          </w:tcPr>
          <w:p w14:paraId="0869A530" w14:textId="77777777" w:rsidR="00DA2F45" w:rsidRPr="000D17DA" w:rsidRDefault="002B2002" w:rsidP="007C0D1F">
            <w:pPr>
              <w:spacing w:line="320" w:lineRule="exact"/>
              <w:jc w:val="center"/>
              <w:rPr>
                <w:rFonts w:asciiTheme="majorBidi" w:hAnsiTheme="majorBidi" w:cstheme="majorBidi"/>
                <w:sz w:val="26"/>
                <w:szCs w:val="26"/>
              </w:rPr>
            </w:pPr>
            <w:r w:rsidRPr="000D17DA">
              <w:rPr>
                <w:rFonts w:asciiTheme="majorBidi" w:hAnsiTheme="majorBidi" w:cstheme="majorBidi"/>
                <w:sz w:val="26"/>
                <w:szCs w:val="26"/>
              </w:rPr>
              <w:t xml:space="preserve">Consolidated </w:t>
            </w:r>
            <w:r w:rsidR="0045571B" w:rsidRPr="000D17DA">
              <w:rPr>
                <w:rFonts w:asciiTheme="majorBidi" w:hAnsiTheme="majorBidi" w:cstheme="majorBidi"/>
                <w:sz w:val="26"/>
                <w:szCs w:val="26"/>
              </w:rPr>
              <w:t>f</w:t>
            </w:r>
            <w:r w:rsidRPr="000D17DA">
              <w:rPr>
                <w:rFonts w:asciiTheme="majorBidi" w:hAnsiTheme="majorBidi" w:cstheme="majorBidi"/>
                <w:sz w:val="26"/>
                <w:szCs w:val="26"/>
              </w:rPr>
              <w:t xml:space="preserve">inancial </w:t>
            </w:r>
            <w:r w:rsidR="0045571B" w:rsidRPr="000D17DA">
              <w:rPr>
                <w:rFonts w:asciiTheme="majorBidi" w:hAnsiTheme="majorBidi" w:cstheme="majorBidi"/>
                <w:sz w:val="26"/>
                <w:szCs w:val="26"/>
              </w:rPr>
              <w:t>s</w:t>
            </w:r>
            <w:r w:rsidRPr="000D17DA">
              <w:rPr>
                <w:rFonts w:asciiTheme="majorBidi" w:hAnsiTheme="majorBidi" w:cstheme="majorBidi"/>
                <w:sz w:val="26"/>
                <w:szCs w:val="26"/>
              </w:rPr>
              <w:t>tatements</w:t>
            </w:r>
          </w:p>
        </w:tc>
        <w:tc>
          <w:tcPr>
            <w:tcW w:w="142" w:type="dxa"/>
            <w:tcBorders>
              <w:top w:val="single" w:sz="6" w:space="0" w:color="auto"/>
              <w:left w:val="nil"/>
              <w:bottom w:val="nil"/>
              <w:right w:val="nil"/>
            </w:tcBorders>
          </w:tcPr>
          <w:p w14:paraId="57F2EAD1" w14:textId="77777777" w:rsidR="00DA2F45" w:rsidRPr="000D17DA" w:rsidRDefault="00DA2F45" w:rsidP="007C0D1F">
            <w:pPr>
              <w:spacing w:line="320" w:lineRule="exact"/>
              <w:jc w:val="center"/>
              <w:rPr>
                <w:rFonts w:asciiTheme="majorBidi" w:hAnsiTheme="majorBidi" w:cstheme="majorBidi"/>
                <w:sz w:val="26"/>
                <w:szCs w:val="26"/>
              </w:rPr>
            </w:pPr>
          </w:p>
        </w:tc>
        <w:tc>
          <w:tcPr>
            <w:tcW w:w="2686" w:type="dxa"/>
            <w:gridSpan w:val="3"/>
            <w:tcBorders>
              <w:top w:val="single" w:sz="6" w:space="0" w:color="auto"/>
              <w:left w:val="nil"/>
              <w:bottom w:val="single" w:sz="6" w:space="0" w:color="auto"/>
              <w:right w:val="nil"/>
            </w:tcBorders>
            <w:hideMark/>
          </w:tcPr>
          <w:p w14:paraId="1D273F9A" w14:textId="77777777" w:rsidR="00DA2F45" w:rsidRPr="000D17DA" w:rsidRDefault="002B2002" w:rsidP="007C0D1F">
            <w:pPr>
              <w:spacing w:line="320" w:lineRule="exact"/>
              <w:jc w:val="center"/>
              <w:rPr>
                <w:rFonts w:asciiTheme="majorBidi" w:hAnsiTheme="majorBidi" w:cstheme="majorBidi"/>
                <w:sz w:val="26"/>
                <w:szCs w:val="26"/>
              </w:rPr>
            </w:pPr>
            <w:r w:rsidRPr="000D17DA">
              <w:rPr>
                <w:rFonts w:asciiTheme="majorBidi" w:hAnsiTheme="majorBidi" w:cstheme="majorBidi"/>
                <w:sz w:val="26"/>
                <w:szCs w:val="26"/>
              </w:rPr>
              <w:t xml:space="preserve">Separate </w:t>
            </w:r>
            <w:r w:rsidR="0045571B" w:rsidRPr="000D17DA">
              <w:rPr>
                <w:rFonts w:asciiTheme="majorBidi" w:hAnsiTheme="majorBidi" w:cstheme="majorBidi"/>
                <w:sz w:val="26"/>
                <w:szCs w:val="26"/>
              </w:rPr>
              <w:t>f</w:t>
            </w:r>
            <w:r w:rsidRPr="000D17DA">
              <w:rPr>
                <w:rFonts w:asciiTheme="majorBidi" w:hAnsiTheme="majorBidi" w:cstheme="majorBidi"/>
                <w:sz w:val="26"/>
                <w:szCs w:val="26"/>
              </w:rPr>
              <w:t xml:space="preserve">inancial </w:t>
            </w:r>
            <w:r w:rsidR="0045571B" w:rsidRPr="000D17DA">
              <w:rPr>
                <w:rFonts w:asciiTheme="majorBidi" w:hAnsiTheme="majorBidi" w:cstheme="majorBidi"/>
                <w:sz w:val="26"/>
                <w:szCs w:val="26"/>
              </w:rPr>
              <w:t>s</w:t>
            </w:r>
            <w:r w:rsidRPr="000D17DA">
              <w:rPr>
                <w:rFonts w:asciiTheme="majorBidi" w:hAnsiTheme="majorBidi" w:cstheme="majorBidi"/>
                <w:sz w:val="26"/>
                <w:szCs w:val="26"/>
              </w:rPr>
              <w:t>tatements</w:t>
            </w:r>
          </w:p>
        </w:tc>
      </w:tr>
      <w:tr w:rsidR="0052745E" w:rsidRPr="000D17DA" w14:paraId="61038041" w14:textId="77777777" w:rsidTr="00A912CA">
        <w:tc>
          <w:tcPr>
            <w:tcW w:w="3402" w:type="dxa"/>
          </w:tcPr>
          <w:p w14:paraId="2513A1BF" w14:textId="77777777" w:rsidR="0052745E" w:rsidRPr="000D17DA" w:rsidRDefault="0052745E" w:rsidP="0052745E">
            <w:pPr>
              <w:spacing w:line="320" w:lineRule="exac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vAlign w:val="bottom"/>
            <w:hideMark/>
          </w:tcPr>
          <w:p w14:paraId="7D30D0AF" w14:textId="77777777" w:rsidR="0052745E" w:rsidRPr="000D17DA"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June</w:t>
            </w:r>
          </w:p>
          <w:p w14:paraId="54C2C189" w14:textId="00FB7017" w:rsidR="0052745E" w:rsidRPr="000D17DA" w:rsidRDefault="0052745E" w:rsidP="0052745E">
            <w:pPr>
              <w:spacing w:line="320" w:lineRule="exact"/>
              <w:ind w:left="-17" w:right="-17"/>
              <w:jc w:val="center"/>
              <w:rPr>
                <w:rFonts w:asciiTheme="majorBidi" w:hAnsiTheme="majorBidi" w:cstheme="majorBidi"/>
                <w:sz w:val="26"/>
                <w:szCs w:val="26"/>
              </w:rPr>
            </w:pPr>
            <w:r w:rsidRPr="000D17DA">
              <w:rPr>
                <w:rFonts w:asciiTheme="majorBidi" w:hAnsiTheme="majorBidi" w:cstheme="majorBidi"/>
                <w:sz w:val="26"/>
                <w:szCs w:val="26"/>
              </w:rPr>
              <w:t>30, 2023</w:t>
            </w:r>
          </w:p>
        </w:tc>
        <w:tc>
          <w:tcPr>
            <w:tcW w:w="141" w:type="dxa"/>
            <w:tcBorders>
              <w:top w:val="single" w:sz="6" w:space="0" w:color="auto"/>
            </w:tcBorders>
            <w:shd w:val="clear" w:color="auto" w:fill="auto"/>
            <w:vAlign w:val="bottom"/>
          </w:tcPr>
          <w:p w14:paraId="4E877744" w14:textId="77777777" w:rsidR="0052745E" w:rsidRPr="000D17DA" w:rsidRDefault="0052745E" w:rsidP="0052745E">
            <w:pPr>
              <w:spacing w:line="320" w:lineRule="exact"/>
              <w:jc w:val="center"/>
              <w:rPr>
                <w:rFonts w:asciiTheme="majorBidi" w:hAnsiTheme="majorBidi" w:cstheme="majorBidi"/>
                <w:sz w:val="26"/>
                <w:szCs w:val="26"/>
              </w:rPr>
            </w:pPr>
          </w:p>
        </w:tc>
        <w:tc>
          <w:tcPr>
            <w:tcW w:w="1418" w:type="dxa"/>
            <w:tcBorders>
              <w:top w:val="single" w:sz="6" w:space="0" w:color="auto"/>
              <w:bottom w:val="single" w:sz="6" w:space="0" w:color="auto"/>
            </w:tcBorders>
            <w:shd w:val="clear" w:color="auto" w:fill="auto"/>
            <w:vAlign w:val="bottom"/>
            <w:hideMark/>
          </w:tcPr>
          <w:p w14:paraId="1E5EE52B" w14:textId="77777777" w:rsidR="0052745E" w:rsidRPr="000D17DA"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December</w:t>
            </w:r>
          </w:p>
          <w:p w14:paraId="521F9813" w14:textId="398A6C80" w:rsidR="0052745E" w:rsidRPr="000D17DA" w:rsidRDefault="0052745E" w:rsidP="0052745E">
            <w:pPr>
              <w:spacing w:line="320" w:lineRule="exact"/>
              <w:ind w:left="-17" w:right="-17"/>
              <w:jc w:val="center"/>
              <w:rPr>
                <w:rFonts w:asciiTheme="majorBidi" w:hAnsiTheme="majorBidi" w:cstheme="majorBidi"/>
                <w:sz w:val="26"/>
                <w:szCs w:val="26"/>
              </w:rPr>
            </w:pPr>
            <w:r w:rsidRPr="000D17DA">
              <w:rPr>
                <w:rFonts w:asciiTheme="majorBidi" w:hAnsiTheme="majorBidi" w:cstheme="majorBidi"/>
                <w:sz w:val="26"/>
                <w:szCs w:val="26"/>
              </w:rPr>
              <w:t>31, 2022</w:t>
            </w:r>
          </w:p>
        </w:tc>
        <w:tc>
          <w:tcPr>
            <w:tcW w:w="142" w:type="dxa"/>
            <w:shd w:val="clear" w:color="auto" w:fill="auto"/>
            <w:vAlign w:val="bottom"/>
          </w:tcPr>
          <w:p w14:paraId="2119E0C7" w14:textId="77777777" w:rsidR="0052745E" w:rsidRPr="000D17DA" w:rsidRDefault="0052745E" w:rsidP="0052745E">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vAlign w:val="bottom"/>
            <w:hideMark/>
          </w:tcPr>
          <w:p w14:paraId="78D0FDE4" w14:textId="77777777" w:rsidR="0052745E" w:rsidRPr="000D17DA"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June</w:t>
            </w:r>
          </w:p>
          <w:p w14:paraId="04A91E99" w14:textId="6C6D7376" w:rsidR="0052745E" w:rsidRPr="000D17DA" w:rsidRDefault="0052745E" w:rsidP="0052745E">
            <w:pPr>
              <w:spacing w:line="320" w:lineRule="exact"/>
              <w:ind w:left="-17" w:right="-17"/>
              <w:jc w:val="center"/>
              <w:rPr>
                <w:rFonts w:asciiTheme="majorBidi" w:hAnsiTheme="majorBidi" w:cstheme="majorBidi"/>
                <w:sz w:val="26"/>
                <w:szCs w:val="26"/>
              </w:rPr>
            </w:pPr>
            <w:r w:rsidRPr="000D17DA">
              <w:rPr>
                <w:rFonts w:asciiTheme="majorBidi" w:hAnsiTheme="majorBidi" w:cstheme="majorBidi"/>
                <w:sz w:val="26"/>
                <w:szCs w:val="26"/>
              </w:rPr>
              <w:t>30, 202</w:t>
            </w:r>
            <w:r w:rsidR="008A7CAE" w:rsidRPr="000D17DA">
              <w:rPr>
                <w:rFonts w:asciiTheme="majorBidi" w:hAnsiTheme="majorBidi" w:cstheme="majorBidi"/>
                <w:sz w:val="26"/>
                <w:szCs w:val="26"/>
              </w:rPr>
              <w:t>3</w:t>
            </w:r>
          </w:p>
        </w:tc>
        <w:tc>
          <w:tcPr>
            <w:tcW w:w="141" w:type="dxa"/>
            <w:tcBorders>
              <w:top w:val="single" w:sz="6" w:space="0" w:color="auto"/>
            </w:tcBorders>
            <w:shd w:val="clear" w:color="auto" w:fill="auto"/>
            <w:vAlign w:val="bottom"/>
          </w:tcPr>
          <w:p w14:paraId="67079657" w14:textId="77777777" w:rsidR="0052745E" w:rsidRPr="000D17DA" w:rsidRDefault="0052745E" w:rsidP="0052745E">
            <w:pPr>
              <w:spacing w:line="320" w:lineRule="exact"/>
              <w:jc w:val="center"/>
              <w:rPr>
                <w:rFonts w:asciiTheme="majorBidi" w:hAnsiTheme="majorBidi" w:cstheme="majorBidi"/>
                <w:sz w:val="26"/>
                <w:szCs w:val="26"/>
              </w:rPr>
            </w:pPr>
          </w:p>
        </w:tc>
        <w:tc>
          <w:tcPr>
            <w:tcW w:w="1411" w:type="dxa"/>
            <w:tcBorders>
              <w:top w:val="single" w:sz="6" w:space="0" w:color="auto"/>
              <w:bottom w:val="single" w:sz="6" w:space="0" w:color="auto"/>
            </w:tcBorders>
            <w:shd w:val="clear" w:color="auto" w:fill="auto"/>
            <w:vAlign w:val="bottom"/>
            <w:hideMark/>
          </w:tcPr>
          <w:p w14:paraId="6D90C2FF" w14:textId="77777777" w:rsidR="0052745E" w:rsidRPr="000D17DA" w:rsidRDefault="0052745E" w:rsidP="0052745E">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December</w:t>
            </w:r>
          </w:p>
          <w:p w14:paraId="38C10C59" w14:textId="6595A380" w:rsidR="0052745E" w:rsidRPr="000D17DA" w:rsidRDefault="0052745E" w:rsidP="0052745E">
            <w:pPr>
              <w:spacing w:line="320" w:lineRule="exact"/>
              <w:ind w:left="-17" w:right="-17"/>
              <w:jc w:val="center"/>
              <w:rPr>
                <w:rFonts w:asciiTheme="majorBidi" w:hAnsiTheme="majorBidi" w:cstheme="majorBidi"/>
                <w:sz w:val="26"/>
                <w:szCs w:val="26"/>
              </w:rPr>
            </w:pPr>
            <w:r w:rsidRPr="000D17DA">
              <w:rPr>
                <w:rFonts w:asciiTheme="majorBidi" w:hAnsiTheme="majorBidi" w:cstheme="majorBidi"/>
                <w:sz w:val="26"/>
                <w:szCs w:val="26"/>
              </w:rPr>
              <w:t>31, 2022</w:t>
            </w:r>
          </w:p>
        </w:tc>
      </w:tr>
      <w:tr w:rsidR="000D17DA" w:rsidRPr="000D17DA" w14:paraId="5576C671" w14:textId="77777777" w:rsidTr="00A14FC5">
        <w:tc>
          <w:tcPr>
            <w:tcW w:w="3402" w:type="dxa"/>
          </w:tcPr>
          <w:p w14:paraId="5E5C3A38" w14:textId="77777777" w:rsidR="000D17DA" w:rsidRPr="000D17DA" w:rsidRDefault="000D17DA" w:rsidP="000D17DA">
            <w:pPr>
              <w:spacing w:line="320" w:lineRule="exact"/>
              <w:rPr>
                <w:rFonts w:asciiTheme="majorBidi" w:hAnsiTheme="majorBidi" w:cstheme="majorBidi"/>
                <w:sz w:val="26"/>
                <w:szCs w:val="26"/>
                <w:cs/>
              </w:rPr>
            </w:pPr>
            <w:r w:rsidRPr="000D17DA">
              <w:rPr>
                <w:rFonts w:asciiTheme="majorBidi" w:hAnsiTheme="majorBidi" w:cstheme="majorBidi"/>
                <w:sz w:val="26"/>
                <w:szCs w:val="26"/>
              </w:rPr>
              <w:t>Promissory note</w:t>
            </w:r>
          </w:p>
        </w:tc>
        <w:tc>
          <w:tcPr>
            <w:tcW w:w="1276" w:type="dxa"/>
            <w:tcBorders>
              <w:top w:val="single" w:sz="6" w:space="0" w:color="auto"/>
            </w:tcBorders>
          </w:tcPr>
          <w:p w14:paraId="133252CF" w14:textId="20F1245C"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lang w:val="en-US"/>
              </w:rPr>
            </w:pPr>
            <w:r w:rsidRPr="000D17DA">
              <w:rPr>
                <w:rFonts w:ascii="Angsana New" w:hAnsi="Angsana New" w:cs="Angsana New"/>
                <w:sz w:val="26"/>
                <w:szCs w:val="26"/>
                <w:lang w:val="en-US"/>
              </w:rPr>
              <w:t>60,000</w:t>
            </w:r>
          </w:p>
        </w:tc>
        <w:tc>
          <w:tcPr>
            <w:tcW w:w="141" w:type="dxa"/>
          </w:tcPr>
          <w:p w14:paraId="0C9F8839" w14:textId="77777777" w:rsidR="000D17DA" w:rsidRPr="000D17DA" w:rsidRDefault="000D17DA" w:rsidP="000D17DA">
            <w:pPr>
              <w:spacing w:line="320" w:lineRule="exact"/>
              <w:rPr>
                <w:rFonts w:asciiTheme="majorBidi" w:hAnsiTheme="majorBidi" w:cstheme="majorBidi"/>
                <w:sz w:val="26"/>
                <w:szCs w:val="26"/>
              </w:rPr>
            </w:pPr>
          </w:p>
        </w:tc>
        <w:tc>
          <w:tcPr>
            <w:tcW w:w="1418" w:type="dxa"/>
          </w:tcPr>
          <w:p w14:paraId="5F39AEF3" w14:textId="2AE748D0"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lang w:val="en-US"/>
              </w:rPr>
            </w:pPr>
            <w:r w:rsidRPr="000D17DA">
              <w:rPr>
                <w:rFonts w:asciiTheme="majorBidi" w:hAnsiTheme="majorBidi" w:cstheme="majorBidi"/>
                <w:sz w:val="26"/>
                <w:szCs w:val="26"/>
                <w:lang w:val="en-US"/>
              </w:rPr>
              <w:t>63,000</w:t>
            </w:r>
          </w:p>
        </w:tc>
        <w:tc>
          <w:tcPr>
            <w:tcW w:w="142" w:type="dxa"/>
          </w:tcPr>
          <w:p w14:paraId="42F97B9D" w14:textId="77777777" w:rsidR="000D17DA" w:rsidRPr="000D17DA" w:rsidRDefault="000D17DA" w:rsidP="000D17DA">
            <w:pPr>
              <w:spacing w:line="320" w:lineRule="exact"/>
              <w:rPr>
                <w:rFonts w:asciiTheme="majorBidi" w:hAnsiTheme="majorBidi" w:cstheme="majorBidi"/>
                <w:sz w:val="26"/>
                <w:szCs w:val="26"/>
              </w:rPr>
            </w:pPr>
          </w:p>
        </w:tc>
        <w:tc>
          <w:tcPr>
            <w:tcW w:w="1134" w:type="dxa"/>
            <w:tcBorders>
              <w:top w:val="single" w:sz="6" w:space="0" w:color="auto"/>
            </w:tcBorders>
          </w:tcPr>
          <w:p w14:paraId="78081FFB" w14:textId="14A01BAF" w:rsidR="000D17DA" w:rsidRPr="000D17DA" w:rsidRDefault="000D17DA" w:rsidP="000D17DA">
            <w:pPr>
              <w:spacing w:line="320" w:lineRule="exact"/>
              <w:ind w:right="340"/>
              <w:jc w:val="right"/>
              <w:rPr>
                <w:rFonts w:asciiTheme="majorBidi" w:hAnsiTheme="majorBidi" w:cstheme="majorBidi"/>
                <w:sz w:val="26"/>
                <w:szCs w:val="26"/>
              </w:rPr>
            </w:pPr>
            <w:r w:rsidRPr="000D17DA">
              <w:rPr>
                <w:rFonts w:asciiTheme="majorBidi" w:hAnsiTheme="majorBidi" w:cstheme="majorBidi"/>
                <w:sz w:val="26"/>
                <w:szCs w:val="26"/>
                <w:cs/>
              </w:rPr>
              <w:t>-</w:t>
            </w:r>
          </w:p>
        </w:tc>
        <w:tc>
          <w:tcPr>
            <w:tcW w:w="141" w:type="dxa"/>
          </w:tcPr>
          <w:p w14:paraId="6ABFDA3D" w14:textId="77777777" w:rsidR="000D17DA" w:rsidRPr="000D17DA" w:rsidRDefault="000D17DA" w:rsidP="000D17DA">
            <w:pPr>
              <w:spacing w:line="320" w:lineRule="exact"/>
              <w:jc w:val="right"/>
              <w:rPr>
                <w:rFonts w:asciiTheme="majorBidi" w:hAnsiTheme="majorBidi" w:cstheme="majorBidi"/>
                <w:sz w:val="26"/>
                <w:szCs w:val="26"/>
              </w:rPr>
            </w:pPr>
          </w:p>
        </w:tc>
        <w:tc>
          <w:tcPr>
            <w:tcW w:w="1411" w:type="dxa"/>
          </w:tcPr>
          <w:p w14:paraId="5D245251" w14:textId="12616005"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lang w:val="en-US"/>
              </w:rPr>
            </w:pPr>
            <w:r w:rsidRPr="000D17DA">
              <w:rPr>
                <w:rFonts w:asciiTheme="majorBidi" w:hAnsiTheme="majorBidi" w:cstheme="majorBidi"/>
                <w:sz w:val="26"/>
                <w:szCs w:val="26"/>
                <w:lang w:val="en-US"/>
              </w:rPr>
              <w:t>3,000</w:t>
            </w:r>
          </w:p>
        </w:tc>
      </w:tr>
      <w:tr w:rsidR="000D17DA" w:rsidRPr="000D17DA" w14:paraId="528C7768" w14:textId="77777777" w:rsidTr="00417391">
        <w:tc>
          <w:tcPr>
            <w:tcW w:w="3402" w:type="dxa"/>
            <w:hideMark/>
          </w:tcPr>
          <w:p w14:paraId="48A7AECC" w14:textId="77777777" w:rsidR="000D17DA" w:rsidRPr="000D17DA" w:rsidRDefault="000D17DA" w:rsidP="000D17DA">
            <w:pPr>
              <w:spacing w:line="320" w:lineRule="exact"/>
              <w:ind w:left="230" w:hanging="230"/>
              <w:rPr>
                <w:rFonts w:asciiTheme="majorBidi" w:hAnsiTheme="majorBidi" w:cstheme="majorBidi"/>
                <w:sz w:val="26"/>
                <w:szCs w:val="26"/>
                <w:cs/>
              </w:rPr>
            </w:pPr>
            <w:r w:rsidRPr="000D17DA">
              <w:rPr>
                <w:rFonts w:asciiTheme="majorBidi" w:hAnsiTheme="majorBidi" w:cstheme="majorBidi"/>
                <w:sz w:val="26"/>
                <w:szCs w:val="26"/>
              </w:rPr>
              <w:t>Total short-term loans from financial institutions</w:t>
            </w:r>
          </w:p>
        </w:tc>
        <w:tc>
          <w:tcPr>
            <w:tcW w:w="1276" w:type="dxa"/>
            <w:tcBorders>
              <w:top w:val="single" w:sz="6" w:space="0" w:color="auto"/>
              <w:left w:val="nil"/>
              <w:bottom w:val="double" w:sz="6" w:space="0" w:color="auto"/>
              <w:right w:val="nil"/>
            </w:tcBorders>
          </w:tcPr>
          <w:p w14:paraId="17353BBC" w14:textId="77777777" w:rsidR="000D17DA" w:rsidRPr="000D17DA" w:rsidRDefault="000D17DA" w:rsidP="000D17DA">
            <w:pPr>
              <w:pStyle w:val="acctfourfigures"/>
              <w:tabs>
                <w:tab w:val="left" w:pos="720"/>
              </w:tabs>
              <w:spacing w:line="320" w:lineRule="exact"/>
              <w:ind w:right="57"/>
              <w:jc w:val="right"/>
              <w:rPr>
                <w:rFonts w:ascii="Angsana New" w:hAnsi="Angsana New" w:cs="Angsana New"/>
                <w:sz w:val="26"/>
                <w:szCs w:val="26"/>
                <w:lang w:val="en-US"/>
              </w:rPr>
            </w:pPr>
          </w:p>
          <w:p w14:paraId="63E9A877" w14:textId="14E7AF1A"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cs/>
                <w:lang w:val="en-US"/>
              </w:rPr>
            </w:pPr>
            <w:r w:rsidRPr="000D17DA">
              <w:rPr>
                <w:rFonts w:ascii="Angsana New" w:hAnsi="Angsana New" w:cs="Angsana New"/>
                <w:sz w:val="26"/>
                <w:szCs w:val="26"/>
                <w:lang w:val="en-US"/>
              </w:rPr>
              <w:t>60,000</w:t>
            </w:r>
          </w:p>
        </w:tc>
        <w:tc>
          <w:tcPr>
            <w:tcW w:w="141" w:type="dxa"/>
          </w:tcPr>
          <w:p w14:paraId="15F0CDB3" w14:textId="77777777" w:rsidR="000D17DA" w:rsidRPr="000D17DA" w:rsidRDefault="000D17DA" w:rsidP="000D17DA">
            <w:pPr>
              <w:spacing w:line="320" w:lineRule="exact"/>
              <w:jc w:val="right"/>
              <w:rPr>
                <w:rFonts w:asciiTheme="majorBidi" w:hAnsiTheme="majorBidi" w:cstheme="majorBidi"/>
                <w:sz w:val="26"/>
                <w:szCs w:val="26"/>
              </w:rPr>
            </w:pPr>
          </w:p>
        </w:tc>
        <w:tc>
          <w:tcPr>
            <w:tcW w:w="1418" w:type="dxa"/>
            <w:tcBorders>
              <w:top w:val="single" w:sz="6" w:space="0" w:color="auto"/>
              <w:left w:val="nil"/>
              <w:bottom w:val="double" w:sz="6" w:space="0" w:color="auto"/>
              <w:right w:val="nil"/>
            </w:tcBorders>
          </w:tcPr>
          <w:p w14:paraId="28643370" w14:textId="77777777"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lang w:val="en-US"/>
              </w:rPr>
            </w:pPr>
          </w:p>
          <w:p w14:paraId="4E7B7EFD" w14:textId="27162B2D"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lang w:val="en-US"/>
              </w:rPr>
            </w:pPr>
            <w:r w:rsidRPr="000D17DA">
              <w:rPr>
                <w:rFonts w:asciiTheme="majorBidi" w:hAnsiTheme="majorBidi" w:cstheme="majorBidi"/>
                <w:sz w:val="26"/>
                <w:szCs w:val="26"/>
                <w:lang w:val="en-US"/>
              </w:rPr>
              <w:t>63,000</w:t>
            </w:r>
          </w:p>
        </w:tc>
        <w:tc>
          <w:tcPr>
            <w:tcW w:w="142" w:type="dxa"/>
          </w:tcPr>
          <w:p w14:paraId="72C37C2F" w14:textId="77777777" w:rsidR="000D17DA" w:rsidRPr="000D17DA" w:rsidRDefault="000D17DA" w:rsidP="000D17DA">
            <w:pPr>
              <w:spacing w:line="32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4C959008" w14:textId="77777777" w:rsidR="000D17DA" w:rsidRPr="000D17DA" w:rsidRDefault="000D17DA" w:rsidP="000D17DA">
            <w:pPr>
              <w:spacing w:line="280" w:lineRule="exact"/>
              <w:ind w:left="-57" w:right="227"/>
              <w:jc w:val="right"/>
              <w:rPr>
                <w:rFonts w:asciiTheme="majorBidi" w:hAnsiTheme="majorBidi" w:cstheme="majorBidi"/>
                <w:sz w:val="26"/>
                <w:szCs w:val="26"/>
              </w:rPr>
            </w:pPr>
          </w:p>
          <w:p w14:paraId="5C85967D" w14:textId="20C35B06" w:rsidR="000D17DA" w:rsidRPr="000D17DA" w:rsidRDefault="000D17DA" w:rsidP="000D17DA">
            <w:pPr>
              <w:spacing w:line="320" w:lineRule="exact"/>
              <w:ind w:right="340"/>
              <w:jc w:val="right"/>
              <w:rPr>
                <w:rFonts w:asciiTheme="majorBidi" w:hAnsiTheme="majorBidi" w:cstheme="majorBidi"/>
                <w:sz w:val="26"/>
                <w:szCs w:val="26"/>
              </w:rPr>
            </w:pPr>
            <w:r w:rsidRPr="000D17DA">
              <w:rPr>
                <w:rFonts w:asciiTheme="majorBidi" w:hAnsiTheme="majorBidi" w:cstheme="majorBidi"/>
                <w:sz w:val="26"/>
                <w:szCs w:val="26"/>
                <w:cs/>
              </w:rPr>
              <w:t>-</w:t>
            </w:r>
          </w:p>
        </w:tc>
        <w:tc>
          <w:tcPr>
            <w:tcW w:w="141" w:type="dxa"/>
          </w:tcPr>
          <w:p w14:paraId="0BEB1786" w14:textId="77777777" w:rsidR="000D17DA" w:rsidRPr="000D17DA" w:rsidRDefault="000D17DA" w:rsidP="000D17DA">
            <w:pPr>
              <w:spacing w:line="320" w:lineRule="exact"/>
              <w:jc w:val="right"/>
              <w:rPr>
                <w:rFonts w:asciiTheme="majorBidi" w:hAnsiTheme="majorBidi" w:cstheme="majorBidi"/>
                <w:sz w:val="26"/>
                <w:szCs w:val="26"/>
              </w:rPr>
            </w:pPr>
          </w:p>
        </w:tc>
        <w:tc>
          <w:tcPr>
            <w:tcW w:w="1411" w:type="dxa"/>
            <w:tcBorders>
              <w:top w:val="single" w:sz="6" w:space="0" w:color="auto"/>
              <w:left w:val="nil"/>
              <w:bottom w:val="double" w:sz="6" w:space="0" w:color="auto"/>
              <w:right w:val="nil"/>
            </w:tcBorders>
          </w:tcPr>
          <w:p w14:paraId="5F86BFBF" w14:textId="77777777"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lang w:val="en-US"/>
              </w:rPr>
            </w:pPr>
          </w:p>
          <w:p w14:paraId="690A7DE4" w14:textId="4F76E212" w:rsidR="000D17DA" w:rsidRPr="000D17DA" w:rsidRDefault="000D17DA" w:rsidP="000D17DA">
            <w:pPr>
              <w:pStyle w:val="acctfourfigures"/>
              <w:tabs>
                <w:tab w:val="left" w:pos="720"/>
              </w:tabs>
              <w:spacing w:line="320" w:lineRule="exact"/>
              <w:ind w:right="57"/>
              <w:jc w:val="right"/>
              <w:rPr>
                <w:rFonts w:asciiTheme="majorBidi" w:hAnsiTheme="majorBidi" w:cstheme="majorBidi"/>
                <w:sz w:val="26"/>
                <w:szCs w:val="26"/>
              </w:rPr>
            </w:pPr>
            <w:r w:rsidRPr="000D17DA">
              <w:rPr>
                <w:rFonts w:asciiTheme="majorBidi" w:hAnsiTheme="majorBidi" w:cstheme="majorBidi"/>
                <w:sz w:val="26"/>
                <w:szCs w:val="26"/>
                <w:lang w:val="en-US"/>
              </w:rPr>
              <w:t>3,000</w:t>
            </w:r>
          </w:p>
        </w:tc>
      </w:tr>
    </w:tbl>
    <w:p w14:paraId="6717E271" w14:textId="77777777" w:rsidR="00832686" w:rsidRPr="008A7CAE" w:rsidRDefault="00832686" w:rsidP="00B63B2B">
      <w:pPr>
        <w:tabs>
          <w:tab w:val="left" w:pos="851"/>
          <w:tab w:val="right" w:pos="7200"/>
          <w:tab w:val="right" w:pos="8540"/>
        </w:tabs>
        <w:spacing w:line="320" w:lineRule="exact"/>
        <w:ind w:left="284" w:hanging="284"/>
        <w:jc w:val="thaiDistribute"/>
        <w:rPr>
          <w:rFonts w:asciiTheme="majorBidi" w:hAnsiTheme="majorBidi" w:cstheme="majorBidi"/>
          <w:sz w:val="32"/>
          <w:szCs w:val="32"/>
        </w:rPr>
      </w:pPr>
    </w:p>
    <w:p w14:paraId="1A56E597" w14:textId="77777777" w:rsidR="004D143F" w:rsidRPr="008A7CAE" w:rsidRDefault="004D143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32131B" w:rsidRPr="008A7CAE">
        <w:rPr>
          <w:rFonts w:asciiTheme="majorBidi" w:hAnsiTheme="majorBidi" w:cstheme="majorBidi"/>
          <w:sz w:val="32"/>
          <w:szCs w:val="32"/>
        </w:rPr>
        <w:t>4</w:t>
      </w:r>
      <w:r w:rsidRPr="008A7CAE">
        <w:rPr>
          <w:rFonts w:asciiTheme="majorBidi" w:hAnsiTheme="majorBidi" w:cstheme="majorBidi"/>
          <w:sz w:val="32"/>
          <w:szCs w:val="32"/>
        </w:rPr>
        <w:t>.</w:t>
      </w:r>
      <w:r w:rsidRPr="008A7CAE">
        <w:rPr>
          <w:rFonts w:asciiTheme="majorBidi" w:hAnsiTheme="majorBidi" w:cstheme="majorBidi"/>
          <w:sz w:val="32"/>
          <w:szCs w:val="32"/>
        </w:rPr>
        <w:tab/>
      </w:r>
      <w:r w:rsidR="002C2D4F" w:rsidRPr="008A7CAE">
        <w:rPr>
          <w:rFonts w:asciiTheme="majorBidi" w:hAnsiTheme="majorBidi" w:cstheme="majorBidi"/>
          <w:sz w:val="32"/>
          <w:szCs w:val="32"/>
        </w:rPr>
        <w:t>OTHER CURRENT LIABILITIES - GENERAL COMPANIES</w:t>
      </w:r>
    </w:p>
    <w:p w14:paraId="12B291D9" w14:textId="77777777" w:rsidR="002C2D4F" w:rsidRPr="008A7CAE" w:rsidRDefault="002C2D4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00417391" w:rsidRPr="008A7CAE">
        <w:rPr>
          <w:rFonts w:asciiTheme="majorBidi" w:hAnsiTheme="majorBidi" w:cstheme="majorBidi"/>
          <w:sz w:val="28"/>
          <w:szCs w:val="28"/>
        </w:rPr>
        <w:tab/>
      </w:r>
      <w:r w:rsidRPr="008A7CAE">
        <w:rPr>
          <w:rFonts w:asciiTheme="majorBidi" w:hAnsiTheme="majorBidi" w:cstheme="majorBidi"/>
          <w:sz w:val="28"/>
          <w:szCs w:val="28"/>
        </w:rPr>
        <w:t>This account consisted of :</w:t>
      </w:r>
    </w:p>
    <w:tbl>
      <w:tblPr>
        <w:tblW w:w="9072" w:type="dxa"/>
        <w:tblInd w:w="312" w:type="dxa"/>
        <w:tblLayout w:type="fixed"/>
        <w:tblCellMar>
          <w:left w:w="28" w:type="dxa"/>
          <w:right w:w="28" w:type="dxa"/>
        </w:tblCellMar>
        <w:tblLook w:val="0000" w:firstRow="0" w:lastRow="0" w:firstColumn="0" w:lastColumn="0" w:noHBand="0" w:noVBand="0"/>
      </w:tblPr>
      <w:tblGrid>
        <w:gridCol w:w="3402"/>
        <w:gridCol w:w="1424"/>
        <w:gridCol w:w="76"/>
        <w:gridCol w:w="1309"/>
        <w:gridCol w:w="76"/>
        <w:gridCol w:w="1338"/>
        <w:gridCol w:w="118"/>
        <w:gridCol w:w="1329"/>
      </w:tblGrid>
      <w:tr w:rsidR="005F1480" w:rsidRPr="000D17DA" w14:paraId="33AB9020" w14:textId="77777777" w:rsidTr="00417391">
        <w:trPr>
          <w:cantSplit/>
        </w:trPr>
        <w:tc>
          <w:tcPr>
            <w:tcW w:w="3402" w:type="dxa"/>
            <w:shd w:val="clear" w:color="auto" w:fill="auto"/>
          </w:tcPr>
          <w:p w14:paraId="6791E9F4" w14:textId="77777777" w:rsidR="004D143F" w:rsidRPr="000D17DA" w:rsidRDefault="004D143F" w:rsidP="000978E4">
            <w:pPr>
              <w:tabs>
                <w:tab w:val="left" w:pos="540"/>
                <w:tab w:val="left" w:pos="743"/>
              </w:tabs>
              <w:spacing w:line="300" w:lineRule="exact"/>
              <w:ind w:right="34"/>
              <w:rPr>
                <w:rFonts w:asciiTheme="majorBidi" w:hAnsiTheme="majorBidi" w:cstheme="majorBidi"/>
                <w:sz w:val="26"/>
                <w:szCs w:val="26"/>
              </w:rPr>
            </w:pPr>
            <w:r w:rsidRPr="000D17DA">
              <w:rPr>
                <w:rFonts w:asciiTheme="majorBidi" w:hAnsiTheme="majorBidi" w:cstheme="majorBidi"/>
                <w:sz w:val="26"/>
                <w:szCs w:val="26"/>
              </w:rPr>
              <w:tab/>
            </w:r>
          </w:p>
        </w:tc>
        <w:tc>
          <w:tcPr>
            <w:tcW w:w="5670" w:type="dxa"/>
            <w:gridSpan w:val="7"/>
            <w:tcBorders>
              <w:bottom w:val="single" w:sz="6" w:space="0" w:color="auto"/>
            </w:tcBorders>
            <w:shd w:val="clear" w:color="auto" w:fill="auto"/>
          </w:tcPr>
          <w:p w14:paraId="63C9115A" w14:textId="77777777" w:rsidR="004D143F" w:rsidRPr="000D17DA"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0D17DA">
              <w:rPr>
                <w:rFonts w:asciiTheme="majorBidi" w:hAnsiTheme="majorBidi" w:cstheme="majorBidi"/>
                <w:sz w:val="26"/>
                <w:szCs w:val="26"/>
              </w:rPr>
              <w:t>In Thousand Baht</w:t>
            </w:r>
          </w:p>
        </w:tc>
      </w:tr>
      <w:tr w:rsidR="005F1480" w:rsidRPr="000D17DA" w14:paraId="5AF73F1E" w14:textId="77777777" w:rsidTr="00417391">
        <w:trPr>
          <w:cantSplit/>
        </w:trPr>
        <w:tc>
          <w:tcPr>
            <w:tcW w:w="3402" w:type="dxa"/>
            <w:shd w:val="clear" w:color="auto" w:fill="auto"/>
          </w:tcPr>
          <w:p w14:paraId="57C4DAB7" w14:textId="77777777" w:rsidR="00070D6A" w:rsidRPr="000D17DA" w:rsidRDefault="00070D6A" w:rsidP="000978E4">
            <w:pPr>
              <w:tabs>
                <w:tab w:val="left" w:pos="540"/>
                <w:tab w:val="left" w:pos="743"/>
              </w:tabs>
              <w:spacing w:line="30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0D17DA"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0D17DA">
              <w:rPr>
                <w:rFonts w:asciiTheme="majorBidi" w:hAnsiTheme="majorBidi" w:cstheme="majorBidi"/>
                <w:sz w:val="26"/>
                <w:szCs w:val="26"/>
              </w:rPr>
              <w:t xml:space="preserve">Consolidated </w:t>
            </w:r>
            <w:r w:rsidR="00162EA3" w:rsidRPr="000D17DA">
              <w:rPr>
                <w:rFonts w:asciiTheme="majorBidi" w:hAnsiTheme="majorBidi" w:cstheme="majorBidi"/>
                <w:sz w:val="26"/>
                <w:szCs w:val="26"/>
              </w:rPr>
              <w:t>f</w:t>
            </w:r>
            <w:r w:rsidRPr="000D17DA">
              <w:rPr>
                <w:rFonts w:asciiTheme="majorBidi" w:hAnsiTheme="majorBidi" w:cstheme="majorBidi"/>
                <w:sz w:val="26"/>
                <w:szCs w:val="26"/>
              </w:rPr>
              <w:t xml:space="preserve">inancial </w:t>
            </w:r>
            <w:r w:rsidR="00162EA3" w:rsidRPr="000D17DA">
              <w:rPr>
                <w:rFonts w:asciiTheme="majorBidi" w:hAnsiTheme="majorBidi" w:cstheme="majorBidi"/>
                <w:sz w:val="26"/>
                <w:szCs w:val="26"/>
              </w:rPr>
              <w:t>s</w:t>
            </w:r>
            <w:r w:rsidRPr="000D17DA">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0D17DA" w:rsidRDefault="00070D6A" w:rsidP="000978E4">
            <w:pPr>
              <w:tabs>
                <w:tab w:val="left" w:pos="540"/>
                <w:tab w:val="left" w:pos="743"/>
              </w:tabs>
              <w:spacing w:line="300" w:lineRule="exact"/>
              <w:ind w:right="34"/>
              <w:jc w:val="center"/>
              <w:rPr>
                <w:rFonts w:asciiTheme="majorBidi" w:hAnsiTheme="majorBidi" w:cstheme="majorBidi"/>
                <w:sz w:val="26"/>
                <w:szCs w:val="26"/>
              </w:rPr>
            </w:pPr>
          </w:p>
        </w:tc>
        <w:tc>
          <w:tcPr>
            <w:tcW w:w="2785" w:type="dxa"/>
            <w:gridSpan w:val="3"/>
            <w:tcBorders>
              <w:top w:val="single" w:sz="6" w:space="0" w:color="auto"/>
              <w:left w:val="nil"/>
              <w:bottom w:val="single" w:sz="6" w:space="0" w:color="auto"/>
              <w:right w:val="nil"/>
            </w:tcBorders>
          </w:tcPr>
          <w:p w14:paraId="3874268A" w14:textId="77777777" w:rsidR="00070D6A" w:rsidRPr="000D17DA" w:rsidRDefault="00070D6A" w:rsidP="000978E4">
            <w:pPr>
              <w:tabs>
                <w:tab w:val="left" w:pos="540"/>
                <w:tab w:val="left" w:pos="743"/>
              </w:tabs>
              <w:spacing w:line="300" w:lineRule="exact"/>
              <w:ind w:right="34"/>
              <w:jc w:val="center"/>
              <w:rPr>
                <w:rFonts w:asciiTheme="majorBidi" w:hAnsiTheme="majorBidi" w:cstheme="majorBidi"/>
                <w:sz w:val="26"/>
                <w:szCs w:val="26"/>
              </w:rPr>
            </w:pPr>
            <w:r w:rsidRPr="000D17DA">
              <w:rPr>
                <w:rFonts w:asciiTheme="majorBidi" w:hAnsiTheme="majorBidi" w:cstheme="majorBidi"/>
                <w:sz w:val="26"/>
                <w:szCs w:val="26"/>
              </w:rPr>
              <w:t xml:space="preserve">Separate </w:t>
            </w:r>
            <w:r w:rsidR="00162EA3" w:rsidRPr="000D17DA">
              <w:rPr>
                <w:rFonts w:asciiTheme="majorBidi" w:hAnsiTheme="majorBidi" w:cstheme="majorBidi"/>
                <w:sz w:val="26"/>
                <w:szCs w:val="26"/>
              </w:rPr>
              <w:t>f</w:t>
            </w:r>
            <w:r w:rsidRPr="000D17DA">
              <w:rPr>
                <w:rFonts w:asciiTheme="majorBidi" w:hAnsiTheme="majorBidi" w:cstheme="majorBidi"/>
                <w:sz w:val="26"/>
                <w:szCs w:val="26"/>
              </w:rPr>
              <w:t xml:space="preserve">inancial </w:t>
            </w:r>
            <w:r w:rsidR="00162EA3" w:rsidRPr="000D17DA">
              <w:rPr>
                <w:rFonts w:asciiTheme="majorBidi" w:hAnsiTheme="majorBidi" w:cstheme="majorBidi"/>
                <w:sz w:val="26"/>
                <w:szCs w:val="26"/>
              </w:rPr>
              <w:t>s</w:t>
            </w:r>
            <w:r w:rsidRPr="000D17DA">
              <w:rPr>
                <w:rFonts w:asciiTheme="majorBidi" w:hAnsiTheme="majorBidi" w:cstheme="majorBidi"/>
                <w:sz w:val="26"/>
                <w:szCs w:val="26"/>
              </w:rPr>
              <w:t>tatements</w:t>
            </w:r>
          </w:p>
        </w:tc>
      </w:tr>
      <w:tr w:rsidR="00B51265" w:rsidRPr="000D17DA" w14:paraId="4174604B" w14:textId="77777777" w:rsidTr="00A912CA">
        <w:trPr>
          <w:cantSplit/>
        </w:trPr>
        <w:tc>
          <w:tcPr>
            <w:tcW w:w="3402" w:type="dxa"/>
            <w:shd w:val="clear" w:color="auto" w:fill="auto"/>
          </w:tcPr>
          <w:p w14:paraId="5A3D4A92" w14:textId="77777777" w:rsidR="00B51265" w:rsidRPr="000D17DA" w:rsidRDefault="00B51265" w:rsidP="00B51265">
            <w:pPr>
              <w:tabs>
                <w:tab w:val="left" w:pos="540"/>
                <w:tab w:val="left" w:pos="743"/>
              </w:tabs>
              <w:spacing w:line="300" w:lineRule="exact"/>
              <w:ind w:right="34"/>
              <w:rPr>
                <w:rFonts w:asciiTheme="majorBidi" w:hAnsiTheme="majorBidi" w:cstheme="majorBidi"/>
                <w:sz w:val="26"/>
                <w:szCs w:val="26"/>
              </w:rPr>
            </w:pPr>
          </w:p>
        </w:tc>
        <w:tc>
          <w:tcPr>
            <w:tcW w:w="1424" w:type="dxa"/>
            <w:tcBorders>
              <w:top w:val="single" w:sz="6" w:space="0" w:color="auto"/>
              <w:bottom w:val="single" w:sz="6" w:space="0" w:color="auto"/>
            </w:tcBorders>
            <w:shd w:val="clear" w:color="auto" w:fill="auto"/>
            <w:vAlign w:val="bottom"/>
          </w:tcPr>
          <w:p w14:paraId="7C62B9B9" w14:textId="77777777" w:rsidR="00B51265" w:rsidRPr="000D17DA"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June</w:t>
            </w:r>
          </w:p>
          <w:p w14:paraId="727BE39E" w14:textId="7D7DAD97" w:rsidR="00B51265" w:rsidRPr="000D17DA" w:rsidRDefault="00B51265" w:rsidP="00B51265">
            <w:pPr>
              <w:spacing w:line="300" w:lineRule="exact"/>
              <w:ind w:left="-66" w:right="-135"/>
              <w:jc w:val="center"/>
              <w:rPr>
                <w:rFonts w:asciiTheme="majorBidi" w:hAnsiTheme="majorBidi" w:cstheme="majorBidi"/>
                <w:sz w:val="26"/>
                <w:szCs w:val="26"/>
                <w:cs/>
              </w:rPr>
            </w:pPr>
            <w:r w:rsidRPr="000D17DA">
              <w:rPr>
                <w:rFonts w:asciiTheme="majorBidi" w:hAnsiTheme="majorBidi" w:cstheme="majorBidi"/>
                <w:sz w:val="26"/>
                <w:szCs w:val="26"/>
              </w:rPr>
              <w:t>30, 202</w:t>
            </w:r>
            <w:r w:rsidR="0052745E" w:rsidRPr="000D17DA">
              <w:rPr>
                <w:rFonts w:asciiTheme="majorBidi" w:hAnsiTheme="majorBidi" w:cstheme="majorBidi"/>
                <w:sz w:val="26"/>
                <w:szCs w:val="26"/>
              </w:rPr>
              <w:t>3</w:t>
            </w:r>
          </w:p>
        </w:tc>
        <w:tc>
          <w:tcPr>
            <w:tcW w:w="76" w:type="dxa"/>
            <w:tcBorders>
              <w:top w:val="single" w:sz="6" w:space="0" w:color="auto"/>
            </w:tcBorders>
            <w:shd w:val="clear" w:color="auto" w:fill="auto"/>
            <w:vAlign w:val="bottom"/>
          </w:tcPr>
          <w:p w14:paraId="15D81684" w14:textId="77777777" w:rsidR="00B51265" w:rsidRPr="000D17DA" w:rsidRDefault="00B51265" w:rsidP="00B51265">
            <w:pPr>
              <w:spacing w:line="30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shd w:val="clear" w:color="auto" w:fill="auto"/>
            <w:vAlign w:val="bottom"/>
          </w:tcPr>
          <w:p w14:paraId="1DE49202" w14:textId="77777777" w:rsidR="00B51265" w:rsidRPr="000D17DA"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December</w:t>
            </w:r>
          </w:p>
          <w:p w14:paraId="64C21836" w14:textId="008AEFA8" w:rsidR="00B51265" w:rsidRPr="000D17DA" w:rsidRDefault="00B51265" w:rsidP="00B51265">
            <w:pPr>
              <w:spacing w:line="300" w:lineRule="exact"/>
              <w:ind w:left="-66" w:right="-135"/>
              <w:jc w:val="center"/>
              <w:rPr>
                <w:rFonts w:asciiTheme="majorBidi" w:hAnsiTheme="majorBidi" w:cstheme="majorBidi"/>
                <w:sz w:val="26"/>
                <w:szCs w:val="26"/>
              </w:rPr>
            </w:pPr>
            <w:r w:rsidRPr="000D17DA">
              <w:rPr>
                <w:rFonts w:asciiTheme="majorBidi" w:hAnsiTheme="majorBidi" w:cstheme="majorBidi"/>
                <w:sz w:val="26"/>
                <w:szCs w:val="26"/>
              </w:rPr>
              <w:t>31, 202</w:t>
            </w:r>
            <w:r w:rsidR="0052745E" w:rsidRPr="000D17DA">
              <w:rPr>
                <w:rFonts w:asciiTheme="majorBidi" w:hAnsiTheme="majorBidi" w:cstheme="majorBidi"/>
                <w:sz w:val="26"/>
                <w:szCs w:val="26"/>
              </w:rPr>
              <w:t>2</w:t>
            </w:r>
          </w:p>
        </w:tc>
        <w:tc>
          <w:tcPr>
            <w:tcW w:w="76" w:type="dxa"/>
            <w:shd w:val="clear" w:color="auto" w:fill="auto"/>
            <w:vAlign w:val="bottom"/>
          </w:tcPr>
          <w:p w14:paraId="0527C662" w14:textId="77777777" w:rsidR="00B51265" w:rsidRPr="000D17DA" w:rsidRDefault="00B51265" w:rsidP="00B51265">
            <w:pPr>
              <w:spacing w:line="30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shd w:val="clear" w:color="auto" w:fill="auto"/>
            <w:vAlign w:val="bottom"/>
          </w:tcPr>
          <w:p w14:paraId="61F24D41" w14:textId="77777777" w:rsidR="00B51265" w:rsidRPr="000D17DA"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June</w:t>
            </w:r>
          </w:p>
          <w:p w14:paraId="278AA489" w14:textId="23974B45" w:rsidR="00B51265" w:rsidRPr="000D17DA" w:rsidRDefault="00B51265" w:rsidP="00B51265">
            <w:pPr>
              <w:spacing w:line="300" w:lineRule="exact"/>
              <w:ind w:left="-66" w:right="-135"/>
              <w:jc w:val="center"/>
              <w:rPr>
                <w:rFonts w:asciiTheme="majorBidi" w:hAnsiTheme="majorBidi" w:cstheme="majorBidi"/>
                <w:sz w:val="26"/>
                <w:szCs w:val="26"/>
                <w:cs/>
              </w:rPr>
            </w:pPr>
            <w:r w:rsidRPr="000D17DA">
              <w:rPr>
                <w:rFonts w:asciiTheme="majorBidi" w:hAnsiTheme="majorBidi" w:cstheme="majorBidi"/>
                <w:sz w:val="26"/>
                <w:szCs w:val="26"/>
              </w:rPr>
              <w:t>30, 202</w:t>
            </w:r>
            <w:r w:rsidR="0052745E" w:rsidRPr="000D17DA">
              <w:rPr>
                <w:rFonts w:asciiTheme="majorBidi" w:hAnsiTheme="majorBidi" w:cstheme="majorBidi"/>
                <w:sz w:val="26"/>
                <w:szCs w:val="26"/>
              </w:rPr>
              <w:t>3</w:t>
            </w:r>
          </w:p>
        </w:tc>
        <w:tc>
          <w:tcPr>
            <w:tcW w:w="118" w:type="dxa"/>
            <w:tcBorders>
              <w:top w:val="single" w:sz="6" w:space="0" w:color="auto"/>
            </w:tcBorders>
            <w:shd w:val="clear" w:color="auto" w:fill="auto"/>
            <w:vAlign w:val="bottom"/>
          </w:tcPr>
          <w:p w14:paraId="0CD6E128" w14:textId="77777777" w:rsidR="00B51265" w:rsidRPr="000D17DA" w:rsidRDefault="00B51265" w:rsidP="00B51265">
            <w:pPr>
              <w:spacing w:line="30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shd w:val="clear" w:color="auto" w:fill="auto"/>
            <w:vAlign w:val="bottom"/>
          </w:tcPr>
          <w:p w14:paraId="2A8876A7" w14:textId="77777777" w:rsidR="00B51265" w:rsidRPr="000D17DA"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D17DA">
              <w:rPr>
                <w:rFonts w:asciiTheme="majorBidi" w:hAnsiTheme="majorBidi" w:cstheme="majorBidi"/>
                <w:sz w:val="26"/>
                <w:szCs w:val="26"/>
                <w:lang w:val="en-US" w:eastAsia="en-US"/>
              </w:rPr>
              <w:t>As at December</w:t>
            </w:r>
          </w:p>
          <w:p w14:paraId="503CA435" w14:textId="51EB058A" w:rsidR="00B51265" w:rsidRPr="000D17DA" w:rsidRDefault="00B51265" w:rsidP="00B51265">
            <w:pPr>
              <w:spacing w:line="300" w:lineRule="exact"/>
              <w:ind w:left="-66" w:right="-135"/>
              <w:jc w:val="center"/>
              <w:rPr>
                <w:rFonts w:asciiTheme="majorBidi" w:hAnsiTheme="majorBidi" w:cstheme="majorBidi"/>
                <w:b/>
                <w:bCs/>
                <w:sz w:val="26"/>
                <w:szCs w:val="26"/>
                <w:lang w:val="en-GB"/>
              </w:rPr>
            </w:pPr>
            <w:r w:rsidRPr="000D17DA">
              <w:rPr>
                <w:rFonts w:asciiTheme="majorBidi" w:hAnsiTheme="majorBidi" w:cstheme="majorBidi"/>
                <w:sz w:val="26"/>
                <w:szCs w:val="26"/>
              </w:rPr>
              <w:t>31, 202</w:t>
            </w:r>
            <w:r w:rsidR="0052745E" w:rsidRPr="000D17DA">
              <w:rPr>
                <w:rFonts w:asciiTheme="majorBidi" w:hAnsiTheme="majorBidi" w:cstheme="majorBidi"/>
                <w:sz w:val="26"/>
                <w:szCs w:val="26"/>
              </w:rPr>
              <w:t>2</w:t>
            </w:r>
          </w:p>
        </w:tc>
      </w:tr>
      <w:tr w:rsidR="000D17DA" w:rsidRPr="000D17DA" w14:paraId="40C46B68" w14:textId="77777777" w:rsidTr="00536B9E">
        <w:trPr>
          <w:cantSplit/>
        </w:trPr>
        <w:tc>
          <w:tcPr>
            <w:tcW w:w="3402" w:type="dxa"/>
            <w:shd w:val="clear" w:color="auto" w:fill="auto"/>
            <w:vAlign w:val="bottom"/>
          </w:tcPr>
          <w:p w14:paraId="289EEB53" w14:textId="77777777" w:rsidR="000D17DA" w:rsidRPr="000D17DA" w:rsidRDefault="000D17DA" w:rsidP="000D17DA">
            <w:pPr>
              <w:spacing w:line="300" w:lineRule="exact"/>
              <w:rPr>
                <w:rFonts w:asciiTheme="majorBidi" w:hAnsiTheme="majorBidi" w:cstheme="majorBidi"/>
                <w:sz w:val="26"/>
                <w:szCs w:val="26"/>
                <w:cs/>
              </w:rPr>
            </w:pPr>
            <w:r w:rsidRPr="000D17DA">
              <w:rPr>
                <w:rFonts w:asciiTheme="majorBidi" w:hAnsiTheme="majorBidi" w:cstheme="majorBidi"/>
                <w:sz w:val="26"/>
                <w:szCs w:val="26"/>
              </w:rPr>
              <w:t>Deposit received</w:t>
            </w:r>
          </w:p>
        </w:tc>
        <w:tc>
          <w:tcPr>
            <w:tcW w:w="1424" w:type="dxa"/>
            <w:tcBorders>
              <w:top w:val="single" w:sz="6" w:space="0" w:color="auto"/>
            </w:tcBorders>
            <w:shd w:val="clear" w:color="auto" w:fill="auto"/>
          </w:tcPr>
          <w:p w14:paraId="73B68CF7" w14:textId="23573041"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69,934</w:t>
            </w:r>
          </w:p>
        </w:tc>
        <w:tc>
          <w:tcPr>
            <w:tcW w:w="76" w:type="dxa"/>
            <w:shd w:val="clear" w:color="auto" w:fill="auto"/>
          </w:tcPr>
          <w:p w14:paraId="3D4ADA50"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09" w:type="dxa"/>
            <w:shd w:val="clear" w:color="auto" w:fill="auto"/>
          </w:tcPr>
          <w:p w14:paraId="7BA60F31" w14:textId="22E8E1AF"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72,418</w:t>
            </w:r>
          </w:p>
        </w:tc>
        <w:tc>
          <w:tcPr>
            <w:tcW w:w="76" w:type="dxa"/>
            <w:shd w:val="clear" w:color="auto" w:fill="auto"/>
          </w:tcPr>
          <w:p w14:paraId="2CA1CCBA"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top w:val="single" w:sz="6" w:space="0" w:color="auto"/>
            </w:tcBorders>
            <w:shd w:val="clear" w:color="auto" w:fill="auto"/>
          </w:tcPr>
          <w:p w14:paraId="5637D436" w14:textId="2CCEF323"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66,048</w:t>
            </w:r>
          </w:p>
        </w:tc>
        <w:tc>
          <w:tcPr>
            <w:tcW w:w="118" w:type="dxa"/>
            <w:shd w:val="clear" w:color="auto" w:fill="auto"/>
          </w:tcPr>
          <w:p w14:paraId="36D4F0E3"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222A0311" w14:textId="59C0B7A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72,218</w:t>
            </w:r>
          </w:p>
        </w:tc>
      </w:tr>
      <w:tr w:rsidR="000D17DA" w:rsidRPr="000D17DA" w14:paraId="16FD5C1D" w14:textId="77777777" w:rsidTr="00690BE0">
        <w:trPr>
          <w:cantSplit/>
        </w:trPr>
        <w:tc>
          <w:tcPr>
            <w:tcW w:w="3402" w:type="dxa"/>
            <w:shd w:val="clear" w:color="auto" w:fill="auto"/>
            <w:vAlign w:val="bottom"/>
          </w:tcPr>
          <w:p w14:paraId="4A595284" w14:textId="77777777" w:rsidR="000D17DA" w:rsidRPr="000D17DA" w:rsidRDefault="000D17DA" w:rsidP="000D17DA">
            <w:pPr>
              <w:spacing w:line="300" w:lineRule="exact"/>
              <w:rPr>
                <w:rFonts w:asciiTheme="majorBidi" w:hAnsiTheme="majorBidi" w:cstheme="majorBidi"/>
                <w:sz w:val="26"/>
                <w:szCs w:val="26"/>
                <w:cs/>
              </w:rPr>
            </w:pPr>
            <w:r w:rsidRPr="000D17DA">
              <w:rPr>
                <w:rFonts w:asciiTheme="majorBidi" w:hAnsiTheme="majorBidi" w:cstheme="majorBidi"/>
                <w:sz w:val="26"/>
                <w:szCs w:val="26"/>
              </w:rPr>
              <w:t>Accrued expenses</w:t>
            </w:r>
          </w:p>
        </w:tc>
        <w:tc>
          <w:tcPr>
            <w:tcW w:w="1424" w:type="dxa"/>
            <w:shd w:val="clear" w:color="auto" w:fill="auto"/>
          </w:tcPr>
          <w:p w14:paraId="5FBF74B5" w14:textId="62E2E279"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39,816</w:t>
            </w:r>
          </w:p>
        </w:tc>
        <w:tc>
          <w:tcPr>
            <w:tcW w:w="76" w:type="dxa"/>
            <w:shd w:val="clear" w:color="auto" w:fill="auto"/>
            <w:vAlign w:val="center"/>
          </w:tcPr>
          <w:p w14:paraId="4EED2D07"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09" w:type="dxa"/>
            <w:shd w:val="clear" w:color="auto" w:fill="auto"/>
          </w:tcPr>
          <w:p w14:paraId="7BE5473F" w14:textId="5B26BAC2"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52,800</w:t>
            </w:r>
          </w:p>
        </w:tc>
        <w:tc>
          <w:tcPr>
            <w:tcW w:w="76" w:type="dxa"/>
            <w:shd w:val="clear" w:color="auto" w:fill="auto"/>
            <w:vAlign w:val="center"/>
          </w:tcPr>
          <w:p w14:paraId="25EB36B2"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38" w:type="dxa"/>
            <w:shd w:val="clear" w:color="auto" w:fill="auto"/>
          </w:tcPr>
          <w:p w14:paraId="4B9E196A" w14:textId="1A5242A2"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27,057</w:t>
            </w:r>
          </w:p>
        </w:tc>
        <w:tc>
          <w:tcPr>
            <w:tcW w:w="118" w:type="dxa"/>
            <w:shd w:val="clear" w:color="auto" w:fill="auto"/>
            <w:vAlign w:val="center"/>
          </w:tcPr>
          <w:p w14:paraId="0B41CDAE"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767C3B56" w14:textId="51525BCE"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43,497</w:t>
            </w:r>
          </w:p>
        </w:tc>
      </w:tr>
      <w:tr w:rsidR="000D17DA" w:rsidRPr="000D17DA" w14:paraId="24EE2F8A" w14:textId="77777777" w:rsidTr="00690BE0">
        <w:trPr>
          <w:cantSplit/>
        </w:trPr>
        <w:tc>
          <w:tcPr>
            <w:tcW w:w="3402" w:type="dxa"/>
            <w:shd w:val="clear" w:color="auto" w:fill="auto"/>
            <w:vAlign w:val="bottom"/>
          </w:tcPr>
          <w:p w14:paraId="10C38068" w14:textId="77777777" w:rsidR="000D17DA" w:rsidRPr="000D17DA" w:rsidRDefault="000D17DA" w:rsidP="000D17DA">
            <w:pPr>
              <w:spacing w:line="300" w:lineRule="exact"/>
              <w:rPr>
                <w:rFonts w:asciiTheme="majorBidi" w:hAnsiTheme="majorBidi" w:cstheme="majorBidi"/>
                <w:sz w:val="26"/>
                <w:szCs w:val="26"/>
              </w:rPr>
            </w:pPr>
            <w:r w:rsidRPr="000D17DA">
              <w:rPr>
                <w:rFonts w:asciiTheme="majorBidi" w:hAnsiTheme="majorBidi" w:cstheme="majorBidi"/>
                <w:sz w:val="26"/>
                <w:szCs w:val="26"/>
              </w:rPr>
              <w:t>Others liabilities</w:t>
            </w:r>
          </w:p>
        </w:tc>
        <w:tc>
          <w:tcPr>
            <w:tcW w:w="1424" w:type="dxa"/>
            <w:tcBorders>
              <w:bottom w:val="single" w:sz="6" w:space="0" w:color="auto"/>
            </w:tcBorders>
            <w:shd w:val="clear" w:color="auto" w:fill="auto"/>
          </w:tcPr>
          <w:p w14:paraId="3721CE47" w14:textId="35172EA3"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10,399</w:t>
            </w:r>
          </w:p>
        </w:tc>
        <w:tc>
          <w:tcPr>
            <w:tcW w:w="76" w:type="dxa"/>
            <w:shd w:val="clear" w:color="auto" w:fill="auto"/>
            <w:vAlign w:val="center"/>
          </w:tcPr>
          <w:p w14:paraId="26F351FC"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09" w:type="dxa"/>
            <w:tcBorders>
              <w:bottom w:val="single" w:sz="6" w:space="0" w:color="auto"/>
            </w:tcBorders>
            <w:shd w:val="clear" w:color="auto" w:fill="auto"/>
          </w:tcPr>
          <w:p w14:paraId="5F9D025E" w14:textId="77D7898D"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12,688</w:t>
            </w:r>
          </w:p>
        </w:tc>
        <w:tc>
          <w:tcPr>
            <w:tcW w:w="76" w:type="dxa"/>
            <w:shd w:val="clear" w:color="auto" w:fill="auto"/>
            <w:vAlign w:val="center"/>
          </w:tcPr>
          <w:p w14:paraId="2570B77A"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bottom w:val="single" w:sz="6" w:space="0" w:color="auto"/>
            </w:tcBorders>
            <w:shd w:val="clear" w:color="auto" w:fill="auto"/>
          </w:tcPr>
          <w:p w14:paraId="703B894D" w14:textId="60D30E2D"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867</w:t>
            </w:r>
          </w:p>
        </w:tc>
        <w:tc>
          <w:tcPr>
            <w:tcW w:w="118" w:type="dxa"/>
            <w:shd w:val="clear" w:color="auto" w:fill="auto"/>
            <w:vAlign w:val="center"/>
          </w:tcPr>
          <w:p w14:paraId="370F41D7"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bottom w:val="single" w:sz="6" w:space="0" w:color="auto"/>
            </w:tcBorders>
            <w:shd w:val="clear" w:color="auto" w:fill="auto"/>
          </w:tcPr>
          <w:p w14:paraId="5F5D9A1D" w14:textId="5F98DB61"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1,569</w:t>
            </w:r>
          </w:p>
        </w:tc>
      </w:tr>
      <w:tr w:rsidR="000D17DA" w:rsidRPr="000D17DA" w14:paraId="279148A3" w14:textId="77777777" w:rsidTr="00690BE0">
        <w:trPr>
          <w:cantSplit/>
        </w:trPr>
        <w:tc>
          <w:tcPr>
            <w:tcW w:w="3402" w:type="dxa"/>
            <w:shd w:val="clear" w:color="auto" w:fill="auto"/>
            <w:vAlign w:val="bottom"/>
          </w:tcPr>
          <w:p w14:paraId="60A29547" w14:textId="77777777" w:rsidR="000D17DA" w:rsidRPr="000D17DA" w:rsidRDefault="000D17DA" w:rsidP="000D17DA">
            <w:pPr>
              <w:tabs>
                <w:tab w:val="left" w:pos="540"/>
                <w:tab w:val="left" w:pos="743"/>
              </w:tabs>
              <w:spacing w:line="300" w:lineRule="exact"/>
              <w:ind w:left="175" w:right="34"/>
              <w:rPr>
                <w:rFonts w:asciiTheme="majorBidi" w:hAnsiTheme="majorBidi" w:cstheme="majorBidi"/>
                <w:sz w:val="26"/>
                <w:szCs w:val="26"/>
              </w:rPr>
            </w:pPr>
            <w:r w:rsidRPr="000D17DA">
              <w:rPr>
                <w:rFonts w:asciiTheme="majorBidi" w:hAnsiTheme="majorBidi" w:cstheme="majorBidi"/>
                <w:sz w:val="26"/>
                <w:szCs w:val="26"/>
              </w:rPr>
              <w:t xml:space="preserve"> </w:t>
            </w:r>
            <w:r w:rsidRPr="000D17DA">
              <w:rPr>
                <w:rFonts w:asciiTheme="majorBidi" w:hAnsiTheme="majorBidi" w:cstheme="majorBidi"/>
                <w:sz w:val="26"/>
                <w:szCs w:val="26"/>
              </w:rPr>
              <w:tab/>
              <w:t>Total</w:t>
            </w:r>
          </w:p>
        </w:tc>
        <w:tc>
          <w:tcPr>
            <w:tcW w:w="1424" w:type="dxa"/>
            <w:tcBorders>
              <w:top w:val="single" w:sz="6" w:space="0" w:color="auto"/>
              <w:bottom w:val="double" w:sz="6" w:space="0" w:color="auto"/>
            </w:tcBorders>
            <w:shd w:val="clear" w:color="auto" w:fill="auto"/>
          </w:tcPr>
          <w:p w14:paraId="58459DF5" w14:textId="5564E9F2"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120,149</w:t>
            </w:r>
          </w:p>
        </w:tc>
        <w:tc>
          <w:tcPr>
            <w:tcW w:w="76" w:type="dxa"/>
            <w:shd w:val="clear" w:color="auto" w:fill="auto"/>
          </w:tcPr>
          <w:p w14:paraId="01C99FB1" w14:textId="77777777" w:rsidR="000D17DA" w:rsidRPr="000D17DA" w:rsidRDefault="000D17DA" w:rsidP="000D17DA">
            <w:pPr>
              <w:tabs>
                <w:tab w:val="left" w:pos="540"/>
                <w:tab w:val="left" w:pos="743"/>
              </w:tabs>
              <w:spacing w:line="300" w:lineRule="exact"/>
              <w:ind w:right="34"/>
              <w:rPr>
                <w:rFonts w:asciiTheme="majorBidi" w:hAnsiTheme="majorBidi" w:cstheme="majorBidi"/>
                <w:sz w:val="26"/>
                <w:szCs w:val="26"/>
              </w:rPr>
            </w:pPr>
          </w:p>
        </w:tc>
        <w:tc>
          <w:tcPr>
            <w:tcW w:w="1309" w:type="dxa"/>
            <w:tcBorders>
              <w:top w:val="single" w:sz="6" w:space="0" w:color="auto"/>
              <w:bottom w:val="double" w:sz="6" w:space="0" w:color="auto"/>
            </w:tcBorders>
            <w:shd w:val="clear" w:color="auto" w:fill="auto"/>
          </w:tcPr>
          <w:p w14:paraId="2EFFFB0E" w14:textId="22C4E7B3"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137,906</w:t>
            </w:r>
          </w:p>
        </w:tc>
        <w:tc>
          <w:tcPr>
            <w:tcW w:w="76" w:type="dxa"/>
            <w:shd w:val="clear" w:color="auto" w:fill="auto"/>
          </w:tcPr>
          <w:p w14:paraId="2D4F12F1"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top w:val="single" w:sz="6" w:space="0" w:color="auto"/>
              <w:bottom w:val="double" w:sz="6" w:space="0" w:color="auto"/>
            </w:tcBorders>
            <w:shd w:val="clear" w:color="auto" w:fill="auto"/>
          </w:tcPr>
          <w:p w14:paraId="4D9683A3" w14:textId="1BD3BF93"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93,972</w:t>
            </w:r>
          </w:p>
        </w:tc>
        <w:tc>
          <w:tcPr>
            <w:tcW w:w="118" w:type="dxa"/>
            <w:shd w:val="clear" w:color="auto" w:fill="auto"/>
          </w:tcPr>
          <w:p w14:paraId="2244E71F" w14:textId="77777777"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top w:val="single" w:sz="6" w:space="0" w:color="auto"/>
              <w:bottom w:val="double" w:sz="6" w:space="0" w:color="auto"/>
            </w:tcBorders>
            <w:shd w:val="clear" w:color="auto" w:fill="auto"/>
          </w:tcPr>
          <w:p w14:paraId="4863611C" w14:textId="06250783" w:rsidR="000D17DA" w:rsidRPr="000D17DA" w:rsidRDefault="000D17DA" w:rsidP="000D17DA">
            <w:pPr>
              <w:tabs>
                <w:tab w:val="left" w:pos="540"/>
                <w:tab w:val="left" w:pos="743"/>
              </w:tabs>
              <w:spacing w:line="300" w:lineRule="exact"/>
              <w:ind w:right="34"/>
              <w:jc w:val="right"/>
              <w:rPr>
                <w:rFonts w:asciiTheme="majorBidi" w:hAnsiTheme="majorBidi" w:cstheme="majorBidi"/>
                <w:sz w:val="26"/>
                <w:szCs w:val="26"/>
              </w:rPr>
            </w:pPr>
            <w:r w:rsidRPr="000D17DA">
              <w:rPr>
                <w:rFonts w:asciiTheme="majorBidi" w:hAnsiTheme="majorBidi" w:cstheme="majorBidi"/>
                <w:sz w:val="26"/>
                <w:szCs w:val="26"/>
              </w:rPr>
              <w:t>117,284</w:t>
            </w:r>
          </w:p>
        </w:tc>
      </w:tr>
    </w:tbl>
    <w:p w14:paraId="0AAB05C8" w14:textId="77777777" w:rsidR="00AA398E" w:rsidRPr="008A7CAE" w:rsidRDefault="00B7586B" w:rsidP="00001400">
      <w:pPr>
        <w:tabs>
          <w:tab w:val="left" w:pos="851"/>
          <w:tab w:val="right" w:pos="7200"/>
          <w:tab w:val="right" w:pos="8540"/>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8B5432"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3864CE" w:rsidRPr="008A7CAE">
        <w:rPr>
          <w:rFonts w:asciiTheme="majorBidi" w:hAnsiTheme="majorBidi" w:cstheme="majorBidi"/>
          <w:sz w:val="32"/>
          <w:szCs w:val="32"/>
        </w:rPr>
        <w:t>LONG-TERM LOANS FROM FINANCIAL INSTITUTIONS</w:t>
      </w:r>
    </w:p>
    <w:p w14:paraId="5E096FA5" w14:textId="1A9EFAF3" w:rsidR="00AA398E" w:rsidRPr="008A7CAE" w:rsidRDefault="00AA398E" w:rsidP="00001400">
      <w:pPr>
        <w:widowControl/>
        <w:tabs>
          <w:tab w:val="left" w:pos="284"/>
          <w:tab w:val="left" w:pos="851"/>
        </w:tabs>
        <w:spacing w:line="330" w:lineRule="exact"/>
        <w:ind w:left="426" w:hanging="284"/>
        <w:jc w:val="thaiDistribute"/>
        <w:rPr>
          <w:rFonts w:asciiTheme="majorBidi" w:hAnsiTheme="majorBidi" w:cstheme="majorBidi"/>
          <w:sz w:val="32"/>
          <w:szCs w:val="32"/>
          <w:cs/>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2B7505" w:rsidRPr="008A7CAE">
        <w:rPr>
          <w:rFonts w:asciiTheme="majorBidi" w:hAnsiTheme="majorBidi" w:cstheme="majorBidi"/>
          <w:sz w:val="32"/>
          <w:szCs w:val="32"/>
        </w:rPr>
        <w:tab/>
      </w:r>
      <w:r w:rsidR="003864CE" w:rsidRPr="008A7CAE">
        <w:rPr>
          <w:rFonts w:asciiTheme="majorBidi" w:hAnsiTheme="majorBidi" w:cstheme="majorBidi"/>
          <w:sz w:val="32"/>
          <w:szCs w:val="32"/>
        </w:rPr>
        <w:t xml:space="preserve">As at </w:t>
      </w:r>
      <w:r w:rsidR="00964017" w:rsidRPr="008A7CAE">
        <w:rPr>
          <w:rFonts w:asciiTheme="majorBidi" w:hAnsiTheme="majorBidi" w:cstheme="majorBidi"/>
          <w:sz w:val="32"/>
          <w:szCs w:val="32"/>
        </w:rPr>
        <w:t>June 30</w:t>
      </w:r>
      <w:r w:rsidR="003864CE" w:rsidRPr="008A7CAE">
        <w:rPr>
          <w:rFonts w:asciiTheme="majorBidi" w:hAnsiTheme="majorBidi" w:cstheme="majorBidi"/>
          <w:sz w:val="32"/>
          <w:szCs w:val="32"/>
        </w:rPr>
        <w:t>, 202</w:t>
      </w:r>
      <w:r w:rsidR="0018421B" w:rsidRPr="008A7CAE">
        <w:rPr>
          <w:rFonts w:asciiTheme="majorBidi" w:hAnsiTheme="majorBidi" w:cstheme="majorBidi"/>
          <w:sz w:val="32"/>
          <w:szCs w:val="32"/>
        </w:rPr>
        <w:t>3</w:t>
      </w:r>
      <w:r w:rsidR="003864CE" w:rsidRPr="008A7CAE">
        <w:rPr>
          <w:rFonts w:asciiTheme="majorBidi" w:hAnsiTheme="majorBidi" w:cstheme="majorBidi"/>
          <w:sz w:val="32"/>
          <w:szCs w:val="32"/>
        </w:rPr>
        <w:t xml:space="preserve"> and December 31, 202</w:t>
      </w:r>
      <w:r w:rsidR="0018421B" w:rsidRPr="008A7CAE">
        <w:rPr>
          <w:rFonts w:asciiTheme="majorBidi" w:hAnsiTheme="majorBidi" w:cstheme="majorBidi"/>
          <w:sz w:val="32"/>
          <w:szCs w:val="32"/>
        </w:rPr>
        <w:t>2</w:t>
      </w:r>
      <w:r w:rsidR="003864CE" w:rsidRPr="008A7CAE">
        <w:rPr>
          <w:rFonts w:asciiTheme="majorBidi" w:hAnsiTheme="majorBidi" w:cstheme="majorBidi"/>
          <w:sz w:val="32"/>
          <w:szCs w:val="32"/>
        </w:rPr>
        <w:t>, the Group has long-term loans from financial institutions as</w:t>
      </w:r>
      <w:r w:rsidR="003864CE" w:rsidRPr="008A7CAE">
        <w:rPr>
          <w:rFonts w:asciiTheme="majorBidi" w:hAnsiTheme="majorBidi" w:cstheme="majorBidi"/>
          <w:spacing w:val="-4"/>
          <w:sz w:val="32"/>
          <w:szCs w:val="32"/>
        </w:rPr>
        <w:t xml:space="preserve"> follows :</w:t>
      </w:r>
    </w:p>
    <w:tbl>
      <w:tblPr>
        <w:tblW w:w="9031" w:type="dxa"/>
        <w:tblInd w:w="426" w:type="dxa"/>
        <w:tblLayout w:type="fixed"/>
        <w:tblCellMar>
          <w:left w:w="57" w:type="dxa"/>
          <w:right w:w="57" w:type="dxa"/>
        </w:tblCellMar>
        <w:tblLook w:val="01E0" w:firstRow="1" w:lastRow="1" w:firstColumn="1" w:lastColumn="1" w:noHBand="0" w:noVBand="0"/>
      </w:tblPr>
      <w:tblGrid>
        <w:gridCol w:w="3317"/>
        <w:gridCol w:w="1276"/>
        <w:gridCol w:w="141"/>
        <w:gridCol w:w="1418"/>
        <w:gridCol w:w="142"/>
        <w:gridCol w:w="1275"/>
        <w:gridCol w:w="142"/>
        <w:gridCol w:w="1320"/>
      </w:tblGrid>
      <w:tr w:rsidR="005F1480" w:rsidRPr="008A7CAE" w14:paraId="7F7CD8C3" w14:textId="77777777" w:rsidTr="001760B5">
        <w:trPr>
          <w:cantSplit/>
        </w:trPr>
        <w:tc>
          <w:tcPr>
            <w:tcW w:w="3317" w:type="dxa"/>
            <w:shd w:val="clear" w:color="auto" w:fill="auto"/>
          </w:tcPr>
          <w:p w14:paraId="2B0CEA4E" w14:textId="77777777" w:rsidR="00AA398E" w:rsidRPr="008A7CAE" w:rsidRDefault="00AA398E" w:rsidP="00001400">
            <w:pPr>
              <w:spacing w:line="320" w:lineRule="exact"/>
              <w:ind w:left="252" w:right="72" w:hanging="252"/>
              <w:rPr>
                <w:rFonts w:asciiTheme="majorBidi" w:hAnsiTheme="majorBidi" w:cstheme="majorBidi"/>
                <w:b/>
                <w:bCs/>
                <w:sz w:val="28"/>
                <w:szCs w:val="28"/>
                <w:cs/>
              </w:rPr>
            </w:pPr>
          </w:p>
        </w:tc>
        <w:tc>
          <w:tcPr>
            <w:tcW w:w="5714" w:type="dxa"/>
            <w:gridSpan w:val="7"/>
            <w:tcBorders>
              <w:bottom w:val="single" w:sz="6" w:space="0" w:color="auto"/>
            </w:tcBorders>
            <w:shd w:val="clear" w:color="auto" w:fill="auto"/>
            <w:vAlign w:val="center"/>
          </w:tcPr>
          <w:p w14:paraId="29857240" w14:textId="77777777" w:rsidR="00AA398E" w:rsidRPr="008A7CAE" w:rsidRDefault="00A912CA" w:rsidP="00001400">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5F1480" w:rsidRPr="008A7CAE" w14:paraId="02AA4D4C" w14:textId="77777777" w:rsidTr="001760B5">
        <w:trPr>
          <w:cantSplit/>
        </w:trPr>
        <w:tc>
          <w:tcPr>
            <w:tcW w:w="3317" w:type="dxa"/>
            <w:shd w:val="clear" w:color="auto" w:fill="auto"/>
          </w:tcPr>
          <w:p w14:paraId="7394B709" w14:textId="77777777" w:rsidR="00AA398E" w:rsidRPr="008A7CAE" w:rsidRDefault="00AA398E" w:rsidP="00001400">
            <w:pPr>
              <w:spacing w:line="320" w:lineRule="exact"/>
              <w:ind w:left="252" w:right="72" w:hanging="252"/>
              <w:rPr>
                <w:rFonts w:asciiTheme="majorBidi" w:hAnsiTheme="majorBidi" w:cstheme="majorBidi"/>
                <w:b/>
                <w:bCs/>
                <w:sz w:val="28"/>
                <w:szCs w:val="28"/>
              </w:rPr>
            </w:pPr>
          </w:p>
        </w:tc>
        <w:tc>
          <w:tcPr>
            <w:tcW w:w="2835" w:type="dxa"/>
            <w:gridSpan w:val="3"/>
            <w:tcBorders>
              <w:top w:val="single" w:sz="6" w:space="0" w:color="auto"/>
              <w:bottom w:val="single" w:sz="6" w:space="0" w:color="auto"/>
            </w:tcBorders>
            <w:shd w:val="clear" w:color="auto" w:fill="auto"/>
          </w:tcPr>
          <w:p w14:paraId="2B3EBA66" w14:textId="77777777" w:rsidR="00AA398E" w:rsidRPr="008A7CAE" w:rsidRDefault="00A912CA" w:rsidP="00001400">
            <w:pPr>
              <w:spacing w:line="320" w:lineRule="exact"/>
              <w:jc w:val="center"/>
              <w:rPr>
                <w:rFonts w:asciiTheme="majorBidi" w:hAnsiTheme="majorBidi" w:cstheme="majorBidi"/>
                <w:sz w:val="28"/>
                <w:szCs w:val="28"/>
                <w:cs/>
              </w:rPr>
            </w:pPr>
            <w:r w:rsidRPr="008A7CAE">
              <w:rPr>
                <w:rFonts w:asciiTheme="majorBidi" w:hAnsiTheme="majorBidi" w:cstheme="majorBidi"/>
                <w:sz w:val="28"/>
                <w:szCs w:val="28"/>
              </w:rPr>
              <w:t>Consolidated financial statements</w:t>
            </w:r>
          </w:p>
        </w:tc>
        <w:tc>
          <w:tcPr>
            <w:tcW w:w="142" w:type="dxa"/>
            <w:tcBorders>
              <w:top w:val="single" w:sz="6" w:space="0" w:color="auto"/>
            </w:tcBorders>
            <w:shd w:val="clear" w:color="auto" w:fill="auto"/>
          </w:tcPr>
          <w:p w14:paraId="2081A4B6" w14:textId="77777777" w:rsidR="00AA398E" w:rsidRPr="008A7CAE" w:rsidRDefault="00AA398E" w:rsidP="00001400">
            <w:pPr>
              <w:spacing w:line="320" w:lineRule="exact"/>
              <w:jc w:val="center"/>
              <w:rPr>
                <w:rFonts w:asciiTheme="majorBidi" w:hAnsiTheme="majorBidi" w:cstheme="majorBidi"/>
                <w:sz w:val="28"/>
                <w:szCs w:val="28"/>
                <w:cs/>
              </w:rPr>
            </w:pPr>
          </w:p>
        </w:tc>
        <w:tc>
          <w:tcPr>
            <w:tcW w:w="2737" w:type="dxa"/>
            <w:gridSpan w:val="3"/>
            <w:tcBorders>
              <w:top w:val="single" w:sz="6" w:space="0" w:color="auto"/>
              <w:left w:val="nil"/>
              <w:bottom w:val="single" w:sz="6" w:space="0" w:color="auto"/>
              <w:right w:val="nil"/>
            </w:tcBorders>
            <w:shd w:val="clear" w:color="auto" w:fill="auto"/>
            <w:vAlign w:val="center"/>
            <w:hideMark/>
          </w:tcPr>
          <w:p w14:paraId="2898A2CD" w14:textId="77777777" w:rsidR="00AA398E" w:rsidRPr="008A7CAE" w:rsidRDefault="00A912CA" w:rsidP="00001400">
            <w:pPr>
              <w:spacing w:line="320" w:lineRule="exact"/>
              <w:jc w:val="center"/>
              <w:rPr>
                <w:rFonts w:asciiTheme="majorBidi" w:hAnsiTheme="majorBidi" w:cstheme="majorBidi"/>
                <w:b/>
                <w:bCs/>
                <w:sz w:val="28"/>
                <w:szCs w:val="28"/>
                <w:cs/>
              </w:rPr>
            </w:pPr>
            <w:r w:rsidRPr="008A7CAE">
              <w:rPr>
                <w:rFonts w:asciiTheme="majorBidi" w:hAnsiTheme="majorBidi" w:cstheme="majorBidi"/>
                <w:sz w:val="28"/>
                <w:szCs w:val="28"/>
              </w:rPr>
              <w:t>Separate financial statements</w:t>
            </w:r>
          </w:p>
        </w:tc>
      </w:tr>
      <w:tr w:rsidR="00B51265" w:rsidRPr="008A7CAE" w14:paraId="0560C6DF" w14:textId="77777777" w:rsidTr="001760B5">
        <w:trPr>
          <w:cantSplit/>
        </w:trPr>
        <w:tc>
          <w:tcPr>
            <w:tcW w:w="3317" w:type="dxa"/>
            <w:shd w:val="clear" w:color="auto" w:fill="auto"/>
          </w:tcPr>
          <w:p w14:paraId="5A640046" w14:textId="77777777" w:rsidR="00B51265" w:rsidRPr="008A7CAE" w:rsidRDefault="00B51265" w:rsidP="00001400">
            <w:pPr>
              <w:spacing w:line="320" w:lineRule="exact"/>
              <w:ind w:left="252" w:right="72" w:hanging="252"/>
              <w:rPr>
                <w:rFonts w:asciiTheme="majorBidi" w:hAnsiTheme="majorBidi" w:cstheme="majorBidi"/>
                <w:b/>
                <w:bCs/>
                <w:sz w:val="28"/>
                <w:szCs w:val="28"/>
                <w:cs/>
              </w:rPr>
            </w:pPr>
          </w:p>
        </w:tc>
        <w:tc>
          <w:tcPr>
            <w:tcW w:w="1276" w:type="dxa"/>
            <w:tcBorders>
              <w:top w:val="single" w:sz="6" w:space="0" w:color="auto"/>
              <w:bottom w:val="single" w:sz="6" w:space="0" w:color="auto"/>
            </w:tcBorders>
            <w:shd w:val="clear" w:color="auto" w:fill="auto"/>
            <w:vAlign w:val="bottom"/>
          </w:tcPr>
          <w:p w14:paraId="496B68F4" w14:textId="77777777"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As at June</w:t>
            </w:r>
          </w:p>
          <w:p w14:paraId="38A63C39" w14:textId="710D481A"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30, 202</w:t>
            </w:r>
            <w:r w:rsidR="0018421B" w:rsidRPr="008A7CAE">
              <w:rPr>
                <w:rFonts w:asciiTheme="majorBidi" w:hAnsiTheme="majorBidi" w:cstheme="majorBidi"/>
                <w:sz w:val="28"/>
                <w:szCs w:val="28"/>
              </w:rPr>
              <w:t>3</w:t>
            </w:r>
          </w:p>
        </w:tc>
        <w:tc>
          <w:tcPr>
            <w:tcW w:w="141" w:type="dxa"/>
            <w:tcBorders>
              <w:top w:val="single" w:sz="6" w:space="0" w:color="auto"/>
            </w:tcBorders>
            <w:shd w:val="clear" w:color="auto" w:fill="auto"/>
            <w:vAlign w:val="bottom"/>
          </w:tcPr>
          <w:p w14:paraId="5C61198B" w14:textId="77777777" w:rsidR="00B51265" w:rsidRPr="008A7CAE" w:rsidRDefault="00B51265" w:rsidP="00001400">
            <w:pPr>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vAlign w:val="bottom"/>
          </w:tcPr>
          <w:p w14:paraId="141DC43D" w14:textId="77777777"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As at December</w:t>
            </w:r>
          </w:p>
          <w:p w14:paraId="54FE0A5C" w14:textId="24164ED0"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31, 202</w:t>
            </w:r>
            <w:r w:rsidR="00D3034D" w:rsidRPr="008A7CAE">
              <w:rPr>
                <w:rFonts w:asciiTheme="majorBidi" w:hAnsiTheme="majorBidi" w:cstheme="majorBidi"/>
                <w:sz w:val="28"/>
                <w:szCs w:val="28"/>
                <w:cs/>
              </w:rPr>
              <w:t>2</w:t>
            </w:r>
          </w:p>
        </w:tc>
        <w:tc>
          <w:tcPr>
            <w:tcW w:w="142" w:type="dxa"/>
            <w:shd w:val="clear" w:color="auto" w:fill="auto"/>
            <w:vAlign w:val="bottom"/>
          </w:tcPr>
          <w:p w14:paraId="30E06016" w14:textId="77777777" w:rsidR="00B51265" w:rsidRPr="008A7CAE" w:rsidRDefault="00B51265" w:rsidP="00001400">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vAlign w:val="bottom"/>
          </w:tcPr>
          <w:p w14:paraId="2AD2FEB7" w14:textId="77777777"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As at June</w:t>
            </w:r>
          </w:p>
          <w:p w14:paraId="7B827A55" w14:textId="375BBEFD"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30, 202</w:t>
            </w:r>
            <w:r w:rsidR="0018421B" w:rsidRPr="008A7CAE">
              <w:rPr>
                <w:rFonts w:asciiTheme="majorBidi" w:hAnsiTheme="majorBidi" w:cstheme="majorBidi"/>
                <w:sz w:val="28"/>
                <w:szCs w:val="28"/>
              </w:rPr>
              <w:t>3</w:t>
            </w:r>
          </w:p>
        </w:tc>
        <w:tc>
          <w:tcPr>
            <w:tcW w:w="142" w:type="dxa"/>
            <w:tcBorders>
              <w:top w:val="single" w:sz="6" w:space="0" w:color="auto"/>
            </w:tcBorders>
            <w:shd w:val="clear" w:color="auto" w:fill="auto"/>
            <w:vAlign w:val="bottom"/>
          </w:tcPr>
          <w:p w14:paraId="579C167F" w14:textId="77777777" w:rsidR="00B51265" w:rsidRPr="008A7CAE" w:rsidRDefault="00B51265" w:rsidP="00001400">
            <w:pPr>
              <w:spacing w:line="320" w:lineRule="exact"/>
              <w:jc w:val="center"/>
              <w:rPr>
                <w:rFonts w:asciiTheme="majorBidi" w:hAnsiTheme="majorBidi" w:cstheme="majorBidi"/>
                <w:sz w:val="28"/>
                <w:szCs w:val="28"/>
              </w:rPr>
            </w:pPr>
          </w:p>
        </w:tc>
        <w:tc>
          <w:tcPr>
            <w:tcW w:w="1320" w:type="dxa"/>
            <w:tcBorders>
              <w:top w:val="single" w:sz="6" w:space="0" w:color="auto"/>
              <w:bottom w:val="single" w:sz="6" w:space="0" w:color="auto"/>
            </w:tcBorders>
            <w:shd w:val="clear" w:color="auto" w:fill="auto"/>
            <w:vAlign w:val="bottom"/>
            <w:hideMark/>
          </w:tcPr>
          <w:p w14:paraId="1A17FDA6" w14:textId="77777777" w:rsidR="00B51265" w:rsidRPr="008A7CAE" w:rsidRDefault="00B51265" w:rsidP="00001400">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lang w:val="en-US" w:eastAsia="en-US"/>
              </w:rPr>
            </w:pPr>
            <w:r w:rsidRPr="008A7CAE">
              <w:rPr>
                <w:rFonts w:asciiTheme="majorBidi" w:hAnsiTheme="majorBidi" w:cstheme="majorBidi"/>
                <w:sz w:val="28"/>
                <w:szCs w:val="28"/>
                <w:lang w:val="en-US" w:eastAsia="en-US"/>
              </w:rPr>
              <w:t>As at December</w:t>
            </w:r>
          </w:p>
          <w:p w14:paraId="256A9848" w14:textId="01BAB28D" w:rsidR="00B51265" w:rsidRPr="008A7CAE" w:rsidRDefault="00B51265" w:rsidP="00001400">
            <w:pPr>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31, 202</w:t>
            </w:r>
            <w:r w:rsidR="00D3034D" w:rsidRPr="008A7CAE">
              <w:rPr>
                <w:rFonts w:asciiTheme="majorBidi" w:hAnsiTheme="majorBidi" w:cstheme="majorBidi"/>
                <w:sz w:val="28"/>
                <w:szCs w:val="28"/>
                <w:cs/>
              </w:rPr>
              <w:t>2</w:t>
            </w:r>
          </w:p>
        </w:tc>
      </w:tr>
      <w:tr w:rsidR="007C5F3E" w:rsidRPr="008A7CAE" w14:paraId="0633AA48" w14:textId="77777777" w:rsidTr="001760B5">
        <w:trPr>
          <w:cantSplit/>
        </w:trPr>
        <w:tc>
          <w:tcPr>
            <w:tcW w:w="3317" w:type="dxa"/>
            <w:shd w:val="clear" w:color="auto" w:fill="auto"/>
            <w:hideMark/>
          </w:tcPr>
          <w:p w14:paraId="6CB9FBC7"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Long-term loans from financial institutions beginning period</w:t>
            </w:r>
          </w:p>
        </w:tc>
        <w:tc>
          <w:tcPr>
            <w:tcW w:w="1276" w:type="dxa"/>
            <w:shd w:val="clear" w:color="auto" w:fill="auto"/>
            <w:vAlign w:val="bottom"/>
          </w:tcPr>
          <w:p w14:paraId="35FCE5EC" w14:textId="69246D2F" w:rsidR="007C5F3E" w:rsidRPr="008A7CAE" w:rsidRDefault="008A7CAE" w:rsidP="007C5F3E">
            <w:pPr>
              <w:pStyle w:val="acctfourfigures"/>
              <w:tabs>
                <w:tab w:val="left" w:pos="720"/>
              </w:tabs>
              <w:spacing w:line="320" w:lineRule="exact"/>
              <w:ind w:right="57"/>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1,399</w:t>
            </w:r>
          </w:p>
        </w:tc>
        <w:tc>
          <w:tcPr>
            <w:tcW w:w="141" w:type="dxa"/>
            <w:shd w:val="clear" w:color="auto" w:fill="auto"/>
          </w:tcPr>
          <w:p w14:paraId="420D667A"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shd w:val="clear" w:color="auto" w:fill="auto"/>
            <w:vAlign w:val="bottom"/>
          </w:tcPr>
          <w:p w14:paraId="172124B3" w14:textId="5C32F98D"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rtl/>
                <w:lang w:val="en-US" w:bidi="th-TH"/>
              </w:rPr>
            </w:pPr>
            <w:r w:rsidRPr="008A7CAE">
              <w:rPr>
                <w:rFonts w:asciiTheme="majorBidi" w:hAnsiTheme="majorBidi" w:cstheme="majorBidi"/>
                <w:sz w:val="28"/>
                <w:szCs w:val="28"/>
                <w:lang w:val="en-US" w:bidi="th-TH"/>
              </w:rPr>
              <w:t>7,183</w:t>
            </w:r>
          </w:p>
        </w:tc>
        <w:tc>
          <w:tcPr>
            <w:tcW w:w="142" w:type="dxa"/>
            <w:shd w:val="clear" w:color="auto" w:fill="auto"/>
          </w:tcPr>
          <w:p w14:paraId="6D899A5A"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nil"/>
              <w:left w:val="nil"/>
              <w:right w:val="nil"/>
            </w:tcBorders>
            <w:shd w:val="clear" w:color="auto" w:fill="auto"/>
            <w:vAlign w:val="bottom"/>
          </w:tcPr>
          <w:p w14:paraId="52F358CB" w14:textId="50B66AB4"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r w:rsidRPr="008A7CAE">
              <w:rPr>
                <w:rFonts w:asciiTheme="majorBidi" w:hAnsiTheme="majorBidi" w:cstheme="majorBidi"/>
                <w:sz w:val="28"/>
                <w:szCs w:val="28"/>
                <w:cs/>
                <w:lang w:val="en-US" w:bidi="th-TH"/>
              </w:rPr>
              <w:t>1</w:t>
            </w:r>
            <w:r w:rsidRPr="008A7CAE">
              <w:rPr>
                <w:rFonts w:asciiTheme="majorBidi" w:hAnsiTheme="majorBidi" w:cstheme="majorBidi"/>
                <w:sz w:val="28"/>
                <w:szCs w:val="28"/>
                <w:lang w:val="en-US" w:bidi="th-TH"/>
              </w:rPr>
              <w:t>,399</w:t>
            </w:r>
          </w:p>
        </w:tc>
        <w:tc>
          <w:tcPr>
            <w:tcW w:w="142" w:type="dxa"/>
            <w:shd w:val="clear" w:color="auto" w:fill="auto"/>
          </w:tcPr>
          <w:p w14:paraId="5CA24560"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nil"/>
              <w:left w:val="nil"/>
              <w:right w:val="nil"/>
            </w:tcBorders>
            <w:shd w:val="clear" w:color="auto" w:fill="auto"/>
            <w:vAlign w:val="bottom"/>
          </w:tcPr>
          <w:p w14:paraId="584C67B7" w14:textId="1BFA80E3"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7,183</w:t>
            </w:r>
          </w:p>
        </w:tc>
      </w:tr>
      <w:tr w:rsidR="007C5F3E" w:rsidRPr="008A7CAE" w14:paraId="7AFD2CE4" w14:textId="77777777" w:rsidTr="001760B5">
        <w:trPr>
          <w:cantSplit/>
        </w:trPr>
        <w:tc>
          <w:tcPr>
            <w:tcW w:w="3317" w:type="dxa"/>
            <w:shd w:val="clear" w:color="auto" w:fill="auto"/>
          </w:tcPr>
          <w:p w14:paraId="0718349F"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rPr>
            </w:pPr>
            <w:r w:rsidRPr="008A7CAE">
              <w:rPr>
                <w:rFonts w:asciiTheme="majorBidi" w:hAnsiTheme="majorBidi" w:cstheme="majorBidi"/>
                <w:sz w:val="28"/>
                <w:szCs w:val="28"/>
              </w:rPr>
              <w:t xml:space="preserve">Additional long-term loan from financial </w:t>
            </w:r>
          </w:p>
          <w:p w14:paraId="46A76E89"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 xml:space="preserve">      institution</w:t>
            </w:r>
          </w:p>
        </w:tc>
        <w:tc>
          <w:tcPr>
            <w:tcW w:w="1276" w:type="dxa"/>
            <w:shd w:val="clear" w:color="auto" w:fill="auto"/>
            <w:vAlign w:val="bottom"/>
          </w:tcPr>
          <w:p w14:paraId="20484F25" w14:textId="30ECB9B7" w:rsidR="007C5F3E" w:rsidRPr="008A7CAE" w:rsidRDefault="008A7CAE" w:rsidP="007C5F3E">
            <w:pPr>
              <w:pStyle w:val="acctfourfigures"/>
              <w:tabs>
                <w:tab w:val="left" w:pos="720"/>
              </w:tabs>
              <w:spacing w:line="320" w:lineRule="exact"/>
              <w:ind w:right="284"/>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w:t>
            </w:r>
          </w:p>
        </w:tc>
        <w:tc>
          <w:tcPr>
            <w:tcW w:w="141" w:type="dxa"/>
            <w:shd w:val="clear" w:color="auto" w:fill="auto"/>
          </w:tcPr>
          <w:p w14:paraId="1110FBF6"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shd w:val="clear" w:color="auto" w:fill="auto"/>
            <w:vAlign w:val="bottom"/>
          </w:tcPr>
          <w:p w14:paraId="539EC4B6" w14:textId="4EBD64E6"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rtl/>
                <w:cs/>
                <w:lang w:val="en-US"/>
              </w:rPr>
            </w:pPr>
            <w:r w:rsidRPr="008A7CAE">
              <w:rPr>
                <w:rFonts w:asciiTheme="majorBidi" w:hAnsiTheme="majorBidi" w:cstheme="majorBidi"/>
                <w:sz w:val="28"/>
                <w:szCs w:val="28"/>
                <w:lang w:val="en-US" w:bidi="th-TH"/>
              </w:rPr>
              <w:t>-</w:t>
            </w:r>
          </w:p>
        </w:tc>
        <w:tc>
          <w:tcPr>
            <w:tcW w:w="142" w:type="dxa"/>
            <w:shd w:val="clear" w:color="auto" w:fill="auto"/>
          </w:tcPr>
          <w:p w14:paraId="0CED6ABD"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nil"/>
              <w:left w:val="nil"/>
              <w:right w:val="nil"/>
            </w:tcBorders>
            <w:shd w:val="clear" w:color="auto" w:fill="auto"/>
            <w:vAlign w:val="bottom"/>
          </w:tcPr>
          <w:p w14:paraId="0B24885D" w14:textId="0128577B"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13901800"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nil"/>
              <w:left w:val="nil"/>
              <w:right w:val="nil"/>
            </w:tcBorders>
            <w:shd w:val="clear" w:color="auto" w:fill="auto"/>
            <w:vAlign w:val="bottom"/>
          </w:tcPr>
          <w:p w14:paraId="19F58507" w14:textId="52D2669A"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r>
      <w:tr w:rsidR="007C5F3E" w:rsidRPr="008A7CAE" w14:paraId="472E561E" w14:textId="77777777" w:rsidTr="001760B5">
        <w:trPr>
          <w:cantSplit/>
        </w:trPr>
        <w:tc>
          <w:tcPr>
            <w:tcW w:w="3317" w:type="dxa"/>
            <w:shd w:val="clear" w:color="auto" w:fill="auto"/>
          </w:tcPr>
          <w:p w14:paraId="5DB00E61"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 xml:space="preserve">Repayment during the period </w:t>
            </w:r>
          </w:p>
        </w:tc>
        <w:tc>
          <w:tcPr>
            <w:tcW w:w="1276" w:type="dxa"/>
            <w:tcBorders>
              <w:bottom w:val="single" w:sz="6" w:space="0" w:color="auto"/>
            </w:tcBorders>
            <w:shd w:val="clear" w:color="auto" w:fill="auto"/>
            <w:vAlign w:val="bottom"/>
          </w:tcPr>
          <w:p w14:paraId="46247A47" w14:textId="65AFA5EF" w:rsidR="007C5F3E" w:rsidRPr="008A7CAE" w:rsidRDefault="008A7CAE" w:rsidP="007C5F3E">
            <w:pPr>
              <w:pStyle w:val="acctfourfigures"/>
              <w:tabs>
                <w:tab w:val="left" w:pos="720"/>
              </w:tabs>
              <w:spacing w:line="320" w:lineRule="exac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(1,399)</w:t>
            </w:r>
          </w:p>
        </w:tc>
        <w:tc>
          <w:tcPr>
            <w:tcW w:w="141" w:type="dxa"/>
            <w:shd w:val="clear" w:color="auto" w:fill="auto"/>
          </w:tcPr>
          <w:p w14:paraId="0073C3DF"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tcBorders>
              <w:bottom w:val="single" w:sz="6" w:space="0" w:color="auto"/>
            </w:tcBorders>
            <w:shd w:val="clear" w:color="auto" w:fill="auto"/>
            <w:vAlign w:val="bottom"/>
          </w:tcPr>
          <w:p w14:paraId="742DFFD3" w14:textId="41EE2FF8"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bidi="th-TH"/>
              </w:rPr>
            </w:pPr>
            <w:r w:rsidRPr="008A7CAE">
              <w:rPr>
                <w:rFonts w:asciiTheme="majorBidi" w:hAnsiTheme="majorBidi" w:cstheme="majorBidi"/>
                <w:sz w:val="28"/>
                <w:szCs w:val="28"/>
                <w:lang w:val="en-US" w:bidi="th-TH"/>
              </w:rPr>
              <w:t>(5,784)</w:t>
            </w:r>
          </w:p>
        </w:tc>
        <w:tc>
          <w:tcPr>
            <w:tcW w:w="142" w:type="dxa"/>
            <w:shd w:val="clear" w:color="auto" w:fill="auto"/>
          </w:tcPr>
          <w:p w14:paraId="23BC3C3D"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nil"/>
              <w:left w:val="nil"/>
              <w:bottom w:val="single" w:sz="6" w:space="0" w:color="auto"/>
              <w:right w:val="nil"/>
            </w:tcBorders>
            <w:shd w:val="clear" w:color="auto" w:fill="auto"/>
            <w:vAlign w:val="bottom"/>
          </w:tcPr>
          <w:p w14:paraId="075FB579" w14:textId="03B0C63B"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(1,399)</w:t>
            </w:r>
          </w:p>
        </w:tc>
        <w:tc>
          <w:tcPr>
            <w:tcW w:w="142" w:type="dxa"/>
            <w:shd w:val="clear" w:color="auto" w:fill="auto"/>
          </w:tcPr>
          <w:p w14:paraId="7DC1971B"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nil"/>
              <w:left w:val="nil"/>
              <w:bottom w:val="single" w:sz="6" w:space="0" w:color="auto"/>
              <w:right w:val="nil"/>
            </w:tcBorders>
            <w:shd w:val="clear" w:color="auto" w:fill="auto"/>
            <w:vAlign w:val="bottom"/>
          </w:tcPr>
          <w:p w14:paraId="06CED0D6" w14:textId="42CF20BA"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(5,784)</w:t>
            </w:r>
          </w:p>
        </w:tc>
      </w:tr>
      <w:tr w:rsidR="007C5F3E" w:rsidRPr="008A7CAE" w14:paraId="32B07DF7" w14:textId="77777777" w:rsidTr="001760B5">
        <w:trPr>
          <w:cantSplit/>
        </w:trPr>
        <w:tc>
          <w:tcPr>
            <w:tcW w:w="3317" w:type="dxa"/>
            <w:shd w:val="clear" w:color="auto" w:fill="auto"/>
          </w:tcPr>
          <w:p w14:paraId="57AA9576"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cs/>
              </w:rPr>
            </w:pPr>
            <w:r w:rsidRPr="008A7CAE">
              <w:rPr>
                <w:rFonts w:asciiTheme="majorBidi" w:hAnsiTheme="majorBidi" w:cstheme="majorBidi"/>
                <w:sz w:val="28"/>
                <w:szCs w:val="28"/>
              </w:rPr>
              <w:t>Net</w:t>
            </w:r>
          </w:p>
        </w:tc>
        <w:tc>
          <w:tcPr>
            <w:tcW w:w="1276" w:type="dxa"/>
            <w:tcBorders>
              <w:top w:val="single" w:sz="6" w:space="0" w:color="auto"/>
            </w:tcBorders>
            <w:shd w:val="clear" w:color="auto" w:fill="auto"/>
            <w:vAlign w:val="bottom"/>
          </w:tcPr>
          <w:p w14:paraId="4634C488" w14:textId="308FCA95" w:rsidR="007C5F3E" w:rsidRPr="008A7CAE" w:rsidRDefault="002844A8" w:rsidP="002844A8">
            <w:pPr>
              <w:pStyle w:val="acctfourfigures"/>
              <w:tabs>
                <w:tab w:val="left" w:pos="720"/>
              </w:tabs>
              <w:spacing w:line="320" w:lineRule="exact"/>
              <w:ind w:right="284"/>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1" w:type="dxa"/>
            <w:shd w:val="clear" w:color="auto" w:fill="auto"/>
          </w:tcPr>
          <w:p w14:paraId="71646820"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tcBorders>
              <w:top w:val="single" w:sz="6" w:space="0" w:color="auto"/>
            </w:tcBorders>
            <w:shd w:val="clear" w:color="auto" w:fill="auto"/>
            <w:vAlign w:val="bottom"/>
          </w:tcPr>
          <w:p w14:paraId="33FB81D8" w14:textId="1558ADF3"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rPr>
            </w:pPr>
            <w:r w:rsidRPr="008A7CAE">
              <w:rPr>
                <w:rFonts w:asciiTheme="majorBidi" w:hAnsiTheme="majorBidi" w:cstheme="majorBidi"/>
                <w:sz w:val="28"/>
                <w:szCs w:val="28"/>
                <w:lang w:val="en-US"/>
              </w:rPr>
              <w:t>1,399</w:t>
            </w:r>
          </w:p>
        </w:tc>
        <w:tc>
          <w:tcPr>
            <w:tcW w:w="142" w:type="dxa"/>
            <w:shd w:val="clear" w:color="auto" w:fill="auto"/>
          </w:tcPr>
          <w:p w14:paraId="52B11CCD"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bidi="th-TH"/>
              </w:rPr>
            </w:pPr>
          </w:p>
        </w:tc>
        <w:tc>
          <w:tcPr>
            <w:tcW w:w="1275" w:type="dxa"/>
            <w:tcBorders>
              <w:top w:val="single" w:sz="6" w:space="0" w:color="auto"/>
              <w:left w:val="nil"/>
              <w:right w:val="nil"/>
            </w:tcBorders>
            <w:shd w:val="clear" w:color="auto" w:fill="auto"/>
            <w:vAlign w:val="bottom"/>
          </w:tcPr>
          <w:p w14:paraId="6FAABC70" w14:textId="0A4887FE"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040BF7F9" w14:textId="77777777" w:rsidR="007C5F3E" w:rsidRPr="008A7CAE" w:rsidRDefault="007C5F3E" w:rsidP="007C5F3E">
            <w:pPr>
              <w:spacing w:line="320" w:lineRule="exact"/>
              <w:ind w:right="57"/>
              <w:jc w:val="right"/>
              <w:rPr>
                <w:rFonts w:asciiTheme="majorBidi" w:hAnsiTheme="majorBidi" w:cstheme="majorBidi"/>
                <w:sz w:val="28"/>
                <w:szCs w:val="28"/>
                <w:cs/>
              </w:rPr>
            </w:pPr>
          </w:p>
        </w:tc>
        <w:tc>
          <w:tcPr>
            <w:tcW w:w="1320" w:type="dxa"/>
            <w:tcBorders>
              <w:top w:val="single" w:sz="6" w:space="0" w:color="auto"/>
              <w:left w:val="nil"/>
              <w:right w:val="nil"/>
            </w:tcBorders>
            <w:shd w:val="clear" w:color="auto" w:fill="auto"/>
            <w:vAlign w:val="bottom"/>
          </w:tcPr>
          <w:p w14:paraId="5A34B27E" w14:textId="42C36CA5"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1,399</w:t>
            </w:r>
          </w:p>
        </w:tc>
      </w:tr>
      <w:tr w:rsidR="007C5F3E" w:rsidRPr="008A7CAE" w14:paraId="391EC0D8" w14:textId="77777777" w:rsidTr="001760B5">
        <w:trPr>
          <w:cantSplit/>
        </w:trPr>
        <w:tc>
          <w:tcPr>
            <w:tcW w:w="3317" w:type="dxa"/>
            <w:shd w:val="clear" w:color="auto" w:fill="auto"/>
          </w:tcPr>
          <w:p w14:paraId="37DD3FAD" w14:textId="77777777" w:rsidR="007C5F3E" w:rsidRPr="008A7CAE" w:rsidRDefault="007C5F3E" w:rsidP="007C5F3E">
            <w:pPr>
              <w:tabs>
                <w:tab w:val="left" w:pos="360"/>
              </w:tabs>
              <w:spacing w:line="320" w:lineRule="exact"/>
              <w:ind w:left="252" w:hanging="252"/>
              <w:rPr>
                <w:rFonts w:asciiTheme="majorBidi" w:hAnsiTheme="majorBidi" w:cstheme="majorBidi"/>
                <w:sz w:val="28"/>
                <w:szCs w:val="28"/>
                <w:u w:val="single"/>
                <w:cs/>
              </w:rPr>
            </w:pPr>
            <w:r w:rsidRPr="008A7CAE">
              <w:rPr>
                <w:rFonts w:asciiTheme="majorBidi" w:hAnsiTheme="majorBidi" w:cstheme="majorBidi"/>
                <w:sz w:val="28"/>
                <w:szCs w:val="28"/>
                <w:u w:val="single"/>
              </w:rPr>
              <w:t>Less</w:t>
            </w:r>
            <w:r w:rsidRPr="008A7CAE">
              <w:rPr>
                <w:rFonts w:asciiTheme="majorBidi" w:hAnsiTheme="majorBidi" w:cstheme="majorBidi"/>
                <w:sz w:val="28"/>
                <w:szCs w:val="28"/>
              </w:rPr>
              <w:t xml:space="preserve"> Current portion </w:t>
            </w:r>
          </w:p>
        </w:tc>
        <w:tc>
          <w:tcPr>
            <w:tcW w:w="1276" w:type="dxa"/>
            <w:tcBorders>
              <w:bottom w:val="single" w:sz="6" w:space="0" w:color="auto"/>
            </w:tcBorders>
            <w:shd w:val="clear" w:color="auto" w:fill="auto"/>
            <w:vAlign w:val="bottom"/>
          </w:tcPr>
          <w:p w14:paraId="3DE0AC9C" w14:textId="175B79DE" w:rsidR="007C5F3E" w:rsidRPr="008A7CAE" w:rsidRDefault="002844A8" w:rsidP="002844A8">
            <w:pPr>
              <w:pStyle w:val="acctfourfigures"/>
              <w:tabs>
                <w:tab w:val="left" w:pos="720"/>
              </w:tabs>
              <w:spacing w:line="320" w:lineRule="exact"/>
              <w:ind w:right="284"/>
              <w:jc w:val="right"/>
              <w:rPr>
                <w:rFonts w:asciiTheme="majorBidi" w:hAnsiTheme="majorBidi" w:cstheme="majorBidi"/>
                <w:sz w:val="28"/>
                <w:szCs w:val="28"/>
                <w:rtl/>
                <w:cs/>
                <w:lang w:val="en-US"/>
              </w:rPr>
            </w:pPr>
            <w:r>
              <w:rPr>
                <w:rFonts w:asciiTheme="majorBidi" w:hAnsiTheme="majorBidi" w:cstheme="majorBidi"/>
                <w:sz w:val="28"/>
                <w:szCs w:val="28"/>
                <w:lang w:val="en-US" w:bidi="th-TH"/>
              </w:rPr>
              <w:t>-</w:t>
            </w:r>
          </w:p>
        </w:tc>
        <w:tc>
          <w:tcPr>
            <w:tcW w:w="141" w:type="dxa"/>
            <w:shd w:val="clear" w:color="auto" w:fill="auto"/>
          </w:tcPr>
          <w:p w14:paraId="6F4AB190" w14:textId="77777777" w:rsidR="007C5F3E" w:rsidRPr="008A7CAE" w:rsidRDefault="007C5F3E" w:rsidP="007C5F3E">
            <w:pPr>
              <w:spacing w:line="320" w:lineRule="exact"/>
              <w:jc w:val="right"/>
              <w:rPr>
                <w:rFonts w:asciiTheme="majorBidi" w:hAnsiTheme="majorBidi" w:cstheme="majorBidi"/>
                <w:sz w:val="28"/>
                <w:szCs w:val="28"/>
                <w:cs/>
              </w:rPr>
            </w:pPr>
          </w:p>
        </w:tc>
        <w:tc>
          <w:tcPr>
            <w:tcW w:w="1418" w:type="dxa"/>
            <w:tcBorders>
              <w:bottom w:val="single" w:sz="6" w:space="0" w:color="auto"/>
            </w:tcBorders>
            <w:shd w:val="clear" w:color="auto" w:fill="auto"/>
            <w:vAlign w:val="bottom"/>
          </w:tcPr>
          <w:p w14:paraId="1F8AD9CD" w14:textId="1493D12F"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rtl/>
                <w:cs/>
                <w:lang w:val="en-US"/>
              </w:rPr>
            </w:pPr>
            <w:r w:rsidRPr="008A7CAE">
              <w:rPr>
                <w:rFonts w:asciiTheme="majorBidi" w:hAnsiTheme="majorBidi" w:cstheme="majorBidi"/>
                <w:sz w:val="28"/>
                <w:szCs w:val="28"/>
                <w:lang w:val="en-US" w:bidi="th-TH"/>
              </w:rPr>
              <w:t>(1,399)</w:t>
            </w:r>
          </w:p>
        </w:tc>
        <w:tc>
          <w:tcPr>
            <w:tcW w:w="142" w:type="dxa"/>
            <w:shd w:val="clear" w:color="auto" w:fill="auto"/>
          </w:tcPr>
          <w:p w14:paraId="2CD243F2" w14:textId="77777777"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p>
        </w:tc>
        <w:tc>
          <w:tcPr>
            <w:tcW w:w="1275" w:type="dxa"/>
            <w:tcBorders>
              <w:top w:val="nil"/>
              <w:left w:val="nil"/>
              <w:bottom w:val="single" w:sz="6" w:space="0" w:color="auto"/>
              <w:right w:val="nil"/>
            </w:tcBorders>
            <w:shd w:val="clear" w:color="auto" w:fill="auto"/>
            <w:vAlign w:val="bottom"/>
          </w:tcPr>
          <w:p w14:paraId="198576C7" w14:textId="1B95D7F8"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302A7E4B" w14:textId="77777777" w:rsidR="007C5F3E" w:rsidRPr="008A7CAE" w:rsidRDefault="007C5F3E" w:rsidP="007C5F3E">
            <w:pPr>
              <w:spacing w:line="320" w:lineRule="exact"/>
              <w:jc w:val="right"/>
              <w:rPr>
                <w:rFonts w:asciiTheme="majorBidi" w:hAnsiTheme="majorBidi" w:cstheme="majorBidi"/>
                <w:sz w:val="28"/>
                <w:szCs w:val="28"/>
                <w:cs/>
              </w:rPr>
            </w:pPr>
          </w:p>
        </w:tc>
        <w:tc>
          <w:tcPr>
            <w:tcW w:w="1320" w:type="dxa"/>
            <w:tcBorders>
              <w:top w:val="nil"/>
              <w:left w:val="nil"/>
              <w:bottom w:val="single" w:sz="6" w:space="0" w:color="auto"/>
              <w:right w:val="nil"/>
            </w:tcBorders>
            <w:shd w:val="clear" w:color="auto" w:fill="auto"/>
            <w:vAlign w:val="bottom"/>
          </w:tcPr>
          <w:p w14:paraId="693BE074" w14:textId="52AF333D" w:rsidR="007C5F3E" w:rsidRPr="008A7CAE" w:rsidRDefault="007C5F3E" w:rsidP="007C5F3E">
            <w:pPr>
              <w:pStyle w:val="acctfourfigures"/>
              <w:tabs>
                <w:tab w:val="left" w:pos="720"/>
              </w:tabs>
              <w:spacing w:line="320" w:lineRule="exact"/>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(1,399)</w:t>
            </w:r>
          </w:p>
        </w:tc>
      </w:tr>
      <w:tr w:rsidR="007C5F3E" w:rsidRPr="008A7CAE" w14:paraId="7F9E8345" w14:textId="77777777" w:rsidTr="001760B5">
        <w:trPr>
          <w:cantSplit/>
        </w:trPr>
        <w:tc>
          <w:tcPr>
            <w:tcW w:w="3317" w:type="dxa"/>
            <w:shd w:val="clear" w:color="auto" w:fill="auto"/>
          </w:tcPr>
          <w:p w14:paraId="6BD8FE3A" w14:textId="77777777" w:rsidR="007C5F3E" w:rsidRPr="008A7CAE" w:rsidRDefault="007C5F3E" w:rsidP="007C5F3E">
            <w:pPr>
              <w:tabs>
                <w:tab w:val="left" w:pos="360"/>
              </w:tabs>
              <w:spacing w:line="320" w:lineRule="exact"/>
              <w:ind w:left="252" w:right="-52" w:hanging="252"/>
              <w:rPr>
                <w:rFonts w:asciiTheme="majorBidi" w:hAnsiTheme="majorBidi" w:cstheme="majorBidi"/>
                <w:sz w:val="28"/>
                <w:szCs w:val="28"/>
                <w:cs/>
              </w:rPr>
            </w:pPr>
            <w:r w:rsidRPr="008A7CAE">
              <w:rPr>
                <w:rFonts w:asciiTheme="majorBidi" w:hAnsiTheme="majorBidi" w:cstheme="majorBidi"/>
                <w:sz w:val="28"/>
                <w:szCs w:val="28"/>
              </w:rPr>
              <w:t xml:space="preserve">Long-term loans from financial institutions </w:t>
            </w:r>
          </w:p>
        </w:tc>
        <w:tc>
          <w:tcPr>
            <w:tcW w:w="1276" w:type="dxa"/>
            <w:tcBorders>
              <w:top w:val="single" w:sz="6" w:space="0" w:color="auto"/>
              <w:bottom w:val="double" w:sz="6" w:space="0" w:color="auto"/>
            </w:tcBorders>
            <w:shd w:val="clear" w:color="auto" w:fill="auto"/>
            <w:vAlign w:val="bottom"/>
          </w:tcPr>
          <w:p w14:paraId="7E9DD627" w14:textId="2B5EF4EB" w:rsidR="007C5F3E" w:rsidRPr="008A7CAE" w:rsidRDefault="002844A8" w:rsidP="007C5F3E">
            <w:pPr>
              <w:pStyle w:val="acctfourfigures"/>
              <w:tabs>
                <w:tab w:val="left" w:pos="720"/>
              </w:tabs>
              <w:spacing w:line="320" w:lineRule="exact"/>
              <w:ind w:right="284"/>
              <w:jc w:val="right"/>
              <w:rPr>
                <w:rFonts w:asciiTheme="majorBidi" w:hAnsiTheme="majorBidi" w:cstheme="majorBidi"/>
                <w:sz w:val="28"/>
                <w:szCs w:val="28"/>
                <w:rtl/>
                <w:cs/>
                <w:lang w:val="en-US"/>
              </w:rPr>
            </w:pPr>
            <w:r>
              <w:rPr>
                <w:rFonts w:asciiTheme="majorBidi" w:hAnsiTheme="majorBidi" w:cstheme="majorBidi"/>
                <w:sz w:val="28"/>
                <w:szCs w:val="28"/>
                <w:lang w:val="en-US"/>
              </w:rPr>
              <w:t>-</w:t>
            </w:r>
          </w:p>
        </w:tc>
        <w:tc>
          <w:tcPr>
            <w:tcW w:w="141" w:type="dxa"/>
            <w:shd w:val="clear" w:color="auto" w:fill="auto"/>
          </w:tcPr>
          <w:p w14:paraId="082D8358"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418" w:type="dxa"/>
            <w:tcBorders>
              <w:top w:val="single" w:sz="6" w:space="0" w:color="auto"/>
              <w:bottom w:val="double" w:sz="6" w:space="0" w:color="auto"/>
            </w:tcBorders>
            <w:shd w:val="clear" w:color="auto" w:fill="auto"/>
            <w:vAlign w:val="bottom"/>
          </w:tcPr>
          <w:p w14:paraId="55146D1B" w14:textId="18E68600"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rtl/>
                <w:cs/>
                <w:lang w:val="en-US"/>
              </w:rPr>
            </w:pPr>
            <w:r w:rsidRPr="008A7CAE">
              <w:rPr>
                <w:rFonts w:asciiTheme="majorBidi" w:hAnsiTheme="majorBidi" w:cstheme="majorBidi"/>
                <w:sz w:val="28"/>
                <w:szCs w:val="28"/>
                <w:lang w:val="en-US" w:bidi="th-TH"/>
              </w:rPr>
              <w:t>-</w:t>
            </w:r>
          </w:p>
        </w:tc>
        <w:tc>
          <w:tcPr>
            <w:tcW w:w="142" w:type="dxa"/>
            <w:shd w:val="clear" w:color="auto" w:fill="auto"/>
          </w:tcPr>
          <w:p w14:paraId="0BAA901C" w14:textId="77777777" w:rsidR="007C5F3E" w:rsidRPr="008A7CAE" w:rsidRDefault="007C5F3E" w:rsidP="007C5F3E">
            <w:pPr>
              <w:pStyle w:val="acctfourfigures"/>
              <w:tabs>
                <w:tab w:val="left" w:pos="720"/>
              </w:tabs>
              <w:spacing w:line="320" w:lineRule="exact"/>
              <w:ind w:right="57"/>
              <w:jc w:val="right"/>
              <w:rPr>
                <w:rFonts w:asciiTheme="majorBidi" w:hAnsiTheme="majorBidi" w:cstheme="majorBidi"/>
                <w:sz w:val="28"/>
                <w:szCs w:val="28"/>
                <w:lang w:val="en-US" w:bidi="th-TH"/>
              </w:rPr>
            </w:pPr>
          </w:p>
        </w:tc>
        <w:tc>
          <w:tcPr>
            <w:tcW w:w="1275" w:type="dxa"/>
            <w:tcBorders>
              <w:top w:val="single" w:sz="6" w:space="0" w:color="auto"/>
              <w:left w:val="nil"/>
              <w:bottom w:val="double" w:sz="6" w:space="0" w:color="auto"/>
              <w:right w:val="nil"/>
            </w:tcBorders>
            <w:shd w:val="clear" w:color="auto" w:fill="auto"/>
            <w:vAlign w:val="bottom"/>
          </w:tcPr>
          <w:p w14:paraId="296739D8" w14:textId="5E8AFD83" w:rsidR="007C5F3E" w:rsidRPr="008A7CAE" w:rsidRDefault="007C5F3E" w:rsidP="007C5F3E">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c>
          <w:tcPr>
            <w:tcW w:w="142" w:type="dxa"/>
            <w:shd w:val="clear" w:color="auto" w:fill="auto"/>
          </w:tcPr>
          <w:p w14:paraId="7822EBBB" w14:textId="77777777" w:rsidR="007C5F3E" w:rsidRPr="008A7CAE" w:rsidRDefault="007C5F3E" w:rsidP="007C5F3E">
            <w:pPr>
              <w:spacing w:line="320" w:lineRule="exact"/>
              <w:ind w:right="57"/>
              <w:jc w:val="right"/>
              <w:rPr>
                <w:rFonts w:asciiTheme="majorBidi" w:hAnsiTheme="majorBidi" w:cstheme="majorBidi"/>
                <w:b/>
                <w:bCs/>
                <w:sz w:val="28"/>
                <w:szCs w:val="28"/>
                <w:cs/>
              </w:rPr>
            </w:pPr>
          </w:p>
        </w:tc>
        <w:tc>
          <w:tcPr>
            <w:tcW w:w="1320" w:type="dxa"/>
            <w:tcBorders>
              <w:top w:val="single" w:sz="6" w:space="0" w:color="auto"/>
              <w:left w:val="nil"/>
              <w:bottom w:val="double" w:sz="6" w:space="0" w:color="auto"/>
              <w:right w:val="nil"/>
            </w:tcBorders>
            <w:shd w:val="clear" w:color="auto" w:fill="auto"/>
            <w:vAlign w:val="bottom"/>
          </w:tcPr>
          <w:p w14:paraId="6EBA6416" w14:textId="0A74FA53" w:rsidR="007C5F3E" w:rsidRPr="008A7CAE" w:rsidRDefault="007C5F3E" w:rsidP="0003382A">
            <w:pPr>
              <w:pStyle w:val="acctfourfigures"/>
              <w:tabs>
                <w:tab w:val="left" w:pos="720"/>
              </w:tabs>
              <w:spacing w:line="320" w:lineRule="exact"/>
              <w:ind w:right="284"/>
              <w:jc w:val="right"/>
              <w:rPr>
                <w:rFonts w:asciiTheme="majorBidi" w:hAnsiTheme="majorBidi" w:cstheme="majorBidi"/>
                <w:sz w:val="28"/>
                <w:szCs w:val="28"/>
                <w:lang w:val="en-US" w:bidi="th-TH"/>
              </w:rPr>
            </w:pPr>
            <w:r w:rsidRPr="008A7CAE">
              <w:rPr>
                <w:rFonts w:asciiTheme="majorBidi" w:hAnsiTheme="majorBidi" w:cstheme="majorBidi"/>
                <w:sz w:val="28"/>
                <w:szCs w:val="28"/>
                <w:lang w:val="en-US" w:bidi="th-TH"/>
              </w:rPr>
              <w:t>-</w:t>
            </w:r>
          </w:p>
        </w:tc>
      </w:tr>
    </w:tbl>
    <w:p w14:paraId="7F1EE1D4" w14:textId="77777777" w:rsidR="003C13DE" w:rsidRPr="008A7CAE" w:rsidRDefault="00AA398E" w:rsidP="00001400">
      <w:pPr>
        <w:widowControl/>
        <w:tabs>
          <w:tab w:val="left" w:pos="284"/>
          <w:tab w:val="left" w:pos="851"/>
        </w:tabs>
        <w:spacing w:line="240" w:lineRule="exact"/>
        <w:ind w:left="283" w:hanging="425"/>
        <w:jc w:val="both"/>
        <w:rPr>
          <w:rFonts w:asciiTheme="majorBidi" w:hAnsiTheme="majorBidi" w:cstheme="majorBidi"/>
          <w:spacing w:val="2"/>
          <w:sz w:val="32"/>
          <w:szCs w:val="32"/>
        </w:rPr>
      </w:pPr>
      <w:r w:rsidRPr="008A7CAE">
        <w:rPr>
          <w:rFonts w:asciiTheme="majorBidi" w:hAnsiTheme="majorBidi" w:cstheme="majorBidi"/>
          <w:spacing w:val="2"/>
          <w:sz w:val="32"/>
          <w:szCs w:val="32"/>
        </w:rPr>
        <w:tab/>
      </w:r>
    </w:p>
    <w:p w14:paraId="518A4821" w14:textId="6EB5AA42" w:rsidR="0018421B" w:rsidRPr="008A7CAE" w:rsidRDefault="0018421B" w:rsidP="001D3845">
      <w:pPr>
        <w:widowControl/>
        <w:tabs>
          <w:tab w:val="left" w:pos="284"/>
          <w:tab w:val="left" w:pos="851"/>
        </w:tabs>
        <w:spacing w:line="330" w:lineRule="exact"/>
        <w:ind w:left="284" w:firstLine="567"/>
        <w:jc w:val="thaiDistribute"/>
        <w:rPr>
          <w:rFonts w:asciiTheme="majorBidi" w:hAnsiTheme="majorBidi" w:cstheme="majorBidi"/>
          <w:spacing w:val="-4"/>
          <w:sz w:val="32"/>
          <w:szCs w:val="32"/>
        </w:rPr>
      </w:pPr>
      <w:r w:rsidRPr="008A7CAE">
        <w:rPr>
          <w:rFonts w:asciiTheme="majorBidi" w:hAnsiTheme="majorBidi" w:cstheme="majorBidi"/>
          <w:sz w:val="32"/>
          <w:szCs w:val="32"/>
        </w:rPr>
        <w:t>As at December 31, 2022, the Company had long-term loans from financial institutions amount of Baht 1.40 million with interest at a rate of 4.75% per annum</w:t>
      </w:r>
      <w:r w:rsidRPr="008A7CAE">
        <w:rPr>
          <w:rFonts w:asciiTheme="majorBidi" w:hAnsiTheme="majorBidi" w:cstheme="majorBidi"/>
          <w:spacing w:val="2"/>
          <w:sz w:val="32"/>
          <w:szCs w:val="32"/>
        </w:rPr>
        <w:t>.</w:t>
      </w:r>
      <w:r w:rsidR="00C93188">
        <w:rPr>
          <w:rFonts w:asciiTheme="majorBidi" w:hAnsiTheme="majorBidi" w:cstheme="majorBidi"/>
          <w:spacing w:val="2"/>
          <w:sz w:val="32"/>
          <w:szCs w:val="32"/>
        </w:rPr>
        <w:t xml:space="preserve"> </w:t>
      </w:r>
      <w:r w:rsidR="002844A8">
        <w:rPr>
          <w:rFonts w:asciiTheme="majorBidi" w:hAnsiTheme="majorBidi" w:cstheme="majorBidi"/>
          <w:spacing w:val="-4"/>
          <w:sz w:val="32"/>
          <w:szCs w:val="32"/>
        </w:rPr>
        <w:t>T</w:t>
      </w:r>
      <w:r w:rsidRPr="008A7CAE">
        <w:rPr>
          <w:rFonts w:asciiTheme="majorBidi" w:hAnsiTheme="majorBidi" w:cstheme="majorBidi"/>
          <w:spacing w:val="-4"/>
          <w:sz w:val="32"/>
          <w:szCs w:val="32"/>
        </w:rPr>
        <w:t>he Company had repayment loans in full amount</w:t>
      </w:r>
      <w:r w:rsidR="002844A8">
        <w:rPr>
          <w:rFonts w:asciiTheme="majorBidi" w:hAnsiTheme="majorBidi" w:cstheme="majorBidi"/>
          <w:spacing w:val="-4"/>
          <w:sz w:val="32"/>
          <w:szCs w:val="32"/>
        </w:rPr>
        <w:t xml:space="preserve"> in 2023.</w:t>
      </w:r>
    </w:p>
    <w:p w14:paraId="17DBC826" w14:textId="77777777" w:rsidR="00186300" w:rsidRPr="008A7CAE" w:rsidRDefault="00186300" w:rsidP="00001400">
      <w:pPr>
        <w:widowControl/>
        <w:tabs>
          <w:tab w:val="left" w:pos="284"/>
          <w:tab w:val="left" w:pos="851"/>
        </w:tabs>
        <w:spacing w:line="240" w:lineRule="exact"/>
        <w:ind w:left="283" w:hanging="425"/>
        <w:jc w:val="both"/>
        <w:rPr>
          <w:rFonts w:asciiTheme="majorBidi" w:hAnsiTheme="majorBidi" w:cstheme="majorBidi"/>
          <w:spacing w:val="-4"/>
          <w:sz w:val="32"/>
          <w:szCs w:val="32"/>
        </w:rPr>
      </w:pPr>
    </w:p>
    <w:p w14:paraId="659A130C" w14:textId="77777777" w:rsidR="000B7AAC" w:rsidRPr="008A7CAE" w:rsidRDefault="007838F3" w:rsidP="00001400">
      <w:pPr>
        <w:widowControl/>
        <w:tabs>
          <w:tab w:val="left" w:pos="284"/>
          <w:tab w:val="left" w:pos="851"/>
        </w:tabs>
        <w:spacing w:line="33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8B5432" w:rsidRPr="008A7CAE">
        <w:rPr>
          <w:rFonts w:asciiTheme="majorBidi" w:hAnsiTheme="majorBidi" w:cstheme="majorBidi"/>
          <w:sz w:val="32"/>
          <w:szCs w:val="32"/>
        </w:rPr>
        <w:t>6</w:t>
      </w:r>
      <w:r w:rsidR="000B7AAC" w:rsidRPr="008A7CAE">
        <w:rPr>
          <w:rFonts w:asciiTheme="majorBidi" w:hAnsiTheme="majorBidi" w:cstheme="majorBidi"/>
          <w:sz w:val="32"/>
          <w:szCs w:val="32"/>
        </w:rPr>
        <w:t>.</w:t>
      </w:r>
      <w:r w:rsidR="000B7AAC"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DIVIDEND </w:t>
      </w:r>
    </w:p>
    <w:p w14:paraId="62D9AADE" w14:textId="135F1E6D" w:rsidR="00001400" w:rsidRPr="008A7CAE" w:rsidRDefault="00001400" w:rsidP="00001400">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t xml:space="preserve">Details of the Company’s dividends declaration and payments </w:t>
      </w:r>
      <w:r w:rsidRPr="008A7CAE">
        <w:rPr>
          <w:rFonts w:asciiTheme="majorBidi" w:hAnsiTheme="majorBidi" w:cstheme="majorBidi"/>
          <w:sz w:val="32"/>
          <w:szCs w:val="32"/>
        </w:rPr>
        <w:t>for the six</w:t>
      </w:r>
      <w:r w:rsidRPr="008A7CAE">
        <w:rPr>
          <w:rFonts w:asciiTheme="majorBidi" w:hAnsiTheme="majorBidi" w:cstheme="majorBidi"/>
          <w:spacing w:val="-2"/>
          <w:sz w:val="32"/>
          <w:szCs w:val="32"/>
        </w:rPr>
        <w:t>-month period</w:t>
      </w:r>
      <w:r w:rsidRPr="008A7CAE">
        <w:rPr>
          <w:rFonts w:asciiTheme="majorBidi" w:hAnsiTheme="majorBidi" w:cstheme="majorBidi"/>
          <w:sz w:val="32"/>
          <w:szCs w:val="32"/>
        </w:rPr>
        <w:t xml:space="preserve"> ended June 30</w:t>
      </w:r>
      <w:r w:rsidRPr="008A7CAE">
        <w:rPr>
          <w:rFonts w:asciiTheme="majorBidi" w:hAnsiTheme="majorBidi" w:cstheme="majorBidi"/>
          <w:spacing w:val="-2"/>
          <w:sz w:val="32"/>
          <w:szCs w:val="32"/>
        </w:rPr>
        <w:t>,</w:t>
      </w:r>
      <w:r w:rsidRPr="008A7CAE">
        <w:rPr>
          <w:rFonts w:asciiTheme="majorBidi" w:hAnsiTheme="majorBidi" w:cstheme="majorBidi"/>
          <w:sz w:val="32"/>
          <w:szCs w:val="32"/>
        </w:rPr>
        <w:t xml:space="preserve"> 202</w:t>
      </w:r>
      <w:r w:rsidR="006B51FA" w:rsidRPr="008A7CAE">
        <w:rPr>
          <w:rFonts w:asciiTheme="majorBidi" w:hAnsiTheme="majorBidi" w:cstheme="majorBidi"/>
          <w:sz w:val="32"/>
          <w:szCs w:val="32"/>
        </w:rPr>
        <w:t>3</w:t>
      </w:r>
      <w:r w:rsidRPr="008A7CAE">
        <w:rPr>
          <w:rFonts w:asciiTheme="majorBidi" w:hAnsiTheme="majorBidi" w:cstheme="majorBidi"/>
          <w:sz w:val="32"/>
          <w:szCs w:val="32"/>
        </w:rPr>
        <w:t xml:space="preserve"> is as follows :</w:t>
      </w:r>
    </w:p>
    <w:tbl>
      <w:tblPr>
        <w:tblW w:w="9270" w:type="dxa"/>
        <w:jc w:val="right"/>
        <w:tblLayout w:type="fixed"/>
        <w:tblCellMar>
          <w:left w:w="28" w:type="dxa"/>
          <w:right w:w="28" w:type="dxa"/>
        </w:tblCellMar>
        <w:tblLook w:val="0000" w:firstRow="0" w:lastRow="0" w:firstColumn="0" w:lastColumn="0" w:noHBand="0" w:noVBand="0"/>
      </w:tblPr>
      <w:tblGrid>
        <w:gridCol w:w="1134"/>
        <w:gridCol w:w="76"/>
        <w:gridCol w:w="3751"/>
        <w:gridCol w:w="142"/>
        <w:gridCol w:w="851"/>
        <w:gridCol w:w="141"/>
        <w:gridCol w:w="709"/>
        <w:gridCol w:w="142"/>
        <w:gridCol w:w="1134"/>
        <w:gridCol w:w="142"/>
        <w:gridCol w:w="1048"/>
      </w:tblGrid>
      <w:tr w:rsidR="00001400" w:rsidRPr="008A7CAE" w14:paraId="65FB911D" w14:textId="77777777" w:rsidTr="00D12436">
        <w:trPr>
          <w:cantSplit/>
          <w:trHeight w:val="193"/>
          <w:jc w:val="right"/>
        </w:trPr>
        <w:tc>
          <w:tcPr>
            <w:tcW w:w="1134" w:type="dxa"/>
            <w:tcBorders>
              <w:bottom w:val="single" w:sz="6" w:space="0" w:color="auto"/>
            </w:tcBorders>
          </w:tcPr>
          <w:p w14:paraId="537CFBFC" w14:textId="77777777" w:rsidR="00001400" w:rsidRPr="008A7CAE" w:rsidRDefault="00001400" w:rsidP="00001400">
            <w:pPr>
              <w:spacing w:line="240" w:lineRule="exact"/>
              <w:ind w:left="-114" w:right="39"/>
              <w:jc w:val="center"/>
              <w:rPr>
                <w:rFonts w:asciiTheme="majorBidi" w:hAnsiTheme="majorBidi" w:cstheme="majorBidi"/>
              </w:rPr>
            </w:pPr>
          </w:p>
          <w:p w14:paraId="7CDBDD9E" w14:textId="77777777" w:rsidR="00001400" w:rsidRPr="008A7CAE" w:rsidRDefault="00001400" w:rsidP="00001400">
            <w:pPr>
              <w:spacing w:line="240" w:lineRule="exact"/>
              <w:ind w:left="-114" w:right="39"/>
              <w:jc w:val="center"/>
              <w:rPr>
                <w:rFonts w:asciiTheme="majorBidi" w:hAnsiTheme="majorBidi" w:cstheme="majorBidi"/>
              </w:rPr>
            </w:pPr>
          </w:p>
          <w:p w14:paraId="19D1E5E5" w14:textId="018B283B" w:rsidR="00001400" w:rsidRPr="008A7CAE" w:rsidRDefault="00001400" w:rsidP="00001400">
            <w:pPr>
              <w:spacing w:line="240" w:lineRule="exact"/>
              <w:ind w:left="-114" w:right="39"/>
              <w:jc w:val="center"/>
              <w:rPr>
                <w:rFonts w:asciiTheme="majorBidi" w:hAnsiTheme="majorBidi" w:cstheme="majorBidi"/>
              </w:rPr>
            </w:pPr>
            <w:r w:rsidRPr="008A7CAE">
              <w:rPr>
                <w:rFonts w:asciiTheme="majorBidi" w:hAnsiTheme="majorBidi" w:cstheme="majorBidi"/>
              </w:rPr>
              <w:t>202</w:t>
            </w:r>
            <w:r w:rsidR="008A7CAE">
              <w:rPr>
                <w:rFonts w:asciiTheme="majorBidi" w:hAnsiTheme="majorBidi" w:cstheme="majorBidi"/>
              </w:rPr>
              <w:t>3</w:t>
            </w:r>
          </w:p>
        </w:tc>
        <w:tc>
          <w:tcPr>
            <w:tcW w:w="76" w:type="dxa"/>
          </w:tcPr>
          <w:p w14:paraId="246D4075" w14:textId="77777777" w:rsidR="00001400" w:rsidRPr="008A7CAE" w:rsidRDefault="00001400" w:rsidP="00001400">
            <w:pPr>
              <w:widowControl/>
              <w:spacing w:line="240" w:lineRule="exact"/>
              <w:rPr>
                <w:rFonts w:asciiTheme="majorBidi" w:hAnsiTheme="majorBidi" w:cstheme="majorBidi"/>
                <w:cs/>
              </w:rPr>
            </w:pPr>
          </w:p>
          <w:p w14:paraId="0E4EA02C" w14:textId="77777777" w:rsidR="00001400" w:rsidRPr="008A7CAE" w:rsidRDefault="00001400" w:rsidP="00001400">
            <w:pPr>
              <w:widowControl/>
              <w:spacing w:line="240" w:lineRule="exact"/>
              <w:rPr>
                <w:rFonts w:asciiTheme="majorBidi" w:hAnsiTheme="majorBidi" w:cstheme="majorBidi"/>
                <w:cs/>
              </w:rPr>
            </w:pPr>
          </w:p>
          <w:p w14:paraId="79637F63" w14:textId="77777777" w:rsidR="00001400" w:rsidRPr="008A7CAE" w:rsidRDefault="00001400" w:rsidP="00001400">
            <w:pPr>
              <w:spacing w:line="240" w:lineRule="exact"/>
              <w:ind w:right="39"/>
              <w:jc w:val="center"/>
              <w:rPr>
                <w:rFonts w:asciiTheme="majorBidi" w:hAnsiTheme="majorBidi" w:cstheme="majorBidi"/>
              </w:rPr>
            </w:pPr>
          </w:p>
        </w:tc>
        <w:tc>
          <w:tcPr>
            <w:tcW w:w="3751" w:type="dxa"/>
            <w:tcBorders>
              <w:bottom w:val="single" w:sz="6" w:space="0" w:color="auto"/>
            </w:tcBorders>
          </w:tcPr>
          <w:p w14:paraId="791AFD23" w14:textId="77777777" w:rsidR="00001400" w:rsidRPr="008A7CAE" w:rsidRDefault="00001400" w:rsidP="00001400">
            <w:pPr>
              <w:spacing w:line="240" w:lineRule="exact"/>
              <w:jc w:val="center"/>
              <w:rPr>
                <w:rFonts w:asciiTheme="majorBidi" w:hAnsiTheme="majorBidi" w:cstheme="majorBidi"/>
              </w:rPr>
            </w:pPr>
          </w:p>
          <w:p w14:paraId="1B6E1171" w14:textId="77777777" w:rsidR="00001400" w:rsidRPr="008A7CAE" w:rsidRDefault="00001400" w:rsidP="00001400">
            <w:pPr>
              <w:spacing w:line="240" w:lineRule="exact"/>
              <w:jc w:val="center"/>
              <w:rPr>
                <w:rFonts w:asciiTheme="majorBidi" w:hAnsiTheme="majorBidi" w:cstheme="majorBidi"/>
              </w:rPr>
            </w:pPr>
          </w:p>
          <w:p w14:paraId="689FDAEA"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Approved by</w:t>
            </w:r>
          </w:p>
        </w:tc>
        <w:tc>
          <w:tcPr>
            <w:tcW w:w="142" w:type="dxa"/>
          </w:tcPr>
          <w:p w14:paraId="579E2C0E" w14:textId="77777777" w:rsidR="00001400" w:rsidRPr="008A7CAE" w:rsidRDefault="00001400" w:rsidP="00001400">
            <w:pPr>
              <w:widowControl/>
              <w:spacing w:line="240" w:lineRule="exact"/>
              <w:rPr>
                <w:rFonts w:asciiTheme="majorBidi" w:hAnsiTheme="majorBidi" w:cstheme="majorBidi"/>
                <w:cs/>
              </w:rPr>
            </w:pPr>
          </w:p>
          <w:p w14:paraId="6A0D0840" w14:textId="77777777" w:rsidR="00001400" w:rsidRPr="008A7CAE" w:rsidRDefault="00001400" w:rsidP="00001400">
            <w:pPr>
              <w:widowControl/>
              <w:spacing w:line="240" w:lineRule="exact"/>
              <w:rPr>
                <w:rFonts w:asciiTheme="majorBidi" w:hAnsiTheme="majorBidi" w:cstheme="majorBidi"/>
                <w:cs/>
              </w:rPr>
            </w:pPr>
          </w:p>
          <w:p w14:paraId="1102600F" w14:textId="77777777" w:rsidR="00001400" w:rsidRPr="008A7CAE" w:rsidRDefault="00001400" w:rsidP="00001400">
            <w:pPr>
              <w:spacing w:line="240" w:lineRule="exact"/>
              <w:jc w:val="center"/>
              <w:rPr>
                <w:rFonts w:asciiTheme="majorBidi" w:hAnsiTheme="majorBidi" w:cstheme="majorBidi"/>
              </w:rPr>
            </w:pPr>
          </w:p>
        </w:tc>
        <w:tc>
          <w:tcPr>
            <w:tcW w:w="851" w:type="dxa"/>
            <w:tcBorders>
              <w:bottom w:val="single" w:sz="6" w:space="0" w:color="auto"/>
            </w:tcBorders>
          </w:tcPr>
          <w:p w14:paraId="232BED01"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Qualified    common share</w:t>
            </w:r>
          </w:p>
          <w:p w14:paraId="672FF2C3"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(Shares)</w:t>
            </w:r>
          </w:p>
        </w:tc>
        <w:tc>
          <w:tcPr>
            <w:tcW w:w="141" w:type="dxa"/>
          </w:tcPr>
          <w:p w14:paraId="358113E8" w14:textId="77777777" w:rsidR="00001400" w:rsidRPr="008A7CAE" w:rsidRDefault="00001400" w:rsidP="00001400">
            <w:pPr>
              <w:widowControl/>
              <w:spacing w:line="240" w:lineRule="exact"/>
              <w:rPr>
                <w:rFonts w:asciiTheme="majorBidi" w:hAnsiTheme="majorBidi" w:cstheme="majorBidi"/>
                <w:cs/>
              </w:rPr>
            </w:pPr>
          </w:p>
          <w:p w14:paraId="33E588CB" w14:textId="77777777" w:rsidR="00001400" w:rsidRPr="008A7CAE" w:rsidRDefault="00001400" w:rsidP="00001400">
            <w:pPr>
              <w:widowControl/>
              <w:spacing w:line="240" w:lineRule="exact"/>
              <w:rPr>
                <w:rFonts w:asciiTheme="majorBidi" w:hAnsiTheme="majorBidi" w:cstheme="majorBidi"/>
                <w:cs/>
              </w:rPr>
            </w:pPr>
          </w:p>
          <w:p w14:paraId="07BDA19A" w14:textId="77777777" w:rsidR="00001400" w:rsidRPr="008A7CAE" w:rsidRDefault="00001400" w:rsidP="00001400">
            <w:pPr>
              <w:spacing w:line="240" w:lineRule="exact"/>
              <w:jc w:val="center"/>
              <w:rPr>
                <w:rFonts w:asciiTheme="majorBidi" w:hAnsiTheme="majorBidi" w:cstheme="majorBidi"/>
              </w:rPr>
            </w:pPr>
          </w:p>
        </w:tc>
        <w:tc>
          <w:tcPr>
            <w:tcW w:w="709" w:type="dxa"/>
            <w:tcBorders>
              <w:bottom w:val="single" w:sz="6" w:space="0" w:color="auto"/>
            </w:tcBorders>
          </w:tcPr>
          <w:p w14:paraId="10ED39DC"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Dividend                 per share</w:t>
            </w:r>
          </w:p>
          <w:p w14:paraId="77D16723"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(Baht)</w:t>
            </w:r>
          </w:p>
        </w:tc>
        <w:tc>
          <w:tcPr>
            <w:tcW w:w="142" w:type="dxa"/>
          </w:tcPr>
          <w:p w14:paraId="376EAF17" w14:textId="77777777" w:rsidR="00001400" w:rsidRPr="008A7CAE" w:rsidRDefault="00001400" w:rsidP="00001400">
            <w:pPr>
              <w:widowControl/>
              <w:spacing w:line="240" w:lineRule="exact"/>
              <w:rPr>
                <w:rFonts w:asciiTheme="majorBidi" w:hAnsiTheme="majorBidi" w:cstheme="majorBidi"/>
              </w:rPr>
            </w:pPr>
          </w:p>
          <w:p w14:paraId="2C3FC51F" w14:textId="77777777" w:rsidR="00001400" w:rsidRPr="008A7CAE" w:rsidRDefault="00001400" w:rsidP="00001400">
            <w:pPr>
              <w:widowControl/>
              <w:spacing w:line="240" w:lineRule="exact"/>
              <w:rPr>
                <w:rFonts w:asciiTheme="majorBidi" w:hAnsiTheme="majorBidi" w:cstheme="majorBidi"/>
              </w:rPr>
            </w:pPr>
          </w:p>
          <w:p w14:paraId="2579FFD8" w14:textId="77777777" w:rsidR="00001400" w:rsidRPr="008A7CAE" w:rsidRDefault="00001400" w:rsidP="00001400">
            <w:pPr>
              <w:spacing w:line="240" w:lineRule="exact"/>
              <w:jc w:val="center"/>
              <w:rPr>
                <w:rFonts w:asciiTheme="majorBidi" w:hAnsiTheme="majorBidi" w:cstheme="majorBidi"/>
              </w:rPr>
            </w:pPr>
          </w:p>
        </w:tc>
        <w:tc>
          <w:tcPr>
            <w:tcW w:w="1134" w:type="dxa"/>
            <w:tcBorders>
              <w:bottom w:val="single" w:sz="6" w:space="0" w:color="auto"/>
            </w:tcBorders>
          </w:tcPr>
          <w:p w14:paraId="5458C32E" w14:textId="77777777" w:rsidR="00001400" w:rsidRPr="008A7CAE" w:rsidRDefault="00001400" w:rsidP="00001400">
            <w:pPr>
              <w:spacing w:line="240" w:lineRule="exact"/>
              <w:jc w:val="center"/>
              <w:rPr>
                <w:rFonts w:asciiTheme="majorBidi" w:hAnsiTheme="majorBidi" w:cstheme="majorBidi"/>
              </w:rPr>
            </w:pPr>
          </w:p>
          <w:p w14:paraId="6C44A103" w14:textId="08F0DCA7" w:rsidR="00001400" w:rsidRPr="008A7CAE" w:rsidRDefault="00001400" w:rsidP="00001400">
            <w:pPr>
              <w:spacing w:line="240" w:lineRule="exact"/>
              <w:jc w:val="center"/>
              <w:rPr>
                <w:rFonts w:asciiTheme="majorBidi" w:hAnsiTheme="majorBidi" w:cstheme="majorBidi"/>
                <w:cs/>
              </w:rPr>
            </w:pPr>
            <w:r w:rsidRPr="008A7CAE">
              <w:rPr>
                <w:rFonts w:asciiTheme="majorBidi" w:hAnsiTheme="majorBidi" w:cstheme="majorBidi"/>
              </w:rPr>
              <w:t xml:space="preserve">Dividend paid </w:t>
            </w:r>
            <w:r w:rsidR="00D12436" w:rsidRPr="008A7CAE">
              <w:rPr>
                <w:rFonts w:asciiTheme="majorBidi" w:hAnsiTheme="majorBidi" w:cstheme="majorBidi"/>
              </w:rPr>
              <w:br/>
            </w:r>
            <w:r w:rsidRPr="008A7CAE">
              <w:rPr>
                <w:rFonts w:asciiTheme="majorBidi" w:hAnsiTheme="majorBidi" w:cstheme="majorBidi"/>
              </w:rPr>
              <w:t>(</w:t>
            </w:r>
            <w:r w:rsidR="00D12436" w:rsidRPr="008A7CAE">
              <w:rPr>
                <w:rFonts w:asciiTheme="majorBidi" w:hAnsiTheme="majorBidi" w:cstheme="majorBidi"/>
              </w:rPr>
              <w:t xml:space="preserve">In </w:t>
            </w:r>
            <w:r w:rsidRPr="008A7CAE">
              <w:rPr>
                <w:rFonts w:asciiTheme="majorBidi" w:hAnsiTheme="majorBidi" w:cstheme="majorBidi"/>
              </w:rPr>
              <w:t>Thousand Baht)</w:t>
            </w:r>
          </w:p>
        </w:tc>
        <w:tc>
          <w:tcPr>
            <w:tcW w:w="142" w:type="dxa"/>
          </w:tcPr>
          <w:p w14:paraId="1FE1E01C" w14:textId="77777777" w:rsidR="00001400" w:rsidRPr="008A7CAE" w:rsidRDefault="00001400" w:rsidP="00001400">
            <w:pPr>
              <w:widowControl/>
              <w:spacing w:line="240" w:lineRule="exact"/>
              <w:rPr>
                <w:rFonts w:asciiTheme="majorBidi" w:hAnsiTheme="majorBidi" w:cstheme="majorBidi"/>
                <w:cs/>
              </w:rPr>
            </w:pPr>
          </w:p>
          <w:p w14:paraId="375F5AEE" w14:textId="77777777" w:rsidR="00001400" w:rsidRPr="008A7CAE" w:rsidRDefault="00001400" w:rsidP="00001400">
            <w:pPr>
              <w:widowControl/>
              <w:spacing w:line="240" w:lineRule="exact"/>
              <w:rPr>
                <w:rFonts w:asciiTheme="majorBidi" w:hAnsiTheme="majorBidi" w:cstheme="majorBidi"/>
                <w:cs/>
              </w:rPr>
            </w:pPr>
          </w:p>
          <w:p w14:paraId="60301E3F" w14:textId="77777777" w:rsidR="00001400" w:rsidRPr="008A7CAE" w:rsidRDefault="00001400" w:rsidP="00001400">
            <w:pPr>
              <w:spacing w:line="240" w:lineRule="exact"/>
              <w:jc w:val="center"/>
              <w:rPr>
                <w:rFonts w:asciiTheme="majorBidi" w:hAnsiTheme="majorBidi" w:cstheme="majorBidi"/>
                <w:cs/>
              </w:rPr>
            </w:pPr>
          </w:p>
        </w:tc>
        <w:tc>
          <w:tcPr>
            <w:tcW w:w="1048" w:type="dxa"/>
            <w:tcBorders>
              <w:bottom w:val="single" w:sz="6" w:space="0" w:color="auto"/>
            </w:tcBorders>
          </w:tcPr>
          <w:p w14:paraId="31054329" w14:textId="77777777" w:rsidR="00001400" w:rsidRPr="008A7CAE" w:rsidRDefault="00001400" w:rsidP="00001400">
            <w:pPr>
              <w:spacing w:line="240" w:lineRule="exact"/>
              <w:jc w:val="center"/>
              <w:rPr>
                <w:rFonts w:asciiTheme="majorBidi" w:hAnsiTheme="majorBidi" w:cstheme="majorBidi"/>
              </w:rPr>
            </w:pPr>
          </w:p>
          <w:p w14:paraId="31EE416E" w14:textId="77777777" w:rsidR="00001400" w:rsidRPr="008A7CAE" w:rsidRDefault="00001400" w:rsidP="00001400">
            <w:pPr>
              <w:spacing w:line="240" w:lineRule="exact"/>
              <w:jc w:val="center"/>
              <w:rPr>
                <w:rFonts w:asciiTheme="majorBidi" w:hAnsiTheme="majorBidi" w:cstheme="majorBidi"/>
              </w:rPr>
            </w:pPr>
          </w:p>
          <w:p w14:paraId="1C50E205" w14:textId="77777777" w:rsidR="00001400" w:rsidRPr="008A7CAE" w:rsidRDefault="00001400" w:rsidP="00001400">
            <w:pPr>
              <w:spacing w:line="240" w:lineRule="exact"/>
              <w:jc w:val="center"/>
              <w:rPr>
                <w:rFonts w:asciiTheme="majorBidi" w:hAnsiTheme="majorBidi" w:cstheme="majorBidi"/>
              </w:rPr>
            </w:pPr>
            <w:r w:rsidRPr="008A7CAE">
              <w:rPr>
                <w:rFonts w:asciiTheme="majorBidi" w:hAnsiTheme="majorBidi" w:cstheme="majorBidi"/>
              </w:rPr>
              <w:t>Paid date</w:t>
            </w:r>
          </w:p>
        </w:tc>
      </w:tr>
      <w:tr w:rsidR="00A42431" w:rsidRPr="008A7CAE" w14:paraId="2D089132" w14:textId="77777777" w:rsidTr="00D12436">
        <w:trPr>
          <w:cantSplit/>
          <w:trHeight w:val="51"/>
          <w:jc w:val="right"/>
        </w:trPr>
        <w:tc>
          <w:tcPr>
            <w:tcW w:w="1134" w:type="dxa"/>
            <w:tcBorders>
              <w:top w:val="single" w:sz="6" w:space="0" w:color="auto"/>
            </w:tcBorders>
          </w:tcPr>
          <w:p w14:paraId="7EFAE152" w14:textId="77777777" w:rsidR="00A42431" w:rsidRPr="008A7CAE" w:rsidRDefault="00A42431" w:rsidP="00A42431">
            <w:pPr>
              <w:spacing w:line="240" w:lineRule="exact"/>
              <w:ind w:left="172" w:hanging="172"/>
              <w:jc w:val="center"/>
              <w:rPr>
                <w:rFonts w:asciiTheme="majorBidi" w:hAnsiTheme="majorBidi" w:cstheme="majorBidi"/>
              </w:rPr>
            </w:pPr>
            <w:r w:rsidRPr="008A7CAE">
              <w:rPr>
                <w:rFonts w:asciiTheme="majorBidi" w:hAnsiTheme="majorBidi" w:cstheme="majorBidi"/>
              </w:rPr>
              <w:t>Annual dividend</w:t>
            </w:r>
          </w:p>
        </w:tc>
        <w:tc>
          <w:tcPr>
            <w:tcW w:w="76" w:type="dxa"/>
          </w:tcPr>
          <w:p w14:paraId="79A2F42E" w14:textId="77777777" w:rsidR="00A42431" w:rsidRPr="008A7CAE" w:rsidRDefault="00A42431" w:rsidP="00A42431">
            <w:pPr>
              <w:spacing w:line="240" w:lineRule="exact"/>
              <w:jc w:val="center"/>
              <w:rPr>
                <w:rFonts w:asciiTheme="majorBidi" w:hAnsiTheme="majorBidi" w:cstheme="majorBidi"/>
              </w:rPr>
            </w:pPr>
          </w:p>
        </w:tc>
        <w:tc>
          <w:tcPr>
            <w:tcW w:w="3751" w:type="dxa"/>
            <w:tcBorders>
              <w:top w:val="single" w:sz="6" w:space="0" w:color="auto"/>
            </w:tcBorders>
          </w:tcPr>
          <w:p w14:paraId="7B7E9067" w14:textId="2BC162D6" w:rsidR="00A42431" w:rsidRPr="008A7CAE" w:rsidRDefault="00A42431" w:rsidP="00A42431">
            <w:pPr>
              <w:spacing w:line="240" w:lineRule="exact"/>
              <w:ind w:left="171" w:right="36" w:hanging="142"/>
              <w:rPr>
                <w:rFonts w:asciiTheme="majorBidi" w:hAnsiTheme="majorBidi" w:cstheme="majorBidi"/>
              </w:rPr>
            </w:pPr>
            <w:r w:rsidRPr="008A7CAE">
              <w:rPr>
                <w:rFonts w:asciiTheme="majorBidi" w:hAnsiTheme="majorBidi" w:cstheme="majorBidi"/>
              </w:rPr>
              <w:t xml:space="preserve">Annual General Meeting of the shareholders held on </w:t>
            </w:r>
            <w:r w:rsidR="008A7CAE">
              <w:rPr>
                <w:rFonts w:asciiTheme="majorBidi" w:hAnsiTheme="majorBidi" w:cstheme="majorBidi"/>
              </w:rPr>
              <w:t>April 27, 2023</w:t>
            </w:r>
          </w:p>
        </w:tc>
        <w:tc>
          <w:tcPr>
            <w:tcW w:w="142" w:type="dxa"/>
          </w:tcPr>
          <w:p w14:paraId="4176BDD2" w14:textId="77777777" w:rsidR="00A42431" w:rsidRPr="008A7CAE" w:rsidRDefault="00A42431" w:rsidP="00A42431">
            <w:pPr>
              <w:spacing w:line="240" w:lineRule="exact"/>
              <w:ind w:right="36"/>
              <w:rPr>
                <w:rFonts w:asciiTheme="majorBidi" w:hAnsiTheme="majorBidi" w:cstheme="majorBidi"/>
              </w:rPr>
            </w:pPr>
          </w:p>
        </w:tc>
        <w:tc>
          <w:tcPr>
            <w:tcW w:w="851" w:type="dxa"/>
            <w:tcBorders>
              <w:top w:val="single" w:sz="6" w:space="0" w:color="auto"/>
            </w:tcBorders>
          </w:tcPr>
          <w:p w14:paraId="035D0B9E" w14:textId="77777777" w:rsidR="00A42431" w:rsidRPr="008A7CAE" w:rsidRDefault="00A42431" w:rsidP="00A42431">
            <w:pPr>
              <w:spacing w:line="240" w:lineRule="exact"/>
              <w:ind w:left="171" w:right="36" w:hanging="142"/>
              <w:jc w:val="center"/>
              <w:rPr>
                <w:rFonts w:asciiTheme="majorBidi" w:hAnsiTheme="majorBidi" w:cstheme="majorBidi"/>
                <w:cs/>
              </w:rPr>
            </w:pPr>
            <w:r w:rsidRPr="008A7CAE">
              <w:rPr>
                <w:rFonts w:asciiTheme="majorBidi" w:hAnsiTheme="majorBidi" w:cstheme="majorBidi"/>
              </w:rPr>
              <w:t>593,125,849</w:t>
            </w:r>
          </w:p>
        </w:tc>
        <w:tc>
          <w:tcPr>
            <w:tcW w:w="141" w:type="dxa"/>
          </w:tcPr>
          <w:p w14:paraId="23935636" w14:textId="77777777" w:rsidR="00A42431" w:rsidRPr="008A7CAE" w:rsidRDefault="00A42431" w:rsidP="00A42431">
            <w:pPr>
              <w:spacing w:line="240" w:lineRule="exact"/>
              <w:jc w:val="center"/>
              <w:rPr>
                <w:rFonts w:asciiTheme="majorBidi" w:hAnsiTheme="majorBidi" w:cstheme="majorBidi"/>
                <w:cs/>
              </w:rPr>
            </w:pPr>
          </w:p>
        </w:tc>
        <w:tc>
          <w:tcPr>
            <w:tcW w:w="709" w:type="dxa"/>
            <w:tcBorders>
              <w:top w:val="single" w:sz="6" w:space="0" w:color="auto"/>
            </w:tcBorders>
          </w:tcPr>
          <w:p w14:paraId="665F16BA" w14:textId="62F2AD39" w:rsidR="00A42431" w:rsidRPr="008A7CAE" w:rsidRDefault="00A42431" w:rsidP="00A42431">
            <w:pPr>
              <w:spacing w:line="240" w:lineRule="exact"/>
              <w:ind w:left="-246" w:right="-102" w:firstLine="133"/>
              <w:jc w:val="center"/>
              <w:rPr>
                <w:rFonts w:asciiTheme="majorBidi" w:hAnsiTheme="majorBidi" w:cstheme="majorBidi"/>
              </w:rPr>
            </w:pPr>
            <w:r w:rsidRPr="008A7CAE">
              <w:rPr>
                <w:rFonts w:asciiTheme="majorBidi" w:hAnsiTheme="majorBidi" w:cstheme="majorBidi"/>
                <w:cs/>
              </w:rPr>
              <w:t>0.03</w:t>
            </w:r>
          </w:p>
        </w:tc>
        <w:tc>
          <w:tcPr>
            <w:tcW w:w="142" w:type="dxa"/>
          </w:tcPr>
          <w:p w14:paraId="68F7D7DA" w14:textId="77777777" w:rsidR="00A42431" w:rsidRPr="008A7CAE" w:rsidRDefault="00A42431" w:rsidP="00A42431">
            <w:pPr>
              <w:spacing w:line="240" w:lineRule="exact"/>
              <w:jc w:val="center"/>
              <w:rPr>
                <w:rFonts w:asciiTheme="majorBidi" w:hAnsiTheme="majorBidi" w:cstheme="majorBidi"/>
              </w:rPr>
            </w:pPr>
          </w:p>
        </w:tc>
        <w:tc>
          <w:tcPr>
            <w:tcW w:w="1134" w:type="dxa"/>
            <w:tcBorders>
              <w:top w:val="single" w:sz="6" w:space="0" w:color="auto"/>
              <w:bottom w:val="double" w:sz="6" w:space="0" w:color="auto"/>
            </w:tcBorders>
          </w:tcPr>
          <w:p w14:paraId="0720B0D2" w14:textId="581155DD" w:rsidR="00A42431" w:rsidRPr="008A7CAE" w:rsidRDefault="00A42431" w:rsidP="00A42431">
            <w:pPr>
              <w:spacing w:line="240" w:lineRule="exact"/>
              <w:ind w:right="57"/>
              <w:jc w:val="right"/>
              <w:rPr>
                <w:rFonts w:asciiTheme="majorBidi" w:hAnsiTheme="majorBidi" w:cstheme="majorBidi"/>
              </w:rPr>
            </w:pPr>
            <w:r w:rsidRPr="008A7CAE">
              <w:rPr>
                <w:rFonts w:asciiTheme="majorBidi" w:hAnsiTheme="majorBidi" w:cstheme="majorBidi"/>
                <w:cs/>
              </w:rPr>
              <w:t>17</w:t>
            </w:r>
            <w:r w:rsidRPr="008A7CAE">
              <w:rPr>
                <w:rFonts w:asciiTheme="majorBidi" w:hAnsiTheme="majorBidi" w:cstheme="majorBidi"/>
              </w:rPr>
              <w:t>,792</w:t>
            </w:r>
          </w:p>
        </w:tc>
        <w:tc>
          <w:tcPr>
            <w:tcW w:w="142" w:type="dxa"/>
          </w:tcPr>
          <w:p w14:paraId="0C2C2DFA" w14:textId="77777777" w:rsidR="00A42431" w:rsidRPr="008A7CAE" w:rsidRDefault="00A42431" w:rsidP="00A42431">
            <w:pPr>
              <w:spacing w:line="240" w:lineRule="exact"/>
              <w:jc w:val="center"/>
              <w:rPr>
                <w:rFonts w:asciiTheme="majorBidi" w:hAnsiTheme="majorBidi" w:cstheme="majorBidi"/>
              </w:rPr>
            </w:pPr>
          </w:p>
        </w:tc>
        <w:tc>
          <w:tcPr>
            <w:tcW w:w="1048" w:type="dxa"/>
            <w:tcBorders>
              <w:top w:val="single" w:sz="6" w:space="0" w:color="auto"/>
            </w:tcBorders>
          </w:tcPr>
          <w:p w14:paraId="15EC8074" w14:textId="4C174970" w:rsidR="00A42431" w:rsidRPr="008A7CAE" w:rsidRDefault="00A42431" w:rsidP="00A42431">
            <w:pPr>
              <w:spacing w:line="240" w:lineRule="exact"/>
              <w:ind w:left="-246" w:right="-102" w:firstLine="133"/>
              <w:jc w:val="center"/>
              <w:rPr>
                <w:rFonts w:asciiTheme="majorBidi" w:hAnsiTheme="majorBidi" w:cstheme="majorBidi"/>
              </w:rPr>
            </w:pPr>
            <w:r w:rsidRPr="008A7CAE">
              <w:rPr>
                <w:rFonts w:asciiTheme="majorBidi" w:hAnsiTheme="majorBidi" w:cstheme="majorBidi"/>
              </w:rPr>
              <w:t>May 25, 2023</w:t>
            </w:r>
          </w:p>
        </w:tc>
      </w:tr>
    </w:tbl>
    <w:p w14:paraId="3CB707B3" w14:textId="77777777" w:rsidR="00B51265" w:rsidRPr="008A7CAE" w:rsidRDefault="00B51265" w:rsidP="00001400">
      <w:pPr>
        <w:widowControl/>
        <w:tabs>
          <w:tab w:val="left" w:pos="284"/>
          <w:tab w:val="left" w:pos="851"/>
        </w:tabs>
        <w:spacing w:line="240" w:lineRule="exact"/>
        <w:ind w:left="283" w:hanging="425"/>
        <w:jc w:val="both"/>
        <w:rPr>
          <w:rFonts w:asciiTheme="majorBidi" w:hAnsiTheme="majorBidi" w:cstheme="majorBidi"/>
          <w:sz w:val="32"/>
          <w:szCs w:val="32"/>
        </w:rPr>
      </w:pPr>
    </w:p>
    <w:p w14:paraId="54AF4461" w14:textId="1C1B9D2B" w:rsidR="000B7AAC" w:rsidRPr="008A7CAE" w:rsidRDefault="000B7AAC" w:rsidP="00001400">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Details of the subsidiary’s dividends declaration and payments for the </w:t>
      </w:r>
      <w:r w:rsidR="00B51265" w:rsidRPr="008A7CAE">
        <w:rPr>
          <w:rFonts w:asciiTheme="majorBidi" w:hAnsiTheme="majorBidi" w:cstheme="majorBidi"/>
          <w:sz w:val="32"/>
          <w:szCs w:val="32"/>
        </w:rPr>
        <w:t>six</w:t>
      </w:r>
      <w:r w:rsidR="0072222A" w:rsidRPr="008A7CAE">
        <w:rPr>
          <w:rFonts w:asciiTheme="majorBidi" w:hAnsiTheme="majorBidi" w:cstheme="majorBidi"/>
          <w:sz w:val="32"/>
          <w:szCs w:val="32"/>
        </w:rPr>
        <w:t xml:space="preserve">-month period ended </w:t>
      </w:r>
      <w:r w:rsidR="00964017" w:rsidRPr="008A7CAE">
        <w:rPr>
          <w:rFonts w:asciiTheme="majorBidi" w:hAnsiTheme="majorBidi" w:cstheme="majorBidi"/>
          <w:sz w:val="32"/>
          <w:szCs w:val="32"/>
        </w:rPr>
        <w:t>June 30</w:t>
      </w:r>
      <w:r w:rsidR="0072222A" w:rsidRPr="008A7CAE">
        <w:rPr>
          <w:rFonts w:asciiTheme="majorBidi" w:hAnsiTheme="majorBidi" w:cstheme="majorBidi"/>
          <w:sz w:val="32"/>
          <w:szCs w:val="32"/>
        </w:rPr>
        <w:t>, 202</w:t>
      </w:r>
      <w:r w:rsidR="006B51FA" w:rsidRPr="008A7CAE">
        <w:rPr>
          <w:rFonts w:asciiTheme="majorBidi" w:hAnsiTheme="majorBidi" w:cstheme="majorBidi"/>
          <w:sz w:val="32"/>
          <w:szCs w:val="32"/>
        </w:rPr>
        <w:t>3</w:t>
      </w:r>
      <w:r w:rsidR="0072222A" w:rsidRPr="008A7CAE">
        <w:rPr>
          <w:rFonts w:asciiTheme="majorBidi" w:hAnsiTheme="majorBidi" w:cstheme="majorBidi"/>
          <w:sz w:val="32"/>
          <w:szCs w:val="32"/>
        </w:rPr>
        <w:t xml:space="preserve"> </w:t>
      </w:r>
      <w:r w:rsidR="00D12436" w:rsidRPr="008A7CAE">
        <w:rPr>
          <w:rFonts w:asciiTheme="majorBidi" w:hAnsiTheme="majorBidi" w:cstheme="majorBidi"/>
          <w:sz w:val="32"/>
          <w:szCs w:val="32"/>
        </w:rPr>
        <w:t>is</w:t>
      </w:r>
      <w:r w:rsidR="0072222A" w:rsidRPr="008A7CAE">
        <w:rPr>
          <w:rFonts w:asciiTheme="majorBidi" w:hAnsiTheme="majorBidi" w:cstheme="majorBidi"/>
          <w:sz w:val="32"/>
          <w:szCs w:val="32"/>
        </w:rPr>
        <w:t xml:space="preserve"> as follows :</w:t>
      </w:r>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6B51FA" w:rsidRPr="008A7CAE" w14:paraId="3AF03573" w14:textId="77777777" w:rsidTr="00DC56C9">
        <w:trPr>
          <w:cantSplit/>
        </w:trPr>
        <w:tc>
          <w:tcPr>
            <w:tcW w:w="1134" w:type="dxa"/>
          </w:tcPr>
          <w:p w14:paraId="31D62085" w14:textId="77777777" w:rsidR="006B51FA" w:rsidRPr="008A7CAE" w:rsidRDefault="006B51FA" w:rsidP="00DC56C9">
            <w:pPr>
              <w:spacing w:line="280" w:lineRule="exact"/>
              <w:jc w:val="center"/>
              <w:rPr>
                <w:rFonts w:asciiTheme="majorBidi" w:hAnsiTheme="majorBidi" w:cstheme="majorBidi"/>
              </w:rPr>
            </w:pPr>
          </w:p>
        </w:tc>
        <w:tc>
          <w:tcPr>
            <w:tcW w:w="76" w:type="dxa"/>
          </w:tcPr>
          <w:p w14:paraId="7EAA4CBA" w14:textId="77777777" w:rsidR="006B51FA" w:rsidRPr="008A7CAE" w:rsidRDefault="006B51FA" w:rsidP="00DC56C9">
            <w:pPr>
              <w:spacing w:line="280" w:lineRule="exact"/>
              <w:jc w:val="center"/>
              <w:rPr>
                <w:rFonts w:asciiTheme="majorBidi" w:hAnsiTheme="majorBidi" w:cstheme="majorBidi"/>
              </w:rPr>
            </w:pPr>
          </w:p>
        </w:tc>
        <w:tc>
          <w:tcPr>
            <w:tcW w:w="1909" w:type="dxa"/>
          </w:tcPr>
          <w:p w14:paraId="664E8789" w14:textId="77777777" w:rsidR="006B51FA" w:rsidRPr="008A7CAE" w:rsidRDefault="006B51FA" w:rsidP="00DC56C9">
            <w:pPr>
              <w:spacing w:line="280" w:lineRule="exact"/>
              <w:jc w:val="center"/>
              <w:rPr>
                <w:rFonts w:asciiTheme="majorBidi" w:hAnsiTheme="majorBidi" w:cstheme="majorBidi"/>
              </w:rPr>
            </w:pPr>
          </w:p>
        </w:tc>
        <w:tc>
          <w:tcPr>
            <w:tcW w:w="76" w:type="dxa"/>
          </w:tcPr>
          <w:p w14:paraId="6DB2784B" w14:textId="77777777" w:rsidR="006B51FA" w:rsidRPr="008A7CAE" w:rsidRDefault="006B51FA" w:rsidP="00DC56C9">
            <w:pPr>
              <w:spacing w:line="280" w:lineRule="exact"/>
              <w:jc w:val="center"/>
              <w:rPr>
                <w:rFonts w:asciiTheme="majorBidi" w:hAnsiTheme="majorBidi" w:cstheme="majorBidi"/>
              </w:rPr>
            </w:pPr>
          </w:p>
        </w:tc>
        <w:tc>
          <w:tcPr>
            <w:tcW w:w="916" w:type="dxa"/>
          </w:tcPr>
          <w:p w14:paraId="72BDDA2B" w14:textId="77777777" w:rsidR="006B51FA" w:rsidRPr="008A7CAE" w:rsidRDefault="006B51FA" w:rsidP="00DC56C9">
            <w:pPr>
              <w:spacing w:line="280" w:lineRule="exact"/>
              <w:jc w:val="center"/>
              <w:rPr>
                <w:rFonts w:asciiTheme="majorBidi" w:hAnsiTheme="majorBidi" w:cstheme="majorBidi"/>
              </w:rPr>
            </w:pPr>
          </w:p>
        </w:tc>
        <w:tc>
          <w:tcPr>
            <w:tcW w:w="100" w:type="dxa"/>
          </w:tcPr>
          <w:p w14:paraId="78678673" w14:textId="77777777" w:rsidR="006B51FA" w:rsidRPr="008A7CAE" w:rsidRDefault="006B51FA" w:rsidP="00DC56C9">
            <w:pPr>
              <w:spacing w:line="280" w:lineRule="exact"/>
              <w:jc w:val="center"/>
              <w:rPr>
                <w:rFonts w:asciiTheme="majorBidi" w:hAnsiTheme="majorBidi" w:cstheme="majorBidi"/>
              </w:rPr>
            </w:pPr>
          </w:p>
        </w:tc>
        <w:tc>
          <w:tcPr>
            <w:tcW w:w="892" w:type="dxa"/>
          </w:tcPr>
          <w:p w14:paraId="369DDA19" w14:textId="77777777" w:rsidR="006B51FA" w:rsidRPr="008A7CAE" w:rsidRDefault="006B51FA" w:rsidP="00DC56C9">
            <w:pPr>
              <w:spacing w:line="280" w:lineRule="exact"/>
              <w:jc w:val="center"/>
              <w:rPr>
                <w:rFonts w:asciiTheme="majorBidi" w:hAnsiTheme="majorBidi" w:cstheme="majorBidi"/>
                <w:cs/>
              </w:rPr>
            </w:pPr>
          </w:p>
        </w:tc>
        <w:tc>
          <w:tcPr>
            <w:tcW w:w="122" w:type="dxa"/>
          </w:tcPr>
          <w:p w14:paraId="60C4AF59" w14:textId="77777777" w:rsidR="006B51FA" w:rsidRPr="008A7CAE" w:rsidRDefault="006B51FA" w:rsidP="00DC56C9">
            <w:pPr>
              <w:spacing w:line="280" w:lineRule="exact"/>
              <w:jc w:val="center"/>
              <w:rPr>
                <w:rFonts w:asciiTheme="majorBidi" w:hAnsiTheme="majorBidi" w:cstheme="majorBidi"/>
                <w:cs/>
              </w:rPr>
            </w:pPr>
          </w:p>
        </w:tc>
        <w:tc>
          <w:tcPr>
            <w:tcW w:w="2855" w:type="dxa"/>
            <w:gridSpan w:val="5"/>
            <w:tcBorders>
              <w:bottom w:val="single" w:sz="6" w:space="0" w:color="auto"/>
            </w:tcBorders>
          </w:tcPr>
          <w:p w14:paraId="7487C0FF"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Dividend paid (In Thousand Baht)</w:t>
            </w:r>
          </w:p>
        </w:tc>
        <w:tc>
          <w:tcPr>
            <w:tcW w:w="77" w:type="dxa"/>
          </w:tcPr>
          <w:p w14:paraId="1703E469" w14:textId="77777777" w:rsidR="006B51FA" w:rsidRPr="008A7CAE" w:rsidRDefault="006B51FA" w:rsidP="00DC56C9">
            <w:pPr>
              <w:spacing w:line="280" w:lineRule="exact"/>
              <w:jc w:val="center"/>
              <w:rPr>
                <w:rFonts w:asciiTheme="majorBidi" w:hAnsiTheme="majorBidi" w:cstheme="majorBidi"/>
                <w:cs/>
              </w:rPr>
            </w:pPr>
          </w:p>
        </w:tc>
        <w:tc>
          <w:tcPr>
            <w:tcW w:w="1171" w:type="dxa"/>
          </w:tcPr>
          <w:p w14:paraId="0B5E47AC" w14:textId="77777777" w:rsidR="006B51FA" w:rsidRPr="008A7CAE" w:rsidRDefault="006B51FA" w:rsidP="00DC56C9">
            <w:pPr>
              <w:spacing w:line="280" w:lineRule="exact"/>
              <w:jc w:val="center"/>
              <w:rPr>
                <w:rFonts w:asciiTheme="majorBidi" w:hAnsiTheme="majorBidi" w:cstheme="majorBidi"/>
                <w:cs/>
              </w:rPr>
            </w:pPr>
          </w:p>
        </w:tc>
      </w:tr>
      <w:tr w:rsidR="006B51FA" w:rsidRPr="008A7CAE" w14:paraId="7C705E2E" w14:textId="77777777" w:rsidTr="00DC56C9">
        <w:trPr>
          <w:cantSplit/>
        </w:trPr>
        <w:tc>
          <w:tcPr>
            <w:tcW w:w="1134" w:type="dxa"/>
            <w:tcBorders>
              <w:bottom w:val="single" w:sz="6" w:space="0" w:color="auto"/>
            </w:tcBorders>
            <w:vAlign w:val="bottom"/>
          </w:tcPr>
          <w:p w14:paraId="2C3F5DD0" w14:textId="77777777" w:rsidR="006B51FA" w:rsidRPr="008A7CAE" w:rsidRDefault="006B51FA" w:rsidP="00DC56C9">
            <w:pPr>
              <w:spacing w:line="280" w:lineRule="exact"/>
              <w:ind w:left="-114" w:right="39"/>
              <w:jc w:val="center"/>
              <w:rPr>
                <w:rFonts w:asciiTheme="majorBidi" w:hAnsiTheme="majorBidi" w:cstheme="majorBidi"/>
              </w:rPr>
            </w:pPr>
          </w:p>
          <w:p w14:paraId="15FEB0A8" w14:textId="77777777" w:rsidR="006B51FA" w:rsidRPr="008A7CAE" w:rsidRDefault="006B51FA" w:rsidP="00DC56C9">
            <w:pPr>
              <w:spacing w:line="280" w:lineRule="exact"/>
              <w:ind w:left="-114" w:right="39"/>
              <w:jc w:val="center"/>
              <w:rPr>
                <w:rFonts w:asciiTheme="majorBidi" w:hAnsiTheme="majorBidi" w:cstheme="majorBidi"/>
              </w:rPr>
            </w:pPr>
          </w:p>
          <w:p w14:paraId="66CBEA6E" w14:textId="77777777" w:rsidR="006B51FA" w:rsidRPr="008A7CAE" w:rsidRDefault="006B51FA" w:rsidP="00DC56C9">
            <w:pPr>
              <w:spacing w:line="280" w:lineRule="exact"/>
              <w:ind w:left="-114" w:right="39"/>
              <w:jc w:val="center"/>
              <w:rPr>
                <w:rFonts w:asciiTheme="majorBidi" w:hAnsiTheme="majorBidi" w:cstheme="majorBidi"/>
              </w:rPr>
            </w:pPr>
            <w:r w:rsidRPr="008A7CAE">
              <w:rPr>
                <w:rFonts w:asciiTheme="majorBidi" w:hAnsiTheme="majorBidi" w:cstheme="majorBidi"/>
              </w:rPr>
              <w:t>2023</w:t>
            </w:r>
          </w:p>
        </w:tc>
        <w:tc>
          <w:tcPr>
            <w:tcW w:w="76" w:type="dxa"/>
          </w:tcPr>
          <w:p w14:paraId="37ED7027" w14:textId="77777777" w:rsidR="006B51FA" w:rsidRPr="008A7CAE" w:rsidRDefault="006B51FA" w:rsidP="00DC56C9">
            <w:pPr>
              <w:widowControl/>
              <w:spacing w:line="280" w:lineRule="exact"/>
              <w:rPr>
                <w:rFonts w:asciiTheme="majorBidi" w:hAnsiTheme="majorBidi" w:cstheme="majorBidi"/>
                <w:cs/>
              </w:rPr>
            </w:pPr>
          </w:p>
          <w:p w14:paraId="2AF45B1D" w14:textId="77777777" w:rsidR="006B51FA" w:rsidRPr="008A7CAE" w:rsidRDefault="006B51FA" w:rsidP="00DC56C9">
            <w:pPr>
              <w:widowControl/>
              <w:spacing w:line="280" w:lineRule="exact"/>
              <w:rPr>
                <w:rFonts w:asciiTheme="majorBidi" w:hAnsiTheme="majorBidi" w:cstheme="majorBidi"/>
                <w:cs/>
              </w:rPr>
            </w:pPr>
          </w:p>
          <w:p w14:paraId="7B58444B" w14:textId="77777777" w:rsidR="006B51FA" w:rsidRPr="008A7CAE" w:rsidRDefault="006B51FA" w:rsidP="00DC56C9">
            <w:pPr>
              <w:spacing w:line="280" w:lineRule="exact"/>
              <w:ind w:right="39"/>
              <w:jc w:val="center"/>
              <w:rPr>
                <w:rFonts w:asciiTheme="majorBidi" w:hAnsiTheme="majorBidi" w:cstheme="majorBidi"/>
              </w:rPr>
            </w:pPr>
          </w:p>
        </w:tc>
        <w:tc>
          <w:tcPr>
            <w:tcW w:w="1909" w:type="dxa"/>
            <w:tcBorders>
              <w:bottom w:val="single" w:sz="6" w:space="0" w:color="auto"/>
            </w:tcBorders>
          </w:tcPr>
          <w:p w14:paraId="0440EC82" w14:textId="77777777" w:rsidR="006B51FA" w:rsidRPr="008A7CAE" w:rsidRDefault="006B51FA" w:rsidP="00DC56C9">
            <w:pPr>
              <w:spacing w:line="280" w:lineRule="exact"/>
              <w:jc w:val="center"/>
              <w:rPr>
                <w:rFonts w:asciiTheme="majorBidi" w:hAnsiTheme="majorBidi" w:cstheme="majorBidi"/>
              </w:rPr>
            </w:pPr>
          </w:p>
          <w:p w14:paraId="49BDE30F" w14:textId="77777777" w:rsidR="006B51FA" w:rsidRPr="008A7CAE" w:rsidRDefault="006B51FA" w:rsidP="00DC56C9">
            <w:pPr>
              <w:spacing w:line="280" w:lineRule="exact"/>
              <w:jc w:val="center"/>
              <w:rPr>
                <w:rFonts w:asciiTheme="majorBidi" w:hAnsiTheme="majorBidi" w:cstheme="majorBidi"/>
              </w:rPr>
            </w:pPr>
          </w:p>
          <w:p w14:paraId="14BC9A42"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Approved by</w:t>
            </w:r>
          </w:p>
        </w:tc>
        <w:tc>
          <w:tcPr>
            <w:tcW w:w="76" w:type="dxa"/>
          </w:tcPr>
          <w:p w14:paraId="2276875B" w14:textId="77777777" w:rsidR="006B51FA" w:rsidRPr="008A7CAE" w:rsidRDefault="006B51FA" w:rsidP="00DC56C9">
            <w:pPr>
              <w:widowControl/>
              <w:spacing w:line="280" w:lineRule="exact"/>
              <w:rPr>
                <w:rFonts w:asciiTheme="majorBidi" w:hAnsiTheme="majorBidi" w:cstheme="majorBidi"/>
                <w:cs/>
              </w:rPr>
            </w:pPr>
          </w:p>
          <w:p w14:paraId="38337C6F" w14:textId="77777777" w:rsidR="006B51FA" w:rsidRPr="008A7CAE" w:rsidRDefault="006B51FA" w:rsidP="00DC56C9">
            <w:pPr>
              <w:widowControl/>
              <w:spacing w:line="280" w:lineRule="exact"/>
              <w:rPr>
                <w:rFonts w:asciiTheme="majorBidi" w:hAnsiTheme="majorBidi" w:cstheme="majorBidi"/>
                <w:cs/>
              </w:rPr>
            </w:pPr>
          </w:p>
          <w:p w14:paraId="2A398804" w14:textId="77777777" w:rsidR="006B51FA" w:rsidRPr="008A7CAE" w:rsidRDefault="006B51FA" w:rsidP="00DC56C9">
            <w:pPr>
              <w:spacing w:line="280" w:lineRule="exact"/>
              <w:jc w:val="center"/>
              <w:rPr>
                <w:rFonts w:asciiTheme="majorBidi" w:hAnsiTheme="majorBidi" w:cstheme="majorBidi"/>
              </w:rPr>
            </w:pPr>
          </w:p>
        </w:tc>
        <w:tc>
          <w:tcPr>
            <w:tcW w:w="916" w:type="dxa"/>
            <w:tcBorders>
              <w:bottom w:val="single" w:sz="6" w:space="0" w:color="auto"/>
            </w:tcBorders>
          </w:tcPr>
          <w:p w14:paraId="7C23C52F"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Qualified common share</w:t>
            </w:r>
          </w:p>
          <w:p w14:paraId="0350A413"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(Shares)</w:t>
            </w:r>
          </w:p>
        </w:tc>
        <w:tc>
          <w:tcPr>
            <w:tcW w:w="100" w:type="dxa"/>
          </w:tcPr>
          <w:p w14:paraId="47B31417" w14:textId="77777777" w:rsidR="006B51FA" w:rsidRPr="008A7CAE" w:rsidRDefault="006B51FA" w:rsidP="00DC56C9">
            <w:pPr>
              <w:widowControl/>
              <w:spacing w:line="280" w:lineRule="exact"/>
              <w:rPr>
                <w:rFonts w:asciiTheme="majorBidi" w:hAnsiTheme="majorBidi" w:cstheme="majorBidi"/>
                <w:cs/>
              </w:rPr>
            </w:pPr>
          </w:p>
          <w:p w14:paraId="3C16901F" w14:textId="77777777" w:rsidR="006B51FA" w:rsidRPr="008A7CAE" w:rsidRDefault="006B51FA" w:rsidP="00DC56C9">
            <w:pPr>
              <w:widowControl/>
              <w:spacing w:line="280" w:lineRule="exact"/>
              <w:rPr>
                <w:rFonts w:asciiTheme="majorBidi" w:hAnsiTheme="majorBidi" w:cstheme="majorBidi"/>
                <w:cs/>
              </w:rPr>
            </w:pPr>
          </w:p>
          <w:p w14:paraId="48A3D6F8" w14:textId="77777777" w:rsidR="006B51FA" w:rsidRPr="008A7CAE" w:rsidRDefault="006B51FA" w:rsidP="00DC56C9">
            <w:pPr>
              <w:spacing w:line="280" w:lineRule="exact"/>
              <w:jc w:val="center"/>
              <w:rPr>
                <w:rFonts w:asciiTheme="majorBidi" w:hAnsiTheme="majorBidi" w:cstheme="majorBidi"/>
              </w:rPr>
            </w:pPr>
          </w:p>
        </w:tc>
        <w:tc>
          <w:tcPr>
            <w:tcW w:w="892" w:type="dxa"/>
            <w:tcBorders>
              <w:bottom w:val="single" w:sz="6" w:space="0" w:color="auto"/>
            </w:tcBorders>
          </w:tcPr>
          <w:p w14:paraId="507ABC8A"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Dividend                 pers hare</w:t>
            </w:r>
          </w:p>
          <w:p w14:paraId="0F9FC8D0"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(Baht)</w:t>
            </w:r>
          </w:p>
        </w:tc>
        <w:tc>
          <w:tcPr>
            <w:tcW w:w="122" w:type="dxa"/>
          </w:tcPr>
          <w:p w14:paraId="7FE77C65" w14:textId="77777777" w:rsidR="006B51FA" w:rsidRPr="008A7CAE" w:rsidRDefault="006B51FA" w:rsidP="00DC56C9">
            <w:pPr>
              <w:widowControl/>
              <w:spacing w:line="280" w:lineRule="exact"/>
              <w:rPr>
                <w:rFonts w:asciiTheme="majorBidi" w:hAnsiTheme="majorBidi" w:cstheme="majorBidi"/>
              </w:rPr>
            </w:pPr>
          </w:p>
          <w:p w14:paraId="6E9C2EAB" w14:textId="77777777" w:rsidR="006B51FA" w:rsidRPr="008A7CAE" w:rsidRDefault="006B51FA" w:rsidP="00DC56C9">
            <w:pPr>
              <w:widowControl/>
              <w:spacing w:line="280" w:lineRule="exact"/>
              <w:rPr>
                <w:rFonts w:asciiTheme="majorBidi" w:hAnsiTheme="majorBidi" w:cstheme="majorBidi"/>
              </w:rPr>
            </w:pPr>
          </w:p>
          <w:p w14:paraId="78B73940" w14:textId="77777777" w:rsidR="006B51FA" w:rsidRPr="008A7CAE" w:rsidRDefault="006B51FA" w:rsidP="00DC56C9">
            <w:pPr>
              <w:spacing w:line="280" w:lineRule="exact"/>
              <w:jc w:val="center"/>
              <w:rPr>
                <w:rFonts w:asciiTheme="majorBidi" w:hAnsiTheme="majorBidi" w:cstheme="majorBidi"/>
              </w:rPr>
            </w:pPr>
          </w:p>
        </w:tc>
        <w:tc>
          <w:tcPr>
            <w:tcW w:w="865" w:type="dxa"/>
            <w:tcBorders>
              <w:top w:val="single" w:sz="6" w:space="0" w:color="auto"/>
              <w:bottom w:val="single" w:sz="6" w:space="0" w:color="auto"/>
            </w:tcBorders>
          </w:tcPr>
          <w:p w14:paraId="281C3214" w14:textId="77777777" w:rsidR="006B51FA" w:rsidRPr="008A7CAE" w:rsidRDefault="006B51FA" w:rsidP="00DC56C9">
            <w:pPr>
              <w:spacing w:line="280" w:lineRule="exact"/>
              <w:jc w:val="center"/>
              <w:rPr>
                <w:rFonts w:asciiTheme="majorBidi" w:hAnsiTheme="majorBidi" w:cstheme="majorBidi"/>
                <w:b/>
                <w:bCs/>
              </w:rPr>
            </w:pPr>
            <w:r w:rsidRPr="008A7CAE">
              <w:rPr>
                <w:rFonts w:asciiTheme="majorBidi" w:hAnsiTheme="majorBidi" w:cstheme="majorBidi"/>
              </w:rPr>
              <w:t>Portion of the Company</w:t>
            </w:r>
          </w:p>
        </w:tc>
        <w:tc>
          <w:tcPr>
            <w:tcW w:w="76" w:type="dxa"/>
            <w:tcBorders>
              <w:top w:val="single" w:sz="6" w:space="0" w:color="auto"/>
            </w:tcBorders>
          </w:tcPr>
          <w:p w14:paraId="5CB9FD69" w14:textId="77777777" w:rsidR="006B51FA" w:rsidRPr="008A7CAE" w:rsidRDefault="006B51FA" w:rsidP="00DC56C9">
            <w:pPr>
              <w:spacing w:line="280" w:lineRule="exact"/>
              <w:jc w:val="center"/>
              <w:rPr>
                <w:rFonts w:asciiTheme="majorBidi" w:hAnsiTheme="majorBidi" w:cstheme="majorBidi"/>
                <w:cs/>
              </w:rPr>
            </w:pPr>
          </w:p>
          <w:p w14:paraId="663B7E4F" w14:textId="77777777" w:rsidR="006B51FA" w:rsidRPr="008A7CAE" w:rsidRDefault="006B51FA" w:rsidP="00DC56C9">
            <w:pPr>
              <w:spacing w:line="280" w:lineRule="exact"/>
              <w:jc w:val="center"/>
              <w:rPr>
                <w:rFonts w:asciiTheme="majorBidi" w:hAnsiTheme="majorBidi" w:cstheme="majorBidi"/>
                <w:cs/>
              </w:rPr>
            </w:pPr>
          </w:p>
          <w:p w14:paraId="13697C63" w14:textId="77777777" w:rsidR="006B51FA" w:rsidRPr="008A7CAE" w:rsidRDefault="006B51FA" w:rsidP="00DC56C9">
            <w:pPr>
              <w:spacing w:line="280" w:lineRule="exact"/>
              <w:jc w:val="center"/>
              <w:rPr>
                <w:rFonts w:asciiTheme="majorBidi" w:hAnsiTheme="majorBidi" w:cstheme="majorBidi"/>
              </w:rPr>
            </w:pPr>
          </w:p>
        </w:tc>
        <w:tc>
          <w:tcPr>
            <w:tcW w:w="980" w:type="dxa"/>
            <w:tcBorders>
              <w:top w:val="single" w:sz="6" w:space="0" w:color="auto"/>
              <w:bottom w:val="single" w:sz="6" w:space="0" w:color="auto"/>
            </w:tcBorders>
          </w:tcPr>
          <w:p w14:paraId="50D593B7"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Portion of non-controlling interest</w:t>
            </w:r>
          </w:p>
        </w:tc>
        <w:tc>
          <w:tcPr>
            <w:tcW w:w="95" w:type="dxa"/>
            <w:tcBorders>
              <w:top w:val="single" w:sz="6" w:space="0" w:color="auto"/>
            </w:tcBorders>
          </w:tcPr>
          <w:p w14:paraId="2C90C4B3" w14:textId="77777777" w:rsidR="006B51FA" w:rsidRPr="008A7CAE" w:rsidRDefault="006B51FA" w:rsidP="00DC56C9">
            <w:pPr>
              <w:spacing w:line="280" w:lineRule="exact"/>
              <w:jc w:val="center"/>
              <w:rPr>
                <w:rFonts w:asciiTheme="majorBidi" w:hAnsiTheme="majorBidi" w:cstheme="majorBidi"/>
                <w:cs/>
              </w:rPr>
            </w:pPr>
          </w:p>
          <w:p w14:paraId="48D6CC1C" w14:textId="77777777" w:rsidR="006B51FA" w:rsidRPr="008A7CAE" w:rsidRDefault="006B51FA" w:rsidP="00DC56C9">
            <w:pPr>
              <w:spacing w:line="280" w:lineRule="exact"/>
              <w:jc w:val="center"/>
              <w:rPr>
                <w:rFonts w:asciiTheme="majorBidi" w:hAnsiTheme="majorBidi" w:cstheme="majorBidi"/>
                <w:cs/>
              </w:rPr>
            </w:pPr>
          </w:p>
          <w:p w14:paraId="73613A24" w14:textId="77777777" w:rsidR="006B51FA" w:rsidRPr="008A7CAE" w:rsidRDefault="006B51FA" w:rsidP="00DC56C9">
            <w:pPr>
              <w:spacing w:line="280" w:lineRule="exact"/>
              <w:jc w:val="center"/>
              <w:rPr>
                <w:rFonts w:asciiTheme="majorBidi" w:hAnsiTheme="majorBidi" w:cstheme="majorBidi"/>
                <w:cs/>
              </w:rPr>
            </w:pPr>
          </w:p>
        </w:tc>
        <w:tc>
          <w:tcPr>
            <w:tcW w:w="839" w:type="dxa"/>
            <w:tcBorders>
              <w:top w:val="single" w:sz="6" w:space="0" w:color="auto"/>
              <w:bottom w:val="single" w:sz="6" w:space="0" w:color="auto"/>
            </w:tcBorders>
          </w:tcPr>
          <w:p w14:paraId="74006D76" w14:textId="77777777" w:rsidR="006B51FA" w:rsidRPr="008A7CAE" w:rsidRDefault="006B51FA" w:rsidP="00DC56C9">
            <w:pPr>
              <w:spacing w:line="280" w:lineRule="exact"/>
              <w:jc w:val="center"/>
              <w:rPr>
                <w:rFonts w:asciiTheme="majorBidi" w:hAnsiTheme="majorBidi" w:cstheme="majorBidi"/>
                <w:cs/>
              </w:rPr>
            </w:pPr>
            <w:r w:rsidRPr="008A7CAE">
              <w:rPr>
                <w:rFonts w:asciiTheme="majorBidi" w:hAnsiTheme="majorBidi" w:cstheme="majorBidi"/>
              </w:rPr>
              <w:t>Total</w:t>
            </w:r>
          </w:p>
        </w:tc>
        <w:tc>
          <w:tcPr>
            <w:tcW w:w="77" w:type="dxa"/>
          </w:tcPr>
          <w:p w14:paraId="4F7447C5" w14:textId="77777777" w:rsidR="006B51FA" w:rsidRPr="008A7CAE" w:rsidRDefault="006B51FA" w:rsidP="00DC56C9">
            <w:pPr>
              <w:widowControl/>
              <w:spacing w:line="280" w:lineRule="exact"/>
              <w:rPr>
                <w:rFonts w:asciiTheme="majorBidi" w:hAnsiTheme="majorBidi" w:cstheme="majorBidi"/>
                <w:cs/>
              </w:rPr>
            </w:pPr>
          </w:p>
          <w:p w14:paraId="3AF22CCE" w14:textId="77777777" w:rsidR="006B51FA" w:rsidRPr="008A7CAE" w:rsidRDefault="006B51FA" w:rsidP="00DC56C9">
            <w:pPr>
              <w:widowControl/>
              <w:spacing w:line="280" w:lineRule="exact"/>
              <w:rPr>
                <w:rFonts w:asciiTheme="majorBidi" w:hAnsiTheme="majorBidi" w:cstheme="majorBidi"/>
                <w:cs/>
              </w:rPr>
            </w:pPr>
          </w:p>
          <w:p w14:paraId="77ADA550" w14:textId="77777777" w:rsidR="006B51FA" w:rsidRPr="008A7CAE" w:rsidRDefault="006B51FA" w:rsidP="00DC56C9">
            <w:pPr>
              <w:spacing w:line="280" w:lineRule="exact"/>
              <w:jc w:val="center"/>
              <w:rPr>
                <w:rFonts w:asciiTheme="majorBidi" w:hAnsiTheme="majorBidi" w:cstheme="majorBidi"/>
                <w:cs/>
              </w:rPr>
            </w:pPr>
          </w:p>
        </w:tc>
        <w:tc>
          <w:tcPr>
            <w:tcW w:w="1171" w:type="dxa"/>
            <w:tcBorders>
              <w:bottom w:val="single" w:sz="6" w:space="0" w:color="auto"/>
            </w:tcBorders>
          </w:tcPr>
          <w:p w14:paraId="5BABDD08" w14:textId="77777777" w:rsidR="006B51FA" w:rsidRPr="008A7CAE" w:rsidRDefault="006B51FA" w:rsidP="00DC56C9">
            <w:pPr>
              <w:spacing w:line="280" w:lineRule="exact"/>
              <w:jc w:val="center"/>
              <w:rPr>
                <w:rFonts w:asciiTheme="majorBidi" w:hAnsiTheme="majorBidi" w:cstheme="majorBidi"/>
              </w:rPr>
            </w:pPr>
          </w:p>
          <w:p w14:paraId="6B4B5631" w14:textId="77777777" w:rsidR="006B51FA" w:rsidRPr="008A7CAE" w:rsidRDefault="006B51FA" w:rsidP="00DC56C9">
            <w:pPr>
              <w:spacing w:line="280" w:lineRule="exact"/>
              <w:jc w:val="center"/>
              <w:rPr>
                <w:rFonts w:asciiTheme="majorBidi" w:hAnsiTheme="majorBidi" w:cstheme="majorBidi"/>
              </w:rPr>
            </w:pPr>
          </w:p>
          <w:p w14:paraId="44369148"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Paid date</w:t>
            </w:r>
          </w:p>
        </w:tc>
      </w:tr>
      <w:tr w:rsidR="006B51FA" w:rsidRPr="008A7CAE" w14:paraId="70829C66" w14:textId="77777777" w:rsidTr="00DC56C9">
        <w:trPr>
          <w:cantSplit/>
        </w:trPr>
        <w:tc>
          <w:tcPr>
            <w:tcW w:w="3119" w:type="dxa"/>
            <w:gridSpan w:val="3"/>
          </w:tcPr>
          <w:p w14:paraId="7DDA018B" w14:textId="77777777" w:rsidR="006B51FA" w:rsidRPr="008A7CAE" w:rsidRDefault="006B51FA" w:rsidP="00DC56C9">
            <w:pPr>
              <w:spacing w:line="280" w:lineRule="exact"/>
              <w:ind w:left="171" w:right="36" w:hanging="142"/>
              <w:rPr>
                <w:rFonts w:asciiTheme="majorBidi" w:hAnsiTheme="majorBidi" w:cstheme="majorBidi"/>
                <w:u w:val="single"/>
              </w:rPr>
            </w:pPr>
            <w:r w:rsidRPr="008A7CAE">
              <w:rPr>
                <w:rFonts w:asciiTheme="majorBidi" w:hAnsiTheme="majorBidi" w:cstheme="majorBidi"/>
                <w:u w:val="single"/>
              </w:rPr>
              <w:t>Siam Okamura Steel Co., Ltd.</w:t>
            </w:r>
          </w:p>
        </w:tc>
        <w:tc>
          <w:tcPr>
            <w:tcW w:w="76" w:type="dxa"/>
          </w:tcPr>
          <w:p w14:paraId="2F7A34FF" w14:textId="77777777" w:rsidR="006B51FA" w:rsidRPr="008A7CAE" w:rsidRDefault="006B51FA" w:rsidP="00DC56C9">
            <w:pPr>
              <w:spacing w:line="280" w:lineRule="exact"/>
              <w:ind w:right="36"/>
              <w:rPr>
                <w:rFonts w:asciiTheme="majorBidi" w:hAnsiTheme="majorBidi" w:cstheme="majorBidi"/>
              </w:rPr>
            </w:pPr>
          </w:p>
        </w:tc>
        <w:tc>
          <w:tcPr>
            <w:tcW w:w="916" w:type="dxa"/>
          </w:tcPr>
          <w:p w14:paraId="7E4FEC15" w14:textId="77777777" w:rsidR="006B51FA" w:rsidRPr="008A7CAE" w:rsidRDefault="006B51FA" w:rsidP="00DC56C9">
            <w:pPr>
              <w:spacing w:line="280" w:lineRule="exact"/>
              <w:jc w:val="center"/>
              <w:rPr>
                <w:rFonts w:asciiTheme="majorBidi" w:hAnsiTheme="majorBidi" w:cstheme="majorBidi"/>
                <w:cs/>
              </w:rPr>
            </w:pPr>
          </w:p>
        </w:tc>
        <w:tc>
          <w:tcPr>
            <w:tcW w:w="100" w:type="dxa"/>
          </w:tcPr>
          <w:p w14:paraId="5B20CC7A" w14:textId="77777777" w:rsidR="006B51FA" w:rsidRPr="008A7CAE" w:rsidRDefault="006B51FA" w:rsidP="00DC56C9">
            <w:pPr>
              <w:spacing w:line="280" w:lineRule="exact"/>
              <w:jc w:val="center"/>
              <w:rPr>
                <w:rFonts w:asciiTheme="majorBidi" w:hAnsiTheme="majorBidi" w:cstheme="majorBidi"/>
                <w:cs/>
              </w:rPr>
            </w:pPr>
          </w:p>
        </w:tc>
        <w:tc>
          <w:tcPr>
            <w:tcW w:w="892" w:type="dxa"/>
          </w:tcPr>
          <w:p w14:paraId="14513F10" w14:textId="77777777" w:rsidR="006B51FA" w:rsidRPr="008A7CAE" w:rsidRDefault="006B51FA" w:rsidP="00DC56C9">
            <w:pPr>
              <w:spacing w:line="280" w:lineRule="exact"/>
              <w:jc w:val="center"/>
              <w:rPr>
                <w:rFonts w:asciiTheme="majorBidi" w:hAnsiTheme="majorBidi" w:cstheme="majorBidi"/>
              </w:rPr>
            </w:pPr>
          </w:p>
        </w:tc>
        <w:tc>
          <w:tcPr>
            <w:tcW w:w="122" w:type="dxa"/>
          </w:tcPr>
          <w:p w14:paraId="0BECFB05" w14:textId="77777777" w:rsidR="006B51FA" w:rsidRPr="008A7CAE" w:rsidRDefault="006B51FA" w:rsidP="00DC56C9">
            <w:pPr>
              <w:spacing w:line="280" w:lineRule="exact"/>
              <w:jc w:val="center"/>
              <w:rPr>
                <w:rFonts w:asciiTheme="majorBidi" w:hAnsiTheme="majorBidi" w:cstheme="majorBidi"/>
              </w:rPr>
            </w:pPr>
          </w:p>
        </w:tc>
        <w:tc>
          <w:tcPr>
            <w:tcW w:w="865" w:type="dxa"/>
          </w:tcPr>
          <w:p w14:paraId="1D6696C1" w14:textId="77777777" w:rsidR="006B51FA" w:rsidRPr="008A7CAE" w:rsidRDefault="006B51FA" w:rsidP="00DC56C9">
            <w:pPr>
              <w:spacing w:line="280" w:lineRule="exact"/>
              <w:ind w:right="57"/>
              <w:jc w:val="right"/>
              <w:rPr>
                <w:rFonts w:asciiTheme="majorBidi" w:hAnsiTheme="majorBidi" w:cstheme="majorBidi"/>
                <w:lang w:val="en-GB"/>
              </w:rPr>
            </w:pPr>
          </w:p>
        </w:tc>
        <w:tc>
          <w:tcPr>
            <w:tcW w:w="76" w:type="dxa"/>
          </w:tcPr>
          <w:p w14:paraId="03B23CD7" w14:textId="77777777" w:rsidR="006B51FA" w:rsidRPr="008A7CAE" w:rsidRDefault="006B51FA" w:rsidP="00DC56C9">
            <w:pPr>
              <w:spacing w:line="280" w:lineRule="exact"/>
              <w:ind w:right="57"/>
              <w:jc w:val="right"/>
              <w:rPr>
                <w:rFonts w:asciiTheme="majorBidi" w:hAnsiTheme="majorBidi" w:cstheme="majorBidi"/>
              </w:rPr>
            </w:pPr>
          </w:p>
        </w:tc>
        <w:tc>
          <w:tcPr>
            <w:tcW w:w="980" w:type="dxa"/>
          </w:tcPr>
          <w:p w14:paraId="67D4A599" w14:textId="77777777" w:rsidR="006B51FA" w:rsidRPr="008A7CAE" w:rsidRDefault="006B51FA" w:rsidP="00DC56C9">
            <w:pPr>
              <w:spacing w:line="280" w:lineRule="exact"/>
              <w:ind w:right="57"/>
              <w:jc w:val="right"/>
              <w:rPr>
                <w:rFonts w:asciiTheme="majorBidi" w:hAnsiTheme="majorBidi" w:cstheme="majorBidi"/>
              </w:rPr>
            </w:pPr>
          </w:p>
        </w:tc>
        <w:tc>
          <w:tcPr>
            <w:tcW w:w="95" w:type="dxa"/>
          </w:tcPr>
          <w:p w14:paraId="63E1BFD6" w14:textId="77777777" w:rsidR="006B51FA" w:rsidRPr="008A7CAE" w:rsidRDefault="006B51FA" w:rsidP="00DC56C9">
            <w:pPr>
              <w:spacing w:line="280" w:lineRule="exact"/>
              <w:ind w:right="57"/>
              <w:jc w:val="right"/>
              <w:rPr>
                <w:rFonts w:asciiTheme="majorBidi" w:hAnsiTheme="majorBidi" w:cstheme="majorBidi"/>
              </w:rPr>
            </w:pPr>
          </w:p>
        </w:tc>
        <w:tc>
          <w:tcPr>
            <w:tcW w:w="839" w:type="dxa"/>
          </w:tcPr>
          <w:p w14:paraId="66896C1A" w14:textId="77777777" w:rsidR="006B51FA" w:rsidRPr="008A7CAE" w:rsidRDefault="006B51FA" w:rsidP="00DC56C9">
            <w:pPr>
              <w:spacing w:line="280" w:lineRule="exact"/>
              <w:ind w:right="57"/>
              <w:jc w:val="right"/>
              <w:rPr>
                <w:rFonts w:asciiTheme="majorBidi" w:hAnsiTheme="majorBidi" w:cstheme="majorBidi"/>
              </w:rPr>
            </w:pPr>
          </w:p>
        </w:tc>
        <w:tc>
          <w:tcPr>
            <w:tcW w:w="77" w:type="dxa"/>
          </w:tcPr>
          <w:p w14:paraId="410508D9" w14:textId="77777777" w:rsidR="006B51FA" w:rsidRPr="008A7CAE" w:rsidRDefault="006B51FA" w:rsidP="00DC56C9">
            <w:pPr>
              <w:spacing w:line="280" w:lineRule="exact"/>
              <w:jc w:val="center"/>
              <w:rPr>
                <w:rFonts w:asciiTheme="majorBidi" w:hAnsiTheme="majorBidi" w:cstheme="majorBidi"/>
              </w:rPr>
            </w:pPr>
          </w:p>
        </w:tc>
        <w:tc>
          <w:tcPr>
            <w:tcW w:w="1171" w:type="dxa"/>
          </w:tcPr>
          <w:p w14:paraId="793139C8" w14:textId="77777777" w:rsidR="006B51FA" w:rsidRPr="008A7CAE" w:rsidRDefault="006B51FA" w:rsidP="00DC56C9">
            <w:pPr>
              <w:spacing w:line="280" w:lineRule="exact"/>
              <w:ind w:left="-246" w:right="-102" w:firstLine="133"/>
              <w:jc w:val="center"/>
              <w:rPr>
                <w:rFonts w:asciiTheme="majorBidi" w:hAnsiTheme="majorBidi" w:cstheme="majorBidi"/>
              </w:rPr>
            </w:pPr>
          </w:p>
        </w:tc>
      </w:tr>
      <w:tr w:rsidR="006B51FA" w:rsidRPr="008A7CAE" w14:paraId="4A8802B8" w14:textId="77777777" w:rsidTr="00DC56C9">
        <w:trPr>
          <w:cantSplit/>
        </w:trPr>
        <w:tc>
          <w:tcPr>
            <w:tcW w:w="1134" w:type="dxa"/>
          </w:tcPr>
          <w:p w14:paraId="5DB6E0E0" w14:textId="77777777" w:rsidR="006B51FA" w:rsidRPr="008A7CAE" w:rsidRDefault="006B51FA" w:rsidP="00DC56C9">
            <w:pPr>
              <w:spacing w:line="280" w:lineRule="exact"/>
              <w:ind w:left="172" w:hanging="141"/>
              <w:rPr>
                <w:rFonts w:asciiTheme="majorBidi" w:hAnsiTheme="majorBidi" w:cstheme="majorBidi"/>
                <w:cs/>
              </w:rPr>
            </w:pPr>
            <w:r w:rsidRPr="008A7CAE">
              <w:rPr>
                <w:rFonts w:asciiTheme="majorBidi" w:hAnsiTheme="majorBidi" w:cstheme="majorBidi"/>
              </w:rPr>
              <w:t>Annual dividend</w:t>
            </w:r>
          </w:p>
        </w:tc>
        <w:tc>
          <w:tcPr>
            <w:tcW w:w="76" w:type="dxa"/>
          </w:tcPr>
          <w:p w14:paraId="4BDDD9E6" w14:textId="77777777" w:rsidR="006B51FA" w:rsidRPr="008A7CAE" w:rsidRDefault="006B51FA" w:rsidP="00DC56C9">
            <w:pPr>
              <w:spacing w:line="280" w:lineRule="exact"/>
              <w:jc w:val="center"/>
              <w:rPr>
                <w:rFonts w:asciiTheme="majorBidi" w:hAnsiTheme="majorBidi" w:cstheme="majorBidi"/>
              </w:rPr>
            </w:pPr>
          </w:p>
        </w:tc>
        <w:tc>
          <w:tcPr>
            <w:tcW w:w="1909" w:type="dxa"/>
          </w:tcPr>
          <w:p w14:paraId="18FD354F" w14:textId="77777777" w:rsidR="006B51FA" w:rsidRPr="008A7CAE" w:rsidRDefault="006B51FA" w:rsidP="00DC56C9">
            <w:pPr>
              <w:spacing w:line="280" w:lineRule="exact"/>
              <w:ind w:left="171" w:right="36" w:hanging="151"/>
              <w:rPr>
                <w:rFonts w:asciiTheme="majorBidi" w:hAnsiTheme="majorBidi" w:cstheme="majorBidi"/>
              </w:rPr>
            </w:pPr>
            <w:r w:rsidRPr="008A7CAE">
              <w:rPr>
                <w:rFonts w:asciiTheme="majorBidi" w:hAnsiTheme="majorBidi" w:cstheme="majorBidi"/>
              </w:rPr>
              <w:t xml:space="preserve">Annual General Meeting of the shareholders held on </w:t>
            </w:r>
          </w:p>
          <w:p w14:paraId="44F2C8A1" w14:textId="77777777" w:rsidR="006B51FA" w:rsidRPr="008A7CAE" w:rsidRDefault="006B51FA" w:rsidP="00DC56C9">
            <w:pPr>
              <w:spacing w:line="280" w:lineRule="exact"/>
              <w:ind w:right="36"/>
              <w:rPr>
                <w:rFonts w:asciiTheme="majorBidi" w:hAnsiTheme="majorBidi" w:cstheme="majorBidi"/>
              </w:rPr>
            </w:pPr>
            <w:r w:rsidRPr="008A7CAE">
              <w:rPr>
                <w:rFonts w:asciiTheme="majorBidi" w:hAnsiTheme="majorBidi" w:cstheme="majorBidi"/>
              </w:rPr>
              <w:t xml:space="preserve">     March 24, 2023</w:t>
            </w:r>
          </w:p>
        </w:tc>
        <w:tc>
          <w:tcPr>
            <w:tcW w:w="76" w:type="dxa"/>
          </w:tcPr>
          <w:p w14:paraId="3107936B" w14:textId="77777777" w:rsidR="006B51FA" w:rsidRPr="008A7CAE" w:rsidRDefault="006B51FA" w:rsidP="00DC56C9">
            <w:pPr>
              <w:spacing w:line="280" w:lineRule="exact"/>
              <w:ind w:right="36"/>
              <w:rPr>
                <w:rFonts w:asciiTheme="majorBidi" w:hAnsiTheme="majorBidi" w:cstheme="majorBidi"/>
              </w:rPr>
            </w:pPr>
          </w:p>
        </w:tc>
        <w:tc>
          <w:tcPr>
            <w:tcW w:w="916" w:type="dxa"/>
          </w:tcPr>
          <w:p w14:paraId="0AAF3BED" w14:textId="77777777" w:rsidR="006B51FA" w:rsidRPr="008A7CAE" w:rsidRDefault="006B51FA" w:rsidP="00DC56C9">
            <w:pPr>
              <w:spacing w:line="280" w:lineRule="exact"/>
              <w:jc w:val="center"/>
              <w:rPr>
                <w:rFonts w:asciiTheme="majorBidi" w:hAnsiTheme="majorBidi" w:cstheme="majorBidi"/>
              </w:rPr>
            </w:pPr>
          </w:p>
          <w:p w14:paraId="7F9AB495" w14:textId="77777777" w:rsidR="006B51FA" w:rsidRPr="008A7CAE" w:rsidRDefault="006B51FA" w:rsidP="00DC56C9">
            <w:pPr>
              <w:spacing w:line="280" w:lineRule="exact"/>
              <w:jc w:val="center"/>
              <w:rPr>
                <w:rFonts w:asciiTheme="majorBidi" w:hAnsiTheme="majorBidi" w:cstheme="majorBidi"/>
              </w:rPr>
            </w:pPr>
          </w:p>
          <w:p w14:paraId="6D0EAEE3" w14:textId="77777777" w:rsidR="006B51FA" w:rsidRPr="008A7CAE" w:rsidRDefault="006B51FA" w:rsidP="00DC56C9">
            <w:pPr>
              <w:spacing w:line="280" w:lineRule="exact"/>
              <w:jc w:val="center"/>
              <w:rPr>
                <w:rFonts w:asciiTheme="majorBidi" w:hAnsiTheme="majorBidi" w:cstheme="majorBidi"/>
                <w:cs/>
              </w:rPr>
            </w:pPr>
            <w:r w:rsidRPr="008A7CAE">
              <w:rPr>
                <w:rFonts w:asciiTheme="majorBidi" w:hAnsiTheme="majorBidi" w:cstheme="majorBidi"/>
              </w:rPr>
              <w:t>880,000</w:t>
            </w:r>
          </w:p>
        </w:tc>
        <w:tc>
          <w:tcPr>
            <w:tcW w:w="100" w:type="dxa"/>
          </w:tcPr>
          <w:p w14:paraId="675836EB" w14:textId="77777777" w:rsidR="006B51FA" w:rsidRPr="008A7CAE" w:rsidRDefault="006B51FA" w:rsidP="00DC56C9">
            <w:pPr>
              <w:spacing w:line="280" w:lineRule="exact"/>
              <w:jc w:val="center"/>
              <w:rPr>
                <w:rFonts w:asciiTheme="majorBidi" w:hAnsiTheme="majorBidi" w:cstheme="majorBidi"/>
                <w:cs/>
              </w:rPr>
            </w:pPr>
          </w:p>
        </w:tc>
        <w:tc>
          <w:tcPr>
            <w:tcW w:w="892" w:type="dxa"/>
          </w:tcPr>
          <w:p w14:paraId="3E3FCA56" w14:textId="77777777" w:rsidR="006B51FA" w:rsidRPr="008A7CAE" w:rsidRDefault="006B51FA" w:rsidP="00DC56C9">
            <w:pPr>
              <w:spacing w:line="280" w:lineRule="exact"/>
              <w:jc w:val="center"/>
              <w:rPr>
                <w:rFonts w:asciiTheme="majorBidi" w:hAnsiTheme="majorBidi" w:cstheme="majorBidi"/>
              </w:rPr>
            </w:pPr>
          </w:p>
          <w:p w14:paraId="30420D79" w14:textId="77777777" w:rsidR="006B51FA" w:rsidRPr="008A7CAE" w:rsidRDefault="006B51FA" w:rsidP="00DC56C9">
            <w:pPr>
              <w:spacing w:line="280" w:lineRule="exact"/>
              <w:jc w:val="center"/>
              <w:rPr>
                <w:rFonts w:asciiTheme="majorBidi" w:hAnsiTheme="majorBidi" w:cstheme="majorBidi"/>
              </w:rPr>
            </w:pPr>
          </w:p>
          <w:p w14:paraId="710BB8B1" w14:textId="77777777" w:rsidR="006B51FA" w:rsidRPr="008A7CAE" w:rsidRDefault="006B51FA" w:rsidP="00DC56C9">
            <w:pPr>
              <w:spacing w:line="280" w:lineRule="exact"/>
              <w:jc w:val="center"/>
              <w:rPr>
                <w:rFonts w:asciiTheme="majorBidi" w:hAnsiTheme="majorBidi" w:cstheme="majorBidi"/>
              </w:rPr>
            </w:pPr>
            <w:r w:rsidRPr="008A7CAE">
              <w:rPr>
                <w:rFonts w:asciiTheme="majorBidi" w:hAnsiTheme="majorBidi" w:cstheme="majorBidi"/>
              </w:rPr>
              <w:t>5.24</w:t>
            </w:r>
          </w:p>
        </w:tc>
        <w:tc>
          <w:tcPr>
            <w:tcW w:w="122" w:type="dxa"/>
          </w:tcPr>
          <w:p w14:paraId="69B9410E" w14:textId="77777777" w:rsidR="006B51FA" w:rsidRPr="008A7CAE" w:rsidRDefault="006B51FA" w:rsidP="00DC56C9">
            <w:pPr>
              <w:spacing w:line="280" w:lineRule="exact"/>
              <w:jc w:val="center"/>
              <w:rPr>
                <w:rFonts w:asciiTheme="majorBidi" w:hAnsiTheme="majorBidi" w:cstheme="majorBidi"/>
              </w:rPr>
            </w:pPr>
          </w:p>
        </w:tc>
        <w:tc>
          <w:tcPr>
            <w:tcW w:w="865" w:type="dxa"/>
            <w:tcBorders>
              <w:bottom w:val="single" w:sz="6" w:space="0" w:color="auto"/>
            </w:tcBorders>
          </w:tcPr>
          <w:p w14:paraId="03019F84" w14:textId="77777777" w:rsidR="006B51FA" w:rsidRPr="008A7CAE" w:rsidRDefault="006B51FA" w:rsidP="00DC56C9">
            <w:pPr>
              <w:spacing w:line="280" w:lineRule="exact"/>
              <w:ind w:right="57"/>
              <w:jc w:val="right"/>
              <w:rPr>
                <w:rFonts w:asciiTheme="majorBidi" w:hAnsiTheme="majorBidi" w:cstheme="majorBidi"/>
              </w:rPr>
            </w:pPr>
          </w:p>
          <w:p w14:paraId="70512DDE" w14:textId="77777777" w:rsidR="006B51FA" w:rsidRPr="008A7CAE" w:rsidRDefault="006B51FA" w:rsidP="00DC56C9">
            <w:pPr>
              <w:spacing w:line="280" w:lineRule="exact"/>
              <w:ind w:right="57"/>
              <w:jc w:val="right"/>
              <w:rPr>
                <w:rFonts w:asciiTheme="majorBidi" w:hAnsiTheme="majorBidi" w:cstheme="majorBidi"/>
              </w:rPr>
            </w:pPr>
          </w:p>
          <w:p w14:paraId="75599037" w14:textId="77777777" w:rsidR="006B51FA" w:rsidRPr="008A7CAE" w:rsidRDefault="006B51FA" w:rsidP="00DC56C9">
            <w:pPr>
              <w:spacing w:line="280" w:lineRule="exact"/>
              <w:ind w:right="57"/>
              <w:jc w:val="right"/>
              <w:rPr>
                <w:rFonts w:asciiTheme="majorBidi" w:hAnsiTheme="majorBidi" w:cstheme="majorBidi"/>
              </w:rPr>
            </w:pPr>
            <w:r w:rsidRPr="008A7CAE">
              <w:rPr>
                <w:rFonts w:asciiTheme="majorBidi" w:hAnsiTheme="majorBidi" w:cstheme="majorBidi"/>
                <w:cs/>
              </w:rPr>
              <w:t>2</w:t>
            </w:r>
            <w:r w:rsidRPr="008A7CAE">
              <w:rPr>
                <w:rFonts w:asciiTheme="majorBidi" w:hAnsiTheme="majorBidi" w:cstheme="majorBidi"/>
              </w:rPr>
              <w:t>,352</w:t>
            </w:r>
          </w:p>
        </w:tc>
        <w:tc>
          <w:tcPr>
            <w:tcW w:w="76" w:type="dxa"/>
          </w:tcPr>
          <w:p w14:paraId="07FE7469" w14:textId="77777777" w:rsidR="006B51FA" w:rsidRPr="008A7CAE" w:rsidRDefault="006B51FA" w:rsidP="00DC56C9">
            <w:pPr>
              <w:spacing w:line="280" w:lineRule="exact"/>
              <w:ind w:right="57"/>
              <w:rPr>
                <w:rFonts w:asciiTheme="majorBidi" w:hAnsiTheme="majorBidi" w:cstheme="majorBidi"/>
              </w:rPr>
            </w:pPr>
          </w:p>
        </w:tc>
        <w:tc>
          <w:tcPr>
            <w:tcW w:w="980" w:type="dxa"/>
            <w:tcBorders>
              <w:bottom w:val="single" w:sz="6" w:space="0" w:color="auto"/>
            </w:tcBorders>
          </w:tcPr>
          <w:p w14:paraId="47C49F4F" w14:textId="77777777" w:rsidR="006B51FA" w:rsidRPr="008A7CAE" w:rsidRDefault="006B51FA" w:rsidP="00DC56C9">
            <w:pPr>
              <w:spacing w:line="280" w:lineRule="exact"/>
              <w:ind w:right="57"/>
              <w:jc w:val="right"/>
              <w:rPr>
                <w:rFonts w:asciiTheme="majorBidi" w:hAnsiTheme="majorBidi" w:cstheme="majorBidi"/>
              </w:rPr>
            </w:pPr>
          </w:p>
          <w:p w14:paraId="5D207842" w14:textId="77777777" w:rsidR="006B51FA" w:rsidRPr="008A7CAE" w:rsidRDefault="006B51FA" w:rsidP="00DC56C9">
            <w:pPr>
              <w:spacing w:line="280" w:lineRule="exact"/>
              <w:ind w:right="57"/>
              <w:jc w:val="right"/>
              <w:rPr>
                <w:rFonts w:asciiTheme="majorBidi" w:hAnsiTheme="majorBidi" w:cstheme="majorBidi"/>
              </w:rPr>
            </w:pPr>
          </w:p>
          <w:p w14:paraId="41B25EA8" w14:textId="77777777" w:rsidR="006B51FA" w:rsidRPr="008A7CAE" w:rsidRDefault="006B51FA" w:rsidP="00DC56C9">
            <w:pPr>
              <w:spacing w:line="280" w:lineRule="exact"/>
              <w:ind w:right="57"/>
              <w:jc w:val="right"/>
              <w:rPr>
                <w:rFonts w:asciiTheme="majorBidi" w:hAnsiTheme="majorBidi" w:cstheme="majorBidi"/>
              </w:rPr>
            </w:pPr>
            <w:r w:rsidRPr="008A7CAE">
              <w:rPr>
                <w:rFonts w:asciiTheme="majorBidi" w:hAnsiTheme="majorBidi" w:cstheme="majorBidi"/>
              </w:rPr>
              <w:t>2,259</w:t>
            </w:r>
          </w:p>
        </w:tc>
        <w:tc>
          <w:tcPr>
            <w:tcW w:w="95" w:type="dxa"/>
          </w:tcPr>
          <w:p w14:paraId="72E63556" w14:textId="77777777" w:rsidR="006B51FA" w:rsidRPr="008A7CAE" w:rsidRDefault="006B51FA" w:rsidP="00DC56C9">
            <w:pPr>
              <w:spacing w:line="280" w:lineRule="exact"/>
              <w:ind w:right="57"/>
              <w:jc w:val="right"/>
              <w:rPr>
                <w:rFonts w:asciiTheme="majorBidi" w:hAnsiTheme="majorBidi" w:cstheme="majorBidi"/>
              </w:rPr>
            </w:pPr>
          </w:p>
        </w:tc>
        <w:tc>
          <w:tcPr>
            <w:tcW w:w="839" w:type="dxa"/>
            <w:tcBorders>
              <w:bottom w:val="single" w:sz="6" w:space="0" w:color="auto"/>
            </w:tcBorders>
          </w:tcPr>
          <w:p w14:paraId="04990A13" w14:textId="77777777" w:rsidR="006B51FA" w:rsidRPr="008A7CAE" w:rsidRDefault="006B51FA" w:rsidP="00DC56C9">
            <w:pPr>
              <w:spacing w:line="280" w:lineRule="exact"/>
              <w:ind w:right="57"/>
              <w:jc w:val="right"/>
              <w:rPr>
                <w:rFonts w:asciiTheme="majorBidi" w:hAnsiTheme="majorBidi" w:cstheme="majorBidi"/>
              </w:rPr>
            </w:pPr>
          </w:p>
          <w:p w14:paraId="7E2428AE" w14:textId="77777777" w:rsidR="006B51FA" w:rsidRPr="008A7CAE" w:rsidRDefault="006B51FA" w:rsidP="00DC56C9">
            <w:pPr>
              <w:spacing w:line="280" w:lineRule="exact"/>
              <w:ind w:right="57"/>
              <w:jc w:val="right"/>
              <w:rPr>
                <w:rFonts w:asciiTheme="majorBidi" w:hAnsiTheme="majorBidi" w:cstheme="majorBidi"/>
              </w:rPr>
            </w:pPr>
          </w:p>
          <w:p w14:paraId="4C399ABD" w14:textId="77777777" w:rsidR="006B51FA" w:rsidRPr="008A7CAE" w:rsidRDefault="006B51FA" w:rsidP="00DC56C9">
            <w:pPr>
              <w:spacing w:line="280" w:lineRule="exact"/>
              <w:ind w:right="57"/>
              <w:jc w:val="right"/>
              <w:rPr>
                <w:rFonts w:asciiTheme="majorBidi" w:hAnsiTheme="majorBidi" w:cstheme="majorBidi"/>
              </w:rPr>
            </w:pPr>
            <w:r w:rsidRPr="008A7CAE">
              <w:rPr>
                <w:rFonts w:asciiTheme="majorBidi" w:hAnsiTheme="majorBidi" w:cstheme="majorBidi"/>
              </w:rPr>
              <w:t>4,611</w:t>
            </w:r>
          </w:p>
        </w:tc>
        <w:tc>
          <w:tcPr>
            <w:tcW w:w="77" w:type="dxa"/>
          </w:tcPr>
          <w:p w14:paraId="58F2247E" w14:textId="77777777" w:rsidR="006B51FA" w:rsidRPr="008A7CAE" w:rsidRDefault="006B51FA" w:rsidP="00DC56C9">
            <w:pPr>
              <w:spacing w:line="280" w:lineRule="exact"/>
              <w:jc w:val="center"/>
              <w:rPr>
                <w:rFonts w:asciiTheme="majorBidi" w:hAnsiTheme="majorBidi" w:cstheme="majorBidi"/>
              </w:rPr>
            </w:pPr>
          </w:p>
        </w:tc>
        <w:tc>
          <w:tcPr>
            <w:tcW w:w="1171" w:type="dxa"/>
          </w:tcPr>
          <w:p w14:paraId="5C6EDBD3" w14:textId="77777777" w:rsidR="006B51FA" w:rsidRPr="008A7CAE" w:rsidRDefault="006B51FA" w:rsidP="00DC56C9">
            <w:pPr>
              <w:spacing w:line="280" w:lineRule="exact"/>
              <w:ind w:left="-246" w:right="-102" w:firstLine="133"/>
              <w:jc w:val="center"/>
              <w:rPr>
                <w:rFonts w:asciiTheme="majorBidi" w:hAnsiTheme="majorBidi" w:cstheme="majorBidi"/>
              </w:rPr>
            </w:pPr>
          </w:p>
          <w:p w14:paraId="23F416A1" w14:textId="77777777" w:rsidR="006B51FA" w:rsidRPr="008A7CAE" w:rsidRDefault="006B51FA" w:rsidP="00DC56C9">
            <w:pPr>
              <w:spacing w:line="280" w:lineRule="exact"/>
              <w:ind w:left="-246" w:right="-102" w:firstLine="133"/>
              <w:jc w:val="center"/>
              <w:rPr>
                <w:rFonts w:asciiTheme="majorBidi" w:hAnsiTheme="majorBidi" w:cstheme="majorBidi"/>
              </w:rPr>
            </w:pPr>
          </w:p>
          <w:p w14:paraId="6614E452" w14:textId="77777777" w:rsidR="006B51FA" w:rsidRPr="008A7CAE" w:rsidRDefault="006B51FA" w:rsidP="00DC56C9">
            <w:pPr>
              <w:spacing w:line="280" w:lineRule="exact"/>
              <w:ind w:left="-246" w:right="-102" w:firstLine="133"/>
              <w:jc w:val="center"/>
              <w:rPr>
                <w:rFonts w:asciiTheme="majorBidi" w:hAnsiTheme="majorBidi" w:cstheme="majorBidi"/>
              </w:rPr>
            </w:pPr>
            <w:r w:rsidRPr="008A7CAE">
              <w:rPr>
                <w:rFonts w:asciiTheme="majorBidi" w:hAnsiTheme="majorBidi" w:cstheme="majorBidi"/>
              </w:rPr>
              <w:t>April 21, 2023</w:t>
            </w:r>
          </w:p>
        </w:tc>
      </w:tr>
      <w:tr w:rsidR="006B51FA" w:rsidRPr="008A7CAE" w14:paraId="7F518AE4" w14:textId="77777777" w:rsidTr="00DC56C9">
        <w:trPr>
          <w:cantSplit/>
        </w:trPr>
        <w:tc>
          <w:tcPr>
            <w:tcW w:w="1134" w:type="dxa"/>
          </w:tcPr>
          <w:p w14:paraId="5EDD1A05" w14:textId="77777777" w:rsidR="006B51FA" w:rsidRPr="008A7CAE" w:rsidRDefault="006B51FA" w:rsidP="00DC56C9">
            <w:pPr>
              <w:spacing w:line="280" w:lineRule="exact"/>
              <w:ind w:left="172" w:hanging="141"/>
              <w:rPr>
                <w:rFonts w:asciiTheme="majorBidi" w:hAnsiTheme="majorBidi" w:cstheme="majorBidi"/>
                <w:cs/>
              </w:rPr>
            </w:pPr>
            <w:r w:rsidRPr="008A7CAE">
              <w:rPr>
                <w:rFonts w:asciiTheme="majorBidi" w:hAnsiTheme="majorBidi" w:cstheme="majorBidi"/>
              </w:rPr>
              <w:t>Total</w:t>
            </w:r>
          </w:p>
        </w:tc>
        <w:tc>
          <w:tcPr>
            <w:tcW w:w="76" w:type="dxa"/>
          </w:tcPr>
          <w:p w14:paraId="633C0F1A" w14:textId="77777777" w:rsidR="006B51FA" w:rsidRPr="008A7CAE" w:rsidRDefault="006B51FA" w:rsidP="00DC56C9">
            <w:pPr>
              <w:spacing w:line="280" w:lineRule="exact"/>
              <w:jc w:val="center"/>
              <w:rPr>
                <w:rFonts w:asciiTheme="majorBidi" w:hAnsiTheme="majorBidi" w:cstheme="majorBidi"/>
              </w:rPr>
            </w:pPr>
          </w:p>
        </w:tc>
        <w:tc>
          <w:tcPr>
            <w:tcW w:w="1909" w:type="dxa"/>
          </w:tcPr>
          <w:p w14:paraId="121C37C2" w14:textId="77777777" w:rsidR="006B51FA" w:rsidRPr="008A7CAE" w:rsidRDefault="006B51FA" w:rsidP="00DC56C9">
            <w:pPr>
              <w:spacing w:line="280" w:lineRule="exact"/>
              <w:ind w:left="171" w:right="36" w:hanging="142"/>
              <w:rPr>
                <w:rFonts w:asciiTheme="majorBidi" w:hAnsiTheme="majorBidi" w:cstheme="majorBidi"/>
                <w:cs/>
              </w:rPr>
            </w:pPr>
          </w:p>
        </w:tc>
        <w:tc>
          <w:tcPr>
            <w:tcW w:w="76" w:type="dxa"/>
          </w:tcPr>
          <w:p w14:paraId="5F93C2C0" w14:textId="77777777" w:rsidR="006B51FA" w:rsidRPr="008A7CAE" w:rsidRDefault="006B51FA" w:rsidP="00DC56C9">
            <w:pPr>
              <w:spacing w:line="280" w:lineRule="exact"/>
              <w:ind w:right="36"/>
              <w:rPr>
                <w:rFonts w:asciiTheme="majorBidi" w:hAnsiTheme="majorBidi" w:cstheme="majorBidi"/>
              </w:rPr>
            </w:pPr>
          </w:p>
        </w:tc>
        <w:tc>
          <w:tcPr>
            <w:tcW w:w="916" w:type="dxa"/>
          </w:tcPr>
          <w:p w14:paraId="42A31F35" w14:textId="77777777" w:rsidR="006B51FA" w:rsidRPr="008A7CAE" w:rsidRDefault="006B51FA" w:rsidP="00DC56C9">
            <w:pPr>
              <w:spacing w:line="280" w:lineRule="exact"/>
              <w:jc w:val="center"/>
              <w:rPr>
                <w:rFonts w:asciiTheme="majorBidi" w:hAnsiTheme="majorBidi" w:cstheme="majorBidi"/>
              </w:rPr>
            </w:pPr>
          </w:p>
        </w:tc>
        <w:tc>
          <w:tcPr>
            <w:tcW w:w="100" w:type="dxa"/>
          </w:tcPr>
          <w:p w14:paraId="06F11DD5" w14:textId="77777777" w:rsidR="006B51FA" w:rsidRPr="008A7CAE" w:rsidRDefault="006B51FA" w:rsidP="00DC56C9">
            <w:pPr>
              <w:spacing w:line="280" w:lineRule="exact"/>
              <w:jc w:val="center"/>
              <w:rPr>
                <w:rFonts w:asciiTheme="majorBidi" w:hAnsiTheme="majorBidi" w:cstheme="majorBidi"/>
                <w:cs/>
              </w:rPr>
            </w:pPr>
          </w:p>
        </w:tc>
        <w:tc>
          <w:tcPr>
            <w:tcW w:w="892" w:type="dxa"/>
          </w:tcPr>
          <w:p w14:paraId="6B12253B" w14:textId="77777777" w:rsidR="006B51FA" w:rsidRPr="008A7CAE" w:rsidRDefault="006B51FA" w:rsidP="00DC56C9">
            <w:pPr>
              <w:spacing w:line="280" w:lineRule="exact"/>
              <w:jc w:val="center"/>
              <w:rPr>
                <w:rFonts w:asciiTheme="majorBidi" w:hAnsiTheme="majorBidi" w:cstheme="majorBidi"/>
              </w:rPr>
            </w:pPr>
          </w:p>
        </w:tc>
        <w:tc>
          <w:tcPr>
            <w:tcW w:w="122" w:type="dxa"/>
          </w:tcPr>
          <w:p w14:paraId="322B32C2" w14:textId="77777777" w:rsidR="006B51FA" w:rsidRPr="008A7CAE" w:rsidRDefault="006B51FA" w:rsidP="00DC56C9">
            <w:pPr>
              <w:spacing w:line="280" w:lineRule="exact"/>
              <w:jc w:val="center"/>
              <w:rPr>
                <w:rFonts w:asciiTheme="majorBidi" w:hAnsiTheme="majorBidi" w:cstheme="majorBidi"/>
              </w:rPr>
            </w:pPr>
          </w:p>
        </w:tc>
        <w:tc>
          <w:tcPr>
            <w:tcW w:w="865" w:type="dxa"/>
            <w:tcBorders>
              <w:bottom w:val="double" w:sz="6" w:space="0" w:color="auto"/>
            </w:tcBorders>
          </w:tcPr>
          <w:p w14:paraId="3E470CBA" w14:textId="77777777" w:rsidR="006B51FA" w:rsidRPr="008A7CAE" w:rsidRDefault="006B51FA" w:rsidP="00DC56C9">
            <w:pPr>
              <w:spacing w:line="280" w:lineRule="exact"/>
              <w:ind w:right="57"/>
              <w:jc w:val="right"/>
              <w:rPr>
                <w:rFonts w:asciiTheme="majorBidi" w:hAnsiTheme="majorBidi" w:cstheme="majorBidi"/>
                <w:cs/>
              </w:rPr>
            </w:pPr>
            <w:r w:rsidRPr="008A7CAE">
              <w:rPr>
                <w:rFonts w:asciiTheme="majorBidi" w:hAnsiTheme="majorBidi" w:cstheme="majorBidi"/>
              </w:rPr>
              <w:t>2,352</w:t>
            </w:r>
          </w:p>
        </w:tc>
        <w:tc>
          <w:tcPr>
            <w:tcW w:w="76" w:type="dxa"/>
          </w:tcPr>
          <w:p w14:paraId="46C003A7" w14:textId="77777777" w:rsidR="006B51FA" w:rsidRPr="008A7CAE" w:rsidRDefault="006B51FA" w:rsidP="00DC56C9">
            <w:pPr>
              <w:spacing w:line="280" w:lineRule="exact"/>
              <w:ind w:right="57"/>
              <w:jc w:val="right"/>
              <w:rPr>
                <w:rFonts w:asciiTheme="majorBidi" w:hAnsiTheme="majorBidi" w:cstheme="majorBidi"/>
              </w:rPr>
            </w:pPr>
          </w:p>
        </w:tc>
        <w:tc>
          <w:tcPr>
            <w:tcW w:w="980" w:type="dxa"/>
            <w:tcBorders>
              <w:bottom w:val="double" w:sz="6" w:space="0" w:color="auto"/>
            </w:tcBorders>
          </w:tcPr>
          <w:p w14:paraId="4F58ED77" w14:textId="77777777" w:rsidR="006B51FA" w:rsidRPr="008A7CAE" w:rsidRDefault="006B51FA" w:rsidP="00DC56C9">
            <w:pPr>
              <w:spacing w:line="280" w:lineRule="exact"/>
              <w:ind w:right="57"/>
              <w:jc w:val="right"/>
              <w:rPr>
                <w:rFonts w:asciiTheme="majorBidi" w:hAnsiTheme="majorBidi" w:cstheme="majorBidi"/>
              </w:rPr>
            </w:pPr>
            <w:r w:rsidRPr="008A7CAE">
              <w:rPr>
                <w:rFonts w:asciiTheme="majorBidi" w:hAnsiTheme="majorBidi" w:cstheme="majorBidi"/>
              </w:rPr>
              <w:t>2,259</w:t>
            </w:r>
          </w:p>
        </w:tc>
        <w:tc>
          <w:tcPr>
            <w:tcW w:w="95" w:type="dxa"/>
          </w:tcPr>
          <w:p w14:paraId="219AD93B" w14:textId="77777777" w:rsidR="006B51FA" w:rsidRPr="008A7CAE" w:rsidRDefault="006B51FA" w:rsidP="00DC56C9">
            <w:pPr>
              <w:spacing w:line="280" w:lineRule="exact"/>
              <w:ind w:right="57"/>
              <w:jc w:val="right"/>
              <w:rPr>
                <w:rFonts w:asciiTheme="majorBidi" w:hAnsiTheme="majorBidi" w:cstheme="majorBidi"/>
              </w:rPr>
            </w:pPr>
          </w:p>
        </w:tc>
        <w:tc>
          <w:tcPr>
            <w:tcW w:w="839" w:type="dxa"/>
            <w:tcBorders>
              <w:bottom w:val="double" w:sz="6" w:space="0" w:color="auto"/>
            </w:tcBorders>
          </w:tcPr>
          <w:p w14:paraId="4C8C6E98" w14:textId="77777777" w:rsidR="006B51FA" w:rsidRPr="008A7CAE" w:rsidRDefault="006B51FA" w:rsidP="00DC56C9">
            <w:pPr>
              <w:spacing w:line="280" w:lineRule="exact"/>
              <w:ind w:right="57"/>
              <w:jc w:val="right"/>
              <w:rPr>
                <w:rFonts w:asciiTheme="majorBidi" w:hAnsiTheme="majorBidi" w:cstheme="majorBidi"/>
              </w:rPr>
            </w:pPr>
            <w:r w:rsidRPr="008A7CAE">
              <w:rPr>
                <w:rFonts w:asciiTheme="majorBidi" w:hAnsiTheme="majorBidi" w:cstheme="majorBidi"/>
              </w:rPr>
              <w:t>4,611</w:t>
            </w:r>
          </w:p>
        </w:tc>
        <w:tc>
          <w:tcPr>
            <w:tcW w:w="77" w:type="dxa"/>
          </w:tcPr>
          <w:p w14:paraId="427BA5F8" w14:textId="77777777" w:rsidR="006B51FA" w:rsidRPr="008A7CAE" w:rsidRDefault="006B51FA" w:rsidP="00DC56C9">
            <w:pPr>
              <w:spacing w:line="280" w:lineRule="exact"/>
              <w:jc w:val="center"/>
              <w:rPr>
                <w:rFonts w:asciiTheme="majorBidi" w:hAnsiTheme="majorBidi" w:cstheme="majorBidi"/>
              </w:rPr>
            </w:pPr>
          </w:p>
        </w:tc>
        <w:tc>
          <w:tcPr>
            <w:tcW w:w="1171" w:type="dxa"/>
          </w:tcPr>
          <w:p w14:paraId="1C9AF263" w14:textId="77777777" w:rsidR="006B51FA" w:rsidRPr="008A7CAE" w:rsidRDefault="006B51FA" w:rsidP="00DC56C9">
            <w:pPr>
              <w:spacing w:line="280" w:lineRule="exact"/>
              <w:ind w:left="-246" w:right="-102" w:firstLine="133"/>
              <w:jc w:val="center"/>
              <w:rPr>
                <w:rFonts w:asciiTheme="majorBidi" w:hAnsiTheme="majorBidi" w:cstheme="majorBidi"/>
              </w:rPr>
            </w:pPr>
          </w:p>
        </w:tc>
      </w:tr>
    </w:tbl>
    <w:p w14:paraId="2AD695F2" w14:textId="77777777" w:rsidR="00844843" w:rsidRPr="008A7CAE" w:rsidRDefault="00844843" w:rsidP="007838F3">
      <w:pPr>
        <w:tabs>
          <w:tab w:val="left" w:pos="284"/>
          <w:tab w:val="left" w:pos="851"/>
          <w:tab w:val="left" w:pos="1418"/>
          <w:tab w:val="left" w:pos="1985"/>
        </w:tabs>
        <w:spacing w:line="380" w:lineRule="exact"/>
        <w:ind w:left="-142" w:right="57"/>
        <w:jc w:val="thaiDistribute"/>
        <w:rPr>
          <w:rFonts w:asciiTheme="majorBidi" w:hAnsiTheme="majorBidi" w:cstheme="majorBidi"/>
          <w:sz w:val="32"/>
          <w:szCs w:val="32"/>
        </w:rPr>
      </w:pPr>
    </w:p>
    <w:p w14:paraId="05432F9F" w14:textId="77777777" w:rsidR="00844843" w:rsidRPr="008A7CAE" w:rsidRDefault="00844843" w:rsidP="006C3A51">
      <w:pPr>
        <w:rPr>
          <w:rFonts w:asciiTheme="majorBidi" w:hAnsiTheme="majorBidi" w:cstheme="majorBidi"/>
          <w:sz w:val="32"/>
          <w:szCs w:val="32"/>
        </w:rPr>
        <w:sectPr w:rsidR="00844843" w:rsidRPr="008A7CAE"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D869DE8" w14:textId="77777777" w:rsidR="00F1076B" w:rsidRPr="008A7CAE" w:rsidRDefault="007838F3" w:rsidP="006C3A51">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D817E7" w:rsidRPr="008A7CAE">
        <w:rPr>
          <w:rFonts w:asciiTheme="majorBidi" w:hAnsiTheme="majorBidi" w:cstheme="majorBidi"/>
          <w:sz w:val="32"/>
          <w:szCs w:val="32"/>
        </w:rPr>
        <w:t>7</w:t>
      </w:r>
      <w:r w:rsidR="00F1076B" w:rsidRPr="008A7CAE">
        <w:rPr>
          <w:rFonts w:asciiTheme="majorBidi" w:hAnsiTheme="majorBidi" w:cstheme="majorBidi"/>
          <w:sz w:val="32"/>
          <w:szCs w:val="32"/>
        </w:rPr>
        <w:t>.</w:t>
      </w:r>
      <w:r w:rsidR="00F1076B" w:rsidRPr="008A7CAE">
        <w:rPr>
          <w:rFonts w:asciiTheme="majorBidi" w:hAnsiTheme="majorBidi" w:cstheme="majorBidi"/>
          <w:sz w:val="32"/>
          <w:szCs w:val="32"/>
        </w:rPr>
        <w:tab/>
      </w:r>
      <w:r w:rsidR="00864782" w:rsidRPr="008A7CAE">
        <w:rPr>
          <w:rFonts w:asciiTheme="majorBidi" w:hAnsiTheme="majorBidi" w:cstheme="majorBidi"/>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B66CFF" w14:paraId="1033209A" w14:textId="77777777" w:rsidTr="004F089C">
        <w:tc>
          <w:tcPr>
            <w:tcW w:w="2872" w:type="dxa"/>
            <w:shd w:val="clear" w:color="auto" w:fill="auto"/>
          </w:tcPr>
          <w:p w14:paraId="3064C17F"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245FF47D" w14:textId="77777777" w:rsidR="00001400" w:rsidRPr="00B66CFF" w:rsidRDefault="00001400" w:rsidP="00B66CFF">
            <w:pPr>
              <w:spacing w:line="300" w:lineRule="exact"/>
              <w:jc w:val="center"/>
              <w:rPr>
                <w:rFonts w:asciiTheme="majorBidi" w:hAnsiTheme="majorBidi" w:cstheme="majorBidi"/>
                <w:sz w:val="24"/>
                <w:szCs w:val="24"/>
                <w:cs/>
              </w:rPr>
            </w:pPr>
            <w:r w:rsidRPr="00B66CFF">
              <w:rPr>
                <w:rFonts w:asciiTheme="majorBidi" w:hAnsiTheme="majorBidi" w:cstheme="majorBidi"/>
                <w:sz w:val="24"/>
                <w:szCs w:val="24"/>
                <w:lang w:val="en-GB"/>
              </w:rPr>
              <w:t>In Thousand Baht</w:t>
            </w:r>
          </w:p>
        </w:tc>
      </w:tr>
      <w:tr w:rsidR="00001400" w:rsidRPr="00B66CFF" w14:paraId="1E944724" w14:textId="77777777" w:rsidTr="004F089C">
        <w:tc>
          <w:tcPr>
            <w:tcW w:w="2872" w:type="dxa"/>
            <w:shd w:val="clear" w:color="auto" w:fill="auto"/>
          </w:tcPr>
          <w:p w14:paraId="14766879"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1D92AA19" w14:textId="77777777" w:rsidR="00001400" w:rsidRPr="00B66CFF" w:rsidRDefault="00001400" w:rsidP="00B66CFF">
            <w:pPr>
              <w:spacing w:line="300" w:lineRule="exact"/>
              <w:jc w:val="center"/>
              <w:rPr>
                <w:rFonts w:asciiTheme="majorBidi" w:hAnsiTheme="majorBidi" w:cstheme="majorBidi"/>
                <w:sz w:val="24"/>
                <w:szCs w:val="24"/>
                <w:lang w:val="en-GB"/>
              </w:rPr>
            </w:pPr>
            <w:r w:rsidRPr="00B66CFF">
              <w:rPr>
                <w:rFonts w:asciiTheme="majorBidi" w:hAnsiTheme="majorBidi" w:cstheme="majorBidi"/>
                <w:sz w:val="24"/>
                <w:szCs w:val="24"/>
                <w:lang w:val="en-GB"/>
              </w:rPr>
              <w:t>Consolidated financial statements</w:t>
            </w:r>
          </w:p>
        </w:tc>
      </w:tr>
      <w:tr w:rsidR="00001400" w:rsidRPr="00B66CFF" w14:paraId="6FECACAD" w14:textId="77777777" w:rsidTr="004F089C">
        <w:tc>
          <w:tcPr>
            <w:tcW w:w="2872" w:type="dxa"/>
            <w:shd w:val="clear" w:color="auto" w:fill="auto"/>
          </w:tcPr>
          <w:p w14:paraId="397A038D"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top w:val="single" w:sz="6" w:space="0" w:color="auto"/>
              <w:bottom w:val="single" w:sz="6" w:space="0" w:color="auto"/>
            </w:tcBorders>
            <w:shd w:val="clear" w:color="auto" w:fill="auto"/>
          </w:tcPr>
          <w:p w14:paraId="18E6F90A" w14:textId="77777777" w:rsidR="00001400" w:rsidRPr="00B66CFF" w:rsidRDefault="00001400" w:rsidP="00B66CFF">
            <w:pPr>
              <w:spacing w:line="300" w:lineRule="exact"/>
              <w:ind w:right="-18"/>
              <w:jc w:val="center"/>
              <w:rPr>
                <w:rFonts w:asciiTheme="majorBidi" w:hAnsiTheme="majorBidi" w:cstheme="majorBidi"/>
                <w:sz w:val="24"/>
                <w:szCs w:val="24"/>
              </w:rPr>
            </w:pPr>
            <w:r w:rsidRPr="00B66CFF">
              <w:rPr>
                <w:rFonts w:asciiTheme="majorBidi" w:hAnsiTheme="majorBidi" w:cstheme="majorBidi"/>
                <w:sz w:val="24"/>
                <w:szCs w:val="24"/>
              </w:rPr>
              <w:t>For the three-month periods ended June 30,</w:t>
            </w:r>
          </w:p>
        </w:tc>
      </w:tr>
      <w:tr w:rsidR="00A75105" w:rsidRPr="00B66CFF" w14:paraId="699A686C" w14:textId="77777777" w:rsidTr="004F089C">
        <w:tc>
          <w:tcPr>
            <w:tcW w:w="2872" w:type="dxa"/>
            <w:shd w:val="clear" w:color="auto" w:fill="auto"/>
          </w:tcPr>
          <w:p w14:paraId="65A963F4" w14:textId="77777777" w:rsidR="00A75105" w:rsidRPr="00B66CFF" w:rsidRDefault="00A75105" w:rsidP="00B66CFF">
            <w:pPr>
              <w:spacing w:line="300" w:lineRule="exact"/>
              <w:ind w:left="252" w:hanging="252"/>
              <w:jc w:val="center"/>
              <w:rPr>
                <w:rFonts w:asciiTheme="majorBidi" w:hAnsiTheme="majorBidi" w:cstheme="majorBidi"/>
                <w:sz w:val="24"/>
                <w:szCs w:val="24"/>
                <w:lang w:val="en-GB"/>
              </w:rPr>
            </w:pPr>
          </w:p>
        </w:tc>
        <w:tc>
          <w:tcPr>
            <w:tcW w:w="5248" w:type="dxa"/>
            <w:gridSpan w:val="9"/>
            <w:tcBorders>
              <w:top w:val="single" w:sz="6" w:space="0" w:color="auto"/>
              <w:bottom w:val="single" w:sz="6" w:space="0" w:color="auto"/>
            </w:tcBorders>
            <w:shd w:val="clear" w:color="auto" w:fill="auto"/>
          </w:tcPr>
          <w:p w14:paraId="2E6C7244" w14:textId="46450D24" w:rsidR="00A75105" w:rsidRPr="00B66CFF" w:rsidRDefault="00A75105"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202</w:t>
            </w:r>
            <w:r w:rsidR="006B51FA" w:rsidRPr="00B66CFF">
              <w:rPr>
                <w:rFonts w:asciiTheme="majorBidi" w:hAnsiTheme="majorBidi" w:cstheme="majorBidi"/>
                <w:sz w:val="24"/>
                <w:szCs w:val="24"/>
              </w:rPr>
              <w:t>3</w:t>
            </w:r>
          </w:p>
        </w:tc>
        <w:tc>
          <w:tcPr>
            <w:tcW w:w="82" w:type="dxa"/>
            <w:tcBorders>
              <w:top w:val="single" w:sz="6" w:space="0" w:color="auto"/>
            </w:tcBorders>
            <w:shd w:val="clear" w:color="auto" w:fill="auto"/>
          </w:tcPr>
          <w:p w14:paraId="11686064" w14:textId="77777777" w:rsidR="00A75105" w:rsidRPr="00B66CFF" w:rsidRDefault="00A75105" w:rsidP="00B66CFF">
            <w:pPr>
              <w:spacing w:line="300" w:lineRule="exact"/>
              <w:jc w:val="center"/>
              <w:rPr>
                <w:rFonts w:asciiTheme="majorBidi" w:hAnsiTheme="majorBidi" w:cstheme="majorBidi"/>
                <w:sz w:val="24"/>
                <w:szCs w:val="24"/>
              </w:rPr>
            </w:pPr>
          </w:p>
        </w:tc>
        <w:tc>
          <w:tcPr>
            <w:tcW w:w="5529" w:type="dxa"/>
            <w:gridSpan w:val="9"/>
            <w:tcBorders>
              <w:top w:val="single" w:sz="6" w:space="0" w:color="auto"/>
              <w:bottom w:val="single" w:sz="6" w:space="0" w:color="auto"/>
            </w:tcBorders>
            <w:shd w:val="clear" w:color="auto" w:fill="auto"/>
            <w:hideMark/>
          </w:tcPr>
          <w:p w14:paraId="6C468CF4" w14:textId="3DD3800B" w:rsidR="00A75105" w:rsidRPr="00B66CFF" w:rsidRDefault="006B51FA" w:rsidP="00B66CFF">
            <w:pPr>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2022</w:t>
            </w:r>
          </w:p>
        </w:tc>
      </w:tr>
      <w:tr w:rsidR="00A75105" w:rsidRPr="00B66CFF" w14:paraId="1B7689B2" w14:textId="77777777" w:rsidTr="004F089C">
        <w:tc>
          <w:tcPr>
            <w:tcW w:w="2872" w:type="dxa"/>
            <w:shd w:val="clear" w:color="auto" w:fill="auto"/>
          </w:tcPr>
          <w:p w14:paraId="63A4D3C5" w14:textId="77777777" w:rsidR="00A75105" w:rsidRPr="00B66CFF" w:rsidRDefault="00A75105" w:rsidP="00B66CFF">
            <w:pPr>
              <w:tabs>
                <w:tab w:val="left" w:pos="0"/>
              </w:tabs>
              <w:spacing w:line="300" w:lineRule="exact"/>
              <w:ind w:left="252" w:hanging="252"/>
              <w:rPr>
                <w:rFonts w:asciiTheme="majorBidi" w:hAnsiTheme="majorBidi" w:cstheme="majorBidi"/>
                <w:sz w:val="24"/>
                <w:szCs w:val="24"/>
              </w:rPr>
            </w:pPr>
          </w:p>
        </w:tc>
        <w:tc>
          <w:tcPr>
            <w:tcW w:w="1078" w:type="dxa"/>
            <w:tcBorders>
              <w:top w:val="single" w:sz="6" w:space="0" w:color="auto"/>
              <w:bottom w:val="single" w:sz="6" w:space="0" w:color="auto"/>
            </w:tcBorders>
            <w:shd w:val="clear" w:color="auto" w:fill="auto"/>
          </w:tcPr>
          <w:p w14:paraId="455D12EB" w14:textId="77777777" w:rsidR="00A75105" w:rsidRPr="00B66CFF" w:rsidRDefault="00A75105" w:rsidP="00B66CFF">
            <w:pPr>
              <w:tabs>
                <w:tab w:val="left" w:pos="0"/>
              </w:tabs>
              <w:spacing w:line="300" w:lineRule="exact"/>
              <w:jc w:val="center"/>
              <w:rPr>
                <w:rFonts w:asciiTheme="majorBidi" w:hAnsiTheme="majorBidi" w:cstheme="majorBidi"/>
                <w:sz w:val="24"/>
                <w:szCs w:val="24"/>
                <w:cs/>
                <w:lang w:val="en-GB"/>
              </w:rPr>
            </w:pPr>
            <w:r w:rsidRPr="00B66CFF">
              <w:rPr>
                <w:rFonts w:asciiTheme="majorBidi" w:hAnsiTheme="majorBidi" w:cstheme="majorBidi"/>
                <w:sz w:val="24"/>
                <w:szCs w:val="24"/>
                <w:lang w:val="en-GB"/>
              </w:rPr>
              <w:t>Furniture</w:t>
            </w:r>
          </w:p>
        </w:tc>
        <w:tc>
          <w:tcPr>
            <w:tcW w:w="86" w:type="dxa"/>
            <w:tcBorders>
              <w:top w:val="single" w:sz="6" w:space="0" w:color="auto"/>
            </w:tcBorders>
            <w:shd w:val="clear" w:color="auto" w:fill="auto"/>
          </w:tcPr>
          <w:p w14:paraId="1EAB9FDC"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48" w:type="dxa"/>
            <w:tcBorders>
              <w:top w:val="single" w:sz="6" w:space="0" w:color="auto"/>
              <w:bottom w:val="single" w:sz="6" w:space="0" w:color="auto"/>
            </w:tcBorders>
            <w:shd w:val="clear" w:color="auto" w:fill="auto"/>
          </w:tcPr>
          <w:p w14:paraId="39207046"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Revenue of construction work</w:t>
            </w:r>
          </w:p>
        </w:tc>
        <w:tc>
          <w:tcPr>
            <w:tcW w:w="77" w:type="dxa"/>
            <w:tcBorders>
              <w:top w:val="single" w:sz="6" w:space="0" w:color="auto"/>
            </w:tcBorders>
            <w:shd w:val="clear" w:color="auto" w:fill="auto"/>
          </w:tcPr>
          <w:p w14:paraId="2C7FED7F"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shd w:val="clear" w:color="auto" w:fill="auto"/>
          </w:tcPr>
          <w:p w14:paraId="42C6E03A"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Energy</w:t>
            </w:r>
          </w:p>
        </w:tc>
        <w:tc>
          <w:tcPr>
            <w:tcW w:w="76" w:type="dxa"/>
            <w:tcBorders>
              <w:top w:val="single" w:sz="6" w:space="0" w:color="auto"/>
            </w:tcBorders>
            <w:shd w:val="clear" w:color="auto" w:fill="auto"/>
          </w:tcPr>
          <w:p w14:paraId="6294E8A9"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916" w:type="dxa"/>
            <w:tcBorders>
              <w:top w:val="single" w:sz="6" w:space="0" w:color="auto"/>
              <w:bottom w:val="single" w:sz="6" w:space="0" w:color="auto"/>
            </w:tcBorders>
            <w:shd w:val="clear" w:color="auto" w:fill="auto"/>
          </w:tcPr>
          <w:p w14:paraId="05AE8233" w14:textId="77777777" w:rsidR="00A75105" w:rsidRPr="00B66CFF" w:rsidRDefault="00A75105"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Eliminated</w:t>
            </w:r>
          </w:p>
        </w:tc>
        <w:tc>
          <w:tcPr>
            <w:tcW w:w="76" w:type="dxa"/>
            <w:tcBorders>
              <w:top w:val="single" w:sz="6" w:space="0" w:color="auto"/>
            </w:tcBorders>
            <w:shd w:val="clear" w:color="auto" w:fill="auto"/>
          </w:tcPr>
          <w:p w14:paraId="12C59A19" w14:textId="77777777" w:rsidR="00A75105" w:rsidRPr="00B66CFF" w:rsidRDefault="00A75105" w:rsidP="00B66CFF">
            <w:pPr>
              <w:spacing w:line="300" w:lineRule="exact"/>
              <w:jc w:val="center"/>
              <w:rPr>
                <w:rFonts w:asciiTheme="majorBidi" w:hAnsiTheme="majorBidi" w:cstheme="majorBidi"/>
                <w:sz w:val="24"/>
                <w:szCs w:val="24"/>
              </w:rPr>
            </w:pPr>
          </w:p>
        </w:tc>
        <w:tc>
          <w:tcPr>
            <w:tcW w:w="975" w:type="dxa"/>
            <w:tcBorders>
              <w:top w:val="single" w:sz="6" w:space="0" w:color="auto"/>
              <w:bottom w:val="single" w:sz="6" w:space="0" w:color="auto"/>
            </w:tcBorders>
            <w:shd w:val="clear" w:color="auto" w:fill="auto"/>
          </w:tcPr>
          <w:p w14:paraId="41B57411" w14:textId="77777777" w:rsidR="00A75105" w:rsidRPr="00B66CFF" w:rsidRDefault="00A75105" w:rsidP="00B66CFF">
            <w:pPr>
              <w:spacing w:line="300" w:lineRule="exact"/>
              <w:ind w:left="-89" w:right="-24"/>
              <w:jc w:val="center"/>
              <w:rPr>
                <w:rFonts w:asciiTheme="majorBidi" w:hAnsiTheme="majorBidi" w:cstheme="majorBidi"/>
                <w:sz w:val="24"/>
                <w:szCs w:val="24"/>
              </w:rPr>
            </w:pPr>
            <w:r w:rsidRPr="00B66CFF">
              <w:rPr>
                <w:rFonts w:asciiTheme="majorBidi" w:hAnsiTheme="majorBidi" w:cstheme="majorBidi"/>
                <w:sz w:val="24"/>
                <w:szCs w:val="24"/>
              </w:rPr>
              <w:t>Total</w:t>
            </w:r>
          </w:p>
        </w:tc>
        <w:tc>
          <w:tcPr>
            <w:tcW w:w="82" w:type="dxa"/>
            <w:shd w:val="clear" w:color="auto" w:fill="auto"/>
          </w:tcPr>
          <w:p w14:paraId="693298D9"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52" w:type="dxa"/>
            <w:tcBorders>
              <w:top w:val="single" w:sz="6" w:space="0" w:color="auto"/>
              <w:bottom w:val="single" w:sz="6" w:space="0" w:color="auto"/>
            </w:tcBorders>
            <w:shd w:val="clear" w:color="auto" w:fill="auto"/>
          </w:tcPr>
          <w:p w14:paraId="551EB384" w14:textId="77777777" w:rsidR="00A75105" w:rsidRPr="00B66CFF" w:rsidRDefault="00A75105" w:rsidP="00B66CFF">
            <w:pPr>
              <w:tabs>
                <w:tab w:val="left" w:pos="0"/>
              </w:tabs>
              <w:spacing w:line="300" w:lineRule="exact"/>
              <w:jc w:val="center"/>
              <w:rPr>
                <w:rFonts w:asciiTheme="majorBidi" w:hAnsiTheme="majorBidi" w:cstheme="majorBidi"/>
                <w:sz w:val="24"/>
                <w:szCs w:val="24"/>
                <w:cs/>
                <w:lang w:val="en-GB"/>
              </w:rPr>
            </w:pPr>
            <w:r w:rsidRPr="00B66CFF">
              <w:rPr>
                <w:rFonts w:asciiTheme="majorBidi" w:hAnsiTheme="majorBidi" w:cstheme="majorBidi"/>
                <w:sz w:val="24"/>
                <w:szCs w:val="24"/>
                <w:lang w:val="en-GB"/>
              </w:rPr>
              <w:t>Furniture</w:t>
            </w:r>
          </w:p>
        </w:tc>
        <w:tc>
          <w:tcPr>
            <w:tcW w:w="83" w:type="dxa"/>
            <w:tcBorders>
              <w:top w:val="single" w:sz="6" w:space="0" w:color="auto"/>
            </w:tcBorders>
            <w:shd w:val="clear" w:color="auto" w:fill="auto"/>
          </w:tcPr>
          <w:p w14:paraId="15D9C45E"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32" w:type="dxa"/>
            <w:tcBorders>
              <w:top w:val="single" w:sz="6" w:space="0" w:color="auto"/>
              <w:bottom w:val="single" w:sz="6" w:space="0" w:color="auto"/>
            </w:tcBorders>
            <w:shd w:val="clear" w:color="auto" w:fill="auto"/>
          </w:tcPr>
          <w:p w14:paraId="5E4F15D3"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Revenue of construction work</w:t>
            </w:r>
          </w:p>
        </w:tc>
        <w:tc>
          <w:tcPr>
            <w:tcW w:w="88" w:type="dxa"/>
            <w:tcBorders>
              <w:top w:val="single" w:sz="6" w:space="0" w:color="auto"/>
            </w:tcBorders>
            <w:shd w:val="clear" w:color="auto" w:fill="auto"/>
          </w:tcPr>
          <w:p w14:paraId="1B052B07" w14:textId="77777777" w:rsidR="00A75105" w:rsidRPr="00B66CFF" w:rsidRDefault="00A75105" w:rsidP="00B66CFF">
            <w:pPr>
              <w:tabs>
                <w:tab w:val="left" w:pos="0"/>
              </w:tabs>
              <w:spacing w:line="300" w:lineRule="exact"/>
              <w:jc w:val="center"/>
              <w:rPr>
                <w:rFonts w:asciiTheme="majorBidi" w:hAnsiTheme="majorBidi" w:cstheme="majorBidi"/>
                <w:sz w:val="24"/>
                <w:szCs w:val="24"/>
              </w:rPr>
            </w:pPr>
          </w:p>
        </w:tc>
        <w:tc>
          <w:tcPr>
            <w:tcW w:w="1065" w:type="dxa"/>
            <w:tcBorders>
              <w:top w:val="single" w:sz="6" w:space="0" w:color="auto"/>
              <w:bottom w:val="single" w:sz="6" w:space="0" w:color="auto"/>
            </w:tcBorders>
            <w:shd w:val="clear" w:color="auto" w:fill="auto"/>
          </w:tcPr>
          <w:p w14:paraId="30506A2F"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Energy</w:t>
            </w:r>
          </w:p>
        </w:tc>
        <w:tc>
          <w:tcPr>
            <w:tcW w:w="76" w:type="dxa"/>
            <w:tcBorders>
              <w:top w:val="single" w:sz="6" w:space="0" w:color="auto"/>
            </w:tcBorders>
            <w:shd w:val="clear" w:color="auto" w:fill="auto"/>
          </w:tcPr>
          <w:p w14:paraId="18066139" w14:textId="77777777" w:rsidR="00A75105" w:rsidRPr="00B66CFF" w:rsidRDefault="00A75105" w:rsidP="00B66CFF">
            <w:pPr>
              <w:tabs>
                <w:tab w:val="left" w:pos="0"/>
              </w:tabs>
              <w:spacing w:line="300" w:lineRule="exact"/>
              <w:jc w:val="center"/>
              <w:rPr>
                <w:rFonts w:asciiTheme="majorBidi" w:hAnsiTheme="majorBidi" w:cstheme="majorBidi"/>
                <w:sz w:val="24"/>
                <w:szCs w:val="24"/>
                <w:cs/>
              </w:rPr>
            </w:pPr>
          </w:p>
        </w:tc>
        <w:tc>
          <w:tcPr>
            <w:tcW w:w="1006" w:type="dxa"/>
            <w:tcBorders>
              <w:top w:val="single" w:sz="6" w:space="0" w:color="auto"/>
              <w:bottom w:val="single" w:sz="6" w:space="0" w:color="auto"/>
            </w:tcBorders>
            <w:shd w:val="clear" w:color="auto" w:fill="auto"/>
          </w:tcPr>
          <w:p w14:paraId="47CC7A82" w14:textId="77777777" w:rsidR="00A75105" w:rsidRPr="00B66CFF" w:rsidRDefault="00A75105"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Eliminated</w:t>
            </w:r>
          </w:p>
        </w:tc>
        <w:tc>
          <w:tcPr>
            <w:tcW w:w="76" w:type="dxa"/>
            <w:tcBorders>
              <w:top w:val="single" w:sz="6" w:space="0" w:color="auto"/>
            </w:tcBorders>
            <w:shd w:val="clear" w:color="auto" w:fill="auto"/>
          </w:tcPr>
          <w:p w14:paraId="0A84ACEA" w14:textId="77777777" w:rsidR="00A75105" w:rsidRPr="00B66CFF" w:rsidRDefault="00A75105" w:rsidP="00B66CFF">
            <w:pPr>
              <w:spacing w:line="300" w:lineRule="exact"/>
              <w:jc w:val="center"/>
              <w:rPr>
                <w:rFonts w:asciiTheme="majorBidi" w:hAnsiTheme="majorBidi" w:cstheme="majorBidi"/>
                <w:sz w:val="24"/>
                <w:szCs w:val="24"/>
              </w:rPr>
            </w:pPr>
          </w:p>
        </w:tc>
        <w:tc>
          <w:tcPr>
            <w:tcW w:w="1051" w:type="dxa"/>
            <w:tcBorders>
              <w:top w:val="single" w:sz="6" w:space="0" w:color="auto"/>
              <w:bottom w:val="single" w:sz="6" w:space="0" w:color="auto"/>
            </w:tcBorders>
            <w:shd w:val="clear" w:color="auto" w:fill="auto"/>
          </w:tcPr>
          <w:p w14:paraId="1EEA3EC3" w14:textId="77777777" w:rsidR="00A75105" w:rsidRPr="00B66CFF" w:rsidRDefault="00A75105" w:rsidP="00B66CFF">
            <w:pPr>
              <w:spacing w:line="300" w:lineRule="exact"/>
              <w:ind w:left="-89" w:right="-24"/>
              <w:jc w:val="center"/>
              <w:rPr>
                <w:rFonts w:asciiTheme="majorBidi" w:hAnsiTheme="majorBidi" w:cstheme="majorBidi"/>
                <w:sz w:val="24"/>
                <w:szCs w:val="24"/>
              </w:rPr>
            </w:pPr>
            <w:r w:rsidRPr="00B66CFF">
              <w:rPr>
                <w:rFonts w:asciiTheme="majorBidi" w:hAnsiTheme="majorBidi" w:cstheme="majorBidi"/>
                <w:sz w:val="24"/>
                <w:szCs w:val="24"/>
              </w:rPr>
              <w:t>Total</w:t>
            </w:r>
          </w:p>
        </w:tc>
      </w:tr>
      <w:tr w:rsidR="00B66CFF" w:rsidRPr="00B66CFF" w14:paraId="41A09AE2" w14:textId="77777777" w:rsidTr="004F089C">
        <w:tc>
          <w:tcPr>
            <w:tcW w:w="2872" w:type="dxa"/>
            <w:shd w:val="clear" w:color="auto" w:fill="auto"/>
          </w:tcPr>
          <w:p w14:paraId="2D8D36C0" w14:textId="77777777" w:rsidR="00B66CFF" w:rsidRPr="00B66CFF" w:rsidRDefault="00B66CFF" w:rsidP="00B66CFF">
            <w:pPr>
              <w:tabs>
                <w:tab w:val="left" w:pos="720"/>
              </w:tabs>
              <w:spacing w:line="300" w:lineRule="exact"/>
              <w:rPr>
                <w:rFonts w:asciiTheme="majorBidi" w:hAnsiTheme="majorBidi" w:cstheme="majorBidi"/>
                <w:sz w:val="24"/>
                <w:szCs w:val="24"/>
              </w:rPr>
            </w:pPr>
            <w:r w:rsidRPr="00B66CFF">
              <w:rPr>
                <w:rFonts w:asciiTheme="majorBidi" w:hAnsiTheme="majorBidi" w:cstheme="majorBidi"/>
                <w:sz w:val="24"/>
                <w:szCs w:val="24"/>
              </w:rPr>
              <w:t>Revenues from sales and service</w:t>
            </w:r>
          </w:p>
        </w:tc>
        <w:tc>
          <w:tcPr>
            <w:tcW w:w="1078" w:type="dxa"/>
            <w:shd w:val="clear" w:color="auto" w:fill="auto"/>
          </w:tcPr>
          <w:p w14:paraId="1D7A295C" w14:textId="279D99BD"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hint="cs"/>
                <w:sz w:val="24"/>
                <w:szCs w:val="24"/>
                <w:cs/>
                <w:lang w:val="en-GB"/>
              </w:rPr>
              <w:t>488</w:t>
            </w:r>
            <w:r w:rsidRPr="00B66CFF">
              <w:rPr>
                <w:rFonts w:ascii="Angsana New" w:hAnsi="Angsana New" w:cs="Angsana New"/>
                <w:sz w:val="24"/>
                <w:szCs w:val="24"/>
              </w:rPr>
              <w:t>,744</w:t>
            </w:r>
          </w:p>
        </w:tc>
        <w:tc>
          <w:tcPr>
            <w:tcW w:w="86" w:type="dxa"/>
            <w:shd w:val="clear" w:color="auto" w:fill="auto"/>
          </w:tcPr>
          <w:p w14:paraId="72917E71"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shd w:val="clear" w:color="auto" w:fill="auto"/>
          </w:tcPr>
          <w:p w14:paraId="52ACB4F4" w14:textId="641FB68F"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7" w:type="dxa"/>
            <w:shd w:val="clear" w:color="auto" w:fill="auto"/>
          </w:tcPr>
          <w:p w14:paraId="46A6D0E1" w14:textId="77777777" w:rsidR="00B66CFF" w:rsidRPr="00B66CFF" w:rsidRDefault="00B66CFF" w:rsidP="00B66CFF">
            <w:pPr>
              <w:tabs>
                <w:tab w:val="left" w:pos="540"/>
              </w:tabs>
              <w:spacing w:line="300" w:lineRule="exact"/>
              <w:rPr>
                <w:rFonts w:asciiTheme="majorBidi" w:hAnsiTheme="majorBidi" w:cstheme="majorBidi"/>
                <w:sz w:val="24"/>
                <w:szCs w:val="24"/>
              </w:rPr>
            </w:pPr>
          </w:p>
        </w:tc>
        <w:tc>
          <w:tcPr>
            <w:tcW w:w="916" w:type="dxa"/>
            <w:shd w:val="clear" w:color="auto" w:fill="auto"/>
          </w:tcPr>
          <w:p w14:paraId="08A81239" w14:textId="2FAB700E"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359</w:t>
            </w:r>
          </w:p>
        </w:tc>
        <w:tc>
          <w:tcPr>
            <w:tcW w:w="76" w:type="dxa"/>
            <w:shd w:val="clear" w:color="auto" w:fill="auto"/>
          </w:tcPr>
          <w:p w14:paraId="32CFB6F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65AA627D" w14:textId="3BC7531F"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A815D9">
              <w:rPr>
                <w:rFonts w:ascii="Angsana New" w:hAnsi="Angsana New" w:cs="Angsana New"/>
                <w:sz w:val="24"/>
                <w:szCs w:val="24"/>
              </w:rPr>
              <w:t>39,858</w:t>
            </w:r>
            <w:r w:rsidRPr="00B66CFF">
              <w:rPr>
                <w:rFonts w:ascii="Angsana New" w:hAnsi="Angsana New" w:cs="Angsana New"/>
                <w:sz w:val="24"/>
                <w:szCs w:val="24"/>
              </w:rPr>
              <w:t>)</w:t>
            </w:r>
          </w:p>
        </w:tc>
        <w:tc>
          <w:tcPr>
            <w:tcW w:w="76" w:type="dxa"/>
            <w:shd w:val="clear" w:color="auto" w:fill="auto"/>
          </w:tcPr>
          <w:p w14:paraId="549149E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64CDCDE1" w14:textId="54B7819C" w:rsidR="00B66CFF" w:rsidRPr="00B66CFF" w:rsidRDefault="001B5CB2" w:rsidP="00B66CFF">
            <w:pPr>
              <w:tabs>
                <w:tab w:val="left" w:pos="540"/>
              </w:tabs>
              <w:spacing w:line="300" w:lineRule="exact"/>
              <w:ind w:right="57"/>
              <w:jc w:val="right"/>
              <w:rPr>
                <w:rFonts w:asciiTheme="majorBidi" w:hAnsiTheme="majorBidi" w:cstheme="majorBidi"/>
                <w:sz w:val="24"/>
                <w:szCs w:val="24"/>
                <w:lang w:val="en-GB"/>
              </w:rPr>
            </w:pPr>
            <w:r>
              <w:rPr>
                <w:rFonts w:asciiTheme="majorBidi" w:hAnsiTheme="majorBidi" w:cstheme="majorBidi"/>
                <w:sz w:val="24"/>
                <w:szCs w:val="24"/>
                <w:lang w:val="en-GB"/>
              </w:rPr>
              <w:t>449,245</w:t>
            </w:r>
          </w:p>
        </w:tc>
        <w:tc>
          <w:tcPr>
            <w:tcW w:w="82" w:type="dxa"/>
            <w:shd w:val="clear" w:color="auto" w:fill="auto"/>
          </w:tcPr>
          <w:p w14:paraId="4660273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71CCB008" w14:textId="1208A8A6" w:rsidR="00B66CFF" w:rsidRPr="00B66CFF" w:rsidRDefault="001B5CB2" w:rsidP="00B66CFF">
            <w:pPr>
              <w:tabs>
                <w:tab w:val="left" w:pos="540"/>
              </w:tabs>
              <w:spacing w:line="300" w:lineRule="exact"/>
              <w:ind w:right="57"/>
              <w:jc w:val="right"/>
              <w:rPr>
                <w:rFonts w:asciiTheme="majorBidi" w:hAnsiTheme="majorBidi" w:cstheme="majorBidi"/>
                <w:sz w:val="24"/>
                <w:szCs w:val="24"/>
                <w:lang w:val="en-GB"/>
              </w:rPr>
            </w:pPr>
            <w:r>
              <w:rPr>
                <w:rFonts w:asciiTheme="majorBidi" w:hAnsiTheme="majorBidi" w:cstheme="majorBidi"/>
                <w:sz w:val="24"/>
                <w:szCs w:val="24"/>
                <w:lang w:val="en-GB"/>
              </w:rPr>
              <w:t>397,043</w:t>
            </w:r>
          </w:p>
        </w:tc>
        <w:tc>
          <w:tcPr>
            <w:tcW w:w="83" w:type="dxa"/>
            <w:shd w:val="clear" w:color="auto" w:fill="auto"/>
          </w:tcPr>
          <w:p w14:paraId="548A214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shd w:val="clear" w:color="auto" w:fill="auto"/>
          </w:tcPr>
          <w:p w14:paraId="522CBE06" w14:textId="57C7086C"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8" w:type="dxa"/>
            <w:shd w:val="clear" w:color="auto" w:fill="auto"/>
          </w:tcPr>
          <w:p w14:paraId="1982BC5B" w14:textId="77777777" w:rsidR="00B66CFF" w:rsidRPr="00B66CFF" w:rsidRDefault="00B66CFF" w:rsidP="00B66CFF">
            <w:pPr>
              <w:tabs>
                <w:tab w:val="left" w:pos="540"/>
                <w:tab w:val="left" w:pos="1044"/>
              </w:tabs>
              <w:spacing w:line="300" w:lineRule="exact"/>
              <w:jc w:val="center"/>
              <w:rPr>
                <w:rFonts w:asciiTheme="majorBidi" w:hAnsiTheme="majorBidi" w:cstheme="majorBidi"/>
                <w:sz w:val="24"/>
                <w:szCs w:val="24"/>
              </w:rPr>
            </w:pPr>
          </w:p>
        </w:tc>
        <w:tc>
          <w:tcPr>
            <w:tcW w:w="1065" w:type="dxa"/>
            <w:shd w:val="clear" w:color="auto" w:fill="auto"/>
          </w:tcPr>
          <w:p w14:paraId="4780B02C" w14:textId="19B76536" w:rsidR="00B66CFF" w:rsidRPr="00B66CFF" w:rsidRDefault="00B66CFF" w:rsidP="00B66CFF">
            <w:pPr>
              <w:tabs>
                <w:tab w:val="left" w:pos="516"/>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8,002</w:t>
            </w:r>
          </w:p>
        </w:tc>
        <w:tc>
          <w:tcPr>
            <w:tcW w:w="76" w:type="dxa"/>
            <w:shd w:val="clear" w:color="auto" w:fill="auto"/>
          </w:tcPr>
          <w:p w14:paraId="2EF35BE8" w14:textId="77777777" w:rsidR="00B66CFF" w:rsidRPr="00B66CFF" w:rsidRDefault="00B66CFF" w:rsidP="00B66CFF">
            <w:pPr>
              <w:tabs>
                <w:tab w:val="left" w:pos="516"/>
              </w:tabs>
              <w:spacing w:line="300" w:lineRule="exact"/>
              <w:jc w:val="center"/>
              <w:rPr>
                <w:rFonts w:asciiTheme="majorBidi" w:hAnsiTheme="majorBidi" w:cstheme="majorBidi"/>
                <w:sz w:val="24"/>
                <w:szCs w:val="24"/>
              </w:rPr>
            </w:pPr>
          </w:p>
        </w:tc>
        <w:tc>
          <w:tcPr>
            <w:tcW w:w="1006" w:type="dxa"/>
            <w:shd w:val="clear" w:color="auto" w:fill="auto"/>
          </w:tcPr>
          <w:p w14:paraId="4919978A" w14:textId="7D8845C3"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(4,956)</w:t>
            </w:r>
          </w:p>
        </w:tc>
        <w:tc>
          <w:tcPr>
            <w:tcW w:w="76" w:type="dxa"/>
            <w:shd w:val="clear" w:color="auto" w:fill="auto"/>
          </w:tcPr>
          <w:p w14:paraId="75D7752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65B73CB3" w14:textId="0E963A5A"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400,089</w:t>
            </w:r>
          </w:p>
        </w:tc>
      </w:tr>
      <w:tr w:rsidR="00B66CFF" w:rsidRPr="00B66CFF" w14:paraId="5F922D01" w14:textId="77777777" w:rsidTr="004F089C">
        <w:tc>
          <w:tcPr>
            <w:tcW w:w="2872" w:type="dxa"/>
            <w:shd w:val="clear" w:color="auto" w:fill="auto"/>
          </w:tcPr>
          <w:p w14:paraId="4962B39B" w14:textId="77777777" w:rsidR="00B66CFF" w:rsidRPr="00B66CFF" w:rsidRDefault="00B66CFF" w:rsidP="00B66CFF">
            <w:pPr>
              <w:tabs>
                <w:tab w:val="left" w:pos="720"/>
              </w:tabs>
              <w:spacing w:line="300" w:lineRule="exact"/>
              <w:rPr>
                <w:rFonts w:asciiTheme="majorBidi" w:hAnsiTheme="majorBidi" w:cstheme="majorBidi"/>
                <w:sz w:val="24"/>
                <w:szCs w:val="24"/>
                <w:cs/>
              </w:rPr>
            </w:pPr>
            <w:r w:rsidRPr="00B66CFF">
              <w:rPr>
                <w:rFonts w:asciiTheme="majorBidi" w:hAnsiTheme="majorBidi" w:cstheme="majorBidi"/>
                <w:sz w:val="24"/>
                <w:szCs w:val="24"/>
              </w:rPr>
              <w:t>Revenues from construction work</w:t>
            </w:r>
          </w:p>
        </w:tc>
        <w:tc>
          <w:tcPr>
            <w:tcW w:w="1078" w:type="dxa"/>
            <w:tcBorders>
              <w:bottom w:val="single" w:sz="6" w:space="0" w:color="auto"/>
            </w:tcBorders>
            <w:shd w:val="clear" w:color="auto" w:fill="auto"/>
          </w:tcPr>
          <w:p w14:paraId="6A91238A" w14:textId="4D60F453"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86" w:type="dxa"/>
            <w:shd w:val="clear" w:color="auto" w:fill="auto"/>
          </w:tcPr>
          <w:p w14:paraId="5D0D43FE" w14:textId="77777777" w:rsidR="00B66CFF" w:rsidRPr="00B66CFF" w:rsidRDefault="00B66CFF" w:rsidP="00B66CFF">
            <w:pPr>
              <w:tabs>
                <w:tab w:val="left" w:pos="540"/>
              </w:tabs>
              <w:spacing w:line="300" w:lineRule="exact"/>
              <w:jc w:val="center"/>
              <w:rPr>
                <w:rFonts w:asciiTheme="majorBidi" w:hAnsiTheme="majorBidi" w:cstheme="majorBidi"/>
                <w:sz w:val="24"/>
                <w:szCs w:val="24"/>
                <w:lang w:val="en-GB"/>
              </w:rPr>
            </w:pPr>
          </w:p>
        </w:tc>
        <w:tc>
          <w:tcPr>
            <w:tcW w:w="1048" w:type="dxa"/>
            <w:tcBorders>
              <w:bottom w:val="single" w:sz="6" w:space="0" w:color="auto"/>
            </w:tcBorders>
            <w:shd w:val="clear" w:color="auto" w:fill="auto"/>
          </w:tcPr>
          <w:p w14:paraId="60F63F76" w14:textId="1B89F02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22,605</w:t>
            </w:r>
          </w:p>
        </w:tc>
        <w:tc>
          <w:tcPr>
            <w:tcW w:w="77" w:type="dxa"/>
            <w:shd w:val="clear" w:color="auto" w:fill="auto"/>
          </w:tcPr>
          <w:p w14:paraId="61ED8A0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bottom w:val="single" w:sz="6" w:space="0" w:color="auto"/>
            </w:tcBorders>
            <w:shd w:val="clear" w:color="auto" w:fill="auto"/>
          </w:tcPr>
          <w:p w14:paraId="70D5FC0C" w14:textId="15CF5733"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6" w:type="dxa"/>
            <w:shd w:val="clear" w:color="auto" w:fill="auto"/>
          </w:tcPr>
          <w:p w14:paraId="5C3344B4"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16" w:type="dxa"/>
            <w:tcBorders>
              <w:bottom w:val="single" w:sz="6" w:space="0" w:color="auto"/>
            </w:tcBorders>
            <w:shd w:val="clear" w:color="auto" w:fill="auto"/>
          </w:tcPr>
          <w:p w14:paraId="35DFA068" w14:textId="4E50EE22"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Angsana New" w:hAnsi="Angsana New" w:cs="Angsana New"/>
                <w:sz w:val="24"/>
                <w:szCs w:val="24"/>
              </w:rPr>
              <w:t>(1,565)</w:t>
            </w:r>
          </w:p>
        </w:tc>
        <w:tc>
          <w:tcPr>
            <w:tcW w:w="76" w:type="dxa"/>
            <w:shd w:val="clear" w:color="auto" w:fill="auto"/>
          </w:tcPr>
          <w:p w14:paraId="5F1988A6"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75" w:type="dxa"/>
            <w:tcBorders>
              <w:bottom w:val="single" w:sz="6" w:space="0" w:color="auto"/>
            </w:tcBorders>
            <w:shd w:val="clear" w:color="auto" w:fill="auto"/>
          </w:tcPr>
          <w:p w14:paraId="719C4475" w14:textId="11CC6772"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21,040</w:t>
            </w:r>
          </w:p>
        </w:tc>
        <w:tc>
          <w:tcPr>
            <w:tcW w:w="82" w:type="dxa"/>
            <w:shd w:val="clear" w:color="auto" w:fill="auto"/>
          </w:tcPr>
          <w:p w14:paraId="12FB3BE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bottom w:val="single" w:sz="6" w:space="0" w:color="auto"/>
            </w:tcBorders>
            <w:shd w:val="clear" w:color="auto" w:fill="auto"/>
          </w:tcPr>
          <w:p w14:paraId="4B351ED9" w14:textId="198605CF"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3" w:type="dxa"/>
            <w:shd w:val="clear" w:color="auto" w:fill="auto"/>
          </w:tcPr>
          <w:p w14:paraId="4FED4B30"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32" w:type="dxa"/>
            <w:tcBorders>
              <w:bottom w:val="single" w:sz="6" w:space="0" w:color="auto"/>
            </w:tcBorders>
            <w:shd w:val="clear" w:color="auto" w:fill="auto"/>
          </w:tcPr>
          <w:p w14:paraId="5D6A60E7" w14:textId="30D2E609"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30,759</w:t>
            </w:r>
          </w:p>
        </w:tc>
        <w:tc>
          <w:tcPr>
            <w:tcW w:w="88" w:type="dxa"/>
            <w:shd w:val="clear" w:color="auto" w:fill="auto"/>
          </w:tcPr>
          <w:p w14:paraId="5514706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bottom w:val="single" w:sz="6" w:space="0" w:color="auto"/>
            </w:tcBorders>
            <w:shd w:val="clear" w:color="auto" w:fill="auto"/>
          </w:tcPr>
          <w:p w14:paraId="0C29349B" w14:textId="2B4A8236"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23D3C439" w14:textId="77777777" w:rsidR="00B66CFF" w:rsidRPr="00B66CFF" w:rsidRDefault="00B66CFF" w:rsidP="00B66CFF">
            <w:pPr>
              <w:tabs>
                <w:tab w:val="left" w:pos="516"/>
              </w:tabs>
              <w:spacing w:line="300" w:lineRule="exact"/>
              <w:jc w:val="center"/>
              <w:rPr>
                <w:rFonts w:asciiTheme="majorBidi" w:hAnsiTheme="majorBidi" w:cstheme="majorBidi"/>
                <w:sz w:val="24"/>
                <w:szCs w:val="24"/>
              </w:rPr>
            </w:pPr>
          </w:p>
        </w:tc>
        <w:tc>
          <w:tcPr>
            <w:tcW w:w="1006" w:type="dxa"/>
            <w:tcBorders>
              <w:bottom w:val="single" w:sz="6" w:space="0" w:color="auto"/>
            </w:tcBorders>
            <w:shd w:val="clear" w:color="auto" w:fill="auto"/>
          </w:tcPr>
          <w:p w14:paraId="0E1B951A" w14:textId="09450CD6"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5333CA7B"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51" w:type="dxa"/>
            <w:tcBorders>
              <w:bottom w:val="single" w:sz="6" w:space="0" w:color="auto"/>
            </w:tcBorders>
            <w:shd w:val="clear" w:color="auto" w:fill="auto"/>
          </w:tcPr>
          <w:p w14:paraId="04EBA7D4" w14:textId="567ADE10"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30,759</w:t>
            </w:r>
          </w:p>
        </w:tc>
      </w:tr>
      <w:tr w:rsidR="00B66CFF" w:rsidRPr="00B66CFF" w14:paraId="53169553" w14:textId="77777777" w:rsidTr="004F089C">
        <w:tc>
          <w:tcPr>
            <w:tcW w:w="2872" w:type="dxa"/>
            <w:shd w:val="clear" w:color="auto" w:fill="auto"/>
          </w:tcPr>
          <w:p w14:paraId="05D57A06"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revenues</w:t>
            </w:r>
          </w:p>
        </w:tc>
        <w:tc>
          <w:tcPr>
            <w:tcW w:w="1078" w:type="dxa"/>
            <w:tcBorders>
              <w:top w:val="single" w:sz="6" w:space="0" w:color="auto"/>
              <w:bottom w:val="double" w:sz="6" w:space="0" w:color="auto"/>
            </w:tcBorders>
            <w:shd w:val="clear" w:color="auto" w:fill="auto"/>
          </w:tcPr>
          <w:p w14:paraId="69B6F8EA" w14:textId="69A932C3"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488,744</w:t>
            </w:r>
          </w:p>
        </w:tc>
        <w:tc>
          <w:tcPr>
            <w:tcW w:w="86" w:type="dxa"/>
            <w:shd w:val="clear" w:color="auto" w:fill="auto"/>
          </w:tcPr>
          <w:p w14:paraId="2B7826D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shd w:val="clear" w:color="auto" w:fill="auto"/>
          </w:tcPr>
          <w:p w14:paraId="3B75D26E" w14:textId="1B0D6571"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22,605</w:t>
            </w:r>
          </w:p>
        </w:tc>
        <w:tc>
          <w:tcPr>
            <w:tcW w:w="77" w:type="dxa"/>
            <w:shd w:val="clear" w:color="auto" w:fill="auto"/>
          </w:tcPr>
          <w:p w14:paraId="321689C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5B0332B" w14:textId="6BF96A87"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359</w:t>
            </w:r>
          </w:p>
        </w:tc>
        <w:tc>
          <w:tcPr>
            <w:tcW w:w="76" w:type="dxa"/>
            <w:shd w:val="clear" w:color="auto" w:fill="auto"/>
          </w:tcPr>
          <w:p w14:paraId="73A7C1F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05C966FF" w14:textId="411BF42C"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A815D9">
              <w:rPr>
                <w:rFonts w:ascii="Angsana New" w:hAnsi="Angsana New" w:cs="Angsana New"/>
                <w:sz w:val="24"/>
                <w:szCs w:val="24"/>
              </w:rPr>
              <w:t>41,423</w:t>
            </w:r>
            <w:r w:rsidRPr="00B66CFF">
              <w:rPr>
                <w:rFonts w:ascii="Angsana New" w:hAnsi="Angsana New" w:cs="Angsana New"/>
                <w:sz w:val="24"/>
                <w:szCs w:val="24"/>
              </w:rPr>
              <w:t>)</w:t>
            </w:r>
          </w:p>
        </w:tc>
        <w:tc>
          <w:tcPr>
            <w:tcW w:w="76" w:type="dxa"/>
            <w:shd w:val="clear" w:color="auto" w:fill="auto"/>
          </w:tcPr>
          <w:p w14:paraId="1A80E9B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5E935B09" w14:textId="598F5135" w:rsidR="00B66CFF" w:rsidRPr="00B66CFF" w:rsidRDefault="00A815D9" w:rsidP="00B66CF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sz w:val="24"/>
                <w:szCs w:val="24"/>
                <w:lang w:val="en-GB"/>
              </w:rPr>
              <w:t>470,285</w:t>
            </w:r>
          </w:p>
        </w:tc>
        <w:tc>
          <w:tcPr>
            <w:tcW w:w="82" w:type="dxa"/>
            <w:shd w:val="clear" w:color="auto" w:fill="auto"/>
          </w:tcPr>
          <w:p w14:paraId="561859A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7F33953B" w14:textId="11E33C61"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397,043</w:t>
            </w:r>
          </w:p>
        </w:tc>
        <w:tc>
          <w:tcPr>
            <w:tcW w:w="83" w:type="dxa"/>
            <w:shd w:val="clear" w:color="auto" w:fill="auto"/>
          </w:tcPr>
          <w:p w14:paraId="78F1028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shd w:val="clear" w:color="auto" w:fill="auto"/>
          </w:tcPr>
          <w:p w14:paraId="50FAC5E4" w14:textId="38E82CC4"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30,759</w:t>
            </w:r>
          </w:p>
        </w:tc>
        <w:tc>
          <w:tcPr>
            <w:tcW w:w="88" w:type="dxa"/>
            <w:shd w:val="clear" w:color="auto" w:fill="auto"/>
          </w:tcPr>
          <w:p w14:paraId="3F86955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291D1350" w14:textId="2A39E64E" w:rsidR="00B66CFF" w:rsidRPr="00B66CFF" w:rsidRDefault="00B66CFF" w:rsidP="00B66CFF">
            <w:pPr>
              <w:tabs>
                <w:tab w:val="left" w:pos="516"/>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rPr>
              <w:t>8,</w:t>
            </w:r>
            <w:r w:rsidRPr="00B66CFF">
              <w:rPr>
                <w:rFonts w:asciiTheme="majorBidi" w:hAnsiTheme="majorBidi" w:cstheme="majorBidi"/>
                <w:sz w:val="24"/>
                <w:szCs w:val="24"/>
                <w:lang w:val="en-GB"/>
              </w:rPr>
              <w:t>002</w:t>
            </w:r>
          </w:p>
        </w:tc>
        <w:tc>
          <w:tcPr>
            <w:tcW w:w="76" w:type="dxa"/>
            <w:shd w:val="clear" w:color="auto" w:fill="auto"/>
          </w:tcPr>
          <w:p w14:paraId="5B7AA792" w14:textId="77777777" w:rsidR="00B66CFF" w:rsidRPr="00B66CFF" w:rsidRDefault="00B66CFF" w:rsidP="00B66CFF">
            <w:pPr>
              <w:tabs>
                <w:tab w:val="left" w:pos="516"/>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0B7B7F22" w14:textId="1636599C"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(4,956)</w:t>
            </w:r>
          </w:p>
        </w:tc>
        <w:tc>
          <w:tcPr>
            <w:tcW w:w="76" w:type="dxa"/>
            <w:shd w:val="clear" w:color="auto" w:fill="auto"/>
          </w:tcPr>
          <w:p w14:paraId="1BC8EED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067F0CB1" w14:textId="1C3FB67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430,848</w:t>
            </w:r>
          </w:p>
        </w:tc>
      </w:tr>
      <w:tr w:rsidR="00B66CFF" w:rsidRPr="00B66CFF" w14:paraId="5718BA19" w14:textId="77777777" w:rsidTr="00366808">
        <w:tc>
          <w:tcPr>
            <w:tcW w:w="2872" w:type="dxa"/>
          </w:tcPr>
          <w:p w14:paraId="246B85BE"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4BF695C7"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86" w:type="dxa"/>
            <w:shd w:val="clear" w:color="auto" w:fill="auto"/>
          </w:tcPr>
          <w:p w14:paraId="4DDCBF45"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tcBorders>
              <w:top w:val="double" w:sz="6" w:space="0" w:color="auto"/>
            </w:tcBorders>
          </w:tcPr>
          <w:p w14:paraId="28A29AF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011F30C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249FD7C1"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tcPr>
          <w:p w14:paraId="2324D23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56A0874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773102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443F069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40ED0D6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6127D88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50AA57A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31F2A79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451455F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38321C0D"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tcPr>
          <w:p w14:paraId="756AF13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22B4CAA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0CCF7CA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EEDE28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r>
      <w:tr w:rsidR="00B66CFF" w:rsidRPr="00B66CFF" w14:paraId="27F1A9C4" w14:textId="77777777" w:rsidTr="00366808">
        <w:tc>
          <w:tcPr>
            <w:tcW w:w="2872" w:type="dxa"/>
          </w:tcPr>
          <w:p w14:paraId="6AA8357C"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Costs of sales and services</w:t>
            </w:r>
          </w:p>
        </w:tc>
        <w:tc>
          <w:tcPr>
            <w:tcW w:w="1078" w:type="dxa"/>
            <w:shd w:val="clear" w:color="auto" w:fill="auto"/>
          </w:tcPr>
          <w:p w14:paraId="5218BF2C" w14:textId="5C19635B"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(428,462)</w:t>
            </w:r>
          </w:p>
        </w:tc>
        <w:tc>
          <w:tcPr>
            <w:tcW w:w="86" w:type="dxa"/>
            <w:shd w:val="clear" w:color="auto" w:fill="auto"/>
          </w:tcPr>
          <w:p w14:paraId="1A6ACEC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Pr>
          <w:p w14:paraId="0E8A9ECE" w14:textId="55058116"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7" w:type="dxa"/>
          </w:tcPr>
          <w:p w14:paraId="76FAEC65"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16" w:type="dxa"/>
            <w:shd w:val="clear" w:color="auto" w:fill="auto"/>
          </w:tcPr>
          <w:p w14:paraId="134BDB4D" w14:textId="4F35F977"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(3,335)</w:t>
            </w:r>
          </w:p>
        </w:tc>
        <w:tc>
          <w:tcPr>
            <w:tcW w:w="76" w:type="dxa"/>
            <w:shd w:val="clear" w:color="auto" w:fill="auto"/>
          </w:tcPr>
          <w:p w14:paraId="6028CF2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189FA4CC" w14:textId="5E59C841" w:rsidR="00B66CFF" w:rsidRPr="00B66CFF" w:rsidRDefault="00A815D9" w:rsidP="00B66CF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sz w:val="24"/>
                <w:szCs w:val="24"/>
                <w:lang w:val="en-GB"/>
              </w:rPr>
              <w:t>56,473</w:t>
            </w:r>
          </w:p>
        </w:tc>
        <w:tc>
          <w:tcPr>
            <w:tcW w:w="76" w:type="dxa"/>
            <w:shd w:val="clear" w:color="auto" w:fill="auto"/>
          </w:tcPr>
          <w:p w14:paraId="3F81DE3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74375925" w14:textId="18D01B91"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A815D9">
              <w:rPr>
                <w:rFonts w:ascii="Angsana New" w:hAnsi="Angsana New" w:cs="Angsana New"/>
                <w:sz w:val="24"/>
                <w:szCs w:val="24"/>
              </w:rPr>
              <w:t>375,324</w:t>
            </w:r>
            <w:r w:rsidRPr="00B66CFF">
              <w:rPr>
                <w:rFonts w:ascii="Angsana New" w:hAnsi="Angsana New" w:cs="Angsana New"/>
                <w:sz w:val="24"/>
                <w:szCs w:val="24"/>
              </w:rPr>
              <w:t>)</w:t>
            </w:r>
          </w:p>
        </w:tc>
        <w:tc>
          <w:tcPr>
            <w:tcW w:w="82" w:type="dxa"/>
            <w:shd w:val="clear" w:color="auto" w:fill="auto"/>
          </w:tcPr>
          <w:p w14:paraId="0A63C6D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30D1182D" w14:textId="0256D765"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(365,459)</w:t>
            </w:r>
          </w:p>
        </w:tc>
        <w:tc>
          <w:tcPr>
            <w:tcW w:w="83" w:type="dxa"/>
            <w:shd w:val="clear" w:color="auto" w:fill="auto"/>
          </w:tcPr>
          <w:p w14:paraId="609954E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Pr>
          <w:p w14:paraId="755B2AF5" w14:textId="6F3D2E8E"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8" w:type="dxa"/>
          </w:tcPr>
          <w:p w14:paraId="458C01AC"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65" w:type="dxa"/>
            <w:shd w:val="clear" w:color="auto" w:fill="auto"/>
          </w:tcPr>
          <w:p w14:paraId="27290950" w14:textId="5F92B270"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(6,471)</w:t>
            </w:r>
          </w:p>
        </w:tc>
        <w:tc>
          <w:tcPr>
            <w:tcW w:w="76" w:type="dxa"/>
            <w:shd w:val="clear" w:color="auto" w:fill="auto"/>
          </w:tcPr>
          <w:p w14:paraId="6C571621"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63F8E88C" w14:textId="0365A7BE"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5,141</w:t>
            </w:r>
          </w:p>
        </w:tc>
        <w:tc>
          <w:tcPr>
            <w:tcW w:w="76" w:type="dxa"/>
            <w:shd w:val="clear" w:color="auto" w:fill="auto"/>
          </w:tcPr>
          <w:p w14:paraId="5EFE26B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5720FF5E" w14:textId="636515F1"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(366,789)</w:t>
            </w:r>
          </w:p>
        </w:tc>
      </w:tr>
      <w:tr w:rsidR="00B66CFF" w:rsidRPr="00B66CFF" w14:paraId="17F6FD96" w14:textId="77777777" w:rsidTr="00366808">
        <w:trPr>
          <w:trHeight w:val="68"/>
        </w:trPr>
        <w:tc>
          <w:tcPr>
            <w:tcW w:w="2872" w:type="dxa"/>
          </w:tcPr>
          <w:p w14:paraId="7D0A9E43"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Costs of construction work</w:t>
            </w:r>
          </w:p>
        </w:tc>
        <w:tc>
          <w:tcPr>
            <w:tcW w:w="1078" w:type="dxa"/>
            <w:shd w:val="clear" w:color="auto" w:fill="auto"/>
          </w:tcPr>
          <w:p w14:paraId="1B667D48" w14:textId="49BD886A"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86" w:type="dxa"/>
            <w:shd w:val="clear" w:color="auto" w:fill="auto"/>
          </w:tcPr>
          <w:p w14:paraId="45E10042" w14:textId="77777777" w:rsidR="00B66CFF" w:rsidRPr="00B66CFF" w:rsidRDefault="00B66CFF" w:rsidP="00B66CFF">
            <w:pPr>
              <w:tabs>
                <w:tab w:val="left" w:pos="540"/>
              </w:tabs>
              <w:spacing w:line="300" w:lineRule="exact"/>
              <w:jc w:val="center"/>
              <w:rPr>
                <w:rFonts w:asciiTheme="majorBidi" w:hAnsiTheme="majorBidi" w:cstheme="majorBidi"/>
                <w:sz w:val="24"/>
                <w:szCs w:val="24"/>
                <w:lang w:val="en-GB"/>
              </w:rPr>
            </w:pPr>
          </w:p>
        </w:tc>
        <w:tc>
          <w:tcPr>
            <w:tcW w:w="1048" w:type="dxa"/>
          </w:tcPr>
          <w:p w14:paraId="63D3BA4B" w14:textId="07272879"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(23,478)</w:t>
            </w:r>
          </w:p>
        </w:tc>
        <w:tc>
          <w:tcPr>
            <w:tcW w:w="77" w:type="dxa"/>
          </w:tcPr>
          <w:p w14:paraId="4C9EB2A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7F39721B" w14:textId="044854E5"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6" w:type="dxa"/>
            <w:shd w:val="clear" w:color="auto" w:fill="auto"/>
          </w:tcPr>
          <w:p w14:paraId="59DB7F27" w14:textId="77777777" w:rsidR="00B66CFF" w:rsidRPr="00B66CFF" w:rsidRDefault="00B66CFF" w:rsidP="00B66CFF">
            <w:pPr>
              <w:tabs>
                <w:tab w:val="left" w:pos="540"/>
              </w:tabs>
              <w:spacing w:line="300" w:lineRule="exact"/>
              <w:jc w:val="center"/>
              <w:rPr>
                <w:rFonts w:asciiTheme="majorBidi" w:hAnsiTheme="majorBidi" w:cstheme="majorBidi"/>
                <w:sz w:val="24"/>
                <w:szCs w:val="24"/>
                <w:lang w:val="en-GB"/>
              </w:rPr>
            </w:pPr>
          </w:p>
        </w:tc>
        <w:tc>
          <w:tcPr>
            <w:tcW w:w="916" w:type="dxa"/>
            <w:shd w:val="clear" w:color="auto" w:fill="auto"/>
          </w:tcPr>
          <w:p w14:paraId="54A9D30F" w14:textId="65ED8BBD"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lang w:val="en-GB"/>
              </w:rPr>
              <w:t>1,565</w:t>
            </w:r>
          </w:p>
        </w:tc>
        <w:tc>
          <w:tcPr>
            <w:tcW w:w="76" w:type="dxa"/>
            <w:shd w:val="clear" w:color="auto" w:fill="auto"/>
          </w:tcPr>
          <w:p w14:paraId="1212C2C4"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75" w:type="dxa"/>
            <w:shd w:val="clear" w:color="auto" w:fill="auto"/>
          </w:tcPr>
          <w:p w14:paraId="74C68449" w14:textId="6516B47D"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(21,913)</w:t>
            </w:r>
          </w:p>
        </w:tc>
        <w:tc>
          <w:tcPr>
            <w:tcW w:w="82" w:type="dxa"/>
            <w:shd w:val="clear" w:color="auto" w:fill="auto"/>
          </w:tcPr>
          <w:p w14:paraId="7ECDCF5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389923E3" w14:textId="17BB7700"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3" w:type="dxa"/>
            <w:shd w:val="clear" w:color="auto" w:fill="auto"/>
          </w:tcPr>
          <w:p w14:paraId="6602941A" w14:textId="77777777" w:rsidR="00B66CFF" w:rsidRPr="00B66CFF" w:rsidRDefault="00B66CFF" w:rsidP="00B66CFF">
            <w:pPr>
              <w:tabs>
                <w:tab w:val="left" w:pos="540"/>
              </w:tabs>
              <w:spacing w:line="300" w:lineRule="exact"/>
              <w:rPr>
                <w:rFonts w:asciiTheme="majorBidi" w:hAnsiTheme="majorBidi" w:cstheme="majorBidi"/>
                <w:sz w:val="24"/>
                <w:szCs w:val="24"/>
              </w:rPr>
            </w:pPr>
          </w:p>
        </w:tc>
        <w:tc>
          <w:tcPr>
            <w:tcW w:w="1032" w:type="dxa"/>
          </w:tcPr>
          <w:p w14:paraId="0BF8A515" w14:textId="2661AD13"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(28,923)</w:t>
            </w:r>
          </w:p>
        </w:tc>
        <w:tc>
          <w:tcPr>
            <w:tcW w:w="88" w:type="dxa"/>
          </w:tcPr>
          <w:p w14:paraId="5CE1BED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shd w:val="clear" w:color="auto" w:fill="auto"/>
          </w:tcPr>
          <w:p w14:paraId="5B6412E1" w14:textId="169BCABC"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29351F7A"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760547B6" w14:textId="03B0E4B1"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439CFA64"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51" w:type="dxa"/>
            <w:shd w:val="clear" w:color="auto" w:fill="auto"/>
          </w:tcPr>
          <w:p w14:paraId="783EB01B" w14:textId="6733C4A6"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(28,923)</w:t>
            </w:r>
          </w:p>
        </w:tc>
      </w:tr>
      <w:tr w:rsidR="00B66CFF" w:rsidRPr="00B66CFF" w14:paraId="711567F1" w14:textId="77777777" w:rsidTr="00366808">
        <w:trPr>
          <w:trHeight w:val="68"/>
        </w:trPr>
        <w:tc>
          <w:tcPr>
            <w:tcW w:w="2872" w:type="dxa"/>
          </w:tcPr>
          <w:p w14:paraId="796B2E0B"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cost</w:t>
            </w:r>
          </w:p>
        </w:tc>
        <w:tc>
          <w:tcPr>
            <w:tcW w:w="1078" w:type="dxa"/>
            <w:tcBorders>
              <w:top w:val="single" w:sz="6" w:space="0" w:color="auto"/>
              <w:bottom w:val="double" w:sz="6" w:space="0" w:color="auto"/>
            </w:tcBorders>
            <w:shd w:val="clear" w:color="auto" w:fill="auto"/>
          </w:tcPr>
          <w:p w14:paraId="1FD251EF" w14:textId="33170FA7"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(428,462)</w:t>
            </w:r>
          </w:p>
        </w:tc>
        <w:tc>
          <w:tcPr>
            <w:tcW w:w="86" w:type="dxa"/>
            <w:shd w:val="clear" w:color="auto" w:fill="auto"/>
          </w:tcPr>
          <w:p w14:paraId="629E141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tcPr>
          <w:p w14:paraId="6574ACA3" w14:textId="16C05742"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Angsana New" w:hAnsi="Angsana New" w:cs="Angsana New"/>
                <w:sz w:val="24"/>
                <w:szCs w:val="24"/>
              </w:rPr>
              <w:t>(23,478)</w:t>
            </w:r>
          </w:p>
        </w:tc>
        <w:tc>
          <w:tcPr>
            <w:tcW w:w="77" w:type="dxa"/>
          </w:tcPr>
          <w:p w14:paraId="480FC89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08F7831" w14:textId="6BE02D6E"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(3,335)</w:t>
            </w:r>
          </w:p>
        </w:tc>
        <w:tc>
          <w:tcPr>
            <w:tcW w:w="76" w:type="dxa"/>
            <w:shd w:val="clear" w:color="auto" w:fill="auto"/>
          </w:tcPr>
          <w:p w14:paraId="3B02A4C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6F7829E0" w14:textId="1CD8A0EA" w:rsidR="00B66CFF" w:rsidRPr="00B66CFF" w:rsidRDefault="00A815D9" w:rsidP="00B66CFF">
            <w:pPr>
              <w:tabs>
                <w:tab w:val="left" w:pos="540"/>
              </w:tabs>
              <w:spacing w:line="300" w:lineRule="exact"/>
              <w:ind w:right="57"/>
              <w:jc w:val="right"/>
              <w:rPr>
                <w:rFonts w:asciiTheme="majorBidi" w:hAnsiTheme="majorBidi" w:cstheme="majorBidi"/>
                <w:sz w:val="24"/>
                <w:szCs w:val="24"/>
                <w:lang w:val="en-GB"/>
              </w:rPr>
            </w:pPr>
            <w:r>
              <w:rPr>
                <w:rFonts w:ascii="Angsana New" w:hAnsi="Angsana New" w:cs="Angsana New"/>
                <w:sz w:val="24"/>
                <w:szCs w:val="24"/>
                <w:lang w:val="en-GB"/>
              </w:rPr>
              <w:t>58,038</w:t>
            </w:r>
          </w:p>
        </w:tc>
        <w:tc>
          <w:tcPr>
            <w:tcW w:w="76" w:type="dxa"/>
            <w:shd w:val="clear" w:color="auto" w:fill="auto"/>
          </w:tcPr>
          <w:p w14:paraId="6FEB706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3645281E" w14:textId="6779348D"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A815D9">
              <w:rPr>
                <w:rFonts w:ascii="Angsana New" w:hAnsi="Angsana New" w:cs="Angsana New"/>
                <w:sz w:val="24"/>
                <w:szCs w:val="24"/>
              </w:rPr>
              <w:t>397,237</w:t>
            </w:r>
            <w:r w:rsidRPr="00B66CFF">
              <w:rPr>
                <w:rFonts w:ascii="Angsana New" w:hAnsi="Angsana New" w:cs="Angsana New"/>
                <w:sz w:val="24"/>
                <w:szCs w:val="24"/>
              </w:rPr>
              <w:t>)</w:t>
            </w:r>
          </w:p>
        </w:tc>
        <w:tc>
          <w:tcPr>
            <w:tcW w:w="82" w:type="dxa"/>
            <w:shd w:val="clear" w:color="auto" w:fill="auto"/>
          </w:tcPr>
          <w:p w14:paraId="1620DFF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063DC5A1" w14:textId="114ADE9C"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(365,459)</w:t>
            </w:r>
          </w:p>
        </w:tc>
        <w:tc>
          <w:tcPr>
            <w:tcW w:w="83" w:type="dxa"/>
            <w:shd w:val="clear" w:color="auto" w:fill="auto"/>
          </w:tcPr>
          <w:p w14:paraId="0AD3675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tcPr>
          <w:p w14:paraId="6B312543" w14:textId="4FFBFCA5"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(28,923)</w:t>
            </w:r>
          </w:p>
        </w:tc>
        <w:tc>
          <w:tcPr>
            <w:tcW w:w="88" w:type="dxa"/>
          </w:tcPr>
          <w:p w14:paraId="576F6A4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684E32FC" w14:textId="679EC3A8"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(6,471)</w:t>
            </w:r>
          </w:p>
        </w:tc>
        <w:tc>
          <w:tcPr>
            <w:tcW w:w="76" w:type="dxa"/>
            <w:shd w:val="clear" w:color="auto" w:fill="auto"/>
          </w:tcPr>
          <w:p w14:paraId="1B06E908"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73269891" w14:textId="3093CB3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5,141</w:t>
            </w:r>
          </w:p>
        </w:tc>
        <w:tc>
          <w:tcPr>
            <w:tcW w:w="76" w:type="dxa"/>
            <w:shd w:val="clear" w:color="auto" w:fill="auto"/>
          </w:tcPr>
          <w:p w14:paraId="2AB7E98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6C8623B9" w14:textId="5CE6649B"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(395,712)</w:t>
            </w:r>
          </w:p>
        </w:tc>
      </w:tr>
      <w:tr w:rsidR="00B66CFF" w:rsidRPr="00B66CFF" w14:paraId="767AB73B" w14:textId="77777777" w:rsidTr="00366808">
        <w:trPr>
          <w:trHeight w:val="68"/>
        </w:trPr>
        <w:tc>
          <w:tcPr>
            <w:tcW w:w="2872" w:type="dxa"/>
          </w:tcPr>
          <w:p w14:paraId="5D416C94"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rPr>
            </w:pPr>
          </w:p>
        </w:tc>
        <w:tc>
          <w:tcPr>
            <w:tcW w:w="1078" w:type="dxa"/>
            <w:tcBorders>
              <w:top w:val="double" w:sz="6" w:space="0" w:color="auto"/>
            </w:tcBorders>
            <w:shd w:val="clear" w:color="auto" w:fill="auto"/>
          </w:tcPr>
          <w:p w14:paraId="31EF567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45D5C26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348F4D0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788A98B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7811DE39"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60873BF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3F159940" w14:textId="77777777"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3AA5108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6977000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1549CEB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4B8CDE3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763678C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22C3D04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4D1AA60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shd w:val="clear" w:color="auto" w:fill="auto"/>
          </w:tcPr>
          <w:p w14:paraId="12608A7A"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1CAD30A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3B314C31" w14:textId="77777777"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6D44CA7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31923B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r>
      <w:tr w:rsidR="00B66CFF" w:rsidRPr="00B66CFF" w14:paraId="262C64BE" w14:textId="77777777" w:rsidTr="00366808">
        <w:trPr>
          <w:trHeight w:val="68"/>
        </w:trPr>
        <w:tc>
          <w:tcPr>
            <w:tcW w:w="2872" w:type="dxa"/>
          </w:tcPr>
          <w:p w14:paraId="5CD4374A"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rPr>
            </w:pPr>
            <w:r w:rsidRPr="00B66CFF">
              <w:rPr>
                <w:rFonts w:asciiTheme="majorBidi" w:hAnsiTheme="majorBidi" w:cstheme="majorBidi"/>
                <w:sz w:val="24"/>
                <w:szCs w:val="24"/>
              </w:rPr>
              <w:t>Total gross profit continued operation</w:t>
            </w:r>
          </w:p>
        </w:tc>
        <w:tc>
          <w:tcPr>
            <w:tcW w:w="1078" w:type="dxa"/>
            <w:tcBorders>
              <w:bottom w:val="double" w:sz="6" w:space="0" w:color="auto"/>
            </w:tcBorders>
            <w:shd w:val="clear" w:color="auto" w:fill="auto"/>
          </w:tcPr>
          <w:p w14:paraId="5459EF2B" w14:textId="419EBA27"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60,282</w:t>
            </w:r>
          </w:p>
        </w:tc>
        <w:tc>
          <w:tcPr>
            <w:tcW w:w="86" w:type="dxa"/>
            <w:shd w:val="clear" w:color="auto" w:fill="auto"/>
          </w:tcPr>
          <w:p w14:paraId="193923EF" w14:textId="77777777" w:rsidR="00B66CFF" w:rsidRPr="00B66CFF" w:rsidRDefault="00B66CFF" w:rsidP="00B66CFF">
            <w:pPr>
              <w:tabs>
                <w:tab w:val="left" w:pos="540"/>
              </w:tabs>
              <w:spacing w:line="300" w:lineRule="exact"/>
              <w:ind w:right="40"/>
              <w:jc w:val="center"/>
              <w:rPr>
                <w:rFonts w:asciiTheme="majorBidi" w:hAnsiTheme="majorBidi" w:cstheme="majorBidi"/>
                <w:sz w:val="24"/>
                <w:szCs w:val="24"/>
                <w:lang w:val="en-GB"/>
              </w:rPr>
            </w:pPr>
          </w:p>
        </w:tc>
        <w:tc>
          <w:tcPr>
            <w:tcW w:w="1048" w:type="dxa"/>
            <w:tcBorders>
              <w:bottom w:val="double" w:sz="6" w:space="0" w:color="auto"/>
            </w:tcBorders>
          </w:tcPr>
          <w:p w14:paraId="40243D19" w14:textId="01583793"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rPr>
              <w:t>(873)</w:t>
            </w:r>
          </w:p>
        </w:tc>
        <w:tc>
          <w:tcPr>
            <w:tcW w:w="77" w:type="dxa"/>
          </w:tcPr>
          <w:p w14:paraId="4948C78A"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916" w:type="dxa"/>
            <w:tcBorders>
              <w:bottom w:val="double" w:sz="6" w:space="0" w:color="auto"/>
            </w:tcBorders>
            <w:shd w:val="clear" w:color="auto" w:fill="auto"/>
          </w:tcPr>
          <w:p w14:paraId="081BE2B6" w14:textId="3058A7DE"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Angsana New" w:hAnsi="Angsana New" w:cs="Angsana New"/>
                <w:sz w:val="24"/>
                <w:szCs w:val="24"/>
              </w:rPr>
              <w:t>(2,976)</w:t>
            </w:r>
          </w:p>
        </w:tc>
        <w:tc>
          <w:tcPr>
            <w:tcW w:w="76" w:type="dxa"/>
            <w:shd w:val="clear" w:color="auto" w:fill="auto"/>
          </w:tcPr>
          <w:p w14:paraId="30D510F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bottom w:val="double" w:sz="6" w:space="0" w:color="auto"/>
            </w:tcBorders>
            <w:shd w:val="clear" w:color="auto" w:fill="auto"/>
          </w:tcPr>
          <w:p w14:paraId="78F8E46A" w14:textId="542CC298"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16,615</w:t>
            </w:r>
          </w:p>
        </w:tc>
        <w:tc>
          <w:tcPr>
            <w:tcW w:w="76" w:type="dxa"/>
            <w:shd w:val="clear" w:color="auto" w:fill="auto"/>
          </w:tcPr>
          <w:p w14:paraId="7F5FAD0A"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975" w:type="dxa"/>
            <w:tcBorders>
              <w:bottom w:val="double" w:sz="6" w:space="0" w:color="auto"/>
            </w:tcBorders>
            <w:shd w:val="clear" w:color="auto" w:fill="auto"/>
          </w:tcPr>
          <w:p w14:paraId="147E66A0" w14:textId="5432297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73,048</w:t>
            </w:r>
          </w:p>
        </w:tc>
        <w:tc>
          <w:tcPr>
            <w:tcW w:w="82" w:type="dxa"/>
            <w:shd w:val="clear" w:color="auto" w:fill="auto"/>
          </w:tcPr>
          <w:p w14:paraId="5033C3B1"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1052" w:type="dxa"/>
            <w:tcBorders>
              <w:bottom w:val="double" w:sz="6" w:space="0" w:color="auto"/>
            </w:tcBorders>
            <w:shd w:val="clear" w:color="auto" w:fill="auto"/>
          </w:tcPr>
          <w:p w14:paraId="6CE746A6" w14:textId="3E624DD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31,584</w:t>
            </w:r>
          </w:p>
        </w:tc>
        <w:tc>
          <w:tcPr>
            <w:tcW w:w="83" w:type="dxa"/>
            <w:shd w:val="clear" w:color="auto" w:fill="auto"/>
          </w:tcPr>
          <w:p w14:paraId="7F8E36FA"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1032" w:type="dxa"/>
            <w:tcBorders>
              <w:bottom w:val="double" w:sz="6" w:space="0" w:color="auto"/>
            </w:tcBorders>
          </w:tcPr>
          <w:p w14:paraId="0DE00B96" w14:textId="68BB8304"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1,836</w:t>
            </w:r>
          </w:p>
        </w:tc>
        <w:tc>
          <w:tcPr>
            <w:tcW w:w="88" w:type="dxa"/>
          </w:tcPr>
          <w:p w14:paraId="6729293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bottom w:val="double" w:sz="6" w:space="0" w:color="auto"/>
            </w:tcBorders>
            <w:shd w:val="clear" w:color="auto" w:fill="auto"/>
          </w:tcPr>
          <w:p w14:paraId="311F3E3C" w14:textId="572B8356" w:rsidR="00B66CFF" w:rsidRPr="00B66CFF" w:rsidRDefault="00B66CFF" w:rsidP="00B66CFF">
            <w:pPr>
              <w:tabs>
                <w:tab w:val="left" w:pos="540"/>
              </w:tabs>
              <w:spacing w:line="300" w:lineRule="exact"/>
              <w:ind w:right="57"/>
              <w:jc w:val="right"/>
              <w:rPr>
                <w:rFonts w:asciiTheme="majorBidi" w:hAnsiTheme="majorBidi" w:cstheme="majorBidi"/>
                <w:sz w:val="24"/>
                <w:szCs w:val="24"/>
                <w:cs/>
                <w:lang w:val="en-GB"/>
              </w:rPr>
            </w:pPr>
            <w:r w:rsidRPr="00B66CFF">
              <w:rPr>
                <w:rFonts w:asciiTheme="majorBidi" w:hAnsiTheme="majorBidi" w:cstheme="majorBidi"/>
                <w:sz w:val="24"/>
                <w:szCs w:val="24"/>
                <w:lang w:val="en-GB"/>
              </w:rPr>
              <w:t>1,531</w:t>
            </w:r>
          </w:p>
        </w:tc>
        <w:tc>
          <w:tcPr>
            <w:tcW w:w="76" w:type="dxa"/>
            <w:shd w:val="clear" w:color="auto" w:fill="auto"/>
          </w:tcPr>
          <w:p w14:paraId="16A34510"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tcBorders>
              <w:bottom w:val="double" w:sz="6" w:space="0" w:color="auto"/>
            </w:tcBorders>
            <w:shd w:val="clear" w:color="auto" w:fill="auto"/>
          </w:tcPr>
          <w:p w14:paraId="109D324F" w14:textId="176ECC3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185</w:t>
            </w:r>
          </w:p>
        </w:tc>
        <w:tc>
          <w:tcPr>
            <w:tcW w:w="76" w:type="dxa"/>
            <w:shd w:val="clear" w:color="auto" w:fill="auto"/>
          </w:tcPr>
          <w:p w14:paraId="799FBCB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bottom w:val="double" w:sz="6" w:space="0" w:color="auto"/>
            </w:tcBorders>
            <w:shd w:val="clear" w:color="auto" w:fill="auto"/>
          </w:tcPr>
          <w:p w14:paraId="0017A548" w14:textId="194CC071"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35,136</w:t>
            </w:r>
          </w:p>
        </w:tc>
      </w:tr>
    </w:tbl>
    <w:p w14:paraId="7B7E0A7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589C854" w14:textId="77777777" w:rsidR="00B66CFF"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11E331F3" w14:textId="77777777" w:rsidR="00B66CFF" w:rsidRPr="008A7CAE"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5C4FA99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72B313E"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B66CFF" w14:paraId="2269EB6A" w14:textId="77777777" w:rsidTr="004F089C">
        <w:tc>
          <w:tcPr>
            <w:tcW w:w="2872" w:type="dxa"/>
            <w:shd w:val="clear" w:color="auto" w:fill="auto"/>
          </w:tcPr>
          <w:p w14:paraId="4F0D1AB9"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44C70725" w14:textId="77777777" w:rsidR="00001400" w:rsidRPr="00B66CFF" w:rsidRDefault="00001400" w:rsidP="00B66CFF">
            <w:pPr>
              <w:spacing w:line="300" w:lineRule="exact"/>
              <w:jc w:val="center"/>
              <w:rPr>
                <w:rFonts w:asciiTheme="majorBidi" w:hAnsiTheme="majorBidi" w:cstheme="majorBidi"/>
                <w:sz w:val="24"/>
                <w:szCs w:val="24"/>
                <w:cs/>
              </w:rPr>
            </w:pPr>
            <w:r w:rsidRPr="00B66CFF">
              <w:rPr>
                <w:rFonts w:asciiTheme="majorBidi" w:hAnsiTheme="majorBidi" w:cstheme="majorBidi"/>
                <w:sz w:val="24"/>
                <w:szCs w:val="24"/>
                <w:lang w:val="en-GB"/>
              </w:rPr>
              <w:t>In Thousand Baht</w:t>
            </w:r>
          </w:p>
        </w:tc>
      </w:tr>
      <w:tr w:rsidR="00001400" w:rsidRPr="00B66CFF" w14:paraId="5AEECFD3" w14:textId="77777777" w:rsidTr="004F089C">
        <w:tc>
          <w:tcPr>
            <w:tcW w:w="2872" w:type="dxa"/>
            <w:shd w:val="clear" w:color="auto" w:fill="auto"/>
          </w:tcPr>
          <w:p w14:paraId="5478F43C"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3F3E7A83" w14:textId="77777777" w:rsidR="00001400" w:rsidRPr="00B66CFF" w:rsidRDefault="00001400" w:rsidP="00B66CFF">
            <w:pPr>
              <w:spacing w:line="300" w:lineRule="exact"/>
              <w:jc w:val="center"/>
              <w:rPr>
                <w:rFonts w:asciiTheme="majorBidi" w:hAnsiTheme="majorBidi" w:cstheme="majorBidi"/>
                <w:sz w:val="24"/>
                <w:szCs w:val="24"/>
                <w:lang w:val="en-GB"/>
              </w:rPr>
            </w:pPr>
            <w:r w:rsidRPr="00B66CFF">
              <w:rPr>
                <w:rFonts w:asciiTheme="majorBidi" w:hAnsiTheme="majorBidi" w:cstheme="majorBidi"/>
                <w:sz w:val="24"/>
                <w:szCs w:val="24"/>
                <w:lang w:val="en-GB"/>
              </w:rPr>
              <w:t>Consolidated financial statements</w:t>
            </w:r>
          </w:p>
        </w:tc>
      </w:tr>
      <w:tr w:rsidR="00001400" w:rsidRPr="00B66CFF" w14:paraId="1089353E" w14:textId="77777777" w:rsidTr="004F089C">
        <w:tc>
          <w:tcPr>
            <w:tcW w:w="2872" w:type="dxa"/>
            <w:shd w:val="clear" w:color="auto" w:fill="auto"/>
          </w:tcPr>
          <w:p w14:paraId="16A7C27F"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top w:val="single" w:sz="6" w:space="0" w:color="auto"/>
              <w:bottom w:val="single" w:sz="6" w:space="0" w:color="auto"/>
            </w:tcBorders>
            <w:shd w:val="clear" w:color="auto" w:fill="auto"/>
          </w:tcPr>
          <w:p w14:paraId="3CDD4ABE" w14:textId="77777777" w:rsidR="00001400" w:rsidRPr="00B66CFF" w:rsidRDefault="00001400" w:rsidP="00B66CFF">
            <w:pPr>
              <w:spacing w:line="300" w:lineRule="exact"/>
              <w:ind w:right="-18"/>
              <w:jc w:val="center"/>
              <w:rPr>
                <w:rFonts w:asciiTheme="majorBidi" w:hAnsiTheme="majorBidi" w:cstheme="majorBidi"/>
                <w:sz w:val="24"/>
                <w:szCs w:val="24"/>
                <w:cs/>
              </w:rPr>
            </w:pPr>
            <w:r w:rsidRPr="00B66CFF">
              <w:rPr>
                <w:rFonts w:asciiTheme="majorBidi" w:hAnsiTheme="majorBidi" w:cstheme="majorBidi"/>
                <w:sz w:val="24"/>
                <w:szCs w:val="24"/>
              </w:rPr>
              <w:t xml:space="preserve">For the six-month periods ended June 30, </w:t>
            </w:r>
          </w:p>
        </w:tc>
      </w:tr>
      <w:tr w:rsidR="00001400" w:rsidRPr="00B66CFF" w14:paraId="40F653EB" w14:textId="77777777" w:rsidTr="004F089C">
        <w:tc>
          <w:tcPr>
            <w:tcW w:w="2872" w:type="dxa"/>
            <w:shd w:val="clear" w:color="auto" w:fill="auto"/>
          </w:tcPr>
          <w:p w14:paraId="7ACC334F" w14:textId="77777777" w:rsidR="00001400" w:rsidRPr="00B66CFF" w:rsidRDefault="00001400" w:rsidP="00B66CFF">
            <w:pPr>
              <w:spacing w:line="300" w:lineRule="exact"/>
              <w:ind w:left="252" w:hanging="252"/>
              <w:jc w:val="center"/>
              <w:rPr>
                <w:rFonts w:asciiTheme="majorBidi" w:hAnsiTheme="majorBidi" w:cstheme="majorBidi"/>
                <w:sz w:val="24"/>
                <w:szCs w:val="24"/>
                <w:lang w:val="en-GB"/>
              </w:rPr>
            </w:pPr>
          </w:p>
        </w:tc>
        <w:tc>
          <w:tcPr>
            <w:tcW w:w="5248" w:type="dxa"/>
            <w:gridSpan w:val="9"/>
            <w:tcBorders>
              <w:top w:val="single" w:sz="6" w:space="0" w:color="auto"/>
              <w:bottom w:val="single" w:sz="6" w:space="0" w:color="auto"/>
            </w:tcBorders>
            <w:shd w:val="clear" w:color="auto" w:fill="auto"/>
          </w:tcPr>
          <w:p w14:paraId="06D948DA" w14:textId="1E9C8435" w:rsidR="00001400" w:rsidRPr="00B66CFF" w:rsidRDefault="00001400"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202</w:t>
            </w:r>
            <w:r w:rsidR="006B51FA" w:rsidRPr="00B66CFF">
              <w:rPr>
                <w:rFonts w:asciiTheme="majorBidi" w:hAnsiTheme="majorBidi" w:cstheme="majorBidi"/>
                <w:sz w:val="24"/>
                <w:szCs w:val="24"/>
              </w:rPr>
              <w:t>3</w:t>
            </w:r>
          </w:p>
        </w:tc>
        <w:tc>
          <w:tcPr>
            <w:tcW w:w="82" w:type="dxa"/>
            <w:tcBorders>
              <w:top w:val="single" w:sz="6" w:space="0" w:color="auto"/>
            </w:tcBorders>
            <w:shd w:val="clear" w:color="auto" w:fill="auto"/>
          </w:tcPr>
          <w:p w14:paraId="58CC7D14" w14:textId="77777777" w:rsidR="00001400" w:rsidRPr="00B66CFF" w:rsidRDefault="00001400" w:rsidP="00B66CFF">
            <w:pPr>
              <w:spacing w:line="300" w:lineRule="exact"/>
              <w:jc w:val="center"/>
              <w:rPr>
                <w:rFonts w:asciiTheme="majorBidi" w:hAnsiTheme="majorBidi" w:cstheme="majorBidi"/>
                <w:sz w:val="24"/>
                <w:szCs w:val="24"/>
              </w:rPr>
            </w:pPr>
          </w:p>
        </w:tc>
        <w:tc>
          <w:tcPr>
            <w:tcW w:w="5529" w:type="dxa"/>
            <w:gridSpan w:val="9"/>
            <w:tcBorders>
              <w:top w:val="single" w:sz="6" w:space="0" w:color="auto"/>
              <w:bottom w:val="single" w:sz="6" w:space="0" w:color="auto"/>
            </w:tcBorders>
            <w:shd w:val="clear" w:color="auto" w:fill="auto"/>
            <w:hideMark/>
          </w:tcPr>
          <w:p w14:paraId="37E756B6" w14:textId="14FD7F6B" w:rsidR="00001400" w:rsidRPr="00B66CFF" w:rsidRDefault="00001400" w:rsidP="00B66CFF">
            <w:pPr>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202</w:t>
            </w:r>
            <w:r w:rsidR="006B51FA" w:rsidRPr="00B66CFF">
              <w:rPr>
                <w:rFonts w:asciiTheme="majorBidi" w:hAnsiTheme="majorBidi" w:cstheme="majorBidi"/>
                <w:sz w:val="24"/>
                <w:szCs w:val="24"/>
              </w:rPr>
              <w:t>2</w:t>
            </w:r>
          </w:p>
        </w:tc>
      </w:tr>
      <w:tr w:rsidR="00001400" w:rsidRPr="00B66CFF" w14:paraId="1256F9AC" w14:textId="77777777" w:rsidTr="004F089C">
        <w:tc>
          <w:tcPr>
            <w:tcW w:w="2872" w:type="dxa"/>
            <w:shd w:val="clear" w:color="auto" w:fill="auto"/>
          </w:tcPr>
          <w:p w14:paraId="44FE2301" w14:textId="77777777" w:rsidR="00001400" w:rsidRPr="00B66CFF" w:rsidRDefault="00001400" w:rsidP="00B66CFF">
            <w:pPr>
              <w:tabs>
                <w:tab w:val="left" w:pos="0"/>
              </w:tabs>
              <w:spacing w:line="300" w:lineRule="exact"/>
              <w:ind w:left="252" w:hanging="252"/>
              <w:rPr>
                <w:rFonts w:asciiTheme="majorBidi" w:hAnsiTheme="majorBidi" w:cstheme="majorBidi"/>
                <w:sz w:val="24"/>
                <w:szCs w:val="24"/>
              </w:rPr>
            </w:pPr>
          </w:p>
        </w:tc>
        <w:tc>
          <w:tcPr>
            <w:tcW w:w="1078" w:type="dxa"/>
            <w:tcBorders>
              <w:top w:val="single" w:sz="6" w:space="0" w:color="auto"/>
              <w:bottom w:val="single" w:sz="6" w:space="0" w:color="auto"/>
            </w:tcBorders>
            <w:shd w:val="clear" w:color="auto" w:fill="auto"/>
          </w:tcPr>
          <w:p w14:paraId="6491C5E3" w14:textId="77777777" w:rsidR="00001400" w:rsidRPr="00B66CFF" w:rsidRDefault="00001400" w:rsidP="00B66CFF">
            <w:pPr>
              <w:tabs>
                <w:tab w:val="left" w:pos="0"/>
              </w:tabs>
              <w:spacing w:line="300" w:lineRule="exact"/>
              <w:jc w:val="center"/>
              <w:rPr>
                <w:rFonts w:asciiTheme="majorBidi" w:hAnsiTheme="majorBidi" w:cstheme="majorBidi"/>
                <w:sz w:val="24"/>
                <w:szCs w:val="24"/>
                <w:cs/>
                <w:lang w:val="en-GB"/>
              </w:rPr>
            </w:pPr>
            <w:r w:rsidRPr="00B66CFF">
              <w:rPr>
                <w:rFonts w:asciiTheme="majorBidi" w:hAnsiTheme="majorBidi" w:cstheme="majorBidi"/>
                <w:sz w:val="24"/>
                <w:szCs w:val="24"/>
                <w:lang w:val="en-GB"/>
              </w:rPr>
              <w:t>Furniture</w:t>
            </w:r>
          </w:p>
        </w:tc>
        <w:tc>
          <w:tcPr>
            <w:tcW w:w="86" w:type="dxa"/>
            <w:tcBorders>
              <w:top w:val="single" w:sz="6" w:space="0" w:color="auto"/>
            </w:tcBorders>
            <w:shd w:val="clear" w:color="auto" w:fill="auto"/>
          </w:tcPr>
          <w:p w14:paraId="47617E37"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p>
        </w:tc>
        <w:tc>
          <w:tcPr>
            <w:tcW w:w="1048" w:type="dxa"/>
            <w:tcBorders>
              <w:top w:val="single" w:sz="6" w:space="0" w:color="auto"/>
              <w:bottom w:val="single" w:sz="6" w:space="0" w:color="auto"/>
            </w:tcBorders>
            <w:shd w:val="clear" w:color="auto" w:fill="auto"/>
          </w:tcPr>
          <w:p w14:paraId="0233DB47" w14:textId="77777777" w:rsidR="00001400" w:rsidRPr="00B66CFF" w:rsidRDefault="00001400" w:rsidP="00B66CFF">
            <w:pPr>
              <w:tabs>
                <w:tab w:val="left" w:pos="0"/>
              </w:tabs>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Revenue of construction work</w:t>
            </w:r>
          </w:p>
        </w:tc>
        <w:tc>
          <w:tcPr>
            <w:tcW w:w="77" w:type="dxa"/>
            <w:tcBorders>
              <w:top w:val="single" w:sz="6" w:space="0" w:color="auto"/>
            </w:tcBorders>
            <w:shd w:val="clear" w:color="auto" w:fill="auto"/>
          </w:tcPr>
          <w:p w14:paraId="1A6FD75C" w14:textId="77777777" w:rsidR="00001400" w:rsidRPr="00B66CFF" w:rsidRDefault="00001400" w:rsidP="00B66CFF">
            <w:pPr>
              <w:tabs>
                <w:tab w:val="left" w:pos="0"/>
              </w:tabs>
              <w:spacing w:line="30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shd w:val="clear" w:color="auto" w:fill="auto"/>
          </w:tcPr>
          <w:p w14:paraId="4FA5B07A"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Energy</w:t>
            </w:r>
          </w:p>
        </w:tc>
        <w:tc>
          <w:tcPr>
            <w:tcW w:w="76" w:type="dxa"/>
            <w:tcBorders>
              <w:top w:val="single" w:sz="6" w:space="0" w:color="auto"/>
            </w:tcBorders>
            <w:shd w:val="clear" w:color="auto" w:fill="auto"/>
          </w:tcPr>
          <w:p w14:paraId="227010D0"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p>
        </w:tc>
        <w:tc>
          <w:tcPr>
            <w:tcW w:w="916" w:type="dxa"/>
            <w:tcBorders>
              <w:top w:val="single" w:sz="6" w:space="0" w:color="auto"/>
              <w:bottom w:val="single" w:sz="6" w:space="0" w:color="auto"/>
            </w:tcBorders>
            <w:shd w:val="clear" w:color="auto" w:fill="auto"/>
          </w:tcPr>
          <w:p w14:paraId="4041C2E5" w14:textId="77777777" w:rsidR="00001400" w:rsidRPr="00B66CFF" w:rsidRDefault="00001400"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Eliminated</w:t>
            </w:r>
          </w:p>
        </w:tc>
        <w:tc>
          <w:tcPr>
            <w:tcW w:w="76" w:type="dxa"/>
            <w:tcBorders>
              <w:top w:val="single" w:sz="6" w:space="0" w:color="auto"/>
            </w:tcBorders>
            <w:shd w:val="clear" w:color="auto" w:fill="auto"/>
          </w:tcPr>
          <w:p w14:paraId="35DEA209" w14:textId="77777777" w:rsidR="00001400" w:rsidRPr="00B66CFF" w:rsidRDefault="00001400" w:rsidP="00B66CFF">
            <w:pPr>
              <w:spacing w:line="300" w:lineRule="exact"/>
              <w:jc w:val="center"/>
              <w:rPr>
                <w:rFonts w:asciiTheme="majorBidi" w:hAnsiTheme="majorBidi" w:cstheme="majorBidi"/>
                <w:sz w:val="24"/>
                <w:szCs w:val="24"/>
              </w:rPr>
            </w:pPr>
          </w:p>
        </w:tc>
        <w:tc>
          <w:tcPr>
            <w:tcW w:w="975" w:type="dxa"/>
            <w:tcBorders>
              <w:top w:val="single" w:sz="6" w:space="0" w:color="auto"/>
              <w:bottom w:val="single" w:sz="6" w:space="0" w:color="auto"/>
            </w:tcBorders>
            <w:shd w:val="clear" w:color="auto" w:fill="auto"/>
          </w:tcPr>
          <w:p w14:paraId="38FAFAC0" w14:textId="77777777" w:rsidR="00001400" w:rsidRPr="00B66CFF" w:rsidRDefault="00001400" w:rsidP="00B66CFF">
            <w:pPr>
              <w:spacing w:line="300" w:lineRule="exact"/>
              <w:ind w:left="-89" w:right="-24"/>
              <w:jc w:val="center"/>
              <w:rPr>
                <w:rFonts w:asciiTheme="majorBidi" w:hAnsiTheme="majorBidi" w:cstheme="majorBidi"/>
                <w:sz w:val="24"/>
                <w:szCs w:val="24"/>
              </w:rPr>
            </w:pPr>
            <w:r w:rsidRPr="00B66CFF">
              <w:rPr>
                <w:rFonts w:asciiTheme="majorBidi" w:hAnsiTheme="majorBidi" w:cstheme="majorBidi"/>
                <w:sz w:val="24"/>
                <w:szCs w:val="24"/>
              </w:rPr>
              <w:t>Total</w:t>
            </w:r>
          </w:p>
        </w:tc>
        <w:tc>
          <w:tcPr>
            <w:tcW w:w="82" w:type="dxa"/>
            <w:shd w:val="clear" w:color="auto" w:fill="auto"/>
          </w:tcPr>
          <w:p w14:paraId="0F727C88"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p>
        </w:tc>
        <w:tc>
          <w:tcPr>
            <w:tcW w:w="1052" w:type="dxa"/>
            <w:tcBorders>
              <w:top w:val="single" w:sz="6" w:space="0" w:color="auto"/>
              <w:bottom w:val="single" w:sz="6" w:space="0" w:color="auto"/>
            </w:tcBorders>
            <w:shd w:val="clear" w:color="auto" w:fill="auto"/>
          </w:tcPr>
          <w:p w14:paraId="36202CA6" w14:textId="77777777" w:rsidR="00001400" w:rsidRPr="00B66CFF" w:rsidRDefault="00001400" w:rsidP="00B66CFF">
            <w:pPr>
              <w:tabs>
                <w:tab w:val="left" w:pos="0"/>
              </w:tabs>
              <w:spacing w:line="300" w:lineRule="exact"/>
              <w:jc w:val="center"/>
              <w:rPr>
                <w:rFonts w:asciiTheme="majorBidi" w:hAnsiTheme="majorBidi" w:cstheme="majorBidi"/>
                <w:sz w:val="24"/>
                <w:szCs w:val="24"/>
                <w:cs/>
                <w:lang w:val="en-GB"/>
              </w:rPr>
            </w:pPr>
            <w:r w:rsidRPr="00B66CFF">
              <w:rPr>
                <w:rFonts w:asciiTheme="majorBidi" w:hAnsiTheme="majorBidi" w:cstheme="majorBidi"/>
                <w:sz w:val="24"/>
                <w:szCs w:val="24"/>
                <w:lang w:val="en-GB"/>
              </w:rPr>
              <w:t>Furniture</w:t>
            </w:r>
          </w:p>
        </w:tc>
        <w:tc>
          <w:tcPr>
            <w:tcW w:w="83" w:type="dxa"/>
            <w:tcBorders>
              <w:top w:val="single" w:sz="6" w:space="0" w:color="auto"/>
            </w:tcBorders>
            <w:shd w:val="clear" w:color="auto" w:fill="auto"/>
          </w:tcPr>
          <w:p w14:paraId="0B5D9B79"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p>
        </w:tc>
        <w:tc>
          <w:tcPr>
            <w:tcW w:w="1032" w:type="dxa"/>
            <w:tcBorders>
              <w:top w:val="single" w:sz="6" w:space="0" w:color="auto"/>
              <w:bottom w:val="single" w:sz="6" w:space="0" w:color="auto"/>
            </w:tcBorders>
            <w:shd w:val="clear" w:color="auto" w:fill="auto"/>
          </w:tcPr>
          <w:p w14:paraId="21222928" w14:textId="77777777" w:rsidR="00001400" w:rsidRPr="00B66CFF" w:rsidRDefault="00001400" w:rsidP="00B66CFF">
            <w:pPr>
              <w:tabs>
                <w:tab w:val="left" w:pos="0"/>
              </w:tabs>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Revenue of construction work</w:t>
            </w:r>
          </w:p>
        </w:tc>
        <w:tc>
          <w:tcPr>
            <w:tcW w:w="88" w:type="dxa"/>
            <w:tcBorders>
              <w:top w:val="single" w:sz="6" w:space="0" w:color="auto"/>
            </w:tcBorders>
            <w:shd w:val="clear" w:color="auto" w:fill="auto"/>
          </w:tcPr>
          <w:p w14:paraId="36919FD9" w14:textId="77777777" w:rsidR="00001400" w:rsidRPr="00B66CFF" w:rsidRDefault="00001400" w:rsidP="00B66CFF">
            <w:pPr>
              <w:tabs>
                <w:tab w:val="left" w:pos="0"/>
              </w:tabs>
              <w:spacing w:line="300" w:lineRule="exact"/>
              <w:jc w:val="center"/>
              <w:rPr>
                <w:rFonts w:asciiTheme="majorBidi" w:hAnsiTheme="majorBidi" w:cstheme="majorBidi"/>
                <w:sz w:val="24"/>
                <w:szCs w:val="24"/>
              </w:rPr>
            </w:pPr>
          </w:p>
        </w:tc>
        <w:tc>
          <w:tcPr>
            <w:tcW w:w="1065" w:type="dxa"/>
            <w:tcBorders>
              <w:top w:val="single" w:sz="6" w:space="0" w:color="auto"/>
              <w:bottom w:val="single" w:sz="6" w:space="0" w:color="auto"/>
            </w:tcBorders>
            <w:shd w:val="clear" w:color="auto" w:fill="auto"/>
          </w:tcPr>
          <w:p w14:paraId="0BAE2A24"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r w:rsidRPr="00B66CFF">
              <w:rPr>
                <w:rFonts w:asciiTheme="majorBidi" w:hAnsiTheme="majorBidi" w:cstheme="majorBidi"/>
                <w:sz w:val="24"/>
                <w:szCs w:val="24"/>
              </w:rPr>
              <w:t>Energy</w:t>
            </w:r>
          </w:p>
        </w:tc>
        <w:tc>
          <w:tcPr>
            <w:tcW w:w="76" w:type="dxa"/>
            <w:tcBorders>
              <w:top w:val="single" w:sz="6" w:space="0" w:color="auto"/>
            </w:tcBorders>
            <w:shd w:val="clear" w:color="auto" w:fill="auto"/>
          </w:tcPr>
          <w:p w14:paraId="3393668B" w14:textId="77777777" w:rsidR="00001400" w:rsidRPr="00B66CFF" w:rsidRDefault="00001400" w:rsidP="00B66CFF">
            <w:pPr>
              <w:tabs>
                <w:tab w:val="left" w:pos="0"/>
              </w:tabs>
              <w:spacing w:line="300" w:lineRule="exact"/>
              <w:jc w:val="center"/>
              <w:rPr>
                <w:rFonts w:asciiTheme="majorBidi" w:hAnsiTheme="majorBidi" w:cstheme="majorBidi"/>
                <w:sz w:val="24"/>
                <w:szCs w:val="24"/>
                <w:cs/>
              </w:rPr>
            </w:pPr>
          </w:p>
        </w:tc>
        <w:tc>
          <w:tcPr>
            <w:tcW w:w="1006" w:type="dxa"/>
            <w:tcBorders>
              <w:top w:val="single" w:sz="6" w:space="0" w:color="auto"/>
              <w:bottom w:val="single" w:sz="6" w:space="0" w:color="auto"/>
            </w:tcBorders>
            <w:shd w:val="clear" w:color="auto" w:fill="auto"/>
          </w:tcPr>
          <w:p w14:paraId="38D1B691" w14:textId="77777777" w:rsidR="00001400" w:rsidRPr="00B66CFF" w:rsidRDefault="00001400" w:rsidP="00B66CFF">
            <w:pPr>
              <w:spacing w:line="300" w:lineRule="exact"/>
              <w:jc w:val="center"/>
              <w:rPr>
                <w:rFonts w:asciiTheme="majorBidi" w:hAnsiTheme="majorBidi" w:cstheme="majorBidi"/>
                <w:sz w:val="24"/>
                <w:szCs w:val="24"/>
              </w:rPr>
            </w:pPr>
            <w:r w:rsidRPr="00B66CFF">
              <w:rPr>
                <w:rFonts w:asciiTheme="majorBidi" w:hAnsiTheme="majorBidi" w:cstheme="majorBidi"/>
                <w:sz w:val="24"/>
                <w:szCs w:val="24"/>
              </w:rPr>
              <w:t>Eliminated</w:t>
            </w:r>
          </w:p>
        </w:tc>
        <w:tc>
          <w:tcPr>
            <w:tcW w:w="76" w:type="dxa"/>
            <w:tcBorders>
              <w:top w:val="single" w:sz="6" w:space="0" w:color="auto"/>
            </w:tcBorders>
            <w:shd w:val="clear" w:color="auto" w:fill="auto"/>
          </w:tcPr>
          <w:p w14:paraId="6055AADF" w14:textId="77777777" w:rsidR="00001400" w:rsidRPr="00B66CFF" w:rsidRDefault="00001400" w:rsidP="00B66CFF">
            <w:pPr>
              <w:spacing w:line="300" w:lineRule="exact"/>
              <w:jc w:val="center"/>
              <w:rPr>
                <w:rFonts w:asciiTheme="majorBidi" w:hAnsiTheme="majorBidi" w:cstheme="majorBidi"/>
                <w:sz w:val="24"/>
                <w:szCs w:val="24"/>
              </w:rPr>
            </w:pPr>
          </w:p>
        </w:tc>
        <w:tc>
          <w:tcPr>
            <w:tcW w:w="1051" w:type="dxa"/>
            <w:tcBorders>
              <w:top w:val="single" w:sz="6" w:space="0" w:color="auto"/>
              <w:bottom w:val="single" w:sz="6" w:space="0" w:color="auto"/>
            </w:tcBorders>
            <w:shd w:val="clear" w:color="auto" w:fill="auto"/>
          </w:tcPr>
          <w:p w14:paraId="518910D1" w14:textId="77777777" w:rsidR="00001400" w:rsidRPr="00B66CFF" w:rsidRDefault="00001400" w:rsidP="00B66CFF">
            <w:pPr>
              <w:spacing w:line="300" w:lineRule="exact"/>
              <w:ind w:left="-89" w:right="-24"/>
              <w:jc w:val="center"/>
              <w:rPr>
                <w:rFonts w:asciiTheme="majorBidi" w:hAnsiTheme="majorBidi" w:cstheme="majorBidi"/>
                <w:sz w:val="24"/>
                <w:szCs w:val="24"/>
              </w:rPr>
            </w:pPr>
            <w:r w:rsidRPr="00B66CFF">
              <w:rPr>
                <w:rFonts w:asciiTheme="majorBidi" w:hAnsiTheme="majorBidi" w:cstheme="majorBidi"/>
                <w:sz w:val="24"/>
                <w:szCs w:val="24"/>
              </w:rPr>
              <w:t>Total</w:t>
            </w:r>
          </w:p>
        </w:tc>
      </w:tr>
      <w:tr w:rsidR="00B66CFF" w:rsidRPr="00B66CFF" w14:paraId="237A3A72" w14:textId="77777777" w:rsidTr="004F089C">
        <w:tc>
          <w:tcPr>
            <w:tcW w:w="2872" w:type="dxa"/>
            <w:shd w:val="clear" w:color="auto" w:fill="auto"/>
          </w:tcPr>
          <w:p w14:paraId="2DB4E37F" w14:textId="77777777" w:rsidR="00B66CFF" w:rsidRPr="00B66CFF" w:rsidRDefault="00B66CFF" w:rsidP="00B66CFF">
            <w:pPr>
              <w:tabs>
                <w:tab w:val="left" w:pos="720"/>
              </w:tabs>
              <w:spacing w:line="300" w:lineRule="exact"/>
              <w:rPr>
                <w:rFonts w:asciiTheme="majorBidi" w:hAnsiTheme="majorBidi" w:cstheme="majorBidi"/>
                <w:sz w:val="24"/>
                <w:szCs w:val="24"/>
              </w:rPr>
            </w:pPr>
            <w:r w:rsidRPr="00B66CFF">
              <w:rPr>
                <w:rFonts w:asciiTheme="majorBidi" w:hAnsiTheme="majorBidi" w:cstheme="majorBidi"/>
                <w:sz w:val="24"/>
                <w:szCs w:val="24"/>
              </w:rPr>
              <w:t>Revenues from sales and service</w:t>
            </w:r>
          </w:p>
        </w:tc>
        <w:tc>
          <w:tcPr>
            <w:tcW w:w="1078" w:type="dxa"/>
            <w:shd w:val="clear" w:color="auto" w:fill="auto"/>
          </w:tcPr>
          <w:p w14:paraId="0F8858D4" w14:textId="1E523169"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hint="cs"/>
                <w:sz w:val="24"/>
                <w:szCs w:val="24"/>
                <w:cs/>
              </w:rPr>
              <w:t>937</w:t>
            </w:r>
            <w:r w:rsidRPr="00B66CFF">
              <w:rPr>
                <w:rFonts w:ascii="Angsana New" w:hAnsi="Angsana New" w:cs="Angsana New"/>
                <w:sz w:val="24"/>
                <w:szCs w:val="24"/>
              </w:rPr>
              <w:t>,375</w:t>
            </w:r>
          </w:p>
        </w:tc>
        <w:tc>
          <w:tcPr>
            <w:tcW w:w="86" w:type="dxa"/>
            <w:shd w:val="clear" w:color="auto" w:fill="auto"/>
          </w:tcPr>
          <w:p w14:paraId="7CC480BF"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shd w:val="clear" w:color="auto" w:fill="auto"/>
          </w:tcPr>
          <w:p w14:paraId="198C2762" w14:textId="523E52A6"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7" w:type="dxa"/>
            <w:shd w:val="clear" w:color="auto" w:fill="auto"/>
          </w:tcPr>
          <w:p w14:paraId="30CFA827" w14:textId="77777777" w:rsidR="00B66CFF" w:rsidRPr="00B66CFF" w:rsidRDefault="00B66CFF" w:rsidP="00B66CFF">
            <w:pPr>
              <w:tabs>
                <w:tab w:val="left" w:pos="540"/>
              </w:tabs>
              <w:spacing w:line="300" w:lineRule="exact"/>
              <w:rPr>
                <w:rFonts w:asciiTheme="majorBidi" w:hAnsiTheme="majorBidi" w:cstheme="majorBidi"/>
                <w:sz w:val="24"/>
                <w:szCs w:val="24"/>
              </w:rPr>
            </w:pPr>
          </w:p>
        </w:tc>
        <w:tc>
          <w:tcPr>
            <w:tcW w:w="916" w:type="dxa"/>
            <w:shd w:val="clear" w:color="auto" w:fill="auto"/>
          </w:tcPr>
          <w:p w14:paraId="2972B9EF" w14:textId="3BF58B6A"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64,031</w:t>
            </w:r>
          </w:p>
        </w:tc>
        <w:tc>
          <w:tcPr>
            <w:tcW w:w="76" w:type="dxa"/>
            <w:shd w:val="clear" w:color="auto" w:fill="auto"/>
          </w:tcPr>
          <w:p w14:paraId="3153D08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7773A88D" w14:textId="24F3E142"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C15796">
              <w:rPr>
                <w:rFonts w:ascii="Angsana New" w:hAnsi="Angsana New" w:cs="Angsana New"/>
                <w:sz w:val="24"/>
                <w:szCs w:val="24"/>
              </w:rPr>
              <w:t>103,647</w:t>
            </w:r>
            <w:r w:rsidRPr="00B66CFF">
              <w:rPr>
                <w:rFonts w:ascii="Angsana New" w:hAnsi="Angsana New" w:cs="Angsana New"/>
                <w:sz w:val="24"/>
                <w:szCs w:val="24"/>
              </w:rPr>
              <w:t>)</w:t>
            </w:r>
          </w:p>
        </w:tc>
        <w:tc>
          <w:tcPr>
            <w:tcW w:w="76" w:type="dxa"/>
            <w:shd w:val="clear" w:color="auto" w:fill="auto"/>
          </w:tcPr>
          <w:p w14:paraId="2B161D7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0A74210A" w14:textId="32DA8DB3" w:rsidR="00B66CFF" w:rsidRPr="00B66CFF" w:rsidRDefault="00C15796" w:rsidP="00B66CFF">
            <w:pPr>
              <w:tabs>
                <w:tab w:val="left" w:pos="540"/>
              </w:tabs>
              <w:spacing w:line="300" w:lineRule="exact"/>
              <w:ind w:right="57"/>
              <w:jc w:val="right"/>
              <w:rPr>
                <w:rFonts w:asciiTheme="majorBidi" w:hAnsiTheme="majorBidi" w:cstheme="majorBidi"/>
                <w:sz w:val="24"/>
                <w:szCs w:val="24"/>
              </w:rPr>
            </w:pPr>
            <w:r>
              <w:rPr>
                <w:rFonts w:ascii="Angsana New" w:hAnsi="Angsana New" w:cs="Angsana New"/>
                <w:sz w:val="24"/>
                <w:szCs w:val="24"/>
              </w:rPr>
              <w:t>897,759</w:t>
            </w:r>
          </w:p>
        </w:tc>
        <w:tc>
          <w:tcPr>
            <w:tcW w:w="82" w:type="dxa"/>
            <w:shd w:val="clear" w:color="auto" w:fill="auto"/>
          </w:tcPr>
          <w:p w14:paraId="24243DD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1D647C2E" w14:textId="5C7CDF0F"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927,718</w:t>
            </w:r>
          </w:p>
        </w:tc>
        <w:tc>
          <w:tcPr>
            <w:tcW w:w="83" w:type="dxa"/>
            <w:shd w:val="clear" w:color="auto" w:fill="auto"/>
          </w:tcPr>
          <w:p w14:paraId="32FCB0D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shd w:val="clear" w:color="auto" w:fill="auto"/>
          </w:tcPr>
          <w:p w14:paraId="23196141" w14:textId="09B9FBB5"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8" w:type="dxa"/>
            <w:shd w:val="clear" w:color="auto" w:fill="auto"/>
          </w:tcPr>
          <w:p w14:paraId="1FB4CE16" w14:textId="77777777" w:rsidR="00B66CFF" w:rsidRPr="00B66CFF" w:rsidRDefault="00B66CFF" w:rsidP="00B66CFF">
            <w:pPr>
              <w:tabs>
                <w:tab w:val="left" w:pos="540"/>
                <w:tab w:val="left" w:pos="1044"/>
              </w:tabs>
              <w:spacing w:line="300" w:lineRule="exact"/>
              <w:jc w:val="center"/>
              <w:rPr>
                <w:rFonts w:asciiTheme="majorBidi" w:hAnsiTheme="majorBidi" w:cstheme="majorBidi"/>
                <w:sz w:val="24"/>
                <w:szCs w:val="24"/>
              </w:rPr>
            </w:pPr>
          </w:p>
        </w:tc>
        <w:tc>
          <w:tcPr>
            <w:tcW w:w="1065" w:type="dxa"/>
            <w:shd w:val="clear" w:color="auto" w:fill="auto"/>
          </w:tcPr>
          <w:p w14:paraId="7652E2CD" w14:textId="18AD1DAD" w:rsidR="00B66CFF" w:rsidRPr="00B66CFF" w:rsidRDefault="00B66CFF" w:rsidP="00B66CFF">
            <w:pPr>
              <w:tabs>
                <w:tab w:val="left" w:pos="516"/>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rPr>
              <w:t>8,</w:t>
            </w:r>
            <w:r w:rsidRPr="00B66CFF">
              <w:rPr>
                <w:rFonts w:asciiTheme="majorBidi" w:hAnsiTheme="majorBidi" w:cstheme="majorBidi"/>
                <w:sz w:val="24"/>
                <w:szCs w:val="24"/>
                <w:lang w:val="en-GB"/>
              </w:rPr>
              <w:t>969</w:t>
            </w:r>
          </w:p>
        </w:tc>
        <w:tc>
          <w:tcPr>
            <w:tcW w:w="76" w:type="dxa"/>
            <w:shd w:val="clear" w:color="auto" w:fill="auto"/>
          </w:tcPr>
          <w:p w14:paraId="64D3D73E" w14:textId="77777777" w:rsidR="00B66CFF" w:rsidRPr="00B66CFF" w:rsidRDefault="00B66CFF" w:rsidP="00B66CFF">
            <w:pPr>
              <w:tabs>
                <w:tab w:val="left" w:pos="516"/>
              </w:tabs>
              <w:spacing w:line="300" w:lineRule="exact"/>
              <w:jc w:val="center"/>
              <w:rPr>
                <w:rFonts w:asciiTheme="majorBidi" w:hAnsiTheme="majorBidi" w:cstheme="majorBidi"/>
                <w:sz w:val="24"/>
                <w:szCs w:val="24"/>
              </w:rPr>
            </w:pPr>
          </w:p>
        </w:tc>
        <w:tc>
          <w:tcPr>
            <w:tcW w:w="1006" w:type="dxa"/>
            <w:shd w:val="clear" w:color="auto" w:fill="auto"/>
          </w:tcPr>
          <w:p w14:paraId="2DF560A2" w14:textId="07F38746"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(10,862)</w:t>
            </w:r>
          </w:p>
        </w:tc>
        <w:tc>
          <w:tcPr>
            <w:tcW w:w="76" w:type="dxa"/>
            <w:shd w:val="clear" w:color="auto" w:fill="auto"/>
          </w:tcPr>
          <w:p w14:paraId="3988EB0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54AD9D59" w14:textId="7962F6F0"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925,825</w:t>
            </w:r>
          </w:p>
        </w:tc>
      </w:tr>
      <w:tr w:rsidR="00B66CFF" w:rsidRPr="00B66CFF" w14:paraId="3EB95F4D" w14:textId="77777777" w:rsidTr="004F089C">
        <w:tc>
          <w:tcPr>
            <w:tcW w:w="2872" w:type="dxa"/>
            <w:shd w:val="clear" w:color="auto" w:fill="auto"/>
          </w:tcPr>
          <w:p w14:paraId="2320FC76" w14:textId="77777777" w:rsidR="00B66CFF" w:rsidRPr="00B66CFF" w:rsidRDefault="00B66CFF" w:rsidP="00B66CFF">
            <w:pPr>
              <w:tabs>
                <w:tab w:val="left" w:pos="720"/>
              </w:tabs>
              <w:spacing w:line="300" w:lineRule="exact"/>
              <w:rPr>
                <w:rFonts w:asciiTheme="majorBidi" w:hAnsiTheme="majorBidi" w:cstheme="majorBidi"/>
                <w:sz w:val="24"/>
                <w:szCs w:val="24"/>
                <w:cs/>
              </w:rPr>
            </w:pPr>
            <w:r w:rsidRPr="00B66CFF">
              <w:rPr>
                <w:rFonts w:asciiTheme="majorBidi" w:hAnsiTheme="majorBidi" w:cstheme="majorBidi"/>
                <w:sz w:val="24"/>
                <w:szCs w:val="24"/>
              </w:rPr>
              <w:t>Revenues from construction work</w:t>
            </w:r>
          </w:p>
        </w:tc>
        <w:tc>
          <w:tcPr>
            <w:tcW w:w="1078" w:type="dxa"/>
            <w:tcBorders>
              <w:bottom w:val="single" w:sz="6" w:space="0" w:color="auto"/>
            </w:tcBorders>
            <w:shd w:val="clear" w:color="auto" w:fill="auto"/>
          </w:tcPr>
          <w:p w14:paraId="4381F490" w14:textId="379F1BFE"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86" w:type="dxa"/>
            <w:shd w:val="clear" w:color="auto" w:fill="auto"/>
          </w:tcPr>
          <w:p w14:paraId="6B900CE7" w14:textId="77777777" w:rsidR="00B66CFF" w:rsidRPr="00B66CFF" w:rsidRDefault="00B66CFF" w:rsidP="00B66CFF">
            <w:pPr>
              <w:tabs>
                <w:tab w:val="left" w:pos="540"/>
              </w:tabs>
              <w:spacing w:line="300" w:lineRule="exact"/>
              <w:jc w:val="center"/>
              <w:rPr>
                <w:rFonts w:asciiTheme="majorBidi" w:hAnsiTheme="majorBidi" w:cstheme="majorBidi"/>
                <w:sz w:val="24"/>
                <w:szCs w:val="24"/>
                <w:lang w:val="en-GB"/>
              </w:rPr>
            </w:pPr>
          </w:p>
        </w:tc>
        <w:tc>
          <w:tcPr>
            <w:tcW w:w="1048" w:type="dxa"/>
            <w:tcBorders>
              <w:bottom w:val="single" w:sz="6" w:space="0" w:color="auto"/>
            </w:tcBorders>
            <w:shd w:val="clear" w:color="auto" w:fill="auto"/>
          </w:tcPr>
          <w:p w14:paraId="104BFCE5" w14:textId="6E01AEB2"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rPr>
              <w:t>26,976</w:t>
            </w:r>
          </w:p>
        </w:tc>
        <w:tc>
          <w:tcPr>
            <w:tcW w:w="77" w:type="dxa"/>
            <w:shd w:val="clear" w:color="auto" w:fill="auto"/>
          </w:tcPr>
          <w:p w14:paraId="4E31A42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bottom w:val="single" w:sz="6" w:space="0" w:color="auto"/>
            </w:tcBorders>
            <w:shd w:val="clear" w:color="auto" w:fill="auto"/>
          </w:tcPr>
          <w:p w14:paraId="6173202B" w14:textId="5197D12F"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6" w:type="dxa"/>
            <w:shd w:val="clear" w:color="auto" w:fill="auto"/>
          </w:tcPr>
          <w:p w14:paraId="18A5EDB6"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16" w:type="dxa"/>
            <w:tcBorders>
              <w:bottom w:val="single" w:sz="6" w:space="0" w:color="auto"/>
            </w:tcBorders>
            <w:shd w:val="clear" w:color="auto" w:fill="auto"/>
          </w:tcPr>
          <w:p w14:paraId="309D1BA9" w14:textId="4840CEEA"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Angsana New" w:hAnsi="Angsana New" w:cs="Angsana New"/>
                <w:sz w:val="24"/>
                <w:szCs w:val="24"/>
              </w:rPr>
              <w:t>(1,565)</w:t>
            </w:r>
          </w:p>
        </w:tc>
        <w:tc>
          <w:tcPr>
            <w:tcW w:w="76" w:type="dxa"/>
            <w:shd w:val="clear" w:color="auto" w:fill="auto"/>
          </w:tcPr>
          <w:p w14:paraId="163AF33F"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75" w:type="dxa"/>
            <w:tcBorders>
              <w:bottom w:val="single" w:sz="6" w:space="0" w:color="auto"/>
            </w:tcBorders>
            <w:shd w:val="clear" w:color="auto" w:fill="auto"/>
          </w:tcPr>
          <w:p w14:paraId="6E926AFC" w14:textId="794ED4D9"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25,411</w:t>
            </w:r>
          </w:p>
        </w:tc>
        <w:tc>
          <w:tcPr>
            <w:tcW w:w="82" w:type="dxa"/>
            <w:shd w:val="clear" w:color="auto" w:fill="auto"/>
          </w:tcPr>
          <w:p w14:paraId="021F411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bottom w:val="single" w:sz="6" w:space="0" w:color="auto"/>
            </w:tcBorders>
            <w:shd w:val="clear" w:color="auto" w:fill="auto"/>
          </w:tcPr>
          <w:p w14:paraId="04117085" w14:textId="0C34F005"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3" w:type="dxa"/>
            <w:shd w:val="clear" w:color="auto" w:fill="auto"/>
          </w:tcPr>
          <w:p w14:paraId="2C164B47"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32" w:type="dxa"/>
            <w:tcBorders>
              <w:bottom w:val="single" w:sz="6" w:space="0" w:color="auto"/>
            </w:tcBorders>
            <w:shd w:val="clear" w:color="auto" w:fill="auto"/>
          </w:tcPr>
          <w:p w14:paraId="6E52ACA9" w14:textId="295CFF74"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43,566</w:t>
            </w:r>
          </w:p>
        </w:tc>
        <w:tc>
          <w:tcPr>
            <w:tcW w:w="88" w:type="dxa"/>
            <w:shd w:val="clear" w:color="auto" w:fill="auto"/>
          </w:tcPr>
          <w:p w14:paraId="74B6C41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bottom w:val="single" w:sz="6" w:space="0" w:color="auto"/>
            </w:tcBorders>
            <w:shd w:val="clear" w:color="auto" w:fill="auto"/>
          </w:tcPr>
          <w:p w14:paraId="228DB625" w14:textId="5303AE34"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319172CC" w14:textId="77777777" w:rsidR="00B66CFF" w:rsidRPr="00B66CFF" w:rsidRDefault="00B66CFF" w:rsidP="00B66CFF">
            <w:pPr>
              <w:tabs>
                <w:tab w:val="left" w:pos="516"/>
              </w:tabs>
              <w:spacing w:line="300" w:lineRule="exact"/>
              <w:jc w:val="center"/>
              <w:rPr>
                <w:rFonts w:asciiTheme="majorBidi" w:hAnsiTheme="majorBidi" w:cstheme="majorBidi"/>
                <w:sz w:val="24"/>
                <w:szCs w:val="24"/>
              </w:rPr>
            </w:pPr>
          </w:p>
        </w:tc>
        <w:tc>
          <w:tcPr>
            <w:tcW w:w="1006" w:type="dxa"/>
            <w:tcBorders>
              <w:bottom w:val="single" w:sz="6" w:space="0" w:color="auto"/>
            </w:tcBorders>
            <w:shd w:val="clear" w:color="auto" w:fill="auto"/>
          </w:tcPr>
          <w:p w14:paraId="33EDCF48" w14:textId="399F0681"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4535C876"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51" w:type="dxa"/>
            <w:tcBorders>
              <w:bottom w:val="single" w:sz="6" w:space="0" w:color="auto"/>
            </w:tcBorders>
            <w:shd w:val="clear" w:color="auto" w:fill="auto"/>
          </w:tcPr>
          <w:p w14:paraId="3B581F66" w14:textId="58921E1E"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43,566</w:t>
            </w:r>
          </w:p>
        </w:tc>
      </w:tr>
      <w:tr w:rsidR="00B66CFF" w:rsidRPr="00B66CFF" w14:paraId="2F8F194A" w14:textId="77777777" w:rsidTr="004F089C">
        <w:tc>
          <w:tcPr>
            <w:tcW w:w="2872" w:type="dxa"/>
            <w:shd w:val="clear" w:color="auto" w:fill="auto"/>
          </w:tcPr>
          <w:p w14:paraId="6889DF3E"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revenues</w:t>
            </w:r>
          </w:p>
        </w:tc>
        <w:tc>
          <w:tcPr>
            <w:tcW w:w="1078" w:type="dxa"/>
            <w:tcBorders>
              <w:top w:val="single" w:sz="6" w:space="0" w:color="auto"/>
              <w:bottom w:val="double" w:sz="6" w:space="0" w:color="auto"/>
            </w:tcBorders>
            <w:shd w:val="clear" w:color="auto" w:fill="auto"/>
          </w:tcPr>
          <w:p w14:paraId="0C46384D" w14:textId="604893F9"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rPr>
              <w:t>937,375</w:t>
            </w:r>
          </w:p>
        </w:tc>
        <w:tc>
          <w:tcPr>
            <w:tcW w:w="86" w:type="dxa"/>
            <w:shd w:val="clear" w:color="auto" w:fill="auto"/>
          </w:tcPr>
          <w:p w14:paraId="7CEA8F3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shd w:val="clear" w:color="auto" w:fill="auto"/>
          </w:tcPr>
          <w:p w14:paraId="4D85992F" w14:textId="5B619D22"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26,976</w:t>
            </w:r>
          </w:p>
        </w:tc>
        <w:tc>
          <w:tcPr>
            <w:tcW w:w="77" w:type="dxa"/>
            <w:shd w:val="clear" w:color="auto" w:fill="auto"/>
          </w:tcPr>
          <w:p w14:paraId="1952765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0B91DDE4" w14:textId="4AD60DD9"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64,031</w:t>
            </w:r>
          </w:p>
        </w:tc>
        <w:tc>
          <w:tcPr>
            <w:tcW w:w="76" w:type="dxa"/>
            <w:shd w:val="clear" w:color="auto" w:fill="auto"/>
          </w:tcPr>
          <w:p w14:paraId="75FA2CD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19976371" w14:textId="6F285DB0"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C15796">
              <w:rPr>
                <w:rFonts w:ascii="Angsana New" w:hAnsi="Angsana New" w:cs="Angsana New"/>
                <w:sz w:val="24"/>
                <w:szCs w:val="24"/>
              </w:rPr>
              <w:t>105,212</w:t>
            </w:r>
            <w:r w:rsidRPr="00B66CFF">
              <w:rPr>
                <w:rFonts w:ascii="Angsana New" w:hAnsi="Angsana New" w:cs="Angsana New"/>
                <w:sz w:val="24"/>
                <w:szCs w:val="24"/>
              </w:rPr>
              <w:t>)</w:t>
            </w:r>
          </w:p>
        </w:tc>
        <w:tc>
          <w:tcPr>
            <w:tcW w:w="76" w:type="dxa"/>
            <w:shd w:val="clear" w:color="auto" w:fill="auto"/>
          </w:tcPr>
          <w:p w14:paraId="5FCE9B0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141E1F22" w14:textId="04D2F8AA" w:rsidR="00B66CFF" w:rsidRPr="00B66CFF" w:rsidRDefault="00C15796" w:rsidP="00B66CFF">
            <w:pPr>
              <w:tabs>
                <w:tab w:val="left" w:pos="540"/>
              </w:tabs>
              <w:spacing w:line="300" w:lineRule="exact"/>
              <w:ind w:right="57"/>
              <w:jc w:val="right"/>
              <w:rPr>
                <w:rFonts w:asciiTheme="majorBidi" w:hAnsiTheme="majorBidi" w:cstheme="majorBidi"/>
                <w:sz w:val="24"/>
                <w:szCs w:val="24"/>
              </w:rPr>
            </w:pPr>
            <w:r>
              <w:rPr>
                <w:rFonts w:ascii="Angsana New" w:hAnsi="Angsana New" w:cs="Angsana New"/>
                <w:sz w:val="24"/>
                <w:szCs w:val="24"/>
              </w:rPr>
              <w:t>923,170</w:t>
            </w:r>
          </w:p>
        </w:tc>
        <w:tc>
          <w:tcPr>
            <w:tcW w:w="82" w:type="dxa"/>
            <w:shd w:val="clear" w:color="auto" w:fill="auto"/>
          </w:tcPr>
          <w:p w14:paraId="629D08A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3D62F74B" w14:textId="02B3C8BC"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927,718</w:t>
            </w:r>
          </w:p>
        </w:tc>
        <w:tc>
          <w:tcPr>
            <w:tcW w:w="83" w:type="dxa"/>
            <w:shd w:val="clear" w:color="auto" w:fill="auto"/>
          </w:tcPr>
          <w:p w14:paraId="18B5CA4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shd w:val="clear" w:color="auto" w:fill="auto"/>
          </w:tcPr>
          <w:p w14:paraId="111E751E" w14:textId="1995C9A5"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43,566</w:t>
            </w:r>
          </w:p>
        </w:tc>
        <w:tc>
          <w:tcPr>
            <w:tcW w:w="88" w:type="dxa"/>
            <w:shd w:val="clear" w:color="auto" w:fill="auto"/>
          </w:tcPr>
          <w:p w14:paraId="587FB98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36FCF0F1" w14:textId="2A2AF5CD" w:rsidR="00B66CFF" w:rsidRPr="00B66CFF" w:rsidRDefault="00B66CFF" w:rsidP="00B66CFF">
            <w:pPr>
              <w:tabs>
                <w:tab w:val="left" w:pos="516"/>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rPr>
              <w:t>8,969</w:t>
            </w:r>
          </w:p>
        </w:tc>
        <w:tc>
          <w:tcPr>
            <w:tcW w:w="76" w:type="dxa"/>
            <w:shd w:val="clear" w:color="auto" w:fill="auto"/>
          </w:tcPr>
          <w:p w14:paraId="20B42E49" w14:textId="77777777" w:rsidR="00B66CFF" w:rsidRPr="00B66CFF" w:rsidRDefault="00B66CFF" w:rsidP="00B66CFF">
            <w:pPr>
              <w:tabs>
                <w:tab w:val="left" w:pos="516"/>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3B606D1A" w14:textId="0DB8C6CF"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(10,862)</w:t>
            </w:r>
          </w:p>
        </w:tc>
        <w:tc>
          <w:tcPr>
            <w:tcW w:w="76" w:type="dxa"/>
            <w:shd w:val="clear" w:color="auto" w:fill="auto"/>
          </w:tcPr>
          <w:p w14:paraId="7D465C5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0F50F336" w14:textId="2961D17E"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969,391</w:t>
            </w:r>
          </w:p>
        </w:tc>
      </w:tr>
      <w:tr w:rsidR="00B66CFF" w:rsidRPr="00B66CFF" w14:paraId="65BA4C67" w14:textId="77777777" w:rsidTr="00791629">
        <w:tc>
          <w:tcPr>
            <w:tcW w:w="2872" w:type="dxa"/>
          </w:tcPr>
          <w:p w14:paraId="1FC9E7FA"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1FD52F39"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86" w:type="dxa"/>
            <w:shd w:val="clear" w:color="auto" w:fill="auto"/>
          </w:tcPr>
          <w:p w14:paraId="50816989"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tcBorders>
              <w:top w:val="double" w:sz="6" w:space="0" w:color="auto"/>
            </w:tcBorders>
          </w:tcPr>
          <w:p w14:paraId="0FBA7FB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00C26C3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3DBF5B6B"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tcPr>
          <w:p w14:paraId="7122E9F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63779D9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7EE4E43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2E15288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7CC1267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18ECEE5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548003B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4E1BD00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1C08BE7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167FA2DD"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tcPr>
          <w:p w14:paraId="3997C4A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0E5F7E9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0087B3A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7104F1B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r>
      <w:tr w:rsidR="00B66CFF" w:rsidRPr="00B66CFF" w14:paraId="3D802A6E" w14:textId="77777777" w:rsidTr="00791629">
        <w:tc>
          <w:tcPr>
            <w:tcW w:w="2872" w:type="dxa"/>
          </w:tcPr>
          <w:p w14:paraId="3711FD16"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Costs of sales and services</w:t>
            </w:r>
          </w:p>
        </w:tc>
        <w:tc>
          <w:tcPr>
            <w:tcW w:w="1078" w:type="dxa"/>
            <w:shd w:val="clear" w:color="auto" w:fill="auto"/>
          </w:tcPr>
          <w:p w14:paraId="4826FD86" w14:textId="03366E0D"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(824,649)</w:t>
            </w:r>
          </w:p>
        </w:tc>
        <w:tc>
          <w:tcPr>
            <w:tcW w:w="86" w:type="dxa"/>
            <w:shd w:val="clear" w:color="auto" w:fill="auto"/>
          </w:tcPr>
          <w:p w14:paraId="1AD8D0E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Pr>
          <w:p w14:paraId="0AD3E65F" w14:textId="5A289395"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7" w:type="dxa"/>
          </w:tcPr>
          <w:p w14:paraId="7E398EEB"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16" w:type="dxa"/>
            <w:shd w:val="clear" w:color="auto" w:fill="auto"/>
          </w:tcPr>
          <w:p w14:paraId="012CC75C" w14:textId="61B29113"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(50,546)</w:t>
            </w:r>
          </w:p>
        </w:tc>
        <w:tc>
          <w:tcPr>
            <w:tcW w:w="76" w:type="dxa"/>
            <w:shd w:val="clear" w:color="auto" w:fill="auto"/>
          </w:tcPr>
          <w:p w14:paraId="2DE8BCC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54A0275E" w14:textId="2BFA3C41" w:rsidR="00B66CFF" w:rsidRPr="00B66CFF" w:rsidRDefault="00A815D9" w:rsidP="00A815D9">
            <w:pPr>
              <w:tabs>
                <w:tab w:val="left" w:pos="540"/>
              </w:tabs>
              <w:spacing w:line="300" w:lineRule="exact"/>
              <w:ind w:right="57"/>
              <w:jc w:val="right"/>
              <w:rPr>
                <w:rFonts w:asciiTheme="majorBidi" w:hAnsiTheme="majorBidi" w:cstheme="majorBidi"/>
                <w:sz w:val="24"/>
                <w:szCs w:val="24"/>
              </w:rPr>
            </w:pPr>
            <w:r>
              <w:rPr>
                <w:rFonts w:ascii="Angsana New" w:hAnsi="Angsana New" w:cs="Angsana New"/>
                <w:sz w:val="24"/>
                <w:szCs w:val="24"/>
              </w:rPr>
              <w:t>125,660</w:t>
            </w:r>
          </w:p>
        </w:tc>
        <w:tc>
          <w:tcPr>
            <w:tcW w:w="76" w:type="dxa"/>
            <w:shd w:val="clear" w:color="auto" w:fill="auto"/>
          </w:tcPr>
          <w:p w14:paraId="1F13222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3C11B145" w14:textId="2A14EBA4"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C15796">
              <w:rPr>
                <w:rFonts w:ascii="Angsana New" w:hAnsi="Angsana New" w:cs="Angsana New"/>
                <w:sz w:val="24"/>
                <w:szCs w:val="24"/>
              </w:rPr>
              <w:t>749,535</w:t>
            </w:r>
            <w:r w:rsidRPr="00B66CFF">
              <w:rPr>
                <w:rFonts w:ascii="Angsana New" w:hAnsi="Angsana New" w:cs="Angsana New"/>
                <w:sz w:val="24"/>
                <w:szCs w:val="24"/>
              </w:rPr>
              <w:t>)</w:t>
            </w:r>
          </w:p>
        </w:tc>
        <w:tc>
          <w:tcPr>
            <w:tcW w:w="82" w:type="dxa"/>
            <w:shd w:val="clear" w:color="auto" w:fill="auto"/>
          </w:tcPr>
          <w:p w14:paraId="0DCA770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2B448ADA" w14:textId="400C966B"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(816,507)</w:t>
            </w:r>
          </w:p>
        </w:tc>
        <w:tc>
          <w:tcPr>
            <w:tcW w:w="83" w:type="dxa"/>
            <w:shd w:val="clear" w:color="auto" w:fill="auto"/>
          </w:tcPr>
          <w:p w14:paraId="7F8FA21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Pr>
          <w:p w14:paraId="444A1E7A" w14:textId="3B5688DC"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8" w:type="dxa"/>
          </w:tcPr>
          <w:p w14:paraId="6A800B27"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65" w:type="dxa"/>
            <w:shd w:val="clear" w:color="auto" w:fill="auto"/>
          </w:tcPr>
          <w:p w14:paraId="4D38D965" w14:textId="3A24F464"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(7,356)</w:t>
            </w:r>
          </w:p>
        </w:tc>
        <w:tc>
          <w:tcPr>
            <w:tcW w:w="76" w:type="dxa"/>
            <w:shd w:val="clear" w:color="auto" w:fill="auto"/>
          </w:tcPr>
          <w:p w14:paraId="18F8C5B2"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1AC4F484" w14:textId="0FABBCDA"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11,233</w:t>
            </w:r>
          </w:p>
        </w:tc>
        <w:tc>
          <w:tcPr>
            <w:tcW w:w="76" w:type="dxa"/>
            <w:shd w:val="clear" w:color="auto" w:fill="auto"/>
          </w:tcPr>
          <w:p w14:paraId="10E51DE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40BA1338" w14:textId="151B18EC"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(812,630)</w:t>
            </w:r>
          </w:p>
        </w:tc>
      </w:tr>
      <w:tr w:rsidR="00B66CFF" w:rsidRPr="00B66CFF" w14:paraId="470A8290" w14:textId="77777777" w:rsidTr="00791629">
        <w:trPr>
          <w:trHeight w:val="68"/>
        </w:trPr>
        <w:tc>
          <w:tcPr>
            <w:tcW w:w="2872" w:type="dxa"/>
          </w:tcPr>
          <w:p w14:paraId="78E884B1"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Costs of construction work</w:t>
            </w:r>
          </w:p>
        </w:tc>
        <w:tc>
          <w:tcPr>
            <w:tcW w:w="1078" w:type="dxa"/>
            <w:shd w:val="clear" w:color="auto" w:fill="auto"/>
          </w:tcPr>
          <w:p w14:paraId="0B376620" w14:textId="3E649656"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86" w:type="dxa"/>
            <w:shd w:val="clear" w:color="auto" w:fill="auto"/>
          </w:tcPr>
          <w:p w14:paraId="67559BC9" w14:textId="77777777" w:rsidR="00B66CFF" w:rsidRPr="00B66CFF" w:rsidRDefault="00B66CFF" w:rsidP="00B66CFF">
            <w:pPr>
              <w:tabs>
                <w:tab w:val="left" w:pos="540"/>
              </w:tabs>
              <w:spacing w:line="300" w:lineRule="exact"/>
              <w:jc w:val="center"/>
              <w:rPr>
                <w:rFonts w:asciiTheme="majorBidi" w:hAnsiTheme="majorBidi" w:cstheme="majorBidi"/>
                <w:sz w:val="24"/>
                <w:szCs w:val="24"/>
                <w:lang w:val="en-GB"/>
              </w:rPr>
            </w:pPr>
          </w:p>
        </w:tc>
        <w:tc>
          <w:tcPr>
            <w:tcW w:w="1048" w:type="dxa"/>
          </w:tcPr>
          <w:p w14:paraId="5A4656C5" w14:textId="33E8244E"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(29,069)</w:t>
            </w:r>
          </w:p>
        </w:tc>
        <w:tc>
          <w:tcPr>
            <w:tcW w:w="77" w:type="dxa"/>
          </w:tcPr>
          <w:p w14:paraId="577B9AD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3BF0B4DA" w14:textId="6BC58D9D"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Angsana New" w:hAnsi="Angsana New" w:cs="Angsana New"/>
                <w:sz w:val="24"/>
                <w:szCs w:val="24"/>
              </w:rPr>
              <w:t>-</w:t>
            </w:r>
          </w:p>
        </w:tc>
        <w:tc>
          <w:tcPr>
            <w:tcW w:w="76" w:type="dxa"/>
            <w:shd w:val="clear" w:color="auto" w:fill="auto"/>
          </w:tcPr>
          <w:p w14:paraId="1C56DB40" w14:textId="77777777" w:rsidR="00B66CFF" w:rsidRPr="00B66CFF" w:rsidRDefault="00B66CFF" w:rsidP="00B66CFF">
            <w:pPr>
              <w:tabs>
                <w:tab w:val="left" w:pos="540"/>
              </w:tabs>
              <w:spacing w:line="300" w:lineRule="exact"/>
              <w:jc w:val="center"/>
              <w:rPr>
                <w:rFonts w:asciiTheme="majorBidi" w:hAnsiTheme="majorBidi" w:cstheme="majorBidi"/>
                <w:sz w:val="24"/>
                <w:szCs w:val="24"/>
                <w:lang w:val="en-GB"/>
              </w:rPr>
            </w:pPr>
          </w:p>
        </w:tc>
        <w:tc>
          <w:tcPr>
            <w:tcW w:w="916" w:type="dxa"/>
            <w:shd w:val="clear" w:color="auto" w:fill="auto"/>
          </w:tcPr>
          <w:p w14:paraId="4B25E7BD" w14:textId="14D6B29A"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1,565</w:t>
            </w:r>
          </w:p>
        </w:tc>
        <w:tc>
          <w:tcPr>
            <w:tcW w:w="76" w:type="dxa"/>
            <w:shd w:val="clear" w:color="auto" w:fill="auto"/>
          </w:tcPr>
          <w:p w14:paraId="08380E10"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75" w:type="dxa"/>
            <w:shd w:val="clear" w:color="auto" w:fill="auto"/>
          </w:tcPr>
          <w:p w14:paraId="69802B77" w14:textId="0B8E8D73"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Angsana New" w:hAnsi="Angsana New" w:cs="Angsana New"/>
                <w:sz w:val="24"/>
                <w:szCs w:val="24"/>
              </w:rPr>
              <w:t>(27,504)</w:t>
            </w:r>
          </w:p>
        </w:tc>
        <w:tc>
          <w:tcPr>
            <w:tcW w:w="82" w:type="dxa"/>
            <w:shd w:val="clear" w:color="auto" w:fill="auto"/>
          </w:tcPr>
          <w:p w14:paraId="7510622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1092378E" w14:textId="1B3F7513"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83" w:type="dxa"/>
            <w:shd w:val="clear" w:color="auto" w:fill="auto"/>
          </w:tcPr>
          <w:p w14:paraId="5469FDDA" w14:textId="77777777" w:rsidR="00B66CFF" w:rsidRPr="00B66CFF" w:rsidRDefault="00B66CFF" w:rsidP="00B66CFF">
            <w:pPr>
              <w:tabs>
                <w:tab w:val="left" w:pos="540"/>
              </w:tabs>
              <w:spacing w:line="300" w:lineRule="exact"/>
              <w:rPr>
                <w:rFonts w:asciiTheme="majorBidi" w:hAnsiTheme="majorBidi" w:cstheme="majorBidi"/>
                <w:sz w:val="24"/>
                <w:szCs w:val="24"/>
              </w:rPr>
            </w:pPr>
          </w:p>
        </w:tc>
        <w:tc>
          <w:tcPr>
            <w:tcW w:w="1032" w:type="dxa"/>
          </w:tcPr>
          <w:p w14:paraId="013C880A" w14:textId="47F97132"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(40,249)</w:t>
            </w:r>
          </w:p>
        </w:tc>
        <w:tc>
          <w:tcPr>
            <w:tcW w:w="88" w:type="dxa"/>
          </w:tcPr>
          <w:p w14:paraId="0A3B941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shd w:val="clear" w:color="auto" w:fill="auto"/>
          </w:tcPr>
          <w:p w14:paraId="2AAC1F01" w14:textId="6F40BA9F"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282E2BA4"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0E4CEC3D" w14:textId="55B8611E" w:rsidR="00B66CFF" w:rsidRPr="00B66CFF" w:rsidRDefault="00B66CFF" w:rsidP="00B66CFF">
            <w:pPr>
              <w:tabs>
                <w:tab w:val="left" w:pos="540"/>
              </w:tabs>
              <w:spacing w:line="300" w:lineRule="exact"/>
              <w:ind w:right="227"/>
              <w:jc w:val="right"/>
              <w:rPr>
                <w:rFonts w:asciiTheme="majorBidi" w:hAnsiTheme="majorBidi" w:cstheme="majorBidi"/>
                <w:sz w:val="24"/>
                <w:szCs w:val="24"/>
              </w:rPr>
            </w:pPr>
            <w:r w:rsidRPr="00B66CFF">
              <w:rPr>
                <w:rFonts w:asciiTheme="majorBidi" w:hAnsiTheme="majorBidi" w:cstheme="majorBidi"/>
                <w:sz w:val="24"/>
                <w:szCs w:val="24"/>
              </w:rPr>
              <w:t>-</w:t>
            </w:r>
          </w:p>
        </w:tc>
        <w:tc>
          <w:tcPr>
            <w:tcW w:w="76" w:type="dxa"/>
            <w:shd w:val="clear" w:color="auto" w:fill="auto"/>
          </w:tcPr>
          <w:p w14:paraId="380F9E17"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51" w:type="dxa"/>
            <w:shd w:val="clear" w:color="auto" w:fill="auto"/>
          </w:tcPr>
          <w:p w14:paraId="4A30A3D8" w14:textId="519F118B"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(40,249)</w:t>
            </w:r>
          </w:p>
        </w:tc>
      </w:tr>
      <w:tr w:rsidR="00B66CFF" w:rsidRPr="00B66CFF" w14:paraId="2692E755" w14:textId="77777777" w:rsidTr="00791629">
        <w:trPr>
          <w:trHeight w:val="68"/>
        </w:trPr>
        <w:tc>
          <w:tcPr>
            <w:tcW w:w="2872" w:type="dxa"/>
          </w:tcPr>
          <w:p w14:paraId="793FBA22"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cost</w:t>
            </w:r>
          </w:p>
        </w:tc>
        <w:tc>
          <w:tcPr>
            <w:tcW w:w="1078" w:type="dxa"/>
            <w:tcBorders>
              <w:top w:val="single" w:sz="6" w:space="0" w:color="auto"/>
              <w:bottom w:val="double" w:sz="6" w:space="0" w:color="auto"/>
            </w:tcBorders>
            <w:shd w:val="clear" w:color="auto" w:fill="auto"/>
          </w:tcPr>
          <w:p w14:paraId="1CD492CE" w14:textId="76D51D89"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(824,649)</w:t>
            </w:r>
          </w:p>
        </w:tc>
        <w:tc>
          <w:tcPr>
            <w:tcW w:w="86" w:type="dxa"/>
            <w:shd w:val="clear" w:color="auto" w:fill="auto"/>
          </w:tcPr>
          <w:p w14:paraId="2210A46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tcPr>
          <w:p w14:paraId="737FECC4" w14:textId="68DB09C7"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(29,069)</w:t>
            </w:r>
          </w:p>
        </w:tc>
        <w:tc>
          <w:tcPr>
            <w:tcW w:w="77" w:type="dxa"/>
          </w:tcPr>
          <w:p w14:paraId="0DAB03E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74C09F22" w14:textId="3612FE9F"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(50,546)</w:t>
            </w:r>
          </w:p>
        </w:tc>
        <w:tc>
          <w:tcPr>
            <w:tcW w:w="76" w:type="dxa"/>
            <w:shd w:val="clear" w:color="auto" w:fill="auto"/>
          </w:tcPr>
          <w:p w14:paraId="1CA5D7B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1520EDB" w14:textId="4390F3D4" w:rsidR="00B66CFF" w:rsidRPr="00B66CFF" w:rsidRDefault="00A815D9" w:rsidP="00B66CFF">
            <w:pPr>
              <w:tabs>
                <w:tab w:val="left" w:pos="540"/>
              </w:tabs>
              <w:spacing w:line="300" w:lineRule="exact"/>
              <w:ind w:right="57"/>
              <w:jc w:val="right"/>
              <w:rPr>
                <w:rFonts w:asciiTheme="majorBidi" w:hAnsiTheme="majorBidi" w:cstheme="majorBidi"/>
                <w:sz w:val="24"/>
                <w:szCs w:val="24"/>
              </w:rPr>
            </w:pPr>
            <w:r>
              <w:rPr>
                <w:rFonts w:ascii="Angsana New" w:hAnsi="Angsana New" w:cs="Angsana New"/>
                <w:sz w:val="24"/>
                <w:szCs w:val="24"/>
              </w:rPr>
              <w:t>127,225</w:t>
            </w:r>
          </w:p>
        </w:tc>
        <w:tc>
          <w:tcPr>
            <w:tcW w:w="76" w:type="dxa"/>
            <w:shd w:val="clear" w:color="auto" w:fill="auto"/>
          </w:tcPr>
          <w:p w14:paraId="6410ACF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6EC77B08" w14:textId="3D2D3154" w:rsidR="00B66CFF" w:rsidRPr="00B66CFF" w:rsidRDefault="00B66CFF" w:rsidP="00B66CFF">
            <w:pPr>
              <w:tabs>
                <w:tab w:val="left" w:pos="540"/>
              </w:tabs>
              <w:spacing w:line="300" w:lineRule="exact"/>
              <w:jc w:val="right"/>
              <w:rPr>
                <w:rFonts w:asciiTheme="majorBidi" w:hAnsiTheme="majorBidi" w:cstheme="majorBidi"/>
                <w:sz w:val="24"/>
                <w:szCs w:val="24"/>
                <w:cs/>
              </w:rPr>
            </w:pPr>
            <w:r w:rsidRPr="00B66CFF">
              <w:rPr>
                <w:rFonts w:ascii="Angsana New" w:hAnsi="Angsana New" w:cs="Angsana New"/>
                <w:sz w:val="24"/>
                <w:szCs w:val="24"/>
              </w:rPr>
              <w:t>(</w:t>
            </w:r>
            <w:r w:rsidR="00A815D9">
              <w:rPr>
                <w:rFonts w:ascii="Angsana New" w:hAnsi="Angsana New" w:cs="Angsana New"/>
                <w:sz w:val="24"/>
                <w:szCs w:val="24"/>
              </w:rPr>
              <w:t>777,039</w:t>
            </w:r>
            <w:r w:rsidRPr="00B66CFF">
              <w:rPr>
                <w:rFonts w:ascii="Angsana New" w:hAnsi="Angsana New" w:cs="Angsana New"/>
                <w:sz w:val="24"/>
                <w:szCs w:val="24"/>
              </w:rPr>
              <w:t>)</w:t>
            </w:r>
          </w:p>
        </w:tc>
        <w:tc>
          <w:tcPr>
            <w:tcW w:w="82" w:type="dxa"/>
            <w:shd w:val="clear" w:color="auto" w:fill="auto"/>
          </w:tcPr>
          <w:p w14:paraId="75C7C7C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0C492B3E" w14:textId="2DC8BF51"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(816,507)</w:t>
            </w:r>
          </w:p>
        </w:tc>
        <w:tc>
          <w:tcPr>
            <w:tcW w:w="83" w:type="dxa"/>
            <w:shd w:val="clear" w:color="auto" w:fill="auto"/>
          </w:tcPr>
          <w:p w14:paraId="6E0C914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tcPr>
          <w:p w14:paraId="732F6ED8" w14:textId="4EFB5DAA"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(40,249)</w:t>
            </w:r>
          </w:p>
        </w:tc>
        <w:tc>
          <w:tcPr>
            <w:tcW w:w="88" w:type="dxa"/>
          </w:tcPr>
          <w:p w14:paraId="7DBC4B1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3B992CC9" w14:textId="206A2226"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(7,356)</w:t>
            </w:r>
          </w:p>
        </w:tc>
        <w:tc>
          <w:tcPr>
            <w:tcW w:w="76" w:type="dxa"/>
            <w:shd w:val="clear" w:color="auto" w:fill="auto"/>
          </w:tcPr>
          <w:p w14:paraId="7E57F1DC"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0EE672C5" w14:textId="5835DEB3"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11,233</w:t>
            </w:r>
          </w:p>
        </w:tc>
        <w:tc>
          <w:tcPr>
            <w:tcW w:w="76" w:type="dxa"/>
            <w:shd w:val="clear" w:color="auto" w:fill="auto"/>
          </w:tcPr>
          <w:p w14:paraId="39CDAE2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229E1B88" w14:textId="04A18837"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Theme="majorBidi" w:hAnsiTheme="majorBidi" w:cstheme="majorBidi"/>
                <w:sz w:val="24"/>
                <w:szCs w:val="24"/>
              </w:rPr>
              <w:t>(852,879)</w:t>
            </w:r>
          </w:p>
        </w:tc>
      </w:tr>
      <w:tr w:rsidR="00B66CFF" w:rsidRPr="00B66CFF" w14:paraId="747D12AC" w14:textId="77777777" w:rsidTr="00791629">
        <w:trPr>
          <w:trHeight w:val="68"/>
        </w:trPr>
        <w:tc>
          <w:tcPr>
            <w:tcW w:w="2872" w:type="dxa"/>
          </w:tcPr>
          <w:p w14:paraId="6CC160D2"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rPr>
            </w:pPr>
          </w:p>
        </w:tc>
        <w:tc>
          <w:tcPr>
            <w:tcW w:w="1078" w:type="dxa"/>
            <w:tcBorders>
              <w:top w:val="double" w:sz="6" w:space="0" w:color="auto"/>
            </w:tcBorders>
            <w:shd w:val="clear" w:color="auto" w:fill="auto"/>
          </w:tcPr>
          <w:p w14:paraId="51AC5A4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5C10A86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0619DB0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28F554D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66C3C09F"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7EC186C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615C5329" w14:textId="77777777"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2DEF483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4FB1B37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6F3F3F3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6867F58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7743BEE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7D002D0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0ACBBEC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shd w:val="clear" w:color="auto" w:fill="auto"/>
          </w:tcPr>
          <w:p w14:paraId="4563C246" w14:textId="77777777" w:rsidR="00B66CFF" w:rsidRPr="00B66CFF" w:rsidRDefault="00B66CFF" w:rsidP="00B66CFF">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1F20BE5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4631D675" w14:textId="77777777"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00FD26B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AC2F6A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r>
      <w:tr w:rsidR="00B66CFF" w:rsidRPr="00B66CFF" w14:paraId="347865C7" w14:textId="77777777" w:rsidTr="00791629">
        <w:trPr>
          <w:trHeight w:val="116"/>
        </w:trPr>
        <w:tc>
          <w:tcPr>
            <w:tcW w:w="2872" w:type="dxa"/>
          </w:tcPr>
          <w:p w14:paraId="7D424A0D"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rPr>
            </w:pPr>
            <w:r w:rsidRPr="00B66CFF">
              <w:rPr>
                <w:rFonts w:asciiTheme="majorBidi" w:hAnsiTheme="majorBidi" w:cstheme="majorBidi"/>
                <w:sz w:val="24"/>
                <w:szCs w:val="24"/>
              </w:rPr>
              <w:t>Total gross profit continued operation</w:t>
            </w:r>
          </w:p>
        </w:tc>
        <w:tc>
          <w:tcPr>
            <w:tcW w:w="1078" w:type="dxa"/>
            <w:tcBorders>
              <w:bottom w:val="double" w:sz="6" w:space="0" w:color="auto"/>
            </w:tcBorders>
            <w:shd w:val="clear" w:color="auto" w:fill="auto"/>
          </w:tcPr>
          <w:p w14:paraId="731FDD2A" w14:textId="599CE5C3"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112,726</w:t>
            </w:r>
          </w:p>
        </w:tc>
        <w:tc>
          <w:tcPr>
            <w:tcW w:w="86" w:type="dxa"/>
            <w:shd w:val="clear" w:color="auto" w:fill="auto"/>
          </w:tcPr>
          <w:p w14:paraId="28748B9F" w14:textId="77777777" w:rsidR="00B66CFF" w:rsidRPr="00B66CFF" w:rsidRDefault="00B66CFF" w:rsidP="00B66CFF">
            <w:pPr>
              <w:tabs>
                <w:tab w:val="left" w:pos="540"/>
              </w:tabs>
              <w:spacing w:line="300" w:lineRule="exact"/>
              <w:ind w:right="40"/>
              <w:jc w:val="center"/>
              <w:rPr>
                <w:rFonts w:asciiTheme="majorBidi" w:hAnsiTheme="majorBidi" w:cstheme="majorBidi"/>
                <w:sz w:val="24"/>
                <w:szCs w:val="24"/>
                <w:lang w:val="en-GB"/>
              </w:rPr>
            </w:pPr>
          </w:p>
        </w:tc>
        <w:tc>
          <w:tcPr>
            <w:tcW w:w="1048" w:type="dxa"/>
            <w:tcBorders>
              <w:bottom w:val="double" w:sz="6" w:space="0" w:color="auto"/>
            </w:tcBorders>
          </w:tcPr>
          <w:p w14:paraId="1A1D13E1" w14:textId="732747DF" w:rsidR="00B66CFF" w:rsidRPr="00B66CFF" w:rsidRDefault="00B66CFF" w:rsidP="00B66CFF">
            <w:pPr>
              <w:tabs>
                <w:tab w:val="left" w:pos="540"/>
              </w:tabs>
              <w:spacing w:line="300" w:lineRule="exact"/>
              <w:jc w:val="right"/>
              <w:rPr>
                <w:rFonts w:asciiTheme="majorBidi" w:hAnsiTheme="majorBidi" w:cstheme="majorBidi"/>
                <w:sz w:val="24"/>
                <w:szCs w:val="24"/>
              </w:rPr>
            </w:pPr>
            <w:r w:rsidRPr="00B66CFF">
              <w:rPr>
                <w:rFonts w:ascii="Angsana New" w:hAnsi="Angsana New" w:cs="Angsana New"/>
                <w:sz w:val="24"/>
                <w:szCs w:val="24"/>
              </w:rPr>
              <w:t>(2,093)</w:t>
            </w:r>
          </w:p>
        </w:tc>
        <w:tc>
          <w:tcPr>
            <w:tcW w:w="77" w:type="dxa"/>
          </w:tcPr>
          <w:p w14:paraId="68904C4B"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916" w:type="dxa"/>
            <w:tcBorders>
              <w:bottom w:val="double" w:sz="6" w:space="0" w:color="auto"/>
            </w:tcBorders>
            <w:shd w:val="clear" w:color="auto" w:fill="auto"/>
          </w:tcPr>
          <w:p w14:paraId="02CBC3E0" w14:textId="44FD34A4"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rPr>
              <w:t>13,485</w:t>
            </w:r>
          </w:p>
        </w:tc>
        <w:tc>
          <w:tcPr>
            <w:tcW w:w="76" w:type="dxa"/>
            <w:shd w:val="clear" w:color="auto" w:fill="auto"/>
          </w:tcPr>
          <w:p w14:paraId="5E2607B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bottom w:val="double" w:sz="6" w:space="0" w:color="auto"/>
            </w:tcBorders>
            <w:shd w:val="clear" w:color="auto" w:fill="auto"/>
          </w:tcPr>
          <w:p w14:paraId="74020EA8" w14:textId="40D95085"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lang w:val="en-GB"/>
              </w:rPr>
              <w:t>22,013</w:t>
            </w:r>
          </w:p>
        </w:tc>
        <w:tc>
          <w:tcPr>
            <w:tcW w:w="76" w:type="dxa"/>
            <w:shd w:val="clear" w:color="auto" w:fill="auto"/>
          </w:tcPr>
          <w:p w14:paraId="0DF92F75"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975" w:type="dxa"/>
            <w:tcBorders>
              <w:bottom w:val="double" w:sz="6" w:space="0" w:color="auto"/>
            </w:tcBorders>
            <w:shd w:val="clear" w:color="auto" w:fill="auto"/>
          </w:tcPr>
          <w:p w14:paraId="2B9E48B0" w14:textId="6BF2C918"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Angsana New" w:hAnsi="Angsana New" w:cs="Angsana New"/>
                <w:sz w:val="24"/>
                <w:szCs w:val="24"/>
                <w:lang w:val="en-GB"/>
              </w:rPr>
              <w:t>146,131</w:t>
            </w:r>
          </w:p>
        </w:tc>
        <w:tc>
          <w:tcPr>
            <w:tcW w:w="82" w:type="dxa"/>
            <w:shd w:val="clear" w:color="auto" w:fill="auto"/>
          </w:tcPr>
          <w:p w14:paraId="72574FB7"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1052" w:type="dxa"/>
            <w:tcBorders>
              <w:bottom w:val="double" w:sz="6" w:space="0" w:color="auto"/>
            </w:tcBorders>
            <w:shd w:val="clear" w:color="auto" w:fill="auto"/>
          </w:tcPr>
          <w:p w14:paraId="1A9A2023" w14:textId="66141084"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111,211</w:t>
            </w:r>
          </w:p>
        </w:tc>
        <w:tc>
          <w:tcPr>
            <w:tcW w:w="83" w:type="dxa"/>
            <w:shd w:val="clear" w:color="auto" w:fill="auto"/>
          </w:tcPr>
          <w:p w14:paraId="25CF8D8C"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1032" w:type="dxa"/>
            <w:tcBorders>
              <w:bottom w:val="double" w:sz="6" w:space="0" w:color="auto"/>
            </w:tcBorders>
          </w:tcPr>
          <w:p w14:paraId="2675FB7E" w14:textId="7832C33B"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rPr>
              <w:t>3,317</w:t>
            </w:r>
          </w:p>
        </w:tc>
        <w:tc>
          <w:tcPr>
            <w:tcW w:w="88" w:type="dxa"/>
          </w:tcPr>
          <w:p w14:paraId="173DDD2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bottom w:val="double" w:sz="6" w:space="0" w:color="auto"/>
            </w:tcBorders>
            <w:shd w:val="clear" w:color="auto" w:fill="auto"/>
          </w:tcPr>
          <w:p w14:paraId="3B58F1FC" w14:textId="07FE4750" w:rsidR="00B66CFF" w:rsidRPr="00B66CFF" w:rsidRDefault="00B66CFF" w:rsidP="00B66CFF">
            <w:pPr>
              <w:tabs>
                <w:tab w:val="left" w:pos="540"/>
              </w:tabs>
              <w:spacing w:line="300" w:lineRule="exact"/>
              <w:ind w:right="57"/>
              <w:jc w:val="right"/>
              <w:rPr>
                <w:rFonts w:asciiTheme="majorBidi" w:hAnsiTheme="majorBidi" w:cstheme="majorBidi"/>
                <w:sz w:val="24"/>
                <w:szCs w:val="24"/>
                <w:cs/>
              </w:rPr>
            </w:pPr>
            <w:r w:rsidRPr="00B66CFF">
              <w:rPr>
                <w:rFonts w:asciiTheme="majorBidi" w:hAnsiTheme="majorBidi" w:cstheme="majorBidi"/>
                <w:sz w:val="24"/>
                <w:szCs w:val="24"/>
              </w:rPr>
              <w:t>1,613</w:t>
            </w:r>
          </w:p>
        </w:tc>
        <w:tc>
          <w:tcPr>
            <w:tcW w:w="76" w:type="dxa"/>
            <w:shd w:val="clear" w:color="auto" w:fill="auto"/>
          </w:tcPr>
          <w:p w14:paraId="5E4836D3"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06" w:type="dxa"/>
            <w:tcBorders>
              <w:bottom w:val="double" w:sz="6" w:space="0" w:color="auto"/>
            </w:tcBorders>
            <w:shd w:val="clear" w:color="auto" w:fill="auto"/>
          </w:tcPr>
          <w:p w14:paraId="136C142C" w14:textId="159DE214"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Theme="majorBidi" w:hAnsiTheme="majorBidi" w:cstheme="majorBidi"/>
                <w:sz w:val="24"/>
                <w:szCs w:val="24"/>
                <w:lang w:val="en-GB"/>
              </w:rPr>
              <w:t>371</w:t>
            </w:r>
          </w:p>
        </w:tc>
        <w:tc>
          <w:tcPr>
            <w:tcW w:w="76" w:type="dxa"/>
            <w:shd w:val="clear" w:color="auto" w:fill="auto"/>
          </w:tcPr>
          <w:p w14:paraId="344E957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bottom w:val="double" w:sz="6" w:space="0" w:color="auto"/>
            </w:tcBorders>
            <w:shd w:val="clear" w:color="auto" w:fill="auto"/>
          </w:tcPr>
          <w:p w14:paraId="45C86931" w14:textId="22ABFC32" w:rsidR="00B66CFF" w:rsidRPr="00B66CFF" w:rsidRDefault="00B66CFF" w:rsidP="00B66CFF">
            <w:pPr>
              <w:tabs>
                <w:tab w:val="left" w:pos="540"/>
              </w:tabs>
              <w:spacing w:line="300" w:lineRule="exact"/>
              <w:ind w:right="57"/>
              <w:jc w:val="right"/>
              <w:rPr>
                <w:rFonts w:asciiTheme="majorBidi" w:hAnsiTheme="majorBidi" w:cstheme="majorBidi"/>
                <w:sz w:val="24"/>
                <w:szCs w:val="24"/>
                <w:cs/>
                <w:lang w:val="en-GB"/>
              </w:rPr>
            </w:pPr>
            <w:r w:rsidRPr="00B66CFF">
              <w:rPr>
                <w:rFonts w:asciiTheme="majorBidi" w:hAnsiTheme="majorBidi" w:cstheme="majorBidi"/>
                <w:sz w:val="24"/>
                <w:szCs w:val="24"/>
                <w:lang w:val="en-GB"/>
              </w:rPr>
              <w:t>116,512</w:t>
            </w:r>
          </w:p>
        </w:tc>
      </w:tr>
      <w:tr w:rsidR="00B66CFF" w:rsidRPr="00B66CFF" w14:paraId="32AE1A15" w14:textId="77777777" w:rsidTr="00791629">
        <w:trPr>
          <w:trHeight w:val="68"/>
        </w:trPr>
        <w:tc>
          <w:tcPr>
            <w:tcW w:w="2872" w:type="dxa"/>
          </w:tcPr>
          <w:p w14:paraId="09E54921"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3C33358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139A55C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22D8F72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788D65E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638C5D7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1AEA576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2B27D49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3213C4A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3B6D0B8C" w14:textId="77777777" w:rsidR="00B66CFF" w:rsidRPr="00B66CFF" w:rsidRDefault="00B66CFF" w:rsidP="00B66CFF">
            <w:pPr>
              <w:tabs>
                <w:tab w:val="left" w:pos="540"/>
              </w:tabs>
              <w:spacing w:line="300" w:lineRule="exact"/>
              <w:ind w:right="40"/>
              <w:jc w:val="right"/>
              <w:rPr>
                <w:rFonts w:asciiTheme="majorBidi" w:hAnsiTheme="majorBidi" w:cstheme="majorBidi"/>
                <w:sz w:val="24"/>
                <w:szCs w:val="24"/>
                <w:lang w:val="en-GB"/>
              </w:rPr>
            </w:pPr>
          </w:p>
        </w:tc>
        <w:tc>
          <w:tcPr>
            <w:tcW w:w="82" w:type="dxa"/>
            <w:shd w:val="clear" w:color="auto" w:fill="auto"/>
          </w:tcPr>
          <w:p w14:paraId="6160C68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58AC627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684A1EA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7E87126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1EDA17E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2FD3664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5C06E96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10354F8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83843C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518D3EC6" w14:textId="77777777"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p>
        </w:tc>
      </w:tr>
      <w:tr w:rsidR="00B66CFF" w:rsidRPr="00B66CFF" w14:paraId="0AE3DD5A" w14:textId="77777777" w:rsidTr="00791629">
        <w:trPr>
          <w:trHeight w:val="68"/>
        </w:trPr>
        <w:tc>
          <w:tcPr>
            <w:tcW w:w="2872" w:type="dxa"/>
          </w:tcPr>
          <w:p w14:paraId="5C2B5D89"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Property, plant and equipment</w:t>
            </w:r>
          </w:p>
        </w:tc>
        <w:tc>
          <w:tcPr>
            <w:tcW w:w="1078" w:type="dxa"/>
          </w:tcPr>
          <w:p w14:paraId="06B03CA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6" w:type="dxa"/>
          </w:tcPr>
          <w:p w14:paraId="3214352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48" w:type="dxa"/>
          </w:tcPr>
          <w:p w14:paraId="4C48DD02"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2253718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Pr>
          <w:p w14:paraId="76369BF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280AF3E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473AD6C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374E7A8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58BFEFB3" w14:textId="5C198232" w:rsidR="00B66CFF" w:rsidRPr="00B66CFF" w:rsidRDefault="00B66CFF" w:rsidP="00B66CFF">
            <w:pPr>
              <w:tabs>
                <w:tab w:val="left" w:pos="540"/>
              </w:tabs>
              <w:spacing w:line="300" w:lineRule="exact"/>
              <w:ind w:right="57"/>
              <w:jc w:val="right"/>
              <w:rPr>
                <w:rFonts w:asciiTheme="majorBidi" w:hAnsiTheme="majorBidi" w:cstheme="majorBidi"/>
                <w:sz w:val="24"/>
                <w:szCs w:val="24"/>
                <w:lang w:val="en-GB"/>
              </w:rPr>
            </w:pPr>
            <w:r w:rsidRPr="00B66CFF">
              <w:rPr>
                <w:rFonts w:ascii="Angsana New" w:hAnsi="Angsana New" w:cs="Angsana New"/>
                <w:sz w:val="24"/>
                <w:szCs w:val="24"/>
                <w:lang w:val="en-GB"/>
              </w:rPr>
              <w:t>1,418,862</w:t>
            </w:r>
          </w:p>
        </w:tc>
        <w:tc>
          <w:tcPr>
            <w:tcW w:w="82" w:type="dxa"/>
            <w:shd w:val="clear" w:color="auto" w:fill="auto"/>
          </w:tcPr>
          <w:p w14:paraId="565B91A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Pr>
          <w:p w14:paraId="11EE7AA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tcPr>
          <w:p w14:paraId="04E4E04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Pr>
          <w:p w14:paraId="5B7C6AF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4F21676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Pr>
          <w:p w14:paraId="4F884E5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3B32C98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266A436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55A83D2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323DE0BF" w14:textId="3DA8BADA"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lang w:val="en-GB"/>
              </w:rPr>
              <w:t>1,458,056</w:t>
            </w:r>
          </w:p>
        </w:tc>
      </w:tr>
      <w:tr w:rsidR="00B66CFF" w:rsidRPr="00B66CFF" w14:paraId="76423F19" w14:textId="77777777" w:rsidTr="00791629">
        <w:tc>
          <w:tcPr>
            <w:tcW w:w="2872" w:type="dxa"/>
          </w:tcPr>
          <w:p w14:paraId="62AF70A1"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Other assets</w:t>
            </w:r>
          </w:p>
        </w:tc>
        <w:tc>
          <w:tcPr>
            <w:tcW w:w="1078" w:type="dxa"/>
          </w:tcPr>
          <w:p w14:paraId="7F80AD65"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86" w:type="dxa"/>
          </w:tcPr>
          <w:p w14:paraId="068904E4"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tcPr>
          <w:p w14:paraId="518D426B"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3339E76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Pr>
          <w:p w14:paraId="4F70114B"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76" w:type="dxa"/>
          </w:tcPr>
          <w:p w14:paraId="19545C24"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916" w:type="dxa"/>
            <w:shd w:val="clear" w:color="auto" w:fill="auto"/>
          </w:tcPr>
          <w:p w14:paraId="545F8826"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FF7070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bottom w:val="single" w:sz="6" w:space="0" w:color="auto"/>
            </w:tcBorders>
            <w:shd w:val="clear" w:color="auto" w:fill="auto"/>
          </w:tcPr>
          <w:p w14:paraId="72D6511D" w14:textId="3078323C" w:rsidR="00B66CFF" w:rsidRPr="00B66CFF" w:rsidRDefault="00A815D9" w:rsidP="00B66CFF">
            <w:pPr>
              <w:tabs>
                <w:tab w:val="left" w:pos="540"/>
              </w:tabs>
              <w:spacing w:line="300" w:lineRule="exact"/>
              <w:ind w:right="57"/>
              <w:jc w:val="right"/>
              <w:rPr>
                <w:rFonts w:asciiTheme="majorBidi" w:hAnsiTheme="majorBidi" w:cstheme="majorBidi"/>
                <w:sz w:val="24"/>
                <w:szCs w:val="24"/>
                <w:lang w:val="en-GB"/>
              </w:rPr>
            </w:pPr>
            <w:r>
              <w:rPr>
                <w:rFonts w:asciiTheme="majorBidi" w:hAnsiTheme="majorBidi" w:cstheme="majorBidi"/>
                <w:sz w:val="24"/>
                <w:szCs w:val="24"/>
                <w:lang w:val="en-GB"/>
              </w:rPr>
              <w:t>2,239,137</w:t>
            </w:r>
          </w:p>
        </w:tc>
        <w:tc>
          <w:tcPr>
            <w:tcW w:w="82" w:type="dxa"/>
            <w:shd w:val="clear" w:color="auto" w:fill="auto"/>
          </w:tcPr>
          <w:p w14:paraId="22F2CC2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Pr>
          <w:p w14:paraId="578FEA4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tcPr>
          <w:p w14:paraId="471BC9B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Pr>
          <w:p w14:paraId="10171BA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618B72E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Pr>
          <w:p w14:paraId="3DC5224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4EC1B7E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78B8907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5B8A77D3"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bottom w:val="single" w:sz="6" w:space="0" w:color="auto"/>
            </w:tcBorders>
            <w:shd w:val="clear" w:color="auto" w:fill="auto"/>
          </w:tcPr>
          <w:p w14:paraId="6A23B0CB" w14:textId="7EB3F3D5"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rPr>
              <w:t>2,</w:t>
            </w:r>
            <w:r w:rsidRPr="00B66CFF">
              <w:rPr>
                <w:rFonts w:asciiTheme="majorBidi" w:hAnsiTheme="majorBidi" w:cstheme="majorBidi"/>
                <w:sz w:val="24"/>
                <w:szCs w:val="24"/>
                <w:lang w:val="en-GB"/>
              </w:rPr>
              <w:t>039</w:t>
            </w:r>
            <w:r w:rsidRPr="00B66CFF">
              <w:rPr>
                <w:rFonts w:asciiTheme="majorBidi" w:hAnsiTheme="majorBidi" w:cstheme="majorBidi"/>
                <w:sz w:val="24"/>
                <w:szCs w:val="24"/>
              </w:rPr>
              <w:t>,674</w:t>
            </w:r>
          </w:p>
        </w:tc>
      </w:tr>
      <w:tr w:rsidR="00B66CFF" w:rsidRPr="00B66CFF" w14:paraId="44339812" w14:textId="77777777" w:rsidTr="002F1B84">
        <w:tc>
          <w:tcPr>
            <w:tcW w:w="2872" w:type="dxa"/>
          </w:tcPr>
          <w:p w14:paraId="667B9CBD" w14:textId="77777777" w:rsidR="00B66CFF" w:rsidRPr="00B66CFF" w:rsidRDefault="00B66CFF" w:rsidP="00B66CFF">
            <w:pPr>
              <w:tabs>
                <w:tab w:val="left" w:pos="720"/>
              </w:tabs>
              <w:spacing w:line="300" w:lineRule="exact"/>
              <w:ind w:left="252" w:hanging="252"/>
              <w:rPr>
                <w:rFonts w:asciiTheme="majorBidi" w:hAnsiTheme="majorBidi" w:cstheme="majorBidi"/>
                <w:sz w:val="24"/>
                <w:szCs w:val="24"/>
                <w:cs/>
              </w:rPr>
            </w:pPr>
            <w:r w:rsidRPr="00B66CFF">
              <w:rPr>
                <w:rFonts w:asciiTheme="majorBidi" w:hAnsiTheme="majorBidi" w:cstheme="majorBidi"/>
                <w:sz w:val="24"/>
                <w:szCs w:val="24"/>
              </w:rPr>
              <w:t>Total assets as at June 30,</w:t>
            </w:r>
          </w:p>
        </w:tc>
        <w:tc>
          <w:tcPr>
            <w:tcW w:w="1078" w:type="dxa"/>
          </w:tcPr>
          <w:p w14:paraId="2F38E5D6"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86" w:type="dxa"/>
          </w:tcPr>
          <w:p w14:paraId="34D62127"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tcPr>
          <w:p w14:paraId="15C2A9E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7" w:type="dxa"/>
          </w:tcPr>
          <w:p w14:paraId="67FD3A31"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16" w:type="dxa"/>
          </w:tcPr>
          <w:p w14:paraId="78AE4EE0"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76" w:type="dxa"/>
          </w:tcPr>
          <w:p w14:paraId="5214E8DA"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916" w:type="dxa"/>
            <w:shd w:val="clear" w:color="auto" w:fill="auto"/>
          </w:tcPr>
          <w:p w14:paraId="0735C83E"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354FAC3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4C8EB4F0" w14:textId="369D44CE" w:rsidR="00B66CFF" w:rsidRPr="00B66CFF" w:rsidRDefault="00A815D9" w:rsidP="00B66CFF">
            <w:pPr>
              <w:tabs>
                <w:tab w:val="left" w:pos="540"/>
              </w:tabs>
              <w:spacing w:line="300" w:lineRule="exact"/>
              <w:ind w:right="57"/>
              <w:jc w:val="right"/>
              <w:rPr>
                <w:rFonts w:asciiTheme="majorBidi" w:hAnsiTheme="majorBidi" w:cstheme="majorBidi"/>
                <w:sz w:val="24"/>
                <w:szCs w:val="24"/>
                <w:lang w:val="en-GB"/>
              </w:rPr>
            </w:pPr>
            <w:r>
              <w:rPr>
                <w:rFonts w:asciiTheme="majorBidi" w:hAnsiTheme="majorBidi" w:cstheme="majorBidi"/>
                <w:sz w:val="24"/>
                <w:szCs w:val="24"/>
                <w:lang w:val="en-GB"/>
              </w:rPr>
              <w:t>3,657,999</w:t>
            </w:r>
          </w:p>
        </w:tc>
        <w:tc>
          <w:tcPr>
            <w:tcW w:w="82" w:type="dxa"/>
            <w:shd w:val="clear" w:color="auto" w:fill="auto"/>
          </w:tcPr>
          <w:p w14:paraId="19C037C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Pr>
          <w:p w14:paraId="7E297A6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tcPr>
          <w:p w14:paraId="184AA85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Pr>
          <w:p w14:paraId="0328546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8" w:type="dxa"/>
          </w:tcPr>
          <w:p w14:paraId="3D3A4ACF"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65" w:type="dxa"/>
          </w:tcPr>
          <w:p w14:paraId="0054AFD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4BE9630D"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5389D52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9C3CCFA"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179B846A" w14:textId="47BC933D"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lang w:val="en-GB"/>
              </w:rPr>
              <w:t>3,497,730</w:t>
            </w:r>
          </w:p>
        </w:tc>
      </w:tr>
      <w:tr w:rsidR="00B66CFF" w:rsidRPr="00B66CFF" w14:paraId="42055A71" w14:textId="77777777" w:rsidTr="002F1B84">
        <w:tc>
          <w:tcPr>
            <w:tcW w:w="2872" w:type="dxa"/>
          </w:tcPr>
          <w:p w14:paraId="0A5DC1E9" w14:textId="77777777" w:rsidR="00B66CFF" w:rsidRPr="00B66CFF" w:rsidRDefault="00B66CFF" w:rsidP="00B66CFF">
            <w:pPr>
              <w:tabs>
                <w:tab w:val="left" w:pos="720"/>
              </w:tabs>
              <w:spacing w:line="300" w:lineRule="exact"/>
              <w:ind w:left="252" w:hanging="252"/>
              <w:rPr>
                <w:rFonts w:asciiTheme="majorBidi" w:hAnsiTheme="majorBidi" w:cstheme="majorBidi"/>
                <w:b/>
                <w:bCs/>
                <w:sz w:val="24"/>
                <w:szCs w:val="24"/>
                <w:cs/>
              </w:rPr>
            </w:pPr>
            <w:r w:rsidRPr="00B66CFF">
              <w:rPr>
                <w:rFonts w:asciiTheme="majorBidi" w:hAnsiTheme="majorBidi" w:cstheme="majorBidi"/>
                <w:sz w:val="24"/>
                <w:szCs w:val="24"/>
              </w:rPr>
              <w:t>Total liabilities as at June 30,</w:t>
            </w:r>
          </w:p>
        </w:tc>
        <w:tc>
          <w:tcPr>
            <w:tcW w:w="1078" w:type="dxa"/>
          </w:tcPr>
          <w:p w14:paraId="49E4B32D"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86" w:type="dxa"/>
          </w:tcPr>
          <w:p w14:paraId="65BAB3A4"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1048" w:type="dxa"/>
          </w:tcPr>
          <w:p w14:paraId="468A82CE"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77" w:type="dxa"/>
          </w:tcPr>
          <w:p w14:paraId="4AC8E5B6"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916" w:type="dxa"/>
          </w:tcPr>
          <w:p w14:paraId="18215EE5"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76" w:type="dxa"/>
          </w:tcPr>
          <w:p w14:paraId="5342409F" w14:textId="77777777" w:rsidR="00B66CFF" w:rsidRPr="00B66CFF" w:rsidRDefault="00B66CFF" w:rsidP="00B66CFF">
            <w:pPr>
              <w:tabs>
                <w:tab w:val="left" w:pos="540"/>
              </w:tabs>
              <w:spacing w:line="300" w:lineRule="exact"/>
              <w:jc w:val="right"/>
              <w:rPr>
                <w:rFonts w:asciiTheme="majorBidi" w:hAnsiTheme="majorBidi" w:cstheme="majorBidi"/>
                <w:sz w:val="24"/>
                <w:szCs w:val="24"/>
                <w:lang w:val="en-GB"/>
              </w:rPr>
            </w:pPr>
          </w:p>
        </w:tc>
        <w:tc>
          <w:tcPr>
            <w:tcW w:w="916" w:type="dxa"/>
            <w:shd w:val="clear" w:color="auto" w:fill="auto"/>
          </w:tcPr>
          <w:p w14:paraId="2FB5EDE7"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71747E19"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bottom w:val="double" w:sz="6" w:space="0" w:color="auto"/>
            </w:tcBorders>
            <w:shd w:val="clear" w:color="auto" w:fill="auto"/>
          </w:tcPr>
          <w:p w14:paraId="1D16745A" w14:textId="113A31A4" w:rsidR="00B66CFF" w:rsidRPr="00B66CFF" w:rsidRDefault="00A815D9" w:rsidP="00B66CFF">
            <w:pPr>
              <w:tabs>
                <w:tab w:val="left" w:pos="540"/>
              </w:tabs>
              <w:spacing w:line="300" w:lineRule="exact"/>
              <w:ind w:right="57"/>
              <w:jc w:val="right"/>
              <w:rPr>
                <w:rFonts w:asciiTheme="majorBidi" w:hAnsiTheme="majorBidi" w:cstheme="majorBidi"/>
                <w:sz w:val="24"/>
                <w:szCs w:val="24"/>
                <w:lang w:val="en-GB"/>
              </w:rPr>
            </w:pPr>
            <w:r>
              <w:rPr>
                <w:rFonts w:asciiTheme="majorBidi" w:hAnsiTheme="majorBidi" w:cstheme="majorBidi"/>
                <w:sz w:val="24"/>
                <w:szCs w:val="24"/>
                <w:lang w:val="en-GB"/>
              </w:rPr>
              <w:t>848,404</w:t>
            </w:r>
          </w:p>
        </w:tc>
        <w:tc>
          <w:tcPr>
            <w:tcW w:w="82" w:type="dxa"/>
            <w:shd w:val="clear" w:color="auto" w:fill="auto"/>
          </w:tcPr>
          <w:p w14:paraId="017A7080"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2" w:type="dxa"/>
          </w:tcPr>
          <w:p w14:paraId="513A7CC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83" w:type="dxa"/>
          </w:tcPr>
          <w:p w14:paraId="4BD17A1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32" w:type="dxa"/>
          </w:tcPr>
          <w:p w14:paraId="3E45B892"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88" w:type="dxa"/>
          </w:tcPr>
          <w:p w14:paraId="13C68851" w14:textId="77777777" w:rsidR="00B66CFF" w:rsidRPr="00B66CFF" w:rsidRDefault="00B66CFF" w:rsidP="00B66CFF">
            <w:pPr>
              <w:tabs>
                <w:tab w:val="left" w:pos="540"/>
              </w:tabs>
              <w:spacing w:line="300" w:lineRule="exact"/>
              <w:jc w:val="center"/>
              <w:rPr>
                <w:rFonts w:asciiTheme="majorBidi" w:hAnsiTheme="majorBidi" w:cstheme="majorBidi"/>
                <w:sz w:val="24"/>
                <w:szCs w:val="24"/>
              </w:rPr>
            </w:pPr>
          </w:p>
        </w:tc>
        <w:tc>
          <w:tcPr>
            <w:tcW w:w="1065" w:type="dxa"/>
          </w:tcPr>
          <w:p w14:paraId="426845A5"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tcPr>
          <w:p w14:paraId="3544A9F4"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06" w:type="dxa"/>
            <w:shd w:val="clear" w:color="auto" w:fill="auto"/>
          </w:tcPr>
          <w:p w14:paraId="2638B568"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894205C" w14:textId="77777777" w:rsidR="00B66CFF" w:rsidRPr="00B66CFF" w:rsidRDefault="00B66CFF" w:rsidP="00B66CFF">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bottom w:val="double" w:sz="6" w:space="0" w:color="auto"/>
            </w:tcBorders>
            <w:shd w:val="clear" w:color="auto" w:fill="auto"/>
          </w:tcPr>
          <w:p w14:paraId="15AA5180" w14:textId="6E1DE520" w:rsidR="00B66CFF" w:rsidRPr="00B66CFF" w:rsidRDefault="00B66CFF" w:rsidP="00B66CFF">
            <w:pPr>
              <w:tabs>
                <w:tab w:val="left" w:pos="540"/>
              </w:tabs>
              <w:spacing w:line="300" w:lineRule="exact"/>
              <w:ind w:right="57"/>
              <w:jc w:val="right"/>
              <w:rPr>
                <w:rFonts w:asciiTheme="majorBidi" w:hAnsiTheme="majorBidi" w:cstheme="majorBidi"/>
                <w:sz w:val="24"/>
                <w:szCs w:val="24"/>
              </w:rPr>
            </w:pPr>
            <w:r w:rsidRPr="00B66CFF">
              <w:rPr>
                <w:rFonts w:asciiTheme="majorBidi" w:hAnsiTheme="majorBidi" w:cstheme="majorBidi"/>
                <w:sz w:val="24"/>
                <w:szCs w:val="24"/>
              </w:rPr>
              <w:t>670,</w:t>
            </w:r>
            <w:r w:rsidRPr="00B66CFF">
              <w:rPr>
                <w:rFonts w:asciiTheme="majorBidi" w:hAnsiTheme="majorBidi" w:cstheme="majorBidi"/>
                <w:sz w:val="24"/>
                <w:szCs w:val="24"/>
                <w:lang w:val="en-GB"/>
              </w:rPr>
              <w:t>211</w:t>
            </w:r>
          </w:p>
        </w:tc>
      </w:tr>
    </w:tbl>
    <w:p w14:paraId="6BD11641" w14:textId="77777777" w:rsidR="004F70B9" w:rsidRPr="008A7CAE" w:rsidRDefault="004F70B9" w:rsidP="006C3A51">
      <w:pPr>
        <w:rPr>
          <w:rFonts w:asciiTheme="majorBidi" w:hAnsiTheme="majorBidi" w:cstheme="majorBidi"/>
        </w:rPr>
      </w:pPr>
    </w:p>
    <w:p w14:paraId="4F4FA723" w14:textId="77777777" w:rsidR="004F70B9" w:rsidRPr="008A7CAE" w:rsidRDefault="004F70B9" w:rsidP="006C3A51">
      <w:pPr>
        <w:rPr>
          <w:rFonts w:asciiTheme="majorBidi" w:hAnsiTheme="majorBidi" w:cstheme="majorBidi"/>
        </w:rPr>
      </w:pPr>
    </w:p>
    <w:p w14:paraId="3DCBB65E" w14:textId="77777777" w:rsidR="00E91C8B" w:rsidRPr="008A7CAE" w:rsidRDefault="00E91C8B" w:rsidP="006C3A51">
      <w:pPr>
        <w:rPr>
          <w:rFonts w:asciiTheme="majorBidi" w:hAnsiTheme="majorBidi" w:cstheme="majorBidi"/>
        </w:rPr>
        <w:sectPr w:rsidR="00E91C8B" w:rsidRPr="008A7CAE"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5267E22F" w14:textId="655E8D35" w:rsidR="006B51FA" w:rsidRPr="008A7CAE" w:rsidRDefault="00DB6125" w:rsidP="006B51FA">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8A7CAE">
        <w:rPr>
          <w:rFonts w:asciiTheme="majorBidi" w:hAnsiTheme="majorBidi" w:cstheme="majorBidi"/>
          <w:spacing w:val="-6"/>
          <w:sz w:val="32"/>
          <w:szCs w:val="32"/>
        </w:rPr>
        <w:tab/>
      </w:r>
      <w:r w:rsidRPr="008A7CAE">
        <w:rPr>
          <w:rFonts w:asciiTheme="majorBidi" w:hAnsiTheme="majorBidi" w:cstheme="majorBidi"/>
          <w:spacing w:val="-6"/>
          <w:sz w:val="32"/>
          <w:szCs w:val="32"/>
        </w:rPr>
        <w:tab/>
      </w:r>
      <w:r w:rsidR="006B51FA" w:rsidRPr="008A7CAE">
        <w:rPr>
          <w:rFonts w:asciiTheme="majorBidi" w:hAnsiTheme="majorBidi" w:cstheme="majorBidi"/>
          <w:spacing w:val="-6"/>
          <w:sz w:val="32"/>
          <w:szCs w:val="32"/>
        </w:rPr>
        <w:t xml:space="preserve">Timing of revenue recognised for the </w:t>
      </w:r>
      <w:r w:rsidR="001013C9" w:rsidRPr="008A7CAE">
        <w:rPr>
          <w:rFonts w:asciiTheme="majorBidi" w:hAnsiTheme="majorBidi" w:cstheme="majorBidi"/>
          <w:spacing w:val="-6"/>
          <w:sz w:val="32"/>
          <w:szCs w:val="32"/>
        </w:rPr>
        <w:t xml:space="preserve">three-month and </w:t>
      </w:r>
      <w:r w:rsidR="00613587" w:rsidRPr="008A7CAE">
        <w:rPr>
          <w:rFonts w:asciiTheme="majorBidi" w:hAnsiTheme="majorBidi" w:cstheme="majorBidi"/>
          <w:spacing w:val="-6"/>
          <w:sz w:val="32"/>
          <w:szCs w:val="32"/>
        </w:rPr>
        <w:t>six</w:t>
      </w:r>
      <w:r w:rsidR="006B51FA" w:rsidRPr="008A7CAE">
        <w:rPr>
          <w:rFonts w:asciiTheme="majorBidi" w:hAnsiTheme="majorBidi" w:cstheme="majorBidi"/>
          <w:spacing w:val="-6"/>
          <w:sz w:val="32"/>
          <w:szCs w:val="32"/>
        </w:rPr>
        <w:t>-month period ended June</w:t>
      </w:r>
      <w:r w:rsidR="00A441D2">
        <w:rPr>
          <w:rFonts w:asciiTheme="majorBidi" w:hAnsiTheme="majorBidi" w:cstheme="majorBidi"/>
          <w:spacing w:val="-6"/>
          <w:sz w:val="32"/>
          <w:szCs w:val="32"/>
        </w:rPr>
        <w:t xml:space="preserve"> 30</w:t>
      </w:r>
      <w:r w:rsidR="006B51FA" w:rsidRPr="008A7CAE">
        <w:rPr>
          <w:rFonts w:asciiTheme="majorBidi" w:hAnsiTheme="majorBidi" w:cstheme="majorBidi"/>
          <w:spacing w:val="-6"/>
          <w:sz w:val="32"/>
          <w:szCs w:val="32"/>
        </w:rPr>
        <w:t>, 2023 and 2022 are summarized as follows :</w:t>
      </w: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6B51FA" w:rsidRPr="00C911C5" w14:paraId="762A75CA" w14:textId="77777777" w:rsidTr="00DB6125">
        <w:trPr>
          <w:cantSplit/>
          <w:trHeight w:val="64"/>
        </w:trPr>
        <w:tc>
          <w:tcPr>
            <w:tcW w:w="3719" w:type="dxa"/>
          </w:tcPr>
          <w:p w14:paraId="765D0D39" w14:textId="77777777" w:rsidR="006B51FA" w:rsidRPr="00C911C5" w:rsidRDefault="006B51FA" w:rsidP="00DB6125">
            <w:pPr>
              <w:tabs>
                <w:tab w:val="left" w:pos="540"/>
                <w:tab w:val="left" w:pos="743"/>
              </w:tabs>
              <w:spacing w:line="280" w:lineRule="exact"/>
              <w:ind w:right="34"/>
              <w:rPr>
                <w:rFonts w:asciiTheme="majorBidi" w:hAnsiTheme="majorBidi" w:cstheme="majorBidi"/>
                <w:sz w:val="26"/>
                <w:szCs w:val="26"/>
              </w:rPr>
            </w:pPr>
            <w:bookmarkStart w:id="8" w:name="_Hlk128061242"/>
          </w:p>
        </w:tc>
        <w:tc>
          <w:tcPr>
            <w:tcW w:w="4965" w:type="dxa"/>
            <w:gridSpan w:val="7"/>
            <w:tcBorders>
              <w:bottom w:val="single" w:sz="6" w:space="0" w:color="auto"/>
            </w:tcBorders>
          </w:tcPr>
          <w:p w14:paraId="6AD12FFA" w14:textId="77777777" w:rsidR="006B51FA" w:rsidRPr="00C911C5" w:rsidRDefault="006B51FA" w:rsidP="00DB6125">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rPr>
              <w:t>In Thousand Baht</w:t>
            </w:r>
          </w:p>
        </w:tc>
      </w:tr>
      <w:tr w:rsidR="006B51FA" w:rsidRPr="00C911C5" w14:paraId="0440BB65" w14:textId="77777777" w:rsidTr="00C911C5">
        <w:trPr>
          <w:cantSplit/>
          <w:trHeight w:val="56"/>
        </w:trPr>
        <w:tc>
          <w:tcPr>
            <w:tcW w:w="3719" w:type="dxa"/>
          </w:tcPr>
          <w:p w14:paraId="55F5BCD8" w14:textId="77777777" w:rsidR="006B51FA" w:rsidRPr="00C911C5" w:rsidRDefault="006B51FA" w:rsidP="00DB6125">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F5A8B0D" w14:textId="77777777" w:rsidR="006B51FA" w:rsidRPr="00C911C5" w:rsidRDefault="006B51FA" w:rsidP="00DB6125">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rPr>
              <w:t>Consolidated financial statement</w:t>
            </w:r>
          </w:p>
        </w:tc>
        <w:tc>
          <w:tcPr>
            <w:tcW w:w="134" w:type="dxa"/>
            <w:tcBorders>
              <w:top w:val="single" w:sz="6" w:space="0" w:color="auto"/>
            </w:tcBorders>
          </w:tcPr>
          <w:p w14:paraId="5F9550BB" w14:textId="77777777" w:rsidR="006B51FA" w:rsidRPr="00C911C5" w:rsidRDefault="006B51FA" w:rsidP="00DB6125">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7E46FC0F" w14:textId="77777777" w:rsidR="006B51FA" w:rsidRPr="00C911C5" w:rsidRDefault="006B51FA" w:rsidP="00DB6125">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rPr>
              <w:t>Separate financial statement</w:t>
            </w:r>
          </w:p>
        </w:tc>
      </w:tr>
      <w:tr w:rsidR="001013C9" w:rsidRPr="00C911C5" w14:paraId="6C221373" w14:textId="77777777" w:rsidTr="00C911C5">
        <w:trPr>
          <w:cantSplit/>
          <w:trHeight w:val="56"/>
        </w:trPr>
        <w:tc>
          <w:tcPr>
            <w:tcW w:w="3719" w:type="dxa"/>
          </w:tcPr>
          <w:p w14:paraId="4409071B" w14:textId="77777777" w:rsidR="001013C9" w:rsidRPr="00C911C5" w:rsidRDefault="001013C9" w:rsidP="001013C9">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2962609D" w14:textId="29659600"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rPr>
              <w:t xml:space="preserve">For the three-month </w:t>
            </w:r>
            <w:r w:rsidRPr="00C911C5">
              <w:rPr>
                <w:rFonts w:asciiTheme="majorBidi" w:hAnsiTheme="majorBidi" w:cstheme="majorBidi"/>
                <w:sz w:val="26"/>
                <w:szCs w:val="26"/>
              </w:rPr>
              <w:br/>
              <w:t>period ended June,</w:t>
            </w:r>
            <w:r w:rsidR="004136F8" w:rsidRPr="00C911C5">
              <w:rPr>
                <w:rFonts w:asciiTheme="majorBidi" w:hAnsiTheme="majorBidi" w:cstheme="majorBidi"/>
                <w:sz w:val="26"/>
                <w:szCs w:val="26"/>
              </w:rPr>
              <w:t xml:space="preserve"> 30</w:t>
            </w:r>
          </w:p>
        </w:tc>
        <w:tc>
          <w:tcPr>
            <w:tcW w:w="134" w:type="dxa"/>
          </w:tcPr>
          <w:p w14:paraId="3E213DA7"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1C47089C" w14:textId="6D83BD6B"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rPr>
              <w:t xml:space="preserve">For the three-month </w:t>
            </w:r>
            <w:r w:rsidRPr="00C911C5">
              <w:rPr>
                <w:rFonts w:asciiTheme="majorBidi" w:hAnsiTheme="majorBidi" w:cstheme="majorBidi"/>
                <w:sz w:val="26"/>
                <w:szCs w:val="26"/>
              </w:rPr>
              <w:br/>
              <w:t>period ended June,</w:t>
            </w:r>
            <w:r w:rsidR="004136F8" w:rsidRPr="00C911C5">
              <w:rPr>
                <w:rFonts w:asciiTheme="majorBidi" w:hAnsiTheme="majorBidi" w:cstheme="majorBidi"/>
                <w:sz w:val="26"/>
                <w:szCs w:val="26"/>
              </w:rPr>
              <w:t xml:space="preserve"> 30</w:t>
            </w:r>
          </w:p>
        </w:tc>
      </w:tr>
      <w:tr w:rsidR="001013C9" w:rsidRPr="00C911C5" w14:paraId="328365A7" w14:textId="77777777" w:rsidTr="00DC56C9">
        <w:trPr>
          <w:cantSplit/>
          <w:trHeight w:val="51"/>
        </w:trPr>
        <w:tc>
          <w:tcPr>
            <w:tcW w:w="3719" w:type="dxa"/>
            <w:vAlign w:val="bottom"/>
          </w:tcPr>
          <w:p w14:paraId="4261D38E" w14:textId="77777777" w:rsidR="001013C9" w:rsidRPr="00C911C5" w:rsidRDefault="001013C9" w:rsidP="001013C9">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3DFDBB76"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cs/>
              </w:rPr>
              <w:t>2023</w:t>
            </w:r>
          </w:p>
        </w:tc>
        <w:tc>
          <w:tcPr>
            <w:tcW w:w="134" w:type="dxa"/>
            <w:tcBorders>
              <w:top w:val="single" w:sz="6" w:space="0" w:color="auto"/>
            </w:tcBorders>
            <w:vAlign w:val="center"/>
          </w:tcPr>
          <w:p w14:paraId="4A0D85A5"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03CCD460"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cs/>
              </w:rPr>
              <w:t>2022</w:t>
            </w:r>
          </w:p>
        </w:tc>
        <w:tc>
          <w:tcPr>
            <w:tcW w:w="134" w:type="dxa"/>
            <w:vAlign w:val="center"/>
          </w:tcPr>
          <w:p w14:paraId="63FC1AA6"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59973FD9"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cs/>
              </w:rPr>
              <w:t>2023</w:t>
            </w:r>
          </w:p>
        </w:tc>
        <w:tc>
          <w:tcPr>
            <w:tcW w:w="136" w:type="dxa"/>
            <w:tcBorders>
              <w:top w:val="single" w:sz="6" w:space="0" w:color="auto"/>
            </w:tcBorders>
            <w:vAlign w:val="center"/>
          </w:tcPr>
          <w:p w14:paraId="1A79571A"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3C0F502B"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cs/>
              </w:rPr>
              <w:t>2022</w:t>
            </w:r>
          </w:p>
        </w:tc>
      </w:tr>
      <w:tr w:rsidR="001013C9" w:rsidRPr="00C911C5" w14:paraId="2E47BE4F" w14:textId="77777777" w:rsidTr="00DC56C9">
        <w:trPr>
          <w:cantSplit/>
          <w:trHeight w:val="66"/>
        </w:trPr>
        <w:tc>
          <w:tcPr>
            <w:tcW w:w="3719" w:type="dxa"/>
          </w:tcPr>
          <w:p w14:paraId="75DF7DF3" w14:textId="2664BB98" w:rsidR="001013C9" w:rsidRPr="00C911C5" w:rsidRDefault="001544A6" w:rsidP="001544A6">
            <w:pPr>
              <w:tabs>
                <w:tab w:val="left" w:pos="360"/>
              </w:tabs>
              <w:spacing w:line="280" w:lineRule="exact"/>
              <w:ind w:left="252" w:hanging="74"/>
              <w:rPr>
                <w:rFonts w:asciiTheme="majorBidi" w:hAnsiTheme="majorBidi" w:cstheme="majorBidi"/>
                <w:sz w:val="26"/>
                <w:szCs w:val="26"/>
                <w:cs/>
              </w:rPr>
            </w:pPr>
            <w:r w:rsidRPr="00C911C5">
              <w:rPr>
                <w:rFonts w:asciiTheme="majorBidi" w:hAnsiTheme="majorBidi" w:cstheme="majorBidi"/>
                <w:sz w:val="26"/>
                <w:szCs w:val="26"/>
              </w:rPr>
              <w:t xml:space="preserve">  </w:t>
            </w:r>
            <w:r w:rsidR="001013C9" w:rsidRPr="00C911C5">
              <w:rPr>
                <w:rFonts w:asciiTheme="majorBidi" w:hAnsiTheme="majorBidi" w:cstheme="majorBidi"/>
                <w:sz w:val="26"/>
                <w:szCs w:val="26"/>
              </w:rPr>
              <w:t>Timing of revenue recognition:</w:t>
            </w:r>
          </w:p>
        </w:tc>
        <w:tc>
          <w:tcPr>
            <w:tcW w:w="1134" w:type="dxa"/>
            <w:vAlign w:val="center"/>
          </w:tcPr>
          <w:p w14:paraId="19EFBBA8"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1CFED08F"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7693BE16"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1CF03E6A"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47973C0D"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0FE7ACDF"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45DF9AF0"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r>
      <w:tr w:rsidR="00B66CFF" w:rsidRPr="00C911C5" w14:paraId="21F73914" w14:textId="77777777" w:rsidTr="000D0394">
        <w:trPr>
          <w:cantSplit/>
          <w:trHeight w:val="66"/>
        </w:trPr>
        <w:tc>
          <w:tcPr>
            <w:tcW w:w="3719" w:type="dxa"/>
          </w:tcPr>
          <w:p w14:paraId="115C9D5E" w14:textId="77777777" w:rsidR="00B66CFF" w:rsidRPr="00C911C5" w:rsidRDefault="00B66CFF" w:rsidP="00B66CFF">
            <w:pPr>
              <w:tabs>
                <w:tab w:val="left" w:pos="360"/>
              </w:tabs>
              <w:spacing w:line="280" w:lineRule="exact"/>
              <w:ind w:left="252" w:hanging="74"/>
              <w:rPr>
                <w:rFonts w:asciiTheme="majorBidi" w:hAnsiTheme="majorBidi" w:cstheme="majorBidi"/>
                <w:sz w:val="26"/>
                <w:szCs w:val="26"/>
                <w:cs/>
              </w:rPr>
            </w:pPr>
            <w:r w:rsidRPr="00C911C5">
              <w:rPr>
                <w:rFonts w:asciiTheme="majorBidi" w:hAnsiTheme="majorBidi" w:cstheme="majorBidi"/>
                <w:sz w:val="26"/>
                <w:szCs w:val="26"/>
              </w:rPr>
              <w:tab/>
              <w:t>Revenue recognised at a point in time</w:t>
            </w:r>
          </w:p>
        </w:tc>
        <w:tc>
          <w:tcPr>
            <w:tcW w:w="1134" w:type="dxa"/>
            <w:vAlign w:val="center"/>
          </w:tcPr>
          <w:p w14:paraId="290DC943" w14:textId="3DBF39DC" w:rsidR="00B66CFF" w:rsidRPr="00C911C5" w:rsidRDefault="00A815D9" w:rsidP="00B66CFF">
            <w:pPr>
              <w:tabs>
                <w:tab w:val="left" w:pos="540"/>
                <w:tab w:val="left" w:pos="743"/>
              </w:tabs>
              <w:spacing w:line="280" w:lineRule="exact"/>
              <w:ind w:right="34"/>
              <w:jc w:val="right"/>
              <w:rPr>
                <w:rFonts w:asciiTheme="majorBidi" w:hAnsiTheme="majorBidi" w:cstheme="majorBidi"/>
                <w:sz w:val="26"/>
                <w:szCs w:val="26"/>
              </w:rPr>
            </w:pPr>
            <w:r>
              <w:rPr>
                <w:rFonts w:asciiTheme="majorBidi" w:hAnsiTheme="majorBidi" w:cstheme="majorBidi"/>
                <w:sz w:val="26"/>
                <w:szCs w:val="26"/>
              </w:rPr>
              <w:t>449,245</w:t>
            </w:r>
          </w:p>
        </w:tc>
        <w:tc>
          <w:tcPr>
            <w:tcW w:w="134" w:type="dxa"/>
            <w:vAlign w:val="center"/>
          </w:tcPr>
          <w:p w14:paraId="10EEC5F7"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332D582B" w14:textId="72E82273"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cs/>
              </w:rPr>
              <w:t>40</w:t>
            </w:r>
            <w:r w:rsidRPr="00C911C5">
              <w:rPr>
                <w:rFonts w:asciiTheme="majorBidi" w:hAnsiTheme="majorBidi" w:cstheme="majorBidi"/>
                <w:sz w:val="26"/>
                <w:szCs w:val="26"/>
              </w:rPr>
              <w:t>0,</w:t>
            </w:r>
            <w:r w:rsidRPr="00C911C5">
              <w:rPr>
                <w:rFonts w:asciiTheme="majorBidi" w:hAnsiTheme="majorBidi" w:cstheme="majorBidi"/>
                <w:sz w:val="26"/>
                <w:szCs w:val="26"/>
                <w:cs/>
              </w:rPr>
              <w:t>089</w:t>
            </w:r>
          </w:p>
        </w:tc>
        <w:tc>
          <w:tcPr>
            <w:tcW w:w="134" w:type="dxa"/>
            <w:vAlign w:val="center"/>
          </w:tcPr>
          <w:p w14:paraId="6D9C2F60"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1BD27A33" w14:textId="40E9BAC4"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150,501</w:t>
            </w:r>
          </w:p>
        </w:tc>
        <w:tc>
          <w:tcPr>
            <w:tcW w:w="136" w:type="dxa"/>
          </w:tcPr>
          <w:p w14:paraId="74A6C7F9"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b/>
                <w:bCs/>
                <w:sz w:val="26"/>
                <w:szCs w:val="26"/>
              </w:rPr>
            </w:pPr>
          </w:p>
        </w:tc>
        <w:tc>
          <w:tcPr>
            <w:tcW w:w="1144" w:type="dxa"/>
            <w:vAlign w:val="center"/>
          </w:tcPr>
          <w:p w14:paraId="3D52864E" w14:textId="61AECAD1"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172,855</w:t>
            </w:r>
          </w:p>
        </w:tc>
      </w:tr>
      <w:tr w:rsidR="00B66CFF" w:rsidRPr="00C911C5" w14:paraId="52C4B0C2" w14:textId="77777777" w:rsidTr="000D0394">
        <w:trPr>
          <w:cantSplit/>
          <w:trHeight w:val="66"/>
        </w:trPr>
        <w:tc>
          <w:tcPr>
            <w:tcW w:w="3719" w:type="dxa"/>
          </w:tcPr>
          <w:p w14:paraId="24556678" w14:textId="77777777" w:rsidR="00B66CFF" w:rsidRPr="00C911C5" w:rsidRDefault="00B66CFF" w:rsidP="00B66CFF">
            <w:pPr>
              <w:tabs>
                <w:tab w:val="left" w:pos="360"/>
              </w:tabs>
              <w:spacing w:line="280" w:lineRule="exact"/>
              <w:ind w:left="252" w:hanging="74"/>
              <w:rPr>
                <w:rFonts w:asciiTheme="majorBidi" w:hAnsiTheme="majorBidi" w:cstheme="majorBidi"/>
                <w:sz w:val="26"/>
                <w:szCs w:val="26"/>
                <w:cs/>
              </w:rPr>
            </w:pPr>
            <w:r w:rsidRPr="00C911C5">
              <w:rPr>
                <w:rFonts w:asciiTheme="majorBidi" w:hAnsiTheme="majorBidi" w:cstheme="majorBidi"/>
                <w:sz w:val="26"/>
                <w:szCs w:val="26"/>
              </w:rPr>
              <w:tab/>
              <w:t>Revenue recognised over time</w:t>
            </w:r>
          </w:p>
        </w:tc>
        <w:tc>
          <w:tcPr>
            <w:tcW w:w="1134" w:type="dxa"/>
            <w:tcBorders>
              <w:bottom w:val="single" w:sz="6" w:space="0" w:color="000000"/>
            </w:tcBorders>
          </w:tcPr>
          <w:p w14:paraId="7B48D7E4" w14:textId="57229892"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21,040</w:t>
            </w:r>
          </w:p>
        </w:tc>
        <w:tc>
          <w:tcPr>
            <w:tcW w:w="134" w:type="dxa"/>
            <w:vAlign w:val="center"/>
          </w:tcPr>
          <w:p w14:paraId="348F3EEA"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vAlign w:val="center"/>
          </w:tcPr>
          <w:p w14:paraId="766D5EDC" w14:textId="09A7A286"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cs/>
              </w:rPr>
              <w:t>30</w:t>
            </w:r>
            <w:r w:rsidRPr="00C911C5">
              <w:rPr>
                <w:rFonts w:asciiTheme="majorBidi" w:hAnsiTheme="majorBidi" w:cstheme="majorBidi"/>
                <w:sz w:val="26"/>
                <w:szCs w:val="26"/>
              </w:rPr>
              <w:t>,</w:t>
            </w:r>
            <w:r w:rsidRPr="00C911C5">
              <w:rPr>
                <w:rFonts w:asciiTheme="majorBidi" w:hAnsiTheme="majorBidi" w:cstheme="majorBidi"/>
                <w:sz w:val="26"/>
                <w:szCs w:val="26"/>
                <w:cs/>
              </w:rPr>
              <w:t>759</w:t>
            </w:r>
          </w:p>
        </w:tc>
        <w:tc>
          <w:tcPr>
            <w:tcW w:w="134" w:type="dxa"/>
            <w:vAlign w:val="center"/>
          </w:tcPr>
          <w:p w14:paraId="5CDD258A"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2AF616A5" w14:textId="7F12A60C"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21,040</w:t>
            </w:r>
          </w:p>
        </w:tc>
        <w:tc>
          <w:tcPr>
            <w:tcW w:w="136" w:type="dxa"/>
          </w:tcPr>
          <w:p w14:paraId="3DCF86EB"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5D77AA14" w14:textId="0979237B"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30,759</w:t>
            </w:r>
          </w:p>
        </w:tc>
      </w:tr>
      <w:tr w:rsidR="00B66CFF" w:rsidRPr="00C911C5" w14:paraId="50C0EE41" w14:textId="77777777" w:rsidTr="000D0394">
        <w:trPr>
          <w:cantSplit/>
          <w:trHeight w:val="66"/>
        </w:trPr>
        <w:tc>
          <w:tcPr>
            <w:tcW w:w="3719" w:type="dxa"/>
          </w:tcPr>
          <w:p w14:paraId="5EBDE71B" w14:textId="77777777" w:rsidR="00B66CFF" w:rsidRPr="00C911C5" w:rsidRDefault="00B66CFF" w:rsidP="00B66CFF">
            <w:pPr>
              <w:tabs>
                <w:tab w:val="left" w:pos="257"/>
              </w:tabs>
              <w:spacing w:line="280" w:lineRule="exact"/>
              <w:ind w:left="117" w:right="1" w:firstLine="1"/>
              <w:outlineLvl w:val="5"/>
              <w:rPr>
                <w:rFonts w:asciiTheme="majorBidi" w:hAnsiTheme="majorBidi" w:cstheme="majorBidi"/>
                <w:sz w:val="26"/>
                <w:szCs w:val="26"/>
                <w:cs/>
              </w:rPr>
            </w:pPr>
            <w:r w:rsidRPr="00C911C5">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3657CE7A" w14:textId="48F6F211" w:rsidR="00B66CFF" w:rsidRPr="00C911C5" w:rsidRDefault="00A815D9" w:rsidP="00B66CFF">
            <w:pPr>
              <w:tabs>
                <w:tab w:val="left" w:pos="540"/>
                <w:tab w:val="left" w:pos="743"/>
              </w:tabs>
              <w:spacing w:line="280" w:lineRule="exact"/>
              <w:ind w:right="34"/>
              <w:jc w:val="right"/>
              <w:rPr>
                <w:rFonts w:asciiTheme="majorBidi" w:hAnsiTheme="majorBidi" w:cstheme="majorBidi"/>
                <w:sz w:val="26"/>
                <w:szCs w:val="26"/>
              </w:rPr>
            </w:pPr>
            <w:r>
              <w:rPr>
                <w:rFonts w:asciiTheme="majorBidi" w:hAnsiTheme="majorBidi" w:cstheme="majorBidi"/>
                <w:sz w:val="26"/>
                <w:szCs w:val="26"/>
              </w:rPr>
              <w:t>470,285</w:t>
            </w:r>
          </w:p>
        </w:tc>
        <w:tc>
          <w:tcPr>
            <w:tcW w:w="134" w:type="dxa"/>
            <w:vAlign w:val="center"/>
          </w:tcPr>
          <w:p w14:paraId="6198E5BA"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41B1EE61" w14:textId="0752E8C0"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cs/>
              </w:rPr>
              <w:t>430</w:t>
            </w:r>
            <w:r w:rsidRPr="00C911C5">
              <w:rPr>
                <w:rFonts w:asciiTheme="majorBidi" w:hAnsiTheme="majorBidi" w:cstheme="majorBidi"/>
                <w:sz w:val="26"/>
                <w:szCs w:val="26"/>
              </w:rPr>
              <w:t>,</w:t>
            </w:r>
            <w:r w:rsidRPr="00C911C5">
              <w:rPr>
                <w:rFonts w:asciiTheme="majorBidi" w:hAnsiTheme="majorBidi" w:cstheme="majorBidi"/>
                <w:sz w:val="26"/>
                <w:szCs w:val="26"/>
                <w:cs/>
              </w:rPr>
              <w:t>848</w:t>
            </w:r>
          </w:p>
        </w:tc>
        <w:tc>
          <w:tcPr>
            <w:tcW w:w="134" w:type="dxa"/>
            <w:vAlign w:val="center"/>
          </w:tcPr>
          <w:p w14:paraId="6212E8F6"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0A800A86" w14:textId="12B7B0AB"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171,541</w:t>
            </w:r>
          </w:p>
        </w:tc>
        <w:tc>
          <w:tcPr>
            <w:tcW w:w="136" w:type="dxa"/>
          </w:tcPr>
          <w:p w14:paraId="6D207265"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0D183FB" w14:textId="2C015C53"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203,614</w:t>
            </w:r>
          </w:p>
        </w:tc>
      </w:tr>
      <w:bookmarkEnd w:id="8"/>
    </w:tbl>
    <w:p w14:paraId="22D14C46" w14:textId="77777777" w:rsidR="006B51FA" w:rsidRPr="008A7CAE" w:rsidRDefault="006B51FA" w:rsidP="00DB6125">
      <w:pPr>
        <w:widowControl/>
        <w:tabs>
          <w:tab w:val="left" w:pos="284"/>
          <w:tab w:val="left" w:pos="851"/>
        </w:tabs>
        <w:spacing w:line="340" w:lineRule="exact"/>
        <w:ind w:left="284" w:hanging="426"/>
        <w:jc w:val="both"/>
        <w:rPr>
          <w:rFonts w:asciiTheme="majorBidi" w:hAnsiTheme="majorBidi" w:cstheme="majorBidi"/>
          <w:sz w:val="32"/>
          <w:szCs w:val="32"/>
        </w:rPr>
      </w:pP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1013C9" w:rsidRPr="00C911C5" w14:paraId="181AE003" w14:textId="77777777" w:rsidTr="00F45B9F">
        <w:trPr>
          <w:cantSplit/>
          <w:trHeight w:val="64"/>
        </w:trPr>
        <w:tc>
          <w:tcPr>
            <w:tcW w:w="3719" w:type="dxa"/>
          </w:tcPr>
          <w:p w14:paraId="51FEBBBF" w14:textId="77777777" w:rsidR="001013C9" w:rsidRPr="00C911C5" w:rsidRDefault="001013C9" w:rsidP="00F45B9F">
            <w:pPr>
              <w:tabs>
                <w:tab w:val="left" w:pos="540"/>
                <w:tab w:val="left" w:pos="743"/>
              </w:tabs>
              <w:spacing w:line="280" w:lineRule="exact"/>
              <w:ind w:right="34"/>
              <w:rPr>
                <w:rFonts w:asciiTheme="majorBidi" w:hAnsiTheme="majorBidi" w:cstheme="majorBidi"/>
                <w:sz w:val="26"/>
                <w:szCs w:val="26"/>
              </w:rPr>
            </w:pPr>
          </w:p>
        </w:tc>
        <w:tc>
          <w:tcPr>
            <w:tcW w:w="4965" w:type="dxa"/>
            <w:gridSpan w:val="7"/>
            <w:tcBorders>
              <w:bottom w:val="single" w:sz="6" w:space="0" w:color="auto"/>
            </w:tcBorders>
          </w:tcPr>
          <w:p w14:paraId="34756E72" w14:textId="77777777" w:rsidR="001013C9" w:rsidRPr="00C911C5" w:rsidRDefault="001013C9" w:rsidP="00F45B9F">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rPr>
              <w:t>In Thousand Baht</w:t>
            </w:r>
          </w:p>
        </w:tc>
      </w:tr>
      <w:tr w:rsidR="001013C9" w:rsidRPr="00C911C5" w14:paraId="75D5A2CD" w14:textId="77777777" w:rsidTr="00C911C5">
        <w:trPr>
          <w:cantSplit/>
          <w:trHeight w:val="56"/>
        </w:trPr>
        <w:tc>
          <w:tcPr>
            <w:tcW w:w="3719" w:type="dxa"/>
          </w:tcPr>
          <w:p w14:paraId="5A108956" w14:textId="77777777" w:rsidR="001013C9" w:rsidRPr="00C911C5" w:rsidRDefault="001013C9" w:rsidP="00F45B9F">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7719590" w14:textId="77777777" w:rsidR="001013C9" w:rsidRPr="00C911C5" w:rsidRDefault="001013C9" w:rsidP="00F45B9F">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rPr>
              <w:t>Consolidated financial statement</w:t>
            </w:r>
          </w:p>
        </w:tc>
        <w:tc>
          <w:tcPr>
            <w:tcW w:w="134" w:type="dxa"/>
            <w:tcBorders>
              <w:top w:val="single" w:sz="6" w:space="0" w:color="auto"/>
            </w:tcBorders>
          </w:tcPr>
          <w:p w14:paraId="6B838FAC" w14:textId="77777777" w:rsidR="001013C9" w:rsidRPr="00C911C5" w:rsidRDefault="001013C9" w:rsidP="00F45B9F">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312BBBF0" w14:textId="77777777" w:rsidR="001013C9" w:rsidRPr="00C911C5" w:rsidRDefault="001013C9" w:rsidP="00F45B9F">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rPr>
              <w:t>Separate financial statement</w:t>
            </w:r>
          </w:p>
        </w:tc>
      </w:tr>
      <w:tr w:rsidR="001013C9" w:rsidRPr="00C911C5" w14:paraId="6D3BF1F9" w14:textId="77777777" w:rsidTr="00C911C5">
        <w:trPr>
          <w:cantSplit/>
          <w:trHeight w:val="56"/>
        </w:trPr>
        <w:tc>
          <w:tcPr>
            <w:tcW w:w="3719" w:type="dxa"/>
          </w:tcPr>
          <w:p w14:paraId="1FD390A7" w14:textId="77777777" w:rsidR="001013C9" w:rsidRPr="00C911C5" w:rsidRDefault="001013C9" w:rsidP="001013C9">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12612C04" w14:textId="27EE91D6"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rPr>
              <w:t xml:space="preserve">For the six-month </w:t>
            </w:r>
            <w:r w:rsidRPr="00C911C5">
              <w:rPr>
                <w:rFonts w:asciiTheme="majorBidi" w:hAnsiTheme="majorBidi" w:cstheme="majorBidi"/>
                <w:sz w:val="26"/>
                <w:szCs w:val="26"/>
              </w:rPr>
              <w:br/>
              <w:t>period ended June,</w:t>
            </w:r>
            <w:r w:rsidR="004136F8" w:rsidRPr="00C911C5">
              <w:rPr>
                <w:rFonts w:asciiTheme="majorBidi" w:hAnsiTheme="majorBidi" w:cstheme="majorBidi"/>
                <w:sz w:val="26"/>
                <w:szCs w:val="26"/>
              </w:rPr>
              <w:t xml:space="preserve"> 30</w:t>
            </w:r>
          </w:p>
        </w:tc>
        <w:tc>
          <w:tcPr>
            <w:tcW w:w="134" w:type="dxa"/>
          </w:tcPr>
          <w:p w14:paraId="34E244A9"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6770CB81" w14:textId="15821493"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rPr>
              <w:t xml:space="preserve">For the six-month </w:t>
            </w:r>
            <w:r w:rsidRPr="00C911C5">
              <w:rPr>
                <w:rFonts w:asciiTheme="majorBidi" w:hAnsiTheme="majorBidi" w:cstheme="majorBidi"/>
                <w:sz w:val="26"/>
                <w:szCs w:val="26"/>
              </w:rPr>
              <w:br/>
              <w:t>period ended June,</w:t>
            </w:r>
            <w:r w:rsidR="004136F8" w:rsidRPr="00C911C5">
              <w:rPr>
                <w:rFonts w:asciiTheme="majorBidi" w:hAnsiTheme="majorBidi" w:cstheme="majorBidi"/>
                <w:sz w:val="26"/>
                <w:szCs w:val="26"/>
              </w:rPr>
              <w:t xml:space="preserve"> 30</w:t>
            </w:r>
          </w:p>
        </w:tc>
      </w:tr>
      <w:tr w:rsidR="001013C9" w:rsidRPr="00C911C5" w14:paraId="724079A9" w14:textId="77777777" w:rsidTr="00F45B9F">
        <w:trPr>
          <w:cantSplit/>
          <w:trHeight w:val="51"/>
        </w:trPr>
        <w:tc>
          <w:tcPr>
            <w:tcW w:w="3719" w:type="dxa"/>
            <w:vAlign w:val="bottom"/>
          </w:tcPr>
          <w:p w14:paraId="2FBEBCB1" w14:textId="77777777" w:rsidR="001013C9" w:rsidRPr="00C911C5" w:rsidRDefault="001013C9" w:rsidP="001013C9">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4359A70B"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cs/>
              </w:rPr>
              <w:t>2023</w:t>
            </w:r>
          </w:p>
        </w:tc>
        <w:tc>
          <w:tcPr>
            <w:tcW w:w="134" w:type="dxa"/>
            <w:tcBorders>
              <w:top w:val="single" w:sz="6" w:space="0" w:color="auto"/>
            </w:tcBorders>
            <w:vAlign w:val="center"/>
          </w:tcPr>
          <w:p w14:paraId="616A3B8B"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437B2893"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cs/>
              </w:rPr>
              <w:t>2022</w:t>
            </w:r>
          </w:p>
        </w:tc>
        <w:tc>
          <w:tcPr>
            <w:tcW w:w="134" w:type="dxa"/>
            <w:vAlign w:val="center"/>
          </w:tcPr>
          <w:p w14:paraId="66D06A83"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4931EFF"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cs/>
              </w:rPr>
            </w:pPr>
            <w:r w:rsidRPr="00C911C5">
              <w:rPr>
                <w:rFonts w:asciiTheme="majorBidi" w:hAnsiTheme="majorBidi" w:cstheme="majorBidi"/>
                <w:sz w:val="26"/>
                <w:szCs w:val="26"/>
                <w:cs/>
              </w:rPr>
              <w:t>2023</w:t>
            </w:r>
          </w:p>
        </w:tc>
        <w:tc>
          <w:tcPr>
            <w:tcW w:w="136" w:type="dxa"/>
            <w:tcBorders>
              <w:top w:val="single" w:sz="6" w:space="0" w:color="auto"/>
            </w:tcBorders>
            <w:vAlign w:val="center"/>
          </w:tcPr>
          <w:p w14:paraId="7B18FCB1"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08A30D43" w14:textId="77777777" w:rsidR="001013C9" w:rsidRPr="00C911C5" w:rsidRDefault="001013C9" w:rsidP="001013C9">
            <w:pPr>
              <w:tabs>
                <w:tab w:val="left" w:pos="540"/>
                <w:tab w:val="left" w:pos="743"/>
              </w:tabs>
              <w:spacing w:line="280" w:lineRule="exact"/>
              <w:ind w:right="34"/>
              <w:jc w:val="center"/>
              <w:rPr>
                <w:rFonts w:asciiTheme="majorBidi" w:hAnsiTheme="majorBidi" w:cstheme="majorBidi"/>
                <w:sz w:val="26"/>
                <w:szCs w:val="26"/>
              </w:rPr>
            </w:pPr>
            <w:r w:rsidRPr="00C911C5">
              <w:rPr>
                <w:rFonts w:asciiTheme="majorBidi" w:hAnsiTheme="majorBidi" w:cstheme="majorBidi"/>
                <w:sz w:val="26"/>
                <w:szCs w:val="26"/>
                <w:cs/>
              </w:rPr>
              <w:t>2022</w:t>
            </w:r>
          </w:p>
        </w:tc>
      </w:tr>
      <w:tr w:rsidR="001013C9" w:rsidRPr="00C911C5" w14:paraId="517FCACB" w14:textId="77777777" w:rsidTr="00F45B9F">
        <w:trPr>
          <w:cantSplit/>
          <w:trHeight w:val="66"/>
        </w:trPr>
        <w:tc>
          <w:tcPr>
            <w:tcW w:w="3719" w:type="dxa"/>
          </w:tcPr>
          <w:p w14:paraId="2E883CAF" w14:textId="5DE28E51" w:rsidR="001013C9" w:rsidRPr="00C911C5" w:rsidRDefault="001544A6" w:rsidP="001544A6">
            <w:pPr>
              <w:tabs>
                <w:tab w:val="left" w:pos="360"/>
              </w:tabs>
              <w:spacing w:line="280" w:lineRule="exact"/>
              <w:ind w:left="252" w:hanging="74"/>
              <w:rPr>
                <w:rFonts w:asciiTheme="majorBidi" w:hAnsiTheme="majorBidi" w:cstheme="majorBidi"/>
                <w:sz w:val="26"/>
                <w:szCs w:val="26"/>
                <w:cs/>
              </w:rPr>
            </w:pPr>
            <w:r w:rsidRPr="00C911C5">
              <w:rPr>
                <w:rFonts w:asciiTheme="majorBidi" w:hAnsiTheme="majorBidi" w:cstheme="majorBidi"/>
                <w:sz w:val="26"/>
                <w:szCs w:val="26"/>
              </w:rPr>
              <w:t xml:space="preserve"> </w:t>
            </w:r>
            <w:r w:rsidR="001013C9" w:rsidRPr="00C911C5">
              <w:rPr>
                <w:rFonts w:asciiTheme="majorBidi" w:hAnsiTheme="majorBidi" w:cstheme="majorBidi"/>
                <w:sz w:val="26"/>
                <w:szCs w:val="26"/>
              </w:rPr>
              <w:t>Timing of revenue recognition:</w:t>
            </w:r>
          </w:p>
        </w:tc>
        <w:tc>
          <w:tcPr>
            <w:tcW w:w="1134" w:type="dxa"/>
            <w:vAlign w:val="center"/>
          </w:tcPr>
          <w:p w14:paraId="3B8CDBD1"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25D9BD64"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2D435E5A"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0C875EF1"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4051F887"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23B816A1"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6848F22E" w14:textId="77777777" w:rsidR="001013C9" w:rsidRPr="00C911C5" w:rsidRDefault="001013C9" w:rsidP="001013C9">
            <w:pPr>
              <w:tabs>
                <w:tab w:val="left" w:pos="540"/>
                <w:tab w:val="left" w:pos="743"/>
              </w:tabs>
              <w:spacing w:line="280" w:lineRule="exact"/>
              <w:ind w:right="34"/>
              <w:jc w:val="right"/>
              <w:rPr>
                <w:rFonts w:asciiTheme="majorBidi" w:hAnsiTheme="majorBidi" w:cstheme="majorBidi"/>
                <w:sz w:val="26"/>
                <w:szCs w:val="26"/>
              </w:rPr>
            </w:pPr>
          </w:p>
        </w:tc>
      </w:tr>
      <w:tr w:rsidR="00B66CFF" w:rsidRPr="00C911C5" w14:paraId="1E226170" w14:textId="77777777" w:rsidTr="00370A7F">
        <w:trPr>
          <w:cantSplit/>
          <w:trHeight w:val="66"/>
        </w:trPr>
        <w:tc>
          <w:tcPr>
            <w:tcW w:w="3719" w:type="dxa"/>
          </w:tcPr>
          <w:p w14:paraId="2E939FCB" w14:textId="77777777" w:rsidR="00B66CFF" w:rsidRPr="00C911C5" w:rsidRDefault="00B66CFF" w:rsidP="00B66CFF">
            <w:pPr>
              <w:tabs>
                <w:tab w:val="left" w:pos="360"/>
              </w:tabs>
              <w:spacing w:line="280" w:lineRule="exact"/>
              <w:ind w:left="252" w:hanging="74"/>
              <w:rPr>
                <w:rFonts w:asciiTheme="majorBidi" w:hAnsiTheme="majorBidi" w:cstheme="majorBidi"/>
                <w:sz w:val="26"/>
                <w:szCs w:val="26"/>
                <w:cs/>
              </w:rPr>
            </w:pPr>
            <w:r w:rsidRPr="00C911C5">
              <w:rPr>
                <w:rFonts w:asciiTheme="majorBidi" w:hAnsiTheme="majorBidi" w:cstheme="majorBidi"/>
                <w:sz w:val="26"/>
                <w:szCs w:val="26"/>
              </w:rPr>
              <w:tab/>
              <w:t>Revenue recognised at a point in time</w:t>
            </w:r>
          </w:p>
        </w:tc>
        <w:tc>
          <w:tcPr>
            <w:tcW w:w="1134" w:type="dxa"/>
            <w:vAlign w:val="center"/>
          </w:tcPr>
          <w:p w14:paraId="7066049C" w14:textId="069A2820" w:rsidR="00B66CFF" w:rsidRPr="00C911C5" w:rsidRDefault="00A815D9" w:rsidP="00B66CFF">
            <w:pPr>
              <w:tabs>
                <w:tab w:val="left" w:pos="540"/>
                <w:tab w:val="left" w:pos="743"/>
              </w:tabs>
              <w:spacing w:line="280" w:lineRule="exact"/>
              <w:ind w:right="34"/>
              <w:jc w:val="right"/>
              <w:rPr>
                <w:rFonts w:asciiTheme="majorBidi" w:hAnsiTheme="majorBidi" w:cstheme="majorBidi"/>
                <w:sz w:val="26"/>
                <w:szCs w:val="26"/>
              </w:rPr>
            </w:pPr>
            <w:r>
              <w:rPr>
                <w:rFonts w:asciiTheme="majorBidi" w:hAnsiTheme="majorBidi" w:cstheme="majorBidi"/>
                <w:sz w:val="26"/>
                <w:szCs w:val="26"/>
              </w:rPr>
              <w:t>897,759</w:t>
            </w:r>
          </w:p>
        </w:tc>
        <w:tc>
          <w:tcPr>
            <w:tcW w:w="134" w:type="dxa"/>
            <w:vAlign w:val="center"/>
          </w:tcPr>
          <w:p w14:paraId="14CBDB05"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6B9E1C84" w14:textId="4C41716B"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cs/>
              </w:rPr>
              <w:t>925</w:t>
            </w:r>
            <w:r w:rsidRPr="00C911C5">
              <w:rPr>
                <w:rFonts w:asciiTheme="majorBidi" w:hAnsiTheme="majorBidi" w:cstheme="majorBidi"/>
                <w:sz w:val="26"/>
                <w:szCs w:val="26"/>
              </w:rPr>
              <w:t>,</w:t>
            </w:r>
            <w:r w:rsidRPr="00C911C5">
              <w:rPr>
                <w:rFonts w:asciiTheme="majorBidi" w:hAnsiTheme="majorBidi" w:cstheme="majorBidi"/>
                <w:sz w:val="26"/>
                <w:szCs w:val="26"/>
                <w:cs/>
              </w:rPr>
              <w:t>825</w:t>
            </w:r>
          </w:p>
        </w:tc>
        <w:tc>
          <w:tcPr>
            <w:tcW w:w="134" w:type="dxa"/>
            <w:vAlign w:val="center"/>
          </w:tcPr>
          <w:p w14:paraId="2BB8DBA8"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6DCF7E7D" w14:textId="05A8E5D3"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365,873</w:t>
            </w:r>
          </w:p>
        </w:tc>
        <w:tc>
          <w:tcPr>
            <w:tcW w:w="136" w:type="dxa"/>
          </w:tcPr>
          <w:p w14:paraId="4C348608"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b/>
                <w:bCs/>
                <w:sz w:val="26"/>
                <w:szCs w:val="26"/>
              </w:rPr>
            </w:pPr>
          </w:p>
        </w:tc>
        <w:tc>
          <w:tcPr>
            <w:tcW w:w="1144" w:type="dxa"/>
            <w:vAlign w:val="center"/>
          </w:tcPr>
          <w:p w14:paraId="1606CE3B" w14:textId="3B857BDC"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406,405</w:t>
            </w:r>
          </w:p>
        </w:tc>
      </w:tr>
      <w:tr w:rsidR="00B66CFF" w:rsidRPr="00C911C5" w14:paraId="033A75A6" w14:textId="77777777" w:rsidTr="00370A7F">
        <w:trPr>
          <w:cantSplit/>
          <w:trHeight w:val="66"/>
        </w:trPr>
        <w:tc>
          <w:tcPr>
            <w:tcW w:w="3719" w:type="dxa"/>
          </w:tcPr>
          <w:p w14:paraId="2800BB6A" w14:textId="77777777" w:rsidR="00B66CFF" w:rsidRPr="00C911C5" w:rsidRDefault="00B66CFF" w:rsidP="00B66CFF">
            <w:pPr>
              <w:tabs>
                <w:tab w:val="left" w:pos="360"/>
              </w:tabs>
              <w:spacing w:line="280" w:lineRule="exact"/>
              <w:ind w:left="252" w:hanging="74"/>
              <w:rPr>
                <w:rFonts w:asciiTheme="majorBidi" w:hAnsiTheme="majorBidi" w:cstheme="majorBidi"/>
                <w:sz w:val="26"/>
                <w:szCs w:val="26"/>
                <w:cs/>
              </w:rPr>
            </w:pPr>
            <w:r w:rsidRPr="00C911C5">
              <w:rPr>
                <w:rFonts w:asciiTheme="majorBidi" w:hAnsiTheme="majorBidi" w:cstheme="majorBidi"/>
                <w:sz w:val="26"/>
                <w:szCs w:val="26"/>
              </w:rPr>
              <w:tab/>
              <w:t>Revenue recognised over time</w:t>
            </w:r>
          </w:p>
        </w:tc>
        <w:tc>
          <w:tcPr>
            <w:tcW w:w="1134" w:type="dxa"/>
            <w:tcBorders>
              <w:bottom w:val="single" w:sz="6" w:space="0" w:color="000000"/>
            </w:tcBorders>
          </w:tcPr>
          <w:p w14:paraId="3F228E0D" w14:textId="5C6CA352"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25,411</w:t>
            </w:r>
          </w:p>
        </w:tc>
        <w:tc>
          <w:tcPr>
            <w:tcW w:w="134" w:type="dxa"/>
            <w:vAlign w:val="center"/>
          </w:tcPr>
          <w:p w14:paraId="2BB05992"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vAlign w:val="center"/>
          </w:tcPr>
          <w:p w14:paraId="27690F81" w14:textId="0AED8735"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cs/>
              </w:rPr>
              <w:t>43</w:t>
            </w:r>
            <w:r w:rsidRPr="00C911C5">
              <w:rPr>
                <w:rFonts w:asciiTheme="majorBidi" w:hAnsiTheme="majorBidi" w:cstheme="majorBidi"/>
                <w:sz w:val="26"/>
                <w:szCs w:val="26"/>
              </w:rPr>
              <w:t>,</w:t>
            </w:r>
            <w:r w:rsidRPr="00C911C5">
              <w:rPr>
                <w:rFonts w:asciiTheme="majorBidi" w:hAnsiTheme="majorBidi" w:cstheme="majorBidi"/>
                <w:sz w:val="26"/>
                <w:szCs w:val="26"/>
                <w:cs/>
              </w:rPr>
              <w:t>566</w:t>
            </w:r>
          </w:p>
        </w:tc>
        <w:tc>
          <w:tcPr>
            <w:tcW w:w="134" w:type="dxa"/>
            <w:vAlign w:val="center"/>
          </w:tcPr>
          <w:p w14:paraId="04849D10"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6E8A1014" w14:textId="5568BF64"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25,411</w:t>
            </w:r>
          </w:p>
        </w:tc>
        <w:tc>
          <w:tcPr>
            <w:tcW w:w="136" w:type="dxa"/>
          </w:tcPr>
          <w:p w14:paraId="4197C1FB"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75F9979E" w14:textId="6625835B"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43,566</w:t>
            </w:r>
          </w:p>
        </w:tc>
      </w:tr>
      <w:tr w:rsidR="00B66CFF" w:rsidRPr="00C911C5" w14:paraId="50F1328B" w14:textId="77777777" w:rsidTr="00370A7F">
        <w:trPr>
          <w:cantSplit/>
          <w:trHeight w:val="66"/>
        </w:trPr>
        <w:tc>
          <w:tcPr>
            <w:tcW w:w="3719" w:type="dxa"/>
          </w:tcPr>
          <w:p w14:paraId="74C00E7C" w14:textId="77777777" w:rsidR="00B66CFF" w:rsidRPr="00C911C5" w:rsidRDefault="00B66CFF" w:rsidP="00B66CFF">
            <w:pPr>
              <w:tabs>
                <w:tab w:val="left" w:pos="257"/>
              </w:tabs>
              <w:spacing w:line="280" w:lineRule="exact"/>
              <w:ind w:left="117" w:right="1" w:firstLine="1"/>
              <w:outlineLvl w:val="5"/>
              <w:rPr>
                <w:rFonts w:asciiTheme="majorBidi" w:hAnsiTheme="majorBidi" w:cstheme="majorBidi"/>
                <w:sz w:val="26"/>
                <w:szCs w:val="26"/>
                <w:cs/>
              </w:rPr>
            </w:pPr>
            <w:r w:rsidRPr="00C911C5">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06F89933" w14:textId="5DC25335" w:rsidR="00B66CFF" w:rsidRPr="00C911C5" w:rsidRDefault="00A815D9" w:rsidP="00B66CFF">
            <w:pPr>
              <w:tabs>
                <w:tab w:val="left" w:pos="540"/>
                <w:tab w:val="left" w:pos="743"/>
              </w:tabs>
              <w:spacing w:line="280" w:lineRule="exact"/>
              <w:ind w:right="34"/>
              <w:jc w:val="right"/>
              <w:rPr>
                <w:rFonts w:asciiTheme="majorBidi" w:hAnsiTheme="majorBidi" w:cstheme="majorBidi"/>
                <w:sz w:val="26"/>
                <w:szCs w:val="26"/>
              </w:rPr>
            </w:pPr>
            <w:r>
              <w:rPr>
                <w:rFonts w:asciiTheme="majorBidi" w:hAnsiTheme="majorBidi" w:cstheme="majorBidi"/>
                <w:sz w:val="26"/>
                <w:szCs w:val="26"/>
              </w:rPr>
              <w:t>923,170</w:t>
            </w:r>
          </w:p>
        </w:tc>
        <w:tc>
          <w:tcPr>
            <w:tcW w:w="134" w:type="dxa"/>
            <w:vAlign w:val="center"/>
          </w:tcPr>
          <w:p w14:paraId="0A19DE2C"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1D6CEAA5" w14:textId="2E832F94"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cs/>
              </w:rPr>
              <w:t>969</w:t>
            </w:r>
            <w:r w:rsidRPr="00C911C5">
              <w:rPr>
                <w:rFonts w:asciiTheme="majorBidi" w:hAnsiTheme="majorBidi" w:cstheme="majorBidi"/>
                <w:sz w:val="26"/>
                <w:szCs w:val="26"/>
              </w:rPr>
              <w:t>,</w:t>
            </w:r>
            <w:r w:rsidRPr="00C911C5">
              <w:rPr>
                <w:rFonts w:asciiTheme="majorBidi" w:hAnsiTheme="majorBidi" w:cstheme="majorBidi"/>
                <w:sz w:val="26"/>
                <w:szCs w:val="26"/>
                <w:cs/>
              </w:rPr>
              <w:t>391</w:t>
            </w:r>
          </w:p>
        </w:tc>
        <w:tc>
          <w:tcPr>
            <w:tcW w:w="134" w:type="dxa"/>
            <w:vAlign w:val="center"/>
          </w:tcPr>
          <w:p w14:paraId="7672794E"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20A49C79" w14:textId="79C508D8"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391,284</w:t>
            </w:r>
          </w:p>
        </w:tc>
        <w:tc>
          <w:tcPr>
            <w:tcW w:w="136" w:type="dxa"/>
          </w:tcPr>
          <w:p w14:paraId="6613A09A" w14:textId="77777777"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A051B33" w14:textId="16F13CA2" w:rsidR="00B66CFF" w:rsidRPr="00C911C5" w:rsidRDefault="00B66CFF" w:rsidP="00B66CFF">
            <w:pPr>
              <w:tabs>
                <w:tab w:val="left" w:pos="540"/>
                <w:tab w:val="left" w:pos="743"/>
              </w:tabs>
              <w:spacing w:line="280" w:lineRule="exact"/>
              <w:ind w:right="34"/>
              <w:jc w:val="right"/>
              <w:rPr>
                <w:rFonts w:asciiTheme="majorBidi" w:hAnsiTheme="majorBidi" w:cstheme="majorBidi"/>
                <w:sz w:val="26"/>
                <w:szCs w:val="26"/>
              </w:rPr>
            </w:pPr>
            <w:r w:rsidRPr="00C911C5">
              <w:rPr>
                <w:rFonts w:asciiTheme="majorBidi" w:hAnsiTheme="majorBidi" w:cstheme="majorBidi"/>
                <w:sz w:val="26"/>
                <w:szCs w:val="26"/>
              </w:rPr>
              <w:t>449,971</w:t>
            </w:r>
          </w:p>
        </w:tc>
      </w:tr>
    </w:tbl>
    <w:p w14:paraId="09DF2E45" w14:textId="77777777" w:rsidR="001013C9" w:rsidRPr="008A7CAE" w:rsidRDefault="001013C9" w:rsidP="00DB6125">
      <w:pPr>
        <w:widowControl/>
        <w:tabs>
          <w:tab w:val="left" w:pos="284"/>
          <w:tab w:val="left" w:pos="851"/>
        </w:tabs>
        <w:spacing w:line="340" w:lineRule="exact"/>
        <w:ind w:left="284" w:hanging="426"/>
        <w:jc w:val="both"/>
        <w:rPr>
          <w:rFonts w:asciiTheme="majorBidi" w:hAnsiTheme="majorBidi" w:cstheme="majorBidi"/>
          <w:sz w:val="32"/>
          <w:szCs w:val="32"/>
        </w:rPr>
      </w:pPr>
    </w:p>
    <w:p w14:paraId="4B200705" w14:textId="3DDB5825" w:rsidR="008F7B63" w:rsidRPr="008A7CAE" w:rsidRDefault="00CB3C96" w:rsidP="00DB6125">
      <w:pPr>
        <w:widowControl/>
        <w:tabs>
          <w:tab w:val="left" w:pos="284"/>
          <w:tab w:val="left" w:pos="851"/>
        </w:tabs>
        <w:spacing w:line="34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411233" w:rsidRPr="008A7CAE">
        <w:rPr>
          <w:rFonts w:asciiTheme="majorBidi" w:hAnsiTheme="majorBidi" w:cstheme="majorBidi"/>
          <w:sz w:val="32"/>
          <w:szCs w:val="32"/>
        </w:rPr>
        <w:t>8</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BA2D54" w:rsidRPr="008A7CAE">
        <w:rPr>
          <w:rFonts w:asciiTheme="majorBidi" w:hAnsiTheme="majorBidi" w:cstheme="majorBidi"/>
          <w:sz w:val="32"/>
          <w:szCs w:val="32"/>
        </w:rPr>
        <w:t>BANK GUARANTEE AND CONTINGENT LIABILITIES</w:t>
      </w:r>
    </w:p>
    <w:p w14:paraId="20B20933" w14:textId="4E0CC9C4" w:rsidR="006B51FA" w:rsidRPr="008A7CAE" w:rsidRDefault="00BA2D54" w:rsidP="00DB6125">
      <w:pPr>
        <w:widowControl/>
        <w:tabs>
          <w:tab w:val="left" w:pos="284"/>
          <w:tab w:val="left" w:pos="851"/>
        </w:tabs>
        <w:spacing w:line="340" w:lineRule="exact"/>
        <w:ind w:left="288" w:hanging="432"/>
        <w:jc w:val="both"/>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6B51FA" w:rsidRPr="008A7CAE">
        <w:rPr>
          <w:rFonts w:asciiTheme="majorBidi" w:hAnsiTheme="majorBidi" w:cstheme="majorBidi"/>
          <w:sz w:val="32"/>
          <w:szCs w:val="32"/>
        </w:rPr>
        <w:t xml:space="preserve">As at </w:t>
      </w:r>
      <w:r w:rsidR="004136F8">
        <w:rPr>
          <w:rFonts w:asciiTheme="majorBidi" w:hAnsiTheme="majorBidi" w:cstheme="majorBidi"/>
          <w:sz w:val="32"/>
          <w:szCs w:val="32"/>
        </w:rPr>
        <w:t>June 30</w:t>
      </w:r>
      <w:r w:rsidR="006B51FA" w:rsidRPr="008A7CAE">
        <w:rPr>
          <w:rFonts w:asciiTheme="majorBidi" w:hAnsiTheme="majorBidi" w:cstheme="majorBidi"/>
          <w:sz w:val="32"/>
          <w:szCs w:val="32"/>
        </w:rPr>
        <w:t>, 2023, the Company has outstanding guarantees of approximately Baht</w:t>
      </w:r>
      <w:r w:rsidR="00B305DD" w:rsidRPr="008A7CAE">
        <w:rPr>
          <w:rFonts w:asciiTheme="majorBidi" w:hAnsiTheme="majorBidi" w:cstheme="majorBidi"/>
          <w:sz w:val="32"/>
          <w:szCs w:val="32"/>
        </w:rPr>
        <w:t xml:space="preserve"> 148.97</w:t>
      </w:r>
      <w:r w:rsidR="006B51FA" w:rsidRPr="008A7CAE">
        <w:rPr>
          <w:rFonts w:asciiTheme="majorBidi" w:hAnsiTheme="majorBidi" w:cstheme="majorBidi"/>
          <w:sz w:val="32"/>
          <w:szCs w:val="32"/>
        </w:rPr>
        <w:t xml:space="preserve"> million which were issued by certain local banks as required in the normal course of business of the Company.</w:t>
      </w:r>
    </w:p>
    <w:p w14:paraId="69E65009" w14:textId="23F714EC" w:rsidR="00DB6125" w:rsidRPr="008A7CAE" w:rsidRDefault="006B51FA" w:rsidP="00DB6125">
      <w:pPr>
        <w:widowControl/>
        <w:tabs>
          <w:tab w:val="left" w:pos="284"/>
          <w:tab w:val="left" w:pos="851"/>
        </w:tabs>
        <w:spacing w:line="340" w:lineRule="exact"/>
        <w:ind w:left="288" w:hanging="432"/>
        <w:jc w:val="both"/>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 xml:space="preserve">As at </w:t>
      </w:r>
      <w:r w:rsidR="004136F8">
        <w:rPr>
          <w:rFonts w:asciiTheme="majorBidi" w:hAnsiTheme="majorBidi" w:cstheme="majorBidi"/>
          <w:sz w:val="32"/>
          <w:szCs w:val="32"/>
        </w:rPr>
        <w:t>June 30, 2023</w:t>
      </w:r>
      <w:r w:rsidRPr="008A7CAE">
        <w:rPr>
          <w:rFonts w:asciiTheme="majorBidi" w:hAnsiTheme="majorBidi" w:cstheme="majorBidi"/>
          <w:sz w:val="32"/>
          <w:szCs w:val="32"/>
        </w:rPr>
        <w:t xml:space="preserve">, the subsidiary companies have outstanding guarantees of approximately Baht </w:t>
      </w:r>
      <w:r w:rsidR="004136F8">
        <w:rPr>
          <w:rFonts w:asciiTheme="majorBidi" w:hAnsiTheme="majorBidi" w:cstheme="majorBidi"/>
          <w:sz w:val="32"/>
          <w:szCs w:val="32"/>
        </w:rPr>
        <w:t>3.97</w:t>
      </w:r>
      <w:r w:rsidRPr="008A7CAE">
        <w:rPr>
          <w:rFonts w:asciiTheme="majorBidi" w:hAnsiTheme="majorBidi" w:cstheme="majorBidi"/>
          <w:sz w:val="32"/>
          <w:szCs w:val="32"/>
        </w:rPr>
        <w:t xml:space="preserve"> million which were issued by certain local banks as required in the normal course of business of the subsidiary company.</w:t>
      </w:r>
    </w:p>
    <w:p w14:paraId="098906B0" w14:textId="45BFCB48" w:rsidR="00AA5B5A" w:rsidRPr="008A7CAE" w:rsidRDefault="008F7B63" w:rsidP="00DB6125">
      <w:pPr>
        <w:widowControl/>
        <w:tabs>
          <w:tab w:val="left" w:pos="284"/>
          <w:tab w:val="left" w:pos="851"/>
        </w:tabs>
        <w:spacing w:line="340" w:lineRule="exact"/>
        <w:ind w:left="288" w:hanging="432"/>
        <w:jc w:val="both"/>
        <w:rPr>
          <w:rFonts w:asciiTheme="majorBidi" w:hAnsiTheme="majorBidi" w:cstheme="majorBidi"/>
          <w:sz w:val="32"/>
          <w:szCs w:val="32"/>
        </w:rPr>
      </w:pPr>
      <w:r w:rsidRPr="008A7CAE">
        <w:rPr>
          <w:rFonts w:asciiTheme="majorBidi" w:hAnsiTheme="majorBidi" w:cstheme="majorBidi"/>
          <w:sz w:val="32"/>
          <w:szCs w:val="32"/>
        </w:rPr>
        <w:tab/>
      </w:r>
    </w:p>
    <w:p w14:paraId="68D247EE" w14:textId="77777777" w:rsidR="008F7B63" w:rsidRPr="008A7CAE" w:rsidRDefault="00CB3C96" w:rsidP="00DB6125">
      <w:pPr>
        <w:widowControl/>
        <w:tabs>
          <w:tab w:val="left" w:pos="284"/>
          <w:tab w:val="left" w:pos="851"/>
        </w:tabs>
        <w:spacing w:line="34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411233" w:rsidRPr="008A7CAE">
        <w:rPr>
          <w:rFonts w:asciiTheme="majorBidi" w:hAnsiTheme="majorBidi" w:cstheme="majorBidi"/>
          <w:sz w:val="32"/>
          <w:szCs w:val="32"/>
        </w:rPr>
        <w:t>9</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2F06B0" w:rsidRPr="008A7CAE">
        <w:rPr>
          <w:rFonts w:asciiTheme="majorBidi" w:hAnsiTheme="majorBidi" w:cstheme="majorBidi"/>
          <w:sz w:val="32"/>
          <w:szCs w:val="32"/>
        </w:rPr>
        <w:t>COMMITMENT</w:t>
      </w:r>
    </w:p>
    <w:p w14:paraId="661E65ED" w14:textId="7C4D4D90" w:rsidR="008F7B63" w:rsidRPr="008A7CAE" w:rsidRDefault="006B51FA" w:rsidP="00A441D2">
      <w:pPr>
        <w:widowControl/>
        <w:tabs>
          <w:tab w:val="left" w:pos="851"/>
        </w:tabs>
        <w:spacing w:line="34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 xml:space="preserve">19.1 </w:t>
      </w:r>
      <w:r w:rsidR="00A441D2">
        <w:rPr>
          <w:rFonts w:asciiTheme="majorBidi" w:hAnsiTheme="majorBidi" w:cstheme="majorBidi"/>
          <w:sz w:val="32"/>
          <w:szCs w:val="32"/>
        </w:rPr>
        <w:tab/>
      </w:r>
      <w:r w:rsidR="002F06B0" w:rsidRPr="008A7CAE">
        <w:rPr>
          <w:rFonts w:asciiTheme="majorBidi" w:hAnsiTheme="majorBidi" w:cstheme="majorBidi"/>
          <w:spacing w:val="-4"/>
          <w:sz w:val="32"/>
          <w:szCs w:val="32"/>
        </w:rPr>
        <w:t xml:space="preserve">As at </w:t>
      </w:r>
      <w:r w:rsidR="00964017" w:rsidRPr="008A7CAE">
        <w:rPr>
          <w:rFonts w:asciiTheme="majorBidi" w:hAnsiTheme="majorBidi" w:cstheme="majorBidi"/>
          <w:spacing w:val="-4"/>
          <w:sz w:val="32"/>
          <w:szCs w:val="32"/>
        </w:rPr>
        <w:t>June 30</w:t>
      </w:r>
      <w:r w:rsidR="002F06B0" w:rsidRPr="008A7CAE">
        <w:rPr>
          <w:rFonts w:asciiTheme="majorBidi" w:hAnsiTheme="majorBidi" w:cstheme="majorBidi"/>
          <w:spacing w:val="-4"/>
          <w:sz w:val="32"/>
          <w:szCs w:val="32"/>
        </w:rPr>
        <w:t>, 202</w:t>
      </w:r>
      <w:r w:rsidRPr="008A7CAE">
        <w:rPr>
          <w:rFonts w:asciiTheme="majorBidi" w:hAnsiTheme="majorBidi" w:cstheme="majorBidi"/>
          <w:spacing w:val="-4"/>
          <w:sz w:val="32"/>
          <w:szCs w:val="32"/>
        </w:rPr>
        <w:t>3</w:t>
      </w:r>
      <w:r w:rsidR="002F06B0" w:rsidRPr="008A7CAE">
        <w:rPr>
          <w:rFonts w:asciiTheme="majorBidi" w:hAnsiTheme="majorBidi" w:cstheme="majorBidi"/>
          <w:spacing w:val="-4"/>
          <w:sz w:val="32"/>
          <w:szCs w:val="32"/>
        </w:rPr>
        <w:t xml:space="preserve"> the Group ha</w:t>
      </w:r>
      <w:r w:rsidR="00F33A66" w:rsidRPr="008A7CAE">
        <w:rPr>
          <w:rFonts w:asciiTheme="majorBidi" w:hAnsiTheme="majorBidi" w:cstheme="majorBidi"/>
          <w:spacing w:val="-4"/>
          <w:sz w:val="32"/>
          <w:szCs w:val="32"/>
        </w:rPr>
        <w:t xml:space="preserve">d commitment from the </w:t>
      </w:r>
      <w:r w:rsidR="00443014" w:rsidRPr="008A7CAE">
        <w:rPr>
          <w:rFonts w:asciiTheme="majorBidi" w:hAnsiTheme="majorBidi" w:cstheme="majorBidi"/>
          <w:spacing w:val="-4"/>
          <w:sz w:val="32"/>
          <w:szCs w:val="32"/>
        </w:rPr>
        <w:t xml:space="preserve">computers lease </w:t>
      </w:r>
      <w:r w:rsidR="004136F8">
        <w:rPr>
          <w:rFonts w:asciiTheme="majorBidi" w:hAnsiTheme="majorBidi" w:cstheme="majorBidi"/>
          <w:spacing w:val="-4"/>
          <w:sz w:val="32"/>
          <w:szCs w:val="32"/>
        </w:rPr>
        <w:t xml:space="preserve">and service fee lease </w:t>
      </w:r>
      <w:r w:rsidR="00443014" w:rsidRPr="008A7CAE">
        <w:rPr>
          <w:rFonts w:asciiTheme="majorBidi" w:hAnsiTheme="majorBidi" w:cstheme="majorBidi"/>
          <w:spacing w:val="-4"/>
          <w:sz w:val="32"/>
          <w:szCs w:val="32"/>
        </w:rPr>
        <w:t xml:space="preserve">agreements </w:t>
      </w:r>
      <w:r w:rsidR="00443014" w:rsidRPr="00302146">
        <w:rPr>
          <w:rFonts w:asciiTheme="majorBidi" w:hAnsiTheme="majorBidi" w:cstheme="majorBidi"/>
          <w:spacing w:val="-6"/>
          <w:sz w:val="32"/>
          <w:szCs w:val="32"/>
        </w:rPr>
        <w:t>with 1 - 3 years period. Under the regulation of such agreements, the Group had to pay the rental fees as</w:t>
      </w:r>
      <w:r w:rsidR="002F06B0" w:rsidRPr="00302146">
        <w:rPr>
          <w:rFonts w:asciiTheme="majorBidi" w:hAnsiTheme="majorBidi" w:cstheme="majorBidi"/>
          <w:spacing w:val="-6"/>
          <w:sz w:val="32"/>
          <w:szCs w:val="32"/>
        </w:rPr>
        <w:t xml:space="preserve"> follows :</w:t>
      </w:r>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8A7CAE" w14:paraId="5F368D57" w14:textId="77777777" w:rsidTr="008E714D">
        <w:tc>
          <w:tcPr>
            <w:tcW w:w="2552" w:type="dxa"/>
            <w:shd w:val="clear" w:color="auto" w:fill="auto"/>
            <w:vAlign w:val="center"/>
          </w:tcPr>
          <w:p w14:paraId="37392797" w14:textId="77777777" w:rsidR="008F7B63" w:rsidRPr="008A7CAE" w:rsidRDefault="008F7B63" w:rsidP="00DB6125">
            <w:pPr>
              <w:tabs>
                <w:tab w:val="left" w:pos="459"/>
              </w:tabs>
              <w:spacing w:line="340" w:lineRule="exact"/>
              <w:ind w:left="-108" w:right="-108"/>
              <w:rPr>
                <w:rFonts w:asciiTheme="majorBidi" w:hAnsiTheme="majorBidi" w:cstheme="majorBidi"/>
                <w:sz w:val="32"/>
                <w:szCs w:val="32"/>
                <w:rtl/>
                <w:cs/>
              </w:rPr>
            </w:pPr>
          </w:p>
        </w:tc>
        <w:tc>
          <w:tcPr>
            <w:tcW w:w="4677" w:type="dxa"/>
            <w:gridSpan w:val="3"/>
            <w:tcBorders>
              <w:bottom w:val="single" w:sz="6" w:space="0" w:color="auto"/>
            </w:tcBorders>
            <w:vAlign w:val="center"/>
          </w:tcPr>
          <w:p w14:paraId="26B09450" w14:textId="77777777" w:rsidR="008F7B63" w:rsidRPr="008A7CAE" w:rsidRDefault="002F06B0" w:rsidP="00DB6125">
            <w:pPr>
              <w:spacing w:line="340" w:lineRule="exact"/>
              <w:ind w:left="-108" w:right="-108"/>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5E5AFCD9" w14:textId="77777777" w:rsidTr="008E714D">
        <w:trPr>
          <w:trHeight w:val="71"/>
        </w:trPr>
        <w:tc>
          <w:tcPr>
            <w:tcW w:w="2552" w:type="dxa"/>
            <w:shd w:val="clear" w:color="auto" w:fill="auto"/>
            <w:vAlign w:val="center"/>
          </w:tcPr>
          <w:p w14:paraId="4AD918FF" w14:textId="77777777" w:rsidR="002F06B0" w:rsidRPr="008A7CAE" w:rsidRDefault="002F06B0" w:rsidP="00DB6125">
            <w:pPr>
              <w:spacing w:line="340" w:lineRule="exact"/>
              <w:rPr>
                <w:rFonts w:asciiTheme="majorBidi" w:hAnsiTheme="majorBidi" w:cstheme="majorBidi"/>
                <w:sz w:val="32"/>
                <w:szCs w:val="32"/>
                <w:cs/>
              </w:rPr>
            </w:pPr>
          </w:p>
        </w:tc>
        <w:tc>
          <w:tcPr>
            <w:tcW w:w="2125" w:type="dxa"/>
            <w:tcBorders>
              <w:top w:val="single" w:sz="6" w:space="0" w:color="auto"/>
              <w:bottom w:val="single" w:sz="6" w:space="0" w:color="auto"/>
            </w:tcBorders>
          </w:tcPr>
          <w:p w14:paraId="05A0D90A" w14:textId="77777777" w:rsidR="002F06B0" w:rsidRPr="008A7CAE" w:rsidRDefault="002F06B0" w:rsidP="00DB6125">
            <w:pPr>
              <w:pStyle w:val="BodyTextIndent"/>
              <w:tabs>
                <w:tab w:val="clear" w:pos="1276"/>
                <w:tab w:val="left" w:pos="1260"/>
              </w:tabs>
              <w:spacing w:line="340" w:lineRule="exact"/>
              <w:ind w:left="-98" w:hanging="9"/>
              <w:jc w:val="center"/>
              <w:rPr>
                <w:rFonts w:asciiTheme="majorBidi" w:hAnsiTheme="majorBidi" w:cstheme="majorBidi"/>
                <w:sz w:val="32"/>
                <w:szCs w:val="32"/>
                <w:lang w:val="en-GB"/>
              </w:rPr>
            </w:pPr>
            <w:r w:rsidRPr="008A7CAE">
              <w:rPr>
                <w:rFonts w:asciiTheme="majorBidi" w:hAnsiTheme="majorBidi" w:cstheme="majorBidi"/>
                <w:sz w:val="32"/>
                <w:szCs w:val="32"/>
              </w:rPr>
              <w:t>Consolidated     financial statements</w:t>
            </w:r>
          </w:p>
        </w:tc>
        <w:tc>
          <w:tcPr>
            <w:tcW w:w="284" w:type="dxa"/>
            <w:tcBorders>
              <w:top w:val="single" w:sz="6" w:space="0" w:color="auto"/>
            </w:tcBorders>
          </w:tcPr>
          <w:p w14:paraId="06B3056A" w14:textId="77777777" w:rsidR="002F06B0" w:rsidRPr="008A7CAE" w:rsidRDefault="002F06B0" w:rsidP="00DB6125">
            <w:pPr>
              <w:pStyle w:val="BodyTextIndent"/>
              <w:tabs>
                <w:tab w:val="clear" w:pos="1276"/>
                <w:tab w:val="left" w:pos="1260"/>
              </w:tabs>
              <w:spacing w:line="340" w:lineRule="exact"/>
              <w:ind w:left="-98"/>
              <w:jc w:val="center"/>
              <w:rPr>
                <w:rFonts w:asciiTheme="majorBidi" w:hAnsiTheme="majorBidi" w:cstheme="majorBidi"/>
                <w:sz w:val="32"/>
                <w:szCs w:val="32"/>
                <w:cs/>
              </w:rPr>
            </w:pPr>
          </w:p>
        </w:tc>
        <w:tc>
          <w:tcPr>
            <w:tcW w:w="2268" w:type="dxa"/>
            <w:tcBorders>
              <w:top w:val="single" w:sz="6" w:space="0" w:color="auto"/>
              <w:bottom w:val="single" w:sz="6" w:space="0" w:color="auto"/>
            </w:tcBorders>
          </w:tcPr>
          <w:p w14:paraId="1CE37080" w14:textId="77777777" w:rsidR="002F06B0" w:rsidRPr="008A7CAE" w:rsidRDefault="002F06B0" w:rsidP="00DB6125">
            <w:pPr>
              <w:tabs>
                <w:tab w:val="left" w:pos="3390"/>
              </w:tabs>
              <w:spacing w:line="340" w:lineRule="exact"/>
              <w:ind w:left="47"/>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5C5FB2CB" w14:textId="77777777" w:rsidR="002F06B0" w:rsidRPr="008A7CAE" w:rsidRDefault="002F06B0" w:rsidP="00DB6125">
            <w:pPr>
              <w:pStyle w:val="BodyTextIndent"/>
              <w:tabs>
                <w:tab w:val="clear" w:pos="1276"/>
                <w:tab w:val="left" w:pos="1260"/>
              </w:tabs>
              <w:spacing w:line="340" w:lineRule="exact"/>
              <w:ind w:left="-98" w:right="-103" w:hanging="9"/>
              <w:jc w:val="center"/>
              <w:rPr>
                <w:rFonts w:asciiTheme="majorBidi" w:hAnsiTheme="majorBidi" w:cstheme="majorBidi"/>
                <w:sz w:val="32"/>
                <w:szCs w:val="32"/>
                <w:lang w:val="en-GB"/>
              </w:rPr>
            </w:pPr>
            <w:r w:rsidRPr="008A7CAE">
              <w:rPr>
                <w:rFonts w:asciiTheme="majorBidi" w:hAnsiTheme="majorBidi" w:cstheme="majorBidi"/>
                <w:sz w:val="32"/>
                <w:szCs w:val="32"/>
              </w:rPr>
              <w:t>financial statements</w:t>
            </w:r>
          </w:p>
        </w:tc>
      </w:tr>
      <w:tr w:rsidR="007542B6" w:rsidRPr="008A7CAE" w14:paraId="7C290D2E" w14:textId="77777777" w:rsidTr="008E714D">
        <w:trPr>
          <w:trHeight w:val="276"/>
        </w:trPr>
        <w:tc>
          <w:tcPr>
            <w:tcW w:w="2552" w:type="dxa"/>
            <w:shd w:val="clear" w:color="auto" w:fill="auto"/>
            <w:vAlign w:val="center"/>
          </w:tcPr>
          <w:p w14:paraId="63A2E846" w14:textId="77777777" w:rsidR="007542B6" w:rsidRPr="008A7CAE" w:rsidRDefault="007542B6" w:rsidP="00DB6125">
            <w:pPr>
              <w:spacing w:line="340" w:lineRule="exact"/>
              <w:rPr>
                <w:rFonts w:asciiTheme="majorBidi" w:hAnsiTheme="majorBidi" w:cstheme="majorBidi"/>
                <w:sz w:val="32"/>
                <w:szCs w:val="32"/>
                <w:cs/>
              </w:rPr>
            </w:pPr>
            <w:r w:rsidRPr="008A7CAE">
              <w:rPr>
                <w:rFonts w:asciiTheme="majorBidi" w:hAnsiTheme="majorBidi" w:cstheme="majorBidi"/>
                <w:sz w:val="32"/>
                <w:szCs w:val="32"/>
              </w:rPr>
              <w:t xml:space="preserve">Within 1 </w:t>
            </w:r>
            <w:r w:rsidRPr="008A7CAE">
              <w:rPr>
                <w:rFonts w:asciiTheme="majorBidi" w:hAnsiTheme="majorBidi" w:cstheme="majorBidi"/>
                <w:sz w:val="32"/>
                <w:szCs w:val="32"/>
                <w:lang w:val="en-GB"/>
              </w:rPr>
              <w:t>year</w:t>
            </w:r>
          </w:p>
        </w:tc>
        <w:tc>
          <w:tcPr>
            <w:tcW w:w="2125" w:type="dxa"/>
            <w:tcBorders>
              <w:top w:val="single" w:sz="6" w:space="0" w:color="auto"/>
            </w:tcBorders>
            <w:vAlign w:val="center"/>
          </w:tcPr>
          <w:p w14:paraId="7BB59E4B" w14:textId="7ACF6447" w:rsidR="007542B6" w:rsidRPr="008A7CAE" w:rsidRDefault="004136F8" w:rsidP="00DB6125">
            <w:pPr>
              <w:pStyle w:val="BodyTextIndent"/>
              <w:tabs>
                <w:tab w:val="clear" w:pos="284"/>
                <w:tab w:val="clear" w:pos="1276"/>
              </w:tabs>
              <w:spacing w:line="340" w:lineRule="exact"/>
              <w:ind w:left="-98" w:hanging="12"/>
              <w:jc w:val="right"/>
              <w:rPr>
                <w:rFonts w:asciiTheme="majorBidi" w:hAnsiTheme="majorBidi" w:cstheme="majorBidi"/>
                <w:sz w:val="32"/>
                <w:szCs w:val="32"/>
              </w:rPr>
            </w:pPr>
            <w:r>
              <w:rPr>
                <w:rFonts w:asciiTheme="majorBidi" w:hAnsiTheme="majorBidi" w:cstheme="majorBidi"/>
                <w:sz w:val="32"/>
                <w:szCs w:val="32"/>
              </w:rPr>
              <w:t>853</w:t>
            </w:r>
          </w:p>
        </w:tc>
        <w:tc>
          <w:tcPr>
            <w:tcW w:w="284" w:type="dxa"/>
          </w:tcPr>
          <w:p w14:paraId="01868D6C" w14:textId="77777777" w:rsidR="007542B6" w:rsidRPr="008A7CAE" w:rsidRDefault="007542B6" w:rsidP="00DB6125">
            <w:pPr>
              <w:pStyle w:val="BodyTextIndent"/>
              <w:tabs>
                <w:tab w:val="clear" w:pos="1276"/>
                <w:tab w:val="left" w:pos="1260"/>
              </w:tabs>
              <w:spacing w:line="340" w:lineRule="exact"/>
              <w:ind w:left="-98"/>
              <w:jc w:val="right"/>
              <w:rPr>
                <w:rFonts w:asciiTheme="majorBidi" w:hAnsiTheme="majorBidi" w:cstheme="majorBidi"/>
                <w:sz w:val="32"/>
                <w:szCs w:val="32"/>
                <w:lang w:val="en-GB"/>
              </w:rPr>
            </w:pPr>
          </w:p>
        </w:tc>
        <w:tc>
          <w:tcPr>
            <w:tcW w:w="2268" w:type="dxa"/>
            <w:tcBorders>
              <w:top w:val="single" w:sz="6" w:space="0" w:color="auto"/>
            </w:tcBorders>
          </w:tcPr>
          <w:p w14:paraId="21EC2A8C" w14:textId="71BE5DB4" w:rsidR="007542B6" w:rsidRPr="004136F8" w:rsidRDefault="004136F8" w:rsidP="004136F8">
            <w:pPr>
              <w:pStyle w:val="BodyTextIndent"/>
              <w:tabs>
                <w:tab w:val="clear" w:pos="284"/>
                <w:tab w:val="clear" w:pos="1276"/>
              </w:tabs>
              <w:spacing w:line="340" w:lineRule="exact"/>
              <w:ind w:left="-98" w:hanging="12"/>
              <w:jc w:val="right"/>
              <w:rPr>
                <w:rFonts w:asciiTheme="majorBidi" w:hAnsiTheme="majorBidi" w:cstheme="majorBidi"/>
                <w:sz w:val="32"/>
                <w:szCs w:val="32"/>
              </w:rPr>
            </w:pPr>
            <w:r w:rsidRPr="004136F8">
              <w:rPr>
                <w:rFonts w:asciiTheme="majorBidi" w:hAnsiTheme="majorBidi" w:cstheme="majorBidi"/>
                <w:sz w:val="32"/>
                <w:szCs w:val="32"/>
              </w:rPr>
              <w:t>38</w:t>
            </w:r>
          </w:p>
        </w:tc>
      </w:tr>
      <w:tr w:rsidR="007542B6" w:rsidRPr="008A7CAE" w14:paraId="3063D71F" w14:textId="77777777" w:rsidTr="008E714D">
        <w:trPr>
          <w:trHeight w:val="276"/>
        </w:trPr>
        <w:tc>
          <w:tcPr>
            <w:tcW w:w="2552" w:type="dxa"/>
            <w:shd w:val="clear" w:color="auto" w:fill="auto"/>
            <w:vAlign w:val="center"/>
          </w:tcPr>
          <w:p w14:paraId="4DEB9EA0" w14:textId="577A97E9" w:rsidR="007542B6" w:rsidRPr="008A7CAE" w:rsidRDefault="007542B6" w:rsidP="00DB6125">
            <w:pPr>
              <w:spacing w:line="340" w:lineRule="exact"/>
              <w:rPr>
                <w:rFonts w:asciiTheme="majorBidi" w:hAnsiTheme="majorBidi" w:cstheme="majorBidi"/>
                <w:sz w:val="32"/>
                <w:szCs w:val="32"/>
                <w:rtl/>
                <w:cs/>
                <w:lang w:val="en-GB"/>
              </w:rPr>
            </w:pPr>
            <w:r w:rsidRPr="008A7CAE">
              <w:rPr>
                <w:rFonts w:asciiTheme="majorBidi" w:hAnsiTheme="majorBidi" w:cstheme="majorBidi"/>
                <w:sz w:val="32"/>
                <w:szCs w:val="32"/>
              </w:rPr>
              <w:t xml:space="preserve">Within 2 </w:t>
            </w:r>
            <w:r w:rsidRPr="008A7CAE">
              <w:rPr>
                <w:rFonts w:asciiTheme="majorBidi" w:hAnsiTheme="majorBidi" w:cstheme="majorBidi"/>
                <w:sz w:val="32"/>
                <w:szCs w:val="32"/>
                <w:lang w:val="en-GB"/>
              </w:rPr>
              <w:t xml:space="preserve">- </w:t>
            </w:r>
            <w:r w:rsidRPr="008A7CAE">
              <w:rPr>
                <w:rFonts w:asciiTheme="majorBidi" w:hAnsiTheme="majorBidi" w:cstheme="majorBidi"/>
                <w:sz w:val="32"/>
                <w:szCs w:val="32"/>
              </w:rPr>
              <w:t xml:space="preserve">5 </w:t>
            </w:r>
            <w:r w:rsidRPr="008A7CAE">
              <w:rPr>
                <w:rFonts w:asciiTheme="majorBidi" w:hAnsiTheme="majorBidi" w:cstheme="majorBidi"/>
                <w:sz w:val="32"/>
                <w:szCs w:val="32"/>
                <w:lang w:val="en-GB"/>
              </w:rPr>
              <w:t>years</w:t>
            </w:r>
          </w:p>
        </w:tc>
        <w:tc>
          <w:tcPr>
            <w:tcW w:w="2125" w:type="dxa"/>
            <w:vAlign w:val="center"/>
          </w:tcPr>
          <w:p w14:paraId="63313A90" w14:textId="633F9788" w:rsidR="007542B6" w:rsidRPr="008A7CAE" w:rsidRDefault="004136F8" w:rsidP="00DB6125">
            <w:pPr>
              <w:pStyle w:val="BodyTextIndent"/>
              <w:tabs>
                <w:tab w:val="clear" w:pos="284"/>
                <w:tab w:val="clear" w:pos="1276"/>
              </w:tabs>
              <w:spacing w:line="340" w:lineRule="exact"/>
              <w:ind w:left="-98" w:hanging="12"/>
              <w:jc w:val="right"/>
              <w:rPr>
                <w:rFonts w:asciiTheme="majorBidi" w:hAnsiTheme="majorBidi" w:cstheme="majorBidi"/>
                <w:sz w:val="32"/>
                <w:szCs w:val="32"/>
              </w:rPr>
            </w:pPr>
            <w:r>
              <w:rPr>
                <w:rFonts w:asciiTheme="majorBidi" w:hAnsiTheme="majorBidi" w:cstheme="majorBidi"/>
                <w:sz w:val="32"/>
                <w:szCs w:val="32"/>
              </w:rPr>
              <w:t>1,315</w:t>
            </w:r>
          </w:p>
        </w:tc>
        <w:tc>
          <w:tcPr>
            <w:tcW w:w="284" w:type="dxa"/>
          </w:tcPr>
          <w:p w14:paraId="72A0895D" w14:textId="77777777" w:rsidR="007542B6" w:rsidRPr="008A7CAE" w:rsidRDefault="007542B6" w:rsidP="00DB6125">
            <w:pPr>
              <w:pStyle w:val="BodyTextIndent"/>
              <w:tabs>
                <w:tab w:val="clear" w:pos="1276"/>
                <w:tab w:val="left" w:pos="1260"/>
              </w:tabs>
              <w:spacing w:line="340" w:lineRule="exact"/>
              <w:ind w:left="-98"/>
              <w:jc w:val="right"/>
              <w:rPr>
                <w:rFonts w:asciiTheme="majorBidi" w:hAnsiTheme="majorBidi" w:cstheme="majorBidi"/>
                <w:sz w:val="32"/>
                <w:szCs w:val="32"/>
                <w:lang w:val="en-GB"/>
              </w:rPr>
            </w:pPr>
          </w:p>
        </w:tc>
        <w:tc>
          <w:tcPr>
            <w:tcW w:w="2268" w:type="dxa"/>
          </w:tcPr>
          <w:p w14:paraId="13C2B9F0" w14:textId="22A55FA4" w:rsidR="007542B6" w:rsidRPr="004136F8" w:rsidRDefault="004136F8" w:rsidP="004136F8">
            <w:pPr>
              <w:pStyle w:val="BodyTextIndent"/>
              <w:tabs>
                <w:tab w:val="clear" w:pos="284"/>
                <w:tab w:val="clear" w:pos="1276"/>
              </w:tabs>
              <w:spacing w:line="340" w:lineRule="exact"/>
              <w:ind w:left="-98" w:hanging="12"/>
              <w:jc w:val="right"/>
              <w:rPr>
                <w:rFonts w:asciiTheme="majorBidi" w:hAnsiTheme="majorBidi" w:cstheme="majorBidi"/>
                <w:sz w:val="32"/>
                <w:szCs w:val="32"/>
              </w:rPr>
            </w:pPr>
            <w:r w:rsidRPr="004136F8">
              <w:rPr>
                <w:rFonts w:asciiTheme="majorBidi" w:hAnsiTheme="majorBidi" w:cstheme="majorBidi"/>
                <w:sz w:val="32"/>
                <w:szCs w:val="32"/>
              </w:rPr>
              <w:t>58</w:t>
            </w:r>
          </w:p>
        </w:tc>
      </w:tr>
    </w:tbl>
    <w:p w14:paraId="01409D2D" w14:textId="77777777" w:rsidR="00854458" w:rsidRPr="008A7CAE" w:rsidRDefault="00854458" w:rsidP="00DB6125">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0E98EBC2" w14:textId="0D8F4442" w:rsidR="006B51FA" w:rsidRPr="008A7CAE" w:rsidRDefault="006B51FA" w:rsidP="004136F8">
      <w:pPr>
        <w:widowControl/>
        <w:tabs>
          <w:tab w:val="left" w:pos="851"/>
        </w:tabs>
        <w:spacing w:line="340" w:lineRule="exact"/>
        <w:ind w:left="851" w:hanging="567"/>
        <w:jc w:val="both"/>
        <w:rPr>
          <w:rFonts w:asciiTheme="majorBidi" w:hAnsiTheme="majorBidi" w:cstheme="majorBidi"/>
          <w:sz w:val="32"/>
          <w:szCs w:val="32"/>
        </w:rPr>
      </w:pPr>
      <w:r w:rsidRPr="008A7CAE">
        <w:rPr>
          <w:rFonts w:asciiTheme="majorBidi" w:hAnsiTheme="majorBidi" w:cstheme="majorBidi"/>
          <w:sz w:val="32"/>
          <w:szCs w:val="32"/>
        </w:rPr>
        <w:t>19</w:t>
      </w:r>
      <w:r w:rsidR="004136F8">
        <w:rPr>
          <w:rFonts w:asciiTheme="majorBidi" w:hAnsiTheme="majorBidi" w:cstheme="majorBidi"/>
          <w:sz w:val="32"/>
          <w:szCs w:val="32"/>
        </w:rPr>
        <w:t>.2</w:t>
      </w:r>
      <w:r w:rsidRPr="008A7CAE">
        <w:rPr>
          <w:rFonts w:asciiTheme="majorBidi" w:hAnsiTheme="majorBidi" w:cstheme="majorBidi"/>
          <w:sz w:val="32"/>
          <w:szCs w:val="32"/>
        </w:rPr>
        <w:tab/>
        <w:t>As at June 30, 2023, the subsidiary companies had commitments to factory improvement and machine installation, of Baht</w:t>
      </w:r>
      <w:r w:rsidR="00725046" w:rsidRPr="008A7CAE">
        <w:rPr>
          <w:rFonts w:asciiTheme="majorBidi" w:hAnsiTheme="majorBidi" w:cstheme="majorBidi"/>
          <w:sz w:val="32"/>
          <w:szCs w:val="32"/>
          <w:cs/>
        </w:rPr>
        <w:t xml:space="preserve"> 0.86</w:t>
      </w:r>
      <w:r w:rsidRPr="008A7CAE">
        <w:rPr>
          <w:rFonts w:asciiTheme="majorBidi" w:hAnsiTheme="majorBidi" w:cstheme="majorBidi"/>
          <w:sz w:val="32"/>
          <w:szCs w:val="32"/>
        </w:rPr>
        <w:t xml:space="preserve"> million</w:t>
      </w:r>
      <w:r w:rsidR="0056016B" w:rsidRPr="008A7CAE">
        <w:rPr>
          <w:rFonts w:asciiTheme="majorBidi" w:hAnsiTheme="majorBidi" w:cstheme="majorBidi"/>
          <w:sz w:val="32"/>
          <w:szCs w:val="32"/>
          <w:cs/>
        </w:rPr>
        <w:t xml:space="preserve">. </w:t>
      </w:r>
      <w:r w:rsidRPr="008A7CAE">
        <w:rPr>
          <w:rFonts w:asciiTheme="majorBidi" w:hAnsiTheme="majorBidi" w:cstheme="majorBidi"/>
          <w:sz w:val="32"/>
          <w:szCs w:val="32"/>
        </w:rPr>
        <w:t>(Excluding Vat)</w:t>
      </w:r>
    </w:p>
    <w:p w14:paraId="17B52EDA" w14:textId="77777777" w:rsidR="006B51FA" w:rsidRPr="008A7CAE" w:rsidRDefault="006B51FA" w:rsidP="004136F8">
      <w:pPr>
        <w:widowControl/>
        <w:tabs>
          <w:tab w:val="left" w:pos="284"/>
          <w:tab w:val="left" w:pos="851"/>
        </w:tabs>
        <w:spacing w:line="340" w:lineRule="exact"/>
        <w:ind w:hanging="142"/>
        <w:jc w:val="both"/>
        <w:rPr>
          <w:rFonts w:asciiTheme="majorBidi" w:hAnsiTheme="majorBidi" w:cstheme="majorBidi"/>
          <w:sz w:val="32"/>
          <w:szCs w:val="32"/>
        </w:rPr>
      </w:pPr>
    </w:p>
    <w:p w14:paraId="26DA83D1" w14:textId="2ADCD568" w:rsidR="008F7B63" w:rsidRPr="008A7CAE" w:rsidRDefault="00411233" w:rsidP="004136F8">
      <w:pPr>
        <w:widowControl/>
        <w:tabs>
          <w:tab w:val="left" w:pos="284"/>
          <w:tab w:val="left" w:pos="851"/>
        </w:tabs>
        <w:spacing w:line="340" w:lineRule="exact"/>
        <w:ind w:hanging="142"/>
        <w:jc w:val="both"/>
        <w:rPr>
          <w:rFonts w:asciiTheme="majorBidi" w:hAnsiTheme="majorBidi" w:cstheme="majorBidi"/>
          <w:sz w:val="32"/>
          <w:szCs w:val="32"/>
          <w:cs/>
        </w:rPr>
      </w:pPr>
      <w:r w:rsidRPr="008A7CAE">
        <w:rPr>
          <w:rFonts w:asciiTheme="majorBidi" w:hAnsiTheme="majorBidi" w:cstheme="majorBidi"/>
          <w:sz w:val="32"/>
          <w:szCs w:val="32"/>
        </w:rPr>
        <w:t>20</w:t>
      </w:r>
      <w:r w:rsidR="00CB3C96"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A724A5" w:rsidRPr="008A7CAE">
        <w:rPr>
          <w:rFonts w:asciiTheme="majorBidi" w:hAnsiTheme="majorBidi" w:cstheme="majorBidi"/>
          <w:sz w:val="32"/>
          <w:szCs w:val="32"/>
        </w:rPr>
        <w:t>FOREIGN EXCHANGE RISK</w:t>
      </w:r>
    </w:p>
    <w:p w14:paraId="27FFB2CF" w14:textId="2A7AEF64" w:rsidR="00A724A5" w:rsidRPr="008A7CAE" w:rsidRDefault="008F7B63" w:rsidP="004136F8">
      <w:pPr>
        <w:widowControl/>
        <w:tabs>
          <w:tab w:val="left" w:pos="284"/>
          <w:tab w:val="left" w:pos="851"/>
        </w:tabs>
        <w:spacing w:line="34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A724A5" w:rsidRPr="008A7CAE">
        <w:rPr>
          <w:rFonts w:asciiTheme="majorBidi" w:hAnsiTheme="majorBidi" w:cstheme="majorBidi"/>
          <w:sz w:val="32"/>
          <w:szCs w:val="32"/>
        </w:rPr>
        <w:t>The Company’s exposure to foreign currency risk arises mainly from trading transactions</w:t>
      </w:r>
      <w:r w:rsidR="00A441D2">
        <w:rPr>
          <w:rFonts w:asciiTheme="majorBidi" w:hAnsiTheme="majorBidi" w:cstheme="majorBidi"/>
          <w:sz w:val="32"/>
          <w:szCs w:val="32"/>
        </w:rPr>
        <w:t xml:space="preserve"> </w:t>
      </w:r>
      <w:r w:rsidR="00A724A5" w:rsidRPr="008A7CAE">
        <w:rPr>
          <w:rFonts w:asciiTheme="majorBidi" w:hAnsiTheme="majorBidi" w:cstheme="majorBidi"/>
          <w:sz w:val="32"/>
          <w:szCs w:val="32"/>
        </w:rPr>
        <w:t>that are denominated in foreign currencies</w:t>
      </w:r>
    </w:p>
    <w:p w14:paraId="177B71ED" w14:textId="7C68D56A" w:rsidR="008F7B63" w:rsidRPr="008A7CAE" w:rsidRDefault="00A724A5" w:rsidP="004136F8">
      <w:pPr>
        <w:widowControl/>
        <w:tabs>
          <w:tab w:val="left" w:pos="284"/>
          <w:tab w:val="left" w:pos="851"/>
        </w:tabs>
        <w:spacing w:line="340" w:lineRule="exact"/>
        <w:ind w:left="284" w:hanging="284"/>
        <w:jc w:val="thaiDistribute"/>
        <w:rPr>
          <w:rFonts w:asciiTheme="majorBidi" w:hAnsiTheme="majorBidi" w:cstheme="majorBidi"/>
          <w:sz w:val="32"/>
          <w:szCs w:val="32"/>
          <w:cs/>
        </w:rPr>
      </w:pPr>
      <w:r w:rsidRPr="008A7CAE">
        <w:rPr>
          <w:rFonts w:asciiTheme="majorBidi" w:hAnsiTheme="majorBidi" w:cstheme="majorBidi"/>
          <w:sz w:val="32"/>
          <w:szCs w:val="32"/>
        </w:rPr>
        <w:tab/>
      </w:r>
      <w:r w:rsidRPr="008A7CAE">
        <w:rPr>
          <w:rFonts w:asciiTheme="majorBidi" w:hAnsiTheme="majorBidi" w:cstheme="majorBidi"/>
          <w:sz w:val="32"/>
          <w:szCs w:val="32"/>
        </w:rPr>
        <w:tab/>
        <w:t xml:space="preserve">As at </w:t>
      </w:r>
      <w:r w:rsidR="00964017" w:rsidRPr="008A7CAE">
        <w:rPr>
          <w:rFonts w:asciiTheme="majorBidi" w:hAnsiTheme="majorBidi" w:cstheme="majorBidi"/>
          <w:sz w:val="32"/>
          <w:szCs w:val="32"/>
        </w:rPr>
        <w:t>June 30</w:t>
      </w:r>
      <w:r w:rsidRPr="008A7CAE">
        <w:rPr>
          <w:rFonts w:asciiTheme="majorBidi" w:hAnsiTheme="majorBidi" w:cstheme="majorBidi"/>
          <w:sz w:val="32"/>
          <w:szCs w:val="32"/>
        </w:rPr>
        <w:t>, 202</w:t>
      </w:r>
      <w:r w:rsidR="006B51FA" w:rsidRPr="008A7CAE">
        <w:rPr>
          <w:rFonts w:asciiTheme="majorBidi" w:hAnsiTheme="majorBidi" w:cstheme="majorBidi"/>
          <w:sz w:val="32"/>
          <w:szCs w:val="32"/>
        </w:rPr>
        <w:t>3</w:t>
      </w:r>
      <w:r w:rsidRPr="008A7CAE">
        <w:rPr>
          <w:rFonts w:asciiTheme="majorBidi" w:hAnsiTheme="majorBidi" w:cstheme="majorBidi"/>
          <w:sz w:val="32"/>
          <w:szCs w:val="32"/>
        </w:rPr>
        <w:t xml:space="preserve">, the balances of financial assets and liabilities denominated in </w:t>
      </w:r>
      <w:r w:rsidR="00A441D2" w:rsidRPr="008A7CAE">
        <w:rPr>
          <w:rFonts w:asciiTheme="majorBidi" w:hAnsiTheme="majorBidi" w:cstheme="majorBidi"/>
          <w:sz w:val="32"/>
          <w:szCs w:val="32"/>
        </w:rPr>
        <w:t>foreign currencies</w:t>
      </w:r>
      <w:r w:rsidRPr="008A7CAE">
        <w:rPr>
          <w:rFonts w:asciiTheme="majorBidi" w:hAnsiTheme="majorBidi" w:cstheme="majorBidi"/>
          <w:sz w:val="32"/>
          <w:szCs w:val="32"/>
        </w:rPr>
        <w:t xml:space="preserve"> are as follows :</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8A7CAE" w14:paraId="78B3E9DF" w14:textId="77777777" w:rsidTr="00902393">
        <w:tc>
          <w:tcPr>
            <w:tcW w:w="1587" w:type="dxa"/>
            <w:vAlign w:val="bottom"/>
          </w:tcPr>
          <w:p w14:paraId="75CE4E33" w14:textId="77777777" w:rsidR="00BC292C" w:rsidRPr="008A7CAE" w:rsidRDefault="00BC292C" w:rsidP="004136F8">
            <w:pPr>
              <w:spacing w:line="340" w:lineRule="exact"/>
              <w:rPr>
                <w:rFonts w:asciiTheme="majorBidi" w:hAnsiTheme="majorBidi" w:cstheme="majorBidi"/>
                <w:sz w:val="32"/>
                <w:szCs w:val="32"/>
              </w:rPr>
            </w:pPr>
          </w:p>
        </w:tc>
        <w:tc>
          <w:tcPr>
            <w:tcW w:w="142" w:type="dxa"/>
            <w:vAlign w:val="bottom"/>
          </w:tcPr>
          <w:p w14:paraId="069AEC76" w14:textId="77777777" w:rsidR="00BC292C" w:rsidRPr="008A7CAE" w:rsidRDefault="00BC292C" w:rsidP="004136F8">
            <w:pPr>
              <w:spacing w:line="340" w:lineRule="exact"/>
              <w:rPr>
                <w:rFonts w:asciiTheme="majorBidi" w:hAnsiTheme="majorBidi" w:cstheme="majorBidi"/>
                <w:sz w:val="32"/>
                <w:szCs w:val="32"/>
              </w:rPr>
            </w:pPr>
          </w:p>
        </w:tc>
        <w:tc>
          <w:tcPr>
            <w:tcW w:w="1559" w:type="dxa"/>
            <w:vAlign w:val="bottom"/>
          </w:tcPr>
          <w:p w14:paraId="006E125C"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cs/>
              </w:rPr>
            </w:pPr>
            <w:r w:rsidRPr="008A7CAE">
              <w:rPr>
                <w:rFonts w:asciiTheme="majorBidi" w:hAnsiTheme="majorBidi" w:cstheme="majorBidi"/>
                <w:sz w:val="32"/>
                <w:szCs w:val="32"/>
              </w:rPr>
              <w:t>Financial</w:t>
            </w:r>
          </w:p>
        </w:tc>
        <w:tc>
          <w:tcPr>
            <w:tcW w:w="90" w:type="dxa"/>
            <w:vAlign w:val="bottom"/>
          </w:tcPr>
          <w:p w14:paraId="19C2FC56"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cs/>
              </w:rPr>
            </w:pPr>
          </w:p>
        </w:tc>
        <w:tc>
          <w:tcPr>
            <w:tcW w:w="1515" w:type="dxa"/>
            <w:vAlign w:val="bottom"/>
          </w:tcPr>
          <w:p w14:paraId="68572976"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cs/>
              </w:rPr>
            </w:pPr>
            <w:r w:rsidRPr="008A7CAE">
              <w:rPr>
                <w:rFonts w:asciiTheme="majorBidi" w:hAnsiTheme="majorBidi" w:cstheme="majorBidi"/>
                <w:sz w:val="32"/>
                <w:szCs w:val="32"/>
              </w:rPr>
              <w:t>Financia</w:t>
            </w:r>
          </w:p>
        </w:tc>
        <w:tc>
          <w:tcPr>
            <w:tcW w:w="96" w:type="dxa"/>
            <w:vAlign w:val="bottom"/>
          </w:tcPr>
          <w:p w14:paraId="72DE7E60"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cs/>
              </w:rPr>
            </w:pPr>
          </w:p>
        </w:tc>
        <w:tc>
          <w:tcPr>
            <w:tcW w:w="3402" w:type="dxa"/>
            <w:vAlign w:val="bottom"/>
          </w:tcPr>
          <w:p w14:paraId="5CA31D9D"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cs/>
              </w:rPr>
            </w:pPr>
            <w:r w:rsidRPr="008A7CAE">
              <w:rPr>
                <w:rFonts w:asciiTheme="majorBidi" w:hAnsiTheme="majorBidi" w:cstheme="majorBidi"/>
                <w:sz w:val="32"/>
                <w:szCs w:val="32"/>
              </w:rPr>
              <w:t>Average exchange rate</w:t>
            </w:r>
          </w:p>
        </w:tc>
      </w:tr>
      <w:tr w:rsidR="00BC292C" w:rsidRPr="008A7CAE" w14:paraId="098F5A9D" w14:textId="77777777" w:rsidTr="00902393">
        <w:tc>
          <w:tcPr>
            <w:tcW w:w="1587" w:type="dxa"/>
            <w:vAlign w:val="bottom"/>
          </w:tcPr>
          <w:p w14:paraId="2920080C" w14:textId="77777777" w:rsidR="00BC292C" w:rsidRPr="008A7CAE" w:rsidRDefault="00BC292C" w:rsidP="004136F8">
            <w:pPr>
              <w:pStyle w:val="Heading2"/>
              <w:spacing w:line="340" w:lineRule="exact"/>
              <w:rPr>
                <w:rFonts w:asciiTheme="majorBidi" w:hAnsiTheme="majorBidi" w:cstheme="majorBidi"/>
                <w:b w:val="0"/>
                <w:bCs w:val="0"/>
                <w:sz w:val="32"/>
                <w:szCs w:val="32"/>
                <w:cs/>
              </w:rPr>
            </w:pPr>
          </w:p>
        </w:tc>
        <w:tc>
          <w:tcPr>
            <w:tcW w:w="142" w:type="dxa"/>
            <w:vAlign w:val="bottom"/>
          </w:tcPr>
          <w:p w14:paraId="4CE18DE6" w14:textId="77777777" w:rsidR="00BC292C" w:rsidRPr="008A7CAE" w:rsidRDefault="00BC292C" w:rsidP="004136F8">
            <w:pPr>
              <w:pStyle w:val="Heading2"/>
              <w:spacing w:line="340" w:lineRule="exact"/>
              <w:rPr>
                <w:rFonts w:asciiTheme="majorBidi" w:hAnsiTheme="majorBidi" w:cstheme="majorBidi"/>
                <w:b w:val="0"/>
                <w:bCs w:val="0"/>
                <w:sz w:val="32"/>
                <w:szCs w:val="32"/>
                <w:cs/>
              </w:rPr>
            </w:pPr>
          </w:p>
        </w:tc>
        <w:tc>
          <w:tcPr>
            <w:tcW w:w="1559" w:type="dxa"/>
            <w:vAlign w:val="bottom"/>
          </w:tcPr>
          <w:p w14:paraId="040D8CB8" w14:textId="77777777" w:rsidR="00BC292C" w:rsidRPr="008A7CAE" w:rsidRDefault="00BC292C" w:rsidP="004136F8">
            <w:pPr>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assets</w:t>
            </w:r>
          </w:p>
        </w:tc>
        <w:tc>
          <w:tcPr>
            <w:tcW w:w="90" w:type="dxa"/>
            <w:vAlign w:val="bottom"/>
          </w:tcPr>
          <w:p w14:paraId="16DC325B" w14:textId="77777777" w:rsidR="00BC292C" w:rsidRPr="008A7CAE" w:rsidRDefault="00BC292C" w:rsidP="004136F8">
            <w:pPr>
              <w:spacing w:line="340" w:lineRule="exact"/>
              <w:jc w:val="center"/>
              <w:rPr>
                <w:rFonts w:asciiTheme="majorBidi" w:hAnsiTheme="majorBidi" w:cstheme="majorBidi"/>
                <w:sz w:val="32"/>
                <w:szCs w:val="32"/>
              </w:rPr>
            </w:pPr>
          </w:p>
        </w:tc>
        <w:tc>
          <w:tcPr>
            <w:tcW w:w="1515" w:type="dxa"/>
            <w:vAlign w:val="bottom"/>
          </w:tcPr>
          <w:p w14:paraId="188499CA" w14:textId="77777777" w:rsidR="00BC292C" w:rsidRPr="008A7CAE" w:rsidRDefault="00BC292C" w:rsidP="004136F8">
            <w:pPr>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liabilities</w:t>
            </w:r>
          </w:p>
        </w:tc>
        <w:tc>
          <w:tcPr>
            <w:tcW w:w="96" w:type="dxa"/>
            <w:vAlign w:val="bottom"/>
          </w:tcPr>
          <w:p w14:paraId="320C8DDC" w14:textId="77777777" w:rsidR="00BC292C" w:rsidRPr="008A7CAE" w:rsidRDefault="00BC292C" w:rsidP="004136F8">
            <w:pPr>
              <w:spacing w:line="340" w:lineRule="exact"/>
              <w:jc w:val="center"/>
              <w:rPr>
                <w:rFonts w:asciiTheme="majorBidi" w:hAnsiTheme="majorBidi" w:cstheme="majorBidi"/>
                <w:sz w:val="32"/>
                <w:szCs w:val="32"/>
              </w:rPr>
            </w:pPr>
          </w:p>
        </w:tc>
        <w:tc>
          <w:tcPr>
            <w:tcW w:w="3402" w:type="dxa"/>
            <w:vAlign w:val="bottom"/>
          </w:tcPr>
          <w:p w14:paraId="26AB0298" w14:textId="6967F3D5" w:rsidR="00BC292C" w:rsidRPr="008A7CAE" w:rsidRDefault="00BC292C" w:rsidP="004136F8">
            <w:pPr>
              <w:spacing w:line="340" w:lineRule="exact"/>
              <w:jc w:val="center"/>
              <w:rPr>
                <w:rFonts w:asciiTheme="majorBidi" w:hAnsiTheme="majorBidi" w:cstheme="majorBidi"/>
                <w:sz w:val="32"/>
                <w:szCs w:val="32"/>
                <w:lang w:val="en-GB"/>
              </w:rPr>
            </w:pPr>
            <w:r w:rsidRPr="008A7CAE">
              <w:rPr>
                <w:rFonts w:asciiTheme="majorBidi" w:hAnsiTheme="majorBidi" w:cstheme="majorBidi"/>
                <w:sz w:val="32"/>
                <w:szCs w:val="32"/>
              </w:rPr>
              <w:t xml:space="preserve">as at </w:t>
            </w:r>
            <w:r w:rsidR="00964017" w:rsidRPr="008A7CAE">
              <w:rPr>
                <w:rFonts w:asciiTheme="majorBidi" w:hAnsiTheme="majorBidi" w:cstheme="majorBidi"/>
                <w:spacing w:val="-2"/>
                <w:sz w:val="32"/>
                <w:szCs w:val="32"/>
              </w:rPr>
              <w:t>June 30</w:t>
            </w:r>
            <w:r w:rsidRPr="008A7CAE">
              <w:rPr>
                <w:rFonts w:asciiTheme="majorBidi" w:hAnsiTheme="majorBidi" w:cstheme="majorBidi"/>
                <w:spacing w:val="-2"/>
                <w:sz w:val="32"/>
                <w:szCs w:val="32"/>
              </w:rPr>
              <w:t>, 202</w:t>
            </w:r>
            <w:r w:rsidR="00390DCB" w:rsidRPr="008A7CAE">
              <w:rPr>
                <w:rFonts w:asciiTheme="majorBidi" w:hAnsiTheme="majorBidi" w:cstheme="majorBidi"/>
                <w:spacing w:val="-2"/>
                <w:sz w:val="32"/>
                <w:szCs w:val="32"/>
                <w:cs/>
              </w:rPr>
              <w:t>3</w:t>
            </w:r>
          </w:p>
        </w:tc>
      </w:tr>
      <w:tr w:rsidR="00BC292C" w:rsidRPr="008A7CAE" w14:paraId="4D142E04" w14:textId="77777777" w:rsidTr="00902393">
        <w:tc>
          <w:tcPr>
            <w:tcW w:w="1587" w:type="dxa"/>
            <w:tcBorders>
              <w:bottom w:val="single" w:sz="6" w:space="0" w:color="auto"/>
            </w:tcBorders>
            <w:vAlign w:val="bottom"/>
          </w:tcPr>
          <w:p w14:paraId="5B93E0E5" w14:textId="77777777" w:rsidR="00BC292C" w:rsidRPr="008A7CAE" w:rsidRDefault="00BC292C" w:rsidP="004136F8">
            <w:pPr>
              <w:pStyle w:val="Heading2"/>
              <w:spacing w:line="340" w:lineRule="exact"/>
              <w:rPr>
                <w:rFonts w:asciiTheme="majorBidi" w:hAnsiTheme="majorBidi" w:cstheme="majorBidi"/>
                <w:b w:val="0"/>
                <w:bCs w:val="0"/>
                <w:sz w:val="32"/>
                <w:szCs w:val="32"/>
                <w:cs/>
              </w:rPr>
            </w:pPr>
            <w:r w:rsidRPr="008A7CAE">
              <w:rPr>
                <w:rFonts w:asciiTheme="majorBidi" w:hAnsiTheme="majorBidi" w:cstheme="majorBidi"/>
                <w:b w:val="0"/>
                <w:bCs w:val="0"/>
                <w:sz w:val="32"/>
                <w:szCs w:val="32"/>
              </w:rPr>
              <w:t>Foreign currency</w:t>
            </w:r>
          </w:p>
        </w:tc>
        <w:tc>
          <w:tcPr>
            <w:tcW w:w="142" w:type="dxa"/>
            <w:vAlign w:val="bottom"/>
          </w:tcPr>
          <w:p w14:paraId="5327A34E"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(Thousand)</w:t>
            </w:r>
          </w:p>
        </w:tc>
        <w:tc>
          <w:tcPr>
            <w:tcW w:w="90" w:type="dxa"/>
            <w:vAlign w:val="bottom"/>
          </w:tcPr>
          <w:p w14:paraId="459BA2BB"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(Thousand)</w:t>
            </w:r>
          </w:p>
        </w:tc>
        <w:tc>
          <w:tcPr>
            <w:tcW w:w="96" w:type="dxa"/>
            <w:vAlign w:val="bottom"/>
          </w:tcPr>
          <w:p w14:paraId="751D9BC8"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8A7CAE" w:rsidRDefault="00BC292C" w:rsidP="004136F8">
            <w:pPr>
              <w:tabs>
                <w:tab w:val="left" w:pos="900"/>
                <w:tab w:val="left" w:pos="1440"/>
              </w:tabs>
              <w:spacing w:line="340" w:lineRule="exact"/>
              <w:jc w:val="center"/>
              <w:rPr>
                <w:rFonts w:asciiTheme="majorBidi" w:hAnsiTheme="majorBidi" w:cstheme="majorBidi"/>
                <w:sz w:val="32"/>
                <w:szCs w:val="32"/>
              </w:rPr>
            </w:pPr>
            <w:r w:rsidRPr="008A7CAE">
              <w:rPr>
                <w:rFonts w:asciiTheme="majorBidi" w:hAnsiTheme="majorBidi" w:cstheme="majorBidi"/>
                <w:sz w:val="32"/>
                <w:szCs w:val="32"/>
              </w:rPr>
              <w:t>(Baht per 1 foreign currency unit)</w:t>
            </w:r>
          </w:p>
        </w:tc>
      </w:tr>
      <w:tr w:rsidR="007542B6" w:rsidRPr="008A7CAE" w14:paraId="17AA63B8" w14:textId="77777777" w:rsidTr="008569E1">
        <w:tc>
          <w:tcPr>
            <w:tcW w:w="1587" w:type="dxa"/>
            <w:vAlign w:val="bottom"/>
          </w:tcPr>
          <w:p w14:paraId="1A3631E9" w14:textId="77777777" w:rsidR="007542B6" w:rsidRPr="008A7CAE" w:rsidRDefault="007542B6" w:rsidP="004136F8">
            <w:pPr>
              <w:pStyle w:val="Heading6"/>
              <w:spacing w:line="340" w:lineRule="exact"/>
              <w:ind w:left="141"/>
              <w:rPr>
                <w:rFonts w:asciiTheme="majorBidi" w:hAnsiTheme="majorBidi" w:cstheme="majorBidi"/>
                <w:sz w:val="28"/>
                <w:szCs w:val="28"/>
                <w:cs/>
              </w:rPr>
            </w:pPr>
            <w:r w:rsidRPr="008A7CAE">
              <w:rPr>
                <w:rFonts w:asciiTheme="majorBidi" w:hAnsiTheme="majorBidi" w:cstheme="majorBidi"/>
                <w:sz w:val="28"/>
                <w:szCs w:val="28"/>
              </w:rPr>
              <w:t>USD</w:t>
            </w:r>
          </w:p>
        </w:tc>
        <w:tc>
          <w:tcPr>
            <w:tcW w:w="142" w:type="dxa"/>
            <w:vAlign w:val="bottom"/>
          </w:tcPr>
          <w:p w14:paraId="2C25850C" w14:textId="77777777" w:rsidR="007542B6" w:rsidRPr="008A7CAE" w:rsidRDefault="007542B6" w:rsidP="004136F8">
            <w:pPr>
              <w:pStyle w:val="Heading6"/>
              <w:spacing w:line="340" w:lineRule="exact"/>
              <w:ind w:left="0"/>
              <w:rPr>
                <w:rFonts w:asciiTheme="majorBidi" w:hAnsiTheme="majorBidi" w:cstheme="majorBidi"/>
                <w:sz w:val="28"/>
                <w:szCs w:val="28"/>
                <w:cs/>
              </w:rPr>
            </w:pPr>
          </w:p>
        </w:tc>
        <w:tc>
          <w:tcPr>
            <w:tcW w:w="1559" w:type="dxa"/>
            <w:vAlign w:val="center"/>
          </w:tcPr>
          <w:p w14:paraId="366DE930" w14:textId="4DC392EC" w:rsidR="007542B6" w:rsidRPr="008A7CAE" w:rsidRDefault="00604514" w:rsidP="004136F8">
            <w:pPr>
              <w:pStyle w:val="acctfourfigures"/>
              <w:tabs>
                <w:tab w:val="left" w:pos="720"/>
              </w:tabs>
              <w:spacing w:line="340" w:lineRule="exact"/>
              <w:ind w:right="57"/>
              <w:jc w:val="right"/>
              <w:rPr>
                <w:rFonts w:asciiTheme="majorBidi" w:hAnsiTheme="majorBidi" w:cstheme="majorBidi"/>
                <w:sz w:val="28"/>
                <w:szCs w:val="28"/>
                <w:lang w:bidi="th-TH"/>
              </w:rPr>
            </w:pPr>
            <w:r w:rsidRPr="008A7CAE">
              <w:rPr>
                <w:rFonts w:asciiTheme="majorBidi" w:hAnsiTheme="majorBidi" w:cstheme="majorBidi"/>
                <w:sz w:val="28"/>
                <w:szCs w:val="28"/>
                <w:cs/>
                <w:lang w:bidi="th-TH"/>
              </w:rPr>
              <w:t>5</w:t>
            </w:r>
          </w:p>
        </w:tc>
        <w:tc>
          <w:tcPr>
            <w:tcW w:w="90" w:type="dxa"/>
            <w:vAlign w:val="bottom"/>
          </w:tcPr>
          <w:p w14:paraId="3197A962" w14:textId="77777777" w:rsidR="007542B6" w:rsidRPr="008A7CAE" w:rsidRDefault="007542B6" w:rsidP="004136F8">
            <w:pPr>
              <w:tabs>
                <w:tab w:val="decimal" w:pos="1539"/>
              </w:tabs>
              <w:spacing w:line="340" w:lineRule="exact"/>
              <w:ind w:right="32"/>
              <w:jc w:val="center"/>
              <w:rPr>
                <w:rFonts w:asciiTheme="majorBidi" w:hAnsiTheme="majorBidi" w:cstheme="majorBidi"/>
                <w:sz w:val="28"/>
                <w:szCs w:val="28"/>
              </w:rPr>
            </w:pPr>
          </w:p>
        </w:tc>
        <w:tc>
          <w:tcPr>
            <w:tcW w:w="1515" w:type="dxa"/>
            <w:tcBorders>
              <w:top w:val="single" w:sz="6" w:space="0" w:color="auto"/>
            </w:tcBorders>
            <w:vAlign w:val="center"/>
          </w:tcPr>
          <w:p w14:paraId="2249F15D" w14:textId="03EF75A3" w:rsidR="007542B6" w:rsidRPr="008A7CAE" w:rsidRDefault="00604514" w:rsidP="004136F8">
            <w:pPr>
              <w:spacing w:line="340" w:lineRule="exact"/>
              <w:ind w:right="32"/>
              <w:jc w:val="right"/>
              <w:rPr>
                <w:rFonts w:asciiTheme="majorBidi" w:hAnsiTheme="majorBidi" w:cstheme="majorBidi"/>
                <w:sz w:val="28"/>
                <w:szCs w:val="28"/>
              </w:rPr>
            </w:pPr>
            <w:r w:rsidRPr="008A7CAE">
              <w:rPr>
                <w:rFonts w:asciiTheme="majorBidi" w:hAnsiTheme="majorBidi" w:cstheme="majorBidi"/>
                <w:sz w:val="28"/>
                <w:szCs w:val="28"/>
              </w:rPr>
              <w:t>102</w:t>
            </w:r>
          </w:p>
        </w:tc>
        <w:tc>
          <w:tcPr>
            <w:tcW w:w="96" w:type="dxa"/>
            <w:vAlign w:val="bottom"/>
          </w:tcPr>
          <w:p w14:paraId="09BD51AF" w14:textId="77777777" w:rsidR="007542B6" w:rsidRPr="008A7CAE" w:rsidRDefault="007542B6" w:rsidP="004136F8">
            <w:pPr>
              <w:tabs>
                <w:tab w:val="decimal" w:pos="1539"/>
              </w:tabs>
              <w:spacing w:line="340" w:lineRule="exact"/>
              <w:ind w:right="32"/>
              <w:jc w:val="center"/>
              <w:rPr>
                <w:rFonts w:asciiTheme="majorBidi" w:hAnsiTheme="majorBidi" w:cstheme="majorBidi"/>
                <w:sz w:val="28"/>
                <w:szCs w:val="28"/>
              </w:rPr>
            </w:pPr>
          </w:p>
        </w:tc>
        <w:tc>
          <w:tcPr>
            <w:tcW w:w="3402" w:type="dxa"/>
            <w:vAlign w:val="center"/>
          </w:tcPr>
          <w:p w14:paraId="3EF35255" w14:textId="4791DA37" w:rsidR="007542B6" w:rsidRPr="008A7CAE" w:rsidRDefault="00604514" w:rsidP="004136F8">
            <w:pPr>
              <w:spacing w:line="340" w:lineRule="exact"/>
              <w:ind w:right="1224" w:firstLine="1250"/>
              <w:jc w:val="right"/>
              <w:rPr>
                <w:rFonts w:asciiTheme="majorBidi" w:hAnsiTheme="majorBidi" w:cstheme="majorBidi"/>
                <w:sz w:val="28"/>
                <w:szCs w:val="28"/>
              </w:rPr>
            </w:pPr>
            <w:r w:rsidRPr="008A7CAE">
              <w:rPr>
                <w:rFonts w:asciiTheme="majorBidi" w:hAnsiTheme="majorBidi" w:cstheme="majorBidi"/>
                <w:sz w:val="28"/>
                <w:szCs w:val="28"/>
              </w:rPr>
              <w:t>35.5893</w:t>
            </w:r>
          </w:p>
        </w:tc>
      </w:tr>
      <w:tr w:rsidR="007542B6" w:rsidRPr="008A7CAE" w14:paraId="10AF02F7" w14:textId="77777777" w:rsidTr="008569E1">
        <w:tc>
          <w:tcPr>
            <w:tcW w:w="1587" w:type="dxa"/>
            <w:vAlign w:val="bottom"/>
          </w:tcPr>
          <w:p w14:paraId="7EC03F57" w14:textId="77777777" w:rsidR="007542B6" w:rsidRPr="008A7CAE" w:rsidRDefault="007542B6" w:rsidP="004136F8">
            <w:pPr>
              <w:tabs>
                <w:tab w:val="left" w:pos="900"/>
                <w:tab w:val="left" w:pos="1440"/>
              </w:tabs>
              <w:spacing w:line="340" w:lineRule="exact"/>
              <w:ind w:left="141"/>
              <w:rPr>
                <w:rFonts w:asciiTheme="majorBidi" w:hAnsiTheme="majorBidi" w:cstheme="majorBidi"/>
                <w:sz w:val="28"/>
                <w:szCs w:val="28"/>
              </w:rPr>
            </w:pPr>
            <w:r w:rsidRPr="008A7CAE">
              <w:rPr>
                <w:rFonts w:asciiTheme="majorBidi" w:hAnsiTheme="majorBidi" w:cstheme="majorBidi"/>
                <w:sz w:val="28"/>
                <w:szCs w:val="28"/>
              </w:rPr>
              <w:t>JPY</w:t>
            </w:r>
          </w:p>
        </w:tc>
        <w:tc>
          <w:tcPr>
            <w:tcW w:w="142" w:type="dxa"/>
            <w:vAlign w:val="bottom"/>
          </w:tcPr>
          <w:p w14:paraId="304AE0F8" w14:textId="77777777" w:rsidR="007542B6" w:rsidRPr="008A7CAE" w:rsidRDefault="007542B6" w:rsidP="004136F8">
            <w:pPr>
              <w:tabs>
                <w:tab w:val="left" w:pos="900"/>
                <w:tab w:val="left" w:pos="1440"/>
              </w:tabs>
              <w:spacing w:line="340" w:lineRule="exact"/>
              <w:rPr>
                <w:rFonts w:asciiTheme="majorBidi" w:hAnsiTheme="majorBidi" w:cstheme="majorBidi"/>
                <w:sz w:val="28"/>
                <w:szCs w:val="28"/>
              </w:rPr>
            </w:pPr>
          </w:p>
        </w:tc>
        <w:tc>
          <w:tcPr>
            <w:tcW w:w="1559" w:type="dxa"/>
            <w:vAlign w:val="center"/>
          </w:tcPr>
          <w:p w14:paraId="43A56761" w14:textId="27193474" w:rsidR="007542B6" w:rsidRPr="008A7CAE" w:rsidRDefault="00604514" w:rsidP="004136F8">
            <w:pPr>
              <w:spacing w:line="340" w:lineRule="exact"/>
              <w:ind w:right="32"/>
              <w:jc w:val="right"/>
              <w:rPr>
                <w:rFonts w:asciiTheme="majorBidi" w:hAnsiTheme="majorBidi" w:cstheme="majorBidi"/>
                <w:sz w:val="28"/>
                <w:szCs w:val="28"/>
              </w:rPr>
            </w:pPr>
            <w:r w:rsidRPr="008A7CAE">
              <w:rPr>
                <w:rFonts w:asciiTheme="majorBidi" w:hAnsiTheme="majorBidi" w:cstheme="majorBidi"/>
                <w:sz w:val="28"/>
                <w:szCs w:val="28"/>
                <w:cs/>
              </w:rPr>
              <w:t>8</w:t>
            </w:r>
            <w:r w:rsidRPr="008A7CAE">
              <w:rPr>
                <w:rFonts w:asciiTheme="majorBidi" w:hAnsiTheme="majorBidi" w:cstheme="majorBidi"/>
                <w:sz w:val="28"/>
                <w:szCs w:val="28"/>
              </w:rPr>
              <w:t>,043</w:t>
            </w:r>
          </w:p>
        </w:tc>
        <w:tc>
          <w:tcPr>
            <w:tcW w:w="90" w:type="dxa"/>
            <w:vAlign w:val="bottom"/>
          </w:tcPr>
          <w:p w14:paraId="3B7BD38C" w14:textId="77777777" w:rsidR="007542B6" w:rsidRPr="008A7CAE" w:rsidRDefault="007542B6" w:rsidP="004136F8">
            <w:pPr>
              <w:tabs>
                <w:tab w:val="decimal" w:pos="1539"/>
              </w:tabs>
              <w:spacing w:line="340" w:lineRule="exact"/>
              <w:ind w:right="337"/>
              <w:jc w:val="right"/>
              <w:rPr>
                <w:rFonts w:asciiTheme="majorBidi" w:hAnsiTheme="majorBidi" w:cstheme="majorBidi"/>
                <w:sz w:val="28"/>
                <w:szCs w:val="28"/>
              </w:rPr>
            </w:pPr>
          </w:p>
        </w:tc>
        <w:tc>
          <w:tcPr>
            <w:tcW w:w="1515" w:type="dxa"/>
            <w:vAlign w:val="center"/>
          </w:tcPr>
          <w:p w14:paraId="186F7D80" w14:textId="425676C8" w:rsidR="007542B6" w:rsidRPr="008A7CAE" w:rsidRDefault="00FC1F41" w:rsidP="004136F8">
            <w:pPr>
              <w:spacing w:line="340" w:lineRule="exact"/>
              <w:ind w:right="227"/>
              <w:jc w:val="right"/>
              <w:rPr>
                <w:rFonts w:asciiTheme="majorBidi" w:hAnsiTheme="majorBidi" w:cstheme="majorBidi"/>
                <w:sz w:val="28"/>
                <w:szCs w:val="28"/>
              </w:rPr>
            </w:pPr>
            <w:r w:rsidRPr="008A7CAE">
              <w:rPr>
                <w:rFonts w:asciiTheme="majorBidi" w:hAnsiTheme="majorBidi" w:cstheme="majorBidi"/>
                <w:sz w:val="28"/>
                <w:szCs w:val="28"/>
              </w:rPr>
              <w:t>-</w:t>
            </w:r>
          </w:p>
        </w:tc>
        <w:tc>
          <w:tcPr>
            <w:tcW w:w="96" w:type="dxa"/>
            <w:vAlign w:val="bottom"/>
          </w:tcPr>
          <w:p w14:paraId="082E5099" w14:textId="77777777" w:rsidR="007542B6" w:rsidRPr="008A7CAE" w:rsidRDefault="007542B6" w:rsidP="004136F8">
            <w:pPr>
              <w:tabs>
                <w:tab w:val="decimal" w:pos="1539"/>
              </w:tabs>
              <w:spacing w:line="340" w:lineRule="exact"/>
              <w:ind w:right="337"/>
              <w:jc w:val="right"/>
              <w:rPr>
                <w:rFonts w:asciiTheme="majorBidi" w:hAnsiTheme="majorBidi" w:cstheme="majorBidi"/>
                <w:sz w:val="28"/>
                <w:szCs w:val="28"/>
              </w:rPr>
            </w:pPr>
          </w:p>
        </w:tc>
        <w:tc>
          <w:tcPr>
            <w:tcW w:w="3402" w:type="dxa"/>
            <w:vAlign w:val="center"/>
          </w:tcPr>
          <w:p w14:paraId="73D6C0CA" w14:textId="3F2134BA" w:rsidR="007542B6" w:rsidRPr="008A7CAE" w:rsidRDefault="00604514" w:rsidP="004136F8">
            <w:pPr>
              <w:tabs>
                <w:tab w:val="decimal" w:pos="0"/>
              </w:tabs>
              <w:spacing w:line="340" w:lineRule="exact"/>
              <w:ind w:right="1224" w:firstLine="1250"/>
              <w:jc w:val="right"/>
              <w:rPr>
                <w:rFonts w:asciiTheme="majorBidi" w:hAnsiTheme="majorBidi" w:cstheme="majorBidi"/>
                <w:sz w:val="28"/>
                <w:szCs w:val="28"/>
              </w:rPr>
            </w:pPr>
            <w:r w:rsidRPr="008A7CAE">
              <w:rPr>
                <w:rFonts w:asciiTheme="majorBidi" w:hAnsiTheme="majorBidi" w:cstheme="majorBidi"/>
                <w:sz w:val="28"/>
                <w:szCs w:val="28"/>
              </w:rPr>
              <w:t>0.2461</w:t>
            </w:r>
          </w:p>
        </w:tc>
      </w:tr>
      <w:tr w:rsidR="007542B6" w:rsidRPr="008A7CAE" w14:paraId="5F466CD6" w14:textId="77777777" w:rsidTr="00FE1EE0">
        <w:tc>
          <w:tcPr>
            <w:tcW w:w="1587" w:type="dxa"/>
            <w:vAlign w:val="bottom"/>
          </w:tcPr>
          <w:p w14:paraId="251181B1" w14:textId="77777777" w:rsidR="007542B6" w:rsidRPr="008A7CAE" w:rsidRDefault="007542B6" w:rsidP="004136F8">
            <w:pPr>
              <w:tabs>
                <w:tab w:val="left" w:pos="900"/>
                <w:tab w:val="left" w:pos="1440"/>
              </w:tabs>
              <w:spacing w:line="340" w:lineRule="exact"/>
              <w:ind w:left="141"/>
              <w:rPr>
                <w:rFonts w:asciiTheme="majorBidi" w:hAnsiTheme="majorBidi" w:cstheme="majorBidi"/>
                <w:sz w:val="28"/>
                <w:szCs w:val="28"/>
                <w:cs/>
              </w:rPr>
            </w:pPr>
            <w:r w:rsidRPr="008A7CAE">
              <w:rPr>
                <w:rFonts w:asciiTheme="majorBidi" w:hAnsiTheme="majorBidi" w:cstheme="majorBidi"/>
                <w:sz w:val="28"/>
                <w:szCs w:val="28"/>
              </w:rPr>
              <w:t>CNY</w:t>
            </w:r>
          </w:p>
        </w:tc>
        <w:tc>
          <w:tcPr>
            <w:tcW w:w="142" w:type="dxa"/>
            <w:vAlign w:val="bottom"/>
          </w:tcPr>
          <w:p w14:paraId="2BA9337A" w14:textId="77777777" w:rsidR="007542B6" w:rsidRPr="008A7CAE" w:rsidRDefault="007542B6" w:rsidP="004136F8">
            <w:pPr>
              <w:tabs>
                <w:tab w:val="left" w:pos="900"/>
                <w:tab w:val="left" w:pos="1440"/>
              </w:tabs>
              <w:spacing w:line="340" w:lineRule="exact"/>
              <w:rPr>
                <w:rFonts w:asciiTheme="majorBidi" w:hAnsiTheme="majorBidi" w:cstheme="majorBidi"/>
                <w:sz w:val="28"/>
                <w:szCs w:val="28"/>
              </w:rPr>
            </w:pPr>
          </w:p>
        </w:tc>
        <w:tc>
          <w:tcPr>
            <w:tcW w:w="1559" w:type="dxa"/>
            <w:vAlign w:val="bottom"/>
          </w:tcPr>
          <w:p w14:paraId="15289070" w14:textId="0A17B55F" w:rsidR="007542B6" w:rsidRPr="008A7CAE" w:rsidRDefault="00FC1F41" w:rsidP="004136F8">
            <w:pPr>
              <w:spacing w:line="340" w:lineRule="exact"/>
              <w:ind w:right="227"/>
              <w:jc w:val="right"/>
              <w:rPr>
                <w:rFonts w:asciiTheme="majorBidi" w:hAnsiTheme="majorBidi" w:cstheme="majorBidi"/>
                <w:sz w:val="28"/>
                <w:szCs w:val="28"/>
              </w:rPr>
            </w:pPr>
            <w:r w:rsidRPr="008A7CAE">
              <w:rPr>
                <w:rFonts w:asciiTheme="majorBidi" w:hAnsiTheme="majorBidi" w:cstheme="majorBidi"/>
                <w:sz w:val="28"/>
                <w:szCs w:val="28"/>
              </w:rPr>
              <w:t>-</w:t>
            </w:r>
          </w:p>
        </w:tc>
        <w:tc>
          <w:tcPr>
            <w:tcW w:w="90" w:type="dxa"/>
            <w:vAlign w:val="bottom"/>
          </w:tcPr>
          <w:p w14:paraId="5039C63E" w14:textId="77777777" w:rsidR="007542B6" w:rsidRPr="008A7CAE" w:rsidRDefault="007542B6" w:rsidP="004136F8">
            <w:pPr>
              <w:tabs>
                <w:tab w:val="decimal" w:pos="1539"/>
              </w:tabs>
              <w:spacing w:line="340" w:lineRule="exact"/>
              <w:ind w:right="337"/>
              <w:jc w:val="right"/>
              <w:rPr>
                <w:rFonts w:asciiTheme="majorBidi" w:hAnsiTheme="majorBidi" w:cstheme="majorBidi"/>
                <w:sz w:val="28"/>
                <w:szCs w:val="28"/>
              </w:rPr>
            </w:pPr>
          </w:p>
        </w:tc>
        <w:tc>
          <w:tcPr>
            <w:tcW w:w="1515" w:type="dxa"/>
            <w:vAlign w:val="center"/>
          </w:tcPr>
          <w:p w14:paraId="53772325" w14:textId="46F04D3E" w:rsidR="007542B6" w:rsidRPr="008A7CAE" w:rsidRDefault="00604514" w:rsidP="004136F8">
            <w:pPr>
              <w:spacing w:line="340" w:lineRule="exact"/>
              <w:ind w:right="32"/>
              <w:jc w:val="right"/>
              <w:rPr>
                <w:rFonts w:asciiTheme="majorBidi" w:hAnsiTheme="majorBidi" w:cstheme="majorBidi"/>
                <w:sz w:val="28"/>
                <w:szCs w:val="28"/>
              </w:rPr>
            </w:pPr>
            <w:r w:rsidRPr="008A7CAE">
              <w:rPr>
                <w:rFonts w:asciiTheme="majorBidi" w:hAnsiTheme="majorBidi" w:cstheme="majorBidi"/>
                <w:sz w:val="28"/>
                <w:szCs w:val="28"/>
              </w:rPr>
              <w:t>164</w:t>
            </w:r>
          </w:p>
        </w:tc>
        <w:tc>
          <w:tcPr>
            <w:tcW w:w="96" w:type="dxa"/>
            <w:vAlign w:val="bottom"/>
          </w:tcPr>
          <w:p w14:paraId="1C8C2E7E" w14:textId="77777777" w:rsidR="007542B6" w:rsidRPr="008A7CAE" w:rsidRDefault="007542B6" w:rsidP="004136F8">
            <w:pPr>
              <w:tabs>
                <w:tab w:val="decimal" w:pos="1539"/>
              </w:tabs>
              <w:spacing w:line="340" w:lineRule="exact"/>
              <w:ind w:right="337"/>
              <w:jc w:val="right"/>
              <w:rPr>
                <w:rFonts w:asciiTheme="majorBidi" w:hAnsiTheme="majorBidi" w:cstheme="majorBidi"/>
                <w:sz w:val="28"/>
                <w:szCs w:val="28"/>
              </w:rPr>
            </w:pPr>
          </w:p>
        </w:tc>
        <w:tc>
          <w:tcPr>
            <w:tcW w:w="3402" w:type="dxa"/>
            <w:vAlign w:val="center"/>
          </w:tcPr>
          <w:p w14:paraId="48E04867" w14:textId="5159E057" w:rsidR="007542B6" w:rsidRPr="008A7CAE" w:rsidRDefault="00604514" w:rsidP="004136F8">
            <w:pPr>
              <w:tabs>
                <w:tab w:val="decimal" w:pos="0"/>
              </w:tabs>
              <w:spacing w:line="340" w:lineRule="exact"/>
              <w:ind w:right="1224" w:firstLine="1250"/>
              <w:jc w:val="right"/>
              <w:rPr>
                <w:rFonts w:asciiTheme="majorBidi" w:hAnsiTheme="majorBidi" w:cstheme="majorBidi"/>
                <w:sz w:val="28"/>
                <w:szCs w:val="28"/>
              </w:rPr>
            </w:pPr>
            <w:r w:rsidRPr="008A7CAE">
              <w:rPr>
                <w:rFonts w:asciiTheme="majorBidi" w:hAnsiTheme="majorBidi" w:cstheme="majorBidi"/>
                <w:sz w:val="28"/>
                <w:szCs w:val="28"/>
              </w:rPr>
              <w:t>4.9043</w:t>
            </w:r>
          </w:p>
        </w:tc>
      </w:tr>
    </w:tbl>
    <w:p w14:paraId="2BCA2A48" w14:textId="77777777" w:rsidR="00520141" w:rsidRPr="008A7CAE" w:rsidRDefault="00520141"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16A13798" w14:textId="77777777" w:rsidR="00A8527C" w:rsidRPr="008A7CAE" w:rsidRDefault="00A8527C" w:rsidP="004136F8">
      <w:pPr>
        <w:widowControl/>
        <w:tabs>
          <w:tab w:val="left" w:pos="2031"/>
        </w:tabs>
        <w:spacing w:line="34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21.</w:t>
      </w:r>
      <w:r w:rsidRPr="008A7CAE">
        <w:rPr>
          <w:rFonts w:asciiTheme="majorBidi" w:hAnsiTheme="majorBidi" w:cstheme="majorBidi"/>
          <w:sz w:val="32"/>
          <w:szCs w:val="32"/>
        </w:rPr>
        <w:tab/>
        <w:t>RECLASSIFICATION</w:t>
      </w:r>
    </w:p>
    <w:p w14:paraId="41DE92B1" w14:textId="06A6604E" w:rsidR="00A8527C" w:rsidRPr="008A7CAE" w:rsidRDefault="00A8527C" w:rsidP="004136F8">
      <w:pPr>
        <w:widowControl/>
        <w:tabs>
          <w:tab w:val="left" w:pos="284"/>
          <w:tab w:val="left" w:pos="851"/>
        </w:tabs>
        <w:spacing w:line="34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t xml:space="preserve">Certain amounts in the financial statement for the three-month and six-month period ended </w:t>
      </w:r>
      <w:r w:rsidR="004136F8">
        <w:rPr>
          <w:rFonts w:asciiTheme="majorBidi" w:hAnsiTheme="majorBidi" w:cstheme="majorBidi"/>
          <w:spacing w:val="-2"/>
          <w:sz w:val="32"/>
          <w:szCs w:val="32"/>
        </w:rPr>
        <w:t>June 30</w:t>
      </w:r>
      <w:r w:rsidRPr="008A7CAE">
        <w:rPr>
          <w:rFonts w:asciiTheme="majorBidi" w:hAnsiTheme="majorBidi" w:cstheme="majorBidi"/>
          <w:spacing w:val="-2"/>
          <w:sz w:val="32"/>
          <w:szCs w:val="32"/>
        </w:rPr>
        <w:t>, 2022</w:t>
      </w:r>
      <w:r w:rsidRPr="008A7CAE">
        <w:rPr>
          <w:rFonts w:asciiTheme="majorBidi" w:hAnsiTheme="majorBidi" w:cstheme="majorBidi"/>
          <w:sz w:val="32"/>
          <w:szCs w:val="32"/>
        </w:rPr>
        <w:t xml:space="preserve"> have been reclassified to the current period classification with no effect to the previously reported profit for the period or shareholder’s equity.</w:t>
      </w:r>
    </w:p>
    <w:tbl>
      <w:tblPr>
        <w:tblW w:w="8788" w:type="dxa"/>
        <w:tblInd w:w="284" w:type="dxa"/>
        <w:tblLayout w:type="fixed"/>
        <w:tblCellMar>
          <w:left w:w="28" w:type="dxa"/>
          <w:right w:w="28" w:type="dxa"/>
        </w:tblCellMar>
        <w:tblLook w:val="0000" w:firstRow="0" w:lastRow="0" w:firstColumn="0" w:lastColumn="0" w:noHBand="0" w:noVBand="0"/>
      </w:tblPr>
      <w:tblGrid>
        <w:gridCol w:w="3827"/>
        <w:gridCol w:w="1559"/>
        <w:gridCol w:w="124"/>
        <w:gridCol w:w="1577"/>
        <w:gridCol w:w="106"/>
        <w:gridCol w:w="1595"/>
      </w:tblGrid>
      <w:tr w:rsidR="00A8527C" w:rsidRPr="008A7CAE" w14:paraId="418BD68C" w14:textId="77777777" w:rsidTr="00DC56C9">
        <w:tc>
          <w:tcPr>
            <w:tcW w:w="3827" w:type="dxa"/>
          </w:tcPr>
          <w:p w14:paraId="12AE6D4A" w14:textId="77777777" w:rsidR="00A8527C" w:rsidRPr="008A7CAE" w:rsidRDefault="00A8527C" w:rsidP="004136F8">
            <w:pPr>
              <w:spacing w:line="340" w:lineRule="exact"/>
              <w:rPr>
                <w:rFonts w:asciiTheme="majorBidi" w:hAnsiTheme="majorBidi" w:cstheme="majorBidi"/>
                <w:sz w:val="28"/>
                <w:szCs w:val="28"/>
              </w:rPr>
            </w:pPr>
          </w:p>
        </w:tc>
        <w:tc>
          <w:tcPr>
            <w:tcW w:w="4961" w:type="dxa"/>
            <w:gridSpan w:val="5"/>
            <w:tcBorders>
              <w:bottom w:val="single" w:sz="6" w:space="0" w:color="auto"/>
            </w:tcBorders>
            <w:vAlign w:val="center"/>
          </w:tcPr>
          <w:p w14:paraId="48A37351" w14:textId="77777777" w:rsidR="00A8527C" w:rsidRPr="008A7CAE" w:rsidRDefault="00A8527C" w:rsidP="004136F8">
            <w:pPr>
              <w:tabs>
                <w:tab w:val="left" w:pos="900"/>
                <w:tab w:val="left" w:pos="1440"/>
              </w:tabs>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A8527C" w:rsidRPr="008A7CAE" w14:paraId="6805A267" w14:textId="77777777" w:rsidTr="00DC56C9">
        <w:tc>
          <w:tcPr>
            <w:tcW w:w="3827" w:type="dxa"/>
          </w:tcPr>
          <w:p w14:paraId="2CB296D2" w14:textId="77777777" w:rsidR="00A8527C" w:rsidRPr="008A7CAE" w:rsidRDefault="00A8527C" w:rsidP="004136F8">
            <w:pPr>
              <w:pStyle w:val="Heading2"/>
              <w:spacing w:line="340" w:lineRule="exact"/>
              <w:rPr>
                <w:rFonts w:asciiTheme="majorBidi" w:hAnsiTheme="majorBidi" w:cstheme="majorBidi"/>
                <w:b w:val="0"/>
                <w:bCs w:val="0"/>
                <w:sz w:val="28"/>
                <w:szCs w:val="28"/>
                <w:cs/>
              </w:rPr>
            </w:pPr>
          </w:p>
        </w:tc>
        <w:tc>
          <w:tcPr>
            <w:tcW w:w="4961" w:type="dxa"/>
            <w:gridSpan w:val="5"/>
            <w:tcBorders>
              <w:top w:val="single" w:sz="6" w:space="0" w:color="auto"/>
              <w:bottom w:val="single" w:sz="6" w:space="0" w:color="auto"/>
            </w:tcBorders>
            <w:vAlign w:val="center"/>
          </w:tcPr>
          <w:p w14:paraId="5A50C796" w14:textId="77777777" w:rsidR="00A8527C" w:rsidRPr="008A7CAE" w:rsidRDefault="00A8527C" w:rsidP="004136F8">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r>
      <w:tr w:rsidR="00A8527C" w:rsidRPr="008A7CAE" w14:paraId="6B970C18" w14:textId="77777777" w:rsidTr="00DC56C9">
        <w:tc>
          <w:tcPr>
            <w:tcW w:w="3827" w:type="dxa"/>
          </w:tcPr>
          <w:p w14:paraId="3B342C40" w14:textId="77777777" w:rsidR="00A8527C" w:rsidRPr="008A7CAE" w:rsidRDefault="00A8527C" w:rsidP="004136F8">
            <w:pPr>
              <w:spacing w:line="340" w:lineRule="exact"/>
              <w:rPr>
                <w:rFonts w:asciiTheme="majorBidi" w:hAnsiTheme="majorBidi" w:cstheme="majorBidi"/>
                <w:sz w:val="28"/>
                <w:szCs w:val="28"/>
                <w:u w:val="single"/>
                <w:cs/>
              </w:rPr>
            </w:pPr>
          </w:p>
        </w:tc>
        <w:tc>
          <w:tcPr>
            <w:tcW w:w="1559" w:type="dxa"/>
            <w:tcBorders>
              <w:bottom w:val="single" w:sz="6" w:space="0" w:color="auto"/>
            </w:tcBorders>
          </w:tcPr>
          <w:p w14:paraId="5B925D21" w14:textId="77777777" w:rsidR="00A8527C" w:rsidRPr="008A7CAE" w:rsidRDefault="00A8527C" w:rsidP="004136F8">
            <w:pPr>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190B9894" w14:textId="77777777" w:rsidR="00A8527C" w:rsidRPr="008A7CAE" w:rsidRDefault="00A8527C" w:rsidP="004136F8">
            <w:pPr>
              <w:spacing w:line="340" w:lineRule="exact"/>
              <w:rPr>
                <w:rFonts w:asciiTheme="majorBidi" w:hAnsiTheme="majorBidi" w:cstheme="majorBidi"/>
                <w:sz w:val="28"/>
                <w:szCs w:val="28"/>
                <w:cs/>
              </w:rPr>
            </w:pPr>
          </w:p>
        </w:tc>
        <w:tc>
          <w:tcPr>
            <w:tcW w:w="1577" w:type="dxa"/>
            <w:tcBorders>
              <w:bottom w:val="single" w:sz="6" w:space="0" w:color="auto"/>
            </w:tcBorders>
          </w:tcPr>
          <w:p w14:paraId="6CE91438" w14:textId="77777777" w:rsidR="00A8527C" w:rsidRPr="008A7CAE" w:rsidRDefault="00A8527C" w:rsidP="004136F8">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Adjustment increase (decrease)</w:t>
            </w:r>
          </w:p>
        </w:tc>
        <w:tc>
          <w:tcPr>
            <w:tcW w:w="106" w:type="dxa"/>
          </w:tcPr>
          <w:p w14:paraId="44B999DC" w14:textId="77777777" w:rsidR="00A8527C" w:rsidRPr="008A7CAE" w:rsidRDefault="00A8527C" w:rsidP="004136F8">
            <w:pPr>
              <w:spacing w:line="340" w:lineRule="exact"/>
              <w:rPr>
                <w:rFonts w:asciiTheme="majorBidi" w:hAnsiTheme="majorBidi" w:cstheme="majorBidi"/>
                <w:sz w:val="28"/>
                <w:szCs w:val="28"/>
                <w:cs/>
              </w:rPr>
            </w:pPr>
          </w:p>
        </w:tc>
        <w:tc>
          <w:tcPr>
            <w:tcW w:w="1595" w:type="dxa"/>
            <w:tcBorders>
              <w:bottom w:val="single" w:sz="6" w:space="0" w:color="auto"/>
            </w:tcBorders>
          </w:tcPr>
          <w:p w14:paraId="1F506DF5" w14:textId="77777777" w:rsidR="00A8527C" w:rsidRPr="008A7CAE" w:rsidRDefault="00A8527C" w:rsidP="004136F8">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As restated</w:t>
            </w:r>
          </w:p>
        </w:tc>
      </w:tr>
      <w:tr w:rsidR="00A8527C" w:rsidRPr="008A7CAE" w14:paraId="38575C90" w14:textId="77777777" w:rsidTr="00DC56C9">
        <w:tc>
          <w:tcPr>
            <w:tcW w:w="3827" w:type="dxa"/>
          </w:tcPr>
          <w:p w14:paraId="1CB7E87C" w14:textId="77777777" w:rsidR="00A8527C" w:rsidRPr="008A7CAE" w:rsidRDefault="00A8527C" w:rsidP="004136F8">
            <w:pPr>
              <w:spacing w:line="340" w:lineRule="exact"/>
              <w:rPr>
                <w:rFonts w:asciiTheme="majorBidi" w:hAnsiTheme="majorBidi" w:cstheme="majorBidi"/>
                <w:sz w:val="28"/>
                <w:szCs w:val="28"/>
                <w:u w:val="single"/>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565EA8F3" w14:textId="77777777" w:rsidR="00A8527C" w:rsidRPr="008A7CAE" w:rsidRDefault="00A8527C" w:rsidP="004136F8">
            <w:pPr>
              <w:spacing w:line="340" w:lineRule="exact"/>
              <w:rPr>
                <w:rFonts w:asciiTheme="majorBidi" w:hAnsiTheme="majorBidi" w:cstheme="majorBidi"/>
                <w:sz w:val="28"/>
                <w:szCs w:val="28"/>
                <w:u w:val="single"/>
                <w:cs/>
              </w:rPr>
            </w:pPr>
          </w:p>
        </w:tc>
        <w:tc>
          <w:tcPr>
            <w:tcW w:w="124" w:type="dxa"/>
          </w:tcPr>
          <w:p w14:paraId="08844C32" w14:textId="77777777" w:rsidR="00A8527C" w:rsidRPr="008A7CAE" w:rsidRDefault="00A8527C" w:rsidP="004136F8">
            <w:pPr>
              <w:spacing w:line="340" w:lineRule="exact"/>
              <w:rPr>
                <w:rFonts w:asciiTheme="majorBidi" w:hAnsiTheme="majorBidi" w:cstheme="majorBidi"/>
                <w:sz w:val="28"/>
                <w:szCs w:val="28"/>
                <w:u w:val="single"/>
                <w:cs/>
              </w:rPr>
            </w:pPr>
          </w:p>
        </w:tc>
        <w:tc>
          <w:tcPr>
            <w:tcW w:w="1577" w:type="dxa"/>
            <w:tcBorders>
              <w:top w:val="single" w:sz="6" w:space="0" w:color="auto"/>
            </w:tcBorders>
          </w:tcPr>
          <w:p w14:paraId="566BCC71" w14:textId="77777777" w:rsidR="00A8527C" w:rsidRPr="008A7CAE" w:rsidRDefault="00A8527C" w:rsidP="004136F8">
            <w:pPr>
              <w:spacing w:line="340" w:lineRule="exact"/>
              <w:rPr>
                <w:rFonts w:asciiTheme="majorBidi" w:hAnsiTheme="majorBidi" w:cstheme="majorBidi"/>
                <w:sz w:val="28"/>
                <w:szCs w:val="28"/>
                <w:u w:val="single"/>
                <w:cs/>
              </w:rPr>
            </w:pPr>
          </w:p>
        </w:tc>
        <w:tc>
          <w:tcPr>
            <w:tcW w:w="106" w:type="dxa"/>
          </w:tcPr>
          <w:p w14:paraId="008EE053" w14:textId="77777777" w:rsidR="00A8527C" w:rsidRPr="008A7CAE" w:rsidRDefault="00A8527C" w:rsidP="004136F8">
            <w:pPr>
              <w:spacing w:line="340" w:lineRule="exact"/>
              <w:rPr>
                <w:rFonts w:asciiTheme="majorBidi" w:hAnsiTheme="majorBidi" w:cstheme="majorBidi"/>
                <w:sz w:val="28"/>
                <w:szCs w:val="28"/>
                <w:u w:val="single"/>
                <w:cs/>
              </w:rPr>
            </w:pPr>
          </w:p>
        </w:tc>
        <w:tc>
          <w:tcPr>
            <w:tcW w:w="1595" w:type="dxa"/>
            <w:tcBorders>
              <w:top w:val="single" w:sz="6" w:space="0" w:color="auto"/>
            </w:tcBorders>
          </w:tcPr>
          <w:p w14:paraId="04407865" w14:textId="77777777" w:rsidR="00A8527C" w:rsidRPr="008A7CAE" w:rsidRDefault="00A8527C" w:rsidP="004136F8">
            <w:pPr>
              <w:spacing w:line="340" w:lineRule="exact"/>
              <w:rPr>
                <w:rFonts w:asciiTheme="majorBidi" w:hAnsiTheme="majorBidi" w:cstheme="majorBidi"/>
                <w:sz w:val="28"/>
                <w:szCs w:val="28"/>
                <w:u w:val="single"/>
                <w:cs/>
              </w:rPr>
            </w:pPr>
          </w:p>
        </w:tc>
      </w:tr>
      <w:tr w:rsidR="00A8527C" w:rsidRPr="008A7CAE" w14:paraId="5463EFD0" w14:textId="77777777" w:rsidTr="00DC56C9">
        <w:tc>
          <w:tcPr>
            <w:tcW w:w="3827" w:type="dxa"/>
          </w:tcPr>
          <w:p w14:paraId="0A86C32F" w14:textId="7AD313A6" w:rsidR="00A8527C" w:rsidRPr="008A7CAE" w:rsidRDefault="00A8527C" w:rsidP="004136F8">
            <w:pPr>
              <w:spacing w:line="340" w:lineRule="exact"/>
              <w:rPr>
                <w:rFonts w:asciiTheme="majorBidi" w:hAnsiTheme="majorBidi" w:cstheme="majorBidi"/>
                <w:sz w:val="28"/>
                <w:szCs w:val="28"/>
                <w:u w:val="single"/>
              </w:rPr>
            </w:pPr>
            <w:r w:rsidRPr="008A7CAE">
              <w:rPr>
                <w:rFonts w:asciiTheme="majorBidi" w:hAnsiTheme="majorBidi" w:cstheme="majorBidi"/>
                <w:sz w:val="28"/>
                <w:szCs w:val="28"/>
                <w:u w:val="single"/>
              </w:rPr>
              <w:t>For the three-month period ended June 30, 2022</w:t>
            </w:r>
          </w:p>
        </w:tc>
        <w:tc>
          <w:tcPr>
            <w:tcW w:w="1559" w:type="dxa"/>
          </w:tcPr>
          <w:p w14:paraId="6EFAA582" w14:textId="77777777" w:rsidR="00A8527C" w:rsidRPr="008A7CAE" w:rsidRDefault="00A8527C" w:rsidP="004136F8">
            <w:pPr>
              <w:spacing w:line="340" w:lineRule="exact"/>
              <w:rPr>
                <w:rFonts w:asciiTheme="majorBidi" w:hAnsiTheme="majorBidi" w:cstheme="majorBidi"/>
                <w:sz w:val="28"/>
                <w:szCs w:val="28"/>
                <w:cs/>
              </w:rPr>
            </w:pPr>
          </w:p>
        </w:tc>
        <w:tc>
          <w:tcPr>
            <w:tcW w:w="124" w:type="dxa"/>
          </w:tcPr>
          <w:p w14:paraId="20AC585A" w14:textId="77777777" w:rsidR="00A8527C" w:rsidRPr="008A7CAE" w:rsidRDefault="00A8527C" w:rsidP="004136F8">
            <w:pPr>
              <w:spacing w:line="340" w:lineRule="exact"/>
              <w:rPr>
                <w:rFonts w:asciiTheme="majorBidi" w:hAnsiTheme="majorBidi" w:cstheme="majorBidi"/>
                <w:sz w:val="28"/>
                <w:szCs w:val="28"/>
                <w:cs/>
              </w:rPr>
            </w:pPr>
          </w:p>
        </w:tc>
        <w:tc>
          <w:tcPr>
            <w:tcW w:w="1577" w:type="dxa"/>
          </w:tcPr>
          <w:p w14:paraId="0EC62C5F" w14:textId="77777777" w:rsidR="00A8527C" w:rsidRPr="008A7CAE" w:rsidRDefault="00A8527C" w:rsidP="004136F8">
            <w:pPr>
              <w:spacing w:line="340" w:lineRule="exact"/>
              <w:rPr>
                <w:rFonts w:asciiTheme="majorBidi" w:hAnsiTheme="majorBidi" w:cstheme="majorBidi"/>
                <w:sz w:val="28"/>
                <w:szCs w:val="28"/>
                <w:cs/>
              </w:rPr>
            </w:pPr>
          </w:p>
        </w:tc>
        <w:tc>
          <w:tcPr>
            <w:tcW w:w="106" w:type="dxa"/>
          </w:tcPr>
          <w:p w14:paraId="63A0EA6A" w14:textId="77777777" w:rsidR="00A8527C" w:rsidRPr="008A7CAE" w:rsidRDefault="00A8527C" w:rsidP="004136F8">
            <w:pPr>
              <w:spacing w:line="340" w:lineRule="exact"/>
              <w:rPr>
                <w:rFonts w:asciiTheme="majorBidi" w:hAnsiTheme="majorBidi" w:cstheme="majorBidi"/>
                <w:sz w:val="28"/>
                <w:szCs w:val="28"/>
                <w:cs/>
              </w:rPr>
            </w:pPr>
          </w:p>
        </w:tc>
        <w:tc>
          <w:tcPr>
            <w:tcW w:w="1595" w:type="dxa"/>
          </w:tcPr>
          <w:p w14:paraId="2F4DBD4D" w14:textId="77777777" w:rsidR="00A8527C" w:rsidRPr="008A7CAE" w:rsidRDefault="00A8527C" w:rsidP="004136F8">
            <w:pPr>
              <w:spacing w:line="340" w:lineRule="exact"/>
              <w:rPr>
                <w:rFonts w:asciiTheme="majorBidi" w:hAnsiTheme="majorBidi" w:cstheme="majorBidi"/>
                <w:sz w:val="28"/>
                <w:szCs w:val="28"/>
                <w:cs/>
              </w:rPr>
            </w:pPr>
          </w:p>
        </w:tc>
      </w:tr>
      <w:tr w:rsidR="00A8527C" w:rsidRPr="008A7CAE" w14:paraId="6567013A" w14:textId="77777777" w:rsidTr="00DC56C9">
        <w:tc>
          <w:tcPr>
            <w:tcW w:w="3827" w:type="dxa"/>
          </w:tcPr>
          <w:p w14:paraId="18F3EB49" w14:textId="77777777" w:rsidR="00A8527C" w:rsidRPr="008A7CAE" w:rsidRDefault="00A8527C" w:rsidP="004136F8">
            <w:pPr>
              <w:spacing w:line="340" w:lineRule="exact"/>
              <w:ind w:firstLine="259"/>
              <w:rPr>
                <w:rFonts w:asciiTheme="majorBidi" w:hAnsiTheme="majorBidi" w:cstheme="majorBidi"/>
                <w:sz w:val="28"/>
                <w:szCs w:val="28"/>
              </w:rPr>
            </w:pPr>
            <w:r w:rsidRPr="008A7CAE">
              <w:rPr>
                <w:rFonts w:asciiTheme="majorBidi" w:hAnsiTheme="majorBidi" w:cstheme="majorBidi"/>
                <w:sz w:val="28"/>
                <w:szCs w:val="28"/>
              </w:rPr>
              <w:t xml:space="preserve">Sales and services income </w:t>
            </w:r>
          </w:p>
        </w:tc>
        <w:tc>
          <w:tcPr>
            <w:tcW w:w="1559" w:type="dxa"/>
          </w:tcPr>
          <w:p w14:paraId="6096187F" w14:textId="012B98BF" w:rsidR="00A8527C" w:rsidRPr="008A7CAE" w:rsidRDefault="00703043" w:rsidP="004136F8">
            <w:pPr>
              <w:spacing w:line="340" w:lineRule="exact"/>
              <w:ind w:left="-90" w:right="57"/>
              <w:jc w:val="right"/>
              <w:rPr>
                <w:rFonts w:asciiTheme="majorBidi" w:hAnsiTheme="majorBidi" w:cstheme="majorBidi"/>
                <w:sz w:val="28"/>
                <w:szCs w:val="28"/>
              </w:rPr>
            </w:pPr>
            <w:r w:rsidRPr="008A7CAE">
              <w:rPr>
                <w:rFonts w:asciiTheme="majorBidi" w:hAnsiTheme="majorBidi" w:cstheme="majorBidi"/>
                <w:sz w:val="28"/>
                <w:szCs w:val="28"/>
              </w:rPr>
              <w:t>398,156</w:t>
            </w:r>
          </w:p>
        </w:tc>
        <w:tc>
          <w:tcPr>
            <w:tcW w:w="124" w:type="dxa"/>
          </w:tcPr>
          <w:p w14:paraId="7936BD30" w14:textId="77777777" w:rsidR="00A8527C" w:rsidRPr="008A7CAE" w:rsidRDefault="00A8527C" w:rsidP="004136F8">
            <w:pPr>
              <w:spacing w:line="340" w:lineRule="exact"/>
              <w:rPr>
                <w:rFonts w:asciiTheme="majorBidi" w:hAnsiTheme="majorBidi" w:cstheme="majorBidi"/>
                <w:sz w:val="28"/>
                <w:szCs w:val="28"/>
                <w:cs/>
              </w:rPr>
            </w:pPr>
          </w:p>
        </w:tc>
        <w:tc>
          <w:tcPr>
            <w:tcW w:w="1577" w:type="dxa"/>
          </w:tcPr>
          <w:p w14:paraId="4404E0B6" w14:textId="15BAA946" w:rsidR="00A8527C" w:rsidRPr="008A7CAE" w:rsidRDefault="00703043" w:rsidP="004136F8">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1,933</w:t>
            </w:r>
          </w:p>
        </w:tc>
        <w:tc>
          <w:tcPr>
            <w:tcW w:w="106" w:type="dxa"/>
          </w:tcPr>
          <w:p w14:paraId="0A2D6CC7" w14:textId="77777777" w:rsidR="00A8527C" w:rsidRPr="008A7CAE" w:rsidRDefault="00A8527C" w:rsidP="004136F8">
            <w:pPr>
              <w:spacing w:line="340" w:lineRule="exact"/>
              <w:rPr>
                <w:rFonts w:asciiTheme="majorBidi" w:hAnsiTheme="majorBidi" w:cstheme="majorBidi"/>
                <w:sz w:val="28"/>
                <w:szCs w:val="28"/>
                <w:cs/>
              </w:rPr>
            </w:pPr>
          </w:p>
        </w:tc>
        <w:tc>
          <w:tcPr>
            <w:tcW w:w="1595" w:type="dxa"/>
          </w:tcPr>
          <w:p w14:paraId="0BB2CCC9" w14:textId="6C2495C5" w:rsidR="00A8527C" w:rsidRPr="008A7CAE" w:rsidRDefault="00703043" w:rsidP="004136F8">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400,089</w:t>
            </w:r>
          </w:p>
        </w:tc>
      </w:tr>
      <w:tr w:rsidR="00A8527C" w:rsidRPr="008A7CAE" w14:paraId="4110377E" w14:textId="77777777" w:rsidTr="00DC56C9">
        <w:tc>
          <w:tcPr>
            <w:tcW w:w="3827" w:type="dxa"/>
          </w:tcPr>
          <w:p w14:paraId="3BA6EF7A" w14:textId="77777777" w:rsidR="00A8527C" w:rsidRPr="008A7CAE" w:rsidRDefault="00A8527C" w:rsidP="004136F8">
            <w:pPr>
              <w:spacing w:line="340" w:lineRule="exact"/>
              <w:ind w:firstLine="259"/>
              <w:rPr>
                <w:rFonts w:asciiTheme="majorBidi" w:hAnsiTheme="majorBidi" w:cstheme="majorBidi"/>
                <w:sz w:val="28"/>
                <w:szCs w:val="28"/>
              </w:rPr>
            </w:pPr>
            <w:r w:rsidRPr="008A7CAE">
              <w:rPr>
                <w:rFonts w:asciiTheme="majorBidi" w:hAnsiTheme="majorBidi" w:cstheme="majorBidi"/>
                <w:sz w:val="28"/>
                <w:szCs w:val="28"/>
              </w:rPr>
              <w:t>Selling expenses</w:t>
            </w:r>
          </w:p>
        </w:tc>
        <w:tc>
          <w:tcPr>
            <w:tcW w:w="1559" w:type="dxa"/>
            <w:vAlign w:val="bottom"/>
          </w:tcPr>
          <w:p w14:paraId="0E3DFA42" w14:textId="267585F4" w:rsidR="00A8527C" w:rsidRPr="008A7CAE" w:rsidRDefault="00703043" w:rsidP="004136F8">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(32,940)</w:t>
            </w:r>
          </w:p>
        </w:tc>
        <w:tc>
          <w:tcPr>
            <w:tcW w:w="124" w:type="dxa"/>
            <w:vAlign w:val="bottom"/>
          </w:tcPr>
          <w:p w14:paraId="7AB66EC5" w14:textId="77777777" w:rsidR="00A8527C" w:rsidRPr="008A7CAE" w:rsidRDefault="00A8527C" w:rsidP="004136F8">
            <w:pPr>
              <w:spacing w:line="340" w:lineRule="exact"/>
              <w:jc w:val="right"/>
              <w:rPr>
                <w:rFonts w:asciiTheme="majorBidi" w:hAnsiTheme="majorBidi" w:cstheme="majorBidi"/>
                <w:sz w:val="28"/>
                <w:szCs w:val="28"/>
                <w:cs/>
              </w:rPr>
            </w:pPr>
          </w:p>
        </w:tc>
        <w:tc>
          <w:tcPr>
            <w:tcW w:w="1577" w:type="dxa"/>
            <w:vAlign w:val="bottom"/>
          </w:tcPr>
          <w:p w14:paraId="43C46FA1" w14:textId="7B2FEB92" w:rsidR="00A8527C" w:rsidRPr="008A7CAE" w:rsidRDefault="00F05B08" w:rsidP="004136F8">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(1,933)</w:t>
            </w:r>
          </w:p>
        </w:tc>
        <w:tc>
          <w:tcPr>
            <w:tcW w:w="106" w:type="dxa"/>
            <w:vAlign w:val="bottom"/>
          </w:tcPr>
          <w:p w14:paraId="61FB5B43" w14:textId="77777777" w:rsidR="00A8527C" w:rsidRPr="008A7CAE" w:rsidRDefault="00A8527C" w:rsidP="004136F8">
            <w:pPr>
              <w:spacing w:line="340" w:lineRule="exact"/>
              <w:jc w:val="right"/>
              <w:rPr>
                <w:rFonts w:asciiTheme="majorBidi" w:hAnsiTheme="majorBidi" w:cstheme="majorBidi"/>
                <w:sz w:val="28"/>
                <w:szCs w:val="28"/>
                <w:cs/>
              </w:rPr>
            </w:pPr>
          </w:p>
        </w:tc>
        <w:tc>
          <w:tcPr>
            <w:tcW w:w="1595" w:type="dxa"/>
            <w:vAlign w:val="bottom"/>
          </w:tcPr>
          <w:p w14:paraId="02E90923" w14:textId="30581E1C" w:rsidR="00A8527C" w:rsidRPr="008A7CAE" w:rsidRDefault="00F451C6" w:rsidP="004136F8">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(34,873)</w:t>
            </w:r>
          </w:p>
        </w:tc>
      </w:tr>
    </w:tbl>
    <w:p w14:paraId="21DF14F9" w14:textId="77777777" w:rsidR="001013C9" w:rsidRPr="008A7CAE" w:rsidRDefault="001013C9" w:rsidP="004136F8">
      <w:pPr>
        <w:tabs>
          <w:tab w:val="left" w:pos="284"/>
          <w:tab w:val="left" w:pos="709"/>
          <w:tab w:val="left" w:pos="851"/>
          <w:tab w:val="left" w:pos="1276"/>
          <w:tab w:val="left" w:pos="1418"/>
          <w:tab w:val="left" w:pos="1985"/>
        </w:tabs>
        <w:spacing w:line="340" w:lineRule="exact"/>
        <w:contextualSpacing/>
        <w:jc w:val="thaiDistribute"/>
        <w:rPr>
          <w:rFonts w:asciiTheme="majorBidi" w:hAnsiTheme="majorBidi" w:cstheme="majorBidi"/>
          <w:sz w:val="28"/>
          <w:szCs w:val="28"/>
        </w:rPr>
      </w:pPr>
    </w:p>
    <w:tbl>
      <w:tblPr>
        <w:tblW w:w="8764" w:type="dxa"/>
        <w:tblInd w:w="284" w:type="dxa"/>
        <w:tblLayout w:type="fixed"/>
        <w:tblCellMar>
          <w:left w:w="28" w:type="dxa"/>
          <w:right w:w="28" w:type="dxa"/>
        </w:tblCellMar>
        <w:tblLook w:val="0000" w:firstRow="0" w:lastRow="0" w:firstColumn="0" w:lastColumn="0" w:noHBand="0" w:noVBand="0"/>
      </w:tblPr>
      <w:tblGrid>
        <w:gridCol w:w="3827"/>
        <w:gridCol w:w="1559"/>
        <w:gridCol w:w="124"/>
        <w:gridCol w:w="1577"/>
        <w:gridCol w:w="106"/>
        <w:gridCol w:w="1571"/>
      </w:tblGrid>
      <w:tr w:rsidR="00A8527C" w:rsidRPr="008A7CAE" w14:paraId="345A6E9D" w14:textId="77777777" w:rsidTr="00DC56C9">
        <w:tc>
          <w:tcPr>
            <w:tcW w:w="3827" w:type="dxa"/>
          </w:tcPr>
          <w:p w14:paraId="3FF7CDEA" w14:textId="77777777" w:rsidR="00A8527C" w:rsidRPr="008A7CAE" w:rsidRDefault="00A8527C" w:rsidP="004136F8">
            <w:pPr>
              <w:spacing w:line="340" w:lineRule="exact"/>
              <w:rPr>
                <w:rFonts w:asciiTheme="majorBidi" w:hAnsiTheme="majorBidi" w:cstheme="majorBidi"/>
                <w:sz w:val="28"/>
                <w:szCs w:val="28"/>
              </w:rPr>
            </w:pPr>
          </w:p>
        </w:tc>
        <w:tc>
          <w:tcPr>
            <w:tcW w:w="4937" w:type="dxa"/>
            <w:gridSpan w:val="5"/>
            <w:tcBorders>
              <w:bottom w:val="single" w:sz="6" w:space="0" w:color="auto"/>
            </w:tcBorders>
            <w:vAlign w:val="center"/>
          </w:tcPr>
          <w:p w14:paraId="20A350AB" w14:textId="77777777" w:rsidR="00A8527C" w:rsidRPr="008A7CAE" w:rsidRDefault="00A8527C" w:rsidP="004136F8">
            <w:pPr>
              <w:tabs>
                <w:tab w:val="left" w:pos="900"/>
                <w:tab w:val="left" w:pos="1440"/>
              </w:tabs>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A8527C" w:rsidRPr="008A7CAE" w14:paraId="21ADC366" w14:textId="77777777" w:rsidTr="00DC56C9">
        <w:tc>
          <w:tcPr>
            <w:tcW w:w="3827" w:type="dxa"/>
          </w:tcPr>
          <w:p w14:paraId="0C52433F" w14:textId="77777777" w:rsidR="00A8527C" w:rsidRPr="008A7CAE" w:rsidRDefault="00A8527C" w:rsidP="004136F8">
            <w:pPr>
              <w:pStyle w:val="Heading2"/>
              <w:spacing w:line="340" w:lineRule="exact"/>
              <w:rPr>
                <w:rFonts w:asciiTheme="majorBidi" w:hAnsiTheme="majorBidi" w:cstheme="majorBidi"/>
                <w:b w:val="0"/>
                <w:bCs w:val="0"/>
                <w:sz w:val="28"/>
                <w:szCs w:val="28"/>
                <w:cs/>
              </w:rPr>
            </w:pPr>
          </w:p>
        </w:tc>
        <w:tc>
          <w:tcPr>
            <w:tcW w:w="4937" w:type="dxa"/>
            <w:gridSpan w:val="5"/>
            <w:tcBorders>
              <w:top w:val="single" w:sz="6" w:space="0" w:color="auto"/>
              <w:bottom w:val="single" w:sz="6" w:space="0" w:color="auto"/>
            </w:tcBorders>
            <w:vAlign w:val="center"/>
          </w:tcPr>
          <w:p w14:paraId="4AEA82EE" w14:textId="77777777" w:rsidR="00A8527C" w:rsidRPr="008A7CAE" w:rsidRDefault="00A8527C" w:rsidP="004136F8">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8527C" w:rsidRPr="008A7CAE" w14:paraId="269A3B3D" w14:textId="77777777" w:rsidTr="00DC56C9">
        <w:tc>
          <w:tcPr>
            <w:tcW w:w="3827" w:type="dxa"/>
          </w:tcPr>
          <w:p w14:paraId="222DD8DA" w14:textId="77777777" w:rsidR="00A8527C" w:rsidRPr="008A7CAE" w:rsidRDefault="00A8527C" w:rsidP="004136F8">
            <w:pPr>
              <w:spacing w:line="340" w:lineRule="exact"/>
              <w:rPr>
                <w:rFonts w:asciiTheme="majorBidi" w:hAnsiTheme="majorBidi" w:cstheme="majorBidi"/>
                <w:sz w:val="28"/>
                <w:szCs w:val="28"/>
                <w:u w:val="single"/>
                <w:cs/>
              </w:rPr>
            </w:pPr>
          </w:p>
        </w:tc>
        <w:tc>
          <w:tcPr>
            <w:tcW w:w="1559" w:type="dxa"/>
            <w:tcBorders>
              <w:bottom w:val="single" w:sz="6" w:space="0" w:color="auto"/>
            </w:tcBorders>
          </w:tcPr>
          <w:p w14:paraId="53E4F0E5" w14:textId="77777777" w:rsidR="00A8527C" w:rsidRPr="008A7CAE" w:rsidRDefault="00A8527C" w:rsidP="004136F8">
            <w:pPr>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10FA68E5" w14:textId="77777777" w:rsidR="00A8527C" w:rsidRPr="008A7CAE" w:rsidRDefault="00A8527C" w:rsidP="004136F8">
            <w:pPr>
              <w:spacing w:line="340" w:lineRule="exact"/>
              <w:rPr>
                <w:rFonts w:asciiTheme="majorBidi" w:hAnsiTheme="majorBidi" w:cstheme="majorBidi"/>
                <w:sz w:val="28"/>
                <w:szCs w:val="28"/>
                <w:cs/>
              </w:rPr>
            </w:pPr>
          </w:p>
        </w:tc>
        <w:tc>
          <w:tcPr>
            <w:tcW w:w="1577" w:type="dxa"/>
            <w:tcBorders>
              <w:bottom w:val="single" w:sz="6" w:space="0" w:color="auto"/>
            </w:tcBorders>
          </w:tcPr>
          <w:p w14:paraId="7196DBA6" w14:textId="77777777" w:rsidR="00A8527C" w:rsidRPr="008A7CAE" w:rsidRDefault="00A8527C" w:rsidP="004136F8">
            <w:pPr>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Adjustment increase (decrease)</w:t>
            </w:r>
          </w:p>
        </w:tc>
        <w:tc>
          <w:tcPr>
            <w:tcW w:w="106" w:type="dxa"/>
          </w:tcPr>
          <w:p w14:paraId="437573EE" w14:textId="77777777" w:rsidR="00A8527C" w:rsidRPr="008A7CAE" w:rsidRDefault="00A8527C" w:rsidP="004136F8">
            <w:pPr>
              <w:spacing w:line="340" w:lineRule="exact"/>
              <w:rPr>
                <w:rFonts w:asciiTheme="majorBidi" w:hAnsiTheme="majorBidi" w:cstheme="majorBidi"/>
                <w:sz w:val="28"/>
                <w:szCs w:val="28"/>
                <w:cs/>
              </w:rPr>
            </w:pPr>
          </w:p>
        </w:tc>
        <w:tc>
          <w:tcPr>
            <w:tcW w:w="1571" w:type="dxa"/>
            <w:tcBorders>
              <w:bottom w:val="single" w:sz="6" w:space="0" w:color="auto"/>
            </w:tcBorders>
          </w:tcPr>
          <w:p w14:paraId="0BED386C" w14:textId="77777777" w:rsidR="00A8527C" w:rsidRPr="008A7CAE" w:rsidRDefault="00A8527C" w:rsidP="004136F8">
            <w:pPr>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As restated</w:t>
            </w:r>
          </w:p>
        </w:tc>
      </w:tr>
      <w:tr w:rsidR="00A8527C" w:rsidRPr="008A7CAE" w14:paraId="2B22E2CD" w14:textId="77777777" w:rsidTr="00DC56C9">
        <w:tc>
          <w:tcPr>
            <w:tcW w:w="3827" w:type="dxa"/>
          </w:tcPr>
          <w:p w14:paraId="05DF48E3" w14:textId="77777777" w:rsidR="00A8527C" w:rsidRPr="008A7CAE" w:rsidRDefault="00A8527C" w:rsidP="004136F8">
            <w:pPr>
              <w:spacing w:line="340" w:lineRule="exact"/>
              <w:rPr>
                <w:rFonts w:asciiTheme="majorBidi" w:hAnsiTheme="majorBidi" w:cstheme="majorBidi"/>
                <w:sz w:val="28"/>
                <w:szCs w:val="28"/>
                <w:u w:val="single"/>
                <w:cs/>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61FBE901" w14:textId="77777777" w:rsidR="00A8527C" w:rsidRPr="008A7CAE" w:rsidRDefault="00A8527C" w:rsidP="004136F8">
            <w:pPr>
              <w:spacing w:line="340" w:lineRule="exact"/>
              <w:rPr>
                <w:rFonts w:asciiTheme="majorBidi" w:hAnsiTheme="majorBidi" w:cstheme="majorBidi"/>
                <w:sz w:val="28"/>
                <w:szCs w:val="28"/>
                <w:u w:val="single"/>
                <w:cs/>
              </w:rPr>
            </w:pPr>
          </w:p>
        </w:tc>
        <w:tc>
          <w:tcPr>
            <w:tcW w:w="124" w:type="dxa"/>
          </w:tcPr>
          <w:p w14:paraId="1826C294" w14:textId="77777777" w:rsidR="00A8527C" w:rsidRPr="008A7CAE" w:rsidRDefault="00A8527C" w:rsidP="004136F8">
            <w:pPr>
              <w:spacing w:line="340" w:lineRule="exact"/>
              <w:rPr>
                <w:rFonts w:asciiTheme="majorBidi" w:hAnsiTheme="majorBidi" w:cstheme="majorBidi"/>
                <w:sz w:val="28"/>
                <w:szCs w:val="28"/>
                <w:u w:val="single"/>
                <w:cs/>
              </w:rPr>
            </w:pPr>
          </w:p>
        </w:tc>
        <w:tc>
          <w:tcPr>
            <w:tcW w:w="1577" w:type="dxa"/>
            <w:tcBorders>
              <w:top w:val="single" w:sz="6" w:space="0" w:color="auto"/>
            </w:tcBorders>
          </w:tcPr>
          <w:p w14:paraId="22035ADE" w14:textId="77777777" w:rsidR="00A8527C" w:rsidRPr="008A7CAE" w:rsidRDefault="00A8527C" w:rsidP="004136F8">
            <w:pPr>
              <w:spacing w:line="340" w:lineRule="exact"/>
              <w:rPr>
                <w:rFonts w:asciiTheme="majorBidi" w:hAnsiTheme="majorBidi" w:cstheme="majorBidi"/>
                <w:sz w:val="28"/>
                <w:szCs w:val="28"/>
                <w:u w:val="single"/>
                <w:cs/>
              </w:rPr>
            </w:pPr>
          </w:p>
        </w:tc>
        <w:tc>
          <w:tcPr>
            <w:tcW w:w="106" w:type="dxa"/>
          </w:tcPr>
          <w:p w14:paraId="75C1CBD7" w14:textId="77777777" w:rsidR="00A8527C" w:rsidRPr="008A7CAE" w:rsidRDefault="00A8527C" w:rsidP="004136F8">
            <w:pPr>
              <w:spacing w:line="340" w:lineRule="exact"/>
              <w:rPr>
                <w:rFonts w:asciiTheme="majorBidi" w:hAnsiTheme="majorBidi" w:cstheme="majorBidi"/>
                <w:sz w:val="28"/>
                <w:szCs w:val="28"/>
                <w:u w:val="single"/>
                <w:cs/>
              </w:rPr>
            </w:pPr>
          </w:p>
        </w:tc>
        <w:tc>
          <w:tcPr>
            <w:tcW w:w="1571" w:type="dxa"/>
            <w:tcBorders>
              <w:top w:val="single" w:sz="6" w:space="0" w:color="auto"/>
            </w:tcBorders>
          </w:tcPr>
          <w:p w14:paraId="26B5E51A" w14:textId="77777777" w:rsidR="00A8527C" w:rsidRPr="008A7CAE" w:rsidRDefault="00A8527C" w:rsidP="004136F8">
            <w:pPr>
              <w:spacing w:line="340" w:lineRule="exact"/>
              <w:rPr>
                <w:rFonts w:asciiTheme="majorBidi" w:hAnsiTheme="majorBidi" w:cstheme="majorBidi"/>
                <w:sz w:val="28"/>
                <w:szCs w:val="28"/>
                <w:u w:val="single"/>
                <w:cs/>
              </w:rPr>
            </w:pPr>
          </w:p>
        </w:tc>
      </w:tr>
      <w:tr w:rsidR="00A8527C" w:rsidRPr="008A7CAE" w14:paraId="410FAB9B" w14:textId="77777777" w:rsidTr="00DC56C9">
        <w:tc>
          <w:tcPr>
            <w:tcW w:w="3827" w:type="dxa"/>
          </w:tcPr>
          <w:p w14:paraId="74638978" w14:textId="165DF6FC" w:rsidR="00A8527C" w:rsidRPr="008A7CAE" w:rsidRDefault="00A8527C" w:rsidP="004136F8">
            <w:pPr>
              <w:spacing w:line="340" w:lineRule="exact"/>
              <w:rPr>
                <w:rFonts w:asciiTheme="majorBidi" w:hAnsiTheme="majorBidi" w:cstheme="majorBidi"/>
                <w:sz w:val="28"/>
                <w:szCs w:val="28"/>
                <w:u w:val="single"/>
                <w:cs/>
              </w:rPr>
            </w:pPr>
            <w:r w:rsidRPr="008A7CAE">
              <w:rPr>
                <w:rFonts w:asciiTheme="majorBidi" w:hAnsiTheme="majorBidi" w:cstheme="majorBidi"/>
                <w:sz w:val="28"/>
                <w:szCs w:val="28"/>
                <w:u w:val="single"/>
              </w:rPr>
              <w:t xml:space="preserve">For the </w:t>
            </w:r>
            <w:r w:rsidR="004136F8">
              <w:rPr>
                <w:rFonts w:asciiTheme="majorBidi" w:hAnsiTheme="majorBidi" w:cstheme="majorBidi"/>
                <w:sz w:val="28"/>
                <w:szCs w:val="28"/>
                <w:u w:val="single"/>
              </w:rPr>
              <w:t>three</w:t>
            </w:r>
            <w:r w:rsidRPr="008A7CAE">
              <w:rPr>
                <w:rFonts w:asciiTheme="majorBidi" w:hAnsiTheme="majorBidi" w:cstheme="majorBidi"/>
                <w:sz w:val="28"/>
                <w:szCs w:val="28"/>
                <w:u w:val="single"/>
              </w:rPr>
              <w:t>-month period ended June 30, 2022</w:t>
            </w:r>
          </w:p>
        </w:tc>
        <w:tc>
          <w:tcPr>
            <w:tcW w:w="1559" w:type="dxa"/>
          </w:tcPr>
          <w:p w14:paraId="299DA6DF" w14:textId="77777777" w:rsidR="00A8527C" w:rsidRPr="008A7CAE" w:rsidRDefault="00A8527C" w:rsidP="004136F8">
            <w:pPr>
              <w:spacing w:line="340" w:lineRule="exact"/>
              <w:rPr>
                <w:rFonts w:asciiTheme="majorBidi" w:hAnsiTheme="majorBidi" w:cstheme="majorBidi"/>
                <w:sz w:val="28"/>
                <w:szCs w:val="28"/>
                <w:u w:val="single"/>
                <w:cs/>
              </w:rPr>
            </w:pPr>
          </w:p>
        </w:tc>
        <w:tc>
          <w:tcPr>
            <w:tcW w:w="124" w:type="dxa"/>
          </w:tcPr>
          <w:p w14:paraId="2017909B" w14:textId="77777777" w:rsidR="00A8527C" w:rsidRPr="008A7CAE" w:rsidRDefault="00A8527C" w:rsidP="004136F8">
            <w:pPr>
              <w:spacing w:line="340" w:lineRule="exact"/>
              <w:rPr>
                <w:rFonts w:asciiTheme="majorBidi" w:hAnsiTheme="majorBidi" w:cstheme="majorBidi"/>
                <w:sz w:val="28"/>
                <w:szCs w:val="28"/>
                <w:u w:val="single"/>
                <w:cs/>
              </w:rPr>
            </w:pPr>
          </w:p>
        </w:tc>
        <w:tc>
          <w:tcPr>
            <w:tcW w:w="1577" w:type="dxa"/>
          </w:tcPr>
          <w:p w14:paraId="43134ABF" w14:textId="77777777" w:rsidR="00A8527C" w:rsidRPr="008A7CAE" w:rsidRDefault="00A8527C" w:rsidP="004136F8">
            <w:pPr>
              <w:spacing w:line="340" w:lineRule="exact"/>
              <w:rPr>
                <w:rFonts w:asciiTheme="majorBidi" w:hAnsiTheme="majorBidi" w:cstheme="majorBidi"/>
                <w:sz w:val="28"/>
                <w:szCs w:val="28"/>
                <w:u w:val="single"/>
                <w:cs/>
              </w:rPr>
            </w:pPr>
          </w:p>
        </w:tc>
        <w:tc>
          <w:tcPr>
            <w:tcW w:w="106" w:type="dxa"/>
          </w:tcPr>
          <w:p w14:paraId="56276351" w14:textId="77777777" w:rsidR="00A8527C" w:rsidRPr="008A7CAE" w:rsidRDefault="00A8527C" w:rsidP="004136F8">
            <w:pPr>
              <w:spacing w:line="340" w:lineRule="exact"/>
              <w:rPr>
                <w:rFonts w:asciiTheme="majorBidi" w:hAnsiTheme="majorBidi" w:cstheme="majorBidi"/>
                <w:sz w:val="28"/>
                <w:szCs w:val="28"/>
                <w:u w:val="single"/>
                <w:cs/>
              </w:rPr>
            </w:pPr>
          </w:p>
        </w:tc>
        <w:tc>
          <w:tcPr>
            <w:tcW w:w="1571" w:type="dxa"/>
          </w:tcPr>
          <w:p w14:paraId="401A03C6" w14:textId="77777777" w:rsidR="00A8527C" w:rsidRPr="008A7CAE" w:rsidRDefault="00A8527C" w:rsidP="004136F8">
            <w:pPr>
              <w:spacing w:line="340" w:lineRule="exact"/>
              <w:rPr>
                <w:rFonts w:asciiTheme="majorBidi" w:hAnsiTheme="majorBidi" w:cstheme="majorBidi"/>
                <w:sz w:val="28"/>
                <w:szCs w:val="28"/>
                <w:u w:val="single"/>
                <w:cs/>
              </w:rPr>
            </w:pPr>
          </w:p>
        </w:tc>
      </w:tr>
      <w:tr w:rsidR="00A8527C" w:rsidRPr="008A7CAE" w14:paraId="7F389356" w14:textId="77777777" w:rsidTr="00DC56C9">
        <w:tc>
          <w:tcPr>
            <w:tcW w:w="3827" w:type="dxa"/>
          </w:tcPr>
          <w:p w14:paraId="113729A3" w14:textId="77777777" w:rsidR="00A8527C" w:rsidRPr="008A7CAE" w:rsidRDefault="00A8527C" w:rsidP="004136F8">
            <w:pPr>
              <w:spacing w:line="340" w:lineRule="exact"/>
              <w:ind w:firstLine="259"/>
              <w:rPr>
                <w:rFonts w:asciiTheme="majorBidi" w:hAnsiTheme="majorBidi" w:cstheme="majorBidi"/>
                <w:sz w:val="28"/>
                <w:szCs w:val="28"/>
                <w:cs/>
              </w:rPr>
            </w:pPr>
            <w:r w:rsidRPr="008A7CAE">
              <w:rPr>
                <w:rFonts w:asciiTheme="majorBidi" w:hAnsiTheme="majorBidi" w:cstheme="majorBidi"/>
                <w:sz w:val="28"/>
                <w:szCs w:val="28"/>
              </w:rPr>
              <w:t xml:space="preserve">Sales and services income </w:t>
            </w:r>
          </w:p>
        </w:tc>
        <w:tc>
          <w:tcPr>
            <w:tcW w:w="1559" w:type="dxa"/>
          </w:tcPr>
          <w:p w14:paraId="0C44FAE8" w14:textId="6749C1D3" w:rsidR="00A8527C" w:rsidRPr="008A7CAE" w:rsidRDefault="00D328F2" w:rsidP="004136F8">
            <w:pPr>
              <w:spacing w:line="340" w:lineRule="exact"/>
              <w:ind w:left="-90" w:right="57"/>
              <w:jc w:val="right"/>
              <w:rPr>
                <w:rFonts w:asciiTheme="majorBidi" w:hAnsiTheme="majorBidi" w:cstheme="majorBidi"/>
                <w:sz w:val="28"/>
                <w:szCs w:val="28"/>
              </w:rPr>
            </w:pPr>
            <w:r w:rsidRPr="008A7CAE">
              <w:rPr>
                <w:rFonts w:asciiTheme="majorBidi" w:hAnsiTheme="majorBidi" w:cstheme="majorBidi"/>
                <w:sz w:val="28"/>
                <w:szCs w:val="28"/>
              </w:rPr>
              <w:t>170,922</w:t>
            </w:r>
          </w:p>
        </w:tc>
        <w:tc>
          <w:tcPr>
            <w:tcW w:w="124" w:type="dxa"/>
          </w:tcPr>
          <w:p w14:paraId="4D5A3B98" w14:textId="77777777" w:rsidR="00A8527C" w:rsidRPr="008A7CAE" w:rsidRDefault="00A8527C" w:rsidP="004136F8">
            <w:pPr>
              <w:spacing w:line="340" w:lineRule="exact"/>
              <w:rPr>
                <w:rFonts w:asciiTheme="majorBidi" w:hAnsiTheme="majorBidi" w:cstheme="majorBidi"/>
                <w:sz w:val="28"/>
                <w:szCs w:val="28"/>
                <w:cs/>
              </w:rPr>
            </w:pPr>
          </w:p>
        </w:tc>
        <w:tc>
          <w:tcPr>
            <w:tcW w:w="1577" w:type="dxa"/>
          </w:tcPr>
          <w:p w14:paraId="19AD2198" w14:textId="08EB0515" w:rsidR="00A8527C" w:rsidRPr="008A7CAE" w:rsidRDefault="00D328F2" w:rsidP="004136F8">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1,933</w:t>
            </w:r>
          </w:p>
        </w:tc>
        <w:tc>
          <w:tcPr>
            <w:tcW w:w="106" w:type="dxa"/>
          </w:tcPr>
          <w:p w14:paraId="21EE82DC" w14:textId="77777777" w:rsidR="00A8527C" w:rsidRPr="008A7CAE" w:rsidRDefault="00A8527C" w:rsidP="004136F8">
            <w:pPr>
              <w:spacing w:line="340" w:lineRule="exact"/>
              <w:rPr>
                <w:rFonts w:asciiTheme="majorBidi" w:hAnsiTheme="majorBidi" w:cstheme="majorBidi"/>
                <w:sz w:val="28"/>
                <w:szCs w:val="28"/>
                <w:cs/>
              </w:rPr>
            </w:pPr>
          </w:p>
        </w:tc>
        <w:tc>
          <w:tcPr>
            <w:tcW w:w="1571" w:type="dxa"/>
          </w:tcPr>
          <w:p w14:paraId="561F0611" w14:textId="75FD6FFB" w:rsidR="00A8527C" w:rsidRPr="008A7CAE" w:rsidRDefault="00D328F2" w:rsidP="004136F8">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172,85</w:t>
            </w:r>
            <w:r w:rsidR="004136F8">
              <w:rPr>
                <w:rFonts w:asciiTheme="majorBidi" w:hAnsiTheme="majorBidi" w:cstheme="majorBidi"/>
                <w:sz w:val="28"/>
                <w:szCs w:val="28"/>
              </w:rPr>
              <w:t>5</w:t>
            </w:r>
          </w:p>
        </w:tc>
      </w:tr>
      <w:tr w:rsidR="00A8527C" w:rsidRPr="008A7CAE" w14:paraId="0A1ABC56" w14:textId="77777777" w:rsidTr="00DC56C9">
        <w:tc>
          <w:tcPr>
            <w:tcW w:w="3827" w:type="dxa"/>
          </w:tcPr>
          <w:p w14:paraId="3879504A" w14:textId="77777777" w:rsidR="00A8527C" w:rsidRPr="008A7CAE" w:rsidRDefault="00A8527C" w:rsidP="004136F8">
            <w:pPr>
              <w:spacing w:line="340" w:lineRule="exact"/>
              <w:ind w:firstLine="259"/>
              <w:rPr>
                <w:rFonts w:asciiTheme="majorBidi" w:hAnsiTheme="majorBidi" w:cstheme="majorBidi"/>
                <w:sz w:val="28"/>
                <w:szCs w:val="28"/>
                <w:cs/>
              </w:rPr>
            </w:pPr>
            <w:r w:rsidRPr="008A7CAE">
              <w:rPr>
                <w:rFonts w:asciiTheme="majorBidi" w:hAnsiTheme="majorBidi" w:cstheme="majorBidi"/>
                <w:sz w:val="28"/>
                <w:szCs w:val="28"/>
              </w:rPr>
              <w:t>Selling expenses</w:t>
            </w:r>
          </w:p>
        </w:tc>
        <w:tc>
          <w:tcPr>
            <w:tcW w:w="1559" w:type="dxa"/>
            <w:vAlign w:val="bottom"/>
          </w:tcPr>
          <w:p w14:paraId="2109FF13" w14:textId="53D0BBAE" w:rsidR="00A8527C" w:rsidRPr="008A7CAE" w:rsidRDefault="00D328F2" w:rsidP="004136F8">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(32,646)</w:t>
            </w:r>
          </w:p>
        </w:tc>
        <w:tc>
          <w:tcPr>
            <w:tcW w:w="124" w:type="dxa"/>
            <w:vAlign w:val="bottom"/>
          </w:tcPr>
          <w:p w14:paraId="178B4DBA" w14:textId="77777777" w:rsidR="00A8527C" w:rsidRPr="008A7CAE" w:rsidRDefault="00A8527C" w:rsidP="004136F8">
            <w:pPr>
              <w:spacing w:line="340" w:lineRule="exact"/>
              <w:jc w:val="right"/>
              <w:rPr>
                <w:rFonts w:asciiTheme="majorBidi" w:hAnsiTheme="majorBidi" w:cstheme="majorBidi"/>
                <w:sz w:val="28"/>
                <w:szCs w:val="28"/>
                <w:cs/>
              </w:rPr>
            </w:pPr>
          </w:p>
        </w:tc>
        <w:tc>
          <w:tcPr>
            <w:tcW w:w="1577" w:type="dxa"/>
            <w:vAlign w:val="bottom"/>
          </w:tcPr>
          <w:p w14:paraId="56319988" w14:textId="2D07921E" w:rsidR="00A8527C" w:rsidRPr="008A7CAE" w:rsidRDefault="00D328F2" w:rsidP="004136F8">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(1,933)</w:t>
            </w:r>
          </w:p>
        </w:tc>
        <w:tc>
          <w:tcPr>
            <w:tcW w:w="106" w:type="dxa"/>
            <w:vAlign w:val="bottom"/>
          </w:tcPr>
          <w:p w14:paraId="47DBE2C1" w14:textId="77777777" w:rsidR="00A8527C" w:rsidRPr="008A7CAE" w:rsidRDefault="00A8527C" w:rsidP="004136F8">
            <w:pPr>
              <w:spacing w:line="340" w:lineRule="exact"/>
              <w:jc w:val="right"/>
              <w:rPr>
                <w:rFonts w:asciiTheme="majorBidi" w:hAnsiTheme="majorBidi" w:cstheme="majorBidi"/>
                <w:sz w:val="28"/>
                <w:szCs w:val="28"/>
                <w:cs/>
              </w:rPr>
            </w:pPr>
          </w:p>
        </w:tc>
        <w:tc>
          <w:tcPr>
            <w:tcW w:w="1571" w:type="dxa"/>
            <w:vAlign w:val="bottom"/>
          </w:tcPr>
          <w:p w14:paraId="5996D29D" w14:textId="5EE86A86" w:rsidR="00A8527C" w:rsidRPr="008A7CAE" w:rsidRDefault="00D328F2" w:rsidP="004136F8">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(34,579)</w:t>
            </w:r>
          </w:p>
        </w:tc>
      </w:tr>
    </w:tbl>
    <w:p w14:paraId="3EB7E6EA" w14:textId="77777777" w:rsidR="00A8527C" w:rsidRPr="008A7CAE" w:rsidRDefault="00A8527C" w:rsidP="004136F8">
      <w:pPr>
        <w:widowControl/>
        <w:tabs>
          <w:tab w:val="left" w:pos="284"/>
          <w:tab w:val="left" w:pos="851"/>
        </w:tabs>
        <w:spacing w:line="160" w:lineRule="exact"/>
        <w:jc w:val="thaiDistribute"/>
        <w:rPr>
          <w:rFonts w:asciiTheme="majorBidi" w:hAnsiTheme="majorBidi" w:cstheme="majorBidi"/>
          <w:sz w:val="32"/>
          <w:szCs w:val="32"/>
        </w:rPr>
      </w:pPr>
    </w:p>
    <w:tbl>
      <w:tblPr>
        <w:tblW w:w="8788" w:type="dxa"/>
        <w:tblInd w:w="284" w:type="dxa"/>
        <w:tblLayout w:type="fixed"/>
        <w:tblCellMar>
          <w:left w:w="28" w:type="dxa"/>
          <w:right w:w="28" w:type="dxa"/>
        </w:tblCellMar>
        <w:tblLook w:val="0000" w:firstRow="0" w:lastRow="0" w:firstColumn="0" w:lastColumn="0" w:noHBand="0" w:noVBand="0"/>
      </w:tblPr>
      <w:tblGrid>
        <w:gridCol w:w="3827"/>
        <w:gridCol w:w="1559"/>
        <w:gridCol w:w="124"/>
        <w:gridCol w:w="1577"/>
        <w:gridCol w:w="106"/>
        <w:gridCol w:w="1595"/>
      </w:tblGrid>
      <w:tr w:rsidR="00A8527C" w:rsidRPr="008A7CAE" w14:paraId="58EA24E7" w14:textId="77777777" w:rsidTr="00DC56C9">
        <w:tc>
          <w:tcPr>
            <w:tcW w:w="3827" w:type="dxa"/>
          </w:tcPr>
          <w:p w14:paraId="7F4B7A3A" w14:textId="77777777" w:rsidR="00A8527C" w:rsidRPr="008A7CAE" w:rsidRDefault="00A8527C" w:rsidP="00DB6125">
            <w:pPr>
              <w:spacing w:line="340" w:lineRule="exact"/>
              <w:rPr>
                <w:rFonts w:asciiTheme="majorBidi" w:hAnsiTheme="majorBidi" w:cstheme="majorBidi"/>
                <w:sz w:val="28"/>
                <w:szCs w:val="28"/>
              </w:rPr>
            </w:pPr>
          </w:p>
        </w:tc>
        <w:tc>
          <w:tcPr>
            <w:tcW w:w="4961" w:type="dxa"/>
            <w:gridSpan w:val="5"/>
            <w:tcBorders>
              <w:bottom w:val="single" w:sz="6" w:space="0" w:color="auto"/>
            </w:tcBorders>
            <w:vAlign w:val="center"/>
          </w:tcPr>
          <w:p w14:paraId="0D9CF185" w14:textId="77777777" w:rsidR="00A8527C" w:rsidRPr="008A7CAE" w:rsidRDefault="00A8527C" w:rsidP="00DB6125">
            <w:pPr>
              <w:tabs>
                <w:tab w:val="left" w:pos="900"/>
                <w:tab w:val="left" w:pos="1440"/>
              </w:tabs>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A8527C" w:rsidRPr="008A7CAE" w14:paraId="694662CC" w14:textId="77777777" w:rsidTr="00DC56C9">
        <w:tc>
          <w:tcPr>
            <w:tcW w:w="3827" w:type="dxa"/>
          </w:tcPr>
          <w:p w14:paraId="2996847E" w14:textId="77777777" w:rsidR="00A8527C" w:rsidRPr="008A7CAE" w:rsidRDefault="00A8527C" w:rsidP="00DB6125">
            <w:pPr>
              <w:pStyle w:val="Heading2"/>
              <w:spacing w:line="340" w:lineRule="exact"/>
              <w:rPr>
                <w:rFonts w:asciiTheme="majorBidi" w:hAnsiTheme="majorBidi" w:cstheme="majorBidi"/>
                <w:b w:val="0"/>
                <w:bCs w:val="0"/>
                <w:sz w:val="28"/>
                <w:szCs w:val="28"/>
                <w:cs/>
              </w:rPr>
            </w:pPr>
          </w:p>
        </w:tc>
        <w:tc>
          <w:tcPr>
            <w:tcW w:w="4961" w:type="dxa"/>
            <w:gridSpan w:val="5"/>
            <w:tcBorders>
              <w:top w:val="single" w:sz="6" w:space="0" w:color="auto"/>
              <w:bottom w:val="single" w:sz="6" w:space="0" w:color="auto"/>
            </w:tcBorders>
            <w:vAlign w:val="center"/>
          </w:tcPr>
          <w:p w14:paraId="0E658FB2" w14:textId="77777777" w:rsidR="00A8527C" w:rsidRPr="008A7CAE" w:rsidRDefault="00A8527C" w:rsidP="00DB6125">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r>
      <w:tr w:rsidR="00A8527C" w:rsidRPr="008A7CAE" w14:paraId="4E294849" w14:textId="77777777" w:rsidTr="00DC56C9">
        <w:tc>
          <w:tcPr>
            <w:tcW w:w="3827" w:type="dxa"/>
          </w:tcPr>
          <w:p w14:paraId="4C4922B8" w14:textId="77777777" w:rsidR="00A8527C" w:rsidRPr="008A7CAE" w:rsidRDefault="00A8527C" w:rsidP="00DB6125">
            <w:pPr>
              <w:spacing w:line="340" w:lineRule="exact"/>
              <w:rPr>
                <w:rFonts w:asciiTheme="majorBidi" w:hAnsiTheme="majorBidi" w:cstheme="majorBidi"/>
                <w:sz w:val="28"/>
                <w:szCs w:val="28"/>
                <w:u w:val="single"/>
                <w:cs/>
              </w:rPr>
            </w:pPr>
          </w:p>
        </w:tc>
        <w:tc>
          <w:tcPr>
            <w:tcW w:w="1559" w:type="dxa"/>
            <w:tcBorders>
              <w:bottom w:val="single" w:sz="6" w:space="0" w:color="auto"/>
            </w:tcBorders>
          </w:tcPr>
          <w:p w14:paraId="2CC5DB4A" w14:textId="77777777" w:rsidR="00A8527C" w:rsidRPr="008A7CAE" w:rsidRDefault="00A8527C" w:rsidP="00DB6125">
            <w:pPr>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3D7A75AF" w14:textId="77777777" w:rsidR="00A8527C" w:rsidRPr="008A7CAE" w:rsidRDefault="00A8527C" w:rsidP="00DB6125">
            <w:pPr>
              <w:spacing w:line="340" w:lineRule="exact"/>
              <w:rPr>
                <w:rFonts w:asciiTheme="majorBidi" w:hAnsiTheme="majorBidi" w:cstheme="majorBidi"/>
                <w:sz w:val="28"/>
                <w:szCs w:val="28"/>
                <w:cs/>
              </w:rPr>
            </w:pPr>
          </w:p>
        </w:tc>
        <w:tc>
          <w:tcPr>
            <w:tcW w:w="1577" w:type="dxa"/>
            <w:tcBorders>
              <w:bottom w:val="single" w:sz="6" w:space="0" w:color="auto"/>
            </w:tcBorders>
          </w:tcPr>
          <w:p w14:paraId="1E017F36" w14:textId="77777777" w:rsidR="00A8527C" w:rsidRPr="008A7CAE" w:rsidRDefault="00A8527C" w:rsidP="00DB6125">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Adjustment increase (decrease)</w:t>
            </w:r>
          </w:p>
        </w:tc>
        <w:tc>
          <w:tcPr>
            <w:tcW w:w="106" w:type="dxa"/>
          </w:tcPr>
          <w:p w14:paraId="3A79FCC8" w14:textId="77777777" w:rsidR="00A8527C" w:rsidRPr="008A7CAE" w:rsidRDefault="00A8527C" w:rsidP="00DB6125">
            <w:pPr>
              <w:spacing w:line="340" w:lineRule="exact"/>
              <w:rPr>
                <w:rFonts w:asciiTheme="majorBidi" w:hAnsiTheme="majorBidi" w:cstheme="majorBidi"/>
                <w:sz w:val="28"/>
                <w:szCs w:val="28"/>
                <w:cs/>
              </w:rPr>
            </w:pPr>
          </w:p>
        </w:tc>
        <w:tc>
          <w:tcPr>
            <w:tcW w:w="1595" w:type="dxa"/>
            <w:tcBorders>
              <w:bottom w:val="single" w:sz="6" w:space="0" w:color="auto"/>
            </w:tcBorders>
          </w:tcPr>
          <w:p w14:paraId="74E3470A" w14:textId="77777777" w:rsidR="00A8527C" w:rsidRPr="008A7CAE" w:rsidRDefault="00A8527C" w:rsidP="00DB6125">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As restated</w:t>
            </w:r>
          </w:p>
        </w:tc>
      </w:tr>
      <w:tr w:rsidR="00A8527C" w:rsidRPr="008A7CAE" w14:paraId="356B23BB" w14:textId="77777777" w:rsidTr="00DC56C9">
        <w:tc>
          <w:tcPr>
            <w:tcW w:w="3827" w:type="dxa"/>
          </w:tcPr>
          <w:p w14:paraId="20C709E3" w14:textId="77777777" w:rsidR="00A8527C" w:rsidRPr="008A7CAE" w:rsidRDefault="00A8527C" w:rsidP="00DB6125">
            <w:pPr>
              <w:spacing w:line="340" w:lineRule="exact"/>
              <w:rPr>
                <w:rFonts w:asciiTheme="majorBidi" w:hAnsiTheme="majorBidi" w:cstheme="majorBidi"/>
                <w:sz w:val="28"/>
                <w:szCs w:val="28"/>
                <w:u w:val="single"/>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0ED31C7D" w14:textId="77777777" w:rsidR="00A8527C" w:rsidRPr="008A7CAE" w:rsidRDefault="00A8527C" w:rsidP="00DB6125">
            <w:pPr>
              <w:spacing w:line="340" w:lineRule="exact"/>
              <w:rPr>
                <w:rFonts w:asciiTheme="majorBidi" w:hAnsiTheme="majorBidi" w:cstheme="majorBidi"/>
                <w:sz w:val="28"/>
                <w:szCs w:val="28"/>
                <w:u w:val="single"/>
                <w:cs/>
              </w:rPr>
            </w:pPr>
          </w:p>
        </w:tc>
        <w:tc>
          <w:tcPr>
            <w:tcW w:w="124" w:type="dxa"/>
          </w:tcPr>
          <w:p w14:paraId="53F8A4C7" w14:textId="77777777" w:rsidR="00A8527C" w:rsidRPr="008A7CAE" w:rsidRDefault="00A8527C" w:rsidP="00DB6125">
            <w:pPr>
              <w:spacing w:line="340" w:lineRule="exact"/>
              <w:rPr>
                <w:rFonts w:asciiTheme="majorBidi" w:hAnsiTheme="majorBidi" w:cstheme="majorBidi"/>
                <w:sz w:val="28"/>
                <w:szCs w:val="28"/>
                <w:u w:val="single"/>
                <w:cs/>
              </w:rPr>
            </w:pPr>
          </w:p>
        </w:tc>
        <w:tc>
          <w:tcPr>
            <w:tcW w:w="1577" w:type="dxa"/>
            <w:tcBorders>
              <w:top w:val="single" w:sz="6" w:space="0" w:color="auto"/>
            </w:tcBorders>
          </w:tcPr>
          <w:p w14:paraId="04D63712" w14:textId="77777777" w:rsidR="00A8527C" w:rsidRPr="008A7CAE" w:rsidRDefault="00A8527C" w:rsidP="00DB6125">
            <w:pPr>
              <w:spacing w:line="340" w:lineRule="exact"/>
              <w:rPr>
                <w:rFonts w:asciiTheme="majorBidi" w:hAnsiTheme="majorBidi" w:cstheme="majorBidi"/>
                <w:sz w:val="28"/>
                <w:szCs w:val="28"/>
                <w:u w:val="single"/>
                <w:cs/>
              </w:rPr>
            </w:pPr>
          </w:p>
        </w:tc>
        <w:tc>
          <w:tcPr>
            <w:tcW w:w="106" w:type="dxa"/>
          </w:tcPr>
          <w:p w14:paraId="290B59AC" w14:textId="77777777" w:rsidR="00A8527C" w:rsidRPr="008A7CAE" w:rsidRDefault="00A8527C" w:rsidP="00DB6125">
            <w:pPr>
              <w:spacing w:line="340" w:lineRule="exact"/>
              <w:rPr>
                <w:rFonts w:asciiTheme="majorBidi" w:hAnsiTheme="majorBidi" w:cstheme="majorBidi"/>
                <w:sz w:val="28"/>
                <w:szCs w:val="28"/>
                <w:u w:val="single"/>
                <w:cs/>
              </w:rPr>
            </w:pPr>
          </w:p>
        </w:tc>
        <w:tc>
          <w:tcPr>
            <w:tcW w:w="1595" w:type="dxa"/>
            <w:tcBorders>
              <w:top w:val="single" w:sz="6" w:space="0" w:color="auto"/>
            </w:tcBorders>
          </w:tcPr>
          <w:p w14:paraId="337BF4CD" w14:textId="77777777" w:rsidR="00A8527C" w:rsidRPr="008A7CAE" w:rsidRDefault="00A8527C" w:rsidP="00DB6125">
            <w:pPr>
              <w:spacing w:line="340" w:lineRule="exact"/>
              <w:rPr>
                <w:rFonts w:asciiTheme="majorBidi" w:hAnsiTheme="majorBidi" w:cstheme="majorBidi"/>
                <w:sz w:val="28"/>
                <w:szCs w:val="28"/>
                <w:u w:val="single"/>
                <w:cs/>
              </w:rPr>
            </w:pPr>
          </w:p>
        </w:tc>
      </w:tr>
      <w:tr w:rsidR="00A8527C" w:rsidRPr="008A7CAE" w14:paraId="009536EF" w14:textId="77777777" w:rsidTr="00DC56C9">
        <w:tc>
          <w:tcPr>
            <w:tcW w:w="3827" w:type="dxa"/>
          </w:tcPr>
          <w:p w14:paraId="6A468CCE" w14:textId="4580D6AE" w:rsidR="00A8527C" w:rsidRPr="008A7CAE" w:rsidRDefault="00A8527C" w:rsidP="00DB6125">
            <w:pPr>
              <w:spacing w:line="340" w:lineRule="exact"/>
              <w:rPr>
                <w:rFonts w:asciiTheme="majorBidi" w:hAnsiTheme="majorBidi" w:cstheme="majorBidi"/>
                <w:sz w:val="28"/>
                <w:szCs w:val="28"/>
                <w:u w:val="single"/>
              </w:rPr>
            </w:pPr>
            <w:r w:rsidRPr="008A7CAE">
              <w:rPr>
                <w:rFonts w:asciiTheme="majorBidi" w:hAnsiTheme="majorBidi" w:cstheme="majorBidi"/>
                <w:sz w:val="28"/>
                <w:szCs w:val="28"/>
                <w:u w:val="single"/>
              </w:rPr>
              <w:t>For the six-month period ended June 30, 2022</w:t>
            </w:r>
          </w:p>
        </w:tc>
        <w:tc>
          <w:tcPr>
            <w:tcW w:w="1559" w:type="dxa"/>
          </w:tcPr>
          <w:p w14:paraId="2F94ACCE" w14:textId="77777777" w:rsidR="00A8527C" w:rsidRPr="008A7CAE" w:rsidRDefault="00A8527C" w:rsidP="00DB6125">
            <w:pPr>
              <w:spacing w:line="340" w:lineRule="exact"/>
              <w:rPr>
                <w:rFonts w:asciiTheme="majorBidi" w:hAnsiTheme="majorBidi" w:cstheme="majorBidi"/>
                <w:sz w:val="28"/>
                <w:szCs w:val="28"/>
                <w:cs/>
              </w:rPr>
            </w:pPr>
          </w:p>
        </w:tc>
        <w:tc>
          <w:tcPr>
            <w:tcW w:w="124" w:type="dxa"/>
          </w:tcPr>
          <w:p w14:paraId="75B618E0" w14:textId="77777777" w:rsidR="00A8527C" w:rsidRPr="008A7CAE" w:rsidRDefault="00A8527C" w:rsidP="00DB6125">
            <w:pPr>
              <w:spacing w:line="340" w:lineRule="exact"/>
              <w:rPr>
                <w:rFonts w:asciiTheme="majorBidi" w:hAnsiTheme="majorBidi" w:cstheme="majorBidi"/>
                <w:sz w:val="28"/>
                <w:szCs w:val="28"/>
                <w:cs/>
              </w:rPr>
            </w:pPr>
          </w:p>
        </w:tc>
        <w:tc>
          <w:tcPr>
            <w:tcW w:w="1577" w:type="dxa"/>
          </w:tcPr>
          <w:p w14:paraId="65E5327F" w14:textId="77777777" w:rsidR="00A8527C" w:rsidRPr="008A7CAE" w:rsidRDefault="00A8527C" w:rsidP="00DB6125">
            <w:pPr>
              <w:spacing w:line="340" w:lineRule="exact"/>
              <w:rPr>
                <w:rFonts w:asciiTheme="majorBidi" w:hAnsiTheme="majorBidi" w:cstheme="majorBidi"/>
                <w:sz w:val="28"/>
                <w:szCs w:val="28"/>
                <w:cs/>
              </w:rPr>
            </w:pPr>
          </w:p>
        </w:tc>
        <w:tc>
          <w:tcPr>
            <w:tcW w:w="106" w:type="dxa"/>
          </w:tcPr>
          <w:p w14:paraId="24CF2C59" w14:textId="77777777" w:rsidR="00A8527C" w:rsidRPr="008A7CAE" w:rsidRDefault="00A8527C" w:rsidP="00DB6125">
            <w:pPr>
              <w:spacing w:line="340" w:lineRule="exact"/>
              <w:rPr>
                <w:rFonts w:asciiTheme="majorBidi" w:hAnsiTheme="majorBidi" w:cstheme="majorBidi"/>
                <w:sz w:val="28"/>
                <w:szCs w:val="28"/>
                <w:cs/>
              </w:rPr>
            </w:pPr>
          </w:p>
        </w:tc>
        <w:tc>
          <w:tcPr>
            <w:tcW w:w="1595" w:type="dxa"/>
          </w:tcPr>
          <w:p w14:paraId="3AE50FA0" w14:textId="77777777" w:rsidR="00A8527C" w:rsidRPr="008A7CAE" w:rsidRDefault="00A8527C" w:rsidP="00DB6125">
            <w:pPr>
              <w:spacing w:line="340" w:lineRule="exact"/>
              <w:rPr>
                <w:rFonts w:asciiTheme="majorBidi" w:hAnsiTheme="majorBidi" w:cstheme="majorBidi"/>
                <w:sz w:val="28"/>
                <w:szCs w:val="28"/>
                <w:cs/>
              </w:rPr>
            </w:pPr>
          </w:p>
        </w:tc>
      </w:tr>
      <w:tr w:rsidR="00A8527C" w:rsidRPr="008A7CAE" w14:paraId="45DD1151" w14:textId="77777777" w:rsidTr="00DC56C9">
        <w:tc>
          <w:tcPr>
            <w:tcW w:w="3827" w:type="dxa"/>
          </w:tcPr>
          <w:p w14:paraId="77691F13" w14:textId="77777777" w:rsidR="00A8527C" w:rsidRPr="008A7CAE" w:rsidRDefault="00A8527C" w:rsidP="00DB6125">
            <w:pPr>
              <w:spacing w:line="340" w:lineRule="exact"/>
              <w:ind w:firstLine="259"/>
              <w:rPr>
                <w:rFonts w:asciiTheme="majorBidi" w:hAnsiTheme="majorBidi" w:cstheme="majorBidi"/>
                <w:sz w:val="28"/>
                <w:szCs w:val="28"/>
              </w:rPr>
            </w:pPr>
            <w:r w:rsidRPr="008A7CAE">
              <w:rPr>
                <w:rFonts w:asciiTheme="majorBidi" w:hAnsiTheme="majorBidi" w:cstheme="majorBidi"/>
                <w:sz w:val="28"/>
                <w:szCs w:val="28"/>
              </w:rPr>
              <w:t xml:space="preserve">Sales and services income </w:t>
            </w:r>
          </w:p>
        </w:tc>
        <w:tc>
          <w:tcPr>
            <w:tcW w:w="1559" w:type="dxa"/>
          </w:tcPr>
          <w:p w14:paraId="16DA1B36" w14:textId="1C5AE153" w:rsidR="00A8527C" w:rsidRPr="008A7CAE" w:rsidRDefault="003F42A7" w:rsidP="00DB6125">
            <w:pPr>
              <w:spacing w:line="340" w:lineRule="exact"/>
              <w:ind w:left="-90" w:right="57"/>
              <w:jc w:val="right"/>
              <w:rPr>
                <w:rFonts w:asciiTheme="majorBidi" w:hAnsiTheme="majorBidi" w:cstheme="majorBidi"/>
                <w:sz w:val="28"/>
                <w:szCs w:val="28"/>
              </w:rPr>
            </w:pPr>
            <w:r w:rsidRPr="008A7CAE">
              <w:rPr>
                <w:rFonts w:asciiTheme="majorBidi" w:hAnsiTheme="majorBidi" w:cstheme="majorBidi"/>
                <w:sz w:val="28"/>
                <w:szCs w:val="28"/>
              </w:rPr>
              <w:t>921,811</w:t>
            </w:r>
          </w:p>
        </w:tc>
        <w:tc>
          <w:tcPr>
            <w:tcW w:w="124" w:type="dxa"/>
          </w:tcPr>
          <w:p w14:paraId="485296A5" w14:textId="77777777" w:rsidR="00A8527C" w:rsidRPr="008A7CAE" w:rsidRDefault="00A8527C" w:rsidP="00DB6125">
            <w:pPr>
              <w:spacing w:line="340" w:lineRule="exact"/>
              <w:rPr>
                <w:rFonts w:asciiTheme="majorBidi" w:hAnsiTheme="majorBidi" w:cstheme="majorBidi"/>
                <w:sz w:val="28"/>
                <w:szCs w:val="28"/>
                <w:cs/>
              </w:rPr>
            </w:pPr>
          </w:p>
        </w:tc>
        <w:tc>
          <w:tcPr>
            <w:tcW w:w="1577" w:type="dxa"/>
          </w:tcPr>
          <w:p w14:paraId="236A2257" w14:textId="26BB195B" w:rsidR="00A8527C" w:rsidRPr="008A7CAE" w:rsidRDefault="003F42A7" w:rsidP="00DB6125">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4,014</w:t>
            </w:r>
          </w:p>
        </w:tc>
        <w:tc>
          <w:tcPr>
            <w:tcW w:w="106" w:type="dxa"/>
          </w:tcPr>
          <w:p w14:paraId="39B43ABF" w14:textId="77777777" w:rsidR="00A8527C" w:rsidRPr="008A7CAE" w:rsidRDefault="00A8527C" w:rsidP="00DB6125">
            <w:pPr>
              <w:spacing w:line="340" w:lineRule="exact"/>
              <w:rPr>
                <w:rFonts w:asciiTheme="majorBidi" w:hAnsiTheme="majorBidi" w:cstheme="majorBidi"/>
                <w:sz w:val="28"/>
                <w:szCs w:val="28"/>
                <w:cs/>
              </w:rPr>
            </w:pPr>
          </w:p>
        </w:tc>
        <w:tc>
          <w:tcPr>
            <w:tcW w:w="1595" w:type="dxa"/>
          </w:tcPr>
          <w:p w14:paraId="523E94BE" w14:textId="6261F740" w:rsidR="00A8527C" w:rsidRPr="008A7CAE" w:rsidRDefault="003F42A7" w:rsidP="00DB6125">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925,825</w:t>
            </w:r>
          </w:p>
        </w:tc>
      </w:tr>
      <w:tr w:rsidR="00A8527C" w:rsidRPr="008A7CAE" w14:paraId="70194439" w14:textId="77777777" w:rsidTr="00DC56C9">
        <w:tc>
          <w:tcPr>
            <w:tcW w:w="3827" w:type="dxa"/>
          </w:tcPr>
          <w:p w14:paraId="4CEE3787" w14:textId="77777777" w:rsidR="00A8527C" w:rsidRPr="008A7CAE" w:rsidRDefault="00A8527C" w:rsidP="00DB6125">
            <w:pPr>
              <w:spacing w:line="340" w:lineRule="exact"/>
              <w:ind w:firstLine="259"/>
              <w:rPr>
                <w:rFonts w:asciiTheme="majorBidi" w:hAnsiTheme="majorBidi" w:cstheme="majorBidi"/>
                <w:sz w:val="28"/>
                <w:szCs w:val="28"/>
              </w:rPr>
            </w:pPr>
            <w:r w:rsidRPr="008A7CAE">
              <w:rPr>
                <w:rFonts w:asciiTheme="majorBidi" w:hAnsiTheme="majorBidi" w:cstheme="majorBidi"/>
                <w:sz w:val="28"/>
                <w:szCs w:val="28"/>
              </w:rPr>
              <w:t>Selling expenses</w:t>
            </w:r>
          </w:p>
        </w:tc>
        <w:tc>
          <w:tcPr>
            <w:tcW w:w="1559" w:type="dxa"/>
            <w:vAlign w:val="bottom"/>
          </w:tcPr>
          <w:p w14:paraId="69D50D7B" w14:textId="771B2413" w:rsidR="00A8527C" w:rsidRPr="008A7CAE" w:rsidRDefault="003F42A7" w:rsidP="00DB6125">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(67,821)</w:t>
            </w:r>
          </w:p>
        </w:tc>
        <w:tc>
          <w:tcPr>
            <w:tcW w:w="124" w:type="dxa"/>
            <w:vAlign w:val="bottom"/>
          </w:tcPr>
          <w:p w14:paraId="2D7326EA" w14:textId="77777777" w:rsidR="00A8527C" w:rsidRPr="008A7CAE" w:rsidRDefault="00A8527C" w:rsidP="00DB6125">
            <w:pPr>
              <w:spacing w:line="340" w:lineRule="exact"/>
              <w:jc w:val="right"/>
              <w:rPr>
                <w:rFonts w:asciiTheme="majorBidi" w:hAnsiTheme="majorBidi" w:cstheme="majorBidi"/>
                <w:sz w:val="28"/>
                <w:szCs w:val="28"/>
                <w:cs/>
              </w:rPr>
            </w:pPr>
          </w:p>
        </w:tc>
        <w:tc>
          <w:tcPr>
            <w:tcW w:w="1577" w:type="dxa"/>
            <w:vAlign w:val="bottom"/>
          </w:tcPr>
          <w:p w14:paraId="35A8A2D2" w14:textId="0465C21E" w:rsidR="00A8527C" w:rsidRPr="008A7CAE" w:rsidRDefault="003F42A7" w:rsidP="00DB6125">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(4,014)</w:t>
            </w:r>
          </w:p>
        </w:tc>
        <w:tc>
          <w:tcPr>
            <w:tcW w:w="106" w:type="dxa"/>
            <w:vAlign w:val="bottom"/>
          </w:tcPr>
          <w:p w14:paraId="217B1487" w14:textId="77777777" w:rsidR="00A8527C" w:rsidRPr="008A7CAE" w:rsidRDefault="00A8527C" w:rsidP="00DB6125">
            <w:pPr>
              <w:spacing w:line="340" w:lineRule="exact"/>
              <w:jc w:val="right"/>
              <w:rPr>
                <w:rFonts w:asciiTheme="majorBidi" w:hAnsiTheme="majorBidi" w:cstheme="majorBidi"/>
                <w:sz w:val="28"/>
                <w:szCs w:val="28"/>
                <w:cs/>
              </w:rPr>
            </w:pPr>
          </w:p>
        </w:tc>
        <w:tc>
          <w:tcPr>
            <w:tcW w:w="1595" w:type="dxa"/>
            <w:vAlign w:val="bottom"/>
          </w:tcPr>
          <w:p w14:paraId="09CF4867" w14:textId="737FB8E6" w:rsidR="00A8527C" w:rsidRPr="008A7CAE" w:rsidRDefault="003F42A7" w:rsidP="00DB6125">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(71,835)</w:t>
            </w:r>
          </w:p>
        </w:tc>
      </w:tr>
    </w:tbl>
    <w:p w14:paraId="25DA9015" w14:textId="77777777" w:rsidR="00BE57A3" w:rsidRPr="008A7CAE" w:rsidRDefault="00BE57A3" w:rsidP="00DB6125">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rPr>
      </w:pPr>
    </w:p>
    <w:tbl>
      <w:tblPr>
        <w:tblW w:w="8788" w:type="dxa"/>
        <w:tblInd w:w="284" w:type="dxa"/>
        <w:tblLayout w:type="fixed"/>
        <w:tblCellMar>
          <w:left w:w="28" w:type="dxa"/>
          <w:right w:w="28" w:type="dxa"/>
        </w:tblCellMar>
        <w:tblLook w:val="0000" w:firstRow="0" w:lastRow="0" w:firstColumn="0" w:lastColumn="0" w:noHBand="0" w:noVBand="0"/>
      </w:tblPr>
      <w:tblGrid>
        <w:gridCol w:w="3827"/>
        <w:gridCol w:w="1559"/>
        <w:gridCol w:w="124"/>
        <w:gridCol w:w="1577"/>
        <w:gridCol w:w="106"/>
        <w:gridCol w:w="1595"/>
      </w:tblGrid>
      <w:tr w:rsidR="00992A0E" w:rsidRPr="008A7CAE" w14:paraId="4466CA37" w14:textId="77777777" w:rsidTr="006C395C">
        <w:tc>
          <w:tcPr>
            <w:tcW w:w="3827" w:type="dxa"/>
          </w:tcPr>
          <w:p w14:paraId="44731E7D" w14:textId="77777777" w:rsidR="00992A0E" w:rsidRPr="008A7CAE" w:rsidRDefault="00992A0E" w:rsidP="006C395C">
            <w:pPr>
              <w:spacing w:line="340" w:lineRule="exact"/>
              <w:rPr>
                <w:rFonts w:asciiTheme="majorBidi" w:hAnsiTheme="majorBidi" w:cstheme="majorBidi"/>
                <w:sz w:val="28"/>
                <w:szCs w:val="28"/>
              </w:rPr>
            </w:pPr>
          </w:p>
        </w:tc>
        <w:tc>
          <w:tcPr>
            <w:tcW w:w="4961" w:type="dxa"/>
            <w:gridSpan w:val="5"/>
            <w:tcBorders>
              <w:bottom w:val="single" w:sz="6" w:space="0" w:color="auto"/>
            </w:tcBorders>
            <w:vAlign w:val="center"/>
          </w:tcPr>
          <w:p w14:paraId="0F658332" w14:textId="77777777" w:rsidR="00992A0E" w:rsidRPr="008A7CAE" w:rsidRDefault="00992A0E" w:rsidP="006C395C">
            <w:pPr>
              <w:tabs>
                <w:tab w:val="left" w:pos="900"/>
                <w:tab w:val="left" w:pos="1440"/>
              </w:tabs>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992A0E" w:rsidRPr="008A7CAE" w14:paraId="4D5DDB10" w14:textId="77777777" w:rsidTr="006C395C">
        <w:tc>
          <w:tcPr>
            <w:tcW w:w="3827" w:type="dxa"/>
          </w:tcPr>
          <w:p w14:paraId="36686A89" w14:textId="77777777" w:rsidR="00992A0E" w:rsidRPr="008A7CAE" w:rsidRDefault="00992A0E" w:rsidP="00992A0E">
            <w:pPr>
              <w:pStyle w:val="Heading2"/>
              <w:spacing w:line="340" w:lineRule="exact"/>
              <w:rPr>
                <w:rFonts w:asciiTheme="majorBidi" w:hAnsiTheme="majorBidi" w:cstheme="majorBidi"/>
                <w:b w:val="0"/>
                <w:bCs w:val="0"/>
                <w:sz w:val="28"/>
                <w:szCs w:val="28"/>
                <w:cs/>
              </w:rPr>
            </w:pPr>
          </w:p>
        </w:tc>
        <w:tc>
          <w:tcPr>
            <w:tcW w:w="4961" w:type="dxa"/>
            <w:gridSpan w:val="5"/>
            <w:tcBorders>
              <w:top w:val="single" w:sz="6" w:space="0" w:color="auto"/>
              <w:bottom w:val="single" w:sz="6" w:space="0" w:color="auto"/>
            </w:tcBorders>
            <w:vAlign w:val="center"/>
          </w:tcPr>
          <w:p w14:paraId="5ECBD958" w14:textId="309F633A" w:rsidR="00992A0E" w:rsidRPr="008A7CAE" w:rsidRDefault="00992A0E" w:rsidP="00992A0E">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992A0E" w:rsidRPr="008A7CAE" w14:paraId="0FD58F3C" w14:textId="77777777" w:rsidTr="006C395C">
        <w:tc>
          <w:tcPr>
            <w:tcW w:w="3827" w:type="dxa"/>
          </w:tcPr>
          <w:p w14:paraId="24A9C357" w14:textId="77777777" w:rsidR="00992A0E" w:rsidRPr="008A7CAE" w:rsidRDefault="00992A0E" w:rsidP="00992A0E">
            <w:pPr>
              <w:spacing w:line="340" w:lineRule="exact"/>
              <w:rPr>
                <w:rFonts w:asciiTheme="majorBidi" w:hAnsiTheme="majorBidi" w:cstheme="majorBidi"/>
                <w:sz w:val="28"/>
                <w:szCs w:val="28"/>
                <w:u w:val="single"/>
                <w:cs/>
              </w:rPr>
            </w:pPr>
          </w:p>
        </w:tc>
        <w:tc>
          <w:tcPr>
            <w:tcW w:w="1559" w:type="dxa"/>
            <w:tcBorders>
              <w:bottom w:val="single" w:sz="6" w:space="0" w:color="auto"/>
            </w:tcBorders>
          </w:tcPr>
          <w:p w14:paraId="1FB7A1DF" w14:textId="77777777" w:rsidR="00992A0E" w:rsidRPr="008A7CAE" w:rsidRDefault="00992A0E" w:rsidP="00992A0E">
            <w:pPr>
              <w:spacing w:line="340" w:lineRule="exact"/>
              <w:jc w:val="center"/>
              <w:rPr>
                <w:rFonts w:asciiTheme="majorBidi" w:hAnsiTheme="majorBidi" w:cstheme="majorBidi"/>
                <w:sz w:val="28"/>
                <w:szCs w:val="28"/>
                <w:cs/>
              </w:rPr>
            </w:pPr>
            <w:r w:rsidRPr="008A7CAE">
              <w:rPr>
                <w:rFonts w:asciiTheme="majorBidi" w:hAnsiTheme="majorBidi" w:cstheme="majorBidi"/>
                <w:sz w:val="28"/>
                <w:szCs w:val="28"/>
              </w:rPr>
              <w:t>As previous reported</w:t>
            </w:r>
          </w:p>
        </w:tc>
        <w:tc>
          <w:tcPr>
            <w:tcW w:w="124" w:type="dxa"/>
          </w:tcPr>
          <w:p w14:paraId="62C9A381" w14:textId="77777777" w:rsidR="00992A0E" w:rsidRPr="008A7CAE" w:rsidRDefault="00992A0E" w:rsidP="00992A0E">
            <w:pPr>
              <w:spacing w:line="340" w:lineRule="exact"/>
              <w:rPr>
                <w:rFonts w:asciiTheme="majorBidi" w:hAnsiTheme="majorBidi" w:cstheme="majorBidi"/>
                <w:sz w:val="28"/>
                <w:szCs w:val="28"/>
                <w:cs/>
              </w:rPr>
            </w:pPr>
          </w:p>
        </w:tc>
        <w:tc>
          <w:tcPr>
            <w:tcW w:w="1577" w:type="dxa"/>
            <w:tcBorders>
              <w:bottom w:val="single" w:sz="6" w:space="0" w:color="auto"/>
            </w:tcBorders>
          </w:tcPr>
          <w:p w14:paraId="6C926E3E" w14:textId="77777777" w:rsidR="00992A0E" w:rsidRPr="008A7CAE" w:rsidRDefault="00992A0E" w:rsidP="00992A0E">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Adjustment increase (decrease)</w:t>
            </w:r>
          </w:p>
        </w:tc>
        <w:tc>
          <w:tcPr>
            <w:tcW w:w="106" w:type="dxa"/>
          </w:tcPr>
          <w:p w14:paraId="489C2D52" w14:textId="77777777" w:rsidR="00992A0E" w:rsidRPr="008A7CAE" w:rsidRDefault="00992A0E" w:rsidP="00992A0E">
            <w:pPr>
              <w:spacing w:line="340" w:lineRule="exact"/>
              <w:rPr>
                <w:rFonts w:asciiTheme="majorBidi" w:hAnsiTheme="majorBidi" w:cstheme="majorBidi"/>
                <w:sz w:val="28"/>
                <w:szCs w:val="28"/>
                <w:cs/>
              </w:rPr>
            </w:pPr>
          </w:p>
        </w:tc>
        <w:tc>
          <w:tcPr>
            <w:tcW w:w="1595" w:type="dxa"/>
            <w:tcBorders>
              <w:bottom w:val="single" w:sz="6" w:space="0" w:color="auto"/>
            </w:tcBorders>
          </w:tcPr>
          <w:p w14:paraId="2A8372BD" w14:textId="77777777" w:rsidR="00992A0E" w:rsidRPr="008A7CAE" w:rsidRDefault="00992A0E" w:rsidP="00992A0E">
            <w:pPr>
              <w:spacing w:line="340" w:lineRule="exact"/>
              <w:jc w:val="center"/>
              <w:rPr>
                <w:rFonts w:asciiTheme="majorBidi" w:hAnsiTheme="majorBidi" w:cstheme="majorBidi"/>
                <w:sz w:val="28"/>
                <w:szCs w:val="28"/>
              </w:rPr>
            </w:pPr>
            <w:r w:rsidRPr="008A7CAE">
              <w:rPr>
                <w:rFonts w:asciiTheme="majorBidi" w:hAnsiTheme="majorBidi" w:cstheme="majorBidi"/>
                <w:sz w:val="28"/>
                <w:szCs w:val="28"/>
              </w:rPr>
              <w:t>As restated</w:t>
            </w:r>
          </w:p>
        </w:tc>
      </w:tr>
      <w:tr w:rsidR="00992A0E" w:rsidRPr="008A7CAE" w14:paraId="6242D091" w14:textId="77777777" w:rsidTr="006C395C">
        <w:tc>
          <w:tcPr>
            <w:tcW w:w="3827" w:type="dxa"/>
          </w:tcPr>
          <w:p w14:paraId="0EE4AAB8" w14:textId="77777777" w:rsidR="00992A0E" w:rsidRPr="008A7CAE" w:rsidRDefault="00992A0E" w:rsidP="00992A0E">
            <w:pPr>
              <w:spacing w:line="340" w:lineRule="exact"/>
              <w:rPr>
                <w:rFonts w:asciiTheme="majorBidi" w:hAnsiTheme="majorBidi" w:cstheme="majorBidi"/>
                <w:sz w:val="28"/>
                <w:szCs w:val="28"/>
                <w:u w:val="single"/>
              </w:rPr>
            </w:pPr>
            <w:r w:rsidRPr="008A7CA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757617FA" w14:textId="77777777" w:rsidR="00992A0E" w:rsidRPr="008A7CAE" w:rsidRDefault="00992A0E" w:rsidP="00992A0E">
            <w:pPr>
              <w:spacing w:line="340" w:lineRule="exact"/>
              <w:rPr>
                <w:rFonts w:asciiTheme="majorBidi" w:hAnsiTheme="majorBidi" w:cstheme="majorBidi"/>
                <w:sz w:val="28"/>
                <w:szCs w:val="28"/>
                <w:u w:val="single"/>
                <w:cs/>
              </w:rPr>
            </w:pPr>
          </w:p>
        </w:tc>
        <w:tc>
          <w:tcPr>
            <w:tcW w:w="124" w:type="dxa"/>
          </w:tcPr>
          <w:p w14:paraId="4E82C86E" w14:textId="77777777" w:rsidR="00992A0E" w:rsidRPr="008A7CAE" w:rsidRDefault="00992A0E" w:rsidP="00992A0E">
            <w:pPr>
              <w:spacing w:line="340" w:lineRule="exact"/>
              <w:rPr>
                <w:rFonts w:asciiTheme="majorBidi" w:hAnsiTheme="majorBidi" w:cstheme="majorBidi"/>
                <w:sz w:val="28"/>
                <w:szCs w:val="28"/>
                <w:u w:val="single"/>
                <w:cs/>
              </w:rPr>
            </w:pPr>
          </w:p>
        </w:tc>
        <w:tc>
          <w:tcPr>
            <w:tcW w:w="1577" w:type="dxa"/>
            <w:tcBorders>
              <w:top w:val="single" w:sz="6" w:space="0" w:color="auto"/>
            </w:tcBorders>
          </w:tcPr>
          <w:p w14:paraId="0A50127C" w14:textId="77777777" w:rsidR="00992A0E" w:rsidRPr="008A7CAE" w:rsidRDefault="00992A0E" w:rsidP="00992A0E">
            <w:pPr>
              <w:spacing w:line="340" w:lineRule="exact"/>
              <w:rPr>
                <w:rFonts w:asciiTheme="majorBidi" w:hAnsiTheme="majorBidi" w:cstheme="majorBidi"/>
                <w:sz w:val="28"/>
                <w:szCs w:val="28"/>
                <w:u w:val="single"/>
                <w:cs/>
              </w:rPr>
            </w:pPr>
          </w:p>
        </w:tc>
        <w:tc>
          <w:tcPr>
            <w:tcW w:w="106" w:type="dxa"/>
          </w:tcPr>
          <w:p w14:paraId="3CE1CF73" w14:textId="77777777" w:rsidR="00992A0E" w:rsidRPr="008A7CAE" w:rsidRDefault="00992A0E" w:rsidP="00992A0E">
            <w:pPr>
              <w:spacing w:line="340" w:lineRule="exact"/>
              <w:rPr>
                <w:rFonts w:asciiTheme="majorBidi" w:hAnsiTheme="majorBidi" w:cstheme="majorBidi"/>
                <w:sz w:val="28"/>
                <w:szCs w:val="28"/>
                <w:u w:val="single"/>
                <w:cs/>
              </w:rPr>
            </w:pPr>
          </w:p>
        </w:tc>
        <w:tc>
          <w:tcPr>
            <w:tcW w:w="1595" w:type="dxa"/>
            <w:tcBorders>
              <w:top w:val="single" w:sz="6" w:space="0" w:color="auto"/>
            </w:tcBorders>
          </w:tcPr>
          <w:p w14:paraId="3DE055A8" w14:textId="77777777" w:rsidR="00992A0E" w:rsidRPr="008A7CAE" w:rsidRDefault="00992A0E" w:rsidP="00992A0E">
            <w:pPr>
              <w:spacing w:line="340" w:lineRule="exact"/>
              <w:rPr>
                <w:rFonts w:asciiTheme="majorBidi" w:hAnsiTheme="majorBidi" w:cstheme="majorBidi"/>
                <w:sz w:val="28"/>
                <w:szCs w:val="28"/>
                <w:u w:val="single"/>
                <w:cs/>
              </w:rPr>
            </w:pPr>
          </w:p>
        </w:tc>
      </w:tr>
      <w:tr w:rsidR="00992A0E" w:rsidRPr="008A7CAE" w14:paraId="056FF09E" w14:textId="77777777" w:rsidTr="006C395C">
        <w:tc>
          <w:tcPr>
            <w:tcW w:w="3827" w:type="dxa"/>
          </w:tcPr>
          <w:p w14:paraId="38482FE8" w14:textId="77777777" w:rsidR="00992A0E" w:rsidRPr="008A7CAE" w:rsidRDefault="00992A0E" w:rsidP="00992A0E">
            <w:pPr>
              <w:spacing w:line="340" w:lineRule="exact"/>
              <w:rPr>
                <w:rFonts w:asciiTheme="majorBidi" w:hAnsiTheme="majorBidi" w:cstheme="majorBidi"/>
                <w:sz w:val="28"/>
                <w:szCs w:val="28"/>
                <w:u w:val="single"/>
              </w:rPr>
            </w:pPr>
            <w:r w:rsidRPr="008A7CAE">
              <w:rPr>
                <w:rFonts w:asciiTheme="majorBidi" w:hAnsiTheme="majorBidi" w:cstheme="majorBidi"/>
                <w:sz w:val="28"/>
                <w:szCs w:val="28"/>
                <w:u w:val="single"/>
              </w:rPr>
              <w:t>For the six-month period ended June 30, 2022</w:t>
            </w:r>
          </w:p>
        </w:tc>
        <w:tc>
          <w:tcPr>
            <w:tcW w:w="1559" w:type="dxa"/>
          </w:tcPr>
          <w:p w14:paraId="446299F8" w14:textId="77777777" w:rsidR="00992A0E" w:rsidRPr="008A7CAE" w:rsidRDefault="00992A0E" w:rsidP="00992A0E">
            <w:pPr>
              <w:spacing w:line="340" w:lineRule="exact"/>
              <w:rPr>
                <w:rFonts w:asciiTheme="majorBidi" w:hAnsiTheme="majorBidi" w:cstheme="majorBidi"/>
                <w:sz w:val="28"/>
                <w:szCs w:val="28"/>
                <w:cs/>
              </w:rPr>
            </w:pPr>
          </w:p>
        </w:tc>
        <w:tc>
          <w:tcPr>
            <w:tcW w:w="124" w:type="dxa"/>
          </w:tcPr>
          <w:p w14:paraId="15B98BE6" w14:textId="77777777" w:rsidR="00992A0E" w:rsidRPr="008A7CAE" w:rsidRDefault="00992A0E" w:rsidP="00992A0E">
            <w:pPr>
              <w:spacing w:line="340" w:lineRule="exact"/>
              <w:rPr>
                <w:rFonts w:asciiTheme="majorBidi" w:hAnsiTheme="majorBidi" w:cstheme="majorBidi"/>
                <w:sz w:val="28"/>
                <w:szCs w:val="28"/>
                <w:cs/>
              </w:rPr>
            </w:pPr>
          </w:p>
        </w:tc>
        <w:tc>
          <w:tcPr>
            <w:tcW w:w="1577" w:type="dxa"/>
          </w:tcPr>
          <w:p w14:paraId="0A38B101" w14:textId="77777777" w:rsidR="00992A0E" w:rsidRPr="008A7CAE" w:rsidRDefault="00992A0E" w:rsidP="00992A0E">
            <w:pPr>
              <w:spacing w:line="340" w:lineRule="exact"/>
              <w:rPr>
                <w:rFonts w:asciiTheme="majorBidi" w:hAnsiTheme="majorBidi" w:cstheme="majorBidi"/>
                <w:sz w:val="28"/>
                <w:szCs w:val="28"/>
                <w:cs/>
              </w:rPr>
            </w:pPr>
          </w:p>
        </w:tc>
        <w:tc>
          <w:tcPr>
            <w:tcW w:w="106" w:type="dxa"/>
          </w:tcPr>
          <w:p w14:paraId="3BEB1A8D" w14:textId="77777777" w:rsidR="00992A0E" w:rsidRPr="008A7CAE" w:rsidRDefault="00992A0E" w:rsidP="00992A0E">
            <w:pPr>
              <w:spacing w:line="340" w:lineRule="exact"/>
              <w:rPr>
                <w:rFonts w:asciiTheme="majorBidi" w:hAnsiTheme="majorBidi" w:cstheme="majorBidi"/>
                <w:sz w:val="28"/>
                <w:szCs w:val="28"/>
                <w:cs/>
              </w:rPr>
            </w:pPr>
          </w:p>
        </w:tc>
        <w:tc>
          <w:tcPr>
            <w:tcW w:w="1595" w:type="dxa"/>
          </w:tcPr>
          <w:p w14:paraId="45666CFD" w14:textId="77777777" w:rsidR="00992A0E" w:rsidRPr="008A7CAE" w:rsidRDefault="00992A0E" w:rsidP="00992A0E">
            <w:pPr>
              <w:spacing w:line="340" w:lineRule="exact"/>
              <w:rPr>
                <w:rFonts w:asciiTheme="majorBidi" w:hAnsiTheme="majorBidi" w:cstheme="majorBidi"/>
                <w:sz w:val="28"/>
                <w:szCs w:val="28"/>
                <w:cs/>
              </w:rPr>
            </w:pPr>
          </w:p>
        </w:tc>
      </w:tr>
      <w:tr w:rsidR="00992A0E" w:rsidRPr="008A7CAE" w14:paraId="41ADF5B0" w14:textId="77777777" w:rsidTr="006C395C">
        <w:tc>
          <w:tcPr>
            <w:tcW w:w="3827" w:type="dxa"/>
          </w:tcPr>
          <w:p w14:paraId="326E948C" w14:textId="77777777" w:rsidR="00992A0E" w:rsidRPr="008A7CAE" w:rsidRDefault="00992A0E" w:rsidP="00992A0E">
            <w:pPr>
              <w:spacing w:line="340" w:lineRule="exact"/>
              <w:ind w:firstLine="259"/>
              <w:rPr>
                <w:rFonts w:asciiTheme="majorBidi" w:hAnsiTheme="majorBidi" w:cstheme="majorBidi"/>
                <w:sz w:val="28"/>
                <w:szCs w:val="28"/>
              </w:rPr>
            </w:pPr>
            <w:r w:rsidRPr="008A7CAE">
              <w:rPr>
                <w:rFonts w:asciiTheme="majorBidi" w:hAnsiTheme="majorBidi" w:cstheme="majorBidi"/>
                <w:sz w:val="28"/>
                <w:szCs w:val="28"/>
              </w:rPr>
              <w:t xml:space="preserve">Sales and services income </w:t>
            </w:r>
          </w:p>
        </w:tc>
        <w:tc>
          <w:tcPr>
            <w:tcW w:w="1559" w:type="dxa"/>
          </w:tcPr>
          <w:p w14:paraId="57458CB5" w14:textId="21790B33" w:rsidR="00992A0E" w:rsidRPr="008A7CAE" w:rsidRDefault="00650BCA" w:rsidP="00992A0E">
            <w:pPr>
              <w:spacing w:line="340" w:lineRule="exact"/>
              <w:ind w:left="-90" w:right="57"/>
              <w:jc w:val="right"/>
              <w:rPr>
                <w:rFonts w:asciiTheme="majorBidi" w:hAnsiTheme="majorBidi" w:cstheme="majorBidi"/>
                <w:sz w:val="28"/>
                <w:szCs w:val="28"/>
              </w:rPr>
            </w:pPr>
            <w:r w:rsidRPr="008A7CAE">
              <w:rPr>
                <w:rFonts w:asciiTheme="majorBidi" w:hAnsiTheme="majorBidi" w:cstheme="majorBidi"/>
                <w:sz w:val="28"/>
                <w:szCs w:val="28"/>
                <w:cs/>
              </w:rPr>
              <w:t>402</w:t>
            </w:r>
            <w:r w:rsidR="00992A0E" w:rsidRPr="008A7CAE">
              <w:rPr>
                <w:rFonts w:asciiTheme="majorBidi" w:hAnsiTheme="majorBidi" w:cstheme="majorBidi"/>
                <w:sz w:val="28"/>
                <w:szCs w:val="28"/>
              </w:rPr>
              <w:t>,</w:t>
            </w:r>
            <w:r w:rsidRPr="008A7CAE">
              <w:rPr>
                <w:rFonts w:asciiTheme="majorBidi" w:hAnsiTheme="majorBidi" w:cstheme="majorBidi"/>
                <w:sz w:val="28"/>
                <w:szCs w:val="28"/>
                <w:cs/>
              </w:rPr>
              <w:t>391</w:t>
            </w:r>
          </w:p>
        </w:tc>
        <w:tc>
          <w:tcPr>
            <w:tcW w:w="124" w:type="dxa"/>
          </w:tcPr>
          <w:p w14:paraId="2233F165" w14:textId="77777777" w:rsidR="00992A0E" w:rsidRPr="008A7CAE" w:rsidRDefault="00992A0E" w:rsidP="00992A0E">
            <w:pPr>
              <w:spacing w:line="340" w:lineRule="exact"/>
              <w:rPr>
                <w:rFonts w:asciiTheme="majorBidi" w:hAnsiTheme="majorBidi" w:cstheme="majorBidi"/>
                <w:sz w:val="28"/>
                <w:szCs w:val="28"/>
                <w:cs/>
              </w:rPr>
            </w:pPr>
          </w:p>
        </w:tc>
        <w:tc>
          <w:tcPr>
            <w:tcW w:w="1577" w:type="dxa"/>
          </w:tcPr>
          <w:p w14:paraId="3DC069E9" w14:textId="77777777" w:rsidR="00992A0E" w:rsidRPr="008A7CAE" w:rsidRDefault="00992A0E" w:rsidP="00992A0E">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rPr>
              <w:t>4,014</w:t>
            </w:r>
          </w:p>
        </w:tc>
        <w:tc>
          <w:tcPr>
            <w:tcW w:w="106" w:type="dxa"/>
          </w:tcPr>
          <w:p w14:paraId="19ABEEA8" w14:textId="77777777" w:rsidR="00992A0E" w:rsidRPr="008A7CAE" w:rsidRDefault="00992A0E" w:rsidP="00992A0E">
            <w:pPr>
              <w:spacing w:line="340" w:lineRule="exact"/>
              <w:rPr>
                <w:rFonts w:asciiTheme="majorBidi" w:hAnsiTheme="majorBidi" w:cstheme="majorBidi"/>
                <w:sz w:val="28"/>
                <w:szCs w:val="28"/>
                <w:cs/>
              </w:rPr>
            </w:pPr>
          </w:p>
        </w:tc>
        <w:tc>
          <w:tcPr>
            <w:tcW w:w="1595" w:type="dxa"/>
          </w:tcPr>
          <w:p w14:paraId="73EF62CB" w14:textId="08C3C2A4" w:rsidR="00992A0E" w:rsidRPr="008A7CAE" w:rsidRDefault="00650BCA" w:rsidP="00992A0E">
            <w:pPr>
              <w:spacing w:line="340" w:lineRule="exact"/>
              <w:ind w:left="-90" w:right="57"/>
              <w:jc w:val="right"/>
              <w:rPr>
                <w:rFonts w:asciiTheme="majorBidi" w:hAnsiTheme="majorBidi" w:cstheme="majorBidi"/>
                <w:sz w:val="28"/>
                <w:szCs w:val="28"/>
                <w:cs/>
              </w:rPr>
            </w:pPr>
            <w:r w:rsidRPr="008A7CAE">
              <w:rPr>
                <w:rFonts w:asciiTheme="majorBidi" w:hAnsiTheme="majorBidi" w:cstheme="majorBidi"/>
                <w:sz w:val="28"/>
                <w:szCs w:val="28"/>
                <w:cs/>
              </w:rPr>
              <w:t>406</w:t>
            </w:r>
            <w:r w:rsidR="00992A0E" w:rsidRPr="008A7CAE">
              <w:rPr>
                <w:rFonts w:asciiTheme="majorBidi" w:hAnsiTheme="majorBidi" w:cstheme="majorBidi"/>
                <w:sz w:val="28"/>
                <w:szCs w:val="28"/>
              </w:rPr>
              <w:t>,</w:t>
            </w:r>
            <w:r w:rsidRPr="008A7CAE">
              <w:rPr>
                <w:rFonts w:asciiTheme="majorBidi" w:hAnsiTheme="majorBidi" w:cstheme="majorBidi"/>
                <w:sz w:val="28"/>
                <w:szCs w:val="28"/>
                <w:cs/>
              </w:rPr>
              <w:t>405</w:t>
            </w:r>
          </w:p>
        </w:tc>
      </w:tr>
      <w:tr w:rsidR="00992A0E" w:rsidRPr="008A7CAE" w14:paraId="2B6C9356" w14:textId="77777777" w:rsidTr="006C395C">
        <w:tc>
          <w:tcPr>
            <w:tcW w:w="3827" w:type="dxa"/>
          </w:tcPr>
          <w:p w14:paraId="49B7492A" w14:textId="77777777" w:rsidR="00992A0E" w:rsidRPr="008A7CAE" w:rsidRDefault="00992A0E" w:rsidP="00992A0E">
            <w:pPr>
              <w:spacing w:line="340" w:lineRule="exact"/>
              <w:ind w:firstLine="259"/>
              <w:rPr>
                <w:rFonts w:asciiTheme="majorBidi" w:hAnsiTheme="majorBidi" w:cstheme="majorBidi"/>
                <w:sz w:val="28"/>
                <w:szCs w:val="28"/>
              </w:rPr>
            </w:pPr>
            <w:r w:rsidRPr="008A7CAE">
              <w:rPr>
                <w:rFonts w:asciiTheme="majorBidi" w:hAnsiTheme="majorBidi" w:cstheme="majorBidi"/>
                <w:sz w:val="28"/>
                <w:szCs w:val="28"/>
              </w:rPr>
              <w:t>Selling expenses</w:t>
            </w:r>
          </w:p>
        </w:tc>
        <w:tc>
          <w:tcPr>
            <w:tcW w:w="1559" w:type="dxa"/>
            <w:vAlign w:val="bottom"/>
          </w:tcPr>
          <w:p w14:paraId="177E9D23" w14:textId="7B7ECB0E" w:rsidR="00992A0E" w:rsidRPr="008A7CAE" w:rsidRDefault="00992A0E" w:rsidP="00992A0E">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(67,</w:t>
            </w:r>
            <w:r w:rsidR="00650BCA" w:rsidRPr="008A7CAE">
              <w:rPr>
                <w:rFonts w:asciiTheme="majorBidi" w:hAnsiTheme="majorBidi" w:cstheme="majorBidi"/>
                <w:sz w:val="28"/>
                <w:szCs w:val="28"/>
                <w:cs/>
              </w:rPr>
              <w:t>125</w:t>
            </w:r>
            <w:r w:rsidRPr="008A7CAE">
              <w:rPr>
                <w:rFonts w:asciiTheme="majorBidi" w:hAnsiTheme="majorBidi" w:cstheme="majorBidi"/>
                <w:sz w:val="28"/>
                <w:szCs w:val="28"/>
              </w:rPr>
              <w:t>)</w:t>
            </w:r>
          </w:p>
        </w:tc>
        <w:tc>
          <w:tcPr>
            <w:tcW w:w="124" w:type="dxa"/>
            <w:vAlign w:val="bottom"/>
          </w:tcPr>
          <w:p w14:paraId="6F5F0920" w14:textId="77777777" w:rsidR="00992A0E" w:rsidRPr="008A7CAE" w:rsidRDefault="00992A0E" w:rsidP="00992A0E">
            <w:pPr>
              <w:spacing w:line="340" w:lineRule="exact"/>
              <w:jc w:val="right"/>
              <w:rPr>
                <w:rFonts w:asciiTheme="majorBidi" w:hAnsiTheme="majorBidi" w:cstheme="majorBidi"/>
                <w:sz w:val="28"/>
                <w:szCs w:val="28"/>
                <w:cs/>
              </w:rPr>
            </w:pPr>
          </w:p>
        </w:tc>
        <w:tc>
          <w:tcPr>
            <w:tcW w:w="1577" w:type="dxa"/>
            <w:vAlign w:val="bottom"/>
          </w:tcPr>
          <w:p w14:paraId="2BEE006B" w14:textId="77777777" w:rsidR="00992A0E" w:rsidRPr="008A7CAE" w:rsidRDefault="00992A0E" w:rsidP="00992A0E">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(4,014)</w:t>
            </w:r>
          </w:p>
        </w:tc>
        <w:tc>
          <w:tcPr>
            <w:tcW w:w="106" w:type="dxa"/>
            <w:vAlign w:val="bottom"/>
          </w:tcPr>
          <w:p w14:paraId="6492E302" w14:textId="77777777" w:rsidR="00992A0E" w:rsidRPr="008A7CAE" w:rsidRDefault="00992A0E" w:rsidP="00992A0E">
            <w:pPr>
              <w:spacing w:line="340" w:lineRule="exact"/>
              <w:jc w:val="right"/>
              <w:rPr>
                <w:rFonts w:asciiTheme="majorBidi" w:hAnsiTheme="majorBidi" w:cstheme="majorBidi"/>
                <w:sz w:val="28"/>
                <w:szCs w:val="28"/>
                <w:cs/>
              </w:rPr>
            </w:pPr>
          </w:p>
        </w:tc>
        <w:tc>
          <w:tcPr>
            <w:tcW w:w="1595" w:type="dxa"/>
            <w:vAlign w:val="bottom"/>
          </w:tcPr>
          <w:p w14:paraId="721BB145" w14:textId="3D61AE99" w:rsidR="00992A0E" w:rsidRPr="008A7CAE" w:rsidRDefault="00992A0E" w:rsidP="00992A0E">
            <w:pPr>
              <w:autoSpaceDE w:val="0"/>
              <w:autoSpaceDN w:val="0"/>
              <w:adjustRightInd w:val="0"/>
              <w:spacing w:line="340" w:lineRule="exact"/>
              <w:contextualSpacing/>
              <w:jc w:val="right"/>
              <w:rPr>
                <w:rFonts w:asciiTheme="majorBidi" w:hAnsiTheme="majorBidi" w:cstheme="majorBidi"/>
                <w:sz w:val="28"/>
                <w:szCs w:val="28"/>
                <w:cs/>
              </w:rPr>
            </w:pPr>
            <w:r w:rsidRPr="008A7CAE">
              <w:rPr>
                <w:rFonts w:asciiTheme="majorBidi" w:hAnsiTheme="majorBidi" w:cstheme="majorBidi"/>
                <w:sz w:val="28"/>
                <w:szCs w:val="28"/>
              </w:rPr>
              <w:t>(71,</w:t>
            </w:r>
            <w:r w:rsidR="00650BCA" w:rsidRPr="008A7CAE">
              <w:rPr>
                <w:rFonts w:asciiTheme="majorBidi" w:hAnsiTheme="majorBidi" w:cstheme="majorBidi"/>
                <w:sz w:val="28"/>
                <w:szCs w:val="28"/>
                <w:cs/>
              </w:rPr>
              <w:t>139</w:t>
            </w:r>
            <w:r w:rsidRPr="008A7CAE">
              <w:rPr>
                <w:rFonts w:asciiTheme="majorBidi" w:hAnsiTheme="majorBidi" w:cstheme="majorBidi"/>
                <w:sz w:val="28"/>
                <w:szCs w:val="28"/>
              </w:rPr>
              <w:t>)</w:t>
            </w:r>
          </w:p>
        </w:tc>
      </w:tr>
    </w:tbl>
    <w:p w14:paraId="751868A3" w14:textId="77777777" w:rsidR="00992A0E" w:rsidRPr="008A7CAE" w:rsidRDefault="00992A0E" w:rsidP="00DB6125">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rPr>
      </w:pPr>
    </w:p>
    <w:p w14:paraId="05C4CC26" w14:textId="5063B1ED" w:rsidR="00AA398E" w:rsidRPr="008A7CAE" w:rsidRDefault="00CB3C96" w:rsidP="00DB6125">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cs/>
        </w:rPr>
      </w:pPr>
      <w:r w:rsidRPr="008A7CAE">
        <w:rPr>
          <w:rFonts w:asciiTheme="majorBidi" w:hAnsiTheme="majorBidi" w:cstheme="majorBidi"/>
          <w:sz w:val="32"/>
          <w:szCs w:val="32"/>
        </w:rPr>
        <w:t>2</w:t>
      </w:r>
      <w:r w:rsidR="00BE57A3" w:rsidRPr="008A7CAE">
        <w:rPr>
          <w:rFonts w:asciiTheme="majorBidi" w:hAnsiTheme="majorBidi" w:cstheme="majorBidi"/>
          <w:sz w:val="32"/>
          <w:szCs w:val="32"/>
        </w:rPr>
        <w:t>2</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955023" w:rsidRPr="008A7CAE">
        <w:rPr>
          <w:rFonts w:asciiTheme="majorBidi" w:hAnsiTheme="majorBidi" w:cstheme="majorBidi"/>
          <w:sz w:val="32"/>
          <w:szCs w:val="32"/>
        </w:rPr>
        <w:t>AUTHORIZATION FOR ISSUE OF INTERIM FINANCIAL STATEMENTS</w:t>
      </w:r>
    </w:p>
    <w:p w14:paraId="69D885EC" w14:textId="2FFBC47E" w:rsidR="00A64E90" w:rsidRPr="008A7CAE" w:rsidRDefault="00411233" w:rsidP="00DB6125">
      <w:pPr>
        <w:widowControl/>
        <w:tabs>
          <w:tab w:val="left" w:pos="284"/>
          <w:tab w:val="left" w:pos="851"/>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pacing w:val="-4"/>
          <w:sz w:val="32"/>
          <w:szCs w:val="32"/>
        </w:rPr>
        <w:tab/>
      </w:r>
      <w:r w:rsidR="00AA398E" w:rsidRPr="008A7CAE">
        <w:rPr>
          <w:rFonts w:asciiTheme="majorBidi" w:hAnsiTheme="majorBidi" w:cstheme="majorBidi"/>
          <w:spacing w:val="-4"/>
          <w:sz w:val="32"/>
          <w:szCs w:val="32"/>
        </w:rPr>
        <w:tab/>
      </w:r>
      <w:r w:rsidR="00955023" w:rsidRPr="008A7CAE">
        <w:rPr>
          <w:rFonts w:asciiTheme="majorBidi" w:hAnsiTheme="majorBidi" w:cstheme="majorBidi"/>
          <w:spacing w:val="-4"/>
          <w:sz w:val="32"/>
          <w:szCs w:val="32"/>
        </w:rPr>
        <w:t xml:space="preserve">These interim financial statements were authorized for issue by the Company’s Board of Directors on </w:t>
      </w:r>
      <w:r w:rsidR="007542B6" w:rsidRPr="008A7CAE">
        <w:rPr>
          <w:rFonts w:asciiTheme="majorBidi" w:hAnsiTheme="majorBidi" w:cstheme="majorBidi"/>
          <w:spacing w:val="-4"/>
          <w:sz w:val="32"/>
          <w:szCs w:val="32"/>
        </w:rPr>
        <w:t>August 1</w:t>
      </w:r>
      <w:r w:rsidR="00AF3D04" w:rsidRPr="008A7CAE">
        <w:rPr>
          <w:rFonts w:asciiTheme="majorBidi" w:hAnsiTheme="majorBidi" w:cstheme="majorBidi"/>
          <w:spacing w:val="-4"/>
          <w:sz w:val="32"/>
          <w:szCs w:val="32"/>
        </w:rPr>
        <w:t>5</w:t>
      </w:r>
      <w:r w:rsidR="007542B6" w:rsidRPr="008A7CAE">
        <w:rPr>
          <w:rFonts w:asciiTheme="majorBidi" w:hAnsiTheme="majorBidi" w:cstheme="majorBidi"/>
          <w:spacing w:val="-4"/>
          <w:sz w:val="32"/>
          <w:szCs w:val="32"/>
        </w:rPr>
        <w:t>,</w:t>
      </w:r>
      <w:r w:rsidR="00B36D63" w:rsidRPr="008A7CAE">
        <w:rPr>
          <w:rFonts w:asciiTheme="majorBidi" w:hAnsiTheme="majorBidi" w:cstheme="majorBidi"/>
          <w:spacing w:val="-4"/>
          <w:sz w:val="32"/>
          <w:szCs w:val="32"/>
        </w:rPr>
        <w:t xml:space="preserve"> </w:t>
      </w:r>
      <w:r w:rsidR="007542B6" w:rsidRPr="008A7CAE">
        <w:rPr>
          <w:rFonts w:asciiTheme="majorBidi" w:hAnsiTheme="majorBidi" w:cstheme="majorBidi"/>
          <w:spacing w:val="-4"/>
          <w:sz w:val="32"/>
          <w:szCs w:val="32"/>
        </w:rPr>
        <w:t>202</w:t>
      </w:r>
      <w:r w:rsidR="006B51FA" w:rsidRPr="008A7CAE">
        <w:rPr>
          <w:rFonts w:asciiTheme="majorBidi" w:hAnsiTheme="majorBidi" w:cstheme="majorBidi"/>
          <w:spacing w:val="-4"/>
          <w:sz w:val="32"/>
          <w:szCs w:val="32"/>
        </w:rPr>
        <w:t>3</w:t>
      </w:r>
      <w:r w:rsidR="00B36D63" w:rsidRPr="008A7CAE">
        <w:rPr>
          <w:rFonts w:asciiTheme="majorBidi" w:hAnsiTheme="majorBidi" w:cstheme="majorBidi"/>
          <w:sz w:val="32"/>
          <w:szCs w:val="32"/>
        </w:rPr>
        <w:t>.</w:t>
      </w:r>
    </w:p>
    <w:sectPr w:rsidR="00A64E90" w:rsidRPr="008A7CAE"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19DD" w14:textId="77777777" w:rsidR="00FF3838" w:rsidRDefault="00FF3838">
      <w:r>
        <w:separator/>
      </w:r>
    </w:p>
  </w:endnote>
  <w:endnote w:type="continuationSeparator" w:id="0">
    <w:p w14:paraId="1429585E" w14:textId="77777777" w:rsidR="00FF3838" w:rsidRDefault="00FF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49EE4" w14:textId="77777777" w:rsidR="00FF3838" w:rsidRDefault="00FF3838">
      <w:r>
        <w:separator/>
      </w:r>
    </w:p>
  </w:footnote>
  <w:footnote w:type="continuationSeparator" w:id="0">
    <w:p w14:paraId="19052152" w14:textId="77777777" w:rsidR="00FF3838" w:rsidRDefault="00FF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D3E6" w14:textId="77777777" w:rsidR="004136F8" w:rsidRPr="00CC45C7"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79E1DFBD" w14:textId="77777777" w:rsidR="004136F8"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DCB"/>
    <w:rsid w:val="00390F37"/>
    <w:rsid w:val="00391134"/>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57B"/>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5A"/>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1C"/>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F7"/>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E93"/>
    <w:rsid w:val="00A82EE6"/>
    <w:rsid w:val="00A834A2"/>
    <w:rsid w:val="00A838F8"/>
    <w:rsid w:val="00A83D3A"/>
    <w:rsid w:val="00A84DEE"/>
    <w:rsid w:val="00A8527C"/>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73"/>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999"/>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035"/>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5F1"/>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1B9"/>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5F4"/>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29</Pages>
  <Words>6103</Words>
  <Characters>37258</Characters>
  <Application>Microsoft Office Word</Application>
  <DocSecurity>0</DocSecurity>
  <Lines>310</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477</cp:revision>
  <cp:lastPrinted>2023-08-15T10:51:00Z</cp:lastPrinted>
  <dcterms:created xsi:type="dcterms:W3CDTF">2023-08-11T02:05:00Z</dcterms:created>
  <dcterms:modified xsi:type="dcterms:W3CDTF">2023-08-15T13:16:00Z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