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01574" w14:textId="43BEC7DF" w:rsidR="00C056EE" w:rsidRPr="00AE6F11" w:rsidRDefault="00C056EE" w:rsidP="00E5790D">
      <w:pPr>
        <w:spacing w:after="120"/>
        <w:rPr>
          <w:rStyle w:val="Strong"/>
          <w:rFonts w:ascii="Angsana New" w:hAnsi="Angsana New"/>
          <w:sz w:val="28"/>
          <w:szCs w:val="28"/>
        </w:rPr>
      </w:pPr>
      <w:bookmarkStart w:id="0" w:name="_GoBack"/>
      <w:bookmarkEnd w:id="0"/>
      <w:r w:rsidRPr="00C01789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AE6F11" w:rsidRPr="00C01789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C01789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C01789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6BC01575" w14:textId="7B0CAB0E" w:rsidR="00C95937" w:rsidRPr="00C01789" w:rsidRDefault="00AE6F11" w:rsidP="00192BCC">
      <w:pPr>
        <w:pStyle w:val="NormalWeb"/>
        <w:spacing w:before="360" w:beforeAutospacing="0" w:after="360" w:afterAutospacing="0"/>
        <w:rPr>
          <w:rFonts w:ascii="Angsana New" w:hAnsi="Angsana New" w:cstheme="minorBidi"/>
          <w:sz w:val="28"/>
          <w:szCs w:val="28"/>
          <w:cs/>
        </w:rPr>
      </w:pPr>
      <w:r w:rsidRPr="00C01789">
        <w:rPr>
          <w:rStyle w:val="Strong"/>
          <w:rFonts w:cs="Angsana New"/>
          <w:sz w:val="28"/>
          <w:szCs w:val="28"/>
          <w:cs/>
        </w:rPr>
        <w:t>เสนอ</w:t>
      </w:r>
      <w:r w:rsidR="00993DE9">
        <w:rPr>
          <w:rStyle w:val="Strong"/>
          <w:rFonts w:cs="Angsana New"/>
          <w:sz w:val="28"/>
          <w:szCs w:val="28"/>
        </w:rPr>
        <w:t xml:space="preserve"> </w:t>
      </w:r>
      <w:r w:rsidR="00A71C22" w:rsidRPr="00A71C22">
        <w:rPr>
          <w:rStyle w:val="Strong"/>
          <w:rFonts w:cs="Angsana New"/>
          <w:sz w:val="28"/>
          <w:szCs w:val="28"/>
          <w:cs/>
        </w:rPr>
        <w:t>คณะกรรมการและผู้ถือหุ้นของบริษัท ซีเฟรชอินดัสตรี จำกัด (มหาชน)</w:t>
      </w:r>
    </w:p>
    <w:p w14:paraId="1E5A4C3D" w14:textId="3D734BA0" w:rsidR="002C55C0" w:rsidRDefault="002C55C0" w:rsidP="00946F7A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2C55C0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ข้าพเจ้าได้สอบทานงบแสดงฐานะการเงินรวมและเฉพาะของบริษัท ซีเฟรชอินดัสตรี จำกัด (มหาชน) และบริษัทย่อย (“กลุ่มกิจการ”) ณ วันที่ </w:t>
      </w:r>
      <w:r>
        <w:rPr>
          <w:rFonts w:ascii="Angsana New" w:hAnsi="Angsana New" w:cs="Angsana New"/>
          <w:sz w:val="28"/>
          <w:szCs w:val="28"/>
        </w:rPr>
        <w:t>3</w:t>
      </w:r>
      <w:r w:rsidR="00B57E82">
        <w:rPr>
          <w:rFonts w:ascii="Angsana New" w:hAnsi="Angsana New" w:cs="Angsana New"/>
          <w:sz w:val="28"/>
          <w:szCs w:val="28"/>
        </w:rPr>
        <w:t>0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</w:t>
      </w:r>
      <w:r w:rsidR="00B57E82" w:rsidRPr="00B57E82">
        <w:rPr>
          <w:rFonts w:ascii="Angsana New" w:hAnsi="Angsana New" w:cs="Angsana New"/>
          <w:sz w:val="28"/>
          <w:szCs w:val="28"/>
          <w:cs/>
        </w:rPr>
        <w:t>มิถุนายน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2566 </w:t>
      </w:r>
      <w:r w:rsidRPr="002C55C0">
        <w:rPr>
          <w:rFonts w:ascii="Angsana New" w:hAnsi="Angsana New" w:cs="Angsana New"/>
          <w:sz w:val="28"/>
          <w:szCs w:val="28"/>
          <w:cs/>
        </w:rPr>
        <w:t>งบกำไรขาดทุนและกำไรขาดทุนเบ็ดเสร็จอื่นรวมและเฉพาะของกิจการ</w:t>
      </w:r>
      <w:r w:rsidR="00AF31C9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AF31C9">
        <w:rPr>
          <w:rFonts w:ascii="Angsana New" w:hAnsi="Angsana New" w:cs="Angsana New"/>
          <w:sz w:val="28"/>
          <w:szCs w:val="28"/>
        </w:rPr>
        <w:t xml:space="preserve">30 </w:t>
      </w:r>
      <w:r w:rsidR="00AF31C9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AF31C9">
        <w:rPr>
          <w:rFonts w:ascii="Angsana New" w:hAnsi="Angsana New" w:cs="Angsana New"/>
          <w:sz w:val="28"/>
          <w:szCs w:val="28"/>
        </w:rPr>
        <w:t>2566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งบแสดงการเปลี่ยนแปลงส่วนของผู้ถือหุ้นรวมและเฉพาะของกิจการ</w:t>
      </w:r>
      <w:r w:rsidR="00863E8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C55C0">
        <w:rPr>
          <w:rFonts w:ascii="Angsana New" w:hAnsi="Angsana New" w:cs="Angsana New"/>
          <w:sz w:val="28"/>
          <w:szCs w:val="28"/>
          <w:cs/>
        </w:rPr>
        <w:t>และงบกระแสเงินสดรวมและเฉพาะของกิจการ สำหรับงวด</w:t>
      </w:r>
      <w:r w:rsidR="0009245C">
        <w:rPr>
          <w:rFonts w:ascii="Angsana New" w:hAnsi="Angsana New" w:cs="Angsana New" w:hint="cs"/>
          <w:sz w:val="28"/>
          <w:szCs w:val="28"/>
          <w:cs/>
        </w:rPr>
        <w:t>หก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เดือนสิ้นสุดวันเดียวกัน และหมายเหตุประกอบงบการเงินระหว่างกาลแบบย่อ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C01577" w14:textId="22FB50DF" w:rsidR="00815C43" w:rsidRPr="008E2D2F" w:rsidRDefault="00292E05" w:rsidP="00192BCC">
      <w:pPr>
        <w:pStyle w:val="NormalWeb"/>
        <w:spacing w:before="24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C01789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2D7DEEC9" w14:textId="3F6062A9" w:rsidR="002C55C0" w:rsidRDefault="002C55C0" w:rsidP="00CD6C61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2C55C0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9245C">
        <w:rPr>
          <w:rFonts w:ascii="Angsana New" w:hAnsi="Angsana New" w:cs="Angsana New"/>
          <w:sz w:val="28"/>
          <w:szCs w:val="28"/>
        </w:rPr>
        <w:t>2410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ทำให้ข้าพเจ้าไม่สามารถได้ความเชื่อมั่นว่าจะพบเรื่องที่มีนัยสําคัญทั้งหมด ซึ่งอาจจะพบได้จากการตรวจสอบ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D6AAB50" w14:textId="77777777" w:rsidR="002C55C0" w:rsidRPr="002C55C0" w:rsidRDefault="002C55C0" w:rsidP="00192BCC">
      <w:pPr>
        <w:pStyle w:val="NormalWeb"/>
        <w:spacing w:before="240" w:beforeAutospacing="0" w:after="120" w:afterAutospacing="0"/>
        <w:rPr>
          <w:rStyle w:val="Strong"/>
          <w:rFonts w:asciiTheme="majorBidi" w:hAnsiTheme="majorBidi" w:cstheme="majorBidi"/>
          <w:sz w:val="28"/>
          <w:szCs w:val="28"/>
        </w:rPr>
      </w:pPr>
      <w:r w:rsidRPr="002C55C0">
        <w:rPr>
          <w:rStyle w:val="Strong"/>
          <w:rFonts w:asciiTheme="majorBidi" w:hAnsiTheme="majorBidi" w:cstheme="majorBidi"/>
          <w:sz w:val="28"/>
          <w:szCs w:val="28"/>
          <w:cs/>
        </w:rPr>
        <w:t>ข้อสรุป</w:t>
      </w:r>
    </w:p>
    <w:p w14:paraId="7C199EC6" w14:textId="2A3EAB99" w:rsidR="001526C6" w:rsidRPr="002C55C0" w:rsidRDefault="002C55C0" w:rsidP="002C55C0">
      <w:pPr>
        <w:pStyle w:val="NormalWeb"/>
        <w:spacing w:before="12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2C55C0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C55C0">
        <w:rPr>
          <w:rFonts w:asciiTheme="majorBidi" w:hAnsiTheme="majorBidi" w:cstheme="majorBidi"/>
          <w:sz w:val="28"/>
          <w:szCs w:val="28"/>
        </w:rPr>
        <w:t>34</w:t>
      </w:r>
      <w:r w:rsidRPr="002C55C0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E5EE67" w14:textId="12F7C9C0" w:rsidR="001526C6" w:rsidRDefault="001526C6" w:rsidP="00E52B4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4703868B" w14:textId="6D4D5A62" w:rsidR="001526C6" w:rsidRDefault="001526C6" w:rsidP="00E52B4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4B916447" w14:textId="23C0C93E" w:rsidR="001526C6" w:rsidRDefault="001526C6" w:rsidP="00E52B4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35F51402" w14:textId="160D6B51" w:rsidR="001526C6" w:rsidRDefault="001526C6" w:rsidP="00E52B4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1BDACD0F" w14:textId="33F968A1" w:rsidR="001526C6" w:rsidRDefault="001526C6" w:rsidP="00E52B4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022FBA77" w14:textId="7C110FC3" w:rsidR="001526C6" w:rsidRDefault="001526C6" w:rsidP="00E52B4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3596B650" w14:textId="71DCD907" w:rsidR="001526C6" w:rsidRDefault="001526C6" w:rsidP="00E52B4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407EC3B3" w14:textId="77777777" w:rsidR="001526C6" w:rsidRDefault="001526C6" w:rsidP="00E52B4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4BC1255E" w14:textId="77777777" w:rsidR="002C55C0" w:rsidRPr="002C55C0" w:rsidRDefault="002C55C0" w:rsidP="002C55C0">
      <w:pPr>
        <w:pStyle w:val="NormalWeb"/>
        <w:spacing w:before="120"/>
        <w:rPr>
          <w:rStyle w:val="Strong"/>
          <w:rFonts w:ascii="Angsana New" w:hAnsi="Angsana New" w:cs="Angsana New"/>
          <w:sz w:val="28"/>
          <w:szCs w:val="28"/>
        </w:rPr>
      </w:pPr>
      <w:r w:rsidRPr="002C55C0">
        <w:rPr>
          <w:rStyle w:val="Strong"/>
          <w:rFonts w:ascii="Angsana New" w:hAnsi="Angsana New" w:cs="Angsana New"/>
          <w:sz w:val="28"/>
          <w:szCs w:val="28"/>
          <w:cs/>
        </w:rPr>
        <w:lastRenderedPageBreak/>
        <w:t>เรื่องอื่น</w:t>
      </w:r>
    </w:p>
    <w:p w14:paraId="0A3D5BDA" w14:textId="4D217014" w:rsidR="002C55C0" w:rsidRPr="00A675A5" w:rsidRDefault="002C55C0" w:rsidP="00192BCC">
      <w:pPr>
        <w:pStyle w:val="NormalWeb"/>
        <w:spacing w:before="120" w:beforeAutospacing="0" w:after="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งบแสดงฐานะการเงินรวมและเฉพาะของบริษัท ซีเฟรชอินดัสตรี จำกัด (มหาชน) และบริษัทย่อย ณ วันที่ 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31</w:t>
      </w: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ธันวาคม 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2565</w:t>
      </w: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ที่แสดงเป็นข้อมูลเปรียบเทียบ ตรวจสอบโดยผู้สอบบัญชีอื่น</w:t>
      </w:r>
      <w:r w:rsidR="00574F2E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 </w:t>
      </w: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ซึ่งแสดงความเห็นอย่างไม่มีเงื่อนไขตามรายงานลงวันที่ </w:t>
      </w: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27</w:t>
      </w: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กุมภาพันธ์ </w:t>
      </w: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2566 </w:t>
      </w:r>
    </w:p>
    <w:p w14:paraId="43F6CD5C" w14:textId="60A177F8" w:rsidR="00426DCD" w:rsidRPr="002C55C0" w:rsidRDefault="002C55C0" w:rsidP="00192BCC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งบกำไรขาดทุนและกำไรขาดทุนเบ็ดเสร็จอื่นรวมและเฉพาะของกิจการ</w:t>
      </w:r>
      <w:r w:rsidR="00AF31C9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AF31C9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30 </w:t>
      </w:r>
      <w:r w:rsidR="00AF31C9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 xml:space="preserve">มิถุนายน </w:t>
      </w:r>
      <w:r w:rsidR="00AF31C9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2565</w:t>
      </w: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งบแสดงการเปลี่ยนแปลงส่วนของผู้ถือหุ้นรวมและเฉพาะของกิจการ และงบกระแสเงินสดรวมและเฉพาะของกิจการสำหรับงวด</w:t>
      </w:r>
      <w:r w:rsidR="0009245C" w:rsidRPr="00A675A5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หก</w:t>
      </w: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เดือนสิ้นสุด</w:t>
      </w:r>
      <w:r w:rsidR="00AF31C9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วันเดียวกัน</w:t>
      </w: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ที่แสดงเป็นข้อมูลเปรียบเทียบ สอบทานโดยผู้สอบบัญชีดังกล่าวข้างต้น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 ฉบับที่ </w:t>
      </w:r>
      <w:r w:rsidR="0009245C"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34</w:t>
      </w: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เรื่อง การรายงานทางการเงินระหว่างกาลในสาระสำคัญตามรายงานลงวันที่ </w:t>
      </w:r>
      <w:r w:rsidR="00AF31C9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11</w:t>
      </w: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</w:t>
      </w:r>
      <w:r w:rsidR="00A675A5" w:rsidRPr="00A675A5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สิงหา</w:t>
      </w: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คม </w:t>
      </w: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2565</w:t>
      </w:r>
    </w:p>
    <w:p w14:paraId="6DBE4740" w14:textId="51A97660" w:rsidR="009B0283" w:rsidRDefault="009B0283" w:rsidP="009B0283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D2F23A1" w14:textId="4476C0C3" w:rsidR="009B0283" w:rsidRDefault="009B0283" w:rsidP="009B0283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5EF18E6" w14:textId="77777777" w:rsidR="00CD57E9" w:rsidRPr="00CD57E9" w:rsidRDefault="00CD57E9" w:rsidP="008366CA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C7C4FBF" w14:textId="77777777" w:rsidR="002C55C0" w:rsidRDefault="002C55C0" w:rsidP="00E55E38">
      <w:pPr>
        <w:tabs>
          <w:tab w:val="left" w:pos="0"/>
        </w:tabs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2C55C0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14:paraId="6BC0157F" w14:textId="7C16B77D" w:rsidR="00552282" w:rsidRPr="00902D06" w:rsidRDefault="00E55E38" w:rsidP="00E55E38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C01789">
        <w:rPr>
          <w:rFonts w:ascii="Angsana New" w:hAnsi="Angsana New"/>
          <w:snapToGrid w:val="0"/>
          <w:sz w:val="28"/>
          <w:szCs w:val="28"/>
          <w:cs/>
          <w:lang w:eastAsia="th-TH"/>
        </w:rPr>
        <w:t>ผู้สอบบัญชีรับอนุญาต เลขทะเบียน</w:t>
      </w:r>
      <w:r w:rsidR="002C55C0">
        <w:rPr>
          <w:rFonts w:ascii="Angsana New" w:hAnsi="Angsana New"/>
          <w:snapToGrid w:val="0"/>
          <w:sz w:val="28"/>
          <w:szCs w:val="28"/>
          <w:lang w:eastAsia="th-TH"/>
        </w:rPr>
        <w:t xml:space="preserve"> 704</w:t>
      </w:r>
      <w:r w:rsidR="003C0623">
        <w:rPr>
          <w:rFonts w:ascii="Angsana New" w:hAnsi="Angsana New"/>
          <w:snapToGrid w:val="0"/>
          <w:sz w:val="28"/>
          <w:szCs w:val="28"/>
          <w:lang w:eastAsia="th-TH"/>
        </w:rPr>
        <w:t>9</w:t>
      </w:r>
    </w:p>
    <w:p w14:paraId="6BC01580" w14:textId="77777777" w:rsidR="002D2C86" w:rsidRPr="00684C29" w:rsidRDefault="002D2C86" w:rsidP="00552282">
      <w:pPr>
        <w:tabs>
          <w:tab w:val="left" w:pos="0"/>
        </w:tabs>
        <w:rPr>
          <w:rFonts w:ascii="Angsana New" w:eastAsia="Angsana New" w:hAnsi="Angsana New"/>
          <w:sz w:val="8"/>
          <w:szCs w:val="8"/>
        </w:rPr>
      </w:pPr>
    </w:p>
    <w:p w14:paraId="6BC01581" w14:textId="433BC0A0" w:rsidR="00BE6682" w:rsidRDefault="00BE6682" w:rsidP="00CD57E9">
      <w:pPr>
        <w:tabs>
          <w:tab w:val="left" w:pos="0"/>
        </w:tabs>
        <w:spacing w:before="120"/>
        <w:rPr>
          <w:rFonts w:ascii="Angsana New" w:hAnsi="Angsana New"/>
          <w:b/>
          <w:bCs/>
          <w:sz w:val="28"/>
          <w:szCs w:val="28"/>
        </w:rPr>
      </w:pPr>
      <w:r w:rsidRPr="00C01789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C01789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6BC01582" w14:textId="77777777"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C01789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BC01583" w14:textId="2F5163C2" w:rsidR="00BE6682" w:rsidRPr="0065788C" w:rsidRDefault="00AF31C9" w:rsidP="004E2B18">
      <w:pPr>
        <w:tabs>
          <w:tab w:val="left" w:pos="7025"/>
        </w:tabs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</w:rPr>
        <w:t>15</w:t>
      </w:r>
      <w:r w:rsidR="00A675A5" w:rsidRPr="00A675A5">
        <w:rPr>
          <w:rFonts w:ascii="Angsana New" w:eastAsia="Angsana New" w:hAnsi="Angsana New"/>
          <w:sz w:val="28"/>
          <w:szCs w:val="28"/>
        </w:rPr>
        <w:t xml:space="preserve"> </w:t>
      </w:r>
      <w:r w:rsidR="00A675A5" w:rsidRPr="00A675A5">
        <w:rPr>
          <w:rFonts w:ascii="Angsana New" w:eastAsia="Angsana New" w:hAnsi="Angsana New" w:hint="cs"/>
          <w:sz w:val="28"/>
          <w:szCs w:val="28"/>
          <w:cs/>
        </w:rPr>
        <w:t>สิงหาคม</w:t>
      </w:r>
      <w:r w:rsidR="00041CE9" w:rsidRPr="00C01789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2C55C0">
        <w:rPr>
          <w:rFonts w:ascii="Angsana New" w:eastAsia="Angsana New" w:hAnsi="Angsana New"/>
          <w:sz w:val="28"/>
          <w:szCs w:val="28"/>
        </w:rPr>
        <w:t>2566</w:t>
      </w:r>
      <w:r w:rsidR="004E2B18">
        <w:rPr>
          <w:rFonts w:ascii="Angsana New" w:eastAsia="Angsana New" w:hAnsi="Angsana New"/>
          <w:sz w:val="28"/>
          <w:szCs w:val="28"/>
        </w:rPr>
        <w:tab/>
      </w:r>
    </w:p>
    <w:sectPr w:rsidR="00BE6682" w:rsidRPr="0065788C" w:rsidSect="00AA3D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2520" w:right="1440" w:bottom="245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C34A5" w14:textId="77777777" w:rsidR="00964289" w:rsidRDefault="00964289" w:rsidP="008A2929">
      <w:r>
        <w:separator/>
      </w:r>
    </w:p>
  </w:endnote>
  <w:endnote w:type="continuationSeparator" w:id="0">
    <w:p w14:paraId="1425DE04" w14:textId="77777777" w:rsidR="00964289" w:rsidRDefault="00964289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C833D" w14:textId="77777777" w:rsidR="00AA3DF9" w:rsidRDefault="00AA3D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C01588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4C3904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6BC01589" w14:textId="77777777" w:rsidR="00596745" w:rsidRDefault="005967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8065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C0158A" w14:textId="771EAD87" w:rsidR="007C73A4" w:rsidRPr="006C2768" w:rsidRDefault="006C2768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1BEB5" w14:textId="77777777" w:rsidR="00964289" w:rsidRDefault="00964289" w:rsidP="008A2929">
      <w:r>
        <w:separator/>
      </w:r>
    </w:p>
  </w:footnote>
  <w:footnote w:type="continuationSeparator" w:id="0">
    <w:p w14:paraId="5534FDA5" w14:textId="77777777" w:rsidR="00964289" w:rsidRDefault="00964289" w:rsidP="008A2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919E3" w14:textId="77777777" w:rsidR="00AA3DF9" w:rsidRDefault="00AA3D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A3401" w14:textId="77777777" w:rsidR="00AA3DF9" w:rsidRDefault="00AA3D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79580" w14:textId="77777777" w:rsidR="00AA3DF9" w:rsidRDefault="00AA3D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370CA9"/>
    <w:multiLevelType w:val="hybridMultilevel"/>
    <w:tmpl w:val="6DC6E20E"/>
    <w:lvl w:ilvl="0" w:tplc="4FF623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07CA0"/>
    <w:rsid w:val="00012B74"/>
    <w:rsid w:val="00013D16"/>
    <w:rsid w:val="00015B70"/>
    <w:rsid w:val="0002160F"/>
    <w:rsid w:val="00022ADE"/>
    <w:rsid w:val="0002313B"/>
    <w:rsid w:val="00023BF9"/>
    <w:rsid w:val="00031F93"/>
    <w:rsid w:val="00041C6B"/>
    <w:rsid w:val="00041CE9"/>
    <w:rsid w:val="000430B2"/>
    <w:rsid w:val="0004423C"/>
    <w:rsid w:val="000507AB"/>
    <w:rsid w:val="0005135B"/>
    <w:rsid w:val="00051F8E"/>
    <w:rsid w:val="00063C8D"/>
    <w:rsid w:val="000710EA"/>
    <w:rsid w:val="00077030"/>
    <w:rsid w:val="00083839"/>
    <w:rsid w:val="0009245C"/>
    <w:rsid w:val="00094F7E"/>
    <w:rsid w:val="0009587F"/>
    <w:rsid w:val="000B1F79"/>
    <w:rsid w:val="000B3840"/>
    <w:rsid w:val="000B5F9E"/>
    <w:rsid w:val="000D18FD"/>
    <w:rsid w:val="000D30A5"/>
    <w:rsid w:val="000D6876"/>
    <w:rsid w:val="000D6EEE"/>
    <w:rsid w:val="000E1ED7"/>
    <w:rsid w:val="000E252E"/>
    <w:rsid w:val="000F678C"/>
    <w:rsid w:val="00102ED4"/>
    <w:rsid w:val="00110950"/>
    <w:rsid w:val="0011173A"/>
    <w:rsid w:val="00113A56"/>
    <w:rsid w:val="0012501C"/>
    <w:rsid w:val="00136DA1"/>
    <w:rsid w:val="00140FDF"/>
    <w:rsid w:val="00145AF4"/>
    <w:rsid w:val="001526C6"/>
    <w:rsid w:val="001528F9"/>
    <w:rsid w:val="00165BD7"/>
    <w:rsid w:val="00171BB3"/>
    <w:rsid w:val="00172ABC"/>
    <w:rsid w:val="00174DC9"/>
    <w:rsid w:val="00186020"/>
    <w:rsid w:val="00191841"/>
    <w:rsid w:val="00192BCC"/>
    <w:rsid w:val="00195FD8"/>
    <w:rsid w:val="001A7B78"/>
    <w:rsid w:val="001B2374"/>
    <w:rsid w:val="001C33B8"/>
    <w:rsid w:val="001C727D"/>
    <w:rsid w:val="001D211A"/>
    <w:rsid w:val="001D43F7"/>
    <w:rsid w:val="001E251C"/>
    <w:rsid w:val="001E5929"/>
    <w:rsid w:val="001E76DE"/>
    <w:rsid w:val="001F42B2"/>
    <w:rsid w:val="001F7957"/>
    <w:rsid w:val="0020121C"/>
    <w:rsid w:val="00202ACB"/>
    <w:rsid w:val="002040A8"/>
    <w:rsid w:val="002154BD"/>
    <w:rsid w:val="00216733"/>
    <w:rsid w:val="00216D22"/>
    <w:rsid w:val="00217A99"/>
    <w:rsid w:val="0022370E"/>
    <w:rsid w:val="00223CC5"/>
    <w:rsid w:val="0022692C"/>
    <w:rsid w:val="00230086"/>
    <w:rsid w:val="00244C0F"/>
    <w:rsid w:val="00252C47"/>
    <w:rsid w:val="00257C8C"/>
    <w:rsid w:val="0026032A"/>
    <w:rsid w:val="00262581"/>
    <w:rsid w:val="00265660"/>
    <w:rsid w:val="002718A5"/>
    <w:rsid w:val="00274DF9"/>
    <w:rsid w:val="002838E9"/>
    <w:rsid w:val="0028767A"/>
    <w:rsid w:val="002927D0"/>
    <w:rsid w:val="00292E05"/>
    <w:rsid w:val="002946AF"/>
    <w:rsid w:val="002A24C1"/>
    <w:rsid w:val="002A79A2"/>
    <w:rsid w:val="002A7A77"/>
    <w:rsid w:val="002B139D"/>
    <w:rsid w:val="002B155E"/>
    <w:rsid w:val="002B7931"/>
    <w:rsid w:val="002C55C0"/>
    <w:rsid w:val="002C6DCC"/>
    <w:rsid w:val="002D0F12"/>
    <w:rsid w:val="002D15B3"/>
    <w:rsid w:val="002D1BD6"/>
    <w:rsid w:val="002D285B"/>
    <w:rsid w:val="002D2C86"/>
    <w:rsid w:val="002D3A27"/>
    <w:rsid w:val="002D6378"/>
    <w:rsid w:val="002D78A4"/>
    <w:rsid w:val="002F0294"/>
    <w:rsid w:val="002F360F"/>
    <w:rsid w:val="00302FA5"/>
    <w:rsid w:val="00306E9C"/>
    <w:rsid w:val="003134B1"/>
    <w:rsid w:val="00323F41"/>
    <w:rsid w:val="003308EC"/>
    <w:rsid w:val="0034176F"/>
    <w:rsid w:val="0034412D"/>
    <w:rsid w:val="0034693C"/>
    <w:rsid w:val="00355750"/>
    <w:rsid w:val="00360873"/>
    <w:rsid w:val="0036222D"/>
    <w:rsid w:val="00365750"/>
    <w:rsid w:val="00365942"/>
    <w:rsid w:val="00367037"/>
    <w:rsid w:val="003825CF"/>
    <w:rsid w:val="00393ADC"/>
    <w:rsid w:val="003A3ADC"/>
    <w:rsid w:val="003A59C0"/>
    <w:rsid w:val="003B1AAF"/>
    <w:rsid w:val="003B2488"/>
    <w:rsid w:val="003B7614"/>
    <w:rsid w:val="003C0623"/>
    <w:rsid w:val="003C1B82"/>
    <w:rsid w:val="003C1EBE"/>
    <w:rsid w:val="003C1ED2"/>
    <w:rsid w:val="003C274F"/>
    <w:rsid w:val="003E6916"/>
    <w:rsid w:val="003F3082"/>
    <w:rsid w:val="003F403D"/>
    <w:rsid w:val="003F5728"/>
    <w:rsid w:val="003F7052"/>
    <w:rsid w:val="00403CBC"/>
    <w:rsid w:val="00404134"/>
    <w:rsid w:val="00406107"/>
    <w:rsid w:val="00411872"/>
    <w:rsid w:val="00414769"/>
    <w:rsid w:val="00417E79"/>
    <w:rsid w:val="0042123A"/>
    <w:rsid w:val="0042407E"/>
    <w:rsid w:val="004263C5"/>
    <w:rsid w:val="00426DCD"/>
    <w:rsid w:val="00432F84"/>
    <w:rsid w:val="00433B99"/>
    <w:rsid w:val="004448AC"/>
    <w:rsid w:val="00444E36"/>
    <w:rsid w:val="0044539C"/>
    <w:rsid w:val="00450368"/>
    <w:rsid w:val="00453B27"/>
    <w:rsid w:val="00465DFD"/>
    <w:rsid w:val="004742E7"/>
    <w:rsid w:val="0048155C"/>
    <w:rsid w:val="00482660"/>
    <w:rsid w:val="00485DF6"/>
    <w:rsid w:val="0049206B"/>
    <w:rsid w:val="00494B33"/>
    <w:rsid w:val="00494F3C"/>
    <w:rsid w:val="004A2A54"/>
    <w:rsid w:val="004A7A3E"/>
    <w:rsid w:val="004C3904"/>
    <w:rsid w:val="004C3E3A"/>
    <w:rsid w:val="004C63F5"/>
    <w:rsid w:val="004D226E"/>
    <w:rsid w:val="004D27B4"/>
    <w:rsid w:val="004D4A99"/>
    <w:rsid w:val="004D5372"/>
    <w:rsid w:val="004E2B18"/>
    <w:rsid w:val="004E5CC5"/>
    <w:rsid w:val="004F04BC"/>
    <w:rsid w:val="004F7CC3"/>
    <w:rsid w:val="005056EC"/>
    <w:rsid w:val="00514F40"/>
    <w:rsid w:val="00535AFF"/>
    <w:rsid w:val="00541B02"/>
    <w:rsid w:val="00550343"/>
    <w:rsid w:val="00551A7C"/>
    <w:rsid w:val="005521BC"/>
    <w:rsid w:val="00552282"/>
    <w:rsid w:val="00555896"/>
    <w:rsid w:val="00556AD4"/>
    <w:rsid w:val="00562099"/>
    <w:rsid w:val="00564551"/>
    <w:rsid w:val="005648EC"/>
    <w:rsid w:val="005679B6"/>
    <w:rsid w:val="00573AF5"/>
    <w:rsid w:val="00574BA1"/>
    <w:rsid w:val="00574F2E"/>
    <w:rsid w:val="00580008"/>
    <w:rsid w:val="00594777"/>
    <w:rsid w:val="00596745"/>
    <w:rsid w:val="005A2AA4"/>
    <w:rsid w:val="005A63BB"/>
    <w:rsid w:val="005A7D7D"/>
    <w:rsid w:val="005B2D93"/>
    <w:rsid w:val="005B3FDB"/>
    <w:rsid w:val="005C0205"/>
    <w:rsid w:val="005C0745"/>
    <w:rsid w:val="005C3F40"/>
    <w:rsid w:val="005C4559"/>
    <w:rsid w:val="005C7315"/>
    <w:rsid w:val="005D28E5"/>
    <w:rsid w:val="005D3674"/>
    <w:rsid w:val="005D373B"/>
    <w:rsid w:val="005D722B"/>
    <w:rsid w:val="005E346A"/>
    <w:rsid w:val="006002A9"/>
    <w:rsid w:val="006016CC"/>
    <w:rsid w:val="00603216"/>
    <w:rsid w:val="00612594"/>
    <w:rsid w:val="00616C70"/>
    <w:rsid w:val="00617F4A"/>
    <w:rsid w:val="00640971"/>
    <w:rsid w:val="00644848"/>
    <w:rsid w:val="00646D3E"/>
    <w:rsid w:val="00653739"/>
    <w:rsid w:val="0065788C"/>
    <w:rsid w:val="006641BF"/>
    <w:rsid w:val="00684C29"/>
    <w:rsid w:val="006924CA"/>
    <w:rsid w:val="006A35F3"/>
    <w:rsid w:val="006B0799"/>
    <w:rsid w:val="006B4052"/>
    <w:rsid w:val="006B42B1"/>
    <w:rsid w:val="006B756F"/>
    <w:rsid w:val="006C0435"/>
    <w:rsid w:val="006C2768"/>
    <w:rsid w:val="006D0542"/>
    <w:rsid w:val="006D0DDB"/>
    <w:rsid w:val="006D3666"/>
    <w:rsid w:val="006D5171"/>
    <w:rsid w:val="006D5A09"/>
    <w:rsid w:val="006D7597"/>
    <w:rsid w:val="006E6417"/>
    <w:rsid w:val="006F4CB2"/>
    <w:rsid w:val="006F7CBE"/>
    <w:rsid w:val="00702E94"/>
    <w:rsid w:val="00722BAE"/>
    <w:rsid w:val="00734DD4"/>
    <w:rsid w:val="0073560F"/>
    <w:rsid w:val="007424C0"/>
    <w:rsid w:val="00747EBA"/>
    <w:rsid w:val="00747EDD"/>
    <w:rsid w:val="00750D1D"/>
    <w:rsid w:val="00750EB5"/>
    <w:rsid w:val="007805A3"/>
    <w:rsid w:val="00782902"/>
    <w:rsid w:val="00786C49"/>
    <w:rsid w:val="007A3DD3"/>
    <w:rsid w:val="007B2176"/>
    <w:rsid w:val="007B3CA6"/>
    <w:rsid w:val="007B4F15"/>
    <w:rsid w:val="007B5F34"/>
    <w:rsid w:val="007C51D9"/>
    <w:rsid w:val="007C73A4"/>
    <w:rsid w:val="007D36D8"/>
    <w:rsid w:val="007E3CDC"/>
    <w:rsid w:val="007E5153"/>
    <w:rsid w:val="007E7D24"/>
    <w:rsid w:val="007F2813"/>
    <w:rsid w:val="007F5860"/>
    <w:rsid w:val="00803360"/>
    <w:rsid w:val="00806865"/>
    <w:rsid w:val="00810774"/>
    <w:rsid w:val="008147BC"/>
    <w:rsid w:val="00815C43"/>
    <w:rsid w:val="0081784E"/>
    <w:rsid w:val="00820D98"/>
    <w:rsid w:val="008271A0"/>
    <w:rsid w:val="00833E68"/>
    <w:rsid w:val="00834ED5"/>
    <w:rsid w:val="008366CA"/>
    <w:rsid w:val="00843381"/>
    <w:rsid w:val="00846550"/>
    <w:rsid w:val="00847863"/>
    <w:rsid w:val="008616D3"/>
    <w:rsid w:val="00863E84"/>
    <w:rsid w:val="00872BA0"/>
    <w:rsid w:val="00881D96"/>
    <w:rsid w:val="008849E5"/>
    <w:rsid w:val="008863BE"/>
    <w:rsid w:val="00893C84"/>
    <w:rsid w:val="008A20A2"/>
    <w:rsid w:val="008A2929"/>
    <w:rsid w:val="008A3FBB"/>
    <w:rsid w:val="008C4B24"/>
    <w:rsid w:val="008E1DD7"/>
    <w:rsid w:val="008E2D2F"/>
    <w:rsid w:val="008E691D"/>
    <w:rsid w:val="009003E5"/>
    <w:rsid w:val="0090086A"/>
    <w:rsid w:val="009011FD"/>
    <w:rsid w:val="00902D06"/>
    <w:rsid w:val="00906E66"/>
    <w:rsid w:val="0091090C"/>
    <w:rsid w:val="00924A01"/>
    <w:rsid w:val="00941C91"/>
    <w:rsid w:val="00946A3B"/>
    <w:rsid w:val="00946F7A"/>
    <w:rsid w:val="00950D78"/>
    <w:rsid w:val="00964289"/>
    <w:rsid w:val="009744AC"/>
    <w:rsid w:val="00976F9F"/>
    <w:rsid w:val="00983129"/>
    <w:rsid w:val="009874EC"/>
    <w:rsid w:val="00993DE9"/>
    <w:rsid w:val="009A3066"/>
    <w:rsid w:val="009A484B"/>
    <w:rsid w:val="009A753A"/>
    <w:rsid w:val="009A7BED"/>
    <w:rsid w:val="009B0283"/>
    <w:rsid w:val="009B367D"/>
    <w:rsid w:val="009B4E4F"/>
    <w:rsid w:val="009B5F3F"/>
    <w:rsid w:val="009B7782"/>
    <w:rsid w:val="009C3C99"/>
    <w:rsid w:val="009C632E"/>
    <w:rsid w:val="009C7D9A"/>
    <w:rsid w:val="009D314A"/>
    <w:rsid w:val="009E1541"/>
    <w:rsid w:val="009F2D68"/>
    <w:rsid w:val="009F3D04"/>
    <w:rsid w:val="009F5FEA"/>
    <w:rsid w:val="00A10CDD"/>
    <w:rsid w:val="00A1503E"/>
    <w:rsid w:val="00A21176"/>
    <w:rsid w:val="00A3034B"/>
    <w:rsid w:val="00A33DF9"/>
    <w:rsid w:val="00A35FD4"/>
    <w:rsid w:val="00A43EA3"/>
    <w:rsid w:val="00A474E1"/>
    <w:rsid w:val="00A62988"/>
    <w:rsid w:val="00A62ECE"/>
    <w:rsid w:val="00A6400C"/>
    <w:rsid w:val="00A664FE"/>
    <w:rsid w:val="00A675A5"/>
    <w:rsid w:val="00A71C22"/>
    <w:rsid w:val="00A84069"/>
    <w:rsid w:val="00A85A4F"/>
    <w:rsid w:val="00A8699B"/>
    <w:rsid w:val="00A90E32"/>
    <w:rsid w:val="00A92466"/>
    <w:rsid w:val="00A92EB0"/>
    <w:rsid w:val="00A9340B"/>
    <w:rsid w:val="00A96982"/>
    <w:rsid w:val="00AA280B"/>
    <w:rsid w:val="00AA3DF9"/>
    <w:rsid w:val="00AA6066"/>
    <w:rsid w:val="00AB77E6"/>
    <w:rsid w:val="00AC5F0B"/>
    <w:rsid w:val="00AE520E"/>
    <w:rsid w:val="00AE6F11"/>
    <w:rsid w:val="00AF31C9"/>
    <w:rsid w:val="00AF32C9"/>
    <w:rsid w:val="00B0777F"/>
    <w:rsid w:val="00B1055A"/>
    <w:rsid w:val="00B15899"/>
    <w:rsid w:val="00B164E5"/>
    <w:rsid w:val="00B25F21"/>
    <w:rsid w:val="00B3148E"/>
    <w:rsid w:val="00B374B2"/>
    <w:rsid w:val="00B409B7"/>
    <w:rsid w:val="00B415B1"/>
    <w:rsid w:val="00B57E82"/>
    <w:rsid w:val="00B619E4"/>
    <w:rsid w:val="00B67623"/>
    <w:rsid w:val="00B70673"/>
    <w:rsid w:val="00B76957"/>
    <w:rsid w:val="00B7761B"/>
    <w:rsid w:val="00B827E6"/>
    <w:rsid w:val="00B8618C"/>
    <w:rsid w:val="00B875EB"/>
    <w:rsid w:val="00B90298"/>
    <w:rsid w:val="00B954EB"/>
    <w:rsid w:val="00BA1346"/>
    <w:rsid w:val="00BA39BA"/>
    <w:rsid w:val="00BA4FF2"/>
    <w:rsid w:val="00BB0BB6"/>
    <w:rsid w:val="00BB11F9"/>
    <w:rsid w:val="00BB380A"/>
    <w:rsid w:val="00BC34DB"/>
    <w:rsid w:val="00BC38C7"/>
    <w:rsid w:val="00BC55FD"/>
    <w:rsid w:val="00BC6275"/>
    <w:rsid w:val="00BD03D8"/>
    <w:rsid w:val="00BD5C41"/>
    <w:rsid w:val="00BD5C9F"/>
    <w:rsid w:val="00BE4AD3"/>
    <w:rsid w:val="00BE6682"/>
    <w:rsid w:val="00BE78E3"/>
    <w:rsid w:val="00BF0340"/>
    <w:rsid w:val="00BF0695"/>
    <w:rsid w:val="00BF4910"/>
    <w:rsid w:val="00BF62AC"/>
    <w:rsid w:val="00C01425"/>
    <w:rsid w:val="00C01789"/>
    <w:rsid w:val="00C04EBB"/>
    <w:rsid w:val="00C056EE"/>
    <w:rsid w:val="00C057B6"/>
    <w:rsid w:val="00C11053"/>
    <w:rsid w:val="00C11643"/>
    <w:rsid w:val="00C14657"/>
    <w:rsid w:val="00C16C0B"/>
    <w:rsid w:val="00C17B05"/>
    <w:rsid w:val="00C265CA"/>
    <w:rsid w:val="00C33E81"/>
    <w:rsid w:val="00C374FE"/>
    <w:rsid w:val="00C53D98"/>
    <w:rsid w:val="00C541DB"/>
    <w:rsid w:val="00C5610C"/>
    <w:rsid w:val="00C5740A"/>
    <w:rsid w:val="00C5758E"/>
    <w:rsid w:val="00C618A1"/>
    <w:rsid w:val="00C65492"/>
    <w:rsid w:val="00C81D9F"/>
    <w:rsid w:val="00C92567"/>
    <w:rsid w:val="00C92B6B"/>
    <w:rsid w:val="00C934F3"/>
    <w:rsid w:val="00C95937"/>
    <w:rsid w:val="00C96417"/>
    <w:rsid w:val="00CA40AC"/>
    <w:rsid w:val="00CA4C3D"/>
    <w:rsid w:val="00CB5F76"/>
    <w:rsid w:val="00CC1192"/>
    <w:rsid w:val="00CC5919"/>
    <w:rsid w:val="00CC5EF1"/>
    <w:rsid w:val="00CD1CE9"/>
    <w:rsid w:val="00CD57E9"/>
    <w:rsid w:val="00CD6C61"/>
    <w:rsid w:val="00CD6C93"/>
    <w:rsid w:val="00CE36A7"/>
    <w:rsid w:val="00CF31ED"/>
    <w:rsid w:val="00CF7E16"/>
    <w:rsid w:val="00D01919"/>
    <w:rsid w:val="00D044E2"/>
    <w:rsid w:val="00D12EAC"/>
    <w:rsid w:val="00D17525"/>
    <w:rsid w:val="00D229B7"/>
    <w:rsid w:val="00D321CC"/>
    <w:rsid w:val="00D5024E"/>
    <w:rsid w:val="00D66322"/>
    <w:rsid w:val="00D672F6"/>
    <w:rsid w:val="00D67792"/>
    <w:rsid w:val="00D70752"/>
    <w:rsid w:val="00D70924"/>
    <w:rsid w:val="00D73B35"/>
    <w:rsid w:val="00D77962"/>
    <w:rsid w:val="00D80E41"/>
    <w:rsid w:val="00D84A7B"/>
    <w:rsid w:val="00D877E0"/>
    <w:rsid w:val="00D9759A"/>
    <w:rsid w:val="00DA2521"/>
    <w:rsid w:val="00DA3CF3"/>
    <w:rsid w:val="00DB2AAB"/>
    <w:rsid w:val="00DB5869"/>
    <w:rsid w:val="00DB7DD4"/>
    <w:rsid w:val="00DC27D7"/>
    <w:rsid w:val="00DC283A"/>
    <w:rsid w:val="00DC7F16"/>
    <w:rsid w:val="00DD26E4"/>
    <w:rsid w:val="00DD3AF9"/>
    <w:rsid w:val="00DE1CC7"/>
    <w:rsid w:val="00DE3B5E"/>
    <w:rsid w:val="00DE4C52"/>
    <w:rsid w:val="00DE50EE"/>
    <w:rsid w:val="00DF1856"/>
    <w:rsid w:val="00DF5639"/>
    <w:rsid w:val="00E03F49"/>
    <w:rsid w:val="00E04C12"/>
    <w:rsid w:val="00E07461"/>
    <w:rsid w:val="00E075A1"/>
    <w:rsid w:val="00E11C35"/>
    <w:rsid w:val="00E16CE9"/>
    <w:rsid w:val="00E17248"/>
    <w:rsid w:val="00E227A4"/>
    <w:rsid w:val="00E22F7F"/>
    <w:rsid w:val="00E23840"/>
    <w:rsid w:val="00E25D89"/>
    <w:rsid w:val="00E4627D"/>
    <w:rsid w:val="00E52B47"/>
    <w:rsid w:val="00E55E38"/>
    <w:rsid w:val="00E5790D"/>
    <w:rsid w:val="00E57B85"/>
    <w:rsid w:val="00E57C2C"/>
    <w:rsid w:val="00E74547"/>
    <w:rsid w:val="00E76757"/>
    <w:rsid w:val="00E920B1"/>
    <w:rsid w:val="00E9262B"/>
    <w:rsid w:val="00E94663"/>
    <w:rsid w:val="00EA07CF"/>
    <w:rsid w:val="00EA4837"/>
    <w:rsid w:val="00EA5448"/>
    <w:rsid w:val="00EB14BB"/>
    <w:rsid w:val="00EB1C10"/>
    <w:rsid w:val="00EC3860"/>
    <w:rsid w:val="00EC4425"/>
    <w:rsid w:val="00EE0DB4"/>
    <w:rsid w:val="00EE1EF0"/>
    <w:rsid w:val="00EF2214"/>
    <w:rsid w:val="00EF66C1"/>
    <w:rsid w:val="00F011F6"/>
    <w:rsid w:val="00F029A8"/>
    <w:rsid w:val="00F03D7A"/>
    <w:rsid w:val="00F04827"/>
    <w:rsid w:val="00F05DFC"/>
    <w:rsid w:val="00F13DF4"/>
    <w:rsid w:val="00F20492"/>
    <w:rsid w:val="00F24CE0"/>
    <w:rsid w:val="00F32C85"/>
    <w:rsid w:val="00F3319E"/>
    <w:rsid w:val="00F41440"/>
    <w:rsid w:val="00F41556"/>
    <w:rsid w:val="00F41B00"/>
    <w:rsid w:val="00F41B9D"/>
    <w:rsid w:val="00F45228"/>
    <w:rsid w:val="00F53078"/>
    <w:rsid w:val="00F548D7"/>
    <w:rsid w:val="00F56CD7"/>
    <w:rsid w:val="00F66544"/>
    <w:rsid w:val="00F71BF9"/>
    <w:rsid w:val="00F73EEF"/>
    <w:rsid w:val="00F857DD"/>
    <w:rsid w:val="00F87FC4"/>
    <w:rsid w:val="00F9686B"/>
    <w:rsid w:val="00FA1B8C"/>
    <w:rsid w:val="00FB13F6"/>
    <w:rsid w:val="00FB42B6"/>
    <w:rsid w:val="00FB460D"/>
    <w:rsid w:val="00FC4FA6"/>
    <w:rsid w:val="00FD103E"/>
    <w:rsid w:val="00FD6219"/>
    <w:rsid w:val="00FD659D"/>
    <w:rsid w:val="00FE4023"/>
    <w:rsid w:val="00FF28EC"/>
    <w:rsid w:val="00FF6293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C01572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2d7a27-47c5-4527-8a2f-a68d33c677bb">
      <Terms xmlns="http://schemas.microsoft.com/office/infopath/2007/PartnerControls"/>
    </lcf76f155ced4ddcb4097134ff3c332f>
    <TaxCatchAll xmlns="eded404b-4214-4b52-b470-71e8b889684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1D72CEEE299C48A7B8F72D48011C64" ma:contentTypeVersion="9" ma:contentTypeDescription="Create a new document." ma:contentTypeScope="" ma:versionID="4f5307c96aaa31e288f3cb1e48b510ee">
  <xsd:schema xmlns:xsd="http://www.w3.org/2001/XMLSchema" xmlns:xs="http://www.w3.org/2001/XMLSchema" xmlns:p="http://schemas.microsoft.com/office/2006/metadata/properties" xmlns:ns2="0a2d7a27-47c5-4527-8a2f-a68d33c677bb" xmlns:ns3="eded404b-4214-4b52-b470-71e8b889684d" targetNamespace="http://schemas.microsoft.com/office/2006/metadata/properties" ma:root="true" ma:fieldsID="5e6d011053a1d15d54fdb5d972f68354" ns2:_="" ns3:_="">
    <xsd:import namespace="0a2d7a27-47c5-4527-8a2f-a68d33c677bb"/>
    <xsd:import namespace="eded404b-4214-4b52-b470-71e8b88968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d7a27-47c5-4527-8a2f-a68d33c677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d404b-4214-4b52-b470-71e8b889684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e7b8a89-9ced-431d-b65f-90cdbe049506}" ma:internalName="TaxCatchAll" ma:showField="CatchAllData" ma:web="eded404b-4214-4b52-b470-71e8b88968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0a2d7a27-47c5-4527-8a2f-a68d33c677bb"/>
    <ds:schemaRef ds:uri="eded404b-4214-4b52-b470-71e8b889684d"/>
  </ds:schemaRefs>
</ds:datastoreItem>
</file>

<file path=customXml/itemProps2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6CCC27-87B8-4B08-B86E-6CC80FBC3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2d7a27-47c5-4527-8a2f-a68d33c677bb"/>
    <ds:schemaRef ds:uri="eded404b-4214-4b52-b470-71e8b88968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DAB72E-B68B-4BDB-85A3-0821E643B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Tumavadee Chaipiphattrakul</cp:lastModifiedBy>
  <cp:revision>3</cp:revision>
  <cp:lastPrinted>2022-05-17T05:12:00Z</cp:lastPrinted>
  <dcterms:created xsi:type="dcterms:W3CDTF">2023-08-15T09:24:00Z</dcterms:created>
  <dcterms:modified xsi:type="dcterms:W3CDTF">2023-08-15T09:24:00Z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0x010100261D72CEEE299C48A7B8F72D48011C64</vt:lpwstr>
  </property>
  <property fmtid="{D5CDD505-2E9C-101B-9397-08002B2CF9AE}" pid="3" name="MediaServiceImageTags">
    <vt:lpwstr/>
  </property>
  <property fmtid="{D5CDD505-2E9C-101B-9397-08002B2CF9AE}" pid="4" name="GrammarlyDocumentId">
    <vt:lpwstr>814d79158c28c451a66748a5dc50ab83d2f1fac7c41beb790d4a04c14dd0c12d</vt:lpwstr>
  </property>
</Properties>
</file>