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5F80" w14:textId="060FA9ED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3A23AEB6" w:rsidR="007F2C7C" w:rsidRPr="00585FAF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5A6FD070" w:rsidR="00007864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701F6">
        <w:rPr>
          <w:rFonts w:ascii="Angsana New" w:hAnsi="Angsana New" w:cs="Angsana New" w:hint="cs"/>
          <w:sz w:val="30"/>
          <w:szCs w:val="30"/>
          <w:cs/>
        </w:rPr>
        <w:t>หก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8701F6">
        <w:rPr>
          <w:rFonts w:ascii="Angsana New" w:hAnsi="Angsana New" w:cs="Angsana New"/>
          <w:sz w:val="30"/>
          <w:szCs w:val="30"/>
        </w:rPr>
        <w:t>0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</w:t>
      </w:r>
      <w:r w:rsidR="00CE760D">
        <w:rPr>
          <w:rFonts w:ascii="Angsana New" w:hAnsi="Angsana New" w:cs="Angsana New" w:hint="cs"/>
          <w:sz w:val="30"/>
          <w:szCs w:val="30"/>
          <w:cs/>
        </w:rPr>
        <w:t>ม</w:t>
      </w:r>
      <w:r w:rsidR="008701F6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>
        <w:rPr>
          <w:rFonts w:ascii="Angsana New" w:hAnsi="Angsana New" w:cs="Angsana New"/>
          <w:sz w:val="30"/>
          <w:szCs w:val="30"/>
        </w:rPr>
        <w:t>256</w:t>
      </w:r>
      <w:r w:rsidR="008C311C">
        <w:rPr>
          <w:rFonts w:ascii="Angsana New" w:hAnsi="Angsana New" w:cs="Angsana New"/>
          <w:sz w:val="30"/>
          <w:szCs w:val="30"/>
        </w:rPr>
        <w:t>6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EC36A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EC36A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EC36AD">
      <w:pPr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EC36AD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5AA4BFEC" w:rsidR="00007864" w:rsidRDefault="00007864" w:rsidP="00EC36AD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</w:t>
      </w:r>
      <w:r w:rsidR="001F7D4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  <w:cs/>
        </w:rPr>
        <w:t>ดี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>อปเมนท์ จำกัด (มหาชน)</w:t>
      </w:r>
    </w:p>
    <w:p w14:paraId="1DE6889D" w14:textId="77777777" w:rsidR="00007864" w:rsidRDefault="00007864" w:rsidP="00EC36AD">
      <w:pPr>
        <w:spacing w:line="3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66C3677A" w:rsidR="0066165A" w:rsidRPr="001A7A4C" w:rsidRDefault="0066165A" w:rsidP="00EC36AD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7A4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ณ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วันที่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3</w:t>
      </w:r>
      <w:r w:rsidR="009E5F2F">
        <w:rPr>
          <w:rFonts w:ascii="Angsana New" w:hAnsi="Angsana New" w:cs="Angsana New"/>
          <w:sz w:val="30"/>
          <w:szCs w:val="30"/>
        </w:rPr>
        <w:t>0</w:t>
      </w:r>
      <w:r w:rsidR="00DC49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5F2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1A7A4C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พ.ศ.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256</w:t>
      </w:r>
      <w:r w:rsidR="008C311C">
        <w:rPr>
          <w:rFonts w:ascii="Angsana New" w:hAnsi="Angsana New" w:cs="Angsana New"/>
          <w:sz w:val="30"/>
          <w:szCs w:val="30"/>
        </w:rPr>
        <w:t>6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D26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7C3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สามเดือนและหกเดือน สิ้นสุดวันที่ </w:t>
      </w:r>
      <w:r w:rsidR="00CB4357" w:rsidRPr="001A7A4C">
        <w:rPr>
          <w:rFonts w:ascii="Angsana New" w:hAnsi="Angsana New" w:cs="Angsana New"/>
          <w:sz w:val="30"/>
          <w:szCs w:val="30"/>
        </w:rPr>
        <w:t>3</w:t>
      </w:r>
      <w:r w:rsidR="00CB4357">
        <w:rPr>
          <w:rFonts w:ascii="Angsana New" w:hAnsi="Angsana New" w:cs="Angsana New"/>
          <w:sz w:val="30"/>
          <w:szCs w:val="30"/>
        </w:rPr>
        <w:t>0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9816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357" w:rsidRPr="001A7A4C">
        <w:rPr>
          <w:rFonts w:ascii="Angsana New" w:hAnsi="Angsana New" w:cs="Angsana New"/>
          <w:sz w:val="30"/>
          <w:szCs w:val="30"/>
          <w:cs/>
        </w:rPr>
        <w:t>พ.ศ.</w:t>
      </w:r>
      <w:r w:rsidR="00CB4357"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357" w:rsidRPr="001A7A4C">
        <w:rPr>
          <w:rFonts w:ascii="Angsana New" w:hAnsi="Angsana New" w:cs="Angsana New"/>
          <w:sz w:val="30"/>
          <w:szCs w:val="30"/>
        </w:rPr>
        <w:t>256</w:t>
      </w:r>
      <w:r w:rsidR="008C311C">
        <w:rPr>
          <w:rFonts w:ascii="Angsana New" w:hAnsi="Angsana New" w:cs="Angsana New"/>
          <w:sz w:val="30"/>
          <w:szCs w:val="30"/>
        </w:rPr>
        <w:t>6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F7D4F">
        <w:rPr>
          <w:rFonts w:ascii="Angsana New" w:hAnsi="Angsana New" w:cs="Angsana New"/>
          <w:sz w:val="30"/>
          <w:szCs w:val="30"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291B6D">
        <w:rPr>
          <w:rFonts w:ascii="Angsana New" w:hAnsi="Angsana New" w:cs="Angsana New" w:hint="cs"/>
          <w:sz w:val="30"/>
          <w:szCs w:val="30"/>
          <w:cs/>
        </w:rPr>
        <w:t>หก</w:t>
      </w:r>
      <w:r w:rsidRPr="001A7A4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="009D2A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025AB">
        <w:rPr>
          <w:rFonts w:ascii="Angsana New" w:hAnsi="Angsana New" w:cs="Angsana New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งบการเงินระหว่างกาลดังกล่าวจากผลการสอบทานของข้าพเจ้า</w:t>
      </w:r>
    </w:p>
    <w:p w14:paraId="3013A788" w14:textId="1774C0C6" w:rsidR="00007864" w:rsidRDefault="00007864" w:rsidP="00EC36AD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EC36AD">
      <w:pPr>
        <w:pStyle w:val="a3"/>
        <w:spacing w:line="34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EC36AD">
      <w:pPr>
        <w:pStyle w:val="a3"/>
        <w:spacing w:line="340" w:lineRule="exact"/>
        <w:rPr>
          <w:sz w:val="30"/>
          <w:szCs w:val="30"/>
        </w:rPr>
      </w:pPr>
    </w:p>
    <w:p w14:paraId="5CB70E5E" w14:textId="2696D909" w:rsidR="00FF69B8" w:rsidRDefault="00007864" w:rsidP="00EC36AD">
      <w:pPr>
        <w:pStyle w:val="a3"/>
        <w:spacing w:line="340" w:lineRule="exact"/>
        <w:rPr>
          <w:sz w:val="30"/>
          <w:szCs w:val="30"/>
        </w:rPr>
      </w:pPr>
      <w:r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>
        <w:rPr>
          <w:sz w:val="30"/>
          <w:szCs w:val="30"/>
        </w:rPr>
        <w:t xml:space="preserve">2410 </w:t>
      </w:r>
      <w:r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>
        <w:rPr>
          <w:rFonts w:hint="cs"/>
          <w:sz w:val="30"/>
          <w:szCs w:val="30"/>
          <w:cs/>
        </w:rPr>
        <w:t>มี</w:t>
      </w:r>
      <w:r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ที่สอบทาน</w:t>
      </w:r>
    </w:p>
    <w:p w14:paraId="75AF1F03" w14:textId="77777777" w:rsidR="00007864" w:rsidRDefault="00007864" w:rsidP="00EC36AD">
      <w:pPr>
        <w:pStyle w:val="a3"/>
        <w:spacing w:line="34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EC36AD">
      <w:pPr>
        <w:pStyle w:val="a3"/>
        <w:spacing w:line="34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EC36AD">
      <w:pPr>
        <w:pStyle w:val="a3"/>
        <w:spacing w:line="340" w:lineRule="exact"/>
        <w:rPr>
          <w:sz w:val="30"/>
          <w:szCs w:val="30"/>
        </w:rPr>
      </w:pPr>
    </w:p>
    <w:p w14:paraId="785DA543" w14:textId="7D63B1DF" w:rsidR="00007864" w:rsidRDefault="0066165A" w:rsidP="00EC36AD">
      <w:pPr>
        <w:pStyle w:val="a3"/>
        <w:spacing w:line="340" w:lineRule="exact"/>
        <w:rPr>
          <w:sz w:val="30"/>
          <w:szCs w:val="30"/>
        </w:rPr>
      </w:pPr>
      <w:r w:rsidRPr="001A7A4C"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แอล.พี.เอ็น.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>อปเมนท์ จำกัด (มหาชน) และบริษัทย่อย และของเฉพาะบริษัท</w:t>
      </w:r>
      <w:r w:rsidR="00C94418">
        <w:rPr>
          <w:sz w:val="30"/>
          <w:szCs w:val="30"/>
          <w:cs/>
        </w:rPr>
        <w:br/>
      </w:r>
      <w:r w:rsidRPr="001A7A4C">
        <w:rPr>
          <w:rFonts w:hint="cs"/>
          <w:sz w:val="30"/>
          <w:szCs w:val="30"/>
          <w:cs/>
        </w:rPr>
        <w:t>แอล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พี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เอ็น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 xml:space="preserve">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 xml:space="preserve">อปเมนท์ </w:t>
      </w:r>
      <w:r w:rsidRPr="001A7A4C">
        <w:rPr>
          <w:sz w:val="30"/>
          <w:szCs w:val="30"/>
          <w:cs/>
        </w:rPr>
        <w:t>จ</w:t>
      </w:r>
      <w:r w:rsidRPr="001A7A4C">
        <w:rPr>
          <w:rFonts w:hint="cs"/>
          <w:sz w:val="30"/>
          <w:szCs w:val="30"/>
          <w:cs/>
        </w:rPr>
        <w:t>ำ</w:t>
      </w:r>
      <w:r w:rsidRPr="001A7A4C">
        <w:rPr>
          <w:sz w:val="30"/>
          <w:szCs w:val="30"/>
          <w:cs/>
        </w:rPr>
        <w:t>กัด</w:t>
      </w:r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</w:rPr>
        <w:t>(</w:t>
      </w:r>
      <w:r w:rsidRPr="001A7A4C">
        <w:rPr>
          <w:sz w:val="30"/>
          <w:szCs w:val="30"/>
          <w:cs/>
        </w:rPr>
        <w:t>มหาชน</w:t>
      </w:r>
      <w:r w:rsidRPr="001A7A4C">
        <w:rPr>
          <w:sz w:val="30"/>
          <w:szCs w:val="30"/>
        </w:rPr>
        <w:t>)</w:t>
      </w:r>
      <w:r w:rsidRPr="001A7A4C"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>3</w:t>
      </w:r>
      <w:r w:rsidR="00574185">
        <w:rPr>
          <w:sz w:val="30"/>
          <w:szCs w:val="30"/>
        </w:rPr>
        <w:t>0</w:t>
      </w:r>
      <w:r w:rsidRPr="001A7A4C">
        <w:rPr>
          <w:rFonts w:hint="cs"/>
          <w:sz w:val="30"/>
          <w:szCs w:val="30"/>
          <w:cs/>
        </w:rPr>
        <w:t xml:space="preserve"> </w:t>
      </w:r>
      <w:r w:rsidR="00574185">
        <w:rPr>
          <w:rFonts w:hint="cs"/>
          <w:sz w:val="30"/>
          <w:szCs w:val="30"/>
          <w:cs/>
        </w:rPr>
        <w:t>มิถุนายน</w:t>
      </w:r>
      <w:r w:rsidRPr="001A7A4C"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8C311C">
        <w:rPr>
          <w:sz w:val="30"/>
          <w:szCs w:val="30"/>
        </w:rPr>
        <w:t>6</w:t>
      </w:r>
      <w:r w:rsidRPr="001A7A4C">
        <w:rPr>
          <w:rFonts w:hint="cs"/>
          <w:sz w:val="30"/>
          <w:szCs w:val="30"/>
          <w:cs/>
        </w:rPr>
        <w:t xml:space="preserve"> และผลการดำเนินงานรวม</w:t>
      </w:r>
      <w:r w:rsidRPr="001A7A4C">
        <w:rPr>
          <w:sz w:val="30"/>
          <w:szCs w:val="30"/>
          <w:cs/>
        </w:rPr>
        <w:t>และ</w:t>
      </w:r>
      <w:r w:rsidRPr="001A7A4C">
        <w:rPr>
          <w:rFonts w:hint="cs"/>
          <w:sz w:val="30"/>
          <w:szCs w:val="30"/>
          <w:cs/>
        </w:rPr>
        <w:t xml:space="preserve">ผลการดำเนินงานเฉพาะกิจการ </w:t>
      </w:r>
      <w:r w:rsidR="00574185">
        <w:rPr>
          <w:rFonts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C025AB">
        <w:rPr>
          <w:sz w:val="30"/>
          <w:szCs w:val="30"/>
        </w:rPr>
        <w:t>30</w:t>
      </w:r>
      <w:r w:rsidR="00574185" w:rsidRPr="001A7A4C">
        <w:rPr>
          <w:rFonts w:hint="cs"/>
          <w:sz w:val="30"/>
          <w:szCs w:val="30"/>
          <w:cs/>
        </w:rPr>
        <w:t xml:space="preserve"> </w:t>
      </w:r>
      <w:r w:rsidR="00574185">
        <w:rPr>
          <w:rFonts w:hint="cs"/>
          <w:sz w:val="30"/>
          <w:szCs w:val="30"/>
          <w:cs/>
        </w:rPr>
        <w:t>มิถุนายน</w:t>
      </w:r>
      <w:r w:rsidR="00574185" w:rsidRPr="001A7A4C">
        <w:rPr>
          <w:rFonts w:hint="cs"/>
          <w:sz w:val="30"/>
          <w:szCs w:val="30"/>
          <w:cs/>
        </w:rPr>
        <w:t xml:space="preserve"> พ.ศ. </w:t>
      </w:r>
      <w:r w:rsidR="00C025AB">
        <w:rPr>
          <w:sz w:val="30"/>
          <w:szCs w:val="30"/>
        </w:rPr>
        <w:t>256</w:t>
      </w:r>
      <w:r w:rsidR="008C311C">
        <w:rPr>
          <w:sz w:val="30"/>
          <w:szCs w:val="30"/>
        </w:rPr>
        <w:t>6</w:t>
      </w:r>
      <w:r w:rsidR="00C025AB">
        <w:rPr>
          <w:sz w:val="30"/>
          <w:szCs w:val="30"/>
        </w:rPr>
        <w:t xml:space="preserve"> </w:t>
      </w:r>
      <w:r w:rsidRPr="001A7A4C">
        <w:rPr>
          <w:rFonts w:hint="cs"/>
          <w:sz w:val="30"/>
          <w:szCs w:val="30"/>
          <w:cs/>
        </w:rPr>
        <w:t>และกระแสเงินสดรวมและก</w:t>
      </w:r>
      <w:r w:rsidR="00612D03">
        <w:rPr>
          <w:rFonts w:hint="cs"/>
          <w:sz w:val="30"/>
          <w:szCs w:val="30"/>
          <w:cs/>
        </w:rPr>
        <w:t>ระแสเงินสดเฉพาะกิจการ สำหรับงวด</w:t>
      </w:r>
      <w:r w:rsidR="00574185">
        <w:rPr>
          <w:rFonts w:hint="cs"/>
          <w:sz w:val="30"/>
          <w:szCs w:val="30"/>
          <w:cs/>
        </w:rPr>
        <w:t>หก</w:t>
      </w:r>
      <w:r w:rsidRPr="001A7A4C">
        <w:rPr>
          <w:rFonts w:hint="cs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EC36AD">
      <w:pPr>
        <w:pStyle w:val="a3"/>
        <w:spacing w:line="34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C4EC16A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Default="00A81E18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EC36AD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EC36AD">
      <w:pPr>
        <w:pStyle w:val="a4"/>
        <w:spacing w:line="34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65F3EE67" w:rsidR="00007864" w:rsidRPr="00262BD0" w:rsidRDefault="00007864" w:rsidP="00EC36AD">
      <w:pPr>
        <w:pStyle w:val="a4"/>
        <w:spacing w:line="340" w:lineRule="exact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275D48">
        <w:rPr>
          <w:rFonts w:ascii="Angsana New" w:hAnsi="Angsana New"/>
          <w:sz w:val="30"/>
          <w:szCs w:val="30"/>
          <w:lang w:val="en-US"/>
        </w:rPr>
        <w:t>3</w:t>
      </w:r>
      <w:r w:rsidR="0050159C">
        <w:rPr>
          <w:rFonts w:ascii="Angsana New" w:hAnsi="Angsana New"/>
          <w:sz w:val="30"/>
          <w:szCs w:val="30"/>
          <w:lang w:val="en-US"/>
        </w:rPr>
        <w:t xml:space="preserve"> </w:t>
      </w:r>
      <w:r w:rsidR="0050159C">
        <w:rPr>
          <w:rFonts w:ascii="Angsana New" w:hAnsi="Angsana New" w:hint="cs"/>
          <w:sz w:val="30"/>
          <w:szCs w:val="30"/>
          <w:cs/>
          <w:lang w:val="en-US"/>
        </w:rPr>
        <w:t>สิงห</w:t>
      </w:r>
      <w:r w:rsidR="00AA7EEE">
        <w:rPr>
          <w:rFonts w:ascii="Angsana New" w:hAnsi="Angsana New" w:hint="cs"/>
          <w:sz w:val="30"/>
          <w:szCs w:val="30"/>
          <w:cs/>
        </w:rPr>
        <w:t>าค</w:t>
      </w:r>
      <w:r w:rsidR="00305409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C025AB">
        <w:rPr>
          <w:rFonts w:ascii="Angsana New" w:hAnsi="Angsana New"/>
          <w:sz w:val="30"/>
          <w:szCs w:val="30"/>
          <w:lang w:val="en-US"/>
        </w:rPr>
        <w:t>256</w:t>
      </w:r>
      <w:r w:rsidR="00275D48">
        <w:rPr>
          <w:rFonts w:ascii="Angsana New" w:hAnsi="Angsana New"/>
          <w:sz w:val="30"/>
          <w:szCs w:val="30"/>
          <w:lang w:val="en-US"/>
        </w:rPr>
        <w:t>6</w:t>
      </w:r>
    </w:p>
    <w:sectPr w:rsidR="00007864" w:rsidRPr="00262BD0" w:rsidSect="00EC36A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09713" w14:textId="77777777" w:rsidR="00FC4BB1" w:rsidRDefault="00FC4BB1">
      <w:r>
        <w:separator/>
      </w:r>
    </w:p>
  </w:endnote>
  <w:endnote w:type="continuationSeparator" w:id="0">
    <w:p w14:paraId="3970CC1E" w14:textId="77777777" w:rsidR="00FC4BB1" w:rsidRDefault="00FC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14918" w14:textId="77777777" w:rsidR="00FC4BB1" w:rsidRDefault="00FC4BB1">
      <w:r>
        <w:separator/>
      </w:r>
    </w:p>
  </w:footnote>
  <w:footnote w:type="continuationSeparator" w:id="0">
    <w:p w14:paraId="4A9FEF21" w14:textId="77777777" w:rsidR="00FC4BB1" w:rsidRDefault="00FC4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4BA9"/>
    <w:rsid w:val="00137FB9"/>
    <w:rsid w:val="00181BA1"/>
    <w:rsid w:val="00193C12"/>
    <w:rsid w:val="001A1C37"/>
    <w:rsid w:val="001F7D4F"/>
    <w:rsid w:val="00221A22"/>
    <w:rsid w:val="00262BD0"/>
    <w:rsid w:val="00275D48"/>
    <w:rsid w:val="00291B6D"/>
    <w:rsid w:val="002D6D3A"/>
    <w:rsid w:val="002E5FAF"/>
    <w:rsid w:val="00305409"/>
    <w:rsid w:val="003C7C5A"/>
    <w:rsid w:val="00433A1A"/>
    <w:rsid w:val="004420B0"/>
    <w:rsid w:val="004A4DAB"/>
    <w:rsid w:val="004C352C"/>
    <w:rsid w:val="0050159C"/>
    <w:rsid w:val="005338DF"/>
    <w:rsid w:val="00574185"/>
    <w:rsid w:val="00585FAF"/>
    <w:rsid w:val="005E1F8D"/>
    <w:rsid w:val="00612D03"/>
    <w:rsid w:val="00632CFD"/>
    <w:rsid w:val="00655BE4"/>
    <w:rsid w:val="0066165A"/>
    <w:rsid w:val="00694400"/>
    <w:rsid w:val="006C2FF6"/>
    <w:rsid w:val="00700683"/>
    <w:rsid w:val="007268A5"/>
    <w:rsid w:val="00763610"/>
    <w:rsid w:val="007F2C7C"/>
    <w:rsid w:val="007F619B"/>
    <w:rsid w:val="008701F6"/>
    <w:rsid w:val="008C311C"/>
    <w:rsid w:val="008F2E7D"/>
    <w:rsid w:val="00972203"/>
    <w:rsid w:val="00981652"/>
    <w:rsid w:val="009A7428"/>
    <w:rsid w:val="009B797B"/>
    <w:rsid w:val="009D2A10"/>
    <w:rsid w:val="009E5F2F"/>
    <w:rsid w:val="00A01047"/>
    <w:rsid w:val="00A06904"/>
    <w:rsid w:val="00A81E18"/>
    <w:rsid w:val="00A86CD2"/>
    <w:rsid w:val="00AA7EEE"/>
    <w:rsid w:val="00B60A96"/>
    <w:rsid w:val="00B85BF9"/>
    <w:rsid w:val="00B9627A"/>
    <w:rsid w:val="00C0110D"/>
    <w:rsid w:val="00C025AB"/>
    <w:rsid w:val="00C036B0"/>
    <w:rsid w:val="00C94418"/>
    <w:rsid w:val="00CB4357"/>
    <w:rsid w:val="00CE760D"/>
    <w:rsid w:val="00D2655D"/>
    <w:rsid w:val="00D71CA0"/>
    <w:rsid w:val="00D80DF0"/>
    <w:rsid w:val="00D855AF"/>
    <w:rsid w:val="00DC4961"/>
    <w:rsid w:val="00E457EE"/>
    <w:rsid w:val="00EC36AD"/>
    <w:rsid w:val="00EE4843"/>
    <w:rsid w:val="00F43074"/>
    <w:rsid w:val="00F86FF0"/>
    <w:rsid w:val="00FA7C3B"/>
    <w:rsid w:val="00FB7296"/>
    <w:rsid w:val="00FC4BB1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EC415E073C64A4EBB298AF288F14A58" ma:contentTypeVersion="17" ma:contentTypeDescription="สร้างเอกสารใหม่" ma:contentTypeScope="" ma:versionID="a92cd56a33ab0a5b7374c7c24976ed5b">
  <xsd:schema xmlns:xsd="http://www.w3.org/2001/XMLSchema" xmlns:xs="http://www.w3.org/2001/XMLSchema" xmlns:p="http://schemas.microsoft.com/office/2006/metadata/properties" xmlns:ns2="67b9446c-d83c-49c1-b8dd-32fd8842bc0d" xmlns:ns3="ad013211-c49e-416f-98ff-8c7fc771f8dd" targetNamespace="http://schemas.microsoft.com/office/2006/metadata/properties" ma:root="true" ma:fieldsID="b7775aac3ae322dbeeb880698ecb7a10" ns2:_="" ns3:_="">
    <xsd:import namespace="67b9446c-d83c-49c1-b8dd-32fd8842bc0d"/>
    <xsd:import namespace="ad013211-c49e-416f-98ff-8c7fc771f8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9446c-d83c-49c1-b8dd-32fd8842b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13211-c49e-416f-98ff-8c7fc771f8d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719e914-5bc9-4e2f-927d-16b683b868ef}" ma:internalName="TaxCatchAll" ma:showField="CatchAllData" ma:web="ad013211-c49e-416f-98ff-8c7fc771f8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013211-c49e-416f-98ff-8c7fc771f8dd" xsi:nil="true"/>
    <lcf76f155ced4ddcb4097134ff3c332f xmlns="67b9446c-d83c-49c1-b8dd-32fd8842bc0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67EA9-030E-4E96-8BF7-94EEA5DBE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b9446c-d83c-49c1-b8dd-32fd8842bc0d"/>
    <ds:schemaRef ds:uri="ad013211-c49e-416f-98ff-8c7fc771f8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67b9446c-d83c-49c1-b8dd-32fd8842bc0d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</cp:revision>
  <cp:lastPrinted>2022-05-04T09:38:00Z</cp:lastPrinted>
  <dcterms:created xsi:type="dcterms:W3CDTF">2023-08-01T09:45:00Z</dcterms:created>
  <dcterms:modified xsi:type="dcterms:W3CDTF">2023-08-02T04:51:00Z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0x0101000EC415E073C64A4EBB298AF288F14A58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