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EE7B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F26ACD7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C18ADF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F973E4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1CDFB45E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173903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EF31125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DE55EE2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CBAD1FA" w14:textId="77777777" w:rsidR="009A0510" w:rsidRPr="00AF29EC" w:rsidRDefault="009A0510" w:rsidP="009A0510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061655CA" w14:textId="4680871F" w:rsidR="009A0510" w:rsidRPr="00AF29EC" w:rsidRDefault="009A0510" w:rsidP="009A0510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>
        <w:rPr>
          <w:rFonts w:asciiTheme="majorBidi" w:hAnsiTheme="majorBidi" w:cstheme="majorBidi" w:hint="cs"/>
          <w:cs/>
        </w:rPr>
        <w:t>และหกเดือน</w:t>
      </w:r>
      <w:r w:rsidRPr="00AF29EC">
        <w:rPr>
          <w:rFonts w:asciiTheme="majorBidi" w:hAnsiTheme="majorBidi" w:cstheme="majorBidi"/>
          <w:cs/>
        </w:rPr>
        <w:t>สิ้นสุด 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0 </w:t>
      </w:r>
      <w:r>
        <w:rPr>
          <w:rFonts w:asciiTheme="majorBidi" w:hAnsiTheme="majorBidi" w:cstheme="majorBidi" w:hint="cs"/>
          <w:cs/>
        </w:rPr>
        <w:t>มิถุนายน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Pr="00AF29EC"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</w:rPr>
        <w:t>66</w:t>
      </w:r>
    </w:p>
    <w:p w14:paraId="21E5E46D" w14:textId="77777777" w:rsidR="009A0510" w:rsidRPr="00AF29EC" w:rsidRDefault="009A0510" w:rsidP="009A0510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0B78EC5D" w14:textId="77777777" w:rsidR="009A0510" w:rsidRPr="00AF29EC" w:rsidRDefault="009A0510" w:rsidP="009A0510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footerReference w:type="default" r:id="rId12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FB7673" w14:textId="60C9D622" w:rsidR="00064FED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5FBDEA3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0A88C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22EB4E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4DF355E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20F587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C20795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BA988A3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77777777" w:rsidR="00064FED" w:rsidRPr="00AF29EC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AF29EC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AF29EC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</w:rPr>
        <w:t>(</w:t>
      </w:r>
      <w:r w:rsidRPr="00AF29EC">
        <w:rPr>
          <w:rFonts w:asciiTheme="majorBidi" w:hAnsiTheme="majorBidi" w:cstheme="majorBidi"/>
          <w:b/>
          <w:bCs/>
          <w:cs/>
        </w:rPr>
        <w:t>ชลบุรี</w:t>
      </w:r>
      <w:r w:rsidRPr="00AF29EC">
        <w:rPr>
          <w:rFonts w:asciiTheme="majorBidi" w:hAnsiTheme="majorBidi" w:cstheme="majorBidi"/>
          <w:b/>
          <w:bCs/>
        </w:rPr>
        <w:t xml:space="preserve">) </w:t>
      </w:r>
      <w:r w:rsidRPr="00AF29EC">
        <w:rPr>
          <w:rFonts w:asciiTheme="majorBidi" w:hAnsiTheme="majorBidi" w:cstheme="majorBidi"/>
          <w:b/>
          <w:bCs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</w:rPr>
        <w:t xml:space="preserve"> </w:t>
      </w:r>
      <w:r w:rsidRPr="00AF29EC">
        <w:rPr>
          <w:rFonts w:asciiTheme="majorBidi" w:hAnsiTheme="majorBidi" w:cstheme="majorBidi"/>
          <w:b/>
          <w:bCs/>
          <w:cs/>
        </w:rPr>
        <w:t>และบริษัทย่อย</w:t>
      </w:r>
      <w:bookmarkEnd w:id="0"/>
    </w:p>
    <w:p w14:paraId="2D491DE1" w14:textId="1955E6A8" w:rsidR="00315369" w:rsidRDefault="00315369" w:rsidP="00315369">
      <w:pPr>
        <w:rPr>
          <w:rFonts w:asciiTheme="majorBidi" w:hAnsiTheme="majorBidi" w:cstheme="majorBidi"/>
          <w:b/>
          <w:bCs/>
        </w:rPr>
      </w:pPr>
    </w:p>
    <w:p w14:paraId="0133F51D" w14:textId="605782EA" w:rsidR="009A0510" w:rsidRPr="00AF29EC" w:rsidRDefault="009A0510" w:rsidP="009A0510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AF29E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หกเดือนสิ้นสุดวันที่ </w:t>
      </w:r>
      <w:r w:rsidR="00CC24CA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สหโคเจน </w:t>
      </w:r>
      <w:r w:rsidRPr="00AF29EC">
        <w:rPr>
          <w:rFonts w:asciiTheme="majorBidi" w:hAnsiTheme="majorBidi" w:cstheme="majorBidi"/>
          <w:sz w:val="30"/>
          <w:szCs w:val="30"/>
        </w:rPr>
        <w:t>(</w:t>
      </w:r>
      <w:r w:rsidRPr="00AF29EC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AF29EC">
        <w:rPr>
          <w:rFonts w:asciiTheme="majorBidi" w:hAnsiTheme="majorBidi" w:cstheme="majorBidi"/>
          <w:sz w:val="30"/>
          <w:szCs w:val="30"/>
        </w:rPr>
        <w:t xml:space="preserve">)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3"/>
          <w:foot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77777777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F29EC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2086309" w14:textId="31C7E14F" w:rsidR="00CC24CA" w:rsidRPr="00AF29EC" w:rsidRDefault="00CC24CA" w:rsidP="00CC24CA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5587A8B7" w14:textId="67B72CBA" w:rsidR="004A17DC" w:rsidRPr="00A66ACA" w:rsidRDefault="004A17DC" w:rsidP="00D12037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A17DC" w:rsidRPr="00A66ACA" w:rsidSect="00B3552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5710" w14:textId="77777777" w:rsidR="00A95FB6" w:rsidRDefault="00A95FB6" w:rsidP="00053333">
      <w:r>
        <w:separator/>
      </w:r>
    </w:p>
  </w:endnote>
  <w:endnote w:type="continuationSeparator" w:id="0">
    <w:p w14:paraId="44760931" w14:textId="77777777" w:rsidR="00A95FB6" w:rsidRDefault="00A95FB6" w:rsidP="00053333">
      <w:r>
        <w:continuationSeparator/>
      </w:r>
    </w:p>
  </w:endnote>
  <w:endnote w:type="continuationNotice" w:id="1">
    <w:p w14:paraId="0E32B652" w14:textId="77777777" w:rsidR="00A95FB6" w:rsidRDefault="00A95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7CDA0" w14:textId="77777777" w:rsidR="00A95FB6" w:rsidRDefault="00A95FB6" w:rsidP="00053333">
      <w:r>
        <w:separator/>
      </w:r>
    </w:p>
  </w:footnote>
  <w:footnote w:type="continuationSeparator" w:id="0">
    <w:p w14:paraId="0D7C78A6" w14:textId="77777777" w:rsidR="00A95FB6" w:rsidRDefault="00A95FB6" w:rsidP="00053333">
      <w:r>
        <w:continuationSeparator/>
      </w:r>
    </w:p>
  </w:footnote>
  <w:footnote w:type="continuationNotice" w:id="1">
    <w:p w14:paraId="0F00E8D0" w14:textId="77777777" w:rsidR="00A95FB6" w:rsidRDefault="00A95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3765" w14:textId="00925E21" w:rsidR="00EF636F" w:rsidRDefault="00EF636F" w:rsidP="009771EC">
    <w:pPr>
      <w:pStyle w:val="Header"/>
    </w:pPr>
  </w:p>
  <w:p w14:paraId="0A31D0DD" w14:textId="34265C98" w:rsidR="00374CC5" w:rsidRDefault="00374CC5" w:rsidP="009771EC">
    <w:pPr>
      <w:pStyle w:val="Header"/>
    </w:pPr>
  </w:p>
  <w:p w14:paraId="3EBAFBF0" w14:textId="265FF7AD" w:rsidR="00374CC5" w:rsidRDefault="00374CC5" w:rsidP="009771EC">
    <w:pPr>
      <w:pStyle w:val="Header"/>
    </w:pPr>
  </w:p>
  <w:p w14:paraId="4AAD5C99" w14:textId="77777777" w:rsidR="00374CC5" w:rsidRPr="009771EC" w:rsidRDefault="00374CC5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60AC"/>
    <w:rsid w:val="002271E1"/>
    <w:rsid w:val="002272E0"/>
    <w:rsid w:val="00230B80"/>
    <w:rsid w:val="00230FB3"/>
    <w:rsid w:val="00231F2D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4CC5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259"/>
    <w:rsid w:val="0078546A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4B7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663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6EE6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2023-07-25T04:32:00Z</cp:lastPrinted>
  <dcterms:created xsi:type="dcterms:W3CDTF">2023-08-10T01:09:00Z</dcterms:created>
  <dcterms:modified xsi:type="dcterms:W3CDTF">2023-08-10T01:12:00Z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