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3A4D" w14:textId="127F391C" w:rsidR="00DB308D" w:rsidRPr="003219EE" w:rsidRDefault="00DB308D" w:rsidP="00DD23C9">
      <w:pPr>
        <w:pStyle w:val="Reference"/>
        <w:rPr>
          <w:rFonts w:ascii="Angsana New" w:hAnsi="Angsana New" w:cs="Angsana New"/>
          <w:cs/>
          <w:lang w:val="en-US" w:bidi="th-TH"/>
        </w:rPr>
      </w:pPr>
    </w:p>
    <w:p w14:paraId="7555CD51" w14:textId="5C463642" w:rsidR="00AD3B26" w:rsidRPr="003219EE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3219E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2F35299A" w:rsidR="003F16DE" w:rsidRPr="003219EE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57DB1" w14:textId="3304860F" w:rsidR="00A05F0A" w:rsidRPr="003219EE" w:rsidRDefault="008A47CF" w:rsidP="008A47C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ข้าพเจ้าได้สอบทานงบแสดงฐานะการเงินรวม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และบริษัทย่อย</w:t>
      </w:r>
      <w:r w:rsidR="00BA075A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และเฉพาะของบริษัท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ณ วันที่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30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มิถุนายน </w:t>
      </w:r>
      <w:r w:rsidRPr="003219EE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</w:t>
      </w:r>
      <w:r w:rsidR="000D44D5">
        <w:rPr>
          <w:rFonts w:ascii="Angsana New" w:hAnsi="Angsana New" w:cs="Angsana New"/>
          <w:spacing w:val="-2"/>
          <w:sz w:val="32"/>
          <w:szCs w:val="32"/>
          <w:lang w:val="en-US" w:bidi="th-TH"/>
        </w:rPr>
        <w:t>6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เบ็ดเสร็จอื่นรวมและเฉพาะของบริษัท สำหรับงวดสามเดือนและหกเดือนสิ้นสุดวันที่ </w:t>
      </w:r>
      <w:r w:rsidRPr="003219E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30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มิถุนายน </w:t>
      </w:r>
      <w:r w:rsidRPr="003219EE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</w:t>
      </w:r>
      <w:r w:rsidR="000D44D5">
        <w:rPr>
          <w:rFonts w:ascii="Angsana New" w:hAnsi="Angsana New" w:cs="Angsana New"/>
          <w:spacing w:val="-4"/>
          <w:sz w:val="32"/>
          <w:szCs w:val="32"/>
          <w:lang w:val="en-US" w:bidi="th-TH"/>
        </w:rPr>
        <w:t>6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="00E114D3"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3219EE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</w:t>
      </w:r>
      <w:r w:rsidR="00BE3448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หก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เดือนสิ้นสุด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แบบย่อ </w:t>
      </w:r>
      <w:r w:rsidR="00E114D3" w:rsidRPr="003219EE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ซึ่งผู้บ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="00E114D3" w:rsidRPr="003219EE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="00E114D3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ของข้าพเจ้า</w:t>
      </w:r>
    </w:p>
    <w:p w14:paraId="63B7B407" w14:textId="77777777" w:rsidR="00CD4D4E" w:rsidRPr="0088467F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98252B4" w14:textId="77777777" w:rsidR="003F16DE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88467F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1AA599F5" w14:textId="5E3C0F19" w:rsidR="00A05F0A" w:rsidRPr="003219E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3219E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3219EE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3219EE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5CA49D36" w:rsidR="0028089B" w:rsidRPr="0088467F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26F9C9C9" w14:textId="77777777" w:rsidR="00330AA1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57BEE847" w14:textId="77777777" w:rsidR="00330AA1" w:rsidRPr="0088467F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270DEE9F" w14:textId="062A605D" w:rsidR="00A05F0A" w:rsidRPr="003219E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3219EE">
        <w:rPr>
          <w:rFonts w:ascii="Angsana New" w:hAnsi="Angsana New" w:cs="Angsana New"/>
          <w:sz w:val="32"/>
          <w:szCs w:val="32"/>
          <w:lang w:bidi="th-TH"/>
        </w:rPr>
        <w:t>34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7D62AE8" w14:textId="0E38B3EA" w:rsidR="00DB18D9" w:rsidRDefault="00DB18D9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205B8003" w14:textId="77777777" w:rsidR="00DC7F82" w:rsidRDefault="00DC7F82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00B980AA" w14:textId="77777777" w:rsidR="00DC7F82" w:rsidRPr="003219EE" w:rsidRDefault="00DC7F82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3491CF4B" w14:textId="77777777" w:rsidR="00E3336E" w:rsidRPr="00EE0625" w:rsidRDefault="00E3336E" w:rsidP="00E3336E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32"/>
          <w:szCs w:val="32"/>
        </w:rPr>
      </w:pPr>
      <w:r w:rsidRPr="00EE0625">
        <w:rPr>
          <w:rStyle w:val="normaltextrun"/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14:paraId="58CA3E3F" w14:textId="77777777" w:rsidR="00E3336E" w:rsidRPr="00C43D21" w:rsidRDefault="00E3336E" w:rsidP="00E3336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61C2D419" w14:textId="77777777" w:rsidR="00E3336E" w:rsidRPr="0013737E" w:rsidRDefault="00E3336E" w:rsidP="00E3336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E0625">
        <w:rPr>
          <w:rStyle w:val="normaltextrun"/>
          <w:rFonts w:ascii="Angsana New" w:hAnsi="Angsana New" w:cs="Angsana New"/>
          <w:sz w:val="32"/>
          <w:szCs w:val="32"/>
          <w:cs/>
        </w:rPr>
        <w:t>งบแสดงฐานะการเงินรวมของบริษัท ไพลอน จำกัด (มหาชน) และบริษัทย่อย และงบแสดงฐานะ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 xml:space="preserve">การเงินเฉพาะของบริษัท ไพลอน จำกัด (มหาชน) ณ วันที่ 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lang w:val="en-GB"/>
        </w:rPr>
        <w:t>31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</w:rPr>
        <w:t>5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 xml:space="preserve"> ที่แสดงเป็นข้อมูล</w:t>
      </w:r>
      <w:r w:rsidRPr="00EE0625">
        <w:rPr>
          <w:rStyle w:val="normaltextrun"/>
          <w:rFonts w:ascii="Angsana New" w:hAnsi="Angsana New" w:cs="Angsana New"/>
          <w:sz w:val="32"/>
          <w:szCs w:val="32"/>
          <w:cs/>
        </w:rPr>
        <w:t>เปรียบเทียบ</w:t>
      </w:r>
      <w:r w:rsidRPr="0013737E">
        <w:rPr>
          <w:rStyle w:val="normaltextrun"/>
          <w:rFonts w:ascii="Angsana New" w:hAnsi="Angsana New" w:cs="Angsana New"/>
          <w:spacing w:val="6"/>
          <w:sz w:val="32"/>
          <w:szCs w:val="32"/>
          <w:cs/>
        </w:rPr>
        <w:t>ตรวจสอบโดยผู้สอบบัญชีอื่นในสำนักงานเดียวกัน โดยแสดงความเห็นอย่างไม่มีเงื่อนไขลงวันที่</w:t>
      </w:r>
      <w:r w:rsidRPr="0013737E">
        <w:rPr>
          <w:rStyle w:val="normaltextrun"/>
          <w:rFonts w:ascii="Angsana New" w:hAnsi="Angsana New" w:cs="Angsana New"/>
          <w:spacing w:val="6"/>
          <w:sz w:val="32"/>
          <w:szCs w:val="32"/>
          <w:lang w:val="en-GB"/>
        </w:rPr>
        <w:t xml:space="preserve"> </w:t>
      </w:r>
      <w:r w:rsidRPr="0013737E">
        <w:rPr>
          <w:rStyle w:val="normaltextrun"/>
          <w:rFonts w:ascii="Angsana New" w:hAnsi="Angsana New" w:cs="Angsana New"/>
          <w:sz w:val="32"/>
          <w:szCs w:val="32"/>
          <w:lang w:val="en-GB"/>
        </w:rPr>
        <w:t xml:space="preserve">21 </w:t>
      </w:r>
      <w:r w:rsidRPr="0013737E">
        <w:rPr>
          <w:rStyle w:val="normaltextrun"/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3737E">
        <w:rPr>
          <w:rStyle w:val="normaltextrun"/>
          <w:rFonts w:ascii="Angsana New" w:hAnsi="Angsana New" w:cs="Angsana New"/>
          <w:sz w:val="32"/>
          <w:szCs w:val="32"/>
          <w:lang w:val="en-GB"/>
        </w:rPr>
        <w:t>2566</w:t>
      </w:r>
    </w:p>
    <w:p w14:paraId="0A4F9B6D" w14:textId="77777777" w:rsidR="00E3336E" w:rsidRPr="00C43D21" w:rsidRDefault="00E3336E" w:rsidP="00E3336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2B0A5DFF" w14:textId="451A8195" w:rsidR="00E3336E" w:rsidRPr="00BF2488" w:rsidRDefault="00E3336E" w:rsidP="00E3336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BF2488">
        <w:rPr>
          <w:rStyle w:val="normaltextrun"/>
          <w:rFonts w:ascii="Angsana New" w:hAnsi="Angsana New" w:cs="Angsana New"/>
          <w:spacing w:val="-8"/>
          <w:sz w:val="32"/>
          <w:szCs w:val="32"/>
          <w:cs/>
        </w:rPr>
        <w:t>งบกำไรขาดทุนและกำไรขาดทุนเบ็ดเสร็จอื่นรวมและเฉพาะของบริษัท</w:t>
      </w:r>
      <w:r w:rsidRPr="00BF2488">
        <w:rPr>
          <w:rStyle w:val="normaltextrun"/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F2488">
        <w:rPr>
          <w:rFonts w:ascii="Angsana New" w:hAnsi="Angsana New" w:cs="Angsana New"/>
          <w:spacing w:val="-8"/>
          <w:sz w:val="32"/>
          <w:szCs w:val="32"/>
          <w:cs/>
        </w:rPr>
        <w:t>สำหรับงวดสามเดือนและหก</w:t>
      </w:r>
      <w:r w:rsidRPr="00BF2488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BF2488">
        <w:rPr>
          <w:rFonts w:ascii="Angsana New" w:hAnsi="Angsana New" w:cs="Angsana New"/>
          <w:sz w:val="32"/>
          <w:szCs w:val="32"/>
        </w:rPr>
        <w:t xml:space="preserve">30 </w:t>
      </w:r>
      <w:r w:rsidRPr="00BF248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F2488">
        <w:rPr>
          <w:rFonts w:ascii="Angsana New" w:hAnsi="Angsana New" w:cs="Angsana New"/>
          <w:sz w:val="32"/>
          <w:szCs w:val="32"/>
        </w:rPr>
        <w:t xml:space="preserve">2566 </w:t>
      </w:r>
      <w:r w:rsidRPr="00BF2488">
        <w:rPr>
          <w:rStyle w:val="normaltextrun"/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 ไพลอน จำกัด (มหาชน)</w:t>
      </w:r>
      <w:r w:rsidRPr="00BF2488">
        <w:rPr>
          <w:rStyle w:val="normaltextrun"/>
          <w:rFonts w:ascii="Angsana New" w:hAnsi="Angsana New" w:cs="Angsana New"/>
          <w:sz w:val="32"/>
          <w:szCs w:val="32"/>
          <w:lang w:val="en-GB"/>
        </w:rPr>
        <w:t xml:space="preserve"> </w:t>
      </w:r>
      <w:r w:rsidRPr="00BF2488">
        <w:rPr>
          <w:rStyle w:val="normaltextrun"/>
          <w:rFonts w:ascii="Angsana New" w:hAnsi="Angsana New" w:cs="Angsana New"/>
          <w:sz w:val="32"/>
          <w:szCs w:val="32"/>
          <w:cs/>
        </w:rPr>
        <w:t xml:space="preserve">และบริษัทย่อย </w:t>
      </w:r>
      <w:r w:rsidRPr="00BF2488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สำหรับงวดหกเดือนสิ้นสุดวันเดียวกัน</w:t>
      </w:r>
      <w:r w:rsidRPr="00BF2488">
        <w:rPr>
          <w:rStyle w:val="normaltextrun"/>
          <w:rFonts w:ascii="Angsana New" w:hAnsi="Angsana New" w:cs="Angsana New" w:hint="cs"/>
          <w:sz w:val="32"/>
          <w:szCs w:val="32"/>
          <w:cs/>
        </w:rPr>
        <w:t xml:space="preserve"> </w:t>
      </w:r>
      <w:r w:rsidRPr="00BF2488">
        <w:rPr>
          <w:rStyle w:val="normaltextrun"/>
          <w:rFonts w:ascii="Angsana New" w:hAnsi="Angsana New" w:cs="Angsana New"/>
          <w:sz w:val="32"/>
          <w:szCs w:val="32"/>
          <w:cs/>
        </w:rPr>
        <w:t>สอบทานโดยผู้สอบบัญชีอื่นในสำนักงานเดียวกัน ซึ่งแสดงความเห็นอย่างไม่มีเงื่อนไข</w:t>
      </w:r>
      <w:r w:rsidRPr="00BF2488">
        <w:rPr>
          <w:rStyle w:val="normaltextrun"/>
          <w:rFonts w:ascii="Angsana New" w:hAnsi="Angsana New" w:cs="Angsana New"/>
          <w:sz w:val="32"/>
          <w:szCs w:val="32"/>
          <w:lang w:val="en-GB"/>
        </w:rPr>
        <w:t xml:space="preserve"> </w:t>
      </w:r>
      <w:r w:rsidRPr="00BF2488">
        <w:rPr>
          <w:rStyle w:val="normaltextrun"/>
          <w:rFonts w:ascii="Angsana New" w:hAnsi="Angsana New" w:cs="Angsana New"/>
          <w:sz w:val="32"/>
          <w:szCs w:val="32"/>
          <w:cs/>
        </w:rPr>
        <w:t xml:space="preserve">ตามรายงานลงวันที่ </w:t>
      </w:r>
      <w:r w:rsidRPr="00BF2488">
        <w:rPr>
          <w:rStyle w:val="normaltextrun"/>
          <w:rFonts w:ascii="Angsana New" w:hAnsi="Angsana New" w:cs="Angsana New"/>
          <w:sz w:val="32"/>
          <w:szCs w:val="32"/>
          <w:lang w:val="en-GB"/>
        </w:rPr>
        <w:t>1</w:t>
      </w:r>
      <w:r w:rsidRPr="00BF2488">
        <w:rPr>
          <w:rStyle w:val="normaltextrun"/>
          <w:rFonts w:ascii="Angsana New" w:hAnsi="Angsana New" w:cs="Angsana New"/>
          <w:sz w:val="32"/>
          <w:szCs w:val="32"/>
        </w:rPr>
        <w:t xml:space="preserve">0 </w:t>
      </w:r>
      <w:r w:rsidRPr="00BF2488">
        <w:rPr>
          <w:rStyle w:val="normaltextrun"/>
          <w:rFonts w:ascii="Angsana New" w:hAnsi="Angsana New" w:cs="Angsana New" w:hint="cs"/>
          <w:sz w:val="32"/>
          <w:szCs w:val="32"/>
          <w:cs/>
        </w:rPr>
        <w:t>สิงหาคม</w:t>
      </w:r>
      <w:r w:rsidRPr="00BF2488">
        <w:rPr>
          <w:rStyle w:val="normaltextrun"/>
          <w:rFonts w:ascii="Angsana New" w:hAnsi="Angsana New" w:cs="Angsana New"/>
          <w:sz w:val="32"/>
          <w:szCs w:val="32"/>
          <w:cs/>
        </w:rPr>
        <w:t xml:space="preserve"> </w:t>
      </w:r>
      <w:r w:rsidRPr="00BF2488">
        <w:rPr>
          <w:rStyle w:val="normaltextrun"/>
          <w:rFonts w:ascii="Angsana New" w:hAnsi="Angsana New" w:cs="Angsana New"/>
          <w:sz w:val="32"/>
          <w:szCs w:val="32"/>
        </w:rPr>
        <w:t>2565</w:t>
      </w:r>
    </w:p>
    <w:p w14:paraId="663C8508" w14:textId="3AC87EB7" w:rsidR="00A52E1B" w:rsidRPr="00E3336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38B20128" w14:textId="7FBE87EA" w:rsid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B7127E6" w14:textId="77777777" w:rsidR="00FD1E74" w:rsidRPr="00FD1E74" w:rsidRDefault="00FD1E7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3219EE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E2F51F3" w14:textId="77777777" w:rsidR="00E3336E" w:rsidRPr="00EE0625" w:rsidRDefault="00E3336E" w:rsidP="00E3336E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วิทิตา  สุจิตรานุช</w:t>
      </w:r>
    </w:p>
    <w:p w14:paraId="7867E616" w14:textId="77777777" w:rsidR="00E3336E" w:rsidRPr="00EE0625" w:rsidRDefault="00E3336E" w:rsidP="00E3336E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44F2E249" w14:textId="77777777" w:rsidR="00E3336E" w:rsidRPr="00EE0625" w:rsidRDefault="00E3336E" w:rsidP="00E3336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EE0625">
        <w:rPr>
          <w:rFonts w:ascii="Angsana New" w:hAnsi="Angsana New" w:cs="Angsana New"/>
          <w:sz w:val="32"/>
          <w:szCs w:val="32"/>
          <w:lang w:val="en-US" w:bidi="th-TH"/>
        </w:rPr>
        <w:t>7408</w:t>
      </w:r>
    </w:p>
    <w:p w14:paraId="0D8BBA2C" w14:textId="4A8B9D15" w:rsidR="00D20C85" w:rsidRPr="00E3336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40289EF9" w14:textId="01C649FA" w:rsidR="00637EE6" w:rsidRPr="003219EE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3219EE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C63A44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63A44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740E32" w14:textId="24F37F4F" w:rsidR="002A4A93" w:rsidRPr="003219EE" w:rsidRDefault="00CC16D5" w:rsidP="002A4A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63A44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6E15DC" w:rsidRPr="00C63A44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="00917F1E" w:rsidRPr="00C63A44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420A01" w:rsidRPr="00C63A44">
        <w:rPr>
          <w:rFonts w:ascii="Angsana New" w:hAnsi="Angsana New" w:cs="Angsana New"/>
          <w:sz w:val="32"/>
          <w:szCs w:val="32"/>
          <w:cs/>
          <w:lang w:val="en-US" w:bidi="th-TH"/>
        </w:rPr>
        <w:t>สิงห</w:t>
      </w:r>
      <w:r w:rsidR="00917F1E" w:rsidRPr="00C63A44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="00927590" w:rsidRPr="00C63A44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0D44D5" w:rsidRPr="00C63A44">
        <w:rPr>
          <w:rFonts w:ascii="Angsana New" w:hAnsi="Angsana New" w:cs="Angsana New"/>
          <w:sz w:val="32"/>
          <w:szCs w:val="32"/>
          <w:lang w:val="en-US" w:bidi="th-TH"/>
        </w:rPr>
        <w:t>6</w:t>
      </w:r>
    </w:p>
    <w:sectPr w:rsidR="002A4A93" w:rsidRPr="003219EE" w:rsidSect="000D44D5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304" w:header="749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7E62E" w14:textId="77777777" w:rsidR="00E74405" w:rsidRDefault="00E74405">
      <w:r>
        <w:separator/>
      </w:r>
    </w:p>
  </w:endnote>
  <w:endnote w:type="continuationSeparator" w:id="0">
    <w:p w14:paraId="64D09A37" w14:textId="77777777" w:rsidR="00E74405" w:rsidRDefault="00E7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2F0C1" w14:textId="77777777" w:rsidR="00E74405" w:rsidRDefault="00E74405">
      <w:bookmarkStart w:id="0" w:name="_Hlk482348182"/>
      <w:bookmarkEnd w:id="0"/>
      <w:r>
        <w:separator/>
      </w:r>
    </w:p>
  </w:footnote>
  <w:footnote w:type="continuationSeparator" w:id="0">
    <w:p w14:paraId="3D95A6BB" w14:textId="77777777" w:rsidR="00E74405" w:rsidRDefault="00E74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406FB68D" w:rsidR="00B63D0E" w:rsidRDefault="00B63D0E" w:rsidP="00D96128">
    <w:pPr>
      <w:pStyle w:val="Header"/>
      <w:jc w:val="right"/>
    </w:pPr>
  </w:p>
  <w:p w14:paraId="6E8E3DA0" w14:textId="7C8F4C7E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113E7EA6" w:rsidR="00D15EA5" w:rsidRDefault="00D15EA5" w:rsidP="00DC7F82">
    <w:pPr>
      <w:pStyle w:val="Header"/>
      <w:tabs>
        <w:tab w:val="clear" w:pos="8562"/>
        <w:tab w:val="left" w:pos="5328"/>
      </w:tabs>
      <w:spacing w:after="216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41904515">
    <w:abstractNumId w:val="3"/>
  </w:num>
  <w:num w:numId="2" w16cid:durableId="1874689733">
    <w:abstractNumId w:val="2"/>
  </w:num>
  <w:num w:numId="3" w16cid:durableId="2063669900">
    <w:abstractNumId w:val="1"/>
  </w:num>
  <w:num w:numId="4" w16cid:durableId="1319575126">
    <w:abstractNumId w:val="0"/>
  </w:num>
  <w:num w:numId="5" w16cid:durableId="709888314">
    <w:abstractNumId w:val="6"/>
  </w:num>
  <w:num w:numId="6" w16cid:durableId="1274630241">
    <w:abstractNumId w:val="5"/>
  </w:num>
  <w:num w:numId="7" w16cid:durableId="1012730012">
    <w:abstractNumId w:val="10"/>
  </w:num>
  <w:num w:numId="8" w16cid:durableId="2136292052">
    <w:abstractNumId w:val="16"/>
  </w:num>
  <w:num w:numId="9" w16cid:durableId="1068072367">
    <w:abstractNumId w:val="5"/>
  </w:num>
  <w:num w:numId="10" w16cid:durableId="197399747">
    <w:abstractNumId w:val="15"/>
  </w:num>
  <w:num w:numId="11" w16cid:durableId="867984994">
    <w:abstractNumId w:val="13"/>
  </w:num>
  <w:num w:numId="12" w16cid:durableId="932277436">
    <w:abstractNumId w:val="4"/>
  </w:num>
  <w:num w:numId="13" w16cid:durableId="535704334">
    <w:abstractNumId w:val="8"/>
  </w:num>
  <w:num w:numId="14" w16cid:durableId="1980650808">
    <w:abstractNumId w:val="7"/>
  </w:num>
  <w:num w:numId="15" w16cid:durableId="213123180">
    <w:abstractNumId w:val="8"/>
  </w:num>
  <w:num w:numId="16" w16cid:durableId="1036657179">
    <w:abstractNumId w:val="9"/>
  </w:num>
  <w:num w:numId="17" w16cid:durableId="1376081015">
    <w:abstractNumId w:val="11"/>
  </w:num>
  <w:num w:numId="18" w16cid:durableId="409501464">
    <w:abstractNumId w:val="15"/>
  </w:num>
  <w:num w:numId="19" w16cid:durableId="143551582">
    <w:abstractNumId w:val="13"/>
  </w:num>
  <w:num w:numId="20" w16cid:durableId="2003775680">
    <w:abstractNumId w:val="4"/>
  </w:num>
  <w:num w:numId="21" w16cid:durableId="471749246">
    <w:abstractNumId w:val="8"/>
  </w:num>
  <w:num w:numId="22" w16cid:durableId="1464808661">
    <w:abstractNumId w:val="7"/>
  </w:num>
  <w:num w:numId="23" w16cid:durableId="2074354384">
    <w:abstractNumId w:val="7"/>
  </w:num>
  <w:num w:numId="24" w16cid:durableId="1981569742">
    <w:abstractNumId w:val="7"/>
  </w:num>
  <w:num w:numId="25" w16cid:durableId="2056805855">
    <w:abstractNumId w:val="8"/>
  </w:num>
  <w:num w:numId="26" w16cid:durableId="1702239244">
    <w:abstractNumId w:val="8"/>
  </w:num>
  <w:num w:numId="27" w16cid:durableId="1191263469">
    <w:abstractNumId w:val="8"/>
  </w:num>
  <w:num w:numId="28" w16cid:durableId="46298858">
    <w:abstractNumId w:val="14"/>
  </w:num>
  <w:num w:numId="29" w16cid:durableId="1509514750">
    <w:abstractNumId w:val="14"/>
  </w:num>
  <w:num w:numId="30" w16cid:durableId="1151945450">
    <w:abstractNumId w:val="14"/>
  </w:num>
  <w:num w:numId="31" w16cid:durableId="925649358">
    <w:abstractNumId w:val="12"/>
  </w:num>
  <w:num w:numId="32" w16cid:durableId="784426177">
    <w:abstractNumId w:val="12"/>
  </w:num>
  <w:num w:numId="33" w16cid:durableId="20891890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363B4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C1277"/>
    <w:rsid w:val="000D44D5"/>
    <w:rsid w:val="000E19EA"/>
    <w:rsid w:val="000E3F95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23E8"/>
    <w:rsid w:val="00245F65"/>
    <w:rsid w:val="002469CF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A4A93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9EE"/>
    <w:rsid w:val="00321A76"/>
    <w:rsid w:val="00330AA1"/>
    <w:rsid w:val="00335E5B"/>
    <w:rsid w:val="00354F5D"/>
    <w:rsid w:val="00365ECE"/>
    <w:rsid w:val="003744DA"/>
    <w:rsid w:val="003757DE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0A01"/>
    <w:rsid w:val="00422353"/>
    <w:rsid w:val="0042360A"/>
    <w:rsid w:val="00426915"/>
    <w:rsid w:val="00433F63"/>
    <w:rsid w:val="00435788"/>
    <w:rsid w:val="004359E6"/>
    <w:rsid w:val="00440CCC"/>
    <w:rsid w:val="00443CE3"/>
    <w:rsid w:val="00452E7B"/>
    <w:rsid w:val="004546FA"/>
    <w:rsid w:val="004669D9"/>
    <w:rsid w:val="00481FE7"/>
    <w:rsid w:val="0048532C"/>
    <w:rsid w:val="004865EB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0457"/>
    <w:rsid w:val="005321DA"/>
    <w:rsid w:val="00547541"/>
    <w:rsid w:val="00551365"/>
    <w:rsid w:val="005627FF"/>
    <w:rsid w:val="0057228A"/>
    <w:rsid w:val="00577D61"/>
    <w:rsid w:val="005822AC"/>
    <w:rsid w:val="00583AA3"/>
    <w:rsid w:val="005A7C19"/>
    <w:rsid w:val="005B0B76"/>
    <w:rsid w:val="005B405A"/>
    <w:rsid w:val="005B50CC"/>
    <w:rsid w:val="005B65F3"/>
    <w:rsid w:val="005B7C14"/>
    <w:rsid w:val="005C2CCB"/>
    <w:rsid w:val="005C6479"/>
    <w:rsid w:val="005C69FD"/>
    <w:rsid w:val="005D35B2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08EE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B4C06"/>
    <w:rsid w:val="006C3D37"/>
    <w:rsid w:val="006C4F07"/>
    <w:rsid w:val="006C6376"/>
    <w:rsid w:val="006D107B"/>
    <w:rsid w:val="006D6FF5"/>
    <w:rsid w:val="006E12E7"/>
    <w:rsid w:val="006E15DC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4F4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48E9"/>
    <w:rsid w:val="00843100"/>
    <w:rsid w:val="00847054"/>
    <w:rsid w:val="00850F25"/>
    <w:rsid w:val="0085311F"/>
    <w:rsid w:val="008534AA"/>
    <w:rsid w:val="008719C2"/>
    <w:rsid w:val="00877FDF"/>
    <w:rsid w:val="0088467F"/>
    <w:rsid w:val="00884FF7"/>
    <w:rsid w:val="00894ACE"/>
    <w:rsid w:val="008A47CF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5D6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AED"/>
    <w:rsid w:val="00957E70"/>
    <w:rsid w:val="00970DAB"/>
    <w:rsid w:val="0097321D"/>
    <w:rsid w:val="00974D07"/>
    <w:rsid w:val="00992531"/>
    <w:rsid w:val="00995CD5"/>
    <w:rsid w:val="00995E23"/>
    <w:rsid w:val="009A1787"/>
    <w:rsid w:val="009A38A5"/>
    <w:rsid w:val="009A4F5A"/>
    <w:rsid w:val="009B0B89"/>
    <w:rsid w:val="009B1F44"/>
    <w:rsid w:val="009B4573"/>
    <w:rsid w:val="009C002A"/>
    <w:rsid w:val="009D38E8"/>
    <w:rsid w:val="009E278C"/>
    <w:rsid w:val="009E72B7"/>
    <w:rsid w:val="009F6EDC"/>
    <w:rsid w:val="009F7FB5"/>
    <w:rsid w:val="00A00C86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5B61"/>
    <w:rsid w:val="00A472D1"/>
    <w:rsid w:val="00A50449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B1CC0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1666"/>
    <w:rsid w:val="00B83039"/>
    <w:rsid w:val="00BA075A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3448"/>
    <w:rsid w:val="00BE4988"/>
    <w:rsid w:val="00BF1C24"/>
    <w:rsid w:val="00BF2488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63A44"/>
    <w:rsid w:val="00C71F97"/>
    <w:rsid w:val="00C76C6C"/>
    <w:rsid w:val="00C80EC5"/>
    <w:rsid w:val="00C86BB9"/>
    <w:rsid w:val="00C8772C"/>
    <w:rsid w:val="00CA43FD"/>
    <w:rsid w:val="00CB18EB"/>
    <w:rsid w:val="00CB441E"/>
    <w:rsid w:val="00CC16D5"/>
    <w:rsid w:val="00CC72E9"/>
    <w:rsid w:val="00CC7BEF"/>
    <w:rsid w:val="00CD25C2"/>
    <w:rsid w:val="00CD4D4E"/>
    <w:rsid w:val="00CE0C9A"/>
    <w:rsid w:val="00CE24E5"/>
    <w:rsid w:val="00CE32DB"/>
    <w:rsid w:val="00CE41DB"/>
    <w:rsid w:val="00CE4D96"/>
    <w:rsid w:val="00CF5703"/>
    <w:rsid w:val="00CF612D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1ADC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2C8"/>
    <w:rsid w:val="00DB0D30"/>
    <w:rsid w:val="00DB18D9"/>
    <w:rsid w:val="00DB308D"/>
    <w:rsid w:val="00DB3E06"/>
    <w:rsid w:val="00DB5F40"/>
    <w:rsid w:val="00DC33D0"/>
    <w:rsid w:val="00DC7F82"/>
    <w:rsid w:val="00DD1E47"/>
    <w:rsid w:val="00DD23C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36E"/>
    <w:rsid w:val="00E33FDA"/>
    <w:rsid w:val="00E406D5"/>
    <w:rsid w:val="00E56701"/>
    <w:rsid w:val="00E62754"/>
    <w:rsid w:val="00E64D2D"/>
    <w:rsid w:val="00E71116"/>
    <w:rsid w:val="00E74405"/>
    <w:rsid w:val="00E86B53"/>
    <w:rsid w:val="00E907D1"/>
    <w:rsid w:val="00E9110B"/>
    <w:rsid w:val="00E91B0E"/>
    <w:rsid w:val="00EA2B6F"/>
    <w:rsid w:val="00EB3478"/>
    <w:rsid w:val="00EB4B39"/>
    <w:rsid w:val="00EB6FE3"/>
    <w:rsid w:val="00ED29E4"/>
    <w:rsid w:val="00EE0F65"/>
    <w:rsid w:val="00F11892"/>
    <w:rsid w:val="00F246A1"/>
    <w:rsid w:val="00F37917"/>
    <w:rsid w:val="00F37E0C"/>
    <w:rsid w:val="00F54F34"/>
    <w:rsid w:val="00F5513E"/>
    <w:rsid w:val="00F63F3F"/>
    <w:rsid w:val="00F66FA5"/>
    <w:rsid w:val="00F71678"/>
    <w:rsid w:val="00F71A70"/>
    <w:rsid w:val="00F730E3"/>
    <w:rsid w:val="00F755E9"/>
    <w:rsid w:val="00F81D0D"/>
    <w:rsid w:val="00F87AA0"/>
    <w:rsid w:val="00F909CD"/>
    <w:rsid w:val="00F974D1"/>
    <w:rsid w:val="00FA16E0"/>
    <w:rsid w:val="00FA3966"/>
    <w:rsid w:val="00FC1304"/>
    <w:rsid w:val="00FC4397"/>
    <w:rsid w:val="00FD05AD"/>
    <w:rsid w:val="00FD0666"/>
    <w:rsid w:val="00FD1E74"/>
    <w:rsid w:val="00FD7295"/>
    <w:rsid w:val="00FE2187"/>
    <w:rsid w:val="00FE320C"/>
    <w:rsid w:val="00FF0140"/>
    <w:rsid w:val="00FF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E3336E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E333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E33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7" ma:contentTypeDescription="Create a new document." ma:contentTypeScope="" ma:versionID="5f0268511e03ed610d07d9006dcc3c87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e3c0405c228c3d727eb10a47d7fad65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Props1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1F4165-A3C8-49AF-9397-909B00318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2022-08-10T08:17:00Z</cp:lastPrinted>
  <dcterms:created xsi:type="dcterms:W3CDTF">2023-08-09T09:55:00Z</dcterms:created>
  <dcterms:modified xsi:type="dcterms:W3CDTF">2023-08-09T09:55:00Z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