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7E751D" w:rsidRDefault="00F7379E" w:rsidP="00056D33">
      <w:pPr>
        <w:pStyle w:val="Heading3"/>
        <w:tabs>
          <w:tab w:val="left" w:pos="28"/>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CHU</w:t>
      </w:r>
      <w:r>
        <w:rPr>
          <w:rFonts w:ascii="Angsana New" w:hAnsi="Angsana New"/>
          <w:b/>
          <w:bCs/>
          <w:i w:val="0"/>
          <w:iCs w:val="0"/>
          <w:sz w:val="28"/>
          <w:szCs w:val="28"/>
          <w:lang w:val="en-US"/>
        </w:rPr>
        <w:t xml:space="preserve"> </w:t>
      </w:r>
      <w:r w:rsidRPr="00DA03A0">
        <w:rPr>
          <w:rFonts w:ascii="Angsana New" w:hAnsi="Angsana New"/>
          <w:b/>
          <w:bCs/>
          <w:i w:val="0"/>
          <w:iCs w:val="0"/>
          <w:sz w:val="28"/>
          <w:szCs w:val="28"/>
          <w:lang w:val="en-US"/>
        </w:rPr>
        <w:t>KAI</w:t>
      </w:r>
      <w:r w:rsidRPr="00DA03A0">
        <w:rPr>
          <w:rFonts w:ascii="Angsana New" w:hAnsi="Angsana New"/>
          <w:b/>
          <w:bCs/>
          <w:i w:val="0"/>
          <w:iCs w:val="0"/>
          <w:sz w:val="28"/>
          <w:szCs w:val="28"/>
        </w:rPr>
        <w:t xml:space="preserve"> PUBLIC COMPANY LIMITED AND ITS SUBSIDIARIES</w:t>
      </w:r>
    </w:p>
    <w:p w:rsidR="00E10B19" w:rsidRPr="00F7379E" w:rsidRDefault="00F7379E"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NOTES TO THE</w:t>
      </w:r>
      <w:r w:rsidR="00E23DFC">
        <w:rPr>
          <w:rFonts w:ascii="Angsana New" w:hAnsi="Angsana New"/>
          <w:b/>
          <w:bCs/>
          <w:i w:val="0"/>
          <w:iCs w:val="0"/>
          <w:sz w:val="28"/>
          <w:szCs w:val="28"/>
          <w:lang w:val="en-US"/>
        </w:rPr>
        <w:t xml:space="preserve"> INTERIM</w:t>
      </w:r>
      <w:r w:rsidRPr="00DA03A0">
        <w:rPr>
          <w:rFonts w:ascii="Angsana New" w:hAnsi="Angsana New"/>
          <w:b/>
          <w:bCs/>
          <w:i w:val="0"/>
          <w:iCs w:val="0"/>
          <w:sz w:val="28"/>
          <w:szCs w:val="28"/>
          <w:lang w:val="en-US"/>
        </w:rPr>
        <w:t xml:space="preserve"> FINANCIAL STATEMENTS</w:t>
      </w:r>
    </w:p>
    <w:p w:rsidR="00E10B19" w:rsidRPr="00F7379E" w:rsidRDefault="00EA5077"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5E1F0F">
        <w:rPr>
          <w:rFonts w:ascii="Angsana New" w:hAnsi="Angsana New"/>
          <w:b/>
          <w:bCs/>
          <w:i w:val="0"/>
          <w:iCs w:val="0"/>
          <w:sz w:val="28"/>
          <w:szCs w:val="28"/>
          <w:lang w:val="en-US"/>
        </w:rPr>
        <w:t xml:space="preserve">FOR </w:t>
      </w:r>
      <w:r w:rsidR="007946F9" w:rsidRPr="005E1F0F">
        <w:rPr>
          <w:rFonts w:ascii="Angsana New" w:hAnsi="Angsana New"/>
          <w:b/>
          <w:bCs/>
          <w:i w:val="0"/>
          <w:iCs w:val="0"/>
          <w:sz w:val="28"/>
          <w:szCs w:val="28"/>
          <w:lang w:val="en-US"/>
        </w:rPr>
        <w:t xml:space="preserve">THE </w:t>
      </w:r>
      <w:r w:rsidR="00A60AFD">
        <w:rPr>
          <w:rFonts w:ascii="Angsana New" w:hAnsi="Angsana New"/>
          <w:b/>
          <w:bCs/>
          <w:i w:val="0"/>
          <w:iCs w:val="0"/>
          <w:sz w:val="28"/>
          <w:szCs w:val="28"/>
          <w:lang w:val="en-US"/>
        </w:rPr>
        <w:t>SIX</w:t>
      </w:r>
      <w:r w:rsidR="007946F9">
        <w:rPr>
          <w:rFonts w:ascii="Angsana New" w:hAnsi="Angsana New"/>
          <w:b/>
          <w:bCs/>
          <w:i w:val="0"/>
          <w:iCs w:val="0"/>
          <w:sz w:val="28"/>
          <w:szCs w:val="28"/>
          <w:lang w:val="en-US"/>
        </w:rPr>
        <w:t xml:space="preserve">-MONTH PERIOD </w:t>
      </w:r>
      <w:r w:rsidR="007946F9" w:rsidRPr="005E1F0F">
        <w:rPr>
          <w:rFonts w:ascii="Angsana New" w:hAnsi="Angsana New"/>
          <w:b/>
          <w:bCs/>
          <w:i w:val="0"/>
          <w:iCs w:val="0"/>
          <w:sz w:val="28"/>
          <w:szCs w:val="28"/>
          <w:lang w:val="en-US"/>
        </w:rPr>
        <w:t>ENDED 3</w:t>
      </w:r>
      <w:r w:rsidR="00A60AFD">
        <w:rPr>
          <w:rFonts w:ascii="Angsana New" w:hAnsi="Angsana New"/>
          <w:b/>
          <w:bCs/>
          <w:i w:val="0"/>
          <w:iCs w:val="0"/>
          <w:sz w:val="28"/>
          <w:szCs w:val="28"/>
          <w:lang w:val="en-US"/>
        </w:rPr>
        <w:t>0</w:t>
      </w:r>
      <w:r w:rsidR="007946F9" w:rsidRPr="005E1F0F">
        <w:rPr>
          <w:rFonts w:ascii="Angsana New" w:hAnsi="Angsana New"/>
          <w:b/>
          <w:bCs/>
          <w:i w:val="0"/>
          <w:iCs w:val="0"/>
          <w:sz w:val="28"/>
          <w:szCs w:val="28"/>
          <w:lang w:val="en-US"/>
        </w:rPr>
        <w:t xml:space="preserve"> </w:t>
      </w:r>
      <w:r w:rsidR="00A60AFD">
        <w:rPr>
          <w:rFonts w:ascii="Angsana New" w:hAnsi="Angsana New"/>
          <w:b/>
          <w:bCs/>
          <w:i w:val="0"/>
          <w:iCs w:val="0"/>
          <w:sz w:val="28"/>
          <w:szCs w:val="28"/>
          <w:lang w:val="en-US"/>
        </w:rPr>
        <w:t>JUNE</w:t>
      </w:r>
      <w:r w:rsidR="007946F9">
        <w:rPr>
          <w:rFonts w:ascii="Angsana New" w:hAnsi="Angsana New"/>
          <w:b/>
          <w:bCs/>
          <w:i w:val="0"/>
          <w:iCs w:val="0"/>
          <w:sz w:val="28"/>
          <w:szCs w:val="28"/>
          <w:lang w:val="en-US"/>
        </w:rPr>
        <w:t xml:space="preserve"> 202</w:t>
      </w:r>
      <w:r w:rsidR="004C4983">
        <w:rPr>
          <w:rFonts w:ascii="Angsana New" w:hAnsi="Angsana New"/>
          <w:b/>
          <w:bCs/>
          <w:i w:val="0"/>
          <w:iCs w:val="0"/>
          <w:sz w:val="28"/>
          <w:szCs w:val="28"/>
          <w:lang w:val="en-US"/>
        </w:rPr>
        <w:t>3</w:t>
      </w:r>
      <w:r w:rsidR="007946F9">
        <w:rPr>
          <w:rFonts w:ascii="Angsana New" w:hAnsi="Angsana New"/>
          <w:b/>
          <w:bCs/>
          <w:i w:val="0"/>
          <w:iCs w:val="0"/>
          <w:sz w:val="28"/>
          <w:szCs w:val="28"/>
          <w:lang w:val="en-US"/>
        </w:rPr>
        <w:t xml:space="preserve"> (UNAUDITED) (REVIEWED)</w:t>
      </w:r>
      <w:r w:rsidR="003F5387">
        <w:rPr>
          <w:rFonts w:ascii="Angsana New" w:hAnsi="Angsana New"/>
          <w:b/>
          <w:bCs/>
          <w:i w:val="0"/>
          <w:iCs w:val="0"/>
          <w:sz w:val="28"/>
          <w:szCs w:val="28"/>
          <w:lang w:val="en-US"/>
        </w:rPr>
        <w:t xml:space="preserve"> </w:t>
      </w:r>
    </w:p>
    <w:p w:rsidR="00E10B19" w:rsidRPr="007E751D" w:rsidRDefault="00F7379E" w:rsidP="00B9613D">
      <w:pPr>
        <w:numPr>
          <w:ilvl w:val="0"/>
          <w:numId w:val="2"/>
        </w:numPr>
        <w:spacing w:before="300" w:after="200" w:line="240" w:lineRule="auto"/>
        <w:ind w:left="425" w:right="147" w:hanging="425"/>
        <w:jc w:val="thaiDistribute"/>
        <w:rPr>
          <w:rFonts w:ascii="Angsana New" w:hAnsi="Angsana New"/>
          <w:b/>
          <w:bCs/>
          <w:sz w:val="28"/>
          <w:szCs w:val="28"/>
          <w:cs/>
          <w:lang w:val="en-US"/>
        </w:rPr>
      </w:pPr>
      <w:r>
        <w:rPr>
          <w:rFonts w:ascii="Angsana New" w:hAnsi="Angsana New"/>
          <w:b/>
          <w:bCs/>
          <w:sz w:val="28"/>
        </w:rPr>
        <w:t>GENERAL INFORMATION</w:t>
      </w:r>
    </w:p>
    <w:p w:rsidR="00F7379E" w:rsidRDefault="00F7379E" w:rsidP="0036664A">
      <w:pPr>
        <w:spacing w:before="200" w:after="200" w:line="240" w:lineRule="auto"/>
        <w:ind w:left="425"/>
        <w:jc w:val="thaiDistribute"/>
        <w:rPr>
          <w:rFonts w:ascii="Angsana New" w:hAnsi="Angsana New"/>
          <w:sz w:val="28"/>
          <w:szCs w:val="28"/>
        </w:rPr>
      </w:pPr>
      <w:bookmarkStart w:id="0" w:name="OLE_LINK69"/>
      <w:bookmarkStart w:id="1" w:name="OLE_LINK70"/>
      <w:r>
        <w:rPr>
          <w:rFonts w:ascii="Angsana New" w:hAnsi="Angsana New"/>
          <w:sz w:val="28"/>
          <w:szCs w:val="28"/>
        </w:rPr>
        <w:t>Chu K</w:t>
      </w:r>
      <w:r w:rsidRPr="00DA03A0">
        <w:rPr>
          <w:rFonts w:ascii="Angsana New" w:hAnsi="Angsana New"/>
          <w:sz w:val="28"/>
          <w:szCs w:val="28"/>
        </w:rPr>
        <w:t>ai Public Company Limited</w:t>
      </w:r>
      <w:bookmarkEnd w:id="0"/>
      <w:bookmarkEnd w:id="1"/>
      <w:r w:rsidRPr="00DA03A0">
        <w:rPr>
          <w:rFonts w:ascii="Angsana New" w:hAnsi="Angsana New"/>
          <w:sz w:val="28"/>
          <w:szCs w:val="28"/>
        </w:rPr>
        <w:t xml:space="preserve"> “the Company”</w:t>
      </w:r>
      <w:r w:rsidRPr="00DA03A0">
        <w:rPr>
          <w:rFonts w:ascii="Angsana New" w:hAnsi="Angsana New"/>
          <w:sz w:val="28"/>
          <w:szCs w:val="28"/>
          <w:lang w:val="en-US"/>
        </w:rPr>
        <w:t xml:space="preserve"> was incorporated in Thailand</w:t>
      </w:r>
      <w:r w:rsidRPr="00DA03A0">
        <w:rPr>
          <w:rFonts w:ascii="Angsana New" w:hAnsi="Angsana New"/>
          <w:sz w:val="28"/>
          <w:szCs w:val="28"/>
        </w:rPr>
        <w:t xml:space="preserve"> under the Civil and Commercial Code on </w:t>
      </w:r>
      <w:r w:rsidR="001772B7">
        <w:rPr>
          <w:rFonts w:ascii="Angsana New" w:hAnsi="Angsana New"/>
          <w:sz w:val="28"/>
          <w:szCs w:val="28"/>
        </w:rPr>
        <w:br/>
      </w:r>
      <w:r>
        <w:rPr>
          <w:rFonts w:ascii="Angsana New" w:hAnsi="Angsana New"/>
          <w:sz w:val="28"/>
          <w:szCs w:val="28"/>
        </w:rPr>
        <w:t xml:space="preserve">26 May </w:t>
      </w:r>
      <w:r w:rsidRPr="00DA03A0">
        <w:rPr>
          <w:rFonts w:ascii="Angsana New" w:hAnsi="Angsana New"/>
          <w:sz w:val="28"/>
          <w:szCs w:val="28"/>
        </w:rPr>
        <w:t xml:space="preserve">1997 and became a public company limited on </w:t>
      </w:r>
      <w:r>
        <w:rPr>
          <w:rFonts w:ascii="Angsana New" w:hAnsi="Angsana New"/>
          <w:sz w:val="28"/>
          <w:szCs w:val="28"/>
        </w:rPr>
        <w:t xml:space="preserve">8 June </w:t>
      </w:r>
      <w:r w:rsidRPr="00DA03A0">
        <w:rPr>
          <w:rFonts w:ascii="Angsana New" w:hAnsi="Angsana New"/>
          <w:sz w:val="28"/>
          <w:szCs w:val="28"/>
        </w:rPr>
        <w:t xml:space="preserve">2005. The Company’s principal </w:t>
      </w:r>
      <w:r w:rsidRPr="00DA03A0">
        <w:rPr>
          <w:rFonts w:ascii="Angsana New" w:hAnsi="Angsana New"/>
          <w:sz w:val="28"/>
          <w:szCs w:val="28"/>
          <w:lang w:val="en-US"/>
        </w:rPr>
        <w:t>activities</w:t>
      </w:r>
      <w:r w:rsidRPr="00DA03A0">
        <w:rPr>
          <w:rFonts w:ascii="Angsana New" w:hAnsi="Angsana New"/>
          <w:sz w:val="28"/>
          <w:szCs w:val="28"/>
        </w:rPr>
        <w:t xml:space="preserve"> are to trade, repair and provide maintenance services, rental services for cranes, forklifts,</w:t>
      </w:r>
      <w:r>
        <w:rPr>
          <w:rFonts w:ascii="Angsana New" w:hAnsi="Angsana New"/>
          <w:sz w:val="28"/>
          <w:szCs w:val="28"/>
        </w:rPr>
        <w:t xml:space="preserve"> </w:t>
      </w:r>
      <w:r w:rsidRPr="00DA03A0">
        <w:rPr>
          <w:rFonts w:ascii="Angsana New" w:hAnsi="Angsana New"/>
          <w:sz w:val="28"/>
          <w:szCs w:val="28"/>
        </w:rPr>
        <w:t>trailers</w:t>
      </w:r>
      <w:r>
        <w:rPr>
          <w:rFonts w:ascii="Angsana New" w:hAnsi="Angsana New"/>
          <w:sz w:val="28"/>
          <w:szCs w:val="28"/>
        </w:rPr>
        <w:t>, excavator</w:t>
      </w:r>
      <w:r w:rsidR="00AA2CD8">
        <w:rPr>
          <w:rFonts w:ascii="Angsana New" w:hAnsi="Angsana New"/>
          <w:sz w:val="28"/>
          <w:szCs w:val="28"/>
        </w:rPr>
        <w:t>s</w:t>
      </w:r>
      <w:r w:rsidRPr="00DA03A0">
        <w:rPr>
          <w:rFonts w:ascii="Angsana New" w:hAnsi="Angsana New"/>
          <w:sz w:val="28"/>
          <w:szCs w:val="28"/>
        </w:rPr>
        <w:t xml:space="preserve"> and trucks.</w:t>
      </w:r>
    </w:p>
    <w:p w:rsidR="00F7379E" w:rsidRPr="00F7379E" w:rsidRDefault="00F7379E" w:rsidP="0036664A">
      <w:pPr>
        <w:spacing w:before="200" w:after="200" w:line="240" w:lineRule="auto"/>
        <w:ind w:left="425"/>
        <w:jc w:val="thaiDistribute"/>
        <w:rPr>
          <w:rFonts w:ascii="Angsana New" w:hAnsi="Angsana New"/>
          <w:sz w:val="28"/>
          <w:szCs w:val="28"/>
          <w:lang w:val="en-US"/>
        </w:rPr>
      </w:pPr>
      <w:r w:rsidRPr="00DA03A0">
        <w:rPr>
          <w:rFonts w:ascii="Angsana New" w:hAnsi="Angsana New"/>
          <w:sz w:val="28"/>
          <w:szCs w:val="28"/>
          <w:lang w:val="en-US"/>
        </w:rPr>
        <w:t>On</w:t>
      </w:r>
      <w:r>
        <w:rPr>
          <w:rFonts w:ascii="Angsana New" w:hAnsi="Angsana New"/>
          <w:sz w:val="28"/>
          <w:szCs w:val="28"/>
          <w:lang w:val="en-US"/>
        </w:rPr>
        <w:t xml:space="preserve"> 29 </w:t>
      </w:r>
      <w:r w:rsidRPr="00DA03A0">
        <w:rPr>
          <w:rFonts w:ascii="Angsana New" w:hAnsi="Angsana New"/>
          <w:sz w:val="28"/>
          <w:szCs w:val="28"/>
          <w:lang w:val="en-US"/>
        </w:rPr>
        <w:t>January 2008, the Company was listed on the Stock Exchange of Thailand in Market</w:t>
      </w:r>
      <w:r>
        <w:rPr>
          <w:rFonts w:ascii="Angsana New" w:hAnsi="Angsana New"/>
          <w:sz w:val="28"/>
          <w:szCs w:val="28"/>
          <w:lang w:val="en-US"/>
        </w:rPr>
        <w:t xml:space="preserve"> for Alternative Investment</w:t>
      </w:r>
      <w:r w:rsidRPr="00DA03A0">
        <w:rPr>
          <w:rFonts w:ascii="Angsana New" w:hAnsi="Angsana New"/>
          <w:sz w:val="28"/>
          <w:szCs w:val="28"/>
          <w:lang w:val="en-US"/>
        </w:rPr>
        <w:t xml:space="preserve">. </w:t>
      </w:r>
      <w:r w:rsidR="006135FE">
        <w:rPr>
          <w:rFonts w:ascii="Angsana New" w:hAnsi="Angsana New"/>
          <w:sz w:val="28"/>
          <w:szCs w:val="28"/>
          <w:lang w:val="en-US"/>
        </w:rPr>
        <w:br/>
      </w:r>
      <w:r w:rsidRPr="00DA03A0">
        <w:rPr>
          <w:rFonts w:ascii="Angsana New" w:hAnsi="Angsana New"/>
          <w:sz w:val="28"/>
          <w:szCs w:val="28"/>
          <w:lang w:val="en-US"/>
        </w:rPr>
        <w:t xml:space="preserve">On </w:t>
      </w:r>
      <w:r>
        <w:rPr>
          <w:rFonts w:ascii="Angsana New" w:hAnsi="Angsana New"/>
          <w:sz w:val="28"/>
          <w:szCs w:val="28"/>
          <w:lang w:val="en-US"/>
        </w:rPr>
        <w:t xml:space="preserve">7 </w:t>
      </w:r>
      <w:r w:rsidRPr="00DA03A0">
        <w:rPr>
          <w:rFonts w:ascii="Angsana New" w:hAnsi="Angsana New"/>
          <w:sz w:val="28"/>
          <w:szCs w:val="28"/>
          <w:lang w:val="en-US"/>
        </w:rPr>
        <w:t>August 2014, the Company’s listed securities were moved to trade on the Stock Exchange of Thailand</w:t>
      </w:r>
      <w:r>
        <w:rPr>
          <w:rFonts w:ascii="Angsana New" w:hAnsi="Angsana New"/>
          <w:sz w:val="28"/>
          <w:szCs w:val="28"/>
          <w:lang w:val="en-US"/>
        </w:rPr>
        <w:t>.</w:t>
      </w:r>
    </w:p>
    <w:p w:rsidR="00F352DD" w:rsidRDefault="00F352DD" w:rsidP="00F352DD">
      <w:pPr>
        <w:spacing w:before="200" w:after="200" w:line="240" w:lineRule="auto"/>
        <w:ind w:left="425"/>
        <w:jc w:val="thaiDistribute"/>
        <w:rPr>
          <w:rFonts w:ascii="Angsana New" w:hAnsi="Angsana New"/>
          <w:sz w:val="28"/>
          <w:szCs w:val="28"/>
        </w:rPr>
      </w:pPr>
      <w:r w:rsidRPr="00614A6F">
        <w:rPr>
          <w:rFonts w:ascii="Angsana New" w:hAnsi="Angsana New"/>
          <w:sz w:val="28"/>
          <w:szCs w:val="28"/>
        </w:rPr>
        <w:t xml:space="preserve">The </w:t>
      </w:r>
      <w:r w:rsidR="00D57BDB">
        <w:rPr>
          <w:rFonts w:ascii="Angsana New" w:hAnsi="Angsana New"/>
          <w:sz w:val="28"/>
          <w:szCs w:val="28"/>
        </w:rPr>
        <w:t>registered</w:t>
      </w:r>
      <w:r w:rsidR="00D57BDB" w:rsidRPr="00614A6F">
        <w:rPr>
          <w:rFonts w:ascii="Angsana New" w:hAnsi="Angsana New"/>
          <w:sz w:val="28"/>
          <w:szCs w:val="28"/>
        </w:rPr>
        <w:t xml:space="preserve"> </w:t>
      </w:r>
      <w:r w:rsidR="00DE0135">
        <w:rPr>
          <w:rFonts w:ascii="Angsana New" w:hAnsi="Angsana New"/>
          <w:sz w:val="28"/>
          <w:szCs w:val="28"/>
        </w:rPr>
        <w:t>office</w:t>
      </w:r>
      <w:r w:rsidR="004C63AE">
        <w:rPr>
          <w:rFonts w:ascii="Angsana New" w:hAnsi="Angsana New"/>
          <w:sz w:val="28"/>
          <w:szCs w:val="28"/>
        </w:rPr>
        <w:t xml:space="preserve"> </w:t>
      </w:r>
      <w:r w:rsidRPr="00614A6F">
        <w:rPr>
          <w:rFonts w:ascii="Angsana New" w:hAnsi="Angsana New"/>
          <w:sz w:val="28"/>
          <w:szCs w:val="28"/>
        </w:rPr>
        <w:t xml:space="preserve">of the Company is </w:t>
      </w:r>
      <w:r>
        <w:rPr>
          <w:rFonts w:ascii="Angsana New" w:hAnsi="Angsana New"/>
          <w:sz w:val="28"/>
          <w:szCs w:val="28"/>
          <w:lang w:val="en-US"/>
        </w:rPr>
        <w:t xml:space="preserve">located </w:t>
      </w:r>
      <w:r w:rsidRPr="00614A6F">
        <w:rPr>
          <w:rFonts w:ascii="Angsana New" w:hAnsi="Angsana New"/>
          <w:sz w:val="28"/>
          <w:szCs w:val="28"/>
        </w:rPr>
        <w:t xml:space="preserve">at 44/88, Moo 1, </w:t>
      </w:r>
      <w:proofErr w:type="spellStart"/>
      <w:r w:rsidRPr="00614A6F">
        <w:rPr>
          <w:rFonts w:ascii="Angsana New" w:hAnsi="Angsana New"/>
          <w:sz w:val="28"/>
          <w:szCs w:val="28"/>
          <w:lang w:val="en-US"/>
        </w:rPr>
        <w:t>Sisa</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Chorakhe</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Yai</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Bangsaothong</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rPr>
        <w:t>Samutprakarn</w:t>
      </w:r>
      <w:proofErr w:type="spellEnd"/>
      <w:r w:rsidRPr="00614A6F">
        <w:rPr>
          <w:rFonts w:ascii="Angsana New" w:hAnsi="Angsana New"/>
          <w:sz w:val="28"/>
          <w:szCs w:val="28"/>
        </w:rPr>
        <w:t>.</w:t>
      </w:r>
    </w:p>
    <w:p w:rsidR="00E10B19" w:rsidRPr="00944D52" w:rsidRDefault="00F7379E" w:rsidP="00B9613D">
      <w:pPr>
        <w:numPr>
          <w:ilvl w:val="0"/>
          <w:numId w:val="2"/>
        </w:numPr>
        <w:spacing w:before="300" w:after="200" w:line="240" w:lineRule="auto"/>
        <w:ind w:left="425" w:right="147" w:hanging="425"/>
        <w:jc w:val="thaiDistribute"/>
        <w:rPr>
          <w:rFonts w:ascii="Angsana New" w:hAnsi="Angsana New"/>
          <w:b/>
          <w:bCs/>
          <w:sz w:val="28"/>
          <w:szCs w:val="28"/>
          <w:cs/>
        </w:rPr>
      </w:pPr>
      <w:r w:rsidRPr="00DA03A0">
        <w:rPr>
          <w:rFonts w:ascii="Angsana New" w:hAnsi="Angsana New"/>
          <w:b/>
          <w:bCs/>
          <w:sz w:val="28"/>
          <w:szCs w:val="28"/>
        </w:rPr>
        <w:t xml:space="preserve">BASIS OF PREPARATION OF THE </w:t>
      </w:r>
      <w:r w:rsidR="00B5617A">
        <w:rPr>
          <w:rFonts w:ascii="Angsana New" w:hAnsi="Angsana New"/>
          <w:b/>
          <w:bCs/>
          <w:sz w:val="28"/>
          <w:szCs w:val="28"/>
        </w:rPr>
        <w:t xml:space="preserve">INTERIM </w:t>
      </w:r>
      <w:r w:rsidRPr="00DA03A0">
        <w:rPr>
          <w:rFonts w:ascii="Angsana New" w:hAnsi="Angsana New"/>
          <w:b/>
          <w:bCs/>
          <w:sz w:val="28"/>
          <w:szCs w:val="28"/>
        </w:rPr>
        <w:t>FINANCIAL STATEMENTS</w:t>
      </w:r>
    </w:p>
    <w:p w:rsidR="003F5387" w:rsidRDefault="007946F9" w:rsidP="003F5387">
      <w:pPr>
        <w:spacing w:before="200" w:after="200" w:line="240" w:lineRule="auto"/>
        <w:ind w:left="425"/>
        <w:jc w:val="thaiDistribute"/>
        <w:rPr>
          <w:rFonts w:ascii="Angsana New" w:hAnsi="Angsana New"/>
          <w:sz w:val="28"/>
        </w:rPr>
      </w:pPr>
      <w:r w:rsidRPr="00D20B21">
        <w:rPr>
          <w:rFonts w:ascii="Angsana New" w:hAnsi="Angsana New"/>
          <w:sz w:val="28"/>
        </w:rPr>
        <w:t>The interim financial statements</w:t>
      </w:r>
      <w:r>
        <w:rPr>
          <w:rFonts w:ascii="Angsana New" w:hAnsi="Angsana New"/>
          <w:sz w:val="28"/>
        </w:rPr>
        <w:t xml:space="preserve"> </w:t>
      </w:r>
      <w:r w:rsidRPr="00D20B21">
        <w:rPr>
          <w:rFonts w:ascii="Angsana New" w:hAnsi="Angsana New"/>
          <w:sz w:val="28"/>
        </w:rPr>
        <w:t>are prepared in accordanc</w:t>
      </w:r>
      <w:r>
        <w:rPr>
          <w:rFonts w:ascii="Angsana New" w:hAnsi="Angsana New"/>
          <w:sz w:val="28"/>
        </w:rPr>
        <w:t>e with Thai Accounting Standard</w:t>
      </w:r>
      <w:r w:rsidRPr="00D20B21">
        <w:rPr>
          <w:rFonts w:ascii="Angsana New" w:hAnsi="Angsana New"/>
          <w:sz w:val="28"/>
        </w:rPr>
        <w:t xml:space="preserve"> No. 34, Interim Financial Reporting to provide information additional to that included in the financial statements for the year ended </w:t>
      </w:r>
      <w:r>
        <w:rPr>
          <w:rFonts w:ascii="Angsana New" w:hAnsi="Angsana New"/>
          <w:sz w:val="28"/>
        </w:rPr>
        <w:t xml:space="preserve">31 </w:t>
      </w:r>
      <w:r w:rsidRPr="00D20B21">
        <w:rPr>
          <w:rFonts w:ascii="Angsana New" w:hAnsi="Angsana New"/>
          <w:sz w:val="28"/>
        </w:rPr>
        <w:t>December 20</w:t>
      </w:r>
      <w:r>
        <w:rPr>
          <w:rFonts w:ascii="Angsana New" w:hAnsi="Angsana New"/>
          <w:sz w:val="28"/>
        </w:rPr>
        <w:t>2</w:t>
      </w:r>
      <w:r w:rsidR="006342C1">
        <w:rPr>
          <w:rFonts w:ascii="Angsana New" w:hAnsi="Angsana New"/>
          <w:sz w:val="28"/>
        </w:rPr>
        <w:t>2</w:t>
      </w:r>
      <w:r w:rsidRPr="00D20B21">
        <w:rPr>
          <w:rFonts w:ascii="Angsana New" w:hAnsi="Angsana New"/>
          <w:sz w:val="28"/>
        </w:rPr>
        <w:t xml:space="preserve">. They focus on new activities, events and circumstances to avoid repetition of information previously reported. Accordingly, these interim financial statements should be read in conjunction with the financial statements for the year ended </w:t>
      </w:r>
      <w:r>
        <w:rPr>
          <w:rFonts w:ascii="Angsana New" w:hAnsi="Angsana New"/>
          <w:sz w:val="28"/>
        </w:rPr>
        <w:t xml:space="preserve">31 </w:t>
      </w:r>
      <w:r w:rsidRPr="00D20B21">
        <w:rPr>
          <w:rFonts w:ascii="Angsana New" w:hAnsi="Angsana New"/>
          <w:sz w:val="28"/>
        </w:rPr>
        <w:t>December 20</w:t>
      </w:r>
      <w:r>
        <w:rPr>
          <w:rFonts w:ascii="Angsana New" w:hAnsi="Angsana New"/>
          <w:sz w:val="28"/>
        </w:rPr>
        <w:t>2</w:t>
      </w:r>
      <w:r w:rsidR="00B9613D">
        <w:rPr>
          <w:rFonts w:ascii="Angsana New" w:hAnsi="Angsana New"/>
          <w:sz w:val="28"/>
        </w:rPr>
        <w:t>2</w:t>
      </w:r>
      <w:r w:rsidRPr="00D20B21">
        <w:rPr>
          <w:rFonts w:ascii="Angsana New" w:hAnsi="Angsana New"/>
          <w:sz w:val="28"/>
        </w:rPr>
        <w:t>.</w:t>
      </w:r>
    </w:p>
    <w:p w:rsidR="007946F9" w:rsidRPr="003F5387" w:rsidRDefault="007946F9" w:rsidP="003F5387">
      <w:pPr>
        <w:spacing w:before="200" w:after="200" w:line="240" w:lineRule="auto"/>
        <w:ind w:left="425"/>
        <w:jc w:val="thaiDistribute"/>
        <w:rPr>
          <w:rFonts w:ascii="Angsana New" w:hAnsi="Angsana New"/>
          <w:sz w:val="28"/>
        </w:rPr>
      </w:pPr>
      <w:r w:rsidRPr="00D20B21">
        <w:rPr>
          <w:rFonts w:ascii="Angsana New" w:hAnsi="Angsana New"/>
          <w:sz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3F5387" w:rsidRPr="004B68B9" w:rsidRDefault="007946F9" w:rsidP="003F5387">
      <w:pPr>
        <w:spacing w:before="200" w:after="200" w:line="240" w:lineRule="auto"/>
        <w:ind w:left="425"/>
        <w:jc w:val="thaiDistribute"/>
        <w:rPr>
          <w:rFonts w:ascii="Angsana New" w:hAnsi="Angsana New"/>
          <w:sz w:val="28"/>
          <w:lang w:val="en-US"/>
        </w:rPr>
      </w:pPr>
      <w:r w:rsidRPr="0094060D">
        <w:rPr>
          <w:rFonts w:ascii="Angsana New" w:hAnsi="Angsana New"/>
          <w:sz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w:t>
      </w:r>
      <w:r>
        <w:rPr>
          <w:rFonts w:ascii="Angsana New" w:hAnsi="Angsana New"/>
          <w:sz w:val="28"/>
        </w:rPr>
        <w:t xml:space="preserve"> Actual results may differ from</w:t>
      </w:r>
      <w:r>
        <w:rPr>
          <w:rFonts w:ascii="Angsana New" w:hAnsi="Angsana New" w:hint="cs"/>
          <w:sz w:val="28"/>
          <w:cs/>
        </w:rPr>
        <w:t xml:space="preserve"> </w:t>
      </w:r>
      <w:proofErr w:type="spellStart"/>
      <w:r w:rsidRPr="0094060D">
        <w:rPr>
          <w:rFonts w:ascii="Angsana New" w:hAnsi="Angsana New"/>
          <w:sz w:val="28"/>
        </w:rPr>
        <w:t>theses</w:t>
      </w:r>
      <w:proofErr w:type="spellEnd"/>
      <w:r w:rsidRPr="0094060D">
        <w:rPr>
          <w:rFonts w:ascii="Angsana New" w:hAnsi="Angsana New"/>
          <w:sz w:val="28"/>
        </w:rPr>
        <w:t xml:space="preserve"> estimates.</w:t>
      </w:r>
    </w:p>
    <w:p w:rsidR="003F5387" w:rsidRPr="007946F9" w:rsidRDefault="007946F9" w:rsidP="007946F9">
      <w:pPr>
        <w:spacing w:before="200" w:after="200" w:line="240" w:lineRule="auto"/>
        <w:ind w:left="425"/>
        <w:jc w:val="thaiDistribute"/>
        <w:rPr>
          <w:rFonts w:ascii="Angsana New" w:hAnsi="Angsana New"/>
          <w:sz w:val="28"/>
        </w:rPr>
      </w:pPr>
      <w:r w:rsidRPr="0094060D">
        <w:rPr>
          <w:rFonts w:ascii="Angsana New" w:hAnsi="Angsana New"/>
          <w:sz w:val="28"/>
        </w:rPr>
        <w:t xml:space="preserve">In preparing these interim financial statements, the significant judgements made by </w:t>
      </w:r>
      <w:r>
        <w:rPr>
          <w:rFonts w:ascii="Angsana New" w:hAnsi="Angsana New"/>
          <w:sz w:val="28"/>
        </w:rPr>
        <w:t>management in applying the Group</w:t>
      </w:r>
      <w:r w:rsidRPr="0094060D">
        <w:rPr>
          <w:rFonts w:ascii="Angsana New" w:hAnsi="Angsana New"/>
          <w:sz w:val="28"/>
        </w:rPr>
        <w:t>’s accounting policies and the key sources of estimation uncertainty were the same as those that applied to the financial statements for t</w:t>
      </w:r>
      <w:r>
        <w:rPr>
          <w:rFonts w:ascii="Angsana New" w:hAnsi="Angsana New"/>
          <w:sz w:val="28"/>
        </w:rPr>
        <w:t>he year ended 31 December 202</w:t>
      </w:r>
      <w:r w:rsidR="00B9613D">
        <w:rPr>
          <w:rFonts w:ascii="Angsana New" w:hAnsi="Angsana New"/>
          <w:sz w:val="28"/>
        </w:rPr>
        <w:t>2</w:t>
      </w:r>
      <w:r w:rsidRPr="0094060D">
        <w:rPr>
          <w:rFonts w:ascii="Angsana New" w:hAnsi="Angsana New"/>
          <w:sz w:val="28"/>
        </w:rPr>
        <w:t>.</w:t>
      </w:r>
    </w:p>
    <w:p w:rsidR="00B9613D" w:rsidRDefault="00B9613D" w:rsidP="009F5AEE">
      <w:pPr>
        <w:pStyle w:val="BlockText"/>
        <w:spacing w:before="180" w:after="180"/>
        <w:ind w:left="425" w:right="0" w:firstLine="0"/>
        <w:jc w:val="thaiDistribute"/>
        <w:rPr>
          <w:rFonts w:ascii="Angsana New" w:hAnsi="Angsana New"/>
          <w:b/>
          <w:bCs/>
        </w:rPr>
      </w:pPr>
    </w:p>
    <w:p w:rsidR="00B9613D" w:rsidRDefault="00B9613D" w:rsidP="009F5AEE">
      <w:pPr>
        <w:pStyle w:val="BlockText"/>
        <w:spacing w:before="180" w:after="180"/>
        <w:ind w:left="425" w:right="0" w:firstLine="0"/>
        <w:jc w:val="thaiDistribute"/>
        <w:rPr>
          <w:rFonts w:ascii="Angsana New" w:hAnsi="Angsana New"/>
          <w:b/>
          <w:bCs/>
        </w:rPr>
      </w:pPr>
    </w:p>
    <w:p w:rsidR="00B9613D" w:rsidRDefault="00B9613D" w:rsidP="009F5AEE">
      <w:pPr>
        <w:pStyle w:val="BlockText"/>
        <w:spacing w:before="180" w:after="180"/>
        <w:ind w:left="425" w:right="0" w:firstLine="0"/>
        <w:jc w:val="thaiDistribute"/>
        <w:rPr>
          <w:rFonts w:ascii="Angsana New" w:hAnsi="Angsana New"/>
          <w:b/>
          <w:bCs/>
        </w:rPr>
      </w:pPr>
    </w:p>
    <w:p w:rsidR="00B9613D" w:rsidRDefault="00B9613D" w:rsidP="009F5AEE">
      <w:pPr>
        <w:pStyle w:val="BlockText"/>
        <w:spacing w:before="180" w:after="180"/>
        <w:ind w:left="425" w:right="0" w:firstLine="0"/>
        <w:jc w:val="thaiDistribute"/>
        <w:rPr>
          <w:rFonts w:ascii="Angsana New" w:hAnsi="Angsana New"/>
          <w:b/>
          <w:bCs/>
        </w:rPr>
      </w:pPr>
    </w:p>
    <w:p w:rsidR="00E10B19" w:rsidRPr="00F7379E" w:rsidRDefault="00F7379E" w:rsidP="009F5AEE">
      <w:pPr>
        <w:pStyle w:val="BlockText"/>
        <w:spacing w:before="180" w:after="180"/>
        <w:ind w:left="425" w:right="0" w:firstLine="0"/>
        <w:jc w:val="thaiDistribute"/>
        <w:rPr>
          <w:rFonts w:ascii="Angsana New" w:hAnsi="Angsana New"/>
          <w:b/>
          <w:bCs/>
          <w:cs/>
        </w:rPr>
      </w:pPr>
      <w:r w:rsidRPr="00DA03A0">
        <w:rPr>
          <w:rFonts w:ascii="Angsana New" w:hAnsi="Angsana New"/>
          <w:b/>
          <w:bCs/>
        </w:rPr>
        <w:lastRenderedPageBreak/>
        <w:t>BASIS OF PREPARA</w:t>
      </w:r>
      <w:r>
        <w:rPr>
          <w:rFonts w:ascii="Angsana New" w:hAnsi="Angsana New"/>
          <w:b/>
          <w:bCs/>
        </w:rPr>
        <w:t>TION OF THE CONSOLIDATED</w:t>
      </w:r>
      <w:r w:rsidRPr="00DA03A0">
        <w:rPr>
          <w:rFonts w:ascii="Angsana New" w:hAnsi="Angsana New"/>
          <w:b/>
          <w:bCs/>
        </w:rPr>
        <w:t xml:space="preserve"> </w:t>
      </w:r>
      <w:r w:rsidR="007946F9">
        <w:rPr>
          <w:rFonts w:ascii="Angsana New" w:hAnsi="Angsana New"/>
          <w:b/>
          <w:bCs/>
        </w:rPr>
        <w:t xml:space="preserve">INTERIM </w:t>
      </w:r>
      <w:r w:rsidRPr="00DA03A0">
        <w:rPr>
          <w:rFonts w:ascii="Angsana New" w:hAnsi="Angsana New"/>
          <w:b/>
          <w:bCs/>
        </w:rPr>
        <w:t>FINANCIAL STATEMENTS</w:t>
      </w:r>
    </w:p>
    <w:p w:rsidR="00F352DD" w:rsidRDefault="007946F9" w:rsidP="00B76547">
      <w:pPr>
        <w:pStyle w:val="BlockText"/>
        <w:spacing w:before="200" w:after="200"/>
        <w:ind w:left="425" w:right="0" w:firstLine="0"/>
        <w:jc w:val="thaiDistribute"/>
        <w:rPr>
          <w:rFonts w:ascii="Angsana New" w:hAnsi="Angsana New"/>
        </w:rPr>
      </w:pPr>
      <w:r w:rsidRPr="00F93623">
        <w:rPr>
          <w:rFonts w:ascii="Angsana New" w:hAnsi="Angsana New"/>
          <w:spacing w:val="-2"/>
        </w:rPr>
        <w:t>The consolidated interim financial statements are prepared using the same basis as were used for the consolidated financial statements</w:t>
      </w:r>
      <w:r w:rsidRPr="000C3D9F">
        <w:rPr>
          <w:rFonts w:ascii="Angsana New" w:hAnsi="Angsana New"/>
        </w:rPr>
        <w:t xml:space="preserve"> for the year ended 31 December 20</w:t>
      </w:r>
      <w:r>
        <w:rPr>
          <w:rFonts w:ascii="Angsana New" w:hAnsi="Angsana New"/>
        </w:rPr>
        <w:t>2</w:t>
      </w:r>
      <w:r w:rsidR="00B9613D">
        <w:rPr>
          <w:rFonts w:ascii="Angsana New" w:hAnsi="Angsana New"/>
        </w:rPr>
        <w:t>2</w:t>
      </w:r>
      <w:r w:rsidRPr="000C3D9F">
        <w:rPr>
          <w:rFonts w:ascii="Angsana New" w:hAnsi="Angsana New"/>
        </w:rPr>
        <w:t xml:space="preserve"> and consisted of the interim financial statements of </w:t>
      </w:r>
      <w:r>
        <w:rPr>
          <w:rFonts w:ascii="Angsana New" w:hAnsi="Angsana New"/>
        </w:rPr>
        <w:t xml:space="preserve">Chu Kai </w:t>
      </w:r>
      <w:r w:rsidRPr="000C3D9F">
        <w:rPr>
          <w:rFonts w:ascii="Angsana New" w:hAnsi="Angsana New"/>
        </w:rPr>
        <w:t xml:space="preserve">Public Company Limited, </w:t>
      </w:r>
      <w:r w:rsidR="00F93623">
        <w:rPr>
          <w:rFonts w:ascii="Angsana New" w:hAnsi="Angsana New"/>
        </w:rPr>
        <w:br/>
      </w:r>
      <w:r w:rsidRPr="000C3D9F">
        <w:rPr>
          <w:rFonts w:ascii="Angsana New" w:hAnsi="Angsana New"/>
        </w:rPr>
        <w:t xml:space="preserve">and subsidiaries </w:t>
      </w:r>
      <w:r w:rsidRPr="000C3D9F">
        <w:rPr>
          <w:rFonts w:ascii="Angsana New" w:hAnsi="Angsana New" w:hint="cs"/>
          <w:cs/>
        </w:rPr>
        <w:t>(</w:t>
      </w:r>
      <w:r w:rsidRPr="000C3D9F">
        <w:rPr>
          <w:rFonts w:ascii="Angsana New" w:hAnsi="Angsana New"/>
        </w:rPr>
        <w:t>together referred to as “the Group”</w:t>
      </w:r>
      <w:r w:rsidRPr="000C3D9F">
        <w:rPr>
          <w:rFonts w:ascii="Angsana New" w:hAnsi="Angsana New" w:hint="cs"/>
          <w:cs/>
        </w:rPr>
        <w:t>)</w:t>
      </w:r>
      <w:r w:rsidRPr="000C3D9F">
        <w:rPr>
          <w:rFonts w:ascii="Angsana New" w:hAnsi="Angsana New"/>
        </w:rPr>
        <w:t xml:space="preserve"> as follows:</w:t>
      </w:r>
    </w:p>
    <w:tbl>
      <w:tblPr>
        <w:tblStyle w:val="TableGrid"/>
        <w:tblW w:w="96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3"/>
        <w:gridCol w:w="1003"/>
        <w:gridCol w:w="2714"/>
        <w:gridCol w:w="964"/>
        <w:gridCol w:w="964"/>
        <w:gridCol w:w="1126"/>
        <w:gridCol w:w="7"/>
      </w:tblGrid>
      <w:tr w:rsidR="007946F9" w:rsidRPr="00C960D4" w:rsidTr="00B9613D">
        <w:trPr>
          <w:trHeight w:val="454"/>
          <w:tblHeader/>
        </w:trPr>
        <w:tc>
          <w:tcPr>
            <w:tcW w:w="2823" w:type="dxa"/>
            <w:vAlign w:val="bottom"/>
          </w:tcPr>
          <w:p w:rsidR="007946F9" w:rsidRPr="001612DB" w:rsidRDefault="007946F9" w:rsidP="007946F9">
            <w:pPr>
              <w:pStyle w:val="BlockText"/>
              <w:spacing w:before="0"/>
              <w:ind w:left="701" w:right="0" w:firstLine="701"/>
              <w:jc w:val="center"/>
              <w:rPr>
                <w:rFonts w:ascii="Angsana New" w:eastAsiaTheme="minorHAnsi" w:hAnsi="Angsana New"/>
                <w:sz w:val="26"/>
                <w:szCs w:val="26"/>
              </w:rPr>
            </w:pPr>
          </w:p>
        </w:tc>
        <w:tc>
          <w:tcPr>
            <w:tcW w:w="1003" w:type="dxa"/>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p>
        </w:tc>
        <w:tc>
          <w:tcPr>
            <w:tcW w:w="271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p>
        </w:tc>
        <w:tc>
          <w:tcPr>
            <w:tcW w:w="3061" w:type="dxa"/>
            <w:gridSpan w:val="4"/>
            <w:shd w:val="clear" w:color="auto" w:fill="auto"/>
            <w:vAlign w:val="bottom"/>
          </w:tcPr>
          <w:p w:rsidR="007946F9" w:rsidRPr="001612DB" w:rsidRDefault="007946F9" w:rsidP="007946F9">
            <w:pPr>
              <w:pStyle w:val="BlockText"/>
              <w:pBdr>
                <w:bottom w:val="single" w:sz="6" w:space="1" w:color="auto"/>
              </w:pBdr>
              <w:spacing w:before="0"/>
              <w:ind w:left="-113" w:right="57" w:firstLine="0"/>
              <w:jc w:val="center"/>
              <w:rPr>
                <w:rFonts w:ascii="Angsana New" w:eastAsiaTheme="minorHAnsi" w:hAnsi="Angsana New"/>
                <w:sz w:val="26"/>
                <w:szCs w:val="26"/>
                <w:cs/>
              </w:rPr>
            </w:pPr>
            <w:r w:rsidRPr="001612DB">
              <w:rPr>
                <w:rFonts w:ascii="Angsana New" w:eastAsiaTheme="minorHAnsi" w:hAnsi="Angsana New"/>
                <w:sz w:val="26"/>
                <w:szCs w:val="26"/>
              </w:rPr>
              <w:t>Percentage of holding</w:t>
            </w:r>
          </w:p>
        </w:tc>
      </w:tr>
      <w:tr w:rsidR="007946F9" w:rsidRPr="00461E62" w:rsidTr="00B9613D">
        <w:trPr>
          <w:gridAfter w:val="1"/>
          <w:wAfter w:w="7" w:type="dxa"/>
          <w:trHeight w:val="454"/>
          <w:tblHeader/>
        </w:trPr>
        <w:tc>
          <w:tcPr>
            <w:tcW w:w="2823" w:type="dxa"/>
            <w:vAlign w:val="bottom"/>
          </w:tcPr>
          <w:p w:rsidR="007946F9" w:rsidRPr="001612DB" w:rsidRDefault="007946F9" w:rsidP="007946F9">
            <w:pPr>
              <w:pStyle w:val="BlockText"/>
              <w:spacing w:before="0"/>
              <w:ind w:left="1337" w:right="0" w:hanging="1337"/>
              <w:jc w:val="center"/>
              <w:rPr>
                <w:rFonts w:ascii="Angsana New" w:eastAsiaTheme="minorHAnsi" w:hAnsi="Angsana New"/>
                <w:sz w:val="26"/>
                <w:szCs w:val="26"/>
              </w:rPr>
            </w:pPr>
          </w:p>
        </w:tc>
        <w:tc>
          <w:tcPr>
            <w:tcW w:w="1003" w:type="dxa"/>
            <w:tcBorders>
              <w:top w:val="nil"/>
              <w:left w:val="nil"/>
              <w:right w:val="nil"/>
            </w:tcBorders>
            <w:shd w:val="clear" w:color="auto" w:fill="auto"/>
            <w:vAlign w:val="bottom"/>
          </w:tcPr>
          <w:p w:rsidR="007946F9" w:rsidRPr="001612DB" w:rsidRDefault="007946F9" w:rsidP="007946F9">
            <w:pPr>
              <w:autoSpaceDE/>
              <w:autoSpaceDN/>
              <w:spacing w:line="240" w:lineRule="auto"/>
              <w:ind w:hanging="97"/>
              <w:jc w:val="center"/>
              <w:rPr>
                <w:rFonts w:ascii="Angsana New" w:hAnsi="Angsana New"/>
                <w:sz w:val="26"/>
                <w:szCs w:val="26"/>
                <w:lang w:val="en-US"/>
              </w:rPr>
            </w:pPr>
          </w:p>
        </w:tc>
        <w:tc>
          <w:tcPr>
            <w:tcW w:w="271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p>
        </w:tc>
        <w:tc>
          <w:tcPr>
            <w:tcW w:w="1928" w:type="dxa"/>
            <w:gridSpan w:val="2"/>
            <w:shd w:val="clear" w:color="auto" w:fill="auto"/>
            <w:vAlign w:val="bottom"/>
          </w:tcPr>
          <w:p w:rsidR="007946F9" w:rsidRPr="001612DB" w:rsidRDefault="007946F9" w:rsidP="00A60AFD">
            <w:pPr>
              <w:pStyle w:val="BlockText"/>
              <w:pBdr>
                <w:bottom w:val="single" w:sz="6" w:space="1" w:color="auto"/>
              </w:pBdr>
              <w:spacing w:before="0"/>
              <w:ind w:left="-108" w:right="0" w:firstLine="0"/>
              <w:jc w:val="center"/>
              <w:rPr>
                <w:rFonts w:ascii="Angsana New" w:eastAsiaTheme="minorHAnsi" w:hAnsi="Angsana New"/>
                <w:sz w:val="26"/>
                <w:szCs w:val="26"/>
                <w:cs/>
              </w:rPr>
            </w:pPr>
            <w:r w:rsidRPr="001612DB">
              <w:rPr>
                <w:rFonts w:ascii="Angsana New" w:eastAsiaTheme="minorHAnsi" w:hAnsi="Angsana New"/>
                <w:sz w:val="26"/>
                <w:szCs w:val="26"/>
                <w:cs/>
              </w:rPr>
              <w:t>3</w:t>
            </w:r>
            <w:r w:rsidR="00A60AFD">
              <w:rPr>
                <w:rFonts w:ascii="Angsana New" w:eastAsiaTheme="minorHAnsi" w:hAnsi="Angsana New"/>
                <w:sz w:val="26"/>
                <w:szCs w:val="26"/>
              </w:rPr>
              <w:t>0</w:t>
            </w:r>
            <w:r w:rsidRPr="001612DB">
              <w:rPr>
                <w:rFonts w:ascii="Angsana New" w:eastAsiaTheme="minorHAnsi" w:hAnsi="Angsana New"/>
                <w:sz w:val="26"/>
                <w:szCs w:val="26"/>
                <w:cs/>
              </w:rPr>
              <w:t xml:space="preserve"> </w:t>
            </w:r>
            <w:r w:rsidR="00A60AFD">
              <w:rPr>
                <w:rFonts w:ascii="Angsana New" w:eastAsiaTheme="minorHAnsi" w:hAnsi="Angsana New"/>
                <w:sz w:val="26"/>
                <w:szCs w:val="26"/>
              </w:rPr>
              <w:t>June</w:t>
            </w:r>
          </w:p>
        </w:tc>
        <w:tc>
          <w:tcPr>
            <w:tcW w:w="1126" w:type="dxa"/>
            <w:shd w:val="clear" w:color="auto" w:fill="auto"/>
            <w:vAlign w:val="bottom"/>
          </w:tcPr>
          <w:p w:rsidR="007946F9" w:rsidRPr="00831692" w:rsidRDefault="007946F9" w:rsidP="007946F9">
            <w:pPr>
              <w:pStyle w:val="BlockText"/>
              <w:pBdr>
                <w:bottom w:val="single" w:sz="6" w:space="1" w:color="auto"/>
              </w:pBdr>
              <w:spacing w:before="0"/>
              <w:ind w:left="-46" w:right="57" w:hanging="11"/>
              <w:jc w:val="center"/>
              <w:rPr>
                <w:rFonts w:ascii="Angsana New" w:eastAsiaTheme="minorHAnsi" w:hAnsi="Angsana New"/>
                <w:sz w:val="25"/>
                <w:szCs w:val="25"/>
                <w:cs/>
              </w:rPr>
            </w:pPr>
            <w:r w:rsidRPr="00831692">
              <w:rPr>
                <w:rFonts w:ascii="Angsana New" w:eastAsiaTheme="minorHAnsi" w:hAnsi="Angsana New"/>
                <w:sz w:val="25"/>
                <w:szCs w:val="25"/>
              </w:rPr>
              <w:t>31 December</w:t>
            </w:r>
          </w:p>
        </w:tc>
      </w:tr>
      <w:tr w:rsidR="007946F9" w:rsidRPr="00461E62" w:rsidTr="00B9613D">
        <w:trPr>
          <w:gridAfter w:val="1"/>
          <w:wAfter w:w="7" w:type="dxa"/>
          <w:trHeight w:val="454"/>
          <w:tblHeader/>
        </w:trPr>
        <w:tc>
          <w:tcPr>
            <w:tcW w:w="2823" w:type="dxa"/>
            <w:vAlign w:val="bottom"/>
          </w:tcPr>
          <w:p w:rsidR="007946F9" w:rsidRPr="001612DB" w:rsidRDefault="007946F9" w:rsidP="007946F9">
            <w:pPr>
              <w:pBdr>
                <w:bottom w:val="single" w:sz="6" w:space="1" w:color="auto"/>
              </w:pBdr>
              <w:autoSpaceDE/>
              <w:autoSpaceDN/>
              <w:spacing w:line="240" w:lineRule="auto"/>
              <w:ind w:hanging="108"/>
              <w:jc w:val="center"/>
              <w:rPr>
                <w:rFonts w:ascii="Angsana New" w:hAnsi="Angsana New"/>
                <w:sz w:val="26"/>
                <w:szCs w:val="26"/>
                <w:lang w:val="en-US"/>
              </w:rPr>
            </w:pPr>
            <w:r w:rsidRPr="001612DB">
              <w:rPr>
                <w:rFonts w:ascii="Angsana New" w:hAnsi="Angsana New"/>
                <w:sz w:val="26"/>
                <w:szCs w:val="26"/>
              </w:rPr>
              <w:t>Subsidiaries</w:t>
            </w:r>
          </w:p>
        </w:tc>
        <w:tc>
          <w:tcPr>
            <w:tcW w:w="1003" w:type="dxa"/>
            <w:tcBorders>
              <w:top w:val="nil"/>
              <w:left w:val="nil"/>
              <w:right w:val="nil"/>
            </w:tcBorders>
            <w:shd w:val="clear" w:color="auto" w:fill="auto"/>
            <w:vAlign w:val="bottom"/>
          </w:tcPr>
          <w:p w:rsidR="007946F9" w:rsidRPr="001612DB" w:rsidRDefault="007946F9" w:rsidP="007946F9">
            <w:pPr>
              <w:pBdr>
                <w:bottom w:val="single" w:sz="6" w:space="1" w:color="auto"/>
              </w:pBdr>
              <w:ind w:hanging="97"/>
              <w:jc w:val="center"/>
              <w:rPr>
                <w:rFonts w:ascii="Angsana New" w:hAnsi="Angsana New"/>
                <w:sz w:val="26"/>
                <w:szCs w:val="26"/>
              </w:rPr>
            </w:pPr>
            <w:r w:rsidRPr="001612DB">
              <w:rPr>
                <w:rFonts w:ascii="Angsana New" w:hAnsi="Angsana New"/>
                <w:sz w:val="26"/>
                <w:szCs w:val="26"/>
              </w:rPr>
              <w:t>Located in</w:t>
            </w:r>
          </w:p>
        </w:tc>
        <w:tc>
          <w:tcPr>
            <w:tcW w:w="2714" w:type="dxa"/>
            <w:shd w:val="clear" w:color="auto" w:fill="auto"/>
            <w:vAlign w:val="bottom"/>
          </w:tcPr>
          <w:p w:rsidR="007946F9" w:rsidRPr="001612DB" w:rsidRDefault="007946F9" w:rsidP="007946F9">
            <w:pPr>
              <w:pStyle w:val="BlockText"/>
              <w:pBdr>
                <w:bottom w:val="single" w:sz="6" w:space="1" w:color="auto"/>
              </w:pBdr>
              <w:spacing w:before="0"/>
              <w:ind w:left="0" w:right="-13" w:hanging="161"/>
              <w:jc w:val="center"/>
              <w:rPr>
                <w:rFonts w:ascii="Angsana New" w:eastAsiaTheme="minorHAnsi" w:hAnsi="Angsana New"/>
                <w:sz w:val="26"/>
                <w:szCs w:val="26"/>
              </w:rPr>
            </w:pPr>
            <w:r w:rsidRPr="001612DB">
              <w:rPr>
                <w:rFonts w:ascii="Angsana New" w:eastAsiaTheme="minorHAnsi" w:hAnsi="Angsana New"/>
                <w:sz w:val="26"/>
                <w:szCs w:val="26"/>
              </w:rPr>
              <w:t>Business type</w:t>
            </w:r>
          </w:p>
        </w:tc>
        <w:tc>
          <w:tcPr>
            <w:tcW w:w="964" w:type="dxa"/>
            <w:shd w:val="clear" w:color="auto" w:fill="auto"/>
            <w:vAlign w:val="bottom"/>
          </w:tcPr>
          <w:p w:rsidR="007946F9" w:rsidRPr="001612DB" w:rsidRDefault="007946F9" w:rsidP="00B9613D">
            <w:pPr>
              <w:pStyle w:val="BlockText"/>
              <w:pBdr>
                <w:bottom w:val="single" w:sz="6" w:space="1" w:color="auto"/>
              </w:pBdr>
              <w:spacing w:before="0"/>
              <w:ind w:left="0" w:right="-13" w:hanging="129"/>
              <w:jc w:val="center"/>
              <w:rPr>
                <w:rFonts w:ascii="Angsana New" w:eastAsiaTheme="minorHAnsi" w:hAnsi="Angsana New"/>
                <w:spacing w:val="-2"/>
                <w:sz w:val="26"/>
                <w:szCs w:val="26"/>
                <w:cs/>
              </w:rPr>
            </w:pPr>
            <w:r w:rsidRPr="001612DB">
              <w:rPr>
                <w:rFonts w:ascii="Angsana New" w:eastAsiaTheme="minorHAnsi" w:hAnsi="Angsana New"/>
                <w:sz w:val="26"/>
                <w:szCs w:val="26"/>
                <w:cs/>
              </w:rPr>
              <w:t>2</w:t>
            </w:r>
            <w:r>
              <w:rPr>
                <w:rFonts w:ascii="Angsana New" w:eastAsiaTheme="minorHAnsi" w:hAnsi="Angsana New"/>
                <w:sz w:val="26"/>
                <w:szCs w:val="26"/>
              </w:rPr>
              <w:t>02</w:t>
            </w:r>
            <w:r w:rsidR="00B9613D">
              <w:rPr>
                <w:rFonts w:ascii="Angsana New" w:eastAsiaTheme="minorHAnsi" w:hAnsi="Angsana New"/>
                <w:sz w:val="26"/>
                <w:szCs w:val="26"/>
              </w:rPr>
              <w:t>3</w:t>
            </w:r>
          </w:p>
        </w:tc>
        <w:tc>
          <w:tcPr>
            <w:tcW w:w="964" w:type="dxa"/>
            <w:shd w:val="clear" w:color="auto" w:fill="auto"/>
            <w:vAlign w:val="bottom"/>
          </w:tcPr>
          <w:p w:rsidR="007946F9" w:rsidRPr="001612DB" w:rsidRDefault="007946F9" w:rsidP="00B9613D">
            <w:pPr>
              <w:pStyle w:val="BlockText"/>
              <w:pBdr>
                <w:bottom w:val="single" w:sz="6" w:space="1" w:color="auto"/>
              </w:pBdr>
              <w:spacing w:before="0"/>
              <w:ind w:left="-108" w:right="0" w:firstLine="0"/>
              <w:jc w:val="center"/>
              <w:rPr>
                <w:rFonts w:ascii="Angsana New" w:eastAsiaTheme="minorHAnsi" w:hAnsi="Angsana New"/>
                <w:sz w:val="26"/>
                <w:szCs w:val="26"/>
                <w:cs/>
              </w:rPr>
            </w:pPr>
            <w:r w:rsidRPr="001612DB">
              <w:rPr>
                <w:rFonts w:ascii="Angsana New" w:eastAsiaTheme="minorHAnsi" w:hAnsi="Angsana New"/>
                <w:sz w:val="26"/>
                <w:szCs w:val="26"/>
                <w:cs/>
              </w:rPr>
              <w:t>2</w:t>
            </w:r>
            <w:r>
              <w:rPr>
                <w:rFonts w:ascii="Angsana New" w:eastAsiaTheme="minorHAnsi" w:hAnsi="Angsana New"/>
                <w:sz w:val="26"/>
                <w:szCs w:val="26"/>
              </w:rPr>
              <w:t>02</w:t>
            </w:r>
            <w:r w:rsidR="00B9613D">
              <w:rPr>
                <w:rFonts w:ascii="Angsana New" w:eastAsiaTheme="minorHAnsi" w:hAnsi="Angsana New"/>
                <w:sz w:val="26"/>
                <w:szCs w:val="26"/>
              </w:rPr>
              <w:t>2</w:t>
            </w:r>
          </w:p>
        </w:tc>
        <w:tc>
          <w:tcPr>
            <w:tcW w:w="1126" w:type="dxa"/>
            <w:shd w:val="clear" w:color="auto" w:fill="auto"/>
            <w:vAlign w:val="bottom"/>
          </w:tcPr>
          <w:p w:rsidR="007946F9" w:rsidRPr="001612DB" w:rsidRDefault="007946F9" w:rsidP="00B9613D">
            <w:pPr>
              <w:pStyle w:val="BlockText"/>
              <w:pBdr>
                <w:bottom w:val="single" w:sz="6" w:space="1" w:color="auto"/>
              </w:pBdr>
              <w:spacing w:before="0"/>
              <w:ind w:left="-57" w:right="57" w:firstLine="0"/>
              <w:jc w:val="center"/>
              <w:rPr>
                <w:rFonts w:ascii="Angsana New" w:eastAsiaTheme="minorHAnsi" w:hAnsi="Angsana New"/>
                <w:sz w:val="26"/>
                <w:szCs w:val="26"/>
                <w:cs/>
              </w:rPr>
            </w:pPr>
            <w:r>
              <w:rPr>
                <w:rFonts w:ascii="Angsana New" w:eastAsiaTheme="minorHAnsi" w:hAnsi="Angsana New"/>
                <w:sz w:val="26"/>
                <w:szCs w:val="26"/>
                <w:cs/>
              </w:rPr>
              <w:t>2</w:t>
            </w:r>
            <w:r>
              <w:rPr>
                <w:rFonts w:ascii="Angsana New" w:eastAsiaTheme="minorHAnsi" w:hAnsi="Angsana New"/>
                <w:sz w:val="26"/>
                <w:szCs w:val="26"/>
              </w:rPr>
              <w:t>02</w:t>
            </w:r>
            <w:r w:rsidR="00B9613D">
              <w:rPr>
                <w:rFonts w:ascii="Angsana New" w:eastAsiaTheme="minorHAnsi" w:hAnsi="Angsana New"/>
                <w:sz w:val="26"/>
                <w:szCs w:val="26"/>
              </w:rPr>
              <w:t>2</w:t>
            </w:r>
          </w:p>
        </w:tc>
      </w:tr>
      <w:tr w:rsidR="007946F9" w:rsidRPr="00EA7E89" w:rsidTr="00B9613D">
        <w:trPr>
          <w:gridAfter w:val="1"/>
          <w:wAfter w:w="7" w:type="dxa"/>
          <w:trHeight w:val="454"/>
        </w:trPr>
        <w:tc>
          <w:tcPr>
            <w:tcW w:w="2823" w:type="dxa"/>
            <w:vAlign w:val="bottom"/>
          </w:tcPr>
          <w:p w:rsidR="007946F9" w:rsidRPr="001612DB" w:rsidRDefault="007946F9" w:rsidP="007946F9">
            <w:pPr>
              <w:rPr>
                <w:rFonts w:asciiTheme="majorBidi" w:hAnsiTheme="majorBidi" w:cstheme="majorBidi"/>
                <w:sz w:val="26"/>
                <w:szCs w:val="26"/>
              </w:rPr>
            </w:pPr>
            <w:r w:rsidRPr="001612DB">
              <w:rPr>
                <w:rFonts w:asciiTheme="majorBidi" w:hAnsiTheme="majorBidi" w:cstheme="majorBidi"/>
                <w:sz w:val="26"/>
                <w:szCs w:val="26"/>
              </w:rPr>
              <w:t xml:space="preserve">The Crane </w:t>
            </w:r>
            <w:proofErr w:type="spellStart"/>
            <w:r w:rsidRPr="001612DB">
              <w:rPr>
                <w:rFonts w:asciiTheme="majorBidi" w:hAnsiTheme="majorBidi" w:cstheme="majorBidi"/>
                <w:sz w:val="26"/>
                <w:szCs w:val="26"/>
              </w:rPr>
              <w:t>Laem</w:t>
            </w:r>
            <w:proofErr w:type="spellEnd"/>
            <w:r w:rsidRPr="001612DB">
              <w:rPr>
                <w:rFonts w:asciiTheme="majorBidi" w:hAnsiTheme="majorBidi" w:cstheme="majorBidi"/>
                <w:sz w:val="26"/>
                <w:szCs w:val="26"/>
              </w:rPr>
              <w:t xml:space="preserve"> </w:t>
            </w:r>
            <w:proofErr w:type="spellStart"/>
            <w:r w:rsidRPr="001612DB">
              <w:rPr>
                <w:rFonts w:asciiTheme="majorBidi" w:hAnsiTheme="majorBidi" w:cstheme="majorBidi"/>
                <w:sz w:val="26"/>
                <w:szCs w:val="26"/>
              </w:rPr>
              <w:t>Chabang</w:t>
            </w:r>
            <w:proofErr w:type="spellEnd"/>
            <w:r w:rsidRPr="001612DB">
              <w:rPr>
                <w:rFonts w:asciiTheme="majorBidi" w:hAnsiTheme="majorBidi" w:cstheme="majorBidi"/>
                <w:sz w:val="26"/>
                <w:szCs w:val="26"/>
              </w:rPr>
              <w:t xml:space="preserve"> Co., Ltd.</w:t>
            </w:r>
          </w:p>
        </w:tc>
        <w:tc>
          <w:tcPr>
            <w:tcW w:w="1003" w:type="dxa"/>
            <w:tcBorders>
              <w:left w:val="nil"/>
              <w:bottom w:val="nil"/>
              <w:right w:val="nil"/>
            </w:tcBorders>
            <w:shd w:val="clear" w:color="auto" w:fill="auto"/>
            <w:vAlign w:val="bottom"/>
          </w:tcPr>
          <w:p w:rsidR="007946F9" w:rsidRPr="001612DB" w:rsidRDefault="007946F9" w:rsidP="007946F9">
            <w:pPr>
              <w:jc w:val="center"/>
              <w:rPr>
                <w:rFonts w:ascii="Angsana New" w:hAnsi="Angsana New"/>
                <w:sz w:val="26"/>
                <w:szCs w:val="26"/>
              </w:rPr>
            </w:pPr>
            <w:r>
              <w:rPr>
                <w:rFonts w:ascii="Angsana New" w:hAnsi="Angsana New"/>
                <w:sz w:val="26"/>
                <w:szCs w:val="26"/>
              </w:rPr>
              <w:t>Thailand</w:t>
            </w:r>
          </w:p>
        </w:tc>
        <w:tc>
          <w:tcPr>
            <w:tcW w:w="271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7946F9" w:rsidRPr="00EA7E89" w:rsidTr="00B9613D">
        <w:trPr>
          <w:gridAfter w:val="1"/>
          <w:wAfter w:w="7" w:type="dxa"/>
          <w:trHeight w:val="454"/>
        </w:trPr>
        <w:tc>
          <w:tcPr>
            <w:tcW w:w="2823" w:type="dxa"/>
            <w:vAlign w:val="bottom"/>
          </w:tcPr>
          <w:p w:rsidR="007946F9" w:rsidRPr="001612DB" w:rsidRDefault="007946F9" w:rsidP="007946F9">
            <w:pPr>
              <w:rPr>
                <w:rFonts w:asciiTheme="majorBidi" w:hAnsiTheme="majorBidi" w:cstheme="majorBidi"/>
                <w:sz w:val="26"/>
                <w:szCs w:val="26"/>
              </w:rPr>
            </w:pPr>
            <w:r w:rsidRPr="001612DB">
              <w:rPr>
                <w:rFonts w:asciiTheme="majorBidi" w:hAnsiTheme="majorBidi" w:cstheme="majorBidi"/>
                <w:sz w:val="26"/>
                <w:szCs w:val="26"/>
              </w:rPr>
              <w:t xml:space="preserve">The Crane </w:t>
            </w:r>
            <w:proofErr w:type="spellStart"/>
            <w:r w:rsidRPr="001612DB">
              <w:rPr>
                <w:rFonts w:asciiTheme="majorBidi" w:hAnsiTheme="majorBidi" w:cstheme="majorBidi"/>
                <w:sz w:val="26"/>
                <w:szCs w:val="26"/>
              </w:rPr>
              <w:t>Rayong</w:t>
            </w:r>
            <w:proofErr w:type="spellEnd"/>
            <w:r w:rsidRPr="001612DB">
              <w:rPr>
                <w:rFonts w:asciiTheme="majorBidi" w:hAnsiTheme="majorBidi" w:cstheme="majorBidi"/>
                <w:sz w:val="26"/>
                <w:szCs w:val="26"/>
              </w:rPr>
              <w:t xml:space="preserve"> Co., Ltd.</w:t>
            </w:r>
          </w:p>
        </w:tc>
        <w:tc>
          <w:tcPr>
            <w:tcW w:w="1003" w:type="dxa"/>
            <w:tcBorders>
              <w:top w:val="nil"/>
              <w:left w:val="nil"/>
              <w:bottom w:val="nil"/>
              <w:right w:val="nil"/>
            </w:tcBorders>
            <w:shd w:val="clear" w:color="auto" w:fill="auto"/>
            <w:vAlign w:val="bottom"/>
          </w:tcPr>
          <w:p w:rsidR="007946F9" w:rsidRPr="001612DB" w:rsidRDefault="007946F9" w:rsidP="007946F9">
            <w:pPr>
              <w:jc w:val="center"/>
              <w:rPr>
                <w:rFonts w:ascii="Angsana New" w:hAnsi="Angsana New"/>
                <w:sz w:val="26"/>
                <w:szCs w:val="26"/>
              </w:rPr>
            </w:pPr>
            <w:r w:rsidRPr="00016040">
              <w:rPr>
                <w:rFonts w:ascii="Angsana New" w:hAnsi="Angsana New"/>
                <w:sz w:val="26"/>
                <w:szCs w:val="26"/>
              </w:rPr>
              <w:t>Thailand</w:t>
            </w:r>
          </w:p>
        </w:tc>
        <w:tc>
          <w:tcPr>
            <w:tcW w:w="271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7946F9" w:rsidRPr="00EA7E89" w:rsidTr="00B9613D">
        <w:trPr>
          <w:gridAfter w:val="1"/>
          <w:wAfter w:w="7" w:type="dxa"/>
          <w:trHeight w:val="454"/>
        </w:trPr>
        <w:tc>
          <w:tcPr>
            <w:tcW w:w="2823" w:type="dxa"/>
            <w:vAlign w:val="bottom"/>
          </w:tcPr>
          <w:p w:rsidR="007946F9" w:rsidRPr="001612DB" w:rsidRDefault="007946F9" w:rsidP="007946F9">
            <w:pPr>
              <w:rPr>
                <w:rFonts w:asciiTheme="majorBidi" w:hAnsiTheme="majorBidi" w:cstheme="majorBidi"/>
                <w:sz w:val="26"/>
                <w:szCs w:val="26"/>
              </w:rPr>
            </w:pPr>
            <w:r w:rsidRPr="001612DB">
              <w:rPr>
                <w:rFonts w:asciiTheme="majorBidi" w:hAnsiTheme="majorBidi" w:cstheme="majorBidi"/>
                <w:sz w:val="26"/>
                <w:szCs w:val="26"/>
              </w:rPr>
              <w:t>The Crane Heavy Lift Co., Ltd.</w:t>
            </w:r>
          </w:p>
        </w:tc>
        <w:tc>
          <w:tcPr>
            <w:tcW w:w="1003" w:type="dxa"/>
            <w:tcBorders>
              <w:top w:val="nil"/>
              <w:left w:val="nil"/>
              <w:bottom w:val="nil"/>
              <w:right w:val="nil"/>
            </w:tcBorders>
            <w:shd w:val="clear" w:color="auto" w:fill="auto"/>
            <w:vAlign w:val="bottom"/>
          </w:tcPr>
          <w:p w:rsidR="007946F9" w:rsidRPr="001612DB" w:rsidRDefault="007946F9" w:rsidP="007946F9">
            <w:pPr>
              <w:jc w:val="center"/>
              <w:rPr>
                <w:rFonts w:ascii="Angsana New" w:hAnsi="Angsana New"/>
                <w:sz w:val="26"/>
                <w:szCs w:val="26"/>
              </w:rPr>
            </w:pPr>
            <w:r w:rsidRPr="00016040">
              <w:rPr>
                <w:rFonts w:ascii="Angsana New" w:hAnsi="Angsana New"/>
                <w:sz w:val="26"/>
                <w:szCs w:val="26"/>
              </w:rPr>
              <w:t>Thailand</w:t>
            </w:r>
          </w:p>
        </w:tc>
        <w:tc>
          <w:tcPr>
            <w:tcW w:w="271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7946F9" w:rsidRPr="00EA7E89" w:rsidTr="00B9613D">
        <w:trPr>
          <w:gridAfter w:val="1"/>
          <w:wAfter w:w="7" w:type="dxa"/>
          <w:trHeight w:val="454"/>
        </w:trPr>
        <w:tc>
          <w:tcPr>
            <w:tcW w:w="2823" w:type="dxa"/>
            <w:vAlign w:val="bottom"/>
          </w:tcPr>
          <w:p w:rsidR="007946F9" w:rsidRPr="001612DB" w:rsidRDefault="007946F9" w:rsidP="007946F9">
            <w:pPr>
              <w:rPr>
                <w:rFonts w:asciiTheme="majorBidi" w:hAnsiTheme="majorBidi" w:cstheme="majorBidi"/>
                <w:sz w:val="26"/>
                <w:szCs w:val="26"/>
              </w:rPr>
            </w:pPr>
            <w:r w:rsidRPr="001612DB">
              <w:rPr>
                <w:rFonts w:asciiTheme="majorBidi" w:hAnsiTheme="majorBidi" w:cstheme="majorBidi"/>
                <w:sz w:val="26"/>
                <w:szCs w:val="26"/>
              </w:rPr>
              <w:t>The Crane Service Co., Ltd.</w:t>
            </w:r>
          </w:p>
        </w:tc>
        <w:tc>
          <w:tcPr>
            <w:tcW w:w="1003" w:type="dxa"/>
            <w:tcBorders>
              <w:top w:val="nil"/>
              <w:left w:val="nil"/>
              <w:bottom w:val="nil"/>
              <w:right w:val="nil"/>
            </w:tcBorders>
            <w:shd w:val="clear" w:color="auto" w:fill="auto"/>
            <w:vAlign w:val="bottom"/>
          </w:tcPr>
          <w:p w:rsidR="007946F9" w:rsidRPr="001612DB" w:rsidRDefault="007946F9" w:rsidP="007946F9">
            <w:pPr>
              <w:jc w:val="center"/>
              <w:rPr>
                <w:rFonts w:ascii="Angsana New" w:hAnsi="Angsana New"/>
                <w:sz w:val="26"/>
                <w:szCs w:val="26"/>
              </w:rPr>
            </w:pPr>
            <w:r w:rsidRPr="00016040">
              <w:rPr>
                <w:rFonts w:ascii="Angsana New" w:hAnsi="Angsana New"/>
                <w:sz w:val="26"/>
                <w:szCs w:val="26"/>
              </w:rPr>
              <w:t>Thailand</w:t>
            </w:r>
          </w:p>
        </w:tc>
        <w:tc>
          <w:tcPr>
            <w:tcW w:w="271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bl>
    <w:p w:rsidR="007946F9" w:rsidRPr="004C00CE" w:rsidRDefault="007946F9" w:rsidP="007946F9">
      <w:pPr>
        <w:pStyle w:val="BlockText"/>
        <w:spacing w:before="180" w:after="180"/>
        <w:ind w:left="425" w:right="0" w:firstLine="0"/>
        <w:jc w:val="thaiDistribute"/>
        <w:rPr>
          <w:rFonts w:ascii="Angsana New" w:hAnsi="Angsana New"/>
          <w:spacing w:val="-2"/>
          <w:cs/>
        </w:rPr>
      </w:pPr>
      <w:r w:rsidRPr="004C00CE">
        <w:rPr>
          <w:rFonts w:ascii="Angsana New" w:hAnsi="Angsana New"/>
          <w:spacing w:val="-2"/>
        </w:rPr>
        <w:t>All significant intercompany transactions and accounts are eliminated in pr</w:t>
      </w:r>
      <w:r>
        <w:rPr>
          <w:rFonts w:ascii="Angsana New" w:hAnsi="Angsana New"/>
          <w:spacing w:val="-2"/>
        </w:rPr>
        <w:t>eparing the consolidated</w:t>
      </w:r>
      <w:r w:rsidRPr="004C00CE">
        <w:rPr>
          <w:rFonts w:ascii="Angsana New" w:hAnsi="Angsana New"/>
          <w:spacing w:val="-2"/>
        </w:rPr>
        <w:t xml:space="preserve"> </w:t>
      </w:r>
      <w:r>
        <w:rPr>
          <w:rFonts w:ascii="Angsana New" w:hAnsi="Angsana New"/>
          <w:spacing w:val="-2"/>
        </w:rPr>
        <w:t xml:space="preserve">interim </w:t>
      </w:r>
      <w:r w:rsidRPr="004C00CE">
        <w:rPr>
          <w:rFonts w:ascii="Angsana New" w:hAnsi="Angsana New"/>
          <w:spacing w:val="-2"/>
        </w:rPr>
        <w:t>financial statements.</w:t>
      </w:r>
    </w:p>
    <w:p w:rsidR="007946F9" w:rsidRDefault="007946F9" w:rsidP="007946F9">
      <w:pPr>
        <w:pStyle w:val="BlockText"/>
        <w:spacing w:before="200" w:after="200"/>
        <w:ind w:left="425" w:right="0" w:firstLine="0"/>
        <w:jc w:val="thaiDistribute"/>
        <w:rPr>
          <w:rFonts w:ascii="Angsana New" w:hAnsi="Angsana New"/>
          <w:spacing w:val="-2"/>
        </w:rPr>
      </w:pPr>
      <w:r w:rsidRPr="001A15DB">
        <w:rPr>
          <w:rFonts w:ascii="Angsana New" w:hAnsi="Angsana New"/>
        </w:rPr>
        <w:t>The p</w:t>
      </w:r>
      <w:r>
        <w:rPr>
          <w:rFonts w:ascii="Angsana New" w:hAnsi="Angsana New"/>
        </w:rPr>
        <w:t xml:space="preserve">reparations of the consolidated interim </w:t>
      </w:r>
      <w:r w:rsidRPr="001A15DB">
        <w:rPr>
          <w:rFonts w:ascii="Angsana New" w:hAnsi="Angsana New"/>
        </w:rPr>
        <w:t>financial statements have been based on the same accounting policies for the same or similar accounting transactions or accounting events.</w:t>
      </w:r>
    </w:p>
    <w:p w:rsidR="00643801" w:rsidRPr="001C3CEA" w:rsidRDefault="00643801" w:rsidP="00643801">
      <w:pPr>
        <w:pStyle w:val="BlockText"/>
        <w:spacing w:before="180" w:after="180"/>
        <w:ind w:left="0" w:right="0" w:firstLine="425"/>
        <w:jc w:val="thaiDistribute"/>
        <w:rPr>
          <w:rFonts w:ascii="Angsana New" w:hAnsi="Angsana New"/>
          <w:bCs/>
          <w:cs/>
        </w:rPr>
      </w:pPr>
      <w:r w:rsidRPr="001C3CEA">
        <w:rPr>
          <w:rFonts w:asciiTheme="majorBidi" w:hAnsiTheme="majorBidi" w:cstheme="majorBidi"/>
          <w:b/>
          <w:bCs/>
        </w:rPr>
        <w:t>Changes in application of revised TFRS</w:t>
      </w:r>
    </w:p>
    <w:p w:rsidR="00643801" w:rsidRPr="001C3CEA" w:rsidRDefault="00643801" w:rsidP="00643801">
      <w:pPr>
        <w:spacing w:before="180" w:after="180" w:line="240" w:lineRule="auto"/>
        <w:ind w:left="425"/>
        <w:jc w:val="thaiDistribute"/>
        <w:rPr>
          <w:rFonts w:ascii="Angsana New" w:hAnsi="Angsana New"/>
          <w:bCs/>
          <w:sz w:val="28"/>
          <w:szCs w:val="28"/>
        </w:rPr>
      </w:pPr>
      <w:r w:rsidRPr="001C3CEA">
        <w:rPr>
          <w:rFonts w:asciiTheme="majorBidi" w:hAnsiTheme="majorBidi" w:cstheme="majorBidi"/>
          <w:b/>
          <w:bCs/>
          <w:sz w:val="28"/>
        </w:rPr>
        <w:t xml:space="preserve">Revised TFRS that became effective in the current </w:t>
      </w:r>
      <w:r w:rsidR="007946F9">
        <w:rPr>
          <w:rFonts w:asciiTheme="majorBidi" w:hAnsiTheme="majorBidi" w:cstheme="majorBidi"/>
          <w:b/>
          <w:bCs/>
          <w:sz w:val="28"/>
        </w:rPr>
        <w:t>period</w:t>
      </w:r>
    </w:p>
    <w:p w:rsidR="00643801" w:rsidRPr="008042B4" w:rsidRDefault="00643801" w:rsidP="00643801">
      <w:pPr>
        <w:pStyle w:val="BlockText"/>
        <w:spacing w:before="180" w:after="180"/>
        <w:ind w:left="425" w:right="0" w:firstLine="0"/>
        <w:rPr>
          <w:rFonts w:ascii="Angsana New" w:hAnsi="Angsana New"/>
          <w:spacing w:val="-2"/>
        </w:rPr>
      </w:pPr>
      <w:r w:rsidRPr="008042B4">
        <w:rPr>
          <w:rFonts w:ascii="Angsana New" w:hAnsi="Angsana New"/>
          <w:spacing w:val="-2"/>
        </w:rPr>
        <w:t xml:space="preserve">During the </w:t>
      </w:r>
      <w:r w:rsidR="007946F9">
        <w:rPr>
          <w:rFonts w:ascii="Angsana New" w:hAnsi="Angsana New"/>
          <w:spacing w:val="-2"/>
        </w:rPr>
        <w:t>period</w:t>
      </w:r>
      <w:r w:rsidRPr="008042B4">
        <w:rPr>
          <w:rFonts w:ascii="Angsana New" w:hAnsi="Angsana New"/>
          <w:spacing w:val="-2"/>
        </w:rPr>
        <w:t xml:space="preserve"> 202</w:t>
      </w:r>
      <w:r w:rsidR="00B9613D">
        <w:rPr>
          <w:rFonts w:ascii="Angsana New" w:hAnsi="Angsana New"/>
          <w:spacing w:val="-2"/>
        </w:rPr>
        <w:t>3</w:t>
      </w:r>
      <w:r w:rsidRPr="008042B4">
        <w:rPr>
          <w:rFonts w:ascii="Angsana New" w:hAnsi="Angsana New"/>
          <w:spacing w:val="-2"/>
        </w:rPr>
        <w:t xml:space="preserve">, the Group has </w:t>
      </w:r>
      <w:r w:rsidRPr="00353FC1">
        <w:rPr>
          <w:rFonts w:ascii="Angsana New" w:hAnsi="Angsana New"/>
          <w:spacing w:val="2"/>
        </w:rPr>
        <w:t>adopted revised TFRS which are effective for the accounting period beginning on or after</w:t>
      </w:r>
      <w:r w:rsidRPr="008042B4">
        <w:rPr>
          <w:rFonts w:ascii="Angsana New" w:hAnsi="Angsana New"/>
          <w:spacing w:val="-2"/>
        </w:rPr>
        <w:t xml:space="preserve"> 1 January 202</w:t>
      </w:r>
      <w:r w:rsidR="00B9613D">
        <w:rPr>
          <w:rFonts w:ascii="Angsana New" w:hAnsi="Angsana New"/>
          <w:spacing w:val="-2"/>
        </w:rPr>
        <w:t>3</w:t>
      </w:r>
      <w:r w:rsidRPr="008042B4">
        <w:rPr>
          <w:rFonts w:ascii="Angsana New" w:hAnsi="Angsana New"/>
          <w:spacing w:val="-2"/>
        </w:rPr>
        <w:t>. These TFRS were aimed at alignment with the corresponding International Financial Reporting Standards, with most of the changes directed towards clarifying accounting treatment and providing accounting guidance for users of the standards.</w:t>
      </w:r>
    </w:p>
    <w:p w:rsidR="00643801" w:rsidRDefault="00643801" w:rsidP="00643801">
      <w:pPr>
        <w:pStyle w:val="BlockText"/>
        <w:spacing w:before="200" w:after="200"/>
        <w:ind w:left="0" w:right="0" w:firstLine="425"/>
        <w:jc w:val="thaiDistribute"/>
        <w:rPr>
          <w:rFonts w:ascii="Angsana New" w:hAnsi="Angsana New"/>
        </w:rPr>
      </w:pPr>
      <w:r>
        <w:rPr>
          <w:rFonts w:ascii="Angsana New" w:hAnsi="Angsana New"/>
        </w:rPr>
        <w:t>The adoption of these financial</w:t>
      </w:r>
      <w:r w:rsidRPr="000E160E">
        <w:rPr>
          <w:rFonts w:ascii="Angsana New" w:hAnsi="Angsana New"/>
        </w:rPr>
        <w:t xml:space="preserve"> </w:t>
      </w:r>
      <w:r>
        <w:rPr>
          <w:rFonts w:ascii="Angsana New" w:hAnsi="Angsana New"/>
        </w:rPr>
        <w:t xml:space="preserve">reporting standards </w:t>
      </w:r>
      <w:r w:rsidRPr="000E160E">
        <w:rPr>
          <w:rFonts w:ascii="Angsana New" w:hAnsi="Angsana New"/>
        </w:rPr>
        <w:t xml:space="preserve">does not have any </w:t>
      </w:r>
      <w:r>
        <w:rPr>
          <w:rFonts w:ascii="Angsana New" w:hAnsi="Angsana New"/>
        </w:rPr>
        <w:t>significant</w:t>
      </w:r>
      <w:r w:rsidRPr="000E160E">
        <w:rPr>
          <w:rFonts w:ascii="Angsana New" w:hAnsi="Angsana New"/>
        </w:rPr>
        <w:t xml:space="preserve"> impact on the </w:t>
      </w:r>
      <w:r>
        <w:rPr>
          <w:rFonts w:ascii="Angsana New" w:hAnsi="Angsana New"/>
        </w:rPr>
        <w:t>Group</w:t>
      </w:r>
      <w:r w:rsidRPr="000E160E">
        <w:rPr>
          <w:rFonts w:ascii="Angsana New" w:hAnsi="Angsana New"/>
        </w:rPr>
        <w:t>’s financial statements.</w:t>
      </w:r>
    </w:p>
    <w:p w:rsidR="00E10B19" w:rsidRDefault="00F7379E" w:rsidP="00B9613D">
      <w:pPr>
        <w:numPr>
          <w:ilvl w:val="0"/>
          <w:numId w:val="2"/>
        </w:numPr>
        <w:spacing w:before="300" w:after="200" w:line="240" w:lineRule="auto"/>
        <w:ind w:left="425" w:right="147" w:hanging="425"/>
        <w:jc w:val="thaiDistribute"/>
        <w:rPr>
          <w:rFonts w:ascii="Angsana New" w:hAnsi="Angsana New"/>
          <w:b/>
          <w:bCs/>
          <w:sz w:val="28"/>
          <w:szCs w:val="28"/>
          <w:lang w:val="en-US"/>
        </w:rPr>
      </w:pPr>
      <w:r w:rsidRPr="00205D18">
        <w:rPr>
          <w:rFonts w:ascii="Angsana New" w:hAnsi="Angsana New"/>
          <w:b/>
          <w:bCs/>
          <w:sz w:val="28"/>
          <w:szCs w:val="28"/>
          <w:lang w:val="en-US"/>
        </w:rPr>
        <w:t>SUMMARY OF SIGNIFICANT ACCOUNTING POLICIE</w:t>
      </w:r>
      <w:r w:rsidR="00AA2CD8">
        <w:rPr>
          <w:rFonts w:ascii="Angsana New" w:hAnsi="Angsana New"/>
          <w:b/>
          <w:bCs/>
          <w:sz w:val="28"/>
          <w:szCs w:val="28"/>
          <w:lang w:val="en-US"/>
        </w:rPr>
        <w:t>S</w:t>
      </w:r>
    </w:p>
    <w:p w:rsidR="006B36C8" w:rsidRDefault="007946F9" w:rsidP="00D27A45">
      <w:pPr>
        <w:tabs>
          <w:tab w:val="left" w:pos="851"/>
        </w:tabs>
        <w:spacing w:before="200" w:line="0" w:lineRule="atLeast"/>
        <w:ind w:left="426"/>
        <w:jc w:val="thaiDistribute"/>
        <w:rPr>
          <w:rFonts w:ascii="Angsana New" w:hAnsi="Angsana New"/>
          <w:sz w:val="28"/>
        </w:rPr>
      </w:pPr>
      <w:r w:rsidRPr="00E70F1A">
        <w:rPr>
          <w:rFonts w:ascii="Angsana New" w:hAnsi="Angsana New"/>
          <w:sz w:val="28"/>
        </w:rPr>
        <w:t>The interim financial statements are prepared using the same accounting policies and methods of computation as were used for the financial statements for</w:t>
      </w:r>
      <w:r w:rsidR="00B9613D">
        <w:rPr>
          <w:rFonts w:ascii="Angsana New" w:hAnsi="Angsana New"/>
          <w:sz w:val="28"/>
        </w:rPr>
        <w:t xml:space="preserve"> the year ended 31 December 2022</w:t>
      </w:r>
      <w:r>
        <w:rPr>
          <w:rFonts w:ascii="Angsana New" w:hAnsi="Angsana New"/>
          <w:sz w:val="28"/>
        </w:rPr>
        <w:t>.</w:t>
      </w:r>
    </w:p>
    <w:p w:rsidR="00737FAA" w:rsidRDefault="00737FAA" w:rsidP="00D27A45">
      <w:pPr>
        <w:tabs>
          <w:tab w:val="left" w:pos="851"/>
        </w:tabs>
        <w:spacing w:before="200" w:line="0" w:lineRule="atLeast"/>
        <w:ind w:left="426"/>
        <w:jc w:val="thaiDistribute"/>
        <w:rPr>
          <w:rFonts w:ascii="Angsana New" w:hAnsi="Angsana New"/>
          <w:b/>
          <w:bCs/>
          <w:sz w:val="28"/>
        </w:rPr>
      </w:pPr>
    </w:p>
    <w:p w:rsidR="00737FAA" w:rsidRDefault="00737FAA" w:rsidP="00D27A45">
      <w:pPr>
        <w:tabs>
          <w:tab w:val="left" w:pos="851"/>
        </w:tabs>
        <w:spacing w:before="200" w:line="0" w:lineRule="atLeast"/>
        <w:ind w:left="426"/>
        <w:jc w:val="thaiDistribute"/>
        <w:rPr>
          <w:rFonts w:ascii="Angsana New" w:hAnsi="Angsana New"/>
          <w:b/>
          <w:bCs/>
          <w:sz w:val="28"/>
        </w:rPr>
      </w:pPr>
    </w:p>
    <w:p w:rsidR="00737FAA" w:rsidRDefault="00737FAA" w:rsidP="00D27A45">
      <w:pPr>
        <w:tabs>
          <w:tab w:val="left" w:pos="851"/>
        </w:tabs>
        <w:spacing w:before="200" w:line="0" w:lineRule="atLeast"/>
        <w:ind w:left="426"/>
        <w:jc w:val="thaiDistribute"/>
        <w:rPr>
          <w:rFonts w:ascii="Angsana New" w:hAnsi="Angsana New"/>
          <w:b/>
          <w:bCs/>
          <w:sz w:val="28"/>
        </w:rPr>
      </w:pPr>
    </w:p>
    <w:p w:rsidR="00737FAA" w:rsidRDefault="00737FAA" w:rsidP="00D27A45">
      <w:pPr>
        <w:tabs>
          <w:tab w:val="left" w:pos="851"/>
        </w:tabs>
        <w:spacing w:before="200" w:line="0" w:lineRule="atLeast"/>
        <w:ind w:left="426"/>
        <w:jc w:val="thaiDistribute"/>
        <w:rPr>
          <w:rFonts w:ascii="Angsana New" w:hAnsi="Angsana New"/>
          <w:b/>
          <w:bCs/>
          <w:sz w:val="28"/>
        </w:rPr>
      </w:pPr>
    </w:p>
    <w:p w:rsidR="00737FAA" w:rsidRDefault="00737FAA" w:rsidP="00D27A45">
      <w:pPr>
        <w:tabs>
          <w:tab w:val="left" w:pos="851"/>
        </w:tabs>
        <w:spacing w:before="200" w:line="0" w:lineRule="atLeast"/>
        <w:ind w:left="426"/>
        <w:jc w:val="thaiDistribute"/>
        <w:rPr>
          <w:rFonts w:ascii="Angsana New" w:hAnsi="Angsana New"/>
          <w:b/>
          <w:bCs/>
          <w:sz w:val="28"/>
        </w:rPr>
      </w:pPr>
      <w:r w:rsidRPr="00737FAA">
        <w:rPr>
          <w:rFonts w:ascii="Angsana New" w:hAnsi="Angsana New"/>
          <w:b/>
          <w:bCs/>
          <w:sz w:val="28"/>
        </w:rPr>
        <w:lastRenderedPageBreak/>
        <w:t>Non-current assets classified as held for sale</w:t>
      </w:r>
    </w:p>
    <w:p w:rsidR="00737FAA" w:rsidRPr="00737FAA" w:rsidRDefault="00737FAA" w:rsidP="00D27A45">
      <w:pPr>
        <w:tabs>
          <w:tab w:val="left" w:pos="851"/>
        </w:tabs>
        <w:spacing w:before="200" w:line="0" w:lineRule="atLeast"/>
        <w:ind w:left="426"/>
        <w:jc w:val="thaiDistribute"/>
        <w:rPr>
          <w:rFonts w:ascii="Angsana New" w:hAnsi="Angsana New"/>
          <w:b/>
          <w:bCs/>
          <w:sz w:val="28"/>
        </w:rPr>
      </w:pPr>
      <w:r>
        <w:rPr>
          <w:rFonts w:asciiTheme="majorBidi" w:hAnsiTheme="majorBidi" w:cstheme="majorBidi"/>
          <w:sz w:val="28"/>
        </w:rPr>
        <w:t>Non-current assets, or disposal groups comprising assets and liabilities, are classified as held for sale if it is highly probable that they will be recovered primarily through sale rather than through continuing use. Such assets, or disposal group</w:t>
      </w:r>
      <w:r w:rsidR="00340A13">
        <w:rPr>
          <w:rFonts w:asciiTheme="majorBidi" w:hAnsiTheme="majorBidi" w:cstheme="majorBidi"/>
          <w:sz w:val="28"/>
        </w:rPr>
        <w:t>s</w:t>
      </w:r>
      <w:r>
        <w:rPr>
          <w:rFonts w:asciiTheme="majorBidi" w:hAnsiTheme="majorBidi" w:cstheme="majorBidi"/>
          <w:sz w:val="28"/>
        </w:rPr>
        <w:t>, are measured at the lower of their carrying amount and fair value less cost to sell.</w:t>
      </w:r>
    </w:p>
    <w:p w:rsidR="00A17698" w:rsidRDefault="00737FAA" w:rsidP="00A17698">
      <w:pPr>
        <w:pStyle w:val="BlockText"/>
        <w:spacing w:before="200" w:after="200"/>
        <w:ind w:left="425" w:right="0" w:firstLine="0"/>
        <w:jc w:val="thaiDistribute"/>
        <w:rPr>
          <w:rFonts w:asciiTheme="majorBidi" w:hAnsiTheme="majorBidi" w:cstheme="majorBidi"/>
        </w:rPr>
      </w:pPr>
      <w:r>
        <w:rPr>
          <w:rFonts w:asciiTheme="majorBidi" w:hAnsiTheme="majorBidi" w:cstheme="majorBidi"/>
        </w:rPr>
        <w:t>Equipment classified as held for sale are no longer depreciated.</w:t>
      </w:r>
    </w:p>
    <w:p w:rsidR="00737FAA" w:rsidRPr="00437ECD" w:rsidRDefault="00737FAA" w:rsidP="00737FAA">
      <w:pPr>
        <w:pStyle w:val="BlockText"/>
        <w:spacing w:before="200" w:after="200"/>
        <w:ind w:left="425" w:right="0" w:firstLine="0"/>
        <w:jc w:val="thaiDistribute"/>
        <w:rPr>
          <w:rFonts w:asciiTheme="majorBidi" w:hAnsiTheme="majorBidi" w:cstheme="majorBidi"/>
          <w:b/>
          <w:bCs/>
        </w:rPr>
      </w:pPr>
      <w:r w:rsidRPr="00437ECD">
        <w:rPr>
          <w:rFonts w:asciiTheme="majorBidi" w:hAnsiTheme="majorBidi" w:cstheme="majorBidi"/>
          <w:b/>
          <w:bCs/>
        </w:rPr>
        <w:t>Discontinued operations</w:t>
      </w:r>
    </w:p>
    <w:p w:rsidR="00737FAA" w:rsidRPr="00A17698" w:rsidRDefault="00737FAA" w:rsidP="00737FAA">
      <w:pPr>
        <w:pStyle w:val="BlockText"/>
        <w:spacing w:before="200" w:after="200"/>
        <w:ind w:left="425" w:right="0" w:firstLine="0"/>
        <w:jc w:val="thaiDistribute"/>
        <w:rPr>
          <w:rFonts w:asciiTheme="majorBidi" w:hAnsiTheme="majorBidi" w:cstheme="majorBidi"/>
          <w:highlight w:val="yellow"/>
        </w:rPr>
      </w:pPr>
      <w:r>
        <w:rPr>
          <w:rFonts w:asciiTheme="majorBidi" w:hAnsiTheme="majorBidi" w:cstheme="majorBidi"/>
        </w:rPr>
        <w:t>A discontinued operation is a component of the Group’s business that represents a separate major line of business or geographical area of operations that has been disposed of or is held for sale. Classification as a discontinued occurs upon disposal or when the operation meets the criteria to be classified as held for sale, if earlier. When an operation is classified as a discontinued operation, the comparative statement of comprehensive income is restated as if the operation had been discontinued from the start of the comparative period.</w:t>
      </w:r>
    </w:p>
    <w:p w:rsidR="00E10B19" w:rsidRPr="00076760" w:rsidRDefault="00F7379E" w:rsidP="009F5AEE">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b/>
          <w:bCs/>
          <w:sz w:val="28"/>
        </w:rPr>
        <w:t>RELATED PARTY TRANSACTIONS</w:t>
      </w:r>
    </w:p>
    <w:p w:rsidR="007946F9" w:rsidRDefault="009F01FD" w:rsidP="007946F9">
      <w:pPr>
        <w:pStyle w:val="BlockText"/>
        <w:spacing w:before="200" w:after="200"/>
        <w:ind w:left="426" w:right="0" w:firstLine="0"/>
        <w:jc w:val="thaiDistribute"/>
        <w:rPr>
          <w:rFonts w:ascii="Angsana New" w:hAnsi="Angsana New"/>
        </w:rPr>
      </w:pPr>
      <w:r>
        <w:rPr>
          <w:rFonts w:ascii="Angsana New" w:hAnsi="Angsana New"/>
        </w:rPr>
        <w:t>During the period</w:t>
      </w:r>
      <w:r w:rsidR="007946F9">
        <w:rPr>
          <w:rFonts w:ascii="Angsana New" w:hAnsi="Angsana New"/>
        </w:rPr>
        <w:t>, the Group had significant business transactions with related parties. Such transactions, which are summarized below, arose in the ordinary course of businesses and were concluded on commercial terms and agreed upon between the Group and those related parties.</w:t>
      </w:r>
    </w:p>
    <w:p w:rsidR="007F04E6" w:rsidRDefault="007946F9" w:rsidP="0042460E">
      <w:pPr>
        <w:pStyle w:val="BlockText"/>
        <w:spacing w:before="200" w:after="200"/>
        <w:ind w:left="426" w:right="0" w:firstLine="0"/>
        <w:jc w:val="thaiDistribute"/>
        <w:rPr>
          <w:rFonts w:ascii="Angsana New" w:hAnsi="Angsana New"/>
        </w:rPr>
      </w:pPr>
      <w:r w:rsidRPr="001A15DB">
        <w:rPr>
          <w:rFonts w:ascii="Angsana New" w:hAnsi="Angsana New"/>
        </w:rPr>
        <w:t xml:space="preserve">Significant transactions with related parties </w:t>
      </w:r>
      <w:r w:rsidRPr="008B1D27">
        <w:rPr>
          <w:rFonts w:ascii="Angsana New" w:hAnsi="Angsana New"/>
        </w:rPr>
        <w:t xml:space="preserve">for </w:t>
      </w:r>
      <w:r w:rsidR="00D702E7">
        <w:rPr>
          <w:rFonts w:ascii="Angsana New" w:hAnsi="Angsana New"/>
        </w:rPr>
        <w:t xml:space="preserve">the </w:t>
      </w:r>
      <w:r w:rsidR="000A572C">
        <w:rPr>
          <w:rFonts w:ascii="Angsana New" w:hAnsi="Angsana New"/>
        </w:rPr>
        <w:t>six</w:t>
      </w:r>
      <w:r>
        <w:rPr>
          <w:rFonts w:ascii="Angsana New" w:hAnsi="Angsana New"/>
        </w:rPr>
        <w:t>-month periods</w:t>
      </w:r>
      <w:r w:rsidRPr="008B1D27">
        <w:rPr>
          <w:rFonts w:ascii="Angsana New" w:hAnsi="Angsana New"/>
        </w:rPr>
        <w:t xml:space="preserve"> ended</w:t>
      </w:r>
      <w:r>
        <w:rPr>
          <w:rFonts w:ascii="Angsana New" w:hAnsi="Angsana New"/>
        </w:rPr>
        <w:t xml:space="preserve"> 3</w:t>
      </w:r>
      <w:r w:rsidR="00A60AFD">
        <w:rPr>
          <w:rFonts w:ascii="Angsana New" w:hAnsi="Angsana New"/>
        </w:rPr>
        <w:t>0</w:t>
      </w:r>
      <w:r>
        <w:rPr>
          <w:rFonts w:ascii="Angsana New" w:hAnsi="Angsana New"/>
        </w:rPr>
        <w:t xml:space="preserve"> </w:t>
      </w:r>
      <w:r w:rsidR="00A60AFD">
        <w:rPr>
          <w:rFonts w:ascii="Angsana New" w:hAnsi="Angsana New"/>
        </w:rPr>
        <w:t>June</w:t>
      </w:r>
      <w:r>
        <w:rPr>
          <w:rFonts w:ascii="Angsana New" w:hAnsi="Angsana New"/>
        </w:rPr>
        <w:t xml:space="preserve"> 202</w:t>
      </w:r>
      <w:r w:rsidR="00B9613D">
        <w:rPr>
          <w:rFonts w:ascii="Angsana New" w:hAnsi="Angsana New"/>
        </w:rPr>
        <w:t>3</w:t>
      </w:r>
      <w:r>
        <w:rPr>
          <w:rFonts w:ascii="Angsana New" w:hAnsi="Angsana New"/>
        </w:rPr>
        <w:t xml:space="preserve"> and 202</w:t>
      </w:r>
      <w:r w:rsidR="00B9613D">
        <w:rPr>
          <w:rFonts w:ascii="Angsana New" w:hAnsi="Angsana New"/>
        </w:rPr>
        <w:t>2</w:t>
      </w:r>
      <w:r w:rsidRPr="001A15DB">
        <w:rPr>
          <w:rFonts w:ascii="Angsana New" w:hAnsi="Angsana New"/>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45338" w:rsidRPr="00D550D9" w:rsidTr="00B9613D">
        <w:trPr>
          <w:trHeight w:val="454"/>
          <w:tblHeader/>
        </w:trPr>
        <w:tc>
          <w:tcPr>
            <w:tcW w:w="3628"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45338" w:rsidRPr="00D550D9" w:rsidRDefault="007946F9"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E45338" w:rsidRPr="00D550D9" w:rsidTr="00B9613D">
        <w:trPr>
          <w:trHeight w:val="454"/>
          <w:tblHeader/>
        </w:trPr>
        <w:tc>
          <w:tcPr>
            <w:tcW w:w="3628"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45338" w:rsidRPr="00D550D9" w:rsidRDefault="00137301" w:rsidP="0013730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45338" w:rsidRPr="00D550D9" w:rsidRDefault="00137301" w:rsidP="0013730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B9613D" w:rsidRPr="00D550D9" w:rsidTr="00B9613D">
        <w:trPr>
          <w:trHeight w:val="454"/>
          <w:tblHeader/>
        </w:trPr>
        <w:tc>
          <w:tcPr>
            <w:tcW w:w="3628" w:type="dxa"/>
            <w:tcBorders>
              <w:top w:val="nil"/>
              <w:left w:val="nil"/>
              <w:bottom w:val="nil"/>
              <w:right w:val="nil"/>
            </w:tcBorders>
            <w:shd w:val="clear" w:color="auto" w:fill="auto"/>
            <w:noWrap/>
            <w:vAlign w:val="bottom"/>
            <w:hideMark/>
          </w:tcPr>
          <w:p w:rsidR="00B9613D" w:rsidRPr="00137301" w:rsidRDefault="00B9613D" w:rsidP="00B9613D">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B9613D" w:rsidRPr="00D550D9" w:rsidRDefault="00B9613D" w:rsidP="00B9613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shd w:val="clear" w:color="auto" w:fill="auto"/>
            <w:noWrap/>
            <w:vAlign w:val="bottom"/>
            <w:hideMark/>
          </w:tcPr>
          <w:p w:rsidR="00B9613D" w:rsidRPr="00D550D9" w:rsidRDefault="00B9613D" w:rsidP="00B9613D">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B9613D" w:rsidRPr="00D550D9" w:rsidRDefault="00B9613D" w:rsidP="00B9613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B9613D" w:rsidRPr="00D550D9" w:rsidRDefault="00B9613D" w:rsidP="00B9613D">
            <w:pPr>
              <w:pBdr>
                <w:bottom w:val="single" w:sz="6" w:space="1" w:color="auto"/>
              </w:pBdr>
              <w:jc w:val="center"/>
              <w:rPr>
                <w:rFonts w:ascii="Angsana New" w:hAnsi="Angsana New"/>
                <w:sz w:val="28"/>
                <w:szCs w:val="28"/>
              </w:rPr>
            </w:pPr>
            <w:r>
              <w:rPr>
                <w:rFonts w:ascii="Angsana New" w:hAnsi="Angsana New"/>
                <w:sz w:val="28"/>
                <w:szCs w:val="28"/>
              </w:rPr>
              <w:t>2022</w:t>
            </w:r>
          </w:p>
        </w:tc>
      </w:tr>
      <w:tr w:rsidR="00E45338" w:rsidRPr="00D550D9" w:rsidTr="00B9613D">
        <w:trPr>
          <w:trHeight w:val="454"/>
        </w:trPr>
        <w:tc>
          <w:tcPr>
            <w:tcW w:w="3628" w:type="dxa"/>
            <w:tcBorders>
              <w:top w:val="nil"/>
              <w:left w:val="nil"/>
              <w:bottom w:val="nil"/>
              <w:right w:val="nil"/>
            </w:tcBorders>
            <w:shd w:val="clear" w:color="auto" w:fill="auto"/>
            <w:noWrap/>
            <w:vAlign w:val="bottom"/>
            <w:hideMark/>
          </w:tcPr>
          <w:p w:rsidR="00E45338" w:rsidRPr="00137301" w:rsidRDefault="00137301" w:rsidP="00137301">
            <w:pPr>
              <w:spacing w:line="240" w:lineRule="auto"/>
              <w:ind w:left="-48"/>
              <w:rPr>
                <w:rFonts w:asciiTheme="majorBidi" w:hAnsiTheme="majorBidi" w:cstheme="majorBidi"/>
                <w:b/>
                <w:bCs/>
                <w:sz w:val="28"/>
                <w:szCs w:val="28"/>
                <w:lang w:val="en-US"/>
              </w:rPr>
            </w:pPr>
            <w:r w:rsidRPr="00137301">
              <w:rPr>
                <w:rFonts w:ascii="Angsana New" w:hAnsi="Angsana New"/>
                <w:b/>
                <w:bCs/>
                <w:sz w:val="28"/>
                <w:szCs w:val="28"/>
              </w:rPr>
              <w:t>Subsidiaries</w:t>
            </w:r>
          </w:p>
        </w:tc>
        <w:tc>
          <w:tcPr>
            <w:tcW w:w="1474" w:type="dxa"/>
            <w:tcBorders>
              <w:top w:val="nil"/>
              <w:left w:val="nil"/>
              <w:right w:val="nil"/>
            </w:tcBorders>
            <w:shd w:val="clear" w:color="auto" w:fill="auto"/>
            <w:noWrap/>
            <w:vAlign w:val="bottom"/>
          </w:tcPr>
          <w:p w:rsidR="00E45338" w:rsidRPr="00D550D9"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noWrap/>
            <w:vAlign w:val="bottom"/>
          </w:tcPr>
          <w:p w:rsidR="00E45338" w:rsidRPr="00B37E7C"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E45338" w:rsidRPr="00D550D9"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E45338" w:rsidRPr="00B37E7C" w:rsidRDefault="00E45338" w:rsidP="00636732">
            <w:pPr>
              <w:tabs>
                <w:tab w:val="decimal" w:pos="1226"/>
              </w:tabs>
              <w:ind w:right="34"/>
              <w:rPr>
                <w:rFonts w:ascii="Angsana New" w:hAnsi="Angsana New"/>
                <w:sz w:val="28"/>
                <w:szCs w:val="28"/>
              </w:rPr>
            </w:pPr>
          </w:p>
        </w:tc>
      </w:tr>
      <w:tr w:rsidR="005158B6" w:rsidRPr="00D550D9" w:rsidTr="00B9613D">
        <w:trPr>
          <w:trHeight w:val="454"/>
        </w:trPr>
        <w:tc>
          <w:tcPr>
            <w:tcW w:w="3628" w:type="dxa"/>
            <w:tcBorders>
              <w:top w:val="nil"/>
              <w:left w:val="nil"/>
              <w:bottom w:val="nil"/>
              <w:right w:val="nil"/>
            </w:tcBorders>
            <w:shd w:val="clear" w:color="auto" w:fill="auto"/>
            <w:noWrap/>
            <w:vAlign w:val="bottom"/>
          </w:tcPr>
          <w:p w:rsidR="005158B6" w:rsidRPr="00137301" w:rsidRDefault="005158B6" w:rsidP="005158B6">
            <w:pPr>
              <w:spacing w:line="240" w:lineRule="auto"/>
              <w:ind w:left="-48" w:firstLine="283"/>
              <w:rPr>
                <w:rFonts w:ascii="Angsana New" w:hAnsi="Angsana New"/>
                <w:sz w:val="28"/>
                <w:szCs w:val="28"/>
              </w:rPr>
            </w:pPr>
            <w:r>
              <w:rPr>
                <w:rFonts w:ascii="Angsana New" w:hAnsi="Angsana New"/>
                <w:sz w:val="28"/>
                <w:szCs w:val="28"/>
              </w:rPr>
              <w:t>Revenue from sales and services</w:t>
            </w:r>
          </w:p>
        </w:tc>
        <w:tc>
          <w:tcPr>
            <w:tcW w:w="1474" w:type="dxa"/>
            <w:tcBorders>
              <w:top w:val="nil"/>
              <w:left w:val="nil"/>
              <w:bottom w:val="nil"/>
              <w:right w:val="nil"/>
            </w:tcBorders>
            <w:shd w:val="clear" w:color="auto" w:fill="auto"/>
            <w:noWrap/>
            <w:vAlign w:val="bottom"/>
          </w:tcPr>
          <w:p w:rsidR="005158B6" w:rsidRPr="009B03BA" w:rsidRDefault="005158B6" w:rsidP="005158B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158B6" w:rsidRPr="009B03BA" w:rsidRDefault="005158B6" w:rsidP="005158B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158B6" w:rsidRPr="00AC49CD" w:rsidRDefault="005158B6" w:rsidP="005158B6">
            <w:pPr>
              <w:tabs>
                <w:tab w:val="decimal" w:pos="1311"/>
              </w:tabs>
              <w:rPr>
                <w:rFonts w:asciiTheme="majorBidi" w:hAnsiTheme="majorBidi" w:cstheme="majorBidi"/>
                <w:sz w:val="28"/>
                <w:szCs w:val="28"/>
              </w:rPr>
            </w:pPr>
            <w:r w:rsidRPr="00AC49CD">
              <w:rPr>
                <w:rFonts w:asciiTheme="majorBidi" w:hAnsiTheme="majorBidi" w:cstheme="majorBidi"/>
                <w:sz w:val="28"/>
                <w:szCs w:val="28"/>
              </w:rPr>
              <w:t>19,198</w:t>
            </w:r>
          </w:p>
        </w:tc>
        <w:tc>
          <w:tcPr>
            <w:tcW w:w="1474" w:type="dxa"/>
            <w:tcBorders>
              <w:top w:val="nil"/>
              <w:left w:val="nil"/>
              <w:bottom w:val="nil"/>
              <w:right w:val="nil"/>
            </w:tcBorders>
            <w:shd w:val="clear" w:color="000000" w:fill="FFFFFF"/>
            <w:vAlign w:val="bottom"/>
          </w:tcPr>
          <w:p w:rsidR="005158B6" w:rsidRPr="00AC49CD" w:rsidRDefault="005158B6" w:rsidP="005158B6">
            <w:pPr>
              <w:tabs>
                <w:tab w:val="decimal" w:pos="1311"/>
              </w:tabs>
              <w:rPr>
                <w:rFonts w:asciiTheme="majorBidi" w:hAnsiTheme="majorBidi" w:cstheme="majorBidi"/>
                <w:sz w:val="28"/>
                <w:szCs w:val="28"/>
              </w:rPr>
            </w:pPr>
            <w:r w:rsidRPr="00AC49CD">
              <w:rPr>
                <w:rFonts w:asciiTheme="majorBidi" w:hAnsiTheme="majorBidi" w:cstheme="majorBidi" w:hint="cs"/>
                <w:sz w:val="28"/>
                <w:szCs w:val="28"/>
                <w:cs/>
              </w:rPr>
              <w:t>21</w:t>
            </w:r>
            <w:r w:rsidRPr="00AC49CD">
              <w:rPr>
                <w:rFonts w:asciiTheme="majorBidi" w:hAnsiTheme="majorBidi" w:cstheme="majorBidi"/>
                <w:sz w:val="28"/>
                <w:szCs w:val="28"/>
              </w:rPr>
              <w:t>,218</w:t>
            </w:r>
          </w:p>
        </w:tc>
      </w:tr>
      <w:tr w:rsidR="005158B6" w:rsidRPr="00D550D9" w:rsidTr="00B9613D">
        <w:trPr>
          <w:trHeight w:val="454"/>
        </w:trPr>
        <w:tc>
          <w:tcPr>
            <w:tcW w:w="3628" w:type="dxa"/>
            <w:tcBorders>
              <w:top w:val="nil"/>
              <w:left w:val="nil"/>
              <w:bottom w:val="nil"/>
              <w:right w:val="nil"/>
            </w:tcBorders>
            <w:shd w:val="clear" w:color="auto" w:fill="auto"/>
            <w:noWrap/>
            <w:vAlign w:val="bottom"/>
          </w:tcPr>
          <w:p w:rsidR="005158B6" w:rsidRDefault="005158B6" w:rsidP="005158B6">
            <w:pPr>
              <w:spacing w:line="240" w:lineRule="auto"/>
              <w:ind w:left="-48" w:firstLine="283"/>
              <w:rPr>
                <w:rFonts w:ascii="Angsana New" w:hAnsi="Angsana New"/>
                <w:sz w:val="28"/>
                <w:szCs w:val="28"/>
              </w:rPr>
            </w:pPr>
            <w:r>
              <w:rPr>
                <w:rFonts w:ascii="Angsana New" w:hAnsi="Angsana New"/>
                <w:sz w:val="28"/>
                <w:szCs w:val="28"/>
              </w:rPr>
              <w:t>Interest income</w:t>
            </w:r>
          </w:p>
        </w:tc>
        <w:tc>
          <w:tcPr>
            <w:tcW w:w="1474" w:type="dxa"/>
            <w:tcBorders>
              <w:top w:val="nil"/>
              <w:left w:val="nil"/>
              <w:bottom w:val="nil"/>
              <w:right w:val="nil"/>
            </w:tcBorders>
            <w:shd w:val="clear" w:color="auto" w:fill="auto"/>
            <w:noWrap/>
            <w:vAlign w:val="bottom"/>
          </w:tcPr>
          <w:p w:rsidR="005158B6" w:rsidRPr="009B03BA" w:rsidRDefault="005158B6" w:rsidP="005158B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158B6" w:rsidRPr="009B03BA" w:rsidRDefault="005158B6" w:rsidP="005158B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158B6" w:rsidRPr="00AC49CD" w:rsidRDefault="005158B6" w:rsidP="005158B6">
            <w:pPr>
              <w:tabs>
                <w:tab w:val="decimal" w:pos="1311"/>
              </w:tabs>
              <w:rPr>
                <w:rFonts w:asciiTheme="majorBidi" w:hAnsiTheme="majorBidi" w:cstheme="majorBidi"/>
                <w:sz w:val="28"/>
                <w:szCs w:val="28"/>
              </w:rPr>
            </w:pPr>
            <w:r w:rsidRPr="00AC49CD">
              <w:rPr>
                <w:rFonts w:asciiTheme="majorBidi" w:hAnsiTheme="majorBidi" w:cstheme="majorBidi"/>
                <w:sz w:val="28"/>
                <w:szCs w:val="28"/>
              </w:rPr>
              <w:t>44</w:t>
            </w:r>
          </w:p>
        </w:tc>
        <w:tc>
          <w:tcPr>
            <w:tcW w:w="1474" w:type="dxa"/>
            <w:tcBorders>
              <w:top w:val="nil"/>
              <w:left w:val="nil"/>
              <w:bottom w:val="nil"/>
              <w:right w:val="nil"/>
            </w:tcBorders>
            <w:shd w:val="clear" w:color="000000" w:fill="FFFFFF"/>
            <w:vAlign w:val="bottom"/>
          </w:tcPr>
          <w:p w:rsidR="005158B6" w:rsidRPr="00AC49CD" w:rsidRDefault="005158B6" w:rsidP="005158B6">
            <w:pPr>
              <w:tabs>
                <w:tab w:val="decimal" w:pos="1311"/>
              </w:tabs>
              <w:rPr>
                <w:rFonts w:asciiTheme="majorBidi" w:eastAsiaTheme="minorHAnsi" w:hAnsiTheme="majorBidi" w:cstheme="majorBidi"/>
                <w:sz w:val="28"/>
                <w:szCs w:val="28"/>
              </w:rPr>
            </w:pPr>
            <w:r w:rsidRPr="00AC49CD">
              <w:rPr>
                <w:rFonts w:asciiTheme="majorBidi" w:eastAsiaTheme="minorHAnsi" w:hAnsiTheme="majorBidi" w:cstheme="majorBidi"/>
                <w:sz w:val="28"/>
                <w:szCs w:val="28"/>
              </w:rPr>
              <w:t>13,611</w:t>
            </w:r>
          </w:p>
        </w:tc>
      </w:tr>
      <w:tr w:rsidR="005158B6" w:rsidRPr="00D550D9" w:rsidTr="00B9613D">
        <w:trPr>
          <w:trHeight w:val="454"/>
        </w:trPr>
        <w:tc>
          <w:tcPr>
            <w:tcW w:w="3628" w:type="dxa"/>
            <w:tcBorders>
              <w:top w:val="nil"/>
              <w:left w:val="nil"/>
              <w:bottom w:val="nil"/>
              <w:right w:val="nil"/>
            </w:tcBorders>
            <w:shd w:val="clear" w:color="auto" w:fill="auto"/>
            <w:noWrap/>
            <w:vAlign w:val="bottom"/>
          </w:tcPr>
          <w:p w:rsidR="005158B6" w:rsidRDefault="005158B6" w:rsidP="005158B6">
            <w:pPr>
              <w:spacing w:line="240" w:lineRule="auto"/>
              <w:ind w:left="-48" w:firstLine="283"/>
              <w:rPr>
                <w:rFonts w:ascii="Angsana New" w:hAnsi="Angsana New"/>
                <w:sz w:val="28"/>
                <w:szCs w:val="28"/>
              </w:rPr>
            </w:pPr>
            <w:r>
              <w:rPr>
                <w:rFonts w:ascii="Angsana New" w:hAnsi="Angsana New"/>
                <w:sz w:val="28"/>
                <w:szCs w:val="28"/>
              </w:rPr>
              <w:t>Management fee income</w:t>
            </w:r>
          </w:p>
        </w:tc>
        <w:tc>
          <w:tcPr>
            <w:tcW w:w="1474" w:type="dxa"/>
            <w:tcBorders>
              <w:top w:val="nil"/>
              <w:left w:val="nil"/>
              <w:bottom w:val="nil"/>
              <w:right w:val="nil"/>
            </w:tcBorders>
            <w:shd w:val="clear" w:color="auto" w:fill="auto"/>
            <w:noWrap/>
            <w:vAlign w:val="bottom"/>
          </w:tcPr>
          <w:p w:rsidR="005158B6" w:rsidRPr="009B03BA" w:rsidRDefault="005158B6" w:rsidP="005158B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158B6" w:rsidRPr="009B03BA" w:rsidRDefault="005158B6" w:rsidP="005158B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158B6" w:rsidRPr="00AC49CD" w:rsidRDefault="005158B6" w:rsidP="005158B6">
            <w:pPr>
              <w:tabs>
                <w:tab w:val="decimal" w:pos="1311"/>
              </w:tabs>
              <w:rPr>
                <w:rFonts w:asciiTheme="majorBidi" w:hAnsiTheme="majorBidi" w:cstheme="majorBidi"/>
                <w:sz w:val="28"/>
                <w:szCs w:val="28"/>
                <w:cs/>
              </w:rPr>
            </w:pPr>
            <w:r w:rsidRPr="00AC49CD">
              <w:rPr>
                <w:rFonts w:asciiTheme="majorBidi" w:hAnsiTheme="majorBidi" w:cstheme="majorBidi"/>
                <w:sz w:val="28"/>
                <w:szCs w:val="28"/>
              </w:rPr>
              <w:t>23,999</w:t>
            </w:r>
          </w:p>
        </w:tc>
        <w:tc>
          <w:tcPr>
            <w:tcW w:w="1474" w:type="dxa"/>
            <w:tcBorders>
              <w:top w:val="nil"/>
              <w:left w:val="nil"/>
              <w:bottom w:val="nil"/>
              <w:right w:val="nil"/>
            </w:tcBorders>
            <w:shd w:val="clear" w:color="000000" w:fill="FFFFFF"/>
            <w:vAlign w:val="bottom"/>
          </w:tcPr>
          <w:p w:rsidR="005158B6" w:rsidRPr="00E74C86" w:rsidRDefault="005158B6" w:rsidP="005158B6">
            <w:pPr>
              <w:tabs>
                <w:tab w:val="decimal" w:pos="1311"/>
              </w:tabs>
              <w:rPr>
                <w:rFonts w:asciiTheme="majorBidi" w:eastAsiaTheme="minorHAnsi" w:hAnsiTheme="majorBidi" w:cstheme="majorBidi"/>
                <w:sz w:val="28"/>
                <w:szCs w:val="28"/>
              </w:rPr>
            </w:pPr>
            <w:r w:rsidRPr="00E74C86">
              <w:rPr>
                <w:rFonts w:asciiTheme="majorBidi" w:eastAsiaTheme="minorHAnsi" w:hAnsiTheme="majorBidi" w:cstheme="majorBidi"/>
                <w:sz w:val="28"/>
                <w:szCs w:val="28"/>
              </w:rPr>
              <w:t>13,480</w:t>
            </w:r>
          </w:p>
        </w:tc>
      </w:tr>
      <w:tr w:rsidR="005158B6" w:rsidRPr="00D550D9" w:rsidTr="00B9613D">
        <w:trPr>
          <w:trHeight w:val="454"/>
        </w:trPr>
        <w:tc>
          <w:tcPr>
            <w:tcW w:w="3628" w:type="dxa"/>
            <w:tcBorders>
              <w:top w:val="nil"/>
              <w:left w:val="nil"/>
              <w:bottom w:val="nil"/>
              <w:right w:val="nil"/>
            </w:tcBorders>
            <w:shd w:val="clear" w:color="auto" w:fill="auto"/>
            <w:noWrap/>
            <w:vAlign w:val="bottom"/>
          </w:tcPr>
          <w:p w:rsidR="005158B6" w:rsidRDefault="005158B6" w:rsidP="005158B6">
            <w:pPr>
              <w:spacing w:line="240" w:lineRule="auto"/>
              <w:ind w:left="-48" w:firstLine="283"/>
              <w:rPr>
                <w:rFonts w:ascii="Angsana New" w:hAnsi="Angsana New"/>
                <w:sz w:val="28"/>
                <w:szCs w:val="28"/>
              </w:rPr>
            </w:pPr>
            <w:r>
              <w:rPr>
                <w:rFonts w:ascii="Angsana New" w:hAnsi="Angsana New"/>
                <w:sz w:val="28"/>
                <w:szCs w:val="28"/>
              </w:rPr>
              <w:t>Other income</w:t>
            </w:r>
          </w:p>
        </w:tc>
        <w:tc>
          <w:tcPr>
            <w:tcW w:w="1474" w:type="dxa"/>
            <w:tcBorders>
              <w:top w:val="nil"/>
              <w:left w:val="nil"/>
              <w:bottom w:val="nil"/>
              <w:right w:val="nil"/>
            </w:tcBorders>
            <w:shd w:val="clear" w:color="auto" w:fill="auto"/>
            <w:noWrap/>
            <w:vAlign w:val="bottom"/>
          </w:tcPr>
          <w:p w:rsidR="005158B6" w:rsidRPr="009B03BA" w:rsidRDefault="005158B6" w:rsidP="005158B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158B6" w:rsidRPr="009B03BA" w:rsidRDefault="005158B6" w:rsidP="005158B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158B6" w:rsidRPr="00AC49CD" w:rsidRDefault="005158B6" w:rsidP="005158B6">
            <w:pPr>
              <w:tabs>
                <w:tab w:val="decimal" w:pos="1311"/>
              </w:tabs>
              <w:rPr>
                <w:rFonts w:asciiTheme="majorBidi" w:hAnsiTheme="majorBidi" w:cstheme="majorBidi"/>
                <w:sz w:val="28"/>
                <w:szCs w:val="28"/>
              </w:rPr>
            </w:pPr>
            <w:r w:rsidRPr="00AC49CD">
              <w:rPr>
                <w:rFonts w:asciiTheme="majorBidi" w:hAnsiTheme="majorBidi" w:cstheme="majorBidi"/>
                <w:sz w:val="28"/>
                <w:szCs w:val="28"/>
              </w:rPr>
              <w:t>600</w:t>
            </w:r>
          </w:p>
        </w:tc>
        <w:tc>
          <w:tcPr>
            <w:tcW w:w="1474" w:type="dxa"/>
            <w:tcBorders>
              <w:top w:val="nil"/>
              <w:left w:val="nil"/>
              <w:bottom w:val="nil"/>
              <w:right w:val="nil"/>
            </w:tcBorders>
            <w:shd w:val="clear" w:color="000000" w:fill="FFFFFF"/>
            <w:vAlign w:val="bottom"/>
          </w:tcPr>
          <w:p w:rsidR="005158B6" w:rsidRPr="00E74C86" w:rsidRDefault="005158B6" w:rsidP="005158B6">
            <w:pPr>
              <w:tabs>
                <w:tab w:val="decimal" w:pos="1311"/>
              </w:tabs>
              <w:rPr>
                <w:rFonts w:asciiTheme="majorBidi" w:eastAsiaTheme="minorHAnsi" w:hAnsiTheme="majorBidi" w:cstheme="majorBidi"/>
                <w:sz w:val="28"/>
                <w:szCs w:val="28"/>
              </w:rPr>
            </w:pPr>
            <w:r w:rsidRPr="00E74C86">
              <w:rPr>
                <w:rFonts w:asciiTheme="majorBidi" w:eastAsiaTheme="minorHAnsi" w:hAnsiTheme="majorBidi" w:cstheme="majorBidi"/>
                <w:sz w:val="28"/>
                <w:szCs w:val="28"/>
              </w:rPr>
              <w:t>600</w:t>
            </w:r>
          </w:p>
        </w:tc>
      </w:tr>
      <w:tr w:rsidR="005158B6" w:rsidRPr="00D550D9" w:rsidTr="00B9613D">
        <w:trPr>
          <w:trHeight w:val="454"/>
        </w:trPr>
        <w:tc>
          <w:tcPr>
            <w:tcW w:w="3628" w:type="dxa"/>
            <w:tcBorders>
              <w:top w:val="nil"/>
              <w:left w:val="nil"/>
              <w:bottom w:val="nil"/>
              <w:right w:val="nil"/>
            </w:tcBorders>
            <w:shd w:val="clear" w:color="auto" w:fill="auto"/>
            <w:noWrap/>
            <w:vAlign w:val="bottom"/>
          </w:tcPr>
          <w:p w:rsidR="005158B6" w:rsidRDefault="005158B6" w:rsidP="005158B6">
            <w:pPr>
              <w:spacing w:line="240" w:lineRule="auto"/>
              <w:ind w:left="-48" w:firstLine="283"/>
              <w:rPr>
                <w:rFonts w:ascii="Angsana New" w:hAnsi="Angsana New"/>
                <w:sz w:val="28"/>
                <w:szCs w:val="28"/>
              </w:rPr>
            </w:pPr>
            <w:r>
              <w:rPr>
                <w:rFonts w:ascii="Angsana New" w:hAnsi="Angsana New"/>
                <w:sz w:val="28"/>
                <w:szCs w:val="28"/>
              </w:rPr>
              <w:t>Purchases of goods</w:t>
            </w:r>
          </w:p>
        </w:tc>
        <w:tc>
          <w:tcPr>
            <w:tcW w:w="1474" w:type="dxa"/>
            <w:tcBorders>
              <w:top w:val="nil"/>
              <w:left w:val="nil"/>
              <w:bottom w:val="nil"/>
              <w:right w:val="nil"/>
            </w:tcBorders>
            <w:shd w:val="clear" w:color="auto" w:fill="auto"/>
            <w:noWrap/>
            <w:vAlign w:val="bottom"/>
          </w:tcPr>
          <w:p w:rsidR="005158B6" w:rsidRPr="009B03BA" w:rsidRDefault="005158B6" w:rsidP="005158B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158B6" w:rsidRPr="009B03BA" w:rsidRDefault="005158B6" w:rsidP="005158B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158B6" w:rsidRPr="00AC49CD" w:rsidRDefault="005158B6" w:rsidP="005158B6">
            <w:pPr>
              <w:tabs>
                <w:tab w:val="decimal" w:pos="1311"/>
              </w:tabs>
              <w:rPr>
                <w:rFonts w:asciiTheme="majorBidi" w:hAnsiTheme="majorBidi" w:cstheme="majorBidi"/>
                <w:sz w:val="28"/>
                <w:szCs w:val="28"/>
              </w:rPr>
            </w:pPr>
            <w:r w:rsidRPr="00AC49CD">
              <w:rPr>
                <w:rFonts w:asciiTheme="majorBidi" w:hAnsiTheme="majorBidi" w:cstheme="majorBidi"/>
                <w:sz w:val="28"/>
                <w:szCs w:val="28"/>
              </w:rPr>
              <w:t>11,000</w:t>
            </w:r>
          </w:p>
        </w:tc>
        <w:tc>
          <w:tcPr>
            <w:tcW w:w="1474" w:type="dxa"/>
            <w:tcBorders>
              <w:top w:val="nil"/>
              <w:left w:val="nil"/>
              <w:bottom w:val="nil"/>
              <w:right w:val="nil"/>
            </w:tcBorders>
            <w:shd w:val="clear" w:color="000000" w:fill="FFFFFF"/>
            <w:vAlign w:val="bottom"/>
          </w:tcPr>
          <w:p w:rsidR="005158B6" w:rsidRPr="00AC49CD" w:rsidRDefault="005158B6" w:rsidP="005158B6">
            <w:pPr>
              <w:tabs>
                <w:tab w:val="decimal" w:pos="1311"/>
              </w:tabs>
              <w:rPr>
                <w:rFonts w:asciiTheme="majorBidi" w:eastAsiaTheme="minorHAnsi" w:hAnsiTheme="majorBidi" w:cstheme="majorBidi"/>
                <w:sz w:val="28"/>
                <w:szCs w:val="28"/>
              </w:rPr>
            </w:pPr>
            <w:r w:rsidRPr="00AC49CD">
              <w:rPr>
                <w:rFonts w:asciiTheme="majorBidi" w:eastAsiaTheme="minorHAnsi" w:hAnsiTheme="majorBidi" w:cstheme="majorBidi"/>
                <w:sz w:val="28"/>
                <w:szCs w:val="28"/>
              </w:rPr>
              <w:t>-</w:t>
            </w:r>
          </w:p>
        </w:tc>
      </w:tr>
      <w:tr w:rsidR="005158B6" w:rsidRPr="00D550D9" w:rsidTr="00B9613D">
        <w:trPr>
          <w:trHeight w:val="454"/>
        </w:trPr>
        <w:tc>
          <w:tcPr>
            <w:tcW w:w="3628" w:type="dxa"/>
            <w:tcBorders>
              <w:top w:val="nil"/>
              <w:left w:val="nil"/>
              <w:bottom w:val="nil"/>
              <w:right w:val="nil"/>
            </w:tcBorders>
            <w:shd w:val="clear" w:color="auto" w:fill="auto"/>
            <w:noWrap/>
            <w:vAlign w:val="bottom"/>
          </w:tcPr>
          <w:p w:rsidR="005158B6" w:rsidRDefault="005158B6" w:rsidP="005158B6">
            <w:pPr>
              <w:spacing w:line="240" w:lineRule="auto"/>
              <w:ind w:left="-48" w:firstLine="283"/>
              <w:rPr>
                <w:rFonts w:ascii="Angsana New" w:hAnsi="Angsana New"/>
                <w:sz w:val="28"/>
                <w:szCs w:val="28"/>
              </w:rPr>
            </w:pPr>
            <w:r>
              <w:rPr>
                <w:rFonts w:ascii="Angsana New" w:hAnsi="Angsana New"/>
                <w:sz w:val="28"/>
                <w:szCs w:val="28"/>
              </w:rPr>
              <w:t>Cost of sales and services</w:t>
            </w:r>
          </w:p>
        </w:tc>
        <w:tc>
          <w:tcPr>
            <w:tcW w:w="1474" w:type="dxa"/>
            <w:tcBorders>
              <w:top w:val="nil"/>
              <w:left w:val="nil"/>
              <w:bottom w:val="nil"/>
              <w:right w:val="nil"/>
            </w:tcBorders>
            <w:shd w:val="clear" w:color="auto" w:fill="auto"/>
            <w:noWrap/>
            <w:vAlign w:val="bottom"/>
          </w:tcPr>
          <w:p w:rsidR="005158B6" w:rsidRPr="009B03BA" w:rsidRDefault="005158B6" w:rsidP="005158B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158B6" w:rsidRPr="009B03BA" w:rsidRDefault="005158B6" w:rsidP="005158B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158B6" w:rsidRPr="00AC49CD" w:rsidRDefault="005158B6" w:rsidP="005158B6">
            <w:pPr>
              <w:tabs>
                <w:tab w:val="decimal" w:pos="1311"/>
              </w:tabs>
              <w:rPr>
                <w:rFonts w:asciiTheme="majorBidi" w:hAnsiTheme="majorBidi" w:cstheme="majorBidi"/>
                <w:sz w:val="28"/>
                <w:szCs w:val="28"/>
              </w:rPr>
            </w:pPr>
            <w:r w:rsidRPr="00AC49CD">
              <w:rPr>
                <w:rFonts w:asciiTheme="majorBidi" w:hAnsiTheme="majorBidi" w:cstheme="majorBidi"/>
                <w:sz w:val="28"/>
                <w:szCs w:val="28"/>
              </w:rPr>
              <w:t>392</w:t>
            </w:r>
          </w:p>
        </w:tc>
        <w:tc>
          <w:tcPr>
            <w:tcW w:w="1474" w:type="dxa"/>
            <w:tcBorders>
              <w:top w:val="nil"/>
              <w:left w:val="nil"/>
              <w:bottom w:val="nil"/>
              <w:right w:val="nil"/>
            </w:tcBorders>
            <w:shd w:val="clear" w:color="000000" w:fill="FFFFFF"/>
            <w:vAlign w:val="bottom"/>
          </w:tcPr>
          <w:p w:rsidR="005158B6" w:rsidRPr="00910C38" w:rsidRDefault="005158B6" w:rsidP="005158B6">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280</w:t>
            </w:r>
          </w:p>
        </w:tc>
      </w:tr>
      <w:tr w:rsidR="005158B6" w:rsidRPr="00D550D9" w:rsidTr="00B9613D">
        <w:trPr>
          <w:trHeight w:val="454"/>
        </w:trPr>
        <w:tc>
          <w:tcPr>
            <w:tcW w:w="3628" w:type="dxa"/>
            <w:tcBorders>
              <w:top w:val="nil"/>
              <w:left w:val="nil"/>
              <w:bottom w:val="nil"/>
              <w:right w:val="nil"/>
            </w:tcBorders>
            <w:shd w:val="clear" w:color="auto" w:fill="auto"/>
            <w:noWrap/>
            <w:vAlign w:val="bottom"/>
          </w:tcPr>
          <w:p w:rsidR="005158B6" w:rsidRDefault="005158B6" w:rsidP="005158B6">
            <w:pPr>
              <w:spacing w:line="240" w:lineRule="auto"/>
              <w:ind w:left="-48" w:firstLine="283"/>
              <w:rPr>
                <w:rFonts w:ascii="Angsana New" w:hAnsi="Angsana New"/>
                <w:sz w:val="28"/>
                <w:szCs w:val="28"/>
              </w:rPr>
            </w:pPr>
            <w:r>
              <w:rPr>
                <w:rFonts w:ascii="Angsana New" w:hAnsi="Angsana New"/>
                <w:sz w:val="28"/>
                <w:szCs w:val="28"/>
              </w:rPr>
              <w:t>Administrative expenses</w:t>
            </w:r>
          </w:p>
        </w:tc>
        <w:tc>
          <w:tcPr>
            <w:tcW w:w="1474" w:type="dxa"/>
            <w:tcBorders>
              <w:top w:val="nil"/>
              <w:left w:val="nil"/>
              <w:bottom w:val="nil"/>
              <w:right w:val="nil"/>
            </w:tcBorders>
            <w:shd w:val="clear" w:color="auto" w:fill="auto"/>
            <w:noWrap/>
            <w:vAlign w:val="bottom"/>
          </w:tcPr>
          <w:p w:rsidR="005158B6" w:rsidRPr="009B03BA" w:rsidRDefault="005158B6" w:rsidP="005158B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158B6" w:rsidRPr="009B03BA" w:rsidRDefault="005158B6" w:rsidP="005158B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158B6" w:rsidRPr="00AC49CD" w:rsidRDefault="005158B6" w:rsidP="005158B6">
            <w:pPr>
              <w:tabs>
                <w:tab w:val="decimal" w:pos="1311"/>
              </w:tabs>
              <w:rPr>
                <w:rFonts w:asciiTheme="majorBidi" w:hAnsiTheme="majorBidi" w:cstheme="majorBidi"/>
                <w:sz w:val="28"/>
                <w:szCs w:val="28"/>
              </w:rPr>
            </w:pPr>
            <w:r w:rsidRPr="00AC49CD">
              <w:rPr>
                <w:rFonts w:asciiTheme="majorBidi" w:hAnsiTheme="majorBidi" w:cstheme="majorBidi"/>
                <w:sz w:val="28"/>
                <w:szCs w:val="28"/>
              </w:rPr>
              <w:t>314</w:t>
            </w:r>
          </w:p>
        </w:tc>
        <w:tc>
          <w:tcPr>
            <w:tcW w:w="1474" w:type="dxa"/>
            <w:tcBorders>
              <w:top w:val="nil"/>
              <w:left w:val="nil"/>
              <w:bottom w:val="nil"/>
              <w:right w:val="nil"/>
            </w:tcBorders>
            <w:shd w:val="clear" w:color="000000" w:fill="FFFFFF"/>
            <w:vAlign w:val="bottom"/>
          </w:tcPr>
          <w:p w:rsidR="005158B6" w:rsidRPr="00910C38" w:rsidRDefault="005158B6" w:rsidP="005158B6">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216</w:t>
            </w:r>
          </w:p>
        </w:tc>
      </w:tr>
      <w:tr w:rsidR="005158B6" w:rsidRPr="00D550D9" w:rsidTr="00135BCB">
        <w:trPr>
          <w:trHeight w:val="454"/>
        </w:trPr>
        <w:tc>
          <w:tcPr>
            <w:tcW w:w="3628" w:type="dxa"/>
            <w:tcBorders>
              <w:top w:val="nil"/>
              <w:left w:val="nil"/>
              <w:bottom w:val="nil"/>
              <w:right w:val="nil"/>
            </w:tcBorders>
            <w:shd w:val="clear" w:color="auto" w:fill="auto"/>
            <w:noWrap/>
            <w:vAlign w:val="bottom"/>
          </w:tcPr>
          <w:p w:rsidR="005158B6" w:rsidRDefault="005158B6" w:rsidP="005158B6">
            <w:pPr>
              <w:spacing w:line="240" w:lineRule="auto"/>
              <w:ind w:left="-48" w:firstLine="283"/>
              <w:rPr>
                <w:rFonts w:ascii="Angsana New" w:hAnsi="Angsana New"/>
                <w:sz w:val="28"/>
                <w:szCs w:val="28"/>
              </w:rPr>
            </w:pPr>
            <w:r>
              <w:rPr>
                <w:rFonts w:ascii="Angsana New" w:hAnsi="Angsana New"/>
                <w:sz w:val="28"/>
                <w:szCs w:val="28"/>
              </w:rPr>
              <w:t>Interest expenses</w:t>
            </w:r>
          </w:p>
        </w:tc>
        <w:tc>
          <w:tcPr>
            <w:tcW w:w="1474" w:type="dxa"/>
            <w:tcBorders>
              <w:top w:val="nil"/>
              <w:left w:val="nil"/>
              <w:bottom w:val="nil"/>
              <w:right w:val="nil"/>
            </w:tcBorders>
            <w:shd w:val="clear" w:color="auto" w:fill="auto"/>
            <w:noWrap/>
            <w:vAlign w:val="bottom"/>
          </w:tcPr>
          <w:p w:rsidR="005158B6" w:rsidRPr="009B03BA" w:rsidRDefault="005158B6" w:rsidP="005158B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5158B6" w:rsidRPr="009B03BA" w:rsidRDefault="005158B6" w:rsidP="005158B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5158B6" w:rsidRPr="00AC49CD" w:rsidRDefault="005158B6" w:rsidP="005158B6">
            <w:pPr>
              <w:tabs>
                <w:tab w:val="decimal" w:pos="1311"/>
              </w:tabs>
              <w:rPr>
                <w:rFonts w:asciiTheme="majorBidi" w:hAnsiTheme="majorBidi" w:cstheme="majorBidi"/>
                <w:sz w:val="28"/>
                <w:szCs w:val="28"/>
              </w:rPr>
            </w:pPr>
            <w:r w:rsidRPr="00AC49CD">
              <w:rPr>
                <w:rFonts w:asciiTheme="majorBidi" w:hAnsiTheme="majorBidi" w:cstheme="majorBidi"/>
                <w:sz w:val="28"/>
                <w:szCs w:val="28"/>
              </w:rPr>
              <w:t>116</w:t>
            </w:r>
          </w:p>
        </w:tc>
        <w:tc>
          <w:tcPr>
            <w:tcW w:w="1474" w:type="dxa"/>
            <w:tcBorders>
              <w:top w:val="nil"/>
              <w:left w:val="nil"/>
              <w:bottom w:val="nil"/>
              <w:right w:val="nil"/>
            </w:tcBorders>
            <w:shd w:val="clear" w:color="000000" w:fill="FFFFFF"/>
            <w:vAlign w:val="bottom"/>
          </w:tcPr>
          <w:p w:rsidR="005158B6" w:rsidRPr="00910C38" w:rsidRDefault="005158B6" w:rsidP="005158B6">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81</w:t>
            </w:r>
          </w:p>
        </w:tc>
      </w:tr>
      <w:tr w:rsidR="00B9613D" w:rsidRPr="00D550D9" w:rsidTr="00135BCB">
        <w:trPr>
          <w:trHeight w:hRule="exact" w:val="170"/>
        </w:trPr>
        <w:tc>
          <w:tcPr>
            <w:tcW w:w="3628" w:type="dxa"/>
            <w:tcBorders>
              <w:top w:val="nil"/>
              <w:left w:val="nil"/>
              <w:bottom w:val="nil"/>
              <w:right w:val="nil"/>
            </w:tcBorders>
            <w:shd w:val="clear" w:color="auto" w:fill="auto"/>
            <w:noWrap/>
            <w:vAlign w:val="bottom"/>
          </w:tcPr>
          <w:p w:rsidR="00B9613D" w:rsidRDefault="00B9613D" w:rsidP="00B9613D">
            <w:pPr>
              <w:spacing w:line="240" w:lineRule="auto"/>
              <w:ind w:left="-48" w:firstLine="283"/>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B9613D" w:rsidRPr="00393BE3" w:rsidRDefault="00B9613D" w:rsidP="00B9613D">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auto" w:fill="auto"/>
            <w:noWrap/>
            <w:vAlign w:val="bottom"/>
          </w:tcPr>
          <w:p w:rsidR="00B9613D" w:rsidRDefault="00B9613D" w:rsidP="00B9613D">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auto" w:fill="auto"/>
            <w:vAlign w:val="bottom"/>
          </w:tcPr>
          <w:p w:rsidR="00B9613D" w:rsidRPr="00247E86" w:rsidRDefault="00B9613D" w:rsidP="00B9613D">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9613D" w:rsidRPr="00263AE2" w:rsidRDefault="00B9613D" w:rsidP="00B9613D">
            <w:pPr>
              <w:tabs>
                <w:tab w:val="decimal" w:pos="1077"/>
              </w:tabs>
              <w:autoSpaceDE/>
              <w:autoSpaceDN/>
              <w:spacing w:line="240" w:lineRule="auto"/>
              <w:rPr>
                <w:rFonts w:asciiTheme="majorBidi" w:eastAsiaTheme="minorHAnsi" w:hAnsiTheme="majorBidi" w:cstheme="majorBidi"/>
                <w:sz w:val="28"/>
                <w:szCs w:val="28"/>
                <w:lang w:val="en-US"/>
              </w:rPr>
            </w:pPr>
          </w:p>
        </w:tc>
      </w:tr>
      <w:tr w:rsidR="00737FAA" w:rsidRPr="00D550D9" w:rsidTr="00135BCB">
        <w:trPr>
          <w:trHeight w:hRule="exact" w:val="340"/>
        </w:trPr>
        <w:tc>
          <w:tcPr>
            <w:tcW w:w="3628" w:type="dxa"/>
            <w:tcBorders>
              <w:top w:val="nil"/>
              <w:left w:val="nil"/>
              <w:bottom w:val="nil"/>
              <w:right w:val="nil"/>
            </w:tcBorders>
            <w:shd w:val="clear" w:color="auto" w:fill="auto"/>
            <w:noWrap/>
            <w:vAlign w:val="bottom"/>
          </w:tcPr>
          <w:p w:rsidR="00737FAA" w:rsidRDefault="00737FAA" w:rsidP="00B9613D">
            <w:pPr>
              <w:spacing w:line="240" w:lineRule="auto"/>
              <w:ind w:left="-48" w:firstLine="283"/>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737FAA" w:rsidRPr="00393BE3" w:rsidRDefault="00737FAA" w:rsidP="00B9613D">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auto" w:fill="auto"/>
            <w:noWrap/>
            <w:vAlign w:val="bottom"/>
          </w:tcPr>
          <w:p w:rsidR="00737FAA" w:rsidRDefault="00737FAA" w:rsidP="00B9613D">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auto" w:fill="auto"/>
            <w:vAlign w:val="bottom"/>
          </w:tcPr>
          <w:p w:rsidR="00737FAA" w:rsidRPr="00247E86" w:rsidRDefault="00737FAA" w:rsidP="00B9613D">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737FAA" w:rsidRPr="00263AE2" w:rsidRDefault="00737FAA" w:rsidP="00B9613D">
            <w:pPr>
              <w:tabs>
                <w:tab w:val="decimal" w:pos="1077"/>
              </w:tabs>
              <w:autoSpaceDE/>
              <w:autoSpaceDN/>
              <w:spacing w:line="240" w:lineRule="auto"/>
              <w:rPr>
                <w:rFonts w:asciiTheme="majorBidi" w:eastAsiaTheme="minorHAnsi" w:hAnsiTheme="majorBidi" w:cstheme="majorBidi"/>
                <w:sz w:val="28"/>
                <w:szCs w:val="28"/>
                <w:lang w:val="en-US"/>
              </w:rPr>
            </w:pPr>
          </w:p>
        </w:tc>
      </w:tr>
      <w:tr w:rsidR="00B9613D" w:rsidRPr="00D550D9" w:rsidTr="00B9613D">
        <w:trPr>
          <w:trHeight w:hRule="exact" w:val="454"/>
        </w:trPr>
        <w:tc>
          <w:tcPr>
            <w:tcW w:w="3628" w:type="dxa"/>
            <w:tcBorders>
              <w:top w:val="nil"/>
              <w:left w:val="nil"/>
              <w:bottom w:val="nil"/>
              <w:right w:val="nil"/>
            </w:tcBorders>
            <w:shd w:val="clear" w:color="auto" w:fill="auto"/>
            <w:noWrap/>
            <w:vAlign w:val="bottom"/>
          </w:tcPr>
          <w:p w:rsidR="00B9613D" w:rsidRPr="00137301" w:rsidRDefault="00B9613D" w:rsidP="00B9613D">
            <w:pPr>
              <w:spacing w:line="240" w:lineRule="auto"/>
              <w:ind w:left="-48"/>
              <w:rPr>
                <w:rFonts w:ascii="Angsana New" w:hAnsi="Angsana New"/>
                <w:b/>
                <w:bCs/>
                <w:sz w:val="28"/>
                <w:szCs w:val="28"/>
              </w:rPr>
            </w:pPr>
            <w:r w:rsidRPr="00137301">
              <w:rPr>
                <w:rFonts w:ascii="Angsana New" w:hAnsi="Angsana New"/>
                <w:b/>
                <w:bCs/>
                <w:sz w:val="28"/>
                <w:szCs w:val="28"/>
              </w:rPr>
              <w:lastRenderedPageBreak/>
              <w:t>Related companies</w:t>
            </w:r>
          </w:p>
        </w:tc>
        <w:tc>
          <w:tcPr>
            <w:tcW w:w="1474" w:type="dxa"/>
            <w:noWrap/>
            <w:vAlign w:val="bottom"/>
          </w:tcPr>
          <w:p w:rsidR="00B9613D" w:rsidRPr="00DA001D" w:rsidRDefault="00B9613D" w:rsidP="00B9613D">
            <w:pPr>
              <w:tabs>
                <w:tab w:val="decimal" w:pos="1311"/>
              </w:tabs>
              <w:autoSpaceDE/>
              <w:autoSpaceDN/>
              <w:spacing w:line="240" w:lineRule="auto"/>
              <w:rPr>
                <w:rFonts w:asciiTheme="majorBidi" w:hAnsiTheme="majorBidi" w:cstheme="majorBidi"/>
                <w:sz w:val="28"/>
                <w:szCs w:val="28"/>
                <w:lang w:val="en-US"/>
              </w:rPr>
            </w:pPr>
          </w:p>
        </w:tc>
        <w:tc>
          <w:tcPr>
            <w:tcW w:w="1474" w:type="dxa"/>
            <w:noWrap/>
            <w:vAlign w:val="bottom"/>
          </w:tcPr>
          <w:p w:rsidR="00B9613D" w:rsidRPr="00DA001D" w:rsidRDefault="00B9613D" w:rsidP="00B9613D">
            <w:pPr>
              <w:tabs>
                <w:tab w:val="decimal" w:pos="1311"/>
              </w:tabs>
              <w:autoSpaceDE/>
              <w:autoSpaceDN/>
              <w:spacing w:line="240" w:lineRule="auto"/>
              <w:rPr>
                <w:rFonts w:asciiTheme="majorBidi" w:hAnsiTheme="majorBidi" w:cstheme="majorBidi"/>
                <w:sz w:val="28"/>
                <w:szCs w:val="28"/>
                <w:lang w:val="en-US"/>
              </w:rPr>
            </w:pPr>
          </w:p>
        </w:tc>
        <w:tc>
          <w:tcPr>
            <w:tcW w:w="1474" w:type="dxa"/>
            <w:vAlign w:val="bottom"/>
          </w:tcPr>
          <w:p w:rsidR="00B9613D" w:rsidRPr="00DA001D" w:rsidRDefault="00B9613D" w:rsidP="00B9613D">
            <w:pPr>
              <w:tabs>
                <w:tab w:val="decimal" w:pos="1310"/>
              </w:tabs>
              <w:autoSpaceDE/>
              <w:autoSpaceDN/>
              <w:spacing w:line="240" w:lineRule="auto"/>
              <w:rPr>
                <w:rFonts w:asciiTheme="majorBidi" w:eastAsiaTheme="minorHAnsi" w:hAnsiTheme="majorBidi" w:cstheme="majorBidi"/>
                <w:sz w:val="28"/>
                <w:szCs w:val="28"/>
              </w:rPr>
            </w:pPr>
          </w:p>
        </w:tc>
        <w:tc>
          <w:tcPr>
            <w:tcW w:w="1474" w:type="dxa"/>
            <w:vAlign w:val="bottom"/>
          </w:tcPr>
          <w:p w:rsidR="00B9613D" w:rsidRPr="00DA001D" w:rsidRDefault="00B9613D" w:rsidP="00B9613D">
            <w:pPr>
              <w:tabs>
                <w:tab w:val="decimal" w:pos="1310"/>
              </w:tabs>
              <w:autoSpaceDE/>
              <w:autoSpaceDN/>
              <w:spacing w:line="240" w:lineRule="auto"/>
              <w:rPr>
                <w:rFonts w:asciiTheme="majorBidi" w:eastAsiaTheme="minorHAnsi" w:hAnsiTheme="majorBidi" w:cstheme="majorBidi"/>
                <w:sz w:val="28"/>
                <w:szCs w:val="28"/>
              </w:rPr>
            </w:pPr>
          </w:p>
        </w:tc>
      </w:tr>
      <w:tr w:rsidR="005158B6" w:rsidRPr="00D550D9" w:rsidTr="00B9613D">
        <w:trPr>
          <w:trHeight w:hRule="exact" w:val="454"/>
        </w:trPr>
        <w:tc>
          <w:tcPr>
            <w:tcW w:w="3628" w:type="dxa"/>
            <w:tcBorders>
              <w:top w:val="nil"/>
              <w:left w:val="nil"/>
              <w:bottom w:val="nil"/>
              <w:right w:val="nil"/>
            </w:tcBorders>
            <w:shd w:val="clear" w:color="auto" w:fill="auto"/>
            <w:noWrap/>
            <w:vAlign w:val="bottom"/>
          </w:tcPr>
          <w:p w:rsidR="005158B6" w:rsidRPr="00137301" w:rsidRDefault="005158B6" w:rsidP="005158B6">
            <w:pPr>
              <w:spacing w:line="240" w:lineRule="auto"/>
              <w:ind w:left="-48" w:firstLine="283"/>
              <w:rPr>
                <w:rFonts w:ascii="Angsana New" w:hAnsi="Angsana New"/>
                <w:sz w:val="28"/>
                <w:szCs w:val="28"/>
              </w:rPr>
            </w:pPr>
            <w:r w:rsidRPr="00137301">
              <w:rPr>
                <w:rFonts w:ascii="Angsana New" w:hAnsi="Angsana New"/>
                <w:sz w:val="28"/>
                <w:szCs w:val="28"/>
              </w:rPr>
              <w:t>Revenue from sales and services</w:t>
            </w:r>
          </w:p>
        </w:tc>
        <w:tc>
          <w:tcPr>
            <w:tcW w:w="1474" w:type="dxa"/>
            <w:shd w:val="clear" w:color="auto" w:fill="auto"/>
            <w:noWrap/>
            <w:vAlign w:val="bottom"/>
          </w:tcPr>
          <w:p w:rsidR="005158B6" w:rsidRPr="00E06526" w:rsidRDefault="005158B6" w:rsidP="005158B6">
            <w:pPr>
              <w:tabs>
                <w:tab w:val="decimal" w:pos="1311"/>
              </w:tabs>
              <w:rPr>
                <w:rFonts w:asciiTheme="majorBidi" w:hAnsiTheme="majorBidi" w:cstheme="majorBidi"/>
                <w:sz w:val="28"/>
                <w:szCs w:val="28"/>
                <w:highlight w:val="cyan"/>
              </w:rPr>
            </w:pPr>
            <w:r w:rsidRPr="00AC49CD">
              <w:rPr>
                <w:rFonts w:asciiTheme="majorBidi" w:hAnsiTheme="majorBidi" w:cstheme="majorBidi"/>
                <w:sz w:val="28"/>
                <w:szCs w:val="28"/>
              </w:rPr>
              <w:t>801</w:t>
            </w:r>
          </w:p>
        </w:tc>
        <w:tc>
          <w:tcPr>
            <w:tcW w:w="1474" w:type="dxa"/>
            <w:noWrap/>
            <w:vAlign w:val="bottom"/>
          </w:tcPr>
          <w:p w:rsidR="005158B6" w:rsidRPr="0033598D" w:rsidRDefault="005158B6" w:rsidP="005158B6">
            <w:pPr>
              <w:tabs>
                <w:tab w:val="decimal" w:pos="1311"/>
              </w:tabs>
              <w:rPr>
                <w:rFonts w:asciiTheme="majorBidi" w:hAnsiTheme="majorBidi" w:cstheme="majorBidi"/>
                <w:sz w:val="28"/>
                <w:szCs w:val="28"/>
              </w:rPr>
            </w:pPr>
            <w:r>
              <w:rPr>
                <w:rFonts w:asciiTheme="majorBidi" w:hAnsiTheme="majorBidi" w:cstheme="majorBidi"/>
                <w:sz w:val="28"/>
                <w:szCs w:val="28"/>
              </w:rPr>
              <w:t>42</w:t>
            </w:r>
          </w:p>
        </w:tc>
        <w:tc>
          <w:tcPr>
            <w:tcW w:w="1474" w:type="dxa"/>
            <w:vAlign w:val="bottom"/>
          </w:tcPr>
          <w:p w:rsidR="005158B6" w:rsidRPr="00AC49CD" w:rsidRDefault="005158B6" w:rsidP="005158B6">
            <w:pPr>
              <w:tabs>
                <w:tab w:val="decimal" w:pos="1311"/>
              </w:tabs>
              <w:rPr>
                <w:rFonts w:asciiTheme="majorBidi" w:hAnsiTheme="majorBidi" w:cstheme="majorBidi"/>
                <w:sz w:val="28"/>
                <w:szCs w:val="28"/>
              </w:rPr>
            </w:pPr>
            <w:r w:rsidRPr="00AC49CD">
              <w:rPr>
                <w:rFonts w:asciiTheme="majorBidi" w:hAnsiTheme="majorBidi" w:cstheme="majorBidi"/>
                <w:sz w:val="28"/>
                <w:szCs w:val="28"/>
              </w:rPr>
              <w:t>801</w:t>
            </w:r>
          </w:p>
        </w:tc>
        <w:tc>
          <w:tcPr>
            <w:tcW w:w="1474" w:type="dxa"/>
            <w:vAlign w:val="bottom"/>
          </w:tcPr>
          <w:p w:rsidR="005158B6" w:rsidRPr="0063282C" w:rsidRDefault="005158B6" w:rsidP="005158B6">
            <w:pPr>
              <w:tabs>
                <w:tab w:val="decimal" w:pos="1310"/>
              </w:tabs>
              <w:rPr>
                <w:rFonts w:asciiTheme="majorBidi" w:hAnsiTheme="majorBidi" w:cstheme="majorBidi"/>
                <w:sz w:val="28"/>
                <w:szCs w:val="28"/>
              </w:rPr>
            </w:pPr>
            <w:r>
              <w:rPr>
                <w:rFonts w:asciiTheme="majorBidi" w:hAnsiTheme="majorBidi" w:cstheme="majorBidi"/>
                <w:sz w:val="28"/>
                <w:szCs w:val="28"/>
              </w:rPr>
              <w:t>42</w:t>
            </w:r>
          </w:p>
        </w:tc>
      </w:tr>
      <w:tr w:rsidR="000F0E66" w:rsidRPr="00D550D9" w:rsidTr="00B9613D">
        <w:trPr>
          <w:trHeight w:hRule="exact" w:val="454"/>
        </w:trPr>
        <w:tc>
          <w:tcPr>
            <w:tcW w:w="3628" w:type="dxa"/>
            <w:tcBorders>
              <w:top w:val="nil"/>
              <w:left w:val="nil"/>
              <w:bottom w:val="nil"/>
              <w:right w:val="nil"/>
            </w:tcBorders>
            <w:shd w:val="clear" w:color="auto" w:fill="auto"/>
            <w:noWrap/>
            <w:vAlign w:val="bottom"/>
          </w:tcPr>
          <w:p w:rsidR="000F0E66" w:rsidRPr="00137301" w:rsidRDefault="000F0E66" w:rsidP="000F0E66">
            <w:pPr>
              <w:spacing w:line="240" w:lineRule="auto"/>
              <w:ind w:left="-48" w:firstLine="283"/>
              <w:rPr>
                <w:rFonts w:ascii="Angsana New" w:hAnsi="Angsana New"/>
                <w:sz w:val="28"/>
                <w:szCs w:val="28"/>
              </w:rPr>
            </w:pPr>
            <w:r w:rsidRPr="000F0E66">
              <w:rPr>
                <w:rFonts w:ascii="Angsana New" w:hAnsi="Angsana New"/>
                <w:sz w:val="28"/>
                <w:szCs w:val="28"/>
              </w:rPr>
              <w:t>Sales of assets</w:t>
            </w:r>
          </w:p>
        </w:tc>
        <w:tc>
          <w:tcPr>
            <w:tcW w:w="1474" w:type="dxa"/>
            <w:shd w:val="clear" w:color="auto" w:fill="auto"/>
            <w:noWrap/>
            <w:vAlign w:val="bottom"/>
          </w:tcPr>
          <w:p w:rsidR="000F0E66" w:rsidRPr="00AC49CD" w:rsidRDefault="000F0E66" w:rsidP="000F0E66">
            <w:pPr>
              <w:tabs>
                <w:tab w:val="decimal" w:pos="1311"/>
              </w:tabs>
              <w:rPr>
                <w:rFonts w:asciiTheme="majorBidi" w:hAnsiTheme="majorBidi" w:cstheme="majorBidi"/>
                <w:sz w:val="28"/>
                <w:szCs w:val="28"/>
              </w:rPr>
            </w:pPr>
            <w:r>
              <w:rPr>
                <w:rFonts w:asciiTheme="majorBidi" w:hAnsiTheme="majorBidi" w:cstheme="majorBidi"/>
                <w:sz w:val="28"/>
                <w:szCs w:val="28"/>
              </w:rPr>
              <w:t>502</w:t>
            </w:r>
          </w:p>
        </w:tc>
        <w:tc>
          <w:tcPr>
            <w:tcW w:w="1474" w:type="dxa"/>
            <w:noWrap/>
            <w:vAlign w:val="bottom"/>
          </w:tcPr>
          <w:p w:rsidR="000F0E66" w:rsidRDefault="000F0E66" w:rsidP="000F0E66">
            <w:pPr>
              <w:tabs>
                <w:tab w:val="decimal" w:pos="1311"/>
              </w:tabs>
              <w:rPr>
                <w:rFonts w:asciiTheme="majorBidi" w:hAnsiTheme="majorBidi" w:cstheme="majorBidi"/>
                <w:sz w:val="28"/>
                <w:szCs w:val="28"/>
              </w:rPr>
            </w:pPr>
            <w:r>
              <w:rPr>
                <w:rFonts w:asciiTheme="majorBidi" w:hAnsiTheme="majorBidi" w:cstheme="majorBidi"/>
                <w:sz w:val="28"/>
                <w:szCs w:val="28"/>
              </w:rPr>
              <w:t>-</w:t>
            </w:r>
          </w:p>
        </w:tc>
        <w:tc>
          <w:tcPr>
            <w:tcW w:w="1474" w:type="dxa"/>
            <w:vAlign w:val="bottom"/>
          </w:tcPr>
          <w:p w:rsidR="000F0E66" w:rsidRPr="009B03BA" w:rsidRDefault="000F0E66" w:rsidP="000F0E6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vAlign w:val="bottom"/>
          </w:tcPr>
          <w:p w:rsidR="000F0E66" w:rsidRPr="009B03BA" w:rsidRDefault="000F0E66" w:rsidP="000F0E6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r>
      <w:tr w:rsidR="005158B6" w:rsidRPr="00D550D9" w:rsidTr="00B9613D">
        <w:trPr>
          <w:trHeight w:hRule="exact" w:val="454"/>
        </w:trPr>
        <w:tc>
          <w:tcPr>
            <w:tcW w:w="3628" w:type="dxa"/>
            <w:tcBorders>
              <w:top w:val="nil"/>
              <w:left w:val="nil"/>
              <w:bottom w:val="nil"/>
              <w:right w:val="nil"/>
            </w:tcBorders>
            <w:shd w:val="clear" w:color="auto" w:fill="auto"/>
            <w:noWrap/>
            <w:vAlign w:val="bottom"/>
          </w:tcPr>
          <w:p w:rsidR="005158B6" w:rsidRDefault="005158B6" w:rsidP="005158B6">
            <w:pPr>
              <w:spacing w:line="240" w:lineRule="auto"/>
              <w:ind w:left="-48" w:firstLine="283"/>
              <w:rPr>
                <w:rFonts w:ascii="Angsana New" w:hAnsi="Angsana New"/>
                <w:sz w:val="28"/>
                <w:szCs w:val="28"/>
              </w:rPr>
            </w:pPr>
            <w:r>
              <w:rPr>
                <w:rFonts w:ascii="Angsana New" w:hAnsi="Angsana New"/>
                <w:sz w:val="28"/>
                <w:szCs w:val="28"/>
              </w:rPr>
              <w:t>Interest expenses</w:t>
            </w:r>
          </w:p>
        </w:tc>
        <w:tc>
          <w:tcPr>
            <w:tcW w:w="1474" w:type="dxa"/>
            <w:shd w:val="clear" w:color="auto" w:fill="auto"/>
            <w:noWrap/>
            <w:vAlign w:val="bottom"/>
          </w:tcPr>
          <w:p w:rsidR="005158B6" w:rsidRPr="00AC49CD" w:rsidRDefault="005158B6" w:rsidP="005158B6">
            <w:pPr>
              <w:tabs>
                <w:tab w:val="decimal" w:pos="1311"/>
              </w:tabs>
              <w:rPr>
                <w:rFonts w:asciiTheme="majorBidi" w:hAnsiTheme="majorBidi" w:cstheme="majorBidi"/>
                <w:sz w:val="28"/>
                <w:szCs w:val="28"/>
              </w:rPr>
            </w:pPr>
            <w:r w:rsidRPr="00AC49CD">
              <w:rPr>
                <w:rFonts w:asciiTheme="majorBidi" w:hAnsiTheme="majorBidi" w:cstheme="majorBidi"/>
                <w:sz w:val="28"/>
                <w:szCs w:val="28"/>
              </w:rPr>
              <w:t>4,903</w:t>
            </w:r>
          </w:p>
        </w:tc>
        <w:tc>
          <w:tcPr>
            <w:tcW w:w="1474" w:type="dxa"/>
            <w:noWrap/>
            <w:vAlign w:val="bottom"/>
          </w:tcPr>
          <w:p w:rsidR="005158B6" w:rsidRPr="00AC49CD" w:rsidRDefault="005158B6" w:rsidP="005158B6">
            <w:pPr>
              <w:tabs>
                <w:tab w:val="decimal" w:pos="1293"/>
              </w:tabs>
              <w:rPr>
                <w:rFonts w:asciiTheme="majorBidi" w:hAnsiTheme="majorBidi" w:cstheme="majorBidi"/>
                <w:sz w:val="28"/>
                <w:szCs w:val="28"/>
              </w:rPr>
            </w:pPr>
            <w:r w:rsidRPr="00AC49CD">
              <w:rPr>
                <w:rFonts w:asciiTheme="majorBidi" w:hAnsiTheme="majorBidi" w:cstheme="majorBidi"/>
                <w:sz w:val="28"/>
                <w:szCs w:val="28"/>
              </w:rPr>
              <w:t>1,977</w:t>
            </w:r>
          </w:p>
        </w:tc>
        <w:tc>
          <w:tcPr>
            <w:tcW w:w="1474" w:type="dxa"/>
            <w:vAlign w:val="bottom"/>
          </w:tcPr>
          <w:p w:rsidR="005158B6" w:rsidRPr="00AC49CD" w:rsidRDefault="005158B6" w:rsidP="005158B6">
            <w:pPr>
              <w:tabs>
                <w:tab w:val="decimal" w:pos="1311"/>
              </w:tabs>
              <w:rPr>
                <w:rFonts w:asciiTheme="majorBidi" w:hAnsiTheme="majorBidi" w:cstheme="majorBidi"/>
                <w:sz w:val="28"/>
                <w:szCs w:val="28"/>
              </w:rPr>
            </w:pPr>
            <w:r w:rsidRPr="00AC49CD">
              <w:rPr>
                <w:rFonts w:asciiTheme="majorBidi" w:hAnsiTheme="majorBidi" w:cstheme="majorBidi"/>
                <w:sz w:val="28"/>
                <w:szCs w:val="28"/>
              </w:rPr>
              <w:t>3,550</w:t>
            </w:r>
          </w:p>
        </w:tc>
        <w:tc>
          <w:tcPr>
            <w:tcW w:w="1474" w:type="dxa"/>
            <w:vAlign w:val="bottom"/>
          </w:tcPr>
          <w:p w:rsidR="005158B6" w:rsidRPr="0033598D" w:rsidRDefault="005158B6" w:rsidP="005158B6">
            <w:pPr>
              <w:tabs>
                <w:tab w:val="decimal" w:pos="1293"/>
              </w:tabs>
              <w:rPr>
                <w:rFonts w:asciiTheme="majorBidi" w:hAnsiTheme="majorBidi" w:cstheme="majorBidi"/>
                <w:sz w:val="28"/>
                <w:szCs w:val="28"/>
              </w:rPr>
            </w:pPr>
            <w:r>
              <w:rPr>
                <w:rFonts w:asciiTheme="majorBidi" w:hAnsiTheme="majorBidi" w:cstheme="majorBidi"/>
                <w:sz w:val="28"/>
                <w:szCs w:val="28"/>
              </w:rPr>
              <w:t>82</w:t>
            </w:r>
          </w:p>
        </w:tc>
      </w:tr>
      <w:tr w:rsidR="00B9613D" w:rsidRPr="00D550D9" w:rsidTr="001C6EBF">
        <w:trPr>
          <w:trHeight w:hRule="exact" w:val="170"/>
        </w:trPr>
        <w:tc>
          <w:tcPr>
            <w:tcW w:w="3628" w:type="dxa"/>
            <w:tcBorders>
              <w:top w:val="nil"/>
              <w:left w:val="nil"/>
              <w:bottom w:val="nil"/>
              <w:right w:val="nil"/>
            </w:tcBorders>
            <w:shd w:val="clear" w:color="auto" w:fill="auto"/>
            <w:noWrap/>
            <w:vAlign w:val="bottom"/>
          </w:tcPr>
          <w:p w:rsidR="00B9613D" w:rsidRDefault="00B9613D" w:rsidP="00B9613D">
            <w:pPr>
              <w:spacing w:line="240" w:lineRule="auto"/>
              <w:ind w:left="-48" w:firstLine="283"/>
              <w:rPr>
                <w:rFonts w:ascii="Angsana New" w:hAnsi="Angsana New"/>
                <w:sz w:val="28"/>
                <w:szCs w:val="28"/>
              </w:rPr>
            </w:pPr>
          </w:p>
        </w:tc>
        <w:tc>
          <w:tcPr>
            <w:tcW w:w="1474" w:type="dxa"/>
            <w:shd w:val="clear" w:color="auto" w:fill="auto"/>
            <w:noWrap/>
            <w:vAlign w:val="center"/>
          </w:tcPr>
          <w:p w:rsidR="00B9613D" w:rsidRPr="00F738AD" w:rsidRDefault="00B9613D" w:rsidP="00B9613D">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noWrap/>
            <w:vAlign w:val="bottom"/>
          </w:tcPr>
          <w:p w:rsidR="00B9613D" w:rsidRPr="00DA001D" w:rsidRDefault="00B9613D" w:rsidP="00B9613D">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center"/>
          </w:tcPr>
          <w:p w:rsidR="00B9613D" w:rsidRPr="00F738AD" w:rsidRDefault="00B9613D" w:rsidP="00B9613D">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vAlign w:val="bottom"/>
          </w:tcPr>
          <w:p w:rsidR="00B9613D" w:rsidRPr="00DA001D" w:rsidRDefault="00B9613D" w:rsidP="00B9613D">
            <w:pPr>
              <w:tabs>
                <w:tab w:val="decimal" w:pos="1310"/>
              </w:tabs>
              <w:autoSpaceDE/>
              <w:autoSpaceDN/>
              <w:spacing w:line="240" w:lineRule="auto"/>
              <w:rPr>
                <w:rFonts w:asciiTheme="majorBidi" w:eastAsiaTheme="minorHAnsi" w:hAnsiTheme="majorBidi" w:cstheme="majorBidi"/>
                <w:sz w:val="28"/>
                <w:szCs w:val="28"/>
              </w:rPr>
            </w:pPr>
          </w:p>
        </w:tc>
      </w:tr>
      <w:tr w:rsidR="00B9613D" w:rsidRPr="00D550D9" w:rsidTr="00B9613D">
        <w:trPr>
          <w:trHeight w:val="454"/>
        </w:trPr>
        <w:tc>
          <w:tcPr>
            <w:tcW w:w="3628" w:type="dxa"/>
            <w:tcBorders>
              <w:top w:val="nil"/>
              <w:left w:val="nil"/>
              <w:bottom w:val="nil"/>
              <w:right w:val="nil"/>
            </w:tcBorders>
            <w:shd w:val="clear" w:color="auto" w:fill="auto"/>
            <w:noWrap/>
            <w:vAlign w:val="bottom"/>
          </w:tcPr>
          <w:p w:rsidR="00B9613D" w:rsidRDefault="00B9613D" w:rsidP="00B9613D">
            <w:pPr>
              <w:spacing w:line="240" w:lineRule="auto"/>
              <w:ind w:left="-48"/>
              <w:rPr>
                <w:sz w:val="28"/>
                <w:szCs w:val="28"/>
                <w:cs/>
              </w:rPr>
            </w:pPr>
            <w:r w:rsidRPr="00137301">
              <w:rPr>
                <w:rFonts w:ascii="Angsana New" w:hAnsi="Angsana New"/>
                <w:b/>
                <w:bCs/>
                <w:sz w:val="28"/>
                <w:szCs w:val="28"/>
              </w:rPr>
              <w:t xml:space="preserve">Related </w:t>
            </w:r>
            <w:r>
              <w:rPr>
                <w:rFonts w:ascii="Angsana New" w:hAnsi="Angsana New"/>
                <w:b/>
                <w:bCs/>
                <w:sz w:val="28"/>
                <w:szCs w:val="28"/>
              </w:rPr>
              <w:t>persons</w:t>
            </w:r>
          </w:p>
        </w:tc>
        <w:tc>
          <w:tcPr>
            <w:tcW w:w="1474" w:type="dxa"/>
            <w:shd w:val="clear" w:color="auto" w:fill="auto"/>
            <w:noWrap/>
            <w:vAlign w:val="bottom"/>
          </w:tcPr>
          <w:p w:rsidR="00B9613D" w:rsidRPr="00F738AD" w:rsidRDefault="00B9613D" w:rsidP="00B9613D">
            <w:pPr>
              <w:tabs>
                <w:tab w:val="decimal" w:pos="1309"/>
              </w:tabs>
              <w:autoSpaceDE/>
              <w:autoSpaceDN/>
              <w:spacing w:line="240" w:lineRule="auto"/>
              <w:rPr>
                <w:rFonts w:asciiTheme="majorBidi" w:eastAsiaTheme="minorHAnsi" w:hAnsiTheme="majorBidi" w:cstheme="majorBidi"/>
                <w:sz w:val="28"/>
                <w:szCs w:val="28"/>
              </w:rPr>
            </w:pPr>
          </w:p>
        </w:tc>
        <w:tc>
          <w:tcPr>
            <w:tcW w:w="1474" w:type="dxa"/>
            <w:noWrap/>
            <w:vAlign w:val="bottom"/>
          </w:tcPr>
          <w:p w:rsidR="00B9613D" w:rsidRPr="00DA001D" w:rsidRDefault="00B9613D" w:rsidP="00B9613D">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B9613D" w:rsidRPr="00F738AD" w:rsidRDefault="00B9613D" w:rsidP="00B9613D">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B9613D" w:rsidRPr="00DA001D" w:rsidRDefault="00B9613D" w:rsidP="00B9613D">
            <w:pPr>
              <w:tabs>
                <w:tab w:val="decimal" w:pos="1418"/>
              </w:tabs>
              <w:autoSpaceDE/>
              <w:autoSpaceDN/>
              <w:spacing w:line="240" w:lineRule="auto"/>
              <w:ind w:right="-34"/>
              <w:rPr>
                <w:rFonts w:asciiTheme="majorBidi" w:eastAsiaTheme="minorHAnsi" w:hAnsiTheme="majorBidi" w:cstheme="majorBidi"/>
                <w:sz w:val="28"/>
                <w:szCs w:val="28"/>
              </w:rPr>
            </w:pPr>
          </w:p>
        </w:tc>
      </w:tr>
      <w:tr w:rsidR="005158B6" w:rsidRPr="00D550D9" w:rsidTr="00B9613D">
        <w:trPr>
          <w:trHeight w:val="454"/>
        </w:trPr>
        <w:tc>
          <w:tcPr>
            <w:tcW w:w="3628" w:type="dxa"/>
            <w:tcBorders>
              <w:top w:val="nil"/>
              <w:left w:val="nil"/>
              <w:bottom w:val="nil"/>
              <w:right w:val="nil"/>
            </w:tcBorders>
            <w:shd w:val="clear" w:color="auto" w:fill="auto"/>
            <w:noWrap/>
            <w:vAlign w:val="bottom"/>
          </w:tcPr>
          <w:p w:rsidR="005158B6" w:rsidRPr="00D96BE2" w:rsidRDefault="005158B6" w:rsidP="005158B6">
            <w:pPr>
              <w:spacing w:line="240" w:lineRule="auto"/>
              <w:ind w:left="-48" w:firstLine="283"/>
              <w:rPr>
                <w:rFonts w:ascii="Angsana New" w:hAnsi="Angsana New"/>
                <w:sz w:val="28"/>
                <w:szCs w:val="28"/>
              </w:rPr>
            </w:pPr>
            <w:r w:rsidRPr="00D96BE2">
              <w:rPr>
                <w:rFonts w:ascii="Angsana New" w:hAnsi="Angsana New"/>
                <w:sz w:val="28"/>
                <w:szCs w:val="28"/>
              </w:rPr>
              <w:t>Interest expenses</w:t>
            </w:r>
          </w:p>
        </w:tc>
        <w:tc>
          <w:tcPr>
            <w:tcW w:w="1474" w:type="dxa"/>
            <w:noWrap/>
            <w:vAlign w:val="bottom"/>
          </w:tcPr>
          <w:p w:rsidR="005158B6" w:rsidRPr="00E06526" w:rsidRDefault="005158B6" w:rsidP="005158B6">
            <w:pPr>
              <w:tabs>
                <w:tab w:val="decimal" w:pos="1311"/>
              </w:tabs>
              <w:rPr>
                <w:rFonts w:asciiTheme="majorBidi" w:hAnsiTheme="majorBidi" w:cstheme="majorBidi"/>
                <w:sz w:val="28"/>
                <w:szCs w:val="28"/>
                <w:highlight w:val="cyan"/>
              </w:rPr>
            </w:pPr>
            <w:r w:rsidRPr="00AC49CD">
              <w:rPr>
                <w:rFonts w:asciiTheme="majorBidi" w:hAnsiTheme="majorBidi" w:cstheme="majorBidi"/>
                <w:sz w:val="28"/>
                <w:szCs w:val="28"/>
              </w:rPr>
              <w:t>2,045</w:t>
            </w:r>
          </w:p>
        </w:tc>
        <w:tc>
          <w:tcPr>
            <w:tcW w:w="1474" w:type="dxa"/>
            <w:noWrap/>
            <w:vAlign w:val="bottom"/>
          </w:tcPr>
          <w:p w:rsidR="005158B6" w:rsidRPr="00F90F7A" w:rsidRDefault="005158B6" w:rsidP="005158B6">
            <w:pPr>
              <w:tabs>
                <w:tab w:val="decimal" w:pos="1309"/>
              </w:tabs>
              <w:rPr>
                <w:rFonts w:asciiTheme="majorBidi" w:eastAsiaTheme="minorHAnsi" w:hAnsiTheme="majorBidi" w:cstheme="majorBidi"/>
                <w:sz w:val="28"/>
                <w:szCs w:val="28"/>
              </w:rPr>
            </w:pPr>
            <w:r>
              <w:rPr>
                <w:rFonts w:asciiTheme="majorBidi" w:eastAsiaTheme="minorHAnsi" w:hAnsiTheme="majorBidi" w:cstheme="majorBidi"/>
                <w:sz w:val="28"/>
                <w:szCs w:val="28"/>
              </w:rPr>
              <w:t>2,837</w:t>
            </w:r>
          </w:p>
        </w:tc>
        <w:tc>
          <w:tcPr>
            <w:tcW w:w="1474" w:type="dxa"/>
            <w:vAlign w:val="bottom"/>
          </w:tcPr>
          <w:p w:rsidR="005158B6" w:rsidRPr="00AC49CD" w:rsidRDefault="005158B6" w:rsidP="005158B6">
            <w:pPr>
              <w:tabs>
                <w:tab w:val="decimal" w:pos="1311"/>
              </w:tabs>
              <w:rPr>
                <w:rFonts w:asciiTheme="majorBidi" w:hAnsiTheme="majorBidi" w:cstheme="majorBidi"/>
                <w:sz w:val="28"/>
                <w:szCs w:val="28"/>
              </w:rPr>
            </w:pPr>
            <w:r w:rsidRPr="00AC49CD">
              <w:rPr>
                <w:rFonts w:asciiTheme="majorBidi" w:hAnsiTheme="majorBidi" w:cstheme="majorBidi"/>
                <w:sz w:val="28"/>
                <w:szCs w:val="28"/>
              </w:rPr>
              <w:t>2,045</w:t>
            </w:r>
          </w:p>
        </w:tc>
        <w:tc>
          <w:tcPr>
            <w:tcW w:w="1474" w:type="dxa"/>
            <w:vAlign w:val="bottom"/>
          </w:tcPr>
          <w:p w:rsidR="005158B6" w:rsidRPr="00AC49CD" w:rsidRDefault="005158B6" w:rsidP="005158B6">
            <w:pPr>
              <w:tabs>
                <w:tab w:val="decimal" w:pos="1309"/>
              </w:tabs>
              <w:rPr>
                <w:rFonts w:asciiTheme="majorBidi" w:eastAsiaTheme="minorHAnsi" w:hAnsiTheme="majorBidi" w:cstheme="majorBidi"/>
                <w:sz w:val="28"/>
                <w:szCs w:val="28"/>
              </w:rPr>
            </w:pPr>
            <w:r w:rsidRPr="00AC49CD">
              <w:rPr>
                <w:rFonts w:asciiTheme="majorBidi" w:eastAsiaTheme="minorHAnsi" w:hAnsiTheme="majorBidi" w:cstheme="majorBidi"/>
                <w:sz w:val="28"/>
                <w:szCs w:val="28"/>
              </w:rPr>
              <w:t>2,837</w:t>
            </w:r>
          </w:p>
        </w:tc>
      </w:tr>
    </w:tbl>
    <w:p w:rsidR="00E10B19" w:rsidRPr="00622020" w:rsidRDefault="007E3C21" w:rsidP="00B155BA">
      <w:pPr>
        <w:pStyle w:val="BlockText"/>
        <w:spacing w:before="200" w:after="200"/>
        <w:ind w:left="0" w:right="0" w:firstLine="425"/>
        <w:jc w:val="thaiDistribute"/>
        <w:rPr>
          <w:rFonts w:ascii="Angsana New" w:hAnsi="Angsana New"/>
          <w:spacing w:val="2"/>
          <w:cs/>
        </w:rPr>
      </w:pPr>
      <w:bookmarkStart w:id="2" w:name="_MON_1476767978"/>
      <w:bookmarkStart w:id="3" w:name="_MON_1476535922"/>
      <w:bookmarkStart w:id="4" w:name="_MON_1476535991"/>
      <w:bookmarkStart w:id="5" w:name="_MON_1476688342"/>
      <w:bookmarkStart w:id="6" w:name="_MON_1476538179"/>
      <w:bookmarkStart w:id="7" w:name="_MON_1476538502"/>
      <w:bookmarkStart w:id="8" w:name="_MON_1476536248"/>
      <w:bookmarkEnd w:id="2"/>
      <w:bookmarkEnd w:id="3"/>
      <w:bookmarkEnd w:id="4"/>
      <w:bookmarkEnd w:id="5"/>
      <w:bookmarkEnd w:id="6"/>
      <w:bookmarkEnd w:id="7"/>
      <w:bookmarkEnd w:id="8"/>
      <w:r>
        <w:rPr>
          <w:rFonts w:ascii="Angsana New" w:hAnsi="Angsana New"/>
          <w:b/>
          <w:bCs/>
        </w:rPr>
        <w:t>Key management personnel compensation</w:t>
      </w:r>
    </w:p>
    <w:p w:rsidR="00E10B19" w:rsidRDefault="007E3C21" w:rsidP="004B68B9">
      <w:pPr>
        <w:pStyle w:val="BlockText"/>
        <w:spacing w:before="200" w:after="160"/>
        <w:ind w:left="425" w:right="0" w:firstLine="0"/>
        <w:jc w:val="thaiDistribute"/>
        <w:rPr>
          <w:rFonts w:ascii="Angsana New" w:hAnsi="Angsana New"/>
          <w:spacing w:val="-2"/>
        </w:rPr>
      </w:pPr>
      <w:r w:rsidRPr="00154038">
        <w:rPr>
          <w:rFonts w:ascii="Angsana New" w:hAnsi="Angsana New"/>
          <w:spacing w:val="-2"/>
        </w:rPr>
        <w:t>Key management</w:t>
      </w:r>
      <w:r>
        <w:rPr>
          <w:rFonts w:ascii="Angsana New" w:hAnsi="Angsana New"/>
          <w:spacing w:val="-2"/>
        </w:rPr>
        <w:t xml:space="preserve"> personnel compensation </w:t>
      </w:r>
      <w:r w:rsidR="005932F2">
        <w:rPr>
          <w:rFonts w:ascii="Angsana New" w:hAnsi="Angsana New"/>
        </w:rPr>
        <w:t xml:space="preserve">for the </w:t>
      </w:r>
      <w:r w:rsidR="00A60AFD">
        <w:rPr>
          <w:rFonts w:ascii="Angsana New" w:hAnsi="Angsana New"/>
        </w:rPr>
        <w:t>six</w:t>
      </w:r>
      <w:r w:rsidR="007946F9">
        <w:rPr>
          <w:rFonts w:ascii="Angsana New" w:hAnsi="Angsana New"/>
        </w:rPr>
        <w:t>-month periods</w:t>
      </w:r>
      <w:r w:rsidR="007946F9" w:rsidRPr="008B1D27">
        <w:rPr>
          <w:rFonts w:ascii="Angsana New" w:hAnsi="Angsana New"/>
        </w:rPr>
        <w:t xml:space="preserve"> ended</w:t>
      </w:r>
      <w:r w:rsidR="007946F9">
        <w:rPr>
          <w:rFonts w:ascii="Angsana New" w:hAnsi="Angsana New"/>
        </w:rPr>
        <w:t xml:space="preserve"> 3</w:t>
      </w:r>
      <w:r w:rsidR="00A60AFD">
        <w:rPr>
          <w:rFonts w:ascii="Angsana New" w:hAnsi="Angsana New"/>
        </w:rPr>
        <w:t>0</w:t>
      </w:r>
      <w:r w:rsidR="007946F9">
        <w:rPr>
          <w:rFonts w:ascii="Angsana New" w:hAnsi="Angsana New"/>
        </w:rPr>
        <w:t xml:space="preserve"> </w:t>
      </w:r>
      <w:r w:rsidR="00A60AFD">
        <w:rPr>
          <w:rFonts w:ascii="Angsana New" w:hAnsi="Angsana New"/>
        </w:rPr>
        <w:t>June</w:t>
      </w:r>
      <w:r w:rsidR="007946F9">
        <w:rPr>
          <w:rFonts w:ascii="Angsana New" w:hAnsi="Angsana New"/>
        </w:rPr>
        <w:t xml:space="preserve"> 202</w:t>
      </w:r>
      <w:r w:rsidR="00B9613D">
        <w:rPr>
          <w:rFonts w:ascii="Angsana New" w:hAnsi="Angsana New"/>
        </w:rPr>
        <w:t>3</w:t>
      </w:r>
      <w:r w:rsidR="007946F9">
        <w:rPr>
          <w:rFonts w:ascii="Angsana New" w:hAnsi="Angsana New"/>
        </w:rPr>
        <w:t xml:space="preserve"> and 202</w:t>
      </w:r>
      <w:r w:rsidR="00B9613D">
        <w:rPr>
          <w:rFonts w:ascii="Angsana New" w:hAnsi="Angsana New"/>
        </w:rPr>
        <w:t>2</w:t>
      </w:r>
      <w:r w:rsidRPr="00154038">
        <w:rPr>
          <w:rFonts w:ascii="Angsana New" w:hAnsi="Angsana New"/>
          <w:spacing w:val="-2"/>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A5643" w:rsidRPr="00D550D9" w:rsidTr="00B9613D">
        <w:trPr>
          <w:trHeight w:val="454"/>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7946F9" w:rsidP="008A5643">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8A5643" w:rsidRPr="00D550D9" w:rsidTr="00B9613D">
        <w:trPr>
          <w:trHeight w:val="454"/>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B9613D" w:rsidRPr="00D550D9" w:rsidTr="00B9613D">
        <w:trPr>
          <w:trHeight w:val="454"/>
          <w:tblHeader/>
        </w:trPr>
        <w:tc>
          <w:tcPr>
            <w:tcW w:w="3628" w:type="dxa"/>
            <w:tcBorders>
              <w:top w:val="nil"/>
              <w:left w:val="nil"/>
              <w:bottom w:val="nil"/>
              <w:right w:val="nil"/>
            </w:tcBorders>
            <w:shd w:val="clear" w:color="auto" w:fill="auto"/>
            <w:noWrap/>
            <w:vAlign w:val="bottom"/>
            <w:hideMark/>
          </w:tcPr>
          <w:p w:rsidR="00B9613D" w:rsidRPr="00D550D9" w:rsidRDefault="00B9613D" w:rsidP="00B9613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B9613D" w:rsidRPr="00D550D9" w:rsidRDefault="00B9613D" w:rsidP="00B9613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shd w:val="clear" w:color="auto" w:fill="auto"/>
            <w:noWrap/>
            <w:vAlign w:val="bottom"/>
            <w:hideMark/>
          </w:tcPr>
          <w:p w:rsidR="00B9613D" w:rsidRPr="00D550D9" w:rsidRDefault="00B9613D" w:rsidP="00B9613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B9613D" w:rsidRPr="00D550D9" w:rsidRDefault="00B9613D" w:rsidP="00B9613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B9613D" w:rsidRPr="00D550D9" w:rsidRDefault="00B9613D" w:rsidP="00B9613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r>
      <w:tr w:rsidR="005158B6" w:rsidRPr="00D550D9" w:rsidTr="00B9613D">
        <w:trPr>
          <w:trHeight w:val="454"/>
        </w:trPr>
        <w:tc>
          <w:tcPr>
            <w:tcW w:w="3628" w:type="dxa"/>
            <w:tcBorders>
              <w:top w:val="nil"/>
              <w:left w:val="nil"/>
              <w:bottom w:val="nil"/>
              <w:right w:val="nil"/>
            </w:tcBorders>
            <w:shd w:val="clear" w:color="auto" w:fill="auto"/>
            <w:noWrap/>
            <w:vAlign w:val="bottom"/>
          </w:tcPr>
          <w:p w:rsidR="005158B6" w:rsidRPr="008A5643" w:rsidRDefault="005158B6" w:rsidP="005158B6">
            <w:pPr>
              <w:spacing w:line="240" w:lineRule="auto"/>
              <w:ind w:left="-48"/>
              <w:rPr>
                <w:rFonts w:ascii="Angsana New" w:hAnsi="Angsana New"/>
                <w:sz w:val="28"/>
                <w:szCs w:val="28"/>
              </w:rPr>
            </w:pPr>
            <w:r>
              <w:rPr>
                <w:rFonts w:ascii="Angsana New" w:hAnsi="Angsana New"/>
                <w:sz w:val="28"/>
                <w:szCs w:val="28"/>
              </w:rPr>
              <w:t>Short-term benefits</w:t>
            </w:r>
          </w:p>
        </w:tc>
        <w:tc>
          <w:tcPr>
            <w:tcW w:w="1474" w:type="dxa"/>
            <w:tcBorders>
              <w:top w:val="nil"/>
              <w:left w:val="nil"/>
              <w:bottom w:val="nil"/>
              <w:right w:val="nil"/>
            </w:tcBorders>
            <w:shd w:val="clear" w:color="000000" w:fill="FFFFFF"/>
            <w:noWrap/>
            <w:vAlign w:val="bottom"/>
          </w:tcPr>
          <w:p w:rsidR="005158B6" w:rsidRPr="00452F57" w:rsidRDefault="005158B6" w:rsidP="005158B6">
            <w:pPr>
              <w:tabs>
                <w:tab w:val="decimal" w:pos="1293"/>
              </w:tabs>
              <w:rPr>
                <w:rFonts w:asciiTheme="majorBidi" w:hAnsiTheme="majorBidi" w:cstheme="majorBidi"/>
                <w:sz w:val="28"/>
                <w:szCs w:val="28"/>
              </w:rPr>
            </w:pPr>
            <w:r w:rsidRPr="00452F57">
              <w:rPr>
                <w:rFonts w:asciiTheme="majorBidi" w:hAnsiTheme="majorBidi" w:cstheme="majorBidi"/>
                <w:sz w:val="28"/>
                <w:szCs w:val="28"/>
              </w:rPr>
              <w:t>13,748</w:t>
            </w:r>
          </w:p>
        </w:tc>
        <w:tc>
          <w:tcPr>
            <w:tcW w:w="1474" w:type="dxa"/>
            <w:tcBorders>
              <w:top w:val="nil"/>
              <w:left w:val="nil"/>
              <w:bottom w:val="nil"/>
              <w:right w:val="nil"/>
            </w:tcBorders>
            <w:shd w:val="clear" w:color="000000" w:fill="FFFFFF"/>
            <w:noWrap/>
            <w:vAlign w:val="bottom"/>
          </w:tcPr>
          <w:p w:rsidR="005158B6" w:rsidRPr="00837DB5" w:rsidRDefault="005158B6" w:rsidP="005158B6">
            <w:pPr>
              <w:tabs>
                <w:tab w:val="decimal" w:pos="1293"/>
              </w:tabs>
              <w:rPr>
                <w:rFonts w:asciiTheme="majorBidi" w:hAnsiTheme="majorBidi" w:cstheme="majorBidi"/>
                <w:sz w:val="28"/>
                <w:szCs w:val="28"/>
              </w:rPr>
            </w:pPr>
            <w:r>
              <w:rPr>
                <w:rFonts w:asciiTheme="majorBidi" w:hAnsiTheme="majorBidi" w:cstheme="majorBidi" w:hint="cs"/>
                <w:sz w:val="28"/>
                <w:szCs w:val="28"/>
                <w:cs/>
              </w:rPr>
              <w:t>1</w:t>
            </w:r>
            <w:r>
              <w:rPr>
                <w:rFonts w:asciiTheme="majorBidi" w:hAnsiTheme="majorBidi" w:cstheme="majorBidi"/>
                <w:sz w:val="28"/>
                <w:szCs w:val="28"/>
              </w:rPr>
              <w:t>0,988</w:t>
            </w:r>
          </w:p>
        </w:tc>
        <w:tc>
          <w:tcPr>
            <w:tcW w:w="1474" w:type="dxa"/>
            <w:tcBorders>
              <w:top w:val="nil"/>
              <w:left w:val="nil"/>
              <w:bottom w:val="nil"/>
              <w:right w:val="nil"/>
            </w:tcBorders>
            <w:shd w:val="clear" w:color="000000" w:fill="FFFFFF"/>
            <w:vAlign w:val="bottom"/>
          </w:tcPr>
          <w:p w:rsidR="005158B6" w:rsidRPr="00452F57" w:rsidRDefault="005158B6" w:rsidP="005158B6">
            <w:pPr>
              <w:tabs>
                <w:tab w:val="decimal" w:pos="1293"/>
              </w:tabs>
              <w:rPr>
                <w:rFonts w:asciiTheme="majorBidi" w:hAnsiTheme="majorBidi" w:cstheme="majorBidi"/>
                <w:sz w:val="28"/>
                <w:szCs w:val="28"/>
              </w:rPr>
            </w:pPr>
            <w:r w:rsidRPr="00452F57">
              <w:rPr>
                <w:rFonts w:asciiTheme="majorBidi" w:hAnsiTheme="majorBidi" w:cstheme="majorBidi"/>
                <w:sz w:val="28"/>
                <w:szCs w:val="28"/>
              </w:rPr>
              <w:t>8,746</w:t>
            </w:r>
          </w:p>
        </w:tc>
        <w:tc>
          <w:tcPr>
            <w:tcW w:w="1474" w:type="dxa"/>
            <w:tcBorders>
              <w:top w:val="nil"/>
              <w:left w:val="nil"/>
              <w:bottom w:val="nil"/>
              <w:right w:val="nil"/>
            </w:tcBorders>
            <w:shd w:val="clear" w:color="000000" w:fill="FFFFFF"/>
            <w:vAlign w:val="bottom"/>
          </w:tcPr>
          <w:p w:rsidR="005158B6" w:rsidRPr="00452F57" w:rsidRDefault="005158B6" w:rsidP="005158B6">
            <w:pPr>
              <w:tabs>
                <w:tab w:val="decimal" w:pos="1310"/>
              </w:tabs>
              <w:rPr>
                <w:rFonts w:asciiTheme="majorBidi" w:eastAsiaTheme="minorHAnsi" w:hAnsiTheme="majorBidi" w:cstheme="majorBidi"/>
                <w:sz w:val="28"/>
                <w:szCs w:val="28"/>
              </w:rPr>
            </w:pPr>
            <w:r w:rsidRPr="00452F57">
              <w:rPr>
                <w:rFonts w:asciiTheme="majorBidi" w:eastAsiaTheme="minorHAnsi" w:hAnsiTheme="majorBidi" w:cstheme="majorBidi"/>
                <w:sz w:val="28"/>
                <w:szCs w:val="28"/>
              </w:rPr>
              <w:t>10,953</w:t>
            </w:r>
          </w:p>
        </w:tc>
      </w:tr>
      <w:tr w:rsidR="005158B6" w:rsidRPr="00D550D9" w:rsidTr="00B9613D">
        <w:trPr>
          <w:trHeight w:val="454"/>
        </w:trPr>
        <w:tc>
          <w:tcPr>
            <w:tcW w:w="3628" w:type="dxa"/>
            <w:tcBorders>
              <w:top w:val="nil"/>
              <w:left w:val="nil"/>
              <w:bottom w:val="nil"/>
              <w:right w:val="nil"/>
            </w:tcBorders>
            <w:shd w:val="clear" w:color="auto" w:fill="auto"/>
            <w:noWrap/>
            <w:vAlign w:val="bottom"/>
          </w:tcPr>
          <w:p w:rsidR="005158B6" w:rsidRDefault="005158B6" w:rsidP="005158B6">
            <w:pPr>
              <w:spacing w:line="240" w:lineRule="auto"/>
              <w:ind w:left="-48"/>
              <w:rPr>
                <w:rFonts w:ascii="Angsana New" w:hAnsi="Angsana New"/>
                <w:sz w:val="28"/>
                <w:szCs w:val="28"/>
              </w:rPr>
            </w:pPr>
            <w:r>
              <w:rPr>
                <w:rFonts w:ascii="Angsana New" w:hAnsi="Angsana New"/>
                <w:sz w:val="28"/>
                <w:szCs w:val="28"/>
              </w:rPr>
              <w:t>Post-employment benefits</w:t>
            </w:r>
          </w:p>
        </w:tc>
        <w:tc>
          <w:tcPr>
            <w:tcW w:w="1474" w:type="dxa"/>
            <w:tcBorders>
              <w:top w:val="nil"/>
              <w:left w:val="nil"/>
              <w:bottom w:val="nil"/>
              <w:right w:val="nil"/>
            </w:tcBorders>
            <w:shd w:val="clear" w:color="000000" w:fill="FFFFFF"/>
            <w:noWrap/>
            <w:vAlign w:val="bottom"/>
          </w:tcPr>
          <w:p w:rsidR="005158B6" w:rsidRPr="00452F57" w:rsidRDefault="005158B6" w:rsidP="005158B6">
            <w:pPr>
              <w:pBdr>
                <w:bottom w:val="single" w:sz="6" w:space="1" w:color="auto"/>
              </w:pBdr>
              <w:tabs>
                <w:tab w:val="decimal" w:pos="1293"/>
              </w:tabs>
              <w:rPr>
                <w:rFonts w:asciiTheme="majorBidi" w:hAnsiTheme="majorBidi" w:cstheme="majorBidi"/>
                <w:sz w:val="28"/>
                <w:szCs w:val="28"/>
                <w:cs/>
              </w:rPr>
            </w:pPr>
            <w:r w:rsidRPr="00452F57">
              <w:rPr>
                <w:rFonts w:asciiTheme="majorBidi" w:hAnsiTheme="majorBidi" w:cstheme="majorBidi"/>
                <w:sz w:val="28"/>
                <w:szCs w:val="28"/>
              </w:rPr>
              <w:t>288</w:t>
            </w:r>
          </w:p>
        </w:tc>
        <w:tc>
          <w:tcPr>
            <w:tcW w:w="1474" w:type="dxa"/>
            <w:tcBorders>
              <w:top w:val="nil"/>
              <w:left w:val="nil"/>
              <w:bottom w:val="nil"/>
              <w:right w:val="nil"/>
            </w:tcBorders>
            <w:shd w:val="clear" w:color="000000" w:fill="FFFFFF"/>
            <w:noWrap/>
            <w:vAlign w:val="bottom"/>
          </w:tcPr>
          <w:p w:rsidR="005158B6" w:rsidRPr="004415B2" w:rsidRDefault="005158B6" w:rsidP="005158B6">
            <w:pPr>
              <w:pBdr>
                <w:bottom w:val="sing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440</w:t>
            </w:r>
          </w:p>
        </w:tc>
        <w:tc>
          <w:tcPr>
            <w:tcW w:w="1474" w:type="dxa"/>
            <w:tcBorders>
              <w:top w:val="nil"/>
              <w:left w:val="nil"/>
              <w:bottom w:val="nil"/>
              <w:right w:val="nil"/>
            </w:tcBorders>
            <w:shd w:val="clear" w:color="000000" w:fill="FFFFFF"/>
            <w:vAlign w:val="bottom"/>
          </w:tcPr>
          <w:p w:rsidR="005158B6" w:rsidRPr="00452F57" w:rsidRDefault="005158B6" w:rsidP="005158B6">
            <w:pPr>
              <w:pBdr>
                <w:bottom w:val="single" w:sz="6" w:space="1" w:color="auto"/>
              </w:pBdr>
              <w:tabs>
                <w:tab w:val="decimal" w:pos="1293"/>
              </w:tabs>
              <w:rPr>
                <w:rFonts w:asciiTheme="majorBidi" w:hAnsiTheme="majorBidi" w:cstheme="majorBidi"/>
                <w:sz w:val="28"/>
                <w:szCs w:val="28"/>
                <w:cs/>
              </w:rPr>
            </w:pPr>
            <w:r w:rsidRPr="00452F57">
              <w:rPr>
                <w:rFonts w:asciiTheme="majorBidi" w:hAnsiTheme="majorBidi" w:cstheme="majorBidi"/>
                <w:sz w:val="28"/>
                <w:szCs w:val="28"/>
              </w:rPr>
              <w:t>184</w:t>
            </w:r>
          </w:p>
        </w:tc>
        <w:tc>
          <w:tcPr>
            <w:tcW w:w="1474" w:type="dxa"/>
            <w:tcBorders>
              <w:top w:val="nil"/>
              <w:left w:val="nil"/>
              <w:bottom w:val="nil"/>
              <w:right w:val="nil"/>
            </w:tcBorders>
            <w:shd w:val="clear" w:color="000000" w:fill="FFFFFF"/>
            <w:vAlign w:val="bottom"/>
          </w:tcPr>
          <w:p w:rsidR="005158B6" w:rsidRPr="00452F57" w:rsidRDefault="005158B6" w:rsidP="005158B6">
            <w:pPr>
              <w:pBdr>
                <w:bottom w:val="single" w:sz="6" w:space="1" w:color="auto"/>
              </w:pBdr>
              <w:tabs>
                <w:tab w:val="decimal" w:pos="1310"/>
              </w:tabs>
              <w:rPr>
                <w:rFonts w:asciiTheme="majorBidi" w:eastAsiaTheme="minorHAnsi" w:hAnsiTheme="majorBidi" w:cstheme="majorBidi"/>
                <w:sz w:val="28"/>
                <w:szCs w:val="28"/>
              </w:rPr>
            </w:pPr>
            <w:r w:rsidRPr="00452F57">
              <w:rPr>
                <w:rFonts w:asciiTheme="majorBidi" w:eastAsiaTheme="minorHAnsi" w:hAnsiTheme="majorBidi" w:cstheme="majorBidi"/>
                <w:sz w:val="28"/>
                <w:szCs w:val="28"/>
              </w:rPr>
              <w:t>440</w:t>
            </w:r>
          </w:p>
        </w:tc>
      </w:tr>
      <w:tr w:rsidR="005158B6" w:rsidRPr="00D550D9" w:rsidTr="00B9613D">
        <w:trPr>
          <w:trHeight w:val="454"/>
        </w:trPr>
        <w:tc>
          <w:tcPr>
            <w:tcW w:w="3628" w:type="dxa"/>
            <w:tcBorders>
              <w:top w:val="nil"/>
              <w:left w:val="nil"/>
              <w:bottom w:val="nil"/>
              <w:right w:val="nil"/>
            </w:tcBorders>
            <w:shd w:val="clear" w:color="auto" w:fill="auto"/>
            <w:noWrap/>
            <w:vAlign w:val="bottom"/>
          </w:tcPr>
          <w:p w:rsidR="005158B6" w:rsidRDefault="005158B6" w:rsidP="005158B6">
            <w:pPr>
              <w:spacing w:line="240" w:lineRule="auto"/>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5158B6" w:rsidRPr="00452F57" w:rsidRDefault="005158B6" w:rsidP="005158B6">
            <w:pPr>
              <w:pBdr>
                <w:bottom w:val="double" w:sz="6" w:space="1" w:color="auto"/>
              </w:pBdr>
              <w:tabs>
                <w:tab w:val="decimal" w:pos="1293"/>
              </w:tabs>
              <w:rPr>
                <w:rFonts w:asciiTheme="majorBidi" w:hAnsiTheme="majorBidi" w:cstheme="majorBidi"/>
                <w:sz w:val="28"/>
                <w:szCs w:val="28"/>
              </w:rPr>
            </w:pPr>
            <w:r w:rsidRPr="00452F57">
              <w:rPr>
                <w:rFonts w:asciiTheme="majorBidi" w:hAnsiTheme="majorBidi" w:cstheme="majorBidi"/>
                <w:sz w:val="28"/>
                <w:szCs w:val="28"/>
              </w:rPr>
              <w:t>14,036</w:t>
            </w:r>
          </w:p>
        </w:tc>
        <w:tc>
          <w:tcPr>
            <w:tcW w:w="1474" w:type="dxa"/>
            <w:tcBorders>
              <w:top w:val="nil"/>
              <w:left w:val="nil"/>
              <w:bottom w:val="nil"/>
              <w:right w:val="nil"/>
            </w:tcBorders>
            <w:shd w:val="clear" w:color="000000" w:fill="FFFFFF"/>
            <w:noWrap/>
            <w:vAlign w:val="bottom"/>
          </w:tcPr>
          <w:p w:rsidR="005158B6" w:rsidRPr="00837DB5" w:rsidRDefault="005158B6" w:rsidP="005158B6">
            <w:pPr>
              <w:pBdr>
                <w:bottom w:val="doub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11,428</w:t>
            </w:r>
          </w:p>
        </w:tc>
        <w:tc>
          <w:tcPr>
            <w:tcW w:w="1474" w:type="dxa"/>
            <w:tcBorders>
              <w:top w:val="nil"/>
              <w:left w:val="nil"/>
              <w:bottom w:val="nil"/>
              <w:right w:val="nil"/>
            </w:tcBorders>
            <w:shd w:val="clear" w:color="000000" w:fill="FFFFFF"/>
            <w:vAlign w:val="bottom"/>
          </w:tcPr>
          <w:p w:rsidR="005158B6" w:rsidRPr="00452F57" w:rsidRDefault="005158B6" w:rsidP="005158B6">
            <w:pPr>
              <w:pBdr>
                <w:bottom w:val="double" w:sz="6" w:space="1" w:color="auto"/>
              </w:pBdr>
              <w:tabs>
                <w:tab w:val="decimal" w:pos="1293"/>
              </w:tabs>
              <w:rPr>
                <w:rFonts w:asciiTheme="majorBidi" w:hAnsiTheme="majorBidi" w:cstheme="majorBidi"/>
                <w:sz w:val="28"/>
                <w:szCs w:val="28"/>
              </w:rPr>
            </w:pPr>
            <w:r w:rsidRPr="00452F57">
              <w:rPr>
                <w:rFonts w:asciiTheme="majorBidi" w:hAnsiTheme="majorBidi" w:cstheme="majorBidi"/>
                <w:sz w:val="28"/>
                <w:szCs w:val="28"/>
              </w:rPr>
              <w:t>8,930</w:t>
            </w:r>
          </w:p>
        </w:tc>
        <w:tc>
          <w:tcPr>
            <w:tcW w:w="1474" w:type="dxa"/>
            <w:tcBorders>
              <w:top w:val="nil"/>
              <w:left w:val="nil"/>
              <w:bottom w:val="nil"/>
              <w:right w:val="nil"/>
            </w:tcBorders>
            <w:shd w:val="clear" w:color="000000" w:fill="FFFFFF"/>
            <w:vAlign w:val="bottom"/>
          </w:tcPr>
          <w:p w:rsidR="005158B6" w:rsidRPr="00452F57" w:rsidRDefault="005158B6" w:rsidP="005158B6">
            <w:pPr>
              <w:pBdr>
                <w:bottom w:val="double" w:sz="6" w:space="1" w:color="auto"/>
              </w:pBdr>
              <w:tabs>
                <w:tab w:val="decimal" w:pos="1310"/>
              </w:tabs>
              <w:rPr>
                <w:rFonts w:asciiTheme="majorBidi" w:eastAsiaTheme="minorHAnsi" w:hAnsiTheme="majorBidi" w:cstheme="majorBidi"/>
                <w:sz w:val="28"/>
                <w:szCs w:val="28"/>
              </w:rPr>
            </w:pPr>
            <w:r w:rsidRPr="00452F57">
              <w:rPr>
                <w:rFonts w:asciiTheme="majorBidi" w:eastAsiaTheme="minorHAnsi" w:hAnsiTheme="majorBidi" w:cstheme="majorBidi"/>
                <w:sz w:val="28"/>
                <w:szCs w:val="28"/>
              </w:rPr>
              <w:t>11,393</w:t>
            </w:r>
          </w:p>
        </w:tc>
      </w:tr>
    </w:tbl>
    <w:p w:rsidR="00606FA0" w:rsidRDefault="007E3C21" w:rsidP="0014573B">
      <w:pPr>
        <w:autoSpaceDE/>
        <w:autoSpaceDN/>
        <w:spacing w:before="200" w:after="200" w:line="240" w:lineRule="auto"/>
        <w:ind w:firstLine="425"/>
        <w:rPr>
          <w:rFonts w:ascii="Angsana New" w:hAnsi="Angsana New"/>
          <w:sz w:val="28"/>
          <w:szCs w:val="28"/>
        </w:rPr>
      </w:pPr>
      <w:bookmarkStart w:id="9" w:name="_MON_1476536684"/>
      <w:bookmarkEnd w:id="9"/>
      <w:r w:rsidRPr="00555305">
        <w:rPr>
          <w:rFonts w:ascii="Angsana New" w:hAnsi="Angsana New"/>
          <w:sz w:val="28"/>
          <w:szCs w:val="28"/>
        </w:rPr>
        <w:t xml:space="preserve">The significant balances with related parties </w:t>
      </w:r>
      <w:r w:rsidR="00EA796F" w:rsidRPr="00555305">
        <w:rPr>
          <w:rFonts w:ascii="Angsana New" w:hAnsi="Angsana New"/>
          <w:sz w:val="28"/>
          <w:szCs w:val="28"/>
        </w:rPr>
        <w:t>as at 3</w:t>
      </w:r>
      <w:r w:rsidR="00A60AFD">
        <w:rPr>
          <w:rFonts w:ascii="Angsana New" w:hAnsi="Angsana New"/>
          <w:sz w:val="28"/>
          <w:szCs w:val="28"/>
        </w:rPr>
        <w:t>0</w:t>
      </w:r>
      <w:r w:rsidR="00AA4AB2" w:rsidRPr="00555305">
        <w:rPr>
          <w:rFonts w:ascii="Angsana New" w:hAnsi="Angsana New"/>
          <w:sz w:val="28"/>
          <w:szCs w:val="28"/>
        </w:rPr>
        <w:t xml:space="preserve"> </w:t>
      </w:r>
      <w:r w:rsidR="00A60AFD">
        <w:rPr>
          <w:rFonts w:ascii="Angsana New" w:hAnsi="Angsana New"/>
          <w:sz w:val="28"/>
          <w:szCs w:val="28"/>
        </w:rPr>
        <w:t>June</w:t>
      </w:r>
      <w:r w:rsidR="00AA4AB2" w:rsidRPr="00555305">
        <w:rPr>
          <w:rFonts w:ascii="Angsana New" w:hAnsi="Angsana New"/>
          <w:sz w:val="28"/>
          <w:szCs w:val="28"/>
        </w:rPr>
        <w:t xml:space="preserve"> </w:t>
      </w:r>
      <w:r w:rsidR="005A5B78">
        <w:rPr>
          <w:rFonts w:ascii="Angsana New" w:hAnsi="Angsana New"/>
          <w:sz w:val="28"/>
          <w:szCs w:val="28"/>
        </w:rPr>
        <w:t>202</w:t>
      </w:r>
      <w:r w:rsidR="00B9613D">
        <w:rPr>
          <w:rFonts w:ascii="Angsana New" w:hAnsi="Angsana New"/>
          <w:sz w:val="28"/>
          <w:szCs w:val="28"/>
        </w:rPr>
        <w:t>3</w:t>
      </w:r>
      <w:r w:rsidR="005A5B78">
        <w:rPr>
          <w:rFonts w:ascii="Angsana New" w:hAnsi="Angsana New"/>
          <w:sz w:val="28"/>
          <w:szCs w:val="28"/>
        </w:rPr>
        <w:t xml:space="preserve"> and</w:t>
      </w:r>
      <w:r w:rsidR="007946F9">
        <w:rPr>
          <w:rFonts w:ascii="Angsana New" w:hAnsi="Angsana New"/>
          <w:sz w:val="28"/>
          <w:szCs w:val="28"/>
        </w:rPr>
        <w:t xml:space="preserve"> 31 December</w:t>
      </w:r>
      <w:r w:rsidR="005A5B78">
        <w:rPr>
          <w:rFonts w:ascii="Angsana New" w:hAnsi="Angsana New"/>
          <w:sz w:val="28"/>
          <w:szCs w:val="28"/>
        </w:rPr>
        <w:t xml:space="preserve"> </w:t>
      </w:r>
      <w:r w:rsidR="00AA4AB2" w:rsidRPr="00555305">
        <w:rPr>
          <w:rFonts w:ascii="Angsana New" w:hAnsi="Angsana New"/>
          <w:sz w:val="28"/>
          <w:szCs w:val="28"/>
        </w:rPr>
        <w:t>20</w:t>
      </w:r>
      <w:r w:rsidR="00C2534C">
        <w:rPr>
          <w:rFonts w:ascii="Angsana New" w:hAnsi="Angsana New"/>
          <w:sz w:val="28"/>
          <w:szCs w:val="28"/>
        </w:rPr>
        <w:t>2</w:t>
      </w:r>
      <w:r w:rsidR="00B9613D">
        <w:rPr>
          <w:rFonts w:ascii="Angsana New" w:hAnsi="Angsana New"/>
          <w:sz w:val="28"/>
          <w:szCs w:val="28"/>
        </w:rPr>
        <w:t>2</w:t>
      </w:r>
      <w:r w:rsidRPr="00555305">
        <w:rPr>
          <w:rFonts w:ascii="Angsana New" w:hAnsi="Angsana New"/>
          <w:sz w:val="28"/>
          <w:szCs w:val="28"/>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A5643" w:rsidRPr="00D550D9" w:rsidTr="00B9613D">
        <w:trPr>
          <w:trHeight w:val="454"/>
          <w:tblHeader/>
        </w:trPr>
        <w:tc>
          <w:tcPr>
            <w:tcW w:w="3628" w:type="dxa"/>
            <w:tcBorders>
              <w:top w:val="nil"/>
              <w:left w:val="nil"/>
              <w:bottom w:val="nil"/>
              <w:right w:val="nil"/>
            </w:tcBorders>
            <w:shd w:val="clear" w:color="auto" w:fill="auto"/>
            <w:noWrap/>
            <w:vAlign w:val="bottom"/>
            <w:hideMark/>
          </w:tcPr>
          <w:p w:rsidR="008A5643" w:rsidRPr="00D550D9" w:rsidRDefault="008A5643"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7946F9"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8A5643" w:rsidRPr="00D550D9" w:rsidTr="00B9613D">
        <w:trPr>
          <w:trHeight w:val="454"/>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B9613D" w:rsidRPr="00D550D9" w:rsidTr="00B9613D">
        <w:trPr>
          <w:trHeight w:val="454"/>
          <w:tblHeader/>
        </w:trPr>
        <w:tc>
          <w:tcPr>
            <w:tcW w:w="3628" w:type="dxa"/>
            <w:tcBorders>
              <w:top w:val="nil"/>
              <w:left w:val="nil"/>
              <w:bottom w:val="nil"/>
              <w:right w:val="nil"/>
            </w:tcBorders>
            <w:shd w:val="clear" w:color="auto" w:fill="auto"/>
            <w:noWrap/>
            <w:vAlign w:val="bottom"/>
            <w:hideMark/>
          </w:tcPr>
          <w:p w:rsidR="00B9613D" w:rsidRPr="00D550D9" w:rsidRDefault="00B9613D" w:rsidP="00B9613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B9613D" w:rsidRPr="00D550D9" w:rsidRDefault="00B9613D" w:rsidP="00B9613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shd w:val="clear" w:color="auto" w:fill="auto"/>
            <w:noWrap/>
            <w:vAlign w:val="bottom"/>
            <w:hideMark/>
          </w:tcPr>
          <w:p w:rsidR="00B9613D" w:rsidRPr="00D550D9" w:rsidRDefault="00B9613D" w:rsidP="00B9613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B9613D" w:rsidRPr="00D550D9" w:rsidRDefault="00B9613D" w:rsidP="00B9613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B9613D" w:rsidRPr="00D550D9" w:rsidRDefault="00B9613D" w:rsidP="00B9613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r>
      <w:tr w:rsidR="008A5643" w:rsidRPr="00D550D9" w:rsidTr="00B9613D">
        <w:trPr>
          <w:trHeight w:val="454"/>
        </w:trPr>
        <w:tc>
          <w:tcPr>
            <w:tcW w:w="3628" w:type="dxa"/>
            <w:tcBorders>
              <w:top w:val="nil"/>
              <w:left w:val="nil"/>
              <w:bottom w:val="nil"/>
              <w:right w:val="nil"/>
            </w:tcBorders>
            <w:shd w:val="clear" w:color="000000" w:fill="FFFFFF"/>
            <w:noWrap/>
            <w:vAlign w:val="bottom"/>
          </w:tcPr>
          <w:p w:rsidR="008A5643" w:rsidRDefault="008A5643" w:rsidP="008A5643">
            <w:pPr>
              <w:spacing w:line="240" w:lineRule="auto"/>
              <w:ind w:left="-48"/>
              <w:rPr>
                <w:b/>
                <w:bCs/>
                <w:sz w:val="28"/>
                <w:szCs w:val="28"/>
                <w:lang w:val="en-US"/>
              </w:rPr>
            </w:pPr>
            <w:proofErr w:type="spellStart"/>
            <w:r w:rsidRPr="008A5643">
              <w:rPr>
                <w:rFonts w:ascii="Angsana New" w:hAnsi="Angsana New"/>
                <w:b/>
                <w:bCs/>
                <w:sz w:val="28"/>
                <w:szCs w:val="28"/>
              </w:rPr>
              <w:t>Tra</w:t>
            </w:r>
            <w:proofErr w:type="spellEnd"/>
            <w:r w:rsidRPr="008A5643">
              <w:rPr>
                <w:rFonts w:asciiTheme="majorBidi" w:hAnsiTheme="majorBidi" w:cstheme="majorBidi"/>
                <w:b/>
                <w:bCs/>
                <w:sz w:val="28"/>
                <w:szCs w:val="28"/>
                <w:lang w:val="en-US"/>
              </w:rPr>
              <w:t xml:space="preserve">de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8A5643" w:rsidRPr="00DA001D"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8A5643" w:rsidRPr="00E71E10"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A5643" w:rsidRPr="00E71E10"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A5643" w:rsidRPr="00DA001D"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r>
      <w:tr w:rsidR="005158B6" w:rsidRPr="00D550D9" w:rsidTr="00B9613D">
        <w:trPr>
          <w:trHeight w:val="454"/>
        </w:trPr>
        <w:tc>
          <w:tcPr>
            <w:tcW w:w="3628" w:type="dxa"/>
            <w:tcBorders>
              <w:top w:val="nil"/>
              <w:left w:val="nil"/>
              <w:bottom w:val="nil"/>
              <w:right w:val="nil"/>
            </w:tcBorders>
            <w:shd w:val="clear" w:color="000000" w:fill="FFFFFF"/>
            <w:noWrap/>
            <w:vAlign w:val="bottom"/>
          </w:tcPr>
          <w:p w:rsidR="005158B6" w:rsidRPr="008A5643" w:rsidRDefault="005158B6" w:rsidP="005158B6">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5158B6" w:rsidRPr="00E04345" w:rsidRDefault="005158B6" w:rsidP="005158B6">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158B6" w:rsidRPr="00E04345" w:rsidRDefault="005158B6" w:rsidP="005158B6">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5158B6" w:rsidRPr="00E06526" w:rsidRDefault="005158B6" w:rsidP="005158B6">
            <w:pPr>
              <w:tabs>
                <w:tab w:val="decimal" w:pos="1311"/>
              </w:tabs>
              <w:rPr>
                <w:rFonts w:asciiTheme="majorBidi" w:hAnsiTheme="majorBidi" w:cstheme="majorBidi"/>
                <w:sz w:val="28"/>
                <w:szCs w:val="28"/>
                <w:highlight w:val="cyan"/>
              </w:rPr>
            </w:pPr>
            <w:r>
              <w:rPr>
                <w:rFonts w:asciiTheme="majorBidi" w:hAnsiTheme="majorBidi" w:cstheme="majorBidi"/>
                <w:sz w:val="28"/>
                <w:szCs w:val="28"/>
              </w:rPr>
              <w:t>23,526</w:t>
            </w:r>
          </w:p>
        </w:tc>
        <w:tc>
          <w:tcPr>
            <w:tcW w:w="1474" w:type="dxa"/>
            <w:tcBorders>
              <w:top w:val="nil"/>
              <w:left w:val="nil"/>
              <w:bottom w:val="nil"/>
              <w:right w:val="nil"/>
            </w:tcBorders>
            <w:shd w:val="clear" w:color="000000" w:fill="FFFFFF"/>
            <w:vAlign w:val="bottom"/>
          </w:tcPr>
          <w:p w:rsidR="005158B6" w:rsidRPr="00DE2E34" w:rsidRDefault="005158B6" w:rsidP="005158B6">
            <w:pPr>
              <w:tabs>
                <w:tab w:val="decimal" w:pos="1293"/>
              </w:tabs>
              <w:rPr>
                <w:rFonts w:asciiTheme="majorBidi" w:hAnsiTheme="majorBidi" w:cstheme="majorBidi"/>
                <w:sz w:val="28"/>
                <w:szCs w:val="28"/>
              </w:rPr>
            </w:pPr>
            <w:r>
              <w:rPr>
                <w:rFonts w:asciiTheme="majorBidi" w:hAnsiTheme="majorBidi" w:cstheme="majorBidi"/>
                <w:sz w:val="28"/>
                <w:szCs w:val="28"/>
              </w:rPr>
              <w:t>36,259</w:t>
            </w:r>
          </w:p>
        </w:tc>
      </w:tr>
      <w:tr w:rsidR="005158B6" w:rsidRPr="00D550D9" w:rsidTr="00B9613D">
        <w:trPr>
          <w:trHeight w:val="454"/>
        </w:trPr>
        <w:tc>
          <w:tcPr>
            <w:tcW w:w="3628" w:type="dxa"/>
            <w:tcBorders>
              <w:top w:val="nil"/>
              <w:left w:val="nil"/>
              <w:bottom w:val="nil"/>
              <w:right w:val="nil"/>
            </w:tcBorders>
            <w:shd w:val="clear" w:color="000000" w:fill="FFFFFF"/>
            <w:noWrap/>
            <w:vAlign w:val="bottom"/>
          </w:tcPr>
          <w:p w:rsidR="005158B6" w:rsidRPr="008A5643" w:rsidRDefault="005158B6" w:rsidP="005158B6">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5158B6" w:rsidRPr="00E04345" w:rsidRDefault="005158B6" w:rsidP="005158B6">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158B6" w:rsidRPr="00E04345" w:rsidRDefault="005158B6" w:rsidP="005158B6">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5158B6" w:rsidRPr="00E06526" w:rsidRDefault="005158B6" w:rsidP="005158B6">
            <w:pPr>
              <w:tabs>
                <w:tab w:val="decimal" w:pos="1311"/>
              </w:tabs>
              <w:rPr>
                <w:rFonts w:asciiTheme="majorBidi" w:hAnsiTheme="majorBidi" w:cstheme="majorBidi"/>
                <w:sz w:val="28"/>
                <w:szCs w:val="28"/>
                <w:highlight w:val="cyan"/>
              </w:rPr>
            </w:pPr>
            <w:r>
              <w:rPr>
                <w:rFonts w:asciiTheme="majorBidi" w:hAnsiTheme="majorBidi" w:cstheme="majorBidi"/>
                <w:sz w:val="28"/>
                <w:szCs w:val="28"/>
              </w:rPr>
              <w:t>22,555</w:t>
            </w:r>
          </w:p>
        </w:tc>
        <w:tc>
          <w:tcPr>
            <w:tcW w:w="1474" w:type="dxa"/>
            <w:tcBorders>
              <w:top w:val="nil"/>
              <w:left w:val="nil"/>
              <w:bottom w:val="nil"/>
              <w:right w:val="nil"/>
            </w:tcBorders>
            <w:shd w:val="clear" w:color="000000" w:fill="FFFFFF"/>
            <w:vAlign w:val="bottom"/>
          </w:tcPr>
          <w:p w:rsidR="005158B6" w:rsidRPr="0000121F" w:rsidRDefault="005158B6" w:rsidP="005158B6">
            <w:pPr>
              <w:tabs>
                <w:tab w:val="decimal" w:pos="1293"/>
              </w:tabs>
              <w:rPr>
                <w:rFonts w:asciiTheme="majorBidi" w:hAnsiTheme="majorBidi" w:cstheme="majorBidi"/>
                <w:sz w:val="28"/>
                <w:szCs w:val="28"/>
              </w:rPr>
            </w:pPr>
            <w:r>
              <w:rPr>
                <w:rFonts w:asciiTheme="majorBidi" w:hAnsiTheme="majorBidi" w:cstheme="majorBidi"/>
                <w:sz w:val="28"/>
                <w:szCs w:val="28"/>
              </w:rPr>
              <w:t>26</w:t>
            </w:r>
            <w:r w:rsidRPr="0000121F">
              <w:rPr>
                <w:rFonts w:asciiTheme="majorBidi" w:hAnsiTheme="majorBidi" w:cstheme="majorBidi"/>
                <w:sz w:val="28"/>
                <w:szCs w:val="28"/>
              </w:rPr>
              <w:t>,</w:t>
            </w:r>
            <w:r>
              <w:rPr>
                <w:rFonts w:asciiTheme="majorBidi" w:hAnsiTheme="majorBidi" w:cstheme="majorBidi"/>
                <w:sz w:val="28"/>
                <w:szCs w:val="28"/>
              </w:rPr>
              <w:t>507</w:t>
            </w:r>
          </w:p>
        </w:tc>
      </w:tr>
      <w:tr w:rsidR="005158B6" w:rsidRPr="00D550D9" w:rsidTr="00B9613D">
        <w:trPr>
          <w:trHeight w:val="454"/>
        </w:trPr>
        <w:tc>
          <w:tcPr>
            <w:tcW w:w="3628" w:type="dxa"/>
            <w:tcBorders>
              <w:top w:val="nil"/>
              <w:left w:val="nil"/>
              <w:bottom w:val="nil"/>
              <w:right w:val="nil"/>
            </w:tcBorders>
            <w:shd w:val="clear" w:color="000000" w:fill="FFFFFF"/>
            <w:noWrap/>
            <w:vAlign w:val="bottom"/>
          </w:tcPr>
          <w:p w:rsidR="005158B6" w:rsidRPr="008A5643" w:rsidRDefault="005158B6" w:rsidP="005158B6">
            <w:pPr>
              <w:overflowPunct w:val="0"/>
              <w:ind w:left="331" w:hanging="96"/>
              <w:rPr>
                <w:rFonts w:ascii="Angsana New" w:hAnsi="Angsana New"/>
                <w:sz w:val="28"/>
              </w:rPr>
            </w:pPr>
            <w:r w:rsidRPr="008A5643">
              <w:rPr>
                <w:rFonts w:ascii="Angsana New" w:hAnsi="Angsana New"/>
                <w:sz w:val="28"/>
              </w:rPr>
              <w:t xml:space="preserve">Crane </w:t>
            </w:r>
            <w:proofErr w:type="spellStart"/>
            <w:r w:rsidRPr="008A5643">
              <w:rPr>
                <w:rFonts w:ascii="Angsana New" w:hAnsi="Angsana New"/>
                <w:sz w:val="28"/>
              </w:rPr>
              <w:t>Daeng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5158B6" w:rsidRPr="00AC49CD" w:rsidRDefault="005158B6" w:rsidP="005158B6">
            <w:pPr>
              <w:tabs>
                <w:tab w:val="decimal" w:pos="1293"/>
              </w:tabs>
              <w:rPr>
                <w:rFonts w:asciiTheme="majorBidi" w:hAnsiTheme="majorBidi" w:cstheme="majorBidi"/>
                <w:sz w:val="28"/>
                <w:szCs w:val="28"/>
              </w:rPr>
            </w:pPr>
            <w:r w:rsidRPr="00AC49CD">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158B6" w:rsidRPr="00716780" w:rsidRDefault="005158B6" w:rsidP="005158B6">
            <w:pPr>
              <w:tabs>
                <w:tab w:val="decimal" w:pos="1293"/>
              </w:tabs>
              <w:rPr>
                <w:rFonts w:asciiTheme="majorBidi" w:hAnsiTheme="majorBidi" w:cstheme="majorBidi"/>
                <w:sz w:val="28"/>
                <w:szCs w:val="28"/>
              </w:rPr>
            </w:pPr>
            <w:r>
              <w:rPr>
                <w:rFonts w:asciiTheme="majorBidi" w:hAnsiTheme="majorBidi" w:cstheme="majorBidi"/>
                <w:sz w:val="28"/>
                <w:szCs w:val="28"/>
              </w:rPr>
              <w:t>65</w:t>
            </w:r>
          </w:p>
        </w:tc>
        <w:tc>
          <w:tcPr>
            <w:tcW w:w="1474" w:type="dxa"/>
            <w:tcBorders>
              <w:top w:val="nil"/>
              <w:left w:val="nil"/>
              <w:bottom w:val="nil"/>
              <w:right w:val="nil"/>
            </w:tcBorders>
            <w:shd w:val="clear" w:color="auto" w:fill="auto"/>
            <w:vAlign w:val="bottom"/>
          </w:tcPr>
          <w:p w:rsidR="005158B6" w:rsidRPr="00AC49CD" w:rsidRDefault="005158B6" w:rsidP="005158B6">
            <w:pPr>
              <w:tabs>
                <w:tab w:val="decimal" w:pos="1293"/>
              </w:tabs>
              <w:rPr>
                <w:rFonts w:asciiTheme="majorBidi" w:hAnsiTheme="majorBidi" w:cstheme="majorBidi"/>
                <w:sz w:val="28"/>
                <w:szCs w:val="28"/>
              </w:rPr>
            </w:pPr>
            <w:r w:rsidRPr="00AC49CD">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5158B6" w:rsidRPr="009B03BA" w:rsidRDefault="005158B6" w:rsidP="005158B6">
            <w:pPr>
              <w:tabs>
                <w:tab w:val="decimal" w:pos="1293"/>
              </w:tabs>
              <w:rPr>
                <w:rFonts w:asciiTheme="majorBidi" w:hAnsiTheme="majorBidi" w:cstheme="majorBidi"/>
                <w:sz w:val="28"/>
                <w:szCs w:val="28"/>
              </w:rPr>
            </w:pPr>
            <w:r>
              <w:rPr>
                <w:rFonts w:asciiTheme="majorBidi" w:hAnsiTheme="majorBidi" w:cstheme="majorBidi"/>
                <w:sz w:val="28"/>
                <w:szCs w:val="28"/>
              </w:rPr>
              <w:t>59</w:t>
            </w:r>
          </w:p>
        </w:tc>
      </w:tr>
      <w:tr w:rsidR="005158B6" w:rsidRPr="00D550D9" w:rsidTr="00B9613D">
        <w:trPr>
          <w:trHeight w:val="454"/>
        </w:trPr>
        <w:tc>
          <w:tcPr>
            <w:tcW w:w="3628" w:type="dxa"/>
            <w:tcBorders>
              <w:top w:val="nil"/>
              <w:left w:val="nil"/>
              <w:bottom w:val="nil"/>
              <w:right w:val="nil"/>
            </w:tcBorders>
            <w:shd w:val="clear" w:color="000000" w:fill="FFFFFF"/>
            <w:noWrap/>
            <w:vAlign w:val="bottom"/>
          </w:tcPr>
          <w:p w:rsidR="005158B6" w:rsidRPr="008A5643" w:rsidRDefault="005158B6" w:rsidP="005158B6">
            <w:pPr>
              <w:overflowPunct w:val="0"/>
              <w:ind w:left="331" w:hanging="96"/>
              <w:rPr>
                <w:rFonts w:ascii="Angsana New" w:hAnsi="Angsana New"/>
                <w:sz w:val="28"/>
              </w:rPr>
            </w:pPr>
            <w:r w:rsidRPr="008A5643">
              <w:rPr>
                <w:rFonts w:ascii="Angsana New" w:hAnsi="Angsana New"/>
                <w:sz w:val="28"/>
              </w:rPr>
              <w:t>20 Auction Co., Ltd.</w:t>
            </w:r>
          </w:p>
        </w:tc>
        <w:tc>
          <w:tcPr>
            <w:tcW w:w="1474" w:type="dxa"/>
            <w:tcBorders>
              <w:top w:val="nil"/>
              <w:left w:val="nil"/>
              <w:bottom w:val="nil"/>
              <w:right w:val="nil"/>
            </w:tcBorders>
            <w:shd w:val="clear" w:color="000000" w:fill="FFFFFF"/>
            <w:noWrap/>
            <w:vAlign w:val="bottom"/>
          </w:tcPr>
          <w:p w:rsidR="005158B6" w:rsidRPr="00AC49CD" w:rsidRDefault="005158B6" w:rsidP="005158B6">
            <w:pPr>
              <w:tabs>
                <w:tab w:val="decimal" w:pos="1293"/>
              </w:tabs>
              <w:rPr>
                <w:rFonts w:asciiTheme="majorBidi" w:hAnsiTheme="majorBidi" w:cstheme="majorBidi"/>
                <w:sz w:val="28"/>
                <w:szCs w:val="28"/>
              </w:rPr>
            </w:pPr>
            <w:r w:rsidRPr="00AC49CD">
              <w:rPr>
                <w:rFonts w:asciiTheme="majorBidi" w:hAnsiTheme="majorBidi" w:cstheme="majorBidi"/>
                <w:sz w:val="28"/>
                <w:szCs w:val="28"/>
              </w:rPr>
              <w:t>56</w:t>
            </w:r>
          </w:p>
        </w:tc>
        <w:tc>
          <w:tcPr>
            <w:tcW w:w="1474" w:type="dxa"/>
            <w:tcBorders>
              <w:top w:val="nil"/>
              <w:left w:val="nil"/>
              <w:bottom w:val="nil"/>
              <w:right w:val="nil"/>
            </w:tcBorders>
            <w:shd w:val="clear" w:color="000000" w:fill="FFFFFF"/>
            <w:noWrap/>
            <w:vAlign w:val="bottom"/>
          </w:tcPr>
          <w:p w:rsidR="005158B6" w:rsidRPr="0023011D" w:rsidRDefault="005158B6" w:rsidP="005158B6">
            <w:pPr>
              <w:tabs>
                <w:tab w:val="decimal" w:pos="1293"/>
              </w:tabs>
              <w:rPr>
                <w:rFonts w:asciiTheme="majorBidi" w:hAnsiTheme="majorBidi" w:cstheme="majorBidi"/>
                <w:sz w:val="28"/>
                <w:szCs w:val="28"/>
              </w:rPr>
            </w:pPr>
            <w:r w:rsidRPr="0023011D">
              <w:rPr>
                <w:rFonts w:asciiTheme="majorBidi" w:hAnsiTheme="majorBidi" w:cstheme="majorBidi"/>
                <w:sz w:val="28"/>
                <w:szCs w:val="28"/>
              </w:rPr>
              <w:t>34</w:t>
            </w:r>
          </w:p>
        </w:tc>
        <w:tc>
          <w:tcPr>
            <w:tcW w:w="1474" w:type="dxa"/>
            <w:tcBorders>
              <w:top w:val="nil"/>
              <w:left w:val="nil"/>
              <w:bottom w:val="nil"/>
              <w:right w:val="nil"/>
            </w:tcBorders>
            <w:shd w:val="clear" w:color="auto" w:fill="auto"/>
            <w:vAlign w:val="bottom"/>
          </w:tcPr>
          <w:p w:rsidR="005158B6" w:rsidRPr="00AC49CD" w:rsidRDefault="005158B6" w:rsidP="005158B6">
            <w:pPr>
              <w:tabs>
                <w:tab w:val="decimal" w:pos="1311"/>
              </w:tabs>
              <w:rPr>
                <w:rFonts w:asciiTheme="majorBidi" w:hAnsiTheme="majorBidi" w:cstheme="majorBidi"/>
                <w:sz w:val="28"/>
                <w:szCs w:val="28"/>
              </w:rPr>
            </w:pPr>
            <w:r w:rsidRPr="00AC49CD">
              <w:rPr>
                <w:rFonts w:asciiTheme="majorBidi" w:hAnsiTheme="majorBidi" w:cstheme="majorBidi"/>
                <w:sz w:val="28"/>
                <w:szCs w:val="28"/>
              </w:rPr>
              <w:t>56</w:t>
            </w:r>
          </w:p>
        </w:tc>
        <w:tc>
          <w:tcPr>
            <w:tcW w:w="1474" w:type="dxa"/>
            <w:tcBorders>
              <w:top w:val="nil"/>
              <w:left w:val="nil"/>
              <w:bottom w:val="nil"/>
              <w:right w:val="nil"/>
            </w:tcBorders>
            <w:shd w:val="clear" w:color="000000" w:fill="FFFFFF"/>
            <w:vAlign w:val="bottom"/>
          </w:tcPr>
          <w:p w:rsidR="005158B6" w:rsidRPr="00F90F7A" w:rsidRDefault="005158B6" w:rsidP="005158B6">
            <w:pPr>
              <w:tabs>
                <w:tab w:val="decimal" w:pos="1293"/>
              </w:tabs>
              <w:rPr>
                <w:rFonts w:asciiTheme="majorBidi" w:hAnsiTheme="majorBidi" w:cstheme="majorBidi"/>
                <w:sz w:val="28"/>
                <w:szCs w:val="28"/>
              </w:rPr>
            </w:pPr>
            <w:r w:rsidRPr="00F90F7A">
              <w:rPr>
                <w:rFonts w:asciiTheme="majorBidi" w:hAnsiTheme="majorBidi" w:cstheme="majorBidi"/>
                <w:sz w:val="28"/>
                <w:szCs w:val="28"/>
              </w:rPr>
              <w:t>34</w:t>
            </w:r>
          </w:p>
        </w:tc>
      </w:tr>
      <w:tr w:rsidR="00B54523" w:rsidRPr="00D550D9" w:rsidTr="00B54523">
        <w:trPr>
          <w:trHeight w:hRule="exact" w:val="170"/>
        </w:trPr>
        <w:tc>
          <w:tcPr>
            <w:tcW w:w="3628" w:type="dxa"/>
            <w:tcBorders>
              <w:top w:val="nil"/>
              <w:left w:val="nil"/>
              <w:bottom w:val="nil"/>
              <w:right w:val="nil"/>
            </w:tcBorders>
            <w:shd w:val="clear" w:color="000000" w:fill="FFFFFF"/>
            <w:noWrap/>
            <w:vAlign w:val="bottom"/>
          </w:tcPr>
          <w:p w:rsidR="00B54523" w:rsidRPr="008A5643" w:rsidRDefault="00B54523" w:rsidP="00D96BE2">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B54523" w:rsidRPr="00F738AD" w:rsidRDefault="00B54523"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54523" w:rsidRPr="00CF00FB" w:rsidRDefault="00B54523"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54523" w:rsidRPr="00067FE0" w:rsidRDefault="00B54523"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54523" w:rsidRPr="00CF00FB" w:rsidRDefault="00B54523" w:rsidP="00D96BE2">
            <w:pPr>
              <w:tabs>
                <w:tab w:val="decimal" w:pos="1310"/>
              </w:tabs>
              <w:autoSpaceDE/>
              <w:autoSpaceDN/>
              <w:spacing w:line="240" w:lineRule="auto"/>
              <w:rPr>
                <w:rFonts w:asciiTheme="majorBidi" w:eastAsiaTheme="minorHAnsi" w:hAnsiTheme="majorBidi" w:cstheme="majorBidi"/>
                <w:sz w:val="28"/>
                <w:szCs w:val="28"/>
              </w:rPr>
            </w:pPr>
          </w:p>
        </w:tc>
      </w:tr>
      <w:tr w:rsidR="00737FAA" w:rsidRPr="00D550D9" w:rsidTr="00135BCB">
        <w:trPr>
          <w:trHeight w:hRule="exact" w:val="680"/>
        </w:trPr>
        <w:tc>
          <w:tcPr>
            <w:tcW w:w="3628" w:type="dxa"/>
            <w:tcBorders>
              <w:top w:val="nil"/>
              <w:left w:val="nil"/>
              <w:bottom w:val="nil"/>
              <w:right w:val="nil"/>
            </w:tcBorders>
            <w:shd w:val="clear" w:color="auto" w:fill="auto"/>
            <w:noWrap/>
            <w:vAlign w:val="bottom"/>
          </w:tcPr>
          <w:p w:rsidR="00737FAA" w:rsidRPr="008A5643" w:rsidRDefault="00737FAA" w:rsidP="00D96BE2">
            <w:pPr>
              <w:overflowPunct w:val="0"/>
              <w:ind w:left="331" w:hanging="96"/>
              <w:rPr>
                <w:rFonts w:ascii="Angsana New" w:hAnsi="Angsana New"/>
                <w:sz w:val="28"/>
              </w:rPr>
            </w:pPr>
          </w:p>
        </w:tc>
        <w:tc>
          <w:tcPr>
            <w:tcW w:w="1474" w:type="dxa"/>
            <w:tcBorders>
              <w:top w:val="nil"/>
              <w:left w:val="nil"/>
              <w:bottom w:val="nil"/>
              <w:right w:val="nil"/>
            </w:tcBorders>
            <w:shd w:val="clear" w:color="auto" w:fill="auto"/>
            <w:noWrap/>
            <w:vAlign w:val="bottom"/>
          </w:tcPr>
          <w:p w:rsidR="00737FAA" w:rsidRPr="00F738AD" w:rsidRDefault="00737FAA"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737FAA" w:rsidRPr="00CF00FB" w:rsidRDefault="00737FAA"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737FAA" w:rsidRPr="00067FE0" w:rsidRDefault="00737FAA"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737FAA" w:rsidRPr="00CF00FB" w:rsidRDefault="00737FAA"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B9613D">
        <w:trPr>
          <w:trHeight w:val="454"/>
        </w:trPr>
        <w:tc>
          <w:tcPr>
            <w:tcW w:w="3628" w:type="dxa"/>
            <w:tcBorders>
              <w:top w:val="nil"/>
              <w:left w:val="nil"/>
              <w:bottom w:val="nil"/>
              <w:right w:val="nil"/>
            </w:tcBorders>
            <w:shd w:val="clear" w:color="auto" w:fill="auto"/>
            <w:noWrap/>
            <w:vAlign w:val="bottom"/>
          </w:tcPr>
          <w:p w:rsidR="00D96BE2" w:rsidRPr="00F118AF" w:rsidRDefault="00D96BE2" w:rsidP="00D96BE2">
            <w:pPr>
              <w:spacing w:line="240" w:lineRule="auto"/>
              <w:ind w:left="-48"/>
              <w:rPr>
                <w:rFonts w:asciiTheme="majorBidi" w:hAnsiTheme="majorBidi" w:cstheme="majorBidi"/>
                <w:b/>
                <w:bCs/>
                <w:sz w:val="28"/>
                <w:szCs w:val="28"/>
                <w:lang w:val="en-US"/>
              </w:rPr>
            </w:pPr>
            <w:r>
              <w:rPr>
                <w:rFonts w:ascii="Angsana New" w:hAnsi="Angsana New"/>
                <w:b/>
                <w:bCs/>
                <w:sz w:val="28"/>
                <w:szCs w:val="28"/>
              </w:rPr>
              <w:lastRenderedPageBreak/>
              <w:t>Other</w:t>
            </w:r>
            <w:r w:rsidRPr="008A5643">
              <w:rPr>
                <w:rFonts w:asciiTheme="majorBidi" w:hAnsiTheme="majorBidi" w:cstheme="majorBidi"/>
                <w:b/>
                <w:bCs/>
                <w:sz w:val="28"/>
                <w:szCs w:val="28"/>
                <w:lang w:val="en-US"/>
              </w:rPr>
              <w:t xml:space="preserve">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5158B6" w:rsidRPr="00D550D9" w:rsidTr="00B9613D">
        <w:trPr>
          <w:trHeight w:val="454"/>
        </w:trPr>
        <w:tc>
          <w:tcPr>
            <w:tcW w:w="3628" w:type="dxa"/>
            <w:tcBorders>
              <w:top w:val="nil"/>
              <w:left w:val="nil"/>
              <w:bottom w:val="nil"/>
              <w:right w:val="nil"/>
            </w:tcBorders>
            <w:shd w:val="clear" w:color="auto" w:fill="auto"/>
            <w:noWrap/>
            <w:vAlign w:val="bottom"/>
          </w:tcPr>
          <w:p w:rsidR="005158B6" w:rsidRPr="008A5643" w:rsidRDefault="005158B6" w:rsidP="005158B6">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Laem</w:t>
            </w:r>
            <w:proofErr w:type="spellEnd"/>
            <w:r w:rsidRPr="008A5643">
              <w:rPr>
                <w:rFonts w:ascii="Angsana New" w:hAnsi="Angsana New"/>
                <w:sz w:val="28"/>
              </w:rPr>
              <w:t xml:space="preserve">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5158B6" w:rsidRPr="00E04345" w:rsidRDefault="005158B6" w:rsidP="005158B6">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158B6" w:rsidRPr="00E04345" w:rsidRDefault="005158B6" w:rsidP="005158B6">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5158B6" w:rsidRPr="00E06526" w:rsidRDefault="005158B6" w:rsidP="005158B6">
            <w:pPr>
              <w:tabs>
                <w:tab w:val="decimal" w:pos="1311"/>
              </w:tabs>
              <w:rPr>
                <w:rFonts w:asciiTheme="majorBidi" w:hAnsiTheme="majorBidi" w:cstheme="majorBidi"/>
                <w:sz w:val="28"/>
                <w:szCs w:val="28"/>
                <w:highlight w:val="cyan"/>
              </w:rPr>
            </w:pPr>
            <w:r>
              <w:rPr>
                <w:rFonts w:asciiTheme="majorBidi" w:hAnsiTheme="majorBidi" w:cstheme="majorBidi" w:hint="cs"/>
                <w:sz w:val="28"/>
                <w:szCs w:val="28"/>
                <w:cs/>
              </w:rPr>
              <w:t>3</w:t>
            </w:r>
            <w:r>
              <w:rPr>
                <w:rFonts w:asciiTheme="majorBidi" w:hAnsiTheme="majorBidi" w:cstheme="majorBidi"/>
                <w:sz w:val="28"/>
                <w:szCs w:val="28"/>
              </w:rPr>
              <w:t>,842</w:t>
            </w:r>
          </w:p>
        </w:tc>
        <w:tc>
          <w:tcPr>
            <w:tcW w:w="1474" w:type="dxa"/>
            <w:tcBorders>
              <w:top w:val="nil"/>
              <w:left w:val="nil"/>
              <w:bottom w:val="nil"/>
              <w:right w:val="nil"/>
            </w:tcBorders>
            <w:shd w:val="clear" w:color="000000" w:fill="FFFFFF"/>
            <w:vAlign w:val="bottom"/>
          </w:tcPr>
          <w:p w:rsidR="005158B6" w:rsidRPr="00F90F7A" w:rsidRDefault="005158B6" w:rsidP="005158B6">
            <w:pPr>
              <w:tabs>
                <w:tab w:val="decimal" w:pos="1293"/>
              </w:tabs>
              <w:rPr>
                <w:rFonts w:asciiTheme="majorBidi" w:hAnsiTheme="majorBidi" w:cstheme="majorBidi"/>
                <w:sz w:val="28"/>
                <w:szCs w:val="28"/>
              </w:rPr>
            </w:pPr>
            <w:r w:rsidRPr="00F90F7A">
              <w:rPr>
                <w:rFonts w:asciiTheme="majorBidi" w:hAnsiTheme="majorBidi" w:cstheme="majorBidi"/>
                <w:sz w:val="28"/>
                <w:szCs w:val="28"/>
              </w:rPr>
              <w:t>3,542</w:t>
            </w:r>
          </w:p>
        </w:tc>
      </w:tr>
      <w:tr w:rsidR="005158B6" w:rsidRPr="00D550D9" w:rsidTr="00B9613D">
        <w:trPr>
          <w:trHeight w:val="454"/>
        </w:trPr>
        <w:tc>
          <w:tcPr>
            <w:tcW w:w="3628" w:type="dxa"/>
            <w:tcBorders>
              <w:top w:val="nil"/>
              <w:left w:val="nil"/>
              <w:bottom w:val="nil"/>
              <w:right w:val="nil"/>
            </w:tcBorders>
            <w:shd w:val="clear" w:color="auto" w:fill="auto"/>
            <w:noWrap/>
            <w:vAlign w:val="bottom"/>
          </w:tcPr>
          <w:p w:rsidR="005158B6" w:rsidRPr="003A526F" w:rsidRDefault="005158B6" w:rsidP="005158B6">
            <w:pPr>
              <w:overflowPunct w:val="0"/>
              <w:ind w:left="331" w:hanging="96"/>
              <w:rPr>
                <w:rFonts w:ascii="Angsana New" w:hAnsi="Angsana New"/>
                <w:sz w:val="28"/>
                <w:lang w:val="en-US"/>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5158B6" w:rsidRPr="00E04345" w:rsidRDefault="005158B6" w:rsidP="005158B6">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158B6" w:rsidRPr="00E04345" w:rsidRDefault="005158B6" w:rsidP="005158B6">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5158B6" w:rsidRPr="00E06526" w:rsidRDefault="005158B6" w:rsidP="005158B6">
            <w:pPr>
              <w:tabs>
                <w:tab w:val="decimal" w:pos="1311"/>
              </w:tabs>
              <w:rPr>
                <w:rFonts w:asciiTheme="majorBidi" w:hAnsiTheme="majorBidi" w:cstheme="majorBidi"/>
                <w:sz w:val="28"/>
                <w:szCs w:val="28"/>
                <w:highlight w:val="cyan"/>
              </w:rPr>
            </w:pPr>
            <w:r>
              <w:rPr>
                <w:rFonts w:asciiTheme="majorBidi" w:hAnsiTheme="majorBidi" w:cstheme="majorBidi"/>
                <w:sz w:val="28"/>
                <w:szCs w:val="28"/>
              </w:rPr>
              <w:t>29,848</w:t>
            </w:r>
          </w:p>
        </w:tc>
        <w:tc>
          <w:tcPr>
            <w:tcW w:w="1474" w:type="dxa"/>
            <w:tcBorders>
              <w:top w:val="nil"/>
              <w:left w:val="nil"/>
              <w:bottom w:val="nil"/>
              <w:right w:val="nil"/>
            </w:tcBorders>
            <w:shd w:val="clear" w:color="000000" w:fill="FFFFFF"/>
            <w:vAlign w:val="bottom"/>
          </w:tcPr>
          <w:p w:rsidR="005158B6" w:rsidRPr="0000121F" w:rsidRDefault="005158B6" w:rsidP="005158B6">
            <w:pPr>
              <w:tabs>
                <w:tab w:val="decimal" w:pos="1293"/>
              </w:tabs>
              <w:rPr>
                <w:rFonts w:asciiTheme="majorBidi" w:hAnsiTheme="majorBidi" w:cstheme="majorBidi"/>
                <w:sz w:val="28"/>
                <w:szCs w:val="28"/>
              </w:rPr>
            </w:pPr>
            <w:r>
              <w:rPr>
                <w:rFonts w:asciiTheme="majorBidi" w:hAnsiTheme="majorBidi" w:cstheme="majorBidi"/>
                <w:sz w:val="28"/>
                <w:szCs w:val="28"/>
              </w:rPr>
              <w:t>47</w:t>
            </w:r>
            <w:r w:rsidRPr="0000121F">
              <w:rPr>
                <w:rFonts w:asciiTheme="majorBidi" w:hAnsiTheme="majorBidi" w:cstheme="majorBidi"/>
                <w:sz w:val="28"/>
                <w:szCs w:val="28"/>
              </w:rPr>
              <w:t>,</w:t>
            </w:r>
            <w:r>
              <w:rPr>
                <w:rFonts w:asciiTheme="majorBidi" w:hAnsiTheme="majorBidi" w:cstheme="majorBidi"/>
                <w:sz w:val="28"/>
                <w:szCs w:val="28"/>
              </w:rPr>
              <w:t>799</w:t>
            </w:r>
          </w:p>
        </w:tc>
      </w:tr>
      <w:tr w:rsidR="005158B6" w:rsidRPr="00D550D9" w:rsidTr="00B9613D">
        <w:trPr>
          <w:trHeight w:val="454"/>
        </w:trPr>
        <w:tc>
          <w:tcPr>
            <w:tcW w:w="3628" w:type="dxa"/>
            <w:tcBorders>
              <w:top w:val="nil"/>
              <w:left w:val="nil"/>
              <w:bottom w:val="nil"/>
              <w:right w:val="nil"/>
            </w:tcBorders>
            <w:shd w:val="clear" w:color="auto" w:fill="auto"/>
            <w:noWrap/>
            <w:vAlign w:val="bottom"/>
          </w:tcPr>
          <w:p w:rsidR="005158B6" w:rsidRPr="008A5643" w:rsidRDefault="005158B6" w:rsidP="005158B6">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5158B6" w:rsidRPr="00E04345" w:rsidRDefault="005158B6" w:rsidP="005158B6">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158B6" w:rsidRPr="00E04345" w:rsidRDefault="005158B6" w:rsidP="005158B6">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5158B6" w:rsidRPr="00E06526" w:rsidRDefault="005158B6" w:rsidP="005158B6">
            <w:pPr>
              <w:tabs>
                <w:tab w:val="decimal" w:pos="1311"/>
              </w:tabs>
              <w:rPr>
                <w:rFonts w:asciiTheme="majorBidi" w:hAnsiTheme="majorBidi" w:cstheme="majorBidi"/>
                <w:sz w:val="28"/>
                <w:szCs w:val="28"/>
                <w:highlight w:val="cyan"/>
              </w:rPr>
            </w:pPr>
            <w:r>
              <w:rPr>
                <w:rFonts w:asciiTheme="majorBidi" w:hAnsiTheme="majorBidi" w:cstheme="majorBidi"/>
                <w:sz w:val="28"/>
                <w:szCs w:val="28"/>
              </w:rPr>
              <w:t>528</w:t>
            </w:r>
          </w:p>
        </w:tc>
        <w:tc>
          <w:tcPr>
            <w:tcW w:w="1474" w:type="dxa"/>
            <w:tcBorders>
              <w:top w:val="nil"/>
              <w:left w:val="nil"/>
              <w:bottom w:val="nil"/>
              <w:right w:val="nil"/>
            </w:tcBorders>
            <w:shd w:val="clear" w:color="000000" w:fill="FFFFFF"/>
            <w:vAlign w:val="bottom"/>
          </w:tcPr>
          <w:p w:rsidR="005158B6" w:rsidRPr="0000121F" w:rsidRDefault="005158B6" w:rsidP="005158B6">
            <w:pPr>
              <w:tabs>
                <w:tab w:val="decimal" w:pos="1293"/>
              </w:tabs>
              <w:rPr>
                <w:rFonts w:asciiTheme="majorBidi" w:hAnsiTheme="majorBidi" w:cstheme="majorBidi"/>
                <w:sz w:val="28"/>
                <w:szCs w:val="28"/>
              </w:rPr>
            </w:pPr>
            <w:r>
              <w:rPr>
                <w:rFonts w:asciiTheme="majorBidi" w:hAnsiTheme="majorBidi" w:cstheme="majorBidi"/>
                <w:sz w:val="28"/>
                <w:szCs w:val="28"/>
              </w:rPr>
              <w:t>1,178</w:t>
            </w:r>
          </w:p>
        </w:tc>
      </w:tr>
      <w:tr w:rsidR="005158B6" w:rsidRPr="00D550D9" w:rsidTr="00B9613D">
        <w:trPr>
          <w:trHeight w:val="454"/>
        </w:trPr>
        <w:tc>
          <w:tcPr>
            <w:tcW w:w="3628" w:type="dxa"/>
            <w:tcBorders>
              <w:top w:val="nil"/>
              <w:left w:val="nil"/>
              <w:bottom w:val="nil"/>
              <w:right w:val="nil"/>
            </w:tcBorders>
            <w:shd w:val="clear" w:color="auto" w:fill="auto"/>
            <w:noWrap/>
            <w:vAlign w:val="bottom"/>
          </w:tcPr>
          <w:p w:rsidR="005158B6" w:rsidRPr="008A5643" w:rsidRDefault="005158B6" w:rsidP="005158B6">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5158B6" w:rsidRPr="00AC49CD" w:rsidRDefault="005158B6" w:rsidP="005158B6">
            <w:pPr>
              <w:tabs>
                <w:tab w:val="decimal" w:pos="1293"/>
              </w:tabs>
              <w:rPr>
                <w:rFonts w:asciiTheme="majorBidi" w:hAnsiTheme="majorBidi" w:cstheme="majorBidi"/>
                <w:sz w:val="28"/>
                <w:szCs w:val="28"/>
              </w:rPr>
            </w:pPr>
            <w:r w:rsidRPr="00AC49CD">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158B6" w:rsidRPr="00E04345" w:rsidRDefault="005158B6" w:rsidP="005158B6">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5158B6" w:rsidRPr="00AC49CD" w:rsidRDefault="005158B6" w:rsidP="005158B6">
            <w:pPr>
              <w:tabs>
                <w:tab w:val="decimal" w:pos="1311"/>
              </w:tabs>
              <w:rPr>
                <w:rFonts w:asciiTheme="majorBidi" w:hAnsiTheme="majorBidi" w:cstheme="majorBidi"/>
                <w:sz w:val="28"/>
                <w:szCs w:val="28"/>
              </w:rPr>
            </w:pPr>
            <w:r w:rsidRPr="00AC49CD">
              <w:rPr>
                <w:rFonts w:asciiTheme="majorBidi" w:hAnsiTheme="majorBidi" w:cstheme="majorBidi"/>
                <w:sz w:val="28"/>
                <w:szCs w:val="28"/>
              </w:rPr>
              <w:t>1,357</w:t>
            </w:r>
          </w:p>
        </w:tc>
        <w:tc>
          <w:tcPr>
            <w:tcW w:w="1474" w:type="dxa"/>
            <w:tcBorders>
              <w:top w:val="nil"/>
              <w:left w:val="nil"/>
              <w:bottom w:val="nil"/>
              <w:right w:val="nil"/>
            </w:tcBorders>
            <w:shd w:val="clear" w:color="000000" w:fill="FFFFFF"/>
            <w:vAlign w:val="bottom"/>
          </w:tcPr>
          <w:p w:rsidR="005158B6" w:rsidRPr="00AC49CD" w:rsidRDefault="005158B6" w:rsidP="005158B6">
            <w:pPr>
              <w:tabs>
                <w:tab w:val="decimal" w:pos="1293"/>
              </w:tabs>
              <w:rPr>
                <w:rFonts w:asciiTheme="majorBidi" w:hAnsiTheme="majorBidi" w:cstheme="majorBidi"/>
                <w:sz w:val="28"/>
                <w:szCs w:val="28"/>
              </w:rPr>
            </w:pPr>
            <w:r w:rsidRPr="00AC49CD">
              <w:rPr>
                <w:rFonts w:asciiTheme="majorBidi" w:hAnsiTheme="majorBidi" w:cstheme="majorBidi"/>
                <w:sz w:val="28"/>
                <w:szCs w:val="28"/>
              </w:rPr>
              <w:t>13,629</w:t>
            </w:r>
          </w:p>
        </w:tc>
      </w:tr>
      <w:tr w:rsidR="005158B6" w:rsidRPr="00D550D9" w:rsidTr="00B9613D">
        <w:trPr>
          <w:trHeight w:val="454"/>
        </w:trPr>
        <w:tc>
          <w:tcPr>
            <w:tcW w:w="3628" w:type="dxa"/>
            <w:tcBorders>
              <w:top w:val="nil"/>
              <w:left w:val="nil"/>
              <w:bottom w:val="nil"/>
              <w:right w:val="nil"/>
            </w:tcBorders>
            <w:shd w:val="clear" w:color="auto" w:fill="auto"/>
            <w:noWrap/>
            <w:vAlign w:val="bottom"/>
          </w:tcPr>
          <w:p w:rsidR="005158B6" w:rsidRPr="008A5643" w:rsidRDefault="005158B6" w:rsidP="005158B6">
            <w:pPr>
              <w:overflowPunct w:val="0"/>
              <w:ind w:left="331" w:hanging="96"/>
              <w:rPr>
                <w:rFonts w:ascii="Angsana New" w:hAnsi="Angsana New"/>
                <w:sz w:val="28"/>
              </w:rPr>
            </w:pPr>
            <w:r>
              <w:rPr>
                <w:rFonts w:ascii="Angsana New" w:hAnsi="Angsana New"/>
                <w:sz w:val="28"/>
              </w:rPr>
              <w:t>Related persons</w:t>
            </w:r>
          </w:p>
        </w:tc>
        <w:tc>
          <w:tcPr>
            <w:tcW w:w="1474" w:type="dxa"/>
            <w:tcBorders>
              <w:top w:val="nil"/>
              <w:left w:val="nil"/>
              <w:bottom w:val="nil"/>
              <w:right w:val="nil"/>
            </w:tcBorders>
            <w:shd w:val="clear" w:color="000000" w:fill="FFFFFF"/>
            <w:noWrap/>
            <w:vAlign w:val="bottom"/>
          </w:tcPr>
          <w:p w:rsidR="005158B6" w:rsidRPr="00AC49CD" w:rsidRDefault="005158B6" w:rsidP="005158B6">
            <w:pPr>
              <w:tabs>
                <w:tab w:val="decimal" w:pos="1293"/>
              </w:tabs>
              <w:rPr>
                <w:rFonts w:asciiTheme="majorBidi" w:hAnsiTheme="majorBidi" w:cstheme="majorBidi"/>
                <w:sz w:val="28"/>
                <w:szCs w:val="28"/>
              </w:rPr>
            </w:pPr>
            <w:r w:rsidRPr="00AC49CD">
              <w:rPr>
                <w:rFonts w:asciiTheme="majorBidi" w:hAnsiTheme="majorBidi" w:cstheme="majorBidi"/>
                <w:sz w:val="28"/>
                <w:szCs w:val="28"/>
              </w:rPr>
              <w:t>303</w:t>
            </w:r>
          </w:p>
        </w:tc>
        <w:tc>
          <w:tcPr>
            <w:tcW w:w="1474" w:type="dxa"/>
            <w:tcBorders>
              <w:top w:val="nil"/>
              <w:left w:val="nil"/>
              <w:bottom w:val="nil"/>
              <w:right w:val="nil"/>
            </w:tcBorders>
            <w:shd w:val="clear" w:color="000000" w:fill="FFFFFF"/>
            <w:noWrap/>
            <w:vAlign w:val="bottom"/>
          </w:tcPr>
          <w:p w:rsidR="005158B6" w:rsidRPr="0023011D" w:rsidRDefault="005158B6" w:rsidP="005158B6">
            <w:pPr>
              <w:tabs>
                <w:tab w:val="decimal" w:pos="1293"/>
              </w:tabs>
              <w:rPr>
                <w:rFonts w:asciiTheme="majorBidi" w:hAnsiTheme="majorBidi" w:cstheme="majorBidi"/>
                <w:sz w:val="28"/>
                <w:szCs w:val="28"/>
              </w:rPr>
            </w:pPr>
            <w:r w:rsidRPr="0023011D">
              <w:rPr>
                <w:rFonts w:asciiTheme="majorBidi" w:hAnsiTheme="majorBidi" w:cstheme="majorBidi"/>
                <w:sz w:val="28"/>
                <w:szCs w:val="28"/>
              </w:rPr>
              <w:t>690</w:t>
            </w:r>
          </w:p>
        </w:tc>
        <w:tc>
          <w:tcPr>
            <w:tcW w:w="1474" w:type="dxa"/>
            <w:tcBorders>
              <w:top w:val="nil"/>
              <w:left w:val="nil"/>
              <w:bottom w:val="nil"/>
              <w:right w:val="nil"/>
            </w:tcBorders>
            <w:shd w:val="clear" w:color="000000" w:fill="FFFFFF"/>
            <w:vAlign w:val="bottom"/>
          </w:tcPr>
          <w:p w:rsidR="005158B6" w:rsidRPr="00AC49CD" w:rsidRDefault="005158B6" w:rsidP="005158B6">
            <w:pPr>
              <w:tabs>
                <w:tab w:val="decimal" w:pos="1293"/>
              </w:tabs>
              <w:rPr>
                <w:rFonts w:asciiTheme="majorBidi" w:hAnsiTheme="majorBidi" w:cstheme="majorBidi"/>
                <w:sz w:val="28"/>
                <w:szCs w:val="28"/>
              </w:rPr>
            </w:pPr>
            <w:r w:rsidRPr="00AC49CD">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5158B6" w:rsidRPr="00AC49CD" w:rsidRDefault="005158B6" w:rsidP="005158B6">
            <w:pPr>
              <w:tabs>
                <w:tab w:val="decimal" w:pos="1293"/>
              </w:tabs>
              <w:rPr>
                <w:rFonts w:asciiTheme="majorBidi" w:hAnsiTheme="majorBidi" w:cstheme="majorBidi"/>
                <w:sz w:val="28"/>
                <w:szCs w:val="28"/>
              </w:rPr>
            </w:pPr>
            <w:r w:rsidRPr="00AC49CD">
              <w:rPr>
                <w:rFonts w:asciiTheme="majorBidi" w:hAnsiTheme="majorBidi" w:cstheme="majorBidi"/>
                <w:sz w:val="28"/>
                <w:szCs w:val="28"/>
              </w:rPr>
              <w:t>-</w:t>
            </w:r>
          </w:p>
        </w:tc>
      </w:tr>
      <w:tr w:rsidR="00D84A32" w:rsidRPr="00D550D9" w:rsidTr="00345960">
        <w:trPr>
          <w:trHeight w:hRule="exact" w:val="170"/>
        </w:trPr>
        <w:tc>
          <w:tcPr>
            <w:tcW w:w="3628" w:type="dxa"/>
            <w:tcBorders>
              <w:top w:val="nil"/>
              <w:left w:val="nil"/>
              <w:bottom w:val="nil"/>
              <w:right w:val="nil"/>
            </w:tcBorders>
            <w:shd w:val="clear" w:color="auto" w:fill="auto"/>
            <w:noWrap/>
            <w:vAlign w:val="bottom"/>
          </w:tcPr>
          <w:p w:rsidR="00D84A32" w:rsidRPr="00F118AF" w:rsidRDefault="00D84A32" w:rsidP="00D84A3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F738AD"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D4440E" w:rsidRPr="00D550D9" w:rsidTr="00B9613D">
        <w:trPr>
          <w:trHeight w:val="454"/>
        </w:trPr>
        <w:tc>
          <w:tcPr>
            <w:tcW w:w="3628" w:type="dxa"/>
            <w:tcBorders>
              <w:top w:val="nil"/>
              <w:left w:val="nil"/>
              <w:bottom w:val="nil"/>
              <w:right w:val="nil"/>
            </w:tcBorders>
            <w:shd w:val="clear" w:color="auto" w:fill="auto"/>
            <w:noWrap/>
            <w:vAlign w:val="bottom"/>
          </w:tcPr>
          <w:p w:rsidR="00D4440E" w:rsidRPr="00F118AF" w:rsidRDefault="00D4440E" w:rsidP="00D4440E">
            <w:pPr>
              <w:spacing w:line="240" w:lineRule="auto"/>
              <w:ind w:left="-48"/>
              <w:rPr>
                <w:rFonts w:asciiTheme="majorBidi" w:hAnsiTheme="majorBidi" w:cstheme="majorBidi"/>
                <w:b/>
                <w:bCs/>
                <w:sz w:val="28"/>
                <w:szCs w:val="28"/>
              </w:rPr>
            </w:pPr>
            <w:r w:rsidRPr="008A5643">
              <w:rPr>
                <w:rFonts w:asciiTheme="majorBidi" w:hAnsiTheme="majorBidi" w:cstheme="majorBidi"/>
                <w:b/>
                <w:bCs/>
                <w:sz w:val="28"/>
                <w:szCs w:val="28"/>
              </w:rPr>
              <w:t xml:space="preserve">Investments in </w:t>
            </w:r>
            <w:r w:rsidRPr="008E6089">
              <w:rPr>
                <w:rFonts w:asciiTheme="majorBidi" w:hAnsiTheme="majorBidi" w:cstheme="majorBidi"/>
                <w:b/>
                <w:bCs/>
                <w:sz w:val="28"/>
                <w:szCs w:val="28"/>
              </w:rPr>
              <w:t xml:space="preserve">subsidiaries </w:t>
            </w:r>
            <w:r w:rsidRPr="008E6089">
              <w:rPr>
                <w:rFonts w:asciiTheme="majorBidi" w:hAnsiTheme="majorBidi" w:cstheme="majorBidi"/>
                <w:sz w:val="28"/>
                <w:szCs w:val="28"/>
              </w:rPr>
              <w:t xml:space="preserve">(see Note </w:t>
            </w:r>
            <w:r w:rsidR="00C7254D">
              <w:rPr>
                <w:rFonts w:asciiTheme="majorBidi" w:hAnsiTheme="majorBidi" w:cstheme="majorBidi"/>
                <w:sz w:val="28"/>
                <w:szCs w:val="28"/>
              </w:rPr>
              <w:t>9</w:t>
            </w:r>
            <w:r w:rsidRPr="008E6089">
              <w:rPr>
                <w:rFonts w:asciiTheme="majorBidi" w:hAnsiTheme="majorBidi"/>
                <w:sz w:val="28"/>
                <w:szCs w:val="28"/>
                <w:cs/>
              </w:rPr>
              <w:t>)</w:t>
            </w:r>
          </w:p>
        </w:tc>
        <w:tc>
          <w:tcPr>
            <w:tcW w:w="1474" w:type="dxa"/>
            <w:tcBorders>
              <w:top w:val="nil"/>
              <w:left w:val="nil"/>
              <w:bottom w:val="nil"/>
              <w:right w:val="nil"/>
            </w:tcBorders>
            <w:shd w:val="clear" w:color="000000" w:fill="FFFFFF"/>
            <w:noWrap/>
            <w:vAlign w:val="bottom"/>
          </w:tcPr>
          <w:p w:rsidR="00D4440E" w:rsidRPr="000A1A31" w:rsidRDefault="00D4440E" w:rsidP="00D4440E">
            <w:pPr>
              <w:tabs>
                <w:tab w:val="decimal" w:pos="1293"/>
              </w:tabs>
              <w:rPr>
                <w:rFonts w:asciiTheme="majorBidi" w:hAnsiTheme="majorBidi" w:cstheme="majorBidi"/>
                <w:sz w:val="28"/>
                <w:szCs w:val="28"/>
              </w:rPr>
            </w:pPr>
            <w:r w:rsidRPr="000A1A31">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4440E" w:rsidRPr="000A1A31" w:rsidRDefault="00D4440E" w:rsidP="00D4440E">
            <w:pPr>
              <w:tabs>
                <w:tab w:val="decimal" w:pos="1293"/>
              </w:tabs>
              <w:rPr>
                <w:rFonts w:asciiTheme="majorBidi" w:hAnsiTheme="majorBidi" w:cstheme="majorBidi"/>
                <w:sz w:val="28"/>
                <w:szCs w:val="28"/>
              </w:rPr>
            </w:pPr>
            <w:r w:rsidRPr="000A1A31">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D4440E" w:rsidRPr="00903BEF" w:rsidRDefault="00D4440E" w:rsidP="00D4440E">
            <w:pPr>
              <w:tabs>
                <w:tab w:val="decimal" w:pos="1311"/>
              </w:tabs>
              <w:rPr>
                <w:rFonts w:asciiTheme="majorBidi" w:hAnsiTheme="majorBidi" w:cstheme="majorBidi"/>
                <w:sz w:val="28"/>
                <w:szCs w:val="28"/>
                <w:highlight w:val="cyan"/>
              </w:rPr>
            </w:pPr>
            <w:r>
              <w:rPr>
                <w:rFonts w:asciiTheme="majorBidi" w:eastAsiaTheme="minorHAnsi" w:hAnsiTheme="majorBidi" w:cstheme="majorBidi"/>
                <w:sz w:val="28"/>
                <w:szCs w:val="28"/>
              </w:rPr>
              <w:t>1</w:t>
            </w:r>
            <w:r w:rsidRPr="000A1A31">
              <w:rPr>
                <w:rFonts w:asciiTheme="majorBidi" w:eastAsiaTheme="minorHAnsi" w:hAnsiTheme="majorBidi" w:cstheme="majorBidi"/>
                <w:sz w:val="28"/>
                <w:szCs w:val="28"/>
              </w:rPr>
              <w:t>74,99</w:t>
            </w:r>
            <w:r>
              <w:rPr>
                <w:rFonts w:asciiTheme="majorBidi" w:eastAsiaTheme="minorHAnsi" w:hAnsiTheme="majorBidi" w:cstheme="majorBidi"/>
                <w:sz w:val="28"/>
                <w:szCs w:val="28"/>
              </w:rPr>
              <w:t>9</w:t>
            </w:r>
          </w:p>
        </w:tc>
        <w:tc>
          <w:tcPr>
            <w:tcW w:w="1474" w:type="dxa"/>
            <w:tcBorders>
              <w:top w:val="nil"/>
              <w:left w:val="nil"/>
              <w:bottom w:val="nil"/>
              <w:right w:val="nil"/>
            </w:tcBorders>
            <w:shd w:val="clear" w:color="000000" w:fill="FFFFFF"/>
            <w:vAlign w:val="bottom"/>
          </w:tcPr>
          <w:p w:rsidR="00D4440E" w:rsidRPr="000A1A31" w:rsidRDefault="00D4440E" w:rsidP="00D4440E">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w:t>
            </w:r>
            <w:r w:rsidRPr="000A1A31">
              <w:rPr>
                <w:rFonts w:asciiTheme="majorBidi" w:eastAsiaTheme="minorHAnsi" w:hAnsiTheme="majorBidi" w:cstheme="majorBidi"/>
                <w:sz w:val="28"/>
                <w:szCs w:val="28"/>
              </w:rPr>
              <w:t>74,99</w:t>
            </w:r>
            <w:r>
              <w:rPr>
                <w:rFonts w:asciiTheme="majorBidi" w:eastAsiaTheme="minorHAnsi" w:hAnsiTheme="majorBidi" w:cstheme="majorBidi"/>
                <w:sz w:val="28"/>
                <w:szCs w:val="28"/>
              </w:rPr>
              <w:t>9</w:t>
            </w:r>
          </w:p>
        </w:tc>
      </w:tr>
      <w:tr w:rsidR="00D84A32" w:rsidRPr="00D550D9" w:rsidTr="00345960">
        <w:trPr>
          <w:trHeight w:hRule="exact" w:val="170"/>
        </w:trPr>
        <w:tc>
          <w:tcPr>
            <w:tcW w:w="3628" w:type="dxa"/>
            <w:tcBorders>
              <w:top w:val="nil"/>
              <w:left w:val="nil"/>
              <w:bottom w:val="nil"/>
              <w:right w:val="nil"/>
            </w:tcBorders>
            <w:shd w:val="clear" w:color="auto" w:fill="auto"/>
            <w:noWrap/>
            <w:vAlign w:val="bottom"/>
          </w:tcPr>
          <w:p w:rsidR="00D84A32" w:rsidRPr="008A5643" w:rsidRDefault="00D84A32" w:rsidP="00D84A32">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D84A32" w:rsidRPr="00F738AD"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CF00FB" w:rsidRDefault="00D84A32" w:rsidP="00D84A32">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D84A32" w:rsidRPr="00D550D9" w:rsidTr="00B9613D">
        <w:trPr>
          <w:trHeight w:val="454"/>
        </w:trPr>
        <w:tc>
          <w:tcPr>
            <w:tcW w:w="3628" w:type="dxa"/>
            <w:tcBorders>
              <w:top w:val="nil"/>
              <w:left w:val="nil"/>
              <w:bottom w:val="nil"/>
              <w:right w:val="nil"/>
            </w:tcBorders>
            <w:shd w:val="clear" w:color="auto" w:fill="auto"/>
            <w:noWrap/>
            <w:vAlign w:val="bottom"/>
          </w:tcPr>
          <w:p w:rsidR="00D84A32" w:rsidRPr="00F118AF" w:rsidRDefault="00D84A32" w:rsidP="00D84A32">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t>Trade payables</w:t>
            </w:r>
          </w:p>
        </w:tc>
        <w:tc>
          <w:tcPr>
            <w:tcW w:w="1474" w:type="dxa"/>
            <w:tcBorders>
              <w:top w:val="nil"/>
              <w:left w:val="nil"/>
              <w:bottom w:val="nil"/>
              <w:right w:val="nil"/>
            </w:tcBorders>
            <w:shd w:val="clear" w:color="000000" w:fill="FFFFFF"/>
            <w:noWrap/>
            <w:vAlign w:val="bottom"/>
          </w:tcPr>
          <w:p w:rsidR="00D84A32" w:rsidRPr="00F738AD"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5158B6" w:rsidRPr="00D550D9" w:rsidTr="00B9613D">
        <w:trPr>
          <w:trHeight w:val="454"/>
        </w:trPr>
        <w:tc>
          <w:tcPr>
            <w:tcW w:w="3628" w:type="dxa"/>
            <w:tcBorders>
              <w:top w:val="nil"/>
              <w:left w:val="nil"/>
              <w:bottom w:val="nil"/>
              <w:right w:val="nil"/>
            </w:tcBorders>
            <w:shd w:val="clear" w:color="auto" w:fill="auto"/>
            <w:noWrap/>
            <w:vAlign w:val="bottom"/>
          </w:tcPr>
          <w:p w:rsidR="005158B6" w:rsidRDefault="005158B6" w:rsidP="005158B6">
            <w:pPr>
              <w:overflowPunct w:val="0"/>
              <w:ind w:left="331" w:hanging="96"/>
              <w:rPr>
                <w:rFonts w:asciiTheme="majorBidi" w:hAnsiTheme="majorBidi" w:cstheme="majorBidi"/>
                <w:b/>
                <w:bCs/>
                <w:sz w:val="28"/>
                <w:szCs w:val="28"/>
              </w:rPr>
            </w:pPr>
            <w:r w:rsidRPr="008A5643">
              <w:rPr>
                <w:rFonts w:ascii="Angsana New" w:hAnsi="Angsana New"/>
                <w:sz w:val="28"/>
              </w:rPr>
              <w:t xml:space="preserve">The Crane </w:t>
            </w:r>
            <w:proofErr w:type="spellStart"/>
            <w:r w:rsidRPr="008A5643">
              <w:rPr>
                <w:rFonts w:ascii="Angsana New" w:hAnsi="Angsana New"/>
                <w:sz w:val="28"/>
              </w:rPr>
              <w:t>Laem</w:t>
            </w:r>
            <w:proofErr w:type="spellEnd"/>
            <w:r w:rsidRPr="008A5643">
              <w:rPr>
                <w:rFonts w:ascii="Angsana New" w:hAnsi="Angsana New"/>
                <w:sz w:val="28"/>
              </w:rPr>
              <w:t xml:space="preserve">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5158B6" w:rsidRPr="00E04345" w:rsidRDefault="005158B6" w:rsidP="005158B6">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158B6" w:rsidRPr="00E04345" w:rsidRDefault="005158B6" w:rsidP="005158B6">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5158B6" w:rsidRPr="00E06526" w:rsidRDefault="005158B6" w:rsidP="005158B6">
            <w:pPr>
              <w:tabs>
                <w:tab w:val="decimal" w:pos="1293"/>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16</w:t>
            </w:r>
          </w:p>
        </w:tc>
        <w:tc>
          <w:tcPr>
            <w:tcW w:w="1474" w:type="dxa"/>
            <w:tcBorders>
              <w:top w:val="nil"/>
              <w:left w:val="nil"/>
              <w:bottom w:val="nil"/>
              <w:right w:val="nil"/>
            </w:tcBorders>
            <w:shd w:val="clear" w:color="000000" w:fill="FFFFFF"/>
            <w:vAlign w:val="bottom"/>
          </w:tcPr>
          <w:p w:rsidR="005158B6" w:rsidRPr="0000121F" w:rsidRDefault="005158B6" w:rsidP="005158B6">
            <w:pPr>
              <w:tabs>
                <w:tab w:val="decimal" w:pos="1293"/>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16</w:t>
            </w:r>
          </w:p>
        </w:tc>
      </w:tr>
      <w:tr w:rsidR="005158B6" w:rsidRPr="00D550D9" w:rsidTr="00B9613D">
        <w:trPr>
          <w:trHeight w:val="454"/>
        </w:trPr>
        <w:tc>
          <w:tcPr>
            <w:tcW w:w="3628" w:type="dxa"/>
            <w:tcBorders>
              <w:top w:val="nil"/>
              <w:left w:val="nil"/>
              <w:bottom w:val="nil"/>
              <w:right w:val="nil"/>
            </w:tcBorders>
            <w:shd w:val="clear" w:color="auto" w:fill="auto"/>
            <w:noWrap/>
            <w:vAlign w:val="bottom"/>
          </w:tcPr>
          <w:p w:rsidR="005158B6" w:rsidRPr="008A5643" w:rsidRDefault="005158B6" w:rsidP="005158B6">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5158B6" w:rsidRPr="00E04345" w:rsidRDefault="005158B6" w:rsidP="005158B6">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158B6" w:rsidRPr="00E04345" w:rsidRDefault="005158B6" w:rsidP="005158B6">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5158B6" w:rsidRPr="00E06526" w:rsidRDefault="005158B6" w:rsidP="005158B6">
            <w:pPr>
              <w:tabs>
                <w:tab w:val="decimal" w:pos="1293"/>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166</w:t>
            </w:r>
          </w:p>
        </w:tc>
        <w:tc>
          <w:tcPr>
            <w:tcW w:w="1474" w:type="dxa"/>
            <w:tcBorders>
              <w:top w:val="nil"/>
              <w:left w:val="nil"/>
              <w:bottom w:val="nil"/>
              <w:right w:val="nil"/>
            </w:tcBorders>
            <w:shd w:val="clear" w:color="000000" w:fill="FFFFFF"/>
            <w:vAlign w:val="bottom"/>
          </w:tcPr>
          <w:p w:rsidR="005158B6" w:rsidRPr="0000121F" w:rsidRDefault="005158B6" w:rsidP="005158B6">
            <w:pPr>
              <w:tabs>
                <w:tab w:val="decimal" w:pos="1293"/>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1</w:t>
            </w:r>
            <w:r>
              <w:rPr>
                <w:rFonts w:asciiTheme="majorBidi" w:eastAsiaTheme="minorHAnsi" w:hAnsiTheme="majorBidi" w:cstheme="majorBidi"/>
                <w:sz w:val="28"/>
                <w:szCs w:val="28"/>
              </w:rPr>
              <w:t>53</w:t>
            </w:r>
          </w:p>
        </w:tc>
      </w:tr>
      <w:tr w:rsidR="005158B6" w:rsidRPr="00D550D9" w:rsidTr="00B9613D">
        <w:trPr>
          <w:trHeight w:val="454"/>
        </w:trPr>
        <w:tc>
          <w:tcPr>
            <w:tcW w:w="3628" w:type="dxa"/>
            <w:tcBorders>
              <w:top w:val="nil"/>
              <w:left w:val="nil"/>
              <w:bottom w:val="nil"/>
              <w:right w:val="nil"/>
            </w:tcBorders>
            <w:shd w:val="clear" w:color="auto" w:fill="auto"/>
            <w:noWrap/>
            <w:vAlign w:val="bottom"/>
          </w:tcPr>
          <w:p w:rsidR="005158B6" w:rsidRPr="008A5643" w:rsidRDefault="005158B6" w:rsidP="005158B6">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5158B6" w:rsidRPr="00E04345" w:rsidRDefault="005158B6" w:rsidP="005158B6">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158B6" w:rsidRPr="00E04345" w:rsidRDefault="005158B6" w:rsidP="005158B6">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5158B6" w:rsidRPr="00E04345" w:rsidRDefault="005158B6" w:rsidP="005158B6">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5158B6" w:rsidRPr="0000121F" w:rsidRDefault="005158B6" w:rsidP="005158B6">
            <w:pPr>
              <w:tabs>
                <w:tab w:val="decimal" w:pos="1293"/>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 xml:space="preserve">               915</w:t>
            </w:r>
          </w:p>
        </w:tc>
      </w:tr>
      <w:tr w:rsidR="005158B6" w:rsidRPr="00D550D9" w:rsidTr="00B9613D">
        <w:trPr>
          <w:trHeight w:val="454"/>
        </w:trPr>
        <w:tc>
          <w:tcPr>
            <w:tcW w:w="3628" w:type="dxa"/>
            <w:tcBorders>
              <w:top w:val="nil"/>
              <w:left w:val="nil"/>
              <w:bottom w:val="nil"/>
              <w:right w:val="nil"/>
            </w:tcBorders>
            <w:shd w:val="clear" w:color="auto" w:fill="auto"/>
            <w:noWrap/>
            <w:vAlign w:val="bottom"/>
          </w:tcPr>
          <w:p w:rsidR="005158B6" w:rsidRPr="008A5643" w:rsidRDefault="005158B6" w:rsidP="005158B6">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5158B6" w:rsidRPr="00E04345" w:rsidRDefault="005158B6" w:rsidP="005158B6">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158B6" w:rsidRPr="00E04345" w:rsidRDefault="005158B6" w:rsidP="005158B6">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5158B6" w:rsidRPr="00E06526" w:rsidRDefault="005158B6" w:rsidP="005158B6">
            <w:pPr>
              <w:tabs>
                <w:tab w:val="decimal" w:pos="1293"/>
              </w:tabs>
              <w:rPr>
                <w:rFonts w:asciiTheme="majorBidi" w:hAnsiTheme="majorBidi" w:cstheme="majorBidi"/>
                <w:sz w:val="28"/>
                <w:szCs w:val="28"/>
                <w:highlight w:val="cyan"/>
              </w:rPr>
            </w:pPr>
            <w:r>
              <w:rPr>
                <w:rFonts w:asciiTheme="majorBidi" w:hAnsiTheme="majorBidi" w:cstheme="majorBidi"/>
                <w:sz w:val="28"/>
                <w:szCs w:val="28"/>
              </w:rPr>
              <w:t>514</w:t>
            </w:r>
          </w:p>
        </w:tc>
        <w:tc>
          <w:tcPr>
            <w:tcW w:w="1474" w:type="dxa"/>
            <w:tcBorders>
              <w:top w:val="nil"/>
              <w:left w:val="nil"/>
              <w:bottom w:val="nil"/>
              <w:right w:val="nil"/>
            </w:tcBorders>
            <w:shd w:val="clear" w:color="000000" w:fill="FFFFFF"/>
            <w:vAlign w:val="bottom"/>
          </w:tcPr>
          <w:p w:rsidR="005158B6" w:rsidRPr="00F90F7A" w:rsidRDefault="005158B6" w:rsidP="005158B6">
            <w:pPr>
              <w:tabs>
                <w:tab w:val="decimal" w:pos="1293"/>
              </w:tabs>
              <w:rPr>
                <w:rFonts w:asciiTheme="majorBidi" w:eastAsiaTheme="minorHAnsi" w:hAnsiTheme="majorBidi" w:cstheme="majorBidi"/>
                <w:sz w:val="28"/>
                <w:szCs w:val="28"/>
              </w:rPr>
            </w:pPr>
            <w:r w:rsidRPr="00F90F7A">
              <w:rPr>
                <w:rFonts w:asciiTheme="majorBidi" w:eastAsiaTheme="minorHAnsi" w:hAnsiTheme="majorBidi" w:cstheme="majorBidi"/>
                <w:sz w:val="28"/>
                <w:szCs w:val="28"/>
              </w:rPr>
              <w:t>4,209</w:t>
            </w:r>
          </w:p>
        </w:tc>
      </w:tr>
      <w:tr w:rsidR="005158B6" w:rsidRPr="00D550D9" w:rsidTr="00B9613D">
        <w:trPr>
          <w:trHeight w:val="454"/>
        </w:trPr>
        <w:tc>
          <w:tcPr>
            <w:tcW w:w="3628" w:type="dxa"/>
            <w:tcBorders>
              <w:top w:val="nil"/>
              <w:left w:val="nil"/>
              <w:bottom w:val="nil"/>
              <w:right w:val="nil"/>
            </w:tcBorders>
            <w:shd w:val="clear" w:color="auto" w:fill="auto"/>
            <w:noWrap/>
            <w:vAlign w:val="bottom"/>
          </w:tcPr>
          <w:p w:rsidR="005158B6" w:rsidRPr="008A5643" w:rsidRDefault="005158B6" w:rsidP="005158B6">
            <w:pPr>
              <w:overflowPunct w:val="0"/>
              <w:ind w:left="331" w:hanging="96"/>
              <w:rPr>
                <w:rFonts w:ascii="Angsana New" w:hAnsi="Angsana New"/>
                <w:sz w:val="28"/>
              </w:rPr>
            </w:pPr>
            <w:r w:rsidRPr="008A5643">
              <w:rPr>
                <w:rFonts w:ascii="Angsana New" w:hAnsi="Angsana New"/>
                <w:sz w:val="28"/>
              </w:rPr>
              <w:t xml:space="preserve">Crane </w:t>
            </w:r>
            <w:proofErr w:type="spellStart"/>
            <w:r w:rsidRPr="008A5643">
              <w:rPr>
                <w:rFonts w:ascii="Angsana New" w:hAnsi="Angsana New"/>
                <w:sz w:val="28"/>
              </w:rPr>
              <w:t>Daeng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5158B6" w:rsidRPr="00E04345" w:rsidRDefault="005158B6" w:rsidP="005158B6">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158B6" w:rsidRPr="00910C38" w:rsidRDefault="005158B6" w:rsidP="005158B6">
            <w:pPr>
              <w:tabs>
                <w:tab w:val="decimal" w:pos="1293"/>
              </w:tabs>
              <w:rPr>
                <w:rFonts w:asciiTheme="majorBidi" w:eastAsiaTheme="minorHAnsi" w:hAnsiTheme="majorBidi" w:cstheme="majorBidi"/>
                <w:sz w:val="28"/>
                <w:szCs w:val="28"/>
              </w:rPr>
            </w:pPr>
            <w:r w:rsidRPr="00910C38">
              <w:rPr>
                <w:rFonts w:asciiTheme="majorBidi" w:hAnsiTheme="majorBidi" w:cstheme="majorBidi"/>
                <w:sz w:val="28"/>
                <w:szCs w:val="28"/>
              </w:rPr>
              <w:t>2,681</w:t>
            </w:r>
          </w:p>
        </w:tc>
        <w:tc>
          <w:tcPr>
            <w:tcW w:w="1474" w:type="dxa"/>
            <w:tcBorders>
              <w:top w:val="nil"/>
              <w:left w:val="nil"/>
              <w:bottom w:val="nil"/>
              <w:right w:val="nil"/>
            </w:tcBorders>
            <w:shd w:val="clear" w:color="000000" w:fill="FFFFFF"/>
            <w:vAlign w:val="bottom"/>
          </w:tcPr>
          <w:p w:rsidR="005158B6" w:rsidRPr="00AC49CD" w:rsidRDefault="005158B6" w:rsidP="005158B6">
            <w:pPr>
              <w:tabs>
                <w:tab w:val="decimal" w:pos="1293"/>
              </w:tabs>
              <w:rPr>
                <w:rFonts w:asciiTheme="majorBidi" w:eastAsiaTheme="minorHAnsi" w:hAnsiTheme="majorBidi" w:cstheme="majorBidi"/>
                <w:sz w:val="28"/>
                <w:szCs w:val="28"/>
              </w:rPr>
            </w:pPr>
            <w:r w:rsidRPr="00AC49C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5158B6" w:rsidRPr="00AC49CD" w:rsidRDefault="005158B6" w:rsidP="005158B6">
            <w:pPr>
              <w:tabs>
                <w:tab w:val="decimal" w:pos="1293"/>
              </w:tabs>
              <w:rPr>
                <w:rFonts w:asciiTheme="majorBidi" w:eastAsiaTheme="minorHAnsi" w:hAnsiTheme="majorBidi" w:cstheme="majorBidi"/>
                <w:sz w:val="28"/>
                <w:szCs w:val="28"/>
              </w:rPr>
            </w:pPr>
            <w:r w:rsidRPr="00AC49CD">
              <w:rPr>
                <w:rFonts w:asciiTheme="majorBidi" w:eastAsiaTheme="minorHAnsi" w:hAnsiTheme="majorBidi" w:cstheme="majorBidi"/>
                <w:sz w:val="28"/>
                <w:szCs w:val="28"/>
              </w:rPr>
              <w:t xml:space="preserve">               -</w:t>
            </w:r>
          </w:p>
        </w:tc>
      </w:tr>
      <w:tr w:rsidR="00D84A32" w:rsidRPr="00D550D9" w:rsidTr="006D0542">
        <w:trPr>
          <w:trHeight w:hRule="exact" w:val="170"/>
        </w:trPr>
        <w:tc>
          <w:tcPr>
            <w:tcW w:w="3628" w:type="dxa"/>
            <w:tcBorders>
              <w:top w:val="nil"/>
              <w:left w:val="nil"/>
              <w:bottom w:val="nil"/>
              <w:right w:val="nil"/>
            </w:tcBorders>
            <w:shd w:val="clear" w:color="auto" w:fill="auto"/>
            <w:noWrap/>
            <w:vAlign w:val="bottom"/>
          </w:tcPr>
          <w:p w:rsidR="00D84A32" w:rsidRPr="008A5643" w:rsidRDefault="00D84A32" w:rsidP="00D84A32">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077"/>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D84A32" w:rsidRPr="001060EE" w:rsidRDefault="00D84A32" w:rsidP="00D84A32">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134"/>
              </w:tabs>
              <w:autoSpaceDE/>
              <w:autoSpaceDN/>
              <w:spacing w:line="240" w:lineRule="auto"/>
              <w:rPr>
                <w:rFonts w:asciiTheme="majorBidi" w:hAnsiTheme="majorBidi" w:cstheme="majorBidi"/>
                <w:sz w:val="28"/>
                <w:szCs w:val="28"/>
                <w:highlight w:val="cyan"/>
                <w:lang w:val="en-US"/>
              </w:rPr>
            </w:pPr>
          </w:p>
        </w:tc>
        <w:tc>
          <w:tcPr>
            <w:tcW w:w="1474" w:type="dxa"/>
            <w:tcBorders>
              <w:top w:val="nil"/>
              <w:left w:val="nil"/>
              <w:bottom w:val="nil"/>
              <w:right w:val="nil"/>
            </w:tcBorders>
            <w:shd w:val="clear" w:color="000000" w:fill="FFFFFF"/>
            <w:vAlign w:val="bottom"/>
          </w:tcPr>
          <w:p w:rsidR="00D84A32" w:rsidRPr="000A2774" w:rsidRDefault="00D84A32" w:rsidP="00D84A32">
            <w:pPr>
              <w:tabs>
                <w:tab w:val="decimal" w:pos="1134"/>
              </w:tabs>
              <w:autoSpaceDE/>
              <w:autoSpaceDN/>
              <w:spacing w:line="240" w:lineRule="auto"/>
              <w:rPr>
                <w:rFonts w:asciiTheme="majorBidi" w:hAnsiTheme="majorBidi" w:cstheme="majorBidi"/>
                <w:sz w:val="28"/>
                <w:szCs w:val="28"/>
                <w:lang w:val="en-US"/>
              </w:rPr>
            </w:pPr>
          </w:p>
        </w:tc>
      </w:tr>
      <w:tr w:rsidR="00D84A32" w:rsidRPr="00D550D9" w:rsidTr="00941835">
        <w:trPr>
          <w:trHeight w:val="454"/>
        </w:trPr>
        <w:tc>
          <w:tcPr>
            <w:tcW w:w="3628" w:type="dxa"/>
            <w:tcBorders>
              <w:top w:val="nil"/>
              <w:left w:val="nil"/>
              <w:bottom w:val="nil"/>
              <w:right w:val="nil"/>
            </w:tcBorders>
            <w:shd w:val="clear" w:color="auto" w:fill="auto"/>
            <w:noWrap/>
            <w:vAlign w:val="bottom"/>
          </w:tcPr>
          <w:p w:rsidR="00D84A32" w:rsidRPr="00F118AF" w:rsidRDefault="00D84A32" w:rsidP="00D84A32">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t>Other payables</w:t>
            </w: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5158B6" w:rsidRPr="00D550D9" w:rsidTr="00941835">
        <w:trPr>
          <w:trHeight w:val="454"/>
        </w:trPr>
        <w:tc>
          <w:tcPr>
            <w:tcW w:w="3628" w:type="dxa"/>
            <w:tcBorders>
              <w:top w:val="nil"/>
              <w:left w:val="nil"/>
              <w:bottom w:val="nil"/>
              <w:right w:val="nil"/>
            </w:tcBorders>
            <w:shd w:val="clear" w:color="auto" w:fill="auto"/>
            <w:noWrap/>
            <w:vAlign w:val="bottom"/>
          </w:tcPr>
          <w:p w:rsidR="005158B6" w:rsidRPr="008A5643" w:rsidRDefault="005158B6" w:rsidP="005158B6">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5158B6" w:rsidRPr="00E04345" w:rsidRDefault="005158B6" w:rsidP="005158B6">
            <w:pPr>
              <w:tabs>
                <w:tab w:val="decimal" w:pos="1247"/>
              </w:tabs>
              <w:rPr>
                <w:rFonts w:asciiTheme="majorBidi" w:eastAsiaTheme="minorHAnsi" w:hAnsiTheme="majorBidi" w:cstheme="majorBidi"/>
                <w:sz w:val="28"/>
                <w:szCs w:val="28"/>
              </w:rPr>
            </w:pPr>
            <w:r w:rsidRPr="00E04345">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158B6" w:rsidRPr="00E04345" w:rsidRDefault="005158B6" w:rsidP="005158B6">
            <w:pPr>
              <w:tabs>
                <w:tab w:val="decimal" w:pos="1247"/>
              </w:tabs>
              <w:rPr>
                <w:rFonts w:asciiTheme="majorBidi" w:eastAsiaTheme="minorHAnsi" w:hAnsiTheme="majorBidi" w:cstheme="majorBidi"/>
                <w:sz w:val="28"/>
                <w:szCs w:val="28"/>
              </w:rPr>
            </w:pPr>
            <w:r w:rsidRPr="00E04345">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158B6" w:rsidRPr="00AC49CD" w:rsidRDefault="005158B6" w:rsidP="005158B6">
            <w:pPr>
              <w:tabs>
                <w:tab w:val="decimal" w:pos="1293"/>
              </w:tabs>
              <w:rPr>
                <w:rFonts w:asciiTheme="majorBidi" w:hAnsiTheme="majorBidi" w:cstheme="majorBidi"/>
                <w:sz w:val="28"/>
                <w:szCs w:val="28"/>
              </w:rPr>
            </w:pPr>
            <w:r w:rsidRPr="00AC49CD">
              <w:rPr>
                <w:rFonts w:asciiTheme="majorBidi" w:hAnsiTheme="majorBidi" w:cstheme="majorBidi"/>
                <w:sz w:val="28"/>
                <w:szCs w:val="28"/>
              </w:rPr>
              <w:t>108</w:t>
            </w:r>
          </w:p>
        </w:tc>
        <w:tc>
          <w:tcPr>
            <w:tcW w:w="1474" w:type="dxa"/>
            <w:tcBorders>
              <w:top w:val="nil"/>
              <w:left w:val="nil"/>
              <w:bottom w:val="nil"/>
              <w:right w:val="nil"/>
            </w:tcBorders>
            <w:shd w:val="clear" w:color="000000" w:fill="FFFFFF"/>
            <w:vAlign w:val="bottom"/>
          </w:tcPr>
          <w:p w:rsidR="005158B6" w:rsidRPr="00F90F7A" w:rsidRDefault="005158B6" w:rsidP="005158B6">
            <w:pPr>
              <w:tabs>
                <w:tab w:val="decimal" w:pos="1293"/>
              </w:tabs>
              <w:rPr>
                <w:rFonts w:asciiTheme="majorBidi" w:hAnsiTheme="majorBidi" w:cstheme="majorBidi"/>
                <w:sz w:val="28"/>
                <w:szCs w:val="28"/>
              </w:rPr>
            </w:pPr>
            <w:r w:rsidRPr="00F90F7A">
              <w:rPr>
                <w:rFonts w:asciiTheme="majorBidi" w:hAnsiTheme="majorBidi" w:cstheme="majorBidi"/>
                <w:sz w:val="28"/>
                <w:szCs w:val="28"/>
              </w:rPr>
              <w:t>67</w:t>
            </w:r>
          </w:p>
        </w:tc>
      </w:tr>
      <w:tr w:rsidR="005158B6" w:rsidRPr="00D550D9" w:rsidTr="00941835">
        <w:trPr>
          <w:trHeight w:val="454"/>
        </w:trPr>
        <w:tc>
          <w:tcPr>
            <w:tcW w:w="3628" w:type="dxa"/>
            <w:tcBorders>
              <w:top w:val="nil"/>
              <w:left w:val="nil"/>
              <w:bottom w:val="nil"/>
              <w:right w:val="nil"/>
            </w:tcBorders>
            <w:shd w:val="clear" w:color="auto" w:fill="auto"/>
            <w:noWrap/>
            <w:vAlign w:val="bottom"/>
          </w:tcPr>
          <w:p w:rsidR="005158B6" w:rsidRPr="008A5643" w:rsidRDefault="005158B6" w:rsidP="005158B6">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5158B6" w:rsidRPr="00E04345" w:rsidRDefault="005158B6" w:rsidP="005158B6">
            <w:pPr>
              <w:tabs>
                <w:tab w:val="decimal" w:pos="1247"/>
              </w:tabs>
              <w:rPr>
                <w:rFonts w:asciiTheme="majorBidi" w:eastAsiaTheme="minorHAnsi" w:hAnsiTheme="majorBidi" w:cstheme="majorBidi"/>
                <w:sz w:val="28"/>
                <w:szCs w:val="28"/>
              </w:rPr>
            </w:pPr>
            <w:r w:rsidRPr="00E04345">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158B6" w:rsidRPr="00E04345" w:rsidRDefault="005158B6" w:rsidP="005158B6">
            <w:pPr>
              <w:tabs>
                <w:tab w:val="decimal" w:pos="1247"/>
              </w:tabs>
              <w:rPr>
                <w:rFonts w:asciiTheme="majorBidi" w:eastAsiaTheme="minorHAnsi" w:hAnsiTheme="majorBidi" w:cstheme="majorBidi"/>
                <w:sz w:val="28"/>
                <w:szCs w:val="28"/>
              </w:rPr>
            </w:pPr>
            <w:r w:rsidRPr="00E04345">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158B6" w:rsidRPr="00AC49CD" w:rsidRDefault="005158B6" w:rsidP="005158B6">
            <w:pPr>
              <w:tabs>
                <w:tab w:val="decimal" w:pos="1293"/>
              </w:tabs>
              <w:rPr>
                <w:rFonts w:asciiTheme="majorBidi" w:eastAsiaTheme="minorHAnsi" w:hAnsiTheme="majorBidi" w:cstheme="majorBidi"/>
                <w:sz w:val="28"/>
                <w:szCs w:val="28"/>
              </w:rPr>
            </w:pPr>
            <w:r w:rsidRPr="00AC49C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5158B6" w:rsidRPr="00F90F7A" w:rsidRDefault="005158B6" w:rsidP="005158B6">
            <w:pPr>
              <w:tabs>
                <w:tab w:val="decimal" w:pos="1293"/>
              </w:tabs>
              <w:rPr>
                <w:rFonts w:asciiTheme="majorBidi" w:hAnsiTheme="majorBidi" w:cstheme="majorBidi"/>
                <w:sz w:val="28"/>
                <w:szCs w:val="28"/>
              </w:rPr>
            </w:pPr>
            <w:r w:rsidRPr="00F90F7A">
              <w:rPr>
                <w:rFonts w:asciiTheme="majorBidi" w:hAnsiTheme="majorBidi" w:cstheme="majorBidi"/>
                <w:sz w:val="28"/>
                <w:szCs w:val="28"/>
              </w:rPr>
              <w:t>7,360</w:t>
            </w:r>
          </w:p>
        </w:tc>
      </w:tr>
      <w:tr w:rsidR="005158B6" w:rsidRPr="00D550D9" w:rsidTr="00941835">
        <w:trPr>
          <w:trHeight w:val="454"/>
        </w:trPr>
        <w:tc>
          <w:tcPr>
            <w:tcW w:w="3628" w:type="dxa"/>
            <w:tcBorders>
              <w:top w:val="nil"/>
              <w:left w:val="nil"/>
              <w:bottom w:val="nil"/>
              <w:right w:val="nil"/>
            </w:tcBorders>
            <w:shd w:val="clear" w:color="auto" w:fill="auto"/>
            <w:noWrap/>
            <w:vAlign w:val="bottom"/>
          </w:tcPr>
          <w:p w:rsidR="005158B6" w:rsidRPr="008A5643" w:rsidRDefault="005158B6" w:rsidP="005158B6">
            <w:pPr>
              <w:overflowPunct w:val="0"/>
              <w:ind w:left="331" w:hanging="96"/>
              <w:rPr>
                <w:rFonts w:ascii="Angsana New" w:hAnsi="Angsana New"/>
                <w:sz w:val="28"/>
              </w:rPr>
            </w:pPr>
            <w:r w:rsidRPr="009F5AEE">
              <w:rPr>
                <w:rFonts w:ascii="Angsana New" w:hAnsi="Angsana New"/>
                <w:sz w:val="28"/>
                <w:szCs w:val="28"/>
                <w:lang w:val="en-US"/>
              </w:rPr>
              <w:t>P</w:t>
            </w:r>
            <w:r>
              <w:rPr>
                <w:rFonts w:ascii="Angsana New" w:hAnsi="Angsana New"/>
                <w:sz w:val="28"/>
                <w:szCs w:val="28"/>
                <w:lang w:val="en-US"/>
              </w:rPr>
              <w:t>an</w:t>
            </w:r>
            <w:r w:rsidRPr="009F5AEE">
              <w:rPr>
                <w:rFonts w:ascii="Angsana New" w:hAnsi="Angsana New"/>
                <w:sz w:val="28"/>
                <w:szCs w:val="28"/>
                <w:lang w:val="en-US"/>
              </w:rPr>
              <w:t xml:space="preserve"> A</w:t>
            </w:r>
            <w:r>
              <w:rPr>
                <w:rFonts w:ascii="Angsana New" w:hAnsi="Angsana New"/>
                <w:sz w:val="28"/>
                <w:szCs w:val="28"/>
                <w:lang w:val="en-US"/>
              </w:rPr>
              <w:t>sia</w:t>
            </w:r>
            <w:r w:rsidRPr="009F5AEE">
              <w:rPr>
                <w:rFonts w:ascii="Angsana New" w:hAnsi="Angsana New"/>
                <w:sz w:val="28"/>
                <w:szCs w:val="28"/>
                <w:lang w:val="en-US"/>
              </w:rPr>
              <w:t xml:space="preserve"> I</w:t>
            </w:r>
            <w:r>
              <w:rPr>
                <w:rFonts w:ascii="Angsana New" w:hAnsi="Angsana New"/>
                <w:sz w:val="28"/>
                <w:szCs w:val="28"/>
                <w:lang w:val="en-US"/>
              </w:rPr>
              <w:t>ndustrial</w:t>
            </w:r>
            <w:r w:rsidRPr="009F5AEE">
              <w:rPr>
                <w:rFonts w:ascii="Angsana New" w:hAnsi="Angsana New"/>
                <w:sz w:val="28"/>
                <w:szCs w:val="28"/>
                <w:lang w:val="en-US"/>
              </w:rPr>
              <w:t xml:space="preserve"> C</w:t>
            </w:r>
            <w:r>
              <w:rPr>
                <w:rFonts w:ascii="Angsana New" w:hAnsi="Angsana New"/>
                <w:sz w:val="28"/>
                <w:szCs w:val="28"/>
                <w:lang w:val="en-US"/>
              </w:rPr>
              <w:t>o.,</w:t>
            </w:r>
            <w:r w:rsidRPr="009F5AEE">
              <w:rPr>
                <w:rFonts w:ascii="Angsana New" w:hAnsi="Angsana New"/>
                <w:sz w:val="28"/>
                <w:szCs w:val="28"/>
                <w:lang w:val="en-US"/>
              </w:rPr>
              <w:t xml:space="preserve"> L</w:t>
            </w:r>
            <w:r>
              <w:rPr>
                <w:rFonts w:ascii="Angsana New" w:hAnsi="Angsana New"/>
                <w:sz w:val="28"/>
                <w:szCs w:val="28"/>
                <w:lang w:val="en-US"/>
              </w:rPr>
              <w:t>td</w:t>
            </w:r>
            <w:r w:rsidR="000F4551">
              <w:rPr>
                <w:rFonts w:ascii="Angsana New" w:hAnsi="Angsana New" w:hint="cs"/>
                <w:sz w:val="28"/>
                <w:szCs w:val="28"/>
                <w:cs/>
                <w:lang w:val="en-US"/>
              </w:rPr>
              <w:t>.</w:t>
            </w:r>
          </w:p>
        </w:tc>
        <w:tc>
          <w:tcPr>
            <w:tcW w:w="1474" w:type="dxa"/>
            <w:tcBorders>
              <w:top w:val="nil"/>
              <w:left w:val="nil"/>
              <w:bottom w:val="nil"/>
              <w:right w:val="nil"/>
            </w:tcBorders>
            <w:shd w:val="clear" w:color="000000" w:fill="FFFFFF"/>
            <w:noWrap/>
            <w:vAlign w:val="bottom"/>
          </w:tcPr>
          <w:p w:rsidR="005158B6" w:rsidRPr="00AC49CD" w:rsidRDefault="005158B6" w:rsidP="005158B6">
            <w:pPr>
              <w:tabs>
                <w:tab w:val="decimal" w:pos="1293"/>
              </w:tabs>
              <w:rPr>
                <w:rFonts w:asciiTheme="majorBidi" w:hAnsiTheme="majorBidi" w:cstheme="majorBidi"/>
                <w:sz w:val="28"/>
                <w:szCs w:val="28"/>
              </w:rPr>
            </w:pPr>
            <w:r w:rsidRPr="00AC49CD">
              <w:rPr>
                <w:rFonts w:asciiTheme="majorBidi" w:hAnsiTheme="majorBidi" w:cstheme="majorBidi" w:hint="cs"/>
                <w:sz w:val="28"/>
                <w:szCs w:val="28"/>
                <w:cs/>
              </w:rPr>
              <w:t>479</w:t>
            </w:r>
          </w:p>
        </w:tc>
        <w:tc>
          <w:tcPr>
            <w:tcW w:w="1474" w:type="dxa"/>
            <w:tcBorders>
              <w:top w:val="nil"/>
              <w:left w:val="nil"/>
              <w:bottom w:val="nil"/>
              <w:right w:val="nil"/>
            </w:tcBorders>
            <w:shd w:val="clear" w:color="000000" w:fill="FFFFFF"/>
            <w:noWrap/>
            <w:vAlign w:val="bottom"/>
          </w:tcPr>
          <w:p w:rsidR="005158B6" w:rsidRPr="00910C38" w:rsidRDefault="005158B6" w:rsidP="005158B6">
            <w:pP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1,649</w:t>
            </w:r>
          </w:p>
        </w:tc>
        <w:tc>
          <w:tcPr>
            <w:tcW w:w="1474" w:type="dxa"/>
            <w:tcBorders>
              <w:top w:val="nil"/>
              <w:left w:val="nil"/>
              <w:bottom w:val="nil"/>
              <w:right w:val="nil"/>
            </w:tcBorders>
            <w:shd w:val="clear" w:color="000000" w:fill="FFFFFF"/>
            <w:vAlign w:val="bottom"/>
          </w:tcPr>
          <w:p w:rsidR="005158B6" w:rsidRPr="00AC49CD" w:rsidRDefault="005158B6" w:rsidP="005158B6">
            <w:pPr>
              <w:tabs>
                <w:tab w:val="decimal" w:pos="1293"/>
              </w:tabs>
              <w:rPr>
                <w:rFonts w:asciiTheme="majorBidi" w:hAnsiTheme="majorBidi" w:cstheme="majorBidi"/>
                <w:sz w:val="28"/>
                <w:szCs w:val="28"/>
              </w:rPr>
            </w:pPr>
            <w:r w:rsidRPr="00AC49CD">
              <w:rPr>
                <w:rFonts w:asciiTheme="majorBidi" w:hAnsiTheme="majorBidi" w:cstheme="majorBidi" w:hint="cs"/>
                <w:sz w:val="28"/>
                <w:szCs w:val="28"/>
                <w:cs/>
              </w:rPr>
              <w:t>479</w:t>
            </w:r>
          </w:p>
        </w:tc>
        <w:tc>
          <w:tcPr>
            <w:tcW w:w="1474" w:type="dxa"/>
            <w:tcBorders>
              <w:top w:val="nil"/>
              <w:left w:val="nil"/>
              <w:bottom w:val="nil"/>
              <w:right w:val="nil"/>
            </w:tcBorders>
            <w:shd w:val="clear" w:color="000000" w:fill="FFFFFF"/>
            <w:vAlign w:val="bottom"/>
          </w:tcPr>
          <w:p w:rsidR="005158B6" w:rsidRPr="00910C38" w:rsidRDefault="005158B6" w:rsidP="005158B6">
            <w:pPr>
              <w:tabs>
                <w:tab w:val="decimal" w:pos="1293"/>
              </w:tabs>
              <w:rPr>
                <w:rFonts w:asciiTheme="majorBidi" w:hAnsiTheme="majorBidi" w:cstheme="majorBidi"/>
                <w:sz w:val="28"/>
                <w:szCs w:val="28"/>
              </w:rPr>
            </w:pPr>
            <w:r>
              <w:rPr>
                <w:rFonts w:asciiTheme="majorBidi" w:hAnsiTheme="majorBidi" w:cstheme="majorBidi"/>
                <w:sz w:val="28"/>
                <w:szCs w:val="28"/>
              </w:rPr>
              <w:t>1,649</w:t>
            </w:r>
          </w:p>
        </w:tc>
      </w:tr>
      <w:tr w:rsidR="005158B6" w:rsidRPr="00D550D9" w:rsidTr="00941835">
        <w:trPr>
          <w:trHeight w:val="454"/>
        </w:trPr>
        <w:tc>
          <w:tcPr>
            <w:tcW w:w="3628" w:type="dxa"/>
            <w:tcBorders>
              <w:top w:val="nil"/>
              <w:left w:val="nil"/>
              <w:bottom w:val="nil"/>
              <w:right w:val="nil"/>
            </w:tcBorders>
            <w:shd w:val="clear" w:color="auto" w:fill="auto"/>
            <w:noWrap/>
            <w:vAlign w:val="bottom"/>
          </w:tcPr>
          <w:p w:rsidR="005158B6" w:rsidRPr="009F5AEE" w:rsidRDefault="005158B6" w:rsidP="005158B6">
            <w:pPr>
              <w:overflowPunct w:val="0"/>
              <w:ind w:left="331" w:hanging="96"/>
              <w:rPr>
                <w:rFonts w:ascii="Angsana New" w:hAnsi="Angsana New"/>
                <w:sz w:val="28"/>
                <w:szCs w:val="28"/>
                <w:lang w:val="en-US"/>
              </w:rPr>
            </w:pPr>
            <w:r w:rsidRPr="00484F5A">
              <w:rPr>
                <w:rFonts w:ascii="Angsana New" w:hAnsi="Angsana New"/>
                <w:sz w:val="28"/>
                <w:szCs w:val="28"/>
              </w:rPr>
              <w:t>Related persons</w:t>
            </w:r>
          </w:p>
        </w:tc>
        <w:tc>
          <w:tcPr>
            <w:tcW w:w="1474" w:type="dxa"/>
            <w:tcBorders>
              <w:top w:val="nil"/>
              <w:left w:val="nil"/>
              <w:bottom w:val="nil"/>
              <w:right w:val="nil"/>
            </w:tcBorders>
            <w:shd w:val="clear" w:color="000000" w:fill="FFFFFF"/>
            <w:noWrap/>
            <w:vAlign w:val="bottom"/>
          </w:tcPr>
          <w:p w:rsidR="005158B6" w:rsidRPr="00AC49CD" w:rsidRDefault="005158B6" w:rsidP="005158B6">
            <w:pPr>
              <w:tabs>
                <w:tab w:val="decimal" w:pos="1293"/>
              </w:tabs>
              <w:rPr>
                <w:rFonts w:asciiTheme="majorBidi" w:hAnsiTheme="majorBidi" w:cstheme="majorBidi"/>
                <w:sz w:val="28"/>
                <w:szCs w:val="28"/>
              </w:rPr>
            </w:pPr>
            <w:r w:rsidRPr="00AC49CD">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158B6" w:rsidRPr="0023011D" w:rsidRDefault="005158B6" w:rsidP="005158B6">
            <w:pPr>
              <w:tabs>
                <w:tab w:val="decimal" w:pos="1247"/>
              </w:tabs>
              <w:rPr>
                <w:rFonts w:asciiTheme="majorBidi" w:eastAsiaTheme="minorHAnsi" w:hAnsiTheme="majorBidi" w:cstheme="majorBidi"/>
                <w:sz w:val="28"/>
                <w:szCs w:val="28"/>
              </w:rPr>
            </w:pPr>
            <w:r w:rsidRPr="0023011D">
              <w:rPr>
                <w:rFonts w:asciiTheme="majorBidi" w:eastAsiaTheme="minorHAnsi" w:hAnsiTheme="majorBidi" w:cstheme="majorBidi"/>
                <w:sz w:val="28"/>
                <w:szCs w:val="28"/>
              </w:rPr>
              <w:t>68</w:t>
            </w:r>
          </w:p>
        </w:tc>
        <w:tc>
          <w:tcPr>
            <w:tcW w:w="1474" w:type="dxa"/>
            <w:tcBorders>
              <w:top w:val="nil"/>
              <w:left w:val="nil"/>
              <w:bottom w:val="nil"/>
              <w:right w:val="nil"/>
            </w:tcBorders>
            <w:shd w:val="clear" w:color="000000" w:fill="FFFFFF"/>
            <w:vAlign w:val="bottom"/>
          </w:tcPr>
          <w:p w:rsidR="005158B6" w:rsidRPr="00AC49CD" w:rsidRDefault="005158B6" w:rsidP="005158B6">
            <w:pPr>
              <w:tabs>
                <w:tab w:val="decimal" w:pos="1293"/>
              </w:tabs>
              <w:rPr>
                <w:rFonts w:asciiTheme="majorBidi" w:hAnsiTheme="majorBidi" w:cstheme="majorBidi"/>
                <w:sz w:val="28"/>
                <w:szCs w:val="28"/>
              </w:rPr>
            </w:pPr>
            <w:r w:rsidRPr="00AC49CD">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5158B6" w:rsidRPr="00F90F7A" w:rsidRDefault="005158B6" w:rsidP="005158B6">
            <w:pPr>
              <w:tabs>
                <w:tab w:val="decimal" w:pos="1293"/>
              </w:tabs>
              <w:rPr>
                <w:rFonts w:asciiTheme="majorBidi" w:hAnsiTheme="majorBidi" w:cstheme="majorBidi"/>
                <w:sz w:val="28"/>
                <w:szCs w:val="28"/>
              </w:rPr>
            </w:pPr>
            <w:r w:rsidRPr="00F90F7A">
              <w:rPr>
                <w:rFonts w:asciiTheme="majorBidi" w:hAnsiTheme="majorBidi" w:cstheme="majorBidi"/>
                <w:sz w:val="28"/>
                <w:szCs w:val="28"/>
              </w:rPr>
              <w:t>68</w:t>
            </w:r>
          </w:p>
        </w:tc>
      </w:tr>
      <w:tr w:rsidR="00D84A32" w:rsidRPr="00D550D9" w:rsidTr="00941835">
        <w:trPr>
          <w:trHeight w:hRule="exact" w:val="170"/>
        </w:trPr>
        <w:tc>
          <w:tcPr>
            <w:tcW w:w="3628" w:type="dxa"/>
            <w:tcBorders>
              <w:top w:val="nil"/>
              <w:left w:val="nil"/>
              <w:bottom w:val="nil"/>
              <w:right w:val="nil"/>
            </w:tcBorders>
            <w:shd w:val="clear" w:color="auto" w:fill="auto"/>
            <w:noWrap/>
            <w:vAlign w:val="bottom"/>
          </w:tcPr>
          <w:p w:rsidR="00D84A32" w:rsidRPr="00F118AF" w:rsidRDefault="00D84A32" w:rsidP="00D84A3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B9613D" w:rsidRPr="00D550D9" w:rsidTr="00B9613D">
        <w:trPr>
          <w:trHeight w:hRule="exact" w:val="454"/>
        </w:trPr>
        <w:tc>
          <w:tcPr>
            <w:tcW w:w="3628" w:type="dxa"/>
            <w:tcBorders>
              <w:top w:val="nil"/>
              <w:left w:val="nil"/>
              <w:bottom w:val="nil"/>
              <w:right w:val="nil"/>
            </w:tcBorders>
            <w:shd w:val="clear" w:color="auto" w:fill="auto"/>
            <w:noWrap/>
            <w:vAlign w:val="bottom"/>
          </w:tcPr>
          <w:p w:rsidR="00B9613D" w:rsidRPr="00F118AF" w:rsidRDefault="00B9613D" w:rsidP="00B9613D">
            <w:pPr>
              <w:autoSpaceDE/>
              <w:autoSpaceDN/>
              <w:spacing w:line="240" w:lineRule="auto"/>
              <w:rPr>
                <w:rFonts w:asciiTheme="majorBidi" w:hAnsiTheme="majorBidi" w:cstheme="majorBidi"/>
                <w:b/>
                <w:bCs/>
                <w:sz w:val="28"/>
                <w:szCs w:val="28"/>
                <w:lang w:val="en-US"/>
              </w:rPr>
            </w:pPr>
            <w:r>
              <w:rPr>
                <w:rFonts w:asciiTheme="majorBidi" w:hAnsiTheme="majorBidi" w:cstheme="majorBidi"/>
                <w:b/>
                <w:bCs/>
                <w:sz w:val="28"/>
                <w:szCs w:val="28"/>
                <w:lang w:val="en-US"/>
              </w:rPr>
              <w:t>Contract liabilities</w:t>
            </w:r>
          </w:p>
        </w:tc>
        <w:tc>
          <w:tcPr>
            <w:tcW w:w="1474" w:type="dxa"/>
            <w:tcBorders>
              <w:top w:val="nil"/>
              <w:left w:val="nil"/>
              <w:bottom w:val="nil"/>
              <w:right w:val="nil"/>
            </w:tcBorders>
            <w:shd w:val="clear" w:color="000000" w:fill="FFFFFF"/>
            <w:noWrap/>
            <w:vAlign w:val="bottom"/>
          </w:tcPr>
          <w:p w:rsidR="00B9613D" w:rsidRPr="00AC1056" w:rsidRDefault="00B9613D" w:rsidP="00B9613D">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B9613D" w:rsidRPr="00F118AF" w:rsidRDefault="00B9613D" w:rsidP="00B9613D">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9613D" w:rsidRPr="00AC1056" w:rsidRDefault="00B9613D" w:rsidP="00B9613D">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9613D" w:rsidRPr="00F118AF" w:rsidRDefault="00B9613D" w:rsidP="00B9613D">
            <w:pPr>
              <w:tabs>
                <w:tab w:val="decimal" w:pos="1310"/>
              </w:tabs>
              <w:autoSpaceDE/>
              <w:autoSpaceDN/>
              <w:spacing w:line="240" w:lineRule="auto"/>
              <w:rPr>
                <w:rFonts w:asciiTheme="majorBidi" w:eastAsiaTheme="minorHAnsi" w:hAnsiTheme="majorBidi" w:cstheme="majorBidi"/>
                <w:sz w:val="28"/>
                <w:szCs w:val="28"/>
              </w:rPr>
            </w:pPr>
          </w:p>
        </w:tc>
      </w:tr>
      <w:tr w:rsidR="005158B6" w:rsidRPr="00D550D9" w:rsidTr="00B9613D">
        <w:trPr>
          <w:trHeight w:hRule="exact" w:val="454"/>
        </w:trPr>
        <w:tc>
          <w:tcPr>
            <w:tcW w:w="3628" w:type="dxa"/>
            <w:tcBorders>
              <w:top w:val="nil"/>
              <w:left w:val="nil"/>
              <w:bottom w:val="nil"/>
              <w:right w:val="nil"/>
            </w:tcBorders>
            <w:shd w:val="clear" w:color="auto" w:fill="auto"/>
            <w:noWrap/>
            <w:vAlign w:val="bottom"/>
          </w:tcPr>
          <w:p w:rsidR="005158B6" w:rsidRPr="008A5643" w:rsidRDefault="005158B6" w:rsidP="005158B6">
            <w:pPr>
              <w:overflowPunct w:val="0"/>
              <w:ind w:left="331" w:hanging="96"/>
              <w:rPr>
                <w:rFonts w:ascii="Angsana New" w:hAnsi="Angsana New"/>
                <w:sz w:val="28"/>
              </w:rPr>
            </w:pPr>
            <w:r w:rsidRPr="009F5AEE">
              <w:rPr>
                <w:rFonts w:ascii="Angsana New" w:hAnsi="Angsana New"/>
                <w:sz w:val="28"/>
                <w:szCs w:val="28"/>
                <w:lang w:val="en-US"/>
              </w:rPr>
              <w:t>P</w:t>
            </w:r>
            <w:r>
              <w:rPr>
                <w:rFonts w:ascii="Angsana New" w:hAnsi="Angsana New"/>
                <w:sz w:val="28"/>
                <w:szCs w:val="28"/>
                <w:lang w:val="en-US"/>
              </w:rPr>
              <w:t>an</w:t>
            </w:r>
            <w:r w:rsidRPr="009F5AEE">
              <w:rPr>
                <w:rFonts w:ascii="Angsana New" w:hAnsi="Angsana New"/>
                <w:sz w:val="28"/>
                <w:szCs w:val="28"/>
                <w:lang w:val="en-US"/>
              </w:rPr>
              <w:t xml:space="preserve"> A</w:t>
            </w:r>
            <w:r>
              <w:rPr>
                <w:rFonts w:ascii="Angsana New" w:hAnsi="Angsana New"/>
                <w:sz w:val="28"/>
                <w:szCs w:val="28"/>
                <w:lang w:val="en-US"/>
              </w:rPr>
              <w:t>sia</w:t>
            </w:r>
            <w:r w:rsidRPr="009F5AEE">
              <w:rPr>
                <w:rFonts w:ascii="Angsana New" w:hAnsi="Angsana New"/>
                <w:sz w:val="28"/>
                <w:szCs w:val="28"/>
                <w:lang w:val="en-US"/>
              </w:rPr>
              <w:t xml:space="preserve"> I</w:t>
            </w:r>
            <w:r>
              <w:rPr>
                <w:rFonts w:ascii="Angsana New" w:hAnsi="Angsana New"/>
                <w:sz w:val="28"/>
                <w:szCs w:val="28"/>
                <w:lang w:val="en-US"/>
              </w:rPr>
              <w:t>ndustrial</w:t>
            </w:r>
            <w:r w:rsidRPr="009F5AEE">
              <w:rPr>
                <w:rFonts w:ascii="Angsana New" w:hAnsi="Angsana New"/>
                <w:sz w:val="28"/>
                <w:szCs w:val="28"/>
                <w:lang w:val="en-US"/>
              </w:rPr>
              <w:t xml:space="preserve"> C</w:t>
            </w:r>
            <w:r>
              <w:rPr>
                <w:rFonts w:ascii="Angsana New" w:hAnsi="Angsana New"/>
                <w:sz w:val="28"/>
                <w:szCs w:val="28"/>
                <w:lang w:val="en-US"/>
              </w:rPr>
              <w:t>o.,</w:t>
            </w:r>
            <w:r w:rsidRPr="009F5AEE">
              <w:rPr>
                <w:rFonts w:ascii="Angsana New" w:hAnsi="Angsana New"/>
                <w:sz w:val="28"/>
                <w:szCs w:val="28"/>
                <w:lang w:val="en-US"/>
              </w:rPr>
              <w:t xml:space="preserve"> L</w:t>
            </w:r>
            <w:r>
              <w:rPr>
                <w:rFonts w:ascii="Angsana New" w:hAnsi="Angsana New"/>
                <w:sz w:val="28"/>
                <w:szCs w:val="28"/>
                <w:lang w:val="en-US"/>
              </w:rPr>
              <w:t>td</w:t>
            </w:r>
            <w:r w:rsidR="000F4551">
              <w:rPr>
                <w:rFonts w:ascii="Angsana New" w:hAnsi="Angsana New" w:hint="cs"/>
                <w:sz w:val="28"/>
                <w:szCs w:val="28"/>
                <w:cs/>
                <w:lang w:val="en-US"/>
              </w:rPr>
              <w:t>.</w:t>
            </w:r>
          </w:p>
        </w:tc>
        <w:tc>
          <w:tcPr>
            <w:tcW w:w="1474" w:type="dxa"/>
            <w:tcBorders>
              <w:top w:val="nil"/>
              <w:left w:val="nil"/>
              <w:bottom w:val="nil"/>
              <w:right w:val="nil"/>
            </w:tcBorders>
            <w:shd w:val="clear" w:color="000000" w:fill="FFFFFF"/>
            <w:noWrap/>
            <w:vAlign w:val="bottom"/>
          </w:tcPr>
          <w:p w:rsidR="005158B6" w:rsidRPr="00AC49CD" w:rsidRDefault="005158B6" w:rsidP="005158B6">
            <w:pPr>
              <w:tabs>
                <w:tab w:val="decimal" w:pos="1293"/>
              </w:tabs>
              <w:rPr>
                <w:rFonts w:asciiTheme="majorBidi" w:hAnsiTheme="majorBidi" w:cstheme="majorBidi"/>
                <w:sz w:val="28"/>
                <w:szCs w:val="28"/>
              </w:rPr>
            </w:pPr>
            <w:r w:rsidRPr="00AC49CD">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158B6" w:rsidRPr="00FE46DF" w:rsidRDefault="005158B6" w:rsidP="005158B6">
            <w:pP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126</w:t>
            </w:r>
          </w:p>
        </w:tc>
        <w:tc>
          <w:tcPr>
            <w:tcW w:w="1474" w:type="dxa"/>
            <w:tcBorders>
              <w:top w:val="nil"/>
              <w:left w:val="nil"/>
              <w:bottom w:val="nil"/>
              <w:right w:val="nil"/>
            </w:tcBorders>
            <w:shd w:val="clear" w:color="000000" w:fill="FFFFFF"/>
            <w:vAlign w:val="bottom"/>
          </w:tcPr>
          <w:p w:rsidR="005158B6" w:rsidRPr="00AC49CD" w:rsidRDefault="005158B6" w:rsidP="005158B6">
            <w:pPr>
              <w:tabs>
                <w:tab w:val="decimal" w:pos="1293"/>
              </w:tabs>
              <w:rPr>
                <w:rFonts w:asciiTheme="majorBidi" w:hAnsiTheme="majorBidi" w:cstheme="majorBidi"/>
                <w:sz w:val="28"/>
                <w:szCs w:val="28"/>
              </w:rPr>
            </w:pPr>
            <w:r w:rsidRPr="00AC49CD">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5158B6" w:rsidRPr="00910C38" w:rsidRDefault="005158B6" w:rsidP="005158B6">
            <w:pPr>
              <w:tabs>
                <w:tab w:val="decimal" w:pos="1310"/>
              </w:tabs>
              <w:rPr>
                <w:rFonts w:asciiTheme="majorBidi" w:hAnsiTheme="majorBidi" w:cstheme="majorBidi"/>
                <w:sz w:val="28"/>
                <w:szCs w:val="28"/>
              </w:rPr>
            </w:pPr>
            <w:r>
              <w:rPr>
                <w:rFonts w:asciiTheme="majorBidi" w:hAnsiTheme="majorBidi" w:cstheme="majorBidi"/>
                <w:sz w:val="28"/>
                <w:szCs w:val="28"/>
              </w:rPr>
              <w:t>126</w:t>
            </w:r>
          </w:p>
        </w:tc>
      </w:tr>
      <w:tr w:rsidR="00B9613D" w:rsidRPr="00D550D9" w:rsidTr="00941835">
        <w:trPr>
          <w:trHeight w:hRule="exact" w:val="170"/>
        </w:trPr>
        <w:tc>
          <w:tcPr>
            <w:tcW w:w="3628" w:type="dxa"/>
            <w:tcBorders>
              <w:top w:val="nil"/>
              <w:left w:val="nil"/>
              <w:bottom w:val="nil"/>
              <w:right w:val="nil"/>
            </w:tcBorders>
            <w:shd w:val="clear" w:color="auto" w:fill="auto"/>
            <w:noWrap/>
            <w:vAlign w:val="bottom"/>
          </w:tcPr>
          <w:p w:rsidR="00B9613D" w:rsidRPr="00F118AF" w:rsidRDefault="00B9613D" w:rsidP="00D84A3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B9613D" w:rsidRPr="00AC1056" w:rsidRDefault="00B9613D"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B9613D" w:rsidRPr="00F118AF" w:rsidRDefault="00B9613D"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9613D" w:rsidRPr="00AC1056" w:rsidRDefault="00B9613D"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9613D" w:rsidRPr="00F118AF" w:rsidRDefault="00B9613D" w:rsidP="00D84A32">
            <w:pPr>
              <w:tabs>
                <w:tab w:val="decimal" w:pos="1310"/>
              </w:tabs>
              <w:autoSpaceDE/>
              <w:autoSpaceDN/>
              <w:spacing w:line="240" w:lineRule="auto"/>
              <w:rPr>
                <w:rFonts w:asciiTheme="majorBidi" w:eastAsiaTheme="minorHAnsi" w:hAnsiTheme="majorBidi" w:cstheme="majorBidi"/>
                <w:sz w:val="28"/>
                <w:szCs w:val="28"/>
              </w:rPr>
            </w:pPr>
          </w:p>
        </w:tc>
      </w:tr>
      <w:tr w:rsidR="00D84A32" w:rsidRPr="00D550D9" w:rsidTr="00941835">
        <w:trPr>
          <w:trHeight w:val="454"/>
        </w:trPr>
        <w:tc>
          <w:tcPr>
            <w:tcW w:w="3628" w:type="dxa"/>
            <w:tcBorders>
              <w:top w:val="nil"/>
              <w:left w:val="nil"/>
              <w:bottom w:val="nil"/>
              <w:right w:val="nil"/>
            </w:tcBorders>
            <w:shd w:val="clear" w:color="auto" w:fill="auto"/>
            <w:noWrap/>
            <w:vAlign w:val="bottom"/>
          </w:tcPr>
          <w:p w:rsidR="00D84A32" w:rsidRPr="00F118AF" w:rsidRDefault="00D84A32" w:rsidP="00D84A32">
            <w:pPr>
              <w:autoSpaceDE/>
              <w:autoSpaceDN/>
              <w:spacing w:line="240" w:lineRule="auto"/>
              <w:rPr>
                <w:rFonts w:asciiTheme="majorBidi" w:hAnsiTheme="majorBidi" w:cstheme="majorBidi"/>
                <w:b/>
                <w:bCs/>
                <w:sz w:val="28"/>
                <w:szCs w:val="28"/>
                <w:lang w:val="en-US"/>
              </w:rPr>
            </w:pPr>
            <w:r>
              <w:rPr>
                <w:rFonts w:asciiTheme="majorBidi" w:hAnsiTheme="majorBidi" w:cstheme="majorBidi"/>
                <w:b/>
                <w:bCs/>
                <w:sz w:val="28"/>
                <w:szCs w:val="28"/>
              </w:rPr>
              <w:t>Lease liabilities</w:t>
            </w: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5158B6" w:rsidRPr="00D550D9" w:rsidTr="00941835">
        <w:trPr>
          <w:trHeight w:val="454"/>
        </w:trPr>
        <w:tc>
          <w:tcPr>
            <w:tcW w:w="3628" w:type="dxa"/>
            <w:tcBorders>
              <w:top w:val="nil"/>
              <w:left w:val="nil"/>
              <w:bottom w:val="nil"/>
              <w:right w:val="nil"/>
            </w:tcBorders>
            <w:shd w:val="clear" w:color="auto" w:fill="auto"/>
            <w:noWrap/>
            <w:vAlign w:val="bottom"/>
          </w:tcPr>
          <w:p w:rsidR="005158B6" w:rsidRPr="008A5643" w:rsidRDefault="005158B6" w:rsidP="005158B6">
            <w:pPr>
              <w:overflowPunct w:val="0"/>
              <w:ind w:left="331" w:hanging="96"/>
              <w:rPr>
                <w:rFonts w:ascii="Angsana New" w:hAnsi="Angsana New"/>
                <w:sz w:val="28"/>
              </w:rPr>
            </w:pPr>
            <w:r w:rsidRPr="008A5643">
              <w:rPr>
                <w:rFonts w:ascii="Angsana New" w:hAnsi="Angsana New"/>
                <w:sz w:val="28"/>
              </w:rPr>
              <w:t>20 Auction Co., Ltd.</w:t>
            </w:r>
          </w:p>
        </w:tc>
        <w:tc>
          <w:tcPr>
            <w:tcW w:w="1474" w:type="dxa"/>
            <w:tcBorders>
              <w:top w:val="nil"/>
              <w:left w:val="nil"/>
              <w:bottom w:val="nil"/>
              <w:right w:val="nil"/>
            </w:tcBorders>
            <w:shd w:val="clear" w:color="000000" w:fill="FFFFFF"/>
            <w:noWrap/>
            <w:vAlign w:val="bottom"/>
          </w:tcPr>
          <w:p w:rsidR="005158B6" w:rsidRPr="00AC49CD" w:rsidRDefault="005158B6" w:rsidP="005158B6">
            <w:pPr>
              <w:tabs>
                <w:tab w:val="decimal" w:pos="1293"/>
              </w:tabs>
              <w:rPr>
                <w:rFonts w:asciiTheme="majorBidi" w:hAnsiTheme="majorBidi" w:cstheme="majorBidi"/>
                <w:sz w:val="28"/>
                <w:szCs w:val="28"/>
              </w:rPr>
            </w:pPr>
            <w:r w:rsidRPr="00AC49CD">
              <w:rPr>
                <w:rFonts w:asciiTheme="majorBidi" w:hAnsiTheme="majorBidi" w:cstheme="majorBidi"/>
                <w:sz w:val="28"/>
                <w:szCs w:val="28"/>
              </w:rPr>
              <w:t>29,410</w:t>
            </w:r>
          </w:p>
        </w:tc>
        <w:tc>
          <w:tcPr>
            <w:tcW w:w="1474" w:type="dxa"/>
            <w:tcBorders>
              <w:top w:val="nil"/>
              <w:left w:val="nil"/>
              <w:bottom w:val="nil"/>
              <w:right w:val="nil"/>
            </w:tcBorders>
            <w:shd w:val="clear" w:color="000000" w:fill="FFFFFF"/>
            <w:noWrap/>
            <w:vAlign w:val="bottom"/>
          </w:tcPr>
          <w:p w:rsidR="005158B6" w:rsidRPr="00AC49CD" w:rsidRDefault="005158B6" w:rsidP="005158B6">
            <w:pPr>
              <w:tabs>
                <w:tab w:val="decimal" w:pos="1247"/>
              </w:tabs>
              <w:rPr>
                <w:rFonts w:asciiTheme="majorBidi" w:eastAsiaTheme="minorHAnsi" w:hAnsiTheme="majorBidi" w:cstheme="majorBidi"/>
                <w:sz w:val="28"/>
                <w:szCs w:val="28"/>
              </w:rPr>
            </w:pPr>
            <w:r w:rsidRPr="00AC49CD">
              <w:rPr>
                <w:rFonts w:asciiTheme="majorBidi" w:eastAsiaTheme="minorHAnsi" w:hAnsiTheme="majorBidi" w:cstheme="majorBidi"/>
                <w:sz w:val="28"/>
                <w:szCs w:val="28"/>
              </w:rPr>
              <w:t>35,210</w:t>
            </w:r>
          </w:p>
        </w:tc>
        <w:tc>
          <w:tcPr>
            <w:tcW w:w="1474" w:type="dxa"/>
            <w:tcBorders>
              <w:top w:val="nil"/>
              <w:left w:val="nil"/>
              <w:bottom w:val="nil"/>
              <w:right w:val="nil"/>
            </w:tcBorders>
            <w:shd w:val="clear" w:color="000000" w:fill="FFFFFF"/>
            <w:vAlign w:val="bottom"/>
          </w:tcPr>
          <w:p w:rsidR="005158B6" w:rsidRPr="00AC49CD" w:rsidRDefault="005158B6" w:rsidP="005158B6">
            <w:pPr>
              <w:tabs>
                <w:tab w:val="decimal" w:pos="1293"/>
              </w:tabs>
              <w:rPr>
                <w:rFonts w:asciiTheme="majorBidi" w:hAnsiTheme="majorBidi" w:cstheme="majorBidi"/>
                <w:sz w:val="28"/>
                <w:szCs w:val="28"/>
              </w:rPr>
            </w:pPr>
            <w:r w:rsidRPr="00AC49CD">
              <w:rPr>
                <w:rFonts w:asciiTheme="majorBidi" w:hAnsiTheme="majorBidi" w:cstheme="majorBidi"/>
                <w:sz w:val="28"/>
                <w:szCs w:val="28"/>
              </w:rPr>
              <w:t>1,461</w:t>
            </w:r>
          </w:p>
        </w:tc>
        <w:tc>
          <w:tcPr>
            <w:tcW w:w="1474" w:type="dxa"/>
            <w:tcBorders>
              <w:top w:val="nil"/>
              <w:left w:val="nil"/>
              <w:bottom w:val="nil"/>
              <w:right w:val="nil"/>
            </w:tcBorders>
            <w:shd w:val="clear" w:color="000000" w:fill="FFFFFF"/>
            <w:vAlign w:val="bottom"/>
          </w:tcPr>
          <w:p w:rsidR="005158B6" w:rsidRPr="00910C38" w:rsidRDefault="005158B6" w:rsidP="005158B6">
            <w:pPr>
              <w:tabs>
                <w:tab w:val="decimal" w:pos="1293"/>
              </w:tabs>
              <w:rPr>
                <w:rFonts w:asciiTheme="majorBidi" w:hAnsiTheme="majorBidi" w:cstheme="majorBidi"/>
                <w:sz w:val="28"/>
                <w:szCs w:val="28"/>
              </w:rPr>
            </w:pPr>
            <w:r>
              <w:rPr>
                <w:rFonts w:asciiTheme="majorBidi" w:hAnsiTheme="majorBidi" w:cstheme="majorBidi"/>
                <w:sz w:val="28"/>
                <w:szCs w:val="28"/>
              </w:rPr>
              <w:t>1</w:t>
            </w:r>
            <w:r w:rsidRPr="00910C38">
              <w:rPr>
                <w:rFonts w:asciiTheme="majorBidi" w:hAnsiTheme="majorBidi" w:cstheme="majorBidi"/>
                <w:sz w:val="28"/>
                <w:szCs w:val="28"/>
              </w:rPr>
              <w:t>,</w:t>
            </w:r>
            <w:r>
              <w:rPr>
                <w:rFonts w:asciiTheme="majorBidi" w:hAnsiTheme="majorBidi" w:cstheme="majorBidi"/>
                <w:sz w:val="28"/>
                <w:szCs w:val="28"/>
              </w:rPr>
              <w:t>754</w:t>
            </w:r>
          </w:p>
        </w:tc>
      </w:tr>
      <w:tr w:rsidR="00D84A32" w:rsidRPr="00D550D9" w:rsidTr="00941835">
        <w:trPr>
          <w:trHeight w:hRule="exact" w:val="170"/>
        </w:trPr>
        <w:tc>
          <w:tcPr>
            <w:tcW w:w="3628" w:type="dxa"/>
            <w:tcBorders>
              <w:top w:val="nil"/>
              <w:left w:val="nil"/>
              <w:bottom w:val="nil"/>
              <w:right w:val="nil"/>
            </w:tcBorders>
            <w:shd w:val="clear" w:color="auto" w:fill="auto"/>
            <w:noWrap/>
            <w:vAlign w:val="bottom"/>
          </w:tcPr>
          <w:p w:rsidR="00D84A32" w:rsidRPr="00F118AF" w:rsidRDefault="00D84A32" w:rsidP="00D84A3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D84A32" w:rsidRPr="00D550D9" w:rsidTr="00B9613D">
        <w:trPr>
          <w:trHeight w:val="454"/>
        </w:trPr>
        <w:tc>
          <w:tcPr>
            <w:tcW w:w="3628" w:type="dxa"/>
            <w:tcBorders>
              <w:top w:val="nil"/>
              <w:left w:val="nil"/>
              <w:bottom w:val="nil"/>
              <w:right w:val="nil"/>
            </w:tcBorders>
            <w:shd w:val="clear" w:color="auto" w:fill="auto"/>
            <w:noWrap/>
            <w:vAlign w:val="bottom"/>
          </w:tcPr>
          <w:p w:rsidR="00D84A32" w:rsidRPr="00F118AF" w:rsidRDefault="00D84A32" w:rsidP="00D84A32">
            <w:pPr>
              <w:autoSpaceDE/>
              <w:autoSpaceDN/>
              <w:spacing w:line="240" w:lineRule="auto"/>
              <w:rPr>
                <w:rFonts w:asciiTheme="majorBidi" w:hAnsiTheme="majorBidi" w:cstheme="majorBidi"/>
                <w:b/>
                <w:bCs/>
                <w:sz w:val="28"/>
                <w:szCs w:val="28"/>
                <w:lang w:val="en-US"/>
              </w:rPr>
            </w:pPr>
            <w:r>
              <w:rPr>
                <w:rFonts w:asciiTheme="majorBidi" w:hAnsiTheme="majorBidi" w:cstheme="majorBidi"/>
                <w:b/>
                <w:bCs/>
                <w:sz w:val="28"/>
                <w:szCs w:val="28"/>
              </w:rPr>
              <w:t>Other non-current liabilities</w:t>
            </w: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5158B6" w:rsidRPr="00D550D9" w:rsidTr="00135BCB">
        <w:trPr>
          <w:trHeight w:val="454"/>
        </w:trPr>
        <w:tc>
          <w:tcPr>
            <w:tcW w:w="3628" w:type="dxa"/>
            <w:tcBorders>
              <w:top w:val="nil"/>
              <w:left w:val="nil"/>
              <w:bottom w:val="nil"/>
              <w:right w:val="nil"/>
            </w:tcBorders>
            <w:shd w:val="clear" w:color="auto" w:fill="auto"/>
            <w:noWrap/>
            <w:vAlign w:val="bottom"/>
          </w:tcPr>
          <w:p w:rsidR="005158B6" w:rsidRPr="008A5643" w:rsidRDefault="005158B6" w:rsidP="005158B6">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Laem</w:t>
            </w:r>
            <w:proofErr w:type="spellEnd"/>
            <w:r w:rsidRPr="008A5643">
              <w:rPr>
                <w:rFonts w:ascii="Angsana New" w:hAnsi="Angsana New"/>
                <w:sz w:val="28"/>
              </w:rPr>
              <w:t xml:space="preserve">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auto" w:fill="auto"/>
            <w:noWrap/>
            <w:vAlign w:val="bottom"/>
          </w:tcPr>
          <w:p w:rsidR="005158B6" w:rsidRPr="00E04345" w:rsidRDefault="005158B6" w:rsidP="005158B6">
            <w:pPr>
              <w:tabs>
                <w:tab w:val="decimal" w:pos="1247"/>
              </w:tabs>
              <w:rPr>
                <w:rFonts w:asciiTheme="majorBidi" w:eastAsiaTheme="minorHAnsi" w:hAnsiTheme="majorBidi" w:cstheme="majorBidi"/>
                <w:sz w:val="28"/>
                <w:szCs w:val="28"/>
              </w:rPr>
            </w:pPr>
            <w:r w:rsidRPr="00E04345">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5158B6" w:rsidRPr="00910C38" w:rsidRDefault="005158B6" w:rsidP="005158B6">
            <w:pPr>
              <w:tabs>
                <w:tab w:val="decimal" w:pos="1247"/>
              </w:tabs>
              <w:rPr>
                <w:rFonts w:asciiTheme="majorBidi" w:eastAsiaTheme="minorHAnsi" w:hAnsiTheme="majorBidi" w:cstheme="majorBidi"/>
                <w:sz w:val="28"/>
                <w:szCs w:val="28"/>
              </w:rPr>
            </w:pPr>
            <w:r w:rsidRPr="00910C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158B6" w:rsidRPr="0086556B" w:rsidRDefault="005158B6" w:rsidP="005158B6">
            <w:pPr>
              <w:tabs>
                <w:tab w:val="decimal" w:pos="1293"/>
              </w:tabs>
              <w:rPr>
                <w:rFonts w:asciiTheme="majorBidi" w:hAnsiTheme="majorBidi" w:cstheme="majorBidi"/>
                <w:sz w:val="28"/>
                <w:szCs w:val="28"/>
              </w:rPr>
            </w:pPr>
            <w:r w:rsidRPr="0086556B">
              <w:rPr>
                <w:rFonts w:asciiTheme="majorBidi" w:hAnsiTheme="majorBidi" w:cstheme="majorBidi"/>
                <w:sz w:val="28"/>
                <w:szCs w:val="28"/>
              </w:rPr>
              <w:t>96</w:t>
            </w:r>
          </w:p>
        </w:tc>
        <w:tc>
          <w:tcPr>
            <w:tcW w:w="1474" w:type="dxa"/>
            <w:tcBorders>
              <w:top w:val="nil"/>
              <w:left w:val="nil"/>
              <w:bottom w:val="nil"/>
              <w:right w:val="nil"/>
            </w:tcBorders>
            <w:shd w:val="clear" w:color="000000" w:fill="FFFFFF"/>
            <w:vAlign w:val="bottom"/>
          </w:tcPr>
          <w:p w:rsidR="005158B6" w:rsidRPr="0086556B" w:rsidRDefault="005158B6" w:rsidP="005158B6">
            <w:pPr>
              <w:tabs>
                <w:tab w:val="decimal" w:pos="1293"/>
              </w:tabs>
              <w:rPr>
                <w:rFonts w:asciiTheme="majorBidi" w:hAnsiTheme="majorBidi" w:cstheme="majorBidi"/>
                <w:sz w:val="28"/>
                <w:szCs w:val="28"/>
              </w:rPr>
            </w:pPr>
            <w:r w:rsidRPr="0086556B">
              <w:rPr>
                <w:rFonts w:asciiTheme="majorBidi" w:hAnsiTheme="majorBidi" w:cstheme="majorBidi"/>
                <w:sz w:val="28"/>
                <w:szCs w:val="28"/>
              </w:rPr>
              <w:t>96</w:t>
            </w:r>
          </w:p>
        </w:tc>
      </w:tr>
    </w:tbl>
    <w:p w:rsidR="00B9613D" w:rsidRDefault="00B9613D" w:rsidP="00067FE0">
      <w:pPr>
        <w:pStyle w:val="BlockText"/>
        <w:spacing w:before="200" w:after="120"/>
        <w:ind w:left="0" w:right="0" w:firstLine="425"/>
        <w:jc w:val="thaiDistribute"/>
        <w:rPr>
          <w:rFonts w:ascii="Angsana New" w:hAnsi="Angsana New"/>
          <w:b/>
          <w:bCs/>
        </w:rPr>
      </w:pPr>
      <w:bookmarkStart w:id="10" w:name="_MON_1476538154"/>
      <w:bookmarkStart w:id="11" w:name="OLE_LINK12"/>
      <w:bookmarkStart w:id="12" w:name="OLE_LINK15"/>
      <w:bookmarkEnd w:id="10"/>
    </w:p>
    <w:p w:rsidR="00E10B19" w:rsidRDefault="007E3C21" w:rsidP="00067FE0">
      <w:pPr>
        <w:pStyle w:val="BlockText"/>
        <w:spacing w:before="200" w:after="120"/>
        <w:ind w:left="0" w:right="0" w:firstLine="425"/>
        <w:jc w:val="thaiDistribute"/>
        <w:rPr>
          <w:rFonts w:ascii="Angsana New" w:hAnsi="Angsana New"/>
          <w:b/>
          <w:bCs/>
        </w:rPr>
      </w:pPr>
      <w:r w:rsidRPr="00E9584B">
        <w:rPr>
          <w:rFonts w:ascii="Angsana New" w:hAnsi="Angsana New"/>
          <w:b/>
          <w:bCs/>
        </w:rPr>
        <w:lastRenderedPageBreak/>
        <w:t>Short</w:t>
      </w:r>
      <w:r>
        <w:rPr>
          <w:rFonts w:ascii="Angsana New" w:hAnsi="Angsana New"/>
          <w:b/>
          <w:bCs/>
        </w:rPr>
        <w:t>-</w:t>
      </w:r>
      <w:r w:rsidRPr="00E9584B">
        <w:rPr>
          <w:rFonts w:ascii="Angsana New" w:hAnsi="Angsana New"/>
          <w:b/>
          <w:bCs/>
        </w:rPr>
        <w:t>term loans to related parties</w:t>
      </w:r>
    </w:p>
    <w:p w:rsidR="005932F2" w:rsidRPr="007E026E" w:rsidRDefault="005932F2" w:rsidP="005932F2">
      <w:pPr>
        <w:pStyle w:val="BlockText"/>
        <w:spacing w:before="120" w:after="200"/>
        <w:ind w:left="425" w:right="0" w:firstLine="0"/>
        <w:jc w:val="thaiDistribute"/>
        <w:rPr>
          <w:rFonts w:ascii="Angsana New" w:hAnsi="Angsana New"/>
        </w:rPr>
      </w:pPr>
      <w:r w:rsidRPr="002A4259">
        <w:rPr>
          <w:rFonts w:ascii="Angsana New" w:hAnsi="Angsana New"/>
        </w:rPr>
        <w:t>Short</w:t>
      </w:r>
      <w:r>
        <w:rPr>
          <w:rFonts w:ascii="Angsana New" w:hAnsi="Angsana New"/>
        </w:rPr>
        <w:t>-term loans to related parties as at 3</w:t>
      </w:r>
      <w:r w:rsidR="00A60AFD">
        <w:rPr>
          <w:rFonts w:ascii="Angsana New" w:hAnsi="Angsana New"/>
        </w:rPr>
        <w:t>0</w:t>
      </w:r>
      <w:r>
        <w:rPr>
          <w:rFonts w:ascii="Angsana New" w:hAnsi="Angsana New"/>
        </w:rPr>
        <w:t xml:space="preserve"> </w:t>
      </w:r>
      <w:r w:rsidR="00A60AFD">
        <w:rPr>
          <w:rFonts w:ascii="Angsana New" w:hAnsi="Angsana New"/>
        </w:rPr>
        <w:t>June</w:t>
      </w:r>
      <w:r>
        <w:rPr>
          <w:rFonts w:ascii="Angsana New" w:hAnsi="Angsana New"/>
        </w:rPr>
        <w:t xml:space="preserve"> 202</w:t>
      </w:r>
      <w:r w:rsidR="00B9613D">
        <w:rPr>
          <w:rFonts w:ascii="Angsana New" w:hAnsi="Angsana New"/>
        </w:rPr>
        <w:t>3</w:t>
      </w:r>
      <w:r>
        <w:rPr>
          <w:rFonts w:ascii="Angsana New" w:hAnsi="Angsana New"/>
        </w:rPr>
        <w:t xml:space="preserve"> and 31 December 202</w:t>
      </w:r>
      <w:r w:rsidR="00B9613D">
        <w:rPr>
          <w:rFonts w:ascii="Angsana New" w:hAnsi="Angsana New"/>
        </w:rPr>
        <w:t>2</w:t>
      </w:r>
      <w:r>
        <w:rPr>
          <w:rFonts w:ascii="Angsana New" w:hAnsi="Angsana New"/>
        </w:rPr>
        <w:t xml:space="preserve"> consisted of:</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13020D" w:rsidRPr="00D550D9" w:rsidTr="00B9613D">
        <w:trPr>
          <w:trHeight w:val="454"/>
        </w:trPr>
        <w:tc>
          <w:tcPr>
            <w:tcW w:w="5783" w:type="dxa"/>
            <w:tcBorders>
              <w:top w:val="nil"/>
              <w:left w:val="nil"/>
              <w:bottom w:val="nil"/>
              <w:right w:val="nil"/>
            </w:tcBorders>
            <w:shd w:val="clear" w:color="auto" w:fill="auto"/>
            <w:noWrap/>
            <w:vAlign w:val="bottom"/>
            <w:hideMark/>
          </w:tcPr>
          <w:p w:rsidR="0013020D" w:rsidRPr="00D550D9" w:rsidRDefault="0013020D" w:rsidP="00636732">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13020D" w:rsidRPr="00D550D9" w:rsidRDefault="005932F2"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13020D" w:rsidRPr="00D550D9" w:rsidTr="00B9613D">
        <w:trPr>
          <w:trHeight w:val="454"/>
        </w:trPr>
        <w:tc>
          <w:tcPr>
            <w:tcW w:w="5783" w:type="dxa"/>
            <w:tcBorders>
              <w:top w:val="nil"/>
              <w:left w:val="nil"/>
              <w:bottom w:val="nil"/>
              <w:right w:val="nil"/>
            </w:tcBorders>
            <w:shd w:val="clear" w:color="auto" w:fill="auto"/>
            <w:noWrap/>
            <w:vAlign w:val="bottom"/>
          </w:tcPr>
          <w:p w:rsidR="0013020D" w:rsidRPr="00D550D9" w:rsidRDefault="0013020D"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13020D" w:rsidRPr="00144B19" w:rsidRDefault="0013020D"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C2534C" w:rsidRPr="00D550D9" w:rsidTr="00B9613D">
        <w:trPr>
          <w:trHeight w:val="454"/>
        </w:trPr>
        <w:tc>
          <w:tcPr>
            <w:tcW w:w="5783" w:type="dxa"/>
            <w:tcBorders>
              <w:top w:val="nil"/>
              <w:left w:val="nil"/>
              <w:bottom w:val="nil"/>
              <w:right w:val="nil"/>
            </w:tcBorders>
            <w:shd w:val="clear" w:color="auto" w:fill="auto"/>
            <w:noWrap/>
            <w:vAlign w:val="bottom"/>
            <w:hideMark/>
          </w:tcPr>
          <w:p w:rsidR="00C2534C" w:rsidRPr="00D550D9" w:rsidRDefault="00C2534C" w:rsidP="00C2534C">
            <w:pPr>
              <w:rPr>
                <w:rFonts w:ascii="Angsana New" w:hAnsi="Angsana New"/>
                <w:color w:val="000000"/>
                <w:sz w:val="28"/>
                <w:szCs w:val="28"/>
              </w:rPr>
            </w:pPr>
          </w:p>
        </w:tc>
        <w:tc>
          <w:tcPr>
            <w:tcW w:w="1871"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w:t>
            </w:r>
            <w:r w:rsidR="00B9613D">
              <w:rPr>
                <w:rFonts w:ascii="Angsana New" w:hAnsi="Angsana New"/>
                <w:sz w:val="28"/>
                <w:szCs w:val="28"/>
              </w:rPr>
              <w:t>3</w:t>
            </w:r>
          </w:p>
        </w:tc>
        <w:tc>
          <w:tcPr>
            <w:tcW w:w="1876" w:type="dxa"/>
            <w:tcBorders>
              <w:top w:val="nil"/>
              <w:left w:val="nil"/>
              <w:right w:val="nil"/>
            </w:tcBorders>
            <w:vAlign w:val="bottom"/>
          </w:tcPr>
          <w:p w:rsidR="00C2534C" w:rsidRPr="00D550D9" w:rsidRDefault="00C2534C" w:rsidP="00B9613D">
            <w:pPr>
              <w:pBdr>
                <w:bottom w:val="single" w:sz="6" w:space="1" w:color="auto"/>
              </w:pBdr>
              <w:jc w:val="center"/>
              <w:rPr>
                <w:rFonts w:ascii="Angsana New" w:hAnsi="Angsana New"/>
                <w:sz w:val="28"/>
                <w:szCs w:val="28"/>
              </w:rPr>
            </w:pPr>
            <w:r>
              <w:rPr>
                <w:rFonts w:ascii="Angsana New" w:hAnsi="Angsana New"/>
                <w:sz w:val="28"/>
                <w:szCs w:val="28"/>
              </w:rPr>
              <w:t>202</w:t>
            </w:r>
            <w:r w:rsidR="00B9613D">
              <w:rPr>
                <w:rFonts w:ascii="Angsana New" w:hAnsi="Angsana New"/>
                <w:sz w:val="28"/>
                <w:szCs w:val="28"/>
              </w:rPr>
              <w:t>2</w:t>
            </w:r>
          </w:p>
        </w:tc>
      </w:tr>
      <w:tr w:rsidR="005158B6" w:rsidTr="00B9613D">
        <w:trPr>
          <w:trHeight w:val="454"/>
        </w:trPr>
        <w:tc>
          <w:tcPr>
            <w:tcW w:w="5783" w:type="dxa"/>
            <w:tcBorders>
              <w:top w:val="nil"/>
              <w:left w:val="nil"/>
              <w:bottom w:val="nil"/>
              <w:right w:val="nil"/>
            </w:tcBorders>
            <w:shd w:val="clear" w:color="auto" w:fill="auto"/>
            <w:noWrap/>
            <w:vAlign w:val="bottom"/>
          </w:tcPr>
          <w:p w:rsidR="005158B6" w:rsidRPr="00067FE0" w:rsidRDefault="005158B6" w:rsidP="005158B6">
            <w:pPr>
              <w:spacing w:line="240" w:lineRule="auto"/>
              <w:ind w:left="-48"/>
              <w:rPr>
                <w:rFonts w:ascii="Angsana New" w:hAnsi="Angsana New"/>
                <w:sz w:val="28"/>
              </w:rPr>
            </w:pPr>
            <w:r w:rsidRPr="00067FE0">
              <w:rPr>
                <w:rFonts w:asciiTheme="majorBidi" w:hAnsiTheme="majorBidi" w:cstheme="majorBidi"/>
                <w:sz w:val="28"/>
                <w:szCs w:val="28"/>
              </w:rPr>
              <w:t>The</w:t>
            </w:r>
            <w:r w:rsidRPr="00067FE0">
              <w:rPr>
                <w:rFonts w:ascii="Angsana New" w:hAnsi="Angsana New"/>
                <w:sz w:val="28"/>
              </w:rPr>
              <w:t xml:space="preserve"> Crane </w:t>
            </w:r>
            <w:proofErr w:type="spellStart"/>
            <w:r w:rsidRPr="00067FE0">
              <w:rPr>
                <w:rFonts w:ascii="Angsana New" w:hAnsi="Angsana New"/>
                <w:sz w:val="28"/>
              </w:rPr>
              <w:t>Laem</w:t>
            </w:r>
            <w:proofErr w:type="spellEnd"/>
            <w:r w:rsidRPr="00067FE0">
              <w:rPr>
                <w:rFonts w:ascii="Angsana New" w:hAnsi="Angsana New"/>
                <w:sz w:val="28"/>
              </w:rPr>
              <w:t xml:space="preserve"> </w:t>
            </w:r>
            <w:proofErr w:type="spellStart"/>
            <w:r w:rsidRPr="00067FE0">
              <w:rPr>
                <w:rFonts w:ascii="Angsana New" w:hAnsi="Angsana New"/>
                <w:sz w:val="28"/>
              </w:rPr>
              <w:t>Chabang</w:t>
            </w:r>
            <w:proofErr w:type="spellEnd"/>
            <w:r w:rsidRPr="00067FE0">
              <w:rPr>
                <w:rFonts w:ascii="Angsana New" w:hAnsi="Angsana New"/>
                <w:sz w:val="28"/>
              </w:rPr>
              <w:t xml:space="preserve"> Co., Ltd.</w:t>
            </w:r>
          </w:p>
        </w:tc>
        <w:tc>
          <w:tcPr>
            <w:tcW w:w="1871" w:type="dxa"/>
            <w:tcBorders>
              <w:top w:val="nil"/>
              <w:left w:val="nil"/>
              <w:right w:val="nil"/>
            </w:tcBorders>
            <w:shd w:val="clear" w:color="auto" w:fill="auto"/>
            <w:vAlign w:val="bottom"/>
          </w:tcPr>
          <w:p w:rsidR="005158B6" w:rsidRPr="00F65463" w:rsidRDefault="005158B6" w:rsidP="005158B6">
            <w:pPr>
              <w:tabs>
                <w:tab w:val="decimal" w:pos="1682"/>
              </w:tabs>
              <w:rPr>
                <w:rFonts w:ascii="Angsana New" w:hAnsi="Angsana New"/>
                <w:sz w:val="28"/>
                <w:szCs w:val="28"/>
              </w:rPr>
            </w:pPr>
            <w:r w:rsidRPr="00F65463">
              <w:rPr>
                <w:rFonts w:ascii="Angsana New" w:hAnsi="Angsana New"/>
                <w:sz w:val="28"/>
                <w:szCs w:val="28"/>
              </w:rPr>
              <w:t>120,546</w:t>
            </w:r>
          </w:p>
        </w:tc>
        <w:tc>
          <w:tcPr>
            <w:tcW w:w="1876" w:type="dxa"/>
            <w:tcBorders>
              <w:top w:val="nil"/>
              <w:left w:val="nil"/>
              <w:right w:val="nil"/>
            </w:tcBorders>
            <w:shd w:val="clear" w:color="auto" w:fill="auto"/>
            <w:vAlign w:val="bottom"/>
          </w:tcPr>
          <w:p w:rsidR="005158B6" w:rsidRPr="000A1A31" w:rsidRDefault="005158B6" w:rsidP="005158B6">
            <w:pPr>
              <w:tabs>
                <w:tab w:val="decimal" w:pos="1682"/>
              </w:tabs>
              <w:rPr>
                <w:rFonts w:ascii="Angsana New" w:hAnsi="Angsana New"/>
                <w:sz w:val="28"/>
                <w:szCs w:val="28"/>
              </w:rPr>
            </w:pPr>
            <w:r w:rsidRPr="000A1A31">
              <w:rPr>
                <w:rFonts w:ascii="Angsana New" w:hAnsi="Angsana New"/>
                <w:sz w:val="28"/>
                <w:szCs w:val="28"/>
              </w:rPr>
              <w:t>11</w:t>
            </w:r>
            <w:r>
              <w:rPr>
                <w:rFonts w:ascii="Angsana New" w:hAnsi="Angsana New"/>
                <w:sz w:val="28"/>
                <w:szCs w:val="28"/>
              </w:rPr>
              <w:t>7</w:t>
            </w:r>
            <w:r w:rsidRPr="000A1A31">
              <w:rPr>
                <w:rFonts w:ascii="Angsana New" w:hAnsi="Angsana New"/>
                <w:sz w:val="28"/>
                <w:szCs w:val="28"/>
              </w:rPr>
              <w:t>,</w:t>
            </w:r>
            <w:r>
              <w:rPr>
                <w:rFonts w:ascii="Angsana New" w:hAnsi="Angsana New"/>
                <w:sz w:val="28"/>
                <w:szCs w:val="28"/>
              </w:rPr>
              <w:t>346</w:t>
            </w:r>
          </w:p>
        </w:tc>
      </w:tr>
      <w:tr w:rsidR="005158B6" w:rsidTr="00B9613D">
        <w:trPr>
          <w:trHeight w:val="454"/>
        </w:trPr>
        <w:tc>
          <w:tcPr>
            <w:tcW w:w="5783" w:type="dxa"/>
            <w:tcBorders>
              <w:top w:val="nil"/>
              <w:left w:val="nil"/>
              <w:bottom w:val="nil"/>
              <w:right w:val="nil"/>
            </w:tcBorders>
            <w:shd w:val="clear" w:color="auto" w:fill="auto"/>
            <w:noWrap/>
            <w:vAlign w:val="bottom"/>
          </w:tcPr>
          <w:p w:rsidR="005158B6" w:rsidRPr="00067FE0" w:rsidRDefault="005158B6" w:rsidP="005158B6">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 xml:space="preserve">The Crane </w:t>
            </w:r>
            <w:proofErr w:type="spellStart"/>
            <w:r w:rsidRPr="00067FE0">
              <w:rPr>
                <w:rFonts w:asciiTheme="majorBidi" w:hAnsiTheme="majorBidi" w:cstheme="majorBidi"/>
                <w:sz w:val="28"/>
                <w:szCs w:val="28"/>
              </w:rPr>
              <w:t>Rayong</w:t>
            </w:r>
            <w:proofErr w:type="spellEnd"/>
            <w:r w:rsidRPr="00067FE0">
              <w:rPr>
                <w:rFonts w:asciiTheme="majorBidi" w:hAnsiTheme="majorBidi" w:cstheme="majorBidi"/>
                <w:sz w:val="28"/>
                <w:szCs w:val="28"/>
              </w:rPr>
              <w:t xml:space="preserve"> Co., Ltd.</w:t>
            </w:r>
          </w:p>
        </w:tc>
        <w:tc>
          <w:tcPr>
            <w:tcW w:w="1871" w:type="dxa"/>
            <w:tcBorders>
              <w:top w:val="nil"/>
              <w:left w:val="nil"/>
              <w:right w:val="nil"/>
            </w:tcBorders>
            <w:shd w:val="clear" w:color="auto" w:fill="auto"/>
            <w:vAlign w:val="bottom"/>
          </w:tcPr>
          <w:p w:rsidR="005158B6" w:rsidRPr="00F65463" w:rsidRDefault="005158B6" w:rsidP="005158B6">
            <w:pPr>
              <w:tabs>
                <w:tab w:val="decimal" w:pos="1682"/>
              </w:tabs>
              <w:rPr>
                <w:rFonts w:ascii="Angsana New" w:hAnsi="Angsana New"/>
                <w:sz w:val="28"/>
                <w:szCs w:val="28"/>
              </w:rPr>
            </w:pPr>
            <w:r w:rsidRPr="00F65463">
              <w:rPr>
                <w:rFonts w:ascii="Angsana New" w:hAnsi="Angsana New"/>
                <w:sz w:val="28"/>
                <w:szCs w:val="28"/>
              </w:rPr>
              <w:t>-</w:t>
            </w:r>
          </w:p>
        </w:tc>
        <w:tc>
          <w:tcPr>
            <w:tcW w:w="1876" w:type="dxa"/>
            <w:tcBorders>
              <w:top w:val="nil"/>
              <w:left w:val="nil"/>
              <w:right w:val="nil"/>
            </w:tcBorders>
            <w:shd w:val="clear" w:color="auto" w:fill="auto"/>
            <w:vAlign w:val="bottom"/>
          </w:tcPr>
          <w:p w:rsidR="005158B6" w:rsidRPr="00E229EE" w:rsidRDefault="005158B6" w:rsidP="005158B6">
            <w:pPr>
              <w:tabs>
                <w:tab w:val="decimal" w:pos="1682"/>
              </w:tabs>
              <w:rPr>
                <w:rFonts w:ascii="Angsana New" w:hAnsi="Angsana New"/>
                <w:sz w:val="28"/>
                <w:szCs w:val="28"/>
              </w:rPr>
            </w:pPr>
            <w:r w:rsidRPr="00E229EE">
              <w:rPr>
                <w:rFonts w:ascii="Angsana New" w:hAnsi="Angsana New"/>
                <w:sz w:val="28"/>
                <w:szCs w:val="28"/>
              </w:rPr>
              <w:t>13,600</w:t>
            </w:r>
          </w:p>
        </w:tc>
      </w:tr>
      <w:tr w:rsidR="005158B6" w:rsidTr="00B9613D">
        <w:trPr>
          <w:trHeight w:val="454"/>
        </w:trPr>
        <w:tc>
          <w:tcPr>
            <w:tcW w:w="5783" w:type="dxa"/>
            <w:tcBorders>
              <w:top w:val="nil"/>
              <w:left w:val="nil"/>
              <w:bottom w:val="nil"/>
              <w:right w:val="nil"/>
            </w:tcBorders>
            <w:shd w:val="clear" w:color="auto" w:fill="auto"/>
            <w:noWrap/>
            <w:vAlign w:val="bottom"/>
          </w:tcPr>
          <w:p w:rsidR="005158B6" w:rsidRPr="00067FE0" w:rsidRDefault="005158B6" w:rsidP="005158B6">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The Crane Service Co., Ltd.</w:t>
            </w:r>
          </w:p>
        </w:tc>
        <w:tc>
          <w:tcPr>
            <w:tcW w:w="1871" w:type="dxa"/>
            <w:tcBorders>
              <w:top w:val="nil"/>
              <w:left w:val="nil"/>
              <w:right w:val="nil"/>
            </w:tcBorders>
            <w:shd w:val="clear" w:color="auto" w:fill="auto"/>
            <w:vAlign w:val="bottom"/>
          </w:tcPr>
          <w:p w:rsidR="005158B6" w:rsidRPr="00F65463" w:rsidRDefault="005158B6" w:rsidP="005158B6">
            <w:pPr>
              <w:pBdr>
                <w:bottom w:val="single" w:sz="6" w:space="1" w:color="auto"/>
              </w:pBdr>
              <w:tabs>
                <w:tab w:val="decimal" w:pos="1682"/>
              </w:tabs>
              <w:rPr>
                <w:rFonts w:ascii="Angsana New" w:hAnsi="Angsana New"/>
                <w:sz w:val="28"/>
                <w:szCs w:val="28"/>
              </w:rPr>
            </w:pPr>
            <w:r w:rsidRPr="00F65463">
              <w:rPr>
                <w:rFonts w:ascii="Angsana New" w:hAnsi="Angsana New"/>
                <w:sz w:val="28"/>
                <w:szCs w:val="28"/>
              </w:rPr>
              <w:t>261,550</w:t>
            </w:r>
          </w:p>
        </w:tc>
        <w:tc>
          <w:tcPr>
            <w:tcW w:w="1876" w:type="dxa"/>
            <w:tcBorders>
              <w:top w:val="nil"/>
              <w:left w:val="nil"/>
              <w:right w:val="nil"/>
            </w:tcBorders>
            <w:shd w:val="clear" w:color="auto" w:fill="auto"/>
            <w:vAlign w:val="bottom"/>
          </w:tcPr>
          <w:p w:rsidR="005158B6" w:rsidRPr="007B7FA1" w:rsidRDefault="005158B6" w:rsidP="005158B6">
            <w:pPr>
              <w:pBdr>
                <w:bottom w:val="single" w:sz="6" w:space="1" w:color="auto"/>
              </w:pBdr>
              <w:tabs>
                <w:tab w:val="decimal" w:pos="1682"/>
              </w:tabs>
              <w:rPr>
                <w:rFonts w:ascii="Angsana New" w:hAnsi="Angsana New"/>
                <w:sz w:val="28"/>
                <w:szCs w:val="28"/>
              </w:rPr>
            </w:pPr>
            <w:r w:rsidRPr="007B7FA1">
              <w:rPr>
                <w:rFonts w:ascii="Angsana New" w:hAnsi="Angsana New"/>
                <w:sz w:val="28"/>
                <w:szCs w:val="28"/>
              </w:rPr>
              <w:t>2</w:t>
            </w:r>
            <w:r>
              <w:rPr>
                <w:rFonts w:ascii="Angsana New" w:hAnsi="Angsana New"/>
                <w:sz w:val="28"/>
                <w:szCs w:val="28"/>
              </w:rPr>
              <w:t>73,0</w:t>
            </w:r>
            <w:r w:rsidRPr="007B7FA1">
              <w:rPr>
                <w:rFonts w:ascii="Angsana New" w:hAnsi="Angsana New"/>
                <w:sz w:val="28"/>
                <w:szCs w:val="28"/>
              </w:rPr>
              <w:t>50</w:t>
            </w:r>
          </w:p>
        </w:tc>
      </w:tr>
      <w:tr w:rsidR="005158B6" w:rsidTr="00B9613D">
        <w:trPr>
          <w:trHeight w:val="454"/>
        </w:trPr>
        <w:tc>
          <w:tcPr>
            <w:tcW w:w="5783" w:type="dxa"/>
            <w:tcBorders>
              <w:top w:val="nil"/>
              <w:left w:val="nil"/>
              <w:bottom w:val="nil"/>
              <w:right w:val="nil"/>
            </w:tcBorders>
            <w:shd w:val="clear" w:color="auto" w:fill="auto"/>
            <w:noWrap/>
            <w:vAlign w:val="bottom"/>
          </w:tcPr>
          <w:p w:rsidR="005158B6" w:rsidRPr="00067FE0" w:rsidRDefault="005158B6" w:rsidP="005158B6">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Total</w:t>
            </w:r>
          </w:p>
        </w:tc>
        <w:tc>
          <w:tcPr>
            <w:tcW w:w="1871" w:type="dxa"/>
            <w:tcBorders>
              <w:top w:val="nil"/>
              <w:left w:val="nil"/>
              <w:right w:val="nil"/>
            </w:tcBorders>
            <w:shd w:val="clear" w:color="auto" w:fill="auto"/>
            <w:vAlign w:val="bottom"/>
          </w:tcPr>
          <w:p w:rsidR="005158B6" w:rsidRPr="00F65463" w:rsidRDefault="005158B6" w:rsidP="005158B6">
            <w:pPr>
              <w:tabs>
                <w:tab w:val="decimal" w:pos="1682"/>
              </w:tabs>
              <w:rPr>
                <w:rFonts w:ascii="Angsana New" w:hAnsi="Angsana New"/>
                <w:sz w:val="28"/>
                <w:szCs w:val="28"/>
              </w:rPr>
            </w:pPr>
            <w:r w:rsidRPr="00F65463">
              <w:rPr>
                <w:rFonts w:ascii="Angsana New" w:hAnsi="Angsana New"/>
                <w:sz w:val="28"/>
                <w:szCs w:val="28"/>
              </w:rPr>
              <w:t>382,096</w:t>
            </w:r>
          </w:p>
        </w:tc>
        <w:tc>
          <w:tcPr>
            <w:tcW w:w="1876" w:type="dxa"/>
            <w:tcBorders>
              <w:top w:val="nil"/>
              <w:left w:val="nil"/>
              <w:right w:val="nil"/>
            </w:tcBorders>
            <w:shd w:val="clear" w:color="auto" w:fill="auto"/>
            <w:vAlign w:val="bottom"/>
          </w:tcPr>
          <w:p w:rsidR="005158B6" w:rsidRPr="00E229EE" w:rsidRDefault="005158B6" w:rsidP="005158B6">
            <w:pPr>
              <w:tabs>
                <w:tab w:val="decimal" w:pos="1682"/>
              </w:tabs>
              <w:rPr>
                <w:rFonts w:asciiTheme="majorBidi" w:hAnsiTheme="majorBidi" w:cstheme="majorBidi"/>
                <w:sz w:val="28"/>
                <w:szCs w:val="28"/>
              </w:rPr>
            </w:pPr>
            <w:r w:rsidRPr="00E229EE">
              <w:rPr>
                <w:rFonts w:asciiTheme="majorBidi" w:hAnsiTheme="majorBidi" w:cstheme="majorBidi"/>
                <w:sz w:val="28"/>
                <w:szCs w:val="28"/>
              </w:rPr>
              <w:t>403,996</w:t>
            </w:r>
          </w:p>
        </w:tc>
      </w:tr>
      <w:tr w:rsidR="0067605D" w:rsidRPr="00927122" w:rsidTr="00B9613D">
        <w:trPr>
          <w:trHeight w:val="454"/>
        </w:trPr>
        <w:tc>
          <w:tcPr>
            <w:tcW w:w="5783" w:type="dxa"/>
            <w:tcBorders>
              <w:top w:val="nil"/>
              <w:left w:val="nil"/>
              <w:bottom w:val="nil"/>
              <w:right w:val="nil"/>
            </w:tcBorders>
            <w:shd w:val="clear" w:color="auto" w:fill="auto"/>
            <w:noWrap/>
            <w:vAlign w:val="bottom"/>
          </w:tcPr>
          <w:p w:rsidR="0067605D" w:rsidRPr="00067FE0" w:rsidRDefault="0067605D" w:rsidP="0067605D">
            <w:pPr>
              <w:ind w:hanging="48"/>
              <w:rPr>
                <w:rFonts w:ascii="Angsana New" w:hAnsi="Angsana New"/>
                <w:color w:val="000000"/>
                <w:sz w:val="28"/>
                <w:szCs w:val="28"/>
              </w:rPr>
            </w:pPr>
            <w:r w:rsidRPr="00067FE0">
              <w:rPr>
                <w:rFonts w:ascii="Angsana New" w:hAnsi="Angsana New"/>
                <w:b/>
                <w:bCs/>
                <w:color w:val="000000"/>
                <w:sz w:val="28"/>
                <w:szCs w:val="28"/>
              </w:rPr>
              <w:t>Less:</w:t>
            </w:r>
            <w:r w:rsidRPr="00067FE0">
              <w:rPr>
                <w:rFonts w:ascii="Angsana New" w:hAnsi="Angsana New"/>
                <w:color w:val="000000"/>
                <w:sz w:val="28"/>
                <w:szCs w:val="28"/>
              </w:rPr>
              <w:t xml:space="preserve"> Allowance for </w:t>
            </w:r>
            <w:r>
              <w:rPr>
                <w:rFonts w:ascii="Angsana New" w:hAnsi="Angsana New"/>
                <w:color w:val="000000"/>
                <w:sz w:val="28"/>
                <w:szCs w:val="28"/>
                <w:lang w:val="en-US"/>
              </w:rPr>
              <w:t xml:space="preserve">expected </w:t>
            </w:r>
            <w:r>
              <w:rPr>
                <w:rFonts w:ascii="Angsana New" w:hAnsi="Angsana New"/>
                <w:color w:val="000000"/>
                <w:sz w:val="28"/>
                <w:szCs w:val="28"/>
              </w:rPr>
              <w:t>credit losses</w:t>
            </w:r>
          </w:p>
        </w:tc>
        <w:tc>
          <w:tcPr>
            <w:tcW w:w="1871" w:type="dxa"/>
            <w:tcBorders>
              <w:top w:val="nil"/>
              <w:left w:val="nil"/>
              <w:bottom w:val="nil"/>
              <w:right w:val="nil"/>
            </w:tcBorders>
            <w:shd w:val="clear" w:color="auto" w:fill="auto"/>
            <w:vAlign w:val="bottom"/>
          </w:tcPr>
          <w:p w:rsidR="0067605D" w:rsidRPr="00F65463" w:rsidRDefault="0067605D" w:rsidP="0067605D">
            <w:pPr>
              <w:pBdr>
                <w:bottom w:val="single" w:sz="6" w:space="1" w:color="auto"/>
              </w:pBdr>
              <w:tabs>
                <w:tab w:val="decimal" w:pos="1682"/>
              </w:tabs>
              <w:rPr>
                <w:rFonts w:ascii="Angsana New" w:hAnsi="Angsana New"/>
                <w:sz w:val="28"/>
                <w:szCs w:val="28"/>
              </w:rPr>
            </w:pPr>
            <w:r w:rsidRPr="00F65463">
              <w:rPr>
                <w:rFonts w:ascii="Angsana New" w:hAnsi="Angsana New"/>
                <w:sz w:val="28"/>
                <w:szCs w:val="28"/>
              </w:rPr>
              <w:t>(</w:t>
            </w:r>
            <w:r w:rsidRPr="00CD0482">
              <w:rPr>
                <w:rFonts w:ascii="Angsana New" w:hAnsi="Angsana New"/>
                <w:sz w:val="28"/>
                <w:szCs w:val="28"/>
              </w:rPr>
              <w:t>162</w:t>
            </w:r>
            <w:r>
              <w:rPr>
                <w:rFonts w:ascii="Angsana New" w:hAnsi="Angsana New"/>
                <w:sz w:val="28"/>
                <w:szCs w:val="28"/>
              </w:rPr>
              <w:t>,993</w:t>
            </w:r>
            <w:r w:rsidRPr="00F65463">
              <w:rPr>
                <w:rFonts w:ascii="Angsana New" w:hAnsi="Angsana New"/>
                <w:sz w:val="28"/>
                <w:szCs w:val="28"/>
              </w:rPr>
              <w:t>)</w:t>
            </w:r>
          </w:p>
        </w:tc>
        <w:tc>
          <w:tcPr>
            <w:tcW w:w="1876" w:type="dxa"/>
            <w:tcBorders>
              <w:top w:val="nil"/>
              <w:left w:val="nil"/>
              <w:bottom w:val="nil"/>
              <w:right w:val="nil"/>
            </w:tcBorders>
            <w:shd w:val="clear" w:color="auto" w:fill="auto"/>
            <w:vAlign w:val="bottom"/>
          </w:tcPr>
          <w:p w:rsidR="0067605D" w:rsidRPr="00E229EE" w:rsidRDefault="0067605D" w:rsidP="0067605D">
            <w:pPr>
              <w:pBdr>
                <w:bottom w:val="single" w:sz="6" w:space="1" w:color="auto"/>
              </w:pBdr>
              <w:tabs>
                <w:tab w:val="decimal" w:pos="1682"/>
              </w:tabs>
              <w:rPr>
                <w:rFonts w:asciiTheme="majorBidi" w:hAnsiTheme="majorBidi" w:cstheme="majorBidi"/>
                <w:sz w:val="28"/>
                <w:szCs w:val="28"/>
              </w:rPr>
            </w:pPr>
            <w:r w:rsidRPr="00E229EE">
              <w:rPr>
                <w:rFonts w:asciiTheme="majorBidi" w:hAnsiTheme="majorBidi" w:cstheme="majorBidi"/>
                <w:sz w:val="28"/>
                <w:szCs w:val="28"/>
              </w:rPr>
              <w:t>(112,859)</w:t>
            </w:r>
          </w:p>
        </w:tc>
      </w:tr>
      <w:tr w:rsidR="0067605D" w:rsidRPr="00927122" w:rsidTr="00B9613D">
        <w:trPr>
          <w:trHeight w:val="454"/>
        </w:trPr>
        <w:tc>
          <w:tcPr>
            <w:tcW w:w="5783" w:type="dxa"/>
            <w:tcBorders>
              <w:top w:val="nil"/>
              <w:left w:val="nil"/>
              <w:bottom w:val="nil"/>
              <w:right w:val="nil"/>
            </w:tcBorders>
            <w:shd w:val="clear" w:color="auto" w:fill="auto"/>
            <w:noWrap/>
            <w:vAlign w:val="bottom"/>
          </w:tcPr>
          <w:p w:rsidR="0067605D" w:rsidRPr="00067FE0" w:rsidRDefault="0067605D" w:rsidP="0067605D">
            <w:pPr>
              <w:spacing w:line="240" w:lineRule="auto"/>
              <w:ind w:left="-48"/>
              <w:rPr>
                <w:rFonts w:ascii="Angsana New" w:hAnsi="Angsana New"/>
                <w:color w:val="000000"/>
                <w:sz w:val="28"/>
                <w:szCs w:val="28"/>
              </w:rPr>
            </w:pPr>
            <w:r w:rsidRPr="00067FE0">
              <w:rPr>
                <w:rFonts w:ascii="Angsana New" w:hAnsi="Angsana New"/>
                <w:color w:val="000000"/>
                <w:sz w:val="28"/>
                <w:szCs w:val="28"/>
              </w:rPr>
              <w:t xml:space="preserve">Short-term </w:t>
            </w:r>
            <w:r w:rsidRPr="00067FE0">
              <w:rPr>
                <w:rFonts w:asciiTheme="majorBidi" w:hAnsiTheme="majorBidi" w:cstheme="majorBidi"/>
                <w:sz w:val="28"/>
                <w:szCs w:val="28"/>
              </w:rPr>
              <w:t>loans</w:t>
            </w:r>
            <w:r w:rsidRPr="00067FE0">
              <w:rPr>
                <w:rFonts w:ascii="Angsana New" w:hAnsi="Angsana New"/>
                <w:color w:val="000000"/>
                <w:sz w:val="28"/>
                <w:szCs w:val="28"/>
              </w:rPr>
              <w:t xml:space="preserve"> to related parties - net</w:t>
            </w:r>
          </w:p>
        </w:tc>
        <w:tc>
          <w:tcPr>
            <w:tcW w:w="1871" w:type="dxa"/>
            <w:tcBorders>
              <w:top w:val="nil"/>
              <w:left w:val="nil"/>
              <w:right w:val="nil"/>
            </w:tcBorders>
            <w:shd w:val="clear" w:color="auto" w:fill="auto"/>
            <w:vAlign w:val="bottom"/>
          </w:tcPr>
          <w:p w:rsidR="0067605D" w:rsidRPr="00F65463" w:rsidRDefault="0067605D" w:rsidP="0067605D">
            <w:pPr>
              <w:pBdr>
                <w:bottom w:val="double" w:sz="6" w:space="1" w:color="auto"/>
              </w:pBdr>
              <w:tabs>
                <w:tab w:val="decimal" w:pos="1682"/>
              </w:tabs>
              <w:rPr>
                <w:rFonts w:ascii="Angsana New" w:hAnsi="Angsana New"/>
                <w:sz w:val="28"/>
                <w:szCs w:val="28"/>
              </w:rPr>
            </w:pPr>
            <w:r>
              <w:rPr>
                <w:rFonts w:ascii="Angsana New" w:hAnsi="Angsana New"/>
                <w:sz w:val="28"/>
                <w:szCs w:val="28"/>
              </w:rPr>
              <w:t>219</w:t>
            </w:r>
            <w:r w:rsidRPr="00F65463">
              <w:rPr>
                <w:rFonts w:ascii="Angsana New" w:hAnsi="Angsana New"/>
                <w:sz w:val="28"/>
                <w:szCs w:val="28"/>
              </w:rPr>
              <w:t>,</w:t>
            </w:r>
            <w:r>
              <w:rPr>
                <w:rFonts w:ascii="Angsana New" w:hAnsi="Angsana New"/>
                <w:sz w:val="28"/>
                <w:szCs w:val="28"/>
              </w:rPr>
              <w:t>103</w:t>
            </w:r>
          </w:p>
        </w:tc>
        <w:tc>
          <w:tcPr>
            <w:tcW w:w="1876" w:type="dxa"/>
            <w:tcBorders>
              <w:top w:val="nil"/>
              <w:left w:val="nil"/>
              <w:right w:val="nil"/>
            </w:tcBorders>
            <w:shd w:val="clear" w:color="auto" w:fill="auto"/>
            <w:vAlign w:val="bottom"/>
          </w:tcPr>
          <w:p w:rsidR="0067605D" w:rsidRPr="00B60837" w:rsidRDefault="0067605D" w:rsidP="0067605D">
            <w:pPr>
              <w:pBdr>
                <w:bottom w:val="double" w:sz="6" w:space="1" w:color="auto"/>
              </w:pBdr>
              <w:tabs>
                <w:tab w:val="decimal" w:pos="1682"/>
              </w:tabs>
              <w:rPr>
                <w:rFonts w:asciiTheme="majorBidi" w:hAnsiTheme="majorBidi" w:cstheme="majorBidi"/>
                <w:sz w:val="28"/>
                <w:szCs w:val="28"/>
              </w:rPr>
            </w:pPr>
            <w:r w:rsidRPr="00B60837">
              <w:rPr>
                <w:rFonts w:asciiTheme="majorBidi" w:hAnsiTheme="majorBidi" w:cstheme="majorBidi"/>
                <w:sz w:val="28"/>
                <w:szCs w:val="28"/>
              </w:rPr>
              <w:t>2</w:t>
            </w:r>
            <w:r>
              <w:rPr>
                <w:rFonts w:asciiTheme="majorBidi" w:hAnsiTheme="majorBidi" w:cstheme="majorBidi"/>
                <w:sz w:val="28"/>
                <w:szCs w:val="28"/>
              </w:rPr>
              <w:t>91</w:t>
            </w:r>
            <w:r w:rsidRPr="00B60837">
              <w:rPr>
                <w:rFonts w:asciiTheme="majorBidi" w:hAnsiTheme="majorBidi" w:cstheme="majorBidi"/>
                <w:sz w:val="28"/>
                <w:szCs w:val="28"/>
              </w:rPr>
              <w:t>,</w:t>
            </w:r>
            <w:r>
              <w:rPr>
                <w:rFonts w:asciiTheme="majorBidi" w:hAnsiTheme="majorBidi" w:cstheme="majorBidi"/>
                <w:sz w:val="28"/>
                <w:szCs w:val="28"/>
              </w:rPr>
              <w:t>13</w:t>
            </w:r>
            <w:r w:rsidRPr="00B60837">
              <w:rPr>
                <w:rFonts w:asciiTheme="majorBidi" w:hAnsiTheme="majorBidi" w:cstheme="majorBidi"/>
                <w:sz w:val="28"/>
                <w:szCs w:val="28"/>
              </w:rPr>
              <w:t>7</w:t>
            </w:r>
          </w:p>
        </w:tc>
      </w:tr>
    </w:tbl>
    <w:p w:rsidR="00B9613D" w:rsidRDefault="00B9613D" w:rsidP="00B9613D">
      <w:pPr>
        <w:pStyle w:val="BlockText"/>
        <w:spacing w:before="200" w:after="120"/>
        <w:ind w:left="431" w:right="-1" w:firstLine="0"/>
        <w:jc w:val="thaiDistribute"/>
        <w:rPr>
          <w:rFonts w:ascii="Angsana New" w:hAnsi="Angsana New"/>
        </w:rPr>
      </w:pPr>
      <w:r w:rsidRPr="00882A61">
        <w:rPr>
          <w:rFonts w:ascii="Angsana New" w:hAnsi="Angsana New"/>
          <w:spacing w:val="-2"/>
        </w:rPr>
        <w:t xml:space="preserve">The Company had short-term loans to The Crane </w:t>
      </w:r>
      <w:proofErr w:type="spellStart"/>
      <w:r w:rsidRPr="00882A61">
        <w:rPr>
          <w:rFonts w:ascii="Angsana New" w:hAnsi="Angsana New"/>
          <w:spacing w:val="-2"/>
        </w:rPr>
        <w:t>Laem</w:t>
      </w:r>
      <w:proofErr w:type="spellEnd"/>
      <w:r w:rsidRPr="00882A61">
        <w:rPr>
          <w:rFonts w:ascii="Angsana New" w:hAnsi="Angsana New"/>
          <w:spacing w:val="-2"/>
        </w:rPr>
        <w:t xml:space="preserve"> </w:t>
      </w:r>
      <w:proofErr w:type="spellStart"/>
      <w:r w:rsidRPr="00882A61">
        <w:rPr>
          <w:rFonts w:ascii="Angsana New" w:hAnsi="Angsana New"/>
          <w:spacing w:val="-2"/>
        </w:rPr>
        <w:t>Chabang</w:t>
      </w:r>
      <w:proofErr w:type="spellEnd"/>
      <w:r w:rsidRPr="00882A61">
        <w:rPr>
          <w:rFonts w:ascii="Angsana New" w:hAnsi="Angsana New"/>
          <w:spacing w:val="-2"/>
        </w:rPr>
        <w:t xml:space="preserve"> Co., Ltd. and The Crane </w:t>
      </w:r>
      <w:proofErr w:type="spellStart"/>
      <w:r w:rsidRPr="00882A61">
        <w:rPr>
          <w:rFonts w:ascii="Angsana New" w:hAnsi="Angsana New"/>
          <w:spacing w:val="-2"/>
        </w:rPr>
        <w:t>Rayong</w:t>
      </w:r>
      <w:proofErr w:type="spellEnd"/>
      <w:r w:rsidRPr="00882A61">
        <w:rPr>
          <w:rFonts w:ascii="Angsana New" w:hAnsi="Angsana New"/>
          <w:spacing w:val="-2"/>
        </w:rPr>
        <w:t xml:space="preserve"> Co., Ltd. by issuing promissory notes,</w:t>
      </w:r>
      <w:r>
        <w:rPr>
          <w:rFonts w:ascii="Angsana New" w:hAnsi="Angsana New"/>
        </w:rPr>
        <w:t xml:space="preserve"> the term not more than </w:t>
      </w:r>
      <w:r w:rsidRPr="00ED5F5C">
        <w:rPr>
          <w:rFonts w:ascii="Angsana New" w:hAnsi="Angsana New"/>
        </w:rPr>
        <w:t>1 year</w:t>
      </w:r>
      <w:r w:rsidRPr="0082528C">
        <w:rPr>
          <w:rFonts w:ascii="Angsana New" w:hAnsi="Angsana New"/>
        </w:rPr>
        <w:t xml:space="preserve"> with interest charged at the rate referred to minimum overdraft rate (MOR) and unsecured.</w:t>
      </w:r>
    </w:p>
    <w:p w:rsidR="00B9613D" w:rsidRDefault="00B9613D" w:rsidP="00B9613D">
      <w:pPr>
        <w:pStyle w:val="BlockText"/>
        <w:spacing w:before="200" w:after="120"/>
        <w:ind w:left="431" w:right="-1" w:firstLine="0"/>
        <w:jc w:val="thaiDistribute"/>
        <w:rPr>
          <w:rFonts w:ascii="Angsana New" w:hAnsi="Angsana New"/>
        </w:rPr>
      </w:pPr>
      <w:r w:rsidRPr="002D195C">
        <w:rPr>
          <w:rFonts w:ascii="Angsana New" w:hAnsi="Angsana New"/>
          <w:spacing w:val="-4"/>
        </w:rPr>
        <w:t>The Company had short-term loans to The Crane Service</w:t>
      </w:r>
      <w:r w:rsidRPr="009A787A">
        <w:rPr>
          <w:rFonts w:ascii="Angsana New" w:hAnsi="Angsana New"/>
          <w:spacing w:val="-6"/>
        </w:rPr>
        <w:t xml:space="preserve"> </w:t>
      </w:r>
      <w:r w:rsidRPr="002D195C">
        <w:rPr>
          <w:rFonts w:ascii="Angsana New" w:hAnsi="Angsana New"/>
          <w:spacing w:val="-6"/>
        </w:rPr>
        <w:t>Co.,</w:t>
      </w:r>
      <w:r w:rsidRPr="002D195C">
        <w:rPr>
          <w:rFonts w:ascii="Angsana New" w:hAnsi="Angsana New"/>
          <w:spacing w:val="-4"/>
        </w:rPr>
        <w:t xml:space="preserve"> </w:t>
      </w:r>
      <w:r w:rsidRPr="002D195C">
        <w:rPr>
          <w:rFonts w:ascii="Angsana New" w:hAnsi="Angsana New"/>
          <w:spacing w:val="-6"/>
        </w:rPr>
        <w:t>Ltd</w:t>
      </w:r>
      <w:r w:rsidRPr="009A787A">
        <w:rPr>
          <w:rFonts w:ascii="Angsana New" w:hAnsi="Angsana New"/>
          <w:spacing w:val="-6"/>
        </w:rPr>
        <w:t xml:space="preserve">. </w:t>
      </w:r>
      <w:r w:rsidRPr="0082528C">
        <w:rPr>
          <w:rFonts w:ascii="Angsana New" w:hAnsi="Angsana New"/>
        </w:rPr>
        <w:t>by i</w:t>
      </w:r>
      <w:r>
        <w:rPr>
          <w:rFonts w:ascii="Angsana New" w:hAnsi="Angsana New"/>
        </w:rPr>
        <w:t>ssuing promissory notes,</w:t>
      </w:r>
      <w:r w:rsidR="00106CCF">
        <w:rPr>
          <w:rFonts w:ascii="Angsana New" w:hAnsi="Angsana New"/>
        </w:rPr>
        <w:t xml:space="preserve"> the term not more than 1 year</w:t>
      </w:r>
      <w:r>
        <w:rPr>
          <w:rFonts w:ascii="Angsana New" w:hAnsi="Angsana New"/>
        </w:rPr>
        <w:t xml:space="preserve"> </w:t>
      </w:r>
      <w:r w:rsidR="00106CCF">
        <w:rPr>
          <w:rFonts w:ascii="Angsana New" w:hAnsi="Angsana New"/>
        </w:rPr>
        <w:br/>
      </w:r>
      <w:r>
        <w:rPr>
          <w:rFonts w:ascii="Angsana New" w:hAnsi="Angsana New"/>
        </w:rPr>
        <w:t xml:space="preserve">without interest </w:t>
      </w:r>
      <w:r w:rsidRPr="0082528C">
        <w:rPr>
          <w:rFonts w:ascii="Angsana New" w:hAnsi="Angsana New"/>
        </w:rPr>
        <w:t>and unsecured.</w:t>
      </w:r>
    </w:p>
    <w:p w:rsidR="001F68F8" w:rsidRPr="001F68F8" w:rsidRDefault="001F68F8" w:rsidP="00B9613D">
      <w:pPr>
        <w:pStyle w:val="BlockText"/>
        <w:spacing w:before="200" w:after="120"/>
        <w:ind w:left="431" w:right="-1" w:firstLine="0"/>
        <w:jc w:val="thaiDistribute"/>
        <w:rPr>
          <w:rFonts w:ascii="Angsana New" w:hAnsi="Angsana New"/>
        </w:rPr>
      </w:pPr>
      <w:r w:rsidRPr="00617983">
        <w:rPr>
          <w:rFonts w:asciiTheme="majorBidi" w:hAnsiTheme="majorBidi" w:cstheme="majorBidi"/>
        </w:rPr>
        <w:t xml:space="preserve">During the </w:t>
      </w:r>
      <w:r>
        <w:rPr>
          <w:rFonts w:asciiTheme="majorBidi" w:hAnsiTheme="majorBidi" w:cstheme="majorBidi"/>
        </w:rPr>
        <w:t>period</w:t>
      </w:r>
      <w:r w:rsidRPr="00617983">
        <w:rPr>
          <w:rFonts w:asciiTheme="majorBidi" w:hAnsiTheme="majorBidi" w:cstheme="majorBidi"/>
        </w:rPr>
        <w:t xml:space="preserve"> </w:t>
      </w:r>
      <w:r w:rsidRPr="00617983">
        <w:rPr>
          <w:rFonts w:asciiTheme="majorBidi" w:hAnsiTheme="majorBidi"/>
          <w:cs/>
        </w:rPr>
        <w:t>202</w:t>
      </w:r>
      <w:r>
        <w:rPr>
          <w:rFonts w:asciiTheme="majorBidi" w:hAnsiTheme="majorBidi"/>
        </w:rPr>
        <w:t>3</w:t>
      </w:r>
      <w:r w:rsidRPr="00617983">
        <w:rPr>
          <w:rFonts w:asciiTheme="majorBidi" w:hAnsiTheme="majorBidi" w:cstheme="majorBidi"/>
        </w:rPr>
        <w:t xml:space="preserve">, the Company has waived interest charges on short-term loans to The Crane </w:t>
      </w:r>
      <w:proofErr w:type="spellStart"/>
      <w:r>
        <w:rPr>
          <w:rFonts w:asciiTheme="majorBidi" w:hAnsiTheme="majorBidi" w:cstheme="majorBidi"/>
        </w:rPr>
        <w:t>Laem</w:t>
      </w:r>
      <w:proofErr w:type="spellEnd"/>
      <w:r>
        <w:rPr>
          <w:rFonts w:asciiTheme="majorBidi" w:hAnsiTheme="majorBidi" w:cstheme="majorBidi"/>
        </w:rPr>
        <w:t xml:space="preserve"> </w:t>
      </w:r>
      <w:proofErr w:type="spellStart"/>
      <w:r>
        <w:rPr>
          <w:rFonts w:asciiTheme="majorBidi" w:hAnsiTheme="majorBidi" w:cstheme="majorBidi"/>
        </w:rPr>
        <w:t>chabang</w:t>
      </w:r>
      <w:proofErr w:type="spellEnd"/>
      <w:r w:rsidRPr="00617983">
        <w:rPr>
          <w:rFonts w:asciiTheme="majorBidi" w:hAnsiTheme="majorBidi" w:cstheme="majorBidi"/>
        </w:rPr>
        <w:t xml:space="preserve"> Co., Ltd. </w:t>
      </w:r>
      <w:r>
        <w:rPr>
          <w:rFonts w:asciiTheme="majorBidi" w:hAnsiTheme="majorBidi" w:cstheme="majorBidi"/>
        </w:rPr>
        <w:t>f</w:t>
      </w:r>
      <w:r w:rsidRPr="00617983">
        <w:rPr>
          <w:rFonts w:asciiTheme="majorBidi" w:hAnsiTheme="majorBidi" w:cstheme="majorBidi"/>
        </w:rPr>
        <w:t xml:space="preserve">or the </w:t>
      </w:r>
      <w:r>
        <w:rPr>
          <w:rFonts w:asciiTheme="majorBidi" w:hAnsiTheme="majorBidi" w:cstheme="majorBidi"/>
        </w:rPr>
        <w:t>period</w:t>
      </w:r>
      <w:r w:rsidRPr="00617983">
        <w:rPr>
          <w:rFonts w:asciiTheme="majorBidi" w:hAnsiTheme="majorBidi" w:cstheme="majorBidi"/>
        </w:rPr>
        <w:t xml:space="preserve"> 202</w:t>
      </w:r>
      <w:r>
        <w:rPr>
          <w:rFonts w:asciiTheme="majorBidi" w:hAnsiTheme="majorBidi" w:cstheme="majorBidi"/>
        </w:rPr>
        <w:t>3.</w:t>
      </w:r>
    </w:p>
    <w:p w:rsidR="00F56AD9" w:rsidRDefault="00F56AD9" w:rsidP="00941835">
      <w:pPr>
        <w:pStyle w:val="BlockText"/>
        <w:spacing w:before="200" w:after="200"/>
        <w:ind w:left="431" w:right="0" w:firstLine="0"/>
        <w:jc w:val="thaiDistribute"/>
        <w:rPr>
          <w:rFonts w:ascii="Angsana New" w:hAnsi="Angsana New"/>
          <w:spacing w:val="-2"/>
        </w:rPr>
      </w:pPr>
      <w:r w:rsidRPr="00E9584B">
        <w:rPr>
          <w:rFonts w:ascii="Angsana New" w:hAnsi="Angsana New"/>
        </w:rPr>
        <w:t>Movements of short</w:t>
      </w:r>
      <w:r>
        <w:rPr>
          <w:rFonts w:ascii="Angsana New" w:hAnsi="Angsana New"/>
        </w:rPr>
        <w:t>-</w:t>
      </w:r>
      <w:r w:rsidRPr="00E9584B">
        <w:rPr>
          <w:rFonts w:ascii="Angsana New" w:hAnsi="Angsana New"/>
        </w:rPr>
        <w:t xml:space="preserve">term loans to related parties </w:t>
      </w:r>
      <w:r w:rsidR="00E858C9" w:rsidRPr="008B1D27">
        <w:rPr>
          <w:rFonts w:ascii="Angsana New" w:hAnsi="Angsana New"/>
        </w:rPr>
        <w:t xml:space="preserve">for </w:t>
      </w:r>
      <w:r w:rsidR="005932F2">
        <w:rPr>
          <w:rFonts w:ascii="Angsana New" w:hAnsi="Angsana New"/>
        </w:rPr>
        <w:t xml:space="preserve">the </w:t>
      </w:r>
      <w:r w:rsidR="00A60AFD">
        <w:rPr>
          <w:rFonts w:ascii="Angsana New" w:hAnsi="Angsana New"/>
        </w:rPr>
        <w:t>six</w:t>
      </w:r>
      <w:r w:rsidR="005932F2">
        <w:rPr>
          <w:rFonts w:ascii="Angsana New" w:hAnsi="Angsana New"/>
        </w:rPr>
        <w:t>-month periods</w:t>
      </w:r>
      <w:r w:rsidR="005932F2" w:rsidRPr="008B1D27">
        <w:rPr>
          <w:rFonts w:ascii="Angsana New" w:hAnsi="Angsana New"/>
        </w:rPr>
        <w:t xml:space="preserve"> ended</w:t>
      </w:r>
      <w:r w:rsidR="005932F2">
        <w:rPr>
          <w:rFonts w:ascii="Angsana New" w:hAnsi="Angsana New"/>
        </w:rPr>
        <w:t xml:space="preserve"> 3</w:t>
      </w:r>
      <w:r w:rsidR="00A60AFD">
        <w:rPr>
          <w:rFonts w:ascii="Angsana New" w:hAnsi="Angsana New"/>
        </w:rPr>
        <w:t>0</w:t>
      </w:r>
      <w:r w:rsidR="005932F2">
        <w:rPr>
          <w:rFonts w:ascii="Angsana New" w:hAnsi="Angsana New"/>
        </w:rPr>
        <w:t xml:space="preserve"> </w:t>
      </w:r>
      <w:r w:rsidR="00A60AFD">
        <w:rPr>
          <w:rFonts w:ascii="Angsana New" w:hAnsi="Angsana New"/>
        </w:rPr>
        <w:t>June</w:t>
      </w:r>
      <w:r w:rsidR="005932F2">
        <w:rPr>
          <w:rFonts w:ascii="Angsana New" w:hAnsi="Angsana New"/>
        </w:rPr>
        <w:t xml:space="preserve"> 202</w:t>
      </w:r>
      <w:r w:rsidR="00B9613D">
        <w:rPr>
          <w:rFonts w:ascii="Angsana New" w:hAnsi="Angsana New"/>
        </w:rPr>
        <w:t>3</w:t>
      </w:r>
      <w:r w:rsidR="005932F2">
        <w:rPr>
          <w:rFonts w:ascii="Angsana New" w:hAnsi="Angsana New"/>
        </w:rPr>
        <w:t xml:space="preserve"> and 202</w:t>
      </w:r>
      <w:r w:rsidR="00B9613D">
        <w:rPr>
          <w:rFonts w:ascii="Angsana New" w:hAnsi="Angsana New"/>
        </w:rPr>
        <w:t>2</w:t>
      </w:r>
      <w:r w:rsidRPr="005E3A5A">
        <w:rPr>
          <w:rFonts w:ascii="Angsana New" w:hAnsi="Angsana New"/>
          <w:spacing w:val="-2"/>
        </w:rPr>
        <w:t xml:space="preserve"> were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636732" w:rsidRPr="00D550D9" w:rsidTr="00A91345">
        <w:trPr>
          <w:trHeight w:val="454"/>
        </w:trPr>
        <w:tc>
          <w:tcPr>
            <w:tcW w:w="5783" w:type="dxa"/>
            <w:tcBorders>
              <w:top w:val="nil"/>
              <w:left w:val="nil"/>
              <w:bottom w:val="nil"/>
              <w:right w:val="nil"/>
            </w:tcBorders>
            <w:shd w:val="clear" w:color="auto" w:fill="auto"/>
            <w:noWrap/>
            <w:vAlign w:val="bottom"/>
            <w:hideMark/>
          </w:tcPr>
          <w:p w:rsidR="00636732" w:rsidRPr="00D550D9" w:rsidRDefault="00636732"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36732" w:rsidRPr="00D550D9" w:rsidRDefault="005932F2"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636732" w:rsidRPr="00D550D9" w:rsidTr="00A91345">
        <w:trPr>
          <w:trHeight w:val="454"/>
        </w:trPr>
        <w:tc>
          <w:tcPr>
            <w:tcW w:w="5783" w:type="dxa"/>
            <w:tcBorders>
              <w:top w:val="nil"/>
              <w:left w:val="nil"/>
              <w:bottom w:val="nil"/>
              <w:right w:val="nil"/>
            </w:tcBorders>
            <w:shd w:val="clear" w:color="auto" w:fill="auto"/>
            <w:noWrap/>
            <w:vAlign w:val="bottom"/>
          </w:tcPr>
          <w:p w:rsidR="00636732" w:rsidRPr="00D550D9" w:rsidRDefault="00636732"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36732" w:rsidRPr="00144B19" w:rsidRDefault="00636732"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C2534C" w:rsidRPr="00D550D9" w:rsidTr="00A91345">
        <w:trPr>
          <w:trHeight w:val="454"/>
        </w:trPr>
        <w:tc>
          <w:tcPr>
            <w:tcW w:w="5783" w:type="dxa"/>
            <w:tcBorders>
              <w:top w:val="nil"/>
              <w:left w:val="nil"/>
              <w:bottom w:val="nil"/>
              <w:right w:val="nil"/>
            </w:tcBorders>
            <w:shd w:val="clear" w:color="auto" w:fill="auto"/>
            <w:noWrap/>
            <w:vAlign w:val="bottom"/>
            <w:hideMark/>
          </w:tcPr>
          <w:p w:rsidR="00C2534C" w:rsidRPr="00D550D9" w:rsidRDefault="00C2534C" w:rsidP="00C2534C">
            <w:pPr>
              <w:rPr>
                <w:rFonts w:ascii="Angsana New" w:hAnsi="Angsana New"/>
                <w:color w:val="000000"/>
                <w:sz w:val="28"/>
                <w:szCs w:val="28"/>
              </w:rPr>
            </w:pPr>
          </w:p>
        </w:tc>
        <w:tc>
          <w:tcPr>
            <w:tcW w:w="1871"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w:t>
            </w:r>
            <w:r w:rsidR="00B9613D">
              <w:rPr>
                <w:rFonts w:ascii="Angsana New" w:hAnsi="Angsana New"/>
                <w:sz w:val="28"/>
                <w:szCs w:val="28"/>
              </w:rPr>
              <w:t>3</w:t>
            </w:r>
          </w:p>
        </w:tc>
        <w:tc>
          <w:tcPr>
            <w:tcW w:w="1876"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w:t>
            </w:r>
            <w:r w:rsidR="00B9613D">
              <w:rPr>
                <w:rFonts w:ascii="Angsana New" w:hAnsi="Angsana New"/>
                <w:sz w:val="28"/>
                <w:szCs w:val="28"/>
              </w:rPr>
              <w:t>2</w:t>
            </w:r>
          </w:p>
        </w:tc>
      </w:tr>
      <w:tr w:rsidR="005158B6" w:rsidRPr="00067FE0" w:rsidTr="00A91345">
        <w:trPr>
          <w:trHeight w:val="454"/>
        </w:trPr>
        <w:tc>
          <w:tcPr>
            <w:tcW w:w="5783" w:type="dxa"/>
            <w:tcBorders>
              <w:top w:val="nil"/>
              <w:left w:val="nil"/>
              <w:bottom w:val="nil"/>
              <w:right w:val="nil"/>
            </w:tcBorders>
            <w:shd w:val="clear" w:color="auto" w:fill="auto"/>
            <w:noWrap/>
            <w:vAlign w:val="bottom"/>
          </w:tcPr>
          <w:p w:rsidR="005158B6" w:rsidRPr="00067FE0" w:rsidRDefault="005158B6" w:rsidP="005158B6">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Beginning balance as at 1 January</w:t>
            </w:r>
          </w:p>
        </w:tc>
        <w:tc>
          <w:tcPr>
            <w:tcW w:w="1871" w:type="dxa"/>
            <w:tcBorders>
              <w:top w:val="nil"/>
              <w:left w:val="nil"/>
              <w:right w:val="nil"/>
            </w:tcBorders>
            <w:shd w:val="clear" w:color="auto" w:fill="auto"/>
            <w:vAlign w:val="bottom"/>
          </w:tcPr>
          <w:p w:rsidR="005158B6" w:rsidRPr="00FE46DF" w:rsidRDefault="005158B6" w:rsidP="005158B6">
            <w:pPr>
              <w:tabs>
                <w:tab w:val="decimal" w:pos="1682"/>
              </w:tabs>
              <w:rPr>
                <w:rFonts w:ascii="Angsana New" w:hAnsi="Angsana New"/>
                <w:sz w:val="28"/>
                <w:szCs w:val="28"/>
                <w:highlight w:val="yellow"/>
              </w:rPr>
            </w:pPr>
            <w:r w:rsidRPr="00FE46DF">
              <w:rPr>
                <w:rFonts w:ascii="Angsana New" w:hAnsi="Angsana New"/>
                <w:sz w:val="28"/>
                <w:szCs w:val="28"/>
              </w:rPr>
              <w:t>4</w:t>
            </w:r>
            <w:r>
              <w:rPr>
                <w:rFonts w:ascii="Angsana New" w:hAnsi="Angsana New"/>
                <w:sz w:val="28"/>
                <w:szCs w:val="28"/>
              </w:rPr>
              <w:t>03</w:t>
            </w:r>
            <w:r w:rsidRPr="00FE46DF">
              <w:rPr>
                <w:rFonts w:ascii="Angsana New" w:hAnsi="Angsana New"/>
                <w:sz w:val="28"/>
                <w:szCs w:val="28"/>
              </w:rPr>
              <w:t>,</w:t>
            </w:r>
            <w:r>
              <w:rPr>
                <w:rFonts w:ascii="Angsana New" w:hAnsi="Angsana New"/>
                <w:sz w:val="28"/>
                <w:szCs w:val="28"/>
              </w:rPr>
              <w:t>996</w:t>
            </w:r>
          </w:p>
        </w:tc>
        <w:tc>
          <w:tcPr>
            <w:tcW w:w="1876" w:type="dxa"/>
            <w:tcBorders>
              <w:top w:val="nil"/>
              <w:left w:val="nil"/>
              <w:right w:val="nil"/>
            </w:tcBorders>
            <w:shd w:val="clear" w:color="auto" w:fill="auto"/>
            <w:vAlign w:val="bottom"/>
          </w:tcPr>
          <w:p w:rsidR="005158B6" w:rsidRPr="00FE46DF" w:rsidRDefault="005158B6" w:rsidP="005158B6">
            <w:pPr>
              <w:tabs>
                <w:tab w:val="decimal" w:pos="1682"/>
              </w:tabs>
              <w:rPr>
                <w:rFonts w:ascii="Angsana New" w:hAnsi="Angsana New"/>
                <w:sz w:val="28"/>
                <w:szCs w:val="28"/>
                <w:highlight w:val="yellow"/>
              </w:rPr>
            </w:pPr>
            <w:r w:rsidRPr="00FE46DF">
              <w:rPr>
                <w:rFonts w:ascii="Angsana New" w:hAnsi="Angsana New"/>
                <w:sz w:val="28"/>
                <w:szCs w:val="28"/>
              </w:rPr>
              <w:t>481,076</w:t>
            </w:r>
          </w:p>
        </w:tc>
      </w:tr>
      <w:tr w:rsidR="005158B6" w:rsidRPr="00067FE0" w:rsidTr="00A91345">
        <w:trPr>
          <w:trHeight w:val="454"/>
        </w:trPr>
        <w:tc>
          <w:tcPr>
            <w:tcW w:w="5783" w:type="dxa"/>
            <w:tcBorders>
              <w:top w:val="nil"/>
              <w:left w:val="nil"/>
              <w:bottom w:val="nil"/>
              <w:right w:val="nil"/>
            </w:tcBorders>
            <w:shd w:val="clear" w:color="auto" w:fill="auto"/>
            <w:noWrap/>
            <w:vAlign w:val="bottom"/>
          </w:tcPr>
          <w:p w:rsidR="005158B6" w:rsidRPr="00067FE0" w:rsidRDefault="005158B6" w:rsidP="005158B6">
            <w:pPr>
              <w:spacing w:line="240" w:lineRule="auto"/>
              <w:ind w:left="-48"/>
              <w:rPr>
                <w:rFonts w:asciiTheme="majorBidi" w:hAnsiTheme="majorBidi" w:cstheme="majorBidi"/>
                <w:sz w:val="28"/>
                <w:szCs w:val="28"/>
              </w:rPr>
            </w:pPr>
            <w:r w:rsidRPr="00067FE0">
              <w:rPr>
                <w:rFonts w:asciiTheme="majorBidi" w:hAnsiTheme="majorBidi" w:cstheme="majorBidi"/>
                <w:b/>
                <w:bCs/>
                <w:sz w:val="28"/>
                <w:szCs w:val="28"/>
              </w:rPr>
              <w:t>Add:</w:t>
            </w:r>
            <w:r w:rsidRPr="00067FE0">
              <w:rPr>
                <w:rFonts w:asciiTheme="majorBidi" w:hAnsiTheme="majorBidi" w:cstheme="majorBidi"/>
                <w:sz w:val="28"/>
                <w:szCs w:val="28"/>
              </w:rPr>
              <w:t xml:space="preserve"> Additional </w:t>
            </w:r>
            <w:proofErr w:type="spellStart"/>
            <w:r w:rsidRPr="00067FE0">
              <w:rPr>
                <w:rFonts w:asciiTheme="majorBidi" w:hAnsiTheme="majorBidi" w:cstheme="majorBidi"/>
                <w:sz w:val="28"/>
                <w:szCs w:val="28"/>
              </w:rPr>
              <w:t>lendings</w:t>
            </w:r>
            <w:proofErr w:type="spellEnd"/>
          </w:p>
        </w:tc>
        <w:tc>
          <w:tcPr>
            <w:tcW w:w="1871" w:type="dxa"/>
            <w:tcBorders>
              <w:top w:val="nil"/>
              <w:left w:val="nil"/>
              <w:right w:val="nil"/>
            </w:tcBorders>
            <w:shd w:val="clear" w:color="auto" w:fill="auto"/>
            <w:vAlign w:val="bottom"/>
          </w:tcPr>
          <w:p w:rsidR="005158B6" w:rsidRPr="00B12656" w:rsidRDefault="005158B6" w:rsidP="005158B6">
            <w:pPr>
              <w:tabs>
                <w:tab w:val="decimal" w:pos="1682"/>
              </w:tabs>
              <w:rPr>
                <w:rFonts w:ascii="Angsana New" w:hAnsi="Angsana New"/>
                <w:sz w:val="28"/>
                <w:szCs w:val="28"/>
              </w:rPr>
            </w:pPr>
            <w:r w:rsidRPr="00B12656">
              <w:rPr>
                <w:rFonts w:ascii="Angsana New" w:hAnsi="Angsana New"/>
                <w:sz w:val="28"/>
                <w:szCs w:val="28"/>
              </w:rPr>
              <w:t>58,200</w:t>
            </w:r>
          </w:p>
        </w:tc>
        <w:tc>
          <w:tcPr>
            <w:tcW w:w="1876" w:type="dxa"/>
            <w:tcBorders>
              <w:top w:val="nil"/>
              <w:left w:val="nil"/>
              <w:right w:val="nil"/>
            </w:tcBorders>
            <w:shd w:val="clear" w:color="auto" w:fill="auto"/>
            <w:vAlign w:val="bottom"/>
          </w:tcPr>
          <w:p w:rsidR="005158B6" w:rsidRPr="0037738C" w:rsidRDefault="005158B6" w:rsidP="005158B6">
            <w:pPr>
              <w:tabs>
                <w:tab w:val="decimal" w:pos="1682"/>
              </w:tabs>
              <w:rPr>
                <w:rFonts w:ascii="Angsana New" w:hAnsi="Angsana New"/>
                <w:sz w:val="28"/>
                <w:szCs w:val="28"/>
              </w:rPr>
            </w:pPr>
            <w:r w:rsidRPr="0037738C">
              <w:rPr>
                <w:rFonts w:ascii="Angsana New" w:hAnsi="Angsana New"/>
                <w:sz w:val="28"/>
                <w:szCs w:val="28"/>
              </w:rPr>
              <w:t>45,000</w:t>
            </w:r>
          </w:p>
        </w:tc>
      </w:tr>
      <w:tr w:rsidR="005158B6" w:rsidRPr="00067FE0" w:rsidTr="00A91345">
        <w:trPr>
          <w:trHeight w:val="454"/>
        </w:trPr>
        <w:tc>
          <w:tcPr>
            <w:tcW w:w="5783" w:type="dxa"/>
            <w:tcBorders>
              <w:top w:val="nil"/>
              <w:left w:val="nil"/>
              <w:bottom w:val="nil"/>
              <w:right w:val="nil"/>
            </w:tcBorders>
            <w:shd w:val="clear" w:color="auto" w:fill="auto"/>
            <w:noWrap/>
            <w:vAlign w:val="bottom"/>
          </w:tcPr>
          <w:p w:rsidR="005158B6" w:rsidRPr="00067FE0" w:rsidRDefault="005158B6" w:rsidP="005158B6">
            <w:pPr>
              <w:spacing w:line="240" w:lineRule="auto"/>
              <w:ind w:left="-48"/>
              <w:rPr>
                <w:rFonts w:asciiTheme="majorBidi" w:hAnsiTheme="majorBidi" w:cstheme="majorBidi"/>
                <w:sz w:val="28"/>
                <w:szCs w:val="28"/>
              </w:rPr>
            </w:pPr>
            <w:r w:rsidRPr="00067FE0">
              <w:rPr>
                <w:rFonts w:asciiTheme="majorBidi" w:hAnsiTheme="majorBidi" w:cstheme="majorBidi"/>
                <w:b/>
                <w:bCs/>
                <w:sz w:val="28"/>
                <w:szCs w:val="28"/>
              </w:rPr>
              <w:t>Less:</w:t>
            </w:r>
            <w:r w:rsidRPr="00067FE0">
              <w:rPr>
                <w:rFonts w:asciiTheme="majorBidi" w:hAnsiTheme="majorBidi" w:cstheme="majorBidi"/>
                <w:sz w:val="28"/>
                <w:szCs w:val="28"/>
              </w:rPr>
              <w:t xml:space="preserve"> Collections</w:t>
            </w:r>
          </w:p>
        </w:tc>
        <w:tc>
          <w:tcPr>
            <w:tcW w:w="1871" w:type="dxa"/>
            <w:tcBorders>
              <w:top w:val="nil"/>
              <w:left w:val="nil"/>
              <w:right w:val="nil"/>
            </w:tcBorders>
            <w:shd w:val="clear" w:color="auto" w:fill="auto"/>
            <w:vAlign w:val="bottom"/>
          </w:tcPr>
          <w:p w:rsidR="005158B6" w:rsidRPr="00B12656" w:rsidRDefault="005158B6" w:rsidP="005158B6">
            <w:pPr>
              <w:pBdr>
                <w:bottom w:val="single" w:sz="6" w:space="1" w:color="auto"/>
              </w:pBdr>
              <w:tabs>
                <w:tab w:val="decimal" w:pos="1682"/>
              </w:tabs>
              <w:rPr>
                <w:rFonts w:ascii="Angsana New" w:hAnsi="Angsana New"/>
                <w:sz w:val="28"/>
                <w:szCs w:val="28"/>
              </w:rPr>
            </w:pPr>
            <w:r w:rsidRPr="00B12656">
              <w:rPr>
                <w:rFonts w:ascii="Angsana New" w:hAnsi="Angsana New"/>
                <w:sz w:val="28"/>
                <w:szCs w:val="28"/>
              </w:rPr>
              <w:t>(</w:t>
            </w:r>
            <w:r w:rsidRPr="00B12656">
              <w:rPr>
                <w:rFonts w:ascii="Angsana New" w:hAnsi="Angsana New"/>
                <w:sz w:val="28"/>
                <w:szCs w:val="35"/>
              </w:rPr>
              <w:t>80</w:t>
            </w:r>
            <w:r w:rsidRPr="00B12656">
              <w:rPr>
                <w:rFonts w:ascii="Angsana New" w:hAnsi="Angsana New"/>
                <w:sz w:val="28"/>
                <w:szCs w:val="28"/>
              </w:rPr>
              <w:t>,100)</w:t>
            </w:r>
          </w:p>
        </w:tc>
        <w:tc>
          <w:tcPr>
            <w:tcW w:w="1876" w:type="dxa"/>
            <w:tcBorders>
              <w:top w:val="nil"/>
              <w:left w:val="nil"/>
              <w:right w:val="nil"/>
            </w:tcBorders>
            <w:shd w:val="clear" w:color="auto" w:fill="auto"/>
            <w:vAlign w:val="bottom"/>
          </w:tcPr>
          <w:p w:rsidR="005158B6" w:rsidRPr="0037738C" w:rsidRDefault="005158B6" w:rsidP="005158B6">
            <w:pPr>
              <w:pBdr>
                <w:bottom w:val="single" w:sz="6" w:space="1" w:color="auto"/>
              </w:pBdr>
              <w:tabs>
                <w:tab w:val="decimal" w:pos="1682"/>
              </w:tabs>
              <w:rPr>
                <w:rFonts w:ascii="Angsana New" w:hAnsi="Angsana New"/>
                <w:sz w:val="28"/>
                <w:szCs w:val="28"/>
              </w:rPr>
            </w:pPr>
            <w:r w:rsidRPr="0037738C">
              <w:rPr>
                <w:rFonts w:ascii="Angsana New" w:hAnsi="Angsana New"/>
                <w:sz w:val="28"/>
                <w:szCs w:val="28"/>
              </w:rPr>
              <w:t>(87,200)</w:t>
            </w:r>
          </w:p>
        </w:tc>
      </w:tr>
      <w:tr w:rsidR="005158B6" w:rsidRPr="00067FE0" w:rsidTr="00A91345">
        <w:trPr>
          <w:trHeight w:val="454"/>
        </w:trPr>
        <w:tc>
          <w:tcPr>
            <w:tcW w:w="5783" w:type="dxa"/>
            <w:tcBorders>
              <w:top w:val="nil"/>
              <w:left w:val="nil"/>
              <w:bottom w:val="nil"/>
              <w:right w:val="nil"/>
            </w:tcBorders>
            <w:shd w:val="clear" w:color="auto" w:fill="auto"/>
            <w:noWrap/>
            <w:vAlign w:val="bottom"/>
          </w:tcPr>
          <w:p w:rsidR="005158B6" w:rsidRPr="00067FE0" w:rsidRDefault="005158B6" w:rsidP="005158B6">
            <w:pPr>
              <w:spacing w:line="240" w:lineRule="auto"/>
              <w:ind w:left="-48"/>
              <w:rPr>
                <w:rFonts w:asciiTheme="majorBidi" w:hAnsiTheme="majorBidi" w:cstheme="majorBidi"/>
                <w:sz w:val="28"/>
                <w:szCs w:val="28"/>
                <w:cs/>
              </w:rPr>
            </w:pPr>
            <w:r w:rsidRPr="00067FE0">
              <w:rPr>
                <w:rFonts w:asciiTheme="majorBidi" w:hAnsiTheme="majorBidi" w:cstheme="majorBidi"/>
                <w:sz w:val="28"/>
                <w:szCs w:val="28"/>
              </w:rPr>
              <w:t xml:space="preserve">Ending balance as at </w:t>
            </w:r>
            <w:r w:rsidRPr="005A5B78">
              <w:rPr>
                <w:rFonts w:asciiTheme="majorBidi" w:hAnsiTheme="majorBidi" w:cstheme="majorBidi"/>
                <w:sz w:val="28"/>
                <w:szCs w:val="28"/>
              </w:rPr>
              <w:t>3</w:t>
            </w:r>
            <w:r>
              <w:rPr>
                <w:rFonts w:asciiTheme="majorBidi" w:hAnsiTheme="majorBidi" w:cstheme="majorBidi"/>
                <w:sz w:val="28"/>
                <w:szCs w:val="28"/>
              </w:rPr>
              <w:t>0</w:t>
            </w:r>
            <w:r w:rsidRPr="005A5B78">
              <w:rPr>
                <w:rFonts w:asciiTheme="majorBidi" w:hAnsiTheme="majorBidi" w:cstheme="majorBidi"/>
                <w:sz w:val="28"/>
                <w:szCs w:val="28"/>
              </w:rPr>
              <w:t xml:space="preserve"> </w:t>
            </w:r>
            <w:r>
              <w:rPr>
                <w:rFonts w:asciiTheme="majorBidi" w:hAnsiTheme="majorBidi" w:cstheme="majorBidi"/>
                <w:sz w:val="28"/>
                <w:szCs w:val="28"/>
              </w:rPr>
              <w:t>June</w:t>
            </w:r>
          </w:p>
        </w:tc>
        <w:tc>
          <w:tcPr>
            <w:tcW w:w="1871" w:type="dxa"/>
            <w:tcBorders>
              <w:top w:val="nil"/>
              <w:left w:val="nil"/>
              <w:right w:val="nil"/>
            </w:tcBorders>
            <w:shd w:val="clear" w:color="auto" w:fill="auto"/>
            <w:vAlign w:val="bottom"/>
          </w:tcPr>
          <w:p w:rsidR="005158B6" w:rsidRPr="00B12656" w:rsidRDefault="005158B6" w:rsidP="005158B6">
            <w:pPr>
              <w:pBdr>
                <w:bottom w:val="double" w:sz="6" w:space="1" w:color="auto"/>
              </w:pBdr>
              <w:tabs>
                <w:tab w:val="decimal" w:pos="1682"/>
              </w:tabs>
              <w:rPr>
                <w:rFonts w:ascii="Angsana New" w:hAnsi="Angsana New"/>
                <w:sz w:val="28"/>
                <w:szCs w:val="28"/>
              </w:rPr>
            </w:pPr>
            <w:r w:rsidRPr="00B12656">
              <w:rPr>
                <w:rFonts w:ascii="Angsana New" w:hAnsi="Angsana New"/>
                <w:sz w:val="28"/>
                <w:szCs w:val="28"/>
              </w:rPr>
              <w:t>382,096</w:t>
            </w:r>
          </w:p>
        </w:tc>
        <w:tc>
          <w:tcPr>
            <w:tcW w:w="1876" w:type="dxa"/>
            <w:tcBorders>
              <w:top w:val="nil"/>
              <w:left w:val="nil"/>
              <w:right w:val="nil"/>
            </w:tcBorders>
            <w:shd w:val="clear" w:color="auto" w:fill="auto"/>
            <w:vAlign w:val="bottom"/>
          </w:tcPr>
          <w:p w:rsidR="005158B6" w:rsidRPr="0037738C" w:rsidRDefault="005158B6" w:rsidP="005158B6">
            <w:pPr>
              <w:pBdr>
                <w:bottom w:val="double" w:sz="6" w:space="1" w:color="auto"/>
              </w:pBdr>
              <w:tabs>
                <w:tab w:val="decimal" w:pos="1682"/>
              </w:tabs>
              <w:rPr>
                <w:rFonts w:ascii="Angsana New" w:hAnsi="Angsana New"/>
                <w:sz w:val="28"/>
                <w:szCs w:val="28"/>
              </w:rPr>
            </w:pPr>
            <w:r w:rsidRPr="0037738C">
              <w:rPr>
                <w:rFonts w:ascii="Angsana New" w:hAnsi="Angsana New"/>
                <w:sz w:val="28"/>
                <w:szCs w:val="28"/>
              </w:rPr>
              <w:t>438,876</w:t>
            </w:r>
          </w:p>
        </w:tc>
      </w:tr>
    </w:tbl>
    <w:p w:rsidR="00B9613D" w:rsidRDefault="00B9613D" w:rsidP="00941835">
      <w:pPr>
        <w:pStyle w:val="BlockText"/>
        <w:spacing w:before="200" w:after="200"/>
        <w:ind w:left="431" w:right="0" w:firstLine="0"/>
        <w:jc w:val="thaiDistribute"/>
        <w:rPr>
          <w:rFonts w:ascii="Angsana New" w:hAnsi="Angsana New"/>
        </w:rPr>
      </w:pPr>
      <w:bookmarkStart w:id="13" w:name="_MON_1475502030"/>
      <w:bookmarkStart w:id="14" w:name="_MON_1475502057"/>
      <w:bookmarkStart w:id="15" w:name="_MON_1571418736"/>
      <w:bookmarkEnd w:id="11"/>
      <w:bookmarkEnd w:id="12"/>
      <w:bookmarkEnd w:id="13"/>
      <w:bookmarkEnd w:id="14"/>
      <w:bookmarkEnd w:id="15"/>
    </w:p>
    <w:p w:rsidR="00B9613D" w:rsidRDefault="00B9613D" w:rsidP="00941835">
      <w:pPr>
        <w:pStyle w:val="BlockText"/>
        <w:spacing w:before="200" w:after="200"/>
        <w:ind w:left="431" w:right="0" w:firstLine="0"/>
        <w:jc w:val="thaiDistribute"/>
        <w:rPr>
          <w:rFonts w:ascii="Angsana New" w:hAnsi="Angsana New"/>
          <w:lang w:val="en-GB"/>
        </w:rPr>
      </w:pPr>
    </w:p>
    <w:p w:rsidR="00B9613D" w:rsidRDefault="00B9613D" w:rsidP="00941835">
      <w:pPr>
        <w:pStyle w:val="BlockText"/>
        <w:spacing w:before="200" w:after="200"/>
        <w:ind w:left="431" w:right="0" w:firstLine="0"/>
        <w:jc w:val="thaiDistribute"/>
        <w:rPr>
          <w:rFonts w:ascii="Angsana New" w:hAnsi="Angsana New"/>
        </w:rPr>
      </w:pPr>
    </w:p>
    <w:p w:rsidR="00D404B5" w:rsidRPr="00067FE0" w:rsidRDefault="00D404B5" w:rsidP="00941835">
      <w:pPr>
        <w:pStyle w:val="BlockText"/>
        <w:spacing w:before="200" w:after="200"/>
        <w:ind w:left="431" w:right="0" w:firstLine="0"/>
        <w:jc w:val="thaiDistribute"/>
        <w:rPr>
          <w:rFonts w:ascii="Angsana New" w:hAnsi="Angsana New"/>
        </w:rPr>
      </w:pPr>
      <w:r w:rsidRPr="00067FE0">
        <w:rPr>
          <w:rFonts w:ascii="Angsana New" w:hAnsi="Angsana New"/>
        </w:rPr>
        <w:lastRenderedPageBreak/>
        <w:t xml:space="preserve">Movements of </w:t>
      </w:r>
      <w:r w:rsidR="00ED576B" w:rsidRPr="00266A5E">
        <w:rPr>
          <w:rFonts w:ascii="Angsana New" w:hAnsi="Angsana New"/>
          <w:spacing w:val="-2"/>
        </w:rPr>
        <w:t>all</w:t>
      </w:r>
      <w:r w:rsidR="00ED576B">
        <w:rPr>
          <w:rFonts w:ascii="Angsana New" w:hAnsi="Angsana New"/>
          <w:spacing w:val="-2"/>
        </w:rPr>
        <w:t>owance for expected credit loss</w:t>
      </w:r>
      <w:r w:rsidR="0084178B">
        <w:rPr>
          <w:rFonts w:ascii="Angsana New" w:hAnsi="Angsana New"/>
          <w:spacing w:val="-2"/>
        </w:rPr>
        <w:t>es</w:t>
      </w:r>
      <w:r w:rsidRPr="00067FE0">
        <w:rPr>
          <w:rFonts w:ascii="Angsana New" w:hAnsi="Angsana New"/>
        </w:rPr>
        <w:t xml:space="preserve"> for </w:t>
      </w:r>
      <w:r w:rsidR="005932F2">
        <w:rPr>
          <w:rFonts w:ascii="Angsana New" w:hAnsi="Angsana New"/>
        </w:rPr>
        <w:t xml:space="preserve">the </w:t>
      </w:r>
      <w:r w:rsidR="000A572C">
        <w:rPr>
          <w:rFonts w:ascii="Angsana New" w:hAnsi="Angsana New"/>
        </w:rPr>
        <w:t>six</w:t>
      </w:r>
      <w:r w:rsidR="005932F2">
        <w:rPr>
          <w:rFonts w:ascii="Angsana New" w:hAnsi="Angsana New"/>
        </w:rPr>
        <w:t>-month periods</w:t>
      </w:r>
      <w:r w:rsidR="005932F2" w:rsidRPr="008B1D27">
        <w:rPr>
          <w:rFonts w:ascii="Angsana New" w:hAnsi="Angsana New"/>
        </w:rPr>
        <w:t xml:space="preserve"> ended</w:t>
      </w:r>
      <w:r w:rsidR="005932F2">
        <w:rPr>
          <w:rFonts w:ascii="Angsana New" w:hAnsi="Angsana New"/>
        </w:rPr>
        <w:t xml:space="preserve"> 3</w:t>
      </w:r>
      <w:r w:rsidR="000A572C">
        <w:rPr>
          <w:rFonts w:ascii="Angsana New" w:hAnsi="Angsana New"/>
        </w:rPr>
        <w:t>0</w:t>
      </w:r>
      <w:r w:rsidR="005932F2">
        <w:rPr>
          <w:rFonts w:ascii="Angsana New" w:hAnsi="Angsana New"/>
        </w:rPr>
        <w:t xml:space="preserve"> </w:t>
      </w:r>
      <w:r w:rsidR="000A572C">
        <w:rPr>
          <w:rFonts w:ascii="Angsana New" w:hAnsi="Angsana New"/>
        </w:rPr>
        <w:t>June</w:t>
      </w:r>
      <w:r w:rsidR="005932F2">
        <w:rPr>
          <w:rFonts w:ascii="Angsana New" w:hAnsi="Angsana New"/>
        </w:rPr>
        <w:t xml:space="preserve"> 202</w:t>
      </w:r>
      <w:r w:rsidR="00B9613D">
        <w:rPr>
          <w:rFonts w:ascii="Angsana New" w:hAnsi="Angsana New"/>
        </w:rPr>
        <w:t>3</w:t>
      </w:r>
      <w:r w:rsidR="005932F2">
        <w:rPr>
          <w:rFonts w:ascii="Angsana New" w:hAnsi="Angsana New"/>
        </w:rPr>
        <w:t xml:space="preserve"> and 202</w:t>
      </w:r>
      <w:r w:rsidR="00B9613D">
        <w:rPr>
          <w:rFonts w:ascii="Angsana New" w:hAnsi="Angsana New"/>
        </w:rPr>
        <w:t>2</w:t>
      </w:r>
      <w:r w:rsidR="005932F2" w:rsidRPr="005E3A5A">
        <w:rPr>
          <w:rFonts w:ascii="Angsana New" w:hAnsi="Angsana New"/>
          <w:spacing w:val="-2"/>
        </w:rPr>
        <w:t xml:space="preserve"> </w:t>
      </w:r>
      <w:r w:rsidRPr="00067FE0">
        <w:rPr>
          <w:rFonts w:ascii="Angsana New" w:hAnsi="Angsana New"/>
        </w:rPr>
        <w:t>w</w:t>
      </w:r>
      <w:r w:rsidR="004067DE" w:rsidRPr="00067FE0">
        <w:rPr>
          <w:rFonts w:ascii="Angsana New" w:hAnsi="Angsana New"/>
        </w:rPr>
        <w:t>ere</w:t>
      </w:r>
      <w:r w:rsidRPr="00067FE0">
        <w:rPr>
          <w:rFonts w:ascii="Angsana New" w:hAnsi="Angsana New"/>
        </w:rPr>
        <w:t xml:space="preserv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A20E31" w:rsidRPr="00067FE0" w:rsidTr="00A91345">
        <w:trPr>
          <w:trHeight w:val="454"/>
        </w:trPr>
        <w:tc>
          <w:tcPr>
            <w:tcW w:w="5783" w:type="dxa"/>
            <w:tcBorders>
              <w:top w:val="nil"/>
              <w:left w:val="nil"/>
              <w:bottom w:val="nil"/>
              <w:right w:val="nil"/>
            </w:tcBorders>
            <w:shd w:val="clear" w:color="auto" w:fill="auto"/>
            <w:noWrap/>
            <w:vAlign w:val="bottom"/>
            <w:hideMark/>
          </w:tcPr>
          <w:p w:rsidR="00A20E31" w:rsidRPr="00067FE0" w:rsidRDefault="00A20E31" w:rsidP="00A20E3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20E31" w:rsidRPr="00D550D9" w:rsidRDefault="005932F2" w:rsidP="00A20E31">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A20E31" w:rsidRPr="00067FE0" w:rsidTr="00A91345">
        <w:trPr>
          <w:trHeight w:val="454"/>
        </w:trPr>
        <w:tc>
          <w:tcPr>
            <w:tcW w:w="5783" w:type="dxa"/>
            <w:tcBorders>
              <w:top w:val="nil"/>
              <w:left w:val="nil"/>
              <w:bottom w:val="nil"/>
              <w:right w:val="nil"/>
            </w:tcBorders>
            <w:shd w:val="clear" w:color="auto" w:fill="auto"/>
            <w:noWrap/>
            <w:vAlign w:val="bottom"/>
          </w:tcPr>
          <w:p w:rsidR="00A20E31" w:rsidRPr="00067FE0" w:rsidRDefault="00A20E31" w:rsidP="00A20E3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20E31" w:rsidRPr="00144B19" w:rsidRDefault="00A20E31" w:rsidP="00A20E31">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5932F2" w:rsidRPr="00067FE0" w:rsidTr="00A91345">
        <w:trPr>
          <w:trHeight w:val="454"/>
        </w:trPr>
        <w:tc>
          <w:tcPr>
            <w:tcW w:w="5783" w:type="dxa"/>
            <w:tcBorders>
              <w:top w:val="nil"/>
              <w:left w:val="nil"/>
              <w:bottom w:val="nil"/>
              <w:right w:val="nil"/>
            </w:tcBorders>
            <w:shd w:val="clear" w:color="auto" w:fill="auto"/>
            <w:noWrap/>
            <w:vAlign w:val="bottom"/>
          </w:tcPr>
          <w:p w:rsidR="005932F2" w:rsidRPr="00067FE0" w:rsidRDefault="005932F2" w:rsidP="005932F2">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5932F2" w:rsidRPr="00D550D9" w:rsidRDefault="005932F2" w:rsidP="005932F2">
            <w:pPr>
              <w:pBdr>
                <w:bottom w:val="single" w:sz="6" w:space="1" w:color="auto"/>
              </w:pBdr>
              <w:jc w:val="center"/>
              <w:rPr>
                <w:rFonts w:ascii="Angsana New" w:hAnsi="Angsana New"/>
                <w:sz w:val="28"/>
                <w:szCs w:val="28"/>
              </w:rPr>
            </w:pPr>
            <w:r>
              <w:rPr>
                <w:rFonts w:ascii="Angsana New" w:hAnsi="Angsana New"/>
                <w:sz w:val="28"/>
                <w:szCs w:val="28"/>
              </w:rPr>
              <w:t>202</w:t>
            </w:r>
            <w:r w:rsidR="00B9613D">
              <w:rPr>
                <w:rFonts w:ascii="Angsana New" w:hAnsi="Angsana New"/>
                <w:sz w:val="28"/>
                <w:szCs w:val="28"/>
              </w:rPr>
              <w:t>3</w:t>
            </w:r>
          </w:p>
        </w:tc>
        <w:tc>
          <w:tcPr>
            <w:tcW w:w="1876" w:type="dxa"/>
            <w:tcBorders>
              <w:top w:val="nil"/>
              <w:left w:val="nil"/>
              <w:right w:val="nil"/>
            </w:tcBorders>
            <w:shd w:val="clear" w:color="auto" w:fill="auto"/>
            <w:vAlign w:val="bottom"/>
          </w:tcPr>
          <w:p w:rsidR="005932F2" w:rsidRPr="00D550D9" w:rsidRDefault="005932F2" w:rsidP="00B9613D">
            <w:pPr>
              <w:pBdr>
                <w:bottom w:val="single" w:sz="6" w:space="1" w:color="auto"/>
              </w:pBdr>
              <w:jc w:val="center"/>
              <w:rPr>
                <w:rFonts w:ascii="Angsana New" w:hAnsi="Angsana New"/>
                <w:sz w:val="28"/>
                <w:szCs w:val="28"/>
              </w:rPr>
            </w:pPr>
            <w:r>
              <w:rPr>
                <w:rFonts w:ascii="Angsana New" w:hAnsi="Angsana New"/>
                <w:sz w:val="28"/>
                <w:szCs w:val="28"/>
              </w:rPr>
              <w:t>202</w:t>
            </w:r>
            <w:r w:rsidR="00B9613D">
              <w:rPr>
                <w:rFonts w:ascii="Angsana New" w:hAnsi="Angsana New"/>
                <w:sz w:val="28"/>
                <w:szCs w:val="28"/>
              </w:rPr>
              <w:t>2</w:t>
            </w:r>
          </w:p>
        </w:tc>
      </w:tr>
      <w:tr w:rsidR="005158B6" w:rsidRPr="00067FE0" w:rsidTr="00A91345">
        <w:trPr>
          <w:trHeight w:val="454"/>
        </w:trPr>
        <w:tc>
          <w:tcPr>
            <w:tcW w:w="5783" w:type="dxa"/>
            <w:tcBorders>
              <w:top w:val="nil"/>
              <w:left w:val="nil"/>
              <w:bottom w:val="nil"/>
              <w:right w:val="nil"/>
            </w:tcBorders>
            <w:shd w:val="clear" w:color="auto" w:fill="auto"/>
            <w:noWrap/>
            <w:vAlign w:val="bottom"/>
          </w:tcPr>
          <w:p w:rsidR="005158B6" w:rsidRPr="00067FE0" w:rsidRDefault="005158B6" w:rsidP="005158B6">
            <w:pPr>
              <w:autoSpaceDE/>
              <w:autoSpaceDN/>
              <w:spacing w:line="240" w:lineRule="auto"/>
              <w:ind w:left="-48"/>
              <w:rPr>
                <w:rFonts w:ascii="Angsana New" w:hAnsi="Angsana New"/>
                <w:sz w:val="28"/>
                <w:szCs w:val="28"/>
                <w:lang w:val="en-US"/>
              </w:rPr>
            </w:pPr>
            <w:r w:rsidRPr="00067FE0">
              <w:rPr>
                <w:rFonts w:ascii="Angsana New" w:hAnsi="Angsana New"/>
                <w:sz w:val="28"/>
                <w:szCs w:val="28"/>
              </w:rPr>
              <w:t>Beginning balance as at 1 January</w:t>
            </w:r>
          </w:p>
        </w:tc>
        <w:tc>
          <w:tcPr>
            <w:tcW w:w="1871" w:type="dxa"/>
            <w:tcBorders>
              <w:top w:val="nil"/>
              <w:left w:val="nil"/>
              <w:right w:val="nil"/>
            </w:tcBorders>
            <w:shd w:val="clear" w:color="auto" w:fill="auto"/>
            <w:vAlign w:val="bottom"/>
          </w:tcPr>
          <w:p w:rsidR="005158B6" w:rsidRPr="00FE46DF" w:rsidRDefault="005158B6" w:rsidP="005158B6">
            <w:pPr>
              <w:tabs>
                <w:tab w:val="decimal" w:pos="1682"/>
              </w:tabs>
              <w:rPr>
                <w:rFonts w:ascii="Angsana New" w:hAnsi="Angsana New"/>
                <w:sz w:val="28"/>
                <w:szCs w:val="28"/>
              </w:rPr>
            </w:pPr>
            <w:r>
              <w:rPr>
                <w:rFonts w:ascii="Angsana New" w:hAnsi="Angsana New"/>
                <w:sz w:val="28"/>
                <w:szCs w:val="28"/>
              </w:rPr>
              <w:t>112,859</w:t>
            </w:r>
          </w:p>
        </w:tc>
        <w:tc>
          <w:tcPr>
            <w:tcW w:w="1876" w:type="dxa"/>
            <w:tcBorders>
              <w:top w:val="nil"/>
              <w:left w:val="nil"/>
              <w:right w:val="nil"/>
            </w:tcBorders>
            <w:shd w:val="clear" w:color="auto" w:fill="auto"/>
            <w:vAlign w:val="bottom"/>
          </w:tcPr>
          <w:p w:rsidR="005158B6" w:rsidRPr="00FE46DF" w:rsidRDefault="005158B6" w:rsidP="005158B6">
            <w:pPr>
              <w:tabs>
                <w:tab w:val="decimal" w:pos="1682"/>
              </w:tabs>
              <w:rPr>
                <w:rFonts w:ascii="Angsana New" w:hAnsi="Angsana New"/>
                <w:sz w:val="28"/>
                <w:szCs w:val="28"/>
              </w:rPr>
            </w:pPr>
            <w:r>
              <w:rPr>
                <w:rFonts w:ascii="Angsana New" w:hAnsi="Angsana New"/>
                <w:sz w:val="28"/>
                <w:szCs w:val="28"/>
              </w:rPr>
              <w:t>68,398</w:t>
            </w:r>
          </w:p>
        </w:tc>
      </w:tr>
      <w:tr w:rsidR="0067605D" w:rsidRPr="00067FE0" w:rsidTr="00A91345">
        <w:trPr>
          <w:trHeight w:val="454"/>
        </w:trPr>
        <w:tc>
          <w:tcPr>
            <w:tcW w:w="5783" w:type="dxa"/>
            <w:tcBorders>
              <w:top w:val="nil"/>
              <w:left w:val="nil"/>
              <w:bottom w:val="nil"/>
              <w:right w:val="nil"/>
            </w:tcBorders>
            <w:shd w:val="clear" w:color="auto" w:fill="auto"/>
            <w:noWrap/>
            <w:vAlign w:val="bottom"/>
          </w:tcPr>
          <w:p w:rsidR="0067605D" w:rsidRPr="00067FE0" w:rsidRDefault="0067605D" w:rsidP="0067605D">
            <w:pPr>
              <w:ind w:left="-48"/>
              <w:rPr>
                <w:rFonts w:ascii="Angsana New" w:hAnsi="Angsana New"/>
                <w:sz w:val="28"/>
                <w:szCs w:val="28"/>
              </w:rPr>
            </w:pPr>
            <w:r>
              <w:rPr>
                <w:rFonts w:ascii="Angsana New" w:hAnsi="Angsana New"/>
                <w:b/>
                <w:bCs/>
                <w:sz w:val="28"/>
                <w:szCs w:val="28"/>
              </w:rPr>
              <w:t xml:space="preserve">Add </w:t>
            </w:r>
            <w:r w:rsidRPr="00D97C6B">
              <w:rPr>
                <w:rFonts w:ascii="Angsana New" w:hAnsi="Angsana New"/>
                <w:b/>
                <w:bCs/>
                <w:sz w:val="28"/>
                <w:szCs w:val="28"/>
              </w:rPr>
              <w:t>:</w:t>
            </w:r>
            <w:r w:rsidRPr="00D97C6B">
              <w:rPr>
                <w:rFonts w:ascii="Angsana New" w:hAnsi="Angsana New"/>
                <w:sz w:val="28"/>
                <w:szCs w:val="28"/>
              </w:rPr>
              <w:t xml:space="preserve"> E</w:t>
            </w:r>
            <w:r w:rsidRPr="00D97C6B">
              <w:rPr>
                <w:rFonts w:ascii="Angsana New" w:hAnsi="Angsana New"/>
                <w:color w:val="000000"/>
                <w:sz w:val="28"/>
                <w:szCs w:val="28"/>
              </w:rPr>
              <w:t>xpected credit losses</w:t>
            </w:r>
          </w:p>
        </w:tc>
        <w:tc>
          <w:tcPr>
            <w:tcW w:w="1871" w:type="dxa"/>
            <w:tcBorders>
              <w:top w:val="nil"/>
              <w:left w:val="nil"/>
              <w:right w:val="nil"/>
            </w:tcBorders>
            <w:shd w:val="clear" w:color="auto" w:fill="auto"/>
            <w:vAlign w:val="bottom"/>
          </w:tcPr>
          <w:p w:rsidR="0067605D" w:rsidRPr="00077F1A" w:rsidRDefault="0067605D" w:rsidP="0067605D">
            <w:pPr>
              <w:pBdr>
                <w:bottom w:val="single" w:sz="6" w:space="1" w:color="auto"/>
              </w:pBdr>
              <w:tabs>
                <w:tab w:val="decimal" w:pos="1682"/>
              </w:tabs>
              <w:rPr>
                <w:rFonts w:ascii="Angsana New" w:hAnsi="Angsana New"/>
                <w:sz w:val="28"/>
                <w:szCs w:val="28"/>
              </w:rPr>
            </w:pPr>
            <w:r>
              <w:rPr>
                <w:rFonts w:ascii="Angsana New" w:hAnsi="Angsana New"/>
                <w:sz w:val="28"/>
                <w:szCs w:val="28"/>
              </w:rPr>
              <w:t>50,134</w:t>
            </w:r>
          </w:p>
        </w:tc>
        <w:tc>
          <w:tcPr>
            <w:tcW w:w="1876" w:type="dxa"/>
            <w:tcBorders>
              <w:top w:val="nil"/>
              <w:left w:val="nil"/>
              <w:right w:val="nil"/>
            </w:tcBorders>
            <w:shd w:val="clear" w:color="auto" w:fill="auto"/>
            <w:vAlign w:val="bottom"/>
          </w:tcPr>
          <w:p w:rsidR="0067605D" w:rsidRPr="002D13E3" w:rsidRDefault="0067605D" w:rsidP="0067605D">
            <w:pPr>
              <w:pBdr>
                <w:bottom w:val="single" w:sz="6" w:space="1" w:color="auto"/>
              </w:pBdr>
              <w:tabs>
                <w:tab w:val="decimal" w:pos="1682"/>
              </w:tabs>
              <w:rPr>
                <w:rFonts w:ascii="Angsana New" w:hAnsi="Angsana New"/>
                <w:sz w:val="28"/>
                <w:szCs w:val="28"/>
              </w:rPr>
            </w:pPr>
            <w:r>
              <w:rPr>
                <w:rFonts w:ascii="Angsana New" w:hAnsi="Angsana New"/>
                <w:sz w:val="28"/>
                <w:szCs w:val="28"/>
              </w:rPr>
              <w:t>4,208</w:t>
            </w:r>
          </w:p>
        </w:tc>
      </w:tr>
      <w:tr w:rsidR="0067605D" w:rsidRPr="00927122" w:rsidTr="00A91345">
        <w:trPr>
          <w:trHeight w:val="454"/>
        </w:trPr>
        <w:tc>
          <w:tcPr>
            <w:tcW w:w="5783" w:type="dxa"/>
            <w:tcBorders>
              <w:top w:val="nil"/>
              <w:left w:val="nil"/>
              <w:bottom w:val="nil"/>
              <w:right w:val="nil"/>
            </w:tcBorders>
            <w:shd w:val="clear" w:color="auto" w:fill="auto"/>
            <w:noWrap/>
            <w:vAlign w:val="bottom"/>
          </w:tcPr>
          <w:p w:rsidR="0067605D" w:rsidRPr="00067FE0" w:rsidRDefault="0067605D" w:rsidP="0067605D">
            <w:pPr>
              <w:ind w:left="-48"/>
              <w:rPr>
                <w:rFonts w:ascii="Angsana New" w:hAnsi="Angsana New"/>
                <w:sz w:val="28"/>
                <w:szCs w:val="28"/>
              </w:rPr>
            </w:pPr>
            <w:r w:rsidRPr="00067FE0">
              <w:rPr>
                <w:rFonts w:ascii="Angsana New" w:hAnsi="Angsana New"/>
                <w:sz w:val="28"/>
                <w:szCs w:val="28"/>
              </w:rPr>
              <w:t xml:space="preserve">Ending balance as at </w:t>
            </w:r>
            <w:r w:rsidRPr="005A5B78">
              <w:rPr>
                <w:rFonts w:asciiTheme="majorBidi" w:hAnsiTheme="majorBidi" w:cstheme="majorBidi"/>
                <w:sz w:val="28"/>
                <w:szCs w:val="28"/>
              </w:rPr>
              <w:t>3</w:t>
            </w:r>
            <w:r>
              <w:rPr>
                <w:rFonts w:asciiTheme="majorBidi" w:hAnsiTheme="majorBidi" w:cstheme="majorBidi"/>
                <w:sz w:val="28"/>
                <w:szCs w:val="28"/>
              </w:rPr>
              <w:t>0</w:t>
            </w:r>
            <w:r w:rsidRPr="005A5B78">
              <w:rPr>
                <w:rFonts w:asciiTheme="majorBidi" w:hAnsiTheme="majorBidi" w:cstheme="majorBidi"/>
                <w:sz w:val="28"/>
                <w:szCs w:val="28"/>
              </w:rPr>
              <w:t xml:space="preserve"> </w:t>
            </w:r>
            <w:r>
              <w:rPr>
                <w:rFonts w:asciiTheme="majorBidi" w:hAnsiTheme="majorBidi" w:cstheme="majorBidi"/>
                <w:sz w:val="28"/>
                <w:szCs w:val="28"/>
              </w:rPr>
              <w:t>June</w:t>
            </w:r>
          </w:p>
        </w:tc>
        <w:tc>
          <w:tcPr>
            <w:tcW w:w="1871" w:type="dxa"/>
            <w:tcBorders>
              <w:top w:val="nil"/>
              <w:left w:val="nil"/>
              <w:right w:val="nil"/>
            </w:tcBorders>
            <w:shd w:val="clear" w:color="auto" w:fill="auto"/>
            <w:vAlign w:val="bottom"/>
          </w:tcPr>
          <w:p w:rsidR="0067605D" w:rsidRPr="00077F1A" w:rsidRDefault="0067605D" w:rsidP="0067605D">
            <w:pPr>
              <w:pBdr>
                <w:bottom w:val="double" w:sz="6" w:space="1" w:color="auto"/>
              </w:pBdr>
              <w:tabs>
                <w:tab w:val="decimal" w:pos="1682"/>
              </w:tabs>
              <w:rPr>
                <w:rFonts w:ascii="Angsana New" w:hAnsi="Angsana New"/>
                <w:sz w:val="28"/>
                <w:szCs w:val="28"/>
              </w:rPr>
            </w:pPr>
            <w:r>
              <w:rPr>
                <w:rFonts w:ascii="Angsana New" w:hAnsi="Angsana New"/>
                <w:sz w:val="28"/>
                <w:szCs w:val="28"/>
              </w:rPr>
              <w:t>162,993</w:t>
            </w:r>
          </w:p>
        </w:tc>
        <w:tc>
          <w:tcPr>
            <w:tcW w:w="1876" w:type="dxa"/>
            <w:tcBorders>
              <w:top w:val="nil"/>
              <w:left w:val="nil"/>
              <w:right w:val="nil"/>
            </w:tcBorders>
            <w:shd w:val="clear" w:color="auto" w:fill="auto"/>
            <w:vAlign w:val="bottom"/>
          </w:tcPr>
          <w:p w:rsidR="0067605D" w:rsidRPr="002D13E3" w:rsidRDefault="0067605D" w:rsidP="0067605D">
            <w:pPr>
              <w:pBdr>
                <w:bottom w:val="double" w:sz="6" w:space="1" w:color="auto"/>
              </w:pBdr>
              <w:tabs>
                <w:tab w:val="decimal" w:pos="1682"/>
              </w:tabs>
              <w:rPr>
                <w:rFonts w:ascii="Angsana New" w:hAnsi="Angsana New"/>
                <w:sz w:val="28"/>
                <w:szCs w:val="28"/>
              </w:rPr>
            </w:pPr>
            <w:r>
              <w:rPr>
                <w:rFonts w:ascii="Angsana New" w:hAnsi="Angsana New"/>
                <w:sz w:val="28"/>
                <w:szCs w:val="28"/>
              </w:rPr>
              <w:t>72,606</w:t>
            </w:r>
          </w:p>
        </w:tc>
      </w:tr>
    </w:tbl>
    <w:p w:rsidR="00510FC4" w:rsidRPr="00510FC4" w:rsidRDefault="00510FC4" w:rsidP="00510FC4">
      <w:pPr>
        <w:tabs>
          <w:tab w:val="bar" w:pos="450"/>
        </w:tabs>
        <w:autoSpaceDE/>
        <w:autoSpaceDN/>
        <w:spacing w:line="240" w:lineRule="auto"/>
        <w:ind w:left="450"/>
        <w:rPr>
          <w:rFonts w:ascii="Angsana New" w:hAnsi="Angsana New"/>
          <w:sz w:val="2"/>
          <w:szCs w:val="2"/>
        </w:rPr>
      </w:pPr>
    </w:p>
    <w:p w:rsidR="00E10B19" w:rsidRDefault="00412CA4" w:rsidP="00DF6BAF">
      <w:pPr>
        <w:autoSpaceDE/>
        <w:autoSpaceDN/>
        <w:spacing w:before="200" w:line="240" w:lineRule="atLeast"/>
        <w:ind w:left="448"/>
        <w:rPr>
          <w:rFonts w:ascii="Angsana New" w:hAnsi="Angsana New"/>
          <w:b/>
          <w:bCs/>
          <w:sz w:val="28"/>
          <w:szCs w:val="28"/>
        </w:rPr>
      </w:pPr>
      <w:r>
        <w:rPr>
          <w:rFonts w:ascii="Angsana New" w:hAnsi="Angsana New"/>
          <w:b/>
          <w:bCs/>
          <w:sz w:val="28"/>
          <w:szCs w:val="28"/>
        </w:rPr>
        <w:t>Short-term borrowings</w:t>
      </w:r>
      <w:r w:rsidR="00F56AD9" w:rsidRPr="00510FC4">
        <w:rPr>
          <w:rFonts w:ascii="Angsana New" w:hAnsi="Angsana New"/>
          <w:b/>
          <w:bCs/>
          <w:sz w:val="28"/>
          <w:szCs w:val="28"/>
        </w:rPr>
        <w:t xml:space="preserve"> from related parties</w:t>
      </w:r>
    </w:p>
    <w:p w:rsidR="005932F2" w:rsidRDefault="005932F2" w:rsidP="005932F2">
      <w:pPr>
        <w:autoSpaceDE/>
        <w:autoSpaceDN/>
        <w:spacing w:before="200" w:after="200" w:line="240" w:lineRule="atLeast"/>
        <w:ind w:left="448"/>
        <w:rPr>
          <w:rFonts w:ascii="Angsana New" w:hAnsi="Angsana New"/>
          <w:sz w:val="28"/>
          <w:szCs w:val="28"/>
        </w:rPr>
      </w:pPr>
      <w:r w:rsidRPr="007D0B57">
        <w:rPr>
          <w:rFonts w:ascii="Angsana New" w:hAnsi="Angsana New"/>
          <w:sz w:val="28"/>
          <w:szCs w:val="28"/>
        </w:rPr>
        <w:t>Short-term borrowings from related part</w:t>
      </w:r>
      <w:r w:rsidR="00A25B25">
        <w:rPr>
          <w:rFonts w:ascii="Angsana New" w:hAnsi="Angsana New"/>
          <w:sz w:val="28"/>
          <w:szCs w:val="28"/>
        </w:rPr>
        <w:t>ies</w:t>
      </w:r>
      <w:r w:rsidRPr="007D0B57">
        <w:rPr>
          <w:rFonts w:ascii="Angsana New" w:hAnsi="Angsana New"/>
          <w:sz w:val="28"/>
          <w:szCs w:val="28"/>
        </w:rPr>
        <w:t xml:space="preserve"> as at 3</w:t>
      </w:r>
      <w:r w:rsidR="00A60AFD">
        <w:rPr>
          <w:rFonts w:ascii="Angsana New" w:hAnsi="Angsana New"/>
          <w:sz w:val="28"/>
          <w:szCs w:val="28"/>
        </w:rPr>
        <w:t>0</w:t>
      </w:r>
      <w:r w:rsidRPr="007D0B57">
        <w:rPr>
          <w:rFonts w:ascii="Angsana New" w:hAnsi="Angsana New"/>
          <w:sz w:val="28"/>
          <w:szCs w:val="28"/>
        </w:rPr>
        <w:t xml:space="preserve"> </w:t>
      </w:r>
      <w:r w:rsidR="00A60AFD">
        <w:rPr>
          <w:rFonts w:ascii="Angsana New" w:hAnsi="Angsana New"/>
          <w:sz w:val="28"/>
          <w:szCs w:val="28"/>
        </w:rPr>
        <w:t>June</w:t>
      </w:r>
      <w:r w:rsidRPr="007D0B57">
        <w:rPr>
          <w:rFonts w:ascii="Angsana New" w:hAnsi="Angsana New"/>
          <w:sz w:val="28"/>
          <w:szCs w:val="28"/>
        </w:rPr>
        <w:t xml:space="preserve"> 202</w:t>
      </w:r>
      <w:r w:rsidR="00A25B25">
        <w:rPr>
          <w:rFonts w:ascii="Angsana New" w:hAnsi="Angsana New"/>
          <w:sz w:val="28"/>
          <w:szCs w:val="28"/>
        </w:rPr>
        <w:t>3</w:t>
      </w:r>
      <w:r>
        <w:rPr>
          <w:rFonts w:ascii="Angsana New" w:hAnsi="Angsana New"/>
          <w:sz w:val="28"/>
          <w:szCs w:val="28"/>
        </w:rPr>
        <w:t xml:space="preserve"> and 31 December 202</w:t>
      </w:r>
      <w:r w:rsidR="00A25B25">
        <w:rPr>
          <w:rFonts w:ascii="Angsana New" w:hAnsi="Angsana New"/>
          <w:sz w:val="28"/>
          <w:szCs w:val="28"/>
        </w:rPr>
        <w:t>2</w:t>
      </w:r>
      <w:r w:rsidRPr="007D0B57">
        <w:rPr>
          <w:rFonts w:ascii="Angsana New" w:hAnsi="Angsana New"/>
          <w:sz w:val="28"/>
          <w:szCs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A25B25" w:rsidRPr="00D550D9" w:rsidTr="003518F9">
        <w:trPr>
          <w:trHeight w:val="454"/>
          <w:tblHeader/>
        </w:trPr>
        <w:tc>
          <w:tcPr>
            <w:tcW w:w="3628" w:type="dxa"/>
            <w:tcBorders>
              <w:top w:val="nil"/>
              <w:left w:val="nil"/>
              <w:bottom w:val="nil"/>
              <w:right w:val="nil"/>
            </w:tcBorders>
            <w:shd w:val="clear" w:color="auto" w:fill="auto"/>
            <w:noWrap/>
            <w:vAlign w:val="bottom"/>
            <w:hideMark/>
          </w:tcPr>
          <w:p w:rsidR="00A25B25" w:rsidRPr="00D550D9" w:rsidRDefault="00A25B25" w:rsidP="003518F9">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A25B25" w:rsidRPr="00D550D9" w:rsidRDefault="00A25B25" w:rsidP="003518F9">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A25B25" w:rsidRPr="00D550D9" w:rsidTr="003518F9">
        <w:trPr>
          <w:trHeight w:val="454"/>
          <w:tblHeader/>
        </w:trPr>
        <w:tc>
          <w:tcPr>
            <w:tcW w:w="3628" w:type="dxa"/>
            <w:tcBorders>
              <w:top w:val="nil"/>
              <w:left w:val="nil"/>
              <w:bottom w:val="nil"/>
              <w:right w:val="nil"/>
            </w:tcBorders>
            <w:shd w:val="clear" w:color="auto" w:fill="auto"/>
            <w:noWrap/>
            <w:vAlign w:val="bottom"/>
            <w:hideMark/>
          </w:tcPr>
          <w:p w:rsidR="00A25B25" w:rsidRPr="00D550D9" w:rsidRDefault="00A25B25" w:rsidP="003518F9">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A25B25" w:rsidRPr="00D550D9" w:rsidRDefault="00A25B25" w:rsidP="003518F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A25B25" w:rsidRPr="00D550D9" w:rsidRDefault="00A25B25" w:rsidP="003518F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A25B25" w:rsidRPr="00D550D9" w:rsidTr="003518F9">
        <w:trPr>
          <w:trHeight w:val="454"/>
          <w:tblHeader/>
        </w:trPr>
        <w:tc>
          <w:tcPr>
            <w:tcW w:w="3628" w:type="dxa"/>
            <w:tcBorders>
              <w:top w:val="nil"/>
              <w:left w:val="nil"/>
              <w:bottom w:val="nil"/>
              <w:right w:val="nil"/>
            </w:tcBorders>
            <w:shd w:val="clear" w:color="auto" w:fill="auto"/>
            <w:noWrap/>
            <w:vAlign w:val="bottom"/>
            <w:hideMark/>
          </w:tcPr>
          <w:p w:rsidR="00A25B25" w:rsidRPr="00D550D9" w:rsidRDefault="00A25B25" w:rsidP="003518F9">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A25B25" w:rsidRPr="00D550D9" w:rsidRDefault="00A25B25" w:rsidP="003518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shd w:val="clear" w:color="auto" w:fill="auto"/>
            <w:noWrap/>
            <w:vAlign w:val="bottom"/>
            <w:hideMark/>
          </w:tcPr>
          <w:p w:rsidR="00A25B25" w:rsidRPr="00D550D9" w:rsidRDefault="00A25B25" w:rsidP="003518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A25B25" w:rsidRPr="00D550D9" w:rsidRDefault="00A25B25" w:rsidP="003518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A25B25" w:rsidRPr="00D550D9" w:rsidRDefault="00A25B25" w:rsidP="003518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r>
      <w:tr w:rsidR="005158B6" w:rsidRPr="00D550D9" w:rsidTr="003518F9">
        <w:trPr>
          <w:trHeight w:val="454"/>
        </w:trPr>
        <w:tc>
          <w:tcPr>
            <w:tcW w:w="3628" w:type="dxa"/>
            <w:tcBorders>
              <w:top w:val="nil"/>
              <w:left w:val="nil"/>
              <w:bottom w:val="nil"/>
              <w:right w:val="nil"/>
            </w:tcBorders>
            <w:shd w:val="clear" w:color="000000" w:fill="FFFFFF"/>
            <w:noWrap/>
            <w:vAlign w:val="bottom"/>
          </w:tcPr>
          <w:p w:rsidR="005158B6" w:rsidRPr="008A5643" w:rsidRDefault="005158B6" w:rsidP="005158B6">
            <w:pPr>
              <w:autoSpaceDE/>
              <w:autoSpaceDN/>
              <w:spacing w:line="240" w:lineRule="auto"/>
              <w:ind w:left="-48"/>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5158B6" w:rsidRPr="00077F1A" w:rsidRDefault="005158B6" w:rsidP="005158B6">
            <w:pPr>
              <w:tabs>
                <w:tab w:val="decimal" w:pos="1293"/>
              </w:tabs>
              <w:rPr>
                <w:rFonts w:asciiTheme="majorBidi" w:hAnsiTheme="majorBidi" w:cstheme="majorBidi"/>
                <w:sz w:val="28"/>
                <w:szCs w:val="28"/>
              </w:rPr>
            </w:pPr>
            <w:r w:rsidRPr="00077F1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158B6" w:rsidRPr="009B03BA" w:rsidRDefault="005158B6" w:rsidP="005158B6">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5158B6" w:rsidRPr="00077F1A" w:rsidRDefault="005158B6" w:rsidP="005158B6">
            <w:pPr>
              <w:tabs>
                <w:tab w:val="decimal" w:pos="1293"/>
              </w:tabs>
              <w:rPr>
                <w:rFonts w:asciiTheme="majorBidi" w:hAnsiTheme="majorBidi" w:cstheme="majorBidi"/>
                <w:sz w:val="28"/>
                <w:szCs w:val="28"/>
              </w:rPr>
            </w:pPr>
            <w:r w:rsidRPr="00077F1A">
              <w:rPr>
                <w:rFonts w:asciiTheme="majorBidi" w:hAnsiTheme="majorBidi" w:cstheme="majorBidi"/>
                <w:sz w:val="28"/>
                <w:szCs w:val="28"/>
              </w:rPr>
              <w:t>43,290</w:t>
            </w:r>
          </w:p>
        </w:tc>
        <w:tc>
          <w:tcPr>
            <w:tcW w:w="1474" w:type="dxa"/>
            <w:tcBorders>
              <w:top w:val="nil"/>
              <w:left w:val="nil"/>
              <w:bottom w:val="nil"/>
              <w:right w:val="nil"/>
            </w:tcBorders>
            <w:shd w:val="clear" w:color="000000" w:fill="FFFFFF"/>
            <w:vAlign w:val="bottom"/>
          </w:tcPr>
          <w:p w:rsidR="005158B6" w:rsidRPr="00DE2E34" w:rsidRDefault="005158B6" w:rsidP="005158B6">
            <w:pPr>
              <w:tabs>
                <w:tab w:val="decimal" w:pos="1293"/>
              </w:tabs>
              <w:rPr>
                <w:rFonts w:asciiTheme="majorBidi" w:hAnsiTheme="majorBidi" w:cstheme="majorBidi"/>
                <w:sz w:val="28"/>
                <w:szCs w:val="28"/>
              </w:rPr>
            </w:pPr>
            <w:r>
              <w:rPr>
                <w:rFonts w:asciiTheme="majorBidi" w:hAnsiTheme="majorBidi" w:cstheme="majorBidi"/>
                <w:sz w:val="28"/>
                <w:szCs w:val="28"/>
              </w:rPr>
              <w:t>43,290</w:t>
            </w:r>
          </w:p>
        </w:tc>
      </w:tr>
      <w:tr w:rsidR="005158B6" w:rsidRPr="00D550D9" w:rsidTr="003518F9">
        <w:trPr>
          <w:trHeight w:val="454"/>
        </w:trPr>
        <w:tc>
          <w:tcPr>
            <w:tcW w:w="3628" w:type="dxa"/>
            <w:tcBorders>
              <w:top w:val="nil"/>
              <w:left w:val="nil"/>
              <w:bottom w:val="nil"/>
              <w:right w:val="nil"/>
            </w:tcBorders>
            <w:shd w:val="clear" w:color="000000" w:fill="FFFFFF"/>
            <w:noWrap/>
            <w:vAlign w:val="bottom"/>
          </w:tcPr>
          <w:p w:rsidR="005158B6" w:rsidRPr="008A5643" w:rsidRDefault="005158B6" w:rsidP="005158B6">
            <w:pPr>
              <w:autoSpaceDE/>
              <w:autoSpaceDN/>
              <w:spacing w:line="240" w:lineRule="auto"/>
              <w:ind w:left="-48"/>
              <w:rPr>
                <w:rFonts w:ascii="Angsana New" w:hAnsi="Angsana New"/>
                <w:sz w:val="28"/>
              </w:rPr>
            </w:pPr>
            <w:r w:rsidRPr="009F5AEE">
              <w:rPr>
                <w:rFonts w:ascii="Angsana New" w:hAnsi="Angsana New"/>
                <w:sz w:val="28"/>
                <w:szCs w:val="28"/>
                <w:lang w:val="en-US"/>
              </w:rPr>
              <w:t>P</w:t>
            </w:r>
            <w:r>
              <w:rPr>
                <w:rFonts w:ascii="Angsana New" w:hAnsi="Angsana New"/>
                <w:sz w:val="28"/>
                <w:szCs w:val="28"/>
                <w:lang w:val="en-US"/>
              </w:rPr>
              <w:t>an</w:t>
            </w:r>
            <w:r w:rsidRPr="009F5AEE">
              <w:rPr>
                <w:rFonts w:ascii="Angsana New" w:hAnsi="Angsana New"/>
                <w:sz w:val="28"/>
                <w:szCs w:val="28"/>
                <w:lang w:val="en-US"/>
              </w:rPr>
              <w:t xml:space="preserve"> A</w:t>
            </w:r>
            <w:r>
              <w:rPr>
                <w:rFonts w:ascii="Angsana New" w:hAnsi="Angsana New"/>
                <w:sz w:val="28"/>
                <w:szCs w:val="28"/>
                <w:lang w:val="en-US"/>
              </w:rPr>
              <w:t>sia</w:t>
            </w:r>
            <w:r w:rsidRPr="009F5AEE">
              <w:rPr>
                <w:rFonts w:ascii="Angsana New" w:hAnsi="Angsana New"/>
                <w:sz w:val="28"/>
                <w:szCs w:val="28"/>
                <w:lang w:val="en-US"/>
              </w:rPr>
              <w:t xml:space="preserve"> I</w:t>
            </w:r>
            <w:r>
              <w:rPr>
                <w:rFonts w:ascii="Angsana New" w:hAnsi="Angsana New"/>
                <w:sz w:val="28"/>
                <w:szCs w:val="28"/>
                <w:lang w:val="en-US"/>
              </w:rPr>
              <w:t>ndustrial</w:t>
            </w:r>
            <w:r w:rsidRPr="009F5AEE">
              <w:rPr>
                <w:rFonts w:ascii="Angsana New" w:hAnsi="Angsana New"/>
                <w:sz w:val="28"/>
                <w:szCs w:val="28"/>
                <w:lang w:val="en-US"/>
              </w:rPr>
              <w:t xml:space="preserve"> C</w:t>
            </w:r>
            <w:r>
              <w:rPr>
                <w:rFonts w:ascii="Angsana New" w:hAnsi="Angsana New"/>
                <w:sz w:val="28"/>
                <w:szCs w:val="28"/>
                <w:lang w:val="en-US"/>
              </w:rPr>
              <w:t>o.,</w:t>
            </w:r>
            <w:r w:rsidRPr="009F5AEE">
              <w:rPr>
                <w:rFonts w:ascii="Angsana New" w:hAnsi="Angsana New"/>
                <w:sz w:val="28"/>
                <w:szCs w:val="28"/>
                <w:lang w:val="en-US"/>
              </w:rPr>
              <w:t xml:space="preserve"> L</w:t>
            </w:r>
            <w:r>
              <w:rPr>
                <w:rFonts w:ascii="Angsana New" w:hAnsi="Angsana New"/>
                <w:sz w:val="28"/>
                <w:szCs w:val="28"/>
                <w:lang w:val="en-US"/>
              </w:rPr>
              <w:t>td</w:t>
            </w:r>
            <w:r w:rsidR="000F4551">
              <w:rPr>
                <w:rFonts w:ascii="Angsana New" w:hAnsi="Angsana New" w:hint="cs"/>
                <w:sz w:val="28"/>
                <w:szCs w:val="28"/>
                <w:cs/>
                <w:lang w:val="en-US"/>
              </w:rPr>
              <w:t>.</w:t>
            </w:r>
          </w:p>
        </w:tc>
        <w:tc>
          <w:tcPr>
            <w:tcW w:w="1474" w:type="dxa"/>
            <w:tcBorders>
              <w:top w:val="nil"/>
              <w:left w:val="nil"/>
              <w:bottom w:val="nil"/>
              <w:right w:val="nil"/>
            </w:tcBorders>
            <w:shd w:val="clear" w:color="000000" w:fill="FFFFFF"/>
            <w:noWrap/>
            <w:vAlign w:val="bottom"/>
          </w:tcPr>
          <w:p w:rsidR="005158B6" w:rsidRPr="00077F1A" w:rsidRDefault="005158B6" w:rsidP="005158B6">
            <w:pPr>
              <w:pBdr>
                <w:bottom w:val="single" w:sz="6" w:space="1" w:color="auto"/>
              </w:pBdr>
              <w:tabs>
                <w:tab w:val="decimal" w:pos="1293"/>
              </w:tabs>
              <w:rPr>
                <w:rFonts w:asciiTheme="majorBidi" w:hAnsiTheme="majorBidi" w:cstheme="majorBidi"/>
                <w:sz w:val="28"/>
                <w:szCs w:val="28"/>
              </w:rPr>
            </w:pPr>
            <w:r w:rsidRPr="00077F1A">
              <w:rPr>
                <w:rFonts w:asciiTheme="majorBidi" w:hAnsiTheme="majorBidi" w:cstheme="majorBidi"/>
                <w:sz w:val="28"/>
                <w:szCs w:val="28"/>
              </w:rPr>
              <w:t>100,000</w:t>
            </w:r>
          </w:p>
        </w:tc>
        <w:tc>
          <w:tcPr>
            <w:tcW w:w="1474" w:type="dxa"/>
            <w:tcBorders>
              <w:top w:val="nil"/>
              <w:left w:val="nil"/>
              <w:bottom w:val="nil"/>
              <w:right w:val="nil"/>
            </w:tcBorders>
            <w:shd w:val="clear" w:color="000000" w:fill="FFFFFF"/>
            <w:noWrap/>
            <w:vAlign w:val="bottom"/>
          </w:tcPr>
          <w:p w:rsidR="005158B6" w:rsidRPr="009B03BA" w:rsidRDefault="005158B6" w:rsidP="005158B6">
            <w:pPr>
              <w:pBdr>
                <w:bottom w:val="sing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100,000</w:t>
            </w:r>
          </w:p>
        </w:tc>
        <w:tc>
          <w:tcPr>
            <w:tcW w:w="1474" w:type="dxa"/>
            <w:tcBorders>
              <w:top w:val="nil"/>
              <w:left w:val="nil"/>
              <w:bottom w:val="nil"/>
              <w:right w:val="nil"/>
            </w:tcBorders>
            <w:shd w:val="clear" w:color="auto" w:fill="auto"/>
            <w:vAlign w:val="bottom"/>
          </w:tcPr>
          <w:p w:rsidR="005158B6" w:rsidRPr="00077F1A" w:rsidRDefault="005158B6" w:rsidP="005158B6">
            <w:pPr>
              <w:pBdr>
                <w:bottom w:val="single" w:sz="6" w:space="1" w:color="auto"/>
              </w:pBdr>
              <w:tabs>
                <w:tab w:val="decimal" w:pos="1293"/>
              </w:tabs>
              <w:rPr>
                <w:rFonts w:asciiTheme="majorBidi" w:hAnsiTheme="majorBidi" w:cstheme="majorBidi"/>
                <w:sz w:val="28"/>
                <w:szCs w:val="28"/>
              </w:rPr>
            </w:pPr>
            <w:r w:rsidRPr="00077F1A">
              <w:rPr>
                <w:rFonts w:asciiTheme="majorBidi" w:hAnsiTheme="majorBidi" w:cstheme="majorBidi"/>
                <w:sz w:val="28"/>
                <w:szCs w:val="28"/>
              </w:rPr>
              <w:t>100,000</w:t>
            </w:r>
          </w:p>
        </w:tc>
        <w:tc>
          <w:tcPr>
            <w:tcW w:w="1474" w:type="dxa"/>
            <w:tcBorders>
              <w:top w:val="nil"/>
              <w:left w:val="nil"/>
              <w:bottom w:val="nil"/>
              <w:right w:val="nil"/>
            </w:tcBorders>
            <w:shd w:val="clear" w:color="000000" w:fill="FFFFFF"/>
            <w:vAlign w:val="bottom"/>
          </w:tcPr>
          <w:p w:rsidR="005158B6" w:rsidRPr="0000121F" w:rsidRDefault="005158B6" w:rsidP="005158B6">
            <w:pPr>
              <w:pBdr>
                <w:bottom w:val="sing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100,000</w:t>
            </w:r>
          </w:p>
        </w:tc>
      </w:tr>
      <w:tr w:rsidR="005158B6" w:rsidRPr="00D550D9" w:rsidTr="003518F9">
        <w:trPr>
          <w:trHeight w:val="454"/>
        </w:trPr>
        <w:tc>
          <w:tcPr>
            <w:tcW w:w="3628" w:type="dxa"/>
            <w:tcBorders>
              <w:top w:val="nil"/>
              <w:left w:val="nil"/>
              <w:bottom w:val="nil"/>
              <w:right w:val="nil"/>
            </w:tcBorders>
            <w:shd w:val="clear" w:color="000000" w:fill="FFFFFF"/>
            <w:noWrap/>
            <w:vAlign w:val="bottom"/>
          </w:tcPr>
          <w:p w:rsidR="005158B6" w:rsidRPr="008A5643" w:rsidRDefault="005158B6" w:rsidP="005158B6">
            <w:pPr>
              <w:autoSpaceDE/>
              <w:autoSpaceDN/>
              <w:spacing w:line="240" w:lineRule="auto"/>
              <w:ind w:left="-48"/>
              <w:rPr>
                <w:rFonts w:ascii="Angsana New" w:hAnsi="Angsana New"/>
                <w:sz w:val="28"/>
              </w:rPr>
            </w:pPr>
            <w:r>
              <w:rPr>
                <w:rFonts w:ascii="Angsana New" w:hAnsi="Angsana New"/>
                <w:sz w:val="28"/>
              </w:rPr>
              <w:t>Total</w:t>
            </w:r>
          </w:p>
        </w:tc>
        <w:tc>
          <w:tcPr>
            <w:tcW w:w="1474" w:type="dxa"/>
            <w:tcBorders>
              <w:top w:val="nil"/>
              <w:left w:val="nil"/>
              <w:bottom w:val="nil"/>
              <w:right w:val="nil"/>
            </w:tcBorders>
            <w:shd w:val="clear" w:color="000000" w:fill="FFFFFF"/>
            <w:noWrap/>
            <w:vAlign w:val="bottom"/>
          </w:tcPr>
          <w:p w:rsidR="005158B6" w:rsidRPr="00077F1A" w:rsidRDefault="005158B6" w:rsidP="005158B6">
            <w:pPr>
              <w:pBdr>
                <w:bottom w:val="double" w:sz="6" w:space="1" w:color="auto"/>
              </w:pBdr>
              <w:tabs>
                <w:tab w:val="decimal" w:pos="1293"/>
              </w:tabs>
              <w:rPr>
                <w:rFonts w:asciiTheme="majorBidi" w:hAnsiTheme="majorBidi" w:cstheme="majorBidi"/>
                <w:sz w:val="28"/>
                <w:szCs w:val="28"/>
              </w:rPr>
            </w:pPr>
            <w:r w:rsidRPr="00077F1A">
              <w:rPr>
                <w:rFonts w:asciiTheme="majorBidi" w:hAnsiTheme="majorBidi" w:cstheme="majorBidi"/>
                <w:sz w:val="28"/>
                <w:szCs w:val="28"/>
              </w:rPr>
              <w:t>100,000</w:t>
            </w:r>
          </w:p>
        </w:tc>
        <w:tc>
          <w:tcPr>
            <w:tcW w:w="1474" w:type="dxa"/>
            <w:tcBorders>
              <w:top w:val="nil"/>
              <w:left w:val="nil"/>
              <w:bottom w:val="nil"/>
              <w:right w:val="nil"/>
            </w:tcBorders>
            <w:shd w:val="clear" w:color="000000" w:fill="FFFFFF"/>
            <w:noWrap/>
            <w:vAlign w:val="bottom"/>
          </w:tcPr>
          <w:p w:rsidR="005158B6" w:rsidRPr="00716780" w:rsidRDefault="005158B6" w:rsidP="005158B6">
            <w:pPr>
              <w:pBdr>
                <w:bottom w:val="doub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100,000</w:t>
            </w:r>
          </w:p>
        </w:tc>
        <w:tc>
          <w:tcPr>
            <w:tcW w:w="1474" w:type="dxa"/>
            <w:tcBorders>
              <w:top w:val="nil"/>
              <w:left w:val="nil"/>
              <w:bottom w:val="nil"/>
              <w:right w:val="nil"/>
            </w:tcBorders>
            <w:shd w:val="clear" w:color="auto" w:fill="auto"/>
            <w:vAlign w:val="bottom"/>
          </w:tcPr>
          <w:p w:rsidR="005158B6" w:rsidRPr="00077F1A" w:rsidRDefault="005158B6" w:rsidP="005158B6">
            <w:pPr>
              <w:pBdr>
                <w:bottom w:val="double" w:sz="6" w:space="1" w:color="auto"/>
              </w:pBdr>
              <w:tabs>
                <w:tab w:val="decimal" w:pos="1293"/>
              </w:tabs>
              <w:rPr>
                <w:rFonts w:asciiTheme="majorBidi" w:hAnsiTheme="majorBidi" w:cstheme="majorBidi"/>
                <w:sz w:val="28"/>
                <w:szCs w:val="28"/>
              </w:rPr>
            </w:pPr>
            <w:r w:rsidRPr="00077F1A">
              <w:rPr>
                <w:rFonts w:asciiTheme="majorBidi" w:hAnsiTheme="majorBidi" w:cstheme="majorBidi"/>
                <w:sz w:val="28"/>
                <w:szCs w:val="28"/>
              </w:rPr>
              <w:t>143,290</w:t>
            </w:r>
          </w:p>
        </w:tc>
        <w:tc>
          <w:tcPr>
            <w:tcW w:w="1474" w:type="dxa"/>
            <w:tcBorders>
              <w:top w:val="nil"/>
              <w:left w:val="nil"/>
              <w:bottom w:val="nil"/>
              <w:right w:val="nil"/>
            </w:tcBorders>
            <w:shd w:val="clear" w:color="000000" w:fill="FFFFFF"/>
            <w:vAlign w:val="bottom"/>
          </w:tcPr>
          <w:p w:rsidR="005158B6" w:rsidRPr="009B03BA" w:rsidRDefault="005158B6" w:rsidP="005158B6">
            <w:pPr>
              <w:pBdr>
                <w:bottom w:val="doub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143,290</w:t>
            </w:r>
          </w:p>
        </w:tc>
      </w:tr>
    </w:tbl>
    <w:p w:rsidR="00A25B25" w:rsidRDefault="00A25B25" w:rsidP="00A25B25">
      <w:pPr>
        <w:pStyle w:val="BlockText"/>
        <w:spacing w:before="200" w:after="200"/>
        <w:ind w:left="425" w:right="0" w:firstLine="0"/>
        <w:jc w:val="thaiDistribute"/>
        <w:rPr>
          <w:rFonts w:ascii="Angsana New" w:hAnsi="Angsana New"/>
        </w:rPr>
      </w:pPr>
      <w:bookmarkStart w:id="16" w:name="OLE_LINK43"/>
      <w:bookmarkStart w:id="17" w:name="OLE_LINK67"/>
      <w:r>
        <w:rPr>
          <w:rFonts w:ascii="Angsana New" w:hAnsi="Angsana New"/>
        </w:rPr>
        <w:t>The Company had</w:t>
      </w:r>
      <w:r w:rsidRPr="00243D2E">
        <w:rPr>
          <w:rFonts w:ascii="Angsana New" w:hAnsi="Angsana New"/>
        </w:rPr>
        <w:t xml:space="preserve"> </w:t>
      </w:r>
      <w:r w:rsidRPr="00267F20">
        <w:rPr>
          <w:rFonts w:ascii="Angsana New" w:hAnsi="Angsana New"/>
          <w:spacing w:val="2"/>
        </w:rPr>
        <w:t xml:space="preserve">short-term </w:t>
      </w:r>
      <w:r>
        <w:rPr>
          <w:rFonts w:ascii="Angsana New" w:hAnsi="Angsana New"/>
        </w:rPr>
        <w:t>borrowings</w:t>
      </w:r>
      <w:r w:rsidRPr="00267F20">
        <w:rPr>
          <w:rFonts w:ascii="Angsana New" w:hAnsi="Angsana New"/>
          <w:spacing w:val="2"/>
        </w:rPr>
        <w:t xml:space="preserve"> from The Crane Heavy Lift Co.,</w:t>
      </w:r>
      <w:r w:rsidRPr="00243D2E">
        <w:rPr>
          <w:rFonts w:ascii="Angsana New" w:hAnsi="Angsana New"/>
        </w:rPr>
        <w:t xml:space="preserve"> Ltd. by issu</w:t>
      </w:r>
      <w:r>
        <w:rPr>
          <w:rFonts w:ascii="Angsana New" w:hAnsi="Angsana New"/>
        </w:rPr>
        <w:t xml:space="preserve">ing promissory notes, the term not more than 1 year with </w:t>
      </w:r>
      <w:r w:rsidRPr="00243D2E">
        <w:rPr>
          <w:rFonts w:ascii="Angsana New" w:hAnsi="Angsana New"/>
        </w:rPr>
        <w:t>interest charged at the rate referred to fixed deposit of commercial bank and unsecured.</w:t>
      </w:r>
    </w:p>
    <w:p w:rsidR="00A25B25" w:rsidRDefault="00A25B25" w:rsidP="00A25B25">
      <w:pPr>
        <w:pStyle w:val="BlockText"/>
        <w:spacing w:before="200" w:after="200"/>
        <w:ind w:left="425" w:right="0" w:firstLine="0"/>
        <w:jc w:val="thaiDistribute"/>
        <w:rPr>
          <w:rFonts w:ascii="Angsana New" w:hAnsi="Angsana New"/>
          <w:spacing w:val="2"/>
        </w:rPr>
      </w:pPr>
      <w:r w:rsidRPr="005158B6">
        <w:rPr>
          <w:rFonts w:ascii="Angsana New" w:hAnsi="Angsana New"/>
        </w:rPr>
        <w:t>The Company had short-term borrowings from Pan Asia Industrial Co., Ltd. by ente</w:t>
      </w:r>
      <w:r w:rsidR="00340A13">
        <w:rPr>
          <w:rFonts w:ascii="Angsana New" w:hAnsi="Angsana New"/>
        </w:rPr>
        <w:t>ring into the</w:t>
      </w:r>
      <w:r w:rsidR="005158B6" w:rsidRPr="005158B6">
        <w:rPr>
          <w:rFonts w:ascii="Angsana New" w:hAnsi="Angsana New"/>
        </w:rPr>
        <w:t xml:space="preserve"> borrowing agreement</w:t>
      </w:r>
      <w:r w:rsidRPr="005158B6">
        <w:rPr>
          <w:rFonts w:ascii="Angsana New" w:hAnsi="Angsana New" w:hint="cs"/>
          <w:cs/>
        </w:rPr>
        <w:t xml:space="preserve"> </w:t>
      </w:r>
      <w:r w:rsidRPr="005158B6">
        <w:rPr>
          <w:rFonts w:ascii="Angsana New" w:hAnsi="Angsana New"/>
        </w:rPr>
        <w:t>with interest charged at the rate of 7 percent per annum and unsecured.</w:t>
      </w:r>
    </w:p>
    <w:bookmarkEnd w:id="16"/>
    <w:bookmarkEnd w:id="17"/>
    <w:p w:rsidR="00C2534C" w:rsidRDefault="00C2534C" w:rsidP="00264609">
      <w:pPr>
        <w:autoSpaceDE/>
        <w:autoSpaceDN/>
        <w:spacing w:before="200" w:after="200" w:line="240" w:lineRule="atLeast"/>
        <w:ind w:left="448"/>
        <w:rPr>
          <w:rFonts w:ascii="Angsana New" w:hAnsi="Angsana New"/>
          <w:b/>
          <w:bCs/>
          <w:sz w:val="28"/>
          <w:szCs w:val="28"/>
        </w:rPr>
      </w:pPr>
      <w:r>
        <w:rPr>
          <w:rFonts w:ascii="Angsana New" w:hAnsi="Angsana New"/>
          <w:b/>
          <w:bCs/>
          <w:sz w:val="28"/>
          <w:szCs w:val="28"/>
        </w:rPr>
        <w:t>Long-term borrowings</w:t>
      </w:r>
      <w:r w:rsidRPr="00510FC4">
        <w:rPr>
          <w:rFonts w:ascii="Angsana New" w:hAnsi="Angsana New"/>
          <w:b/>
          <w:bCs/>
          <w:sz w:val="28"/>
          <w:szCs w:val="28"/>
        </w:rPr>
        <w:t xml:space="preserve"> from related p</w:t>
      </w:r>
      <w:r>
        <w:rPr>
          <w:rFonts w:ascii="Angsana New" w:hAnsi="Angsana New"/>
          <w:b/>
          <w:bCs/>
          <w:sz w:val="28"/>
          <w:szCs w:val="28"/>
        </w:rPr>
        <w:t>erson</w:t>
      </w:r>
    </w:p>
    <w:p w:rsidR="005932F2" w:rsidRDefault="005932F2" w:rsidP="00264609">
      <w:pPr>
        <w:autoSpaceDE/>
        <w:autoSpaceDN/>
        <w:spacing w:before="200" w:after="200" w:line="240" w:lineRule="atLeast"/>
        <w:ind w:left="448"/>
        <w:rPr>
          <w:rFonts w:ascii="Angsana New" w:hAnsi="Angsana New"/>
          <w:sz w:val="28"/>
          <w:szCs w:val="28"/>
        </w:rPr>
      </w:pPr>
      <w:r>
        <w:rPr>
          <w:rFonts w:ascii="Angsana New" w:hAnsi="Angsana New"/>
          <w:sz w:val="28"/>
          <w:szCs w:val="28"/>
        </w:rPr>
        <w:t>Long</w:t>
      </w:r>
      <w:r w:rsidRPr="007D0B57">
        <w:rPr>
          <w:rFonts w:ascii="Angsana New" w:hAnsi="Angsana New"/>
          <w:sz w:val="28"/>
          <w:szCs w:val="28"/>
        </w:rPr>
        <w:t xml:space="preserve">-term borrowings </w:t>
      </w:r>
      <w:r>
        <w:rPr>
          <w:rFonts w:ascii="Angsana New" w:hAnsi="Angsana New"/>
          <w:sz w:val="28"/>
          <w:szCs w:val="28"/>
        </w:rPr>
        <w:t>from related person</w:t>
      </w:r>
      <w:r w:rsidRPr="007D0B57">
        <w:rPr>
          <w:rFonts w:ascii="Angsana New" w:hAnsi="Angsana New"/>
          <w:sz w:val="28"/>
          <w:szCs w:val="28"/>
        </w:rPr>
        <w:t xml:space="preserve"> as at 3</w:t>
      </w:r>
      <w:r w:rsidR="00A60AFD">
        <w:rPr>
          <w:rFonts w:ascii="Angsana New" w:hAnsi="Angsana New"/>
          <w:sz w:val="28"/>
          <w:szCs w:val="28"/>
        </w:rPr>
        <w:t>0</w:t>
      </w:r>
      <w:r w:rsidRPr="007D0B57">
        <w:rPr>
          <w:rFonts w:ascii="Angsana New" w:hAnsi="Angsana New"/>
          <w:sz w:val="28"/>
          <w:szCs w:val="28"/>
        </w:rPr>
        <w:t xml:space="preserve"> </w:t>
      </w:r>
      <w:r w:rsidR="00A60AFD">
        <w:rPr>
          <w:rFonts w:ascii="Angsana New" w:hAnsi="Angsana New"/>
          <w:sz w:val="28"/>
          <w:szCs w:val="28"/>
        </w:rPr>
        <w:t>June</w:t>
      </w:r>
      <w:r w:rsidRPr="007D0B57">
        <w:rPr>
          <w:rFonts w:ascii="Angsana New" w:hAnsi="Angsana New"/>
          <w:sz w:val="28"/>
          <w:szCs w:val="28"/>
        </w:rPr>
        <w:t xml:space="preserve"> 202</w:t>
      </w:r>
      <w:r w:rsidR="00A25B25">
        <w:rPr>
          <w:rFonts w:ascii="Angsana New" w:hAnsi="Angsana New"/>
          <w:sz w:val="28"/>
          <w:szCs w:val="28"/>
        </w:rPr>
        <w:t>3</w:t>
      </w:r>
      <w:r w:rsidR="00F34488">
        <w:rPr>
          <w:rFonts w:ascii="Angsana New" w:hAnsi="Angsana New"/>
          <w:sz w:val="28"/>
          <w:szCs w:val="28"/>
        </w:rPr>
        <w:t xml:space="preserve"> and 31 December 202</w:t>
      </w:r>
      <w:r w:rsidR="00A25B25">
        <w:rPr>
          <w:rFonts w:ascii="Angsana New" w:hAnsi="Angsana New"/>
          <w:sz w:val="28"/>
          <w:szCs w:val="28"/>
        </w:rPr>
        <w:t>2</w:t>
      </w:r>
      <w:r w:rsidRPr="007D0B57">
        <w:rPr>
          <w:rFonts w:ascii="Angsana New" w:hAnsi="Angsana New"/>
          <w:sz w:val="28"/>
          <w:szCs w:val="28"/>
        </w:rPr>
        <w:t xml:space="preserve"> consisted of:</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793F18" w:rsidRPr="00067FE0" w:rsidTr="001D6959">
        <w:trPr>
          <w:trHeight w:val="454"/>
        </w:trPr>
        <w:tc>
          <w:tcPr>
            <w:tcW w:w="5783" w:type="dxa"/>
            <w:tcBorders>
              <w:top w:val="nil"/>
              <w:left w:val="nil"/>
              <w:bottom w:val="nil"/>
              <w:right w:val="nil"/>
            </w:tcBorders>
            <w:shd w:val="clear" w:color="auto" w:fill="auto"/>
            <w:noWrap/>
            <w:vAlign w:val="bottom"/>
            <w:hideMark/>
          </w:tcPr>
          <w:p w:rsidR="00793F18" w:rsidRPr="00067FE0" w:rsidRDefault="00793F18" w:rsidP="001D695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793F18" w:rsidRPr="00D550D9" w:rsidRDefault="00793F18" w:rsidP="001D6959">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793F18" w:rsidRPr="00067FE0" w:rsidTr="001D6959">
        <w:trPr>
          <w:trHeight w:val="454"/>
        </w:trPr>
        <w:tc>
          <w:tcPr>
            <w:tcW w:w="5783" w:type="dxa"/>
            <w:tcBorders>
              <w:top w:val="nil"/>
              <w:left w:val="nil"/>
              <w:bottom w:val="nil"/>
              <w:right w:val="nil"/>
            </w:tcBorders>
            <w:shd w:val="clear" w:color="auto" w:fill="auto"/>
            <w:noWrap/>
            <w:vAlign w:val="bottom"/>
          </w:tcPr>
          <w:p w:rsidR="00793F18" w:rsidRPr="00067FE0" w:rsidRDefault="00793F18" w:rsidP="001D695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793F18" w:rsidRPr="00144B19" w:rsidRDefault="00793F18" w:rsidP="001D6959">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 xml:space="preserve">Consolidated </w:t>
            </w:r>
            <w:r>
              <w:rPr>
                <w:rFonts w:ascii="Angsana New" w:hAnsi="Angsana New"/>
                <w:color w:val="000000"/>
                <w:sz w:val="28"/>
                <w:szCs w:val="28"/>
              </w:rPr>
              <w:t xml:space="preserve">and separate </w:t>
            </w:r>
            <w:r w:rsidRPr="00137301">
              <w:rPr>
                <w:rFonts w:ascii="Angsana New" w:hAnsi="Angsana New"/>
                <w:color w:val="000000"/>
                <w:sz w:val="28"/>
                <w:szCs w:val="28"/>
              </w:rPr>
              <w:t>financial statements</w:t>
            </w:r>
          </w:p>
        </w:tc>
      </w:tr>
      <w:tr w:rsidR="00793F18" w:rsidRPr="00067FE0" w:rsidTr="001D6959">
        <w:trPr>
          <w:trHeight w:val="454"/>
        </w:trPr>
        <w:tc>
          <w:tcPr>
            <w:tcW w:w="5783" w:type="dxa"/>
            <w:tcBorders>
              <w:top w:val="nil"/>
              <w:left w:val="nil"/>
              <w:bottom w:val="nil"/>
              <w:right w:val="nil"/>
            </w:tcBorders>
            <w:shd w:val="clear" w:color="auto" w:fill="auto"/>
            <w:noWrap/>
            <w:vAlign w:val="bottom"/>
          </w:tcPr>
          <w:p w:rsidR="00793F18" w:rsidRPr="00067FE0" w:rsidRDefault="00793F18" w:rsidP="001D6959">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793F18" w:rsidRPr="00D550D9" w:rsidRDefault="00793F18" w:rsidP="001D6959">
            <w:pPr>
              <w:pBdr>
                <w:bottom w:val="single" w:sz="6" w:space="1" w:color="auto"/>
              </w:pBdr>
              <w:jc w:val="center"/>
              <w:rPr>
                <w:rFonts w:ascii="Angsana New" w:hAnsi="Angsana New"/>
                <w:sz w:val="28"/>
                <w:szCs w:val="28"/>
              </w:rPr>
            </w:pPr>
            <w:r>
              <w:rPr>
                <w:rFonts w:ascii="Angsana New" w:hAnsi="Angsana New"/>
                <w:sz w:val="28"/>
                <w:szCs w:val="28"/>
              </w:rPr>
              <w:t>2023</w:t>
            </w:r>
          </w:p>
        </w:tc>
        <w:tc>
          <w:tcPr>
            <w:tcW w:w="1876" w:type="dxa"/>
            <w:tcBorders>
              <w:top w:val="nil"/>
              <w:left w:val="nil"/>
              <w:right w:val="nil"/>
            </w:tcBorders>
            <w:shd w:val="clear" w:color="auto" w:fill="auto"/>
            <w:vAlign w:val="bottom"/>
          </w:tcPr>
          <w:p w:rsidR="00793F18" w:rsidRPr="00D550D9" w:rsidRDefault="00793F18" w:rsidP="001D6959">
            <w:pPr>
              <w:pBdr>
                <w:bottom w:val="single" w:sz="6" w:space="1" w:color="auto"/>
              </w:pBdr>
              <w:jc w:val="center"/>
              <w:rPr>
                <w:rFonts w:ascii="Angsana New" w:hAnsi="Angsana New"/>
                <w:sz w:val="28"/>
                <w:szCs w:val="28"/>
              </w:rPr>
            </w:pPr>
            <w:r>
              <w:rPr>
                <w:rFonts w:ascii="Angsana New" w:hAnsi="Angsana New"/>
                <w:sz w:val="28"/>
                <w:szCs w:val="28"/>
              </w:rPr>
              <w:t>2022</w:t>
            </w:r>
          </w:p>
        </w:tc>
      </w:tr>
      <w:tr w:rsidR="00793F18" w:rsidRPr="00067FE0" w:rsidTr="001D6959">
        <w:trPr>
          <w:trHeight w:val="454"/>
        </w:trPr>
        <w:tc>
          <w:tcPr>
            <w:tcW w:w="5783" w:type="dxa"/>
            <w:tcBorders>
              <w:top w:val="nil"/>
              <w:left w:val="nil"/>
              <w:bottom w:val="nil"/>
              <w:right w:val="nil"/>
            </w:tcBorders>
            <w:shd w:val="clear" w:color="auto" w:fill="auto"/>
            <w:noWrap/>
            <w:vAlign w:val="bottom"/>
          </w:tcPr>
          <w:p w:rsidR="00793F18" w:rsidRPr="00067FE0" w:rsidRDefault="00793F18" w:rsidP="001D6959">
            <w:pPr>
              <w:autoSpaceDE/>
              <w:autoSpaceDN/>
              <w:spacing w:line="240" w:lineRule="auto"/>
              <w:ind w:left="-48"/>
              <w:rPr>
                <w:rFonts w:ascii="Angsana New" w:hAnsi="Angsana New"/>
                <w:sz w:val="28"/>
                <w:szCs w:val="28"/>
                <w:lang w:val="en-US"/>
              </w:rPr>
            </w:pPr>
            <w:r>
              <w:rPr>
                <w:rFonts w:ascii="Angsana New" w:hAnsi="Angsana New"/>
                <w:sz w:val="28"/>
                <w:szCs w:val="28"/>
              </w:rPr>
              <w:t>Related person</w:t>
            </w:r>
          </w:p>
        </w:tc>
        <w:tc>
          <w:tcPr>
            <w:tcW w:w="1871" w:type="dxa"/>
            <w:tcBorders>
              <w:top w:val="nil"/>
              <w:left w:val="nil"/>
              <w:right w:val="nil"/>
            </w:tcBorders>
            <w:shd w:val="clear" w:color="auto" w:fill="auto"/>
            <w:vAlign w:val="bottom"/>
          </w:tcPr>
          <w:p w:rsidR="00793F18" w:rsidRPr="00FE46DF" w:rsidRDefault="00793F18" w:rsidP="00793F18">
            <w:pPr>
              <w:pBdr>
                <w:bottom w:val="double" w:sz="6" w:space="1" w:color="auto"/>
              </w:pBdr>
              <w:tabs>
                <w:tab w:val="decimal" w:pos="1682"/>
              </w:tabs>
              <w:rPr>
                <w:rFonts w:ascii="Angsana New" w:hAnsi="Angsana New"/>
                <w:sz w:val="28"/>
                <w:szCs w:val="28"/>
              </w:rPr>
            </w:pPr>
            <w:r>
              <w:rPr>
                <w:rFonts w:ascii="Angsana New" w:hAnsi="Angsana New"/>
                <w:sz w:val="28"/>
                <w:szCs w:val="28"/>
              </w:rPr>
              <w:t>75,000</w:t>
            </w:r>
          </w:p>
        </w:tc>
        <w:tc>
          <w:tcPr>
            <w:tcW w:w="1876" w:type="dxa"/>
            <w:tcBorders>
              <w:top w:val="nil"/>
              <w:left w:val="nil"/>
              <w:right w:val="nil"/>
            </w:tcBorders>
            <w:shd w:val="clear" w:color="auto" w:fill="auto"/>
            <w:vAlign w:val="bottom"/>
          </w:tcPr>
          <w:p w:rsidR="00793F18" w:rsidRPr="00FE46DF" w:rsidRDefault="00793F18" w:rsidP="00793F18">
            <w:pPr>
              <w:pBdr>
                <w:bottom w:val="double" w:sz="6" w:space="1" w:color="auto"/>
              </w:pBdr>
              <w:tabs>
                <w:tab w:val="decimal" w:pos="1682"/>
              </w:tabs>
              <w:rPr>
                <w:rFonts w:ascii="Angsana New" w:hAnsi="Angsana New"/>
                <w:sz w:val="28"/>
                <w:szCs w:val="28"/>
              </w:rPr>
            </w:pPr>
            <w:r>
              <w:rPr>
                <w:rFonts w:ascii="Angsana New" w:hAnsi="Angsana New"/>
                <w:sz w:val="28"/>
                <w:szCs w:val="28"/>
              </w:rPr>
              <w:t>100,000</w:t>
            </w:r>
          </w:p>
        </w:tc>
      </w:tr>
    </w:tbl>
    <w:p w:rsidR="00C2534C" w:rsidRPr="003518F9" w:rsidRDefault="00C2534C" w:rsidP="003D5760">
      <w:pPr>
        <w:autoSpaceDE/>
        <w:autoSpaceDN/>
        <w:spacing w:before="200" w:after="200" w:line="240" w:lineRule="atLeast"/>
        <w:ind w:left="448"/>
        <w:jc w:val="thaiDistribute"/>
        <w:rPr>
          <w:rFonts w:ascii="Angsana New" w:hAnsi="Angsana New"/>
          <w:sz w:val="28"/>
          <w:szCs w:val="28"/>
        </w:rPr>
      </w:pPr>
      <w:r w:rsidRPr="005D0760">
        <w:rPr>
          <w:rFonts w:ascii="Angsana New" w:hAnsi="Angsana New"/>
          <w:spacing w:val="2"/>
          <w:sz w:val="28"/>
          <w:szCs w:val="28"/>
        </w:rPr>
        <w:t>The Company had long-term borrowings from related person by issuing promissory notes with the term of repayments within</w:t>
      </w:r>
      <w:r w:rsidRPr="001E0AB9">
        <w:rPr>
          <w:rFonts w:ascii="Angsana New" w:hAnsi="Angsana New"/>
          <w:spacing w:val="-2"/>
          <w:sz w:val="28"/>
          <w:szCs w:val="28"/>
        </w:rPr>
        <w:t xml:space="preserve"> </w:t>
      </w:r>
      <w:r w:rsidRPr="003518F9">
        <w:rPr>
          <w:rFonts w:ascii="Angsana New" w:hAnsi="Angsana New"/>
          <w:sz w:val="28"/>
          <w:szCs w:val="28"/>
        </w:rPr>
        <w:t>3 years with restriction on repayment determined by financial institution with interest charged at fixed rate and unsecured.</w:t>
      </w:r>
    </w:p>
    <w:p w:rsidR="003518F9" w:rsidRDefault="003518F9" w:rsidP="003D5760">
      <w:pPr>
        <w:autoSpaceDE/>
        <w:autoSpaceDN/>
        <w:spacing w:before="200" w:after="200" w:line="240" w:lineRule="atLeast"/>
        <w:ind w:left="448"/>
        <w:jc w:val="thaiDistribute"/>
        <w:rPr>
          <w:rFonts w:ascii="Angsana New" w:hAnsi="Angsana New"/>
          <w:sz w:val="28"/>
          <w:szCs w:val="28"/>
        </w:rPr>
      </w:pPr>
      <w:r w:rsidRPr="00FC33C1">
        <w:rPr>
          <w:rFonts w:ascii="Angsana New" w:hAnsi="Angsana New"/>
          <w:sz w:val="28"/>
          <w:szCs w:val="28"/>
        </w:rPr>
        <w:lastRenderedPageBreak/>
        <w:t>Movements of long-term borrowings from related person for</w:t>
      </w:r>
      <w:r w:rsidRPr="00FC33C1">
        <w:rPr>
          <w:rFonts w:ascii="Angsana New" w:hAnsi="Angsana New" w:hint="cs"/>
          <w:sz w:val="28"/>
          <w:szCs w:val="28"/>
          <w:cs/>
        </w:rPr>
        <w:t xml:space="preserve"> </w:t>
      </w:r>
      <w:r w:rsidRPr="00FC33C1">
        <w:rPr>
          <w:rFonts w:ascii="Angsana New" w:hAnsi="Angsana New"/>
          <w:sz w:val="28"/>
          <w:szCs w:val="28"/>
        </w:rPr>
        <w:t xml:space="preserve">the </w:t>
      </w:r>
      <w:r w:rsidR="00A60AFD" w:rsidRPr="00FC33C1">
        <w:rPr>
          <w:rFonts w:ascii="Angsana New" w:hAnsi="Angsana New"/>
          <w:sz w:val="28"/>
          <w:szCs w:val="28"/>
        </w:rPr>
        <w:t>six</w:t>
      </w:r>
      <w:r w:rsidRPr="00FC33C1">
        <w:rPr>
          <w:rFonts w:ascii="Angsana New" w:hAnsi="Angsana New"/>
          <w:sz w:val="28"/>
          <w:szCs w:val="28"/>
        </w:rPr>
        <w:t>-month periods ended 3</w:t>
      </w:r>
      <w:r w:rsidR="00A60AFD" w:rsidRPr="00FC33C1">
        <w:rPr>
          <w:rFonts w:ascii="Angsana New" w:hAnsi="Angsana New"/>
          <w:sz w:val="28"/>
          <w:szCs w:val="28"/>
        </w:rPr>
        <w:t>0</w:t>
      </w:r>
      <w:r w:rsidRPr="00FC33C1">
        <w:rPr>
          <w:rFonts w:ascii="Angsana New" w:hAnsi="Angsana New"/>
          <w:sz w:val="28"/>
          <w:szCs w:val="28"/>
        </w:rPr>
        <w:t xml:space="preserve"> </w:t>
      </w:r>
      <w:r w:rsidR="00A60AFD" w:rsidRPr="00FC33C1">
        <w:rPr>
          <w:rFonts w:ascii="Angsana New" w:hAnsi="Angsana New"/>
          <w:sz w:val="28"/>
          <w:szCs w:val="28"/>
        </w:rPr>
        <w:t>June</w:t>
      </w:r>
      <w:r w:rsidRPr="00FC33C1">
        <w:rPr>
          <w:rFonts w:ascii="Angsana New" w:hAnsi="Angsana New"/>
          <w:sz w:val="28"/>
          <w:szCs w:val="28"/>
        </w:rPr>
        <w:t xml:space="preserve"> 2023 and 2022 were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793F18" w:rsidRPr="00067FE0" w:rsidTr="001D6959">
        <w:trPr>
          <w:trHeight w:val="454"/>
        </w:trPr>
        <w:tc>
          <w:tcPr>
            <w:tcW w:w="5783" w:type="dxa"/>
            <w:tcBorders>
              <w:top w:val="nil"/>
              <w:left w:val="nil"/>
              <w:bottom w:val="nil"/>
              <w:right w:val="nil"/>
            </w:tcBorders>
            <w:shd w:val="clear" w:color="auto" w:fill="auto"/>
            <w:noWrap/>
            <w:vAlign w:val="bottom"/>
            <w:hideMark/>
          </w:tcPr>
          <w:p w:rsidR="00793F18" w:rsidRPr="00067FE0" w:rsidRDefault="00793F18" w:rsidP="001D695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793F18" w:rsidRPr="00D550D9" w:rsidRDefault="00793F18" w:rsidP="001D6959">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793F18" w:rsidRPr="00067FE0" w:rsidTr="001D6959">
        <w:trPr>
          <w:trHeight w:val="454"/>
        </w:trPr>
        <w:tc>
          <w:tcPr>
            <w:tcW w:w="5783" w:type="dxa"/>
            <w:tcBorders>
              <w:top w:val="nil"/>
              <w:left w:val="nil"/>
              <w:bottom w:val="nil"/>
              <w:right w:val="nil"/>
            </w:tcBorders>
            <w:shd w:val="clear" w:color="auto" w:fill="auto"/>
            <w:noWrap/>
            <w:vAlign w:val="bottom"/>
          </w:tcPr>
          <w:p w:rsidR="00793F18" w:rsidRPr="00067FE0" w:rsidRDefault="00793F18" w:rsidP="001D695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793F18" w:rsidRPr="00144B19" w:rsidRDefault="00793F18" w:rsidP="001D6959">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 xml:space="preserve">Consolidated </w:t>
            </w:r>
            <w:r>
              <w:rPr>
                <w:rFonts w:ascii="Angsana New" w:hAnsi="Angsana New"/>
                <w:color w:val="000000"/>
                <w:sz w:val="28"/>
                <w:szCs w:val="28"/>
              </w:rPr>
              <w:t xml:space="preserve">and separate </w:t>
            </w:r>
            <w:r w:rsidRPr="00137301">
              <w:rPr>
                <w:rFonts w:ascii="Angsana New" w:hAnsi="Angsana New"/>
                <w:color w:val="000000"/>
                <w:sz w:val="28"/>
                <w:szCs w:val="28"/>
              </w:rPr>
              <w:t>financial statements</w:t>
            </w:r>
          </w:p>
        </w:tc>
      </w:tr>
      <w:tr w:rsidR="00793F18" w:rsidRPr="00067FE0" w:rsidTr="001D6959">
        <w:trPr>
          <w:trHeight w:val="454"/>
        </w:trPr>
        <w:tc>
          <w:tcPr>
            <w:tcW w:w="5783" w:type="dxa"/>
            <w:tcBorders>
              <w:top w:val="nil"/>
              <w:left w:val="nil"/>
              <w:bottom w:val="nil"/>
              <w:right w:val="nil"/>
            </w:tcBorders>
            <w:shd w:val="clear" w:color="auto" w:fill="auto"/>
            <w:noWrap/>
            <w:vAlign w:val="bottom"/>
          </w:tcPr>
          <w:p w:rsidR="00793F18" w:rsidRPr="00067FE0" w:rsidRDefault="00793F18" w:rsidP="001D6959">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793F18" w:rsidRPr="00D550D9" w:rsidRDefault="00793F18" w:rsidP="001D6959">
            <w:pPr>
              <w:pBdr>
                <w:bottom w:val="single" w:sz="6" w:space="1" w:color="auto"/>
              </w:pBdr>
              <w:jc w:val="center"/>
              <w:rPr>
                <w:rFonts w:ascii="Angsana New" w:hAnsi="Angsana New"/>
                <w:sz w:val="28"/>
                <w:szCs w:val="28"/>
              </w:rPr>
            </w:pPr>
            <w:r>
              <w:rPr>
                <w:rFonts w:ascii="Angsana New" w:hAnsi="Angsana New"/>
                <w:sz w:val="28"/>
                <w:szCs w:val="28"/>
              </w:rPr>
              <w:t>2023</w:t>
            </w:r>
          </w:p>
        </w:tc>
        <w:tc>
          <w:tcPr>
            <w:tcW w:w="1876" w:type="dxa"/>
            <w:tcBorders>
              <w:top w:val="nil"/>
              <w:left w:val="nil"/>
              <w:right w:val="nil"/>
            </w:tcBorders>
            <w:shd w:val="clear" w:color="auto" w:fill="auto"/>
            <w:vAlign w:val="bottom"/>
          </w:tcPr>
          <w:p w:rsidR="00793F18" w:rsidRPr="00D550D9" w:rsidRDefault="00793F18" w:rsidP="001D6959">
            <w:pPr>
              <w:pBdr>
                <w:bottom w:val="single" w:sz="6" w:space="1" w:color="auto"/>
              </w:pBdr>
              <w:jc w:val="center"/>
              <w:rPr>
                <w:rFonts w:ascii="Angsana New" w:hAnsi="Angsana New"/>
                <w:sz w:val="28"/>
                <w:szCs w:val="28"/>
              </w:rPr>
            </w:pPr>
            <w:r>
              <w:rPr>
                <w:rFonts w:ascii="Angsana New" w:hAnsi="Angsana New"/>
                <w:sz w:val="28"/>
                <w:szCs w:val="28"/>
              </w:rPr>
              <w:t>2022</w:t>
            </w:r>
          </w:p>
        </w:tc>
      </w:tr>
      <w:tr w:rsidR="00793F18" w:rsidRPr="00067FE0" w:rsidTr="00793F18">
        <w:trPr>
          <w:trHeight w:val="454"/>
        </w:trPr>
        <w:tc>
          <w:tcPr>
            <w:tcW w:w="5783" w:type="dxa"/>
            <w:tcBorders>
              <w:top w:val="nil"/>
              <w:left w:val="nil"/>
              <w:bottom w:val="nil"/>
              <w:right w:val="nil"/>
            </w:tcBorders>
            <w:shd w:val="clear" w:color="auto" w:fill="auto"/>
            <w:noWrap/>
            <w:vAlign w:val="bottom"/>
          </w:tcPr>
          <w:p w:rsidR="00793F18" w:rsidRDefault="00793F18" w:rsidP="00793F18">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871" w:type="dxa"/>
            <w:tcBorders>
              <w:top w:val="nil"/>
              <w:left w:val="nil"/>
              <w:bottom w:val="nil"/>
              <w:right w:val="nil"/>
            </w:tcBorders>
            <w:shd w:val="clear" w:color="auto" w:fill="auto"/>
            <w:vAlign w:val="bottom"/>
          </w:tcPr>
          <w:p w:rsidR="00793F18" w:rsidRPr="00FE46DF" w:rsidRDefault="00793F18" w:rsidP="00793F18">
            <w:pPr>
              <w:tabs>
                <w:tab w:val="decimal" w:pos="1682"/>
              </w:tabs>
              <w:rPr>
                <w:rFonts w:ascii="Angsana New" w:hAnsi="Angsana New"/>
                <w:sz w:val="28"/>
                <w:szCs w:val="28"/>
              </w:rPr>
            </w:pPr>
            <w:r w:rsidRPr="00D4440E">
              <w:rPr>
                <w:rFonts w:ascii="Angsana New" w:hAnsi="Angsana New"/>
                <w:sz w:val="28"/>
                <w:szCs w:val="28"/>
              </w:rPr>
              <w:t>100,000</w:t>
            </w:r>
          </w:p>
        </w:tc>
        <w:tc>
          <w:tcPr>
            <w:tcW w:w="1876" w:type="dxa"/>
            <w:tcBorders>
              <w:top w:val="nil"/>
              <w:left w:val="nil"/>
              <w:bottom w:val="nil"/>
              <w:right w:val="nil"/>
            </w:tcBorders>
            <w:shd w:val="clear" w:color="auto" w:fill="auto"/>
            <w:vAlign w:val="bottom"/>
          </w:tcPr>
          <w:p w:rsidR="00793F18" w:rsidRPr="00FE46DF" w:rsidRDefault="00793F18" w:rsidP="00793F18">
            <w:pPr>
              <w:tabs>
                <w:tab w:val="decimal" w:pos="1682"/>
              </w:tabs>
              <w:rPr>
                <w:rFonts w:ascii="Angsana New" w:hAnsi="Angsana New"/>
                <w:sz w:val="28"/>
                <w:szCs w:val="28"/>
              </w:rPr>
            </w:pPr>
            <w:r>
              <w:rPr>
                <w:rFonts w:ascii="Angsana New" w:hAnsi="Angsana New"/>
                <w:sz w:val="28"/>
                <w:szCs w:val="28"/>
              </w:rPr>
              <w:t>114,414</w:t>
            </w:r>
          </w:p>
        </w:tc>
      </w:tr>
      <w:tr w:rsidR="00793F18" w:rsidRPr="00067FE0" w:rsidTr="001D6959">
        <w:trPr>
          <w:trHeight w:val="454"/>
        </w:trPr>
        <w:tc>
          <w:tcPr>
            <w:tcW w:w="5783" w:type="dxa"/>
            <w:tcBorders>
              <w:top w:val="nil"/>
              <w:left w:val="nil"/>
              <w:bottom w:val="nil"/>
              <w:right w:val="nil"/>
            </w:tcBorders>
            <w:shd w:val="clear" w:color="auto" w:fill="auto"/>
            <w:noWrap/>
            <w:vAlign w:val="bottom"/>
          </w:tcPr>
          <w:p w:rsidR="00793F18" w:rsidRDefault="00793F18" w:rsidP="00793F18">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871" w:type="dxa"/>
            <w:tcBorders>
              <w:top w:val="nil"/>
              <w:left w:val="nil"/>
              <w:right w:val="nil"/>
            </w:tcBorders>
            <w:shd w:val="clear" w:color="auto" w:fill="auto"/>
            <w:vAlign w:val="bottom"/>
          </w:tcPr>
          <w:p w:rsidR="00793F18" w:rsidRDefault="00793F18" w:rsidP="00793F18">
            <w:pPr>
              <w:pBdr>
                <w:bottom w:val="single" w:sz="6" w:space="1" w:color="auto"/>
              </w:pBdr>
              <w:tabs>
                <w:tab w:val="decimal" w:pos="1682"/>
              </w:tabs>
              <w:rPr>
                <w:rFonts w:ascii="Angsana New" w:hAnsi="Angsana New"/>
                <w:sz w:val="28"/>
                <w:szCs w:val="28"/>
              </w:rPr>
            </w:pPr>
            <w:r>
              <w:rPr>
                <w:rFonts w:ascii="Angsana New" w:hAnsi="Angsana New"/>
                <w:sz w:val="28"/>
                <w:szCs w:val="28"/>
              </w:rPr>
              <w:t>(25,000)</w:t>
            </w:r>
          </w:p>
        </w:tc>
        <w:tc>
          <w:tcPr>
            <w:tcW w:w="1876" w:type="dxa"/>
            <w:tcBorders>
              <w:top w:val="nil"/>
              <w:left w:val="nil"/>
              <w:right w:val="nil"/>
            </w:tcBorders>
            <w:shd w:val="clear" w:color="auto" w:fill="auto"/>
            <w:vAlign w:val="bottom"/>
          </w:tcPr>
          <w:p w:rsidR="00793F18" w:rsidRDefault="00793F18" w:rsidP="00793F18">
            <w:pPr>
              <w:pBdr>
                <w:bottom w:val="single" w:sz="6" w:space="1" w:color="auto"/>
              </w:pBdr>
              <w:tabs>
                <w:tab w:val="decimal" w:pos="1682"/>
              </w:tabs>
              <w:rPr>
                <w:rFonts w:ascii="Angsana New" w:hAnsi="Angsana New"/>
                <w:sz w:val="28"/>
                <w:szCs w:val="28"/>
              </w:rPr>
            </w:pPr>
            <w:r>
              <w:rPr>
                <w:rFonts w:ascii="Angsana New" w:hAnsi="Angsana New"/>
                <w:sz w:val="28"/>
                <w:szCs w:val="28"/>
              </w:rPr>
              <w:t>-</w:t>
            </w:r>
          </w:p>
        </w:tc>
      </w:tr>
      <w:tr w:rsidR="00793F18" w:rsidRPr="00067FE0" w:rsidTr="001D6959">
        <w:trPr>
          <w:trHeight w:val="454"/>
        </w:trPr>
        <w:tc>
          <w:tcPr>
            <w:tcW w:w="5783" w:type="dxa"/>
            <w:tcBorders>
              <w:top w:val="nil"/>
              <w:left w:val="nil"/>
              <w:bottom w:val="nil"/>
              <w:right w:val="nil"/>
            </w:tcBorders>
            <w:shd w:val="clear" w:color="auto" w:fill="auto"/>
            <w:noWrap/>
            <w:vAlign w:val="bottom"/>
          </w:tcPr>
          <w:p w:rsidR="00793F18" w:rsidRDefault="00793F18" w:rsidP="00793F18">
            <w:pPr>
              <w:ind w:left="-48"/>
              <w:rPr>
                <w:rFonts w:ascii="Angsana New" w:hAnsi="Angsana New"/>
                <w:sz w:val="28"/>
                <w:szCs w:val="28"/>
              </w:rPr>
            </w:pPr>
            <w:r>
              <w:rPr>
                <w:rFonts w:ascii="Angsana New" w:hAnsi="Angsana New"/>
                <w:sz w:val="28"/>
                <w:szCs w:val="28"/>
              </w:rPr>
              <w:t xml:space="preserve">Ending balance as at </w:t>
            </w:r>
            <w:r w:rsidRPr="00B73569">
              <w:rPr>
                <w:rFonts w:ascii="Angsana New" w:hAnsi="Angsana New"/>
                <w:sz w:val="28"/>
                <w:szCs w:val="28"/>
              </w:rPr>
              <w:t>3</w:t>
            </w:r>
            <w:r>
              <w:rPr>
                <w:rFonts w:ascii="Angsana New" w:hAnsi="Angsana New"/>
                <w:sz w:val="28"/>
                <w:szCs w:val="28"/>
              </w:rPr>
              <w:t>0</w:t>
            </w:r>
            <w:r w:rsidRPr="00B73569">
              <w:rPr>
                <w:rFonts w:ascii="Angsana New" w:hAnsi="Angsana New"/>
                <w:sz w:val="28"/>
                <w:szCs w:val="28"/>
              </w:rPr>
              <w:t xml:space="preserve"> </w:t>
            </w:r>
            <w:r>
              <w:rPr>
                <w:rFonts w:ascii="Angsana New" w:hAnsi="Angsana New"/>
                <w:sz w:val="28"/>
                <w:szCs w:val="28"/>
              </w:rPr>
              <w:t>June</w:t>
            </w:r>
          </w:p>
        </w:tc>
        <w:tc>
          <w:tcPr>
            <w:tcW w:w="1871" w:type="dxa"/>
            <w:tcBorders>
              <w:top w:val="nil"/>
              <w:left w:val="nil"/>
              <w:right w:val="nil"/>
            </w:tcBorders>
            <w:shd w:val="clear" w:color="auto" w:fill="auto"/>
            <w:vAlign w:val="bottom"/>
          </w:tcPr>
          <w:p w:rsidR="00793F18" w:rsidRDefault="00793F18" w:rsidP="00793F18">
            <w:pPr>
              <w:pBdr>
                <w:bottom w:val="double" w:sz="6" w:space="1" w:color="auto"/>
              </w:pBdr>
              <w:tabs>
                <w:tab w:val="decimal" w:pos="1682"/>
              </w:tabs>
              <w:rPr>
                <w:rFonts w:ascii="Angsana New" w:hAnsi="Angsana New"/>
                <w:sz w:val="28"/>
                <w:szCs w:val="28"/>
              </w:rPr>
            </w:pPr>
            <w:r>
              <w:rPr>
                <w:rFonts w:ascii="Angsana New" w:hAnsi="Angsana New"/>
                <w:sz w:val="28"/>
                <w:szCs w:val="28"/>
              </w:rPr>
              <w:t>75,000</w:t>
            </w:r>
          </w:p>
        </w:tc>
        <w:tc>
          <w:tcPr>
            <w:tcW w:w="1876" w:type="dxa"/>
            <w:tcBorders>
              <w:top w:val="nil"/>
              <w:left w:val="nil"/>
              <w:right w:val="nil"/>
            </w:tcBorders>
            <w:shd w:val="clear" w:color="auto" w:fill="auto"/>
            <w:vAlign w:val="bottom"/>
          </w:tcPr>
          <w:p w:rsidR="00793F18" w:rsidRDefault="00793F18" w:rsidP="00793F18">
            <w:pPr>
              <w:pBdr>
                <w:bottom w:val="double" w:sz="6" w:space="1" w:color="auto"/>
              </w:pBdr>
              <w:tabs>
                <w:tab w:val="decimal" w:pos="1682"/>
              </w:tabs>
              <w:rPr>
                <w:rFonts w:ascii="Angsana New" w:hAnsi="Angsana New"/>
                <w:sz w:val="28"/>
                <w:szCs w:val="28"/>
              </w:rPr>
            </w:pPr>
            <w:r>
              <w:rPr>
                <w:rFonts w:ascii="Angsana New" w:hAnsi="Angsana New"/>
                <w:sz w:val="28"/>
                <w:szCs w:val="28"/>
              </w:rPr>
              <w:t>114,414</w:t>
            </w:r>
          </w:p>
        </w:tc>
      </w:tr>
    </w:tbl>
    <w:p w:rsidR="009E62C8" w:rsidRPr="00843030" w:rsidRDefault="009E62C8" w:rsidP="00793F18">
      <w:pPr>
        <w:pStyle w:val="BlockText"/>
        <w:spacing w:before="300" w:after="200"/>
        <w:ind w:left="425" w:right="0" w:firstLine="0"/>
        <w:jc w:val="thaiDistribute"/>
        <w:rPr>
          <w:rFonts w:ascii="Angsana New" w:hAnsi="Angsana New"/>
          <w:b/>
          <w:bCs/>
        </w:rPr>
      </w:pPr>
      <w:r>
        <w:rPr>
          <w:rFonts w:ascii="Angsana New" w:hAnsi="Angsana New"/>
          <w:b/>
          <w:bCs/>
        </w:rPr>
        <w:t>Significant lease agreement</w:t>
      </w:r>
      <w:r w:rsidR="009B5DDC">
        <w:rPr>
          <w:rFonts w:ascii="Angsana New" w:hAnsi="Angsana New"/>
          <w:b/>
          <w:bCs/>
        </w:rPr>
        <w:t>s</w:t>
      </w:r>
    </w:p>
    <w:p w:rsidR="0042460E" w:rsidRDefault="00D81E4E" w:rsidP="005932F2">
      <w:pPr>
        <w:pStyle w:val="BlockText"/>
        <w:spacing w:before="120" w:after="120"/>
        <w:ind w:left="425" w:right="0" w:firstLine="0"/>
        <w:jc w:val="thaiDistribute"/>
        <w:rPr>
          <w:rFonts w:ascii="Angsana New" w:hAnsi="Angsana New"/>
          <w:b/>
          <w:bCs/>
        </w:rPr>
      </w:pPr>
      <w:r w:rsidRPr="00D81E4E">
        <w:rPr>
          <w:rFonts w:ascii="Angsana New" w:hAnsi="Angsana New"/>
        </w:rPr>
        <w:t xml:space="preserve">The </w:t>
      </w:r>
      <w:r w:rsidR="002B1A14">
        <w:rPr>
          <w:rFonts w:ascii="Angsana New" w:hAnsi="Angsana New"/>
        </w:rPr>
        <w:t>Group</w:t>
      </w:r>
      <w:r w:rsidRPr="00D81E4E">
        <w:rPr>
          <w:rFonts w:ascii="Angsana New" w:hAnsi="Angsana New"/>
        </w:rPr>
        <w:t xml:space="preserve"> entered into the lease agreements of land and building with related party with monthly rental </w:t>
      </w:r>
      <w:r w:rsidRPr="00F8474D">
        <w:rPr>
          <w:rFonts w:ascii="Angsana New" w:hAnsi="Angsana New"/>
        </w:rPr>
        <w:t xml:space="preserve">payment in </w:t>
      </w:r>
      <w:r w:rsidRPr="00D4440E">
        <w:rPr>
          <w:rFonts w:ascii="Angsana New" w:hAnsi="Angsana New"/>
        </w:rPr>
        <w:t>the amount of Baht 1.20 million in the consolidated</w:t>
      </w:r>
      <w:r w:rsidRPr="00A25B25">
        <w:rPr>
          <w:rFonts w:ascii="Angsana New" w:hAnsi="Angsana New"/>
        </w:rPr>
        <w:t xml:space="preserve"> financial statements.</w:t>
      </w:r>
    </w:p>
    <w:p w:rsidR="00E10B19" w:rsidRPr="0048196F" w:rsidRDefault="005C201B" w:rsidP="00586CF7">
      <w:pPr>
        <w:pStyle w:val="BlockText"/>
        <w:spacing w:before="200" w:after="200"/>
        <w:ind w:left="431" w:right="0" w:firstLine="0"/>
        <w:jc w:val="thaiDistribute"/>
        <w:rPr>
          <w:rFonts w:ascii="Angsana New" w:hAnsi="Angsana New"/>
        </w:rPr>
      </w:pPr>
      <w:r w:rsidRPr="0048196F">
        <w:rPr>
          <w:rFonts w:ascii="Angsana New" w:hAnsi="Angsana New"/>
          <w:b/>
          <w:bCs/>
        </w:rPr>
        <w:t>Co-guarantee for liabilities with related parties</w:t>
      </w:r>
    </w:p>
    <w:p w:rsidR="005C201B" w:rsidRPr="00986148" w:rsidRDefault="005C201B" w:rsidP="00510FC4">
      <w:pPr>
        <w:pStyle w:val="BlockText"/>
        <w:spacing w:before="180" w:after="200"/>
        <w:ind w:left="432" w:right="0" w:firstLine="0"/>
        <w:jc w:val="thaiDistribute"/>
        <w:rPr>
          <w:rFonts w:ascii="Angsana New" w:hAnsi="Angsana New"/>
        </w:rPr>
      </w:pPr>
      <w:r w:rsidRPr="00986148">
        <w:rPr>
          <w:rFonts w:ascii="Angsana New" w:hAnsi="Angsana New"/>
        </w:rPr>
        <w:t xml:space="preserve">The Company had co-guarantee for </w:t>
      </w:r>
      <w:r w:rsidR="00262C67" w:rsidRPr="00986148">
        <w:rPr>
          <w:rFonts w:ascii="Angsana New" w:hAnsi="Angsana New"/>
        </w:rPr>
        <w:t>credit facilities</w:t>
      </w:r>
      <w:r w:rsidRPr="00986148">
        <w:rPr>
          <w:rFonts w:ascii="Angsana New" w:hAnsi="Angsana New"/>
        </w:rPr>
        <w:t xml:space="preserve"> </w:t>
      </w:r>
      <w:r w:rsidR="0048196F" w:rsidRPr="00986148">
        <w:rPr>
          <w:rFonts w:ascii="Angsana New" w:hAnsi="Angsana New"/>
        </w:rPr>
        <w:t xml:space="preserve">and </w:t>
      </w:r>
      <w:r w:rsidR="00BF5BC0">
        <w:rPr>
          <w:rFonts w:ascii="Angsana New" w:hAnsi="Angsana New"/>
        </w:rPr>
        <w:t>partial</w:t>
      </w:r>
      <w:r w:rsidR="00B83215" w:rsidRPr="00986148">
        <w:rPr>
          <w:rFonts w:ascii="Angsana New" w:hAnsi="Angsana New"/>
        </w:rPr>
        <w:t xml:space="preserve"> lease </w:t>
      </w:r>
      <w:r w:rsidR="0048196F" w:rsidRPr="00986148">
        <w:rPr>
          <w:rFonts w:ascii="Angsana New" w:hAnsi="Angsana New"/>
        </w:rPr>
        <w:t xml:space="preserve">liabilities </w:t>
      </w:r>
      <w:r w:rsidRPr="00986148">
        <w:rPr>
          <w:rFonts w:ascii="Angsana New" w:hAnsi="Angsana New"/>
        </w:rPr>
        <w:t>of subsidiaries</w:t>
      </w:r>
      <w:r w:rsidR="005932F2">
        <w:rPr>
          <w:rFonts w:ascii="Angsana New" w:hAnsi="Angsana New"/>
        </w:rPr>
        <w:t>.</w:t>
      </w:r>
    </w:p>
    <w:p w:rsidR="00CE6734" w:rsidRPr="00787C22" w:rsidRDefault="00CE6734" w:rsidP="0060783F">
      <w:pPr>
        <w:pStyle w:val="BlockText"/>
        <w:spacing w:before="200" w:after="200"/>
        <w:ind w:left="431" w:right="0" w:firstLine="0"/>
        <w:rPr>
          <w:rFonts w:ascii="Angsana New" w:hAnsi="Angsana New"/>
        </w:rPr>
      </w:pPr>
      <w:r w:rsidRPr="005D0760">
        <w:rPr>
          <w:rFonts w:ascii="Angsana New" w:hAnsi="Angsana New"/>
          <w:spacing w:val="2"/>
        </w:rPr>
        <w:t xml:space="preserve">The Company mortgaged land including existing construction and to be constructed against </w:t>
      </w:r>
      <w:r w:rsidR="005F035C" w:rsidRPr="005D0760">
        <w:rPr>
          <w:rFonts w:ascii="Angsana New" w:hAnsi="Angsana New"/>
          <w:spacing w:val="2"/>
        </w:rPr>
        <w:t>credit facilities of subsidiaries</w:t>
      </w:r>
      <w:r w:rsidRPr="00787C22">
        <w:rPr>
          <w:rFonts w:ascii="Angsana New" w:hAnsi="Angsana New"/>
        </w:rPr>
        <w:t>.</w:t>
      </w:r>
    </w:p>
    <w:p w:rsidR="00391486" w:rsidRPr="0060783F" w:rsidRDefault="00391486" w:rsidP="0014573B">
      <w:pPr>
        <w:pStyle w:val="BlockText"/>
        <w:spacing w:before="200" w:after="200"/>
        <w:ind w:left="431" w:right="0" w:firstLine="0"/>
        <w:jc w:val="thaiDistribute"/>
        <w:rPr>
          <w:rFonts w:ascii="Angsana New" w:hAnsi="Angsana New"/>
        </w:rPr>
      </w:pPr>
      <w:r w:rsidRPr="00787C22">
        <w:rPr>
          <w:rFonts w:ascii="Angsana New" w:hAnsi="Angsana New"/>
        </w:rPr>
        <w:t>The Farm Valley Co., Ltd. mortgaged land including existing constructio</w:t>
      </w:r>
      <w:r w:rsidR="00796134" w:rsidRPr="00787C22">
        <w:rPr>
          <w:rFonts w:ascii="Angsana New" w:hAnsi="Angsana New"/>
        </w:rPr>
        <w:t>n and to be constructed against</w:t>
      </w:r>
      <w:r w:rsidR="00796134" w:rsidRPr="00787C22">
        <w:rPr>
          <w:rFonts w:ascii="Angsana New" w:hAnsi="Angsana New" w:hint="cs"/>
          <w:cs/>
        </w:rPr>
        <w:t xml:space="preserve"> </w:t>
      </w:r>
      <w:r w:rsidRPr="00787C22">
        <w:rPr>
          <w:rFonts w:ascii="Angsana New" w:hAnsi="Angsana New"/>
        </w:rPr>
        <w:t xml:space="preserve">credit facilities </w:t>
      </w:r>
      <w:r w:rsidR="00986148" w:rsidRPr="00787C22">
        <w:rPr>
          <w:rFonts w:ascii="Angsana New" w:hAnsi="Angsana New"/>
        </w:rPr>
        <w:t>of subsidiary</w:t>
      </w:r>
      <w:r w:rsidRPr="00787C22">
        <w:rPr>
          <w:rFonts w:ascii="Angsana New" w:hAnsi="Angsana New"/>
        </w:rPr>
        <w:t>.</w:t>
      </w:r>
    </w:p>
    <w:p w:rsidR="003A0C5F" w:rsidRPr="0060783F" w:rsidRDefault="003A0C5F" w:rsidP="00510FC4">
      <w:pPr>
        <w:pStyle w:val="BlockText"/>
        <w:spacing w:before="180" w:after="200"/>
        <w:ind w:left="432" w:right="0" w:firstLine="0"/>
        <w:jc w:val="thaiDistribute"/>
        <w:rPr>
          <w:rFonts w:ascii="Angsana New" w:hAnsi="Angsana New"/>
        </w:rPr>
      </w:pPr>
      <w:r w:rsidRPr="0060783F">
        <w:rPr>
          <w:rFonts w:ascii="Angsana New" w:hAnsi="Angsana New"/>
        </w:rPr>
        <w:t>The Farmland 2</w:t>
      </w:r>
      <w:r w:rsidRPr="0060783F">
        <w:rPr>
          <w:rFonts w:ascii="Angsana New" w:hAnsi="Angsana New"/>
          <w:cs/>
        </w:rPr>
        <w:t xml:space="preserve"> </w:t>
      </w:r>
      <w:r w:rsidRPr="0060783F">
        <w:rPr>
          <w:rFonts w:ascii="Angsana New" w:hAnsi="Angsana New"/>
        </w:rPr>
        <w:t xml:space="preserve">Co., Ltd. mortgaged land including existing construction and to be constructed against </w:t>
      </w:r>
      <w:r w:rsidR="00D81E4E">
        <w:rPr>
          <w:rFonts w:ascii="Angsana New" w:hAnsi="Angsana New"/>
        </w:rPr>
        <w:t>borrowing</w:t>
      </w:r>
      <w:r w:rsidR="00796134" w:rsidRPr="0060783F">
        <w:rPr>
          <w:rFonts w:ascii="Angsana New" w:hAnsi="Angsana New"/>
        </w:rPr>
        <w:t>s</w:t>
      </w:r>
      <w:r w:rsidR="00D81E4E">
        <w:rPr>
          <w:rFonts w:ascii="Angsana New" w:hAnsi="Angsana New"/>
        </w:rPr>
        <w:t xml:space="preserve"> from financial institutions</w:t>
      </w:r>
      <w:r w:rsidR="00D81E4E" w:rsidRPr="0060783F">
        <w:rPr>
          <w:rFonts w:ascii="Angsana New" w:hAnsi="Angsana New"/>
        </w:rPr>
        <w:t xml:space="preserve"> of the Company</w:t>
      </w:r>
      <w:r w:rsidRPr="0060783F">
        <w:rPr>
          <w:rFonts w:ascii="Angsana New" w:hAnsi="Angsana New"/>
        </w:rPr>
        <w:t>.</w:t>
      </w:r>
    </w:p>
    <w:p w:rsidR="00391486" w:rsidRPr="0060783F" w:rsidRDefault="00FA2082" w:rsidP="00901012">
      <w:pPr>
        <w:pStyle w:val="BlockText"/>
        <w:spacing w:before="180" w:after="200"/>
        <w:ind w:left="431" w:right="0" w:firstLine="0"/>
        <w:jc w:val="thaiDistribute"/>
        <w:rPr>
          <w:rFonts w:ascii="Angsana New" w:hAnsi="Angsana New"/>
        </w:rPr>
      </w:pPr>
      <w:r w:rsidRPr="0060783F">
        <w:rPr>
          <w:rFonts w:ascii="Angsana New" w:hAnsi="Angsana New"/>
        </w:rPr>
        <w:t>Related person</w:t>
      </w:r>
      <w:r w:rsidR="007F04E6">
        <w:rPr>
          <w:rFonts w:ascii="Angsana New" w:hAnsi="Angsana New"/>
        </w:rPr>
        <w:t>s</w:t>
      </w:r>
      <w:r w:rsidR="00391486" w:rsidRPr="0060783F">
        <w:rPr>
          <w:rFonts w:ascii="Angsana New" w:hAnsi="Angsana New"/>
        </w:rPr>
        <w:t xml:space="preserve"> had co-guarantee for credit facilities </w:t>
      </w:r>
      <w:r w:rsidR="0048196F" w:rsidRPr="0060783F">
        <w:rPr>
          <w:rFonts w:ascii="Angsana New" w:hAnsi="Angsana New"/>
        </w:rPr>
        <w:t xml:space="preserve">and </w:t>
      </w:r>
      <w:r w:rsidR="00BF5BC0">
        <w:rPr>
          <w:rFonts w:ascii="Angsana New" w:hAnsi="Angsana New"/>
        </w:rPr>
        <w:t>partial</w:t>
      </w:r>
      <w:r w:rsidR="00BF5BC0" w:rsidRPr="00986148">
        <w:rPr>
          <w:rFonts w:ascii="Angsana New" w:hAnsi="Angsana New"/>
        </w:rPr>
        <w:t xml:space="preserve"> </w:t>
      </w:r>
      <w:r w:rsidR="00B83215" w:rsidRPr="0060783F">
        <w:rPr>
          <w:rFonts w:ascii="Angsana New" w:hAnsi="Angsana New"/>
        </w:rPr>
        <w:t xml:space="preserve">lease </w:t>
      </w:r>
      <w:r w:rsidR="0048196F" w:rsidRPr="0060783F">
        <w:rPr>
          <w:rFonts w:ascii="Angsana New" w:hAnsi="Angsana New"/>
        </w:rPr>
        <w:t xml:space="preserve">liabilities </w:t>
      </w:r>
      <w:r w:rsidRPr="0060783F">
        <w:rPr>
          <w:rFonts w:ascii="Angsana New" w:hAnsi="Angsana New"/>
        </w:rPr>
        <w:t>of subsidiar</w:t>
      </w:r>
      <w:r w:rsidR="005F035C" w:rsidRPr="0060783F">
        <w:rPr>
          <w:rFonts w:ascii="Angsana New" w:hAnsi="Angsana New"/>
        </w:rPr>
        <w:t>ies</w:t>
      </w:r>
      <w:r w:rsidR="00391486" w:rsidRPr="0060783F">
        <w:rPr>
          <w:rFonts w:ascii="Angsana New" w:hAnsi="Angsana New"/>
        </w:rPr>
        <w:t>.</w:t>
      </w:r>
    </w:p>
    <w:p w:rsidR="009F5AEE" w:rsidRDefault="009F5AEE">
      <w:pPr>
        <w:autoSpaceDE/>
        <w:autoSpaceDN/>
        <w:spacing w:line="240" w:lineRule="auto"/>
        <w:rPr>
          <w:rFonts w:ascii="Angsana New" w:hAnsi="Angsana New"/>
          <w:b/>
          <w:bCs/>
          <w:sz w:val="28"/>
          <w:szCs w:val="28"/>
          <w:lang w:val="en-US"/>
        </w:rPr>
      </w:pPr>
      <w:r>
        <w:rPr>
          <w:rFonts w:ascii="Angsana New" w:hAnsi="Angsana New"/>
          <w:b/>
          <w:bCs/>
        </w:rPr>
        <w:br w:type="page"/>
      </w:r>
    </w:p>
    <w:p w:rsidR="00E10B19" w:rsidRDefault="003A0C5F" w:rsidP="00930604">
      <w:pPr>
        <w:pStyle w:val="BlockText"/>
        <w:spacing w:before="200" w:after="120"/>
        <w:ind w:left="425" w:right="0" w:firstLine="0"/>
        <w:jc w:val="thaiDistribute"/>
        <w:rPr>
          <w:rFonts w:ascii="Angsana New" w:hAnsi="Angsana New"/>
          <w:b/>
          <w:bCs/>
        </w:rPr>
      </w:pPr>
      <w:r w:rsidRPr="00E9584B">
        <w:rPr>
          <w:rFonts w:ascii="Angsana New" w:hAnsi="Angsana New"/>
          <w:b/>
          <w:bCs/>
        </w:rPr>
        <w:lastRenderedPageBreak/>
        <w:t>Nature of relationship</w:t>
      </w:r>
    </w:p>
    <w:tbl>
      <w:tblPr>
        <w:tblW w:w="9497" w:type="dxa"/>
        <w:tblInd w:w="417" w:type="dxa"/>
        <w:shd w:val="clear" w:color="auto" w:fill="FFFF00"/>
        <w:tblCellMar>
          <w:left w:w="57" w:type="dxa"/>
          <w:right w:w="57" w:type="dxa"/>
        </w:tblCellMar>
        <w:tblLook w:val="04A0" w:firstRow="1" w:lastRow="0" w:firstColumn="1" w:lastColumn="0" w:noHBand="0" w:noVBand="1"/>
      </w:tblPr>
      <w:tblGrid>
        <w:gridCol w:w="3384"/>
        <w:gridCol w:w="1603"/>
        <w:gridCol w:w="4510"/>
      </w:tblGrid>
      <w:tr w:rsidR="006554E6" w:rsidRPr="000E2845" w:rsidTr="00A25B25">
        <w:trPr>
          <w:trHeight w:val="454"/>
          <w:tblHeader/>
        </w:trPr>
        <w:tc>
          <w:tcPr>
            <w:tcW w:w="3384" w:type="dxa"/>
            <w:shd w:val="clear" w:color="auto" w:fill="auto"/>
            <w:vAlign w:val="bottom"/>
          </w:tcPr>
          <w:p w:rsidR="006554E6" w:rsidRPr="007F04E6" w:rsidRDefault="006554E6" w:rsidP="006554E6">
            <w:pPr>
              <w:pStyle w:val="BodyTextIndent3"/>
              <w:pBdr>
                <w:bottom w:val="single" w:sz="6" w:space="1" w:color="auto"/>
              </w:pBdr>
              <w:spacing w:before="120" w:after="0"/>
              <w:ind w:left="-48"/>
              <w:jc w:val="center"/>
              <w:rPr>
                <w:rFonts w:ascii="Angsana New" w:hAnsi="Angsana New"/>
                <w:b/>
                <w:bCs/>
                <w:sz w:val="28"/>
                <w:szCs w:val="28"/>
              </w:rPr>
            </w:pPr>
            <w:r w:rsidRPr="007F04E6">
              <w:rPr>
                <w:rFonts w:ascii="Angsana New" w:hAnsi="Angsana New"/>
                <w:sz w:val="28"/>
                <w:szCs w:val="28"/>
              </w:rPr>
              <w:t>Name</w:t>
            </w:r>
          </w:p>
        </w:tc>
        <w:tc>
          <w:tcPr>
            <w:tcW w:w="1603" w:type="dxa"/>
            <w:shd w:val="clear" w:color="auto" w:fill="auto"/>
            <w:vAlign w:val="bottom"/>
          </w:tcPr>
          <w:p w:rsidR="006554E6" w:rsidRPr="007F04E6" w:rsidRDefault="006554E6" w:rsidP="006554E6">
            <w:pPr>
              <w:pBdr>
                <w:bottom w:val="single" w:sz="6" w:space="1" w:color="auto"/>
              </w:pBdr>
              <w:autoSpaceDE/>
              <w:autoSpaceDN/>
              <w:spacing w:line="240" w:lineRule="auto"/>
              <w:jc w:val="center"/>
              <w:rPr>
                <w:rFonts w:ascii="Angsana New" w:hAnsi="Angsana New"/>
                <w:sz w:val="28"/>
                <w:szCs w:val="28"/>
                <w:cs/>
                <w:lang w:val="en-US"/>
              </w:rPr>
            </w:pPr>
            <w:r w:rsidRPr="007F04E6">
              <w:rPr>
                <w:rFonts w:ascii="Angsana New" w:hAnsi="Angsana New"/>
                <w:sz w:val="28"/>
                <w:szCs w:val="28"/>
              </w:rPr>
              <w:t>Country/Nationality</w:t>
            </w:r>
          </w:p>
        </w:tc>
        <w:tc>
          <w:tcPr>
            <w:tcW w:w="4510" w:type="dxa"/>
            <w:vAlign w:val="bottom"/>
          </w:tcPr>
          <w:p w:rsidR="006554E6" w:rsidRPr="007F04E6" w:rsidRDefault="006554E6" w:rsidP="001A04D2">
            <w:pPr>
              <w:pStyle w:val="BodyTextIndent3"/>
              <w:pBdr>
                <w:bottom w:val="single" w:sz="6" w:space="1" w:color="auto"/>
              </w:pBdr>
              <w:spacing w:before="120" w:after="0"/>
              <w:ind w:left="0"/>
              <w:jc w:val="center"/>
              <w:rPr>
                <w:rFonts w:ascii="Angsana New" w:hAnsi="Angsana New"/>
                <w:b/>
                <w:bCs/>
                <w:sz w:val="28"/>
                <w:szCs w:val="28"/>
                <w:cs/>
              </w:rPr>
            </w:pPr>
            <w:r w:rsidRPr="007F04E6">
              <w:rPr>
                <w:rFonts w:ascii="Angsana New" w:hAnsi="Angsana New"/>
                <w:sz w:val="28"/>
                <w:szCs w:val="28"/>
              </w:rPr>
              <w:t>Type of relation</w:t>
            </w:r>
          </w:p>
        </w:tc>
      </w:tr>
      <w:tr w:rsidR="00A53F99" w:rsidRPr="000E2845" w:rsidTr="00A25B25">
        <w:trPr>
          <w:trHeight w:val="454"/>
        </w:trPr>
        <w:tc>
          <w:tcPr>
            <w:tcW w:w="3384" w:type="dxa"/>
            <w:shd w:val="clear" w:color="auto" w:fill="auto"/>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 xml:space="preserve">The Crane </w:t>
            </w:r>
            <w:proofErr w:type="spellStart"/>
            <w:r>
              <w:rPr>
                <w:rFonts w:ascii="Angsana New" w:hAnsi="Angsana New"/>
                <w:sz w:val="28"/>
                <w:szCs w:val="28"/>
              </w:rPr>
              <w:t>Laem</w:t>
            </w:r>
            <w:proofErr w:type="spellEnd"/>
            <w:r>
              <w:rPr>
                <w:rFonts w:ascii="Angsana New" w:hAnsi="Angsana New"/>
                <w:sz w:val="28"/>
                <w:szCs w:val="28"/>
              </w:rPr>
              <w:t xml:space="preserve"> </w:t>
            </w:r>
            <w:proofErr w:type="spellStart"/>
            <w:r>
              <w:rPr>
                <w:rFonts w:ascii="Angsana New" w:hAnsi="Angsana New"/>
                <w:sz w:val="28"/>
                <w:szCs w:val="28"/>
              </w:rPr>
              <w:t>Chabang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rPr>
                <w:rFonts w:ascii="Angsana New" w:hAnsi="Angsana New"/>
                <w:sz w:val="28"/>
                <w:szCs w:val="28"/>
              </w:rPr>
            </w:pPr>
            <w:r>
              <w:rPr>
                <w:rFonts w:ascii="Angsana New" w:hAnsi="Angsana New"/>
                <w:sz w:val="28"/>
                <w:szCs w:val="28"/>
              </w:rPr>
              <w:t>Thailand</w:t>
            </w:r>
          </w:p>
        </w:tc>
        <w:tc>
          <w:tcPr>
            <w:tcW w:w="4510" w:type="dxa"/>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Subsidiary</w:t>
            </w:r>
          </w:p>
        </w:tc>
      </w:tr>
      <w:tr w:rsidR="00A53F99" w:rsidRPr="000E2845" w:rsidTr="00A25B25">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 xml:space="preserve">The Crane </w:t>
            </w:r>
            <w:proofErr w:type="spellStart"/>
            <w:r>
              <w:rPr>
                <w:rFonts w:ascii="Angsana New" w:hAnsi="Angsana New"/>
                <w:sz w:val="28"/>
                <w:szCs w:val="28"/>
              </w:rPr>
              <w:t>Rayong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A25B25">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Heavy Lift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A25B25">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Service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A25B25">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 xml:space="preserve">Crane </w:t>
            </w:r>
            <w:proofErr w:type="spellStart"/>
            <w:r>
              <w:rPr>
                <w:rFonts w:ascii="Angsana New" w:hAnsi="Angsana New"/>
                <w:sz w:val="28"/>
                <w:szCs w:val="28"/>
              </w:rPr>
              <w:t>Daeng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A53F99" w:rsidRPr="000E2845" w:rsidTr="00A25B25">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20 Auction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A25B25" w:rsidRPr="000E2845" w:rsidTr="00A25B25">
        <w:trPr>
          <w:trHeight w:val="454"/>
        </w:trPr>
        <w:tc>
          <w:tcPr>
            <w:tcW w:w="3384" w:type="dxa"/>
            <w:shd w:val="clear" w:color="auto" w:fill="auto"/>
            <w:vAlign w:val="bottom"/>
          </w:tcPr>
          <w:p w:rsidR="00A25B25" w:rsidRDefault="00A25B25" w:rsidP="00A25B25">
            <w:pPr>
              <w:rPr>
                <w:rFonts w:ascii="Angsana New" w:hAnsi="Angsana New"/>
                <w:sz w:val="28"/>
                <w:szCs w:val="28"/>
              </w:rPr>
            </w:pPr>
            <w:r>
              <w:rPr>
                <w:rFonts w:ascii="Angsana New" w:hAnsi="Angsana New"/>
                <w:sz w:val="28"/>
                <w:szCs w:val="28"/>
              </w:rPr>
              <w:t>The Farm Valley Co., Ltd.</w:t>
            </w:r>
          </w:p>
        </w:tc>
        <w:tc>
          <w:tcPr>
            <w:tcW w:w="1603" w:type="dxa"/>
            <w:shd w:val="clear" w:color="auto" w:fill="auto"/>
            <w:vAlign w:val="bottom"/>
          </w:tcPr>
          <w:p w:rsidR="00A25B25" w:rsidRDefault="00A25B25" w:rsidP="00A25B25">
            <w:pPr>
              <w:jc w:val="center"/>
            </w:pPr>
            <w:r w:rsidRPr="004D1AEC">
              <w:rPr>
                <w:rFonts w:ascii="Angsana New" w:hAnsi="Angsana New"/>
                <w:sz w:val="28"/>
                <w:szCs w:val="28"/>
              </w:rPr>
              <w:t>Thailand</w:t>
            </w:r>
          </w:p>
        </w:tc>
        <w:tc>
          <w:tcPr>
            <w:tcW w:w="4510" w:type="dxa"/>
            <w:vAlign w:val="bottom"/>
          </w:tcPr>
          <w:p w:rsidR="00A25B25" w:rsidRPr="00F8474D" w:rsidRDefault="00A25B25" w:rsidP="00A25B25">
            <w:pPr>
              <w:rPr>
                <w:rFonts w:ascii="Angsana New" w:hAnsi="Angsana New"/>
                <w:sz w:val="28"/>
                <w:szCs w:val="28"/>
                <w:lang w:val="en-US"/>
              </w:rPr>
            </w:pPr>
            <w:r w:rsidRPr="00F8474D">
              <w:rPr>
                <w:rFonts w:ascii="Angsana New" w:hAnsi="Angsana New"/>
                <w:sz w:val="28"/>
                <w:szCs w:val="28"/>
              </w:rPr>
              <w:t>The same shareholder</w:t>
            </w:r>
          </w:p>
        </w:tc>
      </w:tr>
      <w:tr w:rsidR="00A25B25" w:rsidRPr="000E2845" w:rsidTr="00A25B25">
        <w:trPr>
          <w:trHeight w:val="454"/>
        </w:trPr>
        <w:tc>
          <w:tcPr>
            <w:tcW w:w="3384" w:type="dxa"/>
            <w:shd w:val="clear" w:color="auto" w:fill="auto"/>
            <w:vAlign w:val="bottom"/>
          </w:tcPr>
          <w:p w:rsidR="00A25B25" w:rsidRDefault="00A25B25" w:rsidP="00A25B25">
            <w:pPr>
              <w:rPr>
                <w:rFonts w:ascii="Angsana New" w:hAnsi="Angsana New"/>
                <w:sz w:val="28"/>
                <w:szCs w:val="28"/>
              </w:rPr>
            </w:pPr>
            <w:r>
              <w:rPr>
                <w:rFonts w:ascii="Angsana New" w:hAnsi="Angsana New"/>
                <w:sz w:val="28"/>
                <w:szCs w:val="28"/>
              </w:rPr>
              <w:t>The Farmland 2 Co., Ltd.</w:t>
            </w:r>
          </w:p>
        </w:tc>
        <w:tc>
          <w:tcPr>
            <w:tcW w:w="1603" w:type="dxa"/>
            <w:shd w:val="clear" w:color="auto" w:fill="auto"/>
            <w:vAlign w:val="bottom"/>
          </w:tcPr>
          <w:p w:rsidR="00A25B25" w:rsidRDefault="00A25B25" w:rsidP="00A25B25">
            <w:pPr>
              <w:jc w:val="center"/>
            </w:pPr>
            <w:r w:rsidRPr="004D1AEC">
              <w:rPr>
                <w:rFonts w:ascii="Angsana New" w:hAnsi="Angsana New"/>
                <w:sz w:val="28"/>
                <w:szCs w:val="28"/>
              </w:rPr>
              <w:t>Thailand</w:t>
            </w:r>
          </w:p>
        </w:tc>
        <w:tc>
          <w:tcPr>
            <w:tcW w:w="4510" w:type="dxa"/>
            <w:vAlign w:val="bottom"/>
          </w:tcPr>
          <w:p w:rsidR="00A25B25" w:rsidRPr="00F8474D" w:rsidRDefault="00A25B25" w:rsidP="00A25B25">
            <w:pPr>
              <w:rPr>
                <w:rFonts w:ascii="Angsana New" w:hAnsi="Angsana New"/>
                <w:sz w:val="28"/>
                <w:szCs w:val="28"/>
                <w:lang w:val="en-US"/>
              </w:rPr>
            </w:pPr>
            <w:r w:rsidRPr="00F8474D">
              <w:rPr>
                <w:rFonts w:ascii="Angsana New" w:hAnsi="Angsana New"/>
                <w:sz w:val="28"/>
                <w:szCs w:val="28"/>
              </w:rPr>
              <w:t>The same shareholder</w:t>
            </w:r>
          </w:p>
        </w:tc>
      </w:tr>
      <w:tr w:rsidR="00A25B25" w:rsidRPr="000E2845" w:rsidTr="00A25B25">
        <w:trPr>
          <w:trHeight w:val="454"/>
        </w:trPr>
        <w:tc>
          <w:tcPr>
            <w:tcW w:w="3384" w:type="dxa"/>
            <w:shd w:val="clear" w:color="auto" w:fill="auto"/>
            <w:vAlign w:val="bottom"/>
          </w:tcPr>
          <w:p w:rsidR="00A25B25" w:rsidRPr="009F5AEE" w:rsidRDefault="00A25B25" w:rsidP="00A25B25">
            <w:pPr>
              <w:rPr>
                <w:rFonts w:ascii="Angsana New" w:hAnsi="Angsana New"/>
                <w:sz w:val="28"/>
                <w:szCs w:val="28"/>
                <w:lang w:val="en-US"/>
              </w:rPr>
            </w:pPr>
            <w:r w:rsidRPr="009F5AEE">
              <w:rPr>
                <w:rFonts w:ascii="Angsana New" w:hAnsi="Angsana New"/>
                <w:sz w:val="28"/>
                <w:szCs w:val="28"/>
                <w:lang w:val="en-US"/>
              </w:rPr>
              <w:t>P</w:t>
            </w:r>
            <w:r>
              <w:rPr>
                <w:rFonts w:ascii="Angsana New" w:hAnsi="Angsana New"/>
                <w:sz w:val="28"/>
                <w:szCs w:val="28"/>
                <w:lang w:val="en-US"/>
              </w:rPr>
              <w:t>an</w:t>
            </w:r>
            <w:r w:rsidRPr="009F5AEE">
              <w:rPr>
                <w:rFonts w:ascii="Angsana New" w:hAnsi="Angsana New"/>
                <w:sz w:val="28"/>
                <w:szCs w:val="28"/>
                <w:lang w:val="en-US"/>
              </w:rPr>
              <w:t xml:space="preserve"> A</w:t>
            </w:r>
            <w:r>
              <w:rPr>
                <w:rFonts w:ascii="Angsana New" w:hAnsi="Angsana New"/>
                <w:sz w:val="28"/>
                <w:szCs w:val="28"/>
                <w:lang w:val="en-US"/>
              </w:rPr>
              <w:t>sia</w:t>
            </w:r>
            <w:r w:rsidRPr="009F5AEE">
              <w:rPr>
                <w:rFonts w:ascii="Angsana New" w:hAnsi="Angsana New"/>
                <w:sz w:val="28"/>
                <w:szCs w:val="28"/>
                <w:lang w:val="en-US"/>
              </w:rPr>
              <w:t xml:space="preserve"> I</w:t>
            </w:r>
            <w:r>
              <w:rPr>
                <w:rFonts w:ascii="Angsana New" w:hAnsi="Angsana New"/>
                <w:sz w:val="28"/>
                <w:szCs w:val="28"/>
                <w:lang w:val="en-US"/>
              </w:rPr>
              <w:t>ndustrial</w:t>
            </w:r>
            <w:r w:rsidRPr="009F5AEE">
              <w:rPr>
                <w:rFonts w:ascii="Angsana New" w:hAnsi="Angsana New"/>
                <w:sz w:val="28"/>
                <w:szCs w:val="28"/>
                <w:lang w:val="en-US"/>
              </w:rPr>
              <w:t xml:space="preserve"> C</w:t>
            </w:r>
            <w:r>
              <w:rPr>
                <w:rFonts w:ascii="Angsana New" w:hAnsi="Angsana New"/>
                <w:sz w:val="28"/>
                <w:szCs w:val="28"/>
                <w:lang w:val="en-US"/>
              </w:rPr>
              <w:t>o.,</w:t>
            </w:r>
            <w:r w:rsidRPr="009F5AEE">
              <w:rPr>
                <w:rFonts w:ascii="Angsana New" w:hAnsi="Angsana New"/>
                <w:sz w:val="28"/>
                <w:szCs w:val="28"/>
                <w:lang w:val="en-US"/>
              </w:rPr>
              <w:t xml:space="preserve"> L</w:t>
            </w:r>
            <w:r>
              <w:rPr>
                <w:rFonts w:ascii="Angsana New" w:hAnsi="Angsana New"/>
                <w:sz w:val="28"/>
                <w:szCs w:val="28"/>
                <w:lang w:val="en-US"/>
              </w:rPr>
              <w:t>td</w:t>
            </w:r>
            <w:r w:rsidR="000F4551">
              <w:rPr>
                <w:rFonts w:ascii="Angsana New" w:hAnsi="Angsana New" w:hint="cs"/>
                <w:sz w:val="28"/>
                <w:szCs w:val="28"/>
                <w:cs/>
                <w:lang w:val="en-US"/>
              </w:rPr>
              <w:t>.</w:t>
            </w:r>
          </w:p>
        </w:tc>
        <w:tc>
          <w:tcPr>
            <w:tcW w:w="1603" w:type="dxa"/>
            <w:shd w:val="clear" w:color="auto" w:fill="auto"/>
            <w:vAlign w:val="bottom"/>
          </w:tcPr>
          <w:p w:rsidR="00A25B25" w:rsidRDefault="00A25B25" w:rsidP="00A25B25">
            <w:pPr>
              <w:jc w:val="center"/>
            </w:pPr>
            <w:r w:rsidRPr="004D1AEC">
              <w:rPr>
                <w:rFonts w:ascii="Angsana New" w:hAnsi="Angsana New"/>
                <w:sz w:val="28"/>
                <w:szCs w:val="28"/>
              </w:rPr>
              <w:t>Thailand</w:t>
            </w:r>
          </w:p>
        </w:tc>
        <w:tc>
          <w:tcPr>
            <w:tcW w:w="4510" w:type="dxa"/>
            <w:vAlign w:val="bottom"/>
          </w:tcPr>
          <w:p w:rsidR="00A25B25" w:rsidRPr="00F8474D" w:rsidRDefault="00A25B25" w:rsidP="00A25B25">
            <w:pPr>
              <w:rPr>
                <w:rFonts w:ascii="Angsana New" w:hAnsi="Angsana New"/>
                <w:sz w:val="28"/>
                <w:szCs w:val="28"/>
                <w:lang w:val="en-US"/>
              </w:rPr>
            </w:pPr>
            <w:r w:rsidRPr="00F8474D">
              <w:rPr>
                <w:rFonts w:ascii="Angsana New" w:hAnsi="Angsana New"/>
                <w:sz w:val="28"/>
                <w:szCs w:val="28"/>
              </w:rPr>
              <w:t>The same shareholder</w:t>
            </w:r>
          </w:p>
        </w:tc>
      </w:tr>
      <w:tr w:rsidR="00A25B25" w:rsidRPr="000E2845" w:rsidTr="00A25B25">
        <w:trPr>
          <w:trHeight w:val="454"/>
        </w:trPr>
        <w:tc>
          <w:tcPr>
            <w:tcW w:w="3384" w:type="dxa"/>
            <w:shd w:val="clear" w:color="auto" w:fill="auto"/>
            <w:vAlign w:val="bottom"/>
          </w:tcPr>
          <w:p w:rsidR="00A25B25" w:rsidRDefault="00A25B25" w:rsidP="00A25B25">
            <w:pPr>
              <w:rPr>
                <w:rFonts w:ascii="Angsana New" w:hAnsi="Angsana New"/>
                <w:sz w:val="28"/>
                <w:szCs w:val="28"/>
              </w:rPr>
            </w:pPr>
            <w:r>
              <w:rPr>
                <w:rFonts w:ascii="Angsana New" w:hAnsi="Angsana New"/>
                <w:sz w:val="28"/>
                <w:szCs w:val="28"/>
              </w:rPr>
              <w:t>Related persons</w:t>
            </w:r>
          </w:p>
        </w:tc>
        <w:tc>
          <w:tcPr>
            <w:tcW w:w="1603" w:type="dxa"/>
            <w:shd w:val="clear" w:color="auto" w:fill="auto"/>
            <w:vAlign w:val="bottom"/>
          </w:tcPr>
          <w:p w:rsidR="00A25B25" w:rsidRDefault="00A25B25" w:rsidP="00A25B25">
            <w:pPr>
              <w:jc w:val="center"/>
              <w:rPr>
                <w:rFonts w:ascii="Angsana New" w:hAnsi="Angsana New"/>
                <w:sz w:val="28"/>
                <w:szCs w:val="28"/>
              </w:rPr>
            </w:pPr>
            <w:r>
              <w:rPr>
                <w:rFonts w:ascii="Angsana New" w:hAnsi="Angsana New"/>
                <w:sz w:val="28"/>
                <w:szCs w:val="28"/>
              </w:rPr>
              <w:t>Thai</w:t>
            </w:r>
          </w:p>
        </w:tc>
        <w:tc>
          <w:tcPr>
            <w:tcW w:w="4510" w:type="dxa"/>
            <w:vAlign w:val="bottom"/>
          </w:tcPr>
          <w:p w:rsidR="00A25B25" w:rsidRDefault="00A25B25" w:rsidP="00A25B25">
            <w:pPr>
              <w:rPr>
                <w:rFonts w:ascii="Angsana New" w:hAnsi="Angsana New"/>
                <w:sz w:val="28"/>
                <w:szCs w:val="28"/>
              </w:rPr>
            </w:pPr>
            <w:r>
              <w:rPr>
                <w:rFonts w:ascii="Angsana New" w:hAnsi="Angsana New"/>
                <w:sz w:val="28"/>
                <w:szCs w:val="28"/>
              </w:rPr>
              <w:t>Management and/or shareholders</w:t>
            </w:r>
          </w:p>
        </w:tc>
      </w:tr>
    </w:tbl>
    <w:p w:rsidR="00274373" w:rsidRDefault="002F1922" w:rsidP="00621BD2">
      <w:pPr>
        <w:pStyle w:val="BlockText"/>
        <w:spacing w:before="360" w:after="120"/>
        <w:ind w:left="0" w:right="-28" w:firstLine="431"/>
        <w:jc w:val="thaiDistribute"/>
        <w:rPr>
          <w:rFonts w:ascii="Angsana New" w:hAnsi="Angsana New"/>
          <w:b/>
          <w:bCs/>
        </w:rPr>
      </w:pPr>
      <w:r>
        <w:rPr>
          <w:rFonts w:ascii="Angsana New" w:hAnsi="Angsana New"/>
          <w:b/>
          <w:bCs/>
        </w:rPr>
        <w:t>Base</w:t>
      </w:r>
      <w:r w:rsidR="007303A8" w:rsidRPr="002175AE">
        <w:rPr>
          <w:rFonts w:ascii="Angsana New" w:hAnsi="Angsana New"/>
          <w:b/>
          <w:bCs/>
        </w:rPr>
        <w:t>s of measurement for intercompany revenues and expenses</w:t>
      </w:r>
    </w:p>
    <w:tbl>
      <w:tblPr>
        <w:tblW w:w="9485" w:type="dxa"/>
        <w:tblInd w:w="417" w:type="dxa"/>
        <w:tblCellMar>
          <w:left w:w="57" w:type="dxa"/>
          <w:right w:w="57" w:type="dxa"/>
        </w:tblCellMar>
        <w:tblLook w:val="04A0" w:firstRow="1" w:lastRow="0" w:firstColumn="1" w:lastColumn="0" w:noHBand="0" w:noVBand="1"/>
      </w:tblPr>
      <w:tblGrid>
        <w:gridCol w:w="4535"/>
        <w:gridCol w:w="4950"/>
      </w:tblGrid>
      <w:tr w:rsidR="00A53F99" w:rsidRPr="005C55DE" w:rsidTr="00A25B25">
        <w:trPr>
          <w:trHeight w:val="454"/>
        </w:trPr>
        <w:tc>
          <w:tcPr>
            <w:tcW w:w="4535" w:type="dxa"/>
            <w:shd w:val="clear" w:color="auto" w:fill="auto"/>
            <w:vAlign w:val="bottom"/>
          </w:tcPr>
          <w:p w:rsidR="00A53F99" w:rsidRPr="00456408" w:rsidRDefault="00A53F99" w:rsidP="00A53F99">
            <w:pPr>
              <w:spacing w:line="240" w:lineRule="auto"/>
              <w:rPr>
                <w:rFonts w:ascii="Angsana New" w:hAnsi="Angsana New"/>
                <w:sz w:val="28"/>
                <w:szCs w:val="28"/>
              </w:rPr>
            </w:pPr>
          </w:p>
        </w:tc>
        <w:tc>
          <w:tcPr>
            <w:tcW w:w="4950" w:type="dxa"/>
            <w:shd w:val="clear" w:color="auto" w:fill="auto"/>
            <w:vAlign w:val="bottom"/>
          </w:tcPr>
          <w:p w:rsidR="00A53F99" w:rsidRDefault="00A53F99" w:rsidP="00A53F99">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Pricing policies</w:t>
            </w:r>
          </w:p>
        </w:tc>
      </w:tr>
      <w:tr w:rsidR="00D81E4E" w:rsidRPr="005C55DE" w:rsidTr="00A25B25">
        <w:trPr>
          <w:trHeight w:val="454"/>
        </w:trPr>
        <w:tc>
          <w:tcPr>
            <w:tcW w:w="4535" w:type="dxa"/>
            <w:shd w:val="clear" w:color="auto" w:fill="auto"/>
            <w:vAlign w:val="bottom"/>
          </w:tcPr>
          <w:p w:rsidR="00D81E4E" w:rsidRDefault="00D81E4E" w:rsidP="00D81E4E">
            <w:pPr>
              <w:autoSpaceDE/>
              <w:autoSpaceDN/>
              <w:spacing w:line="240" w:lineRule="auto"/>
              <w:rPr>
                <w:rFonts w:ascii="Angsana New" w:hAnsi="Angsana New"/>
                <w:sz w:val="28"/>
                <w:szCs w:val="28"/>
                <w:lang w:val="en-US"/>
              </w:rPr>
            </w:pPr>
            <w:r>
              <w:rPr>
                <w:rFonts w:ascii="Angsana New" w:hAnsi="Angsana New"/>
                <w:sz w:val="28"/>
                <w:szCs w:val="28"/>
              </w:rPr>
              <w:t>Purchases - sales of machinery and equipment/goods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A25B25">
        <w:trPr>
          <w:trHeight w:val="454"/>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Revenues and cost of services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0F4551" w:rsidRPr="005C55DE" w:rsidTr="00A25B25">
        <w:trPr>
          <w:trHeight w:val="454"/>
        </w:trPr>
        <w:tc>
          <w:tcPr>
            <w:tcW w:w="4535" w:type="dxa"/>
            <w:shd w:val="clear" w:color="auto" w:fill="auto"/>
            <w:vAlign w:val="bottom"/>
          </w:tcPr>
          <w:p w:rsidR="000F4551" w:rsidRPr="000F4551" w:rsidRDefault="000F4551" w:rsidP="00D81E4E">
            <w:pPr>
              <w:rPr>
                <w:rFonts w:ascii="Angsana New" w:hAnsi="Angsana New"/>
                <w:sz w:val="28"/>
                <w:szCs w:val="28"/>
                <w:lang w:val="en-US"/>
              </w:rPr>
            </w:pPr>
            <w:r w:rsidRPr="000F0E66">
              <w:rPr>
                <w:rFonts w:ascii="Angsana New" w:hAnsi="Angsana New"/>
                <w:sz w:val="28"/>
                <w:szCs w:val="28"/>
              </w:rPr>
              <w:t>Sales of assets</w:t>
            </w:r>
          </w:p>
        </w:tc>
        <w:tc>
          <w:tcPr>
            <w:tcW w:w="4950" w:type="dxa"/>
            <w:shd w:val="clear" w:color="auto" w:fill="auto"/>
            <w:vAlign w:val="bottom"/>
          </w:tcPr>
          <w:p w:rsidR="000F4551" w:rsidRDefault="000F4551" w:rsidP="00D81E4E">
            <w:pPr>
              <w:rPr>
                <w:rFonts w:ascii="Angsana New" w:hAnsi="Angsana New"/>
                <w:sz w:val="28"/>
                <w:szCs w:val="28"/>
              </w:rPr>
            </w:pPr>
            <w:r>
              <w:rPr>
                <w:rFonts w:ascii="Angsana New" w:hAnsi="Angsana New"/>
                <w:sz w:val="28"/>
                <w:szCs w:val="28"/>
              </w:rPr>
              <w:t>As agreed upon basis</w:t>
            </w:r>
          </w:p>
        </w:tc>
      </w:tr>
      <w:tr w:rsidR="00D81E4E" w:rsidRPr="005C55DE" w:rsidTr="00A25B25">
        <w:trPr>
          <w:trHeight w:val="454"/>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Lease agreements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Stipulate in the agreement</w:t>
            </w:r>
          </w:p>
        </w:tc>
      </w:tr>
      <w:tr w:rsidR="00D81E4E" w:rsidRPr="005C55DE" w:rsidTr="00A25B25">
        <w:trPr>
          <w:trHeight w:val="454"/>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Interest income and expenses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Referred to the bank's interest rate</w:t>
            </w:r>
          </w:p>
        </w:tc>
      </w:tr>
      <w:tr w:rsidR="00A25B25" w:rsidRPr="005C55DE" w:rsidTr="00A25B25">
        <w:trPr>
          <w:trHeight w:val="454"/>
        </w:trPr>
        <w:tc>
          <w:tcPr>
            <w:tcW w:w="4535" w:type="dxa"/>
            <w:shd w:val="clear" w:color="auto" w:fill="auto"/>
            <w:vAlign w:val="bottom"/>
          </w:tcPr>
          <w:p w:rsidR="00A25B25" w:rsidRDefault="00A25B25" w:rsidP="00A25B25">
            <w:pPr>
              <w:rPr>
                <w:rFonts w:ascii="Angsana New" w:hAnsi="Angsana New"/>
                <w:sz w:val="28"/>
                <w:szCs w:val="28"/>
              </w:rPr>
            </w:pPr>
            <w:r>
              <w:rPr>
                <w:rFonts w:ascii="Angsana New" w:hAnsi="Angsana New"/>
                <w:sz w:val="28"/>
                <w:szCs w:val="28"/>
              </w:rPr>
              <w:t>Management fee income</w:t>
            </w:r>
          </w:p>
        </w:tc>
        <w:tc>
          <w:tcPr>
            <w:tcW w:w="4950" w:type="dxa"/>
            <w:shd w:val="clear" w:color="auto" w:fill="auto"/>
            <w:vAlign w:val="bottom"/>
          </w:tcPr>
          <w:p w:rsidR="00A25B25" w:rsidRDefault="00A25B25" w:rsidP="00A25B25">
            <w:pPr>
              <w:rPr>
                <w:rFonts w:ascii="Angsana New" w:hAnsi="Angsana New"/>
                <w:sz w:val="28"/>
                <w:szCs w:val="28"/>
              </w:rPr>
            </w:pPr>
            <w:r>
              <w:rPr>
                <w:rFonts w:ascii="Angsana New" w:hAnsi="Angsana New"/>
                <w:sz w:val="28"/>
                <w:szCs w:val="28"/>
              </w:rPr>
              <w:t>Stipulate in the agreement and 20 percent of operation revenues</w:t>
            </w:r>
          </w:p>
        </w:tc>
      </w:tr>
      <w:tr w:rsidR="00D81E4E" w:rsidRPr="005C55DE" w:rsidTr="00A25B25">
        <w:trPr>
          <w:trHeight w:val="454"/>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Other income and other expenses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A25B25">
        <w:trPr>
          <w:trHeight w:val="454"/>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Co-guarantee for liabilities with related parties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No guarantee charge</w:t>
            </w:r>
          </w:p>
        </w:tc>
      </w:tr>
    </w:tbl>
    <w:p w:rsidR="00930604" w:rsidRPr="00930604" w:rsidRDefault="00930604" w:rsidP="00930604">
      <w:pPr>
        <w:spacing w:line="240" w:lineRule="auto"/>
        <w:ind w:left="425" w:right="147"/>
        <w:jc w:val="distribute"/>
        <w:rPr>
          <w:rFonts w:ascii="Angsana New" w:hAnsi="Angsana New"/>
          <w:b/>
          <w:bCs/>
          <w:sz w:val="2"/>
          <w:szCs w:val="2"/>
        </w:rPr>
      </w:pPr>
    </w:p>
    <w:p w:rsidR="009F5AEE" w:rsidRDefault="009F5AEE">
      <w:pPr>
        <w:autoSpaceDE/>
        <w:autoSpaceDN/>
        <w:spacing w:line="240" w:lineRule="auto"/>
        <w:rPr>
          <w:rFonts w:ascii="Angsana New" w:hAnsi="Angsana New"/>
          <w:b/>
          <w:bCs/>
          <w:sz w:val="28"/>
          <w:szCs w:val="28"/>
        </w:rPr>
      </w:pPr>
      <w:r>
        <w:rPr>
          <w:rFonts w:ascii="Angsana New" w:hAnsi="Angsana New"/>
          <w:b/>
          <w:bCs/>
          <w:sz w:val="28"/>
          <w:szCs w:val="28"/>
        </w:rPr>
        <w:br w:type="page"/>
      </w:r>
    </w:p>
    <w:p w:rsidR="00111DE7" w:rsidRDefault="00111DE7" w:rsidP="005932F2">
      <w:pPr>
        <w:numPr>
          <w:ilvl w:val="0"/>
          <w:numId w:val="2"/>
        </w:numPr>
        <w:spacing w:before="300" w:after="200" w:line="240" w:lineRule="auto"/>
        <w:ind w:left="425" w:right="147" w:hanging="425"/>
        <w:jc w:val="thaiDistribute"/>
        <w:rPr>
          <w:rFonts w:ascii="Angsana New" w:hAnsi="Angsana New"/>
          <w:b/>
          <w:bCs/>
          <w:sz w:val="28"/>
          <w:szCs w:val="28"/>
        </w:rPr>
      </w:pPr>
      <w:r w:rsidRPr="00F03469">
        <w:rPr>
          <w:rFonts w:ascii="Angsana New" w:hAnsi="Angsana New"/>
          <w:b/>
          <w:bCs/>
          <w:sz w:val="28"/>
          <w:szCs w:val="28"/>
        </w:rPr>
        <w:lastRenderedPageBreak/>
        <w:t>TRADE AND OTHER RECEIVABLES</w:t>
      </w:r>
    </w:p>
    <w:p w:rsidR="005932F2" w:rsidRPr="002F490F" w:rsidRDefault="00D4440E" w:rsidP="005932F2">
      <w:pPr>
        <w:spacing w:before="240" w:after="200" w:line="240" w:lineRule="auto"/>
        <w:ind w:left="425" w:right="147"/>
        <w:jc w:val="thaiDistribute"/>
        <w:rPr>
          <w:rFonts w:ascii="Angsana New" w:hAnsi="Angsana New"/>
          <w:b/>
          <w:bCs/>
          <w:sz w:val="28"/>
          <w:szCs w:val="28"/>
        </w:rPr>
      </w:pPr>
      <w:r>
        <w:rPr>
          <w:rFonts w:ascii="Angsana New" w:hAnsi="Angsana New"/>
          <w:sz w:val="28"/>
          <w:szCs w:val="28"/>
        </w:rPr>
        <w:t xml:space="preserve">Trade and other </w:t>
      </w:r>
      <w:r w:rsidR="005932F2" w:rsidRPr="007D0B57">
        <w:rPr>
          <w:rFonts w:ascii="Angsana New" w:hAnsi="Angsana New"/>
          <w:sz w:val="28"/>
          <w:szCs w:val="28"/>
        </w:rPr>
        <w:t>receivables as at 3</w:t>
      </w:r>
      <w:r w:rsidR="00F05017">
        <w:rPr>
          <w:rFonts w:ascii="Angsana New" w:hAnsi="Angsana New"/>
          <w:sz w:val="28"/>
          <w:szCs w:val="28"/>
        </w:rPr>
        <w:t>0</w:t>
      </w:r>
      <w:r w:rsidR="005932F2" w:rsidRPr="007D0B57">
        <w:rPr>
          <w:rFonts w:ascii="Angsana New" w:hAnsi="Angsana New"/>
          <w:sz w:val="28"/>
          <w:szCs w:val="28"/>
        </w:rPr>
        <w:t xml:space="preserve"> </w:t>
      </w:r>
      <w:r w:rsidR="00F05017">
        <w:rPr>
          <w:rFonts w:ascii="Angsana New" w:hAnsi="Angsana New"/>
          <w:sz w:val="28"/>
          <w:szCs w:val="28"/>
        </w:rPr>
        <w:t xml:space="preserve">June </w:t>
      </w:r>
      <w:r w:rsidR="005932F2" w:rsidRPr="007D0B57">
        <w:rPr>
          <w:rFonts w:ascii="Angsana New" w:hAnsi="Angsana New"/>
          <w:sz w:val="28"/>
          <w:szCs w:val="28"/>
        </w:rPr>
        <w:t>202</w:t>
      </w:r>
      <w:r w:rsidR="00A25B25">
        <w:rPr>
          <w:rFonts w:ascii="Angsana New" w:hAnsi="Angsana New"/>
          <w:sz w:val="28"/>
          <w:szCs w:val="28"/>
        </w:rPr>
        <w:t>3</w:t>
      </w:r>
      <w:r w:rsidR="005932F2" w:rsidRPr="007D0B57">
        <w:rPr>
          <w:rFonts w:ascii="Angsana New" w:hAnsi="Angsana New"/>
          <w:sz w:val="28"/>
          <w:szCs w:val="28"/>
        </w:rPr>
        <w:t xml:space="preserve"> and 31 December 20</w:t>
      </w:r>
      <w:r w:rsidR="005932F2">
        <w:rPr>
          <w:rFonts w:ascii="Angsana New" w:hAnsi="Angsana New"/>
          <w:sz w:val="28"/>
          <w:szCs w:val="28"/>
        </w:rPr>
        <w:t>2</w:t>
      </w:r>
      <w:r w:rsidR="00A25B25">
        <w:rPr>
          <w:rFonts w:ascii="Angsana New" w:hAnsi="Angsana New"/>
          <w:sz w:val="28"/>
          <w:szCs w:val="28"/>
        </w:rPr>
        <w:t>2</w:t>
      </w:r>
      <w:r w:rsidR="005932F2" w:rsidRPr="007D0B57">
        <w:rPr>
          <w:rFonts w:ascii="Angsana New" w:hAnsi="Angsana New"/>
          <w:sz w:val="28"/>
          <w:szCs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5B605F" w:rsidRPr="00D550D9" w:rsidTr="00A25B25">
        <w:trPr>
          <w:trHeight w:val="454"/>
          <w:tblHeader/>
        </w:trPr>
        <w:tc>
          <w:tcPr>
            <w:tcW w:w="3628"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5B605F" w:rsidRPr="00D550D9" w:rsidRDefault="005932F2" w:rsidP="005B605F">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5B605F" w:rsidRPr="00D550D9" w:rsidTr="00A25B25">
        <w:trPr>
          <w:trHeight w:val="454"/>
          <w:tblHeader/>
        </w:trPr>
        <w:tc>
          <w:tcPr>
            <w:tcW w:w="3628"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5B605F" w:rsidRPr="00D550D9" w:rsidRDefault="005B605F" w:rsidP="005B605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5B605F" w:rsidRPr="005B605F" w:rsidRDefault="005B605F" w:rsidP="005B605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A25B25" w:rsidRPr="00D550D9" w:rsidTr="00A25B25">
        <w:trPr>
          <w:trHeight w:val="454"/>
          <w:tblHeader/>
        </w:trPr>
        <w:tc>
          <w:tcPr>
            <w:tcW w:w="3628" w:type="dxa"/>
            <w:tcBorders>
              <w:top w:val="nil"/>
              <w:left w:val="nil"/>
              <w:bottom w:val="nil"/>
              <w:right w:val="nil"/>
            </w:tcBorders>
            <w:shd w:val="clear" w:color="auto" w:fill="auto"/>
            <w:noWrap/>
            <w:vAlign w:val="bottom"/>
            <w:hideMark/>
          </w:tcPr>
          <w:p w:rsidR="00A25B25" w:rsidRPr="00D550D9" w:rsidRDefault="00A25B25" w:rsidP="00A25B25">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shd w:val="clear" w:color="auto" w:fill="auto"/>
            <w:noWrap/>
            <w:vAlign w:val="bottom"/>
            <w:hideMark/>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r>
      <w:tr w:rsidR="005158B6" w:rsidRPr="00D550D9" w:rsidTr="00A25B25">
        <w:trPr>
          <w:trHeight w:val="454"/>
        </w:trPr>
        <w:tc>
          <w:tcPr>
            <w:tcW w:w="3628" w:type="dxa"/>
            <w:tcBorders>
              <w:top w:val="nil"/>
              <w:left w:val="nil"/>
              <w:bottom w:val="nil"/>
              <w:right w:val="nil"/>
            </w:tcBorders>
            <w:shd w:val="clear" w:color="auto" w:fill="auto"/>
            <w:noWrap/>
            <w:vAlign w:val="center"/>
          </w:tcPr>
          <w:p w:rsidR="005158B6" w:rsidRDefault="005158B6" w:rsidP="005158B6">
            <w:pPr>
              <w:autoSpaceDE/>
              <w:autoSpaceDN/>
              <w:spacing w:line="240" w:lineRule="auto"/>
              <w:ind w:left="-48"/>
              <w:rPr>
                <w:rFonts w:ascii="Angsana New" w:hAnsi="Angsana New"/>
                <w:color w:val="000000"/>
                <w:sz w:val="28"/>
                <w:szCs w:val="28"/>
                <w:lang w:val="en-US"/>
              </w:rPr>
            </w:pPr>
            <w:r>
              <w:rPr>
                <w:rFonts w:ascii="Angsana New" w:hAnsi="Angsana New"/>
                <w:color w:val="000000"/>
                <w:sz w:val="28"/>
                <w:szCs w:val="28"/>
              </w:rPr>
              <w:t>Trade receivables</w:t>
            </w:r>
          </w:p>
        </w:tc>
        <w:tc>
          <w:tcPr>
            <w:tcW w:w="1474" w:type="dxa"/>
            <w:tcBorders>
              <w:top w:val="nil"/>
              <w:left w:val="nil"/>
              <w:bottom w:val="nil"/>
              <w:right w:val="nil"/>
            </w:tcBorders>
            <w:shd w:val="clear" w:color="000000" w:fill="FFFFFF"/>
            <w:noWrap/>
            <w:vAlign w:val="bottom"/>
          </w:tcPr>
          <w:p w:rsidR="005158B6" w:rsidRPr="000A587E" w:rsidRDefault="005158B6" w:rsidP="005158B6">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184,303</w:t>
            </w:r>
          </w:p>
        </w:tc>
        <w:tc>
          <w:tcPr>
            <w:tcW w:w="1474" w:type="dxa"/>
            <w:tcBorders>
              <w:top w:val="nil"/>
              <w:left w:val="nil"/>
              <w:bottom w:val="nil"/>
              <w:right w:val="nil"/>
            </w:tcBorders>
            <w:shd w:val="clear" w:color="000000" w:fill="FFFFFF"/>
            <w:noWrap/>
            <w:vAlign w:val="bottom"/>
          </w:tcPr>
          <w:p w:rsidR="005158B6" w:rsidRPr="00321842" w:rsidRDefault="005158B6" w:rsidP="005158B6">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205</w:t>
            </w:r>
            <w:r w:rsidRPr="00321842">
              <w:rPr>
                <w:rFonts w:asciiTheme="majorBidi" w:eastAsiaTheme="minorHAnsi" w:hAnsiTheme="majorBidi" w:cstheme="majorBidi"/>
                <w:sz w:val="28"/>
                <w:szCs w:val="28"/>
              </w:rPr>
              <w:t>,</w:t>
            </w:r>
            <w:r>
              <w:rPr>
                <w:rFonts w:asciiTheme="majorBidi" w:eastAsiaTheme="minorHAnsi" w:hAnsiTheme="majorBidi" w:cstheme="majorBidi"/>
                <w:sz w:val="28"/>
                <w:szCs w:val="28"/>
              </w:rPr>
              <w:t>480</w:t>
            </w:r>
          </w:p>
        </w:tc>
        <w:tc>
          <w:tcPr>
            <w:tcW w:w="1474" w:type="dxa"/>
            <w:tcBorders>
              <w:top w:val="nil"/>
              <w:left w:val="nil"/>
              <w:bottom w:val="nil"/>
              <w:right w:val="nil"/>
            </w:tcBorders>
            <w:shd w:val="clear" w:color="000000" w:fill="FFFFFF"/>
            <w:vAlign w:val="bottom"/>
          </w:tcPr>
          <w:p w:rsidR="005158B6" w:rsidRPr="000A587E" w:rsidRDefault="005158B6" w:rsidP="005158B6">
            <w:pPr>
              <w:tabs>
                <w:tab w:val="decimal" w:pos="1310"/>
              </w:tabs>
              <w:rPr>
                <w:rFonts w:asciiTheme="majorBidi" w:eastAsiaTheme="minorHAnsi" w:hAnsiTheme="majorBidi" w:cstheme="majorBidi"/>
                <w:sz w:val="28"/>
                <w:szCs w:val="28"/>
                <w:highlight w:val="cyan"/>
              </w:rPr>
            </w:pPr>
            <w:r w:rsidRPr="00077F1A">
              <w:rPr>
                <w:rFonts w:asciiTheme="majorBidi" w:eastAsiaTheme="minorHAnsi" w:hAnsiTheme="majorBidi" w:cstheme="majorBidi"/>
                <w:sz w:val="28"/>
                <w:szCs w:val="28"/>
              </w:rPr>
              <w:t>54,28</w:t>
            </w:r>
            <w:r>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vAlign w:val="bottom"/>
          </w:tcPr>
          <w:p w:rsidR="005158B6" w:rsidRPr="00C44ACB" w:rsidRDefault="005158B6" w:rsidP="005158B6">
            <w:pPr>
              <w:tabs>
                <w:tab w:val="decimal" w:pos="1310"/>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89,84</w:t>
            </w:r>
            <w:r>
              <w:rPr>
                <w:rFonts w:asciiTheme="majorBidi" w:eastAsiaTheme="minorHAnsi" w:hAnsiTheme="majorBidi" w:cstheme="majorBidi"/>
                <w:sz w:val="28"/>
                <w:szCs w:val="28"/>
              </w:rPr>
              <w:t>6</w:t>
            </w:r>
          </w:p>
        </w:tc>
      </w:tr>
      <w:tr w:rsidR="0067605D" w:rsidRPr="00D550D9" w:rsidTr="00A25B25">
        <w:trPr>
          <w:trHeight w:val="454"/>
        </w:trPr>
        <w:tc>
          <w:tcPr>
            <w:tcW w:w="3628" w:type="dxa"/>
            <w:tcBorders>
              <w:top w:val="nil"/>
              <w:left w:val="nil"/>
              <w:bottom w:val="nil"/>
              <w:right w:val="nil"/>
            </w:tcBorders>
            <w:shd w:val="clear" w:color="auto" w:fill="auto"/>
            <w:noWrap/>
            <w:vAlign w:val="center"/>
          </w:tcPr>
          <w:p w:rsidR="0067605D" w:rsidRDefault="0067605D" w:rsidP="0067605D">
            <w:pPr>
              <w:ind w:left="-48"/>
              <w:rPr>
                <w:rFonts w:ascii="Angsana New" w:hAnsi="Angsana New"/>
                <w:color w:val="000000"/>
                <w:sz w:val="28"/>
                <w:szCs w:val="28"/>
              </w:rPr>
            </w:pPr>
            <w:r>
              <w:rPr>
                <w:rFonts w:ascii="Angsana New" w:hAnsi="Angsana New"/>
                <w:b/>
                <w:bCs/>
                <w:color w:val="000000"/>
                <w:sz w:val="28"/>
                <w:szCs w:val="28"/>
              </w:rPr>
              <w:t>Less:</w:t>
            </w:r>
            <w:r>
              <w:rPr>
                <w:rFonts w:ascii="Angsana New" w:hAnsi="Angsana New"/>
                <w:color w:val="000000"/>
                <w:sz w:val="28"/>
                <w:szCs w:val="28"/>
              </w:rPr>
              <w:t xml:space="preserve"> Allowance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auto" w:fill="auto"/>
            <w:noWrap/>
            <w:vAlign w:val="bottom"/>
          </w:tcPr>
          <w:p w:rsidR="0067605D" w:rsidRPr="000A587E" w:rsidRDefault="0067605D" w:rsidP="0067605D">
            <w:pPr>
              <w:pBdr>
                <w:bottom w:val="single" w:sz="6" w:space="1" w:color="auto"/>
              </w:pBdr>
              <w:tabs>
                <w:tab w:val="decimal" w:pos="1310"/>
              </w:tabs>
              <w:rPr>
                <w:rFonts w:asciiTheme="majorBidi" w:eastAsiaTheme="minorHAnsi" w:hAnsiTheme="majorBidi" w:cstheme="majorBidi"/>
                <w:sz w:val="28"/>
                <w:szCs w:val="28"/>
                <w:highlight w:val="cyan"/>
              </w:rPr>
            </w:pPr>
            <w:r w:rsidRPr="00851E4A">
              <w:rPr>
                <w:rFonts w:asciiTheme="majorBidi" w:eastAsiaTheme="minorHAnsi" w:hAnsiTheme="majorBidi" w:cstheme="majorBidi"/>
                <w:sz w:val="28"/>
                <w:szCs w:val="28"/>
              </w:rPr>
              <w:t>(</w:t>
            </w:r>
            <w:r>
              <w:rPr>
                <w:rFonts w:asciiTheme="majorBidi" w:eastAsiaTheme="minorHAnsi" w:hAnsiTheme="majorBidi" w:cstheme="majorBidi"/>
                <w:sz w:val="28"/>
                <w:szCs w:val="28"/>
              </w:rPr>
              <w:t>103,078</w:t>
            </w:r>
            <w:r w:rsidRPr="00851E4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7605D" w:rsidRPr="002F783B" w:rsidRDefault="0067605D" w:rsidP="0067605D">
            <w:pPr>
              <w:pBdr>
                <w:bottom w:val="single" w:sz="6" w:space="1" w:color="auto"/>
              </w:pBdr>
              <w:tabs>
                <w:tab w:val="decimal" w:pos="1310"/>
              </w:tabs>
              <w:rPr>
                <w:rFonts w:asciiTheme="majorBidi" w:eastAsiaTheme="minorHAnsi" w:hAnsiTheme="majorBidi" w:cstheme="majorBidi"/>
                <w:sz w:val="28"/>
                <w:szCs w:val="28"/>
              </w:rPr>
            </w:pPr>
            <w:r w:rsidRPr="002F783B">
              <w:rPr>
                <w:rFonts w:asciiTheme="majorBidi" w:eastAsiaTheme="minorHAnsi" w:hAnsiTheme="majorBidi" w:cstheme="majorBidi"/>
                <w:sz w:val="28"/>
                <w:szCs w:val="28"/>
              </w:rPr>
              <w:t>(104,129)</w:t>
            </w:r>
          </w:p>
        </w:tc>
        <w:tc>
          <w:tcPr>
            <w:tcW w:w="1474" w:type="dxa"/>
            <w:tcBorders>
              <w:top w:val="nil"/>
              <w:left w:val="nil"/>
              <w:bottom w:val="nil"/>
              <w:right w:val="nil"/>
            </w:tcBorders>
            <w:shd w:val="clear" w:color="000000" w:fill="FFFFFF"/>
            <w:vAlign w:val="bottom"/>
          </w:tcPr>
          <w:p w:rsidR="0067605D" w:rsidRPr="00077F1A" w:rsidRDefault="0067605D" w:rsidP="0067605D">
            <w:pPr>
              <w:pBdr>
                <w:bottom w:val="single" w:sz="6" w:space="1" w:color="auto"/>
              </w:pBd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w:t>
            </w:r>
            <w:r w:rsidRPr="00077F1A">
              <w:rPr>
                <w:rFonts w:asciiTheme="majorBidi" w:eastAsiaTheme="minorHAnsi" w:hAnsiTheme="majorBidi" w:cstheme="majorBidi" w:hint="cs"/>
                <w:sz w:val="28"/>
                <w:szCs w:val="28"/>
                <w:cs/>
              </w:rPr>
              <w:t>6</w:t>
            </w:r>
            <w:r w:rsidRPr="00077F1A">
              <w:rPr>
                <w:rFonts w:asciiTheme="majorBidi" w:eastAsiaTheme="minorHAnsi" w:hAnsiTheme="majorBidi" w:cstheme="majorBidi"/>
                <w:sz w:val="28"/>
                <w:szCs w:val="28"/>
              </w:rPr>
              <w:t>,</w:t>
            </w:r>
            <w:r w:rsidRPr="00077F1A">
              <w:rPr>
                <w:rFonts w:asciiTheme="majorBidi" w:eastAsiaTheme="minorHAnsi" w:hAnsiTheme="majorBidi" w:cstheme="majorBidi" w:hint="cs"/>
                <w:sz w:val="28"/>
                <w:szCs w:val="28"/>
                <w:cs/>
              </w:rPr>
              <w:t>387</w:t>
            </w:r>
            <w:r w:rsidRPr="00077F1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7605D" w:rsidRPr="00077F1A" w:rsidRDefault="0067605D" w:rsidP="0067605D">
            <w:pPr>
              <w:pBdr>
                <w:bottom w:val="single" w:sz="6" w:space="1" w:color="auto"/>
              </w:pBd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(18,761)</w:t>
            </w:r>
          </w:p>
        </w:tc>
      </w:tr>
      <w:tr w:rsidR="0067605D" w:rsidRPr="00D550D9" w:rsidTr="00A25B25">
        <w:trPr>
          <w:trHeight w:val="454"/>
        </w:trPr>
        <w:tc>
          <w:tcPr>
            <w:tcW w:w="3628" w:type="dxa"/>
            <w:tcBorders>
              <w:top w:val="nil"/>
              <w:left w:val="nil"/>
              <w:bottom w:val="nil"/>
              <w:right w:val="nil"/>
            </w:tcBorders>
            <w:shd w:val="clear" w:color="auto" w:fill="auto"/>
            <w:noWrap/>
            <w:vAlign w:val="center"/>
          </w:tcPr>
          <w:p w:rsidR="0067605D" w:rsidRDefault="0067605D" w:rsidP="0067605D">
            <w:pPr>
              <w:ind w:left="-48"/>
              <w:rPr>
                <w:rFonts w:ascii="Angsana New" w:hAnsi="Angsana New"/>
                <w:color w:val="000000"/>
                <w:sz w:val="28"/>
                <w:szCs w:val="28"/>
              </w:rPr>
            </w:pPr>
            <w:r>
              <w:rPr>
                <w:rFonts w:ascii="Angsana New" w:hAnsi="Angsana New"/>
                <w:color w:val="000000"/>
                <w:sz w:val="28"/>
                <w:szCs w:val="28"/>
              </w:rPr>
              <w:t>Trade receivables - net</w:t>
            </w:r>
          </w:p>
        </w:tc>
        <w:tc>
          <w:tcPr>
            <w:tcW w:w="1474" w:type="dxa"/>
            <w:tcBorders>
              <w:top w:val="nil"/>
              <w:left w:val="nil"/>
              <w:bottom w:val="nil"/>
              <w:right w:val="nil"/>
            </w:tcBorders>
            <w:shd w:val="clear" w:color="auto" w:fill="auto"/>
            <w:noWrap/>
            <w:vAlign w:val="bottom"/>
          </w:tcPr>
          <w:p w:rsidR="0067605D" w:rsidRPr="000A587E" w:rsidRDefault="0067605D" w:rsidP="0067605D">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81,225</w:t>
            </w:r>
          </w:p>
        </w:tc>
        <w:tc>
          <w:tcPr>
            <w:tcW w:w="1474" w:type="dxa"/>
            <w:tcBorders>
              <w:top w:val="nil"/>
              <w:left w:val="nil"/>
              <w:bottom w:val="nil"/>
              <w:right w:val="nil"/>
            </w:tcBorders>
            <w:shd w:val="clear" w:color="000000" w:fill="FFFFFF"/>
            <w:noWrap/>
            <w:vAlign w:val="bottom"/>
          </w:tcPr>
          <w:p w:rsidR="0067605D" w:rsidRPr="00321842" w:rsidRDefault="0067605D" w:rsidP="0067605D">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101</w:t>
            </w:r>
            <w:r w:rsidRPr="00321842">
              <w:rPr>
                <w:rFonts w:asciiTheme="majorBidi" w:eastAsiaTheme="minorHAnsi" w:hAnsiTheme="majorBidi" w:cstheme="majorBidi"/>
                <w:sz w:val="28"/>
                <w:szCs w:val="28"/>
              </w:rPr>
              <w:t>,3</w:t>
            </w:r>
            <w:r>
              <w:rPr>
                <w:rFonts w:asciiTheme="majorBidi" w:eastAsiaTheme="minorHAnsi" w:hAnsiTheme="majorBidi" w:cstheme="majorBidi"/>
                <w:sz w:val="28"/>
                <w:szCs w:val="28"/>
              </w:rPr>
              <w:t>51</w:t>
            </w:r>
          </w:p>
        </w:tc>
        <w:tc>
          <w:tcPr>
            <w:tcW w:w="1474" w:type="dxa"/>
            <w:tcBorders>
              <w:top w:val="nil"/>
              <w:left w:val="nil"/>
              <w:bottom w:val="nil"/>
              <w:right w:val="nil"/>
            </w:tcBorders>
            <w:shd w:val="clear" w:color="000000" w:fill="FFFFFF"/>
            <w:vAlign w:val="bottom"/>
          </w:tcPr>
          <w:p w:rsidR="0067605D" w:rsidRPr="00077F1A" w:rsidRDefault="0067605D" w:rsidP="0067605D">
            <w:pPr>
              <w:pBdr>
                <w:bottom w:val="single" w:sz="6" w:space="1" w:color="auto"/>
              </w:pBd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hint="cs"/>
                <w:sz w:val="28"/>
                <w:szCs w:val="28"/>
                <w:cs/>
              </w:rPr>
              <w:t>47</w:t>
            </w:r>
            <w:r w:rsidRPr="00077F1A">
              <w:rPr>
                <w:rFonts w:asciiTheme="majorBidi" w:eastAsiaTheme="minorHAnsi" w:hAnsiTheme="majorBidi" w:cstheme="majorBidi"/>
                <w:sz w:val="28"/>
                <w:szCs w:val="28"/>
              </w:rPr>
              <w:t>,9</w:t>
            </w:r>
            <w:r w:rsidRPr="00077F1A">
              <w:rPr>
                <w:rFonts w:asciiTheme="majorBidi" w:eastAsiaTheme="minorHAnsi" w:hAnsiTheme="majorBidi" w:cstheme="majorBidi" w:hint="cs"/>
                <w:sz w:val="28"/>
                <w:szCs w:val="28"/>
                <w:cs/>
              </w:rPr>
              <w:t>0</w:t>
            </w:r>
            <w:r>
              <w:rPr>
                <w:rFonts w:asciiTheme="majorBidi" w:eastAsiaTheme="minorHAnsi" w:hAnsiTheme="majorBidi" w:cstheme="majorBidi"/>
                <w:sz w:val="28"/>
                <w:szCs w:val="28"/>
              </w:rPr>
              <w:t>0</w:t>
            </w:r>
          </w:p>
        </w:tc>
        <w:tc>
          <w:tcPr>
            <w:tcW w:w="1474" w:type="dxa"/>
            <w:tcBorders>
              <w:top w:val="nil"/>
              <w:left w:val="nil"/>
              <w:bottom w:val="nil"/>
              <w:right w:val="nil"/>
            </w:tcBorders>
            <w:shd w:val="clear" w:color="000000" w:fill="FFFFFF"/>
            <w:vAlign w:val="bottom"/>
          </w:tcPr>
          <w:p w:rsidR="0067605D" w:rsidRPr="00077F1A" w:rsidRDefault="0067605D" w:rsidP="0067605D">
            <w:pPr>
              <w:pBdr>
                <w:bottom w:val="single" w:sz="6" w:space="1" w:color="auto"/>
              </w:pBd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71,085</w:t>
            </w:r>
          </w:p>
        </w:tc>
      </w:tr>
      <w:tr w:rsidR="00842EAE" w:rsidRPr="00D550D9" w:rsidTr="00BE48A6">
        <w:trPr>
          <w:trHeight w:hRule="exact" w:val="170"/>
        </w:trPr>
        <w:tc>
          <w:tcPr>
            <w:tcW w:w="3628" w:type="dxa"/>
            <w:tcBorders>
              <w:top w:val="nil"/>
              <w:left w:val="nil"/>
              <w:bottom w:val="nil"/>
              <w:right w:val="nil"/>
            </w:tcBorders>
            <w:shd w:val="clear" w:color="auto" w:fill="auto"/>
            <w:noWrap/>
            <w:vAlign w:val="bottom"/>
          </w:tcPr>
          <w:p w:rsidR="00842EAE" w:rsidRDefault="00842EAE" w:rsidP="00842EAE">
            <w:pPr>
              <w:ind w:left="-48"/>
              <w:rPr>
                <w:rFonts w:ascii="Angsana New" w:hAnsi="Angsana New"/>
                <w:color w:val="000000"/>
                <w:sz w:val="28"/>
                <w:szCs w:val="28"/>
              </w:rPr>
            </w:pPr>
          </w:p>
        </w:tc>
        <w:tc>
          <w:tcPr>
            <w:tcW w:w="1474" w:type="dxa"/>
            <w:tcBorders>
              <w:top w:val="nil"/>
              <w:left w:val="nil"/>
              <w:bottom w:val="nil"/>
              <w:right w:val="nil"/>
            </w:tcBorders>
            <w:shd w:val="clear" w:color="auto" w:fill="auto"/>
            <w:noWrap/>
            <w:vAlign w:val="bottom"/>
          </w:tcPr>
          <w:p w:rsidR="00842EAE" w:rsidRPr="00F05017" w:rsidRDefault="00842EAE" w:rsidP="00842EAE">
            <w:pPr>
              <w:tabs>
                <w:tab w:val="decimal" w:pos="1310"/>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42EAE" w:rsidRPr="00F05017" w:rsidRDefault="00842EAE" w:rsidP="00842EAE">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r>
      <w:tr w:rsidR="005158B6" w:rsidRPr="00D550D9" w:rsidTr="00A25B25">
        <w:trPr>
          <w:trHeight w:val="454"/>
        </w:trPr>
        <w:tc>
          <w:tcPr>
            <w:tcW w:w="3628" w:type="dxa"/>
            <w:tcBorders>
              <w:top w:val="nil"/>
              <w:left w:val="nil"/>
              <w:bottom w:val="nil"/>
              <w:right w:val="nil"/>
            </w:tcBorders>
            <w:shd w:val="clear" w:color="auto" w:fill="auto"/>
            <w:noWrap/>
            <w:vAlign w:val="bottom"/>
          </w:tcPr>
          <w:p w:rsidR="005158B6" w:rsidRPr="005B605F" w:rsidRDefault="005158B6" w:rsidP="005158B6">
            <w:pPr>
              <w:autoSpaceDE/>
              <w:autoSpaceDN/>
              <w:spacing w:line="240" w:lineRule="auto"/>
              <w:ind w:left="-48"/>
              <w:rPr>
                <w:rFonts w:ascii="Angsana New" w:hAnsi="Angsana New"/>
                <w:sz w:val="28"/>
              </w:rPr>
            </w:pPr>
            <w:r>
              <w:rPr>
                <w:rFonts w:ascii="Angsana New" w:hAnsi="Angsana New"/>
                <w:sz w:val="28"/>
                <w:szCs w:val="28"/>
              </w:rPr>
              <w:t xml:space="preserve">Current portion of </w:t>
            </w:r>
            <w:proofErr w:type="spellStart"/>
            <w:r>
              <w:rPr>
                <w:rFonts w:ascii="Angsana New" w:hAnsi="Angsana New"/>
                <w:sz w:val="28"/>
                <w:szCs w:val="28"/>
              </w:rPr>
              <w:t>installment</w:t>
            </w:r>
            <w:proofErr w:type="spellEnd"/>
            <w:r>
              <w:rPr>
                <w:rFonts w:ascii="Angsana New" w:hAnsi="Angsana New"/>
                <w:sz w:val="28"/>
                <w:szCs w:val="28"/>
              </w:rPr>
              <w:t xml:space="preserve"> </w:t>
            </w:r>
            <w:r w:rsidRPr="005B605F">
              <w:rPr>
                <w:rFonts w:ascii="Angsana New" w:hAnsi="Angsana New"/>
                <w:sz w:val="28"/>
              </w:rPr>
              <w:t>receivables</w:t>
            </w:r>
          </w:p>
        </w:tc>
        <w:tc>
          <w:tcPr>
            <w:tcW w:w="1474" w:type="dxa"/>
            <w:tcBorders>
              <w:top w:val="nil"/>
              <w:left w:val="nil"/>
              <w:bottom w:val="nil"/>
              <w:right w:val="nil"/>
            </w:tcBorders>
            <w:shd w:val="clear" w:color="000000" w:fill="FFFFFF"/>
            <w:noWrap/>
            <w:vAlign w:val="bottom"/>
          </w:tcPr>
          <w:p w:rsidR="005158B6" w:rsidRPr="00851E4A" w:rsidRDefault="005158B6" w:rsidP="005158B6">
            <w:pPr>
              <w:pBdr>
                <w:bottom w:val="single" w:sz="6" w:space="1" w:color="auto"/>
              </w:pBdr>
              <w:tabs>
                <w:tab w:val="decimal" w:pos="1310"/>
              </w:tabs>
              <w:rPr>
                <w:rFonts w:asciiTheme="majorBidi" w:eastAsiaTheme="minorHAnsi" w:hAnsiTheme="majorBidi" w:cstheme="majorBidi"/>
                <w:sz w:val="28"/>
                <w:szCs w:val="28"/>
              </w:rPr>
            </w:pPr>
            <w:r w:rsidRPr="00851E4A">
              <w:rPr>
                <w:rFonts w:asciiTheme="majorBidi" w:eastAsiaTheme="minorHAnsi" w:hAnsiTheme="majorBidi" w:cstheme="majorBidi"/>
                <w:sz w:val="28"/>
                <w:szCs w:val="28"/>
              </w:rPr>
              <w:t>79</w:t>
            </w:r>
          </w:p>
        </w:tc>
        <w:tc>
          <w:tcPr>
            <w:tcW w:w="1474" w:type="dxa"/>
            <w:tcBorders>
              <w:top w:val="nil"/>
              <w:left w:val="nil"/>
              <w:bottom w:val="nil"/>
              <w:right w:val="nil"/>
            </w:tcBorders>
            <w:shd w:val="clear" w:color="000000" w:fill="FFFFFF"/>
            <w:noWrap/>
            <w:vAlign w:val="bottom"/>
          </w:tcPr>
          <w:p w:rsidR="005158B6" w:rsidRPr="00851E4A" w:rsidRDefault="005158B6" w:rsidP="005158B6">
            <w:pPr>
              <w:pBdr>
                <w:bottom w:val="single" w:sz="6" w:space="1" w:color="auto"/>
              </w:pBdr>
              <w:tabs>
                <w:tab w:val="decimal" w:pos="1310"/>
              </w:tabs>
              <w:rPr>
                <w:rFonts w:asciiTheme="majorBidi" w:eastAsiaTheme="minorHAnsi" w:hAnsiTheme="majorBidi" w:cstheme="majorBidi"/>
                <w:sz w:val="28"/>
                <w:szCs w:val="28"/>
              </w:rPr>
            </w:pPr>
            <w:r w:rsidRPr="00851E4A">
              <w:rPr>
                <w:rFonts w:asciiTheme="majorBidi" w:eastAsiaTheme="minorHAnsi" w:hAnsiTheme="majorBidi" w:cstheme="majorBidi"/>
                <w:sz w:val="28"/>
                <w:szCs w:val="28"/>
              </w:rPr>
              <w:t>1,095</w:t>
            </w:r>
          </w:p>
        </w:tc>
        <w:tc>
          <w:tcPr>
            <w:tcW w:w="1474" w:type="dxa"/>
            <w:tcBorders>
              <w:top w:val="nil"/>
              <w:left w:val="nil"/>
              <w:bottom w:val="nil"/>
              <w:right w:val="nil"/>
            </w:tcBorders>
            <w:shd w:val="clear" w:color="000000" w:fill="FFFFFF"/>
            <w:vAlign w:val="bottom"/>
          </w:tcPr>
          <w:p w:rsidR="005158B6" w:rsidRPr="00077F1A" w:rsidRDefault="005158B6" w:rsidP="005158B6">
            <w:pPr>
              <w:pBdr>
                <w:bottom w:val="single" w:sz="6" w:space="1" w:color="auto"/>
              </w:pBd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hint="cs"/>
                <w:sz w:val="28"/>
                <w:szCs w:val="28"/>
                <w:cs/>
              </w:rPr>
              <w:t>79</w:t>
            </w:r>
          </w:p>
        </w:tc>
        <w:tc>
          <w:tcPr>
            <w:tcW w:w="1474" w:type="dxa"/>
            <w:tcBorders>
              <w:top w:val="nil"/>
              <w:left w:val="nil"/>
              <w:bottom w:val="nil"/>
              <w:right w:val="nil"/>
            </w:tcBorders>
            <w:shd w:val="clear" w:color="000000" w:fill="FFFFFF"/>
            <w:vAlign w:val="bottom"/>
          </w:tcPr>
          <w:p w:rsidR="005158B6" w:rsidRPr="00077F1A" w:rsidRDefault="005158B6" w:rsidP="005158B6">
            <w:pPr>
              <w:pBdr>
                <w:bottom w:val="single" w:sz="6" w:space="1" w:color="auto"/>
              </w:pBd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1,095</w:t>
            </w:r>
          </w:p>
        </w:tc>
      </w:tr>
      <w:tr w:rsidR="000E2425" w:rsidRPr="00D550D9" w:rsidTr="00B36B79">
        <w:trPr>
          <w:trHeight w:hRule="exact" w:val="170"/>
        </w:trPr>
        <w:tc>
          <w:tcPr>
            <w:tcW w:w="3628" w:type="dxa"/>
            <w:tcBorders>
              <w:top w:val="nil"/>
              <w:left w:val="nil"/>
              <w:bottom w:val="nil"/>
              <w:right w:val="nil"/>
            </w:tcBorders>
            <w:shd w:val="clear" w:color="auto" w:fill="auto"/>
            <w:noWrap/>
            <w:vAlign w:val="bottom"/>
          </w:tcPr>
          <w:p w:rsidR="000E2425" w:rsidRDefault="000E2425" w:rsidP="000E2425">
            <w:pPr>
              <w:ind w:firstLineChars="62" w:firstLine="174"/>
              <w:rPr>
                <w:sz w:val="28"/>
                <w:szCs w:val="28"/>
                <w:cs/>
              </w:rPr>
            </w:pPr>
          </w:p>
        </w:tc>
        <w:tc>
          <w:tcPr>
            <w:tcW w:w="1474" w:type="dxa"/>
            <w:tcBorders>
              <w:top w:val="nil"/>
              <w:left w:val="nil"/>
              <w:bottom w:val="nil"/>
              <w:right w:val="nil"/>
            </w:tcBorders>
            <w:shd w:val="clear" w:color="000000" w:fill="FFFFFF"/>
            <w:noWrap/>
            <w:vAlign w:val="bottom"/>
          </w:tcPr>
          <w:p w:rsidR="000E2425" w:rsidRPr="00F05017" w:rsidRDefault="000E2425" w:rsidP="000E2425">
            <w:pPr>
              <w:tabs>
                <w:tab w:val="decimal" w:pos="1310"/>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0E2425"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E2425" w:rsidRPr="00F05017" w:rsidRDefault="000E2425" w:rsidP="000E2425">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0E2425"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r>
      <w:tr w:rsidR="000A4032" w:rsidRPr="00D550D9" w:rsidTr="00A25B25">
        <w:trPr>
          <w:trHeight w:val="454"/>
        </w:trPr>
        <w:tc>
          <w:tcPr>
            <w:tcW w:w="3628" w:type="dxa"/>
            <w:tcBorders>
              <w:top w:val="nil"/>
              <w:left w:val="nil"/>
              <w:bottom w:val="nil"/>
              <w:right w:val="nil"/>
            </w:tcBorders>
            <w:shd w:val="clear" w:color="auto" w:fill="auto"/>
            <w:noWrap/>
            <w:vAlign w:val="bottom"/>
          </w:tcPr>
          <w:p w:rsidR="000A4032" w:rsidRDefault="000A4032" w:rsidP="000A4032">
            <w:pPr>
              <w:autoSpaceDE/>
              <w:autoSpaceDN/>
              <w:spacing w:line="240" w:lineRule="auto"/>
              <w:ind w:left="-48"/>
              <w:rPr>
                <w:rFonts w:ascii="Angsana New" w:hAnsi="Angsana New"/>
                <w:sz w:val="28"/>
                <w:szCs w:val="28"/>
                <w:lang w:val="en-US"/>
              </w:rPr>
            </w:pPr>
            <w:r>
              <w:rPr>
                <w:rFonts w:ascii="Angsana New" w:hAnsi="Angsana New"/>
                <w:sz w:val="28"/>
                <w:szCs w:val="28"/>
              </w:rPr>
              <w:t xml:space="preserve">Other </w:t>
            </w:r>
            <w:r w:rsidRPr="005B605F">
              <w:rPr>
                <w:rFonts w:ascii="Angsana New" w:hAnsi="Angsana New"/>
                <w:color w:val="000000"/>
                <w:sz w:val="28"/>
                <w:szCs w:val="28"/>
              </w:rPr>
              <w:t>receivables</w:t>
            </w:r>
          </w:p>
        </w:tc>
        <w:tc>
          <w:tcPr>
            <w:tcW w:w="1474" w:type="dxa"/>
            <w:tcBorders>
              <w:top w:val="nil"/>
              <w:left w:val="nil"/>
              <w:bottom w:val="nil"/>
              <w:right w:val="nil"/>
            </w:tcBorders>
            <w:shd w:val="clear" w:color="000000" w:fill="FFFFFF"/>
            <w:noWrap/>
            <w:vAlign w:val="bottom"/>
          </w:tcPr>
          <w:p w:rsidR="000A4032" w:rsidRPr="00F05017" w:rsidRDefault="000A4032" w:rsidP="000A4032">
            <w:pPr>
              <w:tabs>
                <w:tab w:val="decimal" w:pos="1310"/>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0A4032" w:rsidRDefault="000A4032" w:rsidP="000A40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A4032" w:rsidRPr="00F05017" w:rsidRDefault="000A4032" w:rsidP="000A40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0A4032" w:rsidRDefault="000A4032" w:rsidP="000A4032">
            <w:pPr>
              <w:tabs>
                <w:tab w:val="decimal" w:pos="1310"/>
              </w:tabs>
              <w:autoSpaceDE/>
              <w:autoSpaceDN/>
              <w:spacing w:line="240" w:lineRule="auto"/>
              <w:rPr>
                <w:rFonts w:asciiTheme="majorBidi" w:eastAsiaTheme="minorHAnsi" w:hAnsiTheme="majorBidi" w:cstheme="majorBidi"/>
                <w:sz w:val="28"/>
                <w:szCs w:val="28"/>
              </w:rPr>
            </w:pPr>
          </w:p>
        </w:tc>
      </w:tr>
      <w:tr w:rsidR="005158B6" w:rsidRPr="00D550D9" w:rsidTr="00A25B25">
        <w:trPr>
          <w:trHeight w:val="454"/>
        </w:trPr>
        <w:tc>
          <w:tcPr>
            <w:tcW w:w="3628" w:type="dxa"/>
            <w:tcBorders>
              <w:top w:val="nil"/>
              <w:left w:val="nil"/>
              <w:bottom w:val="nil"/>
              <w:right w:val="nil"/>
            </w:tcBorders>
            <w:shd w:val="clear" w:color="auto" w:fill="auto"/>
            <w:noWrap/>
            <w:vAlign w:val="bottom"/>
          </w:tcPr>
          <w:p w:rsidR="005158B6" w:rsidRDefault="005158B6" w:rsidP="005158B6">
            <w:pPr>
              <w:overflowPunct w:val="0"/>
              <w:ind w:left="331" w:hanging="96"/>
              <w:rPr>
                <w:rFonts w:ascii="Angsana New" w:hAnsi="Angsana New"/>
                <w:sz w:val="28"/>
                <w:szCs w:val="28"/>
              </w:rPr>
            </w:pPr>
            <w:r w:rsidRPr="003623E8">
              <w:rPr>
                <w:rFonts w:ascii="Angsana New" w:hAnsi="Angsana New"/>
                <w:sz w:val="28"/>
              </w:rPr>
              <w:t>Other</w:t>
            </w:r>
            <w:r>
              <w:rPr>
                <w:rFonts w:asciiTheme="majorBidi" w:hAnsiTheme="majorBidi" w:cstheme="majorBidi"/>
                <w:sz w:val="28"/>
                <w:szCs w:val="28"/>
              </w:rPr>
              <w:t xml:space="preserve"> receivables - related parties</w:t>
            </w:r>
          </w:p>
        </w:tc>
        <w:tc>
          <w:tcPr>
            <w:tcW w:w="1474" w:type="dxa"/>
            <w:tcBorders>
              <w:top w:val="nil"/>
              <w:left w:val="nil"/>
              <w:bottom w:val="nil"/>
              <w:right w:val="nil"/>
            </w:tcBorders>
            <w:shd w:val="clear" w:color="000000" w:fill="FFFFFF"/>
            <w:noWrap/>
            <w:vAlign w:val="bottom"/>
          </w:tcPr>
          <w:p w:rsidR="005158B6" w:rsidRPr="00851E4A" w:rsidRDefault="005158B6" w:rsidP="005158B6">
            <w:pPr>
              <w:tabs>
                <w:tab w:val="decimal" w:pos="1310"/>
              </w:tabs>
              <w:rPr>
                <w:rFonts w:asciiTheme="majorBidi" w:eastAsiaTheme="minorHAnsi" w:hAnsiTheme="majorBidi" w:cstheme="majorBidi"/>
                <w:sz w:val="28"/>
                <w:szCs w:val="28"/>
              </w:rPr>
            </w:pPr>
            <w:r w:rsidRPr="00851E4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158B6" w:rsidRPr="00851E4A" w:rsidRDefault="005158B6" w:rsidP="005158B6">
            <w:pPr>
              <w:tabs>
                <w:tab w:val="decimal" w:pos="1310"/>
              </w:tabs>
              <w:rPr>
                <w:rFonts w:asciiTheme="majorBidi" w:eastAsiaTheme="minorHAnsi" w:hAnsiTheme="majorBidi" w:cstheme="majorBidi"/>
                <w:sz w:val="28"/>
                <w:szCs w:val="28"/>
              </w:rPr>
            </w:pPr>
            <w:r w:rsidRPr="00851E4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158B6" w:rsidRPr="00077F1A" w:rsidRDefault="005158B6" w:rsidP="005158B6">
            <w:pP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hint="cs"/>
                <w:sz w:val="28"/>
                <w:szCs w:val="28"/>
                <w:cs/>
              </w:rPr>
              <w:t>33</w:t>
            </w:r>
            <w:r w:rsidRPr="00077F1A">
              <w:rPr>
                <w:rFonts w:asciiTheme="majorBidi" w:eastAsiaTheme="minorHAnsi" w:hAnsiTheme="majorBidi" w:cstheme="majorBidi"/>
                <w:sz w:val="28"/>
                <w:szCs w:val="28"/>
              </w:rPr>
              <w:t>,</w:t>
            </w:r>
            <w:r w:rsidRPr="00077F1A">
              <w:rPr>
                <w:rFonts w:asciiTheme="majorBidi" w:eastAsiaTheme="minorHAnsi" w:hAnsiTheme="majorBidi" w:cstheme="majorBidi" w:hint="cs"/>
                <w:sz w:val="28"/>
                <w:szCs w:val="28"/>
                <w:cs/>
              </w:rPr>
              <w:t>93</w:t>
            </w:r>
            <w:r>
              <w:rPr>
                <w:rFonts w:asciiTheme="majorBidi" w:eastAsiaTheme="minorHAnsi" w:hAnsiTheme="majorBidi" w:cstheme="majorBidi"/>
                <w:sz w:val="28"/>
                <w:szCs w:val="28"/>
              </w:rPr>
              <w:t>0</w:t>
            </w:r>
          </w:p>
        </w:tc>
        <w:tc>
          <w:tcPr>
            <w:tcW w:w="1474" w:type="dxa"/>
            <w:tcBorders>
              <w:top w:val="nil"/>
              <w:left w:val="nil"/>
              <w:bottom w:val="nil"/>
              <w:right w:val="nil"/>
            </w:tcBorders>
            <w:shd w:val="clear" w:color="000000" w:fill="FFFFFF"/>
            <w:vAlign w:val="bottom"/>
          </w:tcPr>
          <w:p w:rsidR="005158B6" w:rsidRPr="00077F1A" w:rsidRDefault="005158B6" w:rsidP="005158B6">
            <w:pPr>
              <w:tabs>
                <w:tab w:val="decimal" w:pos="1310"/>
              </w:tabs>
              <w:rPr>
                <w:rFonts w:asciiTheme="majorBidi" w:eastAsiaTheme="minorHAnsi" w:hAnsiTheme="majorBidi" w:cstheme="majorBidi"/>
                <w:sz w:val="28"/>
                <w:szCs w:val="28"/>
                <w:cs/>
              </w:rPr>
            </w:pPr>
            <w:r w:rsidRPr="00077F1A">
              <w:rPr>
                <w:rFonts w:asciiTheme="majorBidi" w:eastAsiaTheme="minorHAnsi" w:hAnsiTheme="majorBidi" w:cstheme="majorBidi"/>
                <w:sz w:val="28"/>
                <w:szCs w:val="28"/>
              </w:rPr>
              <w:t>64,391</w:t>
            </w:r>
          </w:p>
        </w:tc>
      </w:tr>
      <w:tr w:rsidR="005158B6" w:rsidRPr="00D550D9" w:rsidTr="00A25B25">
        <w:trPr>
          <w:trHeight w:val="454"/>
        </w:trPr>
        <w:tc>
          <w:tcPr>
            <w:tcW w:w="3628" w:type="dxa"/>
            <w:tcBorders>
              <w:top w:val="nil"/>
              <w:left w:val="nil"/>
              <w:bottom w:val="nil"/>
              <w:right w:val="nil"/>
            </w:tcBorders>
            <w:shd w:val="clear" w:color="auto" w:fill="auto"/>
            <w:noWrap/>
            <w:vAlign w:val="bottom"/>
          </w:tcPr>
          <w:p w:rsidR="005158B6" w:rsidRPr="003623E8" w:rsidRDefault="005158B6" w:rsidP="005158B6">
            <w:pPr>
              <w:overflowPunct w:val="0"/>
              <w:ind w:left="331" w:hanging="96"/>
              <w:rPr>
                <w:rFonts w:ascii="Angsana New" w:hAnsi="Angsana New"/>
                <w:sz w:val="28"/>
              </w:rPr>
            </w:pPr>
            <w:r w:rsidRPr="003623E8">
              <w:rPr>
                <w:rFonts w:ascii="Angsana New" w:hAnsi="Angsana New"/>
                <w:sz w:val="28"/>
              </w:rPr>
              <w:t>Accrued interest income</w:t>
            </w:r>
          </w:p>
        </w:tc>
        <w:tc>
          <w:tcPr>
            <w:tcW w:w="1474" w:type="dxa"/>
            <w:tcBorders>
              <w:top w:val="nil"/>
              <w:left w:val="nil"/>
              <w:bottom w:val="nil"/>
              <w:right w:val="nil"/>
            </w:tcBorders>
            <w:shd w:val="clear" w:color="000000" w:fill="FFFFFF"/>
            <w:noWrap/>
            <w:vAlign w:val="bottom"/>
          </w:tcPr>
          <w:p w:rsidR="005158B6" w:rsidRPr="00851E4A" w:rsidRDefault="005158B6" w:rsidP="005158B6">
            <w:pPr>
              <w:tabs>
                <w:tab w:val="decimal" w:pos="1310"/>
              </w:tabs>
              <w:rPr>
                <w:rFonts w:asciiTheme="majorBidi" w:eastAsiaTheme="minorHAnsi" w:hAnsiTheme="majorBidi" w:cstheme="majorBidi"/>
                <w:sz w:val="28"/>
                <w:szCs w:val="28"/>
              </w:rPr>
            </w:pPr>
            <w:r w:rsidRPr="00851E4A">
              <w:rPr>
                <w:rFonts w:asciiTheme="majorBidi" w:eastAsiaTheme="minorHAnsi" w:hAnsiTheme="majorBidi" w:cstheme="majorBidi"/>
                <w:sz w:val="28"/>
                <w:szCs w:val="28"/>
              </w:rPr>
              <w:t>1</w:t>
            </w:r>
          </w:p>
        </w:tc>
        <w:tc>
          <w:tcPr>
            <w:tcW w:w="1474" w:type="dxa"/>
            <w:tcBorders>
              <w:top w:val="nil"/>
              <w:left w:val="nil"/>
              <w:bottom w:val="nil"/>
              <w:right w:val="nil"/>
            </w:tcBorders>
            <w:shd w:val="clear" w:color="000000" w:fill="FFFFFF"/>
            <w:noWrap/>
            <w:vAlign w:val="bottom"/>
          </w:tcPr>
          <w:p w:rsidR="005158B6" w:rsidRPr="00851E4A" w:rsidRDefault="005158B6" w:rsidP="005158B6">
            <w:pPr>
              <w:tabs>
                <w:tab w:val="decimal" w:pos="1310"/>
              </w:tabs>
              <w:rPr>
                <w:rFonts w:asciiTheme="majorBidi" w:eastAsiaTheme="minorHAnsi" w:hAnsiTheme="majorBidi" w:cstheme="majorBidi"/>
                <w:sz w:val="28"/>
                <w:szCs w:val="28"/>
              </w:rPr>
            </w:pPr>
            <w:r w:rsidRPr="00851E4A">
              <w:rPr>
                <w:rFonts w:asciiTheme="majorBidi" w:eastAsiaTheme="minorHAnsi" w:hAnsiTheme="majorBidi" w:cstheme="majorBidi"/>
                <w:sz w:val="28"/>
                <w:szCs w:val="28"/>
              </w:rPr>
              <w:t>11</w:t>
            </w:r>
          </w:p>
        </w:tc>
        <w:tc>
          <w:tcPr>
            <w:tcW w:w="1474" w:type="dxa"/>
            <w:tcBorders>
              <w:top w:val="nil"/>
              <w:left w:val="nil"/>
              <w:bottom w:val="nil"/>
              <w:right w:val="nil"/>
            </w:tcBorders>
            <w:shd w:val="clear" w:color="000000" w:fill="FFFFFF"/>
            <w:vAlign w:val="bottom"/>
          </w:tcPr>
          <w:p w:rsidR="005158B6" w:rsidRPr="00077F1A" w:rsidRDefault="005158B6" w:rsidP="005158B6">
            <w:pP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hint="cs"/>
                <w:sz w:val="28"/>
                <w:szCs w:val="28"/>
                <w:cs/>
              </w:rPr>
              <w:t>1</w:t>
            </w:r>
            <w:r w:rsidRPr="00077F1A">
              <w:rPr>
                <w:rFonts w:asciiTheme="majorBidi" w:eastAsiaTheme="minorHAnsi" w:hAnsiTheme="majorBidi" w:cstheme="majorBidi"/>
                <w:sz w:val="28"/>
                <w:szCs w:val="28"/>
              </w:rPr>
              <w:t>,</w:t>
            </w:r>
            <w:r w:rsidRPr="00077F1A">
              <w:rPr>
                <w:rFonts w:asciiTheme="majorBidi" w:eastAsiaTheme="minorHAnsi" w:hAnsiTheme="majorBidi" w:cstheme="majorBidi" w:hint="cs"/>
                <w:sz w:val="28"/>
                <w:szCs w:val="28"/>
                <w:cs/>
              </w:rPr>
              <w:t>645</w:t>
            </w:r>
          </w:p>
        </w:tc>
        <w:tc>
          <w:tcPr>
            <w:tcW w:w="1474" w:type="dxa"/>
            <w:tcBorders>
              <w:top w:val="nil"/>
              <w:left w:val="nil"/>
              <w:bottom w:val="nil"/>
              <w:right w:val="nil"/>
            </w:tcBorders>
            <w:shd w:val="clear" w:color="000000" w:fill="FFFFFF"/>
            <w:vAlign w:val="bottom"/>
          </w:tcPr>
          <w:p w:rsidR="005158B6" w:rsidRPr="00693B09" w:rsidRDefault="005158B6" w:rsidP="005158B6">
            <w:pPr>
              <w:tabs>
                <w:tab w:val="decimal" w:pos="1310"/>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1,768</w:t>
            </w:r>
          </w:p>
        </w:tc>
      </w:tr>
      <w:tr w:rsidR="005158B6" w:rsidRPr="00D550D9" w:rsidTr="00A25B25">
        <w:trPr>
          <w:trHeight w:val="454"/>
        </w:trPr>
        <w:tc>
          <w:tcPr>
            <w:tcW w:w="3628" w:type="dxa"/>
            <w:tcBorders>
              <w:top w:val="nil"/>
              <w:left w:val="nil"/>
              <w:bottom w:val="nil"/>
              <w:right w:val="nil"/>
            </w:tcBorders>
            <w:shd w:val="clear" w:color="auto" w:fill="auto"/>
            <w:noWrap/>
            <w:vAlign w:val="bottom"/>
          </w:tcPr>
          <w:p w:rsidR="005158B6" w:rsidRPr="003623E8" w:rsidRDefault="005158B6" w:rsidP="005158B6">
            <w:pPr>
              <w:overflowPunct w:val="0"/>
              <w:ind w:left="331" w:hanging="96"/>
              <w:rPr>
                <w:rFonts w:ascii="Angsana New" w:hAnsi="Angsana New"/>
                <w:sz w:val="28"/>
              </w:rPr>
            </w:pPr>
            <w:r w:rsidRPr="003623E8">
              <w:rPr>
                <w:rFonts w:ascii="Angsana New" w:hAnsi="Angsana New"/>
                <w:sz w:val="28"/>
              </w:rPr>
              <w:t>Prepaid expenses</w:t>
            </w:r>
          </w:p>
        </w:tc>
        <w:tc>
          <w:tcPr>
            <w:tcW w:w="1474" w:type="dxa"/>
            <w:tcBorders>
              <w:top w:val="nil"/>
              <w:left w:val="nil"/>
              <w:bottom w:val="nil"/>
              <w:right w:val="nil"/>
            </w:tcBorders>
            <w:shd w:val="clear" w:color="000000" w:fill="FFFFFF"/>
            <w:noWrap/>
            <w:vAlign w:val="bottom"/>
          </w:tcPr>
          <w:p w:rsidR="005158B6" w:rsidRPr="000A587E" w:rsidRDefault="005158B6" w:rsidP="005158B6">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4,295</w:t>
            </w:r>
          </w:p>
        </w:tc>
        <w:tc>
          <w:tcPr>
            <w:tcW w:w="1474" w:type="dxa"/>
            <w:tcBorders>
              <w:top w:val="nil"/>
              <w:left w:val="nil"/>
              <w:bottom w:val="nil"/>
              <w:right w:val="nil"/>
            </w:tcBorders>
            <w:shd w:val="clear" w:color="000000" w:fill="FFFFFF"/>
            <w:noWrap/>
            <w:vAlign w:val="bottom"/>
          </w:tcPr>
          <w:p w:rsidR="005158B6" w:rsidRPr="00321842" w:rsidRDefault="005158B6" w:rsidP="005158B6">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w:t>
            </w:r>
            <w:r w:rsidRPr="00321842">
              <w:rPr>
                <w:rFonts w:asciiTheme="majorBidi" w:eastAsiaTheme="minorHAnsi" w:hAnsiTheme="majorBidi" w:cstheme="majorBidi"/>
                <w:sz w:val="28"/>
                <w:szCs w:val="28"/>
              </w:rPr>
              <w:t>,</w:t>
            </w:r>
            <w:r>
              <w:rPr>
                <w:rFonts w:asciiTheme="majorBidi" w:eastAsiaTheme="minorHAnsi" w:hAnsiTheme="majorBidi" w:cstheme="majorBidi"/>
                <w:sz w:val="28"/>
                <w:szCs w:val="28"/>
              </w:rPr>
              <w:t>918</w:t>
            </w:r>
          </w:p>
        </w:tc>
        <w:tc>
          <w:tcPr>
            <w:tcW w:w="1474" w:type="dxa"/>
            <w:tcBorders>
              <w:top w:val="nil"/>
              <w:left w:val="nil"/>
              <w:bottom w:val="nil"/>
              <w:right w:val="nil"/>
            </w:tcBorders>
            <w:shd w:val="clear" w:color="000000" w:fill="FFFFFF"/>
            <w:vAlign w:val="bottom"/>
          </w:tcPr>
          <w:p w:rsidR="005158B6" w:rsidRPr="00077F1A" w:rsidRDefault="005158B6" w:rsidP="005158B6">
            <w:pP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hint="cs"/>
                <w:sz w:val="28"/>
                <w:szCs w:val="28"/>
                <w:cs/>
              </w:rPr>
              <w:t>1</w:t>
            </w:r>
            <w:r w:rsidRPr="00077F1A">
              <w:rPr>
                <w:rFonts w:asciiTheme="majorBidi" w:eastAsiaTheme="minorHAnsi" w:hAnsiTheme="majorBidi" w:cstheme="majorBidi"/>
                <w:sz w:val="28"/>
                <w:szCs w:val="28"/>
              </w:rPr>
              <w:t>,</w:t>
            </w:r>
            <w:r w:rsidRPr="00077F1A">
              <w:rPr>
                <w:rFonts w:asciiTheme="majorBidi" w:eastAsiaTheme="minorHAnsi" w:hAnsiTheme="majorBidi" w:cstheme="majorBidi" w:hint="cs"/>
                <w:sz w:val="28"/>
                <w:szCs w:val="28"/>
                <w:cs/>
              </w:rPr>
              <w:t>040</w:t>
            </w:r>
          </w:p>
        </w:tc>
        <w:tc>
          <w:tcPr>
            <w:tcW w:w="1474" w:type="dxa"/>
            <w:tcBorders>
              <w:top w:val="nil"/>
              <w:left w:val="nil"/>
              <w:bottom w:val="nil"/>
              <w:right w:val="nil"/>
            </w:tcBorders>
            <w:shd w:val="clear" w:color="000000" w:fill="FFFFFF"/>
            <w:vAlign w:val="bottom"/>
          </w:tcPr>
          <w:p w:rsidR="005158B6" w:rsidRPr="00077F1A" w:rsidRDefault="005158B6" w:rsidP="005158B6">
            <w:pP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945</w:t>
            </w:r>
          </w:p>
        </w:tc>
      </w:tr>
      <w:tr w:rsidR="005158B6" w:rsidRPr="00D550D9" w:rsidTr="00A25B25">
        <w:trPr>
          <w:trHeight w:val="454"/>
        </w:trPr>
        <w:tc>
          <w:tcPr>
            <w:tcW w:w="3628" w:type="dxa"/>
            <w:tcBorders>
              <w:top w:val="nil"/>
              <w:left w:val="nil"/>
              <w:bottom w:val="nil"/>
              <w:right w:val="nil"/>
            </w:tcBorders>
            <w:shd w:val="clear" w:color="auto" w:fill="auto"/>
            <w:noWrap/>
            <w:vAlign w:val="bottom"/>
          </w:tcPr>
          <w:p w:rsidR="005158B6" w:rsidRPr="003623E8" w:rsidRDefault="005158B6" w:rsidP="005158B6">
            <w:pPr>
              <w:overflowPunct w:val="0"/>
              <w:ind w:left="331" w:hanging="96"/>
              <w:rPr>
                <w:rFonts w:ascii="Angsana New" w:hAnsi="Angsana New"/>
                <w:sz w:val="28"/>
              </w:rPr>
            </w:pPr>
            <w:r w:rsidRPr="003623E8">
              <w:rPr>
                <w:rFonts w:ascii="Angsana New" w:hAnsi="Angsana New"/>
                <w:sz w:val="28"/>
              </w:rPr>
              <w:t>Advance payments</w:t>
            </w:r>
          </w:p>
        </w:tc>
        <w:tc>
          <w:tcPr>
            <w:tcW w:w="1474" w:type="dxa"/>
            <w:tcBorders>
              <w:top w:val="nil"/>
              <w:left w:val="nil"/>
              <w:bottom w:val="nil"/>
              <w:right w:val="nil"/>
            </w:tcBorders>
            <w:shd w:val="clear" w:color="000000" w:fill="FFFFFF"/>
            <w:noWrap/>
            <w:vAlign w:val="bottom"/>
          </w:tcPr>
          <w:p w:rsidR="005158B6" w:rsidRPr="00851E4A" w:rsidRDefault="005158B6" w:rsidP="005158B6">
            <w:pPr>
              <w:tabs>
                <w:tab w:val="decimal" w:pos="1310"/>
              </w:tabs>
              <w:rPr>
                <w:rFonts w:asciiTheme="majorBidi" w:eastAsiaTheme="minorHAnsi" w:hAnsiTheme="majorBidi" w:cstheme="majorBidi"/>
                <w:sz w:val="28"/>
                <w:szCs w:val="28"/>
              </w:rPr>
            </w:pPr>
            <w:r w:rsidRPr="00851E4A">
              <w:rPr>
                <w:rFonts w:asciiTheme="majorBidi" w:eastAsiaTheme="minorHAnsi" w:hAnsiTheme="majorBidi" w:cstheme="majorBidi"/>
                <w:sz w:val="28"/>
                <w:szCs w:val="28"/>
              </w:rPr>
              <w:t>585</w:t>
            </w:r>
          </w:p>
        </w:tc>
        <w:tc>
          <w:tcPr>
            <w:tcW w:w="1474" w:type="dxa"/>
            <w:tcBorders>
              <w:top w:val="nil"/>
              <w:left w:val="nil"/>
              <w:bottom w:val="nil"/>
              <w:right w:val="nil"/>
            </w:tcBorders>
            <w:shd w:val="clear" w:color="000000" w:fill="FFFFFF"/>
            <w:noWrap/>
            <w:vAlign w:val="bottom"/>
          </w:tcPr>
          <w:p w:rsidR="005158B6" w:rsidRPr="00851E4A" w:rsidRDefault="005158B6" w:rsidP="005158B6">
            <w:pPr>
              <w:tabs>
                <w:tab w:val="decimal" w:pos="1310"/>
              </w:tabs>
              <w:rPr>
                <w:rFonts w:asciiTheme="majorBidi" w:eastAsiaTheme="minorHAnsi" w:hAnsiTheme="majorBidi" w:cstheme="majorBidi"/>
                <w:sz w:val="28"/>
                <w:szCs w:val="28"/>
              </w:rPr>
            </w:pPr>
            <w:r w:rsidRPr="00851E4A">
              <w:rPr>
                <w:rFonts w:asciiTheme="majorBidi" w:eastAsiaTheme="minorHAnsi" w:hAnsiTheme="majorBidi" w:cstheme="majorBidi"/>
                <w:sz w:val="28"/>
                <w:szCs w:val="28"/>
              </w:rPr>
              <w:t>913</w:t>
            </w:r>
          </w:p>
        </w:tc>
        <w:tc>
          <w:tcPr>
            <w:tcW w:w="1474" w:type="dxa"/>
            <w:tcBorders>
              <w:top w:val="nil"/>
              <w:left w:val="nil"/>
              <w:bottom w:val="nil"/>
              <w:right w:val="nil"/>
            </w:tcBorders>
            <w:shd w:val="clear" w:color="000000" w:fill="FFFFFF"/>
            <w:vAlign w:val="bottom"/>
          </w:tcPr>
          <w:p w:rsidR="005158B6" w:rsidRPr="00077F1A" w:rsidRDefault="005158B6" w:rsidP="005158B6">
            <w:pP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hint="cs"/>
                <w:sz w:val="28"/>
                <w:szCs w:val="28"/>
                <w:cs/>
              </w:rPr>
              <w:t>80</w:t>
            </w:r>
          </w:p>
        </w:tc>
        <w:tc>
          <w:tcPr>
            <w:tcW w:w="1474" w:type="dxa"/>
            <w:tcBorders>
              <w:top w:val="nil"/>
              <w:left w:val="nil"/>
              <w:bottom w:val="nil"/>
              <w:right w:val="nil"/>
            </w:tcBorders>
            <w:shd w:val="clear" w:color="000000" w:fill="FFFFFF"/>
            <w:vAlign w:val="bottom"/>
          </w:tcPr>
          <w:p w:rsidR="005158B6" w:rsidRPr="00077F1A" w:rsidRDefault="005158B6" w:rsidP="005158B6">
            <w:pP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6</w:t>
            </w:r>
          </w:p>
        </w:tc>
      </w:tr>
      <w:tr w:rsidR="005158B6" w:rsidRPr="00D550D9" w:rsidTr="00A25B25">
        <w:trPr>
          <w:trHeight w:val="454"/>
        </w:trPr>
        <w:tc>
          <w:tcPr>
            <w:tcW w:w="3628" w:type="dxa"/>
            <w:tcBorders>
              <w:top w:val="nil"/>
              <w:left w:val="nil"/>
              <w:bottom w:val="nil"/>
              <w:right w:val="nil"/>
            </w:tcBorders>
            <w:shd w:val="clear" w:color="auto" w:fill="auto"/>
            <w:noWrap/>
            <w:vAlign w:val="bottom"/>
          </w:tcPr>
          <w:p w:rsidR="005158B6" w:rsidRPr="00121735" w:rsidRDefault="005158B6" w:rsidP="005158B6">
            <w:pPr>
              <w:overflowPunct w:val="0"/>
              <w:ind w:left="331" w:hanging="96"/>
              <w:rPr>
                <w:rFonts w:ascii="Angsana New" w:hAnsi="Angsana New"/>
                <w:sz w:val="28"/>
                <w:lang w:val="en-US"/>
              </w:rPr>
            </w:pPr>
            <w:r>
              <w:rPr>
                <w:rFonts w:ascii="Angsana New" w:hAnsi="Angsana New"/>
                <w:sz w:val="28"/>
                <w:szCs w:val="28"/>
              </w:rPr>
              <w:t xml:space="preserve">Receivables from </w:t>
            </w:r>
            <w:r>
              <w:rPr>
                <w:rFonts w:ascii="Angsana New" w:hAnsi="Angsana New"/>
                <w:sz w:val="28"/>
                <w:szCs w:val="28"/>
                <w:lang w:val="en-US"/>
              </w:rPr>
              <w:t>disposals</w:t>
            </w:r>
            <w:r>
              <w:rPr>
                <w:rFonts w:ascii="Angsana New" w:hAnsi="Angsana New"/>
                <w:sz w:val="28"/>
                <w:szCs w:val="28"/>
              </w:rPr>
              <w:t xml:space="preserve"> of assets</w:t>
            </w:r>
          </w:p>
        </w:tc>
        <w:tc>
          <w:tcPr>
            <w:tcW w:w="1474" w:type="dxa"/>
            <w:tcBorders>
              <w:top w:val="nil"/>
              <w:left w:val="nil"/>
              <w:bottom w:val="nil"/>
              <w:right w:val="nil"/>
            </w:tcBorders>
            <w:shd w:val="clear" w:color="000000" w:fill="FFFFFF"/>
            <w:noWrap/>
            <w:vAlign w:val="bottom"/>
          </w:tcPr>
          <w:p w:rsidR="005158B6" w:rsidRPr="00851E4A" w:rsidRDefault="005158B6" w:rsidP="005158B6">
            <w:pPr>
              <w:tabs>
                <w:tab w:val="decimal" w:pos="1310"/>
              </w:tabs>
              <w:rPr>
                <w:rFonts w:asciiTheme="majorBidi" w:eastAsiaTheme="minorHAnsi" w:hAnsiTheme="majorBidi" w:cstheme="majorBidi"/>
                <w:sz w:val="28"/>
                <w:szCs w:val="28"/>
              </w:rPr>
            </w:pPr>
            <w:r w:rsidRPr="00851E4A">
              <w:rPr>
                <w:rFonts w:asciiTheme="majorBidi" w:eastAsiaTheme="minorHAnsi" w:hAnsiTheme="majorBidi" w:cstheme="majorBidi"/>
                <w:sz w:val="28"/>
                <w:szCs w:val="28"/>
              </w:rPr>
              <w:t>1,760</w:t>
            </w:r>
          </w:p>
        </w:tc>
        <w:tc>
          <w:tcPr>
            <w:tcW w:w="1474" w:type="dxa"/>
            <w:tcBorders>
              <w:top w:val="nil"/>
              <w:left w:val="nil"/>
              <w:bottom w:val="nil"/>
              <w:right w:val="nil"/>
            </w:tcBorders>
            <w:shd w:val="clear" w:color="000000" w:fill="FFFFFF"/>
            <w:noWrap/>
            <w:vAlign w:val="bottom"/>
          </w:tcPr>
          <w:p w:rsidR="005158B6" w:rsidRPr="00851E4A" w:rsidRDefault="005158B6" w:rsidP="005158B6">
            <w:pPr>
              <w:tabs>
                <w:tab w:val="decimal" w:pos="1310"/>
              </w:tabs>
              <w:rPr>
                <w:rFonts w:asciiTheme="majorBidi" w:eastAsiaTheme="minorHAnsi" w:hAnsiTheme="majorBidi" w:cstheme="majorBidi"/>
                <w:sz w:val="28"/>
                <w:szCs w:val="28"/>
              </w:rPr>
            </w:pPr>
            <w:r w:rsidRPr="00851E4A">
              <w:rPr>
                <w:rFonts w:asciiTheme="majorBidi" w:eastAsiaTheme="minorHAnsi" w:hAnsiTheme="majorBidi" w:cstheme="majorBidi"/>
                <w:sz w:val="28"/>
                <w:szCs w:val="28"/>
              </w:rPr>
              <w:t>2,678</w:t>
            </w:r>
          </w:p>
        </w:tc>
        <w:tc>
          <w:tcPr>
            <w:tcW w:w="1474" w:type="dxa"/>
            <w:tcBorders>
              <w:top w:val="nil"/>
              <w:left w:val="nil"/>
              <w:bottom w:val="nil"/>
              <w:right w:val="nil"/>
            </w:tcBorders>
            <w:shd w:val="clear" w:color="000000" w:fill="FFFFFF"/>
            <w:vAlign w:val="bottom"/>
          </w:tcPr>
          <w:p w:rsidR="005158B6" w:rsidRPr="00077F1A" w:rsidRDefault="005158B6" w:rsidP="005158B6">
            <w:pP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158B6" w:rsidRPr="00077F1A" w:rsidRDefault="005158B6" w:rsidP="005158B6">
            <w:pP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w:t>
            </w:r>
          </w:p>
        </w:tc>
      </w:tr>
      <w:tr w:rsidR="005158B6" w:rsidRPr="00D550D9" w:rsidTr="00A25B25">
        <w:trPr>
          <w:trHeight w:val="454"/>
        </w:trPr>
        <w:tc>
          <w:tcPr>
            <w:tcW w:w="3628" w:type="dxa"/>
            <w:tcBorders>
              <w:top w:val="nil"/>
              <w:left w:val="nil"/>
              <w:bottom w:val="nil"/>
              <w:right w:val="nil"/>
            </w:tcBorders>
            <w:shd w:val="clear" w:color="auto" w:fill="auto"/>
            <w:noWrap/>
            <w:vAlign w:val="bottom"/>
          </w:tcPr>
          <w:p w:rsidR="005158B6" w:rsidRPr="00C601C6" w:rsidRDefault="005158B6" w:rsidP="005158B6">
            <w:pPr>
              <w:overflowPunct w:val="0"/>
              <w:ind w:left="331" w:hanging="96"/>
              <w:rPr>
                <w:rFonts w:ascii="Angsana New" w:hAnsi="Angsana New"/>
                <w:sz w:val="28"/>
                <w:cs/>
                <w:lang w:val="en-US"/>
              </w:rPr>
            </w:pPr>
            <w:r w:rsidRPr="003623E8">
              <w:rPr>
                <w:rFonts w:ascii="Angsana New" w:hAnsi="Angsana New"/>
                <w:sz w:val="28"/>
              </w:rPr>
              <w:t>Revenue Department receivable</w:t>
            </w:r>
          </w:p>
        </w:tc>
        <w:tc>
          <w:tcPr>
            <w:tcW w:w="1474" w:type="dxa"/>
            <w:tcBorders>
              <w:top w:val="nil"/>
              <w:left w:val="nil"/>
              <w:bottom w:val="nil"/>
              <w:right w:val="nil"/>
            </w:tcBorders>
            <w:shd w:val="clear" w:color="000000" w:fill="FFFFFF"/>
            <w:noWrap/>
            <w:vAlign w:val="bottom"/>
          </w:tcPr>
          <w:p w:rsidR="005158B6" w:rsidRPr="000A587E" w:rsidRDefault="005158B6" w:rsidP="005158B6">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4,613</w:t>
            </w:r>
          </w:p>
        </w:tc>
        <w:tc>
          <w:tcPr>
            <w:tcW w:w="1474" w:type="dxa"/>
            <w:tcBorders>
              <w:top w:val="nil"/>
              <w:left w:val="nil"/>
              <w:bottom w:val="nil"/>
              <w:right w:val="nil"/>
            </w:tcBorders>
            <w:shd w:val="clear" w:color="000000" w:fill="FFFFFF"/>
            <w:noWrap/>
            <w:vAlign w:val="bottom"/>
          </w:tcPr>
          <w:p w:rsidR="005158B6" w:rsidRPr="00321842" w:rsidRDefault="005158B6" w:rsidP="005158B6">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w:t>
            </w:r>
            <w:r w:rsidRPr="00321842">
              <w:rPr>
                <w:rFonts w:asciiTheme="majorBidi" w:eastAsiaTheme="minorHAnsi" w:hAnsiTheme="majorBidi" w:cstheme="majorBidi"/>
                <w:sz w:val="28"/>
                <w:szCs w:val="28"/>
              </w:rPr>
              <w:t>,</w:t>
            </w:r>
            <w:r>
              <w:rPr>
                <w:rFonts w:asciiTheme="majorBidi" w:eastAsiaTheme="minorHAnsi" w:hAnsiTheme="majorBidi" w:cstheme="majorBidi"/>
                <w:sz w:val="28"/>
                <w:szCs w:val="28"/>
              </w:rPr>
              <w:t>036</w:t>
            </w:r>
          </w:p>
        </w:tc>
        <w:tc>
          <w:tcPr>
            <w:tcW w:w="1474" w:type="dxa"/>
            <w:tcBorders>
              <w:top w:val="nil"/>
              <w:left w:val="nil"/>
              <w:bottom w:val="nil"/>
              <w:right w:val="nil"/>
            </w:tcBorders>
            <w:shd w:val="clear" w:color="000000" w:fill="FFFFFF"/>
            <w:vAlign w:val="bottom"/>
          </w:tcPr>
          <w:p w:rsidR="005158B6" w:rsidRPr="00077F1A" w:rsidRDefault="005158B6" w:rsidP="005158B6">
            <w:pP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hint="cs"/>
                <w:sz w:val="28"/>
                <w:szCs w:val="28"/>
                <w:cs/>
              </w:rPr>
              <w:t>2</w:t>
            </w:r>
            <w:r w:rsidRPr="00077F1A">
              <w:rPr>
                <w:rFonts w:asciiTheme="majorBidi" w:eastAsiaTheme="minorHAnsi" w:hAnsiTheme="majorBidi" w:cstheme="majorBidi"/>
                <w:sz w:val="28"/>
                <w:szCs w:val="28"/>
              </w:rPr>
              <w:t>,1</w:t>
            </w:r>
            <w:r w:rsidRPr="00077F1A">
              <w:rPr>
                <w:rFonts w:asciiTheme="majorBidi" w:eastAsiaTheme="minorHAnsi" w:hAnsiTheme="majorBidi" w:cstheme="majorBidi" w:hint="cs"/>
                <w:sz w:val="28"/>
                <w:szCs w:val="28"/>
                <w:cs/>
              </w:rPr>
              <w:t>05</w:t>
            </w:r>
          </w:p>
        </w:tc>
        <w:tc>
          <w:tcPr>
            <w:tcW w:w="1474" w:type="dxa"/>
            <w:tcBorders>
              <w:top w:val="nil"/>
              <w:left w:val="nil"/>
              <w:bottom w:val="nil"/>
              <w:right w:val="nil"/>
            </w:tcBorders>
            <w:shd w:val="clear" w:color="000000" w:fill="FFFFFF"/>
            <w:vAlign w:val="bottom"/>
          </w:tcPr>
          <w:p w:rsidR="005158B6" w:rsidRPr="00077F1A" w:rsidRDefault="005158B6" w:rsidP="005158B6">
            <w:pP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1,990</w:t>
            </w:r>
          </w:p>
        </w:tc>
      </w:tr>
      <w:tr w:rsidR="005158B6" w:rsidRPr="00D550D9" w:rsidTr="00A25B25">
        <w:trPr>
          <w:trHeight w:val="454"/>
        </w:trPr>
        <w:tc>
          <w:tcPr>
            <w:tcW w:w="3628" w:type="dxa"/>
            <w:tcBorders>
              <w:top w:val="nil"/>
              <w:left w:val="nil"/>
              <w:bottom w:val="nil"/>
              <w:right w:val="nil"/>
            </w:tcBorders>
            <w:shd w:val="clear" w:color="auto" w:fill="auto"/>
            <w:noWrap/>
            <w:vAlign w:val="bottom"/>
          </w:tcPr>
          <w:p w:rsidR="005158B6" w:rsidRPr="003623E8" w:rsidRDefault="005158B6" w:rsidP="005158B6">
            <w:pPr>
              <w:overflowPunct w:val="0"/>
              <w:ind w:left="331" w:hanging="96"/>
              <w:rPr>
                <w:rFonts w:ascii="Angsana New" w:hAnsi="Angsana New"/>
                <w:sz w:val="28"/>
              </w:rPr>
            </w:pPr>
            <w:r w:rsidRPr="003623E8">
              <w:rPr>
                <w:rFonts w:ascii="Angsana New" w:hAnsi="Angsana New"/>
                <w:sz w:val="28"/>
              </w:rPr>
              <w:t>Undue input VAT</w:t>
            </w:r>
          </w:p>
        </w:tc>
        <w:tc>
          <w:tcPr>
            <w:tcW w:w="1474" w:type="dxa"/>
            <w:tcBorders>
              <w:top w:val="nil"/>
              <w:left w:val="nil"/>
              <w:bottom w:val="nil"/>
              <w:right w:val="nil"/>
            </w:tcBorders>
            <w:shd w:val="clear" w:color="000000" w:fill="FFFFFF"/>
            <w:noWrap/>
            <w:vAlign w:val="bottom"/>
          </w:tcPr>
          <w:p w:rsidR="005158B6" w:rsidRPr="000A587E" w:rsidRDefault="005158B6" w:rsidP="005158B6">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9,035</w:t>
            </w:r>
          </w:p>
        </w:tc>
        <w:tc>
          <w:tcPr>
            <w:tcW w:w="1474" w:type="dxa"/>
            <w:tcBorders>
              <w:top w:val="nil"/>
              <w:left w:val="nil"/>
              <w:bottom w:val="nil"/>
              <w:right w:val="nil"/>
            </w:tcBorders>
            <w:shd w:val="clear" w:color="000000" w:fill="FFFFFF"/>
            <w:noWrap/>
            <w:vAlign w:val="bottom"/>
          </w:tcPr>
          <w:p w:rsidR="005158B6" w:rsidRPr="008C0850" w:rsidRDefault="005158B6" w:rsidP="005158B6">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17,206</w:t>
            </w:r>
          </w:p>
        </w:tc>
        <w:tc>
          <w:tcPr>
            <w:tcW w:w="1474" w:type="dxa"/>
            <w:tcBorders>
              <w:top w:val="nil"/>
              <w:left w:val="nil"/>
              <w:bottom w:val="nil"/>
              <w:right w:val="nil"/>
            </w:tcBorders>
            <w:shd w:val="clear" w:color="000000" w:fill="FFFFFF"/>
            <w:vAlign w:val="bottom"/>
          </w:tcPr>
          <w:p w:rsidR="005158B6" w:rsidRPr="00077F1A" w:rsidRDefault="005158B6" w:rsidP="005158B6">
            <w:pP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1,2</w:t>
            </w:r>
            <w:r w:rsidRPr="00077F1A">
              <w:rPr>
                <w:rFonts w:asciiTheme="majorBidi" w:eastAsiaTheme="minorHAnsi" w:hAnsiTheme="majorBidi" w:cstheme="majorBidi" w:hint="cs"/>
                <w:sz w:val="28"/>
                <w:szCs w:val="28"/>
                <w:cs/>
              </w:rPr>
              <w:t>30</w:t>
            </w:r>
          </w:p>
        </w:tc>
        <w:tc>
          <w:tcPr>
            <w:tcW w:w="1474" w:type="dxa"/>
            <w:tcBorders>
              <w:top w:val="nil"/>
              <w:left w:val="nil"/>
              <w:bottom w:val="nil"/>
              <w:right w:val="nil"/>
            </w:tcBorders>
            <w:shd w:val="clear" w:color="000000" w:fill="FFFFFF"/>
            <w:vAlign w:val="bottom"/>
          </w:tcPr>
          <w:p w:rsidR="005158B6" w:rsidRPr="00693B09" w:rsidRDefault="005158B6" w:rsidP="005158B6">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292</w:t>
            </w:r>
          </w:p>
        </w:tc>
      </w:tr>
      <w:tr w:rsidR="005158B6" w:rsidRPr="00D550D9" w:rsidTr="00A25B25">
        <w:trPr>
          <w:trHeight w:val="454"/>
        </w:trPr>
        <w:tc>
          <w:tcPr>
            <w:tcW w:w="3628" w:type="dxa"/>
            <w:tcBorders>
              <w:top w:val="nil"/>
              <w:left w:val="nil"/>
              <w:bottom w:val="nil"/>
              <w:right w:val="nil"/>
            </w:tcBorders>
            <w:shd w:val="clear" w:color="auto" w:fill="auto"/>
            <w:noWrap/>
            <w:vAlign w:val="bottom"/>
          </w:tcPr>
          <w:p w:rsidR="005158B6" w:rsidRPr="003623E8" w:rsidRDefault="005158B6" w:rsidP="005158B6">
            <w:pPr>
              <w:overflowPunct w:val="0"/>
              <w:ind w:left="331" w:hanging="96"/>
              <w:rPr>
                <w:rFonts w:ascii="Angsana New" w:hAnsi="Angsana New"/>
                <w:sz w:val="28"/>
              </w:rPr>
            </w:pPr>
            <w:r w:rsidRPr="003623E8">
              <w:rPr>
                <w:rFonts w:ascii="Angsana New" w:hAnsi="Angsana New"/>
                <w:sz w:val="28"/>
              </w:rPr>
              <w:t>Others</w:t>
            </w:r>
          </w:p>
        </w:tc>
        <w:tc>
          <w:tcPr>
            <w:tcW w:w="1474" w:type="dxa"/>
            <w:tcBorders>
              <w:top w:val="nil"/>
              <w:left w:val="nil"/>
              <w:bottom w:val="nil"/>
              <w:right w:val="nil"/>
            </w:tcBorders>
            <w:shd w:val="clear" w:color="000000" w:fill="FFFFFF"/>
            <w:noWrap/>
            <w:vAlign w:val="bottom"/>
          </w:tcPr>
          <w:p w:rsidR="005158B6" w:rsidRPr="000A587E" w:rsidRDefault="005158B6" w:rsidP="005158B6">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2,689</w:t>
            </w:r>
          </w:p>
        </w:tc>
        <w:tc>
          <w:tcPr>
            <w:tcW w:w="1474" w:type="dxa"/>
            <w:tcBorders>
              <w:top w:val="nil"/>
              <w:left w:val="nil"/>
              <w:bottom w:val="nil"/>
              <w:right w:val="nil"/>
            </w:tcBorders>
            <w:shd w:val="clear" w:color="000000" w:fill="FFFFFF"/>
            <w:noWrap/>
            <w:vAlign w:val="bottom"/>
          </w:tcPr>
          <w:p w:rsidR="005158B6" w:rsidRPr="00FE72C1" w:rsidRDefault="005158B6" w:rsidP="005158B6">
            <w:pPr>
              <w:pBdr>
                <w:bottom w:val="single" w:sz="6" w:space="1" w:color="auto"/>
              </w:pBdr>
              <w:tabs>
                <w:tab w:val="decimal" w:pos="1310"/>
              </w:tabs>
              <w:rPr>
                <w:rFonts w:asciiTheme="majorBidi" w:eastAsiaTheme="minorHAnsi" w:hAnsiTheme="majorBidi" w:cstheme="majorBidi"/>
                <w:sz w:val="28"/>
                <w:szCs w:val="28"/>
                <w:cs/>
              </w:rPr>
            </w:pPr>
            <w:r w:rsidRPr="00FE72C1">
              <w:rPr>
                <w:rFonts w:asciiTheme="majorBidi" w:eastAsiaTheme="minorHAnsi" w:hAnsiTheme="majorBidi" w:cstheme="majorBidi"/>
                <w:sz w:val="28"/>
                <w:szCs w:val="28"/>
              </w:rPr>
              <w:t>3,406</w:t>
            </w:r>
          </w:p>
        </w:tc>
        <w:tc>
          <w:tcPr>
            <w:tcW w:w="1474" w:type="dxa"/>
            <w:tcBorders>
              <w:top w:val="nil"/>
              <w:left w:val="nil"/>
              <w:bottom w:val="nil"/>
              <w:right w:val="nil"/>
            </w:tcBorders>
            <w:shd w:val="clear" w:color="000000" w:fill="FFFFFF"/>
            <w:vAlign w:val="bottom"/>
          </w:tcPr>
          <w:p w:rsidR="005158B6" w:rsidRPr="00077F1A" w:rsidRDefault="005158B6" w:rsidP="005158B6">
            <w:pPr>
              <w:pBdr>
                <w:bottom w:val="single" w:sz="6" w:space="1" w:color="auto"/>
              </w:pBd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hint="cs"/>
                <w:sz w:val="28"/>
                <w:szCs w:val="28"/>
                <w:cs/>
              </w:rPr>
              <w:t>630</w:t>
            </w:r>
          </w:p>
        </w:tc>
        <w:tc>
          <w:tcPr>
            <w:tcW w:w="1474" w:type="dxa"/>
            <w:tcBorders>
              <w:top w:val="nil"/>
              <w:left w:val="nil"/>
              <w:bottom w:val="nil"/>
              <w:right w:val="nil"/>
            </w:tcBorders>
            <w:shd w:val="clear" w:color="000000" w:fill="FFFFFF"/>
            <w:vAlign w:val="bottom"/>
          </w:tcPr>
          <w:p w:rsidR="005158B6" w:rsidRPr="00077F1A" w:rsidRDefault="005158B6" w:rsidP="005158B6">
            <w:pPr>
              <w:pBdr>
                <w:bottom w:val="single" w:sz="6" w:space="1" w:color="auto"/>
              </w:pBd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1,115</w:t>
            </w:r>
          </w:p>
        </w:tc>
      </w:tr>
      <w:tr w:rsidR="005158B6" w:rsidRPr="00D550D9" w:rsidTr="00A25B25">
        <w:trPr>
          <w:trHeight w:val="454"/>
        </w:trPr>
        <w:tc>
          <w:tcPr>
            <w:tcW w:w="3628" w:type="dxa"/>
            <w:tcBorders>
              <w:top w:val="nil"/>
              <w:left w:val="nil"/>
              <w:bottom w:val="nil"/>
              <w:right w:val="nil"/>
            </w:tcBorders>
            <w:shd w:val="clear" w:color="auto" w:fill="auto"/>
            <w:noWrap/>
            <w:vAlign w:val="bottom"/>
          </w:tcPr>
          <w:p w:rsidR="005158B6" w:rsidRDefault="005158B6" w:rsidP="005158B6">
            <w:pPr>
              <w:autoSpaceDE/>
              <w:autoSpaceDN/>
              <w:spacing w:line="240" w:lineRule="auto"/>
              <w:ind w:left="-48"/>
              <w:rPr>
                <w:rFonts w:ascii="Angsana New" w:hAnsi="Angsana New"/>
                <w:sz w:val="28"/>
                <w:szCs w:val="28"/>
              </w:rPr>
            </w:pPr>
            <w:r>
              <w:rPr>
                <w:rFonts w:ascii="Angsana New" w:hAnsi="Angsana New"/>
                <w:sz w:val="28"/>
                <w:szCs w:val="28"/>
              </w:rPr>
              <w:t>Total</w:t>
            </w:r>
          </w:p>
        </w:tc>
        <w:tc>
          <w:tcPr>
            <w:tcW w:w="1474" w:type="dxa"/>
            <w:tcBorders>
              <w:top w:val="nil"/>
              <w:left w:val="nil"/>
              <w:right w:val="nil"/>
            </w:tcBorders>
            <w:shd w:val="clear" w:color="000000" w:fill="FFFFFF"/>
            <w:noWrap/>
            <w:vAlign w:val="bottom"/>
          </w:tcPr>
          <w:p w:rsidR="005158B6" w:rsidRPr="000A587E" w:rsidRDefault="005158B6" w:rsidP="005158B6">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22,978</w:t>
            </w:r>
          </w:p>
        </w:tc>
        <w:tc>
          <w:tcPr>
            <w:tcW w:w="1474" w:type="dxa"/>
            <w:tcBorders>
              <w:top w:val="nil"/>
              <w:left w:val="nil"/>
              <w:right w:val="nil"/>
            </w:tcBorders>
            <w:shd w:val="clear" w:color="000000" w:fill="FFFFFF"/>
            <w:noWrap/>
            <w:vAlign w:val="bottom"/>
          </w:tcPr>
          <w:p w:rsidR="005158B6" w:rsidRPr="00A2069A" w:rsidRDefault="005158B6" w:rsidP="005158B6">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32</w:t>
            </w:r>
            <w:r w:rsidRPr="00A2069A">
              <w:rPr>
                <w:rFonts w:asciiTheme="majorBidi" w:eastAsiaTheme="minorHAnsi" w:hAnsiTheme="majorBidi" w:cstheme="majorBidi"/>
                <w:sz w:val="28"/>
                <w:szCs w:val="28"/>
              </w:rPr>
              <w:t>,</w:t>
            </w:r>
            <w:r>
              <w:rPr>
                <w:rFonts w:asciiTheme="majorBidi" w:eastAsiaTheme="minorHAnsi" w:hAnsiTheme="majorBidi" w:cstheme="majorBidi"/>
                <w:sz w:val="28"/>
                <w:szCs w:val="28"/>
              </w:rPr>
              <w:t>168</w:t>
            </w:r>
          </w:p>
        </w:tc>
        <w:tc>
          <w:tcPr>
            <w:tcW w:w="1474" w:type="dxa"/>
            <w:tcBorders>
              <w:top w:val="nil"/>
              <w:left w:val="nil"/>
              <w:right w:val="nil"/>
            </w:tcBorders>
            <w:shd w:val="clear" w:color="000000" w:fill="FFFFFF"/>
            <w:vAlign w:val="bottom"/>
          </w:tcPr>
          <w:p w:rsidR="005158B6" w:rsidRPr="00077F1A" w:rsidRDefault="005158B6" w:rsidP="005158B6">
            <w:pP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hint="cs"/>
                <w:sz w:val="28"/>
                <w:szCs w:val="28"/>
                <w:cs/>
              </w:rPr>
              <w:t>40</w:t>
            </w:r>
            <w:r w:rsidRPr="00077F1A">
              <w:rPr>
                <w:rFonts w:asciiTheme="majorBidi" w:eastAsiaTheme="minorHAnsi" w:hAnsiTheme="majorBidi" w:cstheme="majorBidi"/>
                <w:sz w:val="28"/>
                <w:szCs w:val="28"/>
              </w:rPr>
              <w:t>,</w:t>
            </w:r>
            <w:r w:rsidRPr="00077F1A">
              <w:rPr>
                <w:rFonts w:asciiTheme="majorBidi" w:eastAsiaTheme="minorHAnsi" w:hAnsiTheme="majorBidi" w:cstheme="majorBidi" w:hint="cs"/>
                <w:sz w:val="28"/>
                <w:szCs w:val="28"/>
                <w:cs/>
              </w:rPr>
              <w:t>66</w:t>
            </w:r>
            <w:r>
              <w:rPr>
                <w:rFonts w:asciiTheme="majorBidi" w:eastAsiaTheme="minorHAnsi" w:hAnsiTheme="majorBidi" w:cstheme="majorBidi" w:hint="cs"/>
                <w:sz w:val="28"/>
                <w:szCs w:val="28"/>
                <w:cs/>
              </w:rPr>
              <w:t>0</w:t>
            </w:r>
          </w:p>
        </w:tc>
        <w:tc>
          <w:tcPr>
            <w:tcW w:w="1474" w:type="dxa"/>
            <w:tcBorders>
              <w:top w:val="nil"/>
              <w:left w:val="nil"/>
              <w:right w:val="nil"/>
            </w:tcBorders>
            <w:shd w:val="clear" w:color="000000" w:fill="FFFFFF"/>
            <w:vAlign w:val="bottom"/>
          </w:tcPr>
          <w:p w:rsidR="005158B6" w:rsidRPr="00077F1A" w:rsidRDefault="005158B6" w:rsidP="005158B6">
            <w:pP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70,507</w:t>
            </w:r>
          </w:p>
        </w:tc>
      </w:tr>
      <w:tr w:rsidR="005158B6" w:rsidRPr="00D550D9" w:rsidTr="00A25B25">
        <w:trPr>
          <w:trHeight w:val="454"/>
        </w:trPr>
        <w:tc>
          <w:tcPr>
            <w:tcW w:w="3628" w:type="dxa"/>
            <w:tcBorders>
              <w:top w:val="nil"/>
              <w:left w:val="nil"/>
              <w:bottom w:val="nil"/>
              <w:right w:val="nil"/>
            </w:tcBorders>
            <w:shd w:val="clear" w:color="auto" w:fill="auto"/>
            <w:noWrap/>
            <w:vAlign w:val="center"/>
          </w:tcPr>
          <w:p w:rsidR="005158B6" w:rsidRPr="003623E8" w:rsidRDefault="005158B6" w:rsidP="005158B6">
            <w:pPr>
              <w:autoSpaceDE/>
              <w:autoSpaceDN/>
              <w:spacing w:line="240" w:lineRule="auto"/>
              <w:ind w:left="-48"/>
              <w:rPr>
                <w:rFonts w:ascii="Angsana New" w:hAnsi="Angsana New"/>
                <w:sz w:val="28"/>
              </w:rPr>
            </w:pPr>
            <w:r>
              <w:rPr>
                <w:rFonts w:ascii="Angsana New" w:hAnsi="Angsana New"/>
                <w:b/>
                <w:bCs/>
                <w:color w:val="000000"/>
                <w:sz w:val="28"/>
                <w:szCs w:val="28"/>
              </w:rPr>
              <w:t>Less:</w:t>
            </w:r>
            <w:r>
              <w:rPr>
                <w:rFonts w:ascii="Angsana New" w:hAnsi="Angsana New"/>
                <w:color w:val="000000"/>
                <w:sz w:val="28"/>
                <w:szCs w:val="28"/>
              </w:rPr>
              <w:t xml:space="preserve"> </w:t>
            </w:r>
            <w:r w:rsidRPr="005B605F">
              <w:rPr>
                <w:rFonts w:ascii="Angsana New" w:hAnsi="Angsana New"/>
                <w:sz w:val="28"/>
                <w:szCs w:val="28"/>
              </w:rPr>
              <w:t>Allowance</w:t>
            </w:r>
            <w:r>
              <w:rPr>
                <w:rFonts w:ascii="Angsana New" w:hAnsi="Angsana New"/>
                <w:color w:val="000000"/>
                <w:sz w:val="28"/>
                <w:szCs w:val="28"/>
              </w:rPr>
              <w:t xml:space="preserv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000000" w:fill="FFFFFF"/>
            <w:noWrap/>
            <w:vAlign w:val="bottom"/>
          </w:tcPr>
          <w:p w:rsidR="005158B6" w:rsidRPr="00851E4A" w:rsidRDefault="005158B6" w:rsidP="005158B6">
            <w:pPr>
              <w:pBdr>
                <w:bottom w:val="single" w:sz="6" w:space="1" w:color="auto"/>
              </w:pBdr>
              <w:tabs>
                <w:tab w:val="decimal" w:pos="1310"/>
              </w:tabs>
              <w:rPr>
                <w:rFonts w:asciiTheme="majorBidi" w:eastAsiaTheme="minorHAnsi" w:hAnsiTheme="majorBidi" w:cstheme="majorBidi"/>
                <w:sz w:val="28"/>
                <w:szCs w:val="28"/>
              </w:rPr>
            </w:pPr>
            <w:r w:rsidRPr="00851E4A">
              <w:rPr>
                <w:rFonts w:asciiTheme="majorBidi" w:eastAsiaTheme="minorHAnsi" w:hAnsiTheme="majorBidi" w:cstheme="majorBidi"/>
                <w:sz w:val="28"/>
                <w:szCs w:val="28"/>
              </w:rPr>
              <w:t>(2,09</w:t>
            </w:r>
            <w:r>
              <w:rPr>
                <w:rFonts w:asciiTheme="majorBidi" w:eastAsiaTheme="minorHAnsi" w:hAnsiTheme="majorBidi" w:cstheme="majorBidi"/>
                <w:sz w:val="28"/>
                <w:szCs w:val="28"/>
              </w:rPr>
              <w:t>1</w:t>
            </w:r>
            <w:r w:rsidRPr="00851E4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158B6" w:rsidRPr="00851E4A" w:rsidRDefault="005158B6" w:rsidP="005158B6">
            <w:pPr>
              <w:pBdr>
                <w:bottom w:val="single" w:sz="6" w:space="1" w:color="auto"/>
              </w:pBdr>
              <w:tabs>
                <w:tab w:val="decimal" w:pos="1310"/>
              </w:tabs>
              <w:rPr>
                <w:rFonts w:asciiTheme="majorBidi" w:eastAsiaTheme="minorHAnsi" w:hAnsiTheme="majorBidi" w:cstheme="majorBidi"/>
                <w:sz w:val="28"/>
                <w:szCs w:val="28"/>
              </w:rPr>
            </w:pPr>
            <w:r w:rsidRPr="00851E4A">
              <w:rPr>
                <w:rFonts w:asciiTheme="majorBidi" w:eastAsiaTheme="minorHAnsi" w:hAnsiTheme="majorBidi" w:cstheme="majorBidi"/>
                <w:sz w:val="28"/>
                <w:szCs w:val="28"/>
              </w:rPr>
              <w:t>(4,067)</w:t>
            </w:r>
          </w:p>
        </w:tc>
        <w:tc>
          <w:tcPr>
            <w:tcW w:w="1474" w:type="dxa"/>
            <w:tcBorders>
              <w:top w:val="nil"/>
              <w:left w:val="nil"/>
              <w:bottom w:val="nil"/>
              <w:right w:val="nil"/>
            </w:tcBorders>
            <w:shd w:val="clear" w:color="000000" w:fill="FFFFFF"/>
            <w:vAlign w:val="bottom"/>
          </w:tcPr>
          <w:p w:rsidR="005158B6" w:rsidRPr="00077F1A" w:rsidRDefault="005158B6" w:rsidP="005158B6">
            <w:pPr>
              <w:pBdr>
                <w:bottom w:val="single" w:sz="6" w:space="1" w:color="auto"/>
              </w:pBd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w:t>
            </w:r>
            <w:r w:rsidRPr="00077F1A">
              <w:rPr>
                <w:rFonts w:asciiTheme="majorBidi" w:eastAsiaTheme="minorHAnsi" w:hAnsiTheme="majorBidi" w:cstheme="majorBidi" w:hint="cs"/>
                <w:sz w:val="28"/>
                <w:szCs w:val="28"/>
                <w:cs/>
              </w:rPr>
              <w:t>589</w:t>
            </w:r>
            <w:r w:rsidRPr="00077F1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158B6" w:rsidRPr="00077F1A" w:rsidRDefault="005158B6" w:rsidP="005158B6">
            <w:pPr>
              <w:pBdr>
                <w:bottom w:val="single" w:sz="6" w:space="1" w:color="auto"/>
              </w:pBd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(1,062)</w:t>
            </w:r>
          </w:p>
        </w:tc>
      </w:tr>
      <w:tr w:rsidR="005158B6" w:rsidRPr="00D550D9" w:rsidTr="00A25B25">
        <w:trPr>
          <w:trHeight w:val="454"/>
        </w:trPr>
        <w:tc>
          <w:tcPr>
            <w:tcW w:w="3628" w:type="dxa"/>
            <w:tcBorders>
              <w:top w:val="nil"/>
              <w:left w:val="nil"/>
              <w:bottom w:val="nil"/>
              <w:right w:val="nil"/>
            </w:tcBorders>
            <w:shd w:val="clear" w:color="auto" w:fill="auto"/>
            <w:noWrap/>
            <w:vAlign w:val="bottom"/>
          </w:tcPr>
          <w:p w:rsidR="005158B6" w:rsidRDefault="005158B6" w:rsidP="005158B6">
            <w:pPr>
              <w:autoSpaceDE/>
              <w:autoSpaceDN/>
              <w:spacing w:line="240" w:lineRule="auto"/>
              <w:ind w:left="-48"/>
              <w:rPr>
                <w:rFonts w:ascii="Angsana New" w:hAnsi="Angsana New"/>
                <w:sz w:val="28"/>
                <w:szCs w:val="28"/>
              </w:rPr>
            </w:pPr>
            <w:r>
              <w:rPr>
                <w:rFonts w:ascii="Angsana New" w:hAnsi="Angsana New"/>
                <w:sz w:val="28"/>
                <w:szCs w:val="28"/>
              </w:rPr>
              <w:t>Other receivables - net</w:t>
            </w:r>
          </w:p>
        </w:tc>
        <w:tc>
          <w:tcPr>
            <w:tcW w:w="1474" w:type="dxa"/>
            <w:tcBorders>
              <w:top w:val="nil"/>
              <w:left w:val="nil"/>
              <w:bottom w:val="nil"/>
              <w:right w:val="nil"/>
            </w:tcBorders>
            <w:shd w:val="clear" w:color="000000" w:fill="FFFFFF"/>
            <w:noWrap/>
            <w:vAlign w:val="bottom"/>
          </w:tcPr>
          <w:p w:rsidR="005158B6" w:rsidRPr="00851E4A" w:rsidRDefault="005158B6" w:rsidP="005158B6">
            <w:pPr>
              <w:pBdr>
                <w:bottom w:val="single" w:sz="6" w:space="1" w:color="auto"/>
              </w:pBdr>
              <w:tabs>
                <w:tab w:val="decimal" w:pos="1310"/>
              </w:tabs>
              <w:rPr>
                <w:rFonts w:asciiTheme="majorBidi" w:eastAsiaTheme="minorHAnsi" w:hAnsiTheme="majorBidi" w:cstheme="majorBidi"/>
                <w:sz w:val="28"/>
                <w:szCs w:val="28"/>
              </w:rPr>
            </w:pPr>
            <w:r w:rsidRPr="00851E4A">
              <w:rPr>
                <w:rFonts w:asciiTheme="majorBidi" w:eastAsiaTheme="minorHAnsi" w:hAnsiTheme="majorBidi" w:cstheme="majorBidi"/>
                <w:sz w:val="28"/>
                <w:szCs w:val="28"/>
              </w:rPr>
              <w:t>20,88</w:t>
            </w:r>
            <w:r>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noWrap/>
            <w:vAlign w:val="bottom"/>
          </w:tcPr>
          <w:p w:rsidR="005158B6" w:rsidRPr="00A2069A" w:rsidRDefault="005158B6" w:rsidP="005158B6">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28</w:t>
            </w:r>
            <w:r w:rsidRPr="00A2069A">
              <w:rPr>
                <w:rFonts w:asciiTheme="majorBidi" w:eastAsiaTheme="minorHAnsi" w:hAnsiTheme="majorBidi" w:cstheme="majorBidi"/>
                <w:sz w:val="28"/>
                <w:szCs w:val="28"/>
              </w:rPr>
              <w:t>,</w:t>
            </w:r>
            <w:r>
              <w:rPr>
                <w:rFonts w:asciiTheme="majorBidi" w:eastAsiaTheme="minorHAnsi" w:hAnsiTheme="majorBidi" w:cstheme="majorBidi"/>
                <w:sz w:val="28"/>
                <w:szCs w:val="28"/>
              </w:rPr>
              <w:t>101</w:t>
            </w:r>
          </w:p>
        </w:tc>
        <w:tc>
          <w:tcPr>
            <w:tcW w:w="1474" w:type="dxa"/>
            <w:tcBorders>
              <w:top w:val="nil"/>
              <w:left w:val="nil"/>
              <w:bottom w:val="nil"/>
              <w:right w:val="nil"/>
            </w:tcBorders>
            <w:shd w:val="clear" w:color="000000" w:fill="FFFFFF"/>
            <w:vAlign w:val="bottom"/>
          </w:tcPr>
          <w:p w:rsidR="005158B6" w:rsidRPr="00077F1A" w:rsidRDefault="005158B6" w:rsidP="005158B6">
            <w:pPr>
              <w:pBdr>
                <w:bottom w:val="single" w:sz="6" w:space="1" w:color="auto"/>
              </w:pBd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hint="cs"/>
                <w:sz w:val="28"/>
                <w:szCs w:val="28"/>
                <w:cs/>
              </w:rPr>
              <w:t>40</w:t>
            </w:r>
            <w:r w:rsidRPr="00077F1A">
              <w:rPr>
                <w:rFonts w:asciiTheme="majorBidi" w:eastAsiaTheme="minorHAnsi" w:hAnsiTheme="majorBidi" w:cstheme="majorBidi"/>
                <w:sz w:val="28"/>
                <w:szCs w:val="28"/>
              </w:rPr>
              <w:t>,</w:t>
            </w:r>
            <w:r w:rsidRPr="00077F1A">
              <w:rPr>
                <w:rFonts w:asciiTheme="majorBidi" w:eastAsiaTheme="minorHAnsi" w:hAnsiTheme="majorBidi" w:cstheme="majorBidi" w:hint="cs"/>
                <w:sz w:val="28"/>
                <w:szCs w:val="28"/>
                <w:cs/>
              </w:rPr>
              <w:t>071</w:t>
            </w:r>
          </w:p>
        </w:tc>
        <w:tc>
          <w:tcPr>
            <w:tcW w:w="1474" w:type="dxa"/>
            <w:tcBorders>
              <w:top w:val="nil"/>
              <w:left w:val="nil"/>
              <w:bottom w:val="nil"/>
              <w:right w:val="nil"/>
            </w:tcBorders>
            <w:shd w:val="clear" w:color="000000" w:fill="FFFFFF"/>
            <w:vAlign w:val="bottom"/>
          </w:tcPr>
          <w:p w:rsidR="005158B6" w:rsidRPr="00077F1A" w:rsidRDefault="005158B6" w:rsidP="005158B6">
            <w:pPr>
              <w:pBdr>
                <w:bottom w:val="single" w:sz="6" w:space="1" w:color="auto"/>
              </w:pBd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69,445</w:t>
            </w:r>
          </w:p>
        </w:tc>
      </w:tr>
      <w:tr w:rsidR="000E2425" w:rsidRPr="00D550D9" w:rsidTr="00B36B79">
        <w:trPr>
          <w:trHeight w:hRule="exact" w:val="170"/>
        </w:trPr>
        <w:tc>
          <w:tcPr>
            <w:tcW w:w="3628" w:type="dxa"/>
            <w:tcBorders>
              <w:top w:val="nil"/>
              <w:left w:val="nil"/>
              <w:bottom w:val="nil"/>
              <w:right w:val="nil"/>
            </w:tcBorders>
            <w:shd w:val="clear" w:color="auto" w:fill="auto"/>
            <w:noWrap/>
            <w:vAlign w:val="bottom"/>
          </w:tcPr>
          <w:p w:rsidR="000E2425" w:rsidRPr="003623E8" w:rsidRDefault="000E2425" w:rsidP="000E2425">
            <w:pPr>
              <w:autoSpaceDE/>
              <w:autoSpaceDN/>
              <w:spacing w:line="240" w:lineRule="auto"/>
              <w:ind w:left="-48"/>
              <w:rPr>
                <w:rFonts w:ascii="Angsana New" w:hAnsi="Angsana New"/>
                <w:sz w:val="28"/>
                <w:szCs w:val="28"/>
              </w:rPr>
            </w:pPr>
            <w:r w:rsidRPr="003623E8">
              <w:rPr>
                <w:rFonts w:ascii="Angsana New" w:hAnsi="Angsana New"/>
                <w:sz w:val="28"/>
                <w:szCs w:val="28"/>
              </w:rPr>
              <w:t> </w:t>
            </w:r>
          </w:p>
        </w:tc>
        <w:tc>
          <w:tcPr>
            <w:tcW w:w="1474" w:type="dxa"/>
            <w:tcBorders>
              <w:top w:val="nil"/>
              <w:left w:val="nil"/>
              <w:bottom w:val="nil"/>
              <w:right w:val="nil"/>
            </w:tcBorders>
            <w:shd w:val="clear" w:color="000000" w:fill="FFFFFF"/>
            <w:noWrap/>
            <w:vAlign w:val="bottom"/>
          </w:tcPr>
          <w:p w:rsidR="000E2425" w:rsidRPr="00F05017" w:rsidRDefault="000E2425" w:rsidP="000E2425">
            <w:pPr>
              <w:tabs>
                <w:tab w:val="decimal" w:pos="1077"/>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0E2425" w:rsidRPr="00694F58" w:rsidRDefault="000E2425" w:rsidP="000E2425">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0E2425" w:rsidRPr="00F05017" w:rsidRDefault="000E2425" w:rsidP="000E2425">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0E2425" w:rsidRPr="00591B30" w:rsidRDefault="000E2425" w:rsidP="000E2425">
            <w:pPr>
              <w:tabs>
                <w:tab w:val="decimal" w:pos="1077"/>
                <w:tab w:val="decimal" w:pos="1310"/>
              </w:tabs>
              <w:autoSpaceDE/>
              <w:autoSpaceDN/>
              <w:spacing w:line="240" w:lineRule="auto"/>
              <w:rPr>
                <w:rFonts w:asciiTheme="majorBidi" w:eastAsiaTheme="minorHAnsi" w:hAnsiTheme="majorBidi" w:cstheme="majorBidi"/>
                <w:sz w:val="28"/>
                <w:szCs w:val="28"/>
              </w:rPr>
            </w:pPr>
          </w:p>
        </w:tc>
      </w:tr>
      <w:tr w:rsidR="0067605D" w:rsidRPr="00D550D9" w:rsidTr="00A25B25">
        <w:trPr>
          <w:trHeight w:val="454"/>
        </w:trPr>
        <w:tc>
          <w:tcPr>
            <w:tcW w:w="3628" w:type="dxa"/>
            <w:tcBorders>
              <w:top w:val="nil"/>
              <w:left w:val="nil"/>
              <w:bottom w:val="nil"/>
              <w:right w:val="nil"/>
            </w:tcBorders>
            <w:shd w:val="clear" w:color="auto" w:fill="auto"/>
            <w:noWrap/>
            <w:vAlign w:val="bottom"/>
          </w:tcPr>
          <w:p w:rsidR="0067605D" w:rsidRPr="003623E8" w:rsidRDefault="0067605D" w:rsidP="0067605D">
            <w:pPr>
              <w:autoSpaceDE/>
              <w:autoSpaceDN/>
              <w:spacing w:line="240" w:lineRule="auto"/>
              <w:ind w:left="-48"/>
              <w:rPr>
                <w:rFonts w:ascii="Angsana New" w:hAnsi="Angsana New"/>
                <w:sz w:val="28"/>
                <w:szCs w:val="28"/>
              </w:rPr>
            </w:pPr>
            <w:r w:rsidRPr="003623E8">
              <w:rPr>
                <w:rFonts w:ascii="Angsana New" w:hAnsi="Angsana New"/>
                <w:sz w:val="28"/>
                <w:szCs w:val="28"/>
              </w:rPr>
              <w:t>Trade and other</w:t>
            </w:r>
            <w:r>
              <w:rPr>
                <w:rFonts w:ascii="Angsana New" w:hAnsi="Angsana New"/>
                <w:sz w:val="28"/>
                <w:szCs w:val="28"/>
              </w:rPr>
              <w:t xml:space="preserve"> </w:t>
            </w:r>
            <w:r w:rsidRPr="003623E8">
              <w:rPr>
                <w:rFonts w:ascii="Angsana New" w:hAnsi="Angsana New"/>
                <w:sz w:val="28"/>
                <w:szCs w:val="28"/>
              </w:rPr>
              <w:t>receivables - net</w:t>
            </w:r>
          </w:p>
        </w:tc>
        <w:tc>
          <w:tcPr>
            <w:tcW w:w="1474" w:type="dxa"/>
            <w:tcBorders>
              <w:top w:val="nil"/>
              <w:left w:val="nil"/>
              <w:bottom w:val="nil"/>
              <w:right w:val="nil"/>
            </w:tcBorders>
            <w:shd w:val="clear" w:color="000000" w:fill="FFFFFF"/>
            <w:noWrap/>
            <w:vAlign w:val="bottom"/>
          </w:tcPr>
          <w:p w:rsidR="0067605D" w:rsidRPr="000A587E" w:rsidRDefault="0067605D" w:rsidP="0067605D">
            <w:pPr>
              <w:pBdr>
                <w:bottom w:val="double" w:sz="6" w:space="1" w:color="auto"/>
              </w:pBdr>
              <w:tabs>
                <w:tab w:val="decimal" w:pos="1310"/>
              </w:tabs>
              <w:rPr>
                <w:rFonts w:asciiTheme="majorBidi" w:eastAsiaTheme="minorHAnsi" w:hAnsiTheme="majorBidi" w:cstheme="majorBidi"/>
                <w:sz w:val="28"/>
                <w:szCs w:val="28"/>
                <w:highlight w:val="cyan"/>
                <w:cs/>
              </w:rPr>
            </w:pPr>
            <w:r>
              <w:rPr>
                <w:rFonts w:asciiTheme="majorBidi" w:eastAsiaTheme="minorHAnsi" w:hAnsiTheme="majorBidi" w:cstheme="majorBidi"/>
                <w:sz w:val="28"/>
                <w:szCs w:val="28"/>
              </w:rPr>
              <w:t>102,191</w:t>
            </w:r>
          </w:p>
        </w:tc>
        <w:tc>
          <w:tcPr>
            <w:tcW w:w="1474" w:type="dxa"/>
            <w:tcBorders>
              <w:top w:val="nil"/>
              <w:left w:val="nil"/>
              <w:bottom w:val="nil"/>
              <w:right w:val="nil"/>
            </w:tcBorders>
            <w:shd w:val="clear" w:color="000000" w:fill="FFFFFF"/>
            <w:noWrap/>
            <w:vAlign w:val="bottom"/>
          </w:tcPr>
          <w:p w:rsidR="0067605D" w:rsidRPr="00A2069A" w:rsidRDefault="0067605D" w:rsidP="0067605D">
            <w:pPr>
              <w:pBdr>
                <w:bottom w:val="double" w:sz="6" w:space="1" w:color="auto"/>
              </w:pBdr>
              <w:tabs>
                <w:tab w:val="decimal" w:pos="1310"/>
              </w:tabs>
              <w:rPr>
                <w:rFonts w:asciiTheme="majorBidi" w:eastAsiaTheme="minorHAnsi" w:hAnsiTheme="majorBidi" w:cstheme="majorBidi"/>
                <w:sz w:val="28"/>
                <w:szCs w:val="28"/>
                <w:cs/>
              </w:rPr>
            </w:pPr>
            <w:r w:rsidRPr="00A2069A">
              <w:rPr>
                <w:rFonts w:asciiTheme="majorBidi" w:eastAsiaTheme="minorHAnsi" w:hAnsiTheme="majorBidi" w:cstheme="majorBidi"/>
                <w:sz w:val="28"/>
                <w:szCs w:val="28"/>
              </w:rPr>
              <w:t>1</w:t>
            </w:r>
            <w:r>
              <w:rPr>
                <w:rFonts w:asciiTheme="majorBidi" w:eastAsiaTheme="minorHAnsi" w:hAnsiTheme="majorBidi" w:cstheme="majorBidi"/>
                <w:sz w:val="28"/>
                <w:szCs w:val="28"/>
              </w:rPr>
              <w:t>3</w:t>
            </w:r>
            <w:r w:rsidRPr="00A2069A">
              <w:rPr>
                <w:rFonts w:asciiTheme="majorBidi" w:eastAsiaTheme="minorHAnsi" w:hAnsiTheme="majorBidi" w:cstheme="majorBidi"/>
                <w:sz w:val="28"/>
                <w:szCs w:val="28"/>
              </w:rPr>
              <w:t>0,</w:t>
            </w:r>
            <w:r>
              <w:rPr>
                <w:rFonts w:asciiTheme="majorBidi" w:eastAsiaTheme="minorHAnsi" w:hAnsiTheme="majorBidi" w:cstheme="majorBidi"/>
                <w:sz w:val="28"/>
                <w:szCs w:val="28"/>
              </w:rPr>
              <w:t>547</w:t>
            </w:r>
          </w:p>
        </w:tc>
        <w:tc>
          <w:tcPr>
            <w:tcW w:w="1474" w:type="dxa"/>
            <w:tcBorders>
              <w:top w:val="nil"/>
              <w:left w:val="nil"/>
              <w:bottom w:val="nil"/>
              <w:right w:val="nil"/>
            </w:tcBorders>
            <w:shd w:val="clear" w:color="000000" w:fill="FFFFFF"/>
            <w:vAlign w:val="bottom"/>
          </w:tcPr>
          <w:p w:rsidR="0067605D" w:rsidRPr="00077F1A" w:rsidRDefault="0067605D" w:rsidP="0067605D">
            <w:pPr>
              <w:pBdr>
                <w:bottom w:val="double" w:sz="6" w:space="1" w:color="auto"/>
              </w:pBdr>
              <w:tabs>
                <w:tab w:val="decimal" w:pos="1310"/>
              </w:tabs>
              <w:rPr>
                <w:rFonts w:asciiTheme="majorBidi" w:eastAsiaTheme="minorHAnsi" w:hAnsiTheme="majorBidi" w:cstheme="majorBidi"/>
                <w:sz w:val="28"/>
                <w:szCs w:val="28"/>
                <w:cs/>
              </w:rPr>
            </w:pPr>
            <w:r w:rsidRPr="00077F1A">
              <w:rPr>
                <w:rFonts w:asciiTheme="majorBidi" w:eastAsiaTheme="minorHAnsi" w:hAnsiTheme="majorBidi" w:cstheme="majorBidi" w:hint="cs"/>
                <w:sz w:val="28"/>
                <w:szCs w:val="28"/>
                <w:cs/>
              </w:rPr>
              <w:t>88</w:t>
            </w:r>
            <w:r w:rsidRPr="00077F1A">
              <w:rPr>
                <w:rFonts w:asciiTheme="majorBidi" w:eastAsiaTheme="minorHAnsi" w:hAnsiTheme="majorBidi" w:cstheme="majorBidi"/>
                <w:sz w:val="28"/>
                <w:szCs w:val="28"/>
              </w:rPr>
              <w:t>,0</w:t>
            </w:r>
            <w:r w:rsidRPr="00077F1A">
              <w:rPr>
                <w:rFonts w:asciiTheme="majorBidi" w:eastAsiaTheme="minorHAnsi" w:hAnsiTheme="majorBidi" w:cstheme="majorBidi" w:hint="cs"/>
                <w:sz w:val="28"/>
                <w:szCs w:val="28"/>
                <w:cs/>
              </w:rPr>
              <w:t>5</w:t>
            </w:r>
            <w:r>
              <w:rPr>
                <w:rFonts w:asciiTheme="majorBidi" w:eastAsiaTheme="minorHAnsi" w:hAnsiTheme="majorBidi" w:cstheme="majorBidi"/>
                <w:sz w:val="28"/>
                <w:szCs w:val="28"/>
              </w:rPr>
              <w:t>0</w:t>
            </w:r>
          </w:p>
        </w:tc>
        <w:tc>
          <w:tcPr>
            <w:tcW w:w="1474" w:type="dxa"/>
            <w:tcBorders>
              <w:top w:val="nil"/>
              <w:left w:val="nil"/>
              <w:bottom w:val="nil"/>
              <w:right w:val="nil"/>
            </w:tcBorders>
            <w:shd w:val="clear" w:color="000000" w:fill="FFFFFF"/>
            <w:vAlign w:val="bottom"/>
          </w:tcPr>
          <w:p w:rsidR="0067605D" w:rsidRPr="00077F1A" w:rsidRDefault="0067605D" w:rsidP="0067605D">
            <w:pPr>
              <w:pBdr>
                <w:bottom w:val="double" w:sz="6" w:space="1" w:color="auto"/>
              </w:pBdr>
              <w:tabs>
                <w:tab w:val="decimal" w:pos="1310"/>
              </w:tabs>
              <w:rPr>
                <w:rFonts w:asciiTheme="majorBidi" w:eastAsiaTheme="minorHAnsi" w:hAnsiTheme="majorBidi" w:cstheme="majorBidi"/>
                <w:sz w:val="28"/>
                <w:szCs w:val="28"/>
                <w:cs/>
              </w:rPr>
            </w:pPr>
            <w:r w:rsidRPr="00077F1A">
              <w:rPr>
                <w:rFonts w:asciiTheme="majorBidi" w:eastAsiaTheme="minorHAnsi" w:hAnsiTheme="majorBidi" w:cstheme="majorBidi"/>
                <w:sz w:val="28"/>
                <w:szCs w:val="28"/>
              </w:rPr>
              <w:t>141,625</w:t>
            </w:r>
          </w:p>
        </w:tc>
      </w:tr>
    </w:tbl>
    <w:p w:rsidR="00246E8C" w:rsidRDefault="00246E8C" w:rsidP="00246E8C">
      <w:pPr>
        <w:pStyle w:val="BodyText"/>
        <w:rPr>
          <w:sz w:val="28"/>
          <w:szCs w:val="28"/>
          <w:lang w:val="en-US"/>
        </w:rPr>
      </w:pPr>
      <w:bookmarkStart w:id="18" w:name="_MON_1477222604"/>
      <w:bookmarkStart w:id="19" w:name="_MON_1476540496"/>
      <w:bookmarkStart w:id="20" w:name="_MON_1476545414"/>
      <w:bookmarkStart w:id="21" w:name="_MON_1476545521"/>
      <w:bookmarkStart w:id="22" w:name="_MON_1476545710"/>
      <w:bookmarkStart w:id="23" w:name="_MON_1476546220"/>
      <w:bookmarkStart w:id="24" w:name="_MON_1476546269"/>
      <w:bookmarkEnd w:id="18"/>
      <w:bookmarkEnd w:id="19"/>
      <w:bookmarkEnd w:id="20"/>
      <w:bookmarkEnd w:id="21"/>
      <w:bookmarkEnd w:id="22"/>
      <w:bookmarkEnd w:id="23"/>
      <w:bookmarkEnd w:id="24"/>
      <w:r>
        <w:br w:type="page"/>
      </w:r>
    </w:p>
    <w:p w:rsidR="000A4032" w:rsidRDefault="000A4032" w:rsidP="00EF21E1">
      <w:pPr>
        <w:pStyle w:val="BlockText"/>
        <w:spacing w:after="80"/>
        <w:ind w:left="425" w:right="0" w:firstLine="0"/>
        <w:jc w:val="thaiDistribute"/>
        <w:rPr>
          <w:rFonts w:ascii="Angsana New" w:hAnsi="Angsana New"/>
          <w:spacing w:val="-2"/>
        </w:rPr>
      </w:pPr>
      <w:r w:rsidRPr="00C43837">
        <w:rPr>
          <w:rFonts w:ascii="Angsana New" w:hAnsi="Angsana New"/>
          <w:spacing w:val="2"/>
        </w:rPr>
        <w:lastRenderedPageBreak/>
        <w:t xml:space="preserve">Movements of allowance for </w:t>
      </w:r>
      <w:r w:rsidRPr="00C43837">
        <w:rPr>
          <w:rFonts w:ascii="Angsana New" w:hAnsi="Angsana New"/>
          <w:color w:val="000000"/>
          <w:spacing w:val="2"/>
        </w:rPr>
        <w:t>expected credit losses</w:t>
      </w:r>
      <w:r w:rsidRPr="00C43837">
        <w:rPr>
          <w:rFonts w:ascii="Angsana New" w:hAnsi="Angsana New"/>
          <w:spacing w:val="2"/>
        </w:rPr>
        <w:t xml:space="preserve"> for </w:t>
      </w:r>
      <w:r w:rsidR="005932F2" w:rsidRPr="00986148">
        <w:rPr>
          <w:rFonts w:ascii="Angsana New" w:hAnsi="Angsana New"/>
        </w:rPr>
        <w:t xml:space="preserve">the </w:t>
      </w:r>
      <w:r w:rsidR="00F05017">
        <w:rPr>
          <w:rFonts w:ascii="Angsana New" w:hAnsi="Angsana New"/>
        </w:rPr>
        <w:t>six</w:t>
      </w:r>
      <w:r w:rsidR="005932F2">
        <w:rPr>
          <w:rFonts w:ascii="Angsana New" w:hAnsi="Angsana New"/>
        </w:rPr>
        <w:t>-month period</w:t>
      </w:r>
      <w:r w:rsidR="005932F2" w:rsidRPr="008B1D27">
        <w:rPr>
          <w:rFonts w:ascii="Angsana New" w:hAnsi="Angsana New"/>
        </w:rPr>
        <w:t xml:space="preserve"> ended</w:t>
      </w:r>
      <w:r w:rsidR="005932F2">
        <w:rPr>
          <w:rFonts w:ascii="Angsana New" w:hAnsi="Angsana New"/>
        </w:rPr>
        <w:t xml:space="preserve"> 3</w:t>
      </w:r>
      <w:r w:rsidR="00F05017">
        <w:rPr>
          <w:rFonts w:ascii="Angsana New" w:hAnsi="Angsana New"/>
        </w:rPr>
        <w:t>0</w:t>
      </w:r>
      <w:r w:rsidR="005932F2">
        <w:rPr>
          <w:rFonts w:ascii="Angsana New" w:hAnsi="Angsana New"/>
        </w:rPr>
        <w:t xml:space="preserve"> </w:t>
      </w:r>
      <w:r w:rsidR="00F05017">
        <w:rPr>
          <w:rFonts w:ascii="Angsana New" w:hAnsi="Angsana New"/>
        </w:rPr>
        <w:t>June</w:t>
      </w:r>
      <w:r w:rsidR="00A25B25">
        <w:rPr>
          <w:rFonts w:ascii="Angsana New" w:hAnsi="Angsana New"/>
        </w:rPr>
        <w:t xml:space="preserve"> 2023</w:t>
      </w:r>
      <w:r w:rsidR="005932F2">
        <w:rPr>
          <w:rFonts w:ascii="Angsana New" w:hAnsi="Angsana New"/>
        </w:rPr>
        <w:t xml:space="preserve"> </w:t>
      </w:r>
      <w:r w:rsidRPr="00C43837">
        <w:rPr>
          <w:rFonts w:ascii="Angsana New" w:hAnsi="Angsana New"/>
          <w:spacing w:val="2"/>
        </w:rPr>
        <w:t>were</w:t>
      </w:r>
      <w:r w:rsidRPr="006822E7">
        <w:rPr>
          <w:rFonts w:ascii="Angsana New" w:hAnsi="Angsana New"/>
          <w:spacing w:val="-2"/>
        </w:rPr>
        <w:t xml:space="preserve"> as follows:</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246E8C" w:rsidRPr="00D550D9" w:rsidTr="00A25B25">
        <w:trPr>
          <w:trHeight w:val="454"/>
        </w:trPr>
        <w:tc>
          <w:tcPr>
            <w:tcW w:w="5839" w:type="dxa"/>
            <w:tcBorders>
              <w:top w:val="nil"/>
              <w:left w:val="nil"/>
              <w:bottom w:val="nil"/>
              <w:right w:val="nil"/>
            </w:tcBorders>
            <w:shd w:val="clear" w:color="auto" w:fill="auto"/>
            <w:noWrap/>
            <w:vAlign w:val="bottom"/>
            <w:hideMark/>
          </w:tcPr>
          <w:p w:rsidR="00246E8C" w:rsidRPr="00D550D9" w:rsidRDefault="00246E8C" w:rsidP="008271F0">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246E8C" w:rsidRPr="00D550D9" w:rsidRDefault="00246E8C" w:rsidP="008271F0">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246E8C" w:rsidRPr="00D550D9" w:rsidTr="008271F0">
        <w:trPr>
          <w:trHeight w:val="454"/>
        </w:trPr>
        <w:tc>
          <w:tcPr>
            <w:tcW w:w="5839" w:type="dxa"/>
            <w:tcBorders>
              <w:top w:val="nil"/>
              <w:left w:val="nil"/>
              <w:bottom w:val="nil"/>
              <w:right w:val="nil"/>
            </w:tcBorders>
            <w:shd w:val="clear" w:color="auto" w:fill="auto"/>
            <w:noWrap/>
            <w:vAlign w:val="bottom"/>
            <w:hideMark/>
          </w:tcPr>
          <w:p w:rsidR="00246E8C" w:rsidRPr="00D550D9" w:rsidRDefault="00246E8C" w:rsidP="008271F0">
            <w:pPr>
              <w:rPr>
                <w:rFonts w:ascii="Angsana New" w:hAnsi="Angsana New"/>
                <w:color w:val="000000"/>
                <w:sz w:val="28"/>
                <w:szCs w:val="28"/>
              </w:rPr>
            </w:pPr>
          </w:p>
        </w:tc>
        <w:tc>
          <w:tcPr>
            <w:tcW w:w="1871" w:type="dxa"/>
            <w:tcBorders>
              <w:top w:val="nil"/>
              <w:left w:val="nil"/>
              <w:right w:val="nil"/>
            </w:tcBorders>
            <w:vAlign w:val="bottom"/>
          </w:tcPr>
          <w:p w:rsidR="00246E8C" w:rsidRPr="00D550D9" w:rsidRDefault="00246E8C" w:rsidP="008271F0">
            <w:pPr>
              <w:pBdr>
                <w:bottom w:val="single" w:sz="6" w:space="1" w:color="auto"/>
              </w:pBdr>
              <w:jc w:val="center"/>
              <w:rPr>
                <w:rFonts w:ascii="Angsana New" w:hAnsi="Angsana New"/>
                <w:sz w:val="28"/>
                <w:szCs w:val="28"/>
              </w:rPr>
            </w:pPr>
            <w:r w:rsidRPr="00137301">
              <w:rPr>
                <w:rFonts w:ascii="Angsana New" w:hAnsi="Angsana New"/>
                <w:color w:val="000000"/>
                <w:sz w:val="28"/>
                <w:szCs w:val="28"/>
              </w:rPr>
              <w:t xml:space="preserve">Consolidated </w:t>
            </w:r>
            <w:r>
              <w:rPr>
                <w:rFonts w:ascii="Angsana New" w:hAnsi="Angsana New"/>
                <w:color w:val="000000"/>
                <w:sz w:val="28"/>
                <w:szCs w:val="28"/>
              </w:rPr>
              <w:br/>
            </w: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246E8C" w:rsidRPr="00D550D9" w:rsidRDefault="00246E8C" w:rsidP="008271F0">
            <w:pPr>
              <w:pBdr>
                <w:bottom w:val="single" w:sz="6" w:space="1" w:color="auto"/>
              </w:pBdr>
              <w:jc w:val="center"/>
              <w:rPr>
                <w:rFonts w:ascii="Angsana New" w:hAnsi="Angsana New"/>
                <w:sz w:val="28"/>
                <w:szCs w:val="28"/>
              </w:rPr>
            </w:pPr>
            <w:r w:rsidRPr="00137301">
              <w:rPr>
                <w:rFonts w:ascii="Angsana New" w:hAnsi="Angsana New"/>
                <w:color w:val="000000"/>
                <w:sz w:val="28"/>
                <w:szCs w:val="28"/>
              </w:rPr>
              <w:t xml:space="preserve">Separate </w:t>
            </w:r>
            <w:r>
              <w:rPr>
                <w:rFonts w:ascii="Angsana New" w:hAnsi="Angsana New"/>
                <w:color w:val="000000"/>
                <w:sz w:val="28"/>
                <w:szCs w:val="28"/>
              </w:rPr>
              <w:br/>
            </w:r>
            <w:r w:rsidRPr="00137301">
              <w:rPr>
                <w:rFonts w:ascii="Angsana New" w:hAnsi="Angsana New"/>
                <w:color w:val="000000"/>
                <w:sz w:val="28"/>
                <w:szCs w:val="28"/>
              </w:rPr>
              <w:t>financial statements</w:t>
            </w:r>
          </w:p>
        </w:tc>
      </w:tr>
      <w:tr w:rsidR="001236CF" w:rsidTr="00ED2685">
        <w:trPr>
          <w:trHeight w:val="454"/>
        </w:trPr>
        <w:tc>
          <w:tcPr>
            <w:tcW w:w="5839" w:type="dxa"/>
            <w:tcBorders>
              <w:top w:val="nil"/>
              <w:left w:val="nil"/>
              <w:bottom w:val="nil"/>
              <w:right w:val="nil"/>
            </w:tcBorders>
            <w:shd w:val="clear" w:color="auto" w:fill="auto"/>
            <w:noWrap/>
            <w:vAlign w:val="bottom"/>
          </w:tcPr>
          <w:p w:rsidR="001236CF" w:rsidRPr="00F90DE8" w:rsidRDefault="001236CF" w:rsidP="001236CF">
            <w:pPr>
              <w:ind w:left="-48"/>
              <w:rPr>
                <w:rFonts w:asciiTheme="majorBidi" w:hAnsiTheme="majorBidi" w:cstheme="majorBidi"/>
                <w:sz w:val="28"/>
                <w:szCs w:val="28"/>
              </w:rPr>
            </w:pPr>
            <w:r>
              <w:rPr>
                <w:rFonts w:ascii="Angsana New" w:hAnsi="Angsana New"/>
                <w:sz w:val="28"/>
                <w:szCs w:val="28"/>
              </w:rPr>
              <w:t>Beginning balance as at 1 January 2023</w:t>
            </w:r>
          </w:p>
        </w:tc>
        <w:tc>
          <w:tcPr>
            <w:tcW w:w="1871" w:type="dxa"/>
            <w:tcBorders>
              <w:top w:val="nil"/>
              <w:left w:val="nil"/>
              <w:right w:val="nil"/>
            </w:tcBorders>
            <w:shd w:val="clear" w:color="auto" w:fill="auto"/>
            <w:vAlign w:val="bottom"/>
          </w:tcPr>
          <w:p w:rsidR="001236CF" w:rsidRPr="00E047A0" w:rsidRDefault="001236CF" w:rsidP="001236CF">
            <w:pPr>
              <w:tabs>
                <w:tab w:val="decimal" w:pos="1682"/>
              </w:tabs>
              <w:rPr>
                <w:rFonts w:ascii="Angsana New" w:hAnsi="Angsana New"/>
                <w:sz w:val="28"/>
                <w:szCs w:val="28"/>
              </w:rPr>
            </w:pPr>
            <w:r>
              <w:rPr>
                <w:rFonts w:ascii="Angsana New" w:hAnsi="Angsana New"/>
                <w:sz w:val="28"/>
                <w:szCs w:val="28"/>
              </w:rPr>
              <w:t>108,196</w:t>
            </w:r>
          </w:p>
        </w:tc>
        <w:tc>
          <w:tcPr>
            <w:tcW w:w="1876" w:type="dxa"/>
            <w:tcBorders>
              <w:top w:val="nil"/>
              <w:left w:val="nil"/>
              <w:right w:val="nil"/>
            </w:tcBorders>
            <w:shd w:val="clear" w:color="auto" w:fill="auto"/>
            <w:vAlign w:val="bottom"/>
          </w:tcPr>
          <w:p w:rsidR="001236CF" w:rsidRDefault="001236CF" w:rsidP="001236CF">
            <w:pPr>
              <w:tabs>
                <w:tab w:val="decimal" w:pos="1682"/>
              </w:tabs>
              <w:rPr>
                <w:rFonts w:ascii="Angsana New" w:hAnsi="Angsana New"/>
                <w:sz w:val="28"/>
                <w:szCs w:val="28"/>
              </w:rPr>
            </w:pPr>
            <w:r>
              <w:rPr>
                <w:rFonts w:ascii="Angsana New" w:hAnsi="Angsana New"/>
                <w:sz w:val="28"/>
                <w:szCs w:val="28"/>
              </w:rPr>
              <w:t>19,823</w:t>
            </w:r>
          </w:p>
        </w:tc>
      </w:tr>
      <w:tr w:rsidR="00C21692" w:rsidTr="00ED2685">
        <w:trPr>
          <w:trHeight w:val="454"/>
        </w:trPr>
        <w:tc>
          <w:tcPr>
            <w:tcW w:w="5839" w:type="dxa"/>
            <w:tcBorders>
              <w:top w:val="nil"/>
              <w:left w:val="nil"/>
              <w:bottom w:val="nil"/>
              <w:right w:val="nil"/>
            </w:tcBorders>
            <w:shd w:val="clear" w:color="auto" w:fill="auto"/>
            <w:noWrap/>
            <w:vAlign w:val="bottom"/>
          </w:tcPr>
          <w:p w:rsidR="00C21692" w:rsidRDefault="00C21692" w:rsidP="00C21692">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Reversal of e</w:t>
            </w:r>
            <w:r w:rsidRPr="004D1BEE">
              <w:rPr>
                <w:rFonts w:ascii="Angsana New" w:hAnsi="Angsana New"/>
                <w:color w:val="000000"/>
                <w:sz w:val="28"/>
                <w:szCs w:val="28"/>
              </w:rPr>
              <w:t xml:space="preserve">xpected credit </w:t>
            </w:r>
            <w:r>
              <w:rPr>
                <w:rFonts w:ascii="Angsana New" w:hAnsi="Angsana New"/>
                <w:color w:val="000000"/>
                <w:sz w:val="28"/>
                <w:szCs w:val="28"/>
              </w:rPr>
              <w:t>losses</w:t>
            </w:r>
          </w:p>
        </w:tc>
        <w:tc>
          <w:tcPr>
            <w:tcW w:w="1871" w:type="dxa"/>
            <w:tcBorders>
              <w:top w:val="nil"/>
              <w:left w:val="nil"/>
              <w:right w:val="nil"/>
            </w:tcBorders>
            <w:shd w:val="clear" w:color="auto" w:fill="auto"/>
            <w:vAlign w:val="bottom"/>
          </w:tcPr>
          <w:p w:rsidR="00C21692" w:rsidRPr="00452F57" w:rsidRDefault="00C21692" w:rsidP="00C21692">
            <w:pPr>
              <w:tabs>
                <w:tab w:val="decimal" w:pos="1682"/>
              </w:tabs>
              <w:rPr>
                <w:rFonts w:ascii="Angsana New" w:hAnsi="Angsana New"/>
                <w:sz w:val="28"/>
                <w:szCs w:val="28"/>
              </w:rPr>
            </w:pPr>
            <w:r>
              <w:rPr>
                <w:rFonts w:ascii="Angsana New" w:hAnsi="Angsana New"/>
                <w:sz w:val="28"/>
                <w:szCs w:val="28"/>
              </w:rPr>
              <w:t>(2,451</w:t>
            </w:r>
            <w:r w:rsidRPr="00452F57">
              <w:rPr>
                <w:rFonts w:ascii="Angsana New" w:hAnsi="Angsana New"/>
                <w:sz w:val="28"/>
                <w:szCs w:val="28"/>
              </w:rPr>
              <w:t>)</w:t>
            </w:r>
          </w:p>
        </w:tc>
        <w:tc>
          <w:tcPr>
            <w:tcW w:w="1876" w:type="dxa"/>
            <w:tcBorders>
              <w:top w:val="nil"/>
              <w:left w:val="nil"/>
              <w:right w:val="nil"/>
            </w:tcBorders>
            <w:shd w:val="clear" w:color="auto" w:fill="auto"/>
            <w:vAlign w:val="bottom"/>
          </w:tcPr>
          <w:p w:rsidR="00C21692" w:rsidRPr="00452F57" w:rsidRDefault="00C21692" w:rsidP="00C21692">
            <w:pPr>
              <w:tabs>
                <w:tab w:val="decimal" w:pos="1682"/>
              </w:tabs>
              <w:rPr>
                <w:rFonts w:ascii="Angsana New" w:hAnsi="Angsana New"/>
                <w:sz w:val="28"/>
                <w:szCs w:val="28"/>
              </w:rPr>
            </w:pPr>
            <w:r w:rsidRPr="00452F57">
              <w:rPr>
                <w:rFonts w:ascii="Angsana New" w:hAnsi="Angsana New"/>
                <w:sz w:val="28"/>
                <w:szCs w:val="28"/>
              </w:rPr>
              <w:t>(12,30</w:t>
            </w:r>
            <w:r>
              <w:rPr>
                <w:rFonts w:ascii="Angsana New" w:hAnsi="Angsana New"/>
                <w:sz w:val="28"/>
                <w:szCs w:val="28"/>
              </w:rPr>
              <w:t>3</w:t>
            </w:r>
            <w:r w:rsidRPr="00452F57">
              <w:rPr>
                <w:rFonts w:ascii="Angsana New" w:hAnsi="Angsana New"/>
                <w:sz w:val="28"/>
                <w:szCs w:val="28"/>
              </w:rPr>
              <w:t>)</w:t>
            </w:r>
          </w:p>
        </w:tc>
      </w:tr>
      <w:tr w:rsidR="00C21692" w:rsidTr="00ED2685">
        <w:trPr>
          <w:trHeight w:val="454"/>
        </w:trPr>
        <w:tc>
          <w:tcPr>
            <w:tcW w:w="5839" w:type="dxa"/>
            <w:tcBorders>
              <w:top w:val="nil"/>
              <w:left w:val="nil"/>
              <w:bottom w:val="nil"/>
              <w:right w:val="nil"/>
            </w:tcBorders>
            <w:shd w:val="clear" w:color="auto" w:fill="auto"/>
            <w:noWrap/>
            <w:vAlign w:val="bottom"/>
          </w:tcPr>
          <w:p w:rsidR="00C21692" w:rsidRDefault="00C21692" w:rsidP="00C21692">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Written off</w:t>
            </w:r>
          </w:p>
        </w:tc>
        <w:tc>
          <w:tcPr>
            <w:tcW w:w="1871" w:type="dxa"/>
            <w:tcBorders>
              <w:top w:val="nil"/>
              <w:left w:val="nil"/>
              <w:right w:val="nil"/>
            </w:tcBorders>
            <w:shd w:val="clear" w:color="auto" w:fill="auto"/>
            <w:vAlign w:val="bottom"/>
          </w:tcPr>
          <w:p w:rsidR="00C21692" w:rsidRPr="00452F57" w:rsidRDefault="00C21692" w:rsidP="00C21692">
            <w:pPr>
              <w:pBdr>
                <w:bottom w:val="single" w:sz="6" w:space="1" w:color="auto"/>
              </w:pBdr>
              <w:tabs>
                <w:tab w:val="decimal" w:pos="1682"/>
              </w:tabs>
              <w:rPr>
                <w:rFonts w:ascii="Angsana New" w:hAnsi="Angsana New"/>
                <w:sz w:val="28"/>
                <w:szCs w:val="28"/>
              </w:rPr>
            </w:pPr>
            <w:r w:rsidRPr="00452F57">
              <w:rPr>
                <w:rFonts w:ascii="Angsana New" w:hAnsi="Angsana New"/>
                <w:sz w:val="28"/>
                <w:szCs w:val="28"/>
              </w:rPr>
              <w:t>(576)</w:t>
            </w:r>
          </w:p>
        </w:tc>
        <w:tc>
          <w:tcPr>
            <w:tcW w:w="1876" w:type="dxa"/>
            <w:tcBorders>
              <w:top w:val="nil"/>
              <w:left w:val="nil"/>
              <w:right w:val="nil"/>
            </w:tcBorders>
            <w:shd w:val="clear" w:color="auto" w:fill="auto"/>
            <w:vAlign w:val="bottom"/>
          </w:tcPr>
          <w:p w:rsidR="00C21692" w:rsidRPr="00452F57" w:rsidRDefault="00C21692" w:rsidP="00C21692">
            <w:pPr>
              <w:pBdr>
                <w:bottom w:val="single" w:sz="6" w:space="1" w:color="auto"/>
              </w:pBdr>
              <w:tabs>
                <w:tab w:val="decimal" w:pos="1682"/>
              </w:tabs>
              <w:rPr>
                <w:rFonts w:ascii="Angsana New" w:hAnsi="Angsana New"/>
                <w:sz w:val="28"/>
                <w:szCs w:val="28"/>
              </w:rPr>
            </w:pPr>
            <w:r w:rsidRPr="00452F57">
              <w:rPr>
                <w:rFonts w:ascii="Angsana New" w:hAnsi="Angsana New"/>
                <w:sz w:val="28"/>
                <w:szCs w:val="28"/>
              </w:rPr>
              <w:t>(544)</w:t>
            </w:r>
          </w:p>
        </w:tc>
      </w:tr>
      <w:tr w:rsidR="00C21692" w:rsidTr="00A25B25">
        <w:trPr>
          <w:trHeight w:val="454"/>
        </w:trPr>
        <w:tc>
          <w:tcPr>
            <w:tcW w:w="5839" w:type="dxa"/>
            <w:tcBorders>
              <w:top w:val="nil"/>
              <w:left w:val="nil"/>
              <w:bottom w:val="nil"/>
              <w:right w:val="nil"/>
            </w:tcBorders>
            <w:shd w:val="clear" w:color="auto" w:fill="auto"/>
            <w:noWrap/>
            <w:vAlign w:val="bottom"/>
          </w:tcPr>
          <w:p w:rsidR="00C21692" w:rsidRPr="00F90DE8" w:rsidRDefault="00C21692" w:rsidP="00C21692">
            <w:pPr>
              <w:ind w:left="-48"/>
              <w:rPr>
                <w:rFonts w:asciiTheme="majorBidi" w:hAnsiTheme="majorBidi" w:cstheme="majorBidi"/>
                <w:sz w:val="28"/>
                <w:szCs w:val="28"/>
              </w:rPr>
            </w:pPr>
            <w:r w:rsidRPr="00246E8C">
              <w:rPr>
                <w:rFonts w:ascii="Angsana New" w:hAnsi="Angsana New"/>
                <w:sz w:val="28"/>
                <w:szCs w:val="28"/>
              </w:rPr>
              <w:t>Ending balance as at 3</w:t>
            </w:r>
            <w:r>
              <w:rPr>
                <w:rFonts w:ascii="Angsana New" w:hAnsi="Angsana New"/>
                <w:sz w:val="28"/>
                <w:szCs w:val="28"/>
              </w:rPr>
              <w:t>0</w:t>
            </w:r>
            <w:r w:rsidRPr="00246E8C">
              <w:rPr>
                <w:rFonts w:ascii="Angsana New" w:hAnsi="Angsana New"/>
                <w:sz w:val="28"/>
                <w:szCs w:val="28"/>
              </w:rPr>
              <w:t xml:space="preserve"> </w:t>
            </w:r>
            <w:r>
              <w:rPr>
                <w:rFonts w:ascii="Angsana New" w:hAnsi="Angsana New"/>
                <w:sz w:val="28"/>
                <w:szCs w:val="28"/>
              </w:rPr>
              <w:t>June 2023</w:t>
            </w:r>
          </w:p>
        </w:tc>
        <w:tc>
          <w:tcPr>
            <w:tcW w:w="1871" w:type="dxa"/>
            <w:tcBorders>
              <w:top w:val="nil"/>
              <w:left w:val="nil"/>
              <w:right w:val="nil"/>
            </w:tcBorders>
            <w:shd w:val="clear" w:color="auto" w:fill="auto"/>
            <w:vAlign w:val="bottom"/>
          </w:tcPr>
          <w:p w:rsidR="00C21692" w:rsidRPr="00452F57" w:rsidRDefault="00C21692" w:rsidP="00C21692">
            <w:pPr>
              <w:pBdr>
                <w:bottom w:val="double" w:sz="6" w:space="1" w:color="auto"/>
              </w:pBdr>
              <w:tabs>
                <w:tab w:val="decimal" w:pos="1682"/>
              </w:tabs>
              <w:rPr>
                <w:rFonts w:ascii="Angsana New" w:hAnsi="Angsana New"/>
                <w:sz w:val="28"/>
                <w:szCs w:val="28"/>
              </w:rPr>
            </w:pPr>
            <w:r>
              <w:rPr>
                <w:rFonts w:ascii="Angsana New" w:hAnsi="Angsana New"/>
                <w:sz w:val="28"/>
                <w:szCs w:val="28"/>
              </w:rPr>
              <w:t>105,169</w:t>
            </w:r>
          </w:p>
        </w:tc>
        <w:tc>
          <w:tcPr>
            <w:tcW w:w="1876" w:type="dxa"/>
            <w:tcBorders>
              <w:top w:val="nil"/>
              <w:left w:val="nil"/>
              <w:right w:val="nil"/>
            </w:tcBorders>
            <w:shd w:val="clear" w:color="auto" w:fill="auto"/>
            <w:vAlign w:val="bottom"/>
          </w:tcPr>
          <w:p w:rsidR="00C21692" w:rsidRPr="00452F57" w:rsidRDefault="00C21692" w:rsidP="00C21692">
            <w:pPr>
              <w:pBdr>
                <w:bottom w:val="double" w:sz="6" w:space="1" w:color="auto"/>
              </w:pBdr>
              <w:tabs>
                <w:tab w:val="decimal" w:pos="1682"/>
              </w:tabs>
              <w:rPr>
                <w:rFonts w:ascii="Angsana New" w:hAnsi="Angsana New"/>
                <w:sz w:val="28"/>
                <w:szCs w:val="28"/>
              </w:rPr>
            </w:pPr>
            <w:r w:rsidRPr="00452F57">
              <w:rPr>
                <w:rFonts w:ascii="Angsana New" w:hAnsi="Angsana New"/>
                <w:sz w:val="28"/>
                <w:szCs w:val="28"/>
              </w:rPr>
              <w:t>6,976</w:t>
            </w:r>
          </w:p>
        </w:tc>
      </w:tr>
    </w:tbl>
    <w:p w:rsidR="00E10B19" w:rsidRDefault="00927416" w:rsidP="00246E8C">
      <w:pPr>
        <w:pStyle w:val="BlockText"/>
        <w:spacing w:after="80"/>
        <w:ind w:left="448" w:right="0" w:hanging="23"/>
        <w:jc w:val="thaiDistribute"/>
        <w:rPr>
          <w:rFonts w:ascii="Angsana New" w:hAnsi="Angsana New"/>
        </w:rPr>
      </w:pPr>
      <w:r>
        <w:rPr>
          <w:rFonts w:ascii="Angsana New" w:hAnsi="Angsana New"/>
        </w:rPr>
        <w:t>T</w:t>
      </w:r>
      <w:r w:rsidR="00BC6EFC" w:rsidRPr="00A063FC">
        <w:rPr>
          <w:rFonts w:ascii="Angsana New" w:hAnsi="Angsana New"/>
        </w:rPr>
        <w:t>he Group had outstanding balances of trade receivables aged by number of months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2F433D" w:rsidRPr="00D550D9" w:rsidTr="008318DA">
        <w:trPr>
          <w:trHeight w:val="442"/>
          <w:tblHeader/>
        </w:trPr>
        <w:tc>
          <w:tcPr>
            <w:tcW w:w="3628" w:type="dxa"/>
            <w:tcBorders>
              <w:top w:val="nil"/>
              <w:left w:val="nil"/>
              <w:bottom w:val="nil"/>
              <w:right w:val="nil"/>
            </w:tcBorders>
            <w:shd w:val="clear" w:color="auto" w:fill="auto"/>
            <w:noWrap/>
            <w:vAlign w:val="bottom"/>
            <w:hideMark/>
          </w:tcPr>
          <w:p w:rsidR="002F433D" w:rsidRPr="00D550D9" w:rsidRDefault="002F433D" w:rsidP="00FE50D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F433D" w:rsidRPr="00D550D9" w:rsidRDefault="005932F2" w:rsidP="001A04D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2F433D" w:rsidRPr="00D550D9" w:rsidTr="008318DA">
        <w:trPr>
          <w:trHeight w:val="442"/>
          <w:tblHeader/>
        </w:trPr>
        <w:tc>
          <w:tcPr>
            <w:tcW w:w="3628" w:type="dxa"/>
            <w:tcBorders>
              <w:top w:val="nil"/>
              <w:left w:val="nil"/>
              <w:bottom w:val="nil"/>
              <w:right w:val="nil"/>
            </w:tcBorders>
            <w:shd w:val="clear" w:color="auto" w:fill="auto"/>
            <w:noWrap/>
            <w:vAlign w:val="bottom"/>
            <w:hideMark/>
          </w:tcPr>
          <w:p w:rsidR="002F433D" w:rsidRPr="00D550D9" w:rsidRDefault="002F433D" w:rsidP="00FE50D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F433D" w:rsidRPr="00D550D9" w:rsidRDefault="00696EC0" w:rsidP="001A04D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F433D" w:rsidRPr="00D550D9" w:rsidRDefault="00696EC0" w:rsidP="001A04D2">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A25B25" w:rsidRPr="00D550D9" w:rsidTr="008318DA">
        <w:trPr>
          <w:trHeight w:val="442"/>
          <w:tblHeader/>
        </w:trPr>
        <w:tc>
          <w:tcPr>
            <w:tcW w:w="3628" w:type="dxa"/>
            <w:tcBorders>
              <w:top w:val="nil"/>
              <w:left w:val="nil"/>
              <w:bottom w:val="nil"/>
              <w:right w:val="nil"/>
            </w:tcBorders>
            <w:shd w:val="clear" w:color="auto" w:fill="auto"/>
            <w:noWrap/>
            <w:vAlign w:val="bottom"/>
            <w:hideMark/>
          </w:tcPr>
          <w:p w:rsidR="00A25B25" w:rsidRPr="00D550D9" w:rsidRDefault="00A25B25" w:rsidP="00A25B25">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shd w:val="clear" w:color="auto" w:fill="auto"/>
            <w:noWrap/>
            <w:vAlign w:val="bottom"/>
            <w:hideMark/>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r>
      <w:tr w:rsidR="00696EC0" w:rsidRPr="00D550D9" w:rsidTr="008318DA">
        <w:trPr>
          <w:trHeight w:val="442"/>
        </w:trPr>
        <w:tc>
          <w:tcPr>
            <w:tcW w:w="3628" w:type="dxa"/>
            <w:tcBorders>
              <w:top w:val="nil"/>
              <w:left w:val="nil"/>
              <w:bottom w:val="nil"/>
              <w:right w:val="nil"/>
            </w:tcBorders>
            <w:shd w:val="clear" w:color="auto" w:fill="auto"/>
            <w:noWrap/>
            <w:vAlign w:val="bottom"/>
          </w:tcPr>
          <w:p w:rsidR="00696EC0" w:rsidRDefault="00696EC0" w:rsidP="00FE50D3">
            <w:pPr>
              <w:autoSpaceDE/>
              <w:autoSpaceDN/>
              <w:spacing w:line="240" w:lineRule="auto"/>
              <w:ind w:left="-48"/>
              <w:rPr>
                <w:rFonts w:ascii="Angsana New" w:hAnsi="Angsana New"/>
                <w:b/>
                <w:bCs/>
                <w:color w:val="000000"/>
                <w:sz w:val="28"/>
                <w:szCs w:val="28"/>
                <w:lang w:val="en-US"/>
              </w:rPr>
            </w:pPr>
            <w:r>
              <w:rPr>
                <w:rFonts w:ascii="Angsana New" w:hAnsi="Angsana New"/>
                <w:b/>
                <w:bCs/>
                <w:color w:val="000000"/>
                <w:sz w:val="28"/>
                <w:szCs w:val="28"/>
              </w:rPr>
              <w:t>Trade receivables - other parties</w:t>
            </w:r>
          </w:p>
        </w:tc>
        <w:tc>
          <w:tcPr>
            <w:tcW w:w="1474" w:type="dxa"/>
            <w:tcBorders>
              <w:top w:val="nil"/>
              <w:left w:val="nil"/>
              <w:bottom w:val="nil"/>
              <w:right w:val="nil"/>
            </w:tcBorders>
            <w:shd w:val="clear" w:color="000000" w:fill="FFFFFF"/>
            <w:noWrap/>
            <w:vAlign w:val="bottom"/>
          </w:tcPr>
          <w:p w:rsidR="00696EC0" w:rsidRPr="00DA001D" w:rsidRDefault="00696EC0" w:rsidP="00696EC0">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Pr="00E71E1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E71E1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DA001D"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r>
      <w:tr w:rsidR="005158B6" w:rsidRPr="00D550D9" w:rsidTr="008318DA">
        <w:trPr>
          <w:trHeight w:val="442"/>
        </w:trPr>
        <w:tc>
          <w:tcPr>
            <w:tcW w:w="3628" w:type="dxa"/>
            <w:tcBorders>
              <w:top w:val="nil"/>
              <w:left w:val="nil"/>
              <w:bottom w:val="nil"/>
              <w:right w:val="nil"/>
            </w:tcBorders>
            <w:shd w:val="clear" w:color="auto" w:fill="auto"/>
            <w:noWrap/>
            <w:vAlign w:val="bottom"/>
          </w:tcPr>
          <w:p w:rsidR="005158B6" w:rsidRDefault="005158B6" w:rsidP="005158B6">
            <w:pPr>
              <w:ind w:left="-48"/>
              <w:rPr>
                <w:rFonts w:ascii="Angsana New" w:hAnsi="Angsana New"/>
                <w:color w:val="000000"/>
                <w:sz w:val="28"/>
                <w:szCs w:val="28"/>
              </w:rPr>
            </w:pPr>
            <w:r>
              <w:rPr>
                <w:rFonts w:ascii="Angsana New" w:hAnsi="Angsana New"/>
                <w:color w:val="000000"/>
                <w:sz w:val="28"/>
                <w:szCs w:val="28"/>
              </w:rPr>
              <w:t>Current</w:t>
            </w:r>
          </w:p>
        </w:tc>
        <w:tc>
          <w:tcPr>
            <w:tcW w:w="1474" w:type="dxa"/>
            <w:tcBorders>
              <w:top w:val="nil"/>
              <w:left w:val="nil"/>
              <w:bottom w:val="nil"/>
              <w:right w:val="nil"/>
            </w:tcBorders>
            <w:shd w:val="clear" w:color="000000" w:fill="FFFFFF"/>
            <w:noWrap/>
            <w:vAlign w:val="bottom"/>
          </w:tcPr>
          <w:p w:rsidR="005158B6" w:rsidRPr="00452F57" w:rsidRDefault="005158B6" w:rsidP="005158B6">
            <w:pPr>
              <w:tabs>
                <w:tab w:val="decimal" w:pos="1310"/>
              </w:tabs>
              <w:rPr>
                <w:rFonts w:asciiTheme="majorBidi" w:eastAsiaTheme="minorHAnsi" w:hAnsiTheme="majorBidi" w:cstheme="majorBidi"/>
                <w:sz w:val="28"/>
                <w:szCs w:val="28"/>
              </w:rPr>
            </w:pPr>
            <w:r w:rsidRPr="00452F57">
              <w:rPr>
                <w:rFonts w:ascii="Angsana New" w:hAnsi="Angsana New"/>
                <w:sz w:val="28"/>
                <w:szCs w:val="28"/>
              </w:rPr>
              <w:t>28,595</w:t>
            </w:r>
          </w:p>
        </w:tc>
        <w:tc>
          <w:tcPr>
            <w:tcW w:w="1474" w:type="dxa"/>
            <w:tcBorders>
              <w:top w:val="nil"/>
              <w:left w:val="nil"/>
              <w:bottom w:val="nil"/>
              <w:right w:val="nil"/>
            </w:tcBorders>
            <w:shd w:val="clear" w:color="000000" w:fill="FFFFFF"/>
            <w:noWrap/>
            <w:vAlign w:val="bottom"/>
          </w:tcPr>
          <w:p w:rsidR="005158B6" w:rsidRPr="00693B09" w:rsidRDefault="005158B6" w:rsidP="005158B6">
            <w:pPr>
              <w:tabs>
                <w:tab w:val="decimal" w:pos="1310"/>
              </w:tabs>
              <w:rPr>
                <w:rFonts w:asciiTheme="majorBidi" w:eastAsiaTheme="minorHAnsi" w:hAnsiTheme="majorBidi" w:cstheme="majorBidi"/>
                <w:sz w:val="28"/>
                <w:szCs w:val="28"/>
              </w:rPr>
            </w:pPr>
            <w:r w:rsidRPr="00693B09">
              <w:rPr>
                <w:rFonts w:asciiTheme="majorBidi" w:eastAsiaTheme="minorHAnsi" w:hAnsiTheme="majorBidi" w:cstheme="majorBidi"/>
                <w:sz w:val="28"/>
                <w:szCs w:val="28"/>
              </w:rPr>
              <w:t>63,4</w:t>
            </w:r>
            <w:r>
              <w:rPr>
                <w:rFonts w:asciiTheme="majorBidi" w:eastAsiaTheme="minorHAnsi" w:hAnsiTheme="majorBidi" w:cstheme="majorBidi"/>
                <w:sz w:val="28"/>
                <w:szCs w:val="28"/>
              </w:rPr>
              <w:t>80</w:t>
            </w:r>
          </w:p>
        </w:tc>
        <w:tc>
          <w:tcPr>
            <w:tcW w:w="1474" w:type="dxa"/>
            <w:tcBorders>
              <w:top w:val="nil"/>
              <w:left w:val="nil"/>
              <w:bottom w:val="nil"/>
              <w:right w:val="nil"/>
            </w:tcBorders>
            <w:shd w:val="clear" w:color="000000" w:fill="FFFFFF"/>
            <w:vAlign w:val="bottom"/>
          </w:tcPr>
          <w:p w:rsidR="005158B6" w:rsidRPr="00042069" w:rsidRDefault="005158B6" w:rsidP="005158B6">
            <w:pPr>
              <w:tabs>
                <w:tab w:val="decimal" w:pos="1310"/>
              </w:tabs>
              <w:rPr>
                <w:rFonts w:asciiTheme="majorBidi" w:eastAsiaTheme="minorHAnsi" w:hAnsiTheme="majorBidi" w:cstheme="majorBidi"/>
                <w:sz w:val="28"/>
                <w:szCs w:val="28"/>
              </w:rPr>
            </w:pPr>
            <w:r w:rsidRPr="00042069">
              <w:rPr>
                <w:rFonts w:ascii="Angsana New" w:hAnsi="Angsana New"/>
                <w:sz w:val="28"/>
                <w:szCs w:val="28"/>
              </w:rPr>
              <w:t>234</w:t>
            </w:r>
          </w:p>
        </w:tc>
        <w:tc>
          <w:tcPr>
            <w:tcW w:w="1474" w:type="dxa"/>
            <w:tcBorders>
              <w:top w:val="nil"/>
              <w:left w:val="nil"/>
              <w:bottom w:val="nil"/>
              <w:right w:val="nil"/>
            </w:tcBorders>
            <w:shd w:val="clear" w:color="000000" w:fill="FFFFFF"/>
            <w:vAlign w:val="bottom"/>
          </w:tcPr>
          <w:p w:rsidR="005158B6" w:rsidRPr="00042069" w:rsidRDefault="005158B6" w:rsidP="005158B6">
            <w:pPr>
              <w:tabs>
                <w:tab w:val="decimal" w:pos="1310"/>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7,425</w:t>
            </w:r>
          </w:p>
        </w:tc>
      </w:tr>
      <w:tr w:rsidR="005158B6" w:rsidRPr="00D550D9" w:rsidTr="008318DA">
        <w:trPr>
          <w:trHeight w:val="442"/>
        </w:trPr>
        <w:tc>
          <w:tcPr>
            <w:tcW w:w="3628" w:type="dxa"/>
            <w:tcBorders>
              <w:top w:val="nil"/>
              <w:left w:val="nil"/>
              <w:bottom w:val="nil"/>
              <w:right w:val="nil"/>
            </w:tcBorders>
            <w:shd w:val="clear" w:color="auto" w:fill="auto"/>
            <w:noWrap/>
            <w:vAlign w:val="bottom"/>
          </w:tcPr>
          <w:p w:rsidR="005158B6" w:rsidRDefault="005158B6" w:rsidP="005158B6">
            <w:pPr>
              <w:ind w:left="-48"/>
              <w:rPr>
                <w:rFonts w:ascii="Angsana New" w:hAnsi="Angsana New"/>
                <w:color w:val="000000"/>
                <w:sz w:val="28"/>
                <w:szCs w:val="28"/>
              </w:rPr>
            </w:pPr>
            <w:r>
              <w:rPr>
                <w:rFonts w:ascii="Angsana New" w:hAnsi="Angsana New"/>
                <w:color w:val="000000"/>
                <w:sz w:val="28"/>
                <w:szCs w:val="28"/>
              </w:rPr>
              <w:t>Overdue</w:t>
            </w:r>
          </w:p>
        </w:tc>
        <w:tc>
          <w:tcPr>
            <w:tcW w:w="1474" w:type="dxa"/>
            <w:tcBorders>
              <w:top w:val="nil"/>
              <w:left w:val="nil"/>
              <w:bottom w:val="nil"/>
              <w:right w:val="nil"/>
            </w:tcBorders>
            <w:shd w:val="clear" w:color="000000" w:fill="FFFFFF"/>
            <w:noWrap/>
            <w:vAlign w:val="bottom"/>
          </w:tcPr>
          <w:p w:rsidR="005158B6" w:rsidRPr="00452F57" w:rsidRDefault="005158B6" w:rsidP="005158B6">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5158B6" w:rsidRPr="00693B09" w:rsidRDefault="005158B6" w:rsidP="005158B6">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158B6" w:rsidRPr="00042069" w:rsidRDefault="005158B6" w:rsidP="005158B6">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158B6" w:rsidRPr="00042069" w:rsidRDefault="005158B6" w:rsidP="005158B6">
            <w:pPr>
              <w:tabs>
                <w:tab w:val="decimal" w:pos="1310"/>
              </w:tabs>
              <w:rPr>
                <w:rFonts w:asciiTheme="majorBidi" w:eastAsiaTheme="minorHAnsi" w:hAnsiTheme="majorBidi" w:cstheme="majorBidi"/>
                <w:sz w:val="28"/>
                <w:szCs w:val="28"/>
              </w:rPr>
            </w:pPr>
          </w:p>
        </w:tc>
      </w:tr>
      <w:tr w:rsidR="005158B6" w:rsidRPr="00D550D9" w:rsidTr="008318DA">
        <w:trPr>
          <w:trHeight w:val="442"/>
        </w:trPr>
        <w:tc>
          <w:tcPr>
            <w:tcW w:w="3628" w:type="dxa"/>
            <w:tcBorders>
              <w:top w:val="nil"/>
              <w:left w:val="nil"/>
              <w:bottom w:val="nil"/>
              <w:right w:val="nil"/>
            </w:tcBorders>
            <w:shd w:val="clear" w:color="auto" w:fill="auto"/>
            <w:noWrap/>
            <w:vAlign w:val="bottom"/>
          </w:tcPr>
          <w:p w:rsidR="005158B6" w:rsidRDefault="005158B6" w:rsidP="005158B6">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5158B6" w:rsidRPr="00452F57" w:rsidRDefault="005158B6" w:rsidP="005158B6">
            <w:pPr>
              <w:tabs>
                <w:tab w:val="decimal" w:pos="1310"/>
              </w:tabs>
              <w:rPr>
                <w:rFonts w:asciiTheme="majorBidi" w:eastAsiaTheme="minorHAnsi" w:hAnsiTheme="majorBidi" w:cstheme="majorBidi"/>
                <w:sz w:val="28"/>
                <w:szCs w:val="28"/>
              </w:rPr>
            </w:pPr>
            <w:r w:rsidRPr="00452F57">
              <w:rPr>
                <w:rFonts w:ascii="Angsana New" w:hAnsi="Angsana New"/>
                <w:sz w:val="28"/>
                <w:szCs w:val="28"/>
              </w:rPr>
              <w:t>51,084</w:t>
            </w:r>
          </w:p>
        </w:tc>
        <w:tc>
          <w:tcPr>
            <w:tcW w:w="1474" w:type="dxa"/>
            <w:tcBorders>
              <w:top w:val="nil"/>
              <w:left w:val="nil"/>
              <w:bottom w:val="nil"/>
              <w:right w:val="nil"/>
            </w:tcBorders>
            <w:shd w:val="clear" w:color="000000" w:fill="FFFFFF"/>
            <w:noWrap/>
            <w:vAlign w:val="bottom"/>
          </w:tcPr>
          <w:p w:rsidR="005158B6" w:rsidRPr="00693B09" w:rsidRDefault="005158B6" w:rsidP="005158B6">
            <w:pPr>
              <w:tabs>
                <w:tab w:val="decimal" w:pos="1310"/>
              </w:tabs>
              <w:rPr>
                <w:rFonts w:asciiTheme="majorBidi" w:eastAsiaTheme="minorHAnsi" w:hAnsiTheme="majorBidi" w:cstheme="majorBidi"/>
                <w:sz w:val="28"/>
                <w:szCs w:val="28"/>
              </w:rPr>
            </w:pPr>
            <w:r w:rsidRPr="00693B09">
              <w:rPr>
                <w:rFonts w:asciiTheme="majorBidi" w:eastAsiaTheme="minorHAnsi" w:hAnsiTheme="majorBidi" w:cstheme="majorBidi"/>
                <w:sz w:val="28"/>
                <w:szCs w:val="28"/>
              </w:rPr>
              <w:t>40,757</w:t>
            </w:r>
          </w:p>
        </w:tc>
        <w:tc>
          <w:tcPr>
            <w:tcW w:w="1474" w:type="dxa"/>
            <w:tcBorders>
              <w:top w:val="nil"/>
              <w:left w:val="nil"/>
              <w:bottom w:val="nil"/>
              <w:right w:val="nil"/>
            </w:tcBorders>
            <w:shd w:val="clear" w:color="000000" w:fill="FFFFFF"/>
            <w:vAlign w:val="bottom"/>
          </w:tcPr>
          <w:p w:rsidR="005158B6" w:rsidRPr="00042069" w:rsidRDefault="005158B6" w:rsidP="005158B6">
            <w:pPr>
              <w:tabs>
                <w:tab w:val="decimal" w:pos="1310"/>
              </w:tabs>
              <w:rPr>
                <w:rFonts w:asciiTheme="majorBidi" w:eastAsiaTheme="minorHAnsi" w:hAnsiTheme="majorBidi" w:cstheme="majorBidi"/>
                <w:sz w:val="28"/>
                <w:szCs w:val="28"/>
              </w:rPr>
            </w:pPr>
            <w:r w:rsidRPr="00042069">
              <w:rPr>
                <w:rFonts w:ascii="Angsana New" w:hAnsi="Angsana New"/>
                <w:sz w:val="28"/>
                <w:szCs w:val="28"/>
              </w:rPr>
              <w:t>1,3</w:t>
            </w:r>
            <w:r>
              <w:rPr>
                <w:rFonts w:ascii="Angsana New" w:hAnsi="Angsana New"/>
                <w:sz w:val="28"/>
                <w:szCs w:val="28"/>
              </w:rPr>
              <w:t>34</w:t>
            </w:r>
          </w:p>
        </w:tc>
        <w:tc>
          <w:tcPr>
            <w:tcW w:w="1474" w:type="dxa"/>
            <w:tcBorders>
              <w:top w:val="nil"/>
              <w:left w:val="nil"/>
              <w:bottom w:val="nil"/>
              <w:right w:val="nil"/>
            </w:tcBorders>
            <w:shd w:val="clear" w:color="000000" w:fill="FFFFFF"/>
            <w:vAlign w:val="bottom"/>
          </w:tcPr>
          <w:p w:rsidR="005158B6" w:rsidRPr="00042069" w:rsidRDefault="005158B6" w:rsidP="005158B6">
            <w:pPr>
              <w:tabs>
                <w:tab w:val="decimal" w:pos="1310"/>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1,919</w:t>
            </w:r>
          </w:p>
        </w:tc>
      </w:tr>
      <w:tr w:rsidR="005158B6" w:rsidRPr="00D550D9" w:rsidTr="008318DA">
        <w:trPr>
          <w:trHeight w:val="442"/>
        </w:trPr>
        <w:tc>
          <w:tcPr>
            <w:tcW w:w="3628" w:type="dxa"/>
            <w:tcBorders>
              <w:top w:val="nil"/>
              <w:left w:val="nil"/>
              <w:bottom w:val="nil"/>
              <w:right w:val="nil"/>
            </w:tcBorders>
            <w:shd w:val="clear" w:color="auto" w:fill="auto"/>
            <w:noWrap/>
            <w:vAlign w:val="bottom"/>
          </w:tcPr>
          <w:p w:rsidR="005158B6" w:rsidRDefault="005158B6" w:rsidP="005158B6">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5158B6" w:rsidRPr="00452F57" w:rsidRDefault="005158B6" w:rsidP="005158B6">
            <w:pPr>
              <w:tabs>
                <w:tab w:val="decimal" w:pos="1310"/>
              </w:tabs>
              <w:rPr>
                <w:rFonts w:asciiTheme="majorBidi" w:eastAsiaTheme="minorHAnsi" w:hAnsiTheme="majorBidi" w:cstheme="majorBidi"/>
                <w:sz w:val="28"/>
                <w:szCs w:val="28"/>
              </w:rPr>
            </w:pPr>
            <w:r w:rsidRPr="00452F57">
              <w:rPr>
                <w:rFonts w:ascii="Angsana New" w:hAnsi="Angsana New"/>
                <w:sz w:val="28"/>
                <w:szCs w:val="28"/>
              </w:rPr>
              <w:t>11,93</w:t>
            </w:r>
            <w:r>
              <w:rPr>
                <w:rFonts w:ascii="Angsana New" w:hAnsi="Angsana New"/>
                <w:sz w:val="28"/>
                <w:szCs w:val="28"/>
              </w:rPr>
              <w:t>5</w:t>
            </w:r>
          </w:p>
        </w:tc>
        <w:tc>
          <w:tcPr>
            <w:tcW w:w="1474" w:type="dxa"/>
            <w:tcBorders>
              <w:top w:val="nil"/>
              <w:left w:val="nil"/>
              <w:bottom w:val="nil"/>
              <w:right w:val="nil"/>
            </w:tcBorders>
            <w:shd w:val="clear" w:color="000000" w:fill="FFFFFF"/>
            <w:noWrap/>
            <w:vAlign w:val="bottom"/>
          </w:tcPr>
          <w:p w:rsidR="005158B6" w:rsidRPr="00693B09" w:rsidRDefault="005158B6" w:rsidP="005158B6">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10,933</w:t>
            </w:r>
          </w:p>
        </w:tc>
        <w:tc>
          <w:tcPr>
            <w:tcW w:w="1474" w:type="dxa"/>
            <w:tcBorders>
              <w:top w:val="nil"/>
              <w:left w:val="nil"/>
              <w:bottom w:val="nil"/>
              <w:right w:val="nil"/>
            </w:tcBorders>
            <w:shd w:val="clear" w:color="000000" w:fill="FFFFFF"/>
            <w:vAlign w:val="bottom"/>
          </w:tcPr>
          <w:p w:rsidR="005158B6" w:rsidRPr="00042069" w:rsidRDefault="005158B6" w:rsidP="005158B6">
            <w:pPr>
              <w:tabs>
                <w:tab w:val="decimal" w:pos="1310"/>
              </w:tabs>
              <w:rPr>
                <w:rFonts w:asciiTheme="majorBidi" w:eastAsiaTheme="minorHAnsi" w:hAnsiTheme="majorBidi" w:cstheme="majorBidi"/>
                <w:sz w:val="28"/>
                <w:szCs w:val="28"/>
              </w:rPr>
            </w:pPr>
            <w:r w:rsidRPr="00042069">
              <w:rPr>
                <w:rFonts w:ascii="Angsana New" w:hAnsi="Angsana New"/>
                <w:sz w:val="28"/>
                <w:szCs w:val="28"/>
              </w:rPr>
              <w:t>495</w:t>
            </w:r>
          </w:p>
        </w:tc>
        <w:tc>
          <w:tcPr>
            <w:tcW w:w="1474" w:type="dxa"/>
            <w:tcBorders>
              <w:top w:val="nil"/>
              <w:left w:val="nil"/>
              <w:bottom w:val="nil"/>
              <w:right w:val="nil"/>
            </w:tcBorders>
            <w:shd w:val="clear" w:color="000000" w:fill="FFFFFF"/>
            <w:vAlign w:val="bottom"/>
          </w:tcPr>
          <w:p w:rsidR="005158B6" w:rsidRPr="00042069" w:rsidRDefault="005158B6" w:rsidP="005158B6">
            <w:pPr>
              <w:tabs>
                <w:tab w:val="decimal" w:pos="1310"/>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425</w:t>
            </w:r>
          </w:p>
        </w:tc>
      </w:tr>
      <w:tr w:rsidR="005158B6" w:rsidRPr="00D550D9" w:rsidTr="008318DA">
        <w:trPr>
          <w:trHeight w:val="442"/>
        </w:trPr>
        <w:tc>
          <w:tcPr>
            <w:tcW w:w="3628" w:type="dxa"/>
            <w:tcBorders>
              <w:top w:val="nil"/>
              <w:left w:val="nil"/>
              <w:bottom w:val="nil"/>
              <w:right w:val="nil"/>
            </w:tcBorders>
            <w:shd w:val="clear" w:color="auto" w:fill="auto"/>
            <w:noWrap/>
            <w:vAlign w:val="bottom"/>
          </w:tcPr>
          <w:p w:rsidR="005158B6" w:rsidRDefault="005158B6" w:rsidP="005158B6">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5158B6" w:rsidRPr="00452F57" w:rsidRDefault="005158B6" w:rsidP="005158B6">
            <w:pPr>
              <w:tabs>
                <w:tab w:val="decimal" w:pos="1310"/>
              </w:tabs>
              <w:rPr>
                <w:rFonts w:ascii="Angsana New" w:hAnsi="Angsana New"/>
                <w:sz w:val="28"/>
                <w:szCs w:val="28"/>
              </w:rPr>
            </w:pPr>
            <w:r w:rsidRPr="00452F57">
              <w:rPr>
                <w:rFonts w:ascii="Angsana New" w:hAnsi="Angsana New"/>
                <w:sz w:val="28"/>
                <w:szCs w:val="28"/>
              </w:rPr>
              <w:t>3,020</w:t>
            </w:r>
          </w:p>
        </w:tc>
        <w:tc>
          <w:tcPr>
            <w:tcW w:w="1474" w:type="dxa"/>
            <w:tcBorders>
              <w:top w:val="nil"/>
              <w:left w:val="nil"/>
              <w:bottom w:val="nil"/>
              <w:right w:val="nil"/>
            </w:tcBorders>
            <w:shd w:val="clear" w:color="000000" w:fill="FFFFFF"/>
            <w:noWrap/>
            <w:vAlign w:val="bottom"/>
          </w:tcPr>
          <w:p w:rsidR="005158B6" w:rsidRPr="00693B09" w:rsidRDefault="005158B6" w:rsidP="005158B6">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7,391</w:t>
            </w:r>
          </w:p>
        </w:tc>
        <w:tc>
          <w:tcPr>
            <w:tcW w:w="1474" w:type="dxa"/>
            <w:tcBorders>
              <w:top w:val="nil"/>
              <w:left w:val="nil"/>
              <w:bottom w:val="nil"/>
              <w:right w:val="nil"/>
            </w:tcBorders>
            <w:shd w:val="clear" w:color="000000" w:fill="FFFFFF"/>
            <w:vAlign w:val="bottom"/>
          </w:tcPr>
          <w:p w:rsidR="005158B6" w:rsidRPr="00042069" w:rsidRDefault="005158B6" w:rsidP="005158B6">
            <w:pPr>
              <w:tabs>
                <w:tab w:val="decimal" w:pos="1310"/>
              </w:tabs>
              <w:rPr>
                <w:rFonts w:ascii="Angsana New" w:hAnsi="Angsana New"/>
                <w:sz w:val="28"/>
                <w:szCs w:val="28"/>
              </w:rPr>
            </w:pPr>
            <w:r w:rsidRPr="00042069">
              <w:rPr>
                <w:rFonts w:ascii="Angsana New" w:hAnsi="Angsana New"/>
                <w:sz w:val="28"/>
                <w:szCs w:val="28"/>
              </w:rPr>
              <w:t>58</w:t>
            </w:r>
          </w:p>
        </w:tc>
        <w:tc>
          <w:tcPr>
            <w:tcW w:w="1474" w:type="dxa"/>
            <w:tcBorders>
              <w:top w:val="nil"/>
              <w:left w:val="nil"/>
              <w:bottom w:val="nil"/>
              <w:right w:val="nil"/>
            </w:tcBorders>
            <w:shd w:val="clear" w:color="000000" w:fill="FFFFFF"/>
            <w:vAlign w:val="bottom"/>
          </w:tcPr>
          <w:p w:rsidR="005158B6" w:rsidRPr="00042069" w:rsidRDefault="005158B6" w:rsidP="005158B6">
            <w:pPr>
              <w:tabs>
                <w:tab w:val="decimal" w:pos="1310"/>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1,031</w:t>
            </w:r>
          </w:p>
        </w:tc>
      </w:tr>
      <w:tr w:rsidR="005158B6" w:rsidRPr="00D550D9" w:rsidTr="008318DA">
        <w:trPr>
          <w:trHeight w:val="442"/>
        </w:trPr>
        <w:tc>
          <w:tcPr>
            <w:tcW w:w="3628" w:type="dxa"/>
            <w:tcBorders>
              <w:top w:val="nil"/>
              <w:left w:val="nil"/>
              <w:bottom w:val="nil"/>
              <w:right w:val="nil"/>
            </w:tcBorders>
            <w:shd w:val="clear" w:color="auto" w:fill="auto"/>
            <w:noWrap/>
            <w:vAlign w:val="bottom"/>
          </w:tcPr>
          <w:p w:rsidR="005158B6" w:rsidRDefault="005158B6" w:rsidP="005158B6">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000000" w:fill="FFFFFF"/>
            <w:noWrap/>
            <w:vAlign w:val="bottom"/>
          </w:tcPr>
          <w:p w:rsidR="005158B6" w:rsidRPr="00452F57" w:rsidRDefault="005158B6" w:rsidP="005158B6">
            <w:pPr>
              <w:tabs>
                <w:tab w:val="decimal" w:pos="1310"/>
              </w:tabs>
              <w:rPr>
                <w:rFonts w:asciiTheme="majorBidi" w:eastAsiaTheme="minorHAnsi" w:hAnsiTheme="majorBidi" w:cstheme="majorBidi"/>
                <w:sz w:val="28"/>
                <w:szCs w:val="28"/>
              </w:rPr>
            </w:pPr>
            <w:r w:rsidRPr="00452F57">
              <w:rPr>
                <w:rFonts w:ascii="Angsana New" w:hAnsi="Angsana New"/>
                <w:sz w:val="28"/>
                <w:szCs w:val="28"/>
              </w:rPr>
              <w:t>15,878</w:t>
            </w:r>
          </w:p>
        </w:tc>
        <w:tc>
          <w:tcPr>
            <w:tcW w:w="1474" w:type="dxa"/>
            <w:tcBorders>
              <w:top w:val="nil"/>
              <w:left w:val="nil"/>
              <w:bottom w:val="nil"/>
              <w:right w:val="nil"/>
            </w:tcBorders>
            <w:shd w:val="clear" w:color="000000" w:fill="FFFFFF"/>
            <w:noWrap/>
            <w:vAlign w:val="bottom"/>
          </w:tcPr>
          <w:p w:rsidR="005158B6" w:rsidRPr="00693B09" w:rsidRDefault="005158B6" w:rsidP="005158B6">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12,144</w:t>
            </w:r>
          </w:p>
        </w:tc>
        <w:tc>
          <w:tcPr>
            <w:tcW w:w="1474" w:type="dxa"/>
            <w:tcBorders>
              <w:top w:val="nil"/>
              <w:left w:val="nil"/>
              <w:bottom w:val="nil"/>
              <w:right w:val="nil"/>
            </w:tcBorders>
            <w:shd w:val="clear" w:color="000000" w:fill="FFFFFF"/>
            <w:vAlign w:val="bottom"/>
          </w:tcPr>
          <w:p w:rsidR="005158B6" w:rsidRPr="00042069" w:rsidRDefault="005158B6" w:rsidP="005158B6">
            <w:pPr>
              <w:tabs>
                <w:tab w:val="decimal" w:pos="1310"/>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vAlign w:val="bottom"/>
          </w:tcPr>
          <w:p w:rsidR="005158B6" w:rsidRPr="00042069" w:rsidRDefault="005158B6" w:rsidP="005158B6">
            <w:pPr>
              <w:tabs>
                <w:tab w:val="decimal" w:pos="1310"/>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533</w:t>
            </w:r>
          </w:p>
        </w:tc>
      </w:tr>
      <w:tr w:rsidR="005158B6" w:rsidRPr="00D550D9" w:rsidTr="008318DA">
        <w:trPr>
          <w:trHeight w:val="442"/>
        </w:trPr>
        <w:tc>
          <w:tcPr>
            <w:tcW w:w="3628" w:type="dxa"/>
            <w:tcBorders>
              <w:top w:val="nil"/>
              <w:left w:val="nil"/>
              <w:bottom w:val="nil"/>
              <w:right w:val="nil"/>
            </w:tcBorders>
            <w:shd w:val="clear" w:color="auto" w:fill="auto"/>
            <w:noWrap/>
            <w:vAlign w:val="bottom"/>
          </w:tcPr>
          <w:p w:rsidR="005158B6" w:rsidRDefault="005158B6" w:rsidP="005158B6">
            <w:pPr>
              <w:ind w:left="-48" w:firstLineChars="101" w:firstLine="283"/>
              <w:rPr>
                <w:rFonts w:ascii="Angsana New" w:hAnsi="Angsana New"/>
                <w:sz w:val="28"/>
                <w:szCs w:val="28"/>
              </w:rPr>
            </w:pPr>
            <w:r>
              <w:rPr>
                <w:rFonts w:ascii="Angsana New" w:hAnsi="Angsana New"/>
                <w:sz w:val="28"/>
                <w:szCs w:val="28"/>
              </w:rPr>
              <w:t>Over 12 months</w:t>
            </w:r>
          </w:p>
        </w:tc>
        <w:tc>
          <w:tcPr>
            <w:tcW w:w="1474" w:type="dxa"/>
            <w:tcBorders>
              <w:top w:val="nil"/>
              <w:left w:val="nil"/>
              <w:bottom w:val="nil"/>
              <w:right w:val="nil"/>
            </w:tcBorders>
            <w:shd w:val="clear" w:color="000000" w:fill="FFFFFF"/>
            <w:noWrap/>
            <w:vAlign w:val="bottom"/>
          </w:tcPr>
          <w:p w:rsidR="005158B6" w:rsidRPr="00452F57" w:rsidRDefault="005158B6" w:rsidP="005158B6">
            <w:pPr>
              <w:pBdr>
                <w:bottom w:val="single" w:sz="6" w:space="1" w:color="auto"/>
              </w:pBdr>
              <w:tabs>
                <w:tab w:val="decimal" w:pos="1310"/>
              </w:tabs>
              <w:rPr>
                <w:rFonts w:ascii="Angsana New" w:hAnsi="Angsana New"/>
                <w:sz w:val="28"/>
                <w:szCs w:val="28"/>
              </w:rPr>
            </w:pPr>
            <w:r w:rsidRPr="00452F57">
              <w:rPr>
                <w:rFonts w:ascii="Angsana New" w:hAnsi="Angsana New"/>
                <w:sz w:val="28"/>
                <w:szCs w:val="28"/>
              </w:rPr>
              <w:t>73,735</w:t>
            </w:r>
          </w:p>
        </w:tc>
        <w:tc>
          <w:tcPr>
            <w:tcW w:w="1474" w:type="dxa"/>
            <w:tcBorders>
              <w:top w:val="nil"/>
              <w:left w:val="nil"/>
              <w:bottom w:val="nil"/>
              <w:right w:val="nil"/>
            </w:tcBorders>
            <w:shd w:val="clear" w:color="000000" w:fill="FFFFFF"/>
            <w:noWrap/>
            <w:vAlign w:val="bottom"/>
          </w:tcPr>
          <w:p w:rsidR="005158B6" w:rsidRPr="00693B09" w:rsidRDefault="005158B6" w:rsidP="005158B6">
            <w:pPr>
              <w:pBdr>
                <w:bottom w:val="single" w:sz="6" w:space="1" w:color="auto"/>
              </w:pBdr>
              <w:tabs>
                <w:tab w:val="decimal" w:pos="1310"/>
              </w:tabs>
              <w:rPr>
                <w:rFonts w:asciiTheme="majorBidi" w:eastAsiaTheme="minorHAnsi" w:hAnsiTheme="majorBidi" w:cstheme="majorBidi"/>
                <w:sz w:val="28"/>
                <w:szCs w:val="28"/>
                <w:cs/>
              </w:rPr>
            </w:pPr>
            <w:r>
              <w:rPr>
                <w:rFonts w:asciiTheme="majorBidi" w:eastAsiaTheme="minorHAnsi" w:hAnsiTheme="majorBidi" w:cstheme="majorBidi"/>
                <w:sz w:val="28"/>
                <w:szCs w:val="28"/>
              </w:rPr>
              <w:t>70,676</w:t>
            </w:r>
          </w:p>
        </w:tc>
        <w:tc>
          <w:tcPr>
            <w:tcW w:w="1474" w:type="dxa"/>
            <w:tcBorders>
              <w:top w:val="nil"/>
              <w:left w:val="nil"/>
              <w:bottom w:val="nil"/>
              <w:right w:val="nil"/>
            </w:tcBorders>
            <w:shd w:val="clear" w:color="000000" w:fill="FFFFFF"/>
            <w:vAlign w:val="bottom"/>
          </w:tcPr>
          <w:p w:rsidR="005158B6" w:rsidRPr="00042069" w:rsidRDefault="005158B6" w:rsidP="005158B6">
            <w:pPr>
              <w:pBdr>
                <w:bottom w:val="single" w:sz="6" w:space="1" w:color="auto"/>
              </w:pBdr>
              <w:tabs>
                <w:tab w:val="decimal" w:pos="1310"/>
              </w:tabs>
              <w:rPr>
                <w:rFonts w:ascii="Angsana New" w:hAnsi="Angsana New"/>
                <w:sz w:val="28"/>
                <w:szCs w:val="28"/>
              </w:rPr>
            </w:pPr>
            <w:r w:rsidRPr="00042069">
              <w:rPr>
                <w:rFonts w:ascii="Angsana New" w:hAnsi="Angsana New"/>
                <w:sz w:val="28"/>
                <w:szCs w:val="28"/>
              </w:rPr>
              <w:t>6,026</w:t>
            </w:r>
          </w:p>
        </w:tc>
        <w:tc>
          <w:tcPr>
            <w:tcW w:w="1474" w:type="dxa"/>
            <w:tcBorders>
              <w:top w:val="nil"/>
              <w:left w:val="nil"/>
              <w:bottom w:val="nil"/>
              <w:right w:val="nil"/>
            </w:tcBorders>
            <w:shd w:val="clear" w:color="000000" w:fill="FFFFFF"/>
            <w:vAlign w:val="bottom"/>
          </w:tcPr>
          <w:p w:rsidR="005158B6" w:rsidRPr="00693B09" w:rsidRDefault="005158B6" w:rsidP="005158B6">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15,654</w:t>
            </w:r>
          </w:p>
        </w:tc>
      </w:tr>
      <w:tr w:rsidR="005158B6" w:rsidRPr="00D550D9" w:rsidTr="008318DA">
        <w:trPr>
          <w:trHeight w:val="442"/>
        </w:trPr>
        <w:tc>
          <w:tcPr>
            <w:tcW w:w="3628" w:type="dxa"/>
            <w:tcBorders>
              <w:top w:val="nil"/>
              <w:left w:val="nil"/>
              <w:bottom w:val="nil"/>
              <w:right w:val="nil"/>
            </w:tcBorders>
            <w:shd w:val="clear" w:color="auto" w:fill="auto"/>
            <w:noWrap/>
            <w:vAlign w:val="bottom"/>
          </w:tcPr>
          <w:p w:rsidR="005158B6" w:rsidRDefault="005158B6" w:rsidP="005158B6">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5158B6" w:rsidRPr="00452F57" w:rsidRDefault="005158B6" w:rsidP="005158B6">
            <w:pPr>
              <w:pBdr>
                <w:bottom w:val="double" w:sz="6" w:space="1" w:color="auto"/>
              </w:pBdr>
              <w:tabs>
                <w:tab w:val="decimal" w:pos="1310"/>
              </w:tabs>
              <w:rPr>
                <w:rFonts w:asciiTheme="majorBidi" w:eastAsiaTheme="minorHAnsi" w:hAnsiTheme="majorBidi" w:cstheme="majorBidi"/>
                <w:sz w:val="28"/>
                <w:szCs w:val="28"/>
              </w:rPr>
            </w:pPr>
            <w:r w:rsidRPr="00452F57">
              <w:rPr>
                <w:rFonts w:ascii="Angsana New" w:hAnsi="Angsana New"/>
                <w:sz w:val="28"/>
                <w:szCs w:val="28"/>
              </w:rPr>
              <w:t>184,247</w:t>
            </w:r>
          </w:p>
        </w:tc>
        <w:tc>
          <w:tcPr>
            <w:tcW w:w="1474" w:type="dxa"/>
            <w:tcBorders>
              <w:top w:val="nil"/>
              <w:left w:val="nil"/>
              <w:bottom w:val="nil"/>
              <w:right w:val="nil"/>
            </w:tcBorders>
            <w:shd w:val="clear" w:color="000000" w:fill="FFFFFF"/>
            <w:noWrap/>
            <w:vAlign w:val="bottom"/>
          </w:tcPr>
          <w:p w:rsidR="005158B6" w:rsidRPr="00693B09" w:rsidRDefault="005158B6" w:rsidP="005158B6">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205,381</w:t>
            </w:r>
          </w:p>
        </w:tc>
        <w:tc>
          <w:tcPr>
            <w:tcW w:w="1474" w:type="dxa"/>
            <w:tcBorders>
              <w:top w:val="nil"/>
              <w:left w:val="nil"/>
              <w:bottom w:val="nil"/>
              <w:right w:val="nil"/>
            </w:tcBorders>
            <w:shd w:val="clear" w:color="000000" w:fill="FFFFFF"/>
            <w:vAlign w:val="bottom"/>
          </w:tcPr>
          <w:p w:rsidR="005158B6" w:rsidRPr="00042069" w:rsidRDefault="005158B6" w:rsidP="005158B6">
            <w:pPr>
              <w:pBdr>
                <w:bottom w:val="double" w:sz="6" w:space="1" w:color="auto"/>
              </w:pBdr>
              <w:tabs>
                <w:tab w:val="decimal" w:pos="1310"/>
              </w:tabs>
              <w:rPr>
                <w:rFonts w:asciiTheme="majorBidi" w:eastAsiaTheme="minorHAnsi" w:hAnsiTheme="majorBidi" w:cstheme="majorBidi"/>
                <w:sz w:val="28"/>
                <w:szCs w:val="28"/>
              </w:rPr>
            </w:pPr>
            <w:r w:rsidRPr="00042069">
              <w:rPr>
                <w:rFonts w:ascii="Angsana New" w:hAnsi="Angsana New"/>
                <w:sz w:val="28"/>
                <w:szCs w:val="28"/>
              </w:rPr>
              <w:t>8,15</w:t>
            </w:r>
            <w:r>
              <w:rPr>
                <w:rFonts w:ascii="Angsana New" w:hAnsi="Angsana New"/>
                <w:sz w:val="28"/>
                <w:szCs w:val="28"/>
              </w:rPr>
              <w:t>0</w:t>
            </w:r>
          </w:p>
        </w:tc>
        <w:tc>
          <w:tcPr>
            <w:tcW w:w="1474" w:type="dxa"/>
            <w:tcBorders>
              <w:top w:val="nil"/>
              <w:left w:val="nil"/>
              <w:bottom w:val="nil"/>
              <w:right w:val="nil"/>
            </w:tcBorders>
            <w:shd w:val="clear" w:color="000000" w:fill="FFFFFF"/>
            <w:vAlign w:val="bottom"/>
          </w:tcPr>
          <w:p w:rsidR="005158B6" w:rsidRPr="00693B09" w:rsidRDefault="005158B6" w:rsidP="005158B6">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26,987</w:t>
            </w:r>
          </w:p>
        </w:tc>
      </w:tr>
      <w:tr w:rsidR="003518F9" w:rsidRPr="00D550D9" w:rsidTr="008318DA">
        <w:trPr>
          <w:trHeight w:val="442"/>
        </w:trPr>
        <w:tc>
          <w:tcPr>
            <w:tcW w:w="3628" w:type="dxa"/>
            <w:tcBorders>
              <w:top w:val="nil"/>
              <w:left w:val="nil"/>
              <w:bottom w:val="nil"/>
              <w:right w:val="nil"/>
            </w:tcBorders>
            <w:shd w:val="clear" w:color="auto" w:fill="auto"/>
            <w:noWrap/>
            <w:vAlign w:val="bottom"/>
          </w:tcPr>
          <w:p w:rsidR="003518F9" w:rsidRDefault="003518F9" w:rsidP="003518F9">
            <w:pPr>
              <w:ind w:left="-48"/>
              <w:rPr>
                <w:rFonts w:ascii="Angsana New" w:hAnsi="Angsana New"/>
                <w:b/>
                <w:bCs/>
                <w:sz w:val="28"/>
                <w:szCs w:val="28"/>
              </w:rPr>
            </w:pPr>
            <w:r>
              <w:rPr>
                <w:rFonts w:ascii="Angsana New" w:hAnsi="Angsana New"/>
                <w:b/>
                <w:bCs/>
                <w:sz w:val="28"/>
                <w:szCs w:val="28"/>
              </w:rPr>
              <w:t>Trade receivables - related parties</w:t>
            </w:r>
          </w:p>
        </w:tc>
        <w:tc>
          <w:tcPr>
            <w:tcW w:w="1474" w:type="dxa"/>
            <w:tcBorders>
              <w:top w:val="nil"/>
              <w:left w:val="nil"/>
              <w:bottom w:val="nil"/>
              <w:right w:val="nil"/>
            </w:tcBorders>
            <w:shd w:val="clear" w:color="000000" w:fill="FFFFFF"/>
            <w:noWrap/>
            <w:vAlign w:val="bottom"/>
          </w:tcPr>
          <w:p w:rsidR="003518F9" w:rsidRPr="00F05017" w:rsidRDefault="003518F9" w:rsidP="003518F9">
            <w:pPr>
              <w:tabs>
                <w:tab w:val="decimal" w:pos="1418"/>
              </w:tabs>
              <w:ind w:right="-34"/>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518F9" w:rsidRPr="00693B09" w:rsidRDefault="003518F9" w:rsidP="003518F9">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518F9" w:rsidRPr="00F05017" w:rsidRDefault="003518F9" w:rsidP="003518F9">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518F9" w:rsidRPr="00693B09" w:rsidRDefault="003518F9" w:rsidP="003518F9">
            <w:pPr>
              <w:tabs>
                <w:tab w:val="decimal" w:pos="1310"/>
              </w:tabs>
              <w:rPr>
                <w:rFonts w:asciiTheme="majorBidi" w:eastAsiaTheme="minorHAnsi" w:hAnsiTheme="majorBidi" w:cstheme="majorBidi"/>
                <w:sz w:val="28"/>
                <w:szCs w:val="28"/>
              </w:rPr>
            </w:pPr>
          </w:p>
        </w:tc>
      </w:tr>
      <w:tr w:rsidR="005158B6" w:rsidRPr="00D550D9" w:rsidTr="008318DA">
        <w:trPr>
          <w:trHeight w:val="442"/>
        </w:trPr>
        <w:tc>
          <w:tcPr>
            <w:tcW w:w="3628" w:type="dxa"/>
            <w:tcBorders>
              <w:top w:val="nil"/>
              <w:left w:val="nil"/>
              <w:bottom w:val="nil"/>
              <w:right w:val="nil"/>
            </w:tcBorders>
            <w:shd w:val="clear" w:color="auto" w:fill="auto"/>
            <w:noWrap/>
            <w:vAlign w:val="bottom"/>
          </w:tcPr>
          <w:p w:rsidR="005158B6" w:rsidRDefault="005158B6" w:rsidP="005158B6">
            <w:pPr>
              <w:ind w:left="-48"/>
              <w:rPr>
                <w:rFonts w:ascii="Angsana New" w:hAnsi="Angsana New"/>
                <w:sz w:val="28"/>
                <w:szCs w:val="28"/>
              </w:rPr>
            </w:pPr>
            <w:r>
              <w:rPr>
                <w:rFonts w:ascii="Angsana New" w:hAnsi="Angsana New"/>
                <w:sz w:val="28"/>
                <w:szCs w:val="28"/>
              </w:rPr>
              <w:t>Current</w:t>
            </w:r>
          </w:p>
        </w:tc>
        <w:tc>
          <w:tcPr>
            <w:tcW w:w="1474" w:type="dxa"/>
            <w:tcBorders>
              <w:top w:val="nil"/>
              <w:left w:val="nil"/>
              <w:bottom w:val="nil"/>
              <w:right w:val="nil"/>
            </w:tcBorders>
            <w:shd w:val="clear" w:color="000000" w:fill="FFFFFF"/>
            <w:noWrap/>
            <w:vAlign w:val="bottom"/>
          </w:tcPr>
          <w:p w:rsidR="005158B6" w:rsidRPr="00452F57" w:rsidRDefault="005158B6" w:rsidP="005158B6">
            <w:pPr>
              <w:tabs>
                <w:tab w:val="decimal" w:pos="1310"/>
              </w:tabs>
              <w:rPr>
                <w:rFonts w:asciiTheme="majorBidi" w:eastAsiaTheme="minorHAnsi" w:hAnsiTheme="majorBidi" w:cstheme="majorBidi"/>
                <w:sz w:val="28"/>
                <w:szCs w:val="28"/>
              </w:rPr>
            </w:pPr>
            <w:r w:rsidRPr="00452F5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158B6" w:rsidRPr="00452F57" w:rsidRDefault="005158B6" w:rsidP="005158B6">
            <w:pPr>
              <w:tabs>
                <w:tab w:val="decimal" w:pos="1310"/>
              </w:tabs>
              <w:rPr>
                <w:rFonts w:asciiTheme="majorBidi" w:eastAsiaTheme="minorHAnsi" w:hAnsiTheme="majorBidi" w:cstheme="majorBidi"/>
                <w:sz w:val="28"/>
                <w:szCs w:val="28"/>
              </w:rPr>
            </w:pPr>
            <w:r w:rsidRPr="00452F5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158B6" w:rsidRPr="00042069" w:rsidRDefault="005158B6" w:rsidP="005158B6">
            <w:pPr>
              <w:tabs>
                <w:tab w:val="decimal" w:pos="1310"/>
              </w:tabs>
              <w:rPr>
                <w:rFonts w:asciiTheme="majorBidi" w:eastAsiaTheme="minorHAnsi" w:hAnsiTheme="majorBidi" w:cstheme="majorBidi"/>
                <w:sz w:val="28"/>
                <w:szCs w:val="28"/>
              </w:rPr>
            </w:pPr>
            <w:r w:rsidRPr="00042069">
              <w:rPr>
                <w:rFonts w:ascii="Angsana New" w:hAnsi="Angsana New"/>
                <w:sz w:val="28"/>
                <w:szCs w:val="28"/>
              </w:rPr>
              <w:t>6,364</w:t>
            </w:r>
          </w:p>
        </w:tc>
        <w:tc>
          <w:tcPr>
            <w:tcW w:w="1474" w:type="dxa"/>
            <w:tcBorders>
              <w:top w:val="nil"/>
              <w:left w:val="nil"/>
              <w:bottom w:val="nil"/>
              <w:right w:val="nil"/>
            </w:tcBorders>
            <w:shd w:val="clear" w:color="000000" w:fill="FFFFFF"/>
            <w:vAlign w:val="bottom"/>
          </w:tcPr>
          <w:p w:rsidR="005158B6" w:rsidRPr="00042069" w:rsidRDefault="005158B6" w:rsidP="005158B6">
            <w:pPr>
              <w:tabs>
                <w:tab w:val="decimal" w:pos="1310"/>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3,178</w:t>
            </w:r>
          </w:p>
        </w:tc>
      </w:tr>
      <w:tr w:rsidR="005158B6" w:rsidRPr="00D550D9" w:rsidTr="008318DA">
        <w:trPr>
          <w:trHeight w:val="442"/>
        </w:trPr>
        <w:tc>
          <w:tcPr>
            <w:tcW w:w="3628" w:type="dxa"/>
            <w:tcBorders>
              <w:top w:val="nil"/>
              <w:left w:val="nil"/>
              <w:bottom w:val="nil"/>
              <w:right w:val="nil"/>
            </w:tcBorders>
            <w:shd w:val="clear" w:color="auto" w:fill="auto"/>
            <w:noWrap/>
            <w:vAlign w:val="bottom"/>
          </w:tcPr>
          <w:p w:rsidR="005158B6" w:rsidRDefault="005158B6" w:rsidP="005158B6">
            <w:pPr>
              <w:ind w:left="-48"/>
              <w:rPr>
                <w:rFonts w:ascii="Angsana New" w:hAnsi="Angsana New"/>
                <w:sz w:val="28"/>
                <w:szCs w:val="28"/>
              </w:rPr>
            </w:pPr>
            <w:r>
              <w:rPr>
                <w:rFonts w:ascii="Angsana New" w:hAnsi="Angsana New"/>
                <w:sz w:val="28"/>
                <w:szCs w:val="28"/>
              </w:rPr>
              <w:t>Overdue</w:t>
            </w:r>
          </w:p>
        </w:tc>
        <w:tc>
          <w:tcPr>
            <w:tcW w:w="1474" w:type="dxa"/>
            <w:tcBorders>
              <w:top w:val="nil"/>
              <w:left w:val="nil"/>
              <w:bottom w:val="nil"/>
              <w:right w:val="nil"/>
            </w:tcBorders>
            <w:shd w:val="clear" w:color="000000" w:fill="FFFFFF"/>
            <w:noWrap/>
            <w:vAlign w:val="bottom"/>
          </w:tcPr>
          <w:p w:rsidR="005158B6" w:rsidRPr="00452F57" w:rsidRDefault="005158B6" w:rsidP="005158B6">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5158B6" w:rsidRPr="00452F57" w:rsidRDefault="005158B6" w:rsidP="005158B6">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158B6" w:rsidRPr="00042069" w:rsidRDefault="005158B6" w:rsidP="005158B6">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158B6" w:rsidRPr="00042069" w:rsidRDefault="005158B6" w:rsidP="005158B6">
            <w:pPr>
              <w:tabs>
                <w:tab w:val="decimal" w:pos="1310"/>
              </w:tabs>
              <w:rPr>
                <w:rFonts w:asciiTheme="majorBidi" w:eastAsiaTheme="minorHAnsi" w:hAnsiTheme="majorBidi" w:cstheme="majorBidi"/>
                <w:sz w:val="28"/>
                <w:szCs w:val="28"/>
              </w:rPr>
            </w:pPr>
          </w:p>
        </w:tc>
      </w:tr>
      <w:tr w:rsidR="005158B6" w:rsidRPr="00D550D9" w:rsidTr="008318DA">
        <w:trPr>
          <w:trHeight w:val="442"/>
        </w:trPr>
        <w:tc>
          <w:tcPr>
            <w:tcW w:w="3628" w:type="dxa"/>
            <w:tcBorders>
              <w:top w:val="nil"/>
              <w:left w:val="nil"/>
              <w:bottom w:val="nil"/>
              <w:right w:val="nil"/>
            </w:tcBorders>
            <w:shd w:val="clear" w:color="auto" w:fill="auto"/>
            <w:noWrap/>
            <w:vAlign w:val="bottom"/>
          </w:tcPr>
          <w:p w:rsidR="005158B6" w:rsidRDefault="005158B6" w:rsidP="005158B6">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5158B6" w:rsidRPr="00452F57" w:rsidRDefault="005158B6" w:rsidP="005158B6">
            <w:pPr>
              <w:tabs>
                <w:tab w:val="decimal" w:pos="1310"/>
              </w:tabs>
              <w:rPr>
                <w:rFonts w:asciiTheme="majorBidi" w:eastAsiaTheme="minorHAnsi" w:hAnsiTheme="majorBidi" w:cstheme="majorBidi"/>
                <w:sz w:val="28"/>
                <w:szCs w:val="28"/>
              </w:rPr>
            </w:pPr>
            <w:r w:rsidRPr="00452F57">
              <w:rPr>
                <w:rFonts w:ascii="Angsana New" w:hAnsi="Angsana New"/>
                <w:sz w:val="28"/>
                <w:szCs w:val="28"/>
              </w:rPr>
              <w:t>-</w:t>
            </w:r>
          </w:p>
        </w:tc>
        <w:tc>
          <w:tcPr>
            <w:tcW w:w="1474" w:type="dxa"/>
            <w:tcBorders>
              <w:top w:val="nil"/>
              <w:left w:val="nil"/>
              <w:bottom w:val="nil"/>
              <w:right w:val="nil"/>
            </w:tcBorders>
            <w:shd w:val="clear" w:color="000000" w:fill="FFFFFF"/>
            <w:noWrap/>
            <w:vAlign w:val="bottom"/>
          </w:tcPr>
          <w:p w:rsidR="005158B6" w:rsidRPr="00452F57" w:rsidRDefault="005158B6" w:rsidP="005158B6">
            <w:pPr>
              <w:tabs>
                <w:tab w:val="decimal" w:pos="1310"/>
              </w:tabs>
              <w:rPr>
                <w:rFonts w:asciiTheme="majorBidi" w:eastAsiaTheme="minorHAnsi" w:hAnsiTheme="majorBidi" w:cstheme="majorBidi"/>
                <w:sz w:val="28"/>
                <w:szCs w:val="28"/>
              </w:rPr>
            </w:pPr>
            <w:r w:rsidRPr="00452F57">
              <w:rPr>
                <w:rFonts w:asciiTheme="majorBidi" w:eastAsiaTheme="minorHAnsi" w:hAnsiTheme="majorBidi" w:cstheme="majorBidi"/>
                <w:sz w:val="28"/>
                <w:szCs w:val="28"/>
              </w:rPr>
              <w:t xml:space="preserve">65 </w:t>
            </w:r>
          </w:p>
        </w:tc>
        <w:tc>
          <w:tcPr>
            <w:tcW w:w="1474" w:type="dxa"/>
            <w:tcBorders>
              <w:top w:val="nil"/>
              <w:left w:val="nil"/>
              <w:bottom w:val="nil"/>
              <w:right w:val="nil"/>
            </w:tcBorders>
            <w:shd w:val="clear" w:color="000000" w:fill="FFFFFF"/>
            <w:vAlign w:val="bottom"/>
          </w:tcPr>
          <w:p w:rsidR="005158B6" w:rsidRPr="00042069" w:rsidRDefault="005158B6" w:rsidP="005158B6">
            <w:pPr>
              <w:tabs>
                <w:tab w:val="decimal" w:pos="1310"/>
              </w:tabs>
              <w:rPr>
                <w:rFonts w:asciiTheme="majorBidi" w:eastAsiaTheme="minorHAnsi" w:hAnsiTheme="majorBidi" w:cstheme="majorBidi"/>
                <w:sz w:val="28"/>
                <w:szCs w:val="28"/>
              </w:rPr>
            </w:pPr>
            <w:r w:rsidRPr="00042069">
              <w:rPr>
                <w:rFonts w:ascii="Angsana New" w:hAnsi="Angsana New"/>
                <w:sz w:val="28"/>
                <w:szCs w:val="28"/>
              </w:rPr>
              <w:t>6,269</w:t>
            </w:r>
          </w:p>
        </w:tc>
        <w:tc>
          <w:tcPr>
            <w:tcW w:w="1474" w:type="dxa"/>
            <w:tcBorders>
              <w:top w:val="nil"/>
              <w:left w:val="nil"/>
              <w:bottom w:val="nil"/>
              <w:right w:val="nil"/>
            </w:tcBorders>
            <w:shd w:val="clear" w:color="000000" w:fill="FFFFFF"/>
            <w:vAlign w:val="bottom"/>
          </w:tcPr>
          <w:p w:rsidR="005158B6" w:rsidRPr="00042069" w:rsidRDefault="005158B6" w:rsidP="005158B6">
            <w:pPr>
              <w:tabs>
                <w:tab w:val="decimal" w:pos="1310"/>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11,911</w:t>
            </w:r>
          </w:p>
        </w:tc>
      </w:tr>
      <w:tr w:rsidR="005158B6" w:rsidRPr="00D550D9" w:rsidTr="008318DA">
        <w:trPr>
          <w:trHeight w:val="442"/>
        </w:trPr>
        <w:tc>
          <w:tcPr>
            <w:tcW w:w="3628" w:type="dxa"/>
            <w:tcBorders>
              <w:top w:val="nil"/>
              <w:left w:val="nil"/>
              <w:bottom w:val="nil"/>
              <w:right w:val="nil"/>
            </w:tcBorders>
            <w:shd w:val="clear" w:color="auto" w:fill="auto"/>
            <w:noWrap/>
            <w:vAlign w:val="bottom"/>
          </w:tcPr>
          <w:p w:rsidR="005158B6" w:rsidRDefault="005158B6" w:rsidP="005158B6">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5158B6" w:rsidRPr="00452F57" w:rsidRDefault="005158B6" w:rsidP="005158B6">
            <w:pPr>
              <w:tabs>
                <w:tab w:val="decimal" w:pos="1310"/>
              </w:tabs>
              <w:rPr>
                <w:rFonts w:asciiTheme="majorBidi" w:eastAsiaTheme="minorHAnsi" w:hAnsiTheme="majorBidi" w:cstheme="majorBidi"/>
                <w:sz w:val="28"/>
                <w:szCs w:val="28"/>
              </w:rPr>
            </w:pPr>
            <w:r w:rsidRPr="00452F57">
              <w:rPr>
                <w:rFonts w:asciiTheme="majorBidi" w:eastAsiaTheme="minorHAnsi" w:hAnsiTheme="majorBidi" w:cstheme="majorBidi"/>
                <w:sz w:val="28"/>
                <w:szCs w:val="28"/>
              </w:rPr>
              <w:t>22</w:t>
            </w:r>
          </w:p>
        </w:tc>
        <w:tc>
          <w:tcPr>
            <w:tcW w:w="1474" w:type="dxa"/>
            <w:tcBorders>
              <w:top w:val="nil"/>
              <w:left w:val="nil"/>
              <w:bottom w:val="nil"/>
              <w:right w:val="nil"/>
            </w:tcBorders>
            <w:shd w:val="clear" w:color="000000" w:fill="FFFFFF"/>
            <w:noWrap/>
            <w:vAlign w:val="bottom"/>
          </w:tcPr>
          <w:p w:rsidR="005158B6" w:rsidRPr="00452F57" w:rsidRDefault="005158B6" w:rsidP="005158B6">
            <w:pPr>
              <w:tabs>
                <w:tab w:val="decimal" w:pos="1310"/>
              </w:tabs>
              <w:rPr>
                <w:rFonts w:asciiTheme="majorBidi" w:eastAsiaTheme="minorHAnsi" w:hAnsiTheme="majorBidi" w:cstheme="majorBidi"/>
                <w:sz w:val="28"/>
                <w:szCs w:val="28"/>
              </w:rPr>
            </w:pPr>
            <w:r w:rsidRPr="00452F5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158B6" w:rsidRPr="00042069" w:rsidRDefault="005158B6" w:rsidP="005158B6">
            <w:pPr>
              <w:tabs>
                <w:tab w:val="decimal" w:pos="1310"/>
              </w:tabs>
              <w:rPr>
                <w:rFonts w:asciiTheme="majorBidi" w:eastAsiaTheme="minorHAnsi" w:hAnsiTheme="majorBidi" w:cstheme="majorBidi"/>
                <w:sz w:val="28"/>
                <w:szCs w:val="28"/>
              </w:rPr>
            </w:pPr>
            <w:r w:rsidRPr="00042069">
              <w:rPr>
                <w:rFonts w:ascii="Angsana New" w:hAnsi="Angsana New"/>
                <w:sz w:val="28"/>
                <w:szCs w:val="28"/>
              </w:rPr>
              <w:t>10,623</w:t>
            </w:r>
          </w:p>
        </w:tc>
        <w:tc>
          <w:tcPr>
            <w:tcW w:w="1474" w:type="dxa"/>
            <w:tcBorders>
              <w:top w:val="nil"/>
              <w:left w:val="nil"/>
              <w:bottom w:val="nil"/>
              <w:right w:val="nil"/>
            </w:tcBorders>
            <w:shd w:val="clear" w:color="000000" w:fill="FFFFFF"/>
            <w:vAlign w:val="bottom"/>
          </w:tcPr>
          <w:p w:rsidR="005158B6" w:rsidRPr="00042069" w:rsidRDefault="005158B6" w:rsidP="005158B6">
            <w:pPr>
              <w:tabs>
                <w:tab w:val="decimal" w:pos="1310"/>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14,664</w:t>
            </w:r>
          </w:p>
        </w:tc>
      </w:tr>
      <w:tr w:rsidR="005158B6" w:rsidRPr="00D550D9" w:rsidTr="008318DA">
        <w:trPr>
          <w:trHeight w:val="442"/>
        </w:trPr>
        <w:tc>
          <w:tcPr>
            <w:tcW w:w="3628" w:type="dxa"/>
            <w:tcBorders>
              <w:top w:val="nil"/>
              <w:left w:val="nil"/>
              <w:bottom w:val="nil"/>
              <w:right w:val="nil"/>
            </w:tcBorders>
            <w:shd w:val="clear" w:color="auto" w:fill="auto"/>
            <w:noWrap/>
            <w:vAlign w:val="bottom"/>
          </w:tcPr>
          <w:p w:rsidR="005158B6" w:rsidRDefault="005158B6" w:rsidP="005158B6">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5158B6" w:rsidRPr="00452F57" w:rsidRDefault="005158B6" w:rsidP="005158B6">
            <w:pPr>
              <w:tabs>
                <w:tab w:val="decimal" w:pos="1310"/>
              </w:tabs>
              <w:rPr>
                <w:rFonts w:asciiTheme="majorBidi" w:eastAsiaTheme="minorHAnsi" w:hAnsiTheme="majorBidi" w:cstheme="majorBidi"/>
                <w:sz w:val="28"/>
                <w:szCs w:val="28"/>
              </w:rPr>
            </w:pPr>
            <w:r w:rsidRPr="00452F5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158B6" w:rsidRPr="00452F57" w:rsidRDefault="005158B6" w:rsidP="005158B6">
            <w:pPr>
              <w:tabs>
                <w:tab w:val="decimal" w:pos="1310"/>
              </w:tabs>
              <w:rPr>
                <w:rFonts w:asciiTheme="majorBidi" w:eastAsiaTheme="minorHAnsi" w:hAnsiTheme="majorBidi" w:cstheme="majorBidi"/>
                <w:sz w:val="28"/>
                <w:szCs w:val="28"/>
              </w:rPr>
            </w:pPr>
            <w:r w:rsidRPr="00452F5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158B6" w:rsidRPr="00042069" w:rsidRDefault="005158B6" w:rsidP="005158B6">
            <w:pPr>
              <w:tabs>
                <w:tab w:val="decimal" w:pos="1310"/>
              </w:tabs>
              <w:rPr>
                <w:rFonts w:ascii="Angsana New" w:hAnsi="Angsana New"/>
                <w:sz w:val="28"/>
                <w:szCs w:val="28"/>
              </w:rPr>
            </w:pPr>
            <w:r w:rsidRPr="00042069">
              <w:rPr>
                <w:rFonts w:ascii="Angsana New" w:hAnsi="Angsana New"/>
                <w:sz w:val="28"/>
                <w:szCs w:val="28"/>
              </w:rPr>
              <w:t>6,557</w:t>
            </w:r>
          </w:p>
        </w:tc>
        <w:tc>
          <w:tcPr>
            <w:tcW w:w="1474" w:type="dxa"/>
            <w:tcBorders>
              <w:top w:val="nil"/>
              <w:left w:val="nil"/>
              <w:bottom w:val="nil"/>
              <w:right w:val="nil"/>
            </w:tcBorders>
            <w:shd w:val="clear" w:color="000000" w:fill="FFFFFF"/>
            <w:vAlign w:val="bottom"/>
          </w:tcPr>
          <w:p w:rsidR="005158B6" w:rsidRPr="00693B09" w:rsidRDefault="005158B6" w:rsidP="005158B6">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8,162</w:t>
            </w:r>
          </w:p>
        </w:tc>
      </w:tr>
      <w:tr w:rsidR="005158B6" w:rsidRPr="00D550D9" w:rsidTr="008318DA">
        <w:trPr>
          <w:trHeight w:val="442"/>
        </w:trPr>
        <w:tc>
          <w:tcPr>
            <w:tcW w:w="3628" w:type="dxa"/>
            <w:tcBorders>
              <w:top w:val="nil"/>
              <w:left w:val="nil"/>
              <w:bottom w:val="nil"/>
              <w:right w:val="nil"/>
            </w:tcBorders>
            <w:shd w:val="clear" w:color="auto" w:fill="auto"/>
            <w:noWrap/>
            <w:vAlign w:val="bottom"/>
          </w:tcPr>
          <w:p w:rsidR="005158B6" w:rsidRDefault="005158B6" w:rsidP="005158B6">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000000" w:fill="FFFFFF"/>
            <w:noWrap/>
            <w:vAlign w:val="bottom"/>
          </w:tcPr>
          <w:p w:rsidR="005158B6" w:rsidRPr="00452F57" w:rsidRDefault="005158B6" w:rsidP="005158B6">
            <w:pPr>
              <w:tabs>
                <w:tab w:val="decimal" w:pos="1310"/>
              </w:tabs>
              <w:rPr>
                <w:rFonts w:asciiTheme="majorBidi" w:eastAsiaTheme="minorHAnsi" w:hAnsiTheme="majorBidi" w:cstheme="majorBidi"/>
                <w:sz w:val="28"/>
                <w:szCs w:val="28"/>
              </w:rPr>
            </w:pPr>
            <w:r w:rsidRPr="00452F5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158B6" w:rsidRPr="00452F57" w:rsidRDefault="005158B6" w:rsidP="005158B6">
            <w:pPr>
              <w:tabs>
                <w:tab w:val="decimal" w:pos="1310"/>
              </w:tabs>
              <w:rPr>
                <w:rFonts w:asciiTheme="majorBidi" w:eastAsiaTheme="minorHAnsi" w:hAnsiTheme="majorBidi" w:cstheme="majorBidi"/>
                <w:sz w:val="28"/>
                <w:szCs w:val="28"/>
              </w:rPr>
            </w:pPr>
            <w:r w:rsidRPr="00452F57">
              <w:rPr>
                <w:rFonts w:asciiTheme="majorBidi" w:eastAsiaTheme="minorHAnsi" w:hAnsiTheme="majorBidi" w:cstheme="majorBidi"/>
                <w:sz w:val="28"/>
                <w:szCs w:val="28"/>
              </w:rPr>
              <w:t>25</w:t>
            </w:r>
          </w:p>
        </w:tc>
        <w:tc>
          <w:tcPr>
            <w:tcW w:w="1474" w:type="dxa"/>
            <w:tcBorders>
              <w:top w:val="nil"/>
              <w:left w:val="nil"/>
              <w:bottom w:val="nil"/>
              <w:right w:val="nil"/>
            </w:tcBorders>
            <w:shd w:val="clear" w:color="000000" w:fill="FFFFFF"/>
            <w:vAlign w:val="bottom"/>
          </w:tcPr>
          <w:p w:rsidR="005158B6" w:rsidRPr="00042069" w:rsidRDefault="005158B6" w:rsidP="005158B6">
            <w:pPr>
              <w:tabs>
                <w:tab w:val="decimal" w:pos="1310"/>
              </w:tabs>
              <w:rPr>
                <w:rFonts w:asciiTheme="majorBidi" w:eastAsiaTheme="minorHAnsi" w:hAnsiTheme="majorBidi" w:cstheme="majorBidi"/>
                <w:sz w:val="28"/>
                <w:szCs w:val="28"/>
              </w:rPr>
            </w:pPr>
            <w:r w:rsidRPr="00042069">
              <w:rPr>
                <w:rFonts w:ascii="Angsana New" w:hAnsi="Angsana New"/>
                <w:sz w:val="28"/>
                <w:szCs w:val="28"/>
              </w:rPr>
              <w:t>9,259</w:t>
            </w:r>
          </w:p>
        </w:tc>
        <w:tc>
          <w:tcPr>
            <w:tcW w:w="1474" w:type="dxa"/>
            <w:tcBorders>
              <w:top w:val="nil"/>
              <w:left w:val="nil"/>
              <w:bottom w:val="nil"/>
              <w:right w:val="nil"/>
            </w:tcBorders>
            <w:shd w:val="clear" w:color="000000" w:fill="FFFFFF"/>
            <w:vAlign w:val="bottom"/>
          </w:tcPr>
          <w:p w:rsidR="005158B6" w:rsidRPr="00042069" w:rsidRDefault="005158B6" w:rsidP="005158B6">
            <w:pPr>
              <w:tabs>
                <w:tab w:val="decimal" w:pos="1310"/>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9,577</w:t>
            </w:r>
          </w:p>
        </w:tc>
      </w:tr>
      <w:tr w:rsidR="005158B6" w:rsidRPr="00D550D9" w:rsidTr="00135BCB">
        <w:trPr>
          <w:trHeight w:val="442"/>
        </w:trPr>
        <w:tc>
          <w:tcPr>
            <w:tcW w:w="3628" w:type="dxa"/>
            <w:tcBorders>
              <w:top w:val="nil"/>
              <w:left w:val="nil"/>
              <w:bottom w:val="nil"/>
              <w:right w:val="nil"/>
            </w:tcBorders>
            <w:shd w:val="clear" w:color="auto" w:fill="auto"/>
            <w:noWrap/>
            <w:vAlign w:val="bottom"/>
          </w:tcPr>
          <w:p w:rsidR="005158B6" w:rsidRDefault="005158B6" w:rsidP="005158B6">
            <w:pPr>
              <w:ind w:left="-48" w:firstLineChars="101" w:firstLine="283"/>
              <w:rPr>
                <w:rFonts w:ascii="Angsana New" w:hAnsi="Angsana New"/>
                <w:sz w:val="28"/>
                <w:szCs w:val="28"/>
              </w:rPr>
            </w:pPr>
            <w:r>
              <w:rPr>
                <w:rFonts w:ascii="Angsana New" w:hAnsi="Angsana New"/>
                <w:sz w:val="28"/>
                <w:szCs w:val="28"/>
              </w:rPr>
              <w:t>Over 12 months</w:t>
            </w:r>
          </w:p>
        </w:tc>
        <w:tc>
          <w:tcPr>
            <w:tcW w:w="1474" w:type="dxa"/>
            <w:tcBorders>
              <w:top w:val="nil"/>
              <w:left w:val="nil"/>
              <w:bottom w:val="nil"/>
              <w:right w:val="nil"/>
            </w:tcBorders>
            <w:shd w:val="clear" w:color="auto" w:fill="auto"/>
            <w:noWrap/>
            <w:vAlign w:val="bottom"/>
          </w:tcPr>
          <w:p w:rsidR="005158B6" w:rsidRPr="00452F57" w:rsidRDefault="005158B6" w:rsidP="005158B6">
            <w:pPr>
              <w:pBdr>
                <w:bottom w:val="single" w:sz="6" w:space="1" w:color="auto"/>
              </w:pBdr>
              <w:tabs>
                <w:tab w:val="decimal" w:pos="1310"/>
              </w:tabs>
              <w:rPr>
                <w:rFonts w:asciiTheme="majorBidi" w:eastAsiaTheme="minorHAnsi" w:hAnsiTheme="majorBidi" w:cstheme="majorBidi"/>
                <w:sz w:val="28"/>
                <w:szCs w:val="28"/>
              </w:rPr>
            </w:pPr>
            <w:r w:rsidRPr="00452F57">
              <w:rPr>
                <w:rFonts w:asciiTheme="majorBidi" w:eastAsiaTheme="minorHAnsi" w:hAnsiTheme="majorBidi" w:cstheme="majorBidi"/>
                <w:sz w:val="28"/>
                <w:szCs w:val="28"/>
              </w:rPr>
              <w:t xml:space="preserve">34 </w:t>
            </w:r>
          </w:p>
        </w:tc>
        <w:tc>
          <w:tcPr>
            <w:tcW w:w="1474" w:type="dxa"/>
            <w:tcBorders>
              <w:top w:val="nil"/>
              <w:left w:val="nil"/>
              <w:bottom w:val="nil"/>
              <w:right w:val="nil"/>
            </w:tcBorders>
            <w:shd w:val="clear" w:color="auto" w:fill="auto"/>
            <w:noWrap/>
            <w:vAlign w:val="bottom"/>
          </w:tcPr>
          <w:p w:rsidR="005158B6" w:rsidRPr="00452F57" w:rsidRDefault="005158B6" w:rsidP="005158B6">
            <w:pPr>
              <w:pBdr>
                <w:bottom w:val="single" w:sz="6" w:space="1" w:color="auto"/>
              </w:pBdr>
              <w:tabs>
                <w:tab w:val="decimal" w:pos="1310"/>
              </w:tabs>
              <w:rPr>
                <w:rFonts w:asciiTheme="majorBidi" w:eastAsiaTheme="minorHAnsi" w:hAnsiTheme="majorBidi" w:cstheme="majorBidi"/>
                <w:sz w:val="28"/>
                <w:szCs w:val="28"/>
              </w:rPr>
            </w:pPr>
            <w:r w:rsidRPr="00452F57">
              <w:rPr>
                <w:rFonts w:asciiTheme="majorBidi" w:eastAsiaTheme="minorHAnsi" w:hAnsiTheme="majorBidi" w:cstheme="majorBidi"/>
                <w:sz w:val="28"/>
                <w:szCs w:val="28"/>
              </w:rPr>
              <w:t xml:space="preserve">9 </w:t>
            </w:r>
          </w:p>
        </w:tc>
        <w:tc>
          <w:tcPr>
            <w:tcW w:w="1474" w:type="dxa"/>
            <w:tcBorders>
              <w:top w:val="nil"/>
              <w:left w:val="nil"/>
              <w:bottom w:val="nil"/>
              <w:right w:val="nil"/>
            </w:tcBorders>
            <w:shd w:val="clear" w:color="auto" w:fill="auto"/>
            <w:vAlign w:val="bottom"/>
          </w:tcPr>
          <w:p w:rsidR="005158B6" w:rsidRPr="00042069" w:rsidRDefault="005158B6" w:rsidP="005158B6">
            <w:pPr>
              <w:pBdr>
                <w:bottom w:val="single" w:sz="6" w:space="1" w:color="auto"/>
              </w:pBdr>
              <w:tabs>
                <w:tab w:val="decimal" w:pos="1310"/>
              </w:tabs>
              <w:rPr>
                <w:rFonts w:ascii="Angsana New" w:hAnsi="Angsana New"/>
                <w:sz w:val="28"/>
                <w:szCs w:val="28"/>
              </w:rPr>
            </w:pPr>
            <w:r w:rsidRPr="00042069">
              <w:rPr>
                <w:rFonts w:ascii="Angsana New" w:hAnsi="Angsana New"/>
                <w:sz w:val="28"/>
                <w:szCs w:val="28"/>
              </w:rPr>
              <w:t>7,065</w:t>
            </w:r>
          </w:p>
        </w:tc>
        <w:tc>
          <w:tcPr>
            <w:tcW w:w="1474" w:type="dxa"/>
            <w:tcBorders>
              <w:top w:val="nil"/>
              <w:left w:val="nil"/>
              <w:bottom w:val="nil"/>
              <w:right w:val="nil"/>
            </w:tcBorders>
            <w:shd w:val="clear" w:color="auto" w:fill="auto"/>
            <w:vAlign w:val="bottom"/>
          </w:tcPr>
          <w:p w:rsidR="005158B6" w:rsidRPr="00042069" w:rsidRDefault="005158B6" w:rsidP="005158B6">
            <w:pPr>
              <w:pBdr>
                <w:bottom w:val="single" w:sz="6" w:space="1" w:color="auto"/>
              </w:pBdr>
              <w:tabs>
                <w:tab w:val="decimal" w:pos="1310"/>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15,367</w:t>
            </w:r>
          </w:p>
        </w:tc>
      </w:tr>
      <w:tr w:rsidR="005158B6" w:rsidRPr="00D550D9" w:rsidTr="00135BCB">
        <w:trPr>
          <w:trHeight w:val="442"/>
        </w:trPr>
        <w:tc>
          <w:tcPr>
            <w:tcW w:w="3628" w:type="dxa"/>
            <w:tcBorders>
              <w:top w:val="nil"/>
              <w:left w:val="nil"/>
              <w:bottom w:val="nil"/>
              <w:right w:val="nil"/>
            </w:tcBorders>
            <w:shd w:val="clear" w:color="auto" w:fill="auto"/>
            <w:noWrap/>
            <w:vAlign w:val="bottom"/>
          </w:tcPr>
          <w:p w:rsidR="005158B6" w:rsidRDefault="005158B6" w:rsidP="005158B6">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auto" w:fill="auto"/>
            <w:noWrap/>
            <w:vAlign w:val="bottom"/>
          </w:tcPr>
          <w:p w:rsidR="005158B6" w:rsidRPr="00452F57" w:rsidRDefault="005158B6" w:rsidP="005158B6">
            <w:pPr>
              <w:pBdr>
                <w:bottom w:val="double" w:sz="6" w:space="1" w:color="auto"/>
              </w:pBdr>
              <w:tabs>
                <w:tab w:val="decimal" w:pos="1310"/>
              </w:tabs>
              <w:rPr>
                <w:rFonts w:asciiTheme="majorBidi" w:eastAsiaTheme="minorHAnsi" w:hAnsiTheme="majorBidi" w:cstheme="majorBidi"/>
                <w:sz w:val="28"/>
                <w:szCs w:val="28"/>
              </w:rPr>
            </w:pPr>
            <w:r w:rsidRPr="00452F57">
              <w:rPr>
                <w:rFonts w:ascii="Angsana New" w:hAnsi="Angsana New"/>
                <w:sz w:val="28"/>
                <w:szCs w:val="28"/>
              </w:rPr>
              <w:t>56</w:t>
            </w:r>
          </w:p>
        </w:tc>
        <w:tc>
          <w:tcPr>
            <w:tcW w:w="1474" w:type="dxa"/>
            <w:tcBorders>
              <w:top w:val="nil"/>
              <w:left w:val="nil"/>
              <w:bottom w:val="nil"/>
              <w:right w:val="nil"/>
            </w:tcBorders>
            <w:shd w:val="clear" w:color="auto" w:fill="auto"/>
            <w:noWrap/>
            <w:vAlign w:val="bottom"/>
          </w:tcPr>
          <w:p w:rsidR="005158B6" w:rsidRPr="00452F57" w:rsidRDefault="005158B6" w:rsidP="005158B6">
            <w:pPr>
              <w:pBdr>
                <w:bottom w:val="double" w:sz="6" w:space="1" w:color="auto"/>
              </w:pBdr>
              <w:tabs>
                <w:tab w:val="decimal" w:pos="1310"/>
              </w:tabs>
              <w:rPr>
                <w:rFonts w:asciiTheme="majorBidi" w:eastAsiaTheme="minorHAnsi" w:hAnsiTheme="majorBidi" w:cstheme="majorBidi"/>
                <w:sz w:val="28"/>
                <w:szCs w:val="28"/>
              </w:rPr>
            </w:pPr>
            <w:r w:rsidRPr="00452F57">
              <w:rPr>
                <w:rFonts w:asciiTheme="majorBidi" w:eastAsiaTheme="minorHAnsi" w:hAnsiTheme="majorBidi" w:cstheme="majorBidi"/>
                <w:sz w:val="28"/>
                <w:szCs w:val="28"/>
              </w:rPr>
              <w:t>99</w:t>
            </w:r>
          </w:p>
        </w:tc>
        <w:tc>
          <w:tcPr>
            <w:tcW w:w="1474" w:type="dxa"/>
            <w:tcBorders>
              <w:top w:val="nil"/>
              <w:left w:val="nil"/>
              <w:bottom w:val="nil"/>
              <w:right w:val="nil"/>
            </w:tcBorders>
            <w:shd w:val="clear" w:color="auto" w:fill="auto"/>
            <w:vAlign w:val="bottom"/>
          </w:tcPr>
          <w:p w:rsidR="005158B6" w:rsidRPr="00042069" w:rsidRDefault="005158B6" w:rsidP="005158B6">
            <w:pPr>
              <w:pBdr>
                <w:bottom w:val="double" w:sz="6" w:space="1" w:color="auto"/>
              </w:pBdr>
              <w:tabs>
                <w:tab w:val="decimal" w:pos="1310"/>
              </w:tabs>
              <w:rPr>
                <w:rFonts w:asciiTheme="majorBidi" w:eastAsiaTheme="minorHAnsi" w:hAnsiTheme="majorBidi" w:cstheme="majorBidi"/>
                <w:sz w:val="28"/>
                <w:szCs w:val="28"/>
              </w:rPr>
            </w:pPr>
            <w:r w:rsidRPr="00042069">
              <w:rPr>
                <w:rFonts w:ascii="Angsana New" w:hAnsi="Angsana New"/>
                <w:sz w:val="28"/>
                <w:szCs w:val="28"/>
              </w:rPr>
              <w:t>46,137</w:t>
            </w:r>
          </w:p>
        </w:tc>
        <w:tc>
          <w:tcPr>
            <w:tcW w:w="1474" w:type="dxa"/>
            <w:tcBorders>
              <w:top w:val="nil"/>
              <w:left w:val="nil"/>
              <w:bottom w:val="nil"/>
              <w:right w:val="nil"/>
            </w:tcBorders>
            <w:shd w:val="clear" w:color="auto" w:fill="auto"/>
            <w:vAlign w:val="bottom"/>
          </w:tcPr>
          <w:p w:rsidR="005158B6" w:rsidRPr="00042069" w:rsidRDefault="005158B6" w:rsidP="005158B6">
            <w:pPr>
              <w:pBdr>
                <w:bottom w:val="double" w:sz="6" w:space="1" w:color="auto"/>
              </w:pBdr>
              <w:tabs>
                <w:tab w:val="decimal" w:pos="1310"/>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62,859</w:t>
            </w:r>
          </w:p>
        </w:tc>
      </w:tr>
    </w:tbl>
    <w:p w:rsidR="00AF29A2" w:rsidRDefault="00373E23">
      <w:pPr>
        <w:numPr>
          <w:ilvl w:val="0"/>
          <w:numId w:val="2"/>
        </w:numPr>
        <w:spacing w:before="200" w:after="200" w:line="240" w:lineRule="auto"/>
        <w:ind w:left="425" w:right="147" w:hanging="425"/>
        <w:jc w:val="thaiDistribute"/>
        <w:rPr>
          <w:rFonts w:ascii="Angsana New" w:hAnsi="Angsana New"/>
          <w:b/>
          <w:bCs/>
          <w:sz w:val="28"/>
          <w:szCs w:val="28"/>
        </w:rPr>
      </w:pPr>
      <w:bookmarkStart w:id="25" w:name="_MON_1476541048"/>
      <w:bookmarkStart w:id="26" w:name="_MON_1477219582"/>
      <w:bookmarkStart w:id="27" w:name="_MON_1477222638"/>
      <w:bookmarkStart w:id="28" w:name="OLE_LINK44"/>
      <w:bookmarkStart w:id="29" w:name="OLE_LINK45"/>
      <w:bookmarkStart w:id="30" w:name="OLE_LINK53"/>
      <w:bookmarkEnd w:id="25"/>
      <w:bookmarkEnd w:id="26"/>
      <w:bookmarkEnd w:id="27"/>
      <w:r>
        <w:rPr>
          <w:rFonts w:ascii="Angsana New" w:hAnsi="Angsana New"/>
          <w:b/>
          <w:bCs/>
          <w:sz w:val="28"/>
          <w:szCs w:val="28"/>
        </w:rPr>
        <w:lastRenderedPageBreak/>
        <w:t xml:space="preserve">CONTRACT ASSETS AND </w:t>
      </w:r>
      <w:r w:rsidR="00AF29A2">
        <w:rPr>
          <w:rFonts w:ascii="Angsana New" w:hAnsi="Angsana New"/>
          <w:b/>
          <w:bCs/>
          <w:sz w:val="28"/>
          <w:szCs w:val="28"/>
        </w:rPr>
        <w:t>LIABILITIES</w:t>
      </w:r>
    </w:p>
    <w:p w:rsidR="005932F2" w:rsidRDefault="005932F2" w:rsidP="005932F2">
      <w:pPr>
        <w:spacing w:before="240" w:after="200" w:line="240" w:lineRule="auto"/>
        <w:ind w:left="425" w:right="147"/>
        <w:jc w:val="thaiDistribute"/>
        <w:rPr>
          <w:rFonts w:ascii="Angsana New" w:hAnsi="Angsana New"/>
          <w:b/>
          <w:bCs/>
          <w:sz w:val="28"/>
          <w:szCs w:val="28"/>
          <w:cs/>
        </w:rPr>
      </w:pPr>
      <w:r w:rsidRPr="00D53A02">
        <w:rPr>
          <w:rFonts w:ascii="Angsana New" w:hAnsi="Angsana New"/>
          <w:sz w:val="28"/>
          <w:szCs w:val="28"/>
        </w:rPr>
        <w:t xml:space="preserve">Contract assets and liabilities as at </w:t>
      </w:r>
      <w:r w:rsidRPr="00AC1056">
        <w:rPr>
          <w:rFonts w:ascii="Angsana New" w:hAnsi="Angsana New"/>
          <w:sz w:val="28"/>
          <w:szCs w:val="28"/>
        </w:rPr>
        <w:t>3</w:t>
      </w:r>
      <w:r w:rsidR="00F05017">
        <w:rPr>
          <w:rFonts w:ascii="Angsana New" w:hAnsi="Angsana New"/>
          <w:sz w:val="28"/>
          <w:szCs w:val="28"/>
        </w:rPr>
        <w:t>0</w:t>
      </w:r>
      <w:r w:rsidRPr="00D53A02">
        <w:rPr>
          <w:rFonts w:ascii="Angsana New" w:hAnsi="Angsana New"/>
          <w:sz w:val="28"/>
          <w:szCs w:val="28"/>
        </w:rPr>
        <w:t xml:space="preserve"> </w:t>
      </w:r>
      <w:r w:rsidR="00F05017">
        <w:rPr>
          <w:rFonts w:ascii="Angsana New" w:hAnsi="Angsana New"/>
          <w:sz w:val="28"/>
          <w:szCs w:val="28"/>
        </w:rPr>
        <w:t>June</w:t>
      </w:r>
      <w:r>
        <w:rPr>
          <w:rFonts w:ascii="Angsana New" w:hAnsi="Angsana New"/>
          <w:sz w:val="28"/>
          <w:szCs w:val="28"/>
        </w:rPr>
        <w:t xml:space="preserve"> </w:t>
      </w:r>
      <w:r w:rsidRPr="00D53A02">
        <w:rPr>
          <w:rFonts w:ascii="Angsana New" w:hAnsi="Angsana New"/>
          <w:sz w:val="28"/>
          <w:szCs w:val="28"/>
        </w:rPr>
        <w:t>202</w:t>
      </w:r>
      <w:r w:rsidR="00A25B25">
        <w:rPr>
          <w:rFonts w:ascii="Angsana New" w:hAnsi="Angsana New"/>
          <w:sz w:val="28"/>
          <w:szCs w:val="28"/>
        </w:rPr>
        <w:t>3</w:t>
      </w:r>
      <w:r>
        <w:rPr>
          <w:rFonts w:ascii="Angsana New" w:hAnsi="Angsana New"/>
          <w:sz w:val="28"/>
          <w:szCs w:val="28"/>
        </w:rPr>
        <w:t xml:space="preserve"> and 31 December 202</w:t>
      </w:r>
      <w:r w:rsidR="00A25B25">
        <w:rPr>
          <w:rFonts w:ascii="Angsana New" w:hAnsi="Angsana New"/>
          <w:sz w:val="28"/>
          <w:szCs w:val="28"/>
        </w:rPr>
        <w:t>2</w:t>
      </w:r>
      <w:r w:rsidRPr="00D53A02">
        <w:rPr>
          <w:rFonts w:ascii="Angsana New" w:hAnsi="Angsana New"/>
          <w:sz w:val="28"/>
          <w:szCs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5932F2" w:rsidRPr="00D550D9" w:rsidTr="00A25B25">
        <w:trPr>
          <w:trHeight w:val="454"/>
          <w:tblHeader/>
        </w:trPr>
        <w:tc>
          <w:tcPr>
            <w:tcW w:w="3628"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5932F2" w:rsidRPr="00D550D9" w:rsidTr="00A25B25">
        <w:trPr>
          <w:trHeight w:val="454"/>
          <w:tblHeader/>
        </w:trPr>
        <w:tc>
          <w:tcPr>
            <w:tcW w:w="3628"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5932F2" w:rsidRPr="00D550D9" w:rsidRDefault="00F93623" w:rsidP="005932F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A25B25" w:rsidRPr="00D550D9" w:rsidTr="00A25B25">
        <w:trPr>
          <w:trHeight w:val="454"/>
          <w:tblHeader/>
        </w:trPr>
        <w:tc>
          <w:tcPr>
            <w:tcW w:w="3628" w:type="dxa"/>
            <w:tcBorders>
              <w:top w:val="nil"/>
              <w:left w:val="nil"/>
              <w:bottom w:val="nil"/>
              <w:right w:val="nil"/>
            </w:tcBorders>
            <w:shd w:val="clear" w:color="auto" w:fill="auto"/>
            <w:noWrap/>
            <w:vAlign w:val="bottom"/>
            <w:hideMark/>
          </w:tcPr>
          <w:p w:rsidR="00A25B25" w:rsidRPr="00D550D9" w:rsidRDefault="00A25B25" w:rsidP="00A25B25">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shd w:val="clear" w:color="auto" w:fill="auto"/>
            <w:noWrap/>
            <w:vAlign w:val="bottom"/>
            <w:hideMark/>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r>
      <w:tr w:rsidR="00696EC0" w:rsidRPr="00D550D9" w:rsidTr="00A25B25">
        <w:trPr>
          <w:trHeight w:val="454"/>
        </w:trPr>
        <w:tc>
          <w:tcPr>
            <w:tcW w:w="3628" w:type="dxa"/>
            <w:tcBorders>
              <w:top w:val="nil"/>
              <w:left w:val="nil"/>
              <w:bottom w:val="nil"/>
              <w:right w:val="nil"/>
            </w:tcBorders>
            <w:shd w:val="clear" w:color="auto" w:fill="auto"/>
            <w:noWrap/>
            <w:vAlign w:val="bottom"/>
          </w:tcPr>
          <w:p w:rsidR="00696EC0" w:rsidRPr="00696EC0" w:rsidRDefault="00696EC0" w:rsidP="00696EC0">
            <w:pPr>
              <w:autoSpaceDE/>
              <w:autoSpaceDN/>
              <w:spacing w:line="240" w:lineRule="auto"/>
              <w:ind w:left="-48"/>
              <w:rPr>
                <w:rFonts w:asciiTheme="majorBidi" w:hAnsiTheme="majorBidi" w:cstheme="majorBidi"/>
                <w:b/>
                <w:bCs/>
                <w:sz w:val="28"/>
                <w:szCs w:val="28"/>
                <w:lang w:val="en-US"/>
              </w:rPr>
            </w:pPr>
            <w:r w:rsidRPr="00696EC0">
              <w:rPr>
                <w:rFonts w:asciiTheme="majorBidi" w:hAnsiTheme="majorBidi" w:cstheme="majorBidi"/>
                <w:b/>
                <w:bCs/>
                <w:sz w:val="28"/>
                <w:szCs w:val="28"/>
              </w:rPr>
              <w:t>Current contract assets</w:t>
            </w:r>
          </w:p>
        </w:tc>
        <w:tc>
          <w:tcPr>
            <w:tcW w:w="1474" w:type="dxa"/>
            <w:tcBorders>
              <w:top w:val="nil"/>
              <w:left w:val="nil"/>
              <w:bottom w:val="nil"/>
              <w:right w:val="nil"/>
            </w:tcBorders>
            <w:shd w:val="clear" w:color="000000" w:fill="FFFFFF"/>
            <w:noWrap/>
            <w:vAlign w:val="bottom"/>
          </w:tcPr>
          <w:p w:rsidR="00696EC0" w:rsidRPr="00DA001D" w:rsidRDefault="00696EC0" w:rsidP="001A04D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Pr="00E71E10" w:rsidRDefault="00696EC0" w:rsidP="001A04D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E71E10" w:rsidRDefault="00696EC0" w:rsidP="001A04D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CF00FB" w:rsidRDefault="00696EC0" w:rsidP="001A04D2">
            <w:pPr>
              <w:tabs>
                <w:tab w:val="decimal" w:pos="1293"/>
              </w:tabs>
              <w:autoSpaceDE/>
              <w:autoSpaceDN/>
              <w:spacing w:line="240" w:lineRule="auto"/>
              <w:rPr>
                <w:rFonts w:asciiTheme="majorBidi" w:eastAsiaTheme="minorHAnsi" w:hAnsiTheme="majorBidi" w:cstheme="majorBidi"/>
                <w:sz w:val="28"/>
                <w:szCs w:val="28"/>
              </w:rPr>
            </w:pPr>
          </w:p>
        </w:tc>
      </w:tr>
      <w:tr w:rsidR="005158B6" w:rsidRPr="00D550D9" w:rsidTr="00A25B25">
        <w:trPr>
          <w:trHeight w:val="454"/>
        </w:trPr>
        <w:tc>
          <w:tcPr>
            <w:tcW w:w="3628" w:type="dxa"/>
            <w:tcBorders>
              <w:top w:val="nil"/>
              <w:left w:val="nil"/>
              <w:bottom w:val="nil"/>
              <w:right w:val="nil"/>
            </w:tcBorders>
            <w:shd w:val="clear" w:color="auto" w:fill="auto"/>
            <w:noWrap/>
            <w:vAlign w:val="bottom"/>
          </w:tcPr>
          <w:p w:rsidR="005158B6" w:rsidRPr="00696EC0" w:rsidRDefault="005158B6" w:rsidP="005158B6">
            <w:pPr>
              <w:ind w:left="-48" w:firstLineChars="101" w:firstLine="283"/>
              <w:rPr>
                <w:rFonts w:ascii="Angsana New" w:hAnsi="Angsana New"/>
                <w:sz w:val="28"/>
                <w:szCs w:val="28"/>
              </w:rPr>
            </w:pPr>
            <w:r>
              <w:rPr>
                <w:rFonts w:ascii="Angsana New" w:hAnsi="Angsana New"/>
                <w:sz w:val="28"/>
                <w:szCs w:val="28"/>
              </w:rPr>
              <w:t>Accrued income</w:t>
            </w:r>
          </w:p>
        </w:tc>
        <w:tc>
          <w:tcPr>
            <w:tcW w:w="1474" w:type="dxa"/>
            <w:tcBorders>
              <w:top w:val="nil"/>
              <w:left w:val="nil"/>
              <w:bottom w:val="nil"/>
              <w:right w:val="nil"/>
            </w:tcBorders>
            <w:shd w:val="clear" w:color="000000" w:fill="FFFFFF"/>
            <w:noWrap/>
            <w:vAlign w:val="bottom"/>
          </w:tcPr>
          <w:p w:rsidR="005158B6" w:rsidRPr="0091291C" w:rsidRDefault="005158B6" w:rsidP="005158B6">
            <w:pPr>
              <w:tabs>
                <w:tab w:val="decimal" w:pos="1293"/>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63,350</w:t>
            </w:r>
          </w:p>
        </w:tc>
        <w:tc>
          <w:tcPr>
            <w:tcW w:w="1474" w:type="dxa"/>
            <w:tcBorders>
              <w:top w:val="nil"/>
              <w:left w:val="nil"/>
              <w:bottom w:val="nil"/>
              <w:right w:val="nil"/>
            </w:tcBorders>
            <w:shd w:val="clear" w:color="000000" w:fill="FFFFFF"/>
            <w:noWrap/>
            <w:vAlign w:val="bottom"/>
          </w:tcPr>
          <w:p w:rsidR="005158B6" w:rsidRPr="00FD7584" w:rsidRDefault="005158B6" w:rsidP="005158B6">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104</w:t>
            </w:r>
            <w:r w:rsidRPr="00FD7584">
              <w:rPr>
                <w:rFonts w:asciiTheme="majorBidi" w:eastAsiaTheme="minorHAnsi" w:hAnsiTheme="majorBidi" w:cstheme="majorBidi"/>
                <w:sz w:val="28"/>
                <w:szCs w:val="28"/>
              </w:rPr>
              <w:t>,</w:t>
            </w:r>
            <w:r>
              <w:rPr>
                <w:rFonts w:asciiTheme="majorBidi" w:eastAsiaTheme="minorHAnsi" w:hAnsiTheme="majorBidi" w:cstheme="majorBidi"/>
                <w:sz w:val="28"/>
                <w:szCs w:val="28"/>
              </w:rPr>
              <w:t>075</w:t>
            </w:r>
          </w:p>
        </w:tc>
        <w:tc>
          <w:tcPr>
            <w:tcW w:w="1474" w:type="dxa"/>
            <w:tcBorders>
              <w:top w:val="nil"/>
              <w:left w:val="nil"/>
              <w:bottom w:val="nil"/>
              <w:right w:val="nil"/>
            </w:tcBorders>
            <w:shd w:val="clear" w:color="000000" w:fill="FFFFFF"/>
            <w:vAlign w:val="bottom"/>
          </w:tcPr>
          <w:p w:rsidR="005158B6" w:rsidRPr="00042069" w:rsidRDefault="005158B6" w:rsidP="005158B6">
            <w:pP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158B6" w:rsidRPr="00042069" w:rsidRDefault="005158B6" w:rsidP="005158B6">
            <w:pP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r>
      <w:tr w:rsidR="005158B6" w:rsidRPr="00D550D9" w:rsidTr="00A25B25">
        <w:trPr>
          <w:trHeight w:val="454"/>
        </w:trPr>
        <w:tc>
          <w:tcPr>
            <w:tcW w:w="3628" w:type="dxa"/>
            <w:tcBorders>
              <w:top w:val="nil"/>
              <w:left w:val="nil"/>
              <w:bottom w:val="nil"/>
              <w:right w:val="nil"/>
            </w:tcBorders>
            <w:shd w:val="clear" w:color="auto" w:fill="auto"/>
            <w:noWrap/>
            <w:vAlign w:val="bottom"/>
          </w:tcPr>
          <w:p w:rsidR="005158B6" w:rsidRDefault="005158B6" w:rsidP="005158B6">
            <w:pPr>
              <w:ind w:left="-48" w:firstLineChars="101" w:firstLine="283"/>
              <w:rPr>
                <w:rFonts w:ascii="Angsana New" w:hAnsi="Angsana New"/>
                <w:sz w:val="28"/>
                <w:szCs w:val="28"/>
              </w:rPr>
            </w:pPr>
            <w:r>
              <w:rPr>
                <w:rFonts w:ascii="Angsana New" w:hAnsi="Angsana New"/>
                <w:sz w:val="28"/>
                <w:szCs w:val="28"/>
              </w:rPr>
              <w:t>Retentions</w:t>
            </w:r>
          </w:p>
        </w:tc>
        <w:tc>
          <w:tcPr>
            <w:tcW w:w="1474" w:type="dxa"/>
            <w:tcBorders>
              <w:top w:val="nil"/>
              <w:left w:val="nil"/>
              <w:bottom w:val="nil"/>
              <w:right w:val="nil"/>
            </w:tcBorders>
            <w:shd w:val="clear" w:color="000000" w:fill="FFFFFF"/>
            <w:noWrap/>
            <w:vAlign w:val="bottom"/>
          </w:tcPr>
          <w:p w:rsidR="005158B6" w:rsidRPr="00042069" w:rsidRDefault="005158B6" w:rsidP="005158B6">
            <w:pP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62,560</w:t>
            </w:r>
          </w:p>
        </w:tc>
        <w:tc>
          <w:tcPr>
            <w:tcW w:w="1474" w:type="dxa"/>
            <w:tcBorders>
              <w:top w:val="nil"/>
              <w:left w:val="nil"/>
              <w:bottom w:val="nil"/>
              <w:right w:val="nil"/>
            </w:tcBorders>
            <w:shd w:val="clear" w:color="000000" w:fill="FFFFFF"/>
            <w:noWrap/>
            <w:vAlign w:val="bottom"/>
          </w:tcPr>
          <w:p w:rsidR="005158B6" w:rsidRPr="00042069" w:rsidRDefault="005158B6" w:rsidP="005158B6">
            <w:pP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55,503</w:t>
            </w:r>
          </w:p>
        </w:tc>
        <w:tc>
          <w:tcPr>
            <w:tcW w:w="1474" w:type="dxa"/>
            <w:tcBorders>
              <w:top w:val="nil"/>
              <w:left w:val="nil"/>
              <w:bottom w:val="nil"/>
              <w:right w:val="nil"/>
            </w:tcBorders>
            <w:shd w:val="clear" w:color="000000" w:fill="FFFFFF"/>
            <w:vAlign w:val="bottom"/>
          </w:tcPr>
          <w:p w:rsidR="005158B6" w:rsidRPr="00042069" w:rsidRDefault="005158B6" w:rsidP="005158B6">
            <w:pP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158B6" w:rsidRPr="00042069" w:rsidRDefault="005158B6" w:rsidP="005158B6">
            <w:pP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r>
      <w:tr w:rsidR="005158B6" w:rsidRPr="00D550D9" w:rsidTr="00A25B25">
        <w:trPr>
          <w:trHeight w:val="454"/>
        </w:trPr>
        <w:tc>
          <w:tcPr>
            <w:tcW w:w="3628" w:type="dxa"/>
            <w:tcBorders>
              <w:top w:val="nil"/>
              <w:left w:val="nil"/>
              <w:bottom w:val="nil"/>
              <w:right w:val="nil"/>
            </w:tcBorders>
            <w:shd w:val="clear" w:color="auto" w:fill="auto"/>
            <w:noWrap/>
            <w:vAlign w:val="bottom"/>
          </w:tcPr>
          <w:p w:rsidR="005158B6" w:rsidRDefault="005158B6" w:rsidP="005158B6">
            <w:pPr>
              <w:ind w:left="-48" w:firstLineChars="101" w:firstLine="283"/>
              <w:rPr>
                <w:rFonts w:ascii="Angsana New" w:hAnsi="Angsana New"/>
                <w:sz w:val="28"/>
                <w:szCs w:val="28"/>
              </w:rPr>
            </w:pPr>
            <w:r w:rsidRPr="00770140">
              <w:rPr>
                <w:rFonts w:ascii="Angsana New" w:hAnsi="Angsana New"/>
                <w:sz w:val="28"/>
                <w:szCs w:val="28"/>
              </w:rPr>
              <w:t>Incremental costs of obtaining a contract</w:t>
            </w:r>
          </w:p>
        </w:tc>
        <w:tc>
          <w:tcPr>
            <w:tcW w:w="1474" w:type="dxa"/>
            <w:tcBorders>
              <w:top w:val="nil"/>
              <w:left w:val="nil"/>
              <w:bottom w:val="nil"/>
              <w:right w:val="nil"/>
            </w:tcBorders>
            <w:shd w:val="clear" w:color="000000" w:fill="FFFFFF"/>
            <w:noWrap/>
            <w:vAlign w:val="bottom"/>
          </w:tcPr>
          <w:p w:rsidR="005158B6" w:rsidRPr="00042069" w:rsidRDefault="005158B6" w:rsidP="005158B6">
            <w:pPr>
              <w:pBdr>
                <w:bottom w:val="sing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158B6" w:rsidRPr="00042069" w:rsidRDefault="005158B6" w:rsidP="005158B6">
            <w:pPr>
              <w:pBdr>
                <w:bottom w:val="sing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745</w:t>
            </w:r>
          </w:p>
        </w:tc>
        <w:tc>
          <w:tcPr>
            <w:tcW w:w="1474" w:type="dxa"/>
            <w:tcBorders>
              <w:top w:val="nil"/>
              <w:left w:val="nil"/>
              <w:bottom w:val="nil"/>
              <w:right w:val="nil"/>
            </w:tcBorders>
            <w:shd w:val="clear" w:color="000000" w:fill="FFFFFF"/>
            <w:vAlign w:val="bottom"/>
          </w:tcPr>
          <w:p w:rsidR="005158B6" w:rsidRPr="00042069" w:rsidRDefault="005158B6" w:rsidP="005158B6">
            <w:pPr>
              <w:pBdr>
                <w:bottom w:val="sing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158B6" w:rsidRPr="00042069" w:rsidRDefault="005158B6" w:rsidP="005158B6">
            <w:pPr>
              <w:pBdr>
                <w:bottom w:val="sing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r>
      <w:tr w:rsidR="005158B6" w:rsidRPr="00D550D9" w:rsidTr="00A25B25">
        <w:trPr>
          <w:trHeight w:val="454"/>
        </w:trPr>
        <w:tc>
          <w:tcPr>
            <w:tcW w:w="3628" w:type="dxa"/>
            <w:tcBorders>
              <w:top w:val="nil"/>
              <w:left w:val="nil"/>
              <w:bottom w:val="nil"/>
              <w:right w:val="nil"/>
            </w:tcBorders>
            <w:shd w:val="clear" w:color="auto" w:fill="auto"/>
            <w:noWrap/>
            <w:vAlign w:val="bottom"/>
          </w:tcPr>
          <w:p w:rsidR="005158B6" w:rsidRPr="00770140" w:rsidRDefault="005158B6" w:rsidP="005158B6">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5158B6" w:rsidRPr="0091291C" w:rsidRDefault="005158B6" w:rsidP="005158B6">
            <w:pPr>
              <w:tabs>
                <w:tab w:val="decimal" w:pos="1293"/>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125,910</w:t>
            </w:r>
          </w:p>
        </w:tc>
        <w:tc>
          <w:tcPr>
            <w:tcW w:w="1474" w:type="dxa"/>
            <w:tcBorders>
              <w:top w:val="nil"/>
              <w:left w:val="nil"/>
              <w:bottom w:val="nil"/>
              <w:right w:val="nil"/>
            </w:tcBorders>
            <w:shd w:val="clear" w:color="000000" w:fill="FFFFFF"/>
            <w:noWrap/>
            <w:vAlign w:val="bottom"/>
          </w:tcPr>
          <w:p w:rsidR="005158B6" w:rsidRPr="00FD7584" w:rsidRDefault="005158B6" w:rsidP="005158B6">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16</w:t>
            </w:r>
            <w:r w:rsidRPr="00FD7584">
              <w:rPr>
                <w:rFonts w:asciiTheme="majorBidi" w:eastAsiaTheme="minorHAnsi" w:hAnsiTheme="majorBidi" w:cstheme="majorBidi"/>
                <w:sz w:val="28"/>
                <w:szCs w:val="28"/>
              </w:rPr>
              <w:t>0,</w:t>
            </w:r>
            <w:r>
              <w:rPr>
                <w:rFonts w:asciiTheme="majorBidi" w:eastAsiaTheme="minorHAnsi" w:hAnsiTheme="majorBidi" w:cstheme="majorBidi"/>
                <w:sz w:val="28"/>
                <w:szCs w:val="28"/>
              </w:rPr>
              <w:t>323</w:t>
            </w:r>
          </w:p>
        </w:tc>
        <w:tc>
          <w:tcPr>
            <w:tcW w:w="1474" w:type="dxa"/>
            <w:tcBorders>
              <w:top w:val="nil"/>
              <w:left w:val="nil"/>
              <w:bottom w:val="nil"/>
              <w:right w:val="nil"/>
            </w:tcBorders>
            <w:shd w:val="clear" w:color="000000" w:fill="FFFFFF"/>
            <w:vAlign w:val="bottom"/>
          </w:tcPr>
          <w:p w:rsidR="005158B6" w:rsidRPr="00042069" w:rsidRDefault="005158B6" w:rsidP="005158B6">
            <w:pP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158B6" w:rsidRPr="00042069" w:rsidRDefault="005158B6" w:rsidP="005158B6">
            <w:pP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r>
      <w:tr w:rsidR="00C21692" w:rsidRPr="00D550D9" w:rsidTr="00A25B25">
        <w:trPr>
          <w:trHeight w:val="454"/>
        </w:trPr>
        <w:tc>
          <w:tcPr>
            <w:tcW w:w="3628" w:type="dxa"/>
            <w:tcBorders>
              <w:top w:val="nil"/>
              <w:left w:val="nil"/>
              <w:bottom w:val="nil"/>
              <w:right w:val="nil"/>
            </w:tcBorders>
            <w:shd w:val="clear" w:color="auto" w:fill="auto"/>
            <w:noWrap/>
            <w:vAlign w:val="bottom"/>
          </w:tcPr>
          <w:p w:rsidR="00C21692" w:rsidRDefault="00C21692" w:rsidP="00C21692">
            <w:pPr>
              <w:ind w:left="-48" w:firstLineChars="101" w:firstLine="284"/>
              <w:rPr>
                <w:rFonts w:ascii="Angsana New" w:hAnsi="Angsana New"/>
                <w:sz w:val="28"/>
                <w:szCs w:val="28"/>
              </w:rPr>
            </w:pPr>
            <w:r>
              <w:rPr>
                <w:rFonts w:ascii="Angsana New" w:hAnsi="Angsana New"/>
                <w:b/>
                <w:bCs/>
                <w:sz w:val="28"/>
                <w:szCs w:val="28"/>
              </w:rPr>
              <w:t>L</w:t>
            </w:r>
            <w:r w:rsidRPr="00067FE0">
              <w:rPr>
                <w:rFonts w:ascii="Angsana New" w:hAnsi="Angsana New"/>
                <w:b/>
                <w:bCs/>
                <w:sz w:val="28"/>
                <w:szCs w:val="28"/>
              </w:rPr>
              <w:t>ess:</w:t>
            </w:r>
            <w:r w:rsidRPr="00067FE0">
              <w:rPr>
                <w:rFonts w:ascii="Angsana New" w:hAnsi="Angsana New"/>
                <w:sz w:val="28"/>
                <w:szCs w:val="28"/>
              </w:rPr>
              <w:t xml:space="preserve"> </w:t>
            </w:r>
            <w:r>
              <w:rPr>
                <w:rFonts w:ascii="Angsana New" w:hAnsi="Angsana New"/>
                <w:sz w:val="28"/>
                <w:szCs w:val="28"/>
              </w:rPr>
              <w:t>E</w:t>
            </w:r>
            <w:r w:rsidRPr="004D1BEE">
              <w:rPr>
                <w:rFonts w:ascii="Angsana New" w:hAnsi="Angsana New"/>
                <w:color w:val="000000"/>
                <w:sz w:val="28"/>
                <w:szCs w:val="28"/>
              </w:rPr>
              <w:t xml:space="preserve">xpected </w:t>
            </w:r>
            <w:r w:rsidRPr="00C3201A">
              <w:rPr>
                <w:rFonts w:ascii="Angsana New" w:hAnsi="Angsana New"/>
                <w:sz w:val="28"/>
                <w:szCs w:val="28"/>
              </w:rPr>
              <w:t>credit</w:t>
            </w:r>
            <w:r w:rsidRPr="004D1BEE">
              <w:rPr>
                <w:rFonts w:ascii="Angsana New" w:hAnsi="Angsana New"/>
                <w:color w:val="000000"/>
                <w:sz w:val="28"/>
                <w:szCs w:val="28"/>
              </w:rPr>
              <w:t xml:space="preserve"> </w:t>
            </w:r>
            <w:r>
              <w:rPr>
                <w:rFonts w:ascii="Angsana New" w:hAnsi="Angsana New"/>
                <w:color w:val="000000"/>
                <w:sz w:val="28"/>
                <w:szCs w:val="28"/>
              </w:rPr>
              <w:t>losses</w:t>
            </w:r>
          </w:p>
        </w:tc>
        <w:tc>
          <w:tcPr>
            <w:tcW w:w="1474" w:type="dxa"/>
            <w:tcBorders>
              <w:top w:val="nil"/>
              <w:left w:val="nil"/>
              <w:bottom w:val="nil"/>
              <w:right w:val="nil"/>
            </w:tcBorders>
            <w:shd w:val="clear" w:color="000000" w:fill="FFFFFF"/>
            <w:noWrap/>
            <w:vAlign w:val="bottom"/>
          </w:tcPr>
          <w:p w:rsidR="00C21692" w:rsidRPr="00042069" w:rsidRDefault="00C21692" w:rsidP="00C21692">
            <w:pPr>
              <w:pBdr>
                <w:bottom w:val="sing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r>
              <w:rPr>
                <w:rFonts w:asciiTheme="majorBidi" w:eastAsiaTheme="minorHAnsi" w:hAnsiTheme="majorBidi" w:cstheme="majorBidi"/>
                <w:sz w:val="28"/>
                <w:szCs w:val="28"/>
              </w:rPr>
              <w:t>7</w:t>
            </w:r>
            <w:r w:rsidRPr="00042069">
              <w:rPr>
                <w:rFonts w:asciiTheme="majorBidi" w:eastAsiaTheme="minorHAnsi" w:hAnsiTheme="majorBidi" w:cstheme="majorBidi"/>
                <w:sz w:val="28"/>
                <w:szCs w:val="28"/>
              </w:rPr>
              <w:t>,</w:t>
            </w:r>
            <w:r>
              <w:rPr>
                <w:rFonts w:asciiTheme="majorBidi" w:eastAsiaTheme="minorHAnsi" w:hAnsiTheme="majorBidi" w:cstheme="majorBidi"/>
                <w:sz w:val="28"/>
                <w:szCs w:val="28"/>
              </w:rPr>
              <w:t>106</w:t>
            </w:r>
            <w:r w:rsidRPr="0004206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C21692" w:rsidRPr="00A2069A" w:rsidRDefault="00C21692" w:rsidP="00C21692">
            <w:pPr>
              <w:pBdr>
                <w:bottom w:val="single" w:sz="6" w:space="1" w:color="auto"/>
              </w:pBdr>
              <w:tabs>
                <w:tab w:val="decimal" w:pos="1293"/>
              </w:tabs>
              <w:rPr>
                <w:rFonts w:asciiTheme="majorBidi" w:eastAsiaTheme="minorHAnsi" w:hAnsiTheme="majorBidi" w:cstheme="majorBidi"/>
                <w:sz w:val="28"/>
                <w:szCs w:val="28"/>
              </w:rPr>
            </w:pPr>
            <w:r w:rsidRPr="00A2069A">
              <w:rPr>
                <w:rFonts w:asciiTheme="majorBidi" w:eastAsiaTheme="minorHAnsi" w:hAnsiTheme="majorBidi" w:cstheme="majorBidi"/>
                <w:sz w:val="28"/>
                <w:szCs w:val="28"/>
              </w:rPr>
              <w:t>(</w:t>
            </w:r>
            <w:r>
              <w:rPr>
                <w:rFonts w:asciiTheme="majorBidi" w:eastAsiaTheme="minorHAnsi" w:hAnsiTheme="majorBidi" w:cstheme="majorBidi"/>
                <w:sz w:val="28"/>
                <w:szCs w:val="28"/>
              </w:rPr>
              <w:t>4</w:t>
            </w:r>
            <w:r w:rsidRPr="00A2069A">
              <w:rPr>
                <w:rFonts w:asciiTheme="majorBidi" w:eastAsiaTheme="minorHAnsi" w:hAnsiTheme="majorBidi" w:cstheme="majorBidi"/>
                <w:sz w:val="28"/>
                <w:szCs w:val="28"/>
              </w:rPr>
              <w:t>,</w:t>
            </w:r>
            <w:r>
              <w:rPr>
                <w:rFonts w:asciiTheme="majorBidi" w:eastAsiaTheme="minorHAnsi" w:hAnsiTheme="majorBidi" w:cstheme="majorBidi"/>
                <w:sz w:val="28"/>
                <w:szCs w:val="28"/>
              </w:rPr>
              <w:t>815</w:t>
            </w:r>
            <w:r w:rsidRPr="00A2069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21692" w:rsidRPr="00042069" w:rsidRDefault="00C21692" w:rsidP="00C21692">
            <w:pPr>
              <w:pBdr>
                <w:bottom w:val="sing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21692" w:rsidRPr="00042069" w:rsidRDefault="00C21692" w:rsidP="00C21692">
            <w:pPr>
              <w:pBdr>
                <w:bottom w:val="sing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r>
      <w:tr w:rsidR="00C21692" w:rsidRPr="00D550D9" w:rsidTr="00A25B25">
        <w:trPr>
          <w:trHeight w:val="454"/>
        </w:trPr>
        <w:tc>
          <w:tcPr>
            <w:tcW w:w="3628" w:type="dxa"/>
            <w:tcBorders>
              <w:top w:val="nil"/>
              <w:left w:val="nil"/>
              <w:bottom w:val="nil"/>
              <w:right w:val="nil"/>
            </w:tcBorders>
            <w:shd w:val="clear" w:color="auto" w:fill="auto"/>
            <w:noWrap/>
            <w:vAlign w:val="bottom"/>
          </w:tcPr>
          <w:p w:rsidR="00C21692" w:rsidRDefault="00C21692" w:rsidP="00C21692">
            <w:pPr>
              <w:ind w:left="-48" w:firstLineChars="101" w:firstLine="283"/>
              <w:rPr>
                <w:rFonts w:ascii="Angsana New" w:hAnsi="Angsana New"/>
                <w:sz w:val="28"/>
                <w:szCs w:val="28"/>
              </w:rPr>
            </w:pPr>
            <w:r w:rsidRPr="000D02A9">
              <w:rPr>
                <w:rFonts w:asciiTheme="majorBidi" w:hAnsiTheme="majorBidi" w:cstheme="majorBidi"/>
                <w:sz w:val="28"/>
                <w:szCs w:val="28"/>
              </w:rPr>
              <w:t xml:space="preserve">Current contract </w:t>
            </w:r>
            <w:r w:rsidRPr="00C3201A">
              <w:rPr>
                <w:rFonts w:ascii="Angsana New" w:hAnsi="Angsana New"/>
                <w:sz w:val="28"/>
                <w:szCs w:val="28"/>
              </w:rPr>
              <w:t>assets</w:t>
            </w:r>
            <w:r w:rsidRPr="000D02A9">
              <w:rPr>
                <w:rFonts w:asciiTheme="majorBidi" w:hAnsiTheme="majorBidi" w:cstheme="majorBidi"/>
                <w:sz w:val="28"/>
                <w:szCs w:val="28"/>
              </w:rPr>
              <w:t xml:space="preserve"> - net</w:t>
            </w:r>
          </w:p>
        </w:tc>
        <w:tc>
          <w:tcPr>
            <w:tcW w:w="1474" w:type="dxa"/>
            <w:tcBorders>
              <w:top w:val="nil"/>
              <w:left w:val="nil"/>
              <w:bottom w:val="nil"/>
              <w:right w:val="nil"/>
            </w:tcBorders>
            <w:shd w:val="clear" w:color="000000" w:fill="FFFFFF"/>
            <w:noWrap/>
            <w:vAlign w:val="bottom"/>
          </w:tcPr>
          <w:p w:rsidR="00C21692" w:rsidRPr="00042069" w:rsidRDefault="00C21692" w:rsidP="00C21692">
            <w:pPr>
              <w:pBdr>
                <w:bottom w:val="doub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1</w:t>
            </w:r>
            <w:r>
              <w:rPr>
                <w:rFonts w:asciiTheme="majorBidi" w:eastAsiaTheme="minorHAnsi" w:hAnsiTheme="majorBidi" w:cstheme="majorBidi"/>
                <w:sz w:val="28"/>
                <w:szCs w:val="28"/>
              </w:rPr>
              <w:t>18</w:t>
            </w:r>
            <w:r w:rsidRPr="00042069">
              <w:rPr>
                <w:rFonts w:asciiTheme="majorBidi" w:eastAsiaTheme="minorHAnsi" w:hAnsiTheme="majorBidi" w:cstheme="majorBidi"/>
                <w:sz w:val="28"/>
                <w:szCs w:val="28"/>
              </w:rPr>
              <w:t>,8</w:t>
            </w:r>
            <w:r>
              <w:rPr>
                <w:rFonts w:asciiTheme="majorBidi" w:eastAsiaTheme="minorHAnsi" w:hAnsiTheme="majorBidi" w:cstheme="majorBidi"/>
                <w:sz w:val="28"/>
                <w:szCs w:val="28"/>
              </w:rPr>
              <w:t>04</w:t>
            </w:r>
          </w:p>
        </w:tc>
        <w:tc>
          <w:tcPr>
            <w:tcW w:w="1474" w:type="dxa"/>
            <w:tcBorders>
              <w:top w:val="nil"/>
              <w:left w:val="nil"/>
              <w:bottom w:val="nil"/>
              <w:right w:val="nil"/>
            </w:tcBorders>
            <w:shd w:val="clear" w:color="000000" w:fill="FFFFFF"/>
            <w:noWrap/>
            <w:vAlign w:val="bottom"/>
          </w:tcPr>
          <w:p w:rsidR="00C21692" w:rsidRPr="00A2069A" w:rsidRDefault="00C21692" w:rsidP="00C21692">
            <w:pPr>
              <w:pBdr>
                <w:bottom w:val="double" w:sz="6" w:space="1" w:color="auto"/>
              </w:pBdr>
              <w:tabs>
                <w:tab w:val="decimal" w:pos="1293"/>
              </w:tabs>
              <w:rPr>
                <w:rFonts w:asciiTheme="majorBidi" w:eastAsiaTheme="minorHAnsi" w:hAnsiTheme="majorBidi" w:cstheme="majorBidi"/>
                <w:sz w:val="28"/>
                <w:szCs w:val="28"/>
              </w:rPr>
            </w:pPr>
            <w:r w:rsidRPr="00A2069A">
              <w:rPr>
                <w:rFonts w:asciiTheme="majorBidi" w:eastAsiaTheme="minorHAnsi" w:hAnsiTheme="majorBidi" w:cstheme="majorBidi"/>
                <w:sz w:val="28"/>
                <w:szCs w:val="28"/>
              </w:rPr>
              <w:t>1</w:t>
            </w:r>
            <w:r>
              <w:rPr>
                <w:rFonts w:asciiTheme="majorBidi" w:eastAsiaTheme="minorHAnsi" w:hAnsiTheme="majorBidi" w:cstheme="majorBidi"/>
                <w:sz w:val="28"/>
                <w:szCs w:val="28"/>
              </w:rPr>
              <w:t>55</w:t>
            </w:r>
            <w:r w:rsidRPr="00A2069A">
              <w:rPr>
                <w:rFonts w:asciiTheme="majorBidi" w:eastAsiaTheme="minorHAnsi" w:hAnsiTheme="majorBidi" w:cstheme="majorBidi"/>
                <w:sz w:val="28"/>
                <w:szCs w:val="28"/>
              </w:rPr>
              <w:t>,</w:t>
            </w:r>
            <w:r>
              <w:rPr>
                <w:rFonts w:asciiTheme="majorBidi" w:eastAsiaTheme="minorHAnsi" w:hAnsiTheme="majorBidi" w:cstheme="majorBidi"/>
                <w:sz w:val="28"/>
                <w:szCs w:val="28"/>
              </w:rPr>
              <w:t>508</w:t>
            </w:r>
          </w:p>
        </w:tc>
        <w:tc>
          <w:tcPr>
            <w:tcW w:w="1474" w:type="dxa"/>
            <w:tcBorders>
              <w:top w:val="nil"/>
              <w:left w:val="nil"/>
              <w:bottom w:val="nil"/>
              <w:right w:val="nil"/>
            </w:tcBorders>
            <w:shd w:val="clear" w:color="000000" w:fill="FFFFFF"/>
            <w:vAlign w:val="bottom"/>
          </w:tcPr>
          <w:p w:rsidR="00C21692" w:rsidRPr="00042069" w:rsidRDefault="00C21692" w:rsidP="00C21692">
            <w:pPr>
              <w:pBdr>
                <w:bottom w:val="doub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21692" w:rsidRPr="00042069" w:rsidRDefault="00C21692" w:rsidP="00C21692">
            <w:pPr>
              <w:pBdr>
                <w:bottom w:val="doub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r>
      <w:tr w:rsidR="00CD114D" w:rsidRPr="00D550D9" w:rsidTr="00696EC0">
        <w:trPr>
          <w:trHeight w:hRule="exact" w:val="170"/>
        </w:trPr>
        <w:tc>
          <w:tcPr>
            <w:tcW w:w="3628" w:type="dxa"/>
            <w:tcBorders>
              <w:top w:val="nil"/>
              <w:left w:val="nil"/>
              <w:bottom w:val="nil"/>
              <w:right w:val="nil"/>
            </w:tcBorders>
            <w:shd w:val="clear" w:color="auto" w:fill="auto"/>
            <w:noWrap/>
            <w:vAlign w:val="bottom"/>
          </w:tcPr>
          <w:p w:rsidR="00CD114D" w:rsidRDefault="00CD114D" w:rsidP="00CD114D">
            <w:pPr>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CD114D" w:rsidRPr="00F05017" w:rsidRDefault="00CD114D" w:rsidP="00CD114D">
            <w:pPr>
              <w:tabs>
                <w:tab w:val="decimal" w:pos="1077"/>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F05017" w:rsidRDefault="00CD114D" w:rsidP="00CD114D">
            <w:pPr>
              <w:tabs>
                <w:tab w:val="decimal" w:pos="1106"/>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vAlign w:val="bottom"/>
          </w:tcPr>
          <w:p w:rsidR="00CD114D" w:rsidRPr="00787C22"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p>
        </w:tc>
      </w:tr>
      <w:tr w:rsidR="00CD114D" w:rsidRPr="00D550D9" w:rsidTr="00A25B25">
        <w:trPr>
          <w:trHeight w:val="454"/>
        </w:trPr>
        <w:tc>
          <w:tcPr>
            <w:tcW w:w="3628" w:type="dxa"/>
            <w:tcBorders>
              <w:top w:val="nil"/>
              <w:left w:val="nil"/>
              <w:bottom w:val="nil"/>
              <w:right w:val="nil"/>
            </w:tcBorders>
            <w:shd w:val="clear" w:color="auto" w:fill="auto"/>
            <w:noWrap/>
            <w:vAlign w:val="bottom"/>
          </w:tcPr>
          <w:p w:rsidR="00CD114D" w:rsidRPr="00696EC0" w:rsidRDefault="00CD114D" w:rsidP="00CD114D">
            <w:pPr>
              <w:autoSpaceDE/>
              <w:autoSpaceDN/>
              <w:spacing w:line="240" w:lineRule="auto"/>
              <w:ind w:left="-48"/>
              <w:rPr>
                <w:rFonts w:ascii="Angsana New" w:hAnsi="Angsana New"/>
                <w:b/>
                <w:bCs/>
                <w:sz w:val="28"/>
                <w:szCs w:val="28"/>
                <w:lang w:val="en-US"/>
              </w:rPr>
            </w:pPr>
            <w:r>
              <w:rPr>
                <w:rFonts w:ascii="Angsana New" w:hAnsi="Angsana New"/>
                <w:b/>
                <w:bCs/>
                <w:sz w:val="28"/>
                <w:szCs w:val="28"/>
              </w:rPr>
              <w:t>Non-</w:t>
            </w:r>
            <w:r w:rsidRPr="00696EC0">
              <w:rPr>
                <w:rFonts w:asciiTheme="majorBidi" w:hAnsiTheme="majorBidi" w:cstheme="majorBidi"/>
                <w:b/>
                <w:bCs/>
                <w:sz w:val="28"/>
                <w:szCs w:val="28"/>
              </w:rPr>
              <w:t>current</w:t>
            </w:r>
            <w:r>
              <w:rPr>
                <w:rFonts w:ascii="Angsana New" w:hAnsi="Angsana New"/>
                <w:b/>
                <w:bCs/>
                <w:sz w:val="28"/>
                <w:szCs w:val="28"/>
              </w:rPr>
              <w:t xml:space="preserve"> contract assets</w:t>
            </w:r>
          </w:p>
        </w:tc>
        <w:tc>
          <w:tcPr>
            <w:tcW w:w="1474" w:type="dxa"/>
            <w:tcBorders>
              <w:top w:val="nil"/>
              <w:left w:val="nil"/>
              <w:bottom w:val="nil"/>
              <w:right w:val="nil"/>
            </w:tcBorders>
            <w:shd w:val="clear" w:color="000000" w:fill="FFFFFF"/>
            <w:noWrap/>
            <w:vAlign w:val="bottom"/>
          </w:tcPr>
          <w:p w:rsidR="00CD114D" w:rsidRPr="00F05017" w:rsidRDefault="00CD114D" w:rsidP="00CD114D">
            <w:pPr>
              <w:tabs>
                <w:tab w:val="decimal" w:pos="1077"/>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F05017" w:rsidRDefault="00CD114D" w:rsidP="00CD114D">
            <w:pPr>
              <w:tabs>
                <w:tab w:val="decimal" w:pos="1106"/>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vAlign w:val="bottom"/>
          </w:tcPr>
          <w:p w:rsidR="00CD114D" w:rsidRPr="00787C22"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p>
        </w:tc>
      </w:tr>
      <w:tr w:rsidR="005158B6" w:rsidRPr="00D550D9" w:rsidTr="00A25B25">
        <w:trPr>
          <w:trHeight w:val="454"/>
        </w:trPr>
        <w:tc>
          <w:tcPr>
            <w:tcW w:w="3628" w:type="dxa"/>
            <w:tcBorders>
              <w:top w:val="nil"/>
              <w:left w:val="nil"/>
              <w:bottom w:val="nil"/>
              <w:right w:val="nil"/>
            </w:tcBorders>
            <w:shd w:val="clear" w:color="auto" w:fill="auto"/>
            <w:noWrap/>
            <w:vAlign w:val="bottom"/>
          </w:tcPr>
          <w:p w:rsidR="005158B6" w:rsidRDefault="005158B6" w:rsidP="005158B6">
            <w:pPr>
              <w:ind w:left="-48" w:firstLineChars="101" w:firstLine="283"/>
              <w:rPr>
                <w:rFonts w:ascii="Angsana New" w:hAnsi="Angsana New"/>
                <w:sz w:val="28"/>
                <w:szCs w:val="28"/>
              </w:rPr>
            </w:pPr>
            <w:r>
              <w:rPr>
                <w:rFonts w:ascii="Angsana New" w:hAnsi="Angsana New"/>
                <w:sz w:val="28"/>
                <w:szCs w:val="28"/>
              </w:rPr>
              <w:t>Retentions</w:t>
            </w:r>
          </w:p>
        </w:tc>
        <w:tc>
          <w:tcPr>
            <w:tcW w:w="1474" w:type="dxa"/>
            <w:tcBorders>
              <w:top w:val="nil"/>
              <w:left w:val="nil"/>
              <w:bottom w:val="nil"/>
              <w:right w:val="nil"/>
            </w:tcBorders>
            <w:shd w:val="clear" w:color="000000" w:fill="FFFFFF"/>
            <w:noWrap/>
            <w:vAlign w:val="bottom"/>
          </w:tcPr>
          <w:p w:rsidR="005158B6" w:rsidRPr="00042069" w:rsidRDefault="005158B6" w:rsidP="005158B6">
            <w:pPr>
              <w:pBdr>
                <w:bottom w:val="doub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1,650</w:t>
            </w:r>
          </w:p>
        </w:tc>
        <w:tc>
          <w:tcPr>
            <w:tcW w:w="1474" w:type="dxa"/>
            <w:tcBorders>
              <w:top w:val="nil"/>
              <w:left w:val="nil"/>
              <w:bottom w:val="nil"/>
              <w:right w:val="nil"/>
            </w:tcBorders>
            <w:shd w:val="clear" w:color="000000" w:fill="FFFFFF"/>
            <w:noWrap/>
            <w:vAlign w:val="bottom"/>
          </w:tcPr>
          <w:p w:rsidR="005158B6" w:rsidRPr="00042069" w:rsidRDefault="005158B6" w:rsidP="005158B6">
            <w:pPr>
              <w:pBdr>
                <w:bottom w:val="doub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1,213</w:t>
            </w:r>
          </w:p>
        </w:tc>
        <w:tc>
          <w:tcPr>
            <w:tcW w:w="1474" w:type="dxa"/>
            <w:tcBorders>
              <w:top w:val="nil"/>
              <w:left w:val="nil"/>
              <w:bottom w:val="nil"/>
              <w:right w:val="nil"/>
            </w:tcBorders>
            <w:shd w:val="clear" w:color="000000" w:fill="FFFFFF"/>
            <w:vAlign w:val="bottom"/>
          </w:tcPr>
          <w:p w:rsidR="005158B6" w:rsidRPr="00042069" w:rsidRDefault="005158B6" w:rsidP="005158B6">
            <w:pPr>
              <w:pBdr>
                <w:bottom w:val="doub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158B6" w:rsidRPr="00042069" w:rsidRDefault="005158B6" w:rsidP="005158B6">
            <w:pPr>
              <w:pBdr>
                <w:bottom w:val="doub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r>
      <w:tr w:rsidR="00CD114D" w:rsidRPr="00D550D9" w:rsidTr="00696EC0">
        <w:trPr>
          <w:trHeight w:hRule="exact" w:val="170"/>
        </w:trPr>
        <w:tc>
          <w:tcPr>
            <w:tcW w:w="3628" w:type="dxa"/>
            <w:tcBorders>
              <w:top w:val="nil"/>
              <w:left w:val="nil"/>
              <w:bottom w:val="nil"/>
              <w:right w:val="nil"/>
            </w:tcBorders>
            <w:shd w:val="clear" w:color="auto" w:fill="auto"/>
            <w:noWrap/>
            <w:vAlign w:val="bottom"/>
          </w:tcPr>
          <w:p w:rsidR="00CD114D" w:rsidRDefault="00CD114D" w:rsidP="00CD114D">
            <w:pPr>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CD114D" w:rsidRPr="00F05017" w:rsidRDefault="00CD114D" w:rsidP="00CD114D">
            <w:pPr>
              <w:tabs>
                <w:tab w:val="decimal" w:pos="1077"/>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pBdr>
                <w:bottom w:val="double" w:sz="4" w:space="1" w:color="auto"/>
              </w:pBd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F05017" w:rsidRDefault="00CD114D" w:rsidP="00CD114D">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CD114D" w:rsidRDefault="00CD114D" w:rsidP="00CD114D">
            <w:pPr>
              <w:tabs>
                <w:tab w:val="decimal" w:pos="1310"/>
              </w:tabs>
              <w:autoSpaceDE/>
              <w:autoSpaceDN/>
              <w:spacing w:line="240" w:lineRule="auto"/>
              <w:rPr>
                <w:rFonts w:asciiTheme="majorBidi" w:eastAsiaTheme="minorHAnsi" w:hAnsiTheme="majorBidi" w:cstheme="majorBidi"/>
                <w:sz w:val="28"/>
                <w:szCs w:val="28"/>
              </w:rPr>
            </w:pPr>
          </w:p>
        </w:tc>
      </w:tr>
      <w:tr w:rsidR="00CD114D" w:rsidRPr="00D550D9" w:rsidTr="00A25B25">
        <w:trPr>
          <w:trHeight w:val="454"/>
        </w:trPr>
        <w:tc>
          <w:tcPr>
            <w:tcW w:w="3628" w:type="dxa"/>
            <w:tcBorders>
              <w:top w:val="nil"/>
              <w:left w:val="nil"/>
              <w:bottom w:val="nil"/>
              <w:right w:val="nil"/>
            </w:tcBorders>
            <w:shd w:val="clear" w:color="auto" w:fill="auto"/>
            <w:noWrap/>
            <w:vAlign w:val="bottom"/>
          </w:tcPr>
          <w:p w:rsidR="00CD114D" w:rsidRPr="00696EC0" w:rsidRDefault="00CD114D" w:rsidP="00CD114D">
            <w:pPr>
              <w:autoSpaceDE/>
              <w:autoSpaceDN/>
              <w:spacing w:line="240" w:lineRule="auto"/>
              <w:ind w:left="-48"/>
              <w:rPr>
                <w:rFonts w:ascii="Angsana New" w:hAnsi="Angsana New"/>
                <w:b/>
                <w:bCs/>
                <w:sz w:val="28"/>
                <w:szCs w:val="28"/>
                <w:lang w:val="en-US"/>
              </w:rPr>
            </w:pPr>
            <w:r w:rsidRPr="00696EC0">
              <w:rPr>
                <w:rFonts w:asciiTheme="majorBidi" w:hAnsiTheme="majorBidi" w:cstheme="majorBidi"/>
                <w:b/>
                <w:bCs/>
                <w:sz w:val="28"/>
                <w:szCs w:val="28"/>
              </w:rPr>
              <w:t>Contract</w:t>
            </w:r>
            <w:r>
              <w:rPr>
                <w:rFonts w:ascii="Angsana New" w:hAnsi="Angsana New"/>
                <w:b/>
                <w:bCs/>
                <w:sz w:val="28"/>
                <w:szCs w:val="28"/>
              </w:rPr>
              <w:t xml:space="preserve"> liabilities</w:t>
            </w:r>
          </w:p>
        </w:tc>
        <w:tc>
          <w:tcPr>
            <w:tcW w:w="1474" w:type="dxa"/>
            <w:tcBorders>
              <w:top w:val="nil"/>
              <w:left w:val="nil"/>
              <w:bottom w:val="nil"/>
              <w:right w:val="nil"/>
            </w:tcBorders>
            <w:shd w:val="clear" w:color="000000" w:fill="FFFFFF"/>
            <w:noWrap/>
            <w:vAlign w:val="bottom"/>
          </w:tcPr>
          <w:p w:rsidR="00CD114D" w:rsidRPr="00F05017" w:rsidRDefault="00CD114D" w:rsidP="00CD114D">
            <w:pPr>
              <w:tabs>
                <w:tab w:val="decimal" w:pos="1077"/>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F05017" w:rsidRDefault="00CD114D" w:rsidP="00CD114D">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CD114D" w:rsidRDefault="00CD114D" w:rsidP="00CD114D">
            <w:pPr>
              <w:tabs>
                <w:tab w:val="decimal" w:pos="1310"/>
              </w:tabs>
              <w:autoSpaceDE/>
              <w:autoSpaceDN/>
              <w:spacing w:line="240" w:lineRule="auto"/>
              <w:rPr>
                <w:rFonts w:asciiTheme="majorBidi" w:eastAsiaTheme="minorHAnsi" w:hAnsiTheme="majorBidi" w:cstheme="majorBidi"/>
                <w:sz w:val="28"/>
                <w:szCs w:val="28"/>
              </w:rPr>
            </w:pPr>
          </w:p>
        </w:tc>
      </w:tr>
      <w:tr w:rsidR="005158B6" w:rsidRPr="00D550D9" w:rsidTr="00A25B25">
        <w:trPr>
          <w:trHeight w:val="454"/>
        </w:trPr>
        <w:tc>
          <w:tcPr>
            <w:tcW w:w="3628" w:type="dxa"/>
            <w:tcBorders>
              <w:top w:val="nil"/>
              <w:left w:val="nil"/>
              <w:bottom w:val="nil"/>
              <w:right w:val="nil"/>
            </w:tcBorders>
            <w:shd w:val="clear" w:color="auto" w:fill="auto"/>
            <w:noWrap/>
            <w:vAlign w:val="bottom"/>
          </w:tcPr>
          <w:p w:rsidR="005158B6" w:rsidRDefault="005158B6" w:rsidP="005158B6">
            <w:pPr>
              <w:ind w:left="-48" w:firstLineChars="101" w:firstLine="283"/>
              <w:rPr>
                <w:rFonts w:ascii="Angsana New" w:hAnsi="Angsana New"/>
                <w:sz w:val="28"/>
                <w:szCs w:val="28"/>
              </w:rPr>
            </w:pPr>
            <w:r>
              <w:rPr>
                <w:rFonts w:ascii="Angsana New" w:hAnsi="Angsana New"/>
                <w:sz w:val="28"/>
                <w:szCs w:val="28"/>
              </w:rPr>
              <w:t>Deposit/Advance received from customers</w:t>
            </w:r>
          </w:p>
        </w:tc>
        <w:tc>
          <w:tcPr>
            <w:tcW w:w="1474" w:type="dxa"/>
            <w:tcBorders>
              <w:top w:val="nil"/>
              <w:left w:val="nil"/>
              <w:bottom w:val="nil"/>
              <w:right w:val="nil"/>
            </w:tcBorders>
            <w:shd w:val="clear" w:color="000000" w:fill="FFFFFF"/>
            <w:noWrap/>
            <w:vAlign w:val="bottom"/>
          </w:tcPr>
          <w:p w:rsidR="005158B6" w:rsidRPr="00042069" w:rsidRDefault="005158B6" w:rsidP="005158B6">
            <w:pPr>
              <w:pBdr>
                <w:bottom w:val="doub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6,582</w:t>
            </w:r>
          </w:p>
        </w:tc>
        <w:tc>
          <w:tcPr>
            <w:tcW w:w="1474" w:type="dxa"/>
            <w:tcBorders>
              <w:top w:val="nil"/>
              <w:left w:val="nil"/>
              <w:bottom w:val="nil"/>
              <w:right w:val="nil"/>
            </w:tcBorders>
            <w:shd w:val="clear" w:color="000000" w:fill="FFFFFF"/>
            <w:noWrap/>
            <w:vAlign w:val="bottom"/>
          </w:tcPr>
          <w:p w:rsidR="005158B6" w:rsidRPr="00042069" w:rsidRDefault="005158B6" w:rsidP="005158B6">
            <w:pPr>
              <w:pBdr>
                <w:bottom w:val="doub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12,847</w:t>
            </w:r>
          </w:p>
        </w:tc>
        <w:tc>
          <w:tcPr>
            <w:tcW w:w="1474" w:type="dxa"/>
            <w:tcBorders>
              <w:top w:val="nil"/>
              <w:left w:val="nil"/>
              <w:bottom w:val="nil"/>
              <w:right w:val="nil"/>
            </w:tcBorders>
            <w:shd w:val="clear" w:color="000000" w:fill="FFFFFF"/>
            <w:vAlign w:val="bottom"/>
          </w:tcPr>
          <w:p w:rsidR="005158B6" w:rsidRPr="00042069" w:rsidRDefault="005158B6" w:rsidP="005158B6">
            <w:pPr>
              <w:pBdr>
                <w:bottom w:val="doub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1,877</w:t>
            </w:r>
          </w:p>
        </w:tc>
        <w:tc>
          <w:tcPr>
            <w:tcW w:w="1474" w:type="dxa"/>
            <w:tcBorders>
              <w:top w:val="nil"/>
              <w:left w:val="nil"/>
              <w:bottom w:val="nil"/>
              <w:right w:val="nil"/>
            </w:tcBorders>
            <w:shd w:val="clear" w:color="000000" w:fill="FFFFFF"/>
            <w:vAlign w:val="bottom"/>
          </w:tcPr>
          <w:p w:rsidR="005158B6" w:rsidRPr="00042069" w:rsidRDefault="005158B6" w:rsidP="005158B6">
            <w:pPr>
              <w:pBdr>
                <w:bottom w:val="doub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2,187</w:t>
            </w:r>
          </w:p>
        </w:tc>
      </w:tr>
    </w:tbl>
    <w:p w:rsidR="00EB22E3" w:rsidRPr="00246E8C" w:rsidRDefault="00EB22E3" w:rsidP="006D492C">
      <w:pPr>
        <w:pStyle w:val="BlockText"/>
        <w:spacing w:before="300" w:after="200"/>
        <w:ind w:left="431" w:right="0" w:firstLine="0"/>
        <w:jc w:val="thaiDistribute"/>
        <w:rPr>
          <w:rFonts w:ascii="Angsana New" w:hAnsi="Angsana New"/>
        </w:rPr>
      </w:pPr>
      <w:r w:rsidRPr="00246E8C">
        <w:rPr>
          <w:rFonts w:ascii="Angsana New" w:hAnsi="Angsana New"/>
        </w:rPr>
        <w:t xml:space="preserve">Movements of </w:t>
      </w:r>
      <w:r w:rsidRPr="00246E8C">
        <w:rPr>
          <w:rFonts w:ascii="Angsana New" w:hAnsi="Angsana New"/>
          <w:spacing w:val="-2"/>
        </w:rPr>
        <w:t>allowance for expected credit losses</w:t>
      </w:r>
      <w:r w:rsidRPr="00246E8C">
        <w:rPr>
          <w:rFonts w:ascii="Angsana New" w:hAnsi="Angsana New"/>
        </w:rPr>
        <w:t xml:space="preserve"> for </w:t>
      </w:r>
      <w:r w:rsidR="00246E8C">
        <w:rPr>
          <w:rFonts w:ascii="Angsana New" w:hAnsi="Angsana New"/>
        </w:rPr>
        <w:t xml:space="preserve">the </w:t>
      </w:r>
      <w:r w:rsidR="00F05017">
        <w:rPr>
          <w:rFonts w:ascii="Angsana New" w:hAnsi="Angsana New"/>
        </w:rPr>
        <w:t>six</w:t>
      </w:r>
      <w:r w:rsidR="00246E8C" w:rsidRPr="00EB22E3">
        <w:rPr>
          <w:rFonts w:ascii="Angsana New" w:hAnsi="Angsana New"/>
        </w:rPr>
        <w:t>-month peri</w:t>
      </w:r>
      <w:r w:rsidR="00246E8C">
        <w:rPr>
          <w:rFonts w:ascii="Angsana New" w:hAnsi="Angsana New"/>
        </w:rPr>
        <w:t>od ended 3</w:t>
      </w:r>
      <w:r w:rsidR="00F05017">
        <w:rPr>
          <w:rFonts w:ascii="Angsana New" w:hAnsi="Angsana New"/>
        </w:rPr>
        <w:t>0</w:t>
      </w:r>
      <w:r w:rsidR="00246E8C">
        <w:rPr>
          <w:rFonts w:ascii="Angsana New" w:hAnsi="Angsana New"/>
        </w:rPr>
        <w:t xml:space="preserve"> </w:t>
      </w:r>
      <w:r w:rsidR="00F05017">
        <w:rPr>
          <w:rFonts w:ascii="Angsana New" w:hAnsi="Angsana New"/>
        </w:rPr>
        <w:t>June</w:t>
      </w:r>
      <w:r w:rsidR="00246E8C">
        <w:rPr>
          <w:rFonts w:ascii="Angsana New" w:hAnsi="Angsana New"/>
        </w:rPr>
        <w:t xml:space="preserve"> 202</w:t>
      </w:r>
      <w:r w:rsidR="00A25B25">
        <w:rPr>
          <w:rFonts w:ascii="Angsana New" w:hAnsi="Angsana New"/>
        </w:rPr>
        <w:t>3</w:t>
      </w:r>
      <w:r w:rsidRPr="00246E8C">
        <w:rPr>
          <w:rFonts w:ascii="Angsana New" w:hAnsi="Angsana New"/>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7370"/>
        <w:gridCol w:w="2154"/>
      </w:tblGrid>
      <w:tr w:rsidR="00EB22E3" w:rsidRPr="00EB22E3" w:rsidTr="00EB22E3">
        <w:trPr>
          <w:trHeight w:val="425"/>
        </w:trPr>
        <w:tc>
          <w:tcPr>
            <w:tcW w:w="7370" w:type="dxa"/>
            <w:tcBorders>
              <w:top w:val="nil"/>
              <w:left w:val="nil"/>
              <w:bottom w:val="nil"/>
              <w:right w:val="nil"/>
            </w:tcBorders>
            <w:shd w:val="clear" w:color="auto" w:fill="auto"/>
            <w:noWrap/>
            <w:vAlign w:val="bottom"/>
            <w:hideMark/>
          </w:tcPr>
          <w:p w:rsidR="00EB22E3" w:rsidRPr="00EB22E3" w:rsidRDefault="00EB22E3" w:rsidP="00EB22E3">
            <w:pPr>
              <w:rPr>
                <w:rFonts w:ascii="Angsana New" w:hAnsi="Angsana New"/>
                <w:color w:val="000000"/>
                <w:sz w:val="28"/>
                <w:szCs w:val="28"/>
                <w:highlight w:val="yellow"/>
              </w:rPr>
            </w:pPr>
          </w:p>
        </w:tc>
        <w:tc>
          <w:tcPr>
            <w:tcW w:w="2154" w:type="dxa"/>
            <w:tcBorders>
              <w:top w:val="nil"/>
              <w:left w:val="nil"/>
              <w:right w:val="nil"/>
            </w:tcBorders>
            <w:shd w:val="clear" w:color="auto" w:fill="auto"/>
            <w:vAlign w:val="bottom"/>
          </w:tcPr>
          <w:p w:rsidR="00EB22E3" w:rsidRPr="00246E8C" w:rsidRDefault="00246E8C" w:rsidP="00EB22E3">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EB22E3" w:rsidRPr="00EB22E3" w:rsidTr="00EB22E3">
        <w:trPr>
          <w:trHeight w:val="425"/>
        </w:trPr>
        <w:tc>
          <w:tcPr>
            <w:tcW w:w="7370" w:type="dxa"/>
            <w:tcBorders>
              <w:top w:val="nil"/>
              <w:left w:val="nil"/>
              <w:bottom w:val="nil"/>
              <w:right w:val="nil"/>
            </w:tcBorders>
            <w:shd w:val="clear" w:color="auto" w:fill="auto"/>
            <w:noWrap/>
            <w:vAlign w:val="bottom"/>
          </w:tcPr>
          <w:p w:rsidR="00EB22E3" w:rsidRPr="00EB22E3" w:rsidRDefault="00EB22E3" w:rsidP="00EB22E3">
            <w:pPr>
              <w:rPr>
                <w:rFonts w:ascii="Angsana New" w:hAnsi="Angsana New"/>
                <w:color w:val="000000"/>
                <w:sz w:val="28"/>
                <w:szCs w:val="28"/>
                <w:highlight w:val="yellow"/>
              </w:rPr>
            </w:pPr>
          </w:p>
        </w:tc>
        <w:tc>
          <w:tcPr>
            <w:tcW w:w="2154" w:type="dxa"/>
            <w:tcBorders>
              <w:top w:val="nil"/>
              <w:left w:val="nil"/>
              <w:right w:val="nil"/>
            </w:tcBorders>
            <w:shd w:val="clear" w:color="auto" w:fill="auto"/>
            <w:vAlign w:val="bottom"/>
          </w:tcPr>
          <w:p w:rsidR="00EB22E3" w:rsidRPr="00246E8C" w:rsidRDefault="00EB22E3" w:rsidP="00EB22E3">
            <w:pPr>
              <w:pBdr>
                <w:bottom w:val="single" w:sz="6" w:space="1" w:color="auto"/>
              </w:pBdr>
              <w:jc w:val="center"/>
              <w:rPr>
                <w:rFonts w:ascii="Angsana New" w:hAnsi="Angsana New"/>
                <w:color w:val="000000"/>
                <w:sz w:val="28"/>
                <w:szCs w:val="28"/>
              </w:rPr>
            </w:pPr>
            <w:r w:rsidRPr="00246E8C">
              <w:rPr>
                <w:rFonts w:ascii="Angsana New" w:hAnsi="Angsana New"/>
                <w:color w:val="000000"/>
                <w:sz w:val="28"/>
                <w:szCs w:val="28"/>
              </w:rPr>
              <w:t xml:space="preserve">Consolidated </w:t>
            </w:r>
          </w:p>
          <w:p w:rsidR="00EB22E3" w:rsidRPr="00246E8C" w:rsidRDefault="00EB22E3" w:rsidP="00EB22E3">
            <w:pPr>
              <w:pBdr>
                <w:bottom w:val="single" w:sz="6" w:space="1" w:color="auto"/>
              </w:pBdr>
              <w:jc w:val="center"/>
              <w:rPr>
                <w:rFonts w:ascii="Angsana New" w:hAnsi="Angsana New"/>
                <w:sz w:val="28"/>
                <w:szCs w:val="28"/>
                <w:cs/>
                <w:lang w:val="en-US"/>
              </w:rPr>
            </w:pPr>
            <w:r w:rsidRPr="00246E8C">
              <w:rPr>
                <w:rFonts w:ascii="Angsana New" w:hAnsi="Angsana New"/>
                <w:color w:val="000000"/>
                <w:sz w:val="28"/>
                <w:szCs w:val="28"/>
              </w:rPr>
              <w:t>financial statements</w:t>
            </w:r>
          </w:p>
        </w:tc>
      </w:tr>
      <w:tr w:rsidR="00A25B25" w:rsidRPr="00EB22E3" w:rsidTr="00EB22E3">
        <w:trPr>
          <w:trHeight w:val="425"/>
        </w:trPr>
        <w:tc>
          <w:tcPr>
            <w:tcW w:w="7370" w:type="dxa"/>
            <w:tcBorders>
              <w:top w:val="nil"/>
              <w:left w:val="nil"/>
              <w:bottom w:val="nil"/>
              <w:right w:val="nil"/>
            </w:tcBorders>
            <w:shd w:val="clear" w:color="auto" w:fill="auto"/>
            <w:noWrap/>
            <w:vAlign w:val="bottom"/>
          </w:tcPr>
          <w:p w:rsidR="00A25B25" w:rsidRPr="00246E8C" w:rsidRDefault="00A25B25" w:rsidP="00A25B25">
            <w:pPr>
              <w:autoSpaceDE/>
              <w:autoSpaceDN/>
              <w:spacing w:line="240" w:lineRule="auto"/>
              <w:ind w:left="-48"/>
              <w:rPr>
                <w:rFonts w:asciiTheme="majorBidi" w:hAnsiTheme="majorBidi" w:cstheme="majorBidi"/>
                <w:sz w:val="28"/>
                <w:szCs w:val="28"/>
                <w:lang w:val="en-US"/>
              </w:rPr>
            </w:pPr>
            <w:r w:rsidRPr="00246E8C">
              <w:rPr>
                <w:rFonts w:ascii="Angsana New" w:hAnsi="Angsana New"/>
                <w:sz w:val="28"/>
                <w:szCs w:val="28"/>
              </w:rPr>
              <w:t>Beginning balance as at 1 January 202</w:t>
            </w:r>
            <w:r>
              <w:rPr>
                <w:rFonts w:ascii="Angsana New" w:hAnsi="Angsana New"/>
                <w:sz w:val="28"/>
                <w:szCs w:val="28"/>
              </w:rPr>
              <w:t>3</w:t>
            </w:r>
          </w:p>
        </w:tc>
        <w:tc>
          <w:tcPr>
            <w:tcW w:w="2154" w:type="dxa"/>
            <w:tcBorders>
              <w:top w:val="nil"/>
              <w:left w:val="nil"/>
              <w:bottom w:val="nil"/>
              <w:right w:val="nil"/>
            </w:tcBorders>
            <w:shd w:val="clear" w:color="auto" w:fill="auto"/>
            <w:vAlign w:val="bottom"/>
          </w:tcPr>
          <w:p w:rsidR="00A25B25" w:rsidRPr="00E047A0" w:rsidRDefault="00A25B25" w:rsidP="00E5026B">
            <w:pPr>
              <w:tabs>
                <w:tab w:val="decimal" w:pos="1985"/>
              </w:tabs>
              <w:rPr>
                <w:rFonts w:ascii="Angsana New" w:hAnsi="Angsana New"/>
                <w:sz w:val="28"/>
                <w:szCs w:val="28"/>
              </w:rPr>
            </w:pPr>
            <w:r>
              <w:rPr>
                <w:rFonts w:ascii="Angsana New" w:hAnsi="Angsana New"/>
                <w:sz w:val="28"/>
                <w:szCs w:val="28"/>
              </w:rPr>
              <w:t>4,815</w:t>
            </w:r>
          </w:p>
        </w:tc>
      </w:tr>
      <w:tr w:rsidR="00C21692" w:rsidRPr="00EB22E3" w:rsidTr="00EB22E3">
        <w:trPr>
          <w:trHeight w:val="425"/>
        </w:trPr>
        <w:tc>
          <w:tcPr>
            <w:tcW w:w="7370" w:type="dxa"/>
            <w:tcBorders>
              <w:top w:val="nil"/>
              <w:left w:val="nil"/>
              <w:bottom w:val="nil"/>
              <w:right w:val="nil"/>
            </w:tcBorders>
            <w:shd w:val="clear" w:color="auto" w:fill="auto"/>
            <w:noWrap/>
            <w:vAlign w:val="bottom"/>
          </w:tcPr>
          <w:p w:rsidR="00C21692" w:rsidRPr="00246E8C" w:rsidRDefault="00C21692" w:rsidP="00C21692">
            <w:pPr>
              <w:autoSpaceDE/>
              <w:autoSpaceDN/>
              <w:spacing w:line="240" w:lineRule="auto"/>
              <w:ind w:left="-48"/>
              <w:rPr>
                <w:rFonts w:ascii="Angsana New" w:hAnsi="Angsana New"/>
                <w:sz w:val="28"/>
                <w:szCs w:val="28"/>
              </w:rPr>
            </w:pPr>
            <w:r>
              <w:rPr>
                <w:rFonts w:ascii="Angsana New" w:hAnsi="Angsana New"/>
                <w:b/>
                <w:bCs/>
                <w:sz w:val="28"/>
                <w:szCs w:val="28"/>
              </w:rPr>
              <w:t>Add:</w:t>
            </w:r>
            <w:r>
              <w:rPr>
                <w:rFonts w:ascii="Angsana New" w:hAnsi="Angsana New"/>
                <w:sz w:val="28"/>
                <w:szCs w:val="28"/>
              </w:rPr>
              <w:t xml:space="preserve"> </w:t>
            </w:r>
            <w:r>
              <w:rPr>
                <w:rFonts w:ascii="Angsana New" w:hAnsi="Angsana New"/>
                <w:sz w:val="28"/>
                <w:szCs w:val="28"/>
                <w:lang w:val="en-US"/>
              </w:rPr>
              <w:t>E</w:t>
            </w:r>
            <w:proofErr w:type="spellStart"/>
            <w:r w:rsidRPr="004D1BEE">
              <w:rPr>
                <w:rFonts w:ascii="Angsana New" w:hAnsi="Angsana New"/>
                <w:color w:val="000000"/>
                <w:sz w:val="28"/>
                <w:szCs w:val="28"/>
              </w:rPr>
              <w:t>xpected</w:t>
            </w:r>
            <w:proofErr w:type="spellEnd"/>
            <w:r w:rsidRPr="004D1BEE">
              <w:rPr>
                <w:rFonts w:ascii="Angsana New" w:hAnsi="Angsana New"/>
                <w:color w:val="000000"/>
                <w:sz w:val="28"/>
                <w:szCs w:val="28"/>
              </w:rPr>
              <w:t xml:space="preserve"> credit </w:t>
            </w:r>
            <w:r>
              <w:rPr>
                <w:rFonts w:ascii="Angsana New" w:hAnsi="Angsana New"/>
                <w:color w:val="000000"/>
                <w:sz w:val="28"/>
                <w:szCs w:val="28"/>
              </w:rPr>
              <w:t>losses</w:t>
            </w:r>
          </w:p>
        </w:tc>
        <w:tc>
          <w:tcPr>
            <w:tcW w:w="2154" w:type="dxa"/>
            <w:tcBorders>
              <w:top w:val="nil"/>
              <w:left w:val="nil"/>
              <w:bottom w:val="nil"/>
              <w:right w:val="nil"/>
            </w:tcBorders>
            <w:shd w:val="clear" w:color="auto" w:fill="auto"/>
            <w:vAlign w:val="bottom"/>
          </w:tcPr>
          <w:p w:rsidR="00C21692" w:rsidRPr="0090702E" w:rsidRDefault="00C21692" w:rsidP="00E5026B">
            <w:pPr>
              <w:pBdr>
                <w:bottom w:val="single" w:sz="6" w:space="1" w:color="auto"/>
              </w:pBdr>
              <w:tabs>
                <w:tab w:val="decimal" w:pos="1985"/>
              </w:tabs>
              <w:rPr>
                <w:rFonts w:ascii="Angsana New" w:hAnsi="Angsana New"/>
                <w:sz w:val="28"/>
                <w:szCs w:val="28"/>
              </w:rPr>
            </w:pPr>
            <w:r w:rsidRPr="0090702E">
              <w:rPr>
                <w:rFonts w:ascii="Angsana New" w:hAnsi="Angsana New"/>
                <w:sz w:val="28"/>
                <w:szCs w:val="28"/>
              </w:rPr>
              <w:t>2</w:t>
            </w:r>
            <w:r>
              <w:rPr>
                <w:rFonts w:ascii="Angsana New" w:hAnsi="Angsana New"/>
                <w:sz w:val="28"/>
                <w:szCs w:val="28"/>
              </w:rPr>
              <w:t>,29</w:t>
            </w:r>
            <w:r w:rsidRPr="0090702E">
              <w:rPr>
                <w:rFonts w:ascii="Angsana New" w:hAnsi="Angsana New"/>
                <w:sz w:val="28"/>
                <w:szCs w:val="28"/>
              </w:rPr>
              <w:t>1</w:t>
            </w:r>
          </w:p>
        </w:tc>
      </w:tr>
      <w:tr w:rsidR="00C21692" w:rsidTr="00EB22E3">
        <w:trPr>
          <w:trHeight w:val="425"/>
        </w:trPr>
        <w:tc>
          <w:tcPr>
            <w:tcW w:w="7370" w:type="dxa"/>
            <w:tcBorders>
              <w:top w:val="nil"/>
              <w:left w:val="nil"/>
              <w:bottom w:val="nil"/>
              <w:right w:val="nil"/>
            </w:tcBorders>
            <w:shd w:val="clear" w:color="auto" w:fill="auto"/>
            <w:noWrap/>
            <w:vAlign w:val="bottom"/>
          </w:tcPr>
          <w:p w:rsidR="00C21692" w:rsidRPr="00246E8C" w:rsidRDefault="00C21692" w:rsidP="00C21692">
            <w:pPr>
              <w:autoSpaceDE/>
              <w:autoSpaceDN/>
              <w:spacing w:line="240" w:lineRule="auto"/>
              <w:ind w:left="-48"/>
              <w:rPr>
                <w:rFonts w:ascii="Angsana New" w:hAnsi="Angsana New"/>
                <w:sz w:val="28"/>
                <w:szCs w:val="28"/>
              </w:rPr>
            </w:pPr>
            <w:r w:rsidRPr="00246E8C">
              <w:rPr>
                <w:rFonts w:ascii="Angsana New" w:hAnsi="Angsana New"/>
                <w:sz w:val="28"/>
                <w:szCs w:val="28"/>
              </w:rPr>
              <w:t>Ending balance as at 3</w:t>
            </w:r>
            <w:r>
              <w:rPr>
                <w:rFonts w:ascii="Angsana New" w:hAnsi="Angsana New"/>
                <w:sz w:val="28"/>
                <w:szCs w:val="28"/>
              </w:rPr>
              <w:t>0</w:t>
            </w:r>
            <w:r w:rsidRPr="00246E8C">
              <w:rPr>
                <w:rFonts w:ascii="Angsana New" w:hAnsi="Angsana New"/>
                <w:sz w:val="28"/>
                <w:szCs w:val="28"/>
              </w:rPr>
              <w:t xml:space="preserve"> </w:t>
            </w:r>
            <w:r>
              <w:rPr>
                <w:rFonts w:ascii="Angsana New" w:hAnsi="Angsana New"/>
                <w:sz w:val="28"/>
                <w:szCs w:val="28"/>
              </w:rPr>
              <w:t>June</w:t>
            </w:r>
            <w:r w:rsidRPr="00246E8C">
              <w:rPr>
                <w:rFonts w:ascii="Angsana New" w:hAnsi="Angsana New"/>
                <w:sz w:val="28"/>
                <w:szCs w:val="28"/>
              </w:rPr>
              <w:t xml:space="preserve"> 202</w:t>
            </w:r>
            <w:r>
              <w:rPr>
                <w:rFonts w:ascii="Angsana New" w:hAnsi="Angsana New"/>
                <w:sz w:val="28"/>
                <w:szCs w:val="28"/>
              </w:rPr>
              <w:t>3</w:t>
            </w:r>
          </w:p>
        </w:tc>
        <w:tc>
          <w:tcPr>
            <w:tcW w:w="2154" w:type="dxa"/>
            <w:tcBorders>
              <w:top w:val="nil"/>
              <w:left w:val="nil"/>
              <w:bottom w:val="nil"/>
              <w:right w:val="nil"/>
            </w:tcBorders>
            <w:shd w:val="clear" w:color="auto" w:fill="auto"/>
            <w:vAlign w:val="bottom"/>
          </w:tcPr>
          <w:p w:rsidR="00C21692" w:rsidRPr="0090702E" w:rsidRDefault="00C21692" w:rsidP="00E5026B">
            <w:pPr>
              <w:pBdr>
                <w:bottom w:val="double" w:sz="6" w:space="1" w:color="auto"/>
              </w:pBdr>
              <w:tabs>
                <w:tab w:val="decimal" w:pos="1985"/>
              </w:tabs>
              <w:rPr>
                <w:rFonts w:ascii="Angsana New" w:hAnsi="Angsana New"/>
                <w:sz w:val="28"/>
                <w:szCs w:val="28"/>
              </w:rPr>
            </w:pPr>
            <w:r>
              <w:rPr>
                <w:rFonts w:ascii="Angsana New" w:hAnsi="Angsana New"/>
                <w:sz w:val="28"/>
                <w:szCs w:val="28"/>
              </w:rPr>
              <w:t>7</w:t>
            </w:r>
            <w:r w:rsidRPr="0090702E">
              <w:rPr>
                <w:rFonts w:ascii="Angsana New" w:hAnsi="Angsana New"/>
                <w:sz w:val="28"/>
                <w:szCs w:val="28"/>
              </w:rPr>
              <w:t>,</w:t>
            </w:r>
            <w:r>
              <w:rPr>
                <w:rFonts w:ascii="Angsana New" w:hAnsi="Angsana New"/>
                <w:sz w:val="28"/>
                <w:szCs w:val="28"/>
              </w:rPr>
              <w:t>1</w:t>
            </w:r>
            <w:r w:rsidRPr="0090702E">
              <w:rPr>
                <w:rFonts w:ascii="Angsana New" w:hAnsi="Angsana New"/>
                <w:sz w:val="28"/>
                <w:szCs w:val="28"/>
              </w:rPr>
              <w:t>0</w:t>
            </w:r>
            <w:r>
              <w:rPr>
                <w:rFonts w:ascii="Angsana New" w:hAnsi="Angsana New"/>
                <w:sz w:val="28"/>
                <w:szCs w:val="28"/>
              </w:rPr>
              <w:t>6</w:t>
            </w:r>
          </w:p>
        </w:tc>
      </w:tr>
    </w:tbl>
    <w:p w:rsidR="00BC15CC" w:rsidRDefault="00BC15CC" w:rsidP="00787C22">
      <w:pPr>
        <w:pStyle w:val="BlockText"/>
        <w:spacing w:before="200" w:after="200"/>
        <w:ind w:left="431" w:right="0" w:firstLine="0"/>
        <w:jc w:val="thaiDistribute"/>
        <w:rPr>
          <w:rFonts w:ascii="Angsana New" w:hAnsi="Angsana New"/>
        </w:rPr>
      </w:pPr>
    </w:p>
    <w:p w:rsidR="00787C22" w:rsidRDefault="00787C22" w:rsidP="00787C22">
      <w:pPr>
        <w:spacing w:before="280" w:after="200" w:line="240" w:lineRule="auto"/>
        <w:ind w:left="425" w:right="147"/>
        <w:jc w:val="thaiDistribute"/>
        <w:rPr>
          <w:rFonts w:ascii="Angsana New" w:hAnsi="Angsana New"/>
          <w:b/>
          <w:bCs/>
          <w:sz w:val="28"/>
          <w:szCs w:val="28"/>
        </w:rPr>
      </w:pPr>
    </w:p>
    <w:p w:rsidR="00BC15CC" w:rsidRDefault="00BC15CC" w:rsidP="00787C22">
      <w:pPr>
        <w:spacing w:before="280" w:after="200" w:line="240" w:lineRule="auto"/>
        <w:ind w:left="425" w:right="147"/>
        <w:jc w:val="thaiDistribute"/>
        <w:rPr>
          <w:rFonts w:ascii="Angsana New" w:hAnsi="Angsana New"/>
          <w:b/>
          <w:bCs/>
          <w:sz w:val="28"/>
          <w:szCs w:val="28"/>
        </w:rPr>
      </w:pPr>
    </w:p>
    <w:p w:rsidR="00BC15CC" w:rsidRDefault="00BC15CC" w:rsidP="00787C22">
      <w:pPr>
        <w:spacing w:before="280" w:after="200" w:line="240" w:lineRule="auto"/>
        <w:ind w:left="425" w:right="147"/>
        <w:jc w:val="thaiDistribute"/>
        <w:rPr>
          <w:rFonts w:ascii="Angsana New" w:hAnsi="Angsana New"/>
          <w:b/>
          <w:bCs/>
          <w:sz w:val="28"/>
          <w:szCs w:val="28"/>
        </w:rPr>
      </w:pPr>
    </w:p>
    <w:p w:rsidR="00E10B19" w:rsidRDefault="003F620A" w:rsidP="00EF7549">
      <w:pPr>
        <w:numPr>
          <w:ilvl w:val="0"/>
          <w:numId w:val="2"/>
        </w:numPr>
        <w:spacing w:before="280" w:after="200" w:line="240" w:lineRule="auto"/>
        <w:ind w:left="425" w:right="147" w:hanging="425"/>
        <w:jc w:val="thaiDistribute"/>
        <w:rPr>
          <w:rFonts w:ascii="Angsana New" w:hAnsi="Angsana New"/>
          <w:b/>
          <w:bCs/>
          <w:sz w:val="28"/>
          <w:szCs w:val="28"/>
        </w:rPr>
      </w:pPr>
      <w:r w:rsidRPr="005135BB">
        <w:rPr>
          <w:rFonts w:ascii="Angsana New" w:hAnsi="Angsana New"/>
          <w:b/>
          <w:bCs/>
          <w:sz w:val="28"/>
          <w:szCs w:val="28"/>
        </w:rPr>
        <w:lastRenderedPageBreak/>
        <w:t>INVENT</w:t>
      </w:r>
      <w:r w:rsidRPr="00E34D4F">
        <w:rPr>
          <w:rFonts w:ascii="Angsana New" w:hAnsi="Angsana New"/>
          <w:b/>
          <w:bCs/>
          <w:sz w:val="28"/>
          <w:szCs w:val="28"/>
        </w:rPr>
        <w:t>ORIES</w:t>
      </w:r>
    </w:p>
    <w:p w:rsidR="005932F2" w:rsidRPr="00246E8C" w:rsidRDefault="005932F2" w:rsidP="005932F2">
      <w:pPr>
        <w:spacing w:before="280" w:after="200" w:line="240" w:lineRule="auto"/>
        <w:ind w:left="425" w:right="147"/>
        <w:jc w:val="thaiDistribute"/>
        <w:rPr>
          <w:rFonts w:ascii="Angsana New" w:hAnsi="Angsana New"/>
          <w:b/>
          <w:bCs/>
          <w:sz w:val="28"/>
          <w:szCs w:val="28"/>
          <w:lang w:val="en-US"/>
        </w:rPr>
      </w:pPr>
      <w:r w:rsidRPr="00BB733C">
        <w:rPr>
          <w:rFonts w:ascii="Angsana New" w:hAnsi="Angsana New"/>
          <w:sz w:val="28"/>
          <w:szCs w:val="28"/>
        </w:rPr>
        <w:t>Inventories</w:t>
      </w:r>
      <w:r>
        <w:rPr>
          <w:rFonts w:ascii="Angsana New" w:hAnsi="Angsana New"/>
          <w:sz w:val="28"/>
          <w:szCs w:val="28"/>
        </w:rPr>
        <w:t xml:space="preserve"> as at 3</w:t>
      </w:r>
      <w:r w:rsidR="00F05017">
        <w:rPr>
          <w:rFonts w:ascii="Angsana New" w:hAnsi="Angsana New"/>
          <w:sz w:val="28"/>
          <w:szCs w:val="28"/>
        </w:rPr>
        <w:t>0</w:t>
      </w:r>
      <w:r>
        <w:rPr>
          <w:rFonts w:ascii="Angsana New" w:hAnsi="Angsana New"/>
          <w:sz w:val="28"/>
          <w:szCs w:val="28"/>
        </w:rPr>
        <w:t xml:space="preserve"> </w:t>
      </w:r>
      <w:r w:rsidR="00F05017">
        <w:rPr>
          <w:rFonts w:ascii="Angsana New" w:hAnsi="Angsana New"/>
          <w:sz w:val="28"/>
          <w:szCs w:val="28"/>
        </w:rPr>
        <w:t>June</w:t>
      </w:r>
      <w:r>
        <w:rPr>
          <w:rFonts w:ascii="Angsana New" w:hAnsi="Angsana New"/>
          <w:sz w:val="28"/>
          <w:szCs w:val="28"/>
        </w:rPr>
        <w:t xml:space="preserve"> 202</w:t>
      </w:r>
      <w:r w:rsidR="00A25B25">
        <w:rPr>
          <w:rFonts w:ascii="Angsana New" w:hAnsi="Angsana New"/>
          <w:sz w:val="28"/>
          <w:szCs w:val="28"/>
        </w:rPr>
        <w:t>3</w:t>
      </w:r>
      <w:r>
        <w:rPr>
          <w:rFonts w:ascii="Angsana New" w:hAnsi="Angsana New"/>
          <w:sz w:val="28"/>
          <w:szCs w:val="28"/>
        </w:rPr>
        <w:t xml:space="preserve"> and 31 December 202</w:t>
      </w:r>
      <w:r w:rsidR="00A25B25">
        <w:rPr>
          <w:rFonts w:ascii="Angsana New" w:hAnsi="Angsana New"/>
          <w:sz w:val="28"/>
          <w:szCs w:val="28"/>
        </w:rPr>
        <w:t>2</w:t>
      </w:r>
      <w:r>
        <w:rPr>
          <w:rFonts w:ascii="Angsana New" w:hAnsi="Angsana New"/>
          <w:sz w:val="28"/>
          <w:szCs w:val="28"/>
        </w:rPr>
        <w:t xml:space="preserve"> consisted of:</w:t>
      </w:r>
    </w:p>
    <w:tbl>
      <w:tblPr>
        <w:tblW w:w="9506" w:type="dxa"/>
        <w:tblInd w:w="417" w:type="dxa"/>
        <w:tblLayout w:type="fixed"/>
        <w:tblCellMar>
          <w:left w:w="57" w:type="dxa"/>
          <w:right w:w="57" w:type="dxa"/>
        </w:tblCellMar>
        <w:tblLook w:val="04A0" w:firstRow="1" w:lastRow="0" w:firstColumn="1" w:lastColumn="0" w:noHBand="0" w:noVBand="1"/>
      </w:tblPr>
      <w:tblGrid>
        <w:gridCol w:w="3627"/>
        <w:gridCol w:w="1474"/>
        <w:gridCol w:w="1474"/>
        <w:gridCol w:w="1474"/>
        <w:gridCol w:w="1457"/>
      </w:tblGrid>
      <w:tr w:rsidR="00F74F19" w:rsidRPr="00D550D9" w:rsidTr="008318DA">
        <w:trPr>
          <w:trHeight w:val="454"/>
          <w:tblHeader/>
        </w:trPr>
        <w:tc>
          <w:tcPr>
            <w:tcW w:w="3627" w:type="dxa"/>
            <w:tcBorders>
              <w:top w:val="nil"/>
              <w:left w:val="nil"/>
              <w:bottom w:val="nil"/>
              <w:right w:val="nil"/>
            </w:tcBorders>
            <w:shd w:val="clear" w:color="auto" w:fill="auto"/>
            <w:noWrap/>
            <w:vAlign w:val="bottom"/>
            <w:hideMark/>
          </w:tcPr>
          <w:p w:rsidR="00F74F19" w:rsidRPr="00D550D9" w:rsidRDefault="00F74F19" w:rsidP="00A953D1">
            <w:pPr>
              <w:rPr>
                <w:rFonts w:ascii="Angsana New" w:hAnsi="Angsana New"/>
                <w:color w:val="000000"/>
                <w:sz w:val="28"/>
                <w:szCs w:val="28"/>
              </w:rPr>
            </w:pPr>
          </w:p>
        </w:tc>
        <w:tc>
          <w:tcPr>
            <w:tcW w:w="5879" w:type="dxa"/>
            <w:gridSpan w:val="4"/>
            <w:tcBorders>
              <w:top w:val="nil"/>
              <w:left w:val="nil"/>
              <w:right w:val="nil"/>
            </w:tcBorders>
            <w:shd w:val="clear" w:color="auto" w:fill="auto"/>
            <w:noWrap/>
            <w:vAlign w:val="bottom"/>
            <w:hideMark/>
          </w:tcPr>
          <w:p w:rsidR="00F74F19" w:rsidRPr="00D550D9" w:rsidRDefault="005932F2" w:rsidP="00A953D1">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F74F19" w:rsidRPr="00D550D9" w:rsidTr="008318DA">
        <w:trPr>
          <w:trHeight w:val="454"/>
          <w:tblHeader/>
        </w:trPr>
        <w:tc>
          <w:tcPr>
            <w:tcW w:w="3627" w:type="dxa"/>
            <w:tcBorders>
              <w:top w:val="nil"/>
              <w:left w:val="nil"/>
              <w:bottom w:val="nil"/>
              <w:right w:val="nil"/>
            </w:tcBorders>
            <w:shd w:val="clear" w:color="auto" w:fill="auto"/>
            <w:noWrap/>
            <w:vAlign w:val="bottom"/>
            <w:hideMark/>
          </w:tcPr>
          <w:p w:rsidR="00F74F19" w:rsidRPr="00D550D9" w:rsidRDefault="00F74F19" w:rsidP="00A953D1">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F74F19" w:rsidRPr="00D550D9" w:rsidRDefault="00F74F19" w:rsidP="00A953D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31" w:type="dxa"/>
            <w:gridSpan w:val="2"/>
            <w:tcBorders>
              <w:top w:val="nil"/>
              <w:left w:val="nil"/>
              <w:right w:val="nil"/>
            </w:tcBorders>
            <w:vAlign w:val="bottom"/>
          </w:tcPr>
          <w:p w:rsidR="00F74F19" w:rsidRPr="00D550D9" w:rsidRDefault="00F74F19" w:rsidP="00A953D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A25B25" w:rsidRPr="00D550D9" w:rsidTr="008318DA">
        <w:trPr>
          <w:trHeight w:val="454"/>
          <w:tblHeader/>
        </w:trPr>
        <w:tc>
          <w:tcPr>
            <w:tcW w:w="3627" w:type="dxa"/>
            <w:tcBorders>
              <w:top w:val="nil"/>
              <w:left w:val="nil"/>
              <w:bottom w:val="nil"/>
              <w:right w:val="nil"/>
            </w:tcBorders>
            <w:shd w:val="clear" w:color="auto" w:fill="auto"/>
            <w:noWrap/>
            <w:vAlign w:val="bottom"/>
            <w:hideMark/>
          </w:tcPr>
          <w:p w:rsidR="00A25B25" w:rsidRPr="00D550D9" w:rsidRDefault="00A25B25" w:rsidP="00A25B25">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A25B25" w:rsidRPr="00D550D9" w:rsidRDefault="00A25B25" w:rsidP="00A25B25">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shd w:val="clear" w:color="auto" w:fill="auto"/>
            <w:noWrap/>
            <w:vAlign w:val="bottom"/>
            <w:hideMark/>
          </w:tcPr>
          <w:p w:rsidR="00A25B25" w:rsidRPr="00D550D9" w:rsidRDefault="00A25B25" w:rsidP="00A25B25">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A25B25" w:rsidRPr="00D550D9" w:rsidRDefault="00A25B25" w:rsidP="00A25B25">
            <w:pPr>
              <w:pBdr>
                <w:bottom w:val="single" w:sz="6" w:space="1" w:color="auto"/>
              </w:pBdr>
              <w:jc w:val="center"/>
              <w:rPr>
                <w:rFonts w:ascii="Angsana New" w:hAnsi="Angsana New"/>
                <w:sz w:val="28"/>
                <w:szCs w:val="28"/>
              </w:rPr>
            </w:pPr>
            <w:r>
              <w:rPr>
                <w:rFonts w:ascii="Angsana New" w:hAnsi="Angsana New"/>
                <w:sz w:val="28"/>
                <w:szCs w:val="28"/>
              </w:rPr>
              <w:t>2023</w:t>
            </w:r>
          </w:p>
        </w:tc>
        <w:tc>
          <w:tcPr>
            <w:tcW w:w="1457" w:type="dxa"/>
            <w:tcBorders>
              <w:top w:val="nil"/>
              <w:left w:val="nil"/>
              <w:right w:val="nil"/>
            </w:tcBorders>
            <w:vAlign w:val="bottom"/>
          </w:tcPr>
          <w:p w:rsidR="00A25B25" w:rsidRPr="00D550D9" w:rsidRDefault="00A25B25" w:rsidP="00A25B25">
            <w:pPr>
              <w:pBdr>
                <w:bottom w:val="single" w:sz="6" w:space="1" w:color="auto"/>
              </w:pBdr>
              <w:jc w:val="center"/>
              <w:rPr>
                <w:rFonts w:ascii="Angsana New" w:hAnsi="Angsana New"/>
                <w:sz w:val="28"/>
                <w:szCs w:val="28"/>
              </w:rPr>
            </w:pPr>
            <w:r>
              <w:rPr>
                <w:rFonts w:ascii="Angsana New" w:hAnsi="Angsana New"/>
                <w:sz w:val="28"/>
                <w:szCs w:val="28"/>
              </w:rPr>
              <w:t>2022</w:t>
            </w:r>
          </w:p>
        </w:tc>
      </w:tr>
      <w:tr w:rsidR="005158B6" w:rsidRPr="00D550D9" w:rsidTr="008318DA">
        <w:trPr>
          <w:trHeight w:val="454"/>
        </w:trPr>
        <w:tc>
          <w:tcPr>
            <w:tcW w:w="3627" w:type="dxa"/>
            <w:tcBorders>
              <w:top w:val="nil"/>
              <w:left w:val="nil"/>
              <w:bottom w:val="nil"/>
              <w:right w:val="nil"/>
            </w:tcBorders>
            <w:shd w:val="clear" w:color="auto" w:fill="auto"/>
            <w:noWrap/>
            <w:vAlign w:val="bottom"/>
          </w:tcPr>
          <w:p w:rsidR="005158B6" w:rsidRDefault="005158B6" w:rsidP="005158B6">
            <w:pPr>
              <w:autoSpaceDE/>
              <w:autoSpaceDN/>
              <w:spacing w:line="240" w:lineRule="auto"/>
              <w:ind w:left="-48"/>
              <w:rPr>
                <w:rFonts w:ascii="Angsana New" w:hAnsi="Angsana New"/>
                <w:sz w:val="28"/>
                <w:szCs w:val="28"/>
                <w:lang w:val="en-US"/>
              </w:rPr>
            </w:pPr>
            <w:r>
              <w:rPr>
                <w:rFonts w:ascii="Angsana New" w:hAnsi="Angsana New"/>
                <w:sz w:val="28"/>
                <w:szCs w:val="28"/>
              </w:rPr>
              <w:t>Cranes</w:t>
            </w:r>
          </w:p>
        </w:tc>
        <w:tc>
          <w:tcPr>
            <w:tcW w:w="1474" w:type="dxa"/>
            <w:tcBorders>
              <w:top w:val="nil"/>
              <w:left w:val="nil"/>
              <w:bottom w:val="nil"/>
              <w:right w:val="nil"/>
            </w:tcBorders>
            <w:shd w:val="clear" w:color="000000" w:fill="FFFFFF"/>
            <w:noWrap/>
            <w:vAlign w:val="bottom"/>
          </w:tcPr>
          <w:p w:rsidR="005158B6" w:rsidRPr="0090702E" w:rsidRDefault="005158B6" w:rsidP="005158B6">
            <w:pP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19,579</w:t>
            </w:r>
          </w:p>
        </w:tc>
        <w:tc>
          <w:tcPr>
            <w:tcW w:w="1474" w:type="dxa"/>
            <w:tcBorders>
              <w:top w:val="nil"/>
              <w:left w:val="nil"/>
              <w:bottom w:val="nil"/>
              <w:right w:val="nil"/>
            </w:tcBorders>
            <w:shd w:val="clear" w:color="000000" w:fill="FFFFFF"/>
            <w:noWrap/>
            <w:vAlign w:val="bottom"/>
          </w:tcPr>
          <w:p w:rsidR="005158B6" w:rsidRPr="00D07987" w:rsidRDefault="005158B6" w:rsidP="005158B6">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20,579</w:t>
            </w:r>
          </w:p>
        </w:tc>
        <w:tc>
          <w:tcPr>
            <w:tcW w:w="1474" w:type="dxa"/>
            <w:tcBorders>
              <w:top w:val="nil"/>
              <w:left w:val="nil"/>
              <w:bottom w:val="nil"/>
              <w:right w:val="nil"/>
            </w:tcBorders>
            <w:shd w:val="clear" w:color="000000" w:fill="FFFFFF"/>
            <w:vAlign w:val="bottom"/>
          </w:tcPr>
          <w:p w:rsidR="005158B6" w:rsidRPr="0090702E" w:rsidRDefault="005158B6" w:rsidP="005158B6">
            <w:pP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19,579</w:t>
            </w:r>
          </w:p>
        </w:tc>
        <w:tc>
          <w:tcPr>
            <w:tcW w:w="1457" w:type="dxa"/>
            <w:tcBorders>
              <w:top w:val="nil"/>
              <w:left w:val="nil"/>
              <w:bottom w:val="nil"/>
              <w:right w:val="nil"/>
            </w:tcBorders>
            <w:shd w:val="clear" w:color="000000" w:fill="FFFFFF"/>
            <w:vAlign w:val="bottom"/>
          </w:tcPr>
          <w:p w:rsidR="005158B6" w:rsidRPr="00D07987" w:rsidRDefault="005158B6" w:rsidP="005158B6">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20,579</w:t>
            </w:r>
          </w:p>
        </w:tc>
      </w:tr>
      <w:tr w:rsidR="005158B6" w:rsidRPr="00D550D9" w:rsidTr="008318DA">
        <w:trPr>
          <w:trHeight w:val="454"/>
        </w:trPr>
        <w:tc>
          <w:tcPr>
            <w:tcW w:w="3627" w:type="dxa"/>
            <w:tcBorders>
              <w:top w:val="nil"/>
              <w:left w:val="nil"/>
              <w:bottom w:val="nil"/>
              <w:right w:val="nil"/>
            </w:tcBorders>
            <w:shd w:val="clear" w:color="auto" w:fill="auto"/>
            <w:noWrap/>
            <w:vAlign w:val="bottom"/>
          </w:tcPr>
          <w:p w:rsidR="005158B6" w:rsidRDefault="005158B6" w:rsidP="005158B6">
            <w:pPr>
              <w:ind w:left="-48"/>
              <w:rPr>
                <w:rFonts w:ascii="Angsana New" w:hAnsi="Angsana New"/>
                <w:sz w:val="28"/>
                <w:szCs w:val="28"/>
              </w:rPr>
            </w:pPr>
            <w:r>
              <w:rPr>
                <w:rFonts w:ascii="Angsana New" w:hAnsi="Angsana New"/>
                <w:sz w:val="28"/>
                <w:szCs w:val="28"/>
              </w:rPr>
              <w:t>Forklifts</w:t>
            </w:r>
          </w:p>
        </w:tc>
        <w:tc>
          <w:tcPr>
            <w:tcW w:w="1474" w:type="dxa"/>
            <w:tcBorders>
              <w:top w:val="nil"/>
              <w:left w:val="nil"/>
              <w:bottom w:val="nil"/>
              <w:right w:val="nil"/>
            </w:tcBorders>
            <w:shd w:val="clear" w:color="000000" w:fill="FFFFFF"/>
            <w:noWrap/>
            <w:vAlign w:val="bottom"/>
          </w:tcPr>
          <w:p w:rsidR="005158B6" w:rsidRPr="0090702E" w:rsidRDefault="005158B6" w:rsidP="005158B6">
            <w:pP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10,540</w:t>
            </w:r>
          </w:p>
        </w:tc>
        <w:tc>
          <w:tcPr>
            <w:tcW w:w="1474" w:type="dxa"/>
            <w:tcBorders>
              <w:top w:val="nil"/>
              <w:left w:val="nil"/>
              <w:bottom w:val="nil"/>
              <w:right w:val="nil"/>
            </w:tcBorders>
            <w:shd w:val="clear" w:color="000000" w:fill="FFFFFF"/>
            <w:noWrap/>
            <w:vAlign w:val="bottom"/>
          </w:tcPr>
          <w:p w:rsidR="005158B6" w:rsidRPr="00D07987" w:rsidRDefault="005158B6" w:rsidP="005158B6">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10,540</w:t>
            </w:r>
          </w:p>
        </w:tc>
        <w:tc>
          <w:tcPr>
            <w:tcW w:w="1474" w:type="dxa"/>
            <w:tcBorders>
              <w:top w:val="nil"/>
              <w:left w:val="nil"/>
              <w:bottom w:val="nil"/>
              <w:right w:val="nil"/>
            </w:tcBorders>
            <w:shd w:val="clear" w:color="000000" w:fill="FFFFFF"/>
            <w:vAlign w:val="bottom"/>
          </w:tcPr>
          <w:p w:rsidR="005158B6" w:rsidRPr="0090702E" w:rsidRDefault="005158B6" w:rsidP="005158B6">
            <w:pP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10,540</w:t>
            </w:r>
          </w:p>
        </w:tc>
        <w:tc>
          <w:tcPr>
            <w:tcW w:w="1457" w:type="dxa"/>
            <w:tcBorders>
              <w:top w:val="nil"/>
              <w:left w:val="nil"/>
              <w:bottom w:val="nil"/>
              <w:right w:val="nil"/>
            </w:tcBorders>
            <w:shd w:val="clear" w:color="000000" w:fill="FFFFFF"/>
            <w:vAlign w:val="bottom"/>
          </w:tcPr>
          <w:p w:rsidR="005158B6" w:rsidRPr="00D07987" w:rsidRDefault="005158B6" w:rsidP="005158B6">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10,540</w:t>
            </w:r>
          </w:p>
        </w:tc>
      </w:tr>
      <w:tr w:rsidR="005158B6" w:rsidRPr="00D550D9" w:rsidTr="008318DA">
        <w:trPr>
          <w:trHeight w:val="454"/>
        </w:trPr>
        <w:tc>
          <w:tcPr>
            <w:tcW w:w="3627" w:type="dxa"/>
            <w:tcBorders>
              <w:top w:val="nil"/>
              <w:left w:val="nil"/>
              <w:bottom w:val="nil"/>
              <w:right w:val="nil"/>
            </w:tcBorders>
            <w:shd w:val="clear" w:color="auto" w:fill="auto"/>
            <w:noWrap/>
            <w:vAlign w:val="bottom"/>
          </w:tcPr>
          <w:p w:rsidR="005158B6" w:rsidRDefault="005158B6" w:rsidP="005158B6">
            <w:pPr>
              <w:ind w:left="-48"/>
              <w:rPr>
                <w:rFonts w:ascii="Angsana New" w:hAnsi="Angsana New"/>
                <w:sz w:val="28"/>
                <w:szCs w:val="28"/>
              </w:rPr>
            </w:pPr>
            <w:r>
              <w:rPr>
                <w:rFonts w:ascii="Angsana New" w:hAnsi="Angsana New"/>
                <w:sz w:val="28"/>
                <w:szCs w:val="28"/>
              </w:rPr>
              <w:t>Spare parts and components</w:t>
            </w:r>
          </w:p>
        </w:tc>
        <w:tc>
          <w:tcPr>
            <w:tcW w:w="1474" w:type="dxa"/>
            <w:tcBorders>
              <w:top w:val="nil"/>
              <w:left w:val="nil"/>
              <w:bottom w:val="nil"/>
              <w:right w:val="nil"/>
            </w:tcBorders>
            <w:shd w:val="clear" w:color="000000" w:fill="FFFFFF"/>
            <w:noWrap/>
            <w:vAlign w:val="bottom"/>
          </w:tcPr>
          <w:p w:rsidR="005158B6" w:rsidRPr="0090702E" w:rsidRDefault="005158B6" w:rsidP="005158B6">
            <w:pP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1</w:t>
            </w:r>
            <w:r w:rsidRPr="0090702E">
              <w:rPr>
                <w:rFonts w:asciiTheme="majorBidi" w:eastAsiaTheme="minorHAnsi" w:hAnsiTheme="majorBidi" w:cstheme="majorBidi" w:hint="cs"/>
                <w:sz w:val="28"/>
                <w:szCs w:val="28"/>
                <w:cs/>
              </w:rPr>
              <w:t>0</w:t>
            </w:r>
            <w:r w:rsidRPr="0090702E">
              <w:rPr>
                <w:rFonts w:asciiTheme="majorBidi" w:eastAsiaTheme="minorHAnsi" w:hAnsiTheme="majorBidi" w:cstheme="majorBidi"/>
                <w:sz w:val="28"/>
                <w:szCs w:val="28"/>
              </w:rPr>
              <w:t>,</w:t>
            </w:r>
            <w:r w:rsidRPr="0090702E">
              <w:rPr>
                <w:rFonts w:asciiTheme="majorBidi" w:eastAsiaTheme="minorHAnsi" w:hAnsiTheme="majorBidi" w:cstheme="majorBidi" w:hint="cs"/>
                <w:sz w:val="28"/>
                <w:szCs w:val="28"/>
                <w:cs/>
              </w:rPr>
              <w:t>75</w:t>
            </w:r>
            <w:r w:rsidRPr="0090702E">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noWrap/>
            <w:vAlign w:val="bottom"/>
          </w:tcPr>
          <w:p w:rsidR="005158B6" w:rsidRPr="00D07987" w:rsidRDefault="005158B6" w:rsidP="005158B6">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2,306</w:t>
            </w:r>
          </w:p>
        </w:tc>
        <w:tc>
          <w:tcPr>
            <w:tcW w:w="1474" w:type="dxa"/>
            <w:tcBorders>
              <w:top w:val="nil"/>
              <w:left w:val="nil"/>
              <w:bottom w:val="nil"/>
              <w:right w:val="nil"/>
            </w:tcBorders>
            <w:shd w:val="clear" w:color="000000" w:fill="FFFFFF"/>
            <w:vAlign w:val="bottom"/>
          </w:tcPr>
          <w:p w:rsidR="005158B6" w:rsidRPr="0090702E" w:rsidRDefault="005158B6" w:rsidP="005158B6">
            <w:pP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1</w:t>
            </w:r>
            <w:r w:rsidRPr="0090702E">
              <w:rPr>
                <w:rFonts w:asciiTheme="majorBidi" w:eastAsiaTheme="minorHAnsi" w:hAnsiTheme="majorBidi" w:cstheme="majorBidi" w:hint="cs"/>
                <w:sz w:val="28"/>
                <w:szCs w:val="28"/>
                <w:cs/>
              </w:rPr>
              <w:t>0</w:t>
            </w:r>
            <w:r w:rsidRPr="0090702E">
              <w:rPr>
                <w:rFonts w:asciiTheme="majorBidi" w:eastAsiaTheme="minorHAnsi" w:hAnsiTheme="majorBidi" w:cstheme="majorBidi"/>
                <w:sz w:val="28"/>
                <w:szCs w:val="28"/>
              </w:rPr>
              <w:t>,</w:t>
            </w:r>
            <w:r w:rsidRPr="0090702E">
              <w:rPr>
                <w:rFonts w:asciiTheme="majorBidi" w:eastAsiaTheme="minorHAnsi" w:hAnsiTheme="majorBidi" w:cstheme="majorBidi" w:hint="cs"/>
                <w:sz w:val="28"/>
                <w:szCs w:val="28"/>
                <w:cs/>
              </w:rPr>
              <w:t>75</w:t>
            </w:r>
            <w:r w:rsidRPr="0090702E">
              <w:rPr>
                <w:rFonts w:asciiTheme="majorBidi" w:eastAsiaTheme="minorHAnsi" w:hAnsiTheme="majorBidi" w:cstheme="majorBidi"/>
                <w:sz w:val="28"/>
                <w:szCs w:val="28"/>
              </w:rPr>
              <w:t>8</w:t>
            </w:r>
          </w:p>
        </w:tc>
        <w:tc>
          <w:tcPr>
            <w:tcW w:w="1457" w:type="dxa"/>
            <w:tcBorders>
              <w:top w:val="nil"/>
              <w:left w:val="nil"/>
              <w:bottom w:val="nil"/>
              <w:right w:val="nil"/>
            </w:tcBorders>
            <w:shd w:val="clear" w:color="000000" w:fill="FFFFFF"/>
            <w:vAlign w:val="bottom"/>
          </w:tcPr>
          <w:p w:rsidR="005158B6" w:rsidRPr="00D07987" w:rsidRDefault="005158B6" w:rsidP="005158B6">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2,306</w:t>
            </w:r>
          </w:p>
        </w:tc>
      </w:tr>
      <w:tr w:rsidR="005158B6" w:rsidRPr="00D550D9" w:rsidTr="008318DA">
        <w:trPr>
          <w:trHeight w:val="454"/>
        </w:trPr>
        <w:tc>
          <w:tcPr>
            <w:tcW w:w="3627" w:type="dxa"/>
            <w:tcBorders>
              <w:top w:val="nil"/>
              <w:left w:val="nil"/>
              <w:bottom w:val="nil"/>
              <w:right w:val="nil"/>
            </w:tcBorders>
            <w:shd w:val="clear" w:color="auto" w:fill="auto"/>
            <w:noWrap/>
            <w:vAlign w:val="bottom"/>
          </w:tcPr>
          <w:p w:rsidR="005158B6" w:rsidRPr="009735B2" w:rsidRDefault="005158B6" w:rsidP="005158B6">
            <w:pPr>
              <w:ind w:left="-48"/>
              <w:rPr>
                <w:rFonts w:ascii="Angsana New" w:hAnsi="Angsana New"/>
                <w:sz w:val="28"/>
                <w:szCs w:val="28"/>
                <w:cs/>
                <w:lang w:val="en-US"/>
              </w:rPr>
            </w:pPr>
            <w:r>
              <w:rPr>
                <w:rFonts w:ascii="Angsana New" w:hAnsi="Angsana New"/>
                <w:sz w:val="28"/>
                <w:szCs w:val="28"/>
              </w:rPr>
              <w:t xml:space="preserve">Construction materials and </w:t>
            </w:r>
            <w:r>
              <w:rPr>
                <w:rFonts w:ascii="Angsana New" w:hAnsi="Angsana New"/>
                <w:sz w:val="28"/>
                <w:szCs w:val="28"/>
                <w:lang w:val="en-US"/>
              </w:rPr>
              <w:t>supplies</w:t>
            </w:r>
          </w:p>
        </w:tc>
        <w:tc>
          <w:tcPr>
            <w:tcW w:w="1474" w:type="dxa"/>
            <w:tcBorders>
              <w:top w:val="nil"/>
              <w:left w:val="nil"/>
              <w:bottom w:val="nil"/>
              <w:right w:val="nil"/>
            </w:tcBorders>
            <w:shd w:val="clear" w:color="000000" w:fill="FFFFFF"/>
            <w:noWrap/>
            <w:vAlign w:val="bottom"/>
          </w:tcPr>
          <w:p w:rsidR="005158B6" w:rsidRPr="0090702E" w:rsidRDefault="005158B6" w:rsidP="005158B6">
            <w:pP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2,</w:t>
            </w:r>
            <w:r w:rsidRPr="0090702E">
              <w:rPr>
                <w:rFonts w:asciiTheme="majorBidi" w:eastAsiaTheme="minorHAnsi" w:hAnsiTheme="majorBidi" w:cstheme="majorBidi" w:hint="cs"/>
                <w:sz w:val="28"/>
                <w:szCs w:val="28"/>
                <w:cs/>
              </w:rPr>
              <w:t>4</w:t>
            </w:r>
            <w:r w:rsidRPr="0090702E">
              <w:rPr>
                <w:rFonts w:asciiTheme="majorBidi" w:eastAsiaTheme="minorHAnsi" w:hAnsiTheme="majorBidi" w:cstheme="majorBidi"/>
                <w:sz w:val="28"/>
                <w:szCs w:val="28"/>
              </w:rPr>
              <w:t>5</w:t>
            </w:r>
            <w:r w:rsidRPr="0090702E">
              <w:rPr>
                <w:rFonts w:asciiTheme="majorBidi" w:eastAsiaTheme="minorHAnsi" w:hAnsiTheme="majorBidi" w:cstheme="majorBidi" w:hint="cs"/>
                <w:sz w:val="28"/>
                <w:szCs w:val="28"/>
                <w:cs/>
              </w:rPr>
              <w:t>8</w:t>
            </w:r>
          </w:p>
        </w:tc>
        <w:tc>
          <w:tcPr>
            <w:tcW w:w="1474" w:type="dxa"/>
            <w:tcBorders>
              <w:top w:val="nil"/>
              <w:left w:val="nil"/>
              <w:bottom w:val="nil"/>
              <w:right w:val="nil"/>
            </w:tcBorders>
            <w:shd w:val="clear" w:color="000000" w:fill="FFFFFF"/>
            <w:noWrap/>
            <w:vAlign w:val="bottom"/>
          </w:tcPr>
          <w:p w:rsidR="005158B6" w:rsidRPr="0090702E" w:rsidRDefault="005158B6" w:rsidP="005158B6">
            <w:pP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4,056</w:t>
            </w:r>
          </w:p>
        </w:tc>
        <w:tc>
          <w:tcPr>
            <w:tcW w:w="1474" w:type="dxa"/>
            <w:tcBorders>
              <w:top w:val="nil"/>
              <w:left w:val="nil"/>
              <w:bottom w:val="nil"/>
              <w:right w:val="nil"/>
            </w:tcBorders>
            <w:shd w:val="clear" w:color="000000" w:fill="FFFFFF"/>
            <w:vAlign w:val="bottom"/>
          </w:tcPr>
          <w:p w:rsidR="005158B6" w:rsidRPr="0090702E" w:rsidRDefault="005158B6" w:rsidP="005158B6">
            <w:pP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w:t>
            </w:r>
          </w:p>
        </w:tc>
        <w:tc>
          <w:tcPr>
            <w:tcW w:w="1457" w:type="dxa"/>
            <w:tcBorders>
              <w:top w:val="nil"/>
              <w:left w:val="nil"/>
              <w:bottom w:val="nil"/>
              <w:right w:val="nil"/>
            </w:tcBorders>
            <w:shd w:val="clear" w:color="000000" w:fill="FFFFFF"/>
            <w:vAlign w:val="bottom"/>
          </w:tcPr>
          <w:p w:rsidR="005158B6" w:rsidRPr="00D07987" w:rsidRDefault="005158B6" w:rsidP="005158B6">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w:t>
            </w:r>
          </w:p>
        </w:tc>
      </w:tr>
      <w:tr w:rsidR="005158B6" w:rsidRPr="00D550D9" w:rsidTr="008318DA">
        <w:trPr>
          <w:trHeight w:val="454"/>
        </w:trPr>
        <w:tc>
          <w:tcPr>
            <w:tcW w:w="3627" w:type="dxa"/>
            <w:tcBorders>
              <w:top w:val="nil"/>
              <w:left w:val="nil"/>
              <w:bottom w:val="nil"/>
              <w:right w:val="nil"/>
            </w:tcBorders>
            <w:shd w:val="clear" w:color="auto" w:fill="auto"/>
            <w:noWrap/>
            <w:vAlign w:val="bottom"/>
          </w:tcPr>
          <w:p w:rsidR="005158B6" w:rsidRDefault="005158B6" w:rsidP="005158B6">
            <w:pPr>
              <w:ind w:left="-48"/>
              <w:rPr>
                <w:rFonts w:ascii="Angsana New" w:hAnsi="Angsana New"/>
                <w:sz w:val="28"/>
                <w:szCs w:val="28"/>
              </w:rPr>
            </w:pPr>
            <w:r>
              <w:rPr>
                <w:rFonts w:ascii="Angsana New" w:hAnsi="Angsana New"/>
                <w:sz w:val="28"/>
                <w:szCs w:val="28"/>
              </w:rPr>
              <w:t>Work in process</w:t>
            </w:r>
          </w:p>
        </w:tc>
        <w:tc>
          <w:tcPr>
            <w:tcW w:w="1474" w:type="dxa"/>
            <w:tcBorders>
              <w:top w:val="nil"/>
              <w:left w:val="nil"/>
              <w:bottom w:val="nil"/>
              <w:right w:val="nil"/>
            </w:tcBorders>
            <w:shd w:val="clear" w:color="000000" w:fill="FFFFFF"/>
            <w:noWrap/>
            <w:vAlign w:val="bottom"/>
          </w:tcPr>
          <w:p w:rsidR="005158B6" w:rsidRPr="0090702E" w:rsidRDefault="005158B6" w:rsidP="005158B6">
            <w:pPr>
              <w:pBdr>
                <w:bottom w:val="single" w:sz="6" w:space="1" w:color="auto"/>
              </w:pBd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1,</w:t>
            </w:r>
            <w:r w:rsidRPr="0090702E">
              <w:rPr>
                <w:rFonts w:asciiTheme="majorBidi" w:eastAsiaTheme="minorHAnsi" w:hAnsiTheme="majorBidi" w:cstheme="majorBidi" w:hint="cs"/>
                <w:sz w:val="28"/>
                <w:szCs w:val="28"/>
                <w:cs/>
              </w:rPr>
              <w:t>288</w:t>
            </w:r>
          </w:p>
        </w:tc>
        <w:tc>
          <w:tcPr>
            <w:tcW w:w="1474" w:type="dxa"/>
            <w:tcBorders>
              <w:top w:val="nil"/>
              <w:left w:val="nil"/>
              <w:bottom w:val="nil"/>
              <w:right w:val="nil"/>
            </w:tcBorders>
            <w:shd w:val="clear" w:color="000000" w:fill="FFFFFF"/>
            <w:noWrap/>
            <w:vAlign w:val="bottom"/>
          </w:tcPr>
          <w:p w:rsidR="005158B6" w:rsidRPr="0090702E" w:rsidRDefault="005158B6" w:rsidP="005158B6">
            <w:pPr>
              <w:pBdr>
                <w:bottom w:val="single" w:sz="6" w:space="1" w:color="auto"/>
              </w:pBd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1,713</w:t>
            </w:r>
          </w:p>
        </w:tc>
        <w:tc>
          <w:tcPr>
            <w:tcW w:w="1474" w:type="dxa"/>
            <w:tcBorders>
              <w:top w:val="nil"/>
              <w:left w:val="nil"/>
              <w:bottom w:val="nil"/>
              <w:right w:val="nil"/>
            </w:tcBorders>
            <w:shd w:val="clear" w:color="000000" w:fill="FFFFFF"/>
            <w:vAlign w:val="bottom"/>
          </w:tcPr>
          <w:p w:rsidR="005158B6" w:rsidRPr="0090702E" w:rsidRDefault="005158B6" w:rsidP="005158B6">
            <w:pPr>
              <w:pBdr>
                <w:bottom w:val="single" w:sz="6" w:space="1" w:color="auto"/>
              </w:pBd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hint="cs"/>
                <w:sz w:val="28"/>
                <w:szCs w:val="28"/>
                <w:cs/>
              </w:rPr>
              <w:t>66</w:t>
            </w:r>
            <w:r>
              <w:rPr>
                <w:rFonts w:asciiTheme="majorBidi" w:eastAsiaTheme="minorHAnsi" w:hAnsiTheme="majorBidi" w:cstheme="majorBidi"/>
                <w:sz w:val="28"/>
                <w:szCs w:val="28"/>
              </w:rPr>
              <w:t>6</w:t>
            </w:r>
          </w:p>
        </w:tc>
        <w:tc>
          <w:tcPr>
            <w:tcW w:w="1457" w:type="dxa"/>
            <w:tcBorders>
              <w:top w:val="nil"/>
              <w:left w:val="nil"/>
              <w:bottom w:val="nil"/>
              <w:right w:val="nil"/>
            </w:tcBorders>
            <w:shd w:val="clear" w:color="000000" w:fill="FFFFFF"/>
            <w:vAlign w:val="bottom"/>
          </w:tcPr>
          <w:p w:rsidR="005158B6" w:rsidRPr="00D07987" w:rsidRDefault="005158B6" w:rsidP="005158B6">
            <w:pPr>
              <w:pBdr>
                <w:bottom w:val="single" w:sz="6" w:space="1" w:color="auto"/>
              </w:pBd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1,713</w:t>
            </w:r>
          </w:p>
        </w:tc>
      </w:tr>
      <w:tr w:rsidR="005158B6" w:rsidRPr="00D550D9" w:rsidTr="008318DA">
        <w:trPr>
          <w:trHeight w:val="454"/>
        </w:trPr>
        <w:tc>
          <w:tcPr>
            <w:tcW w:w="3627" w:type="dxa"/>
            <w:tcBorders>
              <w:top w:val="nil"/>
              <w:left w:val="nil"/>
              <w:bottom w:val="nil"/>
              <w:right w:val="nil"/>
            </w:tcBorders>
            <w:shd w:val="clear" w:color="auto" w:fill="auto"/>
            <w:noWrap/>
            <w:vAlign w:val="bottom"/>
          </w:tcPr>
          <w:p w:rsidR="005158B6" w:rsidRDefault="005158B6" w:rsidP="005158B6">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5158B6" w:rsidRPr="0090702E" w:rsidRDefault="005158B6" w:rsidP="005158B6">
            <w:pP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hint="cs"/>
                <w:sz w:val="28"/>
                <w:szCs w:val="28"/>
                <w:cs/>
              </w:rPr>
              <w:t>44</w:t>
            </w:r>
            <w:r w:rsidRPr="0090702E">
              <w:rPr>
                <w:rFonts w:asciiTheme="majorBidi" w:eastAsiaTheme="minorHAnsi" w:hAnsiTheme="majorBidi" w:cstheme="majorBidi"/>
                <w:sz w:val="28"/>
                <w:szCs w:val="28"/>
              </w:rPr>
              <w:t>,</w:t>
            </w:r>
            <w:r w:rsidRPr="0090702E">
              <w:rPr>
                <w:rFonts w:asciiTheme="majorBidi" w:eastAsiaTheme="minorHAnsi" w:hAnsiTheme="majorBidi" w:cstheme="majorBidi" w:hint="cs"/>
                <w:sz w:val="28"/>
                <w:szCs w:val="28"/>
                <w:cs/>
              </w:rPr>
              <w:t>62</w:t>
            </w:r>
            <w:r w:rsidRPr="0090702E">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noWrap/>
            <w:vAlign w:val="bottom"/>
          </w:tcPr>
          <w:p w:rsidR="005158B6" w:rsidRPr="0090702E" w:rsidRDefault="005158B6" w:rsidP="005158B6">
            <w:pPr>
              <w:tabs>
                <w:tab w:val="decimal" w:pos="1310"/>
              </w:tabs>
              <w:rPr>
                <w:rFonts w:asciiTheme="majorBidi" w:eastAsiaTheme="minorHAnsi" w:hAnsiTheme="majorBidi" w:cstheme="majorBidi"/>
                <w:sz w:val="28"/>
                <w:szCs w:val="28"/>
                <w:cs/>
              </w:rPr>
            </w:pPr>
            <w:r w:rsidRPr="0090702E">
              <w:rPr>
                <w:rFonts w:asciiTheme="majorBidi" w:eastAsiaTheme="minorHAnsi" w:hAnsiTheme="majorBidi" w:cstheme="majorBidi"/>
                <w:sz w:val="28"/>
                <w:szCs w:val="28"/>
              </w:rPr>
              <w:t>39,194</w:t>
            </w:r>
          </w:p>
        </w:tc>
        <w:tc>
          <w:tcPr>
            <w:tcW w:w="1474" w:type="dxa"/>
            <w:tcBorders>
              <w:top w:val="nil"/>
              <w:left w:val="nil"/>
              <w:bottom w:val="nil"/>
              <w:right w:val="nil"/>
            </w:tcBorders>
            <w:shd w:val="clear" w:color="000000" w:fill="FFFFFF"/>
            <w:vAlign w:val="bottom"/>
          </w:tcPr>
          <w:p w:rsidR="005158B6" w:rsidRPr="0090702E" w:rsidRDefault="005158B6" w:rsidP="005158B6">
            <w:pP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hint="cs"/>
                <w:sz w:val="28"/>
                <w:szCs w:val="28"/>
                <w:cs/>
              </w:rPr>
              <w:t>41</w:t>
            </w:r>
            <w:r w:rsidRPr="0090702E">
              <w:rPr>
                <w:rFonts w:asciiTheme="majorBidi" w:eastAsiaTheme="minorHAnsi" w:hAnsiTheme="majorBidi" w:cstheme="majorBidi"/>
                <w:sz w:val="28"/>
                <w:szCs w:val="28"/>
              </w:rPr>
              <w:t>,</w:t>
            </w:r>
            <w:r w:rsidRPr="0090702E">
              <w:rPr>
                <w:rFonts w:asciiTheme="majorBidi" w:eastAsiaTheme="minorHAnsi" w:hAnsiTheme="majorBidi" w:cstheme="majorBidi" w:hint="cs"/>
                <w:sz w:val="28"/>
                <w:szCs w:val="28"/>
                <w:cs/>
              </w:rPr>
              <w:t>54</w:t>
            </w:r>
            <w:r>
              <w:rPr>
                <w:rFonts w:asciiTheme="majorBidi" w:eastAsiaTheme="minorHAnsi" w:hAnsiTheme="majorBidi" w:cstheme="majorBidi"/>
                <w:sz w:val="28"/>
                <w:szCs w:val="28"/>
              </w:rPr>
              <w:t>3</w:t>
            </w:r>
          </w:p>
        </w:tc>
        <w:tc>
          <w:tcPr>
            <w:tcW w:w="1457" w:type="dxa"/>
            <w:tcBorders>
              <w:top w:val="nil"/>
              <w:left w:val="nil"/>
              <w:bottom w:val="nil"/>
              <w:right w:val="nil"/>
            </w:tcBorders>
            <w:shd w:val="clear" w:color="000000" w:fill="FFFFFF"/>
            <w:vAlign w:val="bottom"/>
          </w:tcPr>
          <w:p w:rsidR="005158B6" w:rsidRPr="00D07987" w:rsidRDefault="005158B6" w:rsidP="005158B6">
            <w:pPr>
              <w:tabs>
                <w:tab w:val="decimal" w:pos="1310"/>
              </w:tabs>
              <w:rPr>
                <w:rFonts w:asciiTheme="majorBidi" w:eastAsiaTheme="minorHAnsi" w:hAnsiTheme="majorBidi" w:cstheme="majorBidi"/>
                <w:sz w:val="28"/>
                <w:szCs w:val="28"/>
                <w:cs/>
              </w:rPr>
            </w:pPr>
            <w:r w:rsidRPr="00D07987">
              <w:rPr>
                <w:rFonts w:asciiTheme="majorBidi" w:eastAsiaTheme="minorHAnsi" w:hAnsiTheme="majorBidi" w:cstheme="majorBidi"/>
                <w:sz w:val="28"/>
                <w:szCs w:val="28"/>
              </w:rPr>
              <w:t>35,138</w:t>
            </w:r>
          </w:p>
        </w:tc>
      </w:tr>
      <w:tr w:rsidR="005158B6" w:rsidRPr="00D550D9" w:rsidTr="008318DA">
        <w:trPr>
          <w:trHeight w:val="454"/>
        </w:trPr>
        <w:tc>
          <w:tcPr>
            <w:tcW w:w="3627" w:type="dxa"/>
            <w:tcBorders>
              <w:top w:val="nil"/>
              <w:left w:val="nil"/>
              <w:bottom w:val="nil"/>
              <w:right w:val="nil"/>
            </w:tcBorders>
            <w:shd w:val="clear" w:color="auto" w:fill="auto"/>
            <w:noWrap/>
            <w:vAlign w:val="bottom"/>
          </w:tcPr>
          <w:p w:rsidR="005158B6" w:rsidRDefault="005158B6" w:rsidP="005158B6">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Allowance for devaluation of inventories </w:t>
            </w:r>
          </w:p>
        </w:tc>
        <w:tc>
          <w:tcPr>
            <w:tcW w:w="1474" w:type="dxa"/>
            <w:tcBorders>
              <w:top w:val="nil"/>
              <w:left w:val="nil"/>
              <w:bottom w:val="nil"/>
              <w:right w:val="nil"/>
            </w:tcBorders>
            <w:shd w:val="clear" w:color="000000" w:fill="FFFFFF"/>
            <w:noWrap/>
            <w:vAlign w:val="bottom"/>
          </w:tcPr>
          <w:p w:rsidR="005158B6" w:rsidRPr="0090702E" w:rsidRDefault="005158B6" w:rsidP="005158B6">
            <w:pPr>
              <w:pBdr>
                <w:bottom w:val="single" w:sz="6" w:space="1" w:color="auto"/>
              </w:pBd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w:t>
            </w:r>
            <w:r w:rsidRPr="0090702E">
              <w:rPr>
                <w:rFonts w:asciiTheme="majorBidi" w:eastAsiaTheme="minorHAnsi" w:hAnsiTheme="majorBidi" w:cstheme="majorBidi" w:hint="cs"/>
                <w:sz w:val="28"/>
                <w:szCs w:val="28"/>
                <w:cs/>
              </w:rPr>
              <w:t>2</w:t>
            </w:r>
            <w:r w:rsidRPr="0090702E">
              <w:rPr>
                <w:rFonts w:asciiTheme="majorBidi" w:eastAsiaTheme="minorHAnsi" w:hAnsiTheme="majorBidi" w:cstheme="majorBidi"/>
                <w:sz w:val="28"/>
                <w:szCs w:val="28"/>
              </w:rPr>
              <w:t>9,</w:t>
            </w:r>
            <w:r w:rsidRPr="0090702E">
              <w:rPr>
                <w:rFonts w:asciiTheme="majorBidi" w:eastAsiaTheme="minorHAnsi" w:hAnsiTheme="majorBidi" w:cstheme="majorBidi" w:hint="cs"/>
                <w:sz w:val="28"/>
                <w:szCs w:val="28"/>
                <w:cs/>
              </w:rPr>
              <w:t>405</w:t>
            </w:r>
            <w:r w:rsidRPr="0090702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158B6" w:rsidRPr="0090702E" w:rsidRDefault="005158B6" w:rsidP="005158B6">
            <w:pPr>
              <w:pBdr>
                <w:bottom w:val="single" w:sz="6" w:space="1" w:color="auto"/>
              </w:pBd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(19,395)</w:t>
            </w:r>
          </w:p>
        </w:tc>
        <w:tc>
          <w:tcPr>
            <w:tcW w:w="1474" w:type="dxa"/>
            <w:tcBorders>
              <w:top w:val="nil"/>
              <w:left w:val="nil"/>
              <w:bottom w:val="nil"/>
              <w:right w:val="nil"/>
            </w:tcBorders>
            <w:shd w:val="clear" w:color="000000" w:fill="FFFFFF"/>
            <w:vAlign w:val="bottom"/>
          </w:tcPr>
          <w:p w:rsidR="005158B6" w:rsidRPr="0090702E" w:rsidRDefault="005158B6" w:rsidP="005158B6">
            <w:pPr>
              <w:pBdr>
                <w:bottom w:val="single" w:sz="6" w:space="1" w:color="auto"/>
              </w:pBd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w:t>
            </w:r>
            <w:r w:rsidRPr="0090702E">
              <w:rPr>
                <w:rFonts w:asciiTheme="majorBidi" w:eastAsiaTheme="minorHAnsi" w:hAnsiTheme="majorBidi" w:cstheme="majorBidi" w:hint="cs"/>
                <w:sz w:val="28"/>
                <w:szCs w:val="28"/>
                <w:cs/>
              </w:rPr>
              <w:t>2</w:t>
            </w:r>
            <w:r w:rsidRPr="0090702E">
              <w:rPr>
                <w:rFonts w:asciiTheme="majorBidi" w:eastAsiaTheme="minorHAnsi" w:hAnsiTheme="majorBidi" w:cstheme="majorBidi"/>
                <w:sz w:val="28"/>
                <w:szCs w:val="28"/>
              </w:rPr>
              <w:t>8,4</w:t>
            </w:r>
            <w:r>
              <w:rPr>
                <w:rFonts w:asciiTheme="majorBidi" w:eastAsiaTheme="minorHAnsi" w:hAnsiTheme="majorBidi" w:cstheme="majorBidi" w:hint="cs"/>
                <w:sz w:val="28"/>
                <w:szCs w:val="28"/>
                <w:cs/>
              </w:rPr>
              <w:t>1</w:t>
            </w:r>
            <w:r>
              <w:rPr>
                <w:rFonts w:asciiTheme="majorBidi" w:eastAsiaTheme="minorHAnsi" w:hAnsiTheme="majorBidi" w:cstheme="majorBidi"/>
                <w:sz w:val="28"/>
                <w:szCs w:val="28"/>
              </w:rPr>
              <w:t>6</w:t>
            </w:r>
            <w:r w:rsidRPr="0090702E">
              <w:rPr>
                <w:rFonts w:asciiTheme="majorBidi" w:eastAsiaTheme="minorHAnsi" w:hAnsiTheme="majorBidi" w:cstheme="majorBidi"/>
                <w:sz w:val="28"/>
                <w:szCs w:val="28"/>
              </w:rPr>
              <w:t>)</w:t>
            </w:r>
          </w:p>
        </w:tc>
        <w:tc>
          <w:tcPr>
            <w:tcW w:w="1457" w:type="dxa"/>
            <w:tcBorders>
              <w:top w:val="nil"/>
              <w:left w:val="nil"/>
              <w:bottom w:val="nil"/>
              <w:right w:val="nil"/>
            </w:tcBorders>
            <w:shd w:val="clear" w:color="000000" w:fill="FFFFFF"/>
            <w:vAlign w:val="bottom"/>
          </w:tcPr>
          <w:p w:rsidR="005158B6" w:rsidRPr="00D07987" w:rsidRDefault="005158B6" w:rsidP="005158B6">
            <w:pPr>
              <w:pBdr>
                <w:bottom w:val="single" w:sz="6" w:space="1" w:color="auto"/>
              </w:pBd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(19,196)</w:t>
            </w:r>
          </w:p>
        </w:tc>
      </w:tr>
      <w:tr w:rsidR="005158B6" w:rsidRPr="00D550D9" w:rsidTr="008318DA">
        <w:trPr>
          <w:trHeight w:val="454"/>
        </w:trPr>
        <w:tc>
          <w:tcPr>
            <w:tcW w:w="3627" w:type="dxa"/>
            <w:tcBorders>
              <w:top w:val="nil"/>
              <w:left w:val="nil"/>
              <w:bottom w:val="nil"/>
              <w:right w:val="nil"/>
            </w:tcBorders>
            <w:shd w:val="clear" w:color="auto" w:fill="auto"/>
            <w:noWrap/>
            <w:vAlign w:val="bottom"/>
          </w:tcPr>
          <w:p w:rsidR="005158B6" w:rsidRDefault="005158B6" w:rsidP="005158B6">
            <w:pPr>
              <w:ind w:left="-48"/>
              <w:rPr>
                <w:rFonts w:ascii="Angsana New" w:hAnsi="Angsana New"/>
                <w:sz w:val="28"/>
                <w:szCs w:val="28"/>
              </w:rPr>
            </w:pPr>
            <w:r>
              <w:rPr>
                <w:rFonts w:ascii="Angsana New" w:hAnsi="Angsana New"/>
                <w:sz w:val="28"/>
                <w:szCs w:val="28"/>
              </w:rPr>
              <w:t>Inventories - net</w:t>
            </w:r>
          </w:p>
        </w:tc>
        <w:tc>
          <w:tcPr>
            <w:tcW w:w="1474" w:type="dxa"/>
            <w:tcBorders>
              <w:top w:val="nil"/>
              <w:left w:val="nil"/>
              <w:bottom w:val="nil"/>
              <w:right w:val="nil"/>
            </w:tcBorders>
            <w:shd w:val="clear" w:color="000000" w:fill="FFFFFF"/>
            <w:noWrap/>
            <w:vAlign w:val="bottom"/>
          </w:tcPr>
          <w:p w:rsidR="005158B6" w:rsidRPr="0090702E" w:rsidRDefault="005158B6" w:rsidP="005158B6">
            <w:pPr>
              <w:pBdr>
                <w:bottom w:val="double" w:sz="6" w:space="1" w:color="auto"/>
              </w:pBd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1</w:t>
            </w:r>
            <w:r w:rsidRPr="0090702E">
              <w:rPr>
                <w:rFonts w:asciiTheme="majorBidi" w:eastAsiaTheme="minorHAnsi" w:hAnsiTheme="majorBidi" w:cstheme="majorBidi" w:hint="cs"/>
                <w:sz w:val="28"/>
                <w:szCs w:val="28"/>
                <w:cs/>
              </w:rPr>
              <w:t>5</w:t>
            </w:r>
            <w:r w:rsidRPr="0090702E">
              <w:rPr>
                <w:rFonts w:asciiTheme="majorBidi" w:eastAsiaTheme="minorHAnsi" w:hAnsiTheme="majorBidi" w:cstheme="majorBidi"/>
                <w:sz w:val="28"/>
                <w:szCs w:val="28"/>
              </w:rPr>
              <w:t>,</w:t>
            </w:r>
            <w:r w:rsidRPr="0090702E">
              <w:rPr>
                <w:rFonts w:asciiTheme="majorBidi" w:eastAsiaTheme="minorHAnsi" w:hAnsiTheme="majorBidi" w:cstheme="majorBidi" w:hint="cs"/>
                <w:sz w:val="28"/>
                <w:szCs w:val="28"/>
                <w:cs/>
              </w:rPr>
              <w:t>21</w:t>
            </w:r>
            <w:r w:rsidRPr="0090702E">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noWrap/>
            <w:vAlign w:val="bottom"/>
          </w:tcPr>
          <w:p w:rsidR="005158B6" w:rsidRPr="00D07987" w:rsidRDefault="005158B6" w:rsidP="005158B6">
            <w:pPr>
              <w:pBdr>
                <w:bottom w:val="double" w:sz="6" w:space="1" w:color="auto"/>
              </w:pBd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19,799</w:t>
            </w:r>
          </w:p>
        </w:tc>
        <w:tc>
          <w:tcPr>
            <w:tcW w:w="1474" w:type="dxa"/>
            <w:tcBorders>
              <w:top w:val="nil"/>
              <w:left w:val="nil"/>
              <w:bottom w:val="nil"/>
              <w:right w:val="nil"/>
            </w:tcBorders>
            <w:shd w:val="clear" w:color="000000" w:fill="FFFFFF"/>
            <w:vAlign w:val="bottom"/>
          </w:tcPr>
          <w:p w:rsidR="005158B6" w:rsidRPr="0090702E" w:rsidRDefault="005158B6" w:rsidP="005158B6">
            <w:pPr>
              <w:pBdr>
                <w:bottom w:val="double" w:sz="6" w:space="1" w:color="auto"/>
              </w:pBd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1</w:t>
            </w:r>
            <w:r w:rsidRPr="0090702E">
              <w:rPr>
                <w:rFonts w:asciiTheme="majorBidi" w:eastAsiaTheme="minorHAnsi" w:hAnsiTheme="majorBidi" w:cstheme="majorBidi" w:hint="cs"/>
                <w:sz w:val="28"/>
                <w:szCs w:val="28"/>
                <w:cs/>
              </w:rPr>
              <w:t>3</w:t>
            </w:r>
            <w:r w:rsidRPr="0090702E">
              <w:rPr>
                <w:rFonts w:asciiTheme="majorBidi" w:eastAsiaTheme="minorHAnsi" w:hAnsiTheme="majorBidi" w:cstheme="majorBidi"/>
                <w:sz w:val="28"/>
                <w:szCs w:val="28"/>
              </w:rPr>
              <w:t>,</w:t>
            </w:r>
            <w:r w:rsidRPr="0090702E">
              <w:rPr>
                <w:rFonts w:asciiTheme="majorBidi" w:eastAsiaTheme="minorHAnsi" w:hAnsiTheme="majorBidi" w:cstheme="majorBidi" w:hint="cs"/>
                <w:sz w:val="28"/>
                <w:szCs w:val="28"/>
                <w:cs/>
              </w:rPr>
              <w:t>127</w:t>
            </w:r>
          </w:p>
        </w:tc>
        <w:tc>
          <w:tcPr>
            <w:tcW w:w="1457" w:type="dxa"/>
            <w:tcBorders>
              <w:top w:val="nil"/>
              <w:left w:val="nil"/>
              <w:bottom w:val="nil"/>
              <w:right w:val="nil"/>
            </w:tcBorders>
            <w:shd w:val="clear" w:color="000000" w:fill="FFFFFF"/>
            <w:vAlign w:val="bottom"/>
          </w:tcPr>
          <w:p w:rsidR="005158B6" w:rsidRPr="00D07987" w:rsidRDefault="005158B6" w:rsidP="005158B6">
            <w:pPr>
              <w:pBdr>
                <w:bottom w:val="double" w:sz="6" w:space="1" w:color="auto"/>
              </w:pBd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15,942</w:t>
            </w:r>
          </w:p>
        </w:tc>
      </w:tr>
    </w:tbl>
    <w:p w:rsidR="00FD6641" w:rsidRDefault="00FD6641" w:rsidP="00FD6641">
      <w:pPr>
        <w:pStyle w:val="BlockText"/>
        <w:spacing w:before="300" w:after="200"/>
        <w:ind w:left="431" w:right="0" w:firstLine="0"/>
        <w:jc w:val="thaiDistribute"/>
        <w:rPr>
          <w:rFonts w:ascii="Angsana New" w:hAnsi="Angsana New"/>
        </w:rPr>
      </w:pPr>
      <w:r w:rsidRPr="00246E8C">
        <w:rPr>
          <w:rFonts w:ascii="Angsana New" w:hAnsi="Angsana New"/>
        </w:rPr>
        <w:t xml:space="preserve">Movements of </w:t>
      </w:r>
      <w:r w:rsidRPr="00246E8C">
        <w:rPr>
          <w:rFonts w:ascii="Angsana New" w:hAnsi="Angsana New"/>
          <w:spacing w:val="-2"/>
        </w:rPr>
        <w:t>allowance for</w:t>
      </w:r>
      <w:r>
        <w:rPr>
          <w:rFonts w:ascii="Angsana New" w:hAnsi="Angsana New"/>
          <w:spacing w:val="-2"/>
        </w:rPr>
        <w:t xml:space="preserve"> devaluation of inventories </w:t>
      </w:r>
      <w:r w:rsidRPr="00246E8C">
        <w:rPr>
          <w:rFonts w:ascii="Angsana New" w:hAnsi="Angsana New"/>
        </w:rPr>
        <w:t xml:space="preserve">for </w:t>
      </w:r>
      <w:r>
        <w:rPr>
          <w:rFonts w:ascii="Angsana New" w:hAnsi="Angsana New"/>
        </w:rPr>
        <w:t xml:space="preserve">the </w:t>
      </w:r>
      <w:r w:rsidR="00F05017">
        <w:rPr>
          <w:rFonts w:ascii="Angsana New" w:hAnsi="Angsana New"/>
        </w:rPr>
        <w:t>six</w:t>
      </w:r>
      <w:r>
        <w:rPr>
          <w:rFonts w:ascii="Angsana New" w:hAnsi="Angsana New"/>
        </w:rPr>
        <w:t>-month period</w:t>
      </w:r>
      <w:r w:rsidRPr="00EB22E3">
        <w:rPr>
          <w:rFonts w:ascii="Angsana New" w:hAnsi="Angsana New"/>
        </w:rPr>
        <w:t xml:space="preserve"> </w:t>
      </w:r>
      <w:r>
        <w:rPr>
          <w:rFonts w:ascii="Angsana New" w:hAnsi="Angsana New"/>
        </w:rPr>
        <w:t>ended 3</w:t>
      </w:r>
      <w:r w:rsidR="00F05017">
        <w:rPr>
          <w:rFonts w:ascii="Angsana New" w:hAnsi="Angsana New"/>
        </w:rPr>
        <w:t>0</w:t>
      </w:r>
      <w:r>
        <w:rPr>
          <w:rFonts w:ascii="Angsana New" w:hAnsi="Angsana New"/>
        </w:rPr>
        <w:t xml:space="preserve"> </w:t>
      </w:r>
      <w:r w:rsidR="00F05017">
        <w:rPr>
          <w:rFonts w:ascii="Angsana New" w:hAnsi="Angsana New"/>
        </w:rPr>
        <w:t>June</w:t>
      </w:r>
      <w:r>
        <w:rPr>
          <w:rFonts w:ascii="Angsana New" w:hAnsi="Angsana New"/>
        </w:rPr>
        <w:t xml:space="preserve"> 2023 </w:t>
      </w:r>
      <w:r w:rsidRPr="00246E8C">
        <w:rPr>
          <w:rFonts w:ascii="Angsana New" w:hAnsi="Angsana New"/>
        </w:rPr>
        <w:t>were as follows:</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D6641" w:rsidRPr="00D550D9" w:rsidTr="009C3BBF">
        <w:trPr>
          <w:trHeight w:val="454"/>
        </w:trPr>
        <w:tc>
          <w:tcPr>
            <w:tcW w:w="5839" w:type="dxa"/>
            <w:tcBorders>
              <w:top w:val="nil"/>
              <w:left w:val="nil"/>
              <w:bottom w:val="nil"/>
              <w:right w:val="nil"/>
            </w:tcBorders>
            <w:shd w:val="clear" w:color="auto" w:fill="auto"/>
            <w:noWrap/>
            <w:vAlign w:val="bottom"/>
            <w:hideMark/>
          </w:tcPr>
          <w:p w:rsidR="00FD6641" w:rsidRPr="00D550D9" w:rsidRDefault="00FD6641" w:rsidP="009C3BBF">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FD6641" w:rsidRPr="00D550D9" w:rsidRDefault="00FD6641" w:rsidP="009C3BBF">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FD6641" w:rsidRPr="00D550D9" w:rsidTr="009C3BBF">
        <w:trPr>
          <w:trHeight w:val="454"/>
        </w:trPr>
        <w:tc>
          <w:tcPr>
            <w:tcW w:w="5839" w:type="dxa"/>
            <w:tcBorders>
              <w:top w:val="nil"/>
              <w:left w:val="nil"/>
              <w:bottom w:val="nil"/>
              <w:right w:val="nil"/>
            </w:tcBorders>
            <w:shd w:val="clear" w:color="auto" w:fill="auto"/>
            <w:noWrap/>
            <w:vAlign w:val="bottom"/>
          </w:tcPr>
          <w:p w:rsidR="00FD6641" w:rsidRPr="00D550D9" w:rsidRDefault="00FD6641" w:rsidP="009C3BBF">
            <w:pPr>
              <w:rPr>
                <w:rFonts w:ascii="Angsana New" w:hAnsi="Angsana New"/>
                <w:color w:val="000000"/>
                <w:sz w:val="28"/>
                <w:szCs w:val="28"/>
              </w:rPr>
            </w:pPr>
          </w:p>
        </w:tc>
        <w:tc>
          <w:tcPr>
            <w:tcW w:w="1871" w:type="dxa"/>
            <w:tcBorders>
              <w:top w:val="nil"/>
              <w:left w:val="nil"/>
              <w:right w:val="nil"/>
            </w:tcBorders>
            <w:vAlign w:val="bottom"/>
          </w:tcPr>
          <w:p w:rsidR="00FD6641" w:rsidRDefault="00FD6641" w:rsidP="009C3BBF">
            <w:pPr>
              <w:pBdr>
                <w:bottom w:val="single" w:sz="6" w:space="1" w:color="auto"/>
              </w:pBdr>
              <w:jc w:val="center"/>
              <w:rPr>
                <w:rFonts w:ascii="Angsana New" w:hAnsi="Angsana New"/>
                <w:color w:val="000000"/>
                <w:sz w:val="28"/>
                <w:szCs w:val="28"/>
              </w:rPr>
            </w:pPr>
            <w:r w:rsidRPr="00246E8C">
              <w:rPr>
                <w:rFonts w:ascii="Angsana New" w:hAnsi="Angsana New"/>
                <w:color w:val="000000"/>
                <w:sz w:val="28"/>
                <w:szCs w:val="28"/>
              </w:rPr>
              <w:t xml:space="preserve">Consolidated </w:t>
            </w:r>
          </w:p>
          <w:p w:rsidR="00FD6641" w:rsidRPr="004954C0" w:rsidRDefault="00FD6641" w:rsidP="009C3BBF">
            <w:pPr>
              <w:pBdr>
                <w:bottom w:val="single" w:sz="6" w:space="1" w:color="auto"/>
              </w:pBdr>
              <w:jc w:val="center"/>
              <w:rPr>
                <w:rFonts w:ascii="Angsana New" w:hAnsi="Angsana New"/>
                <w:sz w:val="28"/>
                <w:szCs w:val="28"/>
                <w:cs/>
              </w:rPr>
            </w:pPr>
            <w:r w:rsidRPr="00246E8C">
              <w:rPr>
                <w:rFonts w:ascii="Angsana New" w:hAnsi="Angsana New"/>
                <w:color w:val="000000"/>
                <w:sz w:val="28"/>
                <w:szCs w:val="28"/>
              </w:rPr>
              <w:t>financial statements</w:t>
            </w:r>
          </w:p>
        </w:tc>
        <w:tc>
          <w:tcPr>
            <w:tcW w:w="1876" w:type="dxa"/>
            <w:tcBorders>
              <w:top w:val="nil"/>
              <w:left w:val="nil"/>
              <w:right w:val="nil"/>
            </w:tcBorders>
            <w:vAlign w:val="bottom"/>
          </w:tcPr>
          <w:p w:rsidR="00FD6641" w:rsidRDefault="00FD6641" w:rsidP="009C3BB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FD6641" w:rsidRPr="00144B19" w:rsidRDefault="00FD6641" w:rsidP="009C3BBF">
            <w:pPr>
              <w:pBdr>
                <w:bottom w:val="single" w:sz="6" w:space="1" w:color="auto"/>
              </w:pBdr>
              <w:jc w:val="center"/>
              <w:rPr>
                <w:rFonts w:ascii="Angsana New" w:hAnsi="Angsana New"/>
                <w:sz w:val="28"/>
                <w:szCs w:val="28"/>
                <w:cs/>
              </w:rPr>
            </w:pPr>
            <w:r w:rsidRPr="00137301">
              <w:rPr>
                <w:rFonts w:ascii="Angsana New" w:hAnsi="Angsana New"/>
                <w:color w:val="000000"/>
                <w:sz w:val="28"/>
                <w:szCs w:val="28"/>
              </w:rPr>
              <w:t>financial statements</w:t>
            </w:r>
          </w:p>
        </w:tc>
      </w:tr>
      <w:tr w:rsidR="005158B6" w:rsidRPr="00927122" w:rsidTr="009C3BBF">
        <w:trPr>
          <w:trHeight w:val="454"/>
        </w:trPr>
        <w:tc>
          <w:tcPr>
            <w:tcW w:w="5839" w:type="dxa"/>
            <w:tcBorders>
              <w:top w:val="nil"/>
              <w:left w:val="nil"/>
              <w:bottom w:val="nil"/>
              <w:right w:val="nil"/>
            </w:tcBorders>
            <w:shd w:val="clear" w:color="auto" w:fill="auto"/>
            <w:noWrap/>
            <w:vAlign w:val="center"/>
          </w:tcPr>
          <w:p w:rsidR="005158B6" w:rsidRPr="00F7602D" w:rsidRDefault="005158B6" w:rsidP="005158B6">
            <w:pPr>
              <w:ind w:left="-45"/>
              <w:rPr>
                <w:rFonts w:asciiTheme="majorBidi" w:hAnsiTheme="majorBidi" w:cstheme="majorBidi"/>
                <w:sz w:val="28"/>
                <w:szCs w:val="28"/>
              </w:rPr>
            </w:pPr>
            <w:r w:rsidRPr="00246E8C">
              <w:rPr>
                <w:rFonts w:ascii="Angsana New" w:hAnsi="Angsana New"/>
                <w:sz w:val="28"/>
                <w:szCs w:val="28"/>
              </w:rPr>
              <w:t>Beginning balance as at 1 January</w:t>
            </w:r>
            <w:r>
              <w:rPr>
                <w:rFonts w:ascii="Angsana New" w:hAnsi="Angsana New"/>
                <w:sz w:val="28"/>
                <w:szCs w:val="28"/>
              </w:rPr>
              <w:t xml:space="preserve"> 2023</w:t>
            </w:r>
          </w:p>
        </w:tc>
        <w:tc>
          <w:tcPr>
            <w:tcW w:w="1871" w:type="dxa"/>
            <w:tcBorders>
              <w:top w:val="nil"/>
              <w:left w:val="nil"/>
              <w:bottom w:val="nil"/>
              <w:right w:val="nil"/>
            </w:tcBorders>
            <w:shd w:val="clear" w:color="auto" w:fill="auto"/>
            <w:vAlign w:val="bottom"/>
          </w:tcPr>
          <w:p w:rsidR="005158B6" w:rsidRPr="00E047A0" w:rsidRDefault="005158B6" w:rsidP="005158B6">
            <w:pPr>
              <w:tabs>
                <w:tab w:val="decimal" w:pos="1682"/>
              </w:tabs>
              <w:rPr>
                <w:rFonts w:ascii="Angsana New" w:hAnsi="Angsana New"/>
                <w:sz w:val="28"/>
                <w:szCs w:val="28"/>
              </w:rPr>
            </w:pPr>
            <w:r w:rsidRPr="000948D7">
              <w:rPr>
                <w:rFonts w:asciiTheme="majorBidi" w:eastAsiaTheme="minorHAnsi" w:hAnsiTheme="majorBidi" w:cstheme="majorBidi"/>
                <w:sz w:val="28"/>
                <w:szCs w:val="28"/>
              </w:rPr>
              <w:t>19,395</w:t>
            </w:r>
          </w:p>
        </w:tc>
        <w:tc>
          <w:tcPr>
            <w:tcW w:w="1876" w:type="dxa"/>
            <w:tcBorders>
              <w:top w:val="nil"/>
              <w:left w:val="nil"/>
              <w:bottom w:val="nil"/>
              <w:right w:val="nil"/>
            </w:tcBorders>
            <w:shd w:val="clear" w:color="auto" w:fill="auto"/>
            <w:vAlign w:val="bottom"/>
          </w:tcPr>
          <w:p w:rsidR="005158B6" w:rsidRDefault="005158B6" w:rsidP="005158B6">
            <w:pPr>
              <w:tabs>
                <w:tab w:val="decimal" w:pos="1682"/>
              </w:tabs>
              <w:rPr>
                <w:rFonts w:ascii="Angsana New" w:hAnsi="Angsana New"/>
                <w:sz w:val="28"/>
                <w:szCs w:val="28"/>
              </w:rPr>
            </w:pPr>
            <w:r>
              <w:rPr>
                <w:rFonts w:ascii="Angsana New" w:hAnsi="Angsana New"/>
                <w:sz w:val="28"/>
                <w:szCs w:val="28"/>
              </w:rPr>
              <w:t>19,196</w:t>
            </w:r>
          </w:p>
        </w:tc>
      </w:tr>
      <w:tr w:rsidR="005158B6" w:rsidRPr="00927122" w:rsidTr="009C3BBF">
        <w:trPr>
          <w:trHeight w:val="454"/>
        </w:trPr>
        <w:tc>
          <w:tcPr>
            <w:tcW w:w="5839" w:type="dxa"/>
            <w:tcBorders>
              <w:top w:val="nil"/>
              <w:left w:val="nil"/>
              <w:bottom w:val="nil"/>
              <w:right w:val="nil"/>
            </w:tcBorders>
            <w:shd w:val="clear" w:color="auto" w:fill="auto"/>
            <w:noWrap/>
            <w:vAlign w:val="center"/>
          </w:tcPr>
          <w:p w:rsidR="005158B6" w:rsidRPr="00246E8C" w:rsidRDefault="005158B6" w:rsidP="005158B6">
            <w:pPr>
              <w:ind w:left="-45"/>
              <w:rPr>
                <w:rFonts w:ascii="Angsana New" w:hAnsi="Angsana New"/>
                <w:sz w:val="28"/>
                <w:szCs w:val="28"/>
              </w:rPr>
            </w:pPr>
            <w:r>
              <w:rPr>
                <w:rFonts w:ascii="Angsana New" w:hAnsi="Angsana New"/>
                <w:b/>
                <w:bCs/>
                <w:sz w:val="28"/>
                <w:szCs w:val="28"/>
              </w:rPr>
              <w:t>Add:</w:t>
            </w:r>
            <w:r>
              <w:rPr>
                <w:rFonts w:ascii="Angsana New" w:hAnsi="Angsana New"/>
                <w:sz w:val="28"/>
                <w:szCs w:val="28"/>
              </w:rPr>
              <w:t xml:space="preserve"> Loss on devaluation of inventories</w:t>
            </w:r>
          </w:p>
        </w:tc>
        <w:tc>
          <w:tcPr>
            <w:tcW w:w="1871" w:type="dxa"/>
            <w:tcBorders>
              <w:top w:val="nil"/>
              <w:left w:val="nil"/>
              <w:bottom w:val="nil"/>
              <w:right w:val="nil"/>
            </w:tcBorders>
            <w:shd w:val="clear" w:color="auto" w:fill="auto"/>
            <w:vAlign w:val="bottom"/>
          </w:tcPr>
          <w:p w:rsidR="005158B6" w:rsidRPr="0090702E" w:rsidRDefault="005158B6" w:rsidP="005158B6">
            <w:pPr>
              <w:tabs>
                <w:tab w:val="decimal" w:pos="1682"/>
              </w:tabs>
              <w:rPr>
                <w:rFonts w:ascii="Angsana New" w:hAnsi="Angsana New"/>
                <w:sz w:val="28"/>
                <w:szCs w:val="28"/>
              </w:rPr>
            </w:pPr>
            <w:r w:rsidRPr="0090702E">
              <w:rPr>
                <w:rFonts w:ascii="Angsana New" w:hAnsi="Angsana New"/>
                <w:sz w:val="28"/>
                <w:szCs w:val="28"/>
              </w:rPr>
              <w:t>10,821</w:t>
            </w:r>
          </w:p>
        </w:tc>
        <w:tc>
          <w:tcPr>
            <w:tcW w:w="1876" w:type="dxa"/>
            <w:tcBorders>
              <w:top w:val="nil"/>
              <w:left w:val="nil"/>
              <w:bottom w:val="nil"/>
              <w:right w:val="nil"/>
            </w:tcBorders>
            <w:shd w:val="clear" w:color="auto" w:fill="auto"/>
            <w:vAlign w:val="bottom"/>
          </w:tcPr>
          <w:p w:rsidR="005158B6" w:rsidRPr="0090702E" w:rsidRDefault="005158B6" w:rsidP="005158B6">
            <w:pPr>
              <w:tabs>
                <w:tab w:val="decimal" w:pos="1682"/>
              </w:tabs>
              <w:rPr>
                <w:rFonts w:ascii="Angsana New" w:hAnsi="Angsana New"/>
                <w:sz w:val="28"/>
                <w:szCs w:val="28"/>
              </w:rPr>
            </w:pPr>
            <w:r w:rsidRPr="0090702E">
              <w:rPr>
                <w:rFonts w:ascii="Angsana New" w:hAnsi="Angsana New" w:cstheme="minorBidi"/>
                <w:sz w:val="28"/>
                <w:szCs w:val="28"/>
              </w:rPr>
              <w:t>10,031</w:t>
            </w:r>
          </w:p>
        </w:tc>
      </w:tr>
      <w:tr w:rsidR="005158B6" w:rsidRPr="00927122" w:rsidTr="009C3BBF">
        <w:trPr>
          <w:trHeight w:val="454"/>
        </w:trPr>
        <w:tc>
          <w:tcPr>
            <w:tcW w:w="5839" w:type="dxa"/>
            <w:tcBorders>
              <w:top w:val="nil"/>
              <w:left w:val="nil"/>
              <w:bottom w:val="nil"/>
              <w:right w:val="nil"/>
            </w:tcBorders>
            <w:shd w:val="clear" w:color="auto" w:fill="auto"/>
            <w:noWrap/>
            <w:vAlign w:val="bottom"/>
          </w:tcPr>
          <w:p w:rsidR="005158B6" w:rsidRPr="004B3453" w:rsidRDefault="005158B6" w:rsidP="005158B6">
            <w:pPr>
              <w:ind w:left="-28"/>
              <w:rPr>
                <w:rFonts w:asciiTheme="majorBidi" w:hAnsiTheme="majorBidi" w:cstheme="majorBidi"/>
                <w:sz w:val="28"/>
                <w:szCs w:val="28"/>
                <w:cs/>
              </w:rPr>
            </w:pPr>
            <w:r>
              <w:rPr>
                <w:rFonts w:ascii="Angsana New" w:hAnsi="Angsana New"/>
                <w:b/>
                <w:bCs/>
                <w:sz w:val="28"/>
                <w:szCs w:val="28"/>
              </w:rPr>
              <w:t xml:space="preserve">Less: </w:t>
            </w:r>
            <w:r w:rsidRPr="00CF442C">
              <w:rPr>
                <w:rFonts w:ascii="Angsana New" w:hAnsi="Angsana New"/>
                <w:sz w:val="28"/>
                <w:szCs w:val="28"/>
              </w:rPr>
              <w:t>Written off</w:t>
            </w:r>
          </w:p>
        </w:tc>
        <w:tc>
          <w:tcPr>
            <w:tcW w:w="1871" w:type="dxa"/>
            <w:tcBorders>
              <w:top w:val="nil"/>
              <w:left w:val="nil"/>
              <w:right w:val="nil"/>
            </w:tcBorders>
            <w:shd w:val="clear" w:color="auto" w:fill="auto"/>
            <w:vAlign w:val="bottom"/>
          </w:tcPr>
          <w:p w:rsidR="005158B6" w:rsidRPr="0090702E" w:rsidRDefault="005158B6" w:rsidP="005158B6">
            <w:pPr>
              <w:pBdr>
                <w:bottom w:val="single" w:sz="6" w:space="1" w:color="auto"/>
              </w:pBdr>
              <w:tabs>
                <w:tab w:val="decimal" w:pos="1682"/>
              </w:tabs>
              <w:rPr>
                <w:rFonts w:ascii="Angsana New" w:hAnsi="Angsana New"/>
                <w:sz w:val="28"/>
                <w:szCs w:val="28"/>
              </w:rPr>
            </w:pPr>
            <w:r w:rsidRPr="0090702E">
              <w:rPr>
                <w:rFonts w:ascii="Angsana New" w:hAnsi="Angsana New"/>
                <w:sz w:val="28"/>
                <w:szCs w:val="28"/>
              </w:rPr>
              <w:t>(811)</w:t>
            </w:r>
          </w:p>
        </w:tc>
        <w:tc>
          <w:tcPr>
            <w:tcW w:w="1876" w:type="dxa"/>
            <w:tcBorders>
              <w:top w:val="nil"/>
              <w:left w:val="nil"/>
              <w:right w:val="nil"/>
            </w:tcBorders>
            <w:shd w:val="clear" w:color="auto" w:fill="auto"/>
            <w:vAlign w:val="bottom"/>
          </w:tcPr>
          <w:p w:rsidR="005158B6" w:rsidRPr="0090702E" w:rsidRDefault="005158B6" w:rsidP="005158B6">
            <w:pPr>
              <w:pBdr>
                <w:bottom w:val="single" w:sz="6" w:space="1" w:color="auto"/>
              </w:pBdr>
              <w:tabs>
                <w:tab w:val="decimal" w:pos="1682"/>
              </w:tabs>
              <w:rPr>
                <w:rFonts w:ascii="Angsana New" w:hAnsi="Angsana New"/>
                <w:sz w:val="28"/>
                <w:szCs w:val="28"/>
              </w:rPr>
            </w:pPr>
            <w:r w:rsidRPr="0090702E">
              <w:rPr>
                <w:rFonts w:ascii="Angsana New" w:hAnsi="Angsana New" w:cstheme="minorBidi"/>
                <w:sz w:val="28"/>
                <w:szCs w:val="28"/>
              </w:rPr>
              <w:t>(811)</w:t>
            </w:r>
          </w:p>
        </w:tc>
      </w:tr>
      <w:tr w:rsidR="005158B6" w:rsidRPr="00927122" w:rsidTr="009C3BBF">
        <w:trPr>
          <w:trHeight w:val="454"/>
        </w:trPr>
        <w:tc>
          <w:tcPr>
            <w:tcW w:w="5839" w:type="dxa"/>
            <w:tcBorders>
              <w:top w:val="nil"/>
              <w:left w:val="nil"/>
              <w:bottom w:val="nil"/>
              <w:right w:val="nil"/>
            </w:tcBorders>
            <w:shd w:val="clear" w:color="auto" w:fill="auto"/>
            <w:noWrap/>
            <w:vAlign w:val="bottom"/>
          </w:tcPr>
          <w:p w:rsidR="005158B6" w:rsidRPr="004B3453" w:rsidRDefault="005158B6" w:rsidP="005158B6">
            <w:pPr>
              <w:ind w:left="-28"/>
              <w:rPr>
                <w:rFonts w:asciiTheme="majorBidi" w:hAnsiTheme="majorBidi" w:cstheme="majorBidi"/>
                <w:sz w:val="28"/>
                <w:szCs w:val="28"/>
                <w:cs/>
              </w:rPr>
            </w:pPr>
            <w:r w:rsidRPr="00246E8C">
              <w:rPr>
                <w:rFonts w:ascii="Angsana New" w:hAnsi="Angsana New"/>
                <w:sz w:val="28"/>
                <w:szCs w:val="28"/>
              </w:rPr>
              <w:t>Ending balance as at 3</w:t>
            </w:r>
            <w:r>
              <w:rPr>
                <w:rFonts w:ascii="Angsana New" w:hAnsi="Angsana New"/>
                <w:sz w:val="28"/>
                <w:szCs w:val="28"/>
              </w:rPr>
              <w:t>0</w:t>
            </w:r>
            <w:r w:rsidRPr="00246E8C">
              <w:rPr>
                <w:rFonts w:ascii="Angsana New" w:hAnsi="Angsana New"/>
                <w:sz w:val="28"/>
                <w:szCs w:val="28"/>
              </w:rPr>
              <w:t xml:space="preserve"> </w:t>
            </w:r>
            <w:r>
              <w:rPr>
                <w:rFonts w:ascii="Angsana New" w:hAnsi="Angsana New"/>
                <w:sz w:val="28"/>
                <w:szCs w:val="28"/>
              </w:rPr>
              <w:t>June 2023</w:t>
            </w:r>
          </w:p>
        </w:tc>
        <w:tc>
          <w:tcPr>
            <w:tcW w:w="1871" w:type="dxa"/>
            <w:tcBorders>
              <w:top w:val="nil"/>
              <w:left w:val="nil"/>
              <w:right w:val="nil"/>
            </w:tcBorders>
            <w:shd w:val="clear" w:color="auto" w:fill="auto"/>
            <w:vAlign w:val="bottom"/>
          </w:tcPr>
          <w:p w:rsidR="005158B6" w:rsidRPr="0090702E" w:rsidRDefault="005158B6" w:rsidP="005158B6">
            <w:pPr>
              <w:pBdr>
                <w:bottom w:val="double" w:sz="6" w:space="1" w:color="auto"/>
              </w:pBdr>
              <w:tabs>
                <w:tab w:val="decimal" w:pos="1682"/>
              </w:tabs>
              <w:rPr>
                <w:rFonts w:ascii="Angsana New" w:hAnsi="Angsana New"/>
                <w:sz w:val="28"/>
                <w:szCs w:val="28"/>
              </w:rPr>
            </w:pPr>
            <w:r w:rsidRPr="0090702E">
              <w:rPr>
                <w:rFonts w:ascii="Angsana New" w:hAnsi="Angsana New"/>
                <w:sz w:val="28"/>
                <w:szCs w:val="28"/>
              </w:rPr>
              <w:t>29,405</w:t>
            </w:r>
          </w:p>
        </w:tc>
        <w:tc>
          <w:tcPr>
            <w:tcW w:w="1876" w:type="dxa"/>
            <w:tcBorders>
              <w:top w:val="nil"/>
              <w:left w:val="nil"/>
              <w:right w:val="nil"/>
            </w:tcBorders>
            <w:shd w:val="clear" w:color="auto" w:fill="auto"/>
            <w:vAlign w:val="bottom"/>
          </w:tcPr>
          <w:p w:rsidR="005158B6" w:rsidRPr="0090702E" w:rsidRDefault="005158B6" w:rsidP="005158B6">
            <w:pPr>
              <w:pBdr>
                <w:bottom w:val="double" w:sz="6" w:space="1" w:color="auto"/>
              </w:pBdr>
              <w:tabs>
                <w:tab w:val="decimal" w:pos="1682"/>
              </w:tabs>
              <w:rPr>
                <w:rFonts w:ascii="Angsana New" w:hAnsi="Angsana New"/>
                <w:sz w:val="28"/>
                <w:szCs w:val="28"/>
              </w:rPr>
            </w:pPr>
            <w:r w:rsidRPr="0090702E">
              <w:rPr>
                <w:rFonts w:ascii="Angsana New" w:hAnsi="Angsana New"/>
                <w:sz w:val="28"/>
                <w:szCs w:val="35"/>
              </w:rPr>
              <w:t>28,41</w:t>
            </w:r>
            <w:r>
              <w:rPr>
                <w:rFonts w:ascii="Angsana New" w:hAnsi="Angsana New"/>
                <w:sz w:val="28"/>
                <w:szCs w:val="35"/>
              </w:rPr>
              <w:t>6</w:t>
            </w:r>
          </w:p>
        </w:tc>
      </w:tr>
    </w:tbl>
    <w:p w:rsidR="00A17698" w:rsidRDefault="00A17698" w:rsidP="00A17698">
      <w:pPr>
        <w:spacing w:before="280" w:after="200" w:line="240" w:lineRule="auto"/>
        <w:ind w:left="425" w:right="147"/>
        <w:jc w:val="thaiDistribute"/>
        <w:rPr>
          <w:rFonts w:ascii="Angsana New" w:hAnsi="Angsana New"/>
          <w:b/>
          <w:bCs/>
          <w:sz w:val="28"/>
          <w:szCs w:val="28"/>
        </w:rPr>
      </w:pPr>
      <w:bookmarkStart w:id="31" w:name="_MON_1476546309"/>
      <w:bookmarkStart w:id="32" w:name="_MON_1477222705"/>
      <w:bookmarkEnd w:id="28"/>
      <w:bookmarkEnd w:id="29"/>
      <w:bookmarkEnd w:id="30"/>
      <w:bookmarkEnd w:id="31"/>
      <w:bookmarkEnd w:id="32"/>
    </w:p>
    <w:p w:rsidR="00A17698" w:rsidRDefault="00A17698" w:rsidP="00A17698">
      <w:pPr>
        <w:spacing w:before="280" w:after="200" w:line="240" w:lineRule="auto"/>
        <w:ind w:left="425" w:right="147"/>
        <w:jc w:val="thaiDistribute"/>
        <w:rPr>
          <w:rFonts w:ascii="Angsana New" w:hAnsi="Angsana New"/>
          <w:b/>
          <w:bCs/>
          <w:sz w:val="28"/>
          <w:szCs w:val="28"/>
        </w:rPr>
      </w:pPr>
    </w:p>
    <w:p w:rsidR="00A17698" w:rsidRDefault="00A17698" w:rsidP="00A17698">
      <w:pPr>
        <w:spacing w:before="280" w:after="200" w:line="240" w:lineRule="auto"/>
        <w:ind w:left="425" w:right="147"/>
        <w:jc w:val="thaiDistribute"/>
        <w:rPr>
          <w:rFonts w:ascii="Angsana New" w:hAnsi="Angsana New"/>
          <w:b/>
          <w:bCs/>
          <w:sz w:val="28"/>
          <w:szCs w:val="28"/>
        </w:rPr>
      </w:pPr>
    </w:p>
    <w:p w:rsidR="00A17698" w:rsidRDefault="00A17698" w:rsidP="00A17698">
      <w:pPr>
        <w:spacing w:before="280" w:after="200" w:line="240" w:lineRule="auto"/>
        <w:ind w:left="425" w:right="147"/>
        <w:jc w:val="thaiDistribute"/>
        <w:rPr>
          <w:rFonts w:ascii="Angsana New" w:hAnsi="Angsana New"/>
          <w:b/>
          <w:bCs/>
          <w:sz w:val="28"/>
          <w:szCs w:val="28"/>
        </w:rPr>
      </w:pPr>
    </w:p>
    <w:p w:rsidR="00A17698" w:rsidRDefault="00A17698" w:rsidP="00A17698">
      <w:pPr>
        <w:spacing w:before="280" w:after="200" w:line="240" w:lineRule="auto"/>
        <w:ind w:left="425" w:right="147"/>
        <w:jc w:val="thaiDistribute"/>
        <w:rPr>
          <w:rFonts w:ascii="Angsana New" w:hAnsi="Angsana New"/>
          <w:b/>
          <w:bCs/>
          <w:sz w:val="28"/>
          <w:szCs w:val="28"/>
        </w:rPr>
      </w:pPr>
    </w:p>
    <w:p w:rsidR="00A17698" w:rsidRDefault="00953681" w:rsidP="00A17698">
      <w:pPr>
        <w:numPr>
          <w:ilvl w:val="0"/>
          <w:numId w:val="2"/>
        </w:numPr>
        <w:spacing w:before="280" w:after="200" w:line="240" w:lineRule="auto"/>
        <w:ind w:left="425" w:right="147" w:hanging="425"/>
        <w:jc w:val="thaiDistribute"/>
        <w:rPr>
          <w:rFonts w:ascii="Angsana New" w:hAnsi="Angsana New"/>
          <w:b/>
          <w:bCs/>
          <w:sz w:val="28"/>
          <w:szCs w:val="28"/>
        </w:rPr>
      </w:pPr>
      <w:r>
        <w:rPr>
          <w:rFonts w:ascii="Angsana New" w:hAnsi="Angsana New"/>
          <w:b/>
          <w:bCs/>
          <w:sz w:val="28"/>
          <w:szCs w:val="28"/>
        </w:rPr>
        <w:lastRenderedPageBreak/>
        <w:t>ASSET</w:t>
      </w:r>
      <w:r w:rsidR="00831E41">
        <w:rPr>
          <w:rFonts w:ascii="Angsana New" w:hAnsi="Angsana New"/>
          <w:b/>
          <w:bCs/>
          <w:sz w:val="28"/>
          <w:szCs w:val="28"/>
        </w:rPr>
        <w:t>S</w:t>
      </w:r>
      <w:r>
        <w:rPr>
          <w:rFonts w:ascii="Angsana New" w:hAnsi="Angsana New"/>
          <w:b/>
          <w:bCs/>
          <w:sz w:val="28"/>
          <w:szCs w:val="28"/>
        </w:rPr>
        <w:t xml:space="preserve"> HELD FOR SALE AND LIABILITIES DIREC</w:t>
      </w:r>
      <w:r w:rsidR="00DC193F">
        <w:rPr>
          <w:rFonts w:ascii="Angsana New" w:hAnsi="Angsana New"/>
          <w:b/>
          <w:bCs/>
          <w:sz w:val="28"/>
          <w:szCs w:val="28"/>
        </w:rPr>
        <w:t>TL</w:t>
      </w:r>
      <w:r>
        <w:rPr>
          <w:rFonts w:ascii="Angsana New" w:hAnsi="Angsana New"/>
          <w:b/>
          <w:bCs/>
          <w:sz w:val="28"/>
          <w:szCs w:val="28"/>
        </w:rPr>
        <w:t>Y ASSOCIATED WITH ASSETS HELD FOR SALE</w:t>
      </w:r>
    </w:p>
    <w:p w:rsidR="00A17698" w:rsidRDefault="00953681" w:rsidP="00A17698">
      <w:pPr>
        <w:pStyle w:val="BlockText"/>
        <w:spacing w:before="300" w:after="200"/>
        <w:ind w:left="431" w:right="0" w:firstLine="0"/>
        <w:jc w:val="thaiDistribute"/>
        <w:rPr>
          <w:rFonts w:ascii="Angsana New" w:hAnsi="Angsana New"/>
        </w:rPr>
      </w:pPr>
      <w:r w:rsidRPr="00953681">
        <w:rPr>
          <w:rFonts w:ascii="Angsana New" w:hAnsi="Angsana New"/>
        </w:rPr>
        <w:t>Assets held for sale</w:t>
      </w:r>
      <w:r>
        <w:rPr>
          <w:rFonts w:ascii="Angsana New" w:hAnsi="Angsana New"/>
        </w:rPr>
        <w:t xml:space="preserve"> and </w:t>
      </w:r>
      <w:r w:rsidR="00831E41">
        <w:rPr>
          <w:rFonts w:ascii="Angsana New" w:hAnsi="Angsana New"/>
        </w:rPr>
        <w:t>l</w:t>
      </w:r>
      <w:r w:rsidRPr="00953681">
        <w:rPr>
          <w:rFonts w:ascii="Angsana New" w:hAnsi="Angsana New"/>
        </w:rPr>
        <w:t>iabilities directly associated with assets held for sale</w:t>
      </w:r>
      <w:r>
        <w:rPr>
          <w:rFonts w:ascii="Angsana New" w:hAnsi="Angsana New"/>
        </w:rPr>
        <w:t xml:space="preserve"> as at 3</w:t>
      </w:r>
      <w:r w:rsidR="00F05017">
        <w:rPr>
          <w:rFonts w:ascii="Angsana New" w:hAnsi="Angsana New"/>
        </w:rPr>
        <w:t>0</w:t>
      </w:r>
      <w:r>
        <w:rPr>
          <w:rFonts w:ascii="Angsana New" w:hAnsi="Angsana New"/>
        </w:rPr>
        <w:t xml:space="preserve"> </w:t>
      </w:r>
      <w:r w:rsidR="00F05017">
        <w:rPr>
          <w:rFonts w:ascii="Angsana New" w:hAnsi="Angsana New"/>
        </w:rPr>
        <w:t>June</w:t>
      </w:r>
      <w:r>
        <w:rPr>
          <w:rFonts w:ascii="Angsana New" w:hAnsi="Angsana New"/>
        </w:rPr>
        <w:t xml:space="preserve"> 2023 consisted of:</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99072E" w:rsidRPr="00D550D9" w:rsidTr="000F0E66">
        <w:trPr>
          <w:trHeight w:val="454"/>
        </w:trPr>
        <w:tc>
          <w:tcPr>
            <w:tcW w:w="5839" w:type="dxa"/>
            <w:tcBorders>
              <w:top w:val="nil"/>
              <w:left w:val="nil"/>
              <w:bottom w:val="nil"/>
              <w:right w:val="nil"/>
            </w:tcBorders>
            <w:shd w:val="clear" w:color="auto" w:fill="auto"/>
            <w:noWrap/>
            <w:vAlign w:val="bottom"/>
            <w:hideMark/>
          </w:tcPr>
          <w:p w:rsidR="0099072E" w:rsidRPr="00D550D9" w:rsidRDefault="0099072E" w:rsidP="000F0E66">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9072E" w:rsidRPr="00D550D9" w:rsidRDefault="0099072E" w:rsidP="000F0E66">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99072E" w:rsidRPr="00D550D9" w:rsidTr="000F0E66">
        <w:trPr>
          <w:trHeight w:val="454"/>
        </w:trPr>
        <w:tc>
          <w:tcPr>
            <w:tcW w:w="5839" w:type="dxa"/>
            <w:tcBorders>
              <w:top w:val="nil"/>
              <w:left w:val="nil"/>
              <w:bottom w:val="nil"/>
              <w:right w:val="nil"/>
            </w:tcBorders>
            <w:shd w:val="clear" w:color="auto" w:fill="auto"/>
            <w:noWrap/>
            <w:vAlign w:val="bottom"/>
          </w:tcPr>
          <w:p w:rsidR="0099072E" w:rsidRPr="00D550D9" w:rsidRDefault="0099072E" w:rsidP="000F0E66">
            <w:pPr>
              <w:rPr>
                <w:rFonts w:ascii="Angsana New" w:hAnsi="Angsana New"/>
                <w:color w:val="000000"/>
                <w:sz w:val="28"/>
                <w:szCs w:val="28"/>
              </w:rPr>
            </w:pPr>
          </w:p>
        </w:tc>
        <w:tc>
          <w:tcPr>
            <w:tcW w:w="1871" w:type="dxa"/>
            <w:tcBorders>
              <w:top w:val="nil"/>
              <w:left w:val="nil"/>
              <w:right w:val="nil"/>
            </w:tcBorders>
            <w:vAlign w:val="bottom"/>
          </w:tcPr>
          <w:p w:rsidR="0099072E" w:rsidRDefault="0099072E" w:rsidP="000F0E66">
            <w:pPr>
              <w:pBdr>
                <w:bottom w:val="single" w:sz="6" w:space="1" w:color="auto"/>
              </w:pBdr>
              <w:jc w:val="center"/>
              <w:rPr>
                <w:rFonts w:ascii="Angsana New" w:hAnsi="Angsana New"/>
                <w:color w:val="000000"/>
                <w:sz w:val="28"/>
                <w:szCs w:val="28"/>
              </w:rPr>
            </w:pPr>
            <w:r w:rsidRPr="00246E8C">
              <w:rPr>
                <w:rFonts w:ascii="Angsana New" w:hAnsi="Angsana New"/>
                <w:color w:val="000000"/>
                <w:sz w:val="28"/>
                <w:szCs w:val="28"/>
              </w:rPr>
              <w:t xml:space="preserve">Consolidated </w:t>
            </w:r>
          </w:p>
          <w:p w:rsidR="0099072E" w:rsidRPr="004954C0" w:rsidRDefault="0099072E" w:rsidP="000F0E66">
            <w:pPr>
              <w:pBdr>
                <w:bottom w:val="single" w:sz="6" w:space="1" w:color="auto"/>
              </w:pBdr>
              <w:jc w:val="center"/>
              <w:rPr>
                <w:rFonts w:ascii="Angsana New" w:hAnsi="Angsana New"/>
                <w:sz w:val="28"/>
                <w:szCs w:val="28"/>
                <w:cs/>
              </w:rPr>
            </w:pPr>
            <w:r w:rsidRPr="00246E8C">
              <w:rPr>
                <w:rFonts w:ascii="Angsana New" w:hAnsi="Angsana New"/>
                <w:color w:val="000000"/>
                <w:sz w:val="28"/>
                <w:szCs w:val="28"/>
              </w:rPr>
              <w:t>financial statements</w:t>
            </w:r>
          </w:p>
        </w:tc>
        <w:tc>
          <w:tcPr>
            <w:tcW w:w="1876" w:type="dxa"/>
            <w:tcBorders>
              <w:top w:val="nil"/>
              <w:left w:val="nil"/>
              <w:right w:val="nil"/>
            </w:tcBorders>
            <w:vAlign w:val="bottom"/>
          </w:tcPr>
          <w:p w:rsidR="0099072E" w:rsidRDefault="0099072E" w:rsidP="000F0E66">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99072E" w:rsidRPr="00144B19" w:rsidRDefault="0099072E" w:rsidP="000F0E66">
            <w:pPr>
              <w:pBdr>
                <w:bottom w:val="single" w:sz="6" w:space="1" w:color="auto"/>
              </w:pBdr>
              <w:jc w:val="center"/>
              <w:rPr>
                <w:rFonts w:ascii="Angsana New" w:hAnsi="Angsana New"/>
                <w:sz w:val="28"/>
                <w:szCs w:val="28"/>
                <w:cs/>
              </w:rPr>
            </w:pPr>
            <w:r w:rsidRPr="00137301">
              <w:rPr>
                <w:rFonts w:ascii="Angsana New" w:hAnsi="Angsana New"/>
                <w:color w:val="000000"/>
                <w:sz w:val="28"/>
                <w:szCs w:val="28"/>
              </w:rPr>
              <w:t>financial statements</w:t>
            </w:r>
          </w:p>
        </w:tc>
      </w:tr>
      <w:tr w:rsidR="0099072E" w:rsidRPr="00927122" w:rsidTr="000F0E66">
        <w:trPr>
          <w:trHeight w:val="454"/>
        </w:trPr>
        <w:tc>
          <w:tcPr>
            <w:tcW w:w="5839" w:type="dxa"/>
            <w:tcBorders>
              <w:top w:val="nil"/>
              <w:left w:val="nil"/>
              <w:bottom w:val="nil"/>
              <w:right w:val="nil"/>
            </w:tcBorders>
            <w:shd w:val="clear" w:color="auto" w:fill="auto"/>
            <w:noWrap/>
            <w:vAlign w:val="center"/>
          </w:tcPr>
          <w:p w:rsidR="0099072E" w:rsidRPr="00F7602D" w:rsidRDefault="0099072E" w:rsidP="000F0E66">
            <w:pPr>
              <w:ind w:left="-45"/>
              <w:rPr>
                <w:rFonts w:asciiTheme="majorBidi" w:hAnsiTheme="majorBidi" w:cstheme="majorBidi"/>
                <w:sz w:val="28"/>
                <w:szCs w:val="28"/>
              </w:rPr>
            </w:pPr>
            <w:r>
              <w:rPr>
                <w:rFonts w:ascii="Angsana New" w:hAnsi="Angsana New"/>
                <w:b/>
                <w:bCs/>
                <w:sz w:val="28"/>
                <w:szCs w:val="28"/>
              </w:rPr>
              <w:t>Asset</w:t>
            </w:r>
            <w:r>
              <w:rPr>
                <w:rFonts w:ascii="Angsana New" w:hAnsi="Angsana New"/>
                <w:b/>
                <w:bCs/>
                <w:sz w:val="28"/>
                <w:szCs w:val="28"/>
                <w:lang w:val="en-US"/>
              </w:rPr>
              <w:t>s</w:t>
            </w:r>
            <w:r>
              <w:rPr>
                <w:rFonts w:ascii="Angsana New" w:hAnsi="Angsana New"/>
                <w:b/>
                <w:bCs/>
                <w:sz w:val="28"/>
                <w:szCs w:val="28"/>
              </w:rPr>
              <w:t xml:space="preserve"> held for sale</w:t>
            </w:r>
          </w:p>
        </w:tc>
        <w:tc>
          <w:tcPr>
            <w:tcW w:w="1871" w:type="dxa"/>
            <w:tcBorders>
              <w:top w:val="nil"/>
              <w:left w:val="nil"/>
              <w:bottom w:val="nil"/>
              <w:right w:val="nil"/>
            </w:tcBorders>
            <w:shd w:val="clear" w:color="auto" w:fill="auto"/>
            <w:vAlign w:val="bottom"/>
          </w:tcPr>
          <w:p w:rsidR="0099072E" w:rsidRPr="00E047A0" w:rsidRDefault="0099072E" w:rsidP="000F0E66">
            <w:pPr>
              <w:tabs>
                <w:tab w:val="decimal" w:pos="1682"/>
              </w:tabs>
              <w:rPr>
                <w:rFonts w:ascii="Angsana New" w:hAnsi="Angsana New"/>
                <w:sz w:val="28"/>
                <w:szCs w:val="28"/>
              </w:rPr>
            </w:pPr>
          </w:p>
        </w:tc>
        <w:tc>
          <w:tcPr>
            <w:tcW w:w="1876" w:type="dxa"/>
            <w:tcBorders>
              <w:top w:val="nil"/>
              <w:left w:val="nil"/>
              <w:bottom w:val="nil"/>
              <w:right w:val="nil"/>
            </w:tcBorders>
            <w:shd w:val="clear" w:color="auto" w:fill="auto"/>
            <w:vAlign w:val="bottom"/>
          </w:tcPr>
          <w:p w:rsidR="0099072E" w:rsidRDefault="0099072E" w:rsidP="000F0E66">
            <w:pPr>
              <w:tabs>
                <w:tab w:val="decimal" w:pos="1682"/>
              </w:tabs>
              <w:rPr>
                <w:rFonts w:ascii="Angsana New" w:hAnsi="Angsana New"/>
                <w:sz w:val="28"/>
                <w:szCs w:val="28"/>
              </w:rPr>
            </w:pPr>
          </w:p>
        </w:tc>
      </w:tr>
      <w:tr w:rsidR="0099072E" w:rsidRPr="00927122" w:rsidTr="000F0E66">
        <w:trPr>
          <w:trHeight w:val="454"/>
        </w:trPr>
        <w:tc>
          <w:tcPr>
            <w:tcW w:w="5839" w:type="dxa"/>
            <w:tcBorders>
              <w:top w:val="nil"/>
              <w:left w:val="nil"/>
              <w:bottom w:val="nil"/>
              <w:right w:val="nil"/>
            </w:tcBorders>
            <w:shd w:val="clear" w:color="auto" w:fill="auto"/>
            <w:noWrap/>
            <w:vAlign w:val="center"/>
          </w:tcPr>
          <w:p w:rsidR="0099072E" w:rsidRPr="00246E8C" w:rsidRDefault="0099072E" w:rsidP="0099072E">
            <w:pPr>
              <w:ind w:firstLineChars="53" w:firstLine="148"/>
              <w:rPr>
                <w:rFonts w:ascii="Angsana New" w:hAnsi="Angsana New"/>
                <w:sz w:val="28"/>
                <w:szCs w:val="28"/>
              </w:rPr>
            </w:pPr>
            <w:r>
              <w:rPr>
                <w:rFonts w:asciiTheme="majorBidi" w:hAnsiTheme="majorBidi" w:cstheme="majorBidi"/>
                <w:sz w:val="28"/>
                <w:szCs w:val="28"/>
              </w:rPr>
              <w:t>E</w:t>
            </w:r>
            <w:r w:rsidRPr="00953681">
              <w:rPr>
                <w:rFonts w:asciiTheme="majorBidi" w:hAnsiTheme="majorBidi" w:cstheme="majorBidi"/>
                <w:sz w:val="28"/>
                <w:szCs w:val="28"/>
              </w:rPr>
              <w:t>quipment</w:t>
            </w:r>
          </w:p>
        </w:tc>
        <w:tc>
          <w:tcPr>
            <w:tcW w:w="1871" w:type="dxa"/>
            <w:tcBorders>
              <w:top w:val="nil"/>
              <w:left w:val="nil"/>
              <w:bottom w:val="nil"/>
              <w:right w:val="nil"/>
            </w:tcBorders>
            <w:shd w:val="clear" w:color="auto" w:fill="auto"/>
            <w:vAlign w:val="bottom"/>
          </w:tcPr>
          <w:p w:rsidR="0099072E" w:rsidRPr="00784D66" w:rsidRDefault="0099072E" w:rsidP="0099072E">
            <w:pPr>
              <w:tabs>
                <w:tab w:val="decimal" w:pos="1682"/>
              </w:tabs>
              <w:rPr>
                <w:rFonts w:ascii="Angsana New" w:hAnsi="Angsana New" w:cstheme="minorBidi"/>
                <w:sz w:val="28"/>
                <w:szCs w:val="28"/>
              </w:rPr>
            </w:pPr>
            <w:r w:rsidRPr="00995E74">
              <w:rPr>
                <w:rFonts w:ascii="Angsana New" w:hAnsi="Angsana New"/>
                <w:sz w:val="28"/>
                <w:szCs w:val="28"/>
              </w:rPr>
              <w:t>64,5</w:t>
            </w:r>
            <w:r>
              <w:rPr>
                <w:rFonts w:ascii="Angsana New" w:hAnsi="Angsana New"/>
                <w:sz w:val="28"/>
                <w:szCs w:val="28"/>
              </w:rPr>
              <w:t>84</w:t>
            </w:r>
          </w:p>
        </w:tc>
        <w:tc>
          <w:tcPr>
            <w:tcW w:w="1876" w:type="dxa"/>
            <w:tcBorders>
              <w:top w:val="nil"/>
              <w:left w:val="nil"/>
              <w:bottom w:val="nil"/>
              <w:right w:val="nil"/>
            </w:tcBorders>
            <w:shd w:val="clear" w:color="auto" w:fill="auto"/>
            <w:vAlign w:val="bottom"/>
          </w:tcPr>
          <w:p w:rsidR="0099072E" w:rsidRPr="00784D66" w:rsidRDefault="0099072E" w:rsidP="0099072E">
            <w:pPr>
              <w:tabs>
                <w:tab w:val="decimal" w:pos="1682"/>
              </w:tabs>
              <w:rPr>
                <w:rFonts w:ascii="Angsana New" w:hAnsi="Angsana New"/>
                <w:sz w:val="28"/>
                <w:szCs w:val="28"/>
              </w:rPr>
            </w:pPr>
            <w:r>
              <w:rPr>
                <w:rFonts w:ascii="Angsana New" w:hAnsi="Angsana New"/>
                <w:sz w:val="28"/>
                <w:szCs w:val="28"/>
              </w:rPr>
              <w:t>14,751</w:t>
            </w:r>
          </w:p>
        </w:tc>
      </w:tr>
      <w:tr w:rsidR="0099072E" w:rsidRPr="00927122" w:rsidTr="000F0E66">
        <w:trPr>
          <w:trHeight w:val="454"/>
        </w:trPr>
        <w:tc>
          <w:tcPr>
            <w:tcW w:w="5839" w:type="dxa"/>
            <w:tcBorders>
              <w:top w:val="nil"/>
              <w:left w:val="nil"/>
              <w:bottom w:val="nil"/>
              <w:right w:val="nil"/>
            </w:tcBorders>
            <w:shd w:val="clear" w:color="auto" w:fill="auto"/>
            <w:noWrap/>
            <w:vAlign w:val="bottom"/>
          </w:tcPr>
          <w:p w:rsidR="0099072E" w:rsidRPr="004B3453" w:rsidRDefault="0099072E" w:rsidP="0099072E">
            <w:pPr>
              <w:ind w:firstLineChars="53" w:firstLine="148"/>
              <w:rPr>
                <w:rFonts w:asciiTheme="majorBidi" w:hAnsiTheme="majorBidi" w:cstheme="majorBidi"/>
                <w:sz w:val="28"/>
                <w:szCs w:val="28"/>
                <w:cs/>
              </w:rPr>
            </w:pPr>
            <w:r w:rsidRPr="00953681">
              <w:rPr>
                <w:rFonts w:asciiTheme="majorBidi" w:hAnsiTheme="majorBidi" w:cstheme="majorBidi"/>
                <w:sz w:val="28"/>
                <w:szCs w:val="28"/>
              </w:rPr>
              <w:t>Right-of-use assets</w:t>
            </w:r>
          </w:p>
        </w:tc>
        <w:tc>
          <w:tcPr>
            <w:tcW w:w="1871" w:type="dxa"/>
            <w:tcBorders>
              <w:top w:val="nil"/>
              <w:left w:val="nil"/>
              <w:right w:val="nil"/>
            </w:tcBorders>
            <w:shd w:val="clear" w:color="auto" w:fill="auto"/>
            <w:vAlign w:val="bottom"/>
          </w:tcPr>
          <w:p w:rsidR="0099072E" w:rsidRPr="00784D66" w:rsidRDefault="0099072E" w:rsidP="0099072E">
            <w:pPr>
              <w:pBdr>
                <w:bottom w:val="single" w:sz="6" w:space="1" w:color="auto"/>
              </w:pBdr>
              <w:tabs>
                <w:tab w:val="decimal" w:pos="1682"/>
              </w:tabs>
              <w:rPr>
                <w:rFonts w:ascii="Angsana New" w:hAnsi="Angsana New"/>
                <w:sz w:val="28"/>
                <w:szCs w:val="28"/>
                <w:cs/>
              </w:rPr>
            </w:pPr>
            <w:r w:rsidRPr="00995E74">
              <w:rPr>
                <w:rFonts w:ascii="Angsana New" w:hAnsi="Angsana New"/>
                <w:sz w:val="28"/>
                <w:szCs w:val="28"/>
              </w:rPr>
              <w:t>103,898</w:t>
            </w:r>
          </w:p>
        </w:tc>
        <w:tc>
          <w:tcPr>
            <w:tcW w:w="1876" w:type="dxa"/>
            <w:tcBorders>
              <w:top w:val="nil"/>
              <w:left w:val="nil"/>
              <w:right w:val="nil"/>
            </w:tcBorders>
            <w:shd w:val="clear" w:color="auto" w:fill="auto"/>
            <w:vAlign w:val="bottom"/>
          </w:tcPr>
          <w:p w:rsidR="0099072E" w:rsidRPr="00784D66" w:rsidRDefault="0099072E" w:rsidP="0099072E">
            <w:pPr>
              <w:pBdr>
                <w:bottom w:val="single" w:sz="6" w:space="1" w:color="auto"/>
              </w:pBdr>
              <w:tabs>
                <w:tab w:val="decimal" w:pos="1682"/>
              </w:tabs>
              <w:rPr>
                <w:rFonts w:ascii="Angsana New" w:hAnsi="Angsana New"/>
                <w:sz w:val="28"/>
                <w:szCs w:val="28"/>
                <w:cs/>
              </w:rPr>
            </w:pPr>
            <w:r>
              <w:rPr>
                <w:rFonts w:ascii="Angsana New" w:hAnsi="Angsana New"/>
                <w:sz w:val="28"/>
                <w:szCs w:val="28"/>
              </w:rPr>
              <w:t>-</w:t>
            </w:r>
          </w:p>
        </w:tc>
      </w:tr>
      <w:tr w:rsidR="0099072E" w:rsidRPr="00927122" w:rsidTr="000F0E66">
        <w:trPr>
          <w:trHeight w:val="454"/>
        </w:trPr>
        <w:tc>
          <w:tcPr>
            <w:tcW w:w="5839" w:type="dxa"/>
            <w:tcBorders>
              <w:top w:val="nil"/>
              <w:left w:val="nil"/>
              <w:bottom w:val="nil"/>
              <w:right w:val="nil"/>
            </w:tcBorders>
            <w:shd w:val="clear" w:color="auto" w:fill="auto"/>
            <w:noWrap/>
            <w:vAlign w:val="bottom"/>
          </w:tcPr>
          <w:p w:rsidR="0099072E" w:rsidRPr="004B3453" w:rsidRDefault="0099072E" w:rsidP="0099072E">
            <w:pPr>
              <w:ind w:firstLineChars="53" w:firstLine="148"/>
              <w:rPr>
                <w:rFonts w:asciiTheme="majorBidi" w:hAnsiTheme="majorBidi" w:cstheme="majorBidi"/>
                <w:sz w:val="28"/>
                <w:szCs w:val="28"/>
                <w:cs/>
              </w:rPr>
            </w:pPr>
            <w:r w:rsidRPr="00953681">
              <w:rPr>
                <w:rFonts w:asciiTheme="majorBidi" w:hAnsiTheme="majorBidi" w:cstheme="majorBidi"/>
                <w:sz w:val="28"/>
                <w:szCs w:val="28"/>
                <w:lang w:val="en-US"/>
              </w:rPr>
              <w:t>Total</w:t>
            </w:r>
          </w:p>
        </w:tc>
        <w:tc>
          <w:tcPr>
            <w:tcW w:w="1871" w:type="dxa"/>
            <w:tcBorders>
              <w:top w:val="nil"/>
              <w:left w:val="nil"/>
              <w:right w:val="nil"/>
            </w:tcBorders>
            <w:shd w:val="clear" w:color="auto" w:fill="auto"/>
            <w:vAlign w:val="bottom"/>
          </w:tcPr>
          <w:p w:rsidR="0099072E" w:rsidRDefault="0099072E" w:rsidP="0099072E">
            <w:pPr>
              <w:tabs>
                <w:tab w:val="decimal" w:pos="1682"/>
              </w:tabs>
              <w:rPr>
                <w:rFonts w:asciiTheme="majorBidi" w:hAnsiTheme="majorBidi" w:cstheme="majorBidi"/>
                <w:sz w:val="28"/>
                <w:szCs w:val="28"/>
              </w:rPr>
            </w:pPr>
            <w:r w:rsidRPr="00995E74">
              <w:rPr>
                <w:rFonts w:ascii="Angsana New" w:hAnsi="Angsana New"/>
                <w:sz w:val="28"/>
                <w:szCs w:val="28"/>
              </w:rPr>
              <w:t>168,4</w:t>
            </w:r>
            <w:r>
              <w:rPr>
                <w:rFonts w:ascii="Angsana New" w:hAnsi="Angsana New"/>
                <w:sz w:val="28"/>
                <w:szCs w:val="28"/>
              </w:rPr>
              <w:t>82</w:t>
            </w:r>
          </w:p>
        </w:tc>
        <w:tc>
          <w:tcPr>
            <w:tcW w:w="1876" w:type="dxa"/>
            <w:tcBorders>
              <w:top w:val="nil"/>
              <w:left w:val="nil"/>
              <w:right w:val="nil"/>
            </w:tcBorders>
            <w:shd w:val="clear" w:color="auto" w:fill="auto"/>
            <w:vAlign w:val="bottom"/>
          </w:tcPr>
          <w:p w:rsidR="0099072E" w:rsidRPr="00784D66" w:rsidRDefault="0099072E" w:rsidP="0099072E">
            <w:pPr>
              <w:tabs>
                <w:tab w:val="decimal" w:pos="1682"/>
              </w:tabs>
              <w:rPr>
                <w:rFonts w:ascii="Angsana New" w:hAnsi="Angsana New"/>
                <w:sz w:val="28"/>
                <w:szCs w:val="28"/>
                <w:cs/>
              </w:rPr>
            </w:pPr>
            <w:r>
              <w:rPr>
                <w:rFonts w:ascii="Angsana New" w:hAnsi="Angsana New"/>
                <w:sz w:val="28"/>
                <w:szCs w:val="28"/>
              </w:rPr>
              <w:t>14,751</w:t>
            </w:r>
          </w:p>
        </w:tc>
      </w:tr>
      <w:tr w:rsidR="0099072E" w:rsidRPr="00927122" w:rsidTr="000F0E66">
        <w:trPr>
          <w:trHeight w:val="454"/>
        </w:trPr>
        <w:tc>
          <w:tcPr>
            <w:tcW w:w="5839" w:type="dxa"/>
            <w:tcBorders>
              <w:top w:val="nil"/>
              <w:left w:val="nil"/>
              <w:bottom w:val="nil"/>
              <w:right w:val="nil"/>
            </w:tcBorders>
            <w:shd w:val="clear" w:color="auto" w:fill="auto"/>
            <w:noWrap/>
            <w:vAlign w:val="center"/>
          </w:tcPr>
          <w:p w:rsidR="0099072E" w:rsidRPr="0099072E" w:rsidRDefault="0099072E" w:rsidP="0099072E">
            <w:pPr>
              <w:ind w:firstLineChars="53" w:firstLine="149"/>
              <w:rPr>
                <w:rFonts w:asciiTheme="majorBidi" w:hAnsiTheme="majorBidi" w:cstheme="majorBidi"/>
                <w:sz w:val="28"/>
                <w:szCs w:val="28"/>
                <w:highlight w:val="cyan"/>
                <w:cs/>
              </w:rPr>
            </w:pPr>
            <w:r w:rsidRPr="0099072E">
              <w:rPr>
                <w:rFonts w:ascii="Angsana New" w:hAnsi="Angsana New"/>
                <w:b/>
                <w:bCs/>
                <w:sz w:val="28"/>
                <w:szCs w:val="28"/>
              </w:rPr>
              <w:t>Less:</w:t>
            </w:r>
            <w:r w:rsidRPr="0099072E">
              <w:rPr>
                <w:rFonts w:ascii="Angsana New" w:hAnsi="Angsana New"/>
                <w:sz w:val="28"/>
                <w:szCs w:val="28"/>
              </w:rPr>
              <w:t xml:space="preserve"> Allowance for impairment</w:t>
            </w:r>
          </w:p>
        </w:tc>
        <w:tc>
          <w:tcPr>
            <w:tcW w:w="1871" w:type="dxa"/>
            <w:tcBorders>
              <w:top w:val="nil"/>
              <w:left w:val="nil"/>
              <w:right w:val="nil"/>
            </w:tcBorders>
            <w:shd w:val="clear" w:color="auto" w:fill="auto"/>
            <w:vAlign w:val="bottom"/>
          </w:tcPr>
          <w:p w:rsidR="0099072E" w:rsidRDefault="0099072E" w:rsidP="0099072E">
            <w:pPr>
              <w:pBdr>
                <w:bottom w:val="single" w:sz="6" w:space="1" w:color="auto"/>
              </w:pBdr>
              <w:tabs>
                <w:tab w:val="decimal" w:pos="1682"/>
              </w:tabs>
              <w:rPr>
                <w:rFonts w:asciiTheme="majorBidi" w:hAnsiTheme="majorBidi" w:cstheme="majorBidi"/>
                <w:sz w:val="28"/>
                <w:szCs w:val="28"/>
              </w:rPr>
            </w:pPr>
            <w:r w:rsidRPr="00995E74">
              <w:rPr>
                <w:rFonts w:ascii="Angsana New" w:hAnsi="Angsana New"/>
                <w:sz w:val="28"/>
                <w:szCs w:val="35"/>
              </w:rPr>
              <w:t>(8,650)</w:t>
            </w:r>
          </w:p>
        </w:tc>
        <w:tc>
          <w:tcPr>
            <w:tcW w:w="1876" w:type="dxa"/>
            <w:tcBorders>
              <w:top w:val="nil"/>
              <w:left w:val="nil"/>
              <w:right w:val="nil"/>
            </w:tcBorders>
            <w:shd w:val="clear" w:color="auto" w:fill="auto"/>
            <w:vAlign w:val="bottom"/>
          </w:tcPr>
          <w:p w:rsidR="0099072E" w:rsidRPr="00784D66" w:rsidRDefault="0099072E" w:rsidP="0099072E">
            <w:pPr>
              <w:pBdr>
                <w:bottom w:val="single" w:sz="6" w:space="1" w:color="auto"/>
              </w:pBdr>
              <w:tabs>
                <w:tab w:val="decimal" w:pos="1682"/>
              </w:tabs>
              <w:rPr>
                <w:rFonts w:ascii="Angsana New" w:hAnsi="Angsana New"/>
                <w:sz w:val="28"/>
                <w:szCs w:val="28"/>
                <w:cs/>
              </w:rPr>
            </w:pPr>
            <w:r>
              <w:rPr>
                <w:rFonts w:ascii="Angsana New" w:hAnsi="Angsana New"/>
                <w:sz w:val="28"/>
                <w:szCs w:val="28"/>
              </w:rPr>
              <w:t>(2,209)</w:t>
            </w:r>
          </w:p>
        </w:tc>
      </w:tr>
      <w:tr w:rsidR="0099072E" w:rsidRPr="00927122" w:rsidTr="0099072E">
        <w:trPr>
          <w:trHeight w:val="454"/>
        </w:trPr>
        <w:tc>
          <w:tcPr>
            <w:tcW w:w="5839" w:type="dxa"/>
            <w:tcBorders>
              <w:top w:val="nil"/>
              <w:left w:val="nil"/>
              <w:bottom w:val="nil"/>
              <w:right w:val="nil"/>
            </w:tcBorders>
            <w:shd w:val="clear" w:color="auto" w:fill="auto"/>
            <w:noWrap/>
            <w:vAlign w:val="center"/>
          </w:tcPr>
          <w:p w:rsidR="0099072E" w:rsidRPr="0099072E" w:rsidRDefault="0099072E" w:rsidP="0099072E">
            <w:pPr>
              <w:ind w:firstLineChars="53" w:firstLine="148"/>
              <w:rPr>
                <w:rFonts w:asciiTheme="majorBidi" w:hAnsiTheme="majorBidi" w:cstheme="majorBidi"/>
                <w:sz w:val="28"/>
                <w:szCs w:val="28"/>
                <w:highlight w:val="cyan"/>
                <w:cs/>
              </w:rPr>
            </w:pPr>
            <w:r w:rsidRPr="0099072E">
              <w:rPr>
                <w:rFonts w:ascii="Angsana New" w:hAnsi="Angsana New"/>
                <w:sz w:val="28"/>
                <w:szCs w:val="28"/>
              </w:rPr>
              <w:t>Asset</w:t>
            </w:r>
            <w:r w:rsidRPr="0099072E">
              <w:rPr>
                <w:rFonts w:ascii="Angsana New" w:hAnsi="Angsana New"/>
                <w:sz w:val="28"/>
                <w:szCs w:val="28"/>
                <w:lang w:val="en-US"/>
              </w:rPr>
              <w:t>s</w:t>
            </w:r>
            <w:r w:rsidR="00340A13">
              <w:rPr>
                <w:rFonts w:ascii="Angsana New" w:hAnsi="Angsana New"/>
                <w:sz w:val="28"/>
                <w:szCs w:val="28"/>
              </w:rPr>
              <w:t xml:space="preserve"> held for sale - n</w:t>
            </w:r>
            <w:r w:rsidRPr="0099072E">
              <w:rPr>
                <w:rFonts w:ascii="Angsana New" w:hAnsi="Angsana New"/>
                <w:sz w:val="28"/>
                <w:szCs w:val="28"/>
              </w:rPr>
              <w:t>et</w:t>
            </w:r>
          </w:p>
        </w:tc>
        <w:tc>
          <w:tcPr>
            <w:tcW w:w="1871" w:type="dxa"/>
            <w:tcBorders>
              <w:top w:val="nil"/>
              <w:left w:val="nil"/>
              <w:bottom w:val="nil"/>
              <w:right w:val="nil"/>
            </w:tcBorders>
            <w:shd w:val="clear" w:color="auto" w:fill="auto"/>
            <w:vAlign w:val="bottom"/>
          </w:tcPr>
          <w:p w:rsidR="0099072E" w:rsidRDefault="0099072E" w:rsidP="0099072E">
            <w:pPr>
              <w:pBdr>
                <w:bottom w:val="double" w:sz="6" w:space="1" w:color="auto"/>
              </w:pBdr>
              <w:tabs>
                <w:tab w:val="decimal" w:pos="1682"/>
              </w:tabs>
              <w:rPr>
                <w:rFonts w:asciiTheme="majorBidi" w:hAnsiTheme="majorBidi" w:cstheme="majorBidi"/>
                <w:sz w:val="28"/>
                <w:szCs w:val="28"/>
              </w:rPr>
            </w:pPr>
            <w:r>
              <w:rPr>
                <w:rFonts w:ascii="Angsana New" w:hAnsi="Angsana New"/>
                <w:sz w:val="28"/>
                <w:szCs w:val="28"/>
              </w:rPr>
              <w:t>15</w:t>
            </w:r>
            <w:r w:rsidRPr="00995E74">
              <w:rPr>
                <w:rFonts w:ascii="Angsana New" w:hAnsi="Angsana New"/>
                <w:sz w:val="28"/>
                <w:szCs w:val="28"/>
              </w:rPr>
              <w:t>9,8</w:t>
            </w:r>
            <w:r>
              <w:rPr>
                <w:rFonts w:ascii="Angsana New" w:hAnsi="Angsana New"/>
                <w:sz w:val="28"/>
                <w:szCs w:val="28"/>
              </w:rPr>
              <w:t>32</w:t>
            </w:r>
          </w:p>
        </w:tc>
        <w:tc>
          <w:tcPr>
            <w:tcW w:w="1876" w:type="dxa"/>
            <w:tcBorders>
              <w:top w:val="nil"/>
              <w:left w:val="nil"/>
              <w:bottom w:val="nil"/>
              <w:right w:val="nil"/>
            </w:tcBorders>
            <w:shd w:val="clear" w:color="auto" w:fill="auto"/>
            <w:vAlign w:val="bottom"/>
          </w:tcPr>
          <w:p w:rsidR="0099072E" w:rsidRPr="00784D66" w:rsidRDefault="0099072E" w:rsidP="0099072E">
            <w:pPr>
              <w:pBdr>
                <w:bottom w:val="double" w:sz="6" w:space="1" w:color="auto"/>
              </w:pBdr>
              <w:tabs>
                <w:tab w:val="decimal" w:pos="1682"/>
              </w:tabs>
              <w:rPr>
                <w:rFonts w:ascii="Angsana New" w:hAnsi="Angsana New"/>
                <w:sz w:val="28"/>
                <w:szCs w:val="28"/>
                <w:cs/>
              </w:rPr>
            </w:pPr>
            <w:r>
              <w:rPr>
                <w:rFonts w:ascii="Angsana New" w:hAnsi="Angsana New"/>
                <w:sz w:val="28"/>
                <w:szCs w:val="28"/>
              </w:rPr>
              <w:t>12,542</w:t>
            </w:r>
          </w:p>
        </w:tc>
      </w:tr>
      <w:tr w:rsidR="0099072E" w:rsidRPr="00927122" w:rsidTr="000F0E66">
        <w:trPr>
          <w:trHeight w:val="454"/>
        </w:trPr>
        <w:tc>
          <w:tcPr>
            <w:tcW w:w="5839" w:type="dxa"/>
            <w:tcBorders>
              <w:top w:val="nil"/>
              <w:left w:val="nil"/>
              <w:bottom w:val="nil"/>
              <w:right w:val="nil"/>
            </w:tcBorders>
            <w:shd w:val="clear" w:color="auto" w:fill="auto"/>
            <w:noWrap/>
            <w:vAlign w:val="center"/>
          </w:tcPr>
          <w:p w:rsidR="0099072E" w:rsidRPr="0099072E" w:rsidRDefault="0099072E" w:rsidP="0099072E">
            <w:pPr>
              <w:ind w:left="235"/>
              <w:rPr>
                <w:sz w:val="28"/>
                <w:szCs w:val="28"/>
                <w:highlight w:val="cyan"/>
                <w:cs/>
              </w:rPr>
            </w:pPr>
          </w:p>
        </w:tc>
        <w:tc>
          <w:tcPr>
            <w:tcW w:w="1871" w:type="dxa"/>
            <w:tcBorders>
              <w:top w:val="nil"/>
              <w:left w:val="nil"/>
              <w:right w:val="nil"/>
            </w:tcBorders>
            <w:shd w:val="clear" w:color="auto" w:fill="auto"/>
            <w:vAlign w:val="bottom"/>
          </w:tcPr>
          <w:p w:rsidR="0099072E" w:rsidRDefault="0099072E" w:rsidP="0099072E">
            <w:pPr>
              <w:tabs>
                <w:tab w:val="decimal" w:pos="1682"/>
              </w:tabs>
              <w:rPr>
                <w:rFonts w:ascii="Angsana New" w:hAnsi="Angsana New"/>
                <w:sz w:val="28"/>
                <w:szCs w:val="28"/>
              </w:rPr>
            </w:pPr>
          </w:p>
        </w:tc>
        <w:tc>
          <w:tcPr>
            <w:tcW w:w="1876" w:type="dxa"/>
            <w:tcBorders>
              <w:top w:val="nil"/>
              <w:left w:val="nil"/>
              <w:right w:val="nil"/>
            </w:tcBorders>
            <w:shd w:val="clear" w:color="auto" w:fill="auto"/>
            <w:vAlign w:val="bottom"/>
          </w:tcPr>
          <w:p w:rsidR="0099072E" w:rsidRDefault="0099072E" w:rsidP="0099072E">
            <w:pPr>
              <w:tabs>
                <w:tab w:val="decimal" w:pos="1682"/>
              </w:tabs>
              <w:rPr>
                <w:rFonts w:ascii="Angsana New" w:hAnsi="Angsana New"/>
                <w:sz w:val="28"/>
                <w:szCs w:val="28"/>
              </w:rPr>
            </w:pPr>
          </w:p>
        </w:tc>
      </w:tr>
      <w:tr w:rsidR="0099072E" w:rsidRPr="00927122" w:rsidTr="000F0E66">
        <w:trPr>
          <w:trHeight w:val="454"/>
        </w:trPr>
        <w:tc>
          <w:tcPr>
            <w:tcW w:w="5839" w:type="dxa"/>
            <w:tcBorders>
              <w:top w:val="nil"/>
              <w:left w:val="nil"/>
              <w:bottom w:val="nil"/>
              <w:right w:val="nil"/>
            </w:tcBorders>
            <w:shd w:val="clear" w:color="auto" w:fill="auto"/>
            <w:noWrap/>
            <w:vAlign w:val="center"/>
          </w:tcPr>
          <w:p w:rsidR="0099072E" w:rsidRPr="0099072E" w:rsidRDefault="0099072E" w:rsidP="0099072E">
            <w:pPr>
              <w:ind w:left="-45"/>
              <w:rPr>
                <w:sz w:val="28"/>
                <w:szCs w:val="28"/>
                <w:highlight w:val="cyan"/>
                <w:cs/>
              </w:rPr>
            </w:pPr>
            <w:r w:rsidRPr="00953681">
              <w:rPr>
                <w:rFonts w:ascii="Angsana New" w:hAnsi="Angsana New"/>
                <w:b/>
                <w:bCs/>
                <w:sz w:val="28"/>
                <w:szCs w:val="28"/>
              </w:rPr>
              <w:t>Liabilities d</w:t>
            </w:r>
            <w:r>
              <w:rPr>
                <w:rFonts w:ascii="Angsana New" w:hAnsi="Angsana New"/>
                <w:b/>
                <w:bCs/>
                <w:sz w:val="28"/>
                <w:szCs w:val="28"/>
              </w:rPr>
              <w:t xml:space="preserve">irectly associated with assets </w:t>
            </w:r>
            <w:r w:rsidRPr="00953681">
              <w:rPr>
                <w:rFonts w:ascii="Angsana New" w:hAnsi="Angsana New"/>
                <w:b/>
                <w:bCs/>
                <w:sz w:val="28"/>
                <w:szCs w:val="28"/>
              </w:rPr>
              <w:t>held for sale</w:t>
            </w:r>
          </w:p>
        </w:tc>
        <w:tc>
          <w:tcPr>
            <w:tcW w:w="1871" w:type="dxa"/>
            <w:tcBorders>
              <w:top w:val="nil"/>
              <w:left w:val="nil"/>
              <w:right w:val="nil"/>
            </w:tcBorders>
            <w:shd w:val="clear" w:color="auto" w:fill="auto"/>
            <w:vAlign w:val="bottom"/>
          </w:tcPr>
          <w:p w:rsidR="0099072E" w:rsidRDefault="0099072E" w:rsidP="0099072E">
            <w:pPr>
              <w:tabs>
                <w:tab w:val="decimal" w:pos="1682"/>
              </w:tabs>
              <w:rPr>
                <w:rFonts w:ascii="Angsana New" w:hAnsi="Angsana New"/>
                <w:sz w:val="28"/>
                <w:szCs w:val="28"/>
              </w:rPr>
            </w:pPr>
          </w:p>
        </w:tc>
        <w:tc>
          <w:tcPr>
            <w:tcW w:w="1876" w:type="dxa"/>
            <w:tcBorders>
              <w:top w:val="nil"/>
              <w:left w:val="nil"/>
              <w:right w:val="nil"/>
            </w:tcBorders>
            <w:shd w:val="clear" w:color="auto" w:fill="auto"/>
            <w:vAlign w:val="bottom"/>
          </w:tcPr>
          <w:p w:rsidR="0099072E" w:rsidRDefault="0099072E" w:rsidP="0099072E">
            <w:pPr>
              <w:tabs>
                <w:tab w:val="decimal" w:pos="1682"/>
              </w:tabs>
              <w:rPr>
                <w:rFonts w:ascii="Angsana New" w:hAnsi="Angsana New"/>
                <w:sz w:val="28"/>
                <w:szCs w:val="28"/>
              </w:rPr>
            </w:pPr>
          </w:p>
        </w:tc>
      </w:tr>
      <w:tr w:rsidR="0099072E" w:rsidRPr="00927122" w:rsidTr="000F0E66">
        <w:trPr>
          <w:trHeight w:val="454"/>
        </w:trPr>
        <w:tc>
          <w:tcPr>
            <w:tcW w:w="5839" w:type="dxa"/>
            <w:tcBorders>
              <w:top w:val="nil"/>
              <w:left w:val="nil"/>
              <w:bottom w:val="nil"/>
              <w:right w:val="nil"/>
            </w:tcBorders>
            <w:shd w:val="clear" w:color="auto" w:fill="auto"/>
            <w:noWrap/>
            <w:vAlign w:val="center"/>
          </w:tcPr>
          <w:p w:rsidR="0099072E" w:rsidRPr="0099072E" w:rsidRDefault="0099072E" w:rsidP="0099072E">
            <w:pPr>
              <w:ind w:left="235"/>
              <w:rPr>
                <w:sz w:val="28"/>
                <w:szCs w:val="28"/>
                <w:highlight w:val="cyan"/>
                <w:cs/>
              </w:rPr>
            </w:pPr>
            <w:r w:rsidRPr="00953681">
              <w:rPr>
                <w:rFonts w:asciiTheme="majorBidi" w:hAnsiTheme="majorBidi" w:cstheme="majorBidi"/>
                <w:sz w:val="28"/>
                <w:szCs w:val="28"/>
              </w:rPr>
              <w:t>Lease liabilities</w:t>
            </w:r>
          </w:p>
        </w:tc>
        <w:tc>
          <w:tcPr>
            <w:tcW w:w="1871" w:type="dxa"/>
            <w:tcBorders>
              <w:top w:val="nil"/>
              <w:left w:val="nil"/>
              <w:right w:val="nil"/>
            </w:tcBorders>
            <w:shd w:val="clear" w:color="auto" w:fill="auto"/>
            <w:vAlign w:val="bottom"/>
          </w:tcPr>
          <w:p w:rsidR="0099072E" w:rsidRPr="00784D66" w:rsidRDefault="0099072E" w:rsidP="0099072E">
            <w:pPr>
              <w:pBdr>
                <w:bottom w:val="double" w:sz="6" w:space="1" w:color="auto"/>
              </w:pBdr>
              <w:tabs>
                <w:tab w:val="decimal" w:pos="1682"/>
              </w:tabs>
              <w:rPr>
                <w:rFonts w:ascii="Angsana New" w:hAnsi="Angsana New"/>
                <w:sz w:val="28"/>
                <w:szCs w:val="28"/>
              </w:rPr>
            </w:pPr>
            <w:r w:rsidRPr="00452F57">
              <w:rPr>
                <w:rFonts w:ascii="Angsana New" w:hAnsi="Angsana New"/>
                <w:sz w:val="28"/>
                <w:szCs w:val="28"/>
              </w:rPr>
              <w:t>75,177</w:t>
            </w:r>
          </w:p>
        </w:tc>
        <w:tc>
          <w:tcPr>
            <w:tcW w:w="1876" w:type="dxa"/>
            <w:tcBorders>
              <w:top w:val="nil"/>
              <w:left w:val="nil"/>
              <w:right w:val="nil"/>
            </w:tcBorders>
            <w:shd w:val="clear" w:color="auto" w:fill="auto"/>
            <w:vAlign w:val="bottom"/>
          </w:tcPr>
          <w:p w:rsidR="0099072E" w:rsidRPr="00784D66" w:rsidRDefault="0099072E" w:rsidP="0099072E">
            <w:pPr>
              <w:pBdr>
                <w:bottom w:val="double" w:sz="6" w:space="1" w:color="auto"/>
              </w:pBdr>
              <w:tabs>
                <w:tab w:val="decimal" w:pos="1682"/>
              </w:tabs>
              <w:rPr>
                <w:rFonts w:ascii="Angsana New" w:hAnsi="Angsana New"/>
                <w:sz w:val="28"/>
                <w:szCs w:val="28"/>
              </w:rPr>
            </w:pPr>
            <w:r>
              <w:rPr>
                <w:rFonts w:ascii="Angsana New" w:hAnsi="Angsana New"/>
                <w:sz w:val="28"/>
                <w:szCs w:val="28"/>
              </w:rPr>
              <w:t>-</w:t>
            </w:r>
          </w:p>
        </w:tc>
      </w:tr>
    </w:tbl>
    <w:p w:rsidR="0099072E" w:rsidRDefault="0099072E" w:rsidP="0099072E">
      <w:pPr>
        <w:spacing w:before="200" w:after="200" w:line="240" w:lineRule="auto"/>
        <w:ind w:left="425" w:right="147"/>
        <w:jc w:val="thaiDistribute"/>
        <w:rPr>
          <w:rFonts w:ascii="Angsana New" w:hAnsi="Angsana New"/>
          <w:spacing w:val="-2"/>
          <w:sz w:val="28"/>
          <w:szCs w:val="28"/>
        </w:rPr>
      </w:pPr>
      <w:r w:rsidRPr="007B3B04">
        <w:rPr>
          <w:rFonts w:ascii="Angsana New" w:hAnsi="Angsana New"/>
          <w:sz w:val="28"/>
          <w:szCs w:val="28"/>
        </w:rPr>
        <w:t xml:space="preserve">Movements of </w:t>
      </w:r>
      <w:r>
        <w:rPr>
          <w:rFonts w:ascii="Angsana New" w:hAnsi="Angsana New"/>
          <w:sz w:val="28"/>
          <w:szCs w:val="28"/>
        </w:rPr>
        <w:t xml:space="preserve">assets held for sale </w:t>
      </w:r>
      <w:r w:rsidRPr="007B3B04">
        <w:rPr>
          <w:rFonts w:ascii="Angsana New" w:hAnsi="Angsana New"/>
          <w:sz w:val="28"/>
          <w:szCs w:val="28"/>
        </w:rPr>
        <w:t xml:space="preserve">during the </w:t>
      </w:r>
      <w:r>
        <w:rPr>
          <w:rFonts w:ascii="Angsana New" w:hAnsi="Angsana New"/>
          <w:sz w:val="28"/>
          <w:szCs w:val="28"/>
        </w:rPr>
        <w:t>six</w:t>
      </w:r>
      <w:r w:rsidRPr="007B3B04">
        <w:rPr>
          <w:rFonts w:ascii="Angsana New" w:hAnsi="Angsana New"/>
          <w:sz w:val="28"/>
          <w:szCs w:val="28"/>
        </w:rPr>
        <w:t xml:space="preserve">-month period ended </w:t>
      </w:r>
      <w:r w:rsidRPr="007B3B04">
        <w:rPr>
          <w:rFonts w:ascii="Angsana New" w:hAnsi="Angsana New"/>
          <w:spacing w:val="-2"/>
          <w:sz w:val="28"/>
          <w:szCs w:val="28"/>
        </w:rPr>
        <w:t>3</w:t>
      </w:r>
      <w:r>
        <w:rPr>
          <w:rFonts w:ascii="Angsana New" w:hAnsi="Angsana New"/>
          <w:spacing w:val="-2"/>
          <w:sz w:val="28"/>
          <w:szCs w:val="28"/>
        </w:rPr>
        <w:t>0</w:t>
      </w:r>
      <w:r w:rsidRPr="007B3B04">
        <w:rPr>
          <w:rFonts w:ascii="Angsana New" w:hAnsi="Angsana New"/>
          <w:spacing w:val="-2"/>
          <w:sz w:val="28"/>
          <w:szCs w:val="28"/>
        </w:rPr>
        <w:t xml:space="preserve"> </w:t>
      </w:r>
      <w:r>
        <w:rPr>
          <w:rFonts w:ascii="Angsana New" w:hAnsi="Angsana New"/>
          <w:spacing w:val="-2"/>
          <w:sz w:val="28"/>
          <w:szCs w:val="28"/>
        </w:rPr>
        <w:t>June</w:t>
      </w:r>
      <w:r w:rsidRPr="007B3B04">
        <w:rPr>
          <w:rFonts w:ascii="Angsana New" w:hAnsi="Angsana New"/>
          <w:spacing w:val="-2"/>
          <w:sz w:val="28"/>
          <w:szCs w:val="28"/>
        </w:rPr>
        <w:t xml:space="preserve"> 20</w:t>
      </w:r>
      <w:r>
        <w:rPr>
          <w:rFonts w:ascii="Angsana New" w:hAnsi="Angsana New"/>
          <w:spacing w:val="-2"/>
          <w:sz w:val="28"/>
          <w:szCs w:val="28"/>
        </w:rPr>
        <w:t>23</w:t>
      </w:r>
      <w:r w:rsidRPr="007B3B04">
        <w:rPr>
          <w:rFonts w:ascii="Angsana New" w:hAnsi="Angsana New"/>
          <w:spacing w:val="-2"/>
          <w:sz w:val="28"/>
          <w:szCs w:val="28"/>
        </w:rPr>
        <w:t xml:space="preserve"> 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99072E" w:rsidRPr="00D550D9" w:rsidTr="000F0E66">
        <w:trPr>
          <w:trHeight w:val="454"/>
        </w:trPr>
        <w:tc>
          <w:tcPr>
            <w:tcW w:w="5839" w:type="dxa"/>
            <w:tcBorders>
              <w:top w:val="nil"/>
              <w:left w:val="nil"/>
              <w:bottom w:val="nil"/>
              <w:right w:val="nil"/>
            </w:tcBorders>
            <w:shd w:val="clear" w:color="auto" w:fill="auto"/>
            <w:noWrap/>
            <w:vAlign w:val="bottom"/>
            <w:hideMark/>
          </w:tcPr>
          <w:p w:rsidR="0099072E" w:rsidRPr="00D550D9" w:rsidRDefault="0099072E" w:rsidP="000F0E66">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9072E" w:rsidRPr="00D550D9" w:rsidRDefault="0099072E" w:rsidP="000F0E66">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99072E" w:rsidRPr="00D550D9" w:rsidTr="000F0E66">
        <w:trPr>
          <w:trHeight w:val="454"/>
        </w:trPr>
        <w:tc>
          <w:tcPr>
            <w:tcW w:w="5839" w:type="dxa"/>
            <w:tcBorders>
              <w:top w:val="nil"/>
              <w:left w:val="nil"/>
              <w:bottom w:val="nil"/>
              <w:right w:val="nil"/>
            </w:tcBorders>
            <w:shd w:val="clear" w:color="auto" w:fill="auto"/>
            <w:noWrap/>
            <w:vAlign w:val="bottom"/>
          </w:tcPr>
          <w:p w:rsidR="0099072E" w:rsidRPr="00D550D9" w:rsidRDefault="0099072E" w:rsidP="000F0E66">
            <w:pPr>
              <w:rPr>
                <w:rFonts w:ascii="Angsana New" w:hAnsi="Angsana New"/>
                <w:color w:val="000000"/>
                <w:sz w:val="28"/>
                <w:szCs w:val="28"/>
              </w:rPr>
            </w:pPr>
          </w:p>
        </w:tc>
        <w:tc>
          <w:tcPr>
            <w:tcW w:w="1871" w:type="dxa"/>
            <w:tcBorders>
              <w:top w:val="nil"/>
              <w:left w:val="nil"/>
              <w:right w:val="nil"/>
            </w:tcBorders>
            <w:vAlign w:val="bottom"/>
          </w:tcPr>
          <w:p w:rsidR="0099072E" w:rsidRDefault="0099072E" w:rsidP="000F0E66">
            <w:pPr>
              <w:pBdr>
                <w:bottom w:val="single" w:sz="6" w:space="1" w:color="auto"/>
              </w:pBdr>
              <w:jc w:val="center"/>
              <w:rPr>
                <w:rFonts w:ascii="Angsana New" w:hAnsi="Angsana New"/>
                <w:color w:val="000000"/>
                <w:sz w:val="28"/>
                <w:szCs w:val="28"/>
              </w:rPr>
            </w:pPr>
            <w:r w:rsidRPr="00246E8C">
              <w:rPr>
                <w:rFonts w:ascii="Angsana New" w:hAnsi="Angsana New"/>
                <w:color w:val="000000"/>
                <w:sz w:val="28"/>
                <w:szCs w:val="28"/>
              </w:rPr>
              <w:t xml:space="preserve">Consolidated </w:t>
            </w:r>
          </w:p>
          <w:p w:rsidR="0099072E" w:rsidRPr="004954C0" w:rsidRDefault="0099072E" w:rsidP="000F0E66">
            <w:pPr>
              <w:pBdr>
                <w:bottom w:val="single" w:sz="6" w:space="1" w:color="auto"/>
              </w:pBdr>
              <w:jc w:val="center"/>
              <w:rPr>
                <w:rFonts w:ascii="Angsana New" w:hAnsi="Angsana New"/>
                <w:sz w:val="28"/>
                <w:szCs w:val="28"/>
                <w:cs/>
              </w:rPr>
            </w:pPr>
            <w:r w:rsidRPr="00246E8C">
              <w:rPr>
                <w:rFonts w:ascii="Angsana New" w:hAnsi="Angsana New"/>
                <w:color w:val="000000"/>
                <w:sz w:val="28"/>
                <w:szCs w:val="28"/>
              </w:rPr>
              <w:t>financial statements</w:t>
            </w:r>
          </w:p>
        </w:tc>
        <w:tc>
          <w:tcPr>
            <w:tcW w:w="1876" w:type="dxa"/>
            <w:tcBorders>
              <w:top w:val="nil"/>
              <w:left w:val="nil"/>
              <w:right w:val="nil"/>
            </w:tcBorders>
            <w:vAlign w:val="bottom"/>
          </w:tcPr>
          <w:p w:rsidR="0099072E" w:rsidRDefault="0099072E" w:rsidP="000F0E66">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99072E" w:rsidRPr="00144B19" w:rsidRDefault="0099072E" w:rsidP="000F0E66">
            <w:pPr>
              <w:pBdr>
                <w:bottom w:val="single" w:sz="6" w:space="1" w:color="auto"/>
              </w:pBdr>
              <w:jc w:val="center"/>
              <w:rPr>
                <w:rFonts w:ascii="Angsana New" w:hAnsi="Angsana New"/>
                <w:sz w:val="28"/>
                <w:szCs w:val="28"/>
                <w:cs/>
              </w:rPr>
            </w:pPr>
            <w:r w:rsidRPr="00137301">
              <w:rPr>
                <w:rFonts w:ascii="Angsana New" w:hAnsi="Angsana New"/>
                <w:color w:val="000000"/>
                <w:sz w:val="28"/>
                <w:szCs w:val="28"/>
              </w:rPr>
              <w:t>financial statements</w:t>
            </w:r>
          </w:p>
        </w:tc>
      </w:tr>
      <w:tr w:rsidR="000F0E66" w:rsidRPr="00927122" w:rsidTr="000F0E66">
        <w:trPr>
          <w:trHeight w:val="454"/>
        </w:trPr>
        <w:tc>
          <w:tcPr>
            <w:tcW w:w="5839" w:type="dxa"/>
            <w:tcBorders>
              <w:top w:val="nil"/>
              <w:left w:val="nil"/>
              <w:bottom w:val="nil"/>
              <w:right w:val="nil"/>
            </w:tcBorders>
            <w:shd w:val="clear" w:color="auto" w:fill="auto"/>
            <w:noWrap/>
            <w:vAlign w:val="center"/>
          </w:tcPr>
          <w:p w:rsidR="000F0E66" w:rsidRPr="0099072E" w:rsidRDefault="000F0E66" w:rsidP="000F0E66">
            <w:pPr>
              <w:ind w:left="-45"/>
              <w:rPr>
                <w:rFonts w:asciiTheme="majorBidi" w:hAnsiTheme="majorBidi" w:cstheme="majorBidi"/>
                <w:sz w:val="28"/>
                <w:szCs w:val="28"/>
                <w:highlight w:val="yellow"/>
              </w:rPr>
            </w:pPr>
            <w:r>
              <w:rPr>
                <w:rFonts w:ascii="Angsana New" w:hAnsi="Angsana New"/>
                <w:sz w:val="28"/>
                <w:szCs w:val="28"/>
              </w:rPr>
              <w:t>Net book value as at 1 January 2023</w:t>
            </w:r>
          </w:p>
        </w:tc>
        <w:tc>
          <w:tcPr>
            <w:tcW w:w="1871" w:type="dxa"/>
            <w:tcBorders>
              <w:top w:val="nil"/>
              <w:left w:val="nil"/>
              <w:bottom w:val="nil"/>
              <w:right w:val="nil"/>
            </w:tcBorders>
            <w:shd w:val="clear" w:color="auto" w:fill="auto"/>
            <w:vAlign w:val="bottom"/>
          </w:tcPr>
          <w:p w:rsidR="000F0E66" w:rsidRPr="00692696" w:rsidRDefault="000F0E66" w:rsidP="000F0E66">
            <w:pPr>
              <w:tabs>
                <w:tab w:val="decimal" w:pos="1682"/>
              </w:tabs>
              <w:rPr>
                <w:rFonts w:ascii="Angsana New" w:hAnsi="Angsana New"/>
                <w:sz w:val="28"/>
                <w:szCs w:val="28"/>
              </w:rPr>
            </w:pPr>
            <w:r>
              <w:rPr>
                <w:rFonts w:ascii="Angsana New" w:hAnsi="Angsana New"/>
                <w:sz w:val="28"/>
                <w:szCs w:val="28"/>
              </w:rPr>
              <w:t>-</w:t>
            </w:r>
          </w:p>
        </w:tc>
        <w:tc>
          <w:tcPr>
            <w:tcW w:w="1876" w:type="dxa"/>
            <w:tcBorders>
              <w:top w:val="nil"/>
              <w:left w:val="nil"/>
              <w:bottom w:val="nil"/>
              <w:right w:val="nil"/>
            </w:tcBorders>
            <w:shd w:val="clear" w:color="auto" w:fill="auto"/>
            <w:vAlign w:val="bottom"/>
          </w:tcPr>
          <w:p w:rsidR="000F0E66" w:rsidRPr="00692696" w:rsidRDefault="000F0E66" w:rsidP="000F0E66">
            <w:pPr>
              <w:tabs>
                <w:tab w:val="decimal" w:pos="1682"/>
              </w:tabs>
              <w:rPr>
                <w:rFonts w:ascii="Angsana New" w:hAnsi="Angsana New"/>
                <w:sz w:val="28"/>
                <w:szCs w:val="28"/>
              </w:rPr>
            </w:pPr>
            <w:r>
              <w:rPr>
                <w:rFonts w:ascii="Angsana New" w:hAnsi="Angsana New"/>
                <w:sz w:val="28"/>
                <w:szCs w:val="28"/>
              </w:rPr>
              <w:t>-</w:t>
            </w:r>
          </w:p>
        </w:tc>
      </w:tr>
      <w:tr w:rsidR="000F0E66" w:rsidRPr="00927122" w:rsidTr="000F0E66">
        <w:trPr>
          <w:trHeight w:val="454"/>
        </w:trPr>
        <w:tc>
          <w:tcPr>
            <w:tcW w:w="5839" w:type="dxa"/>
            <w:tcBorders>
              <w:top w:val="nil"/>
              <w:left w:val="nil"/>
              <w:bottom w:val="nil"/>
              <w:right w:val="nil"/>
            </w:tcBorders>
            <w:shd w:val="clear" w:color="auto" w:fill="auto"/>
            <w:noWrap/>
            <w:vAlign w:val="center"/>
          </w:tcPr>
          <w:p w:rsidR="000F0E66" w:rsidRPr="0099072E" w:rsidRDefault="000F0E66" w:rsidP="000F0E66">
            <w:pPr>
              <w:ind w:left="-45"/>
              <w:rPr>
                <w:rFonts w:ascii="Angsana New" w:hAnsi="Angsana New"/>
                <w:sz w:val="28"/>
                <w:szCs w:val="28"/>
                <w:highlight w:val="yellow"/>
              </w:rPr>
            </w:pPr>
            <w:r>
              <w:rPr>
                <w:rFonts w:ascii="Angsana New" w:hAnsi="Angsana New"/>
                <w:sz w:val="28"/>
                <w:szCs w:val="28"/>
              </w:rPr>
              <w:t>Transfer in - net book value -  Property, plant and equipment (see Note 1</w:t>
            </w:r>
            <w:r>
              <w:rPr>
                <w:rFonts w:ascii="Angsana New" w:hAnsi="Angsana New" w:hint="cs"/>
                <w:sz w:val="28"/>
                <w:szCs w:val="28"/>
                <w:cs/>
              </w:rPr>
              <w:t>1</w:t>
            </w:r>
            <w:r>
              <w:rPr>
                <w:rFonts w:ascii="Angsana New" w:hAnsi="Angsana New"/>
                <w:sz w:val="28"/>
                <w:szCs w:val="28"/>
              </w:rPr>
              <w:t>)</w:t>
            </w:r>
          </w:p>
        </w:tc>
        <w:tc>
          <w:tcPr>
            <w:tcW w:w="1871" w:type="dxa"/>
            <w:tcBorders>
              <w:top w:val="nil"/>
              <w:left w:val="nil"/>
              <w:bottom w:val="nil"/>
              <w:right w:val="nil"/>
            </w:tcBorders>
            <w:shd w:val="clear" w:color="auto" w:fill="auto"/>
            <w:vAlign w:val="bottom"/>
          </w:tcPr>
          <w:p w:rsidR="000F0E66" w:rsidRPr="00784D66" w:rsidRDefault="000F0E66" w:rsidP="000F0E66">
            <w:pPr>
              <w:tabs>
                <w:tab w:val="decimal" w:pos="1682"/>
              </w:tabs>
              <w:rPr>
                <w:rFonts w:ascii="Angsana New" w:hAnsi="Angsana New" w:cstheme="minorBidi"/>
                <w:sz w:val="28"/>
                <w:szCs w:val="28"/>
              </w:rPr>
            </w:pPr>
            <w:r w:rsidRPr="00EA0FF4">
              <w:rPr>
                <w:rFonts w:asciiTheme="majorBidi" w:hAnsiTheme="majorBidi" w:cstheme="majorBidi"/>
                <w:sz w:val="28"/>
                <w:szCs w:val="28"/>
              </w:rPr>
              <w:t>130,292</w:t>
            </w:r>
          </w:p>
        </w:tc>
        <w:tc>
          <w:tcPr>
            <w:tcW w:w="1876" w:type="dxa"/>
            <w:tcBorders>
              <w:top w:val="nil"/>
              <w:left w:val="nil"/>
              <w:bottom w:val="nil"/>
              <w:right w:val="nil"/>
            </w:tcBorders>
            <w:shd w:val="clear" w:color="auto" w:fill="auto"/>
            <w:vAlign w:val="bottom"/>
          </w:tcPr>
          <w:p w:rsidR="000F0E66" w:rsidRPr="00784D66" w:rsidRDefault="000F0E66" w:rsidP="000F0E66">
            <w:pPr>
              <w:tabs>
                <w:tab w:val="decimal" w:pos="1682"/>
              </w:tabs>
              <w:rPr>
                <w:rFonts w:ascii="Angsana New" w:hAnsi="Angsana New"/>
                <w:sz w:val="28"/>
                <w:szCs w:val="28"/>
              </w:rPr>
            </w:pPr>
            <w:r>
              <w:rPr>
                <w:rFonts w:ascii="Angsana New" w:hAnsi="Angsana New"/>
                <w:sz w:val="28"/>
                <w:szCs w:val="28"/>
              </w:rPr>
              <w:t>43,530</w:t>
            </w:r>
          </w:p>
        </w:tc>
      </w:tr>
      <w:tr w:rsidR="000F0E66" w:rsidRPr="00927122" w:rsidTr="000F0E66">
        <w:trPr>
          <w:trHeight w:val="454"/>
        </w:trPr>
        <w:tc>
          <w:tcPr>
            <w:tcW w:w="5839" w:type="dxa"/>
            <w:tcBorders>
              <w:top w:val="nil"/>
              <w:left w:val="nil"/>
              <w:bottom w:val="nil"/>
              <w:right w:val="nil"/>
            </w:tcBorders>
            <w:shd w:val="clear" w:color="auto" w:fill="auto"/>
            <w:noWrap/>
            <w:vAlign w:val="bottom"/>
          </w:tcPr>
          <w:p w:rsidR="000F0E66" w:rsidRPr="0099072E" w:rsidRDefault="000F0E66" w:rsidP="000F0E66">
            <w:pPr>
              <w:ind w:left="-45"/>
              <w:rPr>
                <w:rFonts w:asciiTheme="majorBidi" w:hAnsiTheme="majorBidi" w:cstheme="majorBidi"/>
                <w:sz w:val="28"/>
                <w:szCs w:val="28"/>
                <w:highlight w:val="yellow"/>
                <w:cs/>
              </w:rPr>
            </w:pPr>
            <w:r>
              <w:rPr>
                <w:rFonts w:ascii="Angsana New" w:hAnsi="Angsana New"/>
                <w:sz w:val="28"/>
                <w:szCs w:val="28"/>
              </w:rPr>
              <w:t>Transfer in - net book value -  Right-of-use assets (see Note 12)</w:t>
            </w:r>
          </w:p>
        </w:tc>
        <w:tc>
          <w:tcPr>
            <w:tcW w:w="1871" w:type="dxa"/>
            <w:tcBorders>
              <w:top w:val="nil"/>
              <w:left w:val="nil"/>
              <w:right w:val="nil"/>
            </w:tcBorders>
            <w:shd w:val="clear" w:color="auto" w:fill="auto"/>
            <w:vAlign w:val="bottom"/>
          </w:tcPr>
          <w:p w:rsidR="000F0E66" w:rsidRPr="00784D66" w:rsidRDefault="000F0E66" w:rsidP="000F0E66">
            <w:pPr>
              <w:tabs>
                <w:tab w:val="decimal" w:pos="1682"/>
              </w:tabs>
              <w:rPr>
                <w:rFonts w:ascii="Angsana New" w:hAnsi="Angsana New"/>
                <w:sz w:val="28"/>
                <w:szCs w:val="28"/>
                <w:cs/>
              </w:rPr>
            </w:pPr>
            <w:r>
              <w:rPr>
                <w:rFonts w:asciiTheme="majorBidi" w:hAnsiTheme="majorBidi" w:cstheme="majorBidi"/>
                <w:sz w:val="28"/>
                <w:szCs w:val="28"/>
              </w:rPr>
              <w:t>103,898</w:t>
            </w:r>
          </w:p>
        </w:tc>
        <w:tc>
          <w:tcPr>
            <w:tcW w:w="1876" w:type="dxa"/>
            <w:tcBorders>
              <w:top w:val="nil"/>
              <w:left w:val="nil"/>
              <w:right w:val="nil"/>
            </w:tcBorders>
            <w:shd w:val="clear" w:color="auto" w:fill="auto"/>
            <w:vAlign w:val="bottom"/>
          </w:tcPr>
          <w:p w:rsidR="000F0E66" w:rsidRPr="00784D66" w:rsidRDefault="000F0E66" w:rsidP="000F0E66">
            <w:pPr>
              <w:tabs>
                <w:tab w:val="decimal" w:pos="1682"/>
              </w:tabs>
              <w:rPr>
                <w:rFonts w:ascii="Angsana New" w:hAnsi="Angsana New"/>
                <w:sz w:val="28"/>
                <w:szCs w:val="28"/>
                <w:cs/>
              </w:rPr>
            </w:pPr>
            <w:r>
              <w:rPr>
                <w:rFonts w:ascii="Angsana New" w:hAnsi="Angsana New"/>
                <w:sz w:val="28"/>
                <w:szCs w:val="28"/>
              </w:rPr>
              <w:t>-</w:t>
            </w:r>
          </w:p>
        </w:tc>
      </w:tr>
      <w:tr w:rsidR="000F0E66" w:rsidRPr="00927122" w:rsidTr="000F0E66">
        <w:trPr>
          <w:trHeight w:val="454"/>
        </w:trPr>
        <w:tc>
          <w:tcPr>
            <w:tcW w:w="5839" w:type="dxa"/>
            <w:tcBorders>
              <w:top w:val="nil"/>
              <w:left w:val="nil"/>
              <w:bottom w:val="nil"/>
              <w:right w:val="nil"/>
            </w:tcBorders>
            <w:shd w:val="clear" w:color="auto" w:fill="auto"/>
            <w:noWrap/>
            <w:vAlign w:val="bottom"/>
          </w:tcPr>
          <w:p w:rsidR="000F0E66" w:rsidRPr="0099072E" w:rsidRDefault="003755BF" w:rsidP="003755BF">
            <w:pPr>
              <w:ind w:left="-45"/>
              <w:rPr>
                <w:rFonts w:asciiTheme="majorBidi" w:hAnsiTheme="majorBidi" w:cstheme="majorBidi"/>
                <w:sz w:val="28"/>
                <w:szCs w:val="28"/>
                <w:highlight w:val="yellow"/>
                <w:cs/>
              </w:rPr>
            </w:pPr>
            <w:r w:rsidRPr="0045461E">
              <w:rPr>
                <w:rFonts w:ascii="Angsana New" w:hAnsi="Angsana New"/>
                <w:sz w:val="28"/>
                <w:szCs w:val="28"/>
              </w:rPr>
              <w:t>Disposals - net book value</w:t>
            </w:r>
          </w:p>
        </w:tc>
        <w:tc>
          <w:tcPr>
            <w:tcW w:w="1871" w:type="dxa"/>
            <w:tcBorders>
              <w:top w:val="nil"/>
              <w:left w:val="nil"/>
              <w:right w:val="nil"/>
            </w:tcBorders>
            <w:shd w:val="clear" w:color="auto" w:fill="auto"/>
            <w:vAlign w:val="bottom"/>
          </w:tcPr>
          <w:p w:rsidR="000F0E66" w:rsidRDefault="000F0E66" w:rsidP="000F0E66">
            <w:pPr>
              <w:tabs>
                <w:tab w:val="decimal" w:pos="1682"/>
              </w:tabs>
              <w:rPr>
                <w:rFonts w:asciiTheme="majorBidi" w:hAnsiTheme="majorBidi" w:cstheme="majorBidi"/>
                <w:sz w:val="28"/>
                <w:szCs w:val="28"/>
              </w:rPr>
            </w:pPr>
            <w:r>
              <w:rPr>
                <w:rFonts w:asciiTheme="majorBidi" w:hAnsiTheme="majorBidi" w:cstheme="majorBidi"/>
                <w:sz w:val="28"/>
                <w:szCs w:val="28"/>
              </w:rPr>
              <w:t>(65,707)</w:t>
            </w:r>
          </w:p>
        </w:tc>
        <w:tc>
          <w:tcPr>
            <w:tcW w:w="1876" w:type="dxa"/>
            <w:tcBorders>
              <w:top w:val="nil"/>
              <w:left w:val="nil"/>
              <w:right w:val="nil"/>
            </w:tcBorders>
            <w:shd w:val="clear" w:color="auto" w:fill="auto"/>
            <w:vAlign w:val="bottom"/>
          </w:tcPr>
          <w:p w:rsidR="000F0E66" w:rsidRPr="00784D66" w:rsidRDefault="000F0E66" w:rsidP="000F0E66">
            <w:pPr>
              <w:tabs>
                <w:tab w:val="decimal" w:pos="1682"/>
              </w:tabs>
              <w:rPr>
                <w:rFonts w:ascii="Angsana New" w:hAnsi="Angsana New"/>
                <w:sz w:val="28"/>
                <w:szCs w:val="28"/>
                <w:cs/>
              </w:rPr>
            </w:pPr>
            <w:r>
              <w:rPr>
                <w:rFonts w:ascii="Angsana New" w:hAnsi="Angsana New"/>
                <w:sz w:val="28"/>
                <w:szCs w:val="28"/>
              </w:rPr>
              <w:t>(28,779)</w:t>
            </w:r>
          </w:p>
        </w:tc>
      </w:tr>
      <w:tr w:rsidR="000F0E66" w:rsidRPr="00927122" w:rsidTr="000F0E66">
        <w:trPr>
          <w:trHeight w:val="454"/>
        </w:trPr>
        <w:tc>
          <w:tcPr>
            <w:tcW w:w="5839" w:type="dxa"/>
            <w:tcBorders>
              <w:top w:val="nil"/>
              <w:left w:val="nil"/>
              <w:bottom w:val="nil"/>
              <w:right w:val="nil"/>
            </w:tcBorders>
            <w:shd w:val="clear" w:color="auto" w:fill="auto"/>
            <w:noWrap/>
            <w:vAlign w:val="center"/>
          </w:tcPr>
          <w:p w:rsidR="000F0E66" w:rsidRPr="0099072E" w:rsidRDefault="003755BF" w:rsidP="000F0E66">
            <w:pPr>
              <w:ind w:left="-45"/>
              <w:rPr>
                <w:rFonts w:asciiTheme="majorBidi" w:hAnsiTheme="majorBidi" w:cstheme="majorBidi"/>
                <w:sz w:val="28"/>
                <w:szCs w:val="28"/>
                <w:highlight w:val="yellow"/>
                <w:cs/>
              </w:rPr>
            </w:pPr>
            <w:r w:rsidRPr="004D5BE9">
              <w:rPr>
                <w:rFonts w:ascii="Angsana New" w:hAnsi="Angsana New"/>
                <w:sz w:val="28"/>
                <w:szCs w:val="28"/>
              </w:rPr>
              <w:t>Write off</w:t>
            </w:r>
            <w:r>
              <w:rPr>
                <w:rFonts w:ascii="Angsana New" w:hAnsi="Angsana New"/>
                <w:sz w:val="28"/>
                <w:szCs w:val="28"/>
              </w:rPr>
              <w:t xml:space="preserve"> - net book value</w:t>
            </w:r>
          </w:p>
        </w:tc>
        <w:tc>
          <w:tcPr>
            <w:tcW w:w="1871" w:type="dxa"/>
            <w:tcBorders>
              <w:top w:val="nil"/>
              <w:left w:val="nil"/>
              <w:right w:val="nil"/>
            </w:tcBorders>
            <w:shd w:val="clear" w:color="auto" w:fill="auto"/>
            <w:vAlign w:val="bottom"/>
          </w:tcPr>
          <w:p w:rsidR="000F0E66" w:rsidRDefault="000F0E66" w:rsidP="000F0E66">
            <w:pPr>
              <w:tabs>
                <w:tab w:val="decimal" w:pos="1682"/>
              </w:tabs>
              <w:rPr>
                <w:rFonts w:asciiTheme="majorBidi" w:hAnsiTheme="majorBidi" w:cstheme="majorBidi"/>
                <w:sz w:val="28"/>
                <w:szCs w:val="28"/>
              </w:rPr>
            </w:pPr>
            <w:r>
              <w:rPr>
                <w:rFonts w:asciiTheme="majorBidi" w:hAnsiTheme="majorBidi" w:cstheme="majorBidi"/>
                <w:sz w:val="28"/>
                <w:szCs w:val="28"/>
              </w:rPr>
              <w:t>(1)</w:t>
            </w:r>
          </w:p>
        </w:tc>
        <w:tc>
          <w:tcPr>
            <w:tcW w:w="1876" w:type="dxa"/>
            <w:tcBorders>
              <w:top w:val="nil"/>
              <w:left w:val="nil"/>
              <w:right w:val="nil"/>
            </w:tcBorders>
            <w:shd w:val="clear" w:color="auto" w:fill="auto"/>
            <w:vAlign w:val="bottom"/>
          </w:tcPr>
          <w:p w:rsidR="000F0E66" w:rsidRPr="00784D66" w:rsidRDefault="000F0E66" w:rsidP="000F0E66">
            <w:pPr>
              <w:tabs>
                <w:tab w:val="decimal" w:pos="1682"/>
              </w:tabs>
              <w:rPr>
                <w:rFonts w:ascii="Angsana New" w:hAnsi="Angsana New"/>
                <w:sz w:val="28"/>
                <w:szCs w:val="28"/>
                <w:cs/>
              </w:rPr>
            </w:pPr>
            <w:r>
              <w:rPr>
                <w:rFonts w:ascii="Angsana New" w:hAnsi="Angsana New"/>
                <w:sz w:val="28"/>
                <w:szCs w:val="28"/>
              </w:rPr>
              <w:t>-</w:t>
            </w:r>
          </w:p>
        </w:tc>
      </w:tr>
      <w:tr w:rsidR="000F0E66" w:rsidRPr="00927122" w:rsidTr="000F0E66">
        <w:trPr>
          <w:trHeight w:val="454"/>
        </w:trPr>
        <w:tc>
          <w:tcPr>
            <w:tcW w:w="5839" w:type="dxa"/>
            <w:tcBorders>
              <w:top w:val="nil"/>
              <w:left w:val="nil"/>
              <w:bottom w:val="nil"/>
              <w:right w:val="nil"/>
            </w:tcBorders>
            <w:shd w:val="clear" w:color="auto" w:fill="auto"/>
            <w:noWrap/>
            <w:vAlign w:val="center"/>
          </w:tcPr>
          <w:p w:rsidR="000F0E66" w:rsidRPr="0099072E" w:rsidRDefault="000F0E66" w:rsidP="000F0E66">
            <w:pPr>
              <w:ind w:left="-45"/>
              <w:rPr>
                <w:rFonts w:asciiTheme="majorBidi" w:hAnsiTheme="majorBidi" w:cstheme="majorBidi"/>
                <w:sz w:val="28"/>
                <w:szCs w:val="28"/>
                <w:highlight w:val="yellow"/>
                <w:cs/>
              </w:rPr>
            </w:pPr>
            <w:r w:rsidRPr="00A33A6C">
              <w:rPr>
                <w:rFonts w:ascii="Angsana New" w:hAnsi="Angsana New"/>
                <w:sz w:val="28"/>
                <w:szCs w:val="28"/>
              </w:rPr>
              <w:t>Loss on impairment</w:t>
            </w:r>
          </w:p>
        </w:tc>
        <w:tc>
          <w:tcPr>
            <w:tcW w:w="1871" w:type="dxa"/>
            <w:tcBorders>
              <w:top w:val="nil"/>
              <w:left w:val="nil"/>
              <w:bottom w:val="nil"/>
              <w:right w:val="nil"/>
            </w:tcBorders>
            <w:shd w:val="clear" w:color="auto" w:fill="auto"/>
            <w:vAlign w:val="bottom"/>
          </w:tcPr>
          <w:p w:rsidR="000F0E66" w:rsidRDefault="000F0E66" w:rsidP="000F0E66">
            <w:pPr>
              <w:pBdr>
                <w:bottom w:val="single" w:sz="6" w:space="1" w:color="auto"/>
              </w:pBdr>
              <w:tabs>
                <w:tab w:val="decimal" w:pos="1682"/>
              </w:tabs>
              <w:rPr>
                <w:rFonts w:asciiTheme="majorBidi" w:hAnsiTheme="majorBidi" w:cstheme="majorBidi"/>
                <w:sz w:val="28"/>
                <w:szCs w:val="28"/>
              </w:rPr>
            </w:pPr>
            <w:r w:rsidRPr="007E32C2">
              <w:rPr>
                <w:rFonts w:asciiTheme="majorBidi" w:hAnsiTheme="majorBidi" w:cstheme="majorBidi"/>
                <w:sz w:val="28"/>
                <w:szCs w:val="28"/>
              </w:rPr>
              <w:t>(8,650)</w:t>
            </w:r>
          </w:p>
        </w:tc>
        <w:tc>
          <w:tcPr>
            <w:tcW w:w="1876" w:type="dxa"/>
            <w:tcBorders>
              <w:top w:val="nil"/>
              <w:left w:val="nil"/>
              <w:bottom w:val="nil"/>
              <w:right w:val="nil"/>
            </w:tcBorders>
            <w:shd w:val="clear" w:color="auto" w:fill="auto"/>
            <w:vAlign w:val="bottom"/>
          </w:tcPr>
          <w:p w:rsidR="000F0E66" w:rsidRPr="00784D66" w:rsidRDefault="000F0E66" w:rsidP="000F0E66">
            <w:pPr>
              <w:pBdr>
                <w:bottom w:val="single" w:sz="6" w:space="1" w:color="auto"/>
              </w:pBdr>
              <w:tabs>
                <w:tab w:val="decimal" w:pos="1682"/>
              </w:tabs>
              <w:rPr>
                <w:rFonts w:ascii="Angsana New" w:hAnsi="Angsana New"/>
                <w:sz w:val="28"/>
                <w:szCs w:val="28"/>
                <w:cs/>
              </w:rPr>
            </w:pPr>
            <w:r>
              <w:rPr>
                <w:rFonts w:ascii="Angsana New" w:hAnsi="Angsana New"/>
                <w:sz w:val="28"/>
                <w:szCs w:val="28"/>
              </w:rPr>
              <w:t>(2,209)</w:t>
            </w:r>
          </w:p>
        </w:tc>
      </w:tr>
      <w:tr w:rsidR="000F0E66" w:rsidRPr="00927122" w:rsidTr="000F0E66">
        <w:trPr>
          <w:trHeight w:val="454"/>
        </w:trPr>
        <w:tc>
          <w:tcPr>
            <w:tcW w:w="5839" w:type="dxa"/>
            <w:tcBorders>
              <w:top w:val="nil"/>
              <w:left w:val="nil"/>
              <w:bottom w:val="nil"/>
              <w:right w:val="nil"/>
            </w:tcBorders>
            <w:shd w:val="clear" w:color="auto" w:fill="auto"/>
            <w:noWrap/>
            <w:vAlign w:val="center"/>
          </w:tcPr>
          <w:p w:rsidR="000F0E66" w:rsidRPr="000F0E66" w:rsidRDefault="000F0E66" w:rsidP="000F0E66">
            <w:pPr>
              <w:ind w:left="-45"/>
              <w:rPr>
                <w:rFonts w:asciiTheme="majorBidi" w:hAnsiTheme="majorBidi" w:cstheme="majorBidi"/>
                <w:sz w:val="28"/>
                <w:szCs w:val="28"/>
                <w:highlight w:val="yellow"/>
                <w:cs/>
              </w:rPr>
            </w:pPr>
            <w:r>
              <w:rPr>
                <w:rFonts w:ascii="Angsana New" w:hAnsi="Angsana New"/>
                <w:sz w:val="28"/>
                <w:szCs w:val="28"/>
              </w:rPr>
              <w:t>Net book value as at 30 June 2023</w:t>
            </w:r>
          </w:p>
        </w:tc>
        <w:tc>
          <w:tcPr>
            <w:tcW w:w="1871" w:type="dxa"/>
            <w:tcBorders>
              <w:top w:val="nil"/>
              <w:left w:val="nil"/>
              <w:right w:val="nil"/>
            </w:tcBorders>
            <w:shd w:val="clear" w:color="auto" w:fill="auto"/>
            <w:vAlign w:val="bottom"/>
          </w:tcPr>
          <w:p w:rsidR="000F0E66" w:rsidRPr="00784D66" w:rsidRDefault="000F0E66" w:rsidP="000F0E66">
            <w:pPr>
              <w:pBdr>
                <w:bottom w:val="double" w:sz="6" w:space="1" w:color="auto"/>
              </w:pBdr>
              <w:tabs>
                <w:tab w:val="decimal" w:pos="1682"/>
              </w:tabs>
              <w:rPr>
                <w:rFonts w:ascii="Angsana New" w:hAnsi="Angsana New"/>
                <w:sz w:val="28"/>
                <w:szCs w:val="28"/>
              </w:rPr>
            </w:pPr>
            <w:r w:rsidRPr="007E32C2">
              <w:rPr>
                <w:rFonts w:asciiTheme="majorBidi" w:hAnsiTheme="majorBidi" w:cstheme="majorBidi"/>
                <w:sz w:val="28"/>
                <w:szCs w:val="28"/>
              </w:rPr>
              <w:t>159,832</w:t>
            </w:r>
          </w:p>
        </w:tc>
        <w:tc>
          <w:tcPr>
            <w:tcW w:w="1876" w:type="dxa"/>
            <w:tcBorders>
              <w:top w:val="nil"/>
              <w:left w:val="nil"/>
              <w:right w:val="nil"/>
            </w:tcBorders>
            <w:shd w:val="clear" w:color="auto" w:fill="auto"/>
            <w:vAlign w:val="bottom"/>
          </w:tcPr>
          <w:p w:rsidR="000F0E66" w:rsidRPr="00784D66" w:rsidRDefault="000F0E66" w:rsidP="000F0E66">
            <w:pPr>
              <w:pBdr>
                <w:bottom w:val="double" w:sz="6" w:space="1" w:color="auto"/>
              </w:pBdr>
              <w:tabs>
                <w:tab w:val="decimal" w:pos="1682"/>
              </w:tabs>
              <w:rPr>
                <w:rFonts w:ascii="Angsana New" w:hAnsi="Angsana New"/>
                <w:sz w:val="28"/>
                <w:szCs w:val="28"/>
              </w:rPr>
            </w:pPr>
            <w:r>
              <w:rPr>
                <w:rFonts w:ascii="Angsana New" w:hAnsi="Angsana New"/>
                <w:sz w:val="28"/>
                <w:szCs w:val="28"/>
              </w:rPr>
              <w:t>12,542</w:t>
            </w:r>
          </w:p>
        </w:tc>
      </w:tr>
    </w:tbl>
    <w:p w:rsidR="0099072E" w:rsidRPr="00D84314" w:rsidRDefault="0099072E" w:rsidP="005932F2">
      <w:pPr>
        <w:spacing w:before="200" w:after="200" w:line="240" w:lineRule="auto"/>
        <w:ind w:right="147"/>
        <w:jc w:val="thaiDistribute"/>
        <w:rPr>
          <w:rFonts w:ascii="Angsana New" w:hAnsi="Angsana New"/>
          <w:b/>
          <w:bCs/>
          <w:sz w:val="28"/>
          <w:szCs w:val="28"/>
          <w:highlight w:val="yellow"/>
          <w:lang w:val="en-US"/>
        </w:rPr>
        <w:sectPr w:rsidR="0099072E" w:rsidRPr="00D84314" w:rsidSect="00A60AFD">
          <w:footerReference w:type="default" r:id="rId8"/>
          <w:pgSz w:w="11907" w:h="16840" w:code="9"/>
          <w:pgMar w:top="1418" w:right="567" w:bottom="1418" w:left="1418" w:header="709" w:footer="709" w:gutter="0"/>
          <w:pgNumType w:start="11"/>
          <w:cols w:space="737"/>
        </w:sectPr>
      </w:pPr>
    </w:p>
    <w:p w:rsidR="00384FFF" w:rsidRPr="005932F2" w:rsidRDefault="003F620A" w:rsidP="00DB5018">
      <w:pPr>
        <w:numPr>
          <w:ilvl w:val="0"/>
          <w:numId w:val="2"/>
        </w:numPr>
        <w:spacing w:after="200" w:line="240" w:lineRule="auto"/>
        <w:ind w:left="851" w:right="147" w:hanging="425"/>
        <w:jc w:val="thaiDistribute"/>
      </w:pPr>
      <w:r w:rsidRPr="00384FFF">
        <w:rPr>
          <w:rFonts w:ascii="Angsana New" w:hAnsi="Angsana New"/>
          <w:b/>
          <w:bCs/>
          <w:sz w:val="28"/>
          <w:szCs w:val="28"/>
          <w:lang w:val="en-US"/>
        </w:rPr>
        <w:lastRenderedPageBreak/>
        <w:t>INVESTMENTS IN SUBSIDIARIES</w:t>
      </w:r>
    </w:p>
    <w:p w:rsidR="005932F2" w:rsidRDefault="005932F2" w:rsidP="005932F2">
      <w:pPr>
        <w:spacing w:after="200" w:line="240" w:lineRule="auto"/>
        <w:ind w:left="851" w:right="147"/>
        <w:jc w:val="thaiDistribute"/>
      </w:pPr>
      <w:r w:rsidRPr="003F620A">
        <w:rPr>
          <w:rFonts w:ascii="Angsana New" w:hAnsi="Angsana New"/>
          <w:sz w:val="28"/>
          <w:szCs w:val="28"/>
        </w:rPr>
        <w:t xml:space="preserve">Investments in subsidiaries stated by the cost method, as at </w:t>
      </w:r>
      <w:r>
        <w:rPr>
          <w:rFonts w:ascii="Angsana New" w:hAnsi="Angsana New"/>
          <w:sz w:val="28"/>
          <w:szCs w:val="28"/>
        </w:rPr>
        <w:t>3</w:t>
      </w:r>
      <w:r w:rsidR="00F05017">
        <w:rPr>
          <w:rFonts w:ascii="Angsana New" w:hAnsi="Angsana New"/>
          <w:sz w:val="28"/>
          <w:szCs w:val="28"/>
        </w:rPr>
        <w:t>0</w:t>
      </w:r>
      <w:r>
        <w:rPr>
          <w:rFonts w:ascii="Angsana New" w:hAnsi="Angsana New"/>
          <w:sz w:val="28"/>
          <w:szCs w:val="28"/>
        </w:rPr>
        <w:t xml:space="preserve"> </w:t>
      </w:r>
      <w:r w:rsidR="00F05017">
        <w:rPr>
          <w:rFonts w:ascii="Angsana New" w:hAnsi="Angsana New"/>
          <w:sz w:val="28"/>
          <w:szCs w:val="28"/>
        </w:rPr>
        <w:t>June</w:t>
      </w:r>
      <w:r w:rsidR="00B572FE">
        <w:rPr>
          <w:rFonts w:ascii="Angsana New" w:hAnsi="Angsana New"/>
          <w:sz w:val="28"/>
          <w:szCs w:val="28"/>
        </w:rPr>
        <w:t xml:space="preserve"> </w:t>
      </w:r>
      <w:r>
        <w:rPr>
          <w:rFonts w:ascii="Angsana New" w:hAnsi="Angsana New"/>
          <w:sz w:val="28"/>
          <w:szCs w:val="28"/>
        </w:rPr>
        <w:t>202</w:t>
      </w:r>
      <w:r w:rsidR="003073C1">
        <w:rPr>
          <w:rFonts w:ascii="Angsana New" w:hAnsi="Angsana New"/>
          <w:sz w:val="28"/>
          <w:szCs w:val="28"/>
        </w:rPr>
        <w:t>3</w:t>
      </w:r>
      <w:r w:rsidRPr="003F620A">
        <w:rPr>
          <w:rFonts w:ascii="Angsana New" w:hAnsi="Angsana New"/>
          <w:sz w:val="28"/>
          <w:szCs w:val="28"/>
        </w:rPr>
        <w:t xml:space="preserve"> </w:t>
      </w:r>
      <w:r>
        <w:rPr>
          <w:rFonts w:ascii="Angsana New" w:hAnsi="Angsana New"/>
          <w:sz w:val="28"/>
          <w:szCs w:val="28"/>
        </w:rPr>
        <w:t>and 31 December 202</w:t>
      </w:r>
      <w:r w:rsidR="003073C1">
        <w:rPr>
          <w:rFonts w:ascii="Angsana New" w:hAnsi="Angsana New"/>
          <w:sz w:val="28"/>
          <w:szCs w:val="28"/>
        </w:rPr>
        <w:t>2</w:t>
      </w:r>
      <w:r w:rsidRPr="003F620A">
        <w:rPr>
          <w:rFonts w:ascii="Angsana New" w:hAnsi="Angsana New"/>
          <w:sz w:val="28"/>
          <w:szCs w:val="28"/>
        </w:rPr>
        <w:t xml:space="preserve"> consisted of:</w:t>
      </w:r>
    </w:p>
    <w:tbl>
      <w:tblPr>
        <w:tblStyle w:val="TableGrid"/>
        <w:tblW w:w="14624"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2"/>
        <w:gridCol w:w="794"/>
        <w:gridCol w:w="794"/>
        <w:gridCol w:w="1293"/>
        <w:gridCol w:w="1293"/>
        <w:gridCol w:w="1293"/>
        <w:gridCol w:w="1293"/>
        <w:gridCol w:w="1293"/>
        <w:gridCol w:w="1293"/>
        <w:gridCol w:w="1293"/>
        <w:gridCol w:w="1293"/>
      </w:tblGrid>
      <w:tr w:rsidR="00384FFF" w:rsidRPr="00384FFF" w:rsidTr="004B68B9">
        <w:trPr>
          <w:trHeight w:val="425"/>
          <w:tblHeader/>
        </w:trPr>
        <w:tc>
          <w:tcPr>
            <w:tcW w:w="2692" w:type="dxa"/>
            <w:vAlign w:val="bottom"/>
          </w:tcPr>
          <w:p w:rsidR="00384FFF" w:rsidRPr="00384FFF" w:rsidRDefault="00384FFF" w:rsidP="00DB5018">
            <w:pPr>
              <w:autoSpaceDE/>
              <w:autoSpaceDN/>
              <w:spacing w:line="240" w:lineRule="auto"/>
              <w:ind w:left="-201" w:firstLine="201"/>
              <w:jc w:val="center"/>
              <w:rPr>
                <w:rFonts w:asciiTheme="majorBidi" w:hAnsiTheme="majorBidi" w:cstheme="majorBidi"/>
                <w:sz w:val="26"/>
                <w:szCs w:val="26"/>
                <w:lang w:val="en-US"/>
              </w:rPr>
            </w:pPr>
          </w:p>
        </w:tc>
        <w:tc>
          <w:tcPr>
            <w:tcW w:w="794" w:type="dxa"/>
            <w:tcBorders>
              <w:top w:val="nil"/>
              <w:left w:val="nil"/>
              <w:right w:val="nil"/>
            </w:tcBorders>
            <w:shd w:val="clear" w:color="auto" w:fill="auto"/>
            <w:vAlign w:val="bottom"/>
          </w:tcPr>
          <w:p w:rsidR="00384FFF" w:rsidRPr="00384FFF" w:rsidRDefault="00384FFF" w:rsidP="00DB5018">
            <w:pPr>
              <w:jc w:val="center"/>
              <w:rPr>
                <w:rFonts w:asciiTheme="majorBidi" w:hAnsiTheme="majorBidi" w:cstheme="majorBidi"/>
                <w:sz w:val="26"/>
                <w:szCs w:val="26"/>
              </w:rPr>
            </w:pPr>
          </w:p>
        </w:tc>
        <w:tc>
          <w:tcPr>
            <w:tcW w:w="794" w:type="dxa"/>
            <w:shd w:val="clear" w:color="auto" w:fill="auto"/>
            <w:vAlign w:val="bottom"/>
          </w:tcPr>
          <w:p w:rsidR="00384FFF" w:rsidRPr="00384FFF" w:rsidRDefault="00384FFF" w:rsidP="00DB5018">
            <w:pPr>
              <w:pStyle w:val="BlockText"/>
              <w:spacing w:before="0"/>
              <w:ind w:left="0" w:right="-13" w:firstLine="0"/>
              <w:jc w:val="center"/>
              <w:rPr>
                <w:rFonts w:asciiTheme="majorBidi" w:eastAsiaTheme="minorHAnsi" w:hAnsiTheme="majorBidi" w:cstheme="majorBidi"/>
                <w:sz w:val="26"/>
                <w:szCs w:val="26"/>
              </w:rPr>
            </w:pPr>
          </w:p>
        </w:tc>
        <w:tc>
          <w:tcPr>
            <w:tcW w:w="10344" w:type="dxa"/>
            <w:gridSpan w:val="8"/>
            <w:shd w:val="clear" w:color="auto" w:fill="auto"/>
            <w:vAlign w:val="bottom"/>
          </w:tcPr>
          <w:p w:rsidR="00384FFF" w:rsidRPr="00384FFF" w:rsidRDefault="004E3571"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cs/>
              </w:rPr>
            </w:pPr>
            <w:r w:rsidRPr="004E3571">
              <w:rPr>
                <w:rFonts w:ascii="Angsana New" w:hAnsi="Angsana New"/>
                <w:sz w:val="26"/>
                <w:szCs w:val="26"/>
              </w:rPr>
              <w:t>Thousand Baht</w:t>
            </w:r>
          </w:p>
        </w:tc>
      </w:tr>
      <w:tr w:rsidR="00384FFF" w:rsidRPr="00384FFF" w:rsidTr="004B68B9">
        <w:trPr>
          <w:trHeight w:val="425"/>
        </w:trPr>
        <w:tc>
          <w:tcPr>
            <w:tcW w:w="2692" w:type="dxa"/>
            <w:vAlign w:val="bottom"/>
          </w:tcPr>
          <w:p w:rsidR="00384FFF" w:rsidRPr="00384FFF" w:rsidRDefault="00384FFF" w:rsidP="00DB5018">
            <w:pPr>
              <w:rPr>
                <w:rFonts w:asciiTheme="majorBidi" w:hAnsiTheme="majorBidi" w:cstheme="majorBidi"/>
                <w:sz w:val="26"/>
                <w:szCs w:val="26"/>
              </w:rPr>
            </w:pPr>
          </w:p>
        </w:tc>
        <w:tc>
          <w:tcPr>
            <w:tcW w:w="1588" w:type="dxa"/>
            <w:gridSpan w:val="2"/>
            <w:tcBorders>
              <w:left w:val="nil"/>
              <w:bottom w:val="nil"/>
            </w:tcBorders>
            <w:shd w:val="clear" w:color="auto" w:fill="auto"/>
            <w:vAlign w:val="bottom"/>
          </w:tcPr>
          <w:p w:rsidR="00384FFF" w:rsidRPr="00384FFF" w:rsidRDefault="00384FFF" w:rsidP="0097613E">
            <w:pPr>
              <w:pStyle w:val="BlockText"/>
              <w:pBdr>
                <w:bottom w:val="single" w:sz="6" w:space="1" w:color="auto"/>
              </w:pBdr>
              <w:spacing w:before="0"/>
              <w:ind w:left="-57" w:right="-57" w:firstLine="0"/>
              <w:jc w:val="center"/>
              <w:rPr>
                <w:rFonts w:asciiTheme="majorBidi" w:eastAsiaTheme="minorHAnsi" w:hAnsiTheme="majorBidi" w:cstheme="majorBidi"/>
                <w:sz w:val="26"/>
                <w:szCs w:val="26"/>
                <w:cs/>
              </w:rPr>
            </w:pPr>
            <w:r w:rsidRPr="00384FFF">
              <w:rPr>
                <w:rFonts w:asciiTheme="majorBidi" w:hAnsiTheme="majorBidi"/>
                <w:sz w:val="26"/>
                <w:szCs w:val="26"/>
              </w:rPr>
              <w:t>Holding (%)</w:t>
            </w:r>
          </w:p>
        </w:tc>
        <w:tc>
          <w:tcPr>
            <w:tcW w:w="2586" w:type="dxa"/>
            <w:gridSpan w:val="2"/>
            <w:shd w:val="clear" w:color="auto" w:fill="auto"/>
            <w:vAlign w:val="bottom"/>
          </w:tcPr>
          <w:p w:rsidR="00384FFF" w:rsidRPr="00384FFF" w:rsidRDefault="00384FFF"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Paid-up share capital</w:t>
            </w:r>
          </w:p>
        </w:tc>
        <w:tc>
          <w:tcPr>
            <w:tcW w:w="2586" w:type="dxa"/>
            <w:gridSpan w:val="2"/>
            <w:shd w:val="clear" w:color="auto" w:fill="auto"/>
            <w:vAlign w:val="bottom"/>
          </w:tcPr>
          <w:p w:rsidR="00384FFF" w:rsidRPr="00384FFF" w:rsidRDefault="00384FFF"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Cost</w:t>
            </w:r>
          </w:p>
        </w:tc>
        <w:tc>
          <w:tcPr>
            <w:tcW w:w="2586" w:type="dxa"/>
            <w:gridSpan w:val="2"/>
            <w:vAlign w:val="bottom"/>
          </w:tcPr>
          <w:p w:rsidR="00384FFF" w:rsidRPr="00384FFF" w:rsidRDefault="00384FFF"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Allowance for impairment</w:t>
            </w:r>
          </w:p>
        </w:tc>
        <w:tc>
          <w:tcPr>
            <w:tcW w:w="2586" w:type="dxa"/>
            <w:gridSpan w:val="2"/>
            <w:vAlign w:val="bottom"/>
          </w:tcPr>
          <w:p w:rsidR="00384FFF" w:rsidRPr="00384FFF" w:rsidRDefault="00384FFF"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Net</w:t>
            </w:r>
          </w:p>
        </w:tc>
      </w:tr>
      <w:tr w:rsidR="005932F2" w:rsidRPr="00384FFF" w:rsidTr="004B68B9">
        <w:trPr>
          <w:trHeight w:val="425"/>
        </w:trPr>
        <w:tc>
          <w:tcPr>
            <w:tcW w:w="2692" w:type="dxa"/>
            <w:tcBorders>
              <w:top w:val="nil"/>
              <w:left w:val="nil"/>
              <w:right w:val="nil"/>
            </w:tcBorders>
            <w:shd w:val="clear" w:color="auto" w:fill="auto"/>
            <w:vAlign w:val="bottom"/>
          </w:tcPr>
          <w:p w:rsidR="005932F2" w:rsidRPr="00384FFF" w:rsidRDefault="005932F2" w:rsidP="0097613E">
            <w:pPr>
              <w:pBdr>
                <w:bottom w:val="single" w:sz="6" w:space="1" w:color="auto"/>
              </w:pBdr>
              <w:autoSpaceDE/>
              <w:autoSpaceDN/>
              <w:spacing w:line="240" w:lineRule="auto"/>
              <w:ind w:left="-57" w:right="-57"/>
              <w:jc w:val="center"/>
              <w:rPr>
                <w:rFonts w:ascii="Angsana New" w:hAnsi="Angsana New"/>
                <w:sz w:val="26"/>
                <w:szCs w:val="26"/>
                <w:lang w:val="en-US"/>
              </w:rPr>
            </w:pPr>
            <w:r w:rsidRPr="00384FFF">
              <w:rPr>
                <w:rFonts w:ascii="Angsana New" w:hAnsi="Angsana New"/>
                <w:sz w:val="26"/>
                <w:szCs w:val="26"/>
              </w:rPr>
              <w:t>Subsidiaries</w:t>
            </w:r>
          </w:p>
        </w:tc>
        <w:tc>
          <w:tcPr>
            <w:tcW w:w="794" w:type="dxa"/>
            <w:tcBorders>
              <w:top w:val="nil"/>
              <w:left w:val="nil"/>
              <w:bottom w:val="nil"/>
              <w:right w:val="nil"/>
            </w:tcBorders>
            <w:shd w:val="clear" w:color="auto" w:fill="auto"/>
            <w:vAlign w:val="bottom"/>
          </w:tcPr>
          <w:p w:rsidR="005932F2" w:rsidRPr="00384FFF" w:rsidRDefault="005932F2" w:rsidP="0097613E">
            <w:pPr>
              <w:pStyle w:val="BlockText"/>
              <w:pBdr>
                <w:bottom w:val="single" w:sz="6" w:space="1" w:color="auto"/>
              </w:pBdr>
              <w:spacing w:before="0"/>
              <w:ind w:left="-40" w:right="-57" w:hanging="17"/>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w:t>
            </w:r>
            <w:r w:rsidR="003073C1">
              <w:rPr>
                <w:rFonts w:asciiTheme="majorBidi" w:eastAsiaTheme="minorHAnsi" w:hAnsiTheme="majorBidi" w:cstheme="majorBidi"/>
                <w:sz w:val="26"/>
                <w:szCs w:val="26"/>
              </w:rPr>
              <w:t>3</w:t>
            </w:r>
          </w:p>
        </w:tc>
        <w:tc>
          <w:tcPr>
            <w:tcW w:w="794" w:type="dxa"/>
            <w:shd w:val="clear" w:color="auto" w:fill="auto"/>
            <w:vAlign w:val="bottom"/>
          </w:tcPr>
          <w:p w:rsidR="005932F2" w:rsidRPr="000938CD" w:rsidRDefault="005932F2" w:rsidP="003073C1">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w:t>
            </w:r>
            <w:r w:rsidR="003073C1">
              <w:rPr>
                <w:rFonts w:asciiTheme="majorBidi" w:eastAsiaTheme="minorHAnsi" w:hAnsiTheme="majorBidi" w:cstheme="majorBidi"/>
                <w:sz w:val="26"/>
                <w:szCs w:val="26"/>
              </w:rPr>
              <w:t>2</w:t>
            </w:r>
          </w:p>
        </w:tc>
        <w:tc>
          <w:tcPr>
            <w:tcW w:w="1293" w:type="dxa"/>
            <w:shd w:val="clear" w:color="auto" w:fill="auto"/>
            <w:vAlign w:val="bottom"/>
          </w:tcPr>
          <w:p w:rsidR="005932F2" w:rsidRPr="00384FFF" w:rsidRDefault="005932F2" w:rsidP="005932F2">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w:t>
            </w:r>
            <w:r w:rsidR="003073C1">
              <w:rPr>
                <w:rFonts w:asciiTheme="majorBidi" w:eastAsiaTheme="minorHAnsi" w:hAnsiTheme="majorBidi" w:cstheme="majorBidi"/>
                <w:sz w:val="26"/>
                <w:szCs w:val="26"/>
              </w:rPr>
              <w:t>3</w:t>
            </w:r>
          </w:p>
        </w:tc>
        <w:tc>
          <w:tcPr>
            <w:tcW w:w="1293" w:type="dxa"/>
            <w:shd w:val="clear" w:color="auto" w:fill="auto"/>
            <w:vAlign w:val="bottom"/>
          </w:tcPr>
          <w:p w:rsidR="005932F2" w:rsidRPr="000938CD" w:rsidRDefault="005932F2" w:rsidP="003073C1">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w:t>
            </w:r>
            <w:r w:rsidR="003073C1">
              <w:rPr>
                <w:rFonts w:asciiTheme="majorBidi" w:eastAsiaTheme="minorHAnsi" w:hAnsiTheme="majorBidi" w:cstheme="majorBidi"/>
                <w:sz w:val="26"/>
                <w:szCs w:val="26"/>
              </w:rPr>
              <w:t>2</w:t>
            </w:r>
          </w:p>
        </w:tc>
        <w:tc>
          <w:tcPr>
            <w:tcW w:w="1293" w:type="dxa"/>
            <w:shd w:val="clear" w:color="auto" w:fill="auto"/>
            <w:vAlign w:val="bottom"/>
          </w:tcPr>
          <w:p w:rsidR="005932F2" w:rsidRPr="00384FFF" w:rsidRDefault="005932F2" w:rsidP="003073C1">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w:t>
            </w:r>
            <w:r w:rsidR="003073C1">
              <w:rPr>
                <w:rFonts w:asciiTheme="majorBidi" w:eastAsiaTheme="minorHAnsi" w:hAnsiTheme="majorBidi" w:cstheme="majorBidi"/>
                <w:sz w:val="26"/>
                <w:szCs w:val="26"/>
              </w:rPr>
              <w:t>3</w:t>
            </w:r>
          </w:p>
        </w:tc>
        <w:tc>
          <w:tcPr>
            <w:tcW w:w="1293" w:type="dxa"/>
            <w:vAlign w:val="bottom"/>
          </w:tcPr>
          <w:p w:rsidR="005932F2" w:rsidRPr="000938CD" w:rsidRDefault="005932F2" w:rsidP="003073C1">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w:t>
            </w:r>
            <w:r w:rsidR="00647808">
              <w:rPr>
                <w:rFonts w:asciiTheme="majorBidi" w:eastAsiaTheme="minorHAnsi" w:hAnsiTheme="majorBidi" w:cstheme="majorBidi"/>
                <w:sz w:val="26"/>
                <w:szCs w:val="26"/>
              </w:rPr>
              <w:t>2</w:t>
            </w:r>
          </w:p>
        </w:tc>
        <w:tc>
          <w:tcPr>
            <w:tcW w:w="1293" w:type="dxa"/>
            <w:vAlign w:val="bottom"/>
          </w:tcPr>
          <w:p w:rsidR="005932F2" w:rsidRPr="00384FFF" w:rsidRDefault="005932F2" w:rsidP="003073C1">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w:t>
            </w:r>
            <w:r w:rsidR="003073C1">
              <w:rPr>
                <w:rFonts w:asciiTheme="majorBidi" w:eastAsiaTheme="minorHAnsi" w:hAnsiTheme="majorBidi" w:cstheme="majorBidi"/>
                <w:sz w:val="26"/>
                <w:szCs w:val="26"/>
              </w:rPr>
              <w:t>3</w:t>
            </w:r>
          </w:p>
        </w:tc>
        <w:tc>
          <w:tcPr>
            <w:tcW w:w="1293" w:type="dxa"/>
            <w:vAlign w:val="bottom"/>
          </w:tcPr>
          <w:p w:rsidR="005932F2" w:rsidRPr="000938CD" w:rsidRDefault="005932F2" w:rsidP="003073C1">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w:t>
            </w:r>
            <w:r w:rsidR="003073C1">
              <w:rPr>
                <w:rFonts w:asciiTheme="majorBidi" w:eastAsiaTheme="minorHAnsi" w:hAnsiTheme="majorBidi" w:cstheme="majorBidi"/>
                <w:sz w:val="26"/>
                <w:szCs w:val="26"/>
              </w:rPr>
              <w:t>2</w:t>
            </w:r>
          </w:p>
        </w:tc>
        <w:tc>
          <w:tcPr>
            <w:tcW w:w="1293" w:type="dxa"/>
            <w:vAlign w:val="bottom"/>
          </w:tcPr>
          <w:p w:rsidR="005932F2" w:rsidRPr="00384FFF" w:rsidRDefault="005932F2" w:rsidP="003073C1">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w:t>
            </w:r>
            <w:r w:rsidR="003073C1">
              <w:rPr>
                <w:rFonts w:asciiTheme="majorBidi" w:eastAsiaTheme="minorHAnsi" w:hAnsiTheme="majorBidi" w:cstheme="majorBidi"/>
                <w:sz w:val="26"/>
                <w:szCs w:val="26"/>
              </w:rPr>
              <w:t>3</w:t>
            </w:r>
          </w:p>
        </w:tc>
        <w:tc>
          <w:tcPr>
            <w:tcW w:w="1293" w:type="dxa"/>
            <w:vAlign w:val="bottom"/>
          </w:tcPr>
          <w:p w:rsidR="005932F2" w:rsidRPr="000938CD" w:rsidRDefault="005932F2" w:rsidP="003073C1">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w:t>
            </w:r>
            <w:r w:rsidR="003073C1">
              <w:rPr>
                <w:rFonts w:asciiTheme="majorBidi" w:eastAsiaTheme="minorHAnsi" w:hAnsiTheme="majorBidi" w:cstheme="majorBidi"/>
                <w:sz w:val="26"/>
                <w:szCs w:val="26"/>
              </w:rPr>
              <w:t>2</w:t>
            </w:r>
          </w:p>
        </w:tc>
      </w:tr>
      <w:tr w:rsidR="005932F2" w:rsidRPr="00384FFF" w:rsidTr="004B68B9">
        <w:trPr>
          <w:trHeight w:val="425"/>
        </w:trPr>
        <w:tc>
          <w:tcPr>
            <w:tcW w:w="2692" w:type="dxa"/>
            <w:tcBorders>
              <w:left w:val="nil"/>
              <w:bottom w:val="nil"/>
              <w:right w:val="nil"/>
            </w:tcBorders>
            <w:shd w:val="clear" w:color="auto" w:fill="auto"/>
            <w:vAlign w:val="bottom"/>
          </w:tcPr>
          <w:p w:rsidR="005932F2" w:rsidRPr="00384FFF" w:rsidRDefault="005932F2" w:rsidP="005932F2">
            <w:pPr>
              <w:autoSpaceDE/>
              <w:autoSpaceDN/>
              <w:spacing w:line="240" w:lineRule="auto"/>
              <w:ind w:left="-74"/>
              <w:rPr>
                <w:rFonts w:ascii="Angsana New" w:hAnsi="Angsana New"/>
                <w:sz w:val="26"/>
                <w:szCs w:val="26"/>
                <w:lang w:val="en-US"/>
              </w:rPr>
            </w:pPr>
            <w:r w:rsidRPr="00384FFF">
              <w:rPr>
                <w:rFonts w:ascii="Angsana New" w:hAnsi="Angsana New"/>
                <w:sz w:val="26"/>
                <w:szCs w:val="26"/>
              </w:rPr>
              <w:t xml:space="preserve">The Crane </w:t>
            </w:r>
            <w:proofErr w:type="spellStart"/>
            <w:r w:rsidRPr="00384FFF">
              <w:rPr>
                <w:rFonts w:ascii="Angsana New" w:hAnsi="Angsana New"/>
                <w:sz w:val="26"/>
                <w:szCs w:val="26"/>
              </w:rPr>
              <w:t>Laem</w:t>
            </w:r>
            <w:proofErr w:type="spellEnd"/>
            <w:r w:rsidRPr="00384FFF">
              <w:rPr>
                <w:rFonts w:ascii="Angsana New" w:hAnsi="Angsana New"/>
                <w:sz w:val="26"/>
                <w:szCs w:val="26"/>
              </w:rPr>
              <w:t xml:space="preserve"> </w:t>
            </w:r>
            <w:proofErr w:type="spellStart"/>
            <w:r w:rsidRPr="00384FFF">
              <w:rPr>
                <w:rFonts w:ascii="Angsana New" w:hAnsi="Angsana New"/>
                <w:sz w:val="26"/>
                <w:szCs w:val="26"/>
              </w:rPr>
              <w:t>Chabang</w:t>
            </w:r>
            <w:proofErr w:type="spellEnd"/>
            <w:r w:rsidRPr="00384FFF">
              <w:rPr>
                <w:rFonts w:ascii="Angsana New" w:hAnsi="Angsana New"/>
                <w:sz w:val="26"/>
                <w:szCs w:val="26"/>
              </w:rPr>
              <w:t xml:space="preserve"> Co., Ltd.</w:t>
            </w:r>
          </w:p>
        </w:tc>
        <w:tc>
          <w:tcPr>
            <w:tcW w:w="794" w:type="dxa"/>
            <w:tcBorders>
              <w:top w:val="nil"/>
              <w:left w:val="nil"/>
              <w:bottom w:val="nil"/>
              <w:right w:val="nil"/>
            </w:tcBorders>
            <w:shd w:val="clear" w:color="auto" w:fill="auto"/>
            <w:vAlign w:val="bottom"/>
          </w:tcPr>
          <w:p w:rsidR="005932F2" w:rsidRPr="00384FFF" w:rsidRDefault="005932F2" w:rsidP="005932F2">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794" w:type="dxa"/>
            <w:shd w:val="clear" w:color="auto" w:fill="auto"/>
            <w:vAlign w:val="bottom"/>
          </w:tcPr>
          <w:p w:rsidR="005932F2" w:rsidRPr="00384FFF" w:rsidRDefault="005932F2" w:rsidP="005932F2">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 </w:t>
            </w:r>
          </w:p>
        </w:tc>
        <w:tc>
          <w:tcPr>
            <w:tcW w:w="1293" w:type="dxa"/>
            <w:tcBorders>
              <w:top w:val="nil"/>
              <w:left w:val="nil"/>
              <w:bottom w:val="nil"/>
              <w:right w:val="nil"/>
            </w:tcBorders>
            <w:shd w:val="clear" w:color="auto" w:fill="auto"/>
            <w:vAlign w:val="bottom"/>
          </w:tcPr>
          <w:p w:rsidR="005932F2" w:rsidRPr="00C25BA3" w:rsidRDefault="005932F2" w:rsidP="003073C1">
            <w:pPr>
              <w:tabs>
                <w:tab w:val="decimal" w:pos="992"/>
              </w:tabs>
              <w:autoSpaceDE/>
              <w:autoSpaceDN/>
              <w:spacing w:line="240" w:lineRule="auto"/>
              <w:ind w:right="-57"/>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293" w:type="dxa"/>
            <w:tcBorders>
              <w:top w:val="nil"/>
              <w:left w:val="nil"/>
              <w:bottom w:val="nil"/>
              <w:right w:val="nil"/>
            </w:tcBorders>
            <w:shd w:val="clear" w:color="auto" w:fill="auto"/>
            <w:vAlign w:val="bottom"/>
          </w:tcPr>
          <w:p w:rsidR="005932F2" w:rsidRPr="00C25BA3" w:rsidRDefault="005932F2" w:rsidP="003073C1">
            <w:pPr>
              <w:tabs>
                <w:tab w:val="decimal" w:pos="992"/>
              </w:tabs>
              <w:autoSpaceDE/>
              <w:autoSpaceDN/>
              <w:spacing w:line="240" w:lineRule="auto"/>
              <w:ind w:right="-57"/>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043"/>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043"/>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r>
      <w:tr w:rsidR="005932F2" w:rsidRPr="00384FFF" w:rsidTr="004B68B9">
        <w:trPr>
          <w:trHeight w:val="425"/>
        </w:trPr>
        <w:tc>
          <w:tcPr>
            <w:tcW w:w="2692" w:type="dxa"/>
            <w:tcBorders>
              <w:top w:val="nil"/>
              <w:left w:val="nil"/>
              <w:bottom w:val="nil"/>
              <w:right w:val="nil"/>
            </w:tcBorders>
            <w:shd w:val="clear" w:color="auto" w:fill="auto"/>
            <w:vAlign w:val="bottom"/>
          </w:tcPr>
          <w:p w:rsidR="005932F2" w:rsidRPr="00384FFF" w:rsidRDefault="005932F2" w:rsidP="005932F2">
            <w:pPr>
              <w:ind w:left="-74"/>
              <w:rPr>
                <w:rFonts w:ascii="Angsana New" w:hAnsi="Angsana New"/>
                <w:sz w:val="26"/>
                <w:szCs w:val="26"/>
              </w:rPr>
            </w:pPr>
            <w:r w:rsidRPr="00384FFF">
              <w:rPr>
                <w:rFonts w:ascii="Angsana New" w:hAnsi="Angsana New"/>
                <w:sz w:val="26"/>
                <w:szCs w:val="26"/>
              </w:rPr>
              <w:t xml:space="preserve">The Crane </w:t>
            </w:r>
            <w:proofErr w:type="spellStart"/>
            <w:r w:rsidRPr="00384FFF">
              <w:rPr>
                <w:rFonts w:ascii="Angsana New" w:hAnsi="Angsana New"/>
                <w:sz w:val="26"/>
                <w:szCs w:val="26"/>
              </w:rPr>
              <w:t>Rayong</w:t>
            </w:r>
            <w:proofErr w:type="spellEnd"/>
            <w:r w:rsidRPr="00384FFF">
              <w:rPr>
                <w:rFonts w:ascii="Angsana New" w:hAnsi="Angsana New"/>
                <w:sz w:val="26"/>
                <w:szCs w:val="26"/>
              </w:rPr>
              <w:t xml:space="preserve"> Co., Ltd.</w:t>
            </w:r>
          </w:p>
        </w:tc>
        <w:tc>
          <w:tcPr>
            <w:tcW w:w="794" w:type="dxa"/>
            <w:tcBorders>
              <w:top w:val="nil"/>
              <w:left w:val="nil"/>
              <w:bottom w:val="nil"/>
              <w:right w:val="nil"/>
            </w:tcBorders>
            <w:shd w:val="clear" w:color="auto" w:fill="auto"/>
            <w:vAlign w:val="bottom"/>
          </w:tcPr>
          <w:p w:rsidR="005932F2" w:rsidRPr="00384FFF" w:rsidRDefault="005932F2" w:rsidP="005932F2">
            <w:pPr>
              <w:pStyle w:val="BlockText"/>
              <w:spacing w:before="0"/>
              <w:ind w:left="0" w:right="0" w:firstLine="0"/>
              <w:jc w:val="center"/>
              <w:rPr>
                <w:rFonts w:ascii="Angsana New" w:hAnsi="Angsana New"/>
                <w:sz w:val="26"/>
                <w:szCs w:val="26"/>
                <w:lang w:val="en-GB"/>
              </w:rPr>
            </w:pPr>
            <w:r w:rsidRPr="00384FFF">
              <w:rPr>
                <w:rFonts w:ascii="Angsana New" w:hAnsi="Angsana New"/>
                <w:sz w:val="26"/>
                <w:szCs w:val="26"/>
                <w:lang w:val="en-GB"/>
              </w:rPr>
              <w:t>100%</w:t>
            </w:r>
          </w:p>
        </w:tc>
        <w:tc>
          <w:tcPr>
            <w:tcW w:w="794" w:type="dxa"/>
            <w:shd w:val="clear" w:color="auto" w:fill="auto"/>
            <w:vAlign w:val="bottom"/>
          </w:tcPr>
          <w:p w:rsidR="005932F2" w:rsidRPr="00384FFF" w:rsidRDefault="005932F2" w:rsidP="005932F2">
            <w:pPr>
              <w:pStyle w:val="BlockText"/>
              <w:spacing w:before="0"/>
              <w:ind w:left="0" w:right="0" w:firstLine="0"/>
              <w:jc w:val="center"/>
              <w:rPr>
                <w:rFonts w:ascii="Angsana New" w:hAnsi="Angsana New"/>
                <w:sz w:val="26"/>
                <w:szCs w:val="26"/>
                <w:lang w:val="en-GB"/>
              </w:rPr>
            </w:pPr>
            <w:r w:rsidRPr="00384FFF">
              <w:rPr>
                <w:rFonts w:ascii="Angsana New" w:hAnsi="Angsana New"/>
                <w:sz w:val="26"/>
                <w:szCs w:val="26"/>
                <w:lang w:val="en-GB"/>
              </w:rPr>
              <w:t>100%</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150,000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150,000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992"/>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5932F2" w:rsidRPr="00C25BA3" w:rsidRDefault="005932F2" w:rsidP="003073C1">
            <w:pPr>
              <w:tabs>
                <w:tab w:val="decimal" w:pos="992"/>
              </w:tabs>
              <w:autoSpaceDE/>
              <w:autoSpaceDN/>
              <w:spacing w:line="240" w:lineRule="auto"/>
              <w:ind w:right="-57"/>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r>
      <w:tr w:rsidR="005932F2" w:rsidRPr="00384FFF" w:rsidTr="004B68B9">
        <w:trPr>
          <w:trHeight w:val="425"/>
        </w:trPr>
        <w:tc>
          <w:tcPr>
            <w:tcW w:w="2692" w:type="dxa"/>
            <w:tcBorders>
              <w:top w:val="nil"/>
              <w:left w:val="nil"/>
              <w:bottom w:val="nil"/>
              <w:right w:val="nil"/>
            </w:tcBorders>
            <w:shd w:val="clear" w:color="auto" w:fill="auto"/>
            <w:vAlign w:val="bottom"/>
          </w:tcPr>
          <w:p w:rsidR="005932F2" w:rsidRPr="00384FFF" w:rsidRDefault="005932F2" w:rsidP="005932F2">
            <w:pPr>
              <w:ind w:left="-74"/>
              <w:rPr>
                <w:rFonts w:ascii="Angsana New" w:hAnsi="Angsana New"/>
                <w:sz w:val="26"/>
                <w:szCs w:val="26"/>
              </w:rPr>
            </w:pPr>
            <w:r w:rsidRPr="00384FFF">
              <w:rPr>
                <w:rFonts w:ascii="Angsana New" w:hAnsi="Angsana New"/>
                <w:sz w:val="26"/>
                <w:szCs w:val="26"/>
              </w:rPr>
              <w:t>The Crane Heavy Lift Co., Ltd.</w:t>
            </w:r>
          </w:p>
        </w:tc>
        <w:tc>
          <w:tcPr>
            <w:tcW w:w="794" w:type="dxa"/>
            <w:tcBorders>
              <w:top w:val="nil"/>
              <w:left w:val="nil"/>
              <w:bottom w:val="nil"/>
              <w:right w:val="nil"/>
            </w:tcBorders>
            <w:shd w:val="clear" w:color="auto" w:fill="auto"/>
            <w:vAlign w:val="bottom"/>
          </w:tcPr>
          <w:p w:rsidR="005932F2" w:rsidRPr="00384FFF" w:rsidRDefault="005932F2" w:rsidP="005932F2">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794" w:type="dxa"/>
            <w:shd w:val="clear" w:color="auto" w:fill="auto"/>
            <w:vAlign w:val="bottom"/>
          </w:tcPr>
          <w:p w:rsidR="005932F2" w:rsidRPr="00384FFF" w:rsidRDefault="005932F2" w:rsidP="005932F2">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07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07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5932F2" w:rsidRPr="00C25BA3" w:rsidRDefault="005932F2" w:rsidP="003073C1">
            <w:pPr>
              <w:tabs>
                <w:tab w:val="decimal" w:pos="992"/>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5932F2" w:rsidRPr="00C25BA3" w:rsidRDefault="005932F2" w:rsidP="003073C1">
            <w:pPr>
              <w:tabs>
                <w:tab w:val="decimal" w:pos="992"/>
              </w:tabs>
              <w:autoSpaceDE/>
              <w:autoSpaceDN/>
              <w:spacing w:line="240" w:lineRule="auto"/>
              <w:ind w:right="-57"/>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053"/>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r>
      <w:tr w:rsidR="003073C1" w:rsidRPr="00384FFF" w:rsidTr="004B68B9">
        <w:trPr>
          <w:trHeight w:val="425"/>
        </w:trPr>
        <w:tc>
          <w:tcPr>
            <w:tcW w:w="2692" w:type="dxa"/>
            <w:tcBorders>
              <w:top w:val="nil"/>
              <w:left w:val="nil"/>
              <w:bottom w:val="nil"/>
              <w:right w:val="nil"/>
            </w:tcBorders>
            <w:shd w:val="clear" w:color="auto" w:fill="auto"/>
            <w:vAlign w:val="bottom"/>
          </w:tcPr>
          <w:p w:rsidR="003073C1" w:rsidRPr="00384FFF" w:rsidRDefault="003073C1" w:rsidP="003073C1">
            <w:pPr>
              <w:ind w:left="-74"/>
              <w:rPr>
                <w:rFonts w:ascii="Angsana New" w:hAnsi="Angsana New"/>
                <w:sz w:val="26"/>
                <w:szCs w:val="26"/>
              </w:rPr>
            </w:pPr>
            <w:r w:rsidRPr="00384FFF">
              <w:rPr>
                <w:rFonts w:ascii="Angsana New" w:hAnsi="Angsana New"/>
                <w:sz w:val="26"/>
                <w:szCs w:val="26"/>
              </w:rPr>
              <w:t>The Crane Service Co., Ltd.</w:t>
            </w:r>
          </w:p>
        </w:tc>
        <w:tc>
          <w:tcPr>
            <w:tcW w:w="794" w:type="dxa"/>
            <w:tcBorders>
              <w:top w:val="nil"/>
              <w:left w:val="nil"/>
              <w:bottom w:val="nil"/>
              <w:right w:val="nil"/>
            </w:tcBorders>
            <w:shd w:val="clear" w:color="auto" w:fill="auto"/>
            <w:vAlign w:val="bottom"/>
          </w:tcPr>
          <w:p w:rsidR="003073C1" w:rsidRPr="00384FFF" w:rsidRDefault="003073C1" w:rsidP="003073C1">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794" w:type="dxa"/>
            <w:shd w:val="clear" w:color="auto" w:fill="auto"/>
            <w:vAlign w:val="bottom"/>
          </w:tcPr>
          <w:p w:rsidR="003073C1" w:rsidRPr="00384FFF" w:rsidRDefault="003073C1" w:rsidP="003073C1">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1293" w:type="dxa"/>
            <w:tcBorders>
              <w:top w:val="nil"/>
              <w:left w:val="nil"/>
              <w:bottom w:val="nil"/>
              <w:right w:val="nil"/>
            </w:tcBorders>
            <w:shd w:val="clear" w:color="auto" w:fill="auto"/>
            <w:vAlign w:val="bottom"/>
          </w:tcPr>
          <w:p w:rsidR="003073C1" w:rsidRPr="00C25BA3" w:rsidRDefault="003073C1" w:rsidP="003073C1">
            <w:pPr>
              <w:tabs>
                <w:tab w:val="decimal" w:pos="1106"/>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 xml:space="preserve">     4</w:t>
            </w:r>
            <w:r w:rsidRPr="00C25BA3">
              <w:rPr>
                <w:rFonts w:ascii="Angsana New" w:eastAsiaTheme="minorHAnsi" w:hAnsi="Angsana New"/>
                <w:sz w:val="28"/>
                <w:szCs w:val="28"/>
              </w:rPr>
              <w:t xml:space="preserve">00,000 </w:t>
            </w:r>
          </w:p>
        </w:tc>
        <w:tc>
          <w:tcPr>
            <w:tcW w:w="1293" w:type="dxa"/>
            <w:tcBorders>
              <w:top w:val="nil"/>
              <w:left w:val="nil"/>
              <w:bottom w:val="nil"/>
              <w:right w:val="nil"/>
            </w:tcBorders>
            <w:shd w:val="clear" w:color="auto" w:fill="auto"/>
            <w:vAlign w:val="bottom"/>
          </w:tcPr>
          <w:p w:rsidR="003073C1" w:rsidRPr="00C25BA3" w:rsidRDefault="003073C1" w:rsidP="003073C1">
            <w:pPr>
              <w:tabs>
                <w:tab w:val="decimal" w:pos="1106"/>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 xml:space="preserve">     4</w:t>
            </w:r>
            <w:r w:rsidRPr="00C25BA3">
              <w:rPr>
                <w:rFonts w:ascii="Angsana New" w:eastAsiaTheme="minorHAnsi" w:hAnsi="Angsana New"/>
                <w:sz w:val="28"/>
                <w:szCs w:val="28"/>
              </w:rPr>
              <w:t xml:space="preserve">00,000 </w:t>
            </w:r>
          </w:p>
        </w:tc>
        <w:tc>
          <w:tcPr>
            <w:tcW w:w="1293" w:type="dxa"/>
            <w:tcBorders>
              <w:top w:val="nil"/>
              <w:left w:val="nil"/>
              <w:right w:val="nil"/>
            </w:tcBorders>
            <w:shd w:val="clear" w:color="auto" w:fill="auto"/>
            <w:vAlign w:val="bottom"/>
          </w:tcPr>
          <w:p w:rsidR="003073C1" w:rsidRPr="00C25BA3" w:rsidRDefault="003073C1" w:rsidP="003073C1">
            <w:pPr>
              <w:pBdr>
                <w:bottom w:val="single" w:sz="6" w:space="1" w:color="auto"/>
              </w:pBdr>
              <w:tabs>
                <w:tab w:val="decimal" w:pos="1077"/>
              </w:tabs>
              <w:autoSpaceDE/>
              <w:autoSpaceDN/>
              <w:spacing w:line="240" w:lineRule="auto"/>
              <w:ind w:left="-57" w:right="-57"/>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w:t>
            </w:r>
            <w:r w:rsidRPr="00C25BA3">
              <w:rPr>
                <w:rFonts w:ascii="Angsana New" w:eastAsiaTheme="minorHAnsi" w:hAnsi="Angsana New"/>
                <w:sz w:val="28"/>
                <w:szCs w:val="28"/>
              </w:rPr>
              <w:t xml:space="preserve">99,993 </w:t>
            </w:r>
          </w:p>
        </w:tc>
        <w:tc>
          <w:tcPr>
            <w:tcW w:w="1293" w:type="dxa"/>
            <w:tcBorders>
              <w:top w:val="nil"/>
              <w:left w:val="nil"/>
              <w:right w:val="nil"/>
            </w:tcBorders>
            <w:shd w:val="clear" w:color="auto" w:fill="auto"/>
            <w:vAlign w:val="bottom"/>
          </w:tcPr>
          <w:p w:rsidR="003073C1" w:rsidRPr="00C25BA3" w:rsidRDefault="003073C1" w:rsidP="003073C1">
            <w:pPr>
              <w:pBdr>
                <w:bottom w:val="single" w:sz="6" w:space="1" w:color="auto"/>
              </w:pBdr>
              <w:tabs>
                <w:tab w:val="decimal" w:pos="1077"/>
              </w:tabs>
              <w:autoSpaceDE/>
              <w:autoSpaceDN/>
              <w:spacing w:line="240" w:lineRule="auto"/>
              <w:ind w:left="-57" w:right="-57"/>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w:t>
            </w:r>
            <w:r w:rsidRPr="00C25BA3">
              <w:rPr>
                <w:rFonts w:ascii="Angsana New" w:eastAsiaTheme="minorHAnsi" w:hAnsi="Angsana New"/>
                <w:sz w:val="28"/>
                <w:szCs w:val="28"/>
              </w:rPr>
              <w:t xml:space="preserve">99,993 </w:t>
            </w:r>
          </w:p>
        </w:tc>
        <w:tc>
          <w:tcPr>
            <w:tcW w:w="1293" w:type="dxa"/>
            <w:tcBorders>
              <w:top w:val="nil"/>
              <w:left w:val="nil"/>
              <w:right w:val="nil"/>
            </w:tcBorders>
            <w:shd w:val="clear" w:color="auto" w:fill="auto"/>
            <w:vAlign w:val="bottom"/>
          </w:tcPr>
          <w:p w:rsidR="003073C1" w:rsidRPr="00C25BA3" w:rsidRDefault="003073C1" w:rsidP="003073C1">
            <w:pPr>
              <w:pBdr>
                <w:bottom w:val="single" w:sz="6" w:space="1" w:color="auto"/>
              </w:pBdr>
              <w:tabs>
                <w:tab w:val="decimal" w:pos="992"/>
              </w:tabs>
              <w:autoSpaceDE/>
              <w:autoSpaceDN/>
              <w:spacing w:line="240" w:lineRule="auto"/>
              <w:ind w:right="-57"/>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399,993</w:t>
            </w:r>
            <w:r w:rsidRPr="00C25BA3">
              <w:rPr>
                <w:rFonts w:ascii="Angsana New" w:eastAsiaTheme="minorHAnsi" w:hAnsi="Angsana New"/>
                <w:sz w:val="28"/>
                <w:szCs w:val="28"/>
              </w:rPr>
              <w:t>)</w:t>
            </w:r>
          </w:p>
        </w:tc>
        <w:tc>
          <w:tcPr>
            <w:tcW w:w="1293" w:type="dxa"/>
            <w:tcBorders>
              <w:top w:val="nil"/>
              <w:left w:val="nil"/>
              <w:right w:val="nil"/>
            </w:tcBorders>
            <w:shd w:val="clear" w:color="auto" w:fill="auto"/>
            <w:vAlign w:val="bottom"/>
          </w:tcPr>
          <w:p w:rsidR="003073C1" w:rsidRPr="00C25BA3" w:rsidRDefault="003073C1" w:rsidP="003073C1">
            <w:pPr>
              <w:pBdr>
                <w:bottom w:val="single" w:sz="6" w:space="1" w:color="auto"/>
              </w:pBdr>
              <w:tabs>
                <w:tab w:val="decimal" w:pos="992"/>
              </w:tabs>
              <w:autoSpaceDE/>
              <w:autoSpaceDN/>
              <w:spacing w:line="240" w:lineRule="auto"/>
              <w:ind w:right="-57"/>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399,993</w:t>
            </w:r>
            <w:r w:rsidRPr="00C25BA3">
              <w:rPr>
                <w:rFonts w:ascii="Angsana New" w:eastAsiaTheme="minorHAnsi" w:hAnsi="Angsana New"/>
                <w:sz w:val="28"/>
                <w:szCs w:val="28"/>
              </w:rPr>
              <w:t>)</w:t>
            </w:r>
          </w:p>
        </w:tc>
        <w:tc>
          <w:tcPr>
            <w:tcW w:w="1293" w:type="dxa"/>
            <w:tcBorders>
              <w:top w:val="nil"/>
              <w:left w:val="nil"/>
              <w:right w:val="nil"/>
            </w:tcBorders>
            <w:shd w:val="clear" w:color="auto" w:fill="auto"/>
            <w:vAlign w:val="bottom"/>
          </w:tcPr>
          <w:p w:rsidR="003073C1" w:rsidRPr="00C25BA3" w:rsidRDefault="003073C1" w:rsidP="003073C1">
            <w:pPr>
              <w:pBdr>
                <w:bottom w:val="single" w:sz="6" w:space="1" w:color="auto"/>
              </w:pBdr>
              <w:tabs>
                <w:tab w:val="decimal" w:pos="1043"/>
              </w:tabs>
              <w:autoSpaceDE/>
              <w:autoSpaceDN/>
              <w:spacing w:line="240" w:lineRule="auto"/>
              <w:ind w:right="-57"/>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right w:val="nil"/>
            </w:tcBorders>
            <w:shd w:val="clear" w:color="auto" w:fill="auto"/>
            <w:vAlign w:val="bottom"/>
          </w:tcPr>
          <w:p w:rsidR="003073C1" w:rsidRPr="00C25BA3" w:rsidRDefault="003073C1" w:rsidP="003073C1">
            <w:pPr>
              <w:pBdr>
                <w:bottom w:val="single" w:sz="6" w:space="1" w:color="auto"/>
              </w:pBdr>
              <w:tabs>
                <w:tab w:val="decimal" w:pos="1043"/>
              </w:tabs>
              <w:autoSpaceDE/>
              <w:autoSpaceDN/>
              <w:spacing w:line="240" w:lineRule="auto"/>
              <w:ind w:right="-57"/>
              <w:rPr>
                <w:rFonts w:ascii="Angsana New" w:eastAsiaTheme="minorHAnsi" w:hAnsi="Angsana New"/>
                <w:sz w:val="28"/>
                <w:szCs w:val="28"/>
              </w:rPr>
            </w:pPr>
            <w:r w:rsidRPr="00C25BA3">
              <w:rPr>
                <w:rFonts w:ascii="Angsana New" w:eastAsiaTheme="minorHAnsi" w:hAnsi="Angsana New"/>
                <w:sz w:val="28"/>
                <w:szCs w:val="28"/>
              </w:rPr>
              <w:t xml:space="preserve">               -</w:t>
            </w:r>
          </w:p>
        </w:tc>
      </w:tr>
      <w:tr w:rsidR="005932F2" w:rsidRPr="00384FFF" w:rsidTr="004B68B9">
        <w:trPr>
          <w:trHeight w:val="425"/>
        </w:trPr>
        <w:tc>
          <w:tcPr>
            <w:tcW w:w="2692" w:type="dxa"/>
            <w:tcBorders>
              <w:top w:val="nil"/>
              <w:left w:val="nil"/>
              <w:bottom w:val="nil"/>
              <w:right w:val="nil"/>
            </w:tcBorders>
            <w:shd w:val="clear" w:color="auto" w:fill="auto"/>
            <w:vAlign w:val="bottom"/>
          </w:tcPr>
          <w:p w:rsidR="005932F2" w:rsidRPr="00384FFF" w:rsidRDefault="005932F2" w:rsidP="005932F2">
            <w:pPr>
              <w:ind w:left="-74"/>
              <w:rPr>
                <w:rFonts w:ascii="Angsana New" w:hAnsi="Angsana New"/>
                <w:sz w:val="26"/>
                <w:szCs w:val="26"/>
              </w:rPr>
            </w:pPr>
            <w:r w:rsidRPr="00384FFF">
              <w:rPr>
                <w:rFonts w:ascii="Angsana New" w:hAnsi="Angsana New"/>
                <w:sz w:val="26"/>
                <w:szCs w:val="26"/>
              </w:rPr>
              <w:t>Total</w:t>
            </w:r>
          </w:p>
        </w:tc>
        <w:tc>
          <w:tcPr>
            <w:tcW w:w="794" w:type="dxa"/>
            <w:tcBorders>
              <w:top w:val="nil"/>
              <w:left w:val="nil"/>
              <w:bottom w:val="nil"/>
              <w:right w:val="nil"/>
            </w:tcBorders>
            <w:shd w:val="clear" w:color="auto" w:fill="auto"/>
            <w:vAlign w:val="bottom"/>
          </w:tcPr>
          <w:p w:rsidR="005932F2" w:rsidRPr="00384FFF" w:rsidRDefault="005932F2" w:rsidP="005932F2">
            <w:pPr>
              <w:jc w:val="center"/>
              <w:rPr>
                <w:rFonts w:asciiTheme="majorBidi" w:hAnsiTheme="majorBidi" w:cstheme="majorBidi"/>
                <w:sz w:val="26"/>
                <w:szCs w:val="26"/>
              </w:rPr>
            </w:pPr>
          </w:p>
        </w:tc>
        <w:tc>
          <w:tcPr>
            <w:tcW w:w="794" w:type="dxa"/>
            <w:shd w:val="clear" w:color="auto" w:fill="auto"/>
            <w:vAlign w:val="bottom"/>
          </w:tcPr>
          <w:p w:rsidR="005932F2" w:rsidRPr="00384FFF" w:rsidRDefault="005932F2" w:rsidP="005932F2">
            <w:pPr>
              <w:pStyle w:val="BlockText"/>
              <w:spacing w:before="0"/>
              <w:ind w:left="0" w:right="0" w:firstLine="0"/>
              <w:jc w:val="center"/>
              <w:rPr>
                <w:rFonts w:asciiTheme="majorBidi" w:eastAsiaTheme="minorHAnsi" w:hAnsiTheme="majorBidi" w:cstheme="majorBidi"/>
                <w:sz w:val="26"/>
                <w:szCs w:val="26"/>
                <w:cs/>
              </w:rPr>
            </w:pPr>
          </w:p>
        </w:tc>
        <w:tc>
          <w:tcPr>
            <w:tcW w:w="1293" w:type="dxa"/>
            <w:tcBorders>
              <w:top w:val="nil"/>
              <w:left w:val="nil"/>
              <w:bottom w:val="nil"/>
              <w:right w:val="nil"/>
            </w:tcBorders>
            <w:shd w:val="clear" w:color="auto" w:fill="auto"/>
            <w:vAlign w:val="bottom"/>
          </w:tcPr>
          <w:p w:rsidR="005932F2" w:rsidRPr="00384FFF" w:rsidRDefault="005932F2" w:rsidP="005932F2">
            <w:pPr>
              <w:tabs>
                <w:tab w:val="decimal" w:pos="845"/>
              </w:tabs>
              <w:autoSpaceDE/>
              <w:autoSpaceDN/>
              <w:spacing w:line="240" w:lineRule="auto"/>
              <w:ind w:right="-125"/>
              <w:rPr>
                <w:rFonts w:ascii="Angsana New" w:eastAsiaTheme="minorHAnsi" w:hAnsi="Angsana New"/>
                <w:sz w:val="26"/>
                <w:szCs w:val="26"/>
              </w:rPr>
            </w:pPr>
          </w:p>
        </w:tc>
        <w:tc>
          <w:tcPr>
            <w:tcW w:w="1293" w:type="dxa"/>
            <w:tcBorders>
              <w:top w:val="nil"/>
              <w:left w:val="nil"/>
              <w:bottom w:val="nil"/>
              <w:right w:val="nil"/>
            </w:tcBorders>
            <w:shd w:val="clear" w:color="auto" w:fill="auto"/>
            <w:vAlign w:val="bottom"/>
          </w:tcPr>
          <w:p w:rsidR="005932F2" w:rsidRPr="00384FFF" w:rsidRDefault="005932F2" w:rsidP="005932F2">
            <w:pPr>
              <w:tabs>
                <w:tab w:val="decimal" w:pos="845"/>
                <w:tab w:val="decimal" w:pos="971"/>
              </w:tabs>
              <w:autoSpaceDE/>
              <w:autoSpaceDN/>
              <w:spacing w:line="240" w:lineRule="auto"/>
              <w:ind w:right="-125"/>
              <w:rPr>
                <w:rFonts w:ascii="Angsana New" w:eastAsiaTheme="minorHAnsi" w:hAnsi="Angsana New"/>
                <w:sz w:val="26"/>
                <w:szCs w:val="26"/>
              </w:rPr>
            </w:pPr>
          </w:p>
        </w:tc>
        <w:tc>
          <w:tcPr>
            <w:tcW w:w="1293" w:type="dxa"/>
            <w:tcBorders>
              <w:top w:val="nil"/>
              <w:left w:val="nil"/>
              <w:right w:val="nil"/>
            </w:tcBorders>
            <w:shd w:val="clear" w:color="auto" w:fill="auto"/>
            <w:vAlign w:val="bottom"/>
          </w:tcPr>
          <w:p w:rsidR="005932F2" w:rsidRPr="00C25BA3" w:rsidRDefault="005932F2" w:rsidP="0097613E">
            <w:pPr>
              <w:pBdr>
                <w:bottom w:val="double" w:sz="6" w:space="1" w:color="auto"/>
              </w:pBdr>
              <w:tabs>
                <w:tab w:val="decimal" w:pos="1077"/>
              </w:tabs>
              <w:autoSpaceDE/>
              <w:autoSpaceDN/>
              <w:spacing w:line="240" w:lineRule="auto"/>
              <w:ind w:left="-57" w:right="-57"/>
              <w:rPr>
                <w:rFonts w:ascii="Angsana New" w:eastAsiaTheme="minorHAnsi" w:hAnsi="Angsana New"/>
                <w:sz w:val="28"/>
                <w:szCs w:val="28"/>
              </w:rPr>
            </w:pPr>
            <w:r>
              <w:rPr>
                <w:rFonts w:ascii="Angsana New" w:eastAsiaTheme="minorHAnsi" w:hAnsi="Angsana New"/>
                <w:sz w:val="28"/>
                <w:szCs w:val="28"/>
              </w:rPr>
              <w:t xml:space="preserve">     5</w:t>
            </w:r>
            <w:r w:rsidRPr="00C25BA3">
              <w:rPr>
                <w:rFonts w:ascii="Angsana New" w:eastAsiaTheme="minorHAnsi" w:hAnsi="Angsana New"/>
                <w:sz w:val="28"/>
                <w:szCs w:val="28"/>
              </w:rPr>
              <w:t xml:space="preserve">99,991 </w:t>
            </w:r>
          </w:p>
        </w:tc>
        <w:tc>
          <w:tcPr>
            <w:tcW w:w="1293" w:type="dxa"/>
            <w:tcBorders>
              <w:top w:val="nil"/>
              <w:left w:val="nil"/>
              <w:right w:val="nil"/>
            </w:tcBorders>
            <w:shd w:val="clear" w:color="auto" w:fill="auto"/>
            <w:vAlign w:val="bottom"/>
          </w:tcPr>
          <w:p w:rsidR="005932F2" w:rsidRPr="00C25BA3" w:rsidRDefault="005932F2" w:rsidP="0097613E">
            <w:pPr>
              <w:pBdr>
                <w:bottom w:val="double" w:sz="6" w:space="1" w:color="auto"/>
              </w:pBdr>
              <w:tabs>
                <w:tab w:val="decimal" w:pos="1077"/>
              </w:tabs>
              <w:autoSpaceDE/>
              <w:autoSpaceDN/>
              <w:spacing w:line="240" w:lineRule="auto"/>
              <w:ind w:left="-57" w:right="-57"/>
              <w:rPr>
                <w:rFonts w:ascii="Angsana New" w:eastAsiaTheme="minorHAnsi" w:hAnsi="Angsana New"/>
                <w:sz w:val="28"/>
                <w:szCs w:val="28"/>
              </w:rPr>
            </w:pPr>
            <w:r>
              <w:rPr>
                <w:rFonts w:ascii="Angsana New" w:eastAsiaTheme="minorHAnsi" w:hAnsi="Angsana New"/>
                <w:sz w:val="28"/>
                <w:szCs w:val="28"/>
              </w:rPr>
              <w:t xml:space="preserve">     5</w:t>
            </w:r>
            <w:r w:rsidRPr="00C25BA3">
              <w:rPr>
                <w:rFonts w:ascii="Angsana New" w:eastAsiaTheme="minorHAnsi" w:hAnsi="Angsana New"/>
                <w:sz w:val="28"/>
                <w:szCs w:val="28"/>
              </w:rPr>
              <w:t xml:space="preserve">99,991 </w:t>
            </w:r>
          </w:p>
        </w:tc>
        <w:tc>
          <w:tcPr>
            <w:tcW w:w="1293" w:type="dxa"/>
            <w:tcBorders>
              <w:top w:val="nil"/>
              <w:left w:val="nil"/>
              <w:right w:val="nil"/>
            </w:tcBorders>
            <w:shd w:val="clear" w:color="auto" w:fill="auto"/>
            <w:vAlign w:val="bottom"/>
          </w:tcPr>
          <w:p w:rsidR="005932F2" w:rsidRPr="00C25BA3" w:rsidRDefault="005932F2" w:rsidP="003073C1">
            <w:pPr>
              <w:pBdr>
                <w:bottom w:val="double" w:sz="6" w:space="1" w:color="auto"/>
              </w:pBdr>
              <w:tabs>
                <w:tab w:val="decimal" w:pos="992"/>
              </w:tabs>
              <w:autoSpaceDE/>
              <w:autoSpaceDN/>
              <w:spacing w:line="240" w:lineRule="auto"/>
              <w:ind w:right="-57"/>
              <w:rPr>
                <w:rFonts w:ascii="Angsana New" w:eastAsiaTheme="minorHAnsi" w:hAnsi="Angsana New"/>
                <w:sz w:val="28"/>
                <w:szCs w:val="28"/>
              </w:rPr>
            </w:pPr>
            <w:r w:rsidRPr="00C25BA3">
              <w:rPr>
                <w:rFonts w:ascii="Angsana New" w:eastAsiaTheme="minorHAnsi" w:hAnsi="Angsana New"/>
                <w:sz w:val="28"/>
                <w:szCs w:val="28"/>
              </w:rPr>
              <w:t xml:space="preserve">      (</w:t>
            </w:r>
            <w:r w:rsidR="003073C1">
              <w:rPr>
                <w:rFonts w:ascii="Angsana New" w:eastAsiaTheme="minorHAnsi" w:hAnsi="Angsana New"/>
                <w:sz w:val="28"/>
                <w:szCs w:val="28"/>
              </w:rPr>
              <w:t>4</w:t>
            </w:r>
            <w:r w:rsidRPr="00C25BA3">
              <w:rPr>
                <w:rFonts w:ascii="Angsana New" w:eastAsiaTheme="minorHAnsi" w:hAnsi="Angsana New"/>
                <w:sz w:val="28"/>
                <w:szCs w:val="28"/>
              </w:rPr>
              <w:t>24,99</w:t>
            </w:r>
            <w:r w:rsidR="003073C1">
              <w:rPr>
                <w:rFonts w:ascii="Angsana New" w:eastAsiaTheme="minorHAnsi" w:hAnsi="Angsana New"/>
                <w:sz w:val="28"/>
                <w:szCs w:val="28"/>
              </w:rPr>
              <w:t>2</w:t>
            </w:r>
            <w:r w:rsidRPr="00C25BA3">
              <w:rPr>
                <w:rFonts w:ascii="Angsana New" w:eastAsiaTheme="minorHAnsi" w:hAnsi="Angsana New"/>
                <w:sz w:val="28"/>
                <w:szCs w:val="28"/>
              </w:rPr>
              <w:t>)</w:t>
            </w:r>
          </w:p>
        </w:tc>
        <w:tc>
          <w:tcPr>
            <w:tcW w:w="1293" w:type="dxa"/>
            <w:tcBorders>
              <w:top w:val="nil"/>
              <w:left w:val="nil"/>
              <w:right w:val="nil"/>
            </w:tcBorders>
            <w:shd w:val="clear" w:color="auto" w:fill="auto"/>
            <w:vAlign w:val="bottom"/>
          </w:tcPr>
          <w:p w:rsidR="005932F2" w:rsidRPr="00C25BA3" w:rsidRDefault="005932F2" w:rsidP="003073C1">
            <w:pPr>
              <w:pBdr>
                <w:bottom w:val="double" w:sz="6" w:space="1" w:color="auto"/>
              </w:pBdr>
              <w:tabs>
                <w:tab w:val="decimal" w:pos="992"/>
              </w:tabs>
              <w:autoSpaceDE/>
              <w:autoSpaceDN/>
              <w:spacing w:line="240" w:lineRule="auto"/>
              <w:ind w:right="-57"/>
              <w:rPr>
                <w:rFonts w:ascii="Angsana New" w:eastAsiaTheme="minorHAnsi" w:hAnsi="Angsana New"/>
                <w:sz w:val="28"/>
                <w:szCs w:val="28"/>
              </w:rPr>
            </w:pPr>
            <w:r w:rsidRPr="00C25BA3">
              <w:rPr>
                <w:rFonts w:ascii="Angsana New" w:eastAsiaTheme="minorHAnsi" w:hAnsi="Angsana New"/>
                <w:sz w:val="28"/>
                <w:szCs w:val="28"/>
              </w:rPr>
              <w:t xml:space="preserve">    </w:t>
            </w:r>
            <w:r w:rsidR="003073C1" w:rsidRPr="00C25BA3">
              <w:rPr>
                <w:rFonts w:ascii="Angsana New" w:eastAsiaTheme="minorHAnsi" w:hAnsi="Angsana New"/>
                <w:sz w:val="28"/>
                <w:szCs w:val="28"/>
              </w:rPr>
              <w:t>(</w:t>
            </w:r>
            <w:r w:rsidR="003073C1">
              <w:rPr>
                <w:rFonts w:ascii="Angsana New" w:eastAsiaTheme="minorHAnsi" w:hAnsi="Angsana New"/>
                <w:sz w:val="28"/>
                <w:szCs w:val="28"/>
              </w:rPr>
              <w:t>4</w:t>
            </w:r>
            <w:r w:rsidR="003073C1" w:rsidRPr="00C25BA3">
              <w:rPr>
                <w:rFonts w:ascii="Angsana New" w:eastAsiaTheme="minorHAnsi" w:hAnsi="Angsana New"/>
                <w:sz w:val="28"/>
                <w:szCs w:val="28"/>
              </w:rPr>
              <w:t>24,99</w:t>
            </w:r>
            <w:r w:rsidR="003073C1">
              <w:rPr>
                <w:rFonts w:ascii="Angsana New" w:eastAsiaTheme="minorHAnsi" w:hAnsi="Angsana New"/>
                <w:sz w:val="28"/>
                <w:szCs w:val="28"/>
              </w:rPr>
              <w:t>2</w:t>
            </w:r>
            <w:r w:rsidR="003073C1" w:rsidRPr="00C25BA3">
              <w:rPr>
                <w:rFonts w:ascii="Angsana New" w:eastAsiaTheme="minorHAnsi" w:hAnsi="Angsana New"/>
                <w:sz w:val="28"/>
                <w:szCs w:val="28"/>
              </w:rPr>
              <w:t>)</w:t>
            </w:r>
          </w:p>
        </w:tc>
        <w:tc>
          <w:tcPr>
            <w:tcW w:w="1293" w:type="dxa"/>
            <w:tcBorders>
              <w:top w:val="nil"/>
              <w:left w:val="nil"/>
              <w:right w:val="nil"/>
            </w:tcBorders>
            <w:shd w:val="clear" w:color="auto" w:fill="auto"/>
            <w:vAlign w:val="bottom"/>
          </w:tcPr>
          <w:p w:rsidR="005932F2" w:rsidRPr="00C25BA3" w:rsidRDefault="005932F2" w:rsidP="003073C1">
            <w:pPr>
              <w:pBdr>
                <w:bottom w:val="double" w:sz="6" w:space="1" w:color="auto"/>
              </w:pBdr>
              <w:tabs>
                <w:tab w:val="decimal" w:pos="1106"/>
              </w:tabs>
              <w:autoSpaceDE/>
              <w:autoSpaceDN/>
              <w:spacing w:line="240" w:lineRule="auto"/>
              <w:ind w:left="-57" w:right="-57"/>
              <w:rPr>
                <w:rFonts w:ascii="Angsana New" w:eastAsiaTheme="minorHAnsi" w:hAnsi="Angsana New"/>
                <w:sz w:val="28"/>
                <w:szCs w:val="28"/>
              </w:rPr>
            </w:pPr>
            <w:r>
              <w:rPr>
                <w:rFonts w:ascii="Angsana New" w:eastAsiaTheme="minorHAnsi" w:hAnsi="Angsana New"/>
                <w:sz w:val="28"/>
                <w:szCs w:val="28"/>
              </w:rPr>
              <w:t xml:space="preserve"> </w:t>
            </w:r>
            <w:r w:rsidR="003073C1">
              <w:rPr>
                <w:rFonts w:ascii="Angsana New" w:eastAsiaTheme="minorHAnsi" w:hAnsi="Angsana New"/>
                <w:sz w:val="28"/>
                <w:szCs w:val="28"/>
              </w:rPr>
              <w:t xml:space="preserve">    1</w:t>
            </w:r>
            <w:r w:rsidRPr="00C25BA3">
              <w:rPr>
                <w:rFonts w:ascii="Angsana New" w:eastAsiaTheme="minorHAnsi" w:hAnsi="Angsana New"/>
                <w:sz w:val="28"/>
                <w:szCs w:val="28"/>
              </w:rPr>
              <w:t>74,99</w:t>
            </w:r>
            <w:r w:rsidR="003073C1">
              <w:rPr>
                <w:rFonts w:ascii="Angsana New" w:eastAsiaTheme="minorHAnsi" w:hAnsi="Angsana New"/>
                <w:sz w:val="28"/>
                <w:szCs w:val="28"/>
              </w:rPr>
              <w:t>9</w:t>
            </w:r>
            <w:r w:rsidRPr="00C25BA3">
              <w:rPr>
                <w:rFonts w:ascii="Angsana New" w:eastAsiaTheme="minorHAnsi" w:hAnsi="Angsana New"/>
                <w:sz w:val="28"/>
                <w:szCs w:val="28"/>
              </w:rPr>
              <w:t xml:space="preserve"> </w:t>
            </w:r>
          </w:p>
        </w:tc>
        <w:tc>
          <w:tcPr>
            <w:tcW w:w="1293" w:type="dxa"/>
            <w:tcBorders>
              <w:top w:val="nil"/>
              <w:left w:val="nil"/>
              <w:right w:val="nil"/>
            </w:tcBorders>
            <w:shd w:val="clear" w:color="auto" w:fill="auto"/>
            <w:vAlign w:val="bottom"/>
          </w:tcPr>
          <w:p w:rsidR="005932F2" w:rsidRPr="00C25BA3" w:rsidRDefault="005932F2" w:rsidP="003073C1">
            <w:pPr>
              <w:pBdr>
                <w:bottom w:val="double" w:sz="6" w:space="1" w:color="auto"/>
              </w:pBdr>
              <w:tabs>
                <w:tab w:val="decimal" w:pos="1053"/>
              </w:tabs>
              <w:autoSpaceDE/>
              <w:autoSpaceDN/>
              <w:spacing w:line="240" w:lineRule="auto"/>
              <w:ind w:left="-57" w:right="-57"/>
              <w:rPr>
                <w:rFonts w:ascii="Angsana New" w:eastAsiaTheme="minorHAnsi" w:hAnsi="Angsana New"/>
                <w:sz w:val="28"/>
                <w:szCs w:val="28"/>
              </w:rPr>
            </w:pPr>
            <w:r>
              <w:rPr>
                <w:rFonts w:ascii="Angsana New" w:eastAsiaTheme="minorHAnsi" w:hAnsi="Angsana New"/>
                <w:sz w:val="28"/>
                <w:szCs w:val="28"/>
              </w:rPr>
              <w:t xml:space="preserve">     </w:t>
            </w:r>
            <w:r w:rsidR="003073C1">
              <w:rPr>
                <w:rFonts w:ascii="Angsana New" w:eastAsiaTheme="minorHAnsi" w:hAnsi="Angsana New"/>
                <w:sz w:val="28"/>
                <w:szCs w:val="28"/>
              </w:rPr>
              <w:t>1</w:t>
            </w:r>
            <w:r w:rsidRPr="00C25BA3">
              <w:rPr>
                <w:rFonts w:ascii="Angsana New" w:eastAsiaTheme="minorHAnsi" w:hAnsi="Angsana New"/>
                <w:sz w:val="28"/>
                <w:szCs w:val="28"/>
              </w:rPr>
              <w:t>74,99</w:t>
            </w:r>
            <w:r w:rsidR="003073C1">
              <w:rPr>
                <w:rFonts w:ascii="Angsana New" w:eastAsiaTheme="minorHAnsi" w:hAnsi="Angsana New"/>
                <w:sz w:val="28"/>
                <w:szCs w:val="28"/>
              </w:rPr>
              <w:t>9</w:t>
            </w:r>
            <w:r w:rsidRPr="00C25BA3">
              <w:rPr>
                <w:rFonts w:ascii="Angsana New" w:eastAsiaTheme="minorHAnsi" w:hAnsi="Angsana New"/>
                <w:sz w:val="28"/>
                <w:szCs w:val="28"/>
              </w:rPr>
              <w:t xml:space="preserve"> </w:t>
            </w:r>
          </w:p>
        </w:tc>
      </w:tr>
    </w:tbl>
    <w:p w:rsidR="009B2BF9" w:rsidRPr="009B5DDC" w:rsidRDefault="009B2BF9" w:rsidP="009B5DDC">
      <w:pPr>
        <w:spacing w:before="240" w:after="200" w:line="240" w:lineRule="auto"/>
        <w:ind w:left="851" w:right="57"/>
        <w:jc w:val="thaiDistribute"/>
        <w:rPr>
          <w:rFonts w:ascii="Angsana New" w:hAnsi="Angsana New"/>
          <w:sz w:val="28"/>
          <w:szCs w:val="28"/>
        </w:rPr>
      </w:pPr>
      <w:bookmarkStart w:id="33" w:name="_MON_1475941185"/>
      <w:bookmarkStart w:id="34" w:name="_MON_1473767913"/>
      <w:bookmarkStart w:id="35" w:name="_MON_1476686499"/>
      <w:bookmarkStart w:id="36" w:name="_MON_1475502338"/>
      <w:bookmarkStart w:id="37" w:name="_MON_1475941026"/>
      <w:bookmarkStart w:id="38" w:name="_MON_1475941136"/>
      <w:bookmarkStart w:id="39" w:name="_MON_1476606610"/>
      <w:bookmarkEnd w:id="33"/>
      <w:bookmarkEnd w:id="34"/>
      <w:bookmarkEnd w:id="35"/>
      <w:bookmarkEnd w:id="36"/>
      <w:bookmarkEnd w:id="37"/>
      <w:bookmarkEnd w:id="38"/>
      <w:bookmarkEnd w:id="39"/>
    </w:p>
    <w:p w:rsidR="00EF0EE8" w:rsidRPr="00400712" w:rsidRDefault="00EF0EE8" w:rsidP="009B5DDC">
      <w:pPr>
        <w:spacing w:after="200" w:line="240" w:lineRule="auto"/>
        <w:ind w:left="851"/>
        <w:jc w:val="thaiDistribute"/>
        <w:rPr>
          <w:rFonts w:ascii="Angsana New" w:hAnsi="Angsana New"/>
          <w:sz w:val="28"/>
          <w:szCs w:val="28"/>
          <w:lang w:val="en-US"/>
        </w:rPr>
        <w:sectPr w:rsidR="00EF0EE8" w:rsidRPr="00400712" w:rsidSect="00384FFF">
          <w:headerReference w:type="default" r:id="rId9"/>
          <w:footerReference w:type="default" r:id="rId10"/>
          <w:pgSz w:w="16840" w:h="11907" w:orient="landscape" w:code="9"/>
          <w:pgMar w:top="1412" w:right="680" w:bottom="567" w:left="709" w:header="709" w:footer="709" w:gutter="0"/>
          <w:cols w:space="737"/>
        </w:sectPr>
      </w:pPr>
    </w:p>
    <w:p w:rsidR="009B2BF9" w:rsidRDefault="009B2BF9" w:rsidP="001236CF">
      <w:pPr>
        <w:numPr>
          <w:ilvl w:val="0"/>
          <w:numId w:val="2"/>
        </w:numPr>
        <w:spacing w:before="200" w:after="200" w:line="240" w:lineRule="auto"/>
        <w:ind w:left="425" w:right="147" w:hanging="425"/>
        <w:jc w:val="thaiDistribute"/>
        <w:rPr>
          <w:rFonts w:ascii="Angsana New" w:hAnsi="Angsana New"/>
          <w:b/>
          <w:bCs/>
          <w:sz w:val="28"/>
          <w:szCs w:val="28"/>
          <w:lang w:val="en-US"/>
        </w:rPr>
      </w:pPr>
      <w:bookmarkStart w:id="40" w:name="_MON_1516607287"/>
      <w:bookmarkStart w:id="41" w:name="_MON_1516730574"/>
      <w:bookmarkStart w:id="42" w:name="_MON_1476778245"/>
      <w:bookmarkStart w:id="43" w:name="_MON_1473767926"/>
      <w:bookmarkStart w:id="44" w:name="_MON_1476686982"/>
      <w:bookmarkStart w:id="45" w:name="_MON_1476606715"/>
      <w:bookmarkStart w:id="46" w:name="_MON_1516429935"/>
      <w:bookmarkStart w:id="47" w:name="OLE_LINK73"/>
      <w:bookmarkStart w:id="48" w:name="OLE_LINK74"/>
      <w:bookmarkEnd w:id="40"/>
      <w:bookmarkEnd w:id="41"/>
      <w:bookmarkEnd w:id="42"/>
      <w:bookmarkEnd w:id="43"/>
      <w:bookmarkEnd w:id="44"/>
      <w:bookmarkEnd w:id="45"/>
      <w:bookmarkEnd w:id="46"/>
      <w:r w:rsidRPr="009F4D5C">
        <w:rPr>
          <w:rFonts w:ascii="Angsana New" w:hAnsi="Angsana New"/>
          <w:b/>
          <w:bCs/>
          <w:sz w:val="28"/>
          <w:szCs w:val="28"/>
          <w:lang w:val="en-US"/>
        </w:rPr>
        <w:lastRenderedPageBreak/>
        <w:t>INVESTMENT PROPERTY</w:t>
      </w:r>
    </w:p>
    <w:p w:rsidR="005932F2" w:rsidRDefault="005932F2" w:rsidP="001236CF">
      <w:pPr>
        <w:spacing w:before="200" w:after="200" w:line="240" w:lineRule="auto"/>
        <w:ind w:left="425" w:right="147"/>
        <w:jc w:val="thaiDistribute"/>
        <w:rPr>
          <w:rFonts w:ascii="Angsana New" w:hAnsi="Angsana New"/>
          <w:spacing w:val="-2"/>
          <w:sz w:val="28"/>
          <w:szCs w:val="28"/>
        </w:rPr>
      </w:pPr>
      <w:r w:rsidRPr="007B3B04">
        <w:rPr>
          <w:rFonts w:ascii="Angsana New" w:hAnsi="Angsana New"/>
          <w:sz w:val="28"/>
          <w:szCs w:val="28"/>
        </w:rPr>
        <w:t xml:space="preserve">Movements of </w:t>
      </w:r>
      <w:r>
        <w:rPr>
          <w:rFonts w:ascii="Angsana New" w:hAnsi="Angsana New"/>
          <w:sz w:val="28"/>
          <w:szCs w:val="28"/>
        </w:rPr>
        <w:t xml:space="preserve">investment </w:t>
      </w:r>
      <w:r w:rsidRPr="007B3B04">
        <w:rPr>
          <w:rFonts w:ascii="Angsana New" w:hAnsi="Angsana New"/>
          <w:color w:val="000000"/>
          <w:sz w:val="28"/>
          <w:szCs w:val="28"/>
        </w:rPr>
        <w:t>property</w:t>
      </w:r>
      <w:r>
        <w:rPr>
          <w:rFonts w:ascii="Angsana New" w:hAnsi="Angsana New"/>
          <w:sz w:val="28"/>
          <w:szCs w:val="28"/>
        </w:rPr>
        <w:t xml:space="preserve"> </w:t>
      </w:r>
      <w:r w:rsidRPr="007B3B04">
        <w:rPr>
          <w:rFonts w:ascii="Angsana New" w:hAnsi="Angsana New"/>
          <w:sz w:val="28"/>
          <w:szCs w:val="28"/>
        </w:rPr>
        <w:t xml:space="preserve">during the </w:t>
      </w:r>
      <w:r w:rsidR="00F05017">
        <w:rPr>
          <w:rFonts w:ascii="Angsana New" w:hAnsi="Angsana New"/>
          <w:sz w:val="28"/>
          <w:szCs w:val="28"/>
        </w:rPr>
        <w:t>six</w:t>
      </w:r>
      <w:r w:rsidRPr="007B3B04">
        <w:rPr>
          <w:rFonts w:ascii="Angsana New" w:hAnsi="Angsana New"/>
          <w:sz w:val="28"/>
          <w:szCs w:val="28"/>
        </w:rPr>
        <w:t xml:space="preserve">-month period ended </w:t>
      </w:r>
      <w:r w:rsidRPr="007B3B04">
        <w:rPr>
          <w:rFonts w:ascii="Angsana New" w:hAnsi="Angsana New"/>
          <w:spacing w:val="-2"/>
          <w:sz w:val="28"/>
          <w:szCs w:val="28"/>
        </w:rPr>
        <w:t>3</w:t>
      </w:r>
      <w:r w:rsidR="00F05017">
        <w:rPr>
          <w:rFonts w:ascii="Angsana New" w:hAnsi="Angsana New"/>
          <w:spacing w:val="-2"/>
          <w:sz w:val="28"/>
          <w:szCs w:val="28"/>
        </w:rPr>
        <w:t>0</w:t>
      </w:r>
      <w:r w:rsidRPr="007B3B04">
        <w:rPr>
          <w:rFonts w:ascii="Angsana New" w:hAnsi="Angsana New"/>
          <w:spacing w:val="-2"/>
          <w:sz w:val="28"/>
          <w:szCs w:val="28"/>
        </w:rPr>
        <w:t xml:space="preserve"> </w:t>
      </w:r>
      <w:r w:rsidR="00F05017">
        <w:rPr>
          <w:rFonts w:ascii="Angsana New" w:hAnsi="Angsana New"/>
          <w:spacing w:val="-2"/>
          <w:sz w:val="28"/>
          <w:szCs w:val="28"/>
        </w:rPr>
        <w:t>June</w:t>
      </w:r>
      <w:r w:rsidRPr="007B3B04">
        <w:rPr>
          <w:rFonts w:ascii="Angsana New" w:hAnsi="Angsana New"/>
          <w:spacing w:val="-2"/>
          <w:sz w:val="28"/>
          <w:szCs w:val="28"/>
        </w:rPr>
        <w:t xml:space="preserve"> 20</w:t>
      </w:r>
      <w:r>
        <w:rPr>
          <w:rFonts w:ascii="Angsana New" w:hAnsi="Angsana New"/>
          <w:spacing w:val="-2"/>
          <w:sz w:val="28"/>
          <w:szCs w:val="28"/>
        </w:rPr>
        <w:t>2</w:t>
      </w:r>
      <w:r w:rsidR="000A0F2E">
        <w:rPr>
          <w:rFonts w:ascii="Angsana New" w:hAnsi="Angsana New"/>
          <w:spacing w:val="-2"/>
          <w:sz w:val="28"/>
          <w:szCs w:val="28"/>
        </w:rPr>
        <w:t>3</w:t>
      </w:r>
      <w:r w:rsidRPr="007B3B04">
        <w:rPr>
          <w:rFonts w:ascii="Angsana New" w:hAnsi="Angsana New"/>
          <w:spacing w:val="-2"/>
          <w:sz w:val="28"/>
          <w:szCs w:val="28"/>
        </w:rPr>
        <w:t xml:space="preserve"> 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5932F2" w:rsidRPr="00D550D9" w:rsidTr="000A0F2E">
        <w:trPr>
          <w:trHeight w:val="454"/>
        </w:trPr>
        <w:tc>
          <w:tcPr>
            <w:tcW w:w="5783"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5932F2" w:rsidRPr="00D550D9" w:rsidRDefault="005932F2" w:rsidP="005932F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5932F2" w:rsidRPr="00D550D9" w:rsidTr="005932F2">
        <w:trPr>
          <w:trHeight w:val="397"/>
        </w:trPr>
        <w:tc>
          <w:tcPr>
            <w:tcW w:w="5783"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1871" w:type="dxa"/>
            <w:tcBorders>
              <w:top w:val="nil"/>
              <w:left w:val="nil"/>
              <w:right w:val="nil"/>
            </w:tcBorders>
            <w:vAlign w:val="bottom"/>
          </w:tcPr>
          <w:p w:rsidR="005932F2" w:rsidRDefault="005932F2" w:rsidP="005932F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5932F2" w:rsidRPr="00D550D9" w:rsidRDefault="005932F2" w:rsidP="005932F2">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5932F2" w:rsidRDefault="005932F2" w:rsidP="005932F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5932F2" w:rsidRPr="00D550D9" w:rsidRDefault="005932F2" w:rsidP="005932F2">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3755BF" w:rsidTr="000A0F2E">
        <w:trPr>
          <w:trHeight w:val="454"/>
        </w:trPr>
        <w:tc>
          <w:tcPr>
            <w:tcW w:w="5783" w:type="dxa"/>
            <w:tcBorders>
              <w:top w:val="nil"/>
              <w:left w:val="nil"/>
              <w:bottom w:val="nil"/>
              <w:right w:val="nil"/>
            </w:tcBorders>
            <w:shd w:val="clear" w:color="auto" w:fill="auto"/>
            <w:noWrap/>
            <w:vAlign w:val="bottom"/>
          </w:tcPr>
          <w:p w:rsidR="003755BF" w:rsidRDefault="003755BF" w:rsidP="003755BF">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2023</w:t>
            </w:r>
          </w:p>
        </w:tc>
        <w:tc>
          <w:tcPr>
            <w:tcW w:w="1871" w:type="dxa"/>
            <w:tcBorders>
              <w:top w:val="nil"/>
              <w:left w:val="nil"/>
              <w:right w:val="nil"/>
            </w:tcBorders>
            <w:shd w:val="clear" w:color="auto" w:fill="auto"/>
            <w:vAlign w:val="bottom"/>
          </w:tcPr>
          <w:p w:rsidR="003755BF" w:rsidRPr="00692696" w:rsidRDefault="003755BF" w:rsidP="003755BF">
            <w:pPr>
              <w:tabs>
                <w:tab w:val="decimal" w:pos="1682"/>
              </w:tabs>
              <w:rPr>
                <w:rFonts w:ascii="Angsana New" w:hAnsi="Angsana New"/>
                <w:sz w:val="28"/>
                <w:szCs w:val="28"/>
              </w:rPr>
            </w:pPr>
            <w:r w:rsidRPr="00692696">
              <w:rPr>
                <w:rFonts w:ascii="Angsana New" w:hAnsi="Angsana New"/>
                <w:sz w:val="28"/>
                <w:szCs w:val="28"/>
              </w:rPr>
              <w:t>28</w:t>
            </w:r>
            <w:r>
              <w:rPr>
                <w:rFonts w:ascii="Angsana New" w:hAnsi="Angsana New"/>
                <w:sz w:val="28"/>
                <w:szCs w:val="28"/>
              </w:rPr>
              <w:t>3</w:t>
            </w:r>
            <w:r w:rsidRPr="00692696">
              <w:rPr>
                <w:rFonts w:ascii="Angsana New" w:hAnsi="Angsana New"/>
                <w:sz w:val="28"/>
                <w:szCs w:val="28"/>
              </w:rPr>
              <w:t>,0</w:t>
            </w:r>
            <w:r>
              <w:rPr>
                <w:rFonts w:ascii="Angsana New" w:hAnsi="Angsana New"/>
                <w:sz w:val="28"/>
                <w:szCs w:val="28"/>
              </w:rPr>
              <w:t>23</w:t>
            </w:r>
          </w:p>
        </w:tc>
        <w:tc>
          <w:tcPr>
            <w:tcW w:w="1876" w:type="dxa"/>
            <w:tcBorders>
              <w:top w:val="nil"/>
              <w:left w:val="nil"/>
              <w:right w:val="nil"/>
            </w:tcBorders>
            <w:shd w:val="clear" w:color="auto" w:fill="auto"/>
            <w:vAlign w:val="bottom"/>
          </w:tcPr>
          <w:p w:rsidR="003755BF" w:rsidRPr="00784D66" w:rsidRDefault="003755BF" w:rsidP="003755BF">
            <w:pPr>
              <w:tabs>
                <w:tab w:val="decimal" w:pos="1682"/>
              </w:tabs>
              <w:rPr>
                <w:rFonts w:ascii="Angsana New" w:hAnsi="Angsana New"/>
                <w:sz w:val="28"/>
                <w:szCs w:val="28"/>
              </w:rPr>
            </w:pPr>
            <w:r w:rsidRPr="00784D66">
              <w:rPr>
                <w:rFonts w:ascii="Angsana New" w:hAnsi="Angsana New"/>
                <w:sz w:val="28"/>
                <w:szCs w:val="28"/>
              </w:rPr>
              <w:t>278,661</w:t>
            </w:r>
          </w:p>
        </w:tc>
      </w:tr>
      <w:tr w:rsidR="003755BF" w:rsidTr="000A0F2E">
        <w:trPr>
          <w:trHeight w:val="454"/>
        </w:trPr>
        <w:tc>
          <w:tcPr>
            <w:tcW w:w="5783" w:type="dxa"/>
            <w:tcBorders>
              <w:top w:val="nil"/>
              <w:left w:val="nil"/>
              <w:bottom w:val="nil"/>
              <w:right w:val="nil"/>
            </w:tcBorders>
            <w:shd w:val="clear" w:color="auto" w:fill="auto"/>
            <w:noWrap/>
            <w:vAlign w:val="bottom"/>
          </w:tcPr>
          <w:p w:rsidR="003755BF" w:rsidRDefault="003755BF" w:rsidP="003755BF">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3755BF" w:rsidRPr="00784D66" w:rsidRDefault="003755BF" w:rsidP="003755BF">
            <w:pPr>
              <w:tabs>
                <w:tab w:val="decimal" w:pos="1682"/>
              </w:tabs>
              <w:rPr>
                <w:rFonts w:ascii="Angsana New" w:hAnsi="Angsana New" w:cstheme="minorBidi"/>
                <w:sz w:val="28"/>
                <w:szCs w:val="28"/>
              </w:rPr>
            </w:pPr>
            <w:r w:rsidRPr="00784D66">
              <w:rPr>
                <w:rFonts w:ascii="Angsana New" w:hAnsi="Angsana New"/>
                <w:sz w:val="28"/>
                <w:szCs w:val="28"/>
              </w:rPr>
              <w:t>(1,89</w:t>
            </w:r>
            <w:r>
              <w:rPr>
                <w:rFonts w:ascii="Angsana New" w:hAnsi="Angsana New"/>
                <w:sz w:val="28"/>
                <w:szCs w:val="28"/>
              </w:rPr>
              <w:t>2</w:t>
            </w:r>
            <w:r w:rsidRPr="00784D66">
              <w:rPr>
                <w:rFonts w:ascii="Angsana New" w:hAnsi="Angsana New"/>
                <w:sz w:val="28"/>
                <w:szCs w:val="28"/>
              </w:rPr>
              <w:t>)</w:t>
            </w:r>
          </w:p>
        </w:tc>
        <w:tc>
          <w:tcPr>
            <w:tcW w:w="1876" w:type="dxa"/>
            <w:tcBorders>
              <w:top w:val="nil"/>
              <w:left w:val="nil"/>
              <w:right w:val="nil"/>
            </w:tcBorders>
            <w:shd w:val="clear" w:color="auto" w:fill="auto"/>
            <w:vAlign w:val="bottom"/>
          </w:tcPr>
          <w:p w:rsidR="003755BF" w:rsidRPr="00784D66" w:rsidRDefault="003755BF" w:rsidP="003755BF">
            <w:pPr>
              <w:tabs>
                <w:tab w:val="decimal" w:pos="1682"/>
              </w:tabs>
              <w:rPr>
                <w:rFonts w:ascii="Angsana New" w:hAnsi="Angsana New"/>
                <w:sz w:val="28"/>
                <w:szCs w:val="28"/>
              </w:rPr>
            </w:pPr>
            <w:r w:rsidRPr="00784D66">
              <w:rPr>
                <w:rFonts w:ascii="Angsana New" w:hAnsi="Angsana New"/>
                <w:sz w:val="28"/>
                <w:szCs w:val="28"/>
              </w:rPr>
              <w:t>(1,830)</w:t>
            </w:r>
          </w:p>
        </w:tc>
      </w:tr>
      <w:tr w:rsidR="003755BF" w:rsidTr="000A0F2E">
        <w:trPr>
          <w:trHeight w:val="454"/>
        </w:trPr>
        <w:tc>
          <w:tcPr>
            <w:tcW w:w="5783" w:type="dxa"/>
            <w:tcBorders>
              <w:top w:val="nil"/>
              <w:left w:val="nil"/>
              <w:bottom w:val="nil"/>
              <w:right w:val="nil"/>
            </w:tcBorders>
            <w:shd w:val="clear" w:color="auto" w:fill="auto"/>
            <w:noWrap/>
            <w:vAlign w:val="bottom"/>
          </w:tcPr>
          <w:p w:rsidR="003755BF" w:rsidRDefault="003755BF" w:rsidP="003755BF">
            <w:pPr>
              <w:ind w:left="-48"/>
              <w:rPr>
                <w:rFonts w:ascii="Angsana New" w:hAnsi="Angsana New"/>
                <w:sz w:val="28"/>
                <w:szCs w:val="28"/>
              </w:rPr>
            </w:pPr>
            <w:r w:rsidRPr="00A33A6C">
              <w:rPr>
                <w:rFonts w:ascii="Angsana New" w:hAnsi="Angsana New"/>
                <w:sz w:val="28"/>
                <w:szCs w:val="28"/>
              </w:rPr>
              <w:t>Loss on impairment</w:t>
            </w:r>
          </w:p>
        </w:tc>
        <w:tc>
          <w:tcPr>
            <w:tcW w:w="1871" w:type="dxa"/>
            <w:tcBorders>
              <w:top w:val="nil"/>
              <w:left w:val="nil"/>
              <w:right w:val="nil"/>
            </w:tcBorders>
            <w:shd w:val="clear" w:color="auto" w:fill="auto"/>
            <w:vAlign w:val="bottom"/>
          </w:tcPr>
          <w:p w:rsidR="003755BF" w:rsidRPr="00784D66" w:rsidRDefault="003755BF" w:rsidP="003755BF">
            <w:pPr>
              <w:pBdr>
                <w:bottom w:val="single" w:sz="6" w:space="1" w:color="auto"/>
              </w:pBdr>
              <w:tabs>
                <w:tab w:val="decimal" w:pos="1682"/>
              </w:tabs>
              <w:rPr>
                <w:rFonts w:ascii="Angsana New" w:hAnsi="Angsana New"/>
                <w:sz w:val="28"/>
                <w:szCs w:val="28"/>
                <w:cs/>
              </w:rPr>
            </w:pPr>
            <w:r w:rsidRPr="00784D66">
              <w:rPr>
                <w:rFonts w:ascii="Angsana New" w:hAnsi="Angsana New"/>
                <w:sz w:val="28"/>
                <w:szCs w:val="28"/>
              </w:rPr>
              <w:t>(113)</w:t>
            </w:r>
          </w:p>
        </w:tc>
        <w:tc>
          <w:tcPr>
            <w:tcW w:w="1876" w:type="dxa"/>
            <w:tcBorders>
              <w:top w:val="nil"/>
              <w:left w:val="nil"/>
              <w:right w:val="nil"/>
            </w:tcBorders>
            <w:shd w:val="clear" w:color="auto" w:fill="auto"/>
            <w:vAlign w:val="bottom"/>
          </w:tcPr>
          <w:p w:rsidR="003755BF" w:rsidRPr="00784D66" w:rsidRDefault="003755BF" w:rsidP="003755BF">
            <w:pPr>
              <w:pBdr>
                <w:bottom w:val="single" w:sz="6" w:space="1" w:color="auto"/>
              </w:pBdr>
              <w:tabs>
                <w:tab w:val="decimal" w:pos="1682"/>
              </w:tabs>
              <w:rPr>
                <w:rFonts w:ascii="Angsana New" w:hAnsi="Angsana New"/>
                <w:sz w:val="28"/>
                <w:szCs w:val="28"/>
                <w:cs/>
              </w:rPr>
            </w:pPr>
            <w:r w:rsidRPr="00784D66">
              <w:rPr>
                <w:rFonts w:ascii="Angsana New" w:hAnsi="Angsana New"/>
                <w:sz w:val="28"/>
                <w:szCs w:val="28"/>
              </w:rPr>
              <w:t>(113)</w:t>
            </w:r>
          </w:p>
        </w:tc>
      </w:tr>
      <w:tr w:rsidR="003755BF" w:rsidRPr="00927122" w:rsidTr="000A0F2E">
        <w:trPr>
          <w:trHeight w:val="454"/>
        </w:trPr>
        <w:tc>
          <w:tcPr>
            <w:tcW w:w="5783" w:type="dxa"/>
            <w:tcBorders>
              <w:top w:val="nil"/>
              <w:left w:val="nil"/>
              <w:bottom w:val="nil"/>
              <w:right w:val="nil"/>
            </w:tcBorders>
            <w:shd w:val="clear" w:color="auto" w:fill="auto"/>
            <w:noWrap/>
            <w:vAlign w:val="bottom"/>
          </w:tcPr>
          <w:p w:rsidR="003755BF" w:rsidRDefault="003755BF" w:rsidP="003755BF">
            <w:pPr>
              <w:ind w:left="-48"/>
              <w:rPr>
                <w:rFonts w:ascii="Angsana New" w:hAnsi="Angsana New"/>
                <w:sz w:val="28"/>
                <w:szCs w:val="28"/>
              </w:rPr>
            </w:pPr>
            <w:r>
              <w:rPr>
                <w:rFonts w:ascii="Angsana New" w:hAnsi="Angsana New"/>
                <w:sz w:val="28"/>
                <w:szCs w:val="28"/>
              </w:rPr>
              <w:t>Net book value as at 30 June 2023</w:t>
            </w:r>
          </w:p>
        </w:tc>
        <w:tc>
          <w:tcPr>
            <w:tcW w:w="1871" w:type="dxa"/>
            <w:tcBorders>
              <w:top w:val="nil"/>
              <w:left w:val="nil"/>
              <w:right w:val="nil"/>
            </w:tcBorders>
            <w:shd w:val="clear" w:color="auto" w:fill="auto"/>
            <w:vAlign w:val="bottom"/>
          </w:tcPr>
          <w:p w:rsidR="003755BF" w:rsidRPr="00784D66" w:rsidRDefault="003755BF" w:rsidP="003755BF">
            <w:pPr>
              <w:pBdr>
                <w:bottom w:val="double" w:sz="6" w:space="1" w:color="auto"/>
              </w:pBdr>
              <w:tabs>
                <w:tab w:val="decimal" w:pos="1682"/>
              </w:tabs>
              <w:rPr>
                <w:rFonts w:ascii="Angsana New" w:hAnsi="Angsana New"/>
                <w:sz w:val="28"/>
                <w:szCs w:val="28"/>
              </w:rPr>
            </w:pPr>
            <w:r w:rsidRPr="00784D66">
              <w:rPr>
                <w:rFonts w:ascii="Angsana New" w:hAnsi="Angsana New"/>
                <w:sz w:val="28"/>
                <w:szCs w:val="28"/>
              </w:rPr>
              <w:t>281,018</w:t>
            </w:r>
          </w:p>
        </w:tc>
        <w:tc>
          <w:tcPr>
            <w:tcW w:w="1876" w:type="dxa"/>
            <w:tcBorders>
              <w:top w:val="nil"/>
              <w:left w:val="nil"/>
              <w:right w:val="nil"/>
            </w:tcBorders>
            <w:shd w:val="clear" w:color="auto" w:fill="auto"/>
            <w:vAlign w:val="bottom"/>
          </w:tcPr>
          <w:p w:rsidR="003755BF" w:rsidRPr="00784D66" w:rsidRDefault="003755BF" w:rsidP="003755BF">
            <w:pPr>
              <w:pBdr>
                <w:bottom w:val="double" w:sz="6" w:space="1" w:color="auto"/>
              </w:pBdr>
              <w:tabs>
                <w:tab w:val="decimal" w:pos="1682"/>
              </w:tabs>
              <w:rPr>
                <w:rFonts w:ascii="Angsana New" w:hAnsi="Angsana New"/>
                <w:sz w:val="28"/>
                <w:szCs w:val="28"/>
              </w:rPr>
            </w:pPr>
            <w:r w:rsidRPr="00784D66">
              <w:rPr>
                <w:rFonts w:ascii="Angsana New" w:hAnsi="Angsana New"/>
                <w:sz w:val="28"/>
                <w:szCs w:val="28"/>
              </w:rPr>
              <w:t>276,718</w:t>
            </w:r>
          </w:p>
        </w:tc>
      </w:tr>
    </w:tbl>
    <w:p w:rsidR="00E35845" w:rsidRPr="00DA7BFF" w:rsidRDefault="007B3B04" w:rsidP="001236CF">
      <w:pPr>
        <w:numPr>
          <w:ilvl w:val="0"/>
          <w:numId w:val="2"/>
        </w:numPr>
        <w:spacing w:before="240" w:after="200" w:line="240" w:lineRule="auto"/>
        <w:ind w:left="425" w:right="147" w:hanging="425"/>
        <w:jc w:val="thaiDistribute"/>
        <w:rPr>
          <w:rFonts w:ascii="Angsana New" w:hAnsi="Angsana New"/>
          <w:b/>
          <w:bCs/>
          <w:sz w:val="28"/>
          <w:szCs w:val="28"/>
          <w:lang w:val="en-US"/>
        </w:rPr>
      </w:pPr>
      <w:r w:rsidRPr="00A953D1">
        <w:rPr>
          <w:rFonts w:ascii="Angsana New" w:hAnsi="Angsana New"/>
          <w:b/>
          <w:bCs/>
          <w:sz w:val="28"/>
          <w:szCs w:val="28"/>
          <w:lang w:val="en-US"/>
        </w:rPr>
        <w:t xml:space="preserve">PROPERTY, PLANT AND </w:t>
      </w:r>
      <w:r w:rsidRPr="00DA7BFF">
        <w:rPr>
          <w:rFonts w:ascii="Angsana New" w:hAnsi="Angsana New"/>
          <w:b/>
          <w:bCs/>
          <w:sz w:val="28"/>
          <w:szCs w:val="28"/>
        </w:rPr>
        <w:t>EQUIPMENT</w:t>
      </w:r>
    </w:p>
    <w:p w:rsidR="00DA7BFF" w:rsidRPr="00DA7BFF" w:rsidRDefault="00DA7BFF" w:rsidP="001236CF">
      <w:pPr>
        <w:spacing w:before="200" w:after="200" w:line="240" w:lineRule="auto"/>
        <w:ind w:left="425" w:right="147"/>
        <w:jc w:val="thaiDistribute"/>
        <w:rPr>
          <w:rFonts w:ascii="Angsana New" w:hAnsi="Angsana New"/>
          <w:spacing w:val="-2"/>
          <w:sz w:val="28"/>
        </w:rPr>
      </w:pPr>
      <w:r w:rsidRPr="00DA7BFF">
        <w:rPr>
          <w:rFonts w:ascii="Angsana New" w:hAnsi="Angsana New"/>
          <w:sz w:val="28"/>
        </w:rPr>
        <w:t xml:space="preserve">Movements of </w:t>
      </w:r>
      <w:r w:rsidRPr="00DA7BFF">
        <w:rPr>
          <w:rFonts w:ascii="Angsana New" w:hAnsi="Angsana New"/>
          <w:color w:val="000000"/>
          <w:sz w:val="28"/>
        </w:rPr>
        <w:t xml:space="preserve">property, plant and </w:t>
      </w:r>
      <w:r w:rsidRPr="004B68B9">
        <w:rPr>
          <w:rFonts w:ascii="Angsana New" w:hAnsi="Angsana New"/>
          <w:sz w:val="28"/>
          <w:szCs w:val="28"/>
        </w:rPr>
        <w:t>equipment</w:t>
      </w:r>
      <w:r w:rsidRPr="00DA7BFF">
        <w:rPr>
          <w:rFonts w:ascii="Angsana New" w:hAnsi="Angsana New"/>
          <w:sz w:val="28"/>
        </w:rPr>
        <w:t xml:space="preserve"> during the </w:t>
      </w:r>
      <w:r w:rsidR="00F05017">
        <w:rPr>
          <w:rFonts w:ascii="Angsana New" w:hAnsi="Angsana New"/>
          <w:sz w:val="28"/>
        </w:rPr>
        <w:t>six</w:t>
      </w:r>
      <w:r w:rsidR="000A0F2E" w:rsidRPr="007B3B04">
        <w:rPr>
          <w:rFonts w:ascii="Angsana New" w:hAnsi="Angsana New"/>
          <w:sz w:val="28"/>
          <w:szCs w:val="28"/>
        </w:rPr>
        <w:t xml:space="preserve">-month period ended </w:t>
      </w:r>
      <w:r w:rsidR="000A0F2E" w:rsidRPr="007B3B04">
        <w:rPr>
          <w:rFonts w:ascii="Angsana New" w:hAnsi="Angsana New"/>
          <w:spacing w:val="-2"/>
          <w:sz w:val="28"/>
          <w:szCs w:val="28"/>
        </w:rPr>
        <w:t>3</w:t>
      </w:r>
      <w:r w:rsidR="00F05017">
        <w:rPr>
          <w:rFonts w:ascii="Angsana New" w:hAnsi="Angsana New"/>
          <w:spacing w:val="-2"/>
          <w:sz w:val="28"/>
          <w:szCs w:val="28"/>
        </w:rPr>
        <w:t>0</w:t>
      </w:r>
      <w:r w:rsidR="000A0F2E" w:rsidRPr="007B3B04">
        <w:rPr>
          <w:rFonts w:ascii="Angsana New" w:hAnsi="Angsana New"/>
          <w:spacing w:val="-2"/>
          <w:sz w:val="28"/>
          <w:szCs w:val="28"/>
        </w:rPr>
        <w:t xml:space="preserve"> </w:t>
      </w:r>
      <w:r w:rsidR="00F05017">
        <w:rPr>
          <w:rFonts w:ascii="Angsana New" w:hAnsi="Angsana New"/>
          <w:spacing w:val="-2"/>
          <w:sz w:val="28"/>
          <w:szCs w:val="28"/>
        </w:rPr>
        <w:t>June</w:t>
      </w:r>
      <w:r w:rsidR="000A0F2E" w:rsidRPr="007B3B04">
        <w:rPr>
          <w:rFonts w:ascii="Angsana New" w:hAnsi="Angsana New"/>
          <w:spacing w:val="-2"/>
          <w:sz w:val="28"/>
          <w:szCs w:val="28"/>
        </w:rPr>
        <w:t xml:space="preserve"> 20</w:t>
      </w:r>
      <w:r w:rsidR="000A0F2E">
        <w:rPr>
          <w:rFonts w:ascii="Angsana New" w:hAnsi="Angsana New"/>
          <w:spacing w:val="-2"/>
          <w:sz w:val="28"/>
          <w:szCs w:val="28"/>
        </w:rPr>
        <w:t>23</w:t>
      </w:r>
      <w:r w:rsidR="000A0F2E" w:rsidRPr="007B3B04">
        <w:rPr>
          <w:rFonts w:ascii="Angsana New" w:hAnsi="Angsana New"/>
          <w:spacing w:val="-2"/>
          <w:sz w:val="28"/>
          <w:szCs w:val="28"/>
        </w:rPr>
        <w:t xml:space="preserve"> </w:t>
      </w:r>
      <w:r w:rsidRPr="00DA7BFF">
        <w:rPr>
          <w:rFonts w:ascii="Angsana New" w:hAnsi="Angsana New"/>
          <w:spacing w:val="-2"/>
          <w:sz w:val="28"/>
        </w:rPr>
        <w:t xml:space="preserve">were summarized </w:t>
      </w:r>
      <w:proofErr w:type="spellStart"/>
      <w:r w:rsidRPr="00DA7BFF">
        <w:rPr>
          <w:rFonts w:ascii="Angsana New" w:hAnsi="Angsana New"/>
          <w:spacing w:val="-2"/>
          <w:sz w:val="28"/>
        </w:rPr>
        <w:t>belows</w:t>
      </w:r>
      <w:proofErr w:type="spellEnd"/>
      <w:r w:rsidRPr="00DA7BFF">
        <w:rPr>
          <w:rFonts w:ascii="Angsana New" w:hAnsi="Angsana New"/>
          <w:spacing w:val="-2"/>
          <w:sz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DA7BFF" w:rsidRPr="00D550D9" w:rsidTr="000A0F2E">
        <w:trPr>
          <w:trHeight w:val="454"/>
        </w:trPr>
        <w:tc>
          <w:tcPr>
            <w:tcW w:w="5783" w:type="dxa"/>
            <w:tcBorders>
              <w:top w:val="nil"/>
              <w:left w:val="nil"/>
              <w:bottom w:val="nil"/>
              <w:right w:val="nil"/>
            </w:tcBorders>
            <w:shd w:val="clear" w:color="auto" w:fill="auto"/>
            <w:noWrap/>
            <w:vAlign w:val="bottom"/>
            <w:hideMark/>
          </w:tcPr>
          <w:p w:rsidR="00DA7BFF" w:rsidRPr="00D550D9" w:rsidRDefault="00DA7BFF" w:rsidP="006C17FD">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DA7BFF" w:rsidRPr="00D550D9" w:rsidRDefault="00DA7BFF" w:rsidP="006C17FD">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DA7BFF" w:rsidRPr="00D550D9" w:rsidTr="006C17FD">
        <w:trPr>
          <w:trHeight w:val="397"/>
        </w:trPr>
        <w:tc>
          <w:tcPr>
            <w:tcW w:w="5783" w:type="dxa"/>
            <w:tcBorders>
              <w:top w:val="nil"/>
              <w:left w:val="nil"/>
              <w:bottom w:val="nil"/>
              <w:right w:val="nil"/>
            </w:tcBorders>
            <w:shd w:val="clear" w:color="auto" w:fill="auto"/>
            <w:noWrap/>
            <w:vAlign w:val="bottom"/>
            <w:hideMark/>
          </w:tcPr>
          <w:p w:rsidR="00DA7BFF" w:rsidRPr="00D550D9" w:rsidRDefault="00DA7BFF" w:rsidP="006C17FD">
            <w:pPr>
              <w:rPr>
                <w:rFonts w:ascii="Angsana New" w:hAnsi="Angsana New"/>
                <w:color w:val="000000"/>
                <w:sz w:val="28"/>
                <w:szCs w:val="28"/>
              </w:rPr>
            </w:pPr>
          </w:p>
        </w:tc>
        <w:tc>
          <w:tcPr>
            <w:tcW w:w="1871" w:type="dxa"/>
            <w:tcBorders>
              <w:top w:val="nil"/>
              <w:left w:val="nil"/>
              <w:right w:val="nil"/>
            </w:tcBorders>
            <w:vAlign w:val="bottom"/>
          </w:tcPr>
          <w:p w:rsidR="00DA7BFF" w:rsidRDefault="00DA7BFF" w:rsidP="006C17F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DA7BFF" w:rsidRPr="00D550D9" w:rsidRDefault="00DA7BFF" w:rsidP="006C17FD">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DA7BFF" w:rsidRDefault="00DA7BFF" w:rsidP="006C17F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DA7BFF" w:rsidRPr="00D550D9" w:rsidRDefault="00DA7BFF" w:rsidP="006C17FD">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3755BF" w:rsidTr="000A0F2E">
        <w:trPr>
          <w:trHeight w:val="454"/>
        </w:trPr>
        <w:tc>
          <w:tcPr>
            <w:tcW w:w="5783" w:type="dxa"/>
            <w:tcBorders>
              <w:top w:val="nil"/>
              <w:left w:val="nil"/>
              <w:bottom w:val="nil"/>
              <w:right w:val="nil"/>
            </w:tcBorders>
            <w:shd w:val="clear" w:color="auto" w:fill="auto"/>
            <w:noWrap/>
            <w:vAlign w:val="bottom"/>
          </w:tcPr>
          <w:p w:rsidR="003755BF" w:rsidRDefault="003755BF" w:rsidP="003755BF">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2023</w:t>
            </w:r>
          </w:p>
        </w:tc>
        <w:tc>
          <w:tcPr>
            <w:tcW w:w="1871" w:type="dxa"/>
            <w:tcBorders>
              <w:top w:val="nil"/>
              <w:left w:val="nil"/>
              <w:right w:val="nil"/>
            </w:tcBorders>
            <w:shd w:val="clear" w:color="auto" w:fill="auto"/>
            <w:vAlign w:val="bottom"/>
          </w:tcPr>
          <w:p w:rsidR="003755BF" w:rsidRPr="005520FE" w:rsidRDefault="003755BF" w:rsidP="003755BF">
            <w:pPr>
              <w:tabs>
                <w:tab w:val="decimal" w:pos="1682"/>
              </w:tabs>
              <w:rPr>
                <w:rFonts w:ascii="Angsana New" w:hAnsi="Angsana New"/>
                <w:sz w:val="28"/>
                <w:szCs w:val="28"/>
              </w:rPr>
            </w:pPr>
            <w:r w:rsidRPr="005520FE">
              <w:rPr>
                <w:rFonts w:ascii="Angsana New" w:hAnsi="Angsana New"/>
                <w:sz w:val="28"/>
                <w:szCs w:val="28"/>
              </w:rPr>
              <w:t>812,907</w:t>
            </w:r>
          </w:p>
        </w:tc>
        <w:tc>
          <w:tcPr>
            <w:tcW w:w="1876" w:type="dxa"/>
            <w:tcBorders>
              <w:top w:val="nil"/>
              <w:left w:val="nil"/>
              <w:right w:val="nil"/>
            </w:tcBorders>
            <w:shd w:val="clear" w:color="auto" w:fill="auto"/>
            <w:vAlign w:val="bottom"/>
          </w:tcPr>
          <w:p w:rsidR="003755BF" w:rsidRPr="00692696" w:rsidRDefault="003755BF" w:rsidP="003755BF">
            <w:pPr>
              <w:tabs>
                <w:tab w:val="decimal" w:pos="1682"/>
              </w:tabs>
              <w:rPr>
                <w:rFonts w:ascii="Angsana New" w:hAnsi="Angsana New"/>
                <w:sz w:val="28"/>
                <w:szCs w:val="28"/>
              </w:rPr>
            </w:pPr>
            <w:r>
              <w:rPr>
                <w:rFonts w:ascii="Angsana New" w:hAnsi="Angsana New"/>
                <w:sz w:val="28"/>
                <w:szCs w:val="28"/>
              </w:rPr>
              <w:t>358,408</w:t>
            </w:r>
          </w:p>
        </w:tc>
      </w:tr>
      <w:tr w:rsidR="003755BF" w:rsidTr="000A0F2E">
        <w:trPr>
          <w:trHeight w:val="454"/>
        </w:trPr>
        <w:tc>
          <w:tcPr>
            <w:tcW w:w="5783" w:type="dxa"/>
            <w:tcBorders>
              <w:top w:val="nil"/>
              <w:left w:val="nil"/>
              <w:bottom w:val="nil"/>
              <w:right w:val="nil"/>
            </w:tcBorders>
            <w:shd w:val="clear" w:color="auto" w:fill="auto"/>
            <w:noWrap/>
            <w:vAlign w:val="bottom"/>
          </w:tcPr>
          <w:p w:rsidR="003755BF" w:rsidRDefault="003755BF" w:rsidP="003755BF">
            <w:pPr>
              <w:ind w:left="-48"/>
              <w:rPr>
                <w:rFonts w:ascii="Angsana New" w:hAnsi="Angsana New"/>
                <w:sz w:val="28"/>
                <w:szCs w:val="28"/>
              </w:rPr>
            </w:pPr>
            <w:r>
              <w:rPr>
                <w:rFonts w:ascii="Angsana New" w:hAnsi="Angsana New"/>
                <w:sz w:val="28"/>
                <w:szCs w:val="28"/>
              </w:rPr>
              <w:t>Purchases</w:t>
            </w:r>
          </w:p>
        </w:tc>
        <w:tc>
          <w:tcPr>
            <w:tcW w:w="1871" w:type="dxa"/>
            <w:tcBorders>
              <w:top w:val="nil"/>
              <w:left w:val="nil"/>
              <w:right w:val="nil"/>
            </w:tcBorders>
            <w:shd w:val="clear" w:color="auto" w:fill="auto"/>
            <w:vAlign w:val="bottom"/>
          </w:tcPr>
          <w:p w:rsidR="003755BF" w:rsidRPr="005520FE" w:rsidRDefault="003755BF" w:rsidP="003755BF">
            <w:pPr>
              <w:tabs>
                <w:tab w:val="decimal" w:pos="1682"/>
              </w:tabs>
              <w:rPr>
                <w:rFonts w:ascii="Angsana New" w:hAnsi="Angsana New"/>
                <w:sz w:val="28"/>
                <w:szCs w:val="28"/>
              </w:rPr>
            </w:pPr>
            <w:r w:rsidRPr="005520FE">
              <w:rPr>
                <w:rFonts w:ascii="Angsana New" w:hAnsi="Angsana New"/>
                <w:sz w:val="28"/>
                <w:szCs w:val="28"/>
              </w:rPr>
              <w:t>308,856</w:t>
            </w:r>
          </w:p>
        </w:tc>
        <w:tc>
          <w:tcPr>
            <w:tcW w:w="1876" w:type="dxa"/>
            <w:tcBorders>
              <w:top w:val="nil"/>
              <w:left w:val="nil"/>
              <w:right w:val="nil"/>
            </w:tcBorders>
            <w:shd w:val="clear" w:color="auto" w:fill="auto"/>
            <w:vAlign w:val="bottom"/>
          </w:tcPr>
          <w:p w:rsidR="003755BF" w:rsidRPr="00784D66" w:rsidRDefault="003755BF" w:rsidP="003755BF">
            <w:pPr>
              <w:tabs>
                <w:tab w:val="decimal" w:pos="1682"/>
              </w:tabs>
              <w:rPr>
                <w:rFonts w:ascii="Angsana New" w:hAnsi="Angsana New"/>
                <w:sz w:val="28"/>
                <w:szCs w:val="28"/>
              </w:rPr>
            </w:pPr>
            <w:r w:rsidRPr="00784D66">
              <w:rPr>
                <w:rFonts w:ascii="Angsana New" w:hAnsi="Angsana New"/>
                <w:sz w:val="28"/>
                <w:szCs w:val="28"/>
              </w:rPr>
              <w:t>177,306</w:t>
            </w:r>
          </w:p>
        </w:tc>
      </w:tr>
      <w:tr w:rsidR="003755BF" w:rsidTr="000A0F2E">
        <w:trPr>
          <w:trHeight w:val="454"/>
        </w:trPr>
        <w:tc>
          <w:tcPr>
            <w:tcW w:w="5783" w:type="dxa"/>
            <w:tcBorders>
              <w:top w:val="nil"/>
              <w:left w:val="nil"/>
              <w:bottom w:val="nil"/>
              <w:right w:val="nil"/>
            </w:tcBorders>
            <w:shd w:val="clear" w:color="auto" w:fill="auto"/>
            <w:noWrap/>
            <w:vAlign w:val="bottom"/>
          </w:tcPr>
          <w:p w:rsidR="003755BF" w:rsidRDefault="003755BF" w:rsidP="003755BF">
            <w:pPr>
              <w:ind w:left="-48"/>
              <w:rPr>
                <w:rFonts w:ascii="Angsana New" w:hAnsi="Angsana New"/>
                <w:sz w:val="28"/>
                <w:szCs w:val="28"/>
              </w:rPr>
            </w:pPr>
            <w:r>
              <w:rPr>
                <w:rFonts w:ascii="Angsana New" w:hAnsi="Angsana New"/>
                <w:sz w:val="28"/>
                <w:szCs w:val="28"/>
              </w:rPr>
              <w:t>Transfer in - net book value -  Right-of-use assets (see Note 12)</w:t>
            </w:r>
          </w:p>
        </w:tc>
        <w:tc>
          <w:tcPr>
            <w:tcW w:w="1871" w:type="dxa"/>
            <w:tcBorders>
              <w:top w:val="nil"/>
              <w:left w:val="nil"/>
              <w:right w:val="nil"/>
            </w:tcBorders>
            <w:shd w:val="clear" w:color="auto" w:fill="auto"/>
            <w:vAlign w:val="bottom"/>
          </w:tcPr>
          <w:p w:rsidR="003755BF" w:rsidRPr="005520FE" w:rsidRDefault="003755BF" w:rsidP="003755BF">
            <w:pPr>
              <w:tabs>
                <w:tab w:val="decimal" w:pos="1682"/>
              </w:tabs>
              <w:rPr>
                <w:rFonts w:ascii="Angsana New" w:hAnsi="Angsana New" w:cstheme="minorBidi"/>
                <w:sz w:val="28"/>
                <w:szCs w:val="28"/>
              </w:rPr>
            </w:pPr>
            <w:r w:rsidRPr="005520FE">
              <w:rPr>
                <w:rFonts w:ascii="Angsana New" w:hAnsi="Angsana New" w:cstheme="minorBidi"/>
                <w:sz w:val="28"/>
                <w:szCs w:val="28"/>
              </w:rPr>
              <w:t>72,247</w:t>
            </w:r>
          </w:p>
        </w:tc>
        <w:tc>
          <w:tcPr>
            <w:tcW w:w="1876" w:type="dxa"/>
            <w:tcBorders>
              <w:top w:val="nil"/>
              <w:left w:val="nil"/>
              <w:right w:val="nil"/>
            </w:tcBorders>
            <w:shd w:val="clear" w:color="auto" w:fill="auto"/>
            <w:vAlign w:val="bottom"/>
          </w:tcPr>
          <w:p w:rsidR="003755BF" w:rsidRPr="00784D66" w:rsidRDefault="003755BF" w:rsidP="003755BF">
            <w:pPr>
              <w:tabs>
                <w:tab w:val="decimal" w:pos="1682"/>
              </w:tabs>
              <w:rPr>
                <w:rFonts w:ascii="Angsana New" w:hAnsi="Angsana New"/>
                <w:sz w:val="28"/>
                <w:szCs w:val="28"/>
              </w:rPr>
            </w:pPr>
            <w:r w:rsidRPr="00784D66">
              <w:rPr>
                <w:rFonts w:ascii="Angsana New" w:hAnsi="Angsana New"/>
                <w:sz w:val="28"/>
                <w:szCs w:val="28"/>
              </w:rPr>
              <w:t>-</w:t>
            </w:r>
          </w:p>
        </w:tc>
      </w:tr>
      <w:tr w:rsidR="003755BF" w:rsidTr="000A0F2E">
        <w:trPr>
          <w:trHeight w:val="454"/>
        </w:trPr>
        <w:tc>
          <w:tcPr>
            <w:tcW w:w="5783" w:type="dxa"/>
            <w:tcBorders>
              <w:top w:val="nil"/>
              <w:left w:val="nil"/>
              <w:bottom w:val="nil"/>
              <w:right w:val="nil"/>
            </w:tcBorders>
            <w:shd w:val="clear" w:color="auto" w:fill="auto"/>
            <w:noWrap/>
            <w:vAlign w:val="bottom"/>
          </w:tcPr>
          <w:p w:rsidR="003755BF" w:rsidRDefault="003755BF" w:rsidP="003755BF">
            <w:pPr>
              <w:ind w:left="-48"/>
              <w:rPr>
                <w:rFonts w:ascii="Angsana New" w:hAnsi="Angsana New"/>
                <w:sz w:val="28"/>
                <w:szCs w:val="28"/>
              </w:rPr>
            </w:pPr>
            <w:r w:rsidRPr="0045461E">
              <w:rPr>
                <w:rFonts w:ascii="Angsana New" w:hAnsi="Angsana New"/>
                <w:sz w:val="28"/>
                <w:szCs w:val="28"/>
              </w:rPr>
              <w:t>Disposals - net book value</w:t>
            </w:r>
          </w:p>
        </w:tc>
        <w:tc>
          <w:tcPr>
            <w:tcW w:w="1871" w:type="dxa"/>
            <w:tcBorders>
              <w:top w:val="nil"/>
              <w:left w:val="nil"/>
              <w:right w:val="nil"/>
            </w:tcBorders>
            <w:shd w:val="clear" w:color="auto" w:fill="auto"/>
            <w:vAlign w:val="bottom"/>
          </w:tcPr>
          <w:p w:rsidR="003755BF" w:rsidRPr="00EA0FF4" w:rsidRDefault="003755BF" w:rsidP="003755BF">
            <w:pPr>
              <w:tabs>
                <w:tab w:val="decimal" w:pos="1682"/>
              </w:tabs>
              <w:rPr>
                <w:rFonts w:ascii="Angsana New" w:hAnsi="Angsana New"/>
                <w:sz w:val="28"/>
                <w:szCs w:val="28"/>
              </w:rPr>
            </w:pPr>
            <w:r w:rsidRPr="00EA0FF4">
              <w:rPr>
                <w:rFonts w:ascii="Angsana New" w:hAnsi="Angsana New"/>
                <w:sz w:val="28"/>
                <w:szCs w:val="28"/>
              </w:rPr>
              <w:t>(96,</w:t>
            </w:r>
            <w:r w:rsidRPr="00EA0FF4">
              <w:rPr>
                <w:rFonts w:ascii="Angsana New" w:hAnsi="Angsana New" w:cstheme="minorBidi"/>
                <w:sz w:val="28"/>
                <w:szCs w:val="28"/>
              </w:rPr>
              <w:t>353</w:t>
            </w:r>
            <w:r w:rsidRPr="00EA0FF4">
              <w:rPr>
                <w:rFonts w:ascii="Angsana New" w:hAnsi="Angsana New"/>
                <w:sz w:val="28"/>
                <w:szCs w:val="28"/>
              </w:rPr>
              <w:t>)</w:t>
            </w:r>
          </w:p>
        </w:tc>
        <w:tc>
          <w:tcPr>
            <w:tcW w:w="1876" w:type="dxa"/>
            <w:tcBorders>
              <w:top w:val="nil"/>
              <w:left w:val="nil"/>
              <w:right w:val="nil"/>
            </w:tcBorders>
            <w:shd w:val="clear" w:color="auto" w:fill="auto"/>
            <w:vAlign w:val="bottom"/>
          </w:tcPr>
          <w:p w:rsidR="003755BF" w:rsidRPr="00784D66" w:rsidRDefault="003755BF" w:rsidP="003755BF">
            <w:pPr>
              <w:tabs>
                <w:tab w:val="decimal" w:pos="1682"/>
              </w:tabs>
              <w:rPr>
                <w:rFonts w:ascii="Angsana New" w:hAnsi="Angsana New"/>
                <w:sz w:val="28"/>
                <w:szCs w:val="28"/>
              </w:rPr>
            </w:pPr>
            <w:r w:rsidRPr="00784D66">
              <w:rPr>
                <w:rFonts w:ascii="Angsana New" w:hAnsi="Angsana New"/>
                <w:sz w:val="28"/>
                <w:szCs w:val="28"/>
              </w:rPr>
              <w:t>(</w:t>
            </w:r>
            <w:r>
              <w:rPr>
                <w:rFonts w:ascii="Angsana New" w:hAnsi="Angsana New"/>
                <w:sz w:val="28"/>
                <w:szCs w:val="28"/>
              </w:rPr>
              <w:t>32</w:t>
            </w:r>
            <w:r w:rsidRPr="00784D66">
              <w:rPr>
                <w:rFonts w:ascii="Angsana New" w:hAnsi="Angsana New"/>
                <w:sz w:val="28"/>
                <w:szCs w:val="28"/>
              </w:rPr>
              <w:t>,</w:t>
            </w:r>
            <w:r>
              <w:rPr>
                <w:rFonts w:ascii="Angsana New" w:hAnsi="Angsana New"/>
                <w:sz w:val="28"/>
                <w:szCs w:val="28"/>
              </w:rPr>
              <w:t>157</w:t>
            </w:r>
            <w:r w:rsidRPr="00784D66">
              <w:rPr>
                <w:rFonts w:ascii="Angsana New" w:hAnsi="Angsana New"/>
                <w:sz w:val="28"/>
                <w:szCs w:val="28"/>
              </w:rPr>
              <w:t>)</w:t>
            </w:r>
          </w:p>
        </w:tc>
      </w:tr>
      <w:tr w:rsidR="003755BF" w:rsidTr="000A0F2E">
        <w:trPr>
          <w:trHeight w:val="454"/>
        </w:trPr>
        <w:tc>
          <w:tcPr>
            <w:tcW w:w="5783" w:type="dxa"/>
            <w:tcBorders>
              <w:top w:val="nil"/>
              <w:left w:val="nil"/>
              <w:bottom w:val="nil"/>
              <w:right w:val="nil"/>
            </w:tcBorders>
            <w:shd w:val="clear" w:color="auto" w:fill="auto"/>
            <w:noWrap/>
            <w:vAlign w:val="bottom"/>
          </w:tcPr>
          <w:p w:rsidR="003755BF" w:rsidRPr="0045461E" w:rsidRDefault="003755BF" w:rsidP="003755BF">
            <w:pPr>
              <w:ind w:left="-48"/>
              <w:rPr>
                <w:rFonts w:ascii="Angsana New" w:hAnsi="Angsana New"/>
                <w:sz w:val="28"/>
                <w:szCs w:val="28"/>
              </w:rPr>
            </w:pPr>
            <w:r w:rsidRPr="000463AF">
              <w:rPr>
                <w:rFonts w:ascii="Angsana New" w:hAnsi="Angsana New"/>
                <w:sz w:val="28"/>
                <w:szCs w:val="28"/>
              </w:rPr>
              <w:t xml:space="preserve">Transfer out - net book value </w:t>
            </w:r>
            <w:r>
              <w:rPr>
                <w:rFonts w:ascii="Angsana New" w:hAnsi="Angsana New"/>
                <w:sz w:val="28"/>
                <w:szCs w:val="28"/>
              </w:rPr>
              <w:t>-</w:t>
            </w:r>
            <w:r w:rsidRPr="000463AF">
              <w:rPr>
                <w:rFonts w:ascii="Angsana New" w:hAnsi="Angsana New"/>
                <w:sz w:val="28"/>
                <w:szCs w:val="28"/>
              </w:rPr>
              <w:t xml:space="preserve"> </w:t>
            </w:r>
            <w:r>
              <w:rPr>
                <w:rFonts w:ascii="Angsana New" w:hAnsi="Angsana New"/>
                <w:sz w:val="28"/>
                <w:szCs w:val="28"/>
                <w:lang w:val="en-US"/>
              </w:rPr>
              <w:t>A</w:t>
            </w:r>
            <w:proofErr w:type="spellStart"/>
            <w:r w:rsidRPr="000463AF">
              <w:rPr>
                <w:rFonts w:ascii="Angsana New" w:hAnsi="Angsana New"/>
                <w:sz w:val="28"/>
                <w:szCs w:val="28"/>
              </w:rPr>
              <w:t>sset</w:t>
            </w:r>
            <w:r>
              <w:rPr>
                <w:rFonts w:ascii="Angsana New" w:hAnsi="Angsana New"/>
                <w:sz w:val="28"/>
                <w:szCs w:val="28"/>
              </w:rPr>
              <w:t>s</w:t>
            </w:r>
            <w:proofErr w:type="spellEnd"/>
            <w:r w:rsidRPr="000463AF">
              <w:rPr>
                <w:rFonts w:ascii="Angsana New" w:hAnsi="Angsana New"/>
                <w:sz w:val="28"/>
                <w:szCs w:val="28"/>
              </w:rPr>
              <w:t xml:space="preserve"> held for sale (see Note 8)</w:t>
            </w:r>
          </w:p>
        </w:tc>
        <w:tc>
          <w:tcPr>
            <w:tcW w:w="1871" w:type="dxa"/>
            <w:tcBorders>
              <w:top w:val="nil"/>
              <w:left w:val="nil"/>
              <w:right w:val="nil"/>
            </w:tcBorders>
            <w:shd w:val="clear" w:color="auto" w:fill="auto"/>
            <w:vAlign w:val="bottom"/>
          </w:tcPr>
          <w:p w:rsidR="003755BF" w:rsidRPr="00EA0FF4" w:rsidRDefault="003755BF" w:rsidP="003755BF">
            <w:pPr>
              <w:tabs>
                <w:tab w:val="decimal" w:pos="1682"/>
              </w:tabs>
              <w:rPr>
                <w:rFonts w:ascii="Angsana New" w:hAnsi="Angsana New"/>
                <w:sz w:val="28"/>
                <w:szCs w:val="35"/>
              </w:rPr>
            </w:pPr>
            <w:r w:rsidRPr="00EA0FF4">
              <w:rPr>
                <w:rFonts w:ascii="Angsana New" w:hAnsi="Angsana New"/>
                <w:sz w:val="28"/>
                <w:szCs w:val="35"/>
              </w:rPr>
              <w:t>(</w:t>
            </w:r>
            <w:r w:rsidRPr="00EA0FF4">
              <w:rPr>
                <w:rFonts w:asciiTheme="majorBidi" w:hAnsiTheme="majorBidi" w:cstheme="majorBidi"/>
                <w:sz w:val="28"/>
                <w:szCs w:val="28"/>
              </w:rPr>
              <w:t>130,292</w:t>
            </w:r>
            <w:r w:rsidRPr="00EA0FF4">
              <w:rPr>
                <w:rFonts w:ascii="Angsana New" w:hAnsi="Angsana New"/>
                <w:sz w:val="28"/>
                <w:szCs w:val="35"/>
              </w:rPr>
              <w:t>)</w:t>
            </w:r>
          </w:p>
        </w:tc>
        <w:tc>
          <w:tcPr>
            <w:tcW w:w="1876" w:type="dxa"/>
            <w:tcBorders>
              <w:top w:val="nil"/>
              <w:left w:val="nil"/>
              <w:right w:val="nil"/>
            </w:tcBorders>
            <w:shd w:val="clear" w:color="auto" w:fill="auto"/>
            <w:vAlign w:val="bottom"/>
          </w:tcPr>
          <w:p w:rsidR="003755BF" w:rsidRPr="00427AC4" w:rsidRDefault="003755BF" w:rsidP="003755BF">
            <w:pPr>
              <w:tabs>
                <w:tab w:val="decimal" w:pos="1682"/>
              </w:tabs>
              <w:rPr>
                <w:rFonts w:ascii="Angsana New" w:hAnsi="Angsana New"/>
                <w:sz w:val="28"/>
                <w:szCs w:val="28"/>
              </w:rPr>
            </w:pPr>
            <w:r>
              <w:rPr>
                <w:rFonts w:ascii="Angsana New" w:hAnsi="Angsana New"/>
                <w:sz w:val="28"/>
                <w:szCs w:val="28"/>
              </w:rPr>
              <w:t>(43,530)</w:t>
            </w:r>
          </w:p>
        </w:tc>
      </w:tr>
      <w:tr w:rsidR="003755BF" w:rsidTr="000A0F2E">
        <w:trPr>
          <w:trHeight w:val="454"/>
        </w:trPr>
        <w:tc>
          <w:tcPr>
            <w:tcW w:w="5783" w:type="dxa"/>
            <w:tcBorders>
              <w:top w:val="nil"/>
              <w:left w:val="nil"/>
              <w:bottom w:val="nil"/>
              <w:right w:val="nil"/>
            </w:tcBorders>
            <w:shd w:val="clear" w:color="auto" w:fill="auto"/>
            <w:noWrap/>
            <w:vAlign w:val="bottom"/>
          </w:tcPr>
          <w:p w:rsidR="003755BF" w:rsidRDefault="003755BF" w:rsidP="003755BF">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3755BF" w:rsidRPr="005520FE" w:rsidRDefault="003755BF" w:rsidP="003755BF">
            <w:pPr>
              <w:pBdr>
                <w:bottom w:val="single" w:sz="6" w:space="1" w:color="auto"/>
              </w:pBdr>
              <w:tabs>
                <w:tab w:val="decimal" w:pos="1682"/>
              </w:tabs>
              <w:rPr>
                <w:rFonts w:ascii="Angsana New" w:hAnsi="Angsana New"/>
                <w:sz w:val="28"/>
                <w:szCs w:val="28"/>
                <w:cs/>
              </w:rPr>
            </w:pPr>
            <w:r w:rsidRPr="005520FE">
              <w:rPr>
                <w:rFonts w:ascii="Angsana New" w:hAnsi="Angsana New"/>
                <w:sz w:val="28"/>
                <w:szCs w:val="28"/>
              </w:rPr>
              <w:t>(29,125)</w:t>
            </w:r>
          </w:p>
        </w:tc>
        <w:tc>
          <w:tcPr>
            <w:tcW w:w="1876" w:type="dxa"/>
            <w:tcBorders>
              <w:top w:val="nil"/>
              <w:left w:val="nil"/>
              <w:right w:val="nil"/>
            </w:tcBorders>
            <w:shd w:val="clear" w:color="auto" w:fill="auto"/>
            <w:vAlign w:val="bottom"/>
          </w:tcPr>
          <w:p w:rsidR="003755BF" w:rsidRPr="00784D66" w:rsidRDefault="003755BF" w:rsidP="003755BF">
            <w:pPr>
              <w:pBdr>
                <w:bottom w:val="single" w:sz="6" w:space="1" w:color="auto"/>
              </w:pBdr>
              <w:tabs>
                <w:tab w:val="decimal" w:pos="1682"/>
              </w:tabs>
              <w:rPr>
                <w:rFonts w:ascii="Angsana New" w:hAnsi="Angsana New"/>
                <w:sz w:val="28"/>
                <w:szCs w:val="28"/>
                <w:cs/>
              </w:rPr>
            </w:pPr>
            <w:r w:rsidRPr="00784D66">
              <w:rPr>
                <w:rFonts w:ascii="Angsana New" w:hAnsi="Angsana New"/>
                <w:sz w:val="28"/>
                <w:szCs w:val="28"/>
              </w:rPr>
              <w:t>(19,658)</w:t>
            </w:r>
          </w:p>
        </w:tc>
      </w:tr>
      <w:tr w:rsidR="003755BF" w:rsidRPr="00927122" w:rsidTr="000A0F2E">
        <w:trPr>
          <w:trHeight w:val="454"/>
        </w:trPr>
        <w:tc>
          <w:tcPr>
            <w:tcW w:w="5783" w:type="dxa"/>
            <w:tcBorders>
              <w:top w:val="nil"/>
              <w:left w:val="nil"/>
              <w:bottom w:val="nil"/>
              <w:right w:val="nil"/>
            </w:tcBorders>
            <w:shd w:val="clear" w:color="auto" w:fill="auto"/>
            <w:noWrap/>
            <w:vAlign w:val="bottom"/>
          </w:tcPr>
          <w:p w:rsidR="003755BF" w:rsidRDefault="003755BF" w:rsidP="003755BF">
            <w:pPr>
              <w:ind w:left="-48"/>
              <w:rPr>
                <w:rFonts w:ascii="Angsana New" w:hAnsi="Angsana New"/>
                <w:sz w:val="28"/>
                <w:szCs w:val="28"/>
              </w:rPr>
            </w:pPr>
            <w:r>
              <w:rPr>
                <w:rFonts w:ascii="Angsana New" w:hAnsi="Angsana New"/>
                <w:sz w:val="28"/>
                <w:szCs w:val="28"/>
              </w:rPr>
              <w:t>Net book value as at 30 June 2023</w:t>
            </w:r>
          </w:p>
        </w:tc>
        <w:tc>
          <w:tcPr>
            <w:tcW w:w="1871" w:type="dxa"/>
            <w:tcBorders>
              <w:top w:val="nil"/>
              <w:left w:val="nil"/>
              <w:right w:val="nil"/>
            </w:tcBorders>
            <w:shd w:val="clear" w:color="auto" w:fill="auto"/>
            <w:vAlign w:val="bottom"/>
          </w:tcPr>
          <w:p w:rsidR="003755BF" w:rsidRPr="005520FE" w:rsidRDefault="003755BF" w:rsidP="003755BF">
            <w:pPr>
              <w:pBdr>
                <w:bottom w:val="double" w:sz="6" w:space="1" w:color="auto"/>
              </w:pBdr>
              <w:tabs>
                <w:tab w:val="decimal" w:pos="1682"/>
              </w:tabs>
              <w:rPr>
                <w:rFonts w:ascii="Angsana New" w:hAnsi="Angsana New"/>
                <w:sz w:val="28"/>
                <w:szCs w:val="28"/>
              </w:rPr>
            </w:pPr>
            <w:r w:rsidRPr="005520FE">
              <w:rPr>
                <w:rFonts w:ascii="Angsana New" w:hAnsi="Angsana New"/>
                <w:sz w:val="28"/>
                <w:szCs w:val="28"/>
              </w:rPr>
              <w:t>93</w:t>
            </w:r>
            <w:r w:rsidRPr="005520FE">
              <w:rPr>
                <w:rFonts w:ascii="Angsana New" w:hAnsi="Angsana New" w:cstheme="minorBidi"/>
                <w:sz w:val="28"/>
                <w:szCs w:val="28"/>
              </w:rPr>
              <w:t>8</w:t>
            </w:r>
            <w:r w:rsidRPr="005520FE">
              <w:rPr>
                <w:rFonts w:ascii="Angsana New" w:hAnsi="Angsana New"/>
                <w:sz w:val="28"/>
                <w:szCs w:val="28"/>
              </w:rPr>
              <w:t>,240</w:t>
            </w:r>
          </w:p>
        </w:tc>
        <w:tc>
          <w:tcPr>
            <w:tcW w:w="1876" w:type="dxa"/>
            <w:tcBorders>
              <w:top w:val="nil"/>
              <w:left w:val="nil"/>
              <w:right w:val="nil"/>
            </w:tcBorders>
            <w:shd w:val="clear" w:color="auto" w:fill="auto"/>
            <w:vAlign w:val="bottom"/>
          </w:tcPr>
          <w:p w:rsidR="003755BF" w:rsidRPr="00784D66" w:rsidRDefault="003755BF" w:rsidP="003755BF">
            <w:pPr>
              <w:pBdr>
                <w:bottom w:val="double" w:sz="6" w:space="1" w:color="auto"/>
              </w:pBdr>
              <w:tabs>
                <w:tab w:val="decimal" w:pos="1682"/>
              </w:tabs>
              <w:rPr>
                <w:rFonts w:ascii="Angsana New" w:hAnsi="Angsana New"/>
                <w:sz w:val="28"/>
                <w:szCs w:val="28"/>
              </w:rPr>
            </w:pPr>
            <w:r w:rsidRPr="00784D66">
              <w:rPr>
                <w:rFonts w:ascii="Angsana New" w:hAnsi="Angsana New"/>
                <w:sz w:val="28"/>
                <w:szCs w:val="28"/>
              </w:rPr>
              <w:t>4</w:t>
            </w:r>
            <w:r>
              <w:rPr>
                <w:rFonts w:ascii="Angsana New" w:hAnsi="Angsana New"/>
                <w:sz w:val="28"/>
                <w:szCs w:val="28"/>
              </w:rPr>
              <w:t>40</w:t>
            </w:r>
            <w:r w:rsidRPr="00784D66">
              <w:rPr>
                <w:rFonts w:ascii="Angsana New" w:hAnsi="Angsana New"/>
                <w:sz w:val="28"/>
                <w:szCs w:val="28"/>
              </w:rPr>
              <w:t>,</w:t>
            </w:r>
            <w:r>
              <w:rPr>
                <w:rFonts w:ascii="Angsana New" w:hAnsi="Angsana New"/>
                <w:sz w:val="28"/>
                <w:szCs w:val="28"/>
              </w:rPr>
              <w:t>369</w:t>
            </w:r>
          </w:p>
        </w:tc>
      </w:tr>
    </w:tbl>
    <w:p w:rsidR="001236CF" w:rsidRDefault="001236CF" w:rsidP="001236CF">
      <w:pPr>
        <w:spacing w:before="240" w:after="200" w:line="240" w:lineRule="auto"/>
        <w:ind w:left="425" w:right="147"/>
        <w:jc w:val="thaiDistribute"/>
        <w:rPr>
          <w:rFonts w:ascii="Angsana New" w:hAnsi="Angsana New"/>
          <w:b/>
          <w:bCs/>
          <w:sz w:val="28"/>
          <w:szCs w:val="28"/>
          <w:lang w:val="en-US"/>
        </w:rPr>
      </w:pPr>
    </w:p>
    <w:p w:rsidR="001236CF" w:rsidRDefault="001236CF" w:rsidP="001236CF">
      <w:pPr>
        <w:spacing w:before="240" w:after="200" w:line="240" w:lineRule="auto"/>
        <w:ind w:left="425" w:right="147"/>
        <w:jc w:val="thaiDistribute"/>
        <w:rPr>
          <w:rFonts w:ascii="Angsana New" w:hAnsi="Angsana New"/>
          <w:b/>
          <w:bCs/>
          <w:sz w:val="28"/>
          <w:szCs w:val="28"/>
          <w:lang w:val="en-US"/>
        </w:rPr>
      </w:pPr>
    </w:p>
    <w:p w:rsidR="001236CF" w:rsidRDefault="001236CF" w:rsidP="001236CF">
      <w:pPr>
        <w:spacing w:before="240" w:after="200" w:line="240" w:lineRule="auto"/>
        <w:ind w:left="425" w:right="147"/>
        <w:jc w:val="thaiDistribute"/>
        <w:rPr>
          <w:rFonts w:ascii="Angsana New" w:hAnsi="Angsana New"/>
          <w:b/>
          <w:bCs/>
          <w:sz w:val="28"/>
          <w:szCs w:val="28"/>
          <w:lang w:val="en-US"/>
        </w:rPr>
      </w:pPr>
    </w:p>
    <w:p w:rsidR="001236CF" w:rsidRDefault="001236CF" w:rsidP="001236CF">
      <w:pPr>
        <w:spacing w:before="240" w:after="200" w:line="240" w:lineRule="auto"/>
        <w:ind w:left="425" w:right="147"/>
        <w:jc w:val="thaiDistribute"/>
        <w:rPr>
          <w:rFonts w:ascii="Angsana New" w:hAnsi="Angsana New"/>
          <w:b/>
          <w:bCs/>
          <w:sz w:val="28"/>
          <w:szCs w:val="28"/>
          <w:lang w:val="en-US"/>
        </w:rPr>
      </w:pPr>
    </w:p>
    <w:p w:rsidR="001236CF" w:rsidRDefault="001236CF" w:rsidP="001236CF">
      <w:pPr>
        <w:spacing w:before="240" w:after="200" w:line="240" w:lineRule="auto"/>
        <w:ind w:left="425" w:right="147"/>
        <w:jc w:val="thaiDistribute"/>
        <w:rPr>
          <w:rFonts w:ascii="Angsana New" w:hAnsi="Angsana New"/>
          <w:b/>
          <w:bCs/>
          <w:sz w:val="28"/>
          <w:szCs w:val="28"/>
          <w:lang w:val="en-US"/>
        </w:rPr>
      </w:pPr>
    </w:p>
    <w:p w:rsidR="003755BF" w:rsidRDefault="003755BF" w:rsidP="001236CF">
      <w:pPr>
        <w:spacing w:before="240" w:after="200" w:line="240" w:lineRule="auto"/>
        <w:ind w:left="425" w:right="147"/>
        <w:jc w:val="thaiDistribute"/>
        <w:rPr>
          <w:rFonts w:ascii="Angsana New" w:hAnsi="Angsana New"/>
          <w:b/>
          <w:bCs/>
          <w:sz w:val="28"/>
          <w:szCs w:val="28"/>
          <w:lang w:val="en-US"/>
        </w:rPr>
      </w:pPr>
    </w:p>
    <w:p w:rsidR="00CE4294" w:rsidRDefault="007B3B04" w:rsidP="001236CF">
      <w:pPr>
        <w:numPr>
          <w:ilvl w:val="0"/>
          <w:numId w:val="2"/>
        </w:numPr>
        <w:spacing w:before="240" w:after="200" w:line="240" w:lineRule="auto"/>
        <w:ind w:left="425" w:right="147" w:hanging="425"/>
        <w:jc w:val="thaiDistribute"/>
        <w:rPr>
          <w:rFonts w:ascii="Angsana New" w:hAnsi="Angsana New"/>
          <w:b/>
          <w:bCs/>
          <w:sz w:val="28"/>
          <w:szCs w:val="28"/>
          <w:lang w:val="en-US"/>
        </w:rPr>
      </w:pPr>
      <w:r w:rsidRPr="00101FE0">
        <w:rPr>
          <w:rFonts w:ascii="Angsana New" w:hAnsi="Angsana New"/>
          <w:b/>
          <w:bCs/>
          <w:sz w:val="28"/>
          <w:szCs w:val="28"/>
        </w:rPr>
        <w:lastRenderedPageBreak/>
        <w:t xml:space="preserve">RIGHT-OF-USE </w:t>
      </w:r>
      <w:r w:rsidR="00D95204" w:rsidRPr="00AE5A73">
        <w:rPr>
          <w:rFonts w:ascii="Angsana New" w:hAnsi="Angsana New"/>
          <w:b/>
          <w:bCs/>
          <w:sz w:val="28"/>
          <w:szCs w:val="28"/>
          <w:lang w:val="en-US"/>
        </w:rPr>
        <w:t>ASSETS</w:t>
      </w:r>
    </w:p>
    <w:p w:rsidR="00DA7BFF" w:rsidRPr="00DA7BFF" w:rsidRDefault="00DA7BFF" w:rsidP="003518F9">
      <w:pPr>
        <w:spacing w:before="200" w:after="120" w:line="240" w:lineRule="auto"/>
        <w:ind w:left="425" w:right="147"/>
        <w:jc w:val="thaiDistribute"/>
        <w:rPr>
          <w:rFonts w:ascii="Angsana New" w:hAnsi="Angsana New"/>
          <w:spacing w:val="-2"/>
          <w:sz w:val="28"/>
        </w:rPr>
      </w:pPr>
      <w:r w:rsidRPr="00DA7BFF">
        <w:rPr>
          <w:rFonts w:ascii="Angsana New" w:hAnsi="Angsana New"/>
          <w:sz w:val="28"/>
        </w:rPr>
        <w:t xml:space="preserve">Movements of right-of-use assets </w:t>
      </w:r>
      <w:r w:rsidRPr="004B68B9">
        <w:rPr>
          <w:rFonts w:ascii="Angsana New" w:hAnsi="Angsana New"/>
          <w:sz w:val="28"/>
          <w:szCs w:val="28"/>
        </w:rPr>
        <w:t>during</w:t>
      </w:r>
      <w:r w:rsidRPr="00DA7BFF">
        <w:rPr>
          <w:rFonts w:ascii="Angsana New" w:hAnsi="Angsana New"/>
          <w:sz w:val="28"/>
        </w:rPr>
        <w:t xml:space="preserve"> the </w:t>
      </w:r>
      <w:r w:rsidR="00F05017">
        <w:rPr>
          <w:rFonts w:ascii="Angsana New" w:hAnsi="Angsana New"/>
          <w:sz w:val="28"/>
        </w:rPr>
        <w:t>six</w:t>
      </w:r>
      <w:r w:rsidR="000A0F2E" w:rsidRPr="007B3B04">
        <w:rPr>
          <w:rFonts w:ascii="Angsana New" w:hAnsi="Angsana New"/>
          <w:sz w:val="28"/>
          <w:szCs w:val="28"/>
        </w:rPr>
        <w:t xml:space="preserve">-month period ended </w:t>
      </w:r>
      <w:r w:rsidR="000A0F2E" w:rsidRPr="007B3B04">
        <w:rPr>
          <w:rFonts w:ascii="Angsana New" w:hAnsi="Angsana New"/>
          <w:spacing w:val="-2"/>
          <w:sz w:val="28"/>
          <w:szCs w:val="28"/>
        </w:rPr>
        <w:t>3</w:t>
      </w:r>
      <w:r w:rsidR="00F05017">
        <w:rPr>
          <w:rFonts w:ascii="Angsana New" w:hAnsi="Angsana New"/>
          <w:spacing w:val="-2"/>
          <w:sz w:val="28"/>
          <w:szCs w:val="28"/>
        </w:rPr>
        <w:t>0</w:t>
      </w:r>
      <w:r w:rsidR="000A0F2E" w:rsidRPr="007B3B04">
        <w:rPr>
          <w:rFonts w:ascii="Angsana New" w:hAnsi="Angsana New"/>
          <w:spacing w:val="-2"/>
          <w:sz w:val="28"/>
          <w:szCs w:val="28"/>
        </w:rPr>
        <w:t xml:space="preserve"> </w:t>
      </w:r>
      <w:r w:rsidR="00F05017">
        <w:rPr>
          <w:rFonts w:ascii="Angsana New" w:hAnsi="Angsana New"/>
          <w:spacing w:val="-2"/>
          <w:sz w:val="28"/>
          <w:szCs w:val="28"/>
        </w:rPr>
        <w:t>June</w:t>
      </w:r>
      <w:r w:rsidR="000A0F2E" w:rsidRPr="007B3B04">
        <w:rPr>
          <w:rFonts w:ascii="Angsana New" w:hAnsi="Angsana New"/>
          <w:spacing w:val="-2"/>
          <w:sz w:val="28"/>
          <w:szCs w:val="28"/>
        </w:rPr>
        <w:t xml:space="preserve"> 20</w:t>
      </w:r>
      <w:r w:rsidR="000A0F2E">
        <w:rPr>
          <w:rFonts w:ascii="Angsana New" w:hAnsi="Angsana New"/>
          <w:spacing w:val="-2"/>
          <w:sz w:val="28"/>
          <w:szCs w:val="28"/>
        </w:rPr>
        <w:t>23</w:t>
      </w:r>
      <w:r w:rsidR="000A0F2E" w:rsidRPr="007B3B04">
        <w:rPr>
          <w:rFonts w:ascii="Angsana New" w:hAnsi="Angsana New"/>
          <w:spacing w:val="-2"/>
          <w:sz w:val="28"/>
          <w:szCs w:val="28"/>
        </w:rPr>
        <w:t xml:space="preserve"> </w:t>
      </w:r>
      <w:r w:rsidRPr="00DA7BFF">
        <w:rPr>
          <w:rFonts w:ascii="Angsana New" w:hAnsi="Angsana New"/>
          <w:spacing w:val="-2"/>
          <w:sz w:val="28"/>
        </w:rPr>
        <w:t xml:space="preserve">were summarized </w:t>
      </w:r>
      <w:proofErr w:type="spellStart"/>
      <w:r w:rsidRPr="00DA7BFF">
        <w:rPr>
          <w:rFonts w:ascii="Angsana New" w:hAnsi="Angsana New"/>
          <w:spacing w:val="-2"/>
          <w:sz w:val="28"/>
        </w:rPr>
        <w:t>belows</w:t>
      </w:r>
      <w:proofErr w:type="spellEnd"/>
      <w:r w:rsidRPr="00DA7BFF">
        <w:rPr>
          <w:rFonts w:ascii="Angsana New" w:hAnsi="Angsana New"/>
          <w:spacing w:val="-2"/>
          <w:sz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DA7BFF" w:rsidRPr="00D550D9" w:rsidTr="000A0F2E">
        <w:trPr>
          <w:trHeight w:val="454"/>
        </w:trPr>
        <w:tc>
          <w:tcPr>
            <w:tcW w:w="5783" w:type="dxa"/>
            <w:tcBorders>
              <w:top w:val="nil"/>
              <w:left w:val="nil"/>
              <w:bottom w:val="nil"/>
              <w:right w:val="nil"/>
            </w:tcBorders>
            <w:shd w:val="clear" w:color="auto" w:fill="auto"/>
            <w:noWrap/>
            <w:vAlign w:val="bottom"/>
            <w:hideMark/>
          </w:tcPr>
          <w:p w:rsidR="00DA7BFF" w:rsidRPr="00D550D9" w:rsidRDefault="00DA7BFF" w:rsidP="006C17FD">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DA7BFF" w:rsidRPr="00D550D9" w:rsidRDefault="00DA7BFF" w:rsidP="006C17FD">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DA7BFF" w:rsidRPr="00D550D9" w:rsidTr="00FD03C2">
        <w:trPr>
          <w:trHeight w:val="397"/>
        </w:trPr>
        <w:tc>
          <w:tcPr>
            <w:tcW w:w="5783" w:type="dxa"/>
            <w:tcBorders>
              <w:top w:val="nil"/>
              <w:left w:val="nil"/>
              <w:bottom w:val="nil"/>
              <w:right w:val="nil"/>
            </w:tcBorders>
            <w:shd w:val="clear" w:color="auto" w:fill="auto"/>
            <w:noWrap/>
            <w:vAlign w:val="bottom"/>
            <w:hideMark/>
          </w:tcPr>
          <w:p w:rsidR="00DA7BFF" w:rsidRPr="00D550D9" w:rsidRDefault="00DA7BFF" w:rsidP="006C17FD">
            <w:pPr>
              <w:rPr>
                <w:rFonts w:ascii="Angsana New" w:hAnsi="Angsana New"/>
                <w:color w:val="000000"/>
                <w:sz w:val="28"/>
                <w:szCs w:val="28"/>
              </w:rPr>
            </w:pPr>
          </w:p>
        </w:tc>
        <w:tc>
          <w:tcPr>
            <w:tcW w:w="1871" w:type="dxa"/>
            <w:tcBorders>
              <w:top w:val="nil"/>
              <w:left w:val="nil"/>
              <w:right w:val="nil"/>
            </w:tcBorders>
            <w:vAlign w:val="bottom"/>
          </w:tcPr>
          <w:p w:rsidR="00DA7BFF" w:rsidRDefault="00DA7BFF" w:rsidP="006C17F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DA7BFF" w:rsidRPr="00D550D9" w:rsidRDefault="00DA7BFF" w:rsidP="006C17FD">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DA7BFF" w:rsidRDefault="00DA7BFF" w:rsidP="006C17F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DA7BFF" w:rsidRPr="00D550D9" w:rsidRDefault="00DA7BFF" w:rsidP="006C17FD">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3755BF" w:rsidTr="000A0F2E">
        <w:trPr>
          <w:trHeight w:val="454"/>
        </w:trPr>
        <w:tc>
          <w:tcPr>
            <w:tcW w:w="5783" w:type="dxa"/>
            <w:tcBorders>
              <w:top w:val="nil"/>
              <w:left w:val="nil"/>
              <w:bottom w:val="nil"/>
              <w:right w:val="nil"/>
            </w:tcBorders>
            <w:shd w:val="clear" w:color="auto" w:fill="auto"/>
            <w:noWrap/>
            <w:vAlign w:val="bottom"/>
          </w:tcPr>
          <w:p w:rsidR="003755BF" w:rsidRDefault="003755BF" w:rsidP="003755BF">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2023</w:t>
            </w:r>
          </w:p>
        </w:tc>
        <w:tc>
          <w:tcPr>
            <w:tcW w:w="1871" w:type="dxa"/>
            <w:tcBorders>
              <w:top w:val="nil"/>
              <w:left w:val="nil"/>
              <w:right w:val="nil"/>
            </w:tcBorders>
            <w:shd w:val="clear" w:color="auto" w:fill="auto"/>
            <w:vAlign w:val="bottom"/>
          </w:tcPr>
          <w:p w:rsidR="003755BF" w:rsidRPr="00692696" w:rsidRDefault="003755BF" w:rsidP="003755BF">
            <w:pPr>
              <w:tabs>
                <w:tab w:val="decimal" w:pos="1682"/>
              </w:tabs>
              <w:rPr>
                <w:rFonts w:ascii="Angsana New" w:hAnsi="Angsana New"/>
                <w:sz w:val="28"/>
                <w:szCs w:val="28"/>
              </w:rPr>
            </w:pPr>
            <w:r>
              <w:rPr>
                <w:rFonts w:ascii="Angsana New" w:hAnsi="Angsana New"/>
                <w:sz w:val="28"/>
                <w:szCs w:val="28"/>
              </w:rPr>
              <w:t>595</w:t>
            </w:r>
            <w:r w:rsidRPr="00692696">
              <w:rPr>
                <w:rFonts w:ascii="Angsana New" w:hAnsi="Angsana New"/>
                <w:sz w:val="28"/>
                <w:szCs w:val="28"/>
              </w:rPr>
              <w:t>,</w:t>
            </w:r>
            <w:r>
              <w:rPr>
                <w:rFonts w:ascii="Angsana New" w:hAnsi="Angsana New"/>
                <w:sz w:val="28"/>
                <w:szCs w:val="28"/>
              </w:rPr>
              <w:t>101</w:t>
            </w:r>
          </w:p>
        </w:tc>
        <w:tc>
          <w:tcPr>
            <w:tcW w:w="1876" w:type="dxa"/>
            <w:tcBorders>
              <w:top w:val="nil"/>
              <w:left w:val="nil"/>
              <w:right w:val="nil"/>
            </w:tcBorders>
            <w:shd w:val="clear" w:color="auto" w:fill="auto"/>
            <w:vAlign w:val="bottom"/>
          </w:tcPr>
          <w:p w:rsidR="003755BF" w:rsidRPr="00692696" w:rsidRDefault="003755BF" w:rsidP="003755BF">
            <w:pPr>
              <w:tabs>
                <w:tab w:val="decimal" w:pos="1682"/>
              </w:tabs>
              <w:rPr>
                <w:rFonts w:ascii="Angsana New" w:hAnsi="Angsana New"/>
                <w:sz w:val="28"/>
                <w:szCs w:val="28"/>
              </w:rPr>
            </w:pPr>
            <w:r>
              <w:rPr>
                <w:rFonts w:ascii="Angsana New" w:hAnsi="Angsana New"/>
                <w:sz w:val="28"/>
                <w:szCs w:val="28"/>
              </w:rPr>
              <w:t>11,878</w:t>
            </w:r>
          </w:p>
        </w:tc>
      </w:tr>
      <w:tr w:rsidR="003755BF" w:rsidTr="000A0F2E">
        <w:trPr>
          <w:trHeight w:val="454"/>
        </w:trPr>
        <w:tc>
          <w:tcPr>
            <w:tcW w:w="5783" w:type="dxa"/>
            <w:tcBorders>
              <w:top w:val="nil"/>
              <w:left w:val="nil"/>
              <w:bottom w:val="nil"/>
              <w:right w:val="nil"/>
            </w:tcBorders>
            <w:shd w:val="clear" w:color="auto" w:fill="auto"/>
            <w:noWrap/>
            <w:vAlign w:val="bottom"/>
          </w:tcPr>
          <w:p w:rsidR="003755BF" w:rsidRDefault="003755BF" w:rsidP="003755BF">
            <w:pPr>
              <w:autoSpaceDE/>
              <w:autoSpaceDN/>
              <w:spacing w:line="240" w:lineRule="auto"/>
              <w:ind w:left="-48"/>
              <w:rPr>
                <w:rFonts w:ascii="Angsana New" w:hAnsi="Angsana New"/>
                <w:sz w:val="28"/>
                <w:szCs w:val="28"/>
              </w:rPr>
            </w:pPr>
            <w:r>
              <w:rPr>
                <w:rFonts w:ascii="Angsana New" w:hAnsi="Angsana New"/>
                <w:sz w:val="28"/>
                <w:szCs w:val="28"/>
                <w:lang w:val="en-US"/>
              </w:rPr>
              <w:t xml:space="preserve">Additional </w:t>
            </w:r>
            <w:r>
              <w:rPr>
                <w:rFonts w:ascii="Angsana New" w:hAnsi="Angsana New"/>
                <w:sz w:val="28"/>
                <w:szCs w:val="28"/>
              </w:rPr>
              <w:t xml:space="preserve">from </w:t>
            </w:r>
            <w:r>
              <w:rPr>
                <w:rFonts w:asciiTheme="majorBidi" w:hAnsiTheme="majorBidi" w:cstheme="majorBidi"/>
                <w:sz w:val="28"/>
                <w:szCs w:val="28"/>
              </w:rPr>
              <w:t>lease agreements</w:t>
            </w:r>
          </w:p>
        </w:tc>
        <w:tc>
          <w:tcPr>
            <w:tcW w:w="1871" w:type="dxa"/>
            <w:tcBorders>
              <w:top w:val="nil"/>
              <w:left w:val="nil"/>
              <w:right w:val="nil"/>
            </w:tcBorders>
            <w:shd w:val="clear" w:color="auto" w:fill="auto"/>
            <w:vAlign w:val="bottom"/>
          </w:tcPr>
          <w:p w:rsidR="003755BF" w:rsidRPr="00231E2A" w:rsidRDefault="003755BF" w:rsidP="003755BF">
            <w:pPr>
              <w:tabs>
                <w:tab w:val="decimal" w:pos="1682"/>
              </w:tabs>
              <w:rPr>
                <w:rFonts w:ascii="Angsana New" w:hAnsi="Angsana New"/>
                <w:sz w:val="28"/>
                <w:szCs w:val="28"/>
              </w:rPr>
            </w:pPr>
            <w:r w:rsidRPr="00231E2A">
              <w:rPr>
                <w:rFonts w:ascii="Angsana New" w:hAnsi="Angsana New"/>
                <w:sz w:val="28"/>
                <w:szCs w:val="28"/>
              </w:rPr>
              <w:t>1,733</w:t>
            </w:r>
          </w:p>
        </w:tc>
        <w:tc>
          <w:tcPr>
            <w:tcW w:w="1876" w:type="dxa"/>
            <w:tcBorders>
              <w:top w:val="nil"/>
              <w:left w:val="nil"/>
              <w:right w:val="nil"/>
            </w:tcBorders>
            <w:shd w:val="clear" w:color="auto" w:fill="auto"/>
            <w:vAlign w:val="bottom"/>
          </w:tcPr>
          <w:p w:rsidR="003755BF" w:rsidRPr="00231E2A" w:rsidRDefault="003755BF" w:rsidP="003755BF">
            <w:pPr>
              <w:tabs>
                <w:tab w:val="decimal" w:pos="1682"/>
              </w:tabs>
              <w:rPr>
                <w:rFonts w:ascii="Angsana New" w:hAnsi="Angsana New"/>
                <w:sz w:val="28"/>
                <w:szCs w:val="28"/>
              </w:rPr>
            </w:pPr>
            <w:r w:rsidRPr="00231E2A">
              <w:rPr>
                <w:rFonts w:ascii="Angsana New" w:hAnsi="Angsana New"/>
                <w:sz w:val="28"/>
                <w:szCs w:val="28"/>
              </w:rPr>
              <w:t>-</w:t>
            </w:r>
          </w:p>
        </w:tc>
      </w:tr>
      <w:tr w:rsidR="003755BF" w:rsidTr="000A0F2E">
        <w:trPr>
          <w:trHeight w:val="454"/>
        </w:trPr>
        <w:tc>
          <w:tcPr>
            <w:tcW w:w="5783" w:type="dxa"/>
            <w:tcBorders>
              <w:top w:val="nil"/>
              <w:left w:val="nil"/>
              <w:bottom w:val="nil"/>
              <w:right w:val="nil"/>
            </w:tcBorders>
            <w:shd w:val="clear" w:color="auto" w:fill="auto"/>
            <w:noWrap/>
            <w:vAlign w:val="bottom"/>
          </w:tcPr>
          <w:p w:rsidR="003755BF" w:rsidRDefault="003755BF" w:rsidP="003755BF">
            <w:pPr>
              <w:autoSpaceDE/>
              <w:autoSpaceDN/>
              <w:spacing w:line="240" w:lineRule="auto"/>
              <w:ind w:left="-48"/>
              <w:rPr>
                <w:rFonts w:ascii="Angsana New" w:hAnsi="Angsana New"/>
                <w:sz w:val="28"/>
                <w:szCs w:val="28"/>
                <w:lang w:val="en-US"/>
              </w:rPr>
            </w:pPr>
            <w:r w:rsidRPr="000463AF">
              <w:rPr>
                <w:rFonts w:ascii="Angsana New" w:hAnsi="Angsana New"/>
                <w:sz w:val="28"/>
                <w:szCs w:val="28"/>
              </w:rPr>
              <w:t xml:space="preserve">Transfer out - net book value </w:t>
            </w:r>
            <w:r>
              <w:rPr>
                <w:rFonts w:ascii="Angsana New" w:hAnsi="Angsana New"/>
                <w:sz w:val="28"/>
                <w:szCs w:val="28"/>
              </w:rPr>
              <w:t>-</w:t>
            </w:r>
            <w:r w:rsidRPr="000463AF">
              <w:rPr>
                <w:rFonts w:ascii="Angsana New" w:hAnsi="Angsana New"/>
                <w:sz w:val="28"/>
                <w:szCs w:val="28"/>
              </w:rPr>
              <w:t xml:space="preserve"> </w:t>
            </w:r>
            <w:r>
              <w:rPr>
                <w:rFonts w:ascii="Angsana New" w:hAnsi="Angsana New"/>
                <w:sz w:val="28"/>
                <w:szCs w:val="28"/>
                <w:lang w:val="en-US"/>
              </w:rPr>
              <w:t>A</w:t>
            </w:r>
            <w:proofErr w:type="spellStart"/>
            <w:r w:rsidRPr="000463AF">
              <w:rPr>
                <w:rFonts w:ascii="Angsana New" w:hAnsi="Angsana New"/>
                <w:sz w:val="28"/>
                <w:szCs w:val="28"/>
              </w:rPr>
              <w:t>sset</w:t>
            </w:r>
            <w:r>
              <w:rPr>
                <w:rFonts w:ascii="Angsana New" w:hAnsi="Angsana New"/>
                <w:sz w:val="28"/>
                <w:szCs w:val="28"/>
              </w:rPr>
              <w:t>s</w:t>
            </w:r>
            <w:proofErr w:type="spellEnd"/>
            <w:r w:rsidRPr="000463AF">
              <w:rPr>
                <w:rFonts w:ascii="Angsana New" w:hAnsi="Angsana New"/>
                <w:sz w:val="28"/>
                <w:szCs w:val="28"/>
              </w:rPr>
              <w:t xml:space="preserve"> held for sale (see Note 8)</w:t>
            </w:r>
          </w:p>
        </w:tc>
        <w:tc>
          <w:tcPr>
            <w:tcW w:w="1871" w:type="dxa"/>
            <w:tcBorders>
              <w:top w:val="nil"/>
              <w:left w:val="nil"/>
              <w:right w:val="nil"/>
            </w:tcBorders>
            <w:shd w:val="clear" w:color="auto" w:fill="auto"/>
            <w:vAlign w:val="bottom"/>
          </w:tcPr>
          <w:p w:rsidR="003755BF" w:rsidRPr="00231E2A" w:rsidRDefault="003755BF" w:rsidP="003755BF">
            <w:pPr>
              <w:tabs>
                <w:tab w:val="decimal" w:pos="1682"/>
              </w:tabs>
              <w:rPr>
                <w:rFonts w:ascii="Angsana New" w:hAnsi="Angsana New"/>
                <w:sz w:val="28"/>
                <w:szCs w:val="28"/>
              </w:rPr>
            </w:pPr>
            <w:r w:rsidRPr="00231E2A">
              <w:rPr>
                <w:rFonts w:ascii="Angsana New" w:hAnsi="Angsana New"/>
                <w:sz w:val="28"/>
                <w:szCs w:val="28"/>
              </w:rPr>
              <w:t>(103,898)</w:t>
            </w:r>
          </w:p>
        </w:tc>
        <w:tc>
          <w:tcPr>
            <w:tcW w:w="1876" w:type="dxa"/>
            <w:tcBorders>
              <w:top w:val="nil"/>
              <w:left w:val="nil"/>
              <w:right w:val="nil"/>
            </w:tcBorders>
            <w:shd w:val="clear" w:color="auto" w:fill="auto"/>
            <w:vAlign w:val="bottom"/>
          </w:tcPr>
          <w:p w:rsidR="003755BF" w:rsidRPr="00231E2A" w:rsidRDefault="003755BF" w:rsidP="003755BF">
            <w:pPr>
              <w:tabs>
                <w:tab w:val="decimal" w:pos="1682"/>
              </w:tabs>
              <w:rPr>
                <w:rFonts w:ascii="Angsana New" w:hAnsi="Angsana New"/>
                <w:sz w:val="28"/>
                <w:szCs w:val="28"/>
              </w:rPr>
            </w:pPr>
            <w:r w:rsidRPr="00231E2A">
              <w:rPr>
                <w:rFonts w:ascii="Angsana New" w:hAnsi="Angsana New"/>
                <w:sz w:val="28"/>
                <w:szCs w:val="28"/>
              </w:rPr>
              <w:t>-</w:t>
            </w:r>
          </w:p>
        </w:tc>
      </w:tr>
      <w:tr w:rsidR="003755BF" w:rsidTr="000A0F2E">
        <w:trPr>
          <w:trHeight w:val="454"/>
        </w:trPr>
        <w:tc>
          <w:tcPr>
            <w:tcW w:w="5783" w:type="dxa"/>
            <w:tcBorders>
              <w:top w:val="nil"/>
              <w:left w:val="nil"/>
              <w:bottom w:val="nil"/>
              <w:right w:val="nil"/>
            </w:tcBorders>
            <w:shd w:val="clear" w:color="auto" w:fill="auto"/>
            <w:noWrap/>
            <w:vAlign w:val="bottom"/>
          </w:tcPr>
          <w:p w:rsidR="003755BF" w:rsidRPr="000463AF" w:rsidRDefault="003755BF" w:rsidP="003755BF">
            <w:pPr>
              <w:autoSpaceDE/>
              <w:autoSpaceDN/>
              <w:spacing w:line="240" w:lineRule="auto"/>
              <w:ind w:left="-48"/>
              <w:rPr>
                <w:rFonts w:ascii="Angsana New" w:hAnsi="Angsana New"/>
                <w:sz w:val="28"/>
                <w:szCs w:val="28"/>
              </w:rPr>
            </w:pPr>
            <w:r w:rsidRPr="00D746BC">
              <w:rPr>
                <w:rFonts w:ascii="Angsana New" w:hAnsi="Angsana New"/>
                <w:sz w:val="28"/>
                <w:szCs w:val="28"/>
              </w:rPr>
              <w:t xml:space="preserve">Transfer </w:t>
            </w:r>
            <w:r w:rsidRPr="0045461E">
              <w:rPr>
                <w:rFonts w:ascii="Angsana New" w:hAnsi="Angsana New"/>
                <w:sz w:val="28"/>
                <w:szCs w:val="28"/>
              </w:rPr>
              <w:t>out - net book value -</w:t>
            </w:r>
            <w:r>
              <w:rPr>
                <w:rFonts w:ascii="Angsana New" w:hAnsi="Angsana New"/>
                <w:sz w:val="28"/>
                <w:szCs w:val="28"/>
              </w:rPr>
              <w:t xml:space="preserve"> </w:t>
            </w:r>
            <w:r w:rsidRPr="00D746BC">
              <w:rPr>
                <w:rFonts w:ascii="Angsana New" w:hAnsi="Angsana New"/>
                <w:sz w:val="28"/>
                <w:szCs w:val="28"/>
              </w:rPr>
              <w:t>Property, plant and equipment (see Note 1</w:t>
            </w:r>
            <w:r>
              <w:rPr>
                <w:rFonts w:ascii="Angsana New" w:hAnsi="Angsana New" w:hint="cs"/>
                <w:sz w:val="28"/>
                <w:szCs w:val="28"/>
                <w:cs/>
              </w:rPr>
              <w:t>1</w:t>
            </w:r>
            <w:r w:rsidRPr="00D746BC">
              <w:rPr>
                <w:rFonts w:ascii="Angsana New" w:hAnsi="Angsana New"/>
                <w:sz w:val="28"/>
                <w:szCs w:val="28"/>
              </w:rPr>
              <w:t>)</w:t>
            </w:r>
          </w:p>
        </w:tc>
        <w:tc>
          <w:tcPr>
            <w:tcW w:w="1871" w:type="dxa"/>
            <w:tcBorders>
              <w:top w:val="nil"/>
              <w:left w:val="nil"/>
              <w:right w:val="nil"/>
            </w:tcBorders>
            <w:shd w:val="clear" w:color="auto" w:fill="auto"/>
            <w:vAlign w:val="bottom"/>
          </w:tcPr>
          <w:p w:rsidR="003755BF" w:rsidRPr="00231E2A" w:rsidRDefault="003755BF" w:rsidP="003755BF">
            <w:pPr>
              <w:tabs>
                <w:tab w:val="decimal" w:pos="1682"/>
              </w:tabs>
              <w:rPr>
                <w:rFonts w:ascii="Angsana New" w:hAnsi="Angsana New"/>
                <w:sz w:val="28"/>
                <w:szCs w:val="28"/>
              </w:rPr>
            </w:pPr>
            <w:r w:rsidRPr="00231E2A">
              <w:rPr>
                <w:rFonts w:ascii="Angsana New" w:hAnsi="Angsana New"/>
                <w:sz w:val="28"/>
                <w:szCs w:val="28"/>
              </w:rPr>
              <w:t>(72,247)</w:t>
            </w:r>
          </w:p>
        </w:tc>
        <w:tc>
          <w:tcPr>
            <w:tcW w:w="1876" w:type="dxa"/>
            <w:tcBorders>
              <w:top w:val="nil"/>
              <w:left w:val="nil"/>
              <w:right w:val="nil"/>
            </w:tcBorders>
            <w:shd w:val="clear" w:color="auto" w:fill="auto"/>
            <w:vAlign w:val="bottom"/>
          </w:tcPr>
          <w:p w:rsidR="003755BF" w:rsidRPr="00231E2A" w:rsidRDefault="003755BF" w:rsidP="003755BF">
            <w:pPr>
              <w:tabs>
                <w:tab w:val="decimal" w:pos="1682"/>
              </w:tabs>
              <w:rPr>
                <w:rFonts w:ascii="Angsana New" w:hAnsi="Angsana New"/>
                <w:sz w:val="28"/>
                <w:szCs w:val="28"/>
              </w:rPr>
            </w:pPr>
            <w:r w:rsidRPr="00231E2A">
              <w:rPr>
                <w:rFonts w:ascii="Angsana New" w:hAnsi="Angsana New"/>
                <w:sz w:val="28"/>
                <w:szCs w:val="28"/>
              </w:rPr>
              <w:t>-</w:t>
            </w:r>
          </w:p>
        </w:tc>
      </w:tr>
      <w:tr w:rsidR="003755BF" w:rsidTr="000A0F2E">
        <w:trPr>
          <w:trHeight w:val="454"/>
        </w:trPr>
        <w:tc>
          <w:tcPr>
            <w:tcW w:w="5783" w:type="dxa"/>
            <w:tcBorders>
              <w:top w:val="nil"/>
              <w:left w:val="nil"/>
              <w:bottom w:val="nil"/>
              <w:right w:val="nil"/>
            </w:tcBorders>
            <w:shd w:val="clear" w:color="auto" w:fill="auto"/>
            <w:noWrap/>
            <w:vAlign w:val="bottom"/>
          </w:tcPr>
          <w:p w:rsidR="003755BF" w:rsidRDefault="003755BF" w:rsidP="003755BF">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3755BF" w:rsidRPr="00231E2A" w:rsidRDefault="003755BF" w:rsidP="003755BF">
            <w:pPr>
              <w:tabs>
                <w:tab w:val="decimal" w:pos="1682"/>
              </w:tabs>
              <w:rPr>
                <w:rFonts w:ascii="Angsana New" w:hAnsi="Angsana New"/>
                <w:sz w:val="28"/>
                <w:szCs w:val="28"/>
                <w:cs/>
              </w:rPr>
            </w:pPr>
            <w:r w:rsidRPr="00231E2A">
              <w:rPr>
                <w:rFonts w:ascii="Angsana New" w:hAnsi="Angsana New"/>
                <w:sz w:val="28"/>
                <w:szCs w:val="28"/>
              </w:rPr>
              <w:t>(20,598)</w:t>
            </w:r>
          </w:p>
        </w:tc>
        <w:tc>
          <w:tcPr>
            <w:tcW w:w="1876" w:type="dxa"/>
            <w:tcBorders>
              <w:top w:val="nil"/>
              <w:left w:val="nil"/>
              <w:right w:val="nil"/>
            </w:tcBorders>
            <w:shd w:val="clear" w:color="auto" w:fill="auto"/>
            <w:vAlign w:val="bottom"/>
          </w:tcPr>
          <w:p w:rsidR="003755BF" w:rsidRPr="00231E2A" w:rsidRDefault="003755BF" w:rsidP="003755BF">
            <w:pPr>
              <w:tabs>
                <w:tab w:val="decimal" w:pos="1682"/>
              </w:tabs>
              <w:rPr>
                <w:rFonts w:ascii="Angsana New" w:hAnsi="Angsana New"/>
                <w:sz w:val="28"/>
                <w:szCs w:val="28"/>
                <w:cs/>
              </w:rPr>
            </w:pPr>
            <w:r w:rsidRPr="00231E2A">
              <w:rPr>
                <w:rFonts w:ascii="Angsana New" w:hAnsi="Angsana New"/>
                <w:sz w:val="28"/>
                <w:szCs w:val="28"/>
              </w:rPr>
              <w:t>(2,160)</w:t>
            </w:r>
          </w:p>
        </w:tc>
      </w:tr>
      <w:tr w:rsidR="003755BF" w:rsidTr="000A0F2E">
        <w:trPr>
          <w:trHeight w:val="454"/>
        </w:trPr>
        <w:tc>
          <w:tcPr>
            <w:tcW w:w="5783" w:type="dxa"/>
            <w:tcBorders>
              <w:top w:val="nil"/>
              <w:left w:val="nil"/>
              <w:bottom w:val="nil"/>
              <w:right w:val="nil"/>
            </w:tcBorders>
            <w:shd w:val="clear" w:color="auto" w:fill="auto"/>
            <w:noWrap/>
            <w:vAlign w:val="bottom"/>
          </w:tcPr>
          <w:p w:rsidR="003755BF" w:rsidRDefault="003755BF" w:rsidP="003755BF">
            <w:pPr>
              <w:ind w:left="-48"/>
              <w:rPr>
                <w:rFonts w:ascii="Angsana New" w:hAnsi="Angsana New"/>
                <w:sz w:val="28"/>
                <w:szCs w:val="28"/>
              </w:rPr>
            </w:pPr>
            <w:r w:rsidRPr="00A33A6C">
              <w:rPr>
                <w:rFonts w:ascii="Angsana New" w:hAnsi="Angsana New"/>
                <w:sz w:val="28"/>
                <w:szCs w:val="28"/>
              </w:rPr>
              <w:t>Loss on impairment</w:t>
            </w:r>
          </w:p>
        </w:tc>
        <w:tc>
          <w:tcPr>
            <w:tcW w:w="1871" w:type="dxa"/>
            <w:tcBorders>
              <w:top w:val="nil"/>
              <w:left w:val="nil"/>
              <w:right w:val="nil"/>
            </w:tcBorders>
            <w:shd w:val="clear" w:color="auto" w:fill="auto"/>
            <w:vAlign w:val="bottom"/>
          </w:tcPr>
          <w:p w:rsidR="003755BF" w:rsidRPr="0091291C" w:rsidRDefault="003755BF" w:rsidP="003755BF">
            <w:pPr>
              <w:pBdr>
                <w:bottom w:val="single" w:sz="6" w:space="1" w:color="auto"/>
              </w:pBdr>
              <w:tabs>
                <w:tab w:val="decimal" w:pos="1682"/>
              </w:tabs>
              <w:rPr>
                <w:rFonts w:ascii="Angsana New" w:hAnsi="Angsana New"/>
                <w:sz w:val="28"/>
                <w:szCs w:val="28"/>
                <w:highlight w:val="cyan"/>
              </w:rPr>
            </w:pPr>
            <w:r>
              <w:rPr>
                <w:rFonts w:ascii="Angsana New" w:hAnsi="Angsana New"/>
                <w:sz w:val="28"/>
                <w:szCs w:val="28"/>
              </w:rPr>
              <w:t>(1,026</w:t>
            </w:r>
            <w:r w:rsidRPr="00231E2A">
              <w:rPr>
                <w:rFonts w:ascii="Angsana New" w:hAnsi="Angsana New"/>
                <w:sz w:val="28"/>
                <w:szCs w:val="28"/>
              </w:rPr>
              <w:t>)</w:t>
            </w:r>
          </w:p>
        </w:tc>
        <w:tc>
          <w:tcPr>
            <w:tcW w:w="1876" w:type="dxa"/>
            <w:tcBorders>
              <w:top w:val="nil"/>
              <w:left w:val="nil"/>
              <w:right w:val="nil"/>
            </w:tcBorders>
            <w:shd w:val="clear" w:color="auto" w:fill="auto"/>
            <w:vAlign w:val="bottom"/>
          </w:tcPr>
          <w:p w:rsidR="003755BF" w:rsidRPr="00231E2A" w:rsidRDefault="003755BF" w:rsidP="003755BF">
            <w:pPr>
              <w:pBdr>
                <w:bottom w:val="single" w:sz="6" w:space="1" w:color="auto"/>
              </w:pBdr>
              <w:tabs>
                <w:tab w:val="decimal" w:pos="1682"/>
              </w:tabs>
              <w:rPr>
                <w:rFonts w:ascii="Angsana New" w:hAnsi="Angsana New"/>
                <w:sz w:val="28"/>
                <w:szCs w:val="28"/>
              </w:rPr>
            </w:pPr>
            <w:r w:rsidRPr="00231E2A">
              <w:rPr>
                <w:rFonts w:ascii="Angsana New" w:hAnsi="Angsana New"/>
                <w:sz w:val="28"/>
                <w:szCs w:val="28"/>
              </w:rPr>
              <w:t>-</w:t>
            </w:r>
          </w:p>
        </w:tc>
      </w:tr>
      <w:tr w:rsidR="003755BF" w:rsidRPr="00927122" w:rsidTr="000A0F2E">
        <w:trPr>
          <w:trHeight w:val="454"/>
        </w:trPr>
        <w:tc>
          <w:tcPr>
            <w:tcW w:w="5783" w:type="dxa"/>
            <w:tcBorders>
              <w:top w:val="nil"/>
              <w:left w:val="nil"/>
              <w:bottom w:val="nil"/>
              <w:right w:val="nil"/>
            </w:tcBorders>
            <w:shd w:val="clear" w:color="auto" w:fill="auto"/>
            <w:noWrap/>
            <w:vAlign w:val="bottom"/>
          </w:tcPr>
          <w:p w:rsidR="003755BF" w:rsidRDefault="003755BF" w:rsidP="003755BF">
            <w:pPr>
              <w:ind w:left="-48"/>
              <w:rPr>
                <w:rFonts w:ascii="Angsana New" w:hAnsi="Angsana New"/>
                <w:sz w:val="28"/>
                <w:szCs w:val="28"/>
              </w:rPr>
            </w:pPr>
            <w:r>
              <w:rPr>
                <w:rFonts w:ascii="Angsana New" w:hAnsi="Angsana New"/>
                <w:sz w:val="28"/>
                <w:szCs w:val="28"/>
              </w:rPr>
              <w:t>Net book value as at 30 June 2023</w:t>
            </w:r>
          </w:p>
        </w:tc>
        <w:tc>
          <w:tcPr>
            <w:tcW w:w="1871" w:type="dxa"/>
            <w:tcBorders>
              <w:top w:val="nil"/>
              <w:left w:val="nil"/>
              <w:right w:val="nil"/>
            </w:tcBorders>
            <w:shd w:val="clear" w:color="auto" w:fill="auto"/>
            <w:vAlign w:val="bottom"/>
          </w:tcPr>
          <w:p w:rsidR="003755BF" w:rsidRPr="0091291C" w:rsidRDefault="003755BF" w:rsidP="003755BF">
            <w:pPr>
              <w:pBdr>
                <w:bottom w:val="double" w:sz="6" w:space="1" w:color="auto"/>
              </w:pBdr>
              <w:tabs>
                <w:tab w:val="decimal" w:pos="1682"/>
              </w:tabs>
              <w:rPr>
                <w:rFonts w:ascii="Angsana New" w:hAnsi="Angsana New"/>
                <w:sz w:val="28"/>
                <w:szCs w:val="28"/>
                <w:highlight w:val="cyan"/>
              </w:rPr>
            </w:pPr>
            <w:r>
              <w:rPr>
                <w:rFonts w:ascii="Angsana New" w:hAnsi="Angsana New"/>
                <w:sz w:val="28"/>
                <w:szCs w:val="28"/>
              </w:rPr>
              <w:t>399,065</w:t>
            </w:r>
          </w:p>
        </w:tc>
        <w:tc>
          <w:tcPr>
            <w:tcW w:w="1876" w:type="dxa"/>
            <w:tcBorders>
              <w:top w:val="nil"/>
              <w:left w:val="nil"/>
              <w:right w:val="nil"/>
            </w:tcBorders>
            <w:shd w:val="clear" w:color="auto" w:fill="auto"/>
            <w:vAlign w:val="bottom"/>
          </w:tcPr>
          <w:p w:rsidR="003755BF" w:rsidRPr="00231E2A" w:rsidRDefault="003755BF" w:rsidP="003755BF">
            <w:pPr>
              <w:pBdr>
                <w:bottom w:val="double" w:sz="6" w:space="1" w:color="auto"/>
              </w:pBdr>
              <w:tabs>
                <w:tab w:val="decimal" w:pos="1682"/>
              </w:tabs>
              <w:rPr>
                <w:rFonts w:ascii="Angsana New" w:hAnsi="Angsana New"/>
                <w:sz w:val="28"/>
                <w:szCs w:val="28"/>
              </w:rPr>
            </w:pPr>
            <w:r>
              <w:rPr>
                <w:rFonts w:ascii="Angsana New" w:hAnsi="Angsana New"/>
                <w:sz w:val="28"/>
                <w:szCs w:val="28"/>
              </w:rPr>
              <w:t>9</w:t>
            </w:r>
            <w:r w:rsidRPr="00231E2A">
              <w:rPr>
                <w:rFonts w:ascii="Angsana New" w:hAnsi="Angsana New"/>
                <w:sz w:val="28"/>
                <w:szCs w:val="28"/>
              </w:rPr>
              <w:t>,7</w:t>
            </w:r>
            <w:r>
              <w:rPr>
                <w:rFonts w:ascii="Angsana New" w:hAnsi="Angsana New"/>
                <w:sz w:val="28"/>
                <w:szCs w:val="28"/>
              </w:rPr>
              <w:t>18</w:t>
            </w:r>
          </w:p>
        </w:tc>
      </w:tr>
    </w:tbl>
    <w:p w:rsidR="00E10B19" w:rsidRDefault="00B318FC" w:rsidP="00FC33C1">
      <w:pPr>
        <w:numPr>
          <w:ilvl w:val="0"/>
          <w:numId w:val="2"/>
        </w:numPr>
        <w:spacing w:before="240" w:after="200" w:line="240" w:lineRule="auto"/>
        <w:ind w:left="425" w:right="147" w:hanging="425"/>
        <w:jc w:val="thaiDistribute"/>
        <w:rPr>
          <w:rFonts w:ascii="Angsana New" w:hAnsi="Angsana New"/>
          <w:b/>
          <w:bCs/>
          <w:sz w:val="28"/>
          <w:szCs w:val="28"/>
          <w:lang w:val="en-US"/>
        </w:rPr>
      </w:pPr>
      <w:r w:rsidRPr="005135BB">
        <w:rPr>
          <w:rFonts w:ascii="Angsana New" w:hAnsi="Angsana New"/>
          <w:b/>
          <w:bCs/>
          <w:sz w:val="28"/>
          <w:szCs w:val="28"/>
          <w:lang w:val="en-US"/>
        </w:rPr>
        <w:t>TRADE AND OTHER PAYABLES</w:t>
      </w:r>
    </w:p>
    <w:p w:rsidR="00F93623" w:rsidRPr="00F93623" w:rsidRDefault="00F93623" w:rsidP="00F93623">
      <w:pPr>
        <w:spacing w:before="240" w:after="200" w:line="240" w:lineRule="auto"/>
        <w:ind w:left="425" w:right="147"/>
        <w:jc w:val="thaiDistribute"/>
        <w:rPr>
          <w:rFonts w:ascii="Angsana New" w:hAnsi="Angsana New"/>
          <w:sz w:val="28"/>
          <w:szCs w:val="28"/>
        </w:rPr>
      </w:pPr>
      <w:r>
        <w:rPr>
          <w:rFonts w:ascii="Angsana New" w:hAnsi="Angsana New"/>
          <w:sz w:val="28"/>
          <w:szCs w:val="28"/>
        </w:rPr>
        <w:t>Trade and other payable</w:t>
      </w:r>
      <w:r w:rsidRPr="00F93623">
        <w:rPr>
          <w:rFonts w:ascii="Angsana New" w:hAnsi="Angsana New"/>
          <w:sz w:val="28"/>
          <w:szCs w:val="28"/>
        </w:rPr>
        <w:t>s as at 3</w:t>
      </w:r>
      <w:r w:rsidR="00F05017">
        <w:rPr>
          <w:rFonts w:ascii="Angsana New" w:hAnsi="Angsana New"/>
          <w:sz w:val="28"/>
          <w:szCs w:val="28"/>
        </w:rPr>
        <w:t>0</w:t>
      </w:r>
      <w:r w:rsidRPr="00F93623">
        <w:rPr>
          <w:rFonts w:ascii="Angsana New" w:hAnsi="Angsana New"/>
          <w:sz w:val="28"/>
          <w:szCs w:val="28"/>
        </w:rPr>
        <w:t xml:space="preserve"> </w:t>
      </w:r>
      <w:r w:rsidR="00F05017">
        <w:rPr>
          <w:rFonts w:ascii="Angsana New" w:hAnsi="Angsana New"/>
          <w:sz w:val="28"/>
          <w:szCs w:val="28"/>
        </w:rPr>
        <w:t>June</w:t>
      </w:r>
      <w:r w:rsidR="000A0F2E">
        <w:rPr>
          <w:rFonts w:ascii="Angsana New" w:hAnsi="Angsana New"/>
          <w:sz w:val="28"/>
          <w:szCs w:val="28"/>
        </w:rPr>
        <w:t xml:space="preserve"> 2023</w:t>
      </w:r>
      <w:r w:rsidRPr="00F93623">
        <w:rPr>
          <w:rFonts w:ascii="Angsana New" w:hAnsi="Angsana New"/>
          <w:sz w:val="28"/>
          <w:szCs w:val="28"/>
        </w:rPr>
        <w:t xml:space="preserve"> and 31 December 202</w:t>
      </w:r>
      <w:r w:rsidR="000A0F2E">
        <w:rPr>
          <w:rFonts w:ascii="Angsana New" w:hAnsi="Angsana New"/>
          <w:sz w:val="28"/>
          <w:szCs w:val="28"/>
        </w:rPr>
        <w:t>2</w:t>
      </w:r>
      <w:r w:rsidRPr="00F93623">
        <w:rPr>
          <w:rFonts w:ascii="Angsana New" w:hAnsi="Angsana New"/>
          <w:sz w:val="28"/>
          <w:szCs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90701" w:rsidRPr="00D550D9" w:rsidTr="000A0F2E">
        <w:trPr>
          <w:trHeight w:val="454"/>
          <w:tblHeader/>
        </w:trPr>
        <w:tc>
          <w:tcPr>
            <w:tcW w:w="3628" w:type="dxa"/>
            <w:tcBorders>
              <w:top w:val="nil"/>
              <w:left w:val="nil"/>
              <w:bottom w:val="nil"/>
              <w:right w:val="nil"/>
            </w:tcBorders>
            <w:shd w:val="clear" w:color="auto" w:fill="auto"/>
            <w:noWrap/>
            <w:vAlign w:val="bottom"/>
            <w:hideMark/>
          </w:tcPr>
          <w:p w:rsidR="00E90701" w:rsidRPr="00D550D9" w:rsidRDefault="00E90701" w:rsidP="00283CCA">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90701" w:rsidRPr="00D550D9" w:rsidRDefault="00DA7BFF" w:rsidP="00283CCA">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E90701" w:rsidRPr="00D550D9" w:rsidTr="000A0F2E">
        <w:trPr>
          <w:trHeight w:val="454"/>
          <w:tblHeader/>
        </w:trPr>
        <w:tc>
          <w:tcPr>
            <w:tcW w:w="3628" w:type="dxa"/>
            <w:tcBorders>
              <w:top w:val="nil"/>
              <w:left w:val="nil"/>
              <w:bottom w:val="nil"/>
              <w:right w:val="nil"/>
            </w:tcBorders>
            <w:shd w:val="clear" w:color="auto" w:fill="auto"/>
            <w:noWrap/>
            <w:vAlign w:val="bottom"/>
            <w:hideMark/>
          </w:tcPr>
          <w:p w:rsidR="00E90701" w:rsidRPr="00D550D9" w:rsidRDefault="00E90701" w:rsidP="00283CCA">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90701" w:rsidRPr="00D550D9" w:rsidRDefault="00E90701" w:rsidP="00283C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90701" w:rsidRPr="005B605F" w:rsidRDefault="00E90701" w:rsidP="00283C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0A0F2E" w:rsidRPr="00D550D9" w:rsidTr="000A0F2E">
        <w:trPr>
          <w:trHeight w:val="454"/>
          <w:tblHeader/>
        </w:trPr>
        <w:tc>
          <w:tcPr>
            <w:tcW w:w="3628" w:type="dxa"/>
            <w:tcBorders>
              <w:top w:val="nil"/>
              <w:left w:val="nil"/>
              <w:bottom w:val="nil"/>
              <w:right w:val="nil"/>
            </w:tcBorders>
            <w:shd w:val="clear" w:color="auto" w:fill="auto"/>
            <w:noWrap/>
            <w:vAlign w:val="bottom"/>
            <w:hideMark/>
          </w:tcPr>
          <w:p w:rsidR="000A0F2E" w:rsidRPr="00D550D9" w:rsidRDefault="000A0F2E"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2022</w:t>
            </w:r>
          </w:p>
        </w:tc>
      </w:tr>
      <w:tr w:rsidR="003755BF" w:rsidRPr="00D550D9" w:rsidTr="000A0F2E">
        <w:trPr>
          <w:trHeight w:val="454"/>
        </w:trPr>
        <w:tc>
          <w:tcPr>
            <w:tcW w:w="3628" w:type="dxa"/>
            <w:tcBorders>
              <w:top w:val="nil"/>
              <w:left w:val="nil"/>
              <w:bottom w:val="nil"/>
              <w:right w:val="nil"/>
            </w:tcBorders>
            <w:shd w:val="clear" w:color="auto" w:fill="auto"/>
            <w:noWrap/>
            <w:vAlign w:val="center"/>
          </w:tcPr>
          <w:p w:rsidR="003755BF" w:rsidRDefault="003755BF" w:rsidP="003755BF">
            <w:pPr>
              <w:autoSpaceDE/>
              <w:autoSpaceDN/>
              <w:spacing w:line="240" w:lineRule="auto"/>
              <w:ind w:left="-48"/>
              <w:rPr>
                <w:rFonts w:ascii="Angsana New" w:hAnsi="Angsana New"/>
                <w:color w:val="000000"/>
                <w:sz w:val="28"/>
                <w:szCs w:val="28"/>
                <w:lang w:val="en-US"/>
              </w:rPr>
            </w:pPr>
            <w:r>
              <w:rPr>
                <w:rFonts w:ascii="Angsana New" w:hAnsi="Angsana New"/>
                <w:sz w:val="28"/>
                <w:szCs w:val="28"/>
              </w:rPr>
              <w:t>Trade payables</w:t>
            </w:r>
          </w:p>
        </w:tc>
        <w:tc>
          <w:tcPr>
            <w:tcW w:w="1474" w:type="dxa"/>
            <w:tcBorders>
              <w:top w:val="nil"/>
              <w:left w:val="nil"/>
              <w:bottom w:val="nil"/>
              <w:right w:val="nil"/>
            </w:tcBorders>
            <w:shd w:val="clear" w:color="000000" w:fill="FFFFFF"/>
            <w:noWrap/>
            <w:vAlign w:val="bottom"/>
          </w:tcPr>
          <w:p w:rsidR="003755BF" w:rsidRPr="0091291C" w:rsidRDefault="003755BF" w:rsidP="003755BF">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67,946</w:t>
            </w:r>
          </w:p>
        </w:tc>
        <w:tc>
          <w:tcPr>
            <w:tcW w:w="1474" w:type="dxa"/>
            <w:tcBorders>
              <w:top w:val="nil"/>
              <w:left w:val="nil"/>
              <w:bottom w:val="nil"/>
              <w:right w:val="nil"/>
            </w:tcBorders>
            <w:shd w:val="clear" w:color="000000" w:fill="FFFFFF"/>
            <w:noWrap/>
            <w:vAlign w:val="bottom"/>
          </w:tcPr>
          <w:p w:rsidR="003755BF" w:rsidRPr="00AD5F07" w:rsidRDefault="003755BF" w:rsidP="003755BF">
            <w:pPr>
              <w:tabs>
                <w:tab w:val="decimal" w:pos="1310"/>
              </w:tabs>
              <w:rPr>
                <w:rFonts w:asciiTheme="majorBidi" w:eastAsiaTheme="minorHAnsi" w:hAnsiTheme="majorBidi" w:cstheme="majorBidi"/>
                <w:sz w:val="28"/>
                <w:szCs w:val="28"/>
              </w:rPr>
            </w:pPr>
            <w:r w:rsidRPr="00AD5F07">
              <w:rPr>
                <w:rFonts w:asciiTheme="majorBidi" w:eastAsiaTheme="minorHAnsi" w:hAnsiTheme="majorBidi" w:cstheme="majorBidi"/>
                <w:sz w:val="28"/>
                <w:szCs w:val="28"/>
              </w:rPr>
              <w:t>9</w:t>
            </w:r>
            <w:r>
              <w:rPr>
                <w:rFonts w:asciiTheme="majorBidi" w:eastAsiaTheme="minorHAnsi" w:hAnsiTheme="majorBidi" w:cstheme="majorBidi"/>
                <w:sz w:val="28"/>
                <w:szCs w:val="28"/>
              </w:rPr>
              <w:t>1</w:t>
            </w:r>
            <w:r w:rsidRPr="00AD5F07">
              <w:rPr>
                <w:rFonts w:asciiTheme="majorBidi" w:eastAsiaTheme="minorHAnsi" w:hAnsiTheme="majorBidi" w:cstheme="majorBidi"/>
                <w:sz w:val="28"/>
                <w:szCs w:val="28"/>
              </w:rPr>
              <w:t>,84</w:t>
            </w:r>
            <w:r>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vAlign w:val="bottom"/>
          </w:tcPr>
          <w:p w:rsidR="003755BF" w:rsidRPr="0091291C" w:rsidRDefault="003755BF" w:rsidP="003755BF">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11,183</w:t>
            </w:r>
          </w:p>
        </w:tc>
        <w:tc>
          <w:tcPr>
            <w:tcW w:w="1474" w:type="dxa"/>
            <w:tcBorders>
              <w:top w:val="nil"/>
              <w:left w:val="nil"/>
              <w:bottom w:val="nil"/>
              <w:right w:val="nil"/>
            </w:tcBorders>
            <w:shd w:val="clear" w:color="000000" w:fill="FFFFFF"/>
            <w:vAlign w:val="bottom"/>
          </w:tcPr>
          <w:p w:rsidR="003755BF" w:rsidRPr="00272DE7" w:rsidRDefault="003755BF" w:rsidP="003755BF">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11</w:t>
            </w:r>
            <w:r w:rsidRPr="00272DE7">
              <w:rPr>
                <w:rFonts w:asciiTheme="majorBidi" w:eastAsiaTheme="minorHAnsi" w:hAnsiTheme="majorBidi" w:cstheme="majorBidi"/>
                <w:sz w:val="28"/>
                <w:szCs w:val="28"/>
              </w:rPr>
              <w:t>,9</w:t>
            </w:r>
            <w:r>
              <w:rPr>
                <w:rFonts w:asciiTheme="majorBidi" w:eastAsiaTheme="minorHAnsi" w:hAnsiTheme="majorBidi" w:cstheme="majorBidi"/>
                <w:sz w:val="28"/>
                <w:szCs w:val="28"/>
              </w:rPr>
              <w:t>11</w:t>
            </w:r>
          </w:p>
        </w:tc>
      </w:tr>
      <w:tr w:rsidR="003755BF" w:rsidRPr="00D550D9" w:rsidTr="00665584">
        <w:trPr>
          <w:trHeight w:hRule="exact" w:val="170"/>
        </w:trPr>
        <w:tc>
          <w:tcPr>
            <w:tcW w:w="3628" w:type="dxa"/>
            <w:tcBorders>
              <w:top w:val="nil"/>
              <w:left w:val="nil"/>
              <w:bottom w:val="nil"/>
              <w:right w:val="nil"/>
            </w:tcBorders>
            <w:shd w:val="clear" w:color="auto" w:fill="auto"/>
            <w:noWrap/>
            <w:vAlign w:val="center"/>
          </w:tcPr>
          <w:p w:rsidR="003755BF" w:rsidRDefault="003755BF" w:rsidP="003755BF">
            <w:pPr>
              <w:autoSpaceDE/>
              <w:autoSpaceDN/>
              <w:spacing w:line="240" w:lineRule="auto"/>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3755BF" w:rsidRPr="0091291C" w:rsidRDefault="003755BF" w:rsidP="003755BF">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755BF" w:rsidRPr="00E7263E" w:rsidRDefault="003755BF" w:rsidP="003755BF">
            <w:pPr>
              <w:tabs>
                <w:tab w:val="decimal" w:pos="107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3755BF" w:rsidRPr="0091291C" w:rsidRDefault="003755BF" w:rsidP="003755BF">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755BF" w:rsidRPr="00F16DA5" w:rsidRDefault="003755BF" w:rsidP="003755BF">
            <w:pPr>
              <w:tabs>
                <w:tab w:val="decimal" w:pos="1310"/>
              </w:tabs>
              <w:rPr>
                <w:rFonts w:asciiTheme="majorBidi" w:eastAsiaTheme="minorHAnsi" w:hAnsiTheme="majorBidi" w:cstheme="majorBidi"/>
                <w:sz w:val="28"/>
                <w:szCs w:val="28"/>
              </w:rPr>
            </w:pPr>
          </w:p>
        </w:tc>
      </w:tr>
      <w:tr w:rsidR="003755BF" w:rsidRPr="00D550D9" w:rsidTr="000A0F2E">
        <w:trPr>
          <w:trHeight w:val="454"/>
        </w:trPr>
        <w:tc>
          <w:tcPr>
            <w:tcW w:w="3628" w:type="dxa"/>
            <w:tcBorders>
              <w:top w:val="nil"/>
              <w:left w:val="nil"/>
              <w:bottom w:val="nil"/>
              <w:right w:val="nil"/>
            </w:tcBorders>
            <w:shd w:val="clear" w:color="auto" w:fill="auto"/>
            <w:noWrap/>
            <w:vAlign w:val="bottom"/>
          </w:tcPr>
          <w:p w:rsidR="003755BF" w:rsidRDefault="003755BF" w:rsidP="003755BF">
            <w:pPr>
              <w:ind w:left="-48"/>
              <w:rPr>
                <w:rFonts w:ascii="Angsana New" w:hAnsi="Angsana New"/>
                <w:sz w:val="28"/>
                <w:szCs w:val="28"/>
              </w:rPr>
            </w:pPr>
            <w:r>
              <w:rPr>
                <w:rFonts w:ascii="Angsana New" w:hAnsi="Angsana New"/>
                <w:sz w:val="28"/>
                <w:szCs w:val="28"/>
              </w:rPr>
              <w:t>Other payables</w:t>
            </w:r>
          </w:p>
        </w:tc>
        <w:tc>
          <w:tcPr>
            <w:tcW w:w="1474" w:type="dxa"/>
            <w:tcBorders>
              <w:top w:val="nil"/>
              <w:left w:val="nil"/>
              <w:bottom w:val="nil"/>
              <w:right w:val="nil"/>
            </w:tcBorders>
            <w:shd w:val="clear" w:color="000000" w:fill="FFFFFF"/>
            <w:noWrap/>
            <w:vAlign w:val="bottom"/>
          </w:tcPr>
          <w:p w:rsidR="003755BF" w:rsidRPr="0091291C" w:rsidRDefault="003755BF" w:rsidP="003755BF">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755BF" w:rsidRPr="00E7263E" w:rsidRDefault="003755BF" w:rsidP="003755BF">
            <w:pPr>
              <w:tabs>
                <w:tab w:val="decimal" w:pos="107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3755BF" w:rsidRPr="0091291C" w:rsidRDefault="003755BF" w:rsidP="003755BF">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755BF" w:rsidRPr="00F16DA5" w:rsidRDefault="003755BF" w:rsidP="003755BF">
            <w:pPr>
              <w:tabs>
                <w:tab w:val="decimal" w:pos="1310"/>
              </w:tabs>
              <w:rPr>
                <w:rFonts w:asciiTheme="majorBidi" w:eastAsiaTheme="minorHAnsi" w:hAnsiTheme="majorBidi" w:cstheme="majorBidi"/>
                <w:sz w:val="28"/>
                <w:szCs w:val="28"/>
              </w:rPr>
            </w:pPr>
          </w:p>
        </w:tc>
      </w:tr>
      <w:tr w:rsidR="003755BF" w:rsidRPr="00D550D9" w:rsidTr="000A0F2E">
        <w:trPr>
          <w:trHeight w:val="454"/>
        </w:trPr>
        <w:tc>
          <w:tcPr>
            <w:tcW w:w="3628" w:type="dxa"/>
            <w:tcBorders>
              <w:top w:val="nil"/>
              <w:left w:val="nil"/>
              <w:bottom w:val="nil"/>
              <w:right w:val="nil"/>
            </w:tcBorders>
            <w:shd w:val="clear" w:color="auto" w:fill="auto"/>
            <w:noWrap/>
            <w:vAlign w:val="bottom"/>
          </w:tcPr>
          <w:p w:rsidR="003755BF" w:rsidRDefault="003755BF" w:rsidP="003755BF">
            <w:pPr>
              <w:ind w:left="-48" w:firstLineChars="50" w:firstLine="140"/>
              <w:rPr>
                <w:rFonts w:ascii="Angsana New" w:hAnsi="Angsana New"/>
                <w:sz w:val="28"/>
                <w:szCs w:val="28"/>
              </w:rPr>
            </w:pPr>
            <w:r>
              <w:rPr>
                <w:rFonts w:ascii="Angsana New" w:hAnsi="Angsana New"/>
                <w:sz w:val="28"/>
                <w:szCs w:val="28"/>
              </w:rPr>
              <w:t>Accrued expenses</w:t>
            </w:r>
          </w:p>
        </w:tc>
        <w:tc>
          <w:tcPr>
            <w:tcW w:w="1474" w:type="dxa"/>
            <w:tcBorders>
              <w:top w:val="nil"/>
              <w:left w:val="nil"/>
              <w:bottom w:val="nil"/>
              <w:right w:val="nil"/>
            </w:tcBorders>
            <w:shd w:val="clear" w:color="000000" w:fill="FFFFFF"/>
            <w:noWrap/>
            <w:vAlign w:val="bottom"/>
          </w:tcPr>
          <w:p w:rsidR="003755BF" w:rsidRPr="0091291C" w:rsidRDefault="003755BF" w:rsidP="003755BF">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30,990</w:t>
            </w:r>
          </w:p>
        </w:tc>
        <w:tc>
          <w:tcPr>
            <w:tcW w:w="1474" w:type="dxa"/>
            <w:tcBorders>
              <w:top w:val="nil"/>
              <w:left w:val="nil"/>
              <w:bottom w:val="nil"/>
              <w:right w:val="nil"/>
            </w:tcBorders>
            <w:shd w:val="clear" w:color="000000" w:fill="FFFFFF"/>
            <w:noWrap/>
            <w:vAlign w:val="bottom"/>
          </w:tcPr>
          <w:p w:rsidR="003755BF" w:rsidRPr="00AD5F07" w:rsidRDefault="003755BF" w:rsidP="003755BF">
            <w:pPr>
              <w:tabs>
                <w:tab w:val="decimal" w:pos="1310"/>
              </w:tabs>
              <w:rPr>
                <w:rFonts w:asciiTheme="majorBidi" w:eastAsiaTheme="minorHAnsi" w:hAnsiTheme="majorBidi" w:cstheme="majorBidi"/>
                <w:sz w:val="28"/>
                <w:szCs w:val="28"/>
              </w:rPr>
            </w:pPr>
            <w:r w:rsidRPr="00AD5F07">
              <w:rPr>
                <w:rFonts w:asciiTheme="majorBidi" w:eastAsiaTheme="minorHAnsi" w:hAnsiTheme="majorBidi" w:cstheme="majorBidi"/>
                <w:sz w:val="28"/>
                <w:szCs w:val="28"/>
              </w:rPr>
              <w:t>3</w:t>
            </w:r>
            <w:r>
              <w:rPr>
                <w:rFonts w:asciiTheme="majorBidi" w:eastAsiaTheme="minorHAnsi" w:hAnsiTheme="majorBidi" w:cstheme="majorBidi"/>
                <w:sz w:val="28"/>
                <w:szCs w:val="28"/>
              </w:rPr>
              <w:t>8</w:t>
            </w:r>
            <w:r w:rsidRPr="00AD5F07">
              <w:rPr>
                <w:rFonts w:asciiTheme="majorBidi" w:eastAsiaTheme="minorHAnsi" w:hAnsiTheme="majorBidi" w:cstheme="majorBidi"/>
                <w:sz w:val="28"/>
                <w:szCs w:val="28"/>
              </w:rPr>
              <w:t>,</w:t>
            </w:r>
            <w:r>
              <w:rPr>
                <w:rFonts w:asciiTheme="majorBidi" w:eastAsiaTheme="minorHAnsi" w:hAnsiTheme="majorBidi" w:cstheme="majorBidi"/>
                <w:sz w:val="28"/>
                <w:szCs w:val="28"/>
              </w:rPr>
              <w:t>621</w:t>
            </w:r>
          </w:p>
        </w:tc>
        <w:tc>
          <w:tcPr>
            <w:tcW w:w="1474" w:type="dxa"/>
            <w:tcBorders>
              <w:top w:val="nil"/>
              <w:left w:val="nil"/>
              <w:bottom w:val="nil"/>
              <w:right w:val="nil"/>
            </w:tcBorders>
            <w:shd w:val="clear" w:color="000000" w:fill="FFFFFF"/>
            <w:vAlign w:val="bottom"/>
          </w:tcPr>
          <w:p w:rsidR="003755BF" w:rsidRPr="002D3172" w:rsidRDefault="003755BF" w:rsidP="003755BF">
            <w:pP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3,211</w:t>
            </w:r>
          </w:p>
        </w:tc>
        <w:tc>
          <w:tcPr>
            <w:tcW w:w="1474" w:type="dxa"/>
            <w:tcBorders>
              <w:top w:val="nil"/>
              <w:left w:val="nil"/>
              <w:bottom w:val="nil"/>
              <w:right w:val="nil"/>
            </w:tcBorders>
            <w:shd w:val="clear" w:color="000000" w:fill="FFFFFF"/>
            <w:vAlign w:val="bottom"/>
          </w:tcPr>
          <w:p w:rsidR="003755BF" w:rsidRPr="00272DE7" w:rsidRDefault="003755BF" w:rsidP="003755BF">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25</w:t>
            </w:r>
            <w:r w:rsidRPr="00272DE7">
              <w:rPr>
                <w:rFonts w:asciiTheme="majorBidi" w:eastAsiaTheme="minorHAnsi" w:hAnsiTheme="majorBidi" w:cstheme="majorBidi"/>
                <w:sz w:val="28"/>
                <w:szCs w:val="28"/>
              </w:rPr>
              <w:t>,</w:t>
            </w:r>
            <w:r>
              <w:rPr>
                <w:rFonts w:asciiTheme="majorBidi" w:eastAsiaTheme="minorHAnsi" w:hAnsiTheme="majorBidi" w:cstheme="majorBidi"/>
                <w:sz w:val="28"/>
                <w:szCs w:val="28"/>
              </w:rPr>
              <w:t>740</w:t>
            </w:r>
          </w:p>
        </w:tc>
      </w:tr>
      <w:tr w:rsidR="003755BF" w:rsidRPr="00D550D9" w:rsidTr="000A0F2E">
        <w:trPr>
          <w:trHeight w:val="454"/>
        </w:trPr>
        <w:tc>
          <w:tcPr>
            <w:tcW w:w="3628" w:type="dxa"/>
            <w:tcBorders>
              <w:top w:val="nil"/>
              <w:left w:val="nil"/>
              <w:bottom w:val="nil"/>
              <w:right w:val="nil"/>
            </w:tcBorders>
            <w:shd w:val="clear" w:color="auto" w:fill="auto"/>
            <w:noWrap/>
            <w:vAlign w:val="bottom"/>
          </w:tcPr>
          <w:p w:rsidR="003755BF" w:rsidRDefault="003755BF" w:rsidP="003755BF">
            <w:pPr>
              <w:ind w:left="-48" w:firstLineChars="50" w:firstLine="140"/>
              <w:rPr>
                <w:rFonts w:ascii="Angsana New" w:hAnsi="Angsana New"/>
                <w:sz w:val="28"/>
                <w:szCs w:val="28"/>
              </w:rPr>
            </w:pPr>
            <w:r>
              <w:rPr>
                <w:rFonts w:ascii="Angsana New" w:hAnsi="Angsana New"/>
                <w:sz w:val="28"/>
                <w:szCs w:val="28"/>
              </w:rPr>
              <w:t>Payables from purchases of assets</w:t>
            </w:r>
          </w:p>
        </w:tc>
        <w:tc>
          <w:tcPr>
            <w:tcW w:w="1474" w:type="dxa"/>
            <w:tcBorders>
              <w:top w:val="nil"/>
              <w:left w:val="nil"/>
              <w:bottom w:val="nil"/>
              <w:right w:val="nil"/>
            </w:tcBorders>
            <w:shd w:val="clear" w:color="000000" w:fill="FFFFFF"/>
            <w:noWrap/>
            <w:vAlign w:val="bottom"/>
          </w:tcPr>
          <w:p w:rsidR="003755BF" w:rsidRPr="0091291C" w:rsidRDefault="003755BF" w:rsidP="003755BF">
            <w:pPr>
              <w:tabs>
                <w:tab w:val="decimal" w:pos="1310"/>
              </w:tabs>
              <w:rPr>
                <w:rFonts w:asciiTheme="majorBidi" w:eastAsiaTheme="minorHAnsi" w:hAnsiTheme="majorBidi" w:cstheme="majorBidi"/>
                <w:sz w:val="28"/>
                <w:szCs w:val="28"/>
                <w:highlight w:val="cyan"/>
              </w:rPr>
            </w:pPr>
            <w:r w:rsidRPr="002D3172">
              <w:rPr>
                <w:rFonts w:asciiTheme="majorBidi" w:eastAsiaTheme="minorHAnsi" w:hAnsiTheme="majorBidi" w:cstheme="majorBidi"/>
                <w:sz w:val="28"/>
                <w:szCs w:val="28"/>
              </w:rPr>
              <w:t>52,297</w:t>
            </w:r>
          </w:p>
        </w:tc>
        <w:tc>
          <w:tcPr>
            <w:tcW w:w="1474" w:type="dxa"/>
            <w:tcBorders>
              <w:top w:val="nil"/>
              <w:left w:val="nil"/>
              <w:bottom w:val="nil"/>
              <w:right w:val="nil"/>
            </w:tcBorders>
            <w:shd w:val="clear" w:color="000000" w:fill="FFFFFF"/>
            <w:noWrap/>
            <w:vAlign w:val="bottom"/>
          </w:tcPr>
          <w:p w:rsidR="003755BF" w:rsidRPr="00AD5F07" w:rsidRDefault="003755BF" w:rsidP="003755BF">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17,377</w:t>
            </w:r>
          </w:p>
        </w:tc>
        <w:tc>
          <w:tcPr>
            <w:tcW w:w="1474" w:type="dxa"/>
            <w:tcBorders>
              <w:top w:val="nil"/>
              <w:left w:val="nil"/>
              <w:bottom w:val="nil"/>
              <w:right w:val="nil"/>
            </w:tcBorders>
            <w:shd w:val="clear" w:color="000000" w:fill="FFFFFF"/>
            <w:vAlign w:val="bottom"/>
          </w:tcPr>
          <w:p w:rsidR="003755BF" w:rsidRPr="002D3172" w:rsidRDefault="003755BF" w:rsidP="003755BF">
            <w:pP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52,297</w:t>
            </w:r>
          </w:p>
        </w:tc>
        <w:tc>
          <w:tcPr>
            <w:tcW w:w="1474" w:type="dxa"/>
            <w:tcBorders>
              <w:top w:val="nil"/>
              <w:left w:val="nil"/>
              <w:bottom w:val="nil"/>
              <w:right w:val="nil"/>
            </w:tcBorders>
            <w:shd w:val="clear" w:color="000000" w:fill="FFFFFF"/>
            <w:vAlign w:val="bottom"/>
          </w:tcPr>
          <w:p w:rsidR="003755BF" w:rsidRPr="000458FE" w:rsidRDefault="003755BF" w:rsidP="003755BF">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17,364</w:t>
            </w:r>
          </w:p>
        </w:tc>
      </w:tr>
      <w:tr w:rsidR="003755BF" w:rsidRPr="00D550D9" w:rsidTr="000A0F2E">
        <w:trPr>
          <w:trHeight w:val="454"/>
        </w:trPr>
        <w:tc>
          <w:tcPr>
            <w:tcW w:w="3628" w:type="dxa"/>
            <w:tcBorders>
              <w:top w:val="nil"/>
              <w:left w:val="nil"/>
              <w:bottom w:val="nil"/>
              <w:right w:val="nil"/>
            </w:tcBorders>
            <w:shd w:val="clear" w:color="auto" w:fill="auto"/>
            <w:noWrap/>
            <w:vAlign w:val="bottom"/>
          </w:tcPr>
          <w:p w:rsidR="003755BF" w:rsidRDefault="003755BF" w:rsidP="003755BF">
            <w:pPr>
              <w:ind w:left="-48" w:firstLineChars="50" w:firstLine="140"/>
              <w:rPr>
                <w:rFonts w:ascii="Angsana New" w:hAnsi="Angsana New"/>
                <w:sz w:val="28"/>
                <w:szCs w:val="28"/>
              </w:rPr>
            </w:pPr>
            <w:r>
              <w:rPr>
                <w:rFonts w:ascii="Angsana New" w:hAnsi="Angsana New"/>
                <w:sz w:val="28"/>
                <w:szCs w:val="28"/>
              </w:rPr>
              <w:t>Revenue Department payable</w:t>
            </w:r>
          </w:p>
        </w:tc>
        <w:tc>
          <w:tcPr>
            <w:tcW w:w="1474" w:type="dxa"/>
            <w:tcBorders>
              <w:top w:val="nil"/>
              <w:left w:val="nil"/>
              <w:bottom w:val="nil"/>
              <w:right w:val="nil"/>
            </w:tcBorders>
            <w:shd w:val="clear" w:color="000000" w:fill="FFFFFF"/>
            <w:noWrap/>
            <w:vAlign w:val="bottom"/>
          </w:tcPr>
          <w:p w:rsidR="003755BF" w:rsidRPr="0091291C" w:rsidRDefault="003755BF" w:rsidP="003755BF">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5,785</w:t>
            </w:r>
          </w:p>
        </w:tc>
        <w:tc>
          <w:tcPr>
            <w:tcW w:w="1474" w:type="dxa"/>
            <w:tcBorders>
              <w:top w:val="nil"/>
              <w:left w:val="nil"/>
              <w:bottom w:val="nil"/>
              <w:right w:val="nil"/>
            </w:tcBorders>
            <w:shd w:val="clear" w:color="000000" w:fill="FFFFFF"/>
            <w:noWrap/>
            <w:vAlign w:val="bottom"/>
          </w:tcPr>
          <w:p w:rsidR="003755BF" w:rsidRPr="00AD5F07" w:rsidRDefault="003755BF" w:rsidP="003755BF">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w:t>
            </w:r>
            <w:r w:rsidRPr="00AD5F07">
              <w:rPr>
                <w:rFonts w:asciiTheme="majorBidi" w:eastAsiaTheme="minorHAnsi" w:hAnsiTheme="majorBidi" w:cstheme="majorBidi"/>
                <w:sz w:val="28"/>
                <w:szCs w:val="28"/>
              </w:rPr>
              <w:t>,</w:t>
            </w:r>
            <w:r>
              <w:rPr>
                <w:rFonts w:asciiTheme="majorBidi" w:eastAsiaTheme="minorHAnsi" w:hAnsiTheme="majorBidi" w:cstheme="majorBidi"/>
                <w:sz w:val="28"/>
                <w:szCs w:val="28"/>
              </w:rPr>
              <w:t>873</w:t>
            </w:r>
          </w:p>
        </w:tc>
        <w:tc>
          <w:tcPr>
            <w:tcW w:w="1474" w:type="dxa"/>
            <w:tcBorders>
              <w:top w:val="nil"/>
              <w:left w:val="nil"/>
              <w:bottom w:val="nil"/>
              <w:right w:val="nil"/>
            </w:tcBorders>
            <w:shd w:val="clear" w:color="000000" w:fill="FFFFFF"/>
            <w:vAlign w:val="bottom"/>
          </w:tcPr>
          <w:p w:rsidR="003755BF" w:rsidRPr="002D3172" w:rsidRDefault="003755BF" w:rsidP="003755BF">
            <w:pP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291</w:t>
            </w:r>
          </w:p>
        </w:tc>
        <w:tc>
          <w:tcPr>
            <w:tcW w:w="1474" w:type="dxa"/>
            <w:tcBorders>
              <w:top w:val="nil"/>
              <w:left w:val="nil"/>
              <w:bottom w:val="nil"/>
              <w:right w:val="nil"/>
            </w:tcBorders>
            <w:shd w:val="clear" w:color="000000" w:fill="FFFFFF"/>
            <w:vAlign w:val="bottom"/>
          </w:tcPr>
          <w:p w:rsidR="003755BF" w:rsidRPr="000458FE" w:rsidRDefault="003755BF" w:rsidP="003755BF">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341</w:t>
            </w:r>
          </w:p>
        </w:tc>
      </w:tr>
      <w:tr w:rsidR="003755BF" w:rsidRPr="00D550D9" w:rsidTr="000A0F2E">
        <w:trPr>
          <w:trHeight w:val="454"/>
        </w:trPr>
        <w:tc>
          <w:tcPr>
            <w:tcW w:w="3628" w:type="dxa"/>
            <w:tcBorders>
              <w:top w:val="nil"/>
              <w:left w:val="nil"/>
              <w:bottom w:val="nil"/>
              <w:right w:val="nil"/>
            </w:tcBorders>
            <w:shd w:val="clear" w:color="auto" w:fill="auto"/>
            <w:noWrap/>
            <w:vAlign w:val="bottom"/>
          </w:tcPr>
          <w:p w:rsidR="003755BF" w:rsidRDefault="003755BF" w:rsidP="003755BF">
            <w:pPr>
              <w:ind w:left="-48" w:firstLineChars="50" w:firstLine="140"/>
              <w:rPr>
                <w:rFonts w:ascii="Angsana New" w:hAnsi="Angsana New"/>
                <w:sz w:val="28"/>
                <w:szCs w:val="28"/>
              </w:rPr>
            </w:pPr>
            <w:r>
              <w:rPr>
                <w:rFonts w:ascii="Angsana New" w:hAnsi="Angsana New"/>
                <w:sz w:val="28"/>
                <w:szCs w:val="28"/>
              </w:rPr>
              <w:t>Undue output VAT</w:t>
            </w:r>
          </w:p>
        </w:tc>
        <w:tc>
          <w:tcPr>
            <w:tcW w:w="1474" w:type="dxa"/>
            <w:tcBorders>
              <w:top w:val="nil"/>
              <w:left w:val="nil"/>
              <w:bottom w:val="nil"/>
              <w:right w:val="nil"/>
            </w:tcBorders>
            <w:shd w:val="clear" w:color="000000" w:fill="FFFFFF"/>
            <w:noWrap/>
            <w:vAlign w:val="bottom"/>
          </w:tcPr>
          <w:p w:rsidR="003755BF" w:rsidRPr="0091291C" w:rsidRDefault="003755BF" w:rsidP="003755BF">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16,434</w:t>
            </w:r>
          </w:p>
        </w:tc>
        <w:tc>
          <w:tcPr>
            <w:tcW w:w="1474" w:type="dxa"/>
            <w:tcBorders>
              <w:top w:val="nil"/>
              <w:left w:val="nil"/>
              <w:bottom w:val="nil"/>
              <w:right w:val="nil"/>
            </w:tcBorders>
            <w:shd w:val="clear" w:color="000000" w:fill="FFFFFF"/>
            <w:noWrap/>
            <w:vAlign w:val="bottom"/>
          </w:tcPr>
          <w:p w:rsidR="003755BF" w:rsidRPr="00AD5F07" w:rsidRDefault="003755BF" w:rsidP="003755BF">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23</w:t>
            </w:r>
            <w:r w:rsidRPr="00AD5F07">
              <w:rPr>
                <w:rFonts w:asciiTheme="majorBidi" w:eastAsiaTheme="minorHAnsi" w:hAnsiTheme="majorBidi" w:cstheme="majorBidi"/>
                <w:sz w:val="28"/>
                <w:szCs w:val="28"/>
              </w:rPr>
              <w:t>,</w:t>
            </w:r>
            <w:r>
              <w:rPr>
                <w:rFonts w:asciiTheme="majorBidi" w:eastAsiaTheme="minorHAnsi" w:hAnsiTheme="majorBidi" w:cstheme="majorBidi"/>
                <w:sz w:val="28"/>
                <w:szCs w:val="28"/>
              </w:rPr>
              <w:t>440</w:t>
            </w:r>
          </w:p>
        </w:tc>
        <w:tc>
          <w:tcPr>
            <w:tcW w:w="1474" w:type="dxa"/>
            <w:tcBorders>
              <w:top w:val="nil"/>
              <w:left w:val="nil"/>
              <w:bottom w:val="nil"/>
              <w:right w:val="nil"/>
            </w:tcBorders>
            <w:shd w:val="clear" w:color="000000" w:fill="FFFFFF"/>
            <w:vAlign w:val="bottom"/>
          </w:tcPr>
          <w:p w:rsidR="003755BF" w:rsidRPr="002D3172" w:rsidRDefault="003755BF" w:rsidP="003755BF">
            <w:pP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5,367</w:t>
            </w:r>
          </w:p>
        </w:tc>
        <w:tc>
          <w:tcPr>
            <w:tcW w:w="1474" w:type="dxa"/>
            <w:tcBorders>
              <w:top w:val="nil"/>
              <w:left w:val="nil"/>
              <w:bottom w:val="nil"/>
              <w:right w:val="nil"/>
            </w:tcBorders>
            <w:shd w:val="clear" w:color="000000" w:fill="FFFFFF"/>
            <w:vAlign w:val="bottom"/>
          </w:tcPr>
          <w:p w:rsidR="003755BF" w:rsidRPr="00272DE7" w:rsidRDefault="003755BF" w:rsidP="003755BF">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w:t>
            </w:r>
            <w:r w:rsidRPr="00272DE7">
              <w:rPr>
                <w:rFonts w:asciiTheme="majorBidi" w:eastAsiaTheme="minorHAnsi" w:hAnsiTheme="majorBidi" w:cstheme="majorBidi"/>
                <w:sz w:val="28"/>
                <w:szCs w:val="28"/>
              </w:rPr>
              <w:t>,2</w:t>
            </w:r>
            <w:r>
              <w:rPr>
                <w:rFonts w:asciiTheme="majorBidi" w:eastAsiaTheme="minorHAnsi" w:hAnsiTheme="majorBidi" w:cstheme="majorBidi"/>
                <w:sz w:val="28"/>
                <w:szCs w:val="28"/>
              </w:rPr>
              <w:t>46</w:t>
            </w:r>
          </w:p>
        </w:tc>
      </w:tr>
      <w:tr w:rsidR="003755BF" w:rsidRPr="00D550D9" w:rsidTr="000A0F2E">
        <w:trPr>
          <w:trHeight w:val="454"/>
        </w:trPr>
        <w:tc>
          <w:tcPr>
            <w:tcW w:w="3628" w:type="dxa"/>
            <w:tcBorders>
              <w:top w:val="nil"/>
              <w:left w:val="nil"/>
              <w:bottom w:val="nil"/>
              <w:right w:val="nil"/>
            </w:tcBorders>
            <w:shd w:val="clear" w:color="auto" w:fill="auto"/>
            <w:noWrap/>
            <w:vAlign w:val="bottom"/>
          </w:tcPr>
          <w:p w:rsidR="003755BF" w:rsidRDefault="003755BF" w:rsidP="003755BF">
            <w:pPr>
              <w:ind w:left="-48" w:firstLineChars="50" w:firstLine="140"/>
              <w:rPr>
                <w:rFonts w:ascii="Angsana New" w:hAnsi="Angsana New"/>
                <w:sz w:val="28"/>
                <w:szCs w:val="28"/>
              </w:rPr>
            </w:pPr>
            <w:r>
              <w:rPr>
                <w:rFonts w:ascii="Angsana New" w:hAnsi="Angsana New"/>
                <w:sz w:val="28"/>
                <w:szCs w:val="28"/>
              </w:rPr>
              <w:t>Others</w:t>
            </w:r>
          </w:p>
        </w:tc>
        <w:tc>
          <w:tcPr>
            <w:tcW w:w="1474" w:type="dxa"/>
            <w:tcBorders>
              <w:top w:val="nil"/>
              <w:left w:val="nil"/>
              <w:bottom w:val="nil"/>
              <w:right w:val="nil"/>
            </w:tcBorders>
            <w:shd w:val="clear" w:color="000000" w:fill="FFFFFF"/>
            <w:noWrap/>
            <w:vAlign w:val="bottom"/>
          </w:tcPr>
          <w:p w:rsidR="003755BF" w:rsidRPr="002D3172" w:rsidRDefault="003755BF" w:rsidP="003755BF">
            <w:pPr>
              <w:pBdr>
                <w:bottom w:val="single" w:sz="6" w:space="1" w:color="auto"/>
              </w:pBd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1,642</w:t>
            </w:r>
          </w:p>
        </w:tc>
        <w:tc>
          <w:tcPr>
            <w:tcW w:w="1474" w:type="dxa"/>
            <w:tcBorders>
              <w:top w:val="nil"/>
              <w:left w:val="nil"/>
              <w:bottom w:val="nil"/>
              <w:right w:val="nil"/>
            </w:tcBorders>
            <w:shd w:val="clear" w:color="000000" w:fill="FFFFFF"/>
            <w:noWrap/>
            <w:vAlign w:val="bottom"/>
          </w:tcPr>
          <w:p w:rsidR="003755BF" w:rsidRPr="000458FE" w:rsidRDefault="003755BF" w:rsidP="003755BF">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633</w:t>
            </w:r>
          </w:p>
        </w:tc>
        <w:tc>
          <w:tcPr>
            <w:tcW w:w="1474" w:type="dxa"/>
            <w:tcBorders>
              <w:top w:val="nil"/>
              <w:left w:val="nil"/>
              <w:bottom w:val="nil"/>
              <w:right w:val="nil"/>
            </w:tcBorders>
            <w:shd w:val="clear" w:color="000000" w:fill="FFFFFF"/>
            <w:vAlign w:val="bottom"/>
          </w:tcPr>
          <w:p w:rsidR="003755BF" w:rsidRPr="002D3172" w:rsidRDefault="003755BF" w:rsidP="003755BF">
            <w:pPr>
              <w:pBdr>
                <w:bottom w:val="single" w:sz="6" w:space="1" w:color="auto"/>
              </w:pBd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157</w:t>
            </w:r>
          </w:p>
        </w:tc>
        <w:tc>
          <w:tcPr>
            <w:tcW w:w="1474" w:type="dxa"/>
            <w:tcBorders>
              <w:top w:val="nil"/>
              <w:left w:val="nil"/>
              <w:bottom w:val="nil"/>
              <w:right w:val="nil"/>
            </w:tcBorders>
            <w:shd w:val="clear" w:color="000000" w:fill="FFFFFF"/>
            <w:vAlign w:val="bottom"/>
          </w:tcPr>
          <w:p w:rsidR="003755BF" w:rsidRPr="000458FE" w:rsidRDefault="003755BF" w:rsidP="003755BF">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279</w:t>
            </w:r>
          </w:p>
        </w:tc>
      </w:tr>
      <w:tr w:rsidR="003755BF" w:rsidRPr="00D550D9" w:rsidTr="000A0F2E">
        <w:trPr>
          <w:trHeight w:val="454"/>
        </w:trPr>
        <w:tc>
          <w:tcPr>
            <w:tcW w:w="3628" w:type="dxa"/>
            <w:tcBorders>
              <w:top w:val="nil"/>
              <w:left w:val="nil"/>
              <w:bottom w:val="nil"/>
              <w:right w:val="nil"/>
            </w:tcBorders>
            <w:shd w:val="clear" w:color="auto" w:fill="auto"/>
            <w:noWrap/>
            <w:vAlign w:val="bottom"/>
          </w:tcPr>
          <w:p w:rsidR="003755BF" w:rsidRDefault="003755BF" w:rsidP="003755BF">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3755BF" w:rsidRPr="002D3172" w:rsidRDefault="003755BF" w:rsidP="003755BF">
            <w:pPr>
              <w:pBdr>
                <w:bottom w:val="single" w:sz="6" w:space="1" w:color="auto"/>
              </w:pBd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107,148</w:t>
            </w:r>
          </w:p>
        </w:tc>
        <w:tc>
          <w:tcPr>
            <w:tcW w:w="1474" w:type="dxa"/>
            <w:tcBorders>
              <w:top w:val="nil"/>
              <w:left w:val="nil"/>
              <w:bottom w:val="nil"/>
              <w:right w:val="nil"/>
            </w:tcBorders>
            <w:shd w:val="clear" w:color="000000" w:fill="FFFFFF"/>
            <w:noWrap/>
            <w:vAlign w:val="bottom"/>
          </w:tcPr>
          <w:p w:rsidR="003755BF" w:rsidRPr="00255B9B" w:rsidRDefault="003755BF" w:rsidP="003755BF">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86</w:t>
            </w:r>
            <w:r w:rsidRPr="00255B9B">
              <w:rPr>
                <w:rFonts w:asciiTheme="majorBidi" w:eastAsiaTheme="minorHAnsi" w:hAnsiTheme="majorBidi" w:cstheme="majorBidi"/>
                <w:sz w:val="28"/>
                <w:szCs w:val="28"/>
              </w:rPr>
              <w:t>,</w:t>
            </w:r>
            <w:r>
              <w:rPr>
                <w:rFonts w:asciiTheme="majorBidi" w:eastAsiaTheme="minorHAnsi" w:hAnsiTheme="majorBidi" w:cstheme="majorBidi"/>
                <w:sz w:val="28"/>
                <w:szCs w:val="28"/>
              </w:rPr>
              <w:t>944</w:t>
            </w:r>
          </w:p>
        </w:tc>
        <w:tc>
          <w:tcPr>
            <w:tcW w:w="1474" w:type="dxa"/>
            <w:tcBorders>
              <w:top w:val="nil"/>
              <w:left w:val="nil"/>
              <w:bottom w:val="nil"/>
              <w:right w:val="nil"/>
            </w:tcBorders>
            <w:shd w:val="clear" w:color="000000" w:fill="FFFFFF"/>
            <w:vAlign w:val="bottom"/>
          </w:tcPr>
          <w:p w:rsidR="003755BF" w:rsidRPr="002D3172" w:rsidRDefault="003755BF" w:rsidP="003755BF">
            <w:pPr>
              <w:pBdr>
                <w:bottom w:val="single" w:sz="6" w:space="1" w:color="auto"/>
              </w:pBd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61,323</w:t>
            </w:r>
          </w:p>
        </w:tc>
        <w:tc>
          <w:tcPr>
            <w:tcW w:w="1474" w:type="dxa"/>
            <w:tcBorders>
              <w:top w:val="nil"/>
              <w:left w:val="nil"/>
              <w:bottom w:val="nil"/>
              <w:right w:val="nil"/>
            </w:tcBorders>
            <w:shd w:val="clear" w:color="000000" w:fill="FFFFFF"/>
            <w:vAlign w:val="bottom"/>
          </w:tcPr>
          <w:p w:rsidR="003755BF" w:rsidRPr="00272DE7" w:rsidRDefault="003755BF" w:rsidP="003755BF">
            <w:pPr>
              <w:pBdr>
                <w:bottom w:val="single" w:sz="6" w:space="1" w:color="auto"/>
              </w:pBdr>
              <w:tabs>
                <w:tab w:val="decimal" w:pos="1310"/>
              </w:tabs>
              <w:rPr>
                <w:rFonts w:asciiTheme="majorBidi" w:eastAsiaTheme="minorHAnsi" w:hAnsiTheme="majorBidi" w:cstheme="majorBidi"/>
                <w:sz w:val="28"/>
                <w:szCs w:val="28"/>
                <w:cs/>
              </w:rPr>
            </w:pPr>
            <w:r>
              <w:rPr>
                <w:rFonts w:asciiTheme="majorBidi" w:eastAsiaTheme="minorHAnsi" w:hAnsiTheme="majorBidi" w:cstheme="majorBidi"/>
                <w:sz w:val="28"/>
                <w:szCs w:val="28"/>
              </w:rPr>
              <w:t>51</w:t>
            </w:r>
            <w:r w:rsidRPr="00272DE7">
              <w:rPr>
                <w:rFonts w:asciiTheme="majorBidi" w:eastAsiaTheme="minorHAnsi" w:hAnsiTheme="majorBidi" w:cstheme="majorBidi"/>
                <w:sz w:val="28"/>
                <w:szCs w:val="28"/>
              </w:rPr>
              <w:t>,</w:t>
            </w:r>
            <w:r>
              <w:rPr>
                <w:rFonts w:asciiTheme="majorBidi" w:eastAsiaTheme="minorHAnsi" w:hAnsiTheme="majorBidi" w:cstheme="majorBidi"/>
                <w:sz w:val="28"/>
                <w:szCs w:val="28"/>
              </w:rPr>
              <w:t>970</w:t>
            </w:r>
          </w:p>
        </w:tc>
      </w:tr>
      <w:tr w:rsidR="003755BF" w:rsidRPr="00D550D9" w:rsidTr="00665584">
        <w:trPr>
          <w:trHeight w:hRule="exact" w:val="170"/>
        </w:trPr>
        <w:tc>
          <w:tcPr>
            <w:tcW w:w="3628" w:type="dxa"/>
            <w:tcBorders>
              <w:top w:val="nil"/>
              <w:left w:val="nil"/>
              <w:bottom w:val="nil"/>
              <w:right w:val="nil"/>
            </w:tcBorders>
            <w:shd w:val="clear" w:color="auto" w:fill="auto"/>
            <w:noWrap/>
            <w:vAlign w:val="bottom"/>
          </w:tcPr>
          <w:p w:rsidR="003755BF" w:rsidRDefault="003755BF" w:rsidP="003755BF">
            <w:pPr>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3755BF" w:rsidRPr="0091291C" w:rsidRDefault="003755BF" w:rsidP="003755BF">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755BF" w:rsidRPr="00F16DA5" w:rsidRDefault="003755BF" w:rsidP="003755BF">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755BF" w:rsidRPr="002D3172" w:rsidRDefault="003755BF" w:rsidP="003755BF">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755BF" w:rsidRPr="00F16DA5" w:rsidRDefault="003755BF" w:rsidP="003755BF">
            <w:pPr>
              <w:tabs>
                <w:tab w:val="decimal" w:pos="1310"/>
              </w:tabs>
              <w:rPr>
                <w:rFonts w:asciiTheme="majorBidi" w:eastAsiaTheme="minorHAnsi" w:hAnsiTheme="majorBidi" w:cstheme="majorBidi"/>
                <w:sz w:val="28"/>
                <w:szCs w:val="28"/>
              </w:rPr>
            </w:pPr>
          </w:p>
        </w:tc>
      </w:tr>
      <w:tr w:rsidR="003755BF" w:rsidRPr="00D550D9" w:rsidTr="006134DD">
        <w:trPr>
          <w:trHeight w:hRule="exact" w:val="454"/>
        </w:trPr>
        <w:tc>
          <w:tcPr>
            <w:tcW w:w="3628" w:type="dxa"/>
            <w:tcBorders>
              <w:top w:val="nil"/>
              <w:left w:val="nil"/>
              <w:bottom w:val="nil"/>
              <w:right w:val="nil"/>
            </w:tcBorders>
            <w:shd w:val="clear" w:color="auto" w:fill="auto"/>
            <w:noWrap/>
            <w:vAlign w:val="bottom"/>
          </w:tcPr>
          <w:p w:rsidR="003755BF" w:rsidRDefault="003755BF" w:rsidP="003755BF">
            <w:pPr>
              <w:ind w:left="-48"/>
              <w:rPr>
                <w:rFonts w:ascii="Angsana New" w:hAnsi="Angsana New"/>
                <w:sz w:val="28"/>
                <w:szCs w:val="28"/>
              </w:rPr>
            </w:pPr>
            <w:r>
              <w:rPr>
                <w:rFonts w:ascii="Angsana New" w:hAnsi="Angsana New"/>
                <w:sz w:val="28"/>
                <w:szCs w:val="28"/>
              </w:rPr>
              <w:t>Trade and other payable</w:t>
            </w:r>
            <w:r w:rsidRPr="00F93623">
              <w:rPr>
                <w:rFonts w:ascii="Angsana New" w:hAnsi="Angsana New"/>
                <w:sz w:val="28"/>
                <w:szCs w:val="28"/>
              </w:rPr>
              <w:t>s</w:t>
            </w:r>
          </w:p>
        </w:tc>
        <w:tc>
          <w:tcPr>
            <w:tcW w:w="1474" w:type="dxa"/>
            <w:tcBorders>
              <w:top w:val="nil"/>
              <w:left w:val="nil"/>
              <w:bottom w:val="nil"/>
              <w:right w:val="nil"/>
            </w:tcBorders>
            <w:shd w:val="clear" w:color="000000" w:fill="FFFFFF"/>
            <w:noWrap/>
            <w:vAlign w:val="bottom"/>
          </w:tcPr>
          <w:p w:rsidR="003755BF" w:rsidRPr="0091291C" w:rsidRDefault="003755BF" w:rsidP="003755BF">
            <w:pPr>
              <w:pBdr>
                <w:bottom w:val="double" w:sz="6" w:space="1" w:color="auto"/>
              </w:pBdr>
              <w:tabs>
                <w:tab w:val="decimal" w:pos="1310"/>
              </w:tabs>
              <w:rPr>
                <w:rFonts w:asciiTheme="majorBidi" w:eastAsiaTheme="minorHAnsi" w:hAnsiTheme="majorBidi" w:cstheme="majorBidi"/>
                <w:sz w:val="28"/>
                <w:szCs w:val="28"/>
                <w:highlight w:val="cyan"/>
                <w:cs/>
              </w:rPr>
            </w:pPr>
            <w:r>
              <w:rPr>
                <w:rFonts w:asciiTheme="majorBidi" w:eastAsiaTheme="minorHAnsi" w:hAnsiTheme="majorBidi" w:cstheme="majorBidi"/>
                <w:sz w:val="28"/>
                <w:szCs w:val="28"/>
              </w:rPr>
              <w:t>175,094</w:t>
            </w:r>
          </w:p>
        </w:tc>
        <w:tc>
          <w:tcPr>
            <w:tcW w:w="1474" w:type="dxa"/>
            <w:tcBorders>
              <w:top w:val="nil"/>
              <w:left w:val="nil"/>
              <w:bottom w:val="nil"/>
              <w:right w:val="nil"/>
            </w:tcBorders>
            <w:shd w:val="clear" w:color="000000" w:fill="FFFFFF"/>
            <w:noWrap/>
            <w:vAlign w:val="bottom"/>
          </w:tcPr>
          <w:p w:rsidR="003755BF" w:rsidRPr="00255B9B" w:rsidRDefault="003755BF" w:rsidP="003755BF">
            <w:pPr>
              <w:pBdr>
                <w:bottom w:val="double" w:sz="6" w:space="1" w:color="auto"/>
              </w:pBdr>
              <w:tabs>
                <w:tab w:val="decimal" w:pos="1310"/>
              </w:tabs>
              <w:rPr>
                <w:rFonts w:asciiTheme="majorBidi" w:eastAsiaTheme="minorHAnsi" w:hAnsiTheme="majorBidi" w:cstheme="majorBidi"/>
                <w:sz w:val="28"/>
                <w:szCs w:val="28"/>
                <w:cs/>
              </w:rPr>
            </w:pPr>
            <w:r w:rsidRPr="00255B9B">
              <w:rPr>
                <w:rFonts w:asciiTheme="majorBidi" w:eastAsiaTheme="minorHAnsi" w:hAnsiTheme="majorBidi" w:cstheme="majorBidi"/>
                <w:sz w:val="28"/>
                <w:szCs w:val="28"/>
              </w:rPr>
              <w:t>1</w:t>
            </w:r>
            <w:r>
              <w:rPr>
                <w:rFonts w:asciiTheme="majorBidi" w:eastAsiaTheme="minorHAnsi" w:hAnsiTheme="majorBidi" w:cstheme="majorBidi"/>
                <w:sz w:val="28"/>
                <w:szCs w:val="28"/>
              </w:rPr>
              <w:t>7</w:t>
            </w:r>
            <w:r w:rsidRPr="00255B9B">
              <w:rPr>
                <w:rFonts w:asciiTheme="majorBidi" w:eastAsiaTheme="minorHAnsi" w:hAnsiTheme="majorBidi" w:cstheme="majorBidi"/>
                <w:sz w:val="28"/>
                <w:szCs w:val="28"/>
              </w:rPr>
              <w:t>8,7</w:t>
            </w:r>
            <w:r>
              <w:rPr>
                <w:rFonts w:asciiTheme="majorBidi" w:eastAsiaTheme="minorHAnsi" w:hAnsiTheme="majorBidi" w:cstheme="majorBidi"/>
                <w:sz w:val="28"/>
                <w:szCs w:val="28"/>
              </w:rPr>
              <w:t>8</w:t>
            </w:r>
            <w:r w:rsidRPr="00255B9B">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vAlign w:val="bottom"/>
          </w:tcPr>
          <w:p w:rsidR="003755BF" w:rsidRPr="002D3172" w:rsidRDefault="003755BF" w:rsidP="003755BF">
            <w:pPr>
              <w:pBdr>
                <w:bottom w:val="double" w:sz="6" w:space="1" w:color="auto"/>
              </w:pBdr>
              <w:tabs>
                <w:tab w:val="decimal" w:pos="1310"/>
              </w:tabs>
              <w:rPr>
                <w:rFonts w:asciiTheme="majorBidi" w:eastAsiaTheme="minorHAnsi" w:hAnsiTheme="majorBidi" w:cstheme="majorBidi"/>
                <w:sz w:val="28"/>
                <w:szCs w:val="28"/>
                <w:cs/>
              </w:rPr>
            </w:pPr>
            <w:r w:rsidRPr="002D3172">
              <w:rPr>
                <w:rFonts w:asciiTheme="majorBidi" w:eastAsiaTheme="minorHAnsi" w:hAnsiTheme="majorBidi" w:cstheme="majorBidi"/>
                <w:sz w:val="28"/>
                <w:szCs w:val="28"/>
              </w:rPr>
              <w:t>72,506</w:t>
            </w:r>
          </w:p>
        </w:tc>
        <w:tc>
          <w:tcPr>
            <w:tcW w:w="1474" w:type="dxa"/>
            <w:tcBorders>
              <w:top w:val="nil"/>
              <w:left w:val="nil"/>
              <w:bottom w:val="nil"/>
              <w:right w:val="nil"/>
            </w:tcBorders>
            <w:shd w:val="clear" w:color="000000" w:fill="FFFFFF"/>
            <w:vAlign w:val="bottom"/>
          </w:tcPr>
          <w:p w:rsidR="003755BF" w:rsidRPr="00272DE7" w:rsidRDefault="003755BF" w:rsidP="003755BF">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63</w:t>
            </w:r>
            <w:r w:rsidRPr="00272DE7">
              <w:rPr>
                <w:rFonts w:asciiTheme="majorBidi" w:eastAsiaTheme="minorHAnsi" w:hAnsiTheme="majorBidi" w:cstheme="majorBidi"/>
                <w:sz w:val="28"/>
                <w:szCs w:val="28"/>
              </w:rPr>
              <w:t>,</w:t>
            </w:r>
            <w:r>
              <w:rPr>
                <w:rFonts w:asciiTheme="majorBidi" w:eastAsiaTheme="minorHAnsi" w:hAnsiTheme="majorBidi" w:cstheme="majorBidi"/>
                <w:sz w:val="28"/>
                <w:szCs w:val="28"/>
              </w:rPr>
              <w:t>88</w:t>
            </w:r>
            <w:r w:rsidRPr="00272DE7">
              <w:rPr>
                <w:rFonts w:asciiTheme="majorBidi" w:eastAsiaTheme="minorHAnsi" w:hAnsiTheme="majorBidi" w:cstheme="majorBidi"/>
                <w:sz w:val="28"/>
                <w:szCs w:val="28"/>
              </w:rPr>
              <w:t>1</w:t>
            </w:r>
          </w:p>
        </w:tc>
      </w:tr>
    </w:tbl>
    <w:p w:rsidR="00400712" w:rsidRDefault="00400712" w:rsidP="00400712">
      <w:pPr>
        <w:spacing w:before="180" w:after="200" w:line="240" w:lineRule="auto"/>
        <w:ind w:left="425" w:right="147"/>
        <w:jc w:val="thaiDistribute"/>
        <w:rPr>
          <w:rFonts w:ascii="Angsana New" w:hAnsi="Angsana New"/>
          <w:b/>
          <w:bCs/>
          <w:sz w:val="28"/>
          <w:szCs w:val="28"/>
          <w:lang w:val="en-US"/>
        </w:rPr>
      </w:pPr>
      <w:bookmarkStart w:id="49" w:name="_MON_1476547586"/>
      <w:bookmarkEnd w:id="47"/>
      <w:bookmarkEnd w:id="48"/>
      <w:bookmarkEnd w:id="49"/>
    </w:p>
    <w:p w:rsidR="00400712" w:rsidRDefault="00400712" w:rsidP="00400712">
      <w:pPr>
        <w:spacing w:before="180" w:after="200" w:line="240" w:lineRule="auto"/>
        <w:ind w:left="425" w:right="147"/>
        <w:jc w:val="thaiDistribute"/>
        <w:rPr>
          <w:rFonts w:ascii="Angsana New" w:hAnsi="Angsana New"/>
          <w:b/>
          <w:bCs/>
          <w:sz w:val="28"/>
          <w:szCs w:val="28"/>
          <w:lang w:val="en-US"/>
        </w:rPr>
      </w:pPr>
    </w:p>
    <w:p w:rsidR="002B3133" w:rsidRPr="00DA7BFF" w:rsidRDefault="00222905" w:rsidP="00EF3F98">
      <w:pPr>
        <w:numPr>
          <w:ilvl w:val="0"/>
          <w:numId w:val="2"/>
        </w:numPr>
        <w:spacing w:before="18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lastRenderedPageBreak/>
        <w:t>BORROWINGS</w:t>
      </w:r>
      <w:r w:rsidR="00DE38BF" w:rsidRPr="00B26C3D">
        <w:rPr>
          <w:rFonts w:ascii="Angsana New" w:hAnsi="Angsana New"/>
          <w:b/>
          <w:bCs/>
          <w:sz w:val="28"/>
          <w:szCs w:val="28"/>
        </w:rPr>
        <w:t xml:space="preserve"> FROM FINANCIAL INSTITUTIONS</w:t>
      </w:r>
    </w:p>
    <w:p w:rsidR="00DA7BFF" w:rsidRPr="009D2BB5" w:rsidRDefault="00DA7BFF" w:rsidP="00DA7BFF">
      <w:pPr>
        <w:spacing w:before="180" w:after="200" w:line="240" w:lineRule="auto"/>
        <w:ind w:left="425" w:right="147"/>
        <w:jc w:val="thaiDistribute"/>
        <w:rPr>
          <w:rFonts w:ascii="Angsana New" w:hAnsi="Angsana New"/>
          <w:b/>
          <w:bCs/>
          <w:sz w:val="28"/>
          <w:szCs w:val="28"/>
          <w:lang w:val="en-US"/>
        </w:rPr>
      </w:pPr>
      <w:r>
        <w:rPr>
          <w:rFonts w:ascii="Angsana New" w:hAnsi="Angsana New"/>
          <w:sz w:val="28"/>
          <w:szCs w:val="28"/>
        </w:rPr>
        <w:t>Borrowing</w:t>
      </w:r>
      <w:r w:rsidRPr="00DE38BF">
        <w:rPr>
          <w:rFonts w:ascii="Angsana New" w:hAnsi="Angsana New"/>
          <w:sz w:val="28"/>
          <w:szCs w:val="28"/>
        </w:rPr>
        <w:t xml:space="preserve">s from financial institutions as at </w:t>
      </w:r>
      <w:r>
        <w:rPr>
          <w:rFonts w:ascii="Angsana New" w:hAnsi="Angsana New"/>
          <w:sz w:val="28"/>
          <w:szCs w:val="28"/>
        </w:rPr>
        <w:t>3</w:t>
      </w:r>
      <w:r w:rsidR="00F05017">
        <w:rPr>
          <w:rFonts w:ascii="Angsana New" w:hAnsi="Angsana New"/>
          <w:sz w:val="28"/>
          <w:szCs w:val="28"/>
        </w:rPr>
        <w:t>0</w:t>
      </w:r>
      <w:r>
        <w:rPr>
          <w:rFonts w:ascii="Angsana New" w:hAnsi="Angsana New"/>
          <w:sz w:val="28"/>
          <w:szCs w:val="28"/>
        </w:rPr>
        <w:t xml:space="preserve"> </w:t>
      </w:r>
      <w:r w:rsidR="00F05017">
        <w:rPr>
          <w:rFonts w:ascii="Angsana New" w:hAnsi="Angsana New"/>
          <w:sz w:val="28"/>
          <w:szCs w:val="28"/>
        </w:rPr>
        <w:t>June</w:t>
      </w:r>
      <w:r>
        <w:rPr>
          <w:rFonts w:ascii="Angsana New" w:hAnsi="Angsana New"/>
          <w:sz w:val="28"/>
          <w:szCs w:val="28"/>
        </w:rPr>
        <w:t xml:space="preserve"> 202</w:t>
      </w:r>
      <w:r w:rsidR="000A0F2E">
        <w:rPr>
          <w:rFonts w:ascii="Angsana New" w:hAnsi="Angsana New"/>
          <w:sz w:val="28"/>
          <w:szCs w:val="28"/>
        </w:rPr>
        <w:t>3</w:t>
      </w:r>
      <w:r w:rsidRPr="0095325E">
        <w:rPr>
          <w:rFonts w:ascii="Angsana New" w:hAnsi="Angsana New"/>
          <w:sz w:val="28"/>
          <w:szCs w:val="28"/>
        </w:rPr>
        <w:t xml:space="preserve"> and 31 December 20</w:t>
      </w:r>
      <w:r>
        <w:rPr>
          <w:rFonts w:ascii="Angsana New" w:hAnsi="Angsana New"/>
          <w:sz w:val="28"/>
          <w:szCs w:val="28"/>
        </w:rPr>
        <w:t>2</w:t>
      </w:r>
      <w:r w:rsidR="000A0F2E">
        <w:rPr>
          <w:rFonts w:ascii="Angsana New" w:hAnsi="Angsana New"/>
          <w:sz w:val="28"/>
          <w:szCs w:val="28"/>
        </w:rPr>
        <w:t>2</w:t>
      </w:r>
      <w:r w:rsidRPr="0095325E">
        <w:rPr>
          <w:rFonts w:ascii="Angsana New" w:hAnsi="Angsana New"/>
          <w:sz w:val="28"/>
          <w:szCs w:val="28"/>
        </w:rPr>
        <w:t xml:space="preserve"> </w:t>
      </w:r>
      <w:r w:rsidRPr="00DE38BF">
        <w:rPr>
          <w:rFonts w:ascii="Angsana New" w:hAnsi="Angsana New"/>
          <w:sz w:val="28"/>
          <w:szCs w:val="28"/>
        </w:rPr>
        <w:t>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352CE" w:rsidRPr="00D550D9" w:rsidTr="000A0F2E">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352CE" w:rsidRPr="00D550D9" w:rsidRDefault="00DA7BFF" w:rsidP="008352C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8352CE" w:rsidRPr="00D550D9" w:rsidTr="000A0F2E">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0A0F2E" w:rsidRPr="00D550D9" w:rsidTr="000A0F2E">
        <w:trPr>
          <w:trHeight w:val="454"/>
          <w:tblHeader/>
        </w:trPr>
        <w:tc>
          <w:tcPr>
            <w:tcW w:w="3628" w:type="dxa"/>
            <w:tcBorders>
              <w:top w:val="nil"/>
              <w:left w:val="nil"/>
              <w:bottom w:val="nil"/>
              <w:right w:val="nil"/>
            </w:tcBorders>
            <w:shd w:val="clear" w:color="auto" w:fill="auto"/>
            <w:noWrap/>
            <w:vAlign w:val="bottom"/>
            <w:hideMark/>
          </w:tcPr>
          <w:p w:rsidR="000A0F2E" w:rsidRPr="00D550D9" w:rsidRDefault="000A0F2E"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2022</w:t>
            </w:r>
          </w:p>
        </w:tc>
      </w:tr>
      <w:tr w:rsidR="003755BF" w:rsidRPr="00D550D9" w:rsidTr="000A0F2E">
        <w:trPr>
          <w:trHeight w:val="454"/>
        </w:trPr>
        <w:tc>
          <w:tcPr>
            <w:tcW w:w="3628" w:type="dxa"/>
            <w:tcBorders>
              <w:top w:val="nil"/>
              <w:left w:val="nil"/>
              <w:bottom w:val="nil"/>
              <w:right w:val="nil"/>
            </w:tcBorders>
            <w:shd w:val="clear" w:color="auto" w:fill="auto"/>
            <w:noWrap/>
            <w:vAlign w:val="bottom"/>
          </w:tcPr>
          <w:p w:rsidR="003755BF" w:rsidRDefault="003755BF" w:rsidP="003755BF">
            <w:pPr>
              <w:autoSpaceDE/>
              <w:autoSpaceDN/>
              <w:spacing w:line="240" w:lineRule="auto"/>
              <w:ind w:left="-48"/>
              <w:rPr>
                <w:rFonts w:ascii="Angsana New" w:hAnsi="Angsana New"/>
                <w:sz w:val="28"/>
                <w:szCs w:val="28"/>
                <w:lang w:val="en-US"/>
              </w:rPr>
            </w:pPr>
            <w:r>
              <w:rPr>
                <w:rFonts w:ascii="Angsana New" w:hAnsi="Angsana New"/>
                <w:sz w:val="28"/>
                <w:szCs w:val="28"/>
              </w:rPr>
              <w:t>Borrowings from financial institutions</w:t>
            </w:r>
          </w:p>
        </w:tc>
        <w:tc>
          <w:tcPr>
            <w:tcW w:w="1474" w:type="dxa"/>
            <w:tcBorders>
              <w:top w:val="nil"/>
              <w:left w:val="nil"/>
              <w:bottom w:val="nil"/>
              <w:right w:val="nil"/>
            </w:tcBorders>
            <w:shd w:val="clear" w:color="000000" w:fill="FFFFFF"/>
            <w:noWrap/>
            <w:vAlign w:val="bottom"/>
          </w:tcPr>
          <w:p w:rsidR="003755BF" w:rsidRPr="0091291C" w:rsidRDefault="003755BF" w:rsidP="003755BF">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388,420</w:t>
            </w:r>
          </w:p>
        </w:tc>
        <w:tc>
          <w:tcPr>
            <w:tcW w:w="1474" w:type="dxa"/>
            <w:tcBorders>
              <w:top w:val="nil"/>
              <w:left w:val="nil"/>
              <w:bottom w:val="nil"/>
              <w:right w:val="nil"/>
            </w:tcBorders>
            <w:shd w:val="clear" w:color="000000" w:fill="FFFFFF"/>
            <w:noWrap/>
            <w:vAlign w:val="bottom"/>
          </w:tcPr>
          <w:p w:rsidR="003755BF" w:rsidRPr="00106EFB" w:rsidRDefault="003755BF" w:rsidP="003755BF">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410</w:t>
            </w:r>
            <w:r w:rsidRPr="00106EFB">
              <w:rPr>
                <w:rFonts w:asciiTheme="majorBidi" w:eastAsiaTheme="minorHAnsi" w:hAnsiTheme="majorBidi" w:cstheme="majorBidi"/>
                <w:sz w:val="28"/>
                <w:szCs w:val="28"/>
              </w:rPr>
              <w:t>,</w:t>
            </w:r>
            <w:r>
              <w:rPr>
                <w:rFonts w:asciiTheme="majorBidi" w:eastAsiaTheme="minorHAnsi" w:hAnsiTheme="majorBidi" w:cstheme="majorBidi"/>
                <w:sz w:val="28"/>
                <w:szCs w:val="28"/>
              </w:rPr>
              <w:t>579</w:t>
            </w:r>
          </w:p>
        </w:tc>
        <w:tc>
          <w:tcPr>
            <w:tcW w:w="1474" w:type="dxa"/>
            <w:tcBorders>
              <w:top w:val="nil"/>
              <w:left w:val="nil"/>
              <w:bottom w:val="nil"/>
              <w:right w:val="nil"/>
            </w:tcBorders>
            <w:shd w:val="clear" w:color="000000" w:fill="FFFFFF"/>
            <w:vAlign w:val="bottom"/>
          </w:tcPr>
          <w:p w:rsidR="003755BF" w:rsidRPr="0091291C" w:rsidRDefault="003755BF" w:rsidP="003755BF">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373,000</w:t>
            </w:r>
          </w:p>
        </w:tc>
        <w:tc>
          <w:tcPr>
            <w:tcW w:w="1474" w:type="dxa"/>
            <w:tcBorders>
              <w:top w:val="nil"/>
              <w:left w:val="nil"/>
              <w:bottom w:val="nil"/>
              <w:right w:val="nil"/>
            </w:tcBorders>
            <w:shd w:val="clear" w:color="000000" w:fill="FFFFFF"/>
            <w:vAlign w:val="bottom"/>
          </w:tcPr>
          <w:p w:rsidR="003755BF" w:rsidRPr="00255B9B" w:rsidRDefault="003755BF" w:rsidP="003755BF">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392</w:t>
            </w:r>
            <w:r w:rsidRPr="00255B9B">
              <w:rPr>
                <w:rFonts w:asciiTheme="majorBidi" w:eastAsiaTheme="minorHAnsi" w:hAnsiTheme="majorBidi" w:cstheme="majorBidi"/>
                <w:sz w:val="28"/>
                <w:szCs w:val="28"/>
              </w:rPr>
              <w:t>,</w:t>
            </w:r>
            <w:r>
              <w:rPr>
                <w:rFonts w:asciiTheme="majorBidi" w:eastAsiaTheme="minorHAnsi" w:hAnsiTheme="majorBidi" w:cstheme="majorBidi"/>
                <w:sz w:val="28"/>
                <w:szCs w:val="28"/>
              </w:rPr>
              <w:t>575</w:t>
            </w:r>
          </w:p>
        </w:tc>
      </w:tr>
      <w:tr w:rsidR="003755BF" w:rsidRPr="00D550D9" w:rsidTr="000A0F2E">
        <w:trPr>
          <w:trHeight w:val="454"/>
        </w:trPr>
        <w:tc>
          <w:tcPr>
            <w:tcW w:w="3628" w:type="dxa"/>
            <w:tcBorders>
              <w:top w:val="nil"/>
              <w:left w:val="nil"/>
              <w:bottom w:val="nil"/>
              <w:right w:val="nil"/>
            </w:tcBorders>
            <w:shd w:val="clear" w:color="auto" w:fill="auto"/>
            <w:noWrap/>
            <w:vAlign w:val="bottom"/>
          </w:tcPr>
          <w:p w:rsidR="003755BF" w:rsidRDefault="003755BF" w:rsidP="003755BF">
            <w:pPr>
              <w:autoSpaceDE/>
              <w:autoSpaceDN/>
              <w:spacing w:line="240" w:lineRule="auto"/>
              <w:ind w:left="-48"/>
              <w:rPr>
                <w:sz w:val="28"/>
                <w:szCs w:val="28"/>
                <w:cs/>
              </w:rPr>
            </w:pPr>
            <w:r>
              <w:rPr>
                <w:rFonts w:ascii="Angsana New" w:hAnsi="Angsana New"/>
                <w:b/>
                <w:bCs/>
                <w:sz w:val="28"/>
                <w:szCs w:val="28"/>
              </w:rPr>
              <w:t>Less:</w:t>
            </w:r>
            <w:r>
              <w:rPr>
                <w:rFonts w:ascii="Angsana New" w:hAnsi="Angsana New"/>
                <w:sz w:val="28"/>
                <w:szCs w:val="28"/>
              </w:rPr>
              <w:t xml:space="preserve"> Deferred financial fees</w:t>
            </w:r>
          </w:p>
        </w:tc>
        <w:tc>
          <w:tcPr>
            <w:tcW w:w="1474" w:type="dxa"/>
            <w:tcBorders>
              <w:top w:val="nil"/>
              <w:left w:val="nil"/>
              <w:bottom w:val="nil"/>
              <w:right w:val="nil"/>
            </w:tcBorders>
            <w:shd w:val="clear" w:color="000000" w:fill="FFFFFF"/>
            <w:noWrap/>
            <w:vAlign w:val="bottom"/>
          </w:tcPr>
          <w:p w:rsidR="003755BF" w:rsidRPr="0091291C" w:rsidRDefault="003755BF" w:rsidP="003755BF">
            <w:pPr>
              <w:pBdr>
                <w:bottom w:val="single" w:sz="6" w:space="1" w:color="auto"/>
              </w:pBdr>
              <w:tabs>
                <w:tab w:val="decimal" w:pos="1310"/>
              </w:tabs>
              <w:rPr>
                <w:rFonts w:asciiTheme="majorBidi" w:eastAsiaTheme="minorHAnsi" w:hAnsiTheme="majorBidi" w:cstheme="majorBidi"/>
                <w:sz w:val="28"/>
                <w:szCs w:val="28"/>
                <w:highlight w:val="cyan"/>
              </w:rPr>
            </w:pPr>
            <w:r w:rsidRPr="002D3172">
              <w:rPr>
                <w:rFonts w:asciiTheme="majorBidi" w:eastAsiaTheme="minorHAnsi" w:hAnsiTheme="majorBidi" w:cstheme="majorBidi"/>
                <w:sz w:val="28"/>
                <w:szCs w:val="28"/>
              </w:rPr>
              <w:t>(3,641)</w:t>
            </w:r>
          </w:p>
        </w:tc>
        <w:tc>
          <w:tcPr>
            <w:tcW w:w="1474" w:type="dxa"/>
            <w:tcBorders>
              <w:top w:val="nil"/>
              <w:left w:val="nil"/>
              <w:bottom w:val="nil"/>
              <w:right w:val="nil"/>
            </w:tcBorders>
            <w:shd w:val="clear" w:color="000000" w:fill="FFFFFF"/>
            <w:noWrap/>
            <w:vAlign w:val="bottom"/>
          </w:tcPr>
          <w:p w:rsidR="003755BF" w:rsidRPr="00722AE5" w:rsidRDefault="003755BF" w:rsidP="003755BF">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(4,814)</w:t>
            </w:r>
          </w:p>
        </w:tc>
        <w:tc>
          <w:tcPr>
            <w:tcW w:w="1474" w:type="dxa"/>
            <w:tcBorders>
              <w:top w:val="nil"/>
              <w:left w:val="nil"/>
              <w:bottom w:val="nil"/>
              <w:right w:val="nil"/>
            </w:tcBorders>
            <w:shd w:val="clear" w:color="000000" w:fill="FFFFFF"/>
            <w:vAlign w:val="bottom"/>
          </w:tcPr>
          <w:p w:rsidR="003755BF" w:rsidRPr="002D3172" w:rsidRDefault="003755BF" w:rsidP="003755BF">
            <w:pPr>
              <w:pBdr>
                <w:bottom w:val="single" w:sz="6" w:space="1" w:color="auto"/>
              </w:pBd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(3,641)</w:t>
            </w:r>
          </w:p>
        </w:tc>
        <w:tc>
          <w:tcPr>
            <w:tcW w:w="1474" w:type="dxa"/>
            <w:tcBorders>
              <w:top w:val="nil"/>
              <w:left w:val="nil"/>
              <w:bottom w:val="nil"/>
              <w:right w:val="nil"/>
            </w:tcBorders>
            <w:shd w:val="clear" w:color="000000" w:fill="FFFFFF"/>
            <w:vAlign w:val="bottom"/>
          </w:tcPr>
          <w:p w:rsidR="003755BF" w:rsidRPr="00255B9B" w:rsidRDefault="003755BF" w:rsidP="003755BF">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w:t>
            </w:r>
            <w:r w:rsidRPr="00255B9B">
              <w:rPr>
                <w:rFonts w:asciiTheme="majorBidi" w:eastAsiaTheme="minorHAnsi" w:hAnsiTheme="majorBidi" w:cstheme="majorBidi"/>
                <w:sz w:val="28"/>
                <w:szCs w:val="28"/>
              </w:rPr>
              <w:t>,</w:t>
            </w:r>
            <w:r>
              <w:rPr>
                <w:rFonts w:asciiTheme="majorBidi" w:eastAsiaTheme="minorHAnsi" w:hAnsiTheme="majorBidi" w:cstheme="majorBidi"/>
                <w:sz w:val="28"/>
                <w:szCs w:val="28"/>
              </w:rPr>
              <w:t>814</w:t>
            </w:r>
            <w:r w:rsidRPr="00255B9B">
              <w:rPr>
                <w:rFonts w:asciiTheme="majorBidi" w:eastAsiaTheme="minorHAnsi" w:hAnsiTheme="majorBidi" w:cstheme="majorBidi"/>
                <w:sz w:val="28"/>
                <w:szCs w:val="28"/>
              </w:rPr>
              <w:t>)</w:t>
            </w:r>
          </w:p>
        </w:tc>
      </w:tr>
      <w:tr w:rsidR="003755BF" w:rsidRPr="00D550D9" w:rsidTr="000A0F2E">
        <w:trPr>
          <w:trHeight w:val="454"/>
        </w:trPr>
        <w:tc>
          <w:tcPr>
            <w:tcW w:w="3628" w:type="dxa"/>
            <w:tcBorders>
              <w:top w:val="nil"/>
              <w:left w:val="nil"/>
              <w:bottom w:val="nil"/>
              <w:right w:val="nil"/>
            </w:tcBorders>
            <w:shd w:val="clear" w:color="auto" w:fill="auto"/>
            <w:noWrap/>
            <w:vAlign w:val="bottom"/>
          </w:tcPr>
          <w:p w:rsidR="003755BF" w:rsidRPr="00F63CE3" w:rsidRDefault="003755BF" w:rsidP="003755BF">
            <w:pPr>
              <w:autoSpaceDE/>
              <w:autoSpaceDN/>
              <w:spacing w:line="240" w:lineRule="auto"/>
              <w:ind w:left="-48"/>
              <w:rPr>
                <w:sz w:val="28"/>
                <w:szCs w:val="28"/>
                <w:lang w:val="en-US"/>
              </w:rPr>
            </w:pPr>
            <w:r>
              <w:rPr>
                <w:rFonts w:ascii="Angsana New" w:hAnsi="Angsana New"/>
                <w:sz w:val="28"/>
                <w:szCs w:val="28"/>
              </w:rPr>
              <w:t xml:space="preserve">Borrowings from financial institutions </w:t>
            </w:r>
            <w:r>
              <w:rPr>
                <w:rFonts w:ascii="Angsana New" w:hAnsi="Angsana New"/>
                <w:sz w:val="28"/>
                <w:szCs w:val="28"/>
                <w:lang w:val="en-US"/>
              </w:rPr>
              <w:t>- net</w:t>
            </w:r>
          </w:p>
        </w:tc>
        <w:tc>
          <w:tcPr>
            <w:tcW w:w="1474" w:type="dxa"/>
            <w:tcBorders>
              <w:top w:val="nil"/>
              <w:left w:val="nil"/>
              <w:bottom w:val="nil"/>
              <w:right w:val="nil"/>
            </w:tcBorders>
            <w:shd w:val="clear" w:color="000000" w:fill="FFFFFF"/>
            <w:noWrap/>
            <w:vAlign w:val="bottom"/>
          </w:tcPr>
          <w:p w:rsidR="003755BF" w:rsidRPr="002D3172" w:rsidRDefault="003755BF" w:rsidP="003755BF">
            <w:pP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384,779</w:t>
            </w:r>
          </w:p>
        </w:tc>
        <w:tc>
          <w:tcPr>
            <w:tcW w:w="1474" w:type="dxa"/>
            <w:tcBorders>
              <w:top w:val="nil"/>
              <w:left w:val="nil"/>
              <w:bottom w:val="nil"/>
              <w:right w:val="nil"/>
            </w:tcBorders>
            <w:shd w:val="clear" w:color="000000" w:fill="FFFFFF"/>
            <w:noWrap/>
            <w:vAlign w:val="bottom"/>
          </w:tcPr>
          <w:p w:rsidR="003755BF" w:rsidRPr="00106EFB" w:rsidRDefault="003755BF" w:rsidP="003755BF">
            <w:pPr>
              <w:tabs>
                <w:tab w:val="decimal" w:pos="1310"/>
              </w:tabs>
              <w:rPr>
                <w:rFonts w:asciiTheme="majorBidi" w:eastAsiaTheme="minorHAnsi" w:hAnsiTheme="majorBidi" w:cstheme="majorBidi"/>
                <w:sz w:val="28"/>
                <w:szCs w:val="28"/>
              </w:rPr>
            </w:pPr>
            <w:r w:rsidRPr="00106EFB">
              <w:rPr>
                <w:rFonts w:asciiTheme="majorBidi" w:eastAsiaTheme="minorHAnsi" w:hAnsiTheme="majorBidi" w:cstheme="majorBidi"/>
                <w:sz w:val="28"/>
                <w:szCs w:val="28"/>
              </w:rPr>
              <w:t>4</w:t>
            </w:r>
            <w:r>
              <w:rPr>
                <w:rFonts w:asciiTheme="majorBidi" w:eastAsiaTheme="minorHAnsi" w:hAnsiTheme="majorBidi" w:cstheme="majorBidi"/>
                <w:sz w:val="28"/>
                <w:szCs w:val="28"/>
              </w:rPr>
              <w:t>05</w:t>
            </w:r>
            <w:r w:rsidRPr="00106EFB">
              <w:rPr>
                <w:rFonts w:asciiTheme="majorBidi" w:eastAsiaTheme="minorHAnsi" w:hAnsiTheme="majorBidi" w:cstheme="majorBidi"/>
                <w:sz w:val="28"/>
                <w:szCs w:val="28"/>
              </w:rPr>
              <w:t>,</w:t>
            </w:r>
            <w:r>
              <w:rPr>
                <w:rFonts w:asciiTheme="majorBidi" w:eastAsiaTheme="minorHAnsi" w:hAnsiTheme="majorBidi" w:cstheme="majorBidi"/>
                <w:sz w:val="28"/>
                <w:szCs w:val="28"/>
              </w:rPr>
              <w:t>765</w:t>
            </w:r>
          </w:p>
        </w:tc>
        <w:tc>
          <w:tcPr>
            <w:tcW w:w="1474" w:type="dxa"/>
            <w:tcBorders>
              <w:top w:val="nil"/>
              <w:left w:val="nil"/>
              <w:bottom w:val="nil"/>
              <w:right w:val="nil"/>
            </w:tcBorders>
            <w:shd w:val="clear" w:color="000000" w:fill="FFFFFF"/>
            <w:vAlign w:val="bottom"/>
          </w:tcPr>
          <w:p w:rsidR="003755BF" w:rsidRPr="002D3172" w:rsidRDefault="003755BF" w:rsidP="003755BF">
            <w:pP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369,359</w:t>
            </w:r>
          </w:p>
        </w:tc>
        <w:tc>
          <w:tcPr>
            <w:tcW w:w="1474" w:type="dxa"/>
            <w:tcBorders>
              <w:top w:val="nil"/>
              <w:left w:val="nil"/>
              <w:bottom w:val="nil"/>
              <w:right w:val="nil"/>
            </w:tcBorders>
            <w:shd w:val="clear" w:color="000000" w:fill="FFFFFF"/>
            <w:vAlign w:val="bottom"/>
          </w:tcPr>
          <w:p w:rsidR="003755BF" w:rsidRPr="00255B9B" w:rsidRDefault="003755BF" w:rsidP="003755BF">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387</w:t>
            </w:r>
            <w:r w:rsidRPr="00255B9B">
              <w:rPr>
                <w:rFonts w:asciiTheme="majorBidi" w:eastAsiaTheme="minorHAnsi" w:hAnsiTheme="majorBidi" w:cstheme="majorBidi"/>
                <w:sz w:val="28"/>
                <w:szCs w:val="28"/>
              </w:rPr>
              <w:t>,</w:t>
            </w:r>
            <w:r>
              <w:rPr>
                <w:rFonts w:asciiTheme="majorBidi" w:eastAsiaTheme="minorHAnsi" w:hAnsiTheme="majorBidi" w:cstheme="majorBidi"/>
                <w:sz w:val="28"/>
                <w:szCs w:val="28"/>
              </w:rPr>
              <w:t>761</w:t>
            </w:r>
          </w:p>
        </w:tc>
      </w:tr>
      <w:tr w:rsidR="003755BF" w:rsidRPr="00D550D9" w:rsidTr="000A0F2E">
        <w:trPr>
          <w:trHeight w:val="454"/>
        </w:trPr>
        <w:tc>
          <w:tcPr>
            <w:tcW w:w="3628" w:type="dxa"/>
            <w:tcBorders>
              <w:top w:val="nil"/>
              <w:left w:val="nil"/>
              <w:bottom w:val="nil"/>
              <w:right w:val="nil"/>
            </w:tcBorders>
            <w:shd w:val="clear" w:color="auto" w:fill="auto"/>
            <w:noWrap/>
            <w:vAlign w:val="bottom"/>
          </w:tcPr>
          <w:p w:rsidR="003755BF" w:rsidRDefault="003755BF" w:rsidP="003755BF">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Current portion</w:t>
            </w:r>
          </w:p>
        </w:tc>
        <w:tc>
          <w:tcPr>
            <w:tcW w:w="1474" w:type="dxa"/>
            <w:tcBorders>
              <w:top w:val="nil"/>
              <w:left w:val="nil"/>
              <w:bottom w:val="nil"/>
              <w:right w:val="nil"/>
            </w:tcBorders>
            <w:shd w:val="clear" w:color="000000" w:fill="FFFFFF"/>
            <w:noWrap/>
            <w:vAlign w:val="bottom"/>
          </w:tcPr>
          <w:p w:rsidR="003755BF" w:rsidRPr="002D3172" w:rsidRDefault="003755BF" w:rsidP="003755BF">
            <w:pPr>
              <w:pBdr>
                <w:bottom w:val="single" w:sz="6" w:space="1" w:color="auto"/>
              </w:pBd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(374,15</w:t>
            </w:r>
            <w:r>
              <w:rPr>
                <w:rFonts w:asciiTheme="majorBidi" w:eastAsiaTheme="minorHAnsi" w:hAnsiTheme="majorBidi" w:cstheme="majorBidi"/>
                <w:sz w:val="28"/>
                <w:szCs w:val="28"/>
              </w:rPr>
              <w:t>9</w:t>
            </w:r>
            <w:r w:rsidRPr="002D317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755BF" w:rsidRPr="00255B9B" w:rsidRDefault="003755BF" w:rsidP="003755BF">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(39</w:t>
            </w:r>
            <w:r w:rsidRPr="00255B9B">
              <w:rPr>
                <w:rFonts w:asciiTheme="majorBidi" w:eastAsiaTheme="minorHAnsi" w:hAnsiTheme="majorBidi" w:cstheme="majorBidi"/>
                <w:sz w:val="28"/>
                <w:szCs w:val="28"/>
              </w:rPr>
              <w:t>2,</w:t>
            </w:r>
            <w:r>
              <w:rPr>
                <w:rFonts w:asciiTheme="majorBidi" w:eastAsiaTheme="minorHAnsi" w:hAnsiTheme="majorBidi" w:cstheme="majorBidi"/>
                <w:sz w:val="28"/>
                <w:szCs w:val="28"/>
              </w:rPr>
              <w:t>766</w:t>
            </w:r>
            <w:r w:rsidRPr="00255B9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755BF" w:rsidRPr="002D3172" w:rsidRDefault="003755BF" w:rsidP="003755BF">
            <w:pPr>
              <w:pBdr>
                <w:bottom w:val="single" w:sz="6" w:space="1" w:color="auto"/>
              </w:pBd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(369,359)</w:t>
            </w:r>
          </w:p>
        </w:tc>
        <w:tc>
          <w:tcPr>
            <w:tcW w:w="1474" w:type="dxa"/>
            <w:tcBorders>
              <w:top w:val="nil"/>
              <w:left w:val="nil"/>
              <w:bottom w:val="nil"/>
              <w:right w:val="nil"/>
            </w:tcBorders>
            <w:shd w:val="clear" w:color="000000" w:fill="FFFFFF"/>
            <w:vAlign w:val="bottom"/>
          </w:tcPr>
          <w:p w:rsidR="003755BF" w:rsidRPr="00255B9B" w:rsidRDefault="003755BF" w:rsidP="003755BF">
            <w:pPr>
              <w:pBdr>
                <w:bottom w:val="single" w:sz="6" w:space="1" w:color="auto"/>
              </w:pBd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(38</w:t>
            </w:r>
            <w:r>
              <w:rPr>
                <w:rFonts w:asciiTheme="majorBidi" w:eastAsiaTheme="minorHAnsi" w:hAnsiTheme="majorBidi" w:cstheme="majorBidi"/>
                <w:sz w:val="28"/>
                <w:szCs w:val="28"/>
              </w:rPr>
              <w:t>7</w:t>
            </w:r>
            <w:r w:rsidRPr="00255B9B">
              <w:rPr>
                <w:rFonts w:asciiTheme="majorBidi" w:eastAsiaTheme="minorHAnsi" w:hAnsiTheme="majorBidi" w:cstheme="majorBidi"/>
                <w:sz w:val="28"/>
                <w:szCs w:val="28"/>
              </w:rPr>
              <w:t>,</w:t>
            </w:r>
            <w:r>
              <w:rPr>
                <w:rFonts w:asciiTheme="majorBidi" w:eastAsiaTheme="minorHAnsi" w:hAnsiTheme="majorBidi" w:cstheme="majorBidi"/>
                <w:sz w:val="28"/>
                <w:szCs w:val="28"/>
              </w:rPr>
              <w:t>761</w:t>
            </w:r>
            <w:r w:rsidRPr="00255B9B">
              <w:rPr>
                <w:rFonts w:asciiTheme="majorBidi" w:eastAsiaTheme="minorHAnsi" w:hAnsiTheme="majorBidi" w:cstheme="majorBidi"/>
                <w:sz w:val="28"/>
                <w:szCs w:val="28"/>
              </w:rPr>
              <w:t>)</w:t>
            </w:r>
          </w:p>
        </w:tc>
      </w:tr>
      <w:tr w:rsidR="003755BF" w:rsidRPr="00D550D9" w:rsidTr="000A0F2E">
        <w:trPr>
          <w:trHeight w:val="454"/>
        </w:trPr>
        <w:tc>
          <w:tcPr>
            <w:tcW w:w="3628" w:type="dxa"/>
            <w:tcBorders>
              <w:top w:val="nil"/>
              <w:left w:val="nil"/>
              <w:bottom w:val="nil"/>
              <w:right w:val="nil"/>
            </w:tcBorders>
            <w:shd w:val="clear" w:color="auto" w:fill="auto"/>
            <w:noWrap/>
            <w:vAlign w:val="bottom"/>
          </w:tcPr>
          <w:p w:rsidR="003755BF" w:rsidRPr="0031765E" w:rsidRDefault="003755BF" w:rsidP="003755BF">
            <w:pPr>
              <w:autoSpaceDE/>
              <w:autoSpaceDN/>
              <w:spacing w:line="240" w:lineRule="auto"/>
              <w:ind w:left="-45" w:right="-113"/>
              <w:rPr>
                <w:rFonts w:ascii="Angsana New" w:hAnsi="Angsana New"/>
                <w:sz w:val="27"/>
                <w:szCs w:val="27"/>
              </w:rPr>
            </w:pPr>
            <w:r w:rsidRPr="0031765E">
              <w:rPr>
                <w:rFonts w:ascii="Angsana New" w:hAnsi="Angsana New"/>
                <w:sz w:val="27"/>
                <w:szCs w:val="27"/>
              </w:rPr>
              <w:t>Long-term borrowings from financial institutions</w:t>
            </w:r>
          </w:p>
        </w:tc>
        <w:tc>
          <w:tcPr>
            <w:tcW w:w="1474" w:type="dxa"/>
            <w:tcBorders>
              <w:top w:val="nil"/>
              <w:left w:val="nil"/>
              <w:bottom w:val="nil"/>
              <w:right w:val="nil"/>
            </w:tcBorders>
            <w:shd w:val="clear" w:color="000000" w:fill="FFFFFF"/>
            <w:noWrap/>
            <w:vAlign w:val="bottom"/>
          </w:tcPr>
          <w:p w:rsidR="003755BF" w:rsidRPr="002D3172" w:rsidRDefault="003755BF" w:rsidP="003755BF">
            <w:pPr>
              <w:pBdr>
                <w:bottom w:val="double" w:sz="6" w:space="1" w:color="auto"/>
              </w:pBd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10,620</w:t>
            </w:r>
          </w:p>
        </w:tc>
        <w:tc>
          <w:tcPr>
            <w:tcW w:w="1474" w:type="dxa"/>
            <w:tcBorders>
              <w:top w:val="nil"/>
              <w:left w:val="nil"/>
              <w:bottom w:val="nil"/>
              <w:right w:val="nil"/>
            </w:tcBorders>
            <w:shd w:val="clear" w:color="000000" w:fill="FFFFFF"/>
            <w:noWrap/>
            <w:vAlign w:val="bottom"/>
          </w:tcPr>
          <w:p w:rsidR="003755BF" w:rsidRPr="00106EFB" w:rsidRDefault="003755BF" w:rsidP="003755BF">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12,999</w:t>
            </w:r>
          </w:p>
        </w:tc>
        <w:tc>
          <w:tcPr>
            <w:tcW w:w="1474" w:type="dxa"/>
            <w:tcBorders>
              <w:top w:val="nil"/>
              <w:left w:val="nil"/>
              <w:bottom w:val="nil"/>
              <w:right w:val="nil"/>
            </w:tcBorders>
            <w:shd w:val="clear" w:color="000000" w:fill="FFFFFF"/>
            <w:vAlign w:val="bottom"/>
          </w:tcPr>
          <w:p w:rsidR="003755BF" w:rsidRPr="002D3172" w:rsidRDefault="003755BF" w:rsidP="003755BF">
            <w:pPr>
              <w:pBdr>
                <w:bottom w:val="double" w:sz="6" w:space="1" w:color="auto"/>
              </w:pBd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755BF" w:rsidRPr="00255B9B" w:rsidRDefault="003755BF" w:rsidP="003755BF">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bl>
    <w:p w:rsidR="00E10B19" w:rsidRPr="00E66FC0" w:rsidRDefault="00B73147" w:rsidP="00B9386F">
      <w:pPr>
        <w:pStyle w:val="BlockText"/>
        <w:spacing w:before="300" w:after="200"/>
        <w:ind w:left="425" w:right="0" w:firstLine="0"/>
        <w:jc w:val="thaiDistribute"/>
        <w:rPr>
          <w:rFonts w:ascii="Angsana New" w:hAnsi="Angsana New"/>
        </w:rPr>
      </w:pPr>
      <w:bookmarkStart w:id="50" w:name="_MON_1476548653"/>
      <w:bookmarkEnd w:id="50"/>
      <w:r w:rsidRPr="00E66FC0">
        <w:rPr>
          <w:rFonts w:ascii="Angsana New" w:hAnsi="Angsana New"/>
        </w:rPr>
        <w:t xml:space="preserve">Movements of </w:t>
      </w:r>
      <w:r w:rsidR="00CF7FBF" w:rsidRPr="00E66FC0">
        <w:rPr>
          <w:rFonts w:ascii="Angsana New" w:hAnsi="Angsana New"/>
        </w:rPr>
        <w:t>borrowing</w:t>
      </w:r>
      <w:r w:rsidR="00A642AA" w:rsidRPr="00E66FC0">
        <w:rPr>
          <w:rFonts w:ascii="Angsana New" w:hAnsi="Angsana New"/>
        </w:rPr>
        <w:t>s</w:t>
      </w:r>
      <w:r w:rsidRPr="00E66FC0">
        <w:rPr>
          <w:rFonts w:ascii="Angsana New" w:hAnsi="Angsana New"/>
        </w:rPr>
        <w:t xml:space="preserve"> from financial institutions for </w:t>
      </w:r>
      <w:r w:rsidR="00DA7BFF" w:rsidRPr="00986148">
        <w:rPr>
          <w:rFonts w:ascii="Angsana New" w:hAnsi="Angsana New"/>
        </w:rPr>
        <w:t xml:space="preserve">the </w:t>
      </w:r>
      <w:r w:rsidR="00F05017">
        <w:rPr>
          <w:rFonts w:ascii="Angsana New" w:hAnsi="Angsana New"/>
        </w:rPr>
        <w:t>six</w:t>
      </w:r>
      <w:r w:rsidR="00DA7BFF">
        <w:rPr>
          <w:rFonts w:ascii="Angsana New" w:hAnsi="Angsana New"/>
        </w:rPr>
        <w:t>-month periods</w:t>
      </w:r>
      <w:r w:rsidR="00DA7BFF" w:rsidRPr="008B1D27">
        <w:rPr>
          <w:rFonts w:ascii="Angsana New" w:hAnsi="Angsana New"/>
        </w:rPr>
        <w:t xml:space="preserve"> ended</w:t>
      </w:r>
      <w:r w:rsidR="00DA7BFF">
        <w:rPr>
          <w:rFonts w:ascii="Angsana New" w:hAnsi="Angsana New"/>
        </w:rPr>
        <w:t xml:space="preserve"> 3</w:t>
      </w:r>
      <w:r w:rsidR="00F05017">
        <w:rPr>
          <w:rFonts w:ascii="Angsana New" w:hAnsi="Angsana New"/>
        </w:rPr>
        <w:t>0</w:t>
      </w:r>
      <w:r w:rsidR="00DA7BFF">
        <w:rPr>
          <w:rFonts w:ascii="Angsana New" w:hAnsi="Angsana New"/>
        </w:rPr>
        <w:t xml:space="preserve"> </w:t>
      </w:r>
      <w:r w:rsidR="00F05017">
        <w:rPr>
          <w:rFonts w:ascii="Angsana New" w:hAnsi="Angsana New"/>
        </w:rPr>
        <w:t>June</w:t>
      </w:r>
      <w:r w:rsidR="00DA7BFF">
        <w:rPr>
          <w:rFonts w:ascii="Angsana New" w:hAnsi="Angsana New"/>
        </w:rPr>
        <w:t xml:space="preserve"> 202</w:t>
      </w:r>
      <w:r w:rsidR="000A0F2E">
        <w:rPr>
          <w:rFonts w:ascii="Angsana New" w:hAnsi="Angsana New"/>
        </w:rPr>
        <w:t>3</w:t>
      </w:r>
      <w:r w:rsidR="00DA7BFF">
        <w:rPr>
          <w:rFonts w:ascii="Angsana New" w:hAnsi="Angsana New"/>
        </w:rPr>
        <w:t xml:space="preserve"> and 202</w:t>
      </w:r>
      <w:r w:rsidR="000A0F2E">
        <w:rPr>
          <w:rFonts w:ascii="Angsana New" w:hAnsi="Angsana New"/>
        </w:rPr>
        <w:t>2</w:t>
      </w:r>
      <w:r w:rsidR="00DA7BFF">
        <w:rPr>
          <w:rFonts w:ascii="Angsana New" w:hAnsi="Angsana New"/>
        </w:rPr>
        <w:t xml:space="preserve"> </w:t>
      </w:r>
      <w:r w:rsidRPr="00E66FC0">
        <w:rPr>
          <w:rFonts w:ascii="Angsana New" w:hAnsi="Angsana New"/>
        </w:rPr>
        <w:t>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352CE" w:rsidRPr="00D550D9" w:rsidTr="000A0F2E">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352CE" w:rsidRPr="00D550D9" w:rsidRDefault="00DA7BFF" w:rsidP="008352C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8352CE" w:rsidRPr="00D550D9" w:rsidTr="000A0F2E">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0A0F2E" w:rsidRPr="00D550D9" w:rsidTr="000A0F2E">
        <w:trPr>
          <w:trHeight w:val="454"/>
          <w:tblHeader/>
        </w:trPr>
        <w:tc>
          <w:tcPr>
            <w:tcW w:w="3628" w:type="dxa"/>
            <w:tcBorders>
              <w:top w:val="nil"/>
              <w:left w:val="nil"/>
              <w:bottom w:val="nil"/>
              <w:right w:val="nil"/>
            </w:tcBorders>
            <w:shd w:val="clear" w:color="auto" w:fill="auto"/>
            <w:noWrap/>
            <w:vAlign w:val="bottom"/>
            <w:hideMark/>
          </w:tcPr>
          <w:p w:rsidR="000A0F2E" w:rsidRPr="00D550D9" w:rsidRDefault="000A0F2E"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2022</w:t>
            </w:r>
          </w:p>
        </w:tc>
      </w:tr>
      <w:tr w:rsidR="00F05017" w:rsidRPr="00D550D9" w:rsidTr="000A0F2E">
        <w:trPr>
          <w:trHeight w:val="454"/>
        </w:trPr>
        <w:tc>
          <w:tcPr>
            <w:tcW w:w="3628" w:type="dxa"/>
            <w:tcBorders>
              <w:top w:val="nil"/>
              <w:left w:val="nil"/>
              <w:bottom w:val="nil"/>
              <w:right w:val="nil"/>
            </w:tcBorders>
            <w:shd w:val="clear" w:color="auto" w:fill="auto"/>
            <w:noWrap/>
            <w:vAlign w:val="bottom"/>
          </w:tcPr>
          <w:p w:rsidR="00F05017" w:rsidRDefault="00F05017" w:rsidP="00F05017">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000000" w:fill="FFFFFF"/>
            <w:noWrap/>
            <w:vAlign w:val="bottom"/>
          </w:tcPr>
          <w:p w:rsidR="00F05017" w:rsidRPr="00F16DA5" w:rsidRDefault="00F05017" w:rsidP="00F05017">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4</w:t>
            </w:r>
            <w:r>
              <w:rPr>
                <w:rFonts w:asciiTheme="majorBidi" w:eastAsiaTheme="minorHAnsi" w:hAnsiTheme="majorBidi" w:cstheme="majorBidi"/>
                <w:sz w:val="28"/>
                <w:szCs w:val="28"/>
              </w:rPr>
              <w:t>10</w:t>
            </w:r>
            <w:r w:rsidRPr="00F16DA5">
              <w:rPr>
                <w:rFonts w:asciiTheme="majorBidi" w:eastAsiaTheme="minorHAnsi" w:hAnsiTheme="majorBidi" w:cstheme="majorBidi"/>
                <w:sz w:val="28"/>
                <w:szCs w:val="28"/>
              </w:rPr>
              <w:t>,</w:t>
            </w:r>
            <w:r>
              <w:rPr>
                <w:rFonts w:asciiTheme="majorBidi" w:eastAsiaTheme="minorHAnsi" w:hAnsiTheme="majorBidi" w:cstheme="majorBidi"/>
                <w:sz w:val="28"/>
                <w:szCs w:val="28"/>
              </w:rPr>
              <w:t>579</w:t>
            </w:r>
          </w:p>
        </w:tc>
        <w:tc>
          <w:tcPr>
            <w:tcW w:w="1474" w:type="dxa"/>
            <w:tcBorders>
              <w:top w:val="nil"/>
              <w:left w:val="nil"/>
              <w:bottom w:val="nil"/>
              <w:right w:val="nil"/>
            </w:tcBorders>
            <w:shd w:val="clear" w:color="000000" w:fill="FFFFFF"/>
            <w:noWrap/>
            <w:vAlign w:val="bottom"/>
          </w:tcPr>
          <w:p w:rsidR="00F05017" w:rsidRPr="00F16DA5" w:rsidRDefault="00F05017" w:rsidP="00F05017">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453</w:t>
            </w:r>
            <w:r w:rsidRPr="00F16DA5">
              <w:rPr>
                <w:rFonts w:asciiTheme="majorBidi" w:eastAsiaTheme="minorHAnsi" w:hAnsiTheme="majorBidi" w:cstheme="majorBidi"/>
                <w:sz w:val="28"/>
                <w:szCs w:val="28"/>
              </w:rPr>
              <w:t>,6</w:t>
            </w:r>
            <w:r>
              <w:rPr>
                <w:rFonts w:asciiTheme="majorBidi" w:eastAsiaTheme="minorHAnsi" w:hAnsiTheme="majorBidi" w:cstheme="majorBidi"/>
                <w:sz w:val="28"/>
                <w:szCs w:val="28"/>
              </w:rPr>
              <w:t>7</w:t>
            </w:r>
            <w:r w:rsidRPr="00F16DA5">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vAlign w:val="bottom"/>
          </w:tcPr>
          <w:p w:rsidR="00F05017" w:rsidRPr="00F16DA5" w:rsidRDefault="00F05017" w:rsidP="00F05017">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3</w:t>
            </w:r>
            <w:r>
              <w:rPr>
                <w:rFonts w:asciiTheme="majorBidi" w:eastAsiaTheme="minorHAnsi" w:hAnsiTheme="majorBidi" w:cstheme="majorBidi"/>
                <w:sz w:val="28"/>
                <w:szCs w:val="28"/>
              </w:rPr>
              <w:t>92</w:t>
            </w:r>
            <w:r w:rsidRPr="00F16DA5">
              <w:rPr>
                <w:rFonts w:asciiTheme="majorBidi" w:eastAsiaTheme="minorHAnsi" w:hAnsiTheme="majorBidi" w:cstheme="majorBidi"/>
                <w:sz w:val="28"/>
                <w:szCs w:val="28"/>
              </w:rPr>
              <w:t>,</w:t>
            </w:r>
            <w:r>
              <w:rPr>
                <w:rFonts w:asciiTheme="majorBidi" w:eastAsiaTheme="minorHAnsi" w:hAnsiTheme="majorBidi" w:cstheme="majorBidi"/>
                <w:sz w:val="28"/>
                <w:szCs w:val="28"/>
              </w:rPr>
              <w:t>575</w:t>
            </w:r>
          </w:p>
        </w:tc>
        <w:tc>
          <w:tcPr>
            <w:tcW w:w="1474" w:type="dxa"/>
            <w:tcBorders>
              <w:top w:val="nil"/>
              <w:left w:val="nil"/>
              <w:bottom w:val="nil"/>
              <w:right w:val="nil"/>
            </w:tcBorders>
            <w:shd w:val="clear" w:color="000000" w:fill="FFFFFF"/>
            <w:vAlign w:val="bottom"/>
          </w:tcPr>
          <w:p w:rsidR="00F05017" w:rsidRPr="00F16DA5" w:rsidRDefault="00F05017" w:rsidP="00F05017">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431</w:t>
            </w:r>
            <w:r w:rsidRPr="00F16DA5">
              <w:rPr>
                <w:rFonts w:asciiTheme="majorBidi" w:eastAsiaTheme="minorHAnsi" w:hAnsiTheme="majorBidi" w:cstheme="majorBidi"/>
                <w:sz w:val="28"/>
                <w:szCs w:val="28"/>
              </w:rPr>
              <w:t>,6</w:t>
            </w:r>
            <w:r>
              <w:rPr>
                <w:rFonts w:asciiTheme="majorBidi" w:eastAsiaTheme="minorHAnsi" w:hAnsiTheme="majorBidi" w:cstheme="majorBidi"/>
                <w:sz w:val="28"/>
                <w:szCs w:val="28"/>
              </w:rPr>
              <w:t>50</w:t>
            </w:r>
          </w:p>
        </w:tc>
      </w:tr>
      <w:tr w:rsidR="003755BF" w:rsidRPr="00D550D9" w:rsidTr="000A0F2E">
        <w:trPr>
          <w:trHeight w:val="454"/>
        </w:trPr>
        <w:tc>
          <w:tcPr>
            <w:tcW w:w="3628" w:type="dxa"/>
            <w:tcBorders>
              <w:top w:val="nil"/>
              <w:left w:val="nil"/>
              <w:bottom w:val="nil"/>
              <w:right w:val="nil"/>
            </w:tcBorders>
            <w:shd w:val="clear" w:color="auto" w:fill="auto"/>
            <w:noWrap/>
            <w:vAlign w:val="bottom"/>
          </w:tcPr>
          <w:p w:rsidR="003755BF" w:rsidRDefault="003755BF" w:rsidP="003755BF">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474" w:type="dxa"/>
            <w:tcBorders>
              <w:top w:val="nil"/>
              <w:left w:val="nil"/>
              <w:bottom w:val="nil"/>
              <w:right w:val="nil"/>
            </w:tcBorders>
            <w:shd w:val="clear" w:color="000000" w:fill="FFFFFF"/>
            <w:noWrap/>
            <w:vAlign w:val="bottom"/>
          </w:tcPr>
          <w:p w:rsidR="003755BF" w:rsidRPr="00231E2A" w:rsidRDefault="003755BF" w:rsidP="003755BF">
            <w:pPr>
              <w:pBdr>
                <w:bottom w:val="single" w:sz="6" w:space="1" w:color="auto"/>
              </w:pBdr>
              <w:tabs>
                <w:tab w:val="decimal" w:pos="1310"/>
              </w:tabs>
              <w:rPr>
                <w:rFonts w:asciiTheme="majorBidi" w:eastAsiaTheme="minorHAnsi" w:hAnsiTheme="majorBidi" w:cstheme="majorBidi"/>
                <w:sz w:val="28"/>
                <w:szCs w:val="28"/>
              </w:rPr>
            </w:pPr>
            <w:r w:rsidRPr="00231E2A">
              <w:rPr>
                <w:rFonts w:asciiTheme="majorBidi" w:eastAsiaTheme="minorHAnsi" w:hAnsiTheme="majorBidi" w:cstheme="majorBidi"/>
                <w:sz w:val="28"/>
                <w:szCs w:val="28"/>
              </w:rPr>
              <w:t>(22,1</w:t>
            </w:r>
            <w:r>
              <w:rPr>
                <w:rFonts w:asciiTheme="majorBidi" w:eastAsiaTheme="minorHAnsi" w:hAnsiTheme="majorBidi" w:cstheme="majorBidi"/>
                <w:sz w:val="28"/>
                <w:szCs w:val="28"/>
              </w:rPr>
              <w:t>59</w:t>
            </w:r>
            <w:r w:rsidRPr="00231E2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755BF" w:rsidRPr="00255B9B" w:rsidRDefault="003755BF" w:rsidP="003755BF">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21</w:t>
            </w:r>
            <w:r>
              <w:rPr>
                <w:rFonts w:asciiTheme="majorBidi" w:eastAsiaTheme="minorHAnsi" w:hAnsiTheme="majorBidi" w:cstheme="majorBidi"/>
                <w:sz w:val="28"/>
                <w:szCs w:val="28"/>
              </w:rPr>
              <w:t>,0</w:t>
            </w:r>
            <w:r>
              <w:rPr>
                <w:rFonts w:asciiTheme="majorBidi" w:eastAsiaTheme="minorHAnsi" w:hAnsiTheme="majorBidi" w:cstheme="majorBidi" w:hint="cs"/>
                <w:sz w:val="28"/>
                <w:szCs w:val="28"/>
                <w:cs/>
              </w:rPr>
              <w:t>22</w:t>
            </w:r>
            <w:r w:rsidRPr="00255B9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755BF" w:rsidRPr="00231E2A" w:rsidRDefault="003755BF" w:rsidP="003755BF">
            <w:pPr>
              <w:pBdr>
                <w:bottom w:val="single" w:sz="6" w:space="1" w:color="auto"/>
              </w:pBdr>
              <w:tabs>
                <w:tab w:val="decimal" w:pos="1310"/>
              </w:tabs>
              <w:rPr>
                <w:rFonts w:asciiTheme="majorBidi" w:eastAsiaTheme="minorHAnsi" w:hAnsiTheme="majorBidi" w:cstheme="majorBidi"/>
                <w:sz w:val="28"/>
                <w:szCs w:val="28"/>
              </w:rPr>
            </w:pPr>
            <w:r w:rsidRPr="00231E2A">
              <w:rPr>
                <w:rFonts w:asciiTheme="majorBidi" w:eastAsiaTheme="minorHAnsi" w:hAnsiTheme="majorBidi" w:cstheme="majorBidi"/>
                <w:sz w:val="28"/>
                <w:szCs w:val="28"/>
              </w:rPr>
              <w:t>(19,575)</w:t>
            </w:r>
          </w:p>
        </w:tc>
        <w:tc>
          <w:tcPr>
            <w:tcW w:w="1474" w:type="dxa"/>
            <w:tcBorders>
              <w:top w:val="nil"/>
              <w:left w:val="nil"/>
              <w:bottom w:val="nil"/>
              <w:right w:val="nil"/>
            </w:tcBorders>
            <w:shd w:val="clear" w:color="000000" w:fill="FFFFFF"/>
            <w:vAlign w:val="bottom"/>
          </w:tcPr>
          <w:p w:rsidR="003755BF" w:rsidRPr="00837024" w:rsidRDefault="003755BF" w:rsidP="003755BF">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18</w:t>
            </w:r>
            <w:r w:rsidRPr="002537E5">
              <w:rPr>
                <w:rFonts w:asciiTheme="majorBidi" w:eastAsiaTheme="minorHAnsi" w:hAnsiTheme="majorBidi" w:cstheme="majorBidi"/>
                <w:sz w:val="28"/>
                <w:szCs w:val="28"/>
              </w:rPr>
              <w:t>,</w:t>
            </w:r>
            <w:r>
              <w:rPr>
                <w:rFonts w:asciiTheme="majorBidi" w:eastAsiaTheme="minorHAnsi" w:hAnsiTheme="majorBidi" w:cstheme="majorBidi"/>
                <w:sz w:val="28"/>
                <w:szCs w:val="28"/>
              </w:rPr>
              <w:t>6</w:t>
            </w:r>
            <w:r>
              <w:rPr>
                <w:rFonts w:asciiTheme="majorBidi" w:eastAsiaTheme="minorHAnsi" w:hAnsiTheme="majorBidi" w:cstheme="majorBidi" w:hint="cs"/>
                <w:sz w:val="28"/>
                <w:szCs w:val="28"/>
                <w:cs/>
              </w:rPr>
              <w:t>22</w:t>
            </w:r>
            <w:r w:rsidRPr="002537E5">
              <w:rPr>
                <w:rFonts w:asciiTheme="majorBidi" w:eastAsiaTheme="minorHAnsi" w:hAnsiTheme="majorBidi" w:cstheme="majorBidi"/>
                <w:sz w:val="28"/>
                <w:szCs w:val="28"/>
              </w:rPr>
              <w:t>)</w:t>
            </w:r>
          </w:p>
        </w:tc>
      </w:tr>
      <w:tr w:rsidR="003755BF" w:rsidRPr="00D550D9" w:rsidTr="000A0F2E">
        <w:trPr>
          <w:trHeight w:val="454"/>
        </w:trPr>
        <w:tc>
          <w:tcPr>
            <w:tcW w:w="3628" w:type="dxa"/>
            <w:tcBorders>
              <w:top w:val="nil"/>
              <w:left w:val="nil"/>
              <w:bottom w:val="nil"/>
              <w:right w:val="nil"/>
            </w:tcBorders>
            <w:shd w:val="clear" w:color="auto" w:fill="auto"/>
            <w:noWrap/>
            <w:vAlign w:val="bottom"/>
          </w:tcPr>
          <w:p w:rsidR="003755BF" w:rsidRDefault="003755BF" w:rsidP="003755BF">
            <w:pPr>
              <w:ind w:left="235" w:hanging="283"/>
              <w:rPr>
                <w:rFonts w:ascii="Angsana New" w:hAnsi="Angsana New"/>
                <w:sz w:val="28"/>
                <w:szCs w:val="28"/>
              </w:rPr>
            </w:pPr>
            <w:r>
              <w:rPr>
                <w:rFonts w:ascii="Angsana New" w:hAnsi="Angsana New"/>
                <w:sz w:val="28"/>
                <w:szCs w:val="28"/>
              </w:rPr>
              <w:t>Ending balance as at 30 June</w:t>
            </w:r>
          </w:p>
        </w:tc>
        <w:tc>
          <w:tcPr>
            <w:tcW w:w="1474" w:type="dxa"/>
            <w:tcBorders>
              <w:top w:val="nil"/>
              <w:left w:val="nil"/>
              <w:bottom w:val="nil"/>
              <w:right w:val="nil"/>
            </w:tcBorders>
            <w:shd w:val="clear" w:color="000000" w:fill="FFFFFF"/>
            <w:noWrap/>
            <w:vAlign w:val="bottom"/>
          </w:tcPr>
          <w:p w:rsidR="003755BF" w:rsidRPr="00231E2A" w:rsidRDefault="003755BF" w:rsidP="003755BF">
            <w:pPr>
              <w:pBdr>
                <w:bottom w:val="double" w:sz="6" w:space="1" w:color="auto"/>
              </w:pBdr>
              <w:tabs>
                <w:tab w:val="decimal" w:pos="1310"/>
              </w:tabs>
              <w:rPr>
                <w:rFonts w:asciiTheme="majorBidi" w:eastAsiaTheme="minorHAnsi" w:hAnsiTheme="majorBidi" w:cstheme="majorBidi"/>
                <w:sz w:val="28"/>
                <w:szCs w:val="28"/>
              </w:rPr>
            </w:pPr>
            <w:r w:rsidRPr="00231E2A">
              <w:rPr>
                <w:rFonts w:asciiTheme="majorBidi" w:eastAsiaTheme="minorHAnsi" w:hAnsiTheme="majorBidi" w:cstheme="majorBidi"/>
                <w:sz w:val="28"/>
                <w:szCs w:val="28"/>
              </w:rPr>
              <w:t>388,420</w:t>
            </w:r>
          </w:p>
        </w:tc>
        <w:tc>
          <w:tcPr>
            <w:tcW w:w="1474" w:type="dxa"/>
            <w:tcBorders>
              <w:top w:val="nil"/>
              <w:left w:val="nil"/>
              <w:bottom w:val="nil"/>
              <w:right w:val="nil"/>
            </w:tcBorders>
            <w:shd w:val="clear" w:color="000000" w:fill="FFFFFF"/>
            <w:noWrap/>
            <w:vAlign w:val="bottom"/>
          </w:tcPr>
          <w:p w:rsidR="003755BF" w:rsidRPr="00837024" w:rsidRDefault="003755BF" w:rsidP="003755BF">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w:t>
            </w:r>
            <w:r>
              <w:rPr>
                <w:rFonts w:asciiTheme="majorBidi" w:eastAsiaTheme="minorHAnsi" w:hAnsiTheme="majorBidi" w:cstheme="majorBidi" w:hint="cs"/>
                <w:sz w:val="28"/>
                <w:szCs w:val="28"/>
                <w:cs/>
              </w:rPr>
              <w:t>32</w:t>
            </w:r>
            <w:r w:rsidRPr="0046317A">
              <w:rPr>
                <w:rFonts w:asciiTheme="majorBidi" w:eastAsiaTheme="minorHAnsi" w:hAnsiTheme="majorBidi" w:cstheme="majorBidi"/>
                <w:sz w:val="28"/>
                <w:szCs w:val="28"/>
              </w:rPr>
              <w:t>,</w:t>
            </w:r>
            <w:r>
              <w:rPr>
                <w:rFonts w:asciiTheme="majorBidi" w:eastAsiaTheme="minorHAnsi" w:hAnsiTheme="majorBidi" w:cstheme="majorBidi"/>
                <w:sz w:val="28"/>
                <w:szCs w:val="28"/>
              </w:rPr>
              <w:t>6</w:t>
            </w:r>
            <w:r>
              <w:rPr>
                <w:rFonts w:asciiTheme="majorBidi" w:eastAsiaTheme="minorHAnsi" w:hAnsiTheme="majorBidi" w:cstheme="majorBidi" w:hint="cs"/>
                <w:sz w:val="28"/>
                <w:szCs w:val="28"/>
                <w:cs/>
              </w:rPr>
              <w:t>55</w:t>
            </w:r>
          </w:p>
        </w:tc>
        <w:tc>
          <w:tcPr>
            <w:tcW w:w="1474" w:type="dxa"/>
            <w:tcBorders>
              <w:top w:val="nil"/>
              <w:left w:val="nil"/>
              <w:bottom w:val="nil"/>
              <w:right w:val="nil"/>
            </w:tcBorders>
            <w:shd w:val="clear" w:color="000000" w:fill="FFFFFF"/>
            <w:vAlign w:val="bottom"/>
          </w:tcPr>
          <w:p w:rsidR="003755BF" w:rsidRPr="00231E2A" w:rsidRDefault="003755BF" w:rsidP="003755BF">
            <w:pPr>
              <w:pBdr>
                <w:bottom w:val="double" w:sz="6" w:space="1" w:color="auto"/>
              </w:pBdr>
              <w:tabs>
                <w:tab w:val="decimal" w:pos="1310"/>
              </w:tabs>
              <w:rPr>
                <w:rFonts w:asciiTheme="majorBidi" w:eastAsiaTheme="minorHAnsi" w:hAnsiTheme="majorBidi" w:cstheme="majorBidi"/>
                <w:sz w:val="28"/>
                <w:szCs w:val="28"/>
              </w:rPr>
            </w:pPr>
            <w:r w:rsidRPr="00231E2A">
              <w:rPr>
                <w:rFonts w:asciiTheme="majorBidi" w:eastAsiaTheme="minorHAnsi" w:hAnsiTheme="majorBidi" w:cstheme="majorBidi"/>
                <w:sz w:val="28"/>
                <w:szCs w:val="28"/>
              </w:rPr>
              <w:t>373,000</w:t>
            </w:r>
          </w:p>
        </w:tc>
        <w:tc>
          <w:tcPr>
            <w:tcW w:w="1474" w:type="dxa"/>
            <w:tcBorders>
              <w:top w:val="nil"/>
              <w:left w:val="nil"/>
              <w:bottom w:val="nil"/>
              <w:right w:val="nil"/>
            </w:tcBorders>
            <w:shd w:val="clear" w:color="000000" w:fill="FFFFFF"/>
            <w:vAlign w:val="bottom"/>
          </w:tcPr>
          <w:p w:rsidR="003755BF" w:rsidRPr="00F16DA5" w:rsidRDefault="003755BF" w:rsidP="003755BF">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413</w:t>
            </w:r>
            <w:r w:rsidRPr="002537E5">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02</w:t>
            </w:r>
            <w:r>
              <w:rPr>
                <w:rFonts w:asciiTheme="majorBidi" w:eastAsiaTheme="minorHAnsi" w:hAnsiTheme="majorBidi" w:cstheme="majorBidi"/>
                <w:sz w:val="28"/>
                <w:szCs w:val="28"/>
              </w:rPr>
              <w:t>8</w:t>
            </w:r>
          </w:p>
        </w:tc>
      </w:tr>
    </w:tbl>
    <w:p w:rsidR="006C6A82" w:rsidRDefault="00DC20CB" w:rsidP="00FD6641">
      <w:pPr>
        <w:pStyle w:val="BlockText"/>
        <w:spacing w:before="300" w:after="120"/>
        <w:ind w:left="425" w:right="0" w:firstLine="0"/>
        <w:jc w:val="thaiDistribute"/>
        <w:rPr>
          <w:rFonts w:ascii="Angsana New" w:hAnsi="Angsana New"/>
        </w:rPr>
      </w:pPr>
      <w:r>
        <w:rPr>
          <w:rFonts w:asciiTheme="majorBidi" w:hAnsiTheme="majorBidi" w:cstheme="majorBidi"/>
        </w:rPr>
        <w:t>As at 3</w:t>
      </w:r>
      <w:r w:rsidR="00F05017">
        <w:rPr>
          <w:rFonts w:asciiTheme="majorBidi" w:hAnsiTheme="majorBidi" w:cstheme="majorBidi"/>
        </w:rPr>
        <w:t>0</w:t>
      </w:r>
      <w:r>
        <w:rPr>
          <w:rFonts w:asciiTheme="majorBidi" w:hAnsiTheme="majorBidi" w:cstheme="majorBidi"/>
        </w:rPr>
        <w:t xml:space="preserve"> </w:t>
      </w:r>
      <w:r w:rsidR="00F05017">
        <w:rPr>
          <w:rFonts w:asciiTheme="majorBidi" w:hAnsiTheme="majorBidi" w:cstheme="majorBidi"/>
        </w:rPr>
        <w:t>June</w:t>
      </w:r>
      <w:r>
        <w:rPr>
          <w:rFonts w:asciiTheme="majorBidi" w:hAnsiTheme="majorBidi" w:cstheme="majorBidi"/>
        </w:rPr>
        <w:t xml:space="preserve"> 2023 and 31 December 2022, t</w:t>
      </w:r>
      <w:r w:rsidR="00E33850" w:rsidRPr="00E33850">
        <w:rPr>
          <w:rFonts w:asciiTheme="majorBidi" w:hAnsiTheme="majorBidi" w:cstheme="majorBidi"/>
        </w:rPr>
        <w:t xml:space="preserve">he Company did not comply with the conditions under the borrowing agreements from financial institutions regarding to repayment of </w:t>
      </w:r>
      <w:r w:rsidR="00E33850" w:rsidRPr="00E33850">
        <w:rPr>
          <w:rFonts w:ascii="Angsana New" w:hAnsi="Angsana New"/>
        </w:rPr>
        <w:t>borrowings from director</w:t>
      </w:r>
      <w:r w:rsidR="00340A13">
        <w:rPr>
          <w:rFonts w:ascii="Angsana New" w:hAnsi="Angsana New"/>
        </w:rPr>
        <w:t>,</w:t>
      </w:r>
      <w:r w:rsidR="00E33850" w:rsidRPr="00E33850">
        <w:rPr>
          <w:rFonts w:ascii="Angsana New" w:hAnsi="Angsana New"/>
        </w:rPr>
        <w:t xml:space="preserve"> </w:t>
      </w:r>
      <w:r w:rsidR="00E33850" w:rsidRPr="00E33850">
        <w:rPr>
          <w:rFonts w:asciiTheme="majorBidi" w:hAnsiTheme="majorBidi" w:cstheme="majorBidi"/>
        </w:rPr>
        <w:t>as the result the financial institutions can order to repay the</w:t>
      </w:r>
      <w:r w:rsidR="00E33850" w:rsidRPr="00E33850">
        <w:rPr>
          <w:rFonts w:asciiTheme="majorBidi" w:hAnsiTheme="majorBidi" w:cstheme="majorBidi" w:hint="cs"/>
          <w:cs/>
        </w:rPr>
        <w:t xml:space="preserve"> </w:t>
      </w:r>
      <w:r w:rsidR="00E33850" w:rsidRPr="00E33850">
        <w:rPr>
          <w:rFonts w:asciiTheme="majorBidi" w:hAnsiTheme="majorBidi" w:cstheme="majorBidi"/>
        </w:rPr>
        <w:t>full amount of borrowings immediately.</w:t>
      </w:r>
      <w:r w:rsidR="00E33850" w:rsidRPr="00E33850">
        <w:rPr>
          <w:rFonts w:asciiTheme="majorBidi" w:hAnsiTheme="majorBidi" w:cstheme="majorBidi" w:hint="cs"/>
        </w:rPr>
        <w:t xml:space="preserve"> </w:t>
      </w:r>
      <w:r w:rsidR="00E33850" w:rsidRPr="00E33850">
        <w:rPr>
          <w:rFonts w:asciiTheme="majorBidi" w:hAnsiTheme="majorBidi"/>
        </w:rPr>
        <w:t xml:space="preserve">The Company has classified borrowings from financial institutions </w:t>
      </w:r>
      <w:r w:rsidR="00E33850" w:rsidRPr="00E33850">
        <w:rPr>
          <w:rFonts w:ascii="Angsana New" w:hAnsi="Angsana New"/>
          <w:spacing w:val="2"/>
        </w:rPr>
        <w:t>to Current portion of borrowings from financial institutions.</w:t>
      </w:r>
    </w:p>
    <w:p w:rsidR="00C966D6" w:rsidRPr="00DA7BFF" w:rsidRDefault="006C6A82" w:rsidP="00DA7BFF">
      <w:pPr>
        <w:pStyle w:val="BodyText"/>
        <w:rPr>
          <w:sz w:val="28"/>
          <w:szCs w:val="28"/>
          <w:lang w:val="en-US"/>
        </w:rPr>
      </w:pPr>
      <w:r>
        <w:br w:type="page"/>
      </w:r>
    </w:p>
    <w:p w:rsidR="00BE37CF" w:rsidRPr="0053095F" w:rsidRDefault="00BE37CF" w:rsidP="0053095F">
      <w:pPr>
        <w:pStyle w:val="BlockText"/>
        <w:spacing w:before="200" w:after="200"/>
        <w:ind w:left="425" w:right="0" w:firstLine="0"/>
        <w:jc w:val="thaiDistribute"/>
        <w:rPr>
          <w:rFonts w:ascii="Angsana New" w:hAnsi="Angsana New"/>
          <w:color w:val="000000"/>
        </w:rPr>
        <w:sectPr w:rsidR="00BE37CF" w:rsidRPr="0053095F" w:rsidSect="002A3D6C">
          <w:headerReference w:type="default" r:id="rId11"/>
          <w:footerReference w:type="default" r:id="rId12"/>
          <w:pgSz w:w="11907" w:h="16840" w:code="9"/>
          <w:pgMar w:top="1412" w:right="567" w:bottom="1418" w:left="1412" w:header="709" w:footer="709" w:gutter="0"/>
          <w:cols w:space="737"/>
          <w:docGrid w:linePitch="360"/>
        </w:sectPr>
      </w:pPr>
    </w:p>
    <w:p w:rsidR="004A0257" w:rsidRPr="00DA7BFF" w:rsidRDefault="00930604" w:rsidP="00F24E43">
      <w:pPr>
        <w:numPr>
          <w:ilvl w:val="0"/>
          <w:numId w:val="2"/>
        </w:numPr>
        <w:spacing w:before="200" w:after="200" w:line="240" w:lineRule="auto"/>
        <w:ind w:left="425" w:hanging="425"/>
        <w:jc w:val="thaiDistribute"/>
        <w:rPr>
          <w:rFonts w:ascii="Angsana New" w:hAnsi="Angsana New"/>
          <w:sz w:val="28"/>
          <w:szCs w:val="28"/>
          <w:lang w:val="en-US"/>
        </w:rPr>
      </w:pPr>
      <w:r>
        <w:rPr>
          <w:rFonts w:ascii="Angsana New" w:hAnsi="Angsana New"/>
          <w:b/>
          <w:bCs/>
          <w:sz w:val="28"/>
          <w:szCs w:val="28"/>
          <w:lang w:val="en-US"/>
        </w:rPr>
        <w:lastRenderedPageBreak/>
        <w:t>LEASE</w:t>
      </w:r>
      <w:r w:rsidR="00A642AA" w:rsidRPr="00FA2B35">
        <w:rPr>
          <w:rFonts w:ascii="Angsana New" w:hAnsi="Angsana New"/>
          <w:b/>
          <w:bCs/>
          <w:sz w:val="28"/>
          <w:szCs w:val="28"/>
          <w:lang w:val="en-US"/>
        </w:rPr>
        <w:t xml:space="preserve"> </w:t>
      </w:r>
      <w:r w:rsidR="00B73147" w:rsidRPr="00FA2B35">
        <w:rPr>
          <w:rFonts w:ascii="Angsana New" w:hAnsi="Angsana New"/>
          <w:b/>
          <w:bCs/>
          <w:sz w:val="28"/>
          <w:szCs w:val="28"/>
          <w:lang w:val="en-US"/>
        </w:rPr>
        <w:t>LIABILITIES</w:t>
      </w:r>
    </w:p>
    <w:p w:rsidR="00DA7BFF" w:rsidRDefault="00DA7BFF" w:rsidP="00DA7BFF">
      <w:pPr>
        <w:spacing w:before="200" w:after="200" w:line="240" w:lineRule="auto"/>
        <w:ind w:left="425"/>
        <w:jc w:val="thaiDistribute"/>
        <w:rPr>
          <w:rFonts w:ascii="Angsana New" w:hAnsi="Angsana New"/>
          <w:sz w:val="28"/>
          <w:szCs w:val="28"/>
          <w:lang w:val="en-US"/>
        </w:rPr>
      </w:pPr>
      <w:r w:rsidRPr="00DA7BFF">
        <w:rPr>
          <w:rFonts w:ascii="Angsana New" w:hAnsi="Angsana New"/>
          <w:sz w:val="28"/>
          <w:szCs w:val="28"/>
          <w:lang w:val="en-US"/>
        </w:rPr>
        <w:t>Lease liabilities as at 3</w:t>
      </w:r>
      <w:r w:rsidR="00F05017">
        <w:rPr>
          <w:rFonts w:ascii="Angsana New" w:hAnsi="Angsana New"/>
          <w:sz w:val="28"/>
          <w:szCs w:val="28"/>
          <w:lang w:val="en-US"/>
        </w:rPr>
        <w:t>0</w:t>
      </w:r>
      <w:r w:rsidRPr="00DA7BFF">
        <w:rPr>
          <w:rFonts w:ascii="Angsana New" w:hAnsi="Angsana New"/>
          <w:sz w:val="28"/>
          <w:szCs w:val="28"/>
          <w:lang w:val="en-US"/>
        </w:rPr>
        <w:t xml:space="preserve"> </w:t>
      </w:r>
      <w:r w:rsidR="00F05017">
        <w:rPr>
          <w:rFonts w:ascii="Angsana New" w:hAnsi="Angsana New"/>
          <w:sz w:val="28"/>
          <w:szCs w:val="28"/>
          <w:lang w:val="en-US"/>
        </w:rPr>
        <w:t>June</w:t>
      </w:r>
      <w:r>
        <w:rPr>
          <w:rFonts w:ascii="Angsana New" w:hAnsi="Angsana New"/>
          <w:sz w:val="28"/>
          <w:szCs w:val="28"/>
          <w:lang w:val="en-US"/>
        </w:rPr>
        <w:t xml:space="preserve"> 202</w:t>
      </w:r>
      <w:r w:rsidR="000A0F2E">
        <w:rPr>
          <w:rFonts w:ascii="Angsana New" w:hAnsi="Angsana New"/>
          <w:sz w:val="28"/>
          <w:szCs w:val="28"/>
          <w:lang w:val="en-US"/>
        </w:rPr>
        <w:t>3</w:t>
      </w:r>
      <w:r w:rsidRPr="00DA7BFF">
        <w:rPr>
          <w:rFonts w:ascii="Angsana New" w:hAnsi="Angsana New"/>
          <w:sz w:val="28"/>
          <w:szCs w:val="28"/>
          <w:lang w:val="en-US"/>
        </w:rPr>
        <w:t xml:space="preserve"> and 31 December 202</w:t>
      </w:r>
      <w:r w:rsidR="000A0F2E">
        <w:rPr>
          <w:rFonts w:ascii="Angsana New" w:hAnsi="Angsana New"/>
          <w:sz w:val="28"/>
          <w:szCs w:val="28"/>
          <w:lang w:val="en-US"/>
        </w:rPr>
        <w:t>2</w:t>
      </w:r>
      <w:r w:rsidRPr="00DA7BFF">
        <w:rPr>
          <w:rFonts w:ascii="Angsana New" w:hAnsi="Angsana New"/>
          <w:sz w:val="28"/>
          <w:szCs w:val="28"/>
          <w:lang w:val="en-US"/>
        </w:rPr>
        <w:t xml:space="preserve"> consisted of:</w:t>
      </w:r>
    </w:p>
    <w:tbl>
      <w:tblPr>
        <w:tblStyle w:val="TableGrid"/>
        <w:tblW w:w="155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7"/>
        <w:gridCol w:w="1219"/>
        <w:gridCol w:w="8"/>
        <w:gridCol w:w="1233"/>
        <w:gridCol w:w="1231"/>
        <w:gridCol w:w="1230"/>
        <w:gridCol w:w="1230"/>
        <w:gridCol w:w="1233"/>
        <w:gridCol w:w="1230"/>
        <w:gridCol w:w="1230"/>
        <w:gridCol w:w="1231"/>
        <w:gridCol w:w="1230"/>
        <w:gridCol w:w="1230"/>
        <w:gridCol w:w="1232"/>
      </w:tblGrid>
      <w:tr w:rsidR="00066ABD" w:rsidRPr="004C02FF" w:rsidTr="00D702E7">
        <w:trPr>
          <w:trHeight w:val="397"/>
        </w:trPr>
        <w:tc>
          <w:tcPr>
            <w:tcW w:w="737" w:type="dxa"/>
            <w:tcBorders>
              <w:top w:val="nil"/>
              <w:left w:val="nil"/>
              <w:right w:val="nil"/>
            </w:tcBorders>
            <w:shd w:val="clear" w:color="auto" w:fill="auto"/>
            <w:vAlign w:val="bottom"/>
          </w:tcPr>
          <w:p w:rsidR="00066ABD" w:rsidRPr="00DA7BFF" w:rsidRDefault="00066ABD" w:rsidP="00D702E7">
            <w:pPr>
              <w:autoSpaceDE/>
              <w:autoSpaceDN/>
              <w:spacing w:line="240" w:lineRule="auto"/>
              <w:jc w:val="center"/>
              <w:rPr>
                <w:rFonts w:asciiTheme="majorBidi" w:hAnsiTheme="majorBidi" w:cstheme="majorBidi"/>
                <w:sz w:val="26"/>
                <w:szCs w:val="26"/>
                <w:lang w:val="en-US"/>
              </w:rPr>
            </w:pPr>
          </w:p>
        </w:tc>
        <w:tc>
          <w:tcPr>
            <w:tcW w:w="14767" w:type="dxa"/>
            <w:gridSpan w:val="13"/>
            <w:tcBorders>
              <w:top w:val="nil"/>
              <w:left w:val="nil"/>
              <w:bottom w:val="nil"/>
            </w:tcBorders>
            <w:shd w:val="clear" w:color="auto" w:fill="auto"/>
            <w:vAlign w:val="bottom"/>
          </w:tcPr>
          <w:p w:rsidR="00066ABD" w:rsidRPr="00DA7BFF" w:rsidRDefault="00066ABD" w:rsidP="00D702E7">
            <w:pPr>
              <w:pBdr>
                <w:bottom w:val="single" w:sz="6" w:space="1" w:color="auto"/>
              </w:pBdr>
              <w:autoSpaceDE/>
              <w:autoSpaceDN/>
              <w:spacing w:line="240" w:lineRule="auto"/>
              <w:ind w:right="-57"/>
              <w:jc w:val="center"/>
              <w:rPr>
                <w:rFonts w:asciiTheme="majorBidi" w:hAnsiTheme="majorBidi" w:cstheme="majorBidi"/>
                <w:sz w:val="26"/>
                <w:szCs w:val="26"/>
                <w:lang w:val="en-US"/>
              </w:rPr>
            </w:pPr>
            <w:r w:rsidRPr="00DA7BFF">
              <w:rPr>
                <w:rFonts w:ascii="Angsana New" w:hAnsi="Angsana New"/>
                <w:sz w:val="26"/>
                <w:szCs w:val="26"/>
                <w:lang w:val="en-US"/>
              </w:rPr>
              <w:t>Thousand Baht</w:t>
            </w:r>
          </w:p>
        </w:tc>
      </w:tr>
      <w:tr w:rsidR="00066ABD" w:rsidRPr="004C02FF" w:rsidTr="00D702E7">
        <w:trPr>
          <w:trHeight w:val="397"/>
        </w:trPr>
        <w:tc>
          <w:tcPr>
            <w:tcW w:w="737" w:type="dxa"/>
            <w:tcBorders>
              <w:top w:val="nil"/>
              <w:left w:val="nil"/>
              <w:right w:val="nil"/>
            </w:tcBorders>
            <w:shd w:val="clear" w:color="auto" w:fill="auto"/>
            <w:vAlign w:val="bottom"/>
          </w:tcPr>
          <w:p w:rsidR="00066ABD" w:rsidRPr="00DA7BFF" w:rsidRDefault="00066ABD" w:rsidP="00D702E7">
            <w:pPr>
              <w:autoSpaceDE/>
              <w:autoSpaceDN/>
              <w:spacing w:line="240" w:lineRule="auto"/>
              <w:jc w:val="center"/>
              <w:rPr>
                <w:rFonts w:asciiTheme="majorBidi" w:hAnsiTheme="majorBidi" w:cstheme="majorBidi"/>
                <w:sz w:val="26"/>
                <w:szCs w:val="26"/>
                <w:cs/>
              </w:rPr>
            </w:pPr>
          </w:p>
        </w:tc>
        <w:tc>
          <w:tcPr>
            <w:tcW w:w="7384" w:type="dxa"/>
            <w:gridSpan w:val="7"/>
            <w:tcBorders>
              <w:top w:val="nil"/>
              <w:left w:val="nil"/>
              <w:bottom w:val="nil"/>
            </w:tcBorders>
            <w:shd w:val="clear" w:color="auto" w:fill="auto"/>
            <w:vAlign w:val="bottom"/>
          </w:tcPr>
          <w:p w:rsidR="00066ABD" w:rsidRPr="00DA7BFF" w:rsidRDefault="00066ABD" w:rsidP="00110E8F">
            <w:pPr>
              <w:pBdr>
                <w:bottom w:val="single" w:sz="6" w:space="1" w:color="auto"/>
              </w:pBdr>
              <w:autoSpaceDE/>
              <w:autoSpaceDN/>
              <w:spacing w:line="240" w:lineRule="auto"/>
              <w:ind w:right="-68"/>
              <w:jc w:val="center"/>
              <w:rPr>
                <w:rFonts w:asciiTheme="majorBidi" w:hAnsiTheme="majorBidi" w:cstheme="majorBidi"/>
                <w:sz w:val="26"/>
                <w:szCs w:val="26"/>
              </w:rPr>
            </w:pPr>
            <w:r w:rsidRPr="00DA7BFF">
              <w:rPr>
                <w:rFonts w:asciiTheme="majorBidi" w:hAnsiTheme="majorBidi" w:cstheme="majorBidi"/>
                <w:color w:val="000000"/>
                <w:sz w:val="26"/>
                <w:szCs w:val="26"/>
              </w:rPr>
              <w:t>Consolidated financial statements</w:t>
            </w:r>
          </w:p>
        </w:tc>
        <w:tc>
          <w:tcPr>
            <w:tcW w:w="7383" w:type="dxa"/>
            <w:gridSpan w:val="6"/>
            <w:shd w:val="clear" w:color="auto" w:fill="auto"/>
            <w:vAlign w:val="bottom"/>
          </w:tcPr>
          <w:p w:rsidR="00066ABD" w:rsidRPr="00DA7BFF" w:rsidRDefault="00066ABD" w:rsidP="00D702E7">
            <w:pPr>
              <w:pBdr>
                <w:bottom w:val="single" w:sz="6" w:space="1" w:color="auto"/>
              </w:pBdr>
              <w:autoSpaceDE/>
              <w:autoSpaceDN/>
              <w:spacing w:line="240" w:lineRule="auto"/>
              <w:ind w:right="-91"/>
              <w:jc w:val="center"/>
              <w:rPr>
                <w:rFonts w:asciiTheme="majorBidi" w:hAnsiTheme="majorBidi" w:cstheme="majorBidi"/>
                <w:sz w:val="26"/>
                <w:szCs w:val="26"/>
              </w:rPr>
            </w:pPr>
            <w:r w:rsidRPr="00DA7BFF">
              <w:rPr>
                <w:rFonts w:asciiTheme="majorBidi" w:hAnsiTheme="majorBidi" w:cstheme="majorBidi"/>
                <w:color w:val="000000"/>
                <w:sz w:val="26"/>
                <w:szCs w:val="26"/>
              </w:rPr>
              <w:t>Separate financial statements</w:t>
            </w:r>
          </w:p>
        </w:tc>
      </w:tr>
      <w:tr w:rsidR="00066ABD" w:rsidRPr="004C02FF" w:rsidTr="00D702E7">
        <w:trPr>
          <w:trHeight w:val="397"/>
        </w:trPr>
        <w:tc>
          <w:tcPr>
            <w:tcW w:w="737" w:type="dxa"/>
            <w:tcBorders>
              <w:top w:val="nil"/>
              <w:left w:val="nil"/>
              <w:right w:val="nil"/>
            </w:tcBorders>
            <w:shd w:val="clear" w:color="auto" w:fill="auto"/>
            <w:vAlign w:val="bottom"/>
          </w:tcPr>
          <w:p w:rsidR="00066ABD" w:rsidRPr="00DA7BFF" w:rsidRDefault="00066ABD" w:rsidP="00066ABD">
            <w:pPr>
              <w:autoSpaceDE/>
              <w:autoSpaceDN/>
              <w:spacing w:line="240" w:lineRule="auto"/>
              <w:jc w:val="center"/>
              <w:rPr>
                <w:rFonts w:asciiTheme="majorBidi" w:hAnsiTheme="majorBidi" w:cstheme="majorBidi"/>
                <w:sz w:val="26"/>
                <w:szCs w:val="26"/>
                <w:cs/>
              </w:rPr>
            </w:pPr>
          </w:p>
        </w:tc>
        <w:tc>
          <w:tcPr>
            <w:tcW w:w="3691" w:type="dxa"/>
            <w:gridSpan w:val="4"/>
            <w:tcBorders>
              <w:top w:val="nil"/>
              <w:left w:val="nil"/>
              <w:bottom w:val="nil"/>
            </w:tcBorders>
            <w:shd w:val="clear" w:color="auto" w:fill="auto"/>
            <w:vAlign w:val="bottom"/>
          </w:tcPr>
          <w:p w:rsidR="00066ABD" w:rsidRPr="00DA7BFF" w:rsidRDefault="00066ABD" w:rsidP="00066ABD">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Pr>
                <w:rFonts w:asciiTheme="majorBidi" w:hAnsiTheme="majorBidi" w:cstheme="majorBidi"/>
                <w:color w:val="000000"/>
                <w:sz w:val="26"/>
                <w:szCs w:val="26"/>
              </w:rPr>
              <w:t>202</w:t>
            </w:r>
            <w:r w:rsidR="000A0F2E">
              <w:rPr>
                <w:rFonts w:asciiTheme="majorBidi" w:hAnsiTheme="majorBidi" w:cstheme="majorBidi"/>
                <w:color w:val="000000"/>
                <w:sz w:val="26"/>
                <w:szCs w:val="26"/>
              </w:rPr>
              <w:t>3</w:t>
            </w:r>
          </w:p>
        </w:tc>
        <w:tc>
          <w:tcPr>
            <w:tcW w:w="3693" w:type="dxa"/>
            <w:gridSpan w:val="3"/>
            <w:shd w:val="clear" w:color="auto" w:fill="auto"/>
            <w:vAlign w:val="bottom"/>
          </w:tcPr>
          <w:p w:rsidR="00066ABD" w:rsidRPr="00DA7BFF" w:rsidRDefault="00066ABD" w:rsidP="00110E8F">
            <w:pPr>
              <w:pStyle w:val="BlockText"/>
              <w:pBdr>
                <w:bottom w:val="single" w:sz="6" w:space="1" w:color="auto"/>
              </w:pBdr>
              <w:spacing w:before="0"/>
              <w:ind w:left="0" w:right="-68" w:firstLine="0"/>
              <w:jc w:val="center"/>
              <w:rPr>
                <w:rFonts w:asciiTheme="majorBidi" w:eastAsiaTheme="minorHAnsi" w:hAnsiTheme="majorBidi" w:cstheme="majorBidi"/>
                <w:sz w:val="26"/>
                <w:szCs w:val="26"/>
              </w:rPr>
            </w:pPr>
            <w:r>
              <w:rPr>
                <w:rFonts w:asciiTheme="majorBidi" w:hAnsiTheme="majorBidi" w:cstheme="majorBidi"/>
                <w:color w:val="000000"/>
                <w:sz w:val="26"/>
                <w:szCs w:val="26"/>
              </w:rPr>
              <w:t>202</w:t>
            </w:r>
            <w:r w:rsidR="000A0F2E">
              <w:rPr>
                <w:rFonts w:asciiTheme="majorBidi" w:hAnsiTheme="majorBidi" w:cstheme="majorBidi"/>
                <w:color w:val="000000"/>
                <w:sz w:val="26"/>
                <w:szCs w:val="26"/>
              </w:rPr>
              <w:t>2</w:t>
            </w:r>
          </w:p>
        </w:tc>
        <w:tc>
          <w:tcPr>
            <w:tcW w:w="3691" w:type="dxa"/>
            <w:gridSpan w:val="3"/>
            <w:shd w:val="clear" w:color="auto" w:fill="auto"/>
            <w:vAlign w:val="bottom"/>
          </w:tcPr>
          <w:p w:rsidR="00066ABD" w:rsidRPr="00DA7BFF" w:rsidRDefault="00066ABD" w:rsidP="00066ABD">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Pr>
                <w:rFonts w:asciiTheme="majorBidi" w:hAnsiTheme="majorBidi" w:cstheme="majorBidi"/>
                <w:color w:val="000000"/>
                <w:sz w:val="26"/>
                <w:szCs w:val="26"/>
              </w:rPr>
              <w:t>202</w:t>
            </w:r>
            <w:r w:rsidR="000A0F2E">
              <w:rPr>
                <w:rFonts w:asciiTheme="majorBidi" w:hAnsiTheme="majorBidi" w:cstheme="majorBidi"/>
                <w:color w:val="000000"/>
                <w:sz w:val="26"/>
                <w:szCs w:val="26"/>
              </w:rPr>
              <w:t>3</w:t>
            </w:r>
          </w:p>
        </w:tc>
        <w:tc>
          <w:tcPr>
            <w:tcW w:w="3692" w:type="dxa"/>
            <w:gridSpan w:val="3"/>
            <w:shd w:val="clear" w:color="auto" w:fill="auto"/>
            <w:vAlign w:val="bottom"/>
          </w:tcPr>
          <w:p w:rsidR="00066ABD" w:rsidRPr="00DA7BFF" w:rsidRDefault="00066ABD" w:rsidP="000A0F2E">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Pr>
                <w:rFonts w:asciiTheme="majorBidi" w:hAnsiTheme="majorBidi" w:cstheme="majorBidi"/>
                <w:color w:val="000000"/>
                <w:sz w:val="26"/>
                <w:szCs w:val="26"/>
              </w:rPr>
              <w:t>202</w:t>
            </w:r>
            <w:r w:rsidR="000A0F2E">
              <w:rPr>
                <w:rFonts w:asciiTheme="majorBidi" w:hAnsiTheme="majorBidi" w:cstheme="majorBidi"/>
                <w:color w:val="000000"/>
                <w:sz w:val="26"/>
                <w:szCs w:val="26"/>
              </w:rPr>
              <w:t>2</w:t>
            </w:r>
          </w:p>
        </w:tc>
      </w:tr>
      <w:tr w:rsidR="00066ABD" w:rsidRPr="004C02FF" w:rsidTr="00D702E7">
        <w:trPr>
          <w:trHeight w:val="397"/>
        </w:trPr>
        <w:tc>
          <w:tcPr>
            <w:tcW w:w="737" w:type="dxa"/>
            <w:tcBorders>
              <w:top w:val="nil"/>
              <w:left w:val="nil"/>
              <w:right w:val="nil"/>
            </w:tcBorders>
            <w:shd w:val="clear" w:color="auto" w:fill="auto"/>
            <w:vAlign w:val="bottom"/>
          </w:tcPr>
          <w:p w:rsidR="00066ABD" w:rsidRPr="00DA7BFF" w:rsidRDefault="00066ABD" w:rsidP="00CB11B8">
            <w:pPr>
              <w:pBdr>
                <w:bottom w:val="single" w:sz="6" w:space="1" w:color="auto"/>
              </w:pBdr>
              <w:autoSpaceDE/>
              <w:autoSpaceDN/>
              <w:spacing w:line="240" w:lineRule="auto"/>
              <w:ind w:left="-113" w:right="-57"/>
              <w:jc w:val="center"/>
              <w:rPr>
                <w:rFonts w:asciiTheme="majorBidi" w:eastAsiaTheme="minorHAnsi" w:hAnsiTheme="majorBidi" w:cstheme="majorBidi"/>
                <w:sz w:val="26"/>
                <w:szCs w:val="26"/>
                <w:cs/>
              </w:rPr>
            </w:pPr>
            <w:r w:rsidRPr="00DA7BFF">
              <w:rPr>
                <w:rFonts w:asciiTheme="majorBidi" w:eastAsiaTheme="minorHAnsi" w:hAnsiTheme="majorBidi" w:cstheme="majorBidi"/>
                <w:sz w:val="26"/>
                <w:szCs w:val="26"/>
              </w:rPr>
              <w:t>Year</w:t>
            </w:r>
          </w:p>
        </w:tc>
        <w:tc>
          <w:tcPr>
            <w:tcW w:w="1227" w:type="dxa"/>
            <w:gridSpan w:val="2"/>
            <w:tcBorders>
              <w:top w:val="nil"/>
              <w:left w:val="nil"/>
              <w:bottom w:val="nil"/>
              <w:right w:val="nil"/>
            </w:tcBorders>
            <w:shd w:val="clear" w:color="auto" w:fill="auto"/>
            <w:vAlign w:val="bottom"/>
          </w:tcPr>
          <w:p w:rsidR="00066ABD" w:rsidRPr="00DA7BFF" w:rsidRDefault="00066ABD" w:rsidP="00D702E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Present value</w:t>
            </w:r>
          </w:p>
        </w:tc>
        <w:tc>
          <w:tcPr>
            <w:tcW w:w="1233" w:type="dxa"/>
            <w:shd w:val="clear" w:color="auto" w:fill="auto"/>
            <w:vAlign w:val="bottom"/>
          </w:tcPr>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Deferred</w:t>
            </w:r>
          </w:p>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interest</w:t>
            </w:r>
          </w:p>
        </w:tc>
        <w:tc>
          <w:tcPr>
            <w:tcW w:w="1231" w:type="dxa"/>
            <w:shd w:val="clear" w:color="auto" w:fill="auto"/>
            <w:vAlign w:val="bottom"/>
          </w:tcPr>
          <w:p w:rsidR="00066ABD" w:rsidRPr="00DA7BFF" w:rsidRDefault="00066ABD" w:rsidP="00D702E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Minimum</w:t>
            </w:r>
          </w:p>
          <w:p w:rsidR="00066ABD" w:rsidRPr="00DA7BFF" w:rsidRDefault="00066ABD" w:rsidP="00D702E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lease payments</w:t>
            </w:r>
          </w:p>
        </w:tc>
        <w:tc>
          <w:tcPr>
            <w:tcW w:w="1230" w:type="dxa"/>
            <w:shd w:val="clear" w:color="auto" w:fill="auto"/>
            <w:vAlign w:val="bottom"/>
          </w:tcPr>
          <w:p w:rsidR="00066ABD" w:rsidRPr="00DA7BFF" w:rsidRDefault="00066ABD" w:rsidP="00110E8F">
            <w:pPr>
              <w:pBdr>
                <w:bottom w:val="single" w:sz="6" w:space="1" w:color="auto"/>
              </w:pBdr>
              <w:autoSpaceDE/>
              <w:autoSpaceDN/>
              <w:spacing w:line="240" w:lineRule="auto"/>
              <w:ind w:right="-164"/>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Present value</w:t>
            </w:r>
          </w:p>
        </w:tc>
        <w:tc>
          <w:tcPr>
            <w:tcW w:w="1230" w:type="dxa"/>
            <w:shd w:val="clear" w:color="auto" w:fill="auto"/>
            <w:vAlign w:val="bottom"/>
          </w:tcPr>
          <w:p w:rsidR="00066ABD" w:rsidRPr="00DA7BFF" w:rsidRDefault="00066ABD" w:rsidP="00D702E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Deferred</w:t>
            </w:r>
          </w:p>
          <w:p w:rsidR="00066ABD" w:rsidRPr="00DA7BFF" w:rsidRDefault="00066ABD" w:rsidP="00D702E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interest</w:t>
            </w:r>
          </w:p>
        </w:tc>
        <w:tc>
          <w:tcPr>
            <w:tcW w:w="1233" w:type="dxa"/>
            <w:shd w:val="clear" w:color="auto" w:fill="auto"/>
            <w:vAlign w:val="bottom"/>
          </w:tcPr>
          <w:p w:rsidR="00066ABD" w:rsidRPr="00DA7BFF" w:rsidRDefault="00066ABD" w:rsidP="00110E8F">
            <w:pPr>
              <w:pBdr>
                <w:bottom w:val="single" w:sz="6" w:space="1" w:color="auto"/>
              </w:pBdr>
              <w:autoSpaceDE/>
              <w:autoSpaceDN/>
              <w:spacing w:line="240" w:lineRule="auto"/>
              <w:ind w:right="-68"/>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Minimum</w:t>
            </w:r>
          </w:p>
          <w:p w:rsidR="00066ABD" w:rsidRPr="00DA7BFF" w:rsidRDefault="00066ABD" w:rsidP="00110E8F">
            <w:pPr>
              <w:pBdr>
                <w:bottom w:val="single" w:sz="6" w:space="1" w:color="auto"/>
              </w:pBdr>
              <w:autoSpaceDE/>
              <w:autoSpaceDN/>
              <w:spacing w:line="240" w:lineRule="auto"/>
              <w:ind w:right="-68"/>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lease payments</w:t>
            </w:r>
          </w:p>
        </w:tc>
        <w:tc>
          <w:tcPr>
            <w:tcW w:w="1230" w:type="dxa"/>
            <w:shd w:val="clear" w:color="auto" w:fill="auto"/>
            <w:vAlign w:val="bottom"/>
          </w:tcPr>
          <w:p w:rsidR="00066ABD" w:rsidRPr="00DA7BFF" w:rsidRDefault="00066ABD" w:rsidP="00110E8F">
            <w:pPr>
              <w:pBdr>
                <w:bottom w:val="single" w:sz="6" w:space="1" w:color="auto"/>
              </w:pBdr>
              <w:tabs>
                <w:tab w:val="decimal" w:pos="874"/>
              </w:tabs>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Present value</w:t>
            </w:r>
          </w:p>
        </w:tc>
        <w:tc>
          <w:tcPr>
            <w:tcW w:w="1230" w:type="dxa"/>
            <w:shd w:val="clear" w:color="auto" w:fill="auto"/>
            <w:vAlign w:val="bottom"/>
          </w:tcPr>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 xml:space="preserve">Deferred </w:t>
            </w:r>
            <w:r w:rsidRPr="00DA7BFF">
              <w:rPr>
                <w:rFonts w:asciiTheme="majorBidi" w:eastAsiaTheme="minorHAnsi" w:hAnsiTheme="majorBidi" w:cstheme="majorBidi"/>
                <w:sz w:val="26"/>
                <w:szCs w:val="26"/>
              </w:rPr>
              <w:br/>
              <w:t>interest</w:t>
            </w:r>
          </w:p>
        </w:tc>
        <w:tc>
          <w:tcPr>
            <w:tcW w:w="1231" w:type="dxa"/>
            <w:shd w:val="clear" w:color="auto" w:fill="auto"/>
            <w:vAlign w:val="bottom"/>
          </w:tcPr>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Minimum</w:t>
            </w:r>
          </w:p>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lease payments</w:t>
            </w:r>
          </w:p>
        </w:tc>
        <w:tc>
          <w:tcPr>
            <w:tcW w:w="1230" w:type="dxa"/>
            <w:shd w:val="clear" w:color="auto" w:fill="auto"/>
            <w:vAlign w:val="bottom"/>
          </w:tcPr>
          <w:p w:rsidR="00066ABD" w:rsidRPr="00DA7BFF" w:rsidRDefault="00066ABD" w:rsidP="00110E8F">
            <w:pPr>
              <w:pStyle w:val="BlockText"/>
              <w:pBdr>
                <w:bottom w:val="single" w:sz="6" w:space="1" w:color="auto"/>
              </w:pBdr>
              <w:spacing w:before="0"/>
              <w:ind w:left="0" w:right="-113"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Present value</w:t>
            </w:r>
          </w:p>
        </w:tc>
        <w:tc>
          <w:tcPr>
            <w:tcW w:w="1230" w:type="dxa"/>
            <w:shd w:val="clear" w:color="auto" w:fill="auto"/>
            <w:vAlign w:val="bottom"/>
          </w:tcPr>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Deferred</w:t>
            </w:r>
          </w:p>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interest</w:t>
            </w:r>
          </w:p>
        </w:tc>
        <w:tc>
          <w:tcPr>
            <w:tcW w:w="1232" w:type="dxa"/>
            <w:shd w:val="clear" w:color="auto" w:fill="auto"/>
            <w:vAlign w:val="bottom"/>
          </w:tcPr>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Minimum</w:t>
            </w:r>
          </w:p>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lease payments</w:t>
            </w:r>
          </w:p>
        </w:tc>
      </w:tr>
      <w:tr w:rsidR="00066ABD" w:rsidRPr="004C02FF" w:rsidTr="00D702E7">
        <w:trPr>
          <w:trHeight w:val="397"/>
        </w:trPr>
        <w:tc>
          <w:tcPr>
            <w:tcW w:w="1956" w:type="dxa"/>
            <w:gridSpan w:val="2"/>
            <w:tcBorders>
              <w:left w:val="nil"/>
              <w:bottom w:val="nil"/>
              <w:right w:val="nil"/>
            </w:tcBorders>
            <w:shd w:val="clear" w:color="auto" w:fill="auto"/>
            <w:vAlign w:val="bottom"/>
          </w:tcPr>
          <w:p w:rsidR="00066ABD" w:rsidRPr="00DA7BFF" w:rsidRDefault="00066ABD" w:rsidP="00D702E7">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Leases</w:t>
            </w:r>
          </w:p>
        </w:tc>
        <w:tc>
          <w:tcPr>
            <w:tcW w:w="1241" w:type="dxa"/>
            <w:gridSpan w:val="2"/>
            <w:shd w:val="clear" w:color="auto" w:fill="auto"/>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1"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3"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ind w:right="-57"/>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ind w:left="-57"/>
              <w:rPr>
                <w:rFonts w:asciiTheme="majorBidi" w:eastAsiaTheme="minorHAnsi" w:hAnsiTheme="majorBidi" w:cstheme="majorBidi"/>
                <w:sz w:val="24"/>
                <w:szCs w:val="24"/>
                <w:highlight w:val="yellow"/>
              </w:rPr>
            </w:pPr>
          </w:p>
        </w:tc>
        <w:tc>
          <w:tcPr>
            <w:tcW w:w="1231"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ind w:left="-57"/>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2" w:type="dxa"/>
            <w:tcBorders>
              <w:top w:val="nil"/>
              <w:left w:val="nil"/>
              <w:bottom w:val="nil"/>
              <w:right w:val="nil"/>
            </w:tcBorders>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r>
      <w:tr w:rsidR="001236CF" w:rsidRPr="004C02FF" w:rsidTr="00D702E7">
        <w:trPr>
          <w:trHeight w:val="397"/>
        </w:trPr>
        <w:tc>
          <w:tcPr>
            <w:tcW w:w="737" w:type="dxa"/>
            <w:tcBorders>
              <w:top w:val="nil"/>
              <w:left w:val="nil"/>
              <w:bottom w:val="nil"/>
              <w:right w:val="nil"/>
            </w:tcBorders>
            <w:shd w:val="clear" w:color="auto" w:fill="auto"/>
            <w:vAlign w:val="bottom"/>
          </w:tcPr>
          <w:p w:rsidR="001236CF" w:rsidRPr="00DA7BFF" w:rsidRDefault="001236CF" w:rsidP="001236CF">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 xml:space="preserve">Not over </w:t>
            </w:r>
            <w:r w:rsidRPr="00DA7BFF">
              <w:rPr>
                <w:rFonts w:asciiTheme="majorBidi" w:hAnsiTheme="majorBidi" w:cstheme="majorBidi"/>
                <w:sz w:val="26"/>
                <w:szCs w:val="26"/>
                <w:cs/>
              </w:rPr>
              <w:t>1</w:t>
            </w:r>
          </w:p>
        </w:tc>
        <w:tc>
          <w:tcPr>
            <w:tcW w:w="1227" w:type="dxa"/>
            <w:gridSpan w:val="2"/>
            <w:tcBorders>
              <w:top w:val="nil"/>
              <w:left w:val="nil"/>
              <w:bottom w:val="nil"/>
              <w:right w:val="nil"/>
            </w:tcBorders>
            <w:shd w:val="clear" w:color="auto" w:fill="auto"/>
            <w:vAlign w:val="bottom"/>
          </w:tcPr>
          <w:p w:rsidR="001236CF" w:rsidRPr="00F05017" w:rsidRDefault="001C6F96" w:rsidP="000534FA">
            <w:pPr>
              <w:tabs>
                <w:tab w:val="decimal" w:pos="964"/>
              </w:tabs>
              <w:autoSpaceDE/>
              <w:autoSpaceDN/>
              <w:spacing w:line="240" w:lineRule="auto"/>
              <w:ind w:right="-57"/>
              <w:rPr>
                <w:rFonts w:asciiTheme="majorBidi" w:eastAsiaTheme="minorHAnsi" w:hAnsiTheme="majorBidi" w:cstheme="majorBidi"/>
                <w:sz w:val="26"/>
                <w:szCs w:val="26"/>
                <w:highlight w:val="cyan"/>
              </w:rPr>
            </w:pPr>
            <w:r w:rsidRPr="006A03CB">
              <w:rPr>
                <w:rFonts w:asciiTheme="majorBidi" w:eastAsiaTheme="minorHAnsi" w:hAnsiTheme="majorBidi" w:cstheme="majorBidi"/>
                <w:sz w:val="26"/>
                <w:szCs w:val="26"/>
              </w:rPr>
              <w:t>66,442</w:t>
            </w:r>
          </w:p>
        </w:tc>
        <w:tc>
          <w:tcPr>
            <w:tcW w:w="1233" w:type="dxa"/>
            <w:tcBorders>
              <w:top w:val="nil"/>
              <w:left w:val="nil"/>
              <w:bottom w:val="nil"/>
              <w:right w:val="nil"/>
            </w:tcBorders>
            <w:shd w:val="clear" w:color="auto" w:fill="auto"/>
            <w:vAlign w:val="bottom"/>
          </w:tcPr>
          <w:p w:rsidR="001236CF" w:rsidRPr="00F05017" w:rsidRDefault="001C6F96" w:rsidP="001236CF">
            <w:pPr>
              <w:tabs>
                <w:tab w:val="decimal" w:pos="964"/>
              </w:tabs>
              <w:rPr>
                <w:rFonts w:asciiTheme="majorBidi" w:eastAsiaTheme="minorHAnsi" w:hAnsiTheme="majorBidi" w:cstheme="majorBidi"/>
                <w:sz w:val="26"/>
                <w:szCs w:val="26"/>
                <w:highlight w:val="cyan"/>
              </w:rPr>
            </w:pPr>
            <w:r w:rsidRPr="006A03CB">
              <w:rPr>
                <w:rFonts w:asciiTheme="majorBidi" w:eastAsiaTheme="minorHAnsi" w:hAnsiTheme="majorBidi" w:cstheme="majorBidi"/>
                <w:sz w:val="26"/>
                <w:szCs w:val="26"/>
              </w:rPr>
              <w:t>15,256</w:t>
            </w:r>
          </w:p>
        </w:tc>
        <w:tc>
          <w:tcPr>
            <w:tcW w:w="1231" w:type="dxa"/>
            <w:tcBorders>
              <w:top w:val="nil"/>
              <w:left w:val="nil"/>
              <w:bottom w:val="nil"/>
              <w:right w:val="nil"/>
            </w:tcBorders>
            <w:shd w:val="clear" w:color="auto" w:fill="auto"/>
            <w:vAlign w:val="bottom"/>
          </w:tcPr>
          <w:p w:rsidR="001236CF" w:rsidRPr="00F05017" w:rsidRDefault="001C6F96" w:rsidP="001236CF">
            <w:pPr>
              <w:tabs>
                <w:tab w:val="decimal" w:pos="964"/>
              </w:tabs>
              <w:rPr>
                <w:rFonts w:asciiTheme="majorBidi" w:eastAsiaTheme="minorHAnsi" w:hAnsiTheme="majorBidi" w:cstheme="majorBidi"/>
                <w:sz w:val="26"/>
                <w:szCs w:val="26"/>
                <w:highlight w:val="cyan"/>
              </w:rPr>
            </w:pPr>
            <w:r w:rsidRPr="006A03CB">
              <w:rPr>
                <w:rFonts w:asciiTheme="majorBidi" w:eastAsiaTheme="minorHAnsi" w:hAnsiTheme="majorBidi" w:cstheme="majorBidi"/>
                <w:sz w:val="26"/>
                <w:szCs w:val="26"/>
              </w:rPr>
              <w:t>81,698</w:t>
            </w:r>
          </w:p>
        </w:tc>
        <w:tc>
          <w:tcPr>
            <w:tcW w:w="1230" w:type="dxa"/>
            <w:tcBorders>
              <w:top w:val="nil"/>
              <w:left w:val="nil"/>
              <w:bottom w:val="nil"/>
              <w:right w:val="nil"/>
            </w:tcBorders>
            <w:shd w:val="clear" w:color="auto" w:fill="auto"/>
            <w:vAlign w:val="bottom"/>
          </w:tcPr>
          <w:p w:rsidR="001236CF" w:rsidRPr="00D450AE" w:rsidRDefault="001236CF" w:rsidP="001236CF">
            <w:pPr>
              <w:tabs>
                <w:tab w:val="decimal" w:pos="986"/>
              </w:tabs>
              <w:rPr>
                <w:rFonts w:asciiTheme="majorBidi" w:eastAsiaTheme="minorHAnsi" w:hAnsiTheme="majorBidi" w:cstheme="majorBidi"/>
                <w:sz w:val="26"/>
                <w:szCs w:val="26"/>
              </w:rPr>
            </w:pPr>
            <w:r>
              <w:rPr>
                <w:rFonts w:asciiTheme="majorBidi" w:eastAsiaTheme="minorHAnsi" w:hAnsiTheme="majorBidi" w:cstheme="majorBidi"/>
                <w:sz w:val="26"/>
                <w:szCs w:val="26"/>
              </w:rPr>
              <w:t>73</w:t>
            </w:r>
            <w:r w:rsidRPr="00D450AE">
              <w:rPr>
                <w:rFonts w:asciiTheme="majorBidi" w:eastAsiaTheme="minorHAnsi" w:hAnsiTheme="majorBidi" w:cstheme="majorBidi"/>
                <w:sz w:val="26"/>
                <w:szCs w:val="26"/>
              </w:rPr>
              <w:t>,</w:t>
            </w:r>
            <w:r>
              <w:rPr>
                <w:rFonts w:asciiTheme="majorBidi" w:eastAsiaTheme="minorHAnsi" w:hAnsiTheme="majorBidi" w:cstheme="majorBidi"/>
                <w:sz w:val="26"/>
                <w:szCs w:val="26"/>
              </w:rPr>
              <w:t>703</w:t>
            </w:r>
          </w:p>
        </w:tc>
        <w:tc>
          <w:tcPr>
            <w:tcW w:w="1230" w:type="dxa"/>
            <w:tcBorders>
              <w:top w:val="nil"/>
              <w:left w:val="nil"/>
              <w:bottom w:val="nil"/>
              <w:right w:val="nil"/>
            </w:tcBorders>
            <w:shd w:val="clear" w:color="auto" w:fill="auto"/>
            <w:vAlign w:val="bottom"/>
          </w:tcPr>
          <w:p w:rsidR="001236CF" w:rsidRPr="006D0461" w:rsidRDefault="001236CF" w:rsidP="001236C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19,755</w:t>
            </w:r>
          </w:p>
        </w:tc>
        <w:tc>
          <w:tcPr>
            <w:tcW w:w="1233" w:type="dxa"/>
            <w:tcBorders>
              <w:top w:val="nil"/>
              <w:left w:val="nil"/>
              <w:bottom w:val="nil"/>
              <w:right w:val="nil"/>
            </w:tcBorders>
            <w:shd w:val="clear" w:color="auto" w:fill="auto"/>
            <w:vAlign w:val="bottom"/>
          </w:tcPr>
          <w:p w:rsidR="001236CF" w:rsidRPr="006D0461" w:rsidRDefault="001236CF" w:rsidP="001236C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93,458</w:t>
            </w:r>
          </w:p>
        </w:tc>
        <w:tc>
          <w:tcPr>
            <w:tcW w:w="1230" w:type="dxa"/>
            <w:tcBorders>
              <w:top w:val="nil"/>
              <w:left w:val="nil"/>
              <w:bottom w:val="nil"/>
              <w:right w:val="nil"/>
            </w:tcBorders>
            <w:shd w:val="clear" w:color="auto" w:fill="auto"/>
            <w:vAlign w:val="bottom"/>
          </w:tcPr>
          <w:p w:rsidR="001236CF" w:rsidRPr="003755BF" w:rsidRDefault="001236CF" w:rsidP="003755BF">
            <w:pPr>
              <w:tabs>
                <w:tab w:val="decimal" w:pos="1014"/>
              </w:tabs>
              <w:autoSpaceDE/>
              <w:autoSpaceDN/>
              <w:spacing w:line="240" w:lineRule="auto"/>
              <w:ind w:right="-162"/>
              <w:rPr>
                <w:rFonts w:asciiTheme="majorBidi" w:eastAsiaTheme="minorHAnsi" w:hAnsiTheme="majorBidi" w:cstheme="majorBidi"/>
                <w:sz w:val="26"/>
                <w:szCs w:val="26"/>
              </w:rPr>
            </w:pPr>
            <w:r w:rsidRPr="003755BF">
              <w:rPr>
                <w:rFonts w:asciiTheme="majorBidi" w:eastAsiaTheme="minorHAnsi" w:hAnsiTheme="majorBidi" w:cstheme="majorBidi"/>
                <w:sz w:val="26"/>
                <w:szCs w:val="26"/>
              </w:rPr>
              <w:t>4,</w:t>
            </w:r>
            <w:r w:rsidR="003755BF" w:rsidRPr="003755BF">
              <w:rPr>
                <w:rFonts w:asciiTheme="majorBidi" w:eastAsiaTheme="minorHAnsi" w:hAnsiTheme="majorBidi" w:cstheme="majorBidi" w:hint="cs"/>
                <w:sz w:val="26"/>
                <w:szCs w:val="26"/>
                <w:cs/>
              </w:rPr>
              <w:t>663</w:t>
            </w:r>
          </w:p>
        </w:tc>
        <w:tc>
          <w:tcPr>
            <w:tcW w:w="1230" w:type="dxa"/>
            <w:tcBorders>
              <w:top w:val="nil"/>
              <w:left w:val="nil"/>
              <w:bottom w:val="nil"/>
              <w:right w:val="nil"/>
            </w:tcBorders>
            <w:shd w:val="clear" w:color="auto" w:fill="auto"/>
            <w:vAlign w:val="bottom"/>
          </w:tcPr>
          <w:p w:rsidR="001236CF" w:rsidRPr="003755BF" w:rsidRDefault="003755BF" w:rsidP="001236CF">
            <w:pPr>
              <w:tabs>
                <w:tab w:val="decimal" w:pos="1014"/>
              </w:tabs>
              <w:autoSpaceDE/>
              <w:autoSpaceDN/>
              <w:spacing w:line="240" w:lineRule="auto"/>
              <w:ind w:right="-162"/>
              <w:rPr>
                <w:rFonts w:asciiTheme="majorBidi" w:eastAsiaTheme="minorHAnsi" w:hAnsiTheme="majorBidi" w:cstheme="majorBidi"/>
                <w:sz w:val="26"/>
                <w:szCs w:val="26"/>
              </w:rPr>
            </w:pPr>
            <w:r w:rsidRPr="003755BF">
              <w:rPr>
                <w:rFonts w:asciiTheme="majorBidi" w:eastAsiaTheme="minorHAnsi" w:hAnsiTheme="majorBidi" w:cstheme="majorBidi" w:hint="cs"/>
                <w:sz w:val="26"/>
                <w:szCs w:val="26"/>
                <w:cs/>
              </w:rPr>
              <w:t>667</w:t>
            </w:r>
          </w:p>
        </w:tc>
        <w:tc>
          <w:tcPr>
            <w:tcW w:w="1231" w:type="dxa"/>
            <w:tcBorders>
              <w:top w:val="nil"/>
              <w:left w:val="nil"/>
              <w:bottom w:val="nil"/>
              <w:right w:val="nil"/>
            </w:tcBorders>
            <w:shd w:val="clear" w:color="auto" w:fill="auto"/>
            <w:vAlign w:val="bottom"/>
          </w:tcPr>
          <w:p w:rsidR="001236CF" w:rsidRPr="003755BF" w:rsidRDefault="001236CF" w:rsidP="001236CF">
            <w:pPr>
              <w:tabs>
                <w:tab w:val="decimal" w:pos="1014"/>
              </w:tabs>
              <w:autoSpaceDE/>
              <w:autoSpaceDN/>
              <w:spacing w:line="240" w:lineRule="auto"/>
              <w:ind w:right="-162"/>
              <w:rPr>
                <w:rFonts w:asciiTheme="majorBidi" w:eastAsiaTheme="minorHAnsi" w:hAnsiTheme="majorBidi" w:cstheme="majorBidi"/>
                <w:sz w:val="26"/>
                <w:szCs w:val="26"/>
              </w:rPr>
            </w:pPr>
            <w:r w:rsidRPr="003755BF">
              <w:rPr>
                <w:rFonts w:asciiTheme="majorBidi" w:eastAsiaTheme="minorHAnsi" w:hAnsiTheme="majorBidi" w:cstheme="majorBidi"/>
                <w:sz w:val="26"/>
                <w:szCs w:val="26"/>
              </w:rPr>
              <w:t>5,330</w:t>
            </w:r>
          </w:p>
        </w:tc>
        <w:tc>
          <w:tcPr>
            <w:tcW w:w="1230" w:type="dxa"/>
            <w:tcBorders>
              <w:top w:val="nil"/>
              <w:left w:val="nil"/>
              <w:bottom w:val="nil"/>
              <w:right w:val="nil"/>
            </w:tcBorders>
            <w:shd w:val="clear" w:color="auto" w:fill="auto"/>
            <w:vAlign w:val="bottom"/>
          </w:tcPr>
          <w:p w:rsidR="001236CF" w:rsidRPr="006D0461" w:rsidRDefault="001236CF" w:rsidP="001236C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4,492</w:t>
            </w:r>
          </w:p>
        </w:tc>
        <w:tc>
          <w:tcPr>
            <w:tcW w:w="1230" w:type="dxa"/>
            <w:tcBorders>
              <w:top w:val="nil"/>
              <w:left w:val="nil"/>
              <w:bottom w:val="nil"/>
              <w:right w:val="nil"/>
            </w:tcBorders>
            <w:shd w:val="clear" w:color="auto" w:fill="auto"/>
            <w:vAlign w:val="bottom"/>
          </w:tcPr>
          <w:p w:rsidR="001236CF" w:rsidRPr="006D0461" w:rsidRDefault="001236CF" w:rsidP="001236C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838</w:t>
            </w:r>
          </w:p>
        </w:tc>
        <w:tc>
          <w:tcPr>
            <w:tcW w:w="1232" w:type="dxa"/>
            <w:tcBorders>
              <w:top w:val="nil"/>
              <w:left w:val="nil"/>
              <w:bottom w:val="nil"/>
              <w:right w:val="nil"/>
            </w:tcBorders>
            <w:shd w:val="clear" w:color="auto" w:fill="auto"/>
            <w:vAlign w:val="bottom"/>
          </w:tcPr>
          <w:p w:rsidR="001236CF" w:rsidRPr="006D0461" w:rsidRDefault="001236CF" w:rsidP="001236C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5,330</w:t>
            </w:r>
          </w:p>
        </w:tc>
      </w:tr>
      <w:tr w:rsidR="001236CF" w:rsidRPr="004C02FF" w:rsidTr="00D702E7">
        <w:trPr>
          <w:trHeight w:val="397"/>
        </w:trPr>
        <w:tc>
          <w:tcPr>
            <w:tcW w:w="737" w:type="dxa"/>
            <w:tcBorders>
              <w:top w:val="nil"/>
              <w:left w:val="nil"/>
              <w:bottom w:val="nil"/>
              <w:right w:val="nil"/>
            </w:tcBorders>
            <w:shd w:val="clear" w:color="auto" w:fill="auto"/>
            <w:vAlign w:val="bottom"/>
          </w:tcPr>
          <w:p w:rsidR="001236CF" w:rsidRPr="00DA7BFF" w:rsidRDefault="001236CF" w:rsidP="001236CF">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1</w:t>
            </w:r>
            <w:r w:rsidRPr="00DA7BFF">
              <w:rPr>
                <w:rFonts w:asciiTheme="majorBidi" w:hAnsiTheme="majorBidi" w:cstheme="majorBidi"/>
                <w:sz w:val="26"/>
                <w:szCs w:val="26"/>
                <w:cs/>
              </w:rPr>
              <w:t xml:space="preserve"> - 5</w:t>
            </w:r>
          </w:p>
        </w:tc>
        <w:tc>
          <w:tcPr>
            <w:tcW w:w="1227" w:type="dxa"/>
            <w:gridSpan w:val="2"/>
            <w:tcBorders>
              <w:top w:val="nil"/>
              <w:left w:val="nil"/>
              <w:right w:val="nil"/>
            </w:tcBorders>
            <w:shd w:val="clear" w:color="auto" w:fill="auto"/>
            <w:vAlign w:val="bottom"/>
          </w:tcPr>
          <w:p w:rsidR="001236CF" w:rsidRPr="001C6F96" w:rsidRDefault="001C6F96" w:rsidP="000534FA">
            <w:pPr>
              <w:tabs>
                <w:tab w:val="decimal" w:pos="964"/>
              </w:tabs>
              <w:autoSpaceDE/>
              <w:autoSpaceDN/>
              <w:spacing w:line="240" w:lineRule="auto"/>
              <w:ind w:right="-57"/>
              <w:rPr>
                <w:rFonts w:asciiTheme="majorBidi" w:eastAsiaTheme="minorHAnsi" w:hAnsiTheme="majorBidi" w:cstheme="majorBidi"/>
                <w:sz w:val="26"/>
                <w:szCs w:val="26"/>
              </w:rPr>
            </w:pPr>
            <w:r w:rsidRPr="001C6F96">
              <w:rPr>
                <w:rFonts w:asciiTheme="majorBidi" w:eastAsiaTheme="minorHAnsi" w:hAnsiTheme="majorBidi" w:cstheme="majorBidi"/>
                <w:sz w:val="26"/>
                <w:szCs w:val="26"/>
              </w:rPr>
              <w:t>296,051</w:t>
            </w:r>
          </w:p>
        </w:tc>
        <w:tc>
          <w:tcPr>
            <w:tcW w:w="1233" w:type="dxa"/>
            <w:tcBorders>
              <w:top w:val="nil"/>
              <w:left w:val="nil"/>
              <w:right w:val="nil"/>
            </w:tcBorders>
            <w:shd w:val="clear" w:color="auto" w:fill="auto"/>
            <w:vAlign w:val="bottom"/>
          </w:tcPr>
          <w:p w:rsidR="001236CF" w:rsidRPr="001C6F96" w:rsidRDefault="001C6F96" w:rsidP="001236CF">
            <w:pPr>
              <w:tabs>
                <w:tab w:val="decimal" w:pos="964"/>
              </w:tabs>
              <w:rPr>
                <w:rFonts w:asciiTheme="majorBidi" w:eastAsiaTheme="minorHAnsi" w:hAnsiTheme="majorBidi" w:cstheme="majorBidi"/>
                <w:sz w:val="26"/>
                <w:szCs w:val="26"/>
              </w:rPr>
            </w:pPr>
            <w:r w:rsidRPr="001C6F96">
              <w:rPr>
                <w:rFonts w:asciiTheme="majorBidi" w:eastAsiaTheme="minorHAnsi" w:hAnsiTheme="majorBidi" w:cstheme="majorBidi"/>
                <w:sz w:val="26"/>
                <w:szCs w:val="26"/>
              </w:rPr>
              <w:t>27,774</w:t>
            </w:r>
          </w:p>
        </w:tc>
        <w:tc>
          <w:tcPr>
            <w:tcW w:w="1231" w:type="dxa"/>
            <w:tcBorders>
              <w:top w:val="nil"/>
              <w:left w:val="nil"/>
              <w:right w:val="nil"/>
            </w:tcBorders>
            <w:shd w:val="clear" w:color="auto" w:fill="auto"/>
            <w:vAlign w:val="bottom"/>
          </w:tcPr>
          <w:p w:rsidR="001236CF" w:rsidRPr="001C6F96" w:rsidRDefault="001C6F96" w:rsidP="001C6F96">
            <w:pPr>
              <w:tabs>
                <w:tab w:val="decimal" w:pos="964"/>
              </w:tabs>
              <w:rPr>
                <w:rFonts w:asciiTheme="majorBidi" w:eastAsiaTheme="minorHAnsi" w:hAnsiTheme="majorBidi" w:cstheme="majorBidi"/>
                <w:sz w:val="26"/>
                <w:szCs w:val="26"/>
              </w:rPr>
            </w:pPr>
            <w:r w:rsidRPr="001C6F96">
              <w:rPr>
                <w:rFonts w:asciiTheme="majorBidi" w:eastAsiaTheme="minorHAnsi" w:hAnsiTheme="majorBidi" w:cstheme="majorBidi"/>
                <w:sz w:val="26"/>
                <w:szCs w:val="26"/>
              </w:rPr>
              <w:t>323</w:t>
            </w:r>
            <w:r w:rsidR="001236CF" w:rsidRPr="001C6F96">
              <w:rPr>
                <w:rFonts w:asciiTheme="majorBidi" w:eastAsiaTheme="minorHAnsi" w:hAnsiTheme="majorBidi" w:cstheme="majorBidi"/>
                <w:sz w:val="26"/>
                <w:szCs w:val="26"/>
              </w:rPr>
              <w:t>,</w:t>
            </w:r>
            <w:r w:rsidRPr="001C6F96">
              <w:rPr>
                <w:rFonts w:asciiTheme="majorBidi" w:eastAsiaTheme="minorHAnsi" w:hAnsiTheme="majorBidi" w:cstheme="majorBidi"/>
                <w:sz w:val="26"/>
                <w:szCs w:val="26"/>
              </w:rPr>
              <w:t>825</w:t>
            </w:r>
          </w:p>
        </w:tc>
        <w:tc>
          <w:tcPr>
            <w:tcW w:w="1230" w:type="dxa"/>
            <w:tcBorders>
              <w:top w:val="nil"/>
              <w:left w:val="nil"/>
              <w:right w:val="nil"/>
            </w:tcBorders>
            <w:shd w:val="clear" w:color="auto" w:fill="auto"/>
            <w:vAlign w:val="bottom"/>
          </w:tcPr>
          <w:p w:rsidR="001236CF" w:rsidRPr="006D0461" w:rsidRDefault="001236CF" w:rsidP="001236CF">
            <w:pPr>
              <w:tabs>
                <w:tab w:val="decimal" w:pos="986"/>
              </w:tabs>
              <w:rPr>
                <w:rFonts w:asciiTheme="majorBidi" w:eastAsiaTheme="minorHAnsi" w:hAnsiTheme="majorBidi" w:cstheme="majorBidi"/>
                <w:sz w:val="26"/>
                <w:szCs w:val="26"/>
              </w:rPr>
            </w:pPr>
            <w:r>
              <w:rPr>
                <w:rFonts w:asciiTheme="majorBidi" w:eastAsiaTheme="minorHAnsi" w:hAnsiTheme="majorBidi" w:cstheme="majorBidi"/>
                <w:sz w:val="26"/>
                <w:szCs w:val="26"/>
              </w:rPr>
              <w:t>270,883</w:t>
            </w:r>
          </w:p>
        </w:tc>
        <w:tc>
          <w:tcPr>
            <w:tcW w:w="1230" w:type="dxa"/>
            <w:tcBorders>
              <w:top w:val="nil"/>
              <w:left w:val="nil"/>
              <w:right w:val="nil"/>
            </w:tcBorders>
            <w:shd w:val="clear" w:color="auto" w:fill="auto"/>
            <w:vAlign w:val="bottom"/>
          </w:tcPr>
          <w:p w:rsidR="001236CF" w:rsidRPr="006D0461" w:rsidRDefault="001236CF" w:rsidP="001236C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34,219</w:t>
            </w:r>
          </w:p>
        </w:tc>
        <w:tc>
          <w:tcPr>
            <w:tcW w:w="1233" w:type="dxa"/>
            <w:tcBorders>
              <w:top w:val="nil"/>
              <w:left w:val="nil"/>
              <w:right w:val="nil"/>
            </w:tcBorders>
            <w:shd w:val="clear" w:color="auto" w:fill="auto"/>
            <w:vAlign w:val="bottom"/>
          </w:tcPr>
          <w:p w:rsidR="001236CF" w:rsidRPr="006D0461" w:rsidRDefault="001236CF" w:rsidP="001236C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305,102</w:t>
            </w:r>
          </w:p>
        </w:tc>
        <w:tc>
          <w:tcPr>
            <w:tcW w:w="1230" w:type="dxa"/>
            <w:tcBorders>
              <w:top w:val="nil"/>
              <w:left w:val="nil"/>
              <w:right w:val="nil"/>
            </w:tcBorders>
            <w:shd w:val="clear" w:color="auto" w:fill="auto"/>
            <w:vAlign w:val="bottom"/>
          </w:tcPr>
          <w:p w:rsidR="001236CF" w:rsidRPr="003755BF" w:rsidRDefault="003755BF" w:rsidP="001236CF">
            <w:pPr>
              <w:tabs>
                <w:tab w:val="decimal" w:pos="1014"/>
              </w:tabs>
              <w:autoSpaceDE/>
              <w:autoSpaceDN/>
              <w:spacing w:line="240" w:lineRule="auto"/>
              <w:ind w:right="-162"/>
              <w:rPr>
                <w:rFonts w:asciiTheme="majorBidi" w:eastAsiaTheme="minorHAnsi" w:hAnsiTheme="majorBidi" w:cstheme="majorBidi"/>
                <w:sz w:val="26"/>
                <w:szCs w:val="26"/>
              </w:rPr>
            </w:pPr>
            <w:r w:rsidRPr="003755BF">
              <w:rPr>
                <w:rFonts w:asciiTheme="majorBidi" w:eastAsiaTheme="minorHAnsi" w:hAnsiTheme="majorBidi" w:cstheme="majorBidi" w:hint="cs"/>
                <w:sz w:val="26"/>
                <w:szCs w:val="26"/>
                <w:cs/>
              </w:rPr>
              <w:t>6</w:t>
            </w:r>
            <w:r w:rsidR="001236CF" w:rsidRPr="003755BF">
              <w:rPr>
                <w:rFonts w:asciiTheme="majorBidi" w:eastAsiaTheme="minorHAnsi" w:hAnsiTheme="majorBidi" w:cstheme="majorBidi"/>
                <w:sz w:val="26"/>
                <w:szCs w:val="26"/>
              </w:rPr>
              <w:t>,</w:t>
            </w:r>
            <w:r w:rsidRPr="003755BF">
              <w:rPr>
                <w:rFonts w:asciiTheme="majorBidi" w:eastAsiaTheme="minorHAnsi" w:hAnsiTheme="majorBidi" w:cstheme="majorBidi" w:hint="cs"/>
                <w:sz w:val="26"/>
                <w:szCs w:val="26"/>
                <w:cs/>
              </w:rPr>
              <w:t>342</w:t>
            </w:r>
          </w:p>
        </w:tc>
        <w:tc>
          <w:tcPr>
            <w:tcW w:w="1230" w:type="dxa"/>
            <w:tcBorders>
              <w:top w:val="nil"/>
              <w:left w:val="nil"/>
              <w:right w:val="nil"/>
            </w:tcBorders>
            <w:shd w:val="clear" w:color="auto" w:fill="auto"/>
            <w:vAlign w:val="bottom"/>
          </w:tcPr>
          <w:p w:rsidR="001236CF" w:rsidRPr="003755BF" w:rsidRDefault="003755BF" w:rsidP="001236CF">
            <w:pPr>
              <w:tabs>
                <w:tab w:val="decimal" w:pos="1014"/>
              </w:tabs>
              <w:autoSpaceDE/>
              <w:autoSpaceDN/>
              <w:spacing w:line="240" w:lineRule="auto"/>
              <w:ind w:right="-162"/>
              <w:rPr>
                <w:rFonts w:asciiTheme="majorBidi" w:eastAsiaTheme="minorHAnsi" w:hAnsiTheme="majorBidi" w:cstheme="majorBidi"/>
                <w:sz w:val="26"/>
                <w:szCs w:val="26"/>
              </w:rPr>
            </w:pPr>
            <w:r w:rsidRPr="003755BF">
              <w:rPr>
                <w:rFonts w:asciiTheme="majorBidi" w:eastAsiaTheme="minorHAnsi" w:hAnsiTheme="majorBidi" w:cstheme="majorBidi" w:hint="cs"/>
                <w:sz w:val="26"/>
                <w:szCs w:val="26"/>
                <w:cs/>
              </w:rPr>
              <w:t>322</w:t>
            </w:r>
          </w:p>
        </w:tc>
        <w:tc>
          <w:tcPr>
            <w:tcW w:w="1231" w:type="dxa"/>
            <w:tcBorders>
              <w:top w:val="nil"/>
              <w:left w:val="nil"/>
              <w:right w:val="nil"/>
            </w:tcBorders>
            <w:shd w:val="clear" w:color="auto" w:fill="auto"/>
            <w:vAlign w:val="bottom"/>
          </w:tcPr>
          <w:p w:rsidR="001236CF" w:rsidRPr="003755BF" w:rsidRDefault="003755BF" w:rsidP="003755BF">
            <w:pPr>
              <w:tabs>
                <w:tab w:val="decimal" w:pos="1014"/>
              </w:tabs>
              <w:autoSpaceDE/>
              <w:autoSpaceDN/>
              <w:spacing w:line="240" w:lineRule="auto"/>
              <w:ind w:right="-162"/>
              <w:rPr>
                <w:rFonts w:asciiTheme="majorBidi" w:eastAsiaTheme="minorHAnsi" w:hAnsiTheme="majorBidi" w:cstheme="majorBidi"/>
                <w:sz w:val="26"/>
                <w:szCs w:val="26"/>
              </w:rPr>
            </w:pPr>
            <w:r w:rsidRPr="003755BF">
              <w:rPr>
                <w:rFonts w:asciiTheme="majorBidi" w:eastAsiaTheme="minorHAnsi" w:hAnsiTheme="majorBidi" w:cstheme="majorBidi" w:hint="cs"/>
                <w:sz w:val="26"/>
                <w:szCs w:val="26"/>
                <w:cs/>
              </w:rPr>
              <w:t>6</w:t>
            </w:r>
            <w:r w:rsidR="001236CF" w:rsidRPr="003755BF">
              <w:rPr>
                <w:rFonts w:asciiTheme="majorBidi" w:eastAsiaTheme="minorHAnsi" w:hAnsiTheme="majorBidi" w:cstheme="majorBidi"/>
                <w:sz w:val="26"/>
                <w:szCs w:val="26"/>
              </w:rPr>
              <w:t>,6</w:t>
            </w:r>
            <w:r w:rsidRPr="003755BF">
              <w:rPr>
                <w:rFonts w:asciiTheme="majorBidi" w:eastAsiaTheme="minorHAnsi" w:hAnsiTheme="majorBidi" w:cstheme="majorBidi" w:hint="cs"/>
                <w:sz w:val="26"/>
                <w:szCs w:val="26"/>
                <w:cs/>
              </w:rPr>
              <w:t>64</w:t>
            </w:r>
          </w:p>
        </w:tc>
        <w:tc>
          <w:tcPr>
            <w:tcW w:w="1230" w:type="dxa"/>
            <w:tcBorders>
              <w:top w:val="nil"/>
              <w:left w:val="nil"/>
              <w:right w:val="nil"/>
            </w:tcBorders>
            <w:shd w:val="clear" w:color="auto" w:fill="auto"/>
            <w:vAlign w:val="bottom"/>
          </w:tcPr>
          <w:p w:rsidR="001236CF" w:rsidRPr="006D0461" w:rsidRDefault="001236CF" w:rsidP="001236C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8,717</w:t>
            </w:r>
          </w:p>
        </w:tc>
        <w:tc>
          <w:tcPr>
            <w:tcW w:w="1230" w:type="dxa"/>
            <w:tcBorders>
              <w:top w:val="nil"/>
              <w:left w:val="nil"/>
              <w:right w:val="nil"/>
            </w:tcBorders>
            <w:shd w:val="clear" w:color="auto" w:fill="auto"/>
            <w:vAlign w:val="bottom"/>
          </w:tcPr>
          <w:p w:rsidR="001236CF" w:rsidRPr="006D0461" w:rsidRDefault="001236CF" w:rsidP="001236C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612</w:t>
            </w:r>
          </w:p>
        </w:tc>
        <w:tc>
          <w:tcPr>
            <w:tcW w:w="1232" w:type="dxa"/>
            <w:tcBorders>
              <w:top w:val="nil"/>
              <w:left w:val="nil"/>
              <w:right w:val="nil"/>
            </w:tcBorders>
            <w:shd w:val="clear" w:color="auto" w:fill="auto"/>
            <w:vAlign w:val="bottom"/>
          </w:tcPr>
          <w:p w:rsidR="001236CF" w:rsidRPr="006D0461" w:rsidRDefault="001236CF" w:rsidP="001236C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9,329</w:t>
            </w:r>
          </w:p>
        </w:tc>
      </w:tr>
      <w:tr w:rsidR="001236CF" w:rsidRPr="004C02FF" w:rsidTr="00D702E7">
        <w:trPr>
          <w:trHeight w:val="397"/>
        </w:trPr>
        <w:tc>
          <w:tcPr>
            <w:tcW w:w="737" w:type="dxa"/>
            <w:tcBorders>
              <w:top w:val="nil"/>
              <w:left w:val="nil"/>
              <w:bottom w:val="nil"/>
              <w:right w:val="nil"/>
            </w:tcBorders>
            <w:shd w:val="clear" w:color="auto" w:fill="auto"/>
            <w:vAlign w:val="bottom"/>
          </w:tcPr>
          <w:p w:rsidR="001236CF" w:rsidRPr="00DA7BFF" w:rsidRDefault="001236CF" w:rsidP="001236CF">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Over</w:t>
            </w:r>
            <w:r w:rsidRPr="00DA7BFF">
              <w:rPr>
                <w:rFonts w:asciiTheme="majorBidi" w:hAnsiTheme="majorBidi" w:cstheme="majorBidi"/>
                <w:sz w:val="26"/>
                <w:szCs w:val="26"/>
                <w:lang w:val="en-US"/>
              </w:rPr>
              <w:t xml:space="preserve"> 5</w:t>
            </w:r>
          </w:p>
        </w:tc>
        <w:tc>
          <w:tcPr>
            <w:tcW w:w="1227" w:type="dxa"/>
            <w:gridSpan w:val="2"/>
            <w:tcBorders>
              <w:top w:val="nil"/>
              <w:left w:val="nil"/>
              <w:right w:val="nil"/>
            </w:tcBorders>
            <w:shd w:val="clear" w:color="auto" w:fill="auto"/>
            <w:vAlign w:val="bottom"/>
          </w:tcPr>
          <w:p w:rsidR="001236CF" w:rsidRPr="001C6F96" w:rsidRDefault="001C6F96" w:rsidP="001C6F96">
            <w:pPr>
              <w:pBdr>
                <w:bottom w:val="single" w:sz="6" w:space="1" w:color="auto"/>
              </w:pBdr>
              <w:tabs>
                <w:tab w:val="decimal" w:pos="964"/>
              </w:tabs>
              <w:autoSpaceDE/>
              <w:autoSpaceDN/>
              <w:spacing w:line="240" w:lineRule="auto"/>
              <w:ind w:right="-57"/>
              <w:rPr>
                <w:rFonts w:asciiTheme="majorBidi" w:eastAsiaTheme="minorHAnsi" w:hAnsiTheme="majorBidi" w:cstheme="majorBidi"/>
                <w:sz w:val="26"/>
                <w:szCs w:val="26"/>
              </w:rPr>
            </w:pPr>
            <w:r w:rsidRPr="001C6F96">
              <w:rPr>
                <w:rFonts w:asciiTheme="majorBidi" w:eastAsiaTheme="minorHAnsi" w:hAnsiTheme="majorBidi" w:cstheme="majorBidi"/>
                <w:sz w:val="26"/>
                <w:szCs w:val="26"/>
              </w:rPr>
              <w:t>-</w:t>
            </w:r>
          </w:p>
        </w:tc>
        <w:tc>
          <w:tcPr>
            <w:tcW w:w="1233" w:type="dxa"/>
            <w:tcBorders>
              <w:top w:val="nil"/>
              <w:left w:val="nil"/>
              <w:right w:val="nil"/>
            </w:tcBorders>
            <w:shd w:val="clear" w:color="auto" w:fill="auto"/>
            <w:vAlign w:val="bottom"/>
          </w:tcPr>
          <w:p w:rsidR="001236CF" w:rsidRPr="001C6F96" w:rsidRDefault="001C6F96" w:rsidP="001236CF">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1C6F96">
              <w:rPr>
                <w:rFonts w:asciiTheme="majorBidi" w:eastAsiaTheme="minorHAnsi" w:hAnsiTheme="majorBidi" w:cstheme="majorBidi"/>
                <w:sz w:val="26"/>
                <w:szCs w:val="26"/>
              </w:rPr>
              <w:t>-</w:t>
            </w:r>
          </w:p>
        </w:tc>
        <w:tc>
          <w:tcPr>
            <w:tcW w:w="1231" w:type="dxa"/>
            <w:tcBorders>
              <w:top w:val="nil"/>
              <w:left w:val="nil"/>
              <w:right w:val="nil"/>
            </w:tcBorders>
            <w:shd w:val="clear" w:color="auto" w:fill="auto"/>
            <w:vAlign w:val="bottom"/>
          </w:tcPr>
          <w:p w:rsidR="001236CF" w:rsidRPr="001C6F96" w:rsidRDefault="001C6F96" w:rsidP="001C6F96">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1C6F96">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1236CF" w:rsidRPr="006D0461" w:rsidRDefault="001236CF" w:rsidP="001236CF">
            <w:pPr>
              <w:pBdr>
                <w:bottom w:val="single" w:sz="6" w:space="1" w:color="auto"/>
              </w:pBdr>
              <w:tabs>
                <w:tab w:val="decimal" w:pos="987"/>
              </w:tabs>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63,340</w:t>
            </w:r>
          </w:p>
        </w:tc>
        <w:tc>
          <w:tcPr>
            <w:tcW w:w="1230" w:type="dxa"/>
            <w:tcBorders>
              <w:top w:val="nil"/>
              <w:left w:val="nil"/>
              <w:right w:val="nil"/>
            </w:tcBorders>
            <w:shd w:val="clear" w:color="auto" w:fill="auto"/>
            <w:vAlign w:val="bottom"/>
          </w:tcPr>
          <w:p w:rsidR="001236CF" w:rsidRPr="006D0461" w:rsidRDefault="001236CF" w:rsidP="001236C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965</w:t>
            </w:r>
          </w:p>
        </w:tc>
        <w:tc>
          <w:tcPr>
            <w:tcW w:w="1233" w:type="dxa"/>
            <w:tcBorders>
              <w:top w:val="nil"/>
              <w:left w:val="nil"/>
              <w:right w:val="nil"/>
            </w:tcBorders>
            <w:shd w:val="clear" w:color="auto" w:fill="auto"/>
            <w:vAlign w:val="bottom"/>
          </w:tcPr>
          <w:p w:rsidR="001236CF" w:rsidRPr="006D0461" w:rsidRDefault="001236CF" w:rsidP="001236C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64,305</w:t>
            </w:r>
          </w:p>
        </w:tc>
        <w:tc>
          <w:tcPr>
            <w:tcW w:w="1230" w:type="dxa"/>
            <w:tcBorders>
              <w:top w:val="nil"/>
              <w:left w:val="nil"/>
              <w:right w:val="nil"/>
            </w:tcBorders>
            <w:shd w:val="clear" w:color="auto" w:fill="auto"/>
            <w:vAlign w:val="bottom"/>
          </w:tcPr>
          <w:p w:rsidR="001236CF" w:rsidRPr="003755BF" w:rsidRDefault="001236CF" w:rsidP="001236C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3755BF">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1236CF" w:rsidRPr="003755BF" w:rsidRDefault="001236CF" w:rsidP="001236C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3755BF">
              <w:rPr>
                <w:rFonts w:asciiTheme="majorBidi" w:eastAsiaTheme="minorHAnsi" w:hAnsiTheme="majorBidi" w:cstheme="majorBidi"/>
                <w:sz w:val="26"/>
                <w:szCs w:val="26"/>
              </w:rPr>
              <w:t>-</w:t>
            </w:r>
          </w:p>
        </w:tc>
        <w:tc>
          <w:tcPr>
            <w:tcW w:w="1231" w:type="dxa"/>
            <w:tcBorders>
              <w:top w:val="nil"/>
              <w:left w:val="nil"/>
              <w:right w:val="nil"/>
            </w:tcBorders>
            <w:shd w:val="clear" w:color="auto" w:fill="auto"/>
            <w:vAlign w:val="bottom"/>
          </w:tcPr>
          <w:p w:rsidR="001236CF" w:rsidRPr="003755BF" w:rsidRDefault="001236CF" w:rsidP="001236C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3755BF">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1236CF" w:rsidRPr="006D0461" w:rsidRDefault="001236CF" w:rsidP="001236C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1236CF" w:rsidRPr="006D0461" w:rsidRDefault="001236CF" w:rsidP="001236C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2" w:type="dxa"/>
            <w:tcBorders>
              <w:top w:val="nil"/>
              <w:left w:val="nil"/>
              <w:right w:val="nil"/>
            </w:tcBorders>
            <w:shd w:val="clear" w:color="auto" w:fill="auto"/>
            <w:vAlign w:val="bottom"/>
          </w:tcPr>
          <w:p w:rsidR="001236CF" w:rsidRPr="006D0461" w:rsidRDefault="001236CF" w:rsidP="001236C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1236CF" w:rsidRPr="004C02FF" w:rsidTr="00D702E7">
        <w:trPr>
          <w:trHeight w:val="397"/>
        </w:trPr>
        <w:tc>
          <w:tcPr>
            <w:tcW w:w="737" w:type="dxa"/>
            <w:tcBorders>
              <w:top w:val="nil"/>
              <w:left w:val="nil"/>
              <w:bottom w:val="nil"/>
              <w:right w:val="nil"/>
            </w:tcBorders>
            <w:shd w:val="clear" w:color="auto" w:fill="auto"/>
            <w:vAlign w:val="bottom"/>
          </w:tcPr>
          <w:p w:rsidR="001236CF" w:rsidRPr="00DA7BFF" w:rsidRDefault="001236CF" w:rsidP="001236CF">
            <w:pPr>
              <w:jc w:val="center"/>
              <w:rPr>
                <w:rFonts w:asciiTheme="majorBidi" w:hAnsiTheme="majorBidi" w:cstheme="majorBidi"/>
                <w:sz w:val="26"/>
                <w:szCs w:val="26"/>
              </w:rPr>
            </w:pPr>
          </w:p>
        </w:tc>
        <w:tc>
          <w:tcPr>
            <w:tcW w:w="1227" w:type="dxa"/>
            <w:gridSpan w:val="2"/>
            <w:tcBorders>
              <w:top w:val="nil"/>
              <w:left w:val="nil"/>
              <w:right w:val="nil"/>
            </w:tcBorders>
            <w:shd w:val="clear" w:color="auto" w:fill="auto"/>
            <w:vAlign w:val="bottom"/>
          </w:tcPr>
          <w:p w:rsidR="001236CF" w:rsidRPr="001C6F96" w:rsidRDefault="001C6F96" w:rsidP="00FC33C1">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1C6F96">
              <w:rPr>
                <w:rFonts w:asciiTheme="majorBidi" w:eastAsiaTheme="minorHAnsi" w:hAnsiTheme="majorBidi" w:cstheme="majorBidi"/>
                <w:sz w:val="26"/>
                <w:szCs w:val="26"/>
              </w:rPr>
              <w:t>362,493</w:t>
            </w:r>
          </w:p>
        </w:tc>
        <w:tc>
          <w:tcPr>
            <w:tcW w:w="1233" w:type="dxa"/>
            <w:tcBorders>
              <w:top w:val="nil"/>
              <w:left w:val="nil"/>
              <w:right w:val="nil"/>
            </w:tcBorders>
            <w:shd w:val="clear" w:color="auto" w:fill="auto"/>
            <w:vAlign w:val="bottom"/>
          </w:tcPr>
          <w:p w:rsidR="001236CF" w:rsidRPr="001C6F96" w:rsidRDefault="001236CF" w:rsidP="001C6F96">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1C6F96">
              <w:rPr>
                <w:rFonts w:asciiTheme="majorBidi" w:eastAsiaTheme="minorHAnsi" w:hAnsiTheme="majorBidi" w:cstheme="majorBidi"/>
                <w:sz w:val="26"/>
                <w:szCs w:val="26"/>
              </w:rPr>
              <w:t>4</w:t>
            </w:r>
            <w:r w:rsidR="001C6F96" w:rsidRPr="001C6F96">
              <w:rPr>
                <w:rFonts w:asciiTheme="majorBidi" w:eastAsiaTheme="minorHAnsi" w:hAnsiTheme="majorBidi" w:cstheme="majorBidi"/>
                <w:sz w:val="26"/>
                <w:szCs w:val="26"/>
              </w:rPr>
              <w:t>3</w:t>
            </w:r>
            <w:r w:rsidRPr="001C6F96">
              <w:rPr>
                <w:rFonts w:asciiTheme="majorBidi" w:eastAsiaTheme="minorHAnsi" w:hAnsiTheme="majorBidi" w:cstheme="majorBidi"/>
                <w:sz w:val="26"/>
                <w:szCs w:val="26"/>
              </w:rPr>
              <w:t>,</w:t>
            </w:r>
            <w:r w:rsidR="001C6F96" w:rsidRPr="001C6F96">
              <w:rPr>
                <w:rFonts w:asciiTheme="majorBidi" w:eastAsiaTheme="minorHAnsi" w:hAnsiTheme="majorBidi" w:cstheme="majorBidi"/>
                <w:sz w:val="26"/>
                <w:szCs w:val="26"/>
              </w:rPr>
              <w:t>030</w:t>
            </w:r>
          </w:p>
        </w:tc>
        <w:tc>
          <w:tcPr>
            <w:tcW w:w="1231" w:type="dxa"/>
            <w:tcBorders>
              <w:top w:val="nil"/>
              <w:left w:val="nil"/>
              <w:right w:val="nil"/>
            </w:tcBorders>
            <w:shd w:val="clear" w:color="auto" w:fill="auto"/>
            <w:vAlign w:val="bottom"/>
          </w:tcPr>
          <w:p w:rsidR="001236CF" w:rsidRPr="001C6F96" w:rsidRDefault="001C6F96" w:rsidP="001C6F96">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1C6F96">
              <w:rPr>
                <w:rFonts w:asciiTheme="majorBidi" w:eastAsiaTheme="minorHAnsi" w:hAnsiTheme="majorBidi" w:cstheme="majorBidi"/>
                <w:sz w:val="26"/>
                <w:szCs w:val="26"/>
              </w:rPr>
              <w:t>405</w:t>
            </w:r>
            <w:r w:rsidR="001236CF" w:rsidRPr="001C6F96">
              <w:rPr>
                <w:rFonts w:asciiTheme="majorBidi" w:eastAsiaTheme="minorHAnsi" w:hAnsiTheme="majorBidi" w:cstheme="majorBidi"/>
                <w:sz w:val="26"/>
                <w:szCs w:val="26"/>
              </w:rPr>
              <w:t>,</w:t>
            </w:r>
            <w:r w:rsidRPr="001C6F96">
              <w:rPr>
                <w:rFonts w:asciiTheme="majorBidi" w:eastAsiaTheme="minorHAnsi" w:hAnsiTheme="majorBidi" w:cstheme="majorBidi"/>
                <w:sz w:val="26"/>
                <w:szCs w:val="26"/>
              </w:rPr>
              <w:t>5</w:t>
            </w:r>
            <w:r w:rsidR="001236CF" w:rsidRPr="001C6F96">
              <w:rPr>
                <w:rFonts w:asciiTheme="majorBidi" w:eastAsiaTheme="minorHAnsi" w:hAnsiTheme="majorBidi" w:cstheme="majorBidi"/>
                <w:sz w:val="26"/>
                <w:szCs w:val="26"/>
              </w:rPr>
              <w:t>2</w:t>
            </w:r>
            <w:r w:rsidRPr="001C6F96">
              <w:rPr>
                <w:rFonts w:asciiTheme="majorBidi" w:eastAsiaTheme="minorHAnsi" w:hAnsiTheme="majorBidi" w:cstheme="majorBidi"/>
                <w:sz w:val="26"/>
                <w:szCs w:val="26"/>
              </w:rPr>
              <w:t>3</w:t>
            </w:r>
          </w:p>
        </w:tc>
        <w:tc>
          <w:tcPr>
            <w:tcW w:w="1230" w:type="dxa"/>
            <w:tcBorders>
              <w:top w:val="nil"/>
              <w:left w:val="nil"/>
              <w:right w:val="nil"/>
            </w:tcBorders>
            <w:shd w:val="clear" w:color="auto" w:fill="auto"/>
            <w:vAlign w:val="bottom"/>
          </w:tcPr>
          <w:p w:rsidR="001236CF" w:rsidRPr="006D0461" w:rsidRDefault="001236CF" w:rsidP="00FC33C1">
            <w:pPr>
              <w:pBdr>
                <w:bottom w:val="single" w:sz="6" w:space="1" w:color="auto"/>
              </w:pBdr>
              <w:tabs>
                <w:tab w:val="decimal" w:pos="987"/>
              </w:tabs>
              <w:autoSpaceDE/>
              <w:autoSpaceDN/>
              <w:spacing w:line="240" w:lineRule="auto"/>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407,926</w:t>
            </w:r>
          </w:p>
        </w:tc>
        <w:tc>
          <w:tcPr>
            <w:tcW w:w="1230" w:type="dxa"/>
            <w:tcBorders>
              <w:top w:val="nil"/>
              <w:left w:val="nil"/>
              <w:right w:val="nil"/>
            </w:tcBorders>
            <w:shd w:val="clear" w:color="auto" w:fill="auto"/>
            <w:vAlign w:val="bottom"/>
          </w:tcPr>
          <w:p w:rsidR="001236CF" w:rsidRPr="006D0461" w:rsidRDefault="001236CF" w:rsidP="00FC33C1">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54,939</w:t>
            </w:r>
          </w:p>
        </w:tc>
        <w:tc>
          <w:tcPr>
            <w:tcW w:w="1233" w:type="dxa"/>
            <w:tcBorders>
              <w:top w:val="nil"/>
              <w:left w:val="nil"/>
              <w:right w:val="nil"/>
            </w:tcBorders>
            <w:shd w:val="clear" w:color="auto" w:fill="auto"/>
            <w:vAlign w:val="bottom"/>
          </w:tcPr>
          <w:p w:rsidR="001236CF" w:rsidRPr="006D0461" w:rsidRDefault="001236CF" w:rsidP="00FC33C1">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462,865</w:t>
            </w:r>
          </w:p>
        </w:tc>
        <w:tc>
          <w:tcPr>
            <w:tcW w:w="1230" w:type="dxa"/>
            <w:tcBorders>
              <w:top w:val="nil"/>
              <w:left w:val="nil"/>
              <w:right w:val="nil"/>
            </w:tcBorders>
            <w:shd w:val="clear" w:color="auto" w:fill="auto"/>
            <w:vAlign w:val="bottom"/>
          </w:tcPr>
          <w:p w:rsidR="001236CF" w:rsidRPr="003755BF" w:rsidRDefault="001236CF" w:rsidP="003755BF">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3755BF">
              <w:rPr>
                <w:rFonts w:asciiTheme="majorBidi" w:eastAsiaTheme="minorHAnsi" w:hAnsiTheme="majorBidi" w:cstheme="majorBidi"/>
                <w:sz w:val="26"/>
                <w:szCs w:val="26"/>
              </w:rPr>
              <w:t>1</w:t>
            </w:r>
            <w:r w:rsidR="003755BF" w:rsidRPr="003755BF">
              <w:rPr>
                <w:rFonts w:asciiTheme="majorBidi" w:eastAsiaTheme="minorHAnsi" w:hAnsiTheme="majorBidi" w:cstheme="majorBidi" w:hint="cs"/>
                <w:sz w:val="26"/>
                <w:szCs w:val="26"/>
                <w:cs/>
              </w:rPr>
              <w:t>1</w:t>
            </w:r>
            <w:r w:rsidRPr="003755BF">
              <w:rPr>
                <w:rFonts w:asciiTheme="majorBidi" w:eastAsiaTheme="minorHAnsi" w:hAnsiTheme="majorBidi" w:cstheme="majorBidi"/>
                <w:sz w:val="26"/>
                <w:szCs w:val="26"/>
              </w:rPr>
              <w:t>,</w:t>
            </w:r>
            <w:r w:rsidR="003755BF" w:rsidRPr="003755BF">
              <w:rPr>
                <w:rFonts w:asciiTheme="majorBidi" w:eastAsiaTheme="minorHAnsi" w:hAnsiTheme="majorBidi" w:cstheme="majorBidi" w:hint="cs"/>
                <w:sz w:val="26"/>
                <w:szCs w:val="26"/>
                <w:cs/>
              </w:rPr>
              <w:t>005</w:t>
            </w:r>
          </w:p>
        </w:tc>
        <w:tc>
          <w:tcPr>
            <w:tcW w:w="1230" w:type="dxa"/>
            <w:tcBorders>
              <w:top w:val="nil"/>
              <w:left w:val="nil"/>
              <w:right w:val="nil"/>
            </w:tcBorders>
            <w:shd w:val="clear" w:color="auto" w:fill="auto"/>
            <w:vAlign w:val="bottom"/>
          </w:tcPr>
          <w:p w:rsidR="001236CF" w:rsidRPr="003755BF" w:rsidRDefault="001236CF" w:rsidP="00FC33C1">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3755BF">
              <w:rPr>
                <w:rFonts w:asciiTheme="majorBidi" w:eastAsiaTheme="minorHAnsi" w:hAnsiTheme="majorBidi" w:cstheme="majorBidi"/>
                <w:sz w:val="26"/>
                <w:szCs w:val="26"/>
              </w:rPr>
              <w:t>9</w:t>
            </w:r>
            <w:r w:rsidR="003755BF" w:rsidRPr="003755BF">
              <w:rPr>
                <w:rFonts w:asciiTheme="majorBidi" w:eastAsiaTheme="minorHAnsi" w:hAnsiTheme="majorBidi" w:cstheme="majorBidi" w:hint="cs"/>
                <w:sz w:val="26"/>
                <w:szCs w:val="26"/>
                <w:cs/>
              </w:rPr>
              <w:t>89</w:t>
            </w:r>
          </w:p>
        </w:tc>
        <w:tc>
          <w:tcPr>
            <w:tcW w:w="1231" w:type="dxa"/>
            <w:tcBorders>
              <w:top w:val="nil"/>
              <w:left w:val="nil"/>
              <w:right w:val="nil"/>
            </w:tcBorders>
            <w:shd w:val="clear" w:color="auto" w:fill="auto"/>
            <w:vAlign w:val="bottom"/>
          </w:tcPr>
          <w:p w:rsidR="001236CF" w:rsidRPr="003755BF" w:rsidRDefault="001236CF" w:rsidP="003755BF">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3755BF">
              <w:rPr>
                <w:rFonts w:asciiTheme="majorBidi" w:eastAsiaTheme="minorHAnsi" w:hAnsiTheme="majorBidi" w:cstheme="majorBidi"/>
                <w:sz w:val="26"/>
                <w:szCs w:val="26"/>
              </w:rPr>
              <w:t>1</w:t>
            </w:r>
            <w:r w:rsidR="003755BF" w:rsidRPr="003755BF">
              <w:rPr>
                <w:rFonts w:asciiTheme="majorBidi" w:eastAsiaTheme="minorHAnsi" w:hAnsiTheme="majorBidi" w:cstheme="majorBidi" w:hint="cs"/>
                <w:sz w:val="26"/>
                <w:szCs w:val="26"/>
                <w:cs/>
              </w:rPr>
              <w:t>1</w:t>
            </w:r>
            <w:r w:rsidRPr="003755BF">
              <w:rPr>
                <w:rFonts w:asciiTheme="majorBidi" w:eastAsiaTheme="minorHAnsi" w:hAnsiTheme="majorBidi" w:cstheme="majorBidi"/>
                <w:sz w:val="26"/>
                <w:szCs w:val="26"/>
              </w:rPr>
              <w:t>,</w:t>
            </w:r>
            <w:r w:rsidR="003755BF" w:rsidRPr="003755BF">
              <w:rPr>
                <w:rFonts w:asciiTheme="majorBidi" w:eastAsiaTheme="minorHAnsi" w:hAnsiTheme="majorBidi" w:cstheme="majorBidi" w:hint="cs"/>
                <w:sz w:val="26"/>
                <w:szCs w:val="26"/>
                <w:cs/>
              </w:rPr>
              <w:t>994</w:t>
            </w:r>
          </w:p>
        </w:tc>
        <w:tc>
          <w:tcPr>
            <w:tcW w:w="1230" w:type="dxa"/>
            <w:tcBorders>
              <w:top w:val="nil"/>
              <w:left w:val="nil"/>
              <w:right w:val="nil"/>
            </w:tcBorders>
            <w:shd w:val="clear" w:color="auto" w:fill="auto"/>
            <w:vAlign w:val="bottom"/>
          </w:tcPr>
          <w:p w:rsidR="001236CF" w:rsidRPr="00585F70" w:rsidRDefault="001236CF" w:rsidP="00FC33C1">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13</w:t>
            </w:r>
            <w:r w:rsidRPr="00585F70">
              <w:rPr>
                <w:rFonts w:asciiTheme="majorBidi" w:eastAsiaTheme="minorHAnsi" w:hAnsiTheme="majorBidi" w:cstheme="majorBidi"/>
                <w:sz w:val="26"/>
                <w:szCs w:val="26"/>
              </w:rPr>
              <w:t>,2</w:t>
            </w:r>
            <w:r>
              <w:rPr>
                <w:rFonts w:asciiTheme="majorBidi" w:eastAsiaTheme="minorHAnsi" w:hAnsiTheme="majorBidi" w:cstheme="majorBidi"/>
                <w:sz w:val="26"/>
                <w:szCs w:val="26"/>
              </w:rPr>
              <w:t>09</w:t>
            </w:r>
          </w:p>
        </w:tc>
        <w:tc>
          <w:tcPr>
            <w:tcW w:w="1230" w:type="dxa"/>
            <w:tcBorders>
              <w:top w:val="nil"/>
              <w:left w:val="nil"/>
              <w:right w:val="nil"/>
            </w:tcBorders>
            <w:shd w:val="clear" w:color="auto" w:fill="auto"/>
            <w:vAlign w:val="bottom"/>
          </w:tcPr>
          <w:p w:rsidR="001236CF" w:rsidRPr="006D0461" w:rsidRDefault="001236CF" w:rsidP="00FC33C1">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1,450</w:t>
            </w:r>
          </w:p>
        </w:tc>
        <w:tc>
          <w:tcPr>
            <w:tcW w:w="1232" w:type="dxa"/>
            <w:tcBorders>
              <w:top w:val="nil"/>
              <w:left w:val="nil"/>
              <w:right w:val="nil"/>
            </w:tcBorders>
            <w:shd w:val="clear" w:color="auto" w:fill="auto"/>
            <w:vAlign w:val="bottom"/>
          </w:tcPr>
          <w:p w:rsidR="001236CF" w:rsidRPr="006D0461" w:rsidRDefault="001236CF" w:rsidP="00FC33C1">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14,659</w:t>
            </w:r>
          </w:p>
        </w:tc>
      </w:tr>
      <w:tr w:rsidR="00066ABD" w:rsidRPr="004C02FF" w:rsidTr="00D702E7">
        <w:trPr>
          <w:trHeight w:val="397"/>
        </w:trPr>
        <w:tc>
          <w:tcPr>
            <w:tcW w:w="3197" w:type="dxa"/>
            <w:gridSpan w:val="4"/>
            <w:tcBorders>
              <w:top w:val="nil"/>
              <w:left w:val="nil"/>
              <w:bottom w:val="nil"/>
            </w:tcBorders>
            <w:shd w:val="clear" w:color="auto" w:fill="auto"/>
            <w:vAlign w:val="bottom"/>
          </w:tcPr>
          <w:p w:rsidR="00066ABD" w:rsidRPr="00DA7BFF" w:rsidRDefault="00066ABD" w:rsidP="00066ABD">
            <w:pPr>
              <w:autoSpaceDE/>
              <w:autoSpaceDN/>
              <w:spacing w:line="240" w:lineRule="auto"/>
              <w:ind w:left="-108" w:right="-108"/>
              <w:rPr>
                <w:rFonts w:asciiTheme="majorBidi" w:eastAsiaTheme="minorHAnsi" w:hAnsiTheme="majorBidi" w:cstheme="majorBidi"/>
                <w:sz w:val="26"/>
                <w:szCs w:val="26"/>
              </w:rPr>
            </w:pPr>
            <w:r w:rsidRPr="00DA7BFF">
              <w:rPr>
                <w:rFonts w:asciiTheme="majorBidi" w:hAnsiTheme="majorBidi" w:cstheme="majorBidi"/>
                <w:sz w:val="26"/>
                <w:szCs w:val="26"/>
              </w:rPr>
              <w:t>Sale and leaseback agreements</w:t>
            </w:r>
          </w:p>
        </w:tc>
        <w:tc>
          <w:tcPr>
            <w:tcW w:w="1231"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3"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highlight w:val="yellow"/>
              </w:rPr>
            </w:pP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highlight w:val="yellow"/>
              </w:rPr>
            </w:pP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highlight w:val="yellow"/>
              </w:rPr>
            </w:pPr>
          </w:p>
        </w:tc>
        <w:tc>
          <w:tcPr>
            <w:tcW w:w="1231"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ind w:right="-57"/>
              <w:rPr>
                <w:rFonts w:asciiTheme="majorBidi" w:eastAsiaTheme="minorHAnsi" w:hAnsiTheme="majorBidi" w:cstheme="majorBidi"/>
                <w:sz w:val="24"/>
                <w:szCs w:val="24"/>
                <w:highlight w:val="yellow"/>
              </w:rPr>
            </w:pPr>
          </w:p>
        </w:tc>
        <w:tc>
          <w:tcPr>
            <w:tcW w:w="1232" w:type="dxa"/>
            <w:tcBorders>
              <w:top w:val="nil"/>
              <w:left w:val="nil"/>
              <w:bottom w:val="nil"/>
              <w:right w:val="nil"/>
            </w:tcBorders>
            <w:shd w:val="clear" w:color="auto" w:fill="auto"/>
            <w:vAlign w:val="bottom"/>
          </w:tcPr>
          <w:p w:rsidR="00066ABD" w:rsidRPr="002E0EB1" w:rsidRDefault="00066ABD" w:rsidP="00066ABD">
            <w:pPr>
              <w:tabs>
                <w:tab w:val="decimal" w:pos="883"/>
                <w:tab w:val="decimal" w:pos="1014"/>
              </w:tabs>
              <w:autoSpaceDE/>
              <w:autoSpaceDN/>
              <w:spacing w:line="240" w:lineRule="auto"/>
              <w:ind w:right="-162"/>
              <w:rPr>
                <w:rFonts w:asciiTheme="majorBidi" w:eastAsiaTheme="minorHAnsi" w:hAnsiTheme="majorBidi" w:cstheme="majorBidi"/>
                <w:sz w:val="24"/>
                <w:szCs w:val="24"/>
              </w:rPr>
            </w:pPr>
          </w:p>
        </w:tc>
      </w:tr>
      <w:tr w:rsidR="001236CF" w:rsidRPr="004C02FF" w:rsidTr="00D702E7">
        <w:trPr>
          <w:trHeight w:val="397"/>
        </w:trPr>
        <w:tc>
          <w:tcPr>
            <w:tcW w:w="737" w:type="dxa"/>
            <w:tcBorders>
              <w:top w:val="nil"/>
              <w:left w:val="nil"/>
              <w:bottom w:val="nil"/>
              <w:right w:val="nil"/>
            </w:tcBorders>
            <w:shd w:val="clear" w:color="auto" w:fill="auto"/>
            <w:vAlign w:val="bottom"/>
          </w:tcPr>
          <w:p w:rsidR="001236CF" w:rsidRPr="00DA7BFF" w:rsidRDefault="001236CF" w:rsidP="001236CF">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 xml:space="preserve">Not over </w:t>
            </w:r>
            <w:r w:rsidRPr="00DA7BFF">
              <w:rPr>
                <w:rFonts w:asciiTheme="majorBidi" w:hAnsiTheme="majorBidi" w:cstheme="majorBidi"/>
                <w:sz w:val="26"/>
                <w:szCs w:val="26"/>
                <w:cs/>
              </w:rPr>
              <w:t>1</w:t>
            </w:r>
          </w:p>
        </w:tc>
        <w:tc>
          <w:tcPr>
            <w:tcW w:w="1227" w:type="dxa"/>
            <w:gridSpan w:val="2"/>
            <w:tcBorders>
              <w:top w:val="nil"/>
              <w:left w:val="nil"/>
              <w:bottom w:val="nil"/>
              <w:right w:val="nil"/>
            </w:tcBorders>
            <w:shd w:val="clear" w:color="auto" w:fill="auto"/>
            <w:vAlign w:val="bottom"/>
          </w:tcPr>
          <w:p w:rsidR="001236CF" w:rsidRPr="001C6F96" w:rsidRDefault="001236CF" w:rsidP="001C6F96">
            <w:pPr>
              <w:tabs>
                <w:tab w:val="decimal" w:pos="964"/>
              </w:tabs>
              <w:rPr>
                <w:rFonts w:asciiTheme="majorBidi" w:eastAsiaTheme="minorHAnsi" w:hAnsiTheme="majorBidi" w:cstheme="majorBidi"/>
                <w:sz w:val="26"/>
                <w:szCs w:val="26"/>
              </w:rPr>
            </w:pPr>
            <w:r w:rsidRPr="001C6F96">
              <w:rPr>
                <w:rFonts w:asciiTheme="majorBidi" w:eastAsiaTheme="minorHAnsi" w:hAnsiTheme="majorBidi" w:cstheme="majorBidi"/>
                <w:sz w:val="26"/>
                <w:szCs w:val="26"/>
              </w:rPr>
              <w:t>3,4</w:t>
            </w:r>
            <w:r w:rsidR="001C6F96" w:rsidRPr="001C6F96">
              <w:rPr>
                <w:rFonts w:asciiTheme="majorBidi" w:eastAsiaTheme="minorHAnsi" w:hAnsiTheme="majorBidi" w:cstheme="majorBidi"/>
                <w:sz w:val="26"/>
                <w:szCs w:val="26"/>
              </w:rPr>
              <w:t>90</w:t>
            </w:r>
          </w:p>
        </w:tc>
        <w:tc>
          <w:tcPr>
            <w:tcW w:w="1233" w:type="dxa"/>
            <w:tcBorders>
              <w:top w:val="nil"/>
              <w:left w:val="nil"/>
              <w:bottom w:val="nil"/>
              <w:right w:val="nil"/>
            </w:tcBorders>
            <w:shd w:val="clear" w:color="auto" w:fill="auto"/>
            <w:vAlign w:val="bottom"/>
          </w:tcPr>
          <w:p w:rsidR="001236CF" w:rsidRPr="001C6F96" w:rsidRDefault="001236CF" w:rsidP="001236CF">
            <w:pPr>
              <w:tabs>
                <w:tab w:val="decimal" w:pos="964"/>
              </w:tabs>
              <w:rPr>
                <w:rFonts w:asciiTheme="majorBidi" w:eastAsiaTheme="minorHAnsi" w:hAnsiTheme="majorBidi" w:cstheme="majorBidi"/>
                <w:sz w:val="26"/>
                <w:szCs w:val="26"/>
              </w:rPr>
            </w:pPr>
            <w:r w:rsidRPr="001C6F96">
              <w:rPr>
                <w:rFonts w:asciiTheme="majorBidi" w:eastAsiaTheme="minorHAnsi" w:hAnsiTheme="majorBidi" w:cstheme="majorBidi"/>
                <w:sz w:val="26"/>
                <w:szCs w:val="26"/>
              </w:rPr>
              <w:t>50</w:t>
            </w:r>
            <w:r w:rsidR="001C6F96" w:rsidRPr="001C6F96">
              <w:rPr>
                <w:rFonts w:asciiTheme="majorBidi" w:eastAsiaTheme="minorHAnsi" w:hAnsiTheme="majorBidi" w:cstheme="majorBidi"/>
                <w:sz w:val="26"/>
                <w:szCs w:val="26"/>
              </w:rPr>
              <w:t>5</w:t>
            </w:r>
          </w:p>
        </w:tc>
        <w:tc>
          <w:tcPr>
            <w:tcW w:w="1231" w:type="dxa"/>
            <w:tcBorders>
              <w:top w:val="nil"/>
              <w:left w:val="nil"/>
              <w:bottom w:val="nil"/>
              <w:right w:val="nil"/>
            </w:tcBorders>
            <w:shd w:val="clear" w:color="auto" w:fill="auto"/>
            <w:vAlign w:val="bottom"/>
          </w:tcPr>
          <w:p w:rsidR="001236CF" w:rsidRPr="001C6F96" w:rsidRDefault="001236CF" w:rsidP="001C6F96">
            <w:pPr>
              <w:tabs>
                <w:tab w:val="decimal" w:pos="964"/>
              </w:tabs>
              <w:rPr>
                <w:rFonts w:asciiTheme="majorBidi" w:eastAsiaTheme="minorHAnsi" w:hAnsiTheme="majorBidi" w:cstheme="majorBidi"/>
                <w:sz w:val="26"/>
                <w:szCs w:val="26"/>
              </w:rPr>
            </w:pPr>
            <w:r w:rsidRPr="001C6F96">
              <w:rPr>
                <w:rFonts w:asciiTheme="majorBidi" w:eastAsiaTheme="minorHAnsi" w:hAnsiTheme="majorBidi" w:cstheme="majorBidi"/>
                <w:sz w:val="26"/>
                <w:szCs w:val="26"/>
              </w:rPr>
              <w:t>3,99</w:t>
            </w:r>
            <w:r w:rsidR="001C6F96" w:rsidRPr="001C6F96">
              <w:rPr>
                <w:rFonts w:asciiTheme="majorBidi" w:eastAsiaTheme="minorHAnsi" w:hAnsiTheme="majorBidi" w:cstheme="majorBidi"/>
                <w:sz w:val="26"/>
                <w:szCs w:val="26"/>
              </w:rPr>
              <w:t>5</w:t>
            </w:r>
          </w:p>
        </w:tc>
        <w:tc>
          <w:tcPr>
            <w:tcW w:w="1230" w:type="dxa"/>
            <w:tcBorders>
              <w:top w:val="nil"/>
              <w:left w:val="nil"/>
              <w:bottom w:val="nil"/>
              <w:right w:val="nil"/>
            </w:tcBorders>
            <w:shd w:val="clear" w:color="auto" w:fill="auto"/>
            <w:vAlign w:val="bottom"/>
          </w:tcPr>
          <w:p w:rsidR="001236CF" w:rsidRPr="006D0461" w:rsidRDefault="001236CF" w:rsidP="001236C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26,377</w:t>
            </w:r>
          </w:p>
        </w:tc>
        <w:tc>
          <w:tcPr>
            <w:tcW w:w="1230" w:type="dxa"/>
            <w:tcBorders>
              <w:top w:val="nil"/>
              <w:left w:val="nil"/>
              <w:bottom w:val="nil"/>
              <w:right w:val="nil"/>
            </w:tcBorders>
            <w:shd w:val="clear" w:color="auto" w:fill="auto"/>
            <w:vAlign w:val="bottom"/>
          </w:tcPr>
          <w:p w:rsidR="001236CF" w:rsidRPr="006D0461" w:rsidRDefault="001236CF" w:rsidP="001236C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3,643</w:t>
            </w:r>
          </w:p>
        </w:tc>
        <w:tc>
          <w:tcPr>
            <w:tcW w:w="1233" w:type="dxa"/>
            <w:tcBorders>
              <w:top w:val="nil"/>
              <w:left w:val="nil"/>
              <w:bottom w:val="nil"/>
              <w:right w:val="nil"/>
            </w:tcBorders>
            <w:shd w:val="clear" w:color="auto" w:fill="auto"/>
            <w:vAlign w:val="bottom"/>
          </w:tcPr>
          <w:p w:rsidR="001236CF" w:rsidRPr="006D0461" w:rsidRDefault="001236CF" w:rsidP="001236C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30,020</w:t>
            </w:r>
          </w:p>
        </w:tc>
        <w:tc>
          <w:tcPr>
            <w:tcW w:w="1230" w:type="dxa"/>
            <w:tcBorders>
              <w:top w:val="nil"/>
              <w:left w:val="nil"/>
              <w:bottom w:val="nil"/>
              <w:right w:val="nil"/>
            </w:tcBorders>
            <w:shd w:val="clear" w:color="auto" w:fill="auto"/>
            <w:vAlign w:val="bottom"/>
          </w:tcPr>
          <w:p w:rsidR="001236CF" w:rsidRPr="006D0461" w:rsidRDefault="001236CF" w:rsidP="001236CF">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bottom w:val="nil"/>
              <w:right w:val="nil"/>
            </w:tcBorders>
            <w:shd w:val="clear" w:color="auto" w:fill="auto"/>
            <w:vAlign w:val="bottom"/>
          </w:tcPr>
          <w:p w:rsidR="001236CF" w:rsidRPr="006D0461" w:rsidRDefault="001236CF" w:rsidP="001236CF">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1" w:type="dxa"/>
            <w:tcBorders>
              <w:top w:val="nil"/>
              <w:left w:val="nil"/>
              <w:bottom w:val="nil"/>
              <w:right w:val="nil"/>
            </w:tcBorders>
            <w:shd w:val="clear" w:color="auto" w:fill="auto"/>
            <w:vAlign w:val="bottom"/>
          </w:tcPr>
          <w:p w:rsidR="001236CF" w:rsidRPr="006D0461" w:rsidRDefault="001236CF" w:rsidP="001236CF">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bottom w:val="nil"/>
              <w:right w:val="nil"/>
            </w:tcBorders>
            <w:shd w:val="clear" w:color="auto" w:fill="auto"/>
            <w:vAlign w:val="bottom"/>
          </w:tcPr>
          <w:p w:rsidR="001236CF" w:rsidRPr="006D0461" w:rsidRDefault="001236CF" w:rsidP="001236C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bottom w:val="nil"/>
              <w:right w:val="nil"/>
            </w:tcBorders>
            <w:shd w:val="clear" w:color="auto" w:fill="auto"/>
            <w:vAlign w:val="bottom"/>
          </w:tcPr>
          <w:p w:rsidR="001236CF" w:rsidRPr="006D0461" w:rsidRDefault="001236CF" w:rsidP="001236C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2" w:type="dxa"/>
            <w:tcBorders>
              <w:top w:val="nil"/>
              <w:left w:val="nil"/>
              <w:bottom w:val="nil"/>
              <w:right w:val="nil"/>
            </w:tcBorders>
            <w:shd w:val="clear" w:color="auto" w:fill="auto"/>
            <w:vAlign w:val="bottom"/>
          </w:tcPr>
          <w:p w:rsidR="001236CF" w:rsidRPr="006D0461" w:rsidRDefault="001236CF" w:rsidP="001236C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1236CF" w:rsidRPr="004C02FF" w:rsidTr="00D702E7">
        <w:trPr>
          <w:trHeight w:val="397"/>
        </w:trPr>
        <w:tc>
          <w:tcPr>
            <w:tcW w:w="737" w:type="dxa"/>
            <w:tcBorders>
              <w:top w:val="nil"/>
              <w:left w:val="nil"/>
              <w:bottom w:val="nil"/>
              <w:right w:val="nil"/>
            </w:tcBorders>
            <w:shd w:val="clear" w:color="auto" w:fill="auto"/>
            <w:vAlign w:val="bottom"/>
          </w:tcPr>
          <w:p w:rsidR="001236CF" w:rsidRPr="00DA7BFF" w:rsidRDefault="001236CF" w:rsidP="001236CF">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1</w:t>
            </w:r>
            <w:r w:rsidRPr="00DA7BFF">
              <w:rPr>
                <w:rFonts w:asciiTheme="majorBidi" w:hAnsiTheme="majorBidi" w:cstheme="majorBidi"/>
                <w:sz w:val="26"/>
                <w:szCs w:val="26"/>
                <w:cs/>
              </w:rPr>
              <w:t xml:space="preserve"> - 5</w:t>
            </w:r>
          </w:p>
        </w:tc>
        <w:tc>
          <w:tcPr>
            <w:tcW w:w="1227" w:type="dxa"/>
            <w:gridSpan w:val="2"/>
            <w:tcBorders>
              <w:top w:val="nil"/>
              <w:left w:val="nil"/>
              <w:right w:val="nil"/>
            </w:tcBorders>
            <w:shd w:val="clear" w:color="auto" w:fill="auto"/>
            <w:vAlign w:val="bottom"/>
          </w:tcPr>
          <w:p w:rsidR="001236CF" w:rsidRPr="001C6F96" w:rsidRDefault="001236CF" w:rsidP="001C6F96">
            <w:pPr>
              <w:tabs>
                <w:tab w:val="decimal" w:pos="964"/>
              </w:tabs>
              <w:autoSpaceDE/>
              <w:autoSpaceDN/>
              <w:spacing w:line="240" w:lineRule="auto"/>
              <w:ind w:right="-57"/>
              <w:rPr>
                <w:rFonts w:asciiTheme="majorBidi" w:eastAsiaTheme="minorHAnsi" w:hAnsiTheme="majorBidi" w:cstheme="majorBidi"/>
                <w:sz w:val="26"/>
                <w:szCs w:val="26"/>
              </w:rPr>
            </w:pPr>
            <w:r w:rsidRPr="001C6F96">
              <w:rPr>
                <w:rFonts w:asciiTheme="majorBidi" w:eastAsiaTheme="minorHAnsi" w:hAnsiTheme="majorBidi" w:cstheme="majorBidi"/>
                <w:sz w:val="26"/>
                <w:szCs w:val="26"/>
              </w:rPr>
              <w:t>9,</w:t>
            </w:r>
            <w:r w:rsidR="001C6F96" w:rsidRPr="001C6F96">
              <w:rPr>
                <w:rFonts w:asciiTheme="majorBidi" w:eastAsiaTheme="minorHAnsi" w:hAnsiTheme="majorBidi" w:cstheme="majorBidi"/>
                <w:sz w:val="26"/>
                <w:szCs w:val="26"/>
              </w:rPr>
              <w:t>36</w:t>
            </w:r>
            <w:r w:rsidRPr="001C6F96">
              <w:rPr>
                <w:rFonts w:asciiTheme="majorBidi" w:eastAsiaTheme="minorHAnsi" w:hAnsiTheme="majorBidi" w:cstheme="majorBidi"/>
                <w:sz w:val="26"/>
                <w:szCs w:val="26"/>
              </w:rPr>
              <w:t>4</w:t>
            </w:r>
          </w:p>
        </w:tc>
        <w:tc>
          <w:tcPr>
            <w:tcW w:w="1233" w:type="dxa"/>
            <w:tcBorders>
              <w:top w:val="nil"/>
              <w:left w:val="nil"/>
              <w:right w:val="nil"/>
            </w:tcBorders>
            <w:shd w:val="clear" w:color="auto" w:fill="auto"/>
            <w:vAlign w:val="bottom"/>
          </w:tcPr>
          <w:p w:rsidR="001236CF" w:rsidRPr="001C6F96" w:rsidRDefault="001C6F96" w:rsidP="001236CF">
            <w:pPr>
              <w:tabs>
                <w:tab w:val="decimal" w:pos="964"/>
              </w:tabs>
              <w:rPr>
                <w:rFonts w:asciiTheme="majorBidi" w:eastAsiaTheme="minorHAnsi" w:hAnsiTheme="majorBidi" w:cstheme="majorBidi"/>
                <w:sz w:val="26"/>
                <w:szCs w:val="26"/>
              </w:rPr>
            </w:pPr>
            <w:r w:rsidRPr="001C6F96">
              <w:rPr>
                <w:rFonts w:asciiTheme="majorBidi" w:eastAsiaTheme="minorHAnsi" w:hAnsiTheme="majorBidi" w:cstheme="majorBidi"/>
                <w:sz w:val="26"/>
                <w:szCs w:val="26"/>
              </w:rPr>
              <w:t>646</w:t>
            </w:r>
          </w:p>
        </w:tc>
        <w:tc>
          <w:tcPr>
            <w:tcW w:w="1231" w:type="dxa"/>
            <w:tcBorders>
              <w:top w:val="nil"/>
              <w:left w:val="nil"/>
              <w:right w:val="nil"/>
            </w:tcBorders>
            <w:shd w:val="clear" w:color="auto" w:fill="auto"/>
            <w:vAlign w:val="bottom"/>
          </w:tcPr>
          <w:p w:rsidR="001236CF" w:rsidRPr="001C6F96" w:rsidRDefault="001236CF" w:rsidP="001C6F96">
            <w:pPr>
              <w:tabs>
                <w:tab w:val="decimal" w:pos="964"/>
              </w:tabs>
              <w:rPr>
                <w:rFonts w:asciiTheme="majorBidi" w:eastAsiaTheme="minorHAnsi" w:hAnsiTheme="majorBidi" w:cstheme="majorBidi"/>
                <w:sz w:val="26"/>
                <w:szCs w:val="26"/>
              </w:rPr>
            </w:pPr>
            <w:r w:rsidRPr="001C6F96">
              <w:rPr>
                <w:rFonts w:asciiTheme="majorBidi" w:eastAsiaTheme="minorHAnsi" w:hAnsiTheme="majorBidi" w:cstheme="majorBidi"/>
                <w:sz w:val="26"/>
                <w:szCs w:val="26"/>
              </w:rPr>
              <w:t>10,</w:t>
            </w:r>
            <w:r w:rsidR="001C6F96" w:rsidRPr="001C6F96">
              <w:rPr>
                <w:rFonts w:asciiTheme="majorBidi" w:eastAsiaTheme="minorHAnsi" w:hAnsiTheme="majorBidi" w:cstheme="majorBidi"/>
                <w:sz w:val="26"/>
                <w:szCs w:val="26"/>
              </w:rPr>
              <w:t>010</w:t>
            </w:r>
          </w:p>
        </w:tc>
        <w:tc>
          <w:tcPr>
            <w:tcW w:w="1230" w:type="dxa"/>
            <w:tcBorders>
              <w:top w:val="nil"/>
              <w:left w:val="nil"/>
              <w:right w:val="nil"/>
            </w:tcBorders>
            <w:shd w:val="clear" w:color="auto" w:fill="auto"/>
            <w:vAlign w:val="bottom"/>
          </w:tcPr>
          <w:p w:rsidR="001236CF" w:rsidRPr="006D0461" w:rsidRDefault="001236CF" w:rsidP="001236C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43,028</w:t>
            </w:r>
          </w:p>
        </w:tc>
        <w:tc>
          <w:tcPr>
            <w:tcW w:w="1230" w:type="dxa"/>
            <w:tcBorders>
              <w:top w:val="nil"/>
              <w:left w:val="nil"/>
              <w:right w:val="nil"/>
            </w:tcBorders>
            <w:shd w:val="clear" w:color="auto" w:fill="auto"/>
            <w:vAlign w:val="bottom"/>
          </w:tcPr>
          <w:p w:rsidR="001236CF" w:rsidRPr="006D0461" w:rsidRDefault="001236CF" w:rsidP="001236C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2,281</w:t>
            </w:r>
          </w:p>
        </w:tc>
        <w:tc>
          <w:tcPr>
            <w:tcW w:w="1233" w:type="dxa"/>
            <w:tcBorders>
              <w:top w:val="nil"/>
              <w:left w:val="nil"/>
              <w:right w:val="nil"/>
            </w:tcBorders>
            <w:shd w:val="clear" w:color="auto" w:fill="auto"/>
            <w:vAlign w:val="bottom"/>
          </w:tcPr>
          <w:p w:rsidR="001236CF" w:rsidRPr="006D0461" w:rsidRDefault="001236CF" w:rsidP="001236C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45,309</w:t>
            </w:r>
          </w:p>
        </w:tc>
        <w:tc>
          <w:tcPr>
            <w:tcW w:w="1230" w:type="dxa"/>
            <w:tcBorders>
              <w:top w:val="nil"/>
              <w:left w:val="nil"/>
              <w:right w:val="nil"/>
            </w:tcBorders>
            <w:shd w:val="clear" w:color="auto" w:fill="auto"/>
            <w:vAlign w:val="bottom"/>
          </w:tcPr>
          <w:p w:rsidR="001236CF" w:rsidRPr="006D0461" w:rsidRDefault="001236CF" w:rsidP="001236CF">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1236CF" w:rsidRPr="006D0461" w:rsidRDefault="001236CF" w:rsidP="001236CF">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1" w:type="dxa"/>
            <w:tcBorders>
              <w:top w:val="nil"/>
              <w:left w:val="nil"/>
              <w:right w:val="nil"/>
            </w:tcBorders>
            <w:shd w:val="clear" w:color="auto" w:fill="auto"/>
            <w:vAlign w:val="bottom"/>
          </w:tcPr>
          <w:p w:rsidR="001236CF" w:rsidRPr="006D0461" w:rsidRDefault="001236CF" w:rsidP="001236CF">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1236CF" w:rsidRPr="006D0461" w:rsidRDefault="001236CF" w:rsidP="001236CF">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1236CF" w:rsidRPr="006D0461" w:rsidRDefault="001236CF" w:rsidP="001236CF">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2" w:type="dxa"/>
            <w:tcBorders>
              <w:top w:val="nil"/>
              <w:left w:val="nil"/>
              <w:right w:val="nil"/>
            </w:tcBorders>
            <w:shd w:val="clear" w:color="auto" w:fill="auto"/>
            <w:vAlign w:val="bottom"/>
          </w:tcPr>
          <w:p w:rsidR="001236CF" w:rsidRPr="006D0461" w:rsidRDefault="001236CF" w:rsidP="001236CF">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1C6F96" w:rsidRPr="004C02FF" w:rsidTr="00D702E7">
        <w:trPr>
          <w:trHeight w:val="397"/>
        </w:trPr>
        <w:tc>
          <w:tcPr>
            <w:tcW w:w="737" w:type="dxa"/>
            <w:tcBorders>
              <w:top w:val="nil"/>
              <w:left w:val="nil"/>
              <w:bottom w:val="nil"/>
              <w:right w:val="nil"/>
            </w:tcBorders>
            <w:shd w:val="clear" w:color="auto" w:fill="auto"/>
            <w:vAlign w:val="bottom"/>
          </w:tcPr>
          <w:p w:rsidR="001C6F96" w:rsidRPr="00DA7BFF" w:rsidRDefault="001C6F96" w:rsidP="001C6F96">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Over</w:t>
            </w:r>
            <w:r w:rsidRPr="00DA7BFF">
              <w:rPr>
                <w:rFonts w:asciiTheme="majorBidi" w:hAnsiTheme="majorBidi" w:cstheme="majorBidi"/>
                <w:sz w:val="26"/>
                <w:szCs w:val="26"/>
                <w:lang w:val="en-US"/>
              </w:rPr>
              <w:t xml:space="preserve"> 5</w:t>
            </w:r>
          </w:p>
        </w:tc>
        <w:tc>
          <w:tcPr>
            <w:tcW w:w="1227" w:type="dxa"/>
            <w:gridSpan w:val="2"/>
            <w:tcBorders>
              <w:top w:val="nil"/>
              <w:left w:val="nil"/>
              <w:right w:val="nil"/>
            </w:tcBorders>
            <w:shd w:val="clear" w:color="auto" w:fill="auto"/>
            <w:vAlign w:val="bottom"/>
          </w:tcPr>
          <w:p w:rsidR="001C6F96" w:rsidRPr="001C6F96" w:rsidRDefault="001C6F96" w:rsidP="001C6F96">
            <w:pPr>
              <w:pBdr>
                <w:bottom w:val="single" w:sz="6" w:space="1" w:color="auto"/>
              </w:pBdr>
              <w:tabs>
                <w:tab w:val="decimal" w:pos="964"/>
              </w:tabs>
              <w:autoSpaceDE/>
              <w:autoSpaceDN/>
              <w:spacing w:line="240" w:lineRule="auto"/>
              <w:ind w:right="-57"/>
              <w:rPr>
                <w:rFonts w:asciiTheme="majorBidi" w:eastAsiaTheme="minorHAnsi" w:hAnsiTheme="majorBidi" w:cstheme="majorBidi"/>
                <w:sz w:val="26"/>
                <w:szCs w:val="26"/>
              </w:rPr>
            </w:pPr>
            <w:r w:rsidRPr="001C6F96">
              <w:rPr>
                <w:rFonts w:asciiTheme="majorBidi" w:eastAsiaTheme="minorHAnsi" w:hAnsiTheme="majorBidi" w:cstheme="majorBidi"/>
                <w:sz w:val="26"/>
                <w:szCs w:val="26"/>
              </w:rPr>
              <w:t>-</w:t>
            </w:r>
          </w:p>
        </w:tc>
        <w:tc>
          <w:tcPr>
            <w:tcW w:w="1233" w:type="dxa"/>
            <w:tcBorders>
              <w:top w:val="nil"/>
              <w:left w:val="nil"/>
              <w:right w:val="nil"/>
            </w:tcBorders>
            <w:shd w:val="clear" w:color="auto" w:fill="auto"/>
            <w:vAlign w:val="bottom"/>
          </w:tcPr>
          <w:p w:rsidR="001C6F96" w:rsidRPr="001C6F96" w:rsidRDefault="001C6F96" w:rsidP="001C6F96">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1C6F96">
              <w:rPr>
                <w:rFonts w:asciiTheme="majorBidi" w:eastAsiaTheme="minorHAnsi" w:hAnsiTheme="majorBidi" w:cstheme="majorBidi"/>
                <w:sz w:val="26"/>
                <w:szCs w:val="26"/>
              </w:rPr>
              <w:t>-</w:t>
            </w:r>
          </w:p>
        </w:tc>
        <w:tc>
          <w:tcPr>
            <w:tcW w:w="1231" w:type="dxa"/>
            <w:tcBorders>
              <w:top w:val="nil"/>
              <w:left w:val="nil"/>
              <w:right w:val="nil"/>
            </w:tcBorders>
            <w:shd w:val="clear" w:color="auto" w:fill="auto"/>
            <w:vAlign w:val="bottom"/>
          </w:tcPr>
          <w:p w:rsidR="001C6F96" w:rsidRPr="001C6F96" w:rsidRDefault="001C6F96" w:rsidP="001C6F96">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1C6F96">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1C6F96" w:rsidRDefault="001C6F96" w:rsidP="001C6F96">
            <w:pPr>
              <w:pBdr>
                <w:bottom w:val="single" w:sz="6" w:space="1" w:color="auto"/>
              </w:pBdr>
              <w:tabs>
                <w:tab w:val="decimal" w:pos="987"/>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1,016</w:t>
            </w:r>
          </w:p>
        </w:tc>
        <w:tc>
          <w:tcPr>
            <w:tcW w:w="1230" w:type="dxa"/>
            <w:tcBorders>
              <w:top w:val="nil"/>
              <w:left w:val="nil"/>
              <w:right w:val="nil"/>
            </w:tcBorders>
            <w:shd w:val="clear" w:color="auto" w:fill="auto"/>
            <w:vAlign w:val="bottom"/>
          </w:tcPr>
          <w:p w:rsidR="001C6F96" w:rsidRDefault="001C6F96" w:rsidP="001C6F96">
            <w:pPr>
              <w:pBdr>
                <w:bottom w:val="single" w:sz="6" w:space="1" w:color="auto"/>
              </w:pBdr>
              <w:tabs>
                <w:tab w:val="decimal" w:pos="987"/>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11</w:t>
            </w:r>
          </w:p>
        </w:tc>
        <w:tc>
          <w:tcPr>
            <w:tcW w:w="1233" w:type="dxa"/>
            <w:tcBorders>
              <w:top w:val="nil"/>
              <w:left w:val="nil"/>
              <w:right w:val="nil"/>
            </w:tcBorders>
            <w:shd w:val="clear" w:color="auto" w:fill="auto"/>
            <w:vAlign w:val="bottom"/>
          </w:tcPr>
          <w:p w:rsidR="001C6F96" w:rsidRDefault="001C6F96" w:rsidP="001C6F96">
            <w:pPr>
              <w:pBdr>
                <w:bottom w:val="single" w:sz="6" w:space="1" w:color="auto"/>
              </w:pBdr>
              <w:tabs>
                <w:tab w:val="decimal" w:pos="987"/>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1,027</w:t>
            </w:r>
          </w:p>
        </w:tc>
        <w:tc>
          <w:tcPr>
            <w:tcW w:w="1230" w:type="dxa"/>
            <w:tcBorders>
              <w:top w:val="nil"/>
              <w:left w:val="nil"/>
              <w:right w:val="nil"/>
            </w:tcBorders>
            <w:shd w:val="clear" w:color="auto" w:fill="auto"/>
            <w:vAlign w:val="bottom"/>
          </w:tcPr>
          <w:p w:rsidR="001C6F96" w:rsidRPr="006D0461" w:rsidRDefault="001C6F96" w:rsidP="001C6F96">
            <w:pPr>
              <w:pBdr>
                <w:bottom w:val="single" w:sz="6" w:space="1" w:color="auto"/>
              </w:pBdr>
              <w:tabs>
                <w:tab w:val="decimal" w:pos="993"/>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1C6F96" w:rsidRPr="006D0461" w:rsidRDefault="001C6F96" w:rsidP="001C6F96">
            <w:pPr>
              <w:pBdr>
                <w:bottom w:val="single" w:sz="6" w:space="1" w:color="auto"/>
              </w:pBdr>
              <w:tabs>
                <w:tab w:val="decimal" w:pos="993"/>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1" w:type="dxa"/>
            <w:tcBorders>
              <w:top w:val="nil"/>
              <w:left w:val="nil"/>
              <w:right w:val="nil"/>
            </w:tcBorders>
            <w:shd w:val="clear" w:color="auto" w:fill="auto"/>
            <w:vAlign w:val="bottom"/>
          </w:tcPr>
          <w:p w:rsidR="001C6F96" w:rsidRPr="006D0461" w:rsidRDefault="001C6F96" w:rsidP="001C6F96">
            <w:pPr>
              <w:pBdr>
                <w:bottom w:val="single" w:sz="6" w:space="1" w:color="auto"/>
              </w:pBdr>
              <w:tabs>
                <w:tab w:val="decimal" w:pos="993"/>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1C6F96" w:rsidRPr="006D0461" w:rsidRDefault="001C6F96" w:rsidP="001C6F96">
            <w:pPr>
              <w:pBdr>
                <w:bottom w:val="single" w:sz="6" w:space="1" w:color="auto"/>
              </w:pBdr>
              <w:tabs>
                <w:tab w:val="decimal" w:pos="993"/>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1C6F96" w:rsidRPr="006D0461" w:rsidRDefault="001C6F96" w:rsidP="001C6F96">
            <w:pPr>
              <w:pBdr>
                <w:bottom w:val="single" w:sz="6" w:space="1" w:color="auto"/>
              </w:pBdr>
              <w:tabs>
                <w:tab w:val="decimal" w:pos="993"/>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2" w:type="dxa"/>
            <w:tcBorders>
              <w:top w:val="nil"/>
              <w:left w:val="nil"/>
              <w:right w:val="nil"/>
            </w:tcBorders>
            <w:shd w:val="clear" w:color="auto" w:fill="auto"/>
            <w:vAlign w:val="bottom"/>
          </w:tcPr>
          <w:p w:rsidR="001C6F96" w:rsidRPr="006D0461" w:rsidRDefault="001C6F96" w:rsidP="001C6F96">
            <w:pPr>
              <w:pBdr>
                <w:bottom w:val="single" w:sz="6" w:space="1" w:color="auto"/>
              </w:pBdr>
              <w:tabs>
                <w:tab w:val="decimal" w:pos="993"/>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1236CF" w:rsidRPr="004C02FF" w:rsidTr="00D702E7">
        <w:trPr>
          <w:trHeight w:val="397"/>
        </w:trPr>
        <w:tc>
          <w:tcPr>
            <w:tcW w:w="737" w:type="dxa"/>
            <w:tcBorders>
              <w:top w:val="nil"/>
              <w:left w:val="nil"/>
              <w:bottom w:val="nil"/>
              <w:right w:val="nil"/>
            </w:tcBorders>
            <w:shd w:val="clear" w:color="auto" w:fill="auto"/>
            <w:vAlign w:val="bottom"/>
          </w:tcPr>
          <w:p w:rsidR="001236CF" w:rsidRPr="00DA7BFF" w:rsidRDefault="001236CF" w:rsidP="001236CF">
            <w:pPr>
              <w:jc w:val="center"/>
              <w:rPr>
                <w:rFonts w:asciiTheme="majorBidi" w:hAnsiTheme="majorBidi" w:cstheme="majorBidi"/>
                <w:sz w:val="26"/>
                <w:szCs w:val="26"/>
                <w:cs/>
              </w:rPr>
            </w:pPr>
          </w:p>
        </w:tc>
        <w:tc>
          <w:tcPr>
            <w:tcW w:w="1227" w:type="dxa"/>
            <w:gridSpan w:val="2"/>
            <w:tcBorders>
              <w:top w:val="nil"/>
              <w:left w:val="nil"/>
              <w:right w:val="nil"/>
            </w:tcBorders>
            <w:shd w:val="clear" w:color="auto" w:fill="auto"/>
            <w:vAlign w:val="bottom"/>
          </w:tcPr>
          <w:p w:rsidR="001236CF" w:rsidRPr="001C6F96" w:rsidRDefault="001C6F96" w:rsidP="00FC33C1">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1C6F96">
              <w:rPr>
                <w:rFonts w:asciiTheme="majorBidi" w:eastAsiaTheme="minorHAnsi" w:hAnsiTheme="majorBidi" w:cstheme="majorBidi"/>
                <w:sz w:val="26"/>
                <w:szCs w:val="26"/>
              </w:rPr>
              <w:t>12,854</w:t>
            </w:r>
          </w:p>
        </w:tc>
        <w:tc>
          <w:tcPr>
            <w:tcW w:w="1233" w:type="dxa"/>
            <w:tcBorders>
              <w:top w:val="nil"/>
              <w:left w:val="nil"/>
              <w:right w:val="nil"/>
            </w:tcBorders>
            <w:shd w:val="clear" w:color="auto" w:fill="auto"/>
            <w:vAlign w:val="bottom"/>
          </w:tcPr>
          <w:p w:rsidR="001236CF" w:rsidRPr="001C6F96" w:rsidRDefault="001236CF" w:rsidP="001C6F96">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1C6F96">
              <w:rPr>
                <w:rFonts w:asciiTheme="majorBidi" w:eastAsiaTheme="minorHAnsi" w:hAnsiTheme="majorBidi" w:cstheme="majorBidi"/>
                <w:sz w:val="26"/>
                <w:szCs w:val="26"/>
              </w:rPr>
              <w:t>1,</w:t>
            </w:r>
            <w:r w:rsidR="001C6F96" w:rsidRPr="001C6F96">
              <w:rPr>
                <w:rFonts w:asciiTheme="majorBidi" w:eastAsiaTheme="minorHAnsi" w:hAnsiTheme="majorBidi" w:cstheme="majorBidi"/>
                <w:sz w:val="26"/>
                <w:szCs w:val="26"/>
              </w:rPr>
              <w:t>151</w:t>
            </w:r>
          </w:p>
        </w:tc>
        <w:tc>
          <w:tcPr>
            <w:tcW w:w="1231" w:type="dxa"/>
            <w:tcBorders>
              <w:top w:val="nil"/>
              <w:left w:val="nil"/>
              <w:right w:val="nil"/>
            </w:tcBorders>
            <w:shd w:val="clear" w:color="auto" w:fill="auto"/>
            <w:vAlign w:val="bottom"/>
          </w:tcPr>
          <w:p w:rsidR="001236CF" w:rsidRPr="001C6F96" w:rsidRDefault="001236CF" w:rsidP="001C6F96">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1C6F96">
              <w:rPr>
                <w:rFonts w:asciiTheme="majorBidi" w:eastAsiaTheme="minorHAnsi" w:hAnsiTheme="majorBidi" w:cstheme="majorBidi"/>
                <w:sz w:val="26"/>
                <w:szCs w:val="26"/>
              </w:rPr>
              <w:t>1</w:t>
            </w:r>
            <w:r w:rsidR="001C6F96" w:rsidRPr="001C6F96">
              <w:rPr>
                <w:rFonts w:asciiTheme="majorBidi" w:eastAsiaTheme="minorHAnsi" w:hAnsiTheme="majorBidi" w:cstheme="majorBidi"/>
                <w:sz w:val="26"/>
                <w:szCs w:val="26"/>
              </w:rPr>
              <w:t>4</w:t>
            </w:r>
            <w:r w:rsidRPr="001C6F96">
              <w:rPr>
                <w:rFonts w:asciiTheme="majorBidi" w:eastAsiaTheme="minorHAnsi" w:hAnsiTheme="majorBidi" w:cstheme="majorBidi"/>
                <w:sz w:val="26"/>
                <w:szCs w:val="26"/>
              </w:rPr>
              <w:t>,00</w:t>
            </w:r>
            <w:r w:rsidR="001C6F96" w:rsidRPr="001C6F96">
              <w:rPr>
                <w:rFonts w:asciiTheme="majorBidi" w:eastAsiaTheme="minorHAnsi" w:hAnsiTheme="majorBidi" w:cstheme="majorBidi"/>
                <w:sz w:val="26"/>
                <w:szCs w:val="26"/>
              </w:rPr>
              <w:t>5</w:t>
            </w:r>
          </w:p>
        </w:tc>
        <w:tc>
          <w:tcPr>
            <w:tcW w:w="1230" w:type="dxa"/>
            <w:tcBorders>
              <w:top w:val="nil"/>
              <w:left w:val="nil"/>
              <w:right w:val="nil"/>
            </w:tcBorders>
            <w:shd w:val="clear" w:color="auto" w:fill="auto"/>
            <w:vAlign w:val="bottom"/>
          </w:tcPr>
          <w:p w:rsidR="001236CF" w:rsidRPr="001C6F96" w:rsidRDefault="001236CF" w:rsidP="00FC33C1">
            <w:pPr>
              <w:pBdr>
                <w:bottom w:val="single" w:sz="6" w:space="1" w:color="auto"/>
              </w:pBdr>
              <w:tabs>
                <w:tab w:val="decimal" w:pos="987"/>
              </w:tabs>
              <w:autoSpaceDE/>
              <w:autoSpaceDN/>
              <w:spacing w:line="240" w:lineRule="auto"/>
              <w:ind w:right="-113"/>
              <w:rPr>
                <w:rFonts w:asciiTheme="majorBidi" w:eastAsiaTheme="minorHAnsi" w:hAnsiTheme="majorBidi" w:cstheme="majorBidi"/>
                <w:sz w:val="26"/>
                <w:szCs w:val="26"/>
              </w:rPr>
            </w:pPr>
            <w:r w:rsidRPr="001C6F96">
              <w:rPr>
                <w:rFonts w:asciiTheme="majorBidi" w:eastAsiaTheme="minorHAnsi" w:hAnsiTheme="majorBidi" w:cstheme="majorBidi"/>
                <w:sz w:val="26"/>
                <w:szCs w:val="26"/>
              </w:rPr>
              <w:t>70,421</w:t>
            </w:r>
          </w:p>
        </w:tc>
        <w:tc>
          <w:tcPr>
            <w:tcW w:w="1230" w:type="dxa"/>
            <w:tcBorders>
              <w:top w:val="nil"/>
              <w:left w:val="nil"/>
              <w:right w:val="nil"/>
            </w:tcBorders>
            <w:shd w:val="clear" w:color="auto" w:fill="auto"/>
            <w:vAlign w:val="bottom"/>
          </w:tcPr>
          <w:p w:rsidR="001236CF" w:rsidRPr="006D0461" w:rsidRDefault="001236CF" w:rsidP="00FC33C1">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5,935</w:t>
            </w:r>
          </w:p>
        </w:tc>
        <w:tc>
          <w:tcPr>
            <w:tcW w:w="1233" w:type="dxa"/>
            <w:tcBorders>
              <w:top w:val="nil"/>
              <w:left w:val="nil"/>
              <w:right w:val="nil"/>
            </w:tcBorders>
            <w:shd w:val="clear" w:color="auto" w:fill="auto"/>
            <w:vAlign w:val="bottom"/>
          </w:tcPr>
          <w:p w:rsidR="001236CF" w:rsidRPr="006D0461" w:rsidRDefault="001236CF" w:rsidP="00FC33C1">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76,356</w:t>
            </w:r>
          </w:p>
        </w:tc>
        <w:tc>
          <w:tcPr>
            <w:tcW w:w="1230" w:type="dxa"/>
            <w:tcBorders>
              <w:top w:val="nil"/>
              <w:left w:val="nil"/>
              <w:right w:val="nil"/>
            </w:tcBorders>
            <w:shd w:val="clear" w:color="auto" w:fill="auto"/>
            <w:vAlign w:val="bottom"/>
          </w:tcPr>
          <w:p w:rsidR="001236CF" w:rsidRPr="006D0461" w:rsidRDefault="001236CF" w:rsidP="00FC33C1">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1236CF" w:rsidRPr="006D0461" w:rsidRDefault="001236CF" w:rsidP="00FC33C1">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1" w:type="dxa"/>
            <w:tcBorders>
              <w:top w:val="nil"/>
              <w:left w:val="nil"/>
              <w:right w:val="nil"/>
            </w:tcBorders>
            <w:shd w:val="clear" w:color="auto" w:fill="auto"/>
            <w:vAlign w:val="bottom"/>
          </w:tcPr>
          <w:p w:rsidR="001236CF" w:rsidRPr="006D0461" w:rsidRDefault="001236CF" w:rsidP="00FC33C1">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1236CF" w:rsidRPr="006D0461" w:rsidRDefault="001236CF" w:rsidP="00FC33C1">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1236CF" w:rsidRPr="006D0461" w:rsidRDefault="001236CF" w:rsidP="00FC33C1">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2" w:type="dxa"/>
            <w:tcBorders>
              <w:top w:val="nil"/>
              <w:left w:val="nil"/>
              <w:right w:val="nil"/>
            </w:tcBorders>
            <w:shd w:val="clear" w:color="auto" w:fill="auto"/>
            <w:vAlign w:val="bottom"/>
          </w:tcPr>
          <w:p w:rsidR="001236CF" w:rsidRPr="006D0461" w:rsidRDefault="001236CF" w:rsidP="00FC33C1">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066ABD" w:rsidRPr="004C02FF" w:rsidTr="00D702E7">
        <w:trPr>
          <w:trHeight w:val="397"/>
        </w:trPr>
        <w:tc>
          <w:tcPr>
            <w:tcW w:w="1956" w:type="dxa"/>
            <w:gridSpan w:val="2"/>
            <w:tcBorders>
              <w:top w:val="nil"/>
              <w:left w:val="nil"/>
              <w:bottom w:val="nil"/>
              <w:right w:val="nil"/>
            </w:tcBorders>
            <w:shd w:val="clear" w:color="auto" w:fill="auto"/>
            <w:vAlign w:val="bottom"/>
          </w:tcPr>
          <w:p w:rsidR="00066ABD" w:rsidRPr="00DA7BFF" w:rsidRDefault="00066ABD" w:rsidP="00066ABD">
            <w:pPr>
              <w:autoSpaceDE/>
              <w:autoSpaceDN/>
              <w:spacing w:line="240" w:lineRule="auto"/>
              <w:ind w:left="-108" w:right="-108"/>
              <w:rPr>
                <w:rFonts w:asciiTheme="majorBidi" w:eastAsiaTheme="minorHAnsi" w:hAnsiTheme="majorBidi" w:cstheme="majorBidi"/>
                <w:sz w:val="26"/>
                <w:szCs w:val="26"/>
              </w:rPr>
            </w:pPr>
            <w:r w:rsidRPr="00DA7BFF">
              <w:rPr>
                <w:rFonts w:asciiTheme="majorBidi" w:hAnsiTheme="majorBidi" w:cstheme="majorBidi"/>
                <w:sz w:val="26"/>
                <w:szCs w:val="26"/>
              </w:rPr>
              <w:t>Total</w:t>
            </w:r>
          </w:p>
        </w:tc>
        <w:tc>
          <w:tcPr>
            <w:tcW w:w="1241" w:type="dxa"/>
            <w:gridSpan w:val="2"/>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1" w:type="dxa"/>
            <w:tcBorders>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left w:val="nil"/>
              <w:bottom w:val="nil"/>
              <w:right w:val="nil"/>
            </w:tcBorders>
            <w:shd w:val="clear" w:color="auto" w:fill="auto"/>
            <w:vAlign w:val="bottom"/>
          </w:tcPr>
          <w:p w:rsidR="00066ABD" w:rsidRPr="006D0461" w:rsidRDefault="00066ABD" w:rsidP="00066AB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33" w:type="dxa"/>
            <w:tcBorders>
              <w:left w:val="nil"/>
              <w:bottom w:val="nil"/>
              <w:right w:val="nil"/>
            </w:tcBorders>
            <w:shd w:val="clear" w:color="auto" w:fill="auto"/>
            <w:vAlign w:val="bottom"/>
          </w:tcPr>
          <w:p w:rsidR="00066ABD" w:rsidRPr="006D0461" w:rsidRDefault="00066ABD" w:rsidP="00066ABD">
            <w:pPr>
              <w:tabs>
                <w:tab w:val="decimal" w:pos="971"/>
              </w:tabs>
              <w:autoSpaceDE/>
              <w:autoSpaceDN/>
              <w:spacing w:line="240" w:lineRule="auto"/>
              <w:rPr>
                <w:rFonts w:asciiTheme="majorBidi" w:eastAsiaTheme="minorHAnsi" w:hAnsiTheme="majorBidi" w:cstheme="majorBidi"/>
                <w:sz w:val="26"/>
                <w:szCs w:val="26"/>
                <w:highlight w:val="yellow"/>
                <w:cs/>
              </w:rPr>
            </w:pPr>
          </w:p>
        </w:tc>
        <w:tc>
          <w:tcPr>
            <w:tcW w:w="1230" w:type="dxa"/>
            <w:tcBorders>
              <w:left w:val="nil"/>
              <w:bottom w:val="nil"/>
              <w:right w:val="nil"/>
            </w:tcBorders>
            <w:shd w:val="clear" w:color="auto" w:fill="auto"/>
            <w:vAlign w:val="bottom"/>
          </w:tcPr>
          <w:p w:rsidR="00066ABD" w:rsidRPr="00B572FE" w:rsidRDefault="00066ABD" w:rsidP="00066ABD">
            <w:pPr>
              <w:tabs>
                <w:tab w:val="decimal" w:pos="971"/>
              </w:tabs>
              <w:autoSpaceDE/>
              <w:autoSpaceDN/>
              <w:spacing w:line="240" w:lineRule="auto"/>
              <w:rPr>
                <w:rFonts w:asciiTheme="majorBidi" w:eastAsiaTheme="minorHAnsi" w:hAnsiTheme="majorBidi" w:cstheme="majorBidi"/>
                <w:sz w:val="26"/>
                <w:szCs w:val="26"/>
                <w:highlight w:val="cyan"/>
              </w:rPr>
            </w:pPr>
          </w:p>
        </w:tc>
        <w:tc>
          <w:tcPr>
            <w:tcW w:w="1230" w:type="dxa"/>
            <w:tcBorders>
              <w:left w:val="nil"/>
              <w:bottom w:val="nil"/>
              <w:right w:val="nil"/>
            </w:tcBorders>
            <w:shd w:val="clear" w:color="auto" w:fill="auto"/>
            <w:vAlign w:val="bottom"/>
          </w:tcPr>
          <w:p w:rsidR="00066ABD" w:rsidRPr="00B572FE" w:rsidRDefault="00066ABD" w:rsidP="00066ABD">
            <w:pPr>
              <w:tabs>
                <w:tab w:val="decimal" w:pos="971"/>
              </w:tabs>
              <w:autoSpaceDE/>
              <w:autoSpaceDN/>
              <w:spacing w:line="240" w:lineRule="auto"/>
              <w:rPr>
                <w:rFonts w:asciiTheme="majorBidi" w:eastAsiaTheme="minorHAnsi" w:hAnsiTheme="majorBidi" w:cstheme="majorBidi"/>
                <w:sz w:val="24"/>
                <w:szCs w:val="24"/>
                <w:highlight w:val="cyan"/>
              </w:rPr>
            </w:pPr>
          </w:p>
        </w:tc>
        <w:tc>
          <w:tcPr>
            <w:tcW w:w="1231" w:type="dxa"/>
            <w:tcBorders>
              <w:left w:val="nil"/>
              <w:bottom w:val="nil"/>
              <w:right w:val="nil"/>
            </w:tcBorders>
            <w:shd w:val="clear" w:color="auto" w:fill="auto"/>
            <w:vAlign w:val="bottom"/>
          </w:tcPr>
          <w:p w:rsidR="00066ABD" w:rsidRPr="00B572FE" w:rsidRDefault="00066ABD" w:rsidP="00066ABD">
            <w:pPr>
              <w:tabs>
                <w:tab w:val="decimal" w:pos="971"/>
              </w:tabs>
              <w:autoSpaceDE/>
              <w:autoSpaceDN/>
              <w:spacing w:line="240" w:lineRule="auto"/>
              <w:rPr>
                <w:rFonts w:asciiTheme="majorBidi" w:eastAsiaTheme="minorHAnsi" w:hAnsiTheme="majorBidi" w:cstheme="majorBidi"/>
                <w:sz w:val="24"/>
                <w:szCs w:val="24"/>
                <w:highlight w:val="cyan"/>
              </w:rPr>
            </w:pPr>
          </w:p>
        </w:tc>
        <w:tc>
          <w:tcPr>
            <w:tcW w:w="1230" w:type="dxa"/>
            <w:tcBorders>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left w:val="nil"/>
              <w:bottom w:val="nil"/>
              <w:right w:val="nil"/>
            </w:tcBorders>
            <w:shd w:val="clear" w:color="auto" w:fill="auto"/>
            <w:vAlign w:val="bottom"/>
          </w:tcPr>
          <w:p w:rsidR="00066ABD" w:rsidRPr="002E0EB1" w:rsidRDefault="00066ABD" w:rsidP="00066ABD">
            <w:pPr>
              <w:tabs>
                <w:tab w:val="decimal" w:pos="971"/>
                <w:tab w:val="decimal" w:pos="1014"/>
              </w:tabs>
              <w:autoSpaceDE/>
              <w:autoSpaceDN/>
              <w:spacing w:line="240" w:lineRule="auto"/>
              <w:rPr>
                <w:rFonts w:asciiTheme="majorBidi" w:eastAsiaTheme="minorHAnsi" w:hAnsiTheme="majorBidi" w:cstheme="majorBidi"/>
                <w:sz w:val="24"/>
                <w:szCs w:val="24"/>
              </w:rPr>
            </w:pPr>
          </w:p>
        </w:tc>
        <w:tc>
          <w:tcPr>
            <w:tcW w:w="1232" w:type="dxa"/>
            <w:tcBorders>
              <w:left w:val="nil"/>
              <w:bottom w:val="nil"/>
              <w:right w:val="nil"/>
            </w:tcBorders>
            <w:shd w:val="clear" w:color="auto" w:fill="auto"/>
            <w:vAlign w:val="bottom"/>
          </w:tcPr>
          <w:p w:rsidR="00066ABD" w:rsidRPr="002E0EB1" w:rsidRDefault="00066ABD" w:rsidP="00066ABD">
            <w:pPr>
              <w:tabs>
                <w:tab w:val="decimal" w:pos="971"/>
                <w:tab w:val="decimal" w:pos="1014"/>
              </w:tabs>
              <w:autoSpaceDE/>
              <w:autoSpaceDN/>
              <w:spacing w:line="240" w:lineRule="auto"/>
              <w:rPr>
                <w:rFonts w:asciiTheme="majorBidi" w:eastAsiaTheme="minorHAnsi" w:hAnsiTheme="majorBidi" w:cstheme="majorBidi"/>
                <w:sz w:val="24"/>
                <w:szCs w:val="24"/>
              </w:rPr>
            </w:pPr>
          </w:p>
        </w:tc>
      </w:tr>
      <w:tr w:rsidR="003755BF" w:rsidRPr="004C02FF" w:rsidTr="00D702E7">
        <w:trPr>
          <w:trHeight w:val="397"/>
        </w:trPr>
        <w:tc>
          <w:tcPr>
            <w:tcW w:w="737" w:type="dxa"/>
            <w:tcBorders>
              <w:top w:val="nil"/>
              <w:left w:val="nil"/>
              <w:bottom w:val="nil"/>
              <w:right w:val="nil"/>
            </w:tcBorders>
            <w:shd w:val="clear" w:color="auto" w:fill="auto"/>
            <w:vAlign w:val="bottom"/>
          </w:tcPr>
          <w:p w:rsidR="003755BF" w:rsidRPr="00DA7BFF" w:rsidRDefault="003755BF" w:rsidP="003755BF">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 xml:space="preserve">Not over </w:t>
            </w:r>
            <w:r w:rsidRPr="00DA7BFF">
              <w:rPr>
                <w:rFonts w:asciiTheme="majorBidi" w:hAnsiTheme="majorBidi" w:cstheme="majorBidi"/>
                <w:sz w:val="26"/>
                <w:szCs w:val="26"/>
                <w:cs/>
              </w:rPr>
              <w:t>1</w:t>
            </w:r>
          </w:p>
        </w:tc>
        <w:tc>
          <w:tcPr>
            <w:tcW w:w="1227" w:type="dxa"/>
            <w:gridSpan w:val="2"/>
            <w:tcBorders>
              <w:top w:val="nil"/>
              <w:left w:val="nil"/>
              <w:bottom w:val="nil"/>
              <w:right w:val="nil"/>
            </w:tcBorders>
            <w:shd w:val="clear" w:color="auto" w:fill="auto"/>
            <w:vAlign w:val="bottom"/>
          </w:tcPr>
          <w:p w:rsidR="003755BF" w:rsidRPr="001C6F96" w:rsidRDefault="001C6F96" w:rsidP="003755BF">
            <w:pPr>
              <w:tabs>
                <w:tab w:val="decimal" w:pos="964"/>
              </w:tabs>
              <w:rPr>
                <w:rFonts w:asciiTheme="majorBidi" w:eastAsiaTheme="minorHAnsi" w:hAnsiTheme="majorBidi" w:cstheme="majorBidi"/>
                <w:sz w:val="26"/>
                <w:szCs w:val="26"/>
              </w:rPr>
            </w:pPr>
            <w:r w:rsidRPr="001C6F96">
              <w:rPr>
                <w:rFonts w:asciiTheme="majorBidi" w:eastAsiaTheme="minorHAnsi" w:hAnsiTheme="majorBidi" w:cstheme="majorBidi"/>
                <w:sz w:val="26"/>
                <w:szCs w:val="26"/>
              </w:rPr>
              <w:t>69,932</w:t>
            </w:r>
          </w:p>
        </w:tc>
        <w:tc>
          <w:tcPr>
            <w:tcW w:w="1233" w:type="dxa"/>
            <w:tcBorders>
              <w:top w:val="nil"/>
              <w:left w:val="nil"/>
              <w:bottom w:val="nil"/>
              <w:right w:val="nil"/>
            </w:tcBorders>
            <w:shd w:val="clear" w:color="auto" w:fill="auto"/>
            <w:vAlign w:val="bottom"/>
          </w:tcPr>
          <w:p w:rsidR="003755BF" w:rsidRPr="001C6F96" w:rsidRDefault="003755BF" w:rsidP="001C6F96">
            <w:pPr>
              <w:tabs>
                <w:tab w:val="decimal" w:pos="964"/>
              </w:tabs>
              <w:rPr>
                <w:rFonts w:asciiTheme="majorBidi" w:eastAsiaTheme="minorHAnsi" w:hAnsiTheme="majorBidi" w:cstheme="majorBidi"/>
                <w:sz w:val="26"/>
                <w:szCs w:val="26"/>
              </w:rPr>
            </w:pPr>
            <w:r w:rsidRPr="001C6F96">
              <w:rPr>
                <w:rFonts w:asciiTheme="majorBidi" w:eastAsiaTheme="minorHAnsi" w:hAnsiTheme="majorBidi" w:cstheme="majorBidi"/>
                <w:sz w:val="26"/>
                <w:szCs w:val="26"/>
              </w:rPr>
              <w:t>1</w:t>
            </w:r>
            <w:r w:rsidR="001C6F96" w:rsidRPr="001C6F96">
              <w:rPr>
                <w:rFonts w:asciiTheme="majorBidi" w:eastAsiaTheme="minorHAnsi" w:hAnsiTheme="majorBidi" w:cstheme="majorBidi"/>
                <w:sz w:val="26"/>
                <w:szCs w:val="26"/>
              </w:rPr>
              <w:t>5</w:t>
            </w:r>
            <w:r w:rsidRPr="001C6F96">
              <w:rPr>
                <w:rFonts w:asciiTheme="majorBidi" w:eastAsiaTheme="minorHAnsi" w:hAnsiTheme="majorBidi" w:cstheme="majorBidi"/>
                <w:sz w:val="26"/>
                <w:szCs w:val="26"/>
              </w:rPr>
              <w:t>,</w:t>
            </w:r>
            <w:r w:rsidR="001C6F96" w:rsidRPr="001C6F96">
              <w:rPr>
                <w:rFonts w:asciiTheme="majorBidi" w:eastAsiaTheme="minorHAnsi" w:hAnsiTheme="majorBidi" w:cstheme="majorBidi"/>
                <w:sz w:val="26"/>
                <w:szCs w:val="26"/>
              </w:rPr>
              <w:t>7</w:t>
            </w:r>
            <w:r w:rsidRPr="001C6F96">
              <w:rPr>
                <w:rFonts w:asciiTheme="majorBidi" w:eastAsiaTheme="minorHAnsi" w:hAnsiTheme="majorBidi" w:cstheme="majorBidi"/>
                <w:sz w:val="26"/>
                <w:szCs w:val="26"/>
              </w:rPr>
              <w:t>6</w:t>
            </w:r>
            <w:r w:rsidR="001C6F96" w:rsidRPr="001C6F96">
              <w:rPr>
                <w:rFonts w:asciiTheme="majorBidi" w:eastAsiaTheme="minorHAnsi" w:hAnsiTheme="majorBidi" w:cstheme="majorBidi"/>
                <w:sz w:val="26"/>
                <w:szCs w:val="26"/>
              </w:rPr>
              <w:t>1</w:t>
            </w:r>
          </w:p>
        </w:tc>
        <w:tc>
          <w:tcPr>
            <w:tcW w:w="1231" w:type="dxa"/>
            <w:tcBorders>
              <w:top w:val="nil"/>
              <w:left w:val="nil"/>
              <w:bottom w:val="nil"/>
              <w:right w:val="nil"/>
            </w:tcBorders>
            <w:shd w:val="clear" w:color="auto" w:fill="auto"/>
            <w:vAlign w:val="bottom"/>
          </w:tcPr>
          <w:p w:rsidR="003755BF" w:rsidRPr="001C6F96" w:rsidRDefault="001C6F96" w:rsidP="001C6F96">
            <w:pPr>
              <w:tabs>
                <w:tab w:val="decimal" w:pos="964"/>
              </w:tabs>
              <w:rPr>
                <w:rFonts w:asciiTheme="majorBidi" w:eastAsiaTheme="minorHAnsi" w:hAnsiTheme="majorBidi" w:cstheme="majorBidi"/>
                <w:sz w:val="26"/>
                <w:szCs w:val="26"/>
              </w:rPr>
            </w:pPr>
            <w:r w:rsidRPr="001C6F96">
              <w:rPr>
                <w:rFonts w:asciiTheme="majorBidi" w:eastAsiaTheme="minorHAnsi" w:hAnsiTheme="majorBidi" w:cstheme="majorBidi"/>
                <w:sz w:val="26"/>
                <w:szCs w:val="26"/>
              </w:rPr>
              <w:t>85</w:t>
            </w:r>
            <w:r w:rsidR="003755BF" w:rsidRPr="001C6F96">
              <w:rPr>
                <w:rFonts w:asciiTheme="majorBidi" w:eastAsiaTheme="minorHAnsi" w:hAnsiTheme="majorBidi" w:cstheme="majorBidi"/>
                <w:sz w:val="26"/>
                <w:szCs w:val="26"/>
              </w:rPr>
              <w:t>,</w:t>
            </w:r>
            <w:r w:rsidRPr="001C6F96">
              <w:rPr>
                <w:rFonts w:asciiTheme="majorBidi" w:eastAsiaTheme="minorHAnsi" w:hAnsiTheme="majorBidi" w:cstheme="majorBidi"/>
                <w:sz w:val="26"/>
                <w:szCs w:val="26"/>
              </w:rPr>
              <w:t>693</w:t>
            </w:r>
          </w:p>
        </w:tc>
        <w:tc>
          <w:tcPr>
            <w:tcW w:w="1230" w:type="dxa"/>
            <w:tcBorders>
              <w:top w:val="nil"/>
              <w:left w:val="nil"/>
              <w:bottom w:val="nil"/>
              <w:right w:val="nil"/>
            </w:tcBorders>
            <w:shd w:val="clear" w:color="auto" w:fill="auto"/>
            <w:vAlign w:val="bottom"/>
          </w:tcPr>
          <w:p w:rsidR="003755BF" w:rsidRPr="006D0461" w:rsidRDefault="003755BF" w:rsidP="003755B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100,080</w:t>
            </w:r>
          </w:p>
        </w:tc>
        <w:tc>
          <w:tcPr>
            <w:tcW w:w="1230" w:type="dxa"/>
            <w:tcBorders>
              <w:top w:val="nil"/>
              <w:left w:val="nil"/>
              <w:bottom w:val="nil"/>
              <w:right w:val="nil"/>
            </w:tcBorders>
            <w:shd w:val="clear" w:color="auto" w:fill="auto"/>
            <w:vAlign w:val="bottom"/>
          </w:tcPr>
          <w:p w:rsidR="003755BF" w:rsidRPr="006D0461" w:rsidRDefault="003755BF" w:rsidP="003755B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23,398</w:t>
            </w:r>
          </w:p>
        </w:tc>
        <w:tc>
          <w:tcPr>
            <w:tcW w:w="1233" w:type="dxa"/>
            <w:tcBorders>
              <w:top w:val="nil"/>
              <w:left w:val="nil"/>
              <w:bottom w:val="nil"/>
              <w:right w:val="nil"/>
            </w:tcBorders>
            <w:shd w:val="clear" w:color="auto" w:fill="auto"/>
            <w:vAlign w:val="bottom"/>
          </w:tcPr>
          <w:p w:rsidR="003755BF" w:rsidRPr="006D0461" w:rsidRDefault="003755BF" w:rsidP="003755B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123,478</w:t>
            </w:r>
          </w:p>
        </w:tc>
        <w:tc>
          <w:tcPr>
            <w:tcW w:w="1230" w:type="dxa"/>
            <w:tcBorders>
              <w:top w:val="nil"/>
              <w:left w:val="nil"/>
              <w:bottom w:val="nil"/>
              <w:right w:val="nil"/>
            </w:tcBorders>
            <w:shd w:val="clear" w:color="auto" w:fill="auto"/>
            <w:vAlign w:val="bottom"/>
          </w:tcPr>
          <w:p w:rsidR="003755BF" w:rsidRPr="00902EB6" w:rsidRDefault="003755BF" w:rsidP="003755BF">
            <w:pPr>
              <w:tabs>
                <w:tab w:val="decimal" w:pos="1014"/>
              </w:tabs>
              <w:autoSpaceDE/>
              <w:autoSpaceDN/>
              <w:spacing w:line="240" w:lineRule="auto"/>
              <w:ind w:right="-162"/>
              <w:rPr>
                <w:rFonts w:asciiTheme="majorBidi" w:eastAsiaTheme="minorHAnsi" w:hAnsiTheme="majorBidi" w:cstheme="majorBidi"/>
                <w:sz w:val="26"/>
                <w:szCs w:val="26"/>
              </w:rPr>
            </w:pPr>
            <w:r w:rsidRPr="00902EB6">
              <w:rPr>
                <w:rFonts w:asciiTheme="majorBidi" w:eastAsiaTheme="minorHAnsi" w:hAnsiTheme="majorBidi" w:cstheme="majorBidi"/>
                <w:sz w:val="26"/>
                <w:szCs w:val="26"/>
              </w:rPr>
              <w:t>4,663</w:t>
            </w:r>
          </w:p>
        </w:tc>
        <w:tc>
          <w:tcPr>
            <w:tcW w:w="1230" w:type="dxa"/>
            <w:tcBorders>
              <w:top w:val="nil"/>
              <w:left w:val="nil"/>
              <w:bottom w:val="nil"/>
              <w:right w:val="nil"/>
            </w:tcBorders>
            <w:shd w:val="clear" w:color="auto" w:fill="auto"/>
            <w:vAlign w:val="bottom"/>
          </w:tcPr>
          <w:p w:rsidR="003755BF" w:rsidRPr="00902EB6" w:rsidRDefault="003755BF" w:rsidP="003755BF">
            <w:pPr>
              <w:tabs>
                <w:tab w:val="decimal" w:pos="1014"/>
              </w:tabs>
              <w:autoSpaceDE/>
              <w:autoSpaceDN/>
              <w:spacing w:line="240" w:lineRule="auto"/>
              <w:ind w:right="-162"/>
              <w:rPr>
                <w:rFonts w:asciiTheme="majorBidi" w:eastAsiaTheme="minorHAnsi" w:hAnsiTheme="majorBidi" w:cstheme="majorBidi"/>
                <w:sz w:val="26"/>
                <w:szCs w:val="26"/>
              </w:rPr>
            </w:pPr>
            <w:r w:rsidRPr="00902EB6">
              <w:rPr>
                <w:rFonts w:asciiTheme="majorBidi" w:eastAsiaTheme="minorHAnsi" w:hAnsiTheme="majorBidi" w:cstheme="majorBidi"/>
                <w:sz w:val="26"/>
                <w:szCs w:val="26"/>
              </w:rPr>
              <w:t>667</w:t>
            </w:r>
          </w:p>
        </w:tc>
        <w:tc>
          <w:tcPr>
            <w:tcW w:w="1231" w:type="dxa"/>
            <w:tcBorders>
              <w:top w:val="nil"/>
              <w:left w:val="nil"/>
              <w:bottom w:val="nil"/>
              <w:right w:val="nil"/>
            </w:tcBorders>
            <w:shd w:val="clear" w:color="auto" w:fill="auto"/>
            <w:vAlign w:val="bottom"/>
          </w:tcPr>
          <w:p w:rsidR="003755BF" w:rsidRPr="00902EB6" w:rsidRDefault="003755BF" w:rsidP="003755BF">
            <w:pPr>
              <w:tabs>
                <w:tab w:val="decimal" w:pos="1014"/>
              </w:tabs>
              <w:autoSpaceDE/>
              <w:autoSpaceDN/>
              <w:spacing w:line="240" w:lineRule="auto"/>
              <w:ind w:right="-162"/>
              <w:rPr>
                <w:rFonts w:asciiTheme="majorBidi" w:eastAsiaTheme="minorHAnsi" w:hAnsiTheme="majorBidi" w:cstheme="majorBidi"/>
                <w:sz w:val="26"/>
                <w:szCs w:val="26"/>
              </w:rPr>
            </w:pPr>
            <w:r w:rsidRPr="00902EB6">
              <w:rPr>
                <w:rFonts w:asciiTheme="majorBidi" w:eastAsiaTheme="minorHAnsi" w:hAnsiTheme="majorBidi" w:cstheme="majorBidi"/>
                <w:sz w:val="26"/>
                <w:szCs w:val="26"/>
              </w:rPr>
              <w:t>5,330</w:t>
            </w:r>
          </w:p>
        </w:tc>
        <w:tc>
          <w:tcPr>
            <w:tcW w:w="1230" w:type="dxa"/>
            <w:tcBorders>
              <w:top w:val="nil"/>
              <w:left w:val="nil"/>
              <w:bottom w:val="nil"/>
              <w:right w:val="nil"/>
            </w:tcBorders>
            <w:shd w:val="clear" w:color="auto" w:fill="auto"/>
            <w:vAlign w:val="bottom"/>
          </w:tcPr>
          <w:p w:rsidR="003755BF" w:rsidRPr="006D0461" w:rsidRDefault="003755BF" w:rsidP="003755B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4,492</w:t>
            </w:r>
          </w:p>
        </w:tc>
        <w:tc>
          <w:tcPr>
            <w:tcW w:w="1230" w:type="dxa"/>
            <w:tcBorders>
              <w:top w:val="nil"/>
              <w:left w:val="nil"/>
              <w:bottom w:val="nil"/>
              <w:right w:val="nil"/>
            </w:tcBorders>
            <w:shd w:val="clear" w:color="auto" w:fill="auto"/>
            <w:vAlign w:val="bottom"/>
          </w:tcPr>
          <w:p w:rsidR="003755BF" w:rsidRPr="006D0461" w:rsidRDefault="003755BF" w:rsidP="003755B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838</w:t>
            </w:r>
          </w:p>
        </w:tc>
        <w:tc>
          <w:tcPr>
            <w:tcW w:w="1232" w:type="dxa"/>
            <w:tcBorders>
              <w:top w:val="nil"/>
              <w:left w:val="nil"/>
              <w:bottom w:val="nil"/>
              <w:right w:val="nil"/>
            </w:tcBorders>
            <w:shd w:val="clear" w:color="auto" w:fill="auto"/>
            <w:vAlign w:val="bottom"/>
          </w:tcPr>
          <w:p w:rsidR="003755BF" w:rsidRPr="006D0461" w:rsidRDefault="003755BF" w:rsidP="003755B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5,330</w:t>
            </w:r>
          </w:p>
        </w:tc>
      </w:tr>
      <w:tr w:rsidR="003755BF" w:rsidRPr="004C02FF" w:rsidTr="00D702E7">
        <w:trPr>
          <w:trHeight w:val="397"/>
        </w:trPr>
        <w:tc>
          <w:tcPr>
            <w:tcW w:w="737" w:type="dxa"/>
            <w:tcBorders>
              <w:top w:val="nil"/>
              <w:left w:val="nil"/>
              <w:bottom w:val="nil"/>
              <w:right w:val="nil"/>
            </w:tcBorders>
            <w:shd w:val="clear" w:color="auto" w:fill="auto"/>
            <w:vAlign w:val="bottom"/>
          </w:tcPr>
          <w:p w:rsidR="003755BF" w:rsidRPr="00DA7BFF" w:rsidRDefault="003755BF" w:rsidP="003755BF">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1</w:t>
            </w:r>
            <w:r w:rsidRPr="00DA7BFF">
              <w:rPr>
                <w:rFonts w:asciiTheme="majorBidi" w:hAnsiTheme="majorBidi" w:cstheme="majorBidi"/>
                <w:sz w:val="26"/>
                <w:szCs w:val="26"/>
                <w:cs/>
              </w:rPr>
              <w:t xml:space="preserve"> - 5</w:t>
            </w:r>
          </w:p>
        </w:tc>
        <w:tc>
          <w:tcPr>
            <w:tcW w:w="1227" w:type="dxa"/>
            <w:gridSpan w:val="2"/>
            <w:tcBorders>
              <w:top w:val="nil"/>
              <w:left w:val="nil"/>
              <w:right w:val="nil"/>
            </w:tcBorders>
            <w:shd w:val="clear" w:color="auto" w:fill="auto"/>
            <w:vAlign w:val="bottom"/>
          </w:tcPr>
          <w:p w:rsidR="003755BF" w:rsidRPr="001C6F96" w:rsidRDefault="001C6F96" w:rsidP="001C6F96">
            <w:pPr>
              <w:tabs>
                <w:tab w:val="decimal" w:pos="964"/>
              </w:tabs>
              <w:autoSpaceDE/>
              <w:autoSpaceDN/>
              <w:spacing w:line="240" w:lineRule="auto"/>
              <w:ind w:right="-57"/>
              <w:rPr>
                <w:rFonts w:asciiTheme="majorBidi" w:eastAsiaTheme="minorHAnsi" w:hAnsiTheme="majorBidi" w:cstheme="majorBidi"/>
                <w:sz w:val="26"/>
                <w:szCs w:val="26"/>
              </w:rPr>
            </w:pPr>
            <w:r w:rsidRPr="001C6F96">
              <w:rPr>
                <w:rFonts w:asciiTheme="majorBidi" w:eastAsiaTheme="minorHAnsi" w:hAnsiTheme="majorBidi" w:cstheme="majorBidi"/>
                <w:sz w:val="26"/>
                <w:szCs w:val="26"/>
              </w:rPr>
              <w:t>305</w:t>
            </w:r>
            <w:r w:rsidR="003755BF" w:rsidRPr="001C6F96">
              <w:rPr>
                <w:rFonts w:asciiTheme="majorBidi" w:eastAsiaTheme="minorHAnsi" w:hAnsiTheme="majorBidi" w:cstheme="majorBidi"/>
                <w:sz w:val="26"/>
                <w:szCs w:val="26"/>
              </w:rPr>
              <w:t>,</w:t>
            </w:r>
            <w:r w:rsidRPr="001C6F96">
              <w:rPr>
                <w:rFonts w:asciiTheme="majorBidi" w:eastAsiaTheme="minorHAnsi" w:hAnsiTheme="majorBidi" w:cstheme="majorBidi"/>
                <w:sz w:val="26"/>
                <w:szCs w:val="26"/>
              </w:rPr>
              <w:t>415</w:t>
            </w:r>
          </w:p>
        </w:tc>
        <w:tc>
          <w:tcPr>
            <w:tcW w:w="1233" w:type="dxa"/>
            <w:tcBorders>
              <w:top w:val="nil"/>
              <w:left w:val="nil"/>
              <w:right w:val="nil"/>
            </w:tcBorders>
            <w:shd w:val="clear" w:color="auto" w:fill="auto"/>
            <w:vAlign w:val="bottom"/>
          </w:tcPr>
          <w:p w:rsidR="003755BF" w:rsidRPr="001C6F96" w:rsidRDefault="001C6F96" w:rsidP="001C6F96">
            <w:pPr>
              <w:tabs>
                <w:tab w:val="decimal" w:pos="964"/>
              </w:tabs>
              <w:rPr>
                <w:rFonts w:asciiTheme="majorBidi" w:eastAsiaTheme="minorHAnsi" w:hAnsiTheme="majorBidi" w:cstheme="majorBidi"/>
                <w:sz w:val="26"/>
                <w:szCs w:val="26"/>
              </w:rPr>
            </w:pPr>
            <w:r w:rsidRPr="001C6F96">
              <w:rPr>
                <w:rFonts w:asciiTheme="majorBidi" w:eastAsiaTheme="minorHAnsi" w:hAnsiTheme="majorBidi" w:cstheme="majorBidi"/>
                <w:sz w:val="26"/>
                <w:szCs w:val="26"/>
              </w:rPr>
              <w:t>28</w:t>
            </w:r>
            <w:r w:rsidR="003755BF" w:rsidRPr="001C6F96">
              <w:rPr>
                <w:rFonts w:asciiTheme="majorBidi" w:eastAsiaTheme="minorHAnsi" w:hAnsiTheme="majorBidi" w:cstheme="majorBidi"/>
                <w:sz w:val="26"/>
                <w:szCs w:val="26"/>
              </w:rPr>
              <w:t>,</w:t>
            </w:r>
            <w:r w:rsidRPr="001C6F96">
              <w:rPr>
                <w:rFonts w:asciiTheme="majorBidi" w:eastAsiaTheme="minorHAnsi" w:hAnsiTheme="majorBidi" w:cstheme="majorBidi"/>
                <w:sz w:val="26"/>
                <w:szCs w:val="26"/>
              </w:rPr>
              <w:t>420</w:t>
            </w:r>
          </w:p>
        </w:tc>
        <w:tc>
          <w:tcPr>
            <w:tcW w:w="1231" w:type="dxa"/>
            <w:tcBorders>
              <w:top w:val="nil"/>
              <w:left w:val="nil"/>
              <w:right w:val="nil"/>
            </w:tcBorders>
            <w:shd w:val="clear" w:color="auto" w:fill="auto"/>
            <w:vAlign w:val="bottom"/>
          </w:tcPr>
          <w:p w:rsidR="003755BF" w:rsidRPr="001C6F96" w:rsidRDefault="001C6F96" w:rsidP="001C6F96">
            <w:pPr>
              <w:tabs>
                <w:tab w:val="decimal" w:pos="964"/>
              </w:tabs>
              <w:rPr>
                <w:rFonts w:asciiTheme="majorBidi" w:eastAsiaTheme="minorHAnsi" w:hAnsiTheme="majorBidi" w:cstheme="majorBidi"/>
                <w:sz w:val="26"/>
                <w:szCs w:val="26"/>
              </w:rPr>
            </w:pPr>
            <w:r w:rsidRPr="001C6F96">
              <w:rPr>
                <w:rFonts w:asciiTheme="majorBidi" w:eastAsiaTheme="minorHAnsi" w:hAnsiTheme="majorBidi" w:cstheme="majorBidi"/>
                <w:sz w:val="26"/>
                <w:szCs w:val="26"/>
              </w:rPr>
              <w:t>333</w:t>
            </w:r>
            <w:r w:rsidR="003755BF" w:rsidRPr="001C6F96">
              <w:rPr>
                <w:rFonts w:asciiTheme="majorBidi" w:eastAsiaTheme="minorHAnsi" w:hAnsiTheme="majorBidi" w:cstheme="majorBidi"/>
                <w:sz w:val="26"/>
                <w:szCs w:val="26"/>
              </w:rPr>
              <w:t>,</w:t>
            </w:r>
            <w:r w:rsidRPr="001C6F96">
              <w:rPr>
                <w:rFonts w:asciiTheme="majorBidi" w:eastAsiaTheme="minorHAnsi" w:hAnsiTheme="majorBidi" w:cstheme="majorBidi"/>
                <w:sz w:val="26"/>
                <w:szCs w:val="26"/>
              </w:rPr>
              <w:t>835</w:t>
            </w:r>
          </w:p>
        </w:tc>
        <w:tc>
          <w:tcPr>
            <w:tcW w:w="1230" w:type="dxa"/>
            <w:tcBorders>
              <w:top w:val="nil"/>
              <w:left w:val="nil"/>
              <w:right w:val="nil"/>
            </w:tcBorders>
            <w:shd w:val="clear" w:color="auto" w:fill="auto"/>
            <w:vAlign w:val="bottom"/>
          </w:tcPr>
          <w:p w:rsidR="003755BF" w:rsidRPr="006D0461" w:rsidRDefault="003755BF" w:rsidP="003755B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313,911</w:t>
            </w:r>
          </w:p>
        </w:tc>
        <w:tc>
          <w:tcPr>
            <w:tcW w:w="1230" w:type="dxa"/>
            <w:tcBorders>
              <w:top w:val="nil"/>
              <w:left w:val="nil"/>
              <w:right w:val="nil"/>
            </w:tcBorders>
            <w:shd w:val="clear" w:color="auto" w:fill="auto"/>
            <w:vAlign w:val="bottom"/>
          </w:tcPr>
          <w:p w:rsidR="003755BF" w:rsidRPr="006D0461" w:rsidRDefault="003755BF" w:rsidP="003755B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36,500</w:t>
            </w:r>
          </w:p>
        </w:tc>
        <w:tc>
          <w:tcPr>
            <w:tcW w:w="1233" w:type="dxa"/>
            <w:tcBorders>
              <w:top w:val="nil"/>
              <w:left w:val="nil"/>
              <w:right w:val="nil"/>
            </w:tcBorders>
            <w:shd w:val="clear" w:color="auto" w:fill="auto"/>
            <w:vAlign w:val="bottom"/>
          </w:tcPr>
          <w:p w:rsidR="003755BF" w:rsidRPr="006D0461" w:rsidRDefault="003755BF" w:rsidP="003755B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350,411</w:t>
            </w:r>
          </w:p>
        </w:tc>
        <w:tc>
          <w:tcPr>
            <w:tcW w:w="1230" w:type="dxa"/>
            <w:tcBorders>
              <w:top w:val="nil"/>
              <w:left w:val="nil"/>
              <w:right w:val="nil"/>
            </w:tcBorders>
            <w:shd w:val="clear" w:color="auto" w:fill="auto"/>
            <w:vAlign w:val="bottom"/>
          </w:tcPr>
          <w:p w:rsidR="003755BF" w:rsidRPr="00902EB6" w:rsidRDefault="003755BF" w:rsidP="003755BF">
            <w:pPr>
              <w:tabs>
                <w:tab w:val="decimal" w:pos="1014"/>
              </w:tabs>
              <w:autoSpaceDE/>
              <w:autoSpaceDN/>
              <w:spacing w:line="240" w:lineRule="auto"/>
              <w:ind w:right="-162"/>
              <w:rPr>
                <w:rFonts w:asciiTheme="majorBidi" w:eastAsiaTheme="minorHAnsi" w:hAnsiTheme="majorBidi" w:cstheme="majorBidi"/>
                <w:sz w:val="26"/>
                <w:szCs w:val="26"/>
              </w:rPr>
            </w:pPr>
            <w:r w:rsidRPr="00902EB6">
              <w:rPr>
                <w:rFonts w:asciiTheme="majorBidi" w:eastAsiaTheme="minorHAnsi" w:hAnsiTheme="majorBidi" w:cstheme="majorBidi"/>
                <w:sz w:val="26"/>
                <w:szCs w:val="26"/>
              </w:rPr>
              <w:t>6,34</w:t>
            </w:r>
            <w:r>
              <w:rPr>
                <w:rFonts w:asciiTheme="majorBidi" w:eastAsiaTheme="minorHAnsi" w:hAnsiTheme="majorBidi" w:cstheme="majorBidi"/>
                <w:sz w:val="26"/>
                <w:szCs w:val="26"/>
              </w:rPr>
              <w:t>2</w:t>
            </w:r>
          </w:p>
        </w:tc>
        <w:tc>
          <w:tcPr>
            <w:tcW w:w="1230" w:type="dxa"/>
            <w:tcBorders>
              <w:top w:val="nil"/>
              <w:left w:val="nil"/>
              <w:right w:val="nil"/>
            </w:tcBorders>
            <w:shd w:val="clear" w:color="auto" w:fill="auto"/>
            <w:vAlign w:val="bottom"/>
          </w:tcPr>
          <w:p w:rsidR="003755BF" w:rsidRPr="00902EB6" w:rsidRDefault="003755BF" w:rsidP="003755BF">
            <w:pPr>
              <w:tabs>
                <w:tab w:val="decimal" w:pos="1014"/>
              </w:tabs>
              <w:autoSpaceDE/>
              <w:autoSpaceDN/>
              <w:spacing w:line="240" w:lineRule="auto"/>
              <w:ind w:right="-162"/>
              <w:rPr>
                <w:rFonts w:asciiTheme="majorBidi" w:eastAsiaTheme="minorHAnsi" w:hAnsiTheme="majorBidi" w:cstheme="majorBidi"/>
                <w:sz w:val="26"/>
                <w:szCs w:val="26"/>
              </w:rPr>
            </w:pPr>
            <w:r w:rsidRPr="00902EB6">
              <w:rPr>
                <w:rFonts w:asciiTheme="majorBidi" w:eastAsiaTheme="minorHAnsi" w:hAnsiTheme="majorBidi" w:cstheme="majorBidi"/>
                <w:sz w:val="26"/>
                <w:szCs w:val="26"/>
              </w:rPr>
              <w:t>322</w:t>
            </w:r>
          </w:p>
        </w:tc>
        <w:tc>
          <w:tcPr>
            <w:tcW w:w="1231" w:type="dxa"/>
            <w:tcBorders>
              <w:top w:val="nil"/>
              <w:left w:val="nil"/>
              <w:right w:val="nil"/>
            </w:tcBorders>
            <w:shd w:val="clear" w:color="auto" w:fill="auto"/>
            <w:vAlign w:val="bottom"/>
          </w:tcPr>
          <w:p w:rsidR="003755BF" w:rsidRPr="00902EB6" w:rsidRDefault="003755BF" w:rsidP="003755BF">
            <w:pPr>
              <w:tabs>
                <w:tab w:val="decimal" w:pos="1014"/>
              </w:tabs>
              <w:autoSpaceDE/>
              <w:autoSpaceDN/>
              <w:spacing w:line="240" w:lineRule="auto"/>
              <w:ind w:right="-162"/>
              <w:rPr>
                <w:rFonts w:asciiTheme="majorBidi" w:eastAsiaTheme="minorHAnsi" w:hAnsiTheme="majorBidi" w:cstheme="majorBidi"/>
                <w:sz w:val="26"/>
                <w:szCs w:val="26"/>
              </w:rPr>
            </w:pPr>
            <w:r w:rsidRPr="00902EB6">
              <w:rPr>
                <w:rFonts w:asciiTheme="majorBidi" w:eastAsiaTheme="minorHAnsi" w:hAnsiTheme="majorBidi" w:cstheme="majorBidi"/>
                <w:sz w:val="26"/>
                <w:szCs w:val="26"/>
              </w:rPr>
              <w:t>6,66</w:t>
            </w:r>
            <w:r>
              <w:rPr>
                <w:rFonts w:asciiTheme="majorBidi" w:eastAsiaTheme="minorHAnsi" w:hAnsiTheme="majorBidi" w:cstheme="majorBidi"/>
                <w:sz w:val="26"/>
                <w:szCs w:val="26"/>
              </w:rPr>
              <w:t>4</w:t>
            </w:r>
          </w:p>
        </w:tc>
        <w:tc>
          <w:tcPr>
            <w:tcW w:w="1230" w:type="dxa"/>
            <w:tcBorders>
              <w:top w:val="nil"/>
              <w:left w:val="nil"/>
              <w:right w:val="nil"/>
            </w:tcBorders>
            <w:shd w:val="clear" w:color="auto" w:fill="auto"/>
            <w:vAlign w:val="bottom"/>
          </w:tcPr>
          <w:p w:rsidR="003755BF" w:rsidRPr="006D0461" w:rsidRDefault="003755BF" w:rsidP="003755B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8,717</w:t>
            </w:r>
          </w:p>
        </w:tc>
        <w:tc>
          <w:tcPr>
            <w:tcW w:w="1230" w:type="dxa"/>
            <w:tcBorders>
              <w:top w:val="nil"/>
              <w:left w:val="nil"/>
              <w:right w:val="nil"/>
            </w:tcBorders>
            <w:shd w:val="clear" w:color="auto" w:fill="auto"/>
            <w:vAlign w:val="bottom"/>
          </w:tcPr>
          <w:p w:rsidR="003755BF" w:rsidRPr="006D0461" w:rsidRDefault="003755BF" w:rsidP="003755B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612</w:t>
            </w:r>
          </w:p>
        </w:tc>
        <w:tc>
          <w:tcPr>
            <w:tcW w:w="1232" w:type="dxa"/>
            <w:tcBorders>
              <w:top w:val="nil"/>
              <w:left w:val="nil"/>
              <w:right w:val="nil"/>
            </w:tcBorders>
            <w:shd w:val="clear" w:color="auto" w:fill="auto"/>
            <w:vAlign w:val="bottom"/>
          </w:tcPr>
          <w:p w:rsidR="003755BF" w:rsidRPr="006D0461" w:rsidRDefault="003755BF" w:rsidP="003755B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9,329</w:t>
            </w:r>
          </w:p>
        </w:tc>
      </w:tr>
      <w:tr w:rsidR="001C6F96" w:rsidRPr="004C02FF" w:rsidTr="00D702E7">
        <w:trPr>
          <w:trHeight w:val="397"/>
        </w:trPr>
        <w:tc>
          <w:tcPr>
            <w:tcW w:w="737" w:type="dxa"/>
            <w:tcBorders>
              <w:top w:val="nil"/>
              <w:left w:val="nil"/>
              <w:bottom w:val="nil"/>
              <w:right w:val="nil"/>
            </w:tcBorders>
            <w:shd w:val="clear" w:color="auto" w:fill="auto"/>
            <w:vAlign w:val="bottom"/>
          </w:tcPr>
          <w:p w:rsidR="001C6F96" w:rsidRPr="00DA7BFF" w:rsidRDefault="001C6F96" w:rsidP="001C6F96">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Over</w:t>
            </w:r>
            <w:r w:rsidRPr="00DA7BFF">
              <w:rPr>
                <w:rFonts w:asciiTheme="majorBidi" w:hAnsiTheme="majorBidi" w:cstheme="majorBidi"/>
                <w:sz w:val="26"/>
                <w:szCs w:val="26"/>
                <w:lang w:val="en-US"/>
              </w:rPr>
              <w:t xml:space="preserve"> 5</w:t>
            </w:r>
          </w:p>
        </w:tc>
        <w:tc>
          <w:tcPr>
            <w:tcW w:w="1227" w:type="dxa"/>
            <w:gridSpan w:val="2"/>
            <w:tcBorders>
              <w:top w:val="nil"/>
              <w:left w:val="nil"/>
              <w:bottom w:val="nil"/>
              <w:right w:val="nil"/>
            </w:tcBorders>
            <w:shd w:val="clear" w:color="auto" w:fill="auto"/>
            <w:vAlign w:val="bottom"/>
          </w:tcPr>
          <w:p w:rsidR="001C6F96" w:rsidRPr="001C6F96" w:rsidRDefault="001C6F96" w:rsidP="001C6F96">
            <w:pPr>
              <w:pBdr>
                <w:bottom w:val="single" w:sz="6" w:space="1" w:color="auto"/>
              </w:pBdr>
              <w:tabs>
                <w:tab w:val="decimal" w:pos="964"/>
              </w:tabs>
              <w:autoSpaceDE/>
              <w:autoSpaceDN/>
              <w:spacing w:line="240" w:lineRule="auto"/>
              <w:ind w:right="-57"/>
              <w:rPr>
                <w:rFonts w:asciiTheme="majorBidi" w:eastAsiaTheme="minorHAnsi" w:hAnsiTheme="majorBidi" w:cstheme="majorBidi"/>
                <w:sz w:val="26"/>
                <w:szCs w:val="26"/>
              </w:rPr>
            </w:pPr>
            <w:r w:rsidRPr="001C6F96">
              <w:rPr>
                <w:rFonts w:asciiTheme="majorBidi" w:eastAsiaTheme="minorHAnsi" w:hAnsiTheme="majorBidi" w:cstheme="majorBidi"/>
                <w:sz w:val="26"/>
                <w:szCs w:val="26"/>
              </w:rPr>
              <w:t>-</w:t>
            </w:r>
          </w:p>
        </w:tc>
        <w:tc>
          <w:tcPr>
            <w:tcW w:w="1233" w:type="dxa"/>
            <w:tcBorders>
              <w:top w:val="nil"/>
              <w:left w:val="nil"/>
              <w:bottom w:val="nil"/>
              <w:right w:val="nil"/>
            </w:tcBorders>
            <w:shd w:val="clear" w:color="auto" w:fill="auto"/>
            <w:vAlign w:val="bottom"/>
          </w:tcPr>
          <w:p w:rsidR="001C6F96" w:rsidRPr="001C6F96" w:rsidRDefault="001C6F96" w:rsidP="001C6F96">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1C6F96">
              <w:rPr>
                <w:rFonts w:asciiTheme="majorBidi" w:eastAsiaTheme="minorHAnsi" w:hAnsiTheme="majorBidi" w:cstheme="majorBidi"/>
                <w:sz w:val="26"/>
                <w:szCs w:val="26"/>
              </w:rPr>
              <w:t>-</w:t>
            </w:r>
          </w:p>
        </w:tc>
        <w:tc>
          <w:tcPr>
            <w:tcW w:w="1231" w:type="dxa"/>
            <w:tcBorders>
              <w:top w:val="nil"/>
              <w:left w:val="nil"/>
              <w:bottom w:val="nil"/>
              <w:right w:val="nil"/>
            </w:tcBorders>
            <w:shd w:val="clear" w:color="auto" w:fill="auto"/>
            <w:vAlign w:val="bottom"/>
          </w:tcPr>
          <w:p w:rsidR="001C6F96" w:rsidRPr="001C6F96" w:rsidRDefault="001C6F96" w:rsidP="001C6F96">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1C6F96">
              <w:rPr>
                <w:rFonts w:asciiTheme="majorBidi" w:eastAsiaTheme="minorHAnsi" w:hAnsiTheme="majorBidi" w:cstheme="majorBidi"/>
                <w:sz w:val="26"/>
                <w:szCs w:val="26"/>
              </w:rPr>
              <w:t>-</w:t>
            </w:r>
          </w:p>
        </w:tc>
        <w:tc>
          <w:tcPr>
            <w:tcW w:w="1230" w:type="dxa"/>
            <w:tcBorders>
              <w:top w:val="nil"/>
              <w:left w:val="nil"/>
              <w:bottom w:val="nil"/>
              <w:right w:val="nil"/>
            </w:tcBorders>
            <w:shd w:val="clear" w:color="auto" w:fill="auto"/>
            <w:vAlign w:val="bottom"/>
          </w:tcPr>
          <w:p w:rsidR="001C6F96" w:rsidRPr="006D0461" w:rsidRDefault="001C6F96" w:rsidP="001C6F96">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64,356</w:t>
            </w:r>
          </w:p>
        </w:tc>
        <w:tc>
          <w:tcPr>
            <w:tcW w:w="1230" w:type="dxa"/>
            <w:tcBorders>
              <w:top w:val="nil"/>
              <w:left w:val="nil"/>
              <w:bottom w:val="nil"/>
              <w:right w:val="nil"/>
            </w:tcBorders>
            <w:shd w:val="clear" w:color="auto" w:fill="auto"/>
            <w:vAlign w:val="bottom"/>
          </w:tcPr>
          <w:p w:rsidR="001C6F96" w:rsidRPr="006D0461" w:rsidRDefault="001C6F96" w:rsidP="001C6F96">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976</w:t>
            </w:r>
          </w:p>
        </w:tc>
        <w:tc>
          <w:tcPr>
            <w:tcW w:w="1233" w:type="dxa"/>
            <w:tcBorders>
              <w:top w:val="nil"/>
              <w:left w:val="nil"/>
              <w:bottom w:val="nil"/>
              <w:right w:val="nil"/>
            </w:tcBorders>
            <w:shd w:val="clear" w:color="auto" w:fill="auto"/>
            <w:vAlign w:val="bottom"/>
          </w:tcPr>
          <w:p w:rsidR="001C6F96" w:rsidRPr="006D0461" w:rsidRDefault="001C6F96" w:rsidP="001C6F96">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65,332</w:t>
            </w:r>
          </w:p>
        </w:tc>
        <w:tc>
          <w:tcPr>
            <w:tcW w:w="1230" w:type="dxa"/>
            <w:tcBorders>
              <w:top w:val="nil"/>
              <w:left w:val="nil"/>
              <w:bottom w:val="nil"/>
              <w:right w:val="nil"/>
            </w:tcBorders>
            <w:shd w:val="clear" w:color="auto" w:fill="auto"/>
            <w:vAlign w:val="bottom"/>
          </w:tcPr>
          <w:p w:rsidR="001C6F96" w:rsidRPr="003755BF" w:rsidRDefault="001C6F96" w:rsidP="001C6F96">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3755BF">
              <w:rPr>
                <w:rFonts w:asciiTheme="majorBidi" w:eastAsiaTheme="minorHAnsi" w:hAnsiTheme="majorBidi" w:cstheme="majorBidi"/>
                <w:sz w:val="26"/>
                <w:szCs w:val="26"/>
              </w:rPr>
              <w:t>-</w:t>
            </w:r>
          </w:p>
        </w:tc>
        <w:tc>
          <w:tcPr>
            <w:tcW w:w="1230" w:type="dxa"/>
            <w:tcBorders>
              <w:top w:val="nil"/>
              <w:left w:val="nil"/>
              <w:bottom w:val="nil"/>
              <w:right w:val="nil"/>
            </w:tcBorders>
            <w:shd w:val="clear" w:color="auto" w:fill="auto"/>
            <w:vAlign w:val="bottom"/>
          </w:tcPr>
          <w:p w:rsidR="001C6F96" w:rsidRPr="003755BF" w:rsidRDefault="001C6F96" w:rsidP="001C6F96">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3755BF">
              <w:rPr>
                <w:rFonts w:asciiTheme="majorBidi" w:eastAsiaTheme="minorHAnsi" w:hAnsiTheme="majorBidi" w:cstheme="majorBidi"/>
                <w:sz w:val="26"/>
                <w:szCs w:val="26"/>
              </w:rPr>
              <w:t>-</w:t>
            </w:r>
          </w:p>
        </w:tc>
        <w:tc>
          <w:tcPr>
            <w:tcW w:w="1231" w:type="dxa"/>
            <w:tcBorders>
              <w:top w:val="nil"/>
              <w:left w:val="nil"/>
              <w:bottom w:val="nil"/>
              <w:right w:val="nil"/>
            </w:tcBorders>
            <w:shd w:val="clear" w:color="auto" w:fill="auto"/>
            <w:vAlign w:val="bottom"/>
          </w:tcPr>
          <w:p w:rsidR="001C6F96" w:rsidRPr="003755BF" w:rsidRDefault="001C6F96" w:rsidP="001C6F96">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3755BF">
              <w:rPr>
                <w:rFonts w:asciiTheme="majorBidi" w:eastAsiaTheme="minorHAnsi" w:hAnsiTheme="majorBidi" w:cstheme="majorBidi"/>
                <w:sz w:val="26"/>
                <w:szCs w:val="26"/>
              </w:rPr>
              <w:t>-</w:t>
            </w:r>
          </w:p>
        </w:tc>
        <w:tc>
          <w:tcPr>
            <w:tcW w:w="1230" w:type="dxa"/>
            <w:tcBorders>
              <w:top w:val="nil"/>
              <w:left w:val="nil"/>
              <w:bottom w:val="nil"/>
              <w:right w:val="nil"/>
            </w:tcBorders>
            <w:shd w:val="clear" w:color="auto" w:fill="auto"/>
            <w:vAlign w:val="bottom"/>
          </w:tcPr>
          <w:p w:rsidR="001C6F96" w:rsidRPr="006D0461" w:rsidRDefault="001C6F96" w:rsidP="001C6F96">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bottom w:val="nil"/>
              <w:right w:val="nil"/>
            </w:tcBorders>
            <w:shd w:val="clear" w:color="auto" w:fill="auto"/>
            <w:vAlign w:val="bottom"/>
          </w:tcPr>
          <w:p w:rsidR="001C6F96" w:rsidRPr="006D0461" w:rsidRDefault="001C6F96" w:rsidP="001C6F96">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2" w:type="dxa"/>
            <w:tcBorders>
              <w:top w:val="nil"/>
              <w:left w:val="nil"/>
              <w:bottom w:val="nil"/>
              <w:right w:val="nil"/>
            </w:tcBorders>
            <w:shd w:val="clear" w:color="auto" w:fill="auto"/>
            <w:vAlign w:val="bottom"/>
          </w:tcPr>
          <w:p w:rsidR="001C6F96" w:rsidRPr="006D0461" w:rsidRDefault="001C6F96" w:rsidP="001C6F96">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1236CF" w:rsidRPr="004C02FF" w:rsidTr="00D702E7">
        <w:trPr>
          <w:trHeight w:val="397"/>
        </w:trPr>
        <w:tc>
          <w:tcPr>
            <w:tcW w:w="737" w:type="dxa"/>
            <w:tcBorders>
              <w:top w:val="nil"/>
              <w:left w:val="nil"/>
              <w:bottom w:val="nil"/>
              <w:right w:val="nil"/>
            </w:tcBorders>
            <w:shd w:val="clear" w:color="auto" w:fill="auto"/>
            <w:vAlign w:val="bottom"/>
          </w:tcPr>
          <w:p w:rsidR="001236CF" w:rsidRPr="00DA7BFF" w:rsidRDefault="001236CF" w:rsidP="001236CF">
            <w:pPr>
              <w:autoSpaceDE/>
              <w:autoSpaceDN/>
              <w:spacing w:line="240" w:lineRule="auto"/>
              <w:ind w:left="-108" w:right="-108"/>
              <w:rPr>
                <w:rFonts w:asciiTheme="majorBidi" w:hAnsiTheme="majorBidi" w:cstheme="majorBidi"/>
                <w:sz w:val="26"/>
                <w:szCs w:val="26"/>
              </w:rPr>
            </w:pPr>
          </w:p>
        </w:tc>
        <w:tc>
          <w:tcPr>
            <w:tcW w:w="1227" w:type="dxa"/>
            <w:gridSpan w:val="2"/>
            <w:tcBorders>
              <w:top w:val="nil"/>
              <w:left w:val="nil"/>
              <w:right w:val="nil"/>
            </w:tcBorders>
            <w:shd w:val="clear" w:color="auto" w:fill="auto"/>
            <w:vAlign w:val="bottom"/>
          </w:tcPr>
          <w:p w:rsidR="001236CF" w:rsidRPr="001C6F96" w:rsidRDefault="001C6F96" w:rsidP="001236CF">
            <w:pPr>
              <w:pBdr>
                <w:bottom w:val="doub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1C6F96">
              <w:rPr>
                <w:rFonts w:asciiTheme="majorBidi" w:eastAsiaTheme="minorHAnsi" w:hAnsiTheme="majorBidi" w:cstheme="majorBidi"/>
                <w:sz w:val="26"/>
                <w:szCs w:val="26"/>
              </w:rPr>
              <w:t>375,347</w:t>
            </w:r>
          </w:p>
        </w:tc>
        <w:tc>
          <w:tcPr>
            <w:tcW w:w="1233" w:type="dxa"/>
            <w:tcBorders>
              <w:top w:val="nil"/>
              <w:left w:val="nil"/>
              <w:right w:val="nil"/>
            </w:tcBorders>
            <w:shd w:val="clear" w:color="auto" w:fill="auto"/>
            <w:vAlign w:val="bottom"/>
          </w:tcPr>
          <w:p w:rsidR="001236CF" w:rsidRPr="001C6F96" w:rsidRDefault="001236CF" w:rsidP="001C6F96">
            <w:pPr>
              <w:pBdr>
                <w:bottom w:val="doub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1C6F96">
              <w:rPr>
                <w:rFonts w:asciiTheme="majorBidi" w:eastAsiaTheme="minorHAnsi" w:hAnsiTheme="majorBidi" w:cstheme="majorBidi"/>
                <w:sz w:val="26"/>
                <w:szCs w:val="26"/>
              </w:rPr>
              <w:t>4</w:t>
            </w:r>
            <w:r w:rsidR="001C6F96" w:rsidRPr="001C6F96">
              <w:rPr>
                <w:rFonts w:asciiTheme="majorBidi" w:eastAsiaTheme="minorHAnsi" w:hAnsiTheme="majorBidi" w:cstheme="majorBidi"/>
                <w:sz w:val="26"/>
                <w:szCs w:val="26"/>
              </w:rPr>
              <w:t>4</w:t>
            </w:r>
            <w:r w:rsidRPr="001C6F96">
              <w:rPr>
                <w:rFonts w:asciiTheme="majorBidi" w:eastAsiaTheme="minorHAnsi" w:hAnsiTheme="majorBidi" w:cstheme="majorBidi"/>
                <w:sz w:val="26"/>
                <w:szCs w:val="26"/>
              </w:rPr>
              <w:t>,</w:t>
            </w:r>
            <w:r w:rsidR="001C6F96" w:rsidRPr="001C6F96">
              <w:rPr>
                <w:rFonts w:asciiTheme="majorBidi" w:eastAsiaTheme="minorHAnsi" w:hAnsiTheme="majorBidi" w:cstheme="majorBidi"/>
                <w:sz w:val="26"/>
                <w:szCs w:val="26"/>
              </w:rPr>
              <w:t>181</w:t>
            </w:r>
          </w:p>
        </w:tc>
        <w:tc>
          <w:tcPr>
            <w:tcW w:w="1231" w:type="dxa"/>
            <w:tcBorders>
              <w:top w:val="nil"/>
              <w:left w:val="nil"/>
              <w:right w:val="nil"/>
            </w:tcBorders>
            <w:shd w:val="clear" w:color="auto" w:fill="auto"/>
            <w:vAlign w:val="bottom"/>
          </w:tcPr>
          <w:p w:rsidR="001236CF" w:rsidRPr="001C6F96" w:rsidRDefault="001C6F96" w:rsidP="001C6F96">
            <w:pPr>
              <w:pBdr>
                <w:bottom w:val="doub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1C6F96">
              <w:rPr>
                <w:rFonts w:asciiTheme="majorBidi" w:eastAsiaTheme="minorHAnsi" w:hAnsiTheme="majorBidi" w:cstheme="majorBidi"/>
                <w:sz w:val="26"/>
                <w:szCs w:val="26"/>
              </w:rPr>
              <w:t>419</w:t>
            </w:r>
            <w:r w:rsidR="001236CF" w:rsidRPr="001C6F96">
              <w:rPr>
                <w:rFonts w:asciiTheme="majorBidi" w:eastAsiaTheme="minorHAnsi" w:hAnsiTheme="majorBidi" w:cstheme="majorBidi"/>
                <w:sz w:val="26"/>
                <w:szCs w:val="26"/>
              </w:rPr>
              <w:t>,</w:t>
            </w:r>
            <w:r w:rsidRPr="001C6F96">
              <w:rPr>
                <w:rFonts w:asciiTheme="majorBidi" w:eastAsiaTheme="minorHAnsi" w:hAnsiTheme="majorBidi" w:cstheme="majorBidi"/>
                <w:sz w:val="26"/>
                <w:szCs w:val="26"/>
              </w:rPr>
              <w:t>528</w:t>
            </w:r>
          </w:p>
        </w:tc>
        <w:tc>
          <w:tcPr>
            <w:tcW w:w="1230" w:type="dxa"/>
            <w:tcBorders>
              <w:top w:val="nil"/>
              <w:left w:val="nil"/>
              <w:right w:val="nil"/>
            </w:tcBorders>
            <w:shd w:val="clear" w:color="auto" w:fill="auto"/>
            <w:vAlign w:val="bottom"/>
          </w:tcPr>
          <w:p w:rsidR="001236CF" w:rsidRPr="006D0461" w:rsidRDefault="001236CF" w:rsidP="001236CF">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478,347</w:t>
            </w:r>
          </w:p>
        </w:tc>
        <w:tc>
          <w:tcPr>
            <w:tcW w:w="1230" w:type="dxa"/>
            <w:tcBorders>
              <w:top w:val="nil"/>
              <w:left w:val="nil"/>
              <w:right w:val="nil"/>
            </w:tcBorders>
            <w:shd w:val="clear" w:color="auto" w:fill="auto"/>
            <w:vAlign w:val="bottom"/>
          </w:tcPr>
          <w:p w:rsidR="001236CF" w:rsidRPr="006D0461" w:rsidRDefault="001236CF" w:rsidP="001236CF">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60,874</w:t>
            </w:r>
          </w:p>
        </w:tc>
        <w:tc>
          <w:tcPr>
            <w:tcW w:w="1233" w:type="dxa"/>
            <w:tcBorders>
              <w:top w:val="nil"/>
              <w:left w:val="nil"/>
              <w:right w:val="nil"/>
            </w:tcBorders>
            <w:shd w:val="clear" w:color="auto" w:fill="auto"/>
            <w:vAlign w:val="bottom"/>
          </w:tcPr>
          <w:p w:rsidR="001236CF" w:rsidRPr="006D0461" w:rsidRDefault="001236CF" w:rsidP="001236CF">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539,221</w:t>
            </w:r>
          </w:p>
        </w:tc>
        <w:tc>
          <w:tcPr>
            <w:tcW w:w="1230" w:type="dxa"/>
            <w:tcBorders>
              <w:top w:val="nil"/>
              <w:left w:val="nil"/>
              <w:right w:val="nil"/>
            </w:tcBorders>
            <w:shd w:val="clear" w:color="auto" w:fill="auto"/>
            <w:vAlign w:val="bottom"/>
          </w:tcPr>
          <w:p w:rsidR="001236CF" w:rsidRPr="003755BF" w:rsidRDefault="001236CF" w:rsidP="003755BF">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3755BF">
              <w:rPr>
                <w:rFonts w:asciiTheme="majorBidi" w:eastAsiaTheme="minorHAnsi" w:hAnsiTheme="majorBidi" w:cstheme="majorBidi"/>
                <w:sz w:val="26"/>
                <w:szCs w:val="26"/>
              </w:rPr>
              <w:t>1</w:t>
            </w:r>
            <w:r w:rsidR="003755BF" w:rsidRPr="003755BF">
              <w:rPr>
                <w:rFonts w:asciiTheme="majorBidi" w:eastAsiaTheme="minorHAnsi" w:hAnsiTheme="majorBidi" w:cstheme="majorBidi" w:hint="cs"/>
                <w:sz w:val="26"/>
                <w:szCs w:val="26"/>
                <w:cs/>
              </w:rPr>
              <w:t>1</w:t>
            </w:r>
            <w:r w:rsidRPr="003755BF">
              <w:rPr>
                <w:rFonts w:asciiTheme="majorBidi" w:eastAsiaTheme="minorHAnsi" w:hAnsiTheme="majorBidi" w:cstheme="majorBidi"/>
                <w:sz w:val="26"/>
                <w:szCs w:val="26"/>
              </w:rPr>
              <w:t>,</w:t>
            </w:r>
            <w:r w:rsidR="003755BF" w:rsidRPr="003755BF">
              <w:rPr>
                <w:rFonts w:asciiTheme="majorBidi" w:eastAsiaTheme="minorHAnsi" w:hAnsiTheme="majorBidi" w:cstheme="majorBidi" w:hint="cs"/>
                <w:sz w:val="26"/>
                <w:szCs w:val="26"/>
                <w:cs/>
              </w:rPr>
              <w:t>005</w:t>
            </w:r>
          </w:p>
        </w:tc>
        <w:tc>
          <w:tcPr>
            <w:tcW w:w="1230" w:type="dxa"/>
            <w:tcBorders>
              <w:top w:val="nil"/>
              <w:left w:val="nil"/>
              <w:right w:val="nil"/>
            </w:tcBorders>
            <w:shd w:val="clear" w:color="auto" w:fill="auto"/>
            <w:vAlign w:val="bottom"/>
          </w:tcPr>
          <w:p w:rsidR="001236CF" w:rsidRPr="003755BF" w:rsidRDefault="001236CF" w:rsidP="001236CF">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3755BF">
              <w:rPr>
                <w:rFonts w:asciiTheme="majorBidi" w:eastAsiaTheme="minorHAnsi" w:hAnsiTheme="majorBidi" w:cstheme="majorBidi"/>
                <w:sz w:val="26"/>
                <w:szCs w:val="26"/>
              </w:rPr>
              <w:t>9</w:t>
            </w:r>
            <w:r w:rsidR="003755BF" w:rsidRPr="003755BF">
              <w:rPr>
                <w:rFonts w:asciiTheme="majorBidi" w:eastAsiaTheme="minorHAnsi" w:hAnsiTheme="majorBidi" w:cstheme="majorBidi" w:hint="cs"/>
                <w:sz w:val="26"/>
                <w:szCs w:val="26"/>
                <w:cs/>
              </w:rPr>
              <w:t>89</w:t>
            </w:r>
          </w:p>
        </w:tc>
        <w:tc>
          <w:tcPr>
            <w:tcW w:w="1231" w:type="dxa"/>
            <w:tcBorders>
              <w:top w:val="nil"/>
              <w:left w:val="nil"/>
              <w:right w:val="nil"/>
            </w:tcBorders>
            <w:shd w:val="clear" w:color="auto" w:fill="auto"/>
            <w:vAlign w:val="bottom"/>
          </w:tcPr>
          <w:p w:rsidR="001236CF" w:rsidRPr="003755BF" w:rsidRDefault="001236CF" w:rsidP="003755BF">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3755BF">
              <w:rPr>
                <w:rFonts w:asciiTheme="majorBidi" w:eastAsiaTheme="minorHAnsi" w:hAnsiTheme="majorBidi" w:cstheme="majorBidi"/>
                <w:sz w:val="26"/>
                <w:szCs w:val="26"/>
              </w:rPr>
              <w:t>1</w:t>
            </w:r>
            <w:r w:rsidR="003755BF" w:rsidRPr="003755BF">
              <w:rPr>
                <w:rFonts w:asciiTheme="majorBidi" w:eastAsiaTheme="minorHAnsi" w:hAnsiTheme="majorBidi" w:cstheme="majorBidi" w:hint="cs"/>
                <w:sz w:val="26"/>
                <w:szCs w:val="26"/>
                <w:cs/>
              </w:rPr>
              <w:t>1</w:t>
            </w:r>
            <w:r w:rsidRPr="003755BF">
              <w:rPr>
                <w:rFonts w:asciiTheme="majorBidi" w:eastAsiaTheme="minorHAnsi" w:hAnsiTheme="majorBidi" w:cstheme="majorBidi"/>
                <w:sz w:val="26"/>
                <w:szCs w:val="26"/>
              </w:rPr>
              <w:t>,</w:t>
            </w:r>
            <w:r w:rsidR="003755BF" w:rsidRPr="003755BF">
              <w:rPr>
                <w:rFonts w:asciiTheme="majorBidi" w:eastAsiaTheme="minorHAnsi" w:hAnsiTheme="majorBidi" w:cstheme="majorBidi" w:hint="cs"/>
                <w:sz w:val="26"/>
                <w:szCs w:val="26"/>
                <w:cs/>
              </w:rPr>
              <w:t>994</w:t>
            </w:r>
          </w:p>
        </w:tc>
        <w:tc>
          <w:tcPr>
            <w:tcW w:w="1230" w:type="dxa"/>
            <w:tcBorders>
              <w:top w:val="nil"/>
              <w:left w:val="nil"/>
              <w:right w:val="nil"/>
            </w:tcBorders>
            <w:shd w:val="clear" w:color="auto" w:fill="auto"/>
            <w:vAlign w:val="bottom"/>
          </w:tcPr>
          <w:p w:rsidR="001236CF" w:rsidRPr="00585F70" w:rsidRDefault="001236CF" w:rsidP="001236CF">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13</w:t>
            </w:r>
            <w:r w:rsidRPr="00585F70">
              <w:rPr>
                <w:rFonts w:asciiTheme="majorBidi" w:eastAsiaTheme="minorHAnsi" w:hAnsiTheme="majorBidi" w:cstheme="majorBidi"/>
                <w:sz w:val="26"/>
                <w:szCs w:val="26"/>
              </w:rPr>
              <w:t>,2</w:t>
            </w:r>
            <w:r>
              <w:rPr>
                <w:rFonts w:asciiTheme="majorBidi" w:eastAsiaTheme="minorHAnsi" w:hAnsiTheme="majorBidi" w:cstheme="majorBidi"/>
                <w:sz w:val="26"/>
                <w:szCs w:val="26"/>
              </w:rPr>
              <w:t>09</w:t>
            </w:r>
          </w:p>
        </w:tc>
        <w:tc>
          <w:tcPr>
            <w:tcW w:w="1230" w:type="dxa"/>
            <w:tcBorders>
              <w:top w:val="nil"/>
              <w:left w:val="nil"/>
              <w:right w:val="nil"/>
            </w:tcBorders>
            <w:shd w:val="clear" w:color="auto" w:fill="auto"/>
            <w:vAlign w:val="bottom"/>
          </w:tcPr>
          <w:p w:rsidR="001236CF" w:rsidRPr="006D0461" w:rsidRDefault="001236CF" w:rsidP="001236CF">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1,450</w:t>
            </w:r>
          </w:p>
        </w:tc>
        <w:tc>
          <w:tcPr>
            <w:tcW w:w="1232" w:type="dxa"/>
            <w:tcBorders>
              <w:top w:val="nil"/>
              <w:left w:val="nil"/>
              <w:right w:val="nil"/>
            </w:tcBorders>
            <w:shd w:val="clear" w:color="auto" w:fill="auto"/>
            <w:vAlign w:val="bottom"/>
          </w:tcPr>
          <w:p w:rsidR="001236CF" w:rsidRPr="006D0461" w:rsidRDefault="001236CF" w:rsidP="001236CF">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14,659</w:t>
            </w:r>
          </w:p>
        </w:tc>
      </w:tr>
    </w:tbl>
    <w:p w:rsidR="0069278A" w:rsidRPr="00A041FE" w:rsidRDefault="0069278A" w:rsidP="00A041FE">
      <w:pPr>
        <w:spacing w:before="200" w:after="200" w:line="240" w:lineRule="auto"/>
        <w:jc w:val="thaiDistribute"/>
        <w:rPr>
          <w:rFonts w:ascii="Angsana New" w:hAnsi="Angsana New"/>
          <w:sz w:val="2"/>
          <w:szCs w:val="2"/>
          <w:lang w:val="en-US"/>
        </w:rPr>
        <w:sectPr w:rsidR="0069278A" w:rsidRPr="00A041FE" w:rsidSect="00586CF7">
          <w:headerReference w:type="default" r:id="rId13"/>
          <w:footerReference w:type="default" r:id="rId14"/>
          <w:pgSz w:w="16840" w:h="11907" w:orient="landscape" w:code="9"/>
          <w:pgMar w:top="1411" w:right="680" w:bottom="562" w:left="706" w:header="706" w:footer="706" w:gutter="0"/>
          <w:cols w:space="737"/>
          <w:docGrid w:linePitch="360"/>
        </w:sectPr>
      </w:pPr>
      <w:bookmarkStart w:id="51" w:name="_MON_1476688675"/>
      <w:bookmarkStart w:id="52" w:name="_MON_1476688741"/>
      <w:bookmarkStart w:id="53" w:name="_MON_1476018012"/>
      <w:bookmarkStart w:id="54" w:name="_MON_1476548820"/>
      <w:bookmarkEnd w:id="51"/>
      <w:bookmarkEnd w:id="52"/>
      <w:bookmarkEnd w:id="53"/>
      <w:bookmarkEnd w:id="54"/>
    </w:p>
    <w:p w:rsidR="003A5588" w:rsidRDefault="003A5588" w:rsidP="00024EEF">
      <w:pPr>
        <w:spacing w:before="200" w:after="160" w:line="240" w:lineRule="auto"/>
        <w:ind w:left="425" w:right="-57"/>
        <w:jc w:val="thaiDistribute"/>
        <w:rPr>
          <w:rFonts w:asciiTheme="majorBidi" w:hAnsiTheme="majorBidi" w:cstheme="majorBidi"/>
          <w:sz w:val="28"/>
          <w:szCs w:val="28"/>
        </w:rPr>
      </w:pPr>
      <w:r w:rsidRPr="00511B5B">
        <w:rPr>
          <w:rFonts w:asciiTheme="majorBidi" w:hAnsiTheme="majorBidi" w:cstheme="majorBidi"/>
          <w:sz w:val="28"/>
          <w:szCs w:val="28"/>
        </w:rPr>
        <w:lastRenderedPageBreak/>
        <w:t>The</w:t>
      </w:r>
      <w:r>
        <w:rPr>
          <w:rFonts w:asciiTheme="majorBidi" w:hAnsiTheme="majorBidi" w:cstheme="majorBidi"/>
          <w:sz w:val="28"/>
          <w:szCs w:val="28"/>
        </w:rPr>
        <w:t xml:space="preserve"> Group entered into the lease agreements of land, buildings and equipment for use in its operations, with the terms of </w:t>
      </w:r>
      <w:r w:rsidR="00FC33C1">
        <w:rPr>
          <w:rFonts w:asciiTheme="majorBidi" w:hAnsiTheme="majorBidi" w:cstheme="majorBidi"/>
          <w:sz w:val="28"/>
          <w:szCs w:val="28"/>
        </w:rPr>
        <w:br/>
      </w:r>
      <w:r>
        <w:rPr>
          <w:rFonts w:asciiTheme="majorBidi" w:hAnsiTheme="majorBidi" w:cstheme="majorBidi"/>
          <w:sz w:val="28"/>
          <w:szCs w:val="28"/>
        </w:rPr>
        <w:t xml:space="preserve">the </w:t>
      </w:r>
      <w:r w:rsidRPr="00766481">
        <w:rPr>
          <w:rFonts w:asciiTheme="majorBidi" w:hAnsiTheme="majorBidi" w:cstheme="majorBidi"/>
          <w:sz w:val="28"/>
          <w:szCs w:val="28"/>
        </w:rPr>
        <w:t>contracts not over 7 years.</w:t>
      </w:r>
    </w:p>
    <w:p w:rsidR="00A519DC" w:rsidRDefault="00A519DC" w:rsidP="00024EEF">
      <w:pPr>
        <w:spacing w:before="200" w:after="120" w:line="240" w:lineRule="auto"/>
        <w:ind w:left="425" w:right="147"/>
        <w:jc w:val="thaiDistribute"/>
        <w:rPr>
          <w:rFonts w:ascii="Angsana New" w:hAnsi="Angsana New"/>
          <w:spacing w:val="-2"/>
          <w:sz w:val="28"/>
          <w:szCs w:val="28"/>
        </w:rPr>
      </w:pPr>
      <w:r w:rsidRPr="007B3B04">
        <w:rPr>
          <w:rFonts w:ascii="Angsana New" w:hAnsi="Angsana New"/>
          <w:sz w:val="28"/>
          <w:szCs w:val="28"/>
        </w:rPr>
        <w:t xml:space="preserve">Movements of </w:t>
      </w:r>
      <w:r>
        <w:rPr>
          <w:rFonts w:ascii="Angsana New" w:hAnsi="Angsana New"/>
          <w:sz w:val="28"/>
          <w:szCs w:val="28"/>
        </w:rPr>
        <w:t xml:space="preserve">lease liabilities for the </w:t>
      </w:r>
      <w:r w:rsidR="00F05017">
        <w:rPr>
          <w:rFonts w:ascii="Angsana New" w:hAnsi="Angsana New"/>
          <w:sz w:val="28"/>
          <w:szCs w:val="28"/>
        </w:rPr>
        <w:t>six</w:t>
      </w:r>
      <w:r>
        <w:rPr>
          <w:rFonts w:ascii="Angsana New" w:hAnsi="Angsana New"/>
          <w:sz w:val="28"/>
          <w:szCs w:val="28"/>
        </w:rPr>
        <w:t>-month period</w:t>
      </w:r>
      <w:r w:rsidR="003A5588">
        <w:rPr>
          <w:rFonts w:ascii="Angsana New" w:hAnsi="Angsana New"/>
          <w:sz w:val="28"/>
          <w:szCs w:val="28"/>
        </w:rPr>
        <w:t>s</w:t>
      </w:r>
      <w:r w:rsidRPr="007B3B04">
        <w:rPr>
          <w:rFonts w:ascii="Angsana New" w:hAnsi="Angsana New"/>
          <w:sz w:val="28"/>
          <w:szCs w:val="28"/>
        </w:rPr>
        <w:t xml:space="preserve"> ended </w:t>
      </w:r>
      <w:r w:rsidRPr="007B3B04">
        <w:rPr>
          <w:rFonts w:ascii="Angsana New" w:hAnsi="Angsana New"/>
          <w:spacing w:val="-2"/>
          <w:sz w:val="28"/>
          <w:szCs w:val="28"/>
        </w:rPr>
        <w:t>3</w:t>
      </w:r>
      <w:r w:rsidR="00F05017">
        <w:rPr>
          <w:rFonts w:ascii="Angsana New" w:hAnsi="Angsana New"/>
          <w:spacing w:val="-2"/>
          <w:sz w:val="28"/>
          <w:szCs w:val="28"/>
        </w:rPr>
        <w:t>0</w:t>
      </w:r>
      <w:r w:rsidRPr="007B3B04">
        <w:rPr>
          <w:rFonts w:ascii="Angsana New" w:hAnsi="Angsana New"/>
          <w:spacing w:val="-2"/>
          <w:sz w:val="28"/>
          <w:szCs w:val="28"/>
        </w:rPr>
        <w:t xml:space="preserve"> </w:t>
      </w:r>
      <w:r w:rsidR="00F05017">
        <w:rPr>
          <w:rFonts w:ascii="Angsana New" w:hAnsi="Angsana New"/>
          <w:spacing w:val="-2"/>
          <w:sz w:val="28"/>
          <w:szCs w:val="28"/>
        </w:rPr>
        <w:t>June</w:t>
      </w:r>
      <w:r w:rsidRPr="007B3B04">
        <w:rPr>
          <w:rFonts w:ascii="Angsana New" w:hAnsi="Angsana New"/>
          <w:spacing w:val="-2"/>
          <w:sz w:val="28"/>
          <w:szCs w:val="28"/>
        </w:rPr>
        <w:t xml:space="preserve"> 20</w:t>
      </w:r>
      <w:r>
        <w:rPr>
          <w:rFonts w:ascii="Angsana New" w:hAnsi="Angsana New"/>
          <w:spacing w:val="-2"/>
          <w:sz w:val="28"/>
          <w:szCs w:val="28"/>
        </w:rPr>
        <w:t>2</w:t>
      </w:r>
      <w:r w:rsidR="000A0F2E">
        <w:rPr>
          <w:rFonts w:ascii="Angsana New" w:hAnsi="Angsana New"/>
          <w:spacing w:val="-2"/>
          <w:sz w:val="28"/>
          <w:szCs w:val="28"/>
        </w:rPr>
        <w:t>3</w:t>
      </w:r>
      <w:r w:rsidR="003A5588">
        <w:rPr>
          <w:rFonts w:ascii="Angsana New" w:hAnsi="Angsana New"/>
          <w:spacing w:val="-2"/>
          <w:sz w:val="28"/>
          <w:szCs w:val="28"/>
        </w:rPr>
        <w:t xml:space="preserve"> and 202</w:t>
      </w:r>
      <w:r w:rsidR="000A0F2E">
        <w:rPr>
          <w:rFonts w:ascii="Angsana New" w:hAnsi="Angsana New"/>
          <w:spacing w:val="-2"/>
          <w:sz w:val="28"/>
          <w:szCs w:val="28"/>
        </w:rPr>
        <w:t>2</w:t>
      </w:r>
      <w:r w:rsidRPr="007B3B04">
        <w:rPr>
          <w:rFonts w:ascii="Angsana New" w:hAnsi="Angsana New"/>
          <w:spacing w:val="-2"/>
          <w:sz w:val="28"/>
          <w:szCs w:val="28"/>
        </w:rPr>
        <w:t xml:space="preserve"> 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A5588" w:rsidRPr="004B3453" w:rsidTr="001236CF">
        <w:trPr>
          <w:trHeight w:val="454"/>
          <w:tblHeader/>
        </w:trPr>
        <w:tc>
          <w:tcPr>
            <w:tcW w:w="3690" w:type="dxa"/>
            <w:tcBorders>
              <w:top w:val="nil"/>
              <w:left w:val="nil"/>
              <w:bottom w:val="nil"/>
              <w:right w:val="nil"/>
            </w:tcBorders>
            <w:shd w:val="clear" w:color="auto" w:fill="auto"/>
            <w:noWrap/>
            <w:vAlign w:val="bottom"/>
            <w:hideMark/>
          </w:tcPr>
          <w:p w:rsidR="003A5588" w:rsidRPr="004B3453" w:rsidRDefault="003A5588" w:rsidP="008271F0">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3A5588" w:rsidRPr="004B3453" w:rsidRDefault="003A5588" w:rsidP="008271F0">
            <w:pPr>
              <w:pBdr>
                <w:bottom w:val="single" w:sz="6" w:space="1" w:color="auto"/>
              </w:pBdr>
              <w:jc w:val="center"/>
              <w:rPr>
                <w:rFonts w:asciiTheme="majorBidi" w:hAnsiTheme="majorBidi" w:cstheme="majorBidi"/>
                <w:color w:val="000000"/>
                <w:sz w:val="28"/>
                <w:szCs w:val="28"/>
              </w:rPr>
            </w:pPr>
            <w:r>
              <w:rPr>
                <w:rFonts w:ascii="Angsana New" w:hAnsi="Angsana New"/>
                <w:sz w:val="28"/>
                <w:szCs w:val="28"/>
                <w:lang w:val="en-US"/>
              </w:rPr>
              <w:t xml:space="preserve">Thousand </w:t>
            </w:r>
            <w:r w:rsidRPr="00CC0C84">
              <w:rPr>
                <w:rFonts w:ascii="Angsana New" w:hAnsi="Angsana New"/>
                <w:sz w:val="28"/>
                <w:szCs w:val="28"/>
                <w:lang w:val="en-US"/>
              </w:rPr>
              <w:t>Baht</w:t>
            </w:r>
          </w:p>
        </w:tc>
      </w:tr>
      <w:tr w:rsidR="003A5588" w:rsidRPr="004B3453" w:rsidTr="001236CF">
        <w:trPr>
          <w:trHeight w:val="454"/>
          <w:tblHeader/>
        </w:trPr>
        <w:tc>
          <w:tcPr>
            <w:tcW w:w="3690" w:type="dxa"/>
            <w:tcBorders>
              <w:top w:val="nil"/>
              <w:left w:val="nil"/>
              <w:bottom w:val="nil"/>
              <w:right w:val="nil"/>
            </w:tcBorders>
            <w:shd w:val="clear" w:color="auto" w:fill="auto"/>
            <w:noWrap/>
            <w:vAlign w:val="bottom"/>
            <w:hideMark/>
          </w:tcPr>
          <w:p w:rsidR="003A5588" w:rsidRPr="004B3453" w:rsidRDefault="003A5588" w:rsidP="008271F0">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A5588" w:rsidRPr="004B3453" w:rsidRDefault="003A5588" w:rsidP="003A5588">
            <w:pPr>
              <w:pBdr>
                <w:bottom w:val="single" w:sz="6" w:space="1" w:color="auto"/>
              </w:pBdr>
              <w:jc w:val="center"/>
              <w:rPr>
                <w:rFonts w:asciiTheme="majorBidi" w:hAnsiTheme="majorBidi" w:cstheme="majorBidi"/>
                <w:color w:val="000000"/>
                <w:sz w:val="28"/>
                <w:szCs w:val="28"/>
              </w:rPr>
            </w:pPr>
            <w:r w:rsidRPr="00CC0C84">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3A5588" w:rsidRPr="004B3453" w:rsidRDefault="003A5588" w:rsidP="003A5588">
            <w:pPr>
              <w:pBdr>
                <w:bottom w:val="single" w:sz="6" w:space="1" w:color="auto"/>
              </w:pBdr>
              <w:jc w:val="center"/>
              <w:rPr>
                <w:rFonts w:asciiTheme="majorBidi" w:hAnsiTheme="majorBidi" w:cstheme="majorBidi"/>
                <w:color w:val="000000"/>
                <w:sz w:val="28"/>
                <w:szCs w:val="28"/>
                <w:cs/>
              </w:rPr>
            </w:pPr>
            <w:r w:rsidRPr="00CC0C84">
              <w:rPr>
                <w:rFonts w:ascii="Angsana New" w:hAnsi="Angsana New"/>
                <w:sz w:val="28"/>
                <w:szCs w:val="28"/>
              </w:rPr>
              <w:t>Separate financial statements</w:t>
            </w:r>
          </w:p>
        </w:tc>
      </w:tr>
      <w:tr w:rsidR="000A0F2E" w:rsidRPr="004B3453" w:rsidTr="001236CF">
        <w:trPr>
          <w:trHeight w:val="454"/>
          <w:tblHeader/>
        </w:trPr>
        <w:tc>
          <w:tcPr>
            <w:tcW w:w="3690" w:type="dxa"/>
            <w:tcBorders>
              <w:top w:val="nil"/>
              <w:left w:val="nil"/>
              <w:bottom w:val="nil"/>
              <w:right w:val="nil"/>
            </w:tcBorders>
            <w:shd w:val="clear" w:color="auto" w:fill="auto"/>
            <w:noWrap/>
            <w:vAlign w:val="bottom"/>
            <w:hideMark/>
          </w:tcPr>
          <w:p w:rsidR="000A0F2E" w:rsidRPr="004B3453" w:rsidRDefault="000A0F2E" w:rsidP="000A0F2E">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0A0F2E" w:rsidRPr="00937A66" w:rsidRDefault="000A0F2E" w:rsidP="000A0F2E">
            <w:pPr>
              <w:pBdr>
                <w:bottom w:val="single" w:sz="6" w:space="1" w:color="auto"/>
              </w:pBdr>
              <w:jc w:val="center"/>
              <w:rPr>
                <w:rFonts w:ascii="Angsana New" w:hAnsi="Angsana New"/>
                <w:sz w:val="28"/>
                <w:szCs w:val="35"/>
              </w:rPr>
            </w:pPr>
            <w:r>
              <w:rPr>
                <w:rFonts w:ascii="Angsana New" w:hAnsi="Angsana New"/>
                <w:sz w:val="28"/>
                <w:szCs w:val="28"/>
              </w:rPr>
              <w:t>2023</w:t>
            </w: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0A0F2E" w:rsidRPr="00937A66" w:rsidRDefault="000A0F2E" w:rsidP="000A0F2E">
            <w:pPr>
              <w:pBdr>
                <w:bottom w:val="single" w:sz="6" w:space="1" w:color="auto"/>
              </w:pBdr>
              <w:jc w:val="center"/>
              <w:rPr>
                <w:rFonts w:ascii="Angsana New" w:hAnsi="Angsana New"/>
                <w:sz w:val="28"/>
                <w:szCs w:val="35"/>
              </w:rPr>
            </w:pPr>
            <w:r>
              <w:rPr>
                <w:rFonts w:ascii="Angsana New" w:hAnsi="Angsana New"/>
                <w:sz w:val="28"/>
                <w:szCs w:val="28"/>
              </w:rPr>
              <w:t>2023</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r>
      <w:tr w:rsidR="001236CF" w:rsidRPr="004B3453" w:rsidTr="001236CF">
        <w:trPr>
          <w:trHeight w:val="454"/>
        </w:trPr>
        <w:tc>
          <w:tcPr>
            <w:tcW w:w="3690" w:type="dxa"/>
            <w:tcBorders>
              <w:top w:val="nil"/>
              <w:left w:val="nil"/>
              <w:bottom w:val="nil"/>
              <w:right w:val="nil"/>
            </w:tcBorders>
            <w:shd w:val="clear" w:color="auto" w:fill="auto"/>
            <w:noWrap/>
            <w:vAlign w:val="bottom"/>
          </w:tcPr>
          <w:p w:rsidR="001236CF" w:rsidRPr="004B3453" w:rsidRDefault="001236CF" w:rsidP="001236CF">
            <w:pPr>
              <w:ind w:left="-28"/>
              <w:rPr>
                <w:rFonts w:asciiTheme="majorBidi" w:hAnsiTheme="majorBidi" w:cstheme="majorBidi"/>
                <w:sz w:val="28"/>
                <w:szCs w:val="28"/>
              </w:rPr>
            </w:pPr>
            <w:r>
              <w:rPr>
                <w:rFonts w:ascii="Angsana New" w:hAnsi="Angsana New"/>
                <w:sz w:val="28"/>
                <w:szCs w:val="28"/>
              </w:rPr>
              <w:t xml:space="preserve">Beginning balance as at 1 January </w:t>
            </w:r>
          </w:p>
        </w:tc>
        <w:tc>
          <w:tcPr>
            <w:tcW w:w="1474" w:type="dxa"/>
            <w:tcBorders>
              <w:top w:val="nil"/>
              <w:left w:val="nil"/>
              <w:bottom w:val="nil"/>
              <w:right w:val="nil"/>
            </w:tcBorders>
            <w:shd w:val="clear" w:color="000000" w:fill="FFFFFF"/>
            <w:noWrap/>
            <w:vAlign w:val="bottom"/>
          </w:tcPr>
          <w:p w:rsidR="001236CF" w:rsidRPr="00F16DA5" w:rsidRDefault="001236CF" w:rsidP="001236CF">
            <w:pPr>
              <w:tabs>
                <w:tab w:val="decimal" w:pos="1310"/>
              </w:tabs>
              <w:rPr>
                <w:rFonts w:asciiTheme="majorBidi" w:eastAsiaTheme="minorHAnsi" w:hAnsiTheme="majorBidi" w:cstheme="majorBidi"/>
                <w:sz w:val="28"/>
                <w:szCs w:val="28"/>
              </w:rPr>
            </w:pPr>
            <w:r>
              <w:rPr>
                <w:rFonts w:ascii="Angsana New" w:hAnsi="Angsana New"/>
                <w:sz w:val="28"/>
                <w:szCs w:val="28"/>
              </w:rPr>
              <w:t>478</w:t>
            </w:r>
            <w:r w:rsidRPr="00F566FC">
              <w:rPr>
                <w:rFonts w:ascii="Angsana New" w:hAnsi="Angsana New"/>
                <w:sz w:val="28"/>
                <w:szCs w:val="28"/>
              </w:rPr>
              <w:t>,</w:t>
            </w:r>
            <w:r>
              <w:rPr>
                <w:rFonts w:ascii="Angsana New" w:hAnsi="Angsana New"/>
                <w:sz w:val="28"/>
                <w:szCs w:val="28"/>
              </w:rPr>
              <w:t>347</w:t>
            </w:r>
          </w:p>
        </w:tc>
        <w:tc>
          <w:tcPr>
            <w:tcW w:w="1474" w:type="dxa"/>
            <w:tcBorders>
              <w:top w:val="nil"/>
              <w:left w:val="nil"/>
              <w:bottom w:val="nil"/>
              <w:right w:val="nil"/>
            </w:tcBorders>
            <w:shd w:val="clear" w:color="000000" w:fill="FFFFFF"/>
            <w:noWrap/>
            <w:vAlign w:val="bottom"/>
          </w:tcPr>
          <w:p w:rsidR="001236CF" w:rsidRPr="00F16DA5" w:rsidRDefault="001236CF" w:rsidP="001236CF">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515,606</w:t>
            </w:r>
          </w:p>
        </w:tc>
        <w:tc>
          <w:tcPr>
            <w:tcW w:w="1474" w:type="dxa"/>
            <w:tcBorders>
              <w:top w:val="nil"/>
              <w:left w:val="nil"/>
              <w:bottom w:val="nil"/>
              <w:right w:val="nil"/>
            </w:tcBorders>
            <w:shd w:val="clear" w:color="auto" w:fill="auto"/>
            <w:vAlign w:val="bottom"/>
          </w:tcPr>
          <w:p w:rsidR="001236CF" w:rsidRPr="00F16DA5" w:rsidRDefault="001236CF" w:rsidP="001236CF">
            <w:pPr>
              <w:tabs>
                <w:tab w:val="decimal" w:pos="1310"/>
              </w:tabs>
              <w:rPr>
                <w:rFonts w:asciiTheme="majorBidi" w:eastAsiaTheme="minorHAnsi" w:hAnsiTheme="majorBidi" w:cstheme="majorBidi"/>
                <w:sz w:val="28"/>
                <w:szCs w:val="28"/>
              </w:rPr>
            </w:pPr>
            <w:r>
              <w:rPr>
                <w:rFonts w:ascii="Angsana New" w:hAnsi="Angsana New"/>
                <w:sz w:val="28"/>
                <w:szCs w:val="28"/>
              </w:rPr>
              <w:t>13,209</w:t>
            </w:r>
          </w:p>
        </w:tc>
        <w:tc>
          <w:tcPr>
            <w:tcW w:w="1474" w:type="dxa"/>
            <w:tcBorders>
              <w:top w:val="nil"/>
              <w:left w:val="nil"/>
              <w:right w:val="nil"/>
            </w:tcBorders>
            <w:shd w:val="clear" w:color="000000" w:fill="FFFFFF"/>
            <w:vAlign w:val="bottom"/>
          </w:tcPr>
          <w:p w:rsidR="001236CF" w:rsidRPr="00F16DA5" w:rsidRDefault="001236CF" w:rsidP="001236CF">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17,552</w:t>
            </w:r>
          </w:p>
        </w:tc>
      </w:tr>
      <w:tr w:rsidR="001C6F96" w:rsidRPr="004B3453" w:rsidTr="001236CF">
        <w:trPr>
          <w:trHeight w:val="454"/>
        </w:trPr>
        <w:tc>
          <w:tcPr>
            <w:tcW w:w="3690" w:type="dxa"/>
            <w:tcBorders>
              <w:top w:val="nil"/>
              <w:left w:val="nil"/>
              <w:bottom w:val="nil"/>
              <w:right w:val="nil"/>
            </w:tcBorders>
            <w:shd w:val="clear" w:color="auto" w:fill="auto"/>
            <w:noWrap/>
            <w:vAlign w:val="bottom"/>
          </w:tcPr>
          <w:p w:rsidR="001C6F96" w:rsidRDefault="001C6F96" w:rsidP="001C6F96">
            <w:pPr>
              <w:ind w:left="-28"/>
              <w:rPr>
                <w:rFonts w:ascii="Angsana New" w:hAnsi="Angsana New"/>
                <w:sz w:val="28"/>
                <w:szCs w:val="28"/>
              </w:rPr>
            </w:pPr>
            <w:r>
              <w:rPr>
                <w:rFonts w:ascii="Angsana New" w:hAnsi="Angsana New"/>
                <w:b/>
                <w:bCs/>
                <w:sz w:val="28"/>
                <w:szCs w:val="28"/>
              </w:rPr>
              <w:t>Add:</w:t>
            </w:r>
            <w:r>
              <w:rPr>
                <w:rFonts w:ascii="Angsana New" w:hAnsi="Angsana New"/>
                <w:sz w:val="28"/>
                <w:szCs w:val="28"/>
                <w:lang w:val="en-US"/>
              </w:rPr>
              <w:t xml:space="preserve"> Additional </w:t>
            </w:r>
            <w:r>
              <w:rPr>
                <w:rFonts w:ascii="Angsana New" w:hAnsi="Angsana New"/>
                <w:sz w:val="28"/>
                <w:szCs w:val="28"/>
              </w:rPr>
              <w:t xml:space="preserve">from </w:t>
            </w:r>
            <w:r w:rsidRPr="006B78D2">
              <w:rPr>
                <w:rFonts w:ascii="Angsana New" w:hAnsi="Angsana New"/>
                <w:sz w:val="28"/>
                <w:szCs w:val="28"/>
              </w:rPr>
              <w:t xml:space="preserve">new </w:t>
            </w:r>
            <w:r>
              <w:rPr>
                <w:rFonts w:asciiTheme="majorBidi" w:hAnsiTheme="majorBidi" w:cstheme="majorBidi"/>
                <w:sz w:val="28"/>
                <w:szCs w:val="28"/>
              </w:rPr>
              <w:t>lease agreements</w:t>
            </w:r>
          </w:p>
        </w:tc>
        <w:tc>
          <w:tcPr>
            <w:tcW w:w="1474" w:type="dxa"/>
            <w:tcBorders>
              <w:top w:val="nil"/>
              <w:left w:val="nil"/>
              <w:bottom w:val="nil"/>
              <w:right w:val="nil"/>
            </w:tcBorders>
            <w:shd w:val="clear" w:color="000000" w:fill="FFFFFF"/>
            <w:noWrap/>
            <w:vAlign w:val="bottom"/>
          </w:tcPr>
          <w:p w:rsidR="001C6F96" w:rsidRPr="00385862" w:rsidRDefault="001C6F96" w:rsidP="001C6F96">
            <w:pPr>
              <w:tabs>
                <w:tab w:val="decimal" w:pos="1310"/>
              </w:tabs>
              <w:rPr>
                <w:rFonts w:ascii="Angsana New" w:hAnsi="Angsana New"/>
                <w:sz w:val="28"/>
                <w:szCs w:val="28"/>
              </w:rPr>
            </w:pPr>
            <w:r w:rsidRPr="00385862">
              <w:rPr>
                <w:rFonts w:ascii="Angsana New" w:hAnsi="Angsana New"/>
                <w:sz w:val="28"/>
                <w:szCs w:val="28"/>
              </w:rPr>
              <w:t>1,733</w:t>
            </w:r>
          </w:p>
        </w:tc>
        <w:tc>
          <w:tcPr>
            <w:tcW w:w="1474" w:type="dxa"/>
            <w:tcBorders>
              <w:top w:val="nil"/>
              <w:left w:val="nil"/>
              <w:bottom w:val="nil"/>
              <w:right w:val="nil"/>
            </w:tcBorders>
            <w:shd w:val="clear" w:color="000000" w:fill="FFFFFF"/>
            <w:noWrap/>
            <w:vAlign w:val="bottom"/>
          </w:tcPr>
          <w:p w:rsidR="001C6F96" w:rsidRPr="00047D9F" w:rsidRDefault="001C6F96" w:rsidP="001C6F96">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3,659</w:t>
            </w:r>
          </w:p>
        </w:tc>
        <w:tc>
          <w:tcPr>
            <w:tcW w:w="1474" w:type="dxa"/>
            <w:tcBorders>
              <w:top w:val="nil"/>
              <w:left w:val="nil"/>
              <w:bottom w:val="nil"/>
              <w:right w:val="nil"/>
            </w:tcBorders>
            <w:shd w:val="clear" w:color="auto" w:fill="auto"/>
            <w:vAlign w:val="bottom"/>
          </w:tcPr>
          <w:p w:rsidR="001C6F96" w:rsidRPr="00385862" w:rsidRDefault="001C6F96" w:rsidP="001C6F96">
            <w:pPr>
              <w:tabs>
                <w:tab w:val="decimal" w:pos="1310"/>
              </w:tabs>
              <w:rPr>
                <w:rFonts w:asciiTheme="majorBidi" w:eastAsiaTheme="minorHAnsi" w:hAnsiTheme="majorBidi" w:cstheme="majorBidi"/>
                <w:sz w:val="28"/>
                <w:szCs w:val="28"/>
              </w:rPr>
            </w:pPr>
            <w:r w:rsidRPr="00385862">
              <w:rPr>
                <w:rFonts w:asciiTheme="majorBidi" w:eastAsiaTheme="minorHAnsi" w:hAnsiTheme="majorBidi" w:cstheme="majorBidi"/>
                <w:sz w:val="28"/>
                <w:szCs w:val="28"/>
              </w:rPr>
              <w:t>-</w:t>
            </w:r>
          </w:p>
        </w:tc>
        <w:tc>
          <w:tcPr>
            <w:tcW w:w="1474" w:type="dxa"/>
            <w:tcBorders>
              <w:top w:val="nil"/>
              <w:left w:val="nil"/>
              <w:right w:val="nil"/>
            </w:tcBorders>
            <w:shd w:val="clear" w:color="000000" w:fill="FFFFFF"/>
            <w:vAlign w:val="bottom"/>
          </w:tcPr>
          <w:p w:rsidR="001C6F96" w:rsidRPr="00F8281C" w:rsidRDefault="001C6F96" w:rsidP="001C6F96">
            <w:pPr>
              <w:tabs>
                <w:tab w:val="decimal" w:pos="1310"/>
              </w:tabs>
              <w:rPr>
                <w:rFonts w:asciiTheme="majorBidi" w:eastAsiaTheme="minorHAnsi" w:hAnsiTheme="majorBidi" w:cstheme="majorBidi"/>
                <w:sz w:val="28"/>
                <w:szCs w:val="28"/>
              </w:rPr>
            </w:pPr>
            <w:r w:rsidRPr="00F8281C">
              <w:rPr>
                <w:rFonts w:asciiTheme="majorBidi" w:eastAsiaTheme="minorHAnsi" w:hAnsiTheme="majorBidi" w:cstheme="majorBidi"/>
                <w:sz w:val="28"/>
                <w:szCs w:val="28"/>
              </w:rPr>
              <w:t>-</w:t>
            </w:r>
          </w:p>
        </w:tc>
      </w:tr>
      <w:tr w:rsidR="001C6F96" w:rsidRPr="004B3453" w:rsidTr="001236CF">
        <w:trPr>
          <w:trHeight w:val="454"/>
        </w:trPr>
        <w:tc>
          <w:tcPr>
            <w:tcW w:w="3690" w:type="dxa"/>
            <w:tcBorders>
              <w:top w:val="nil"/>
              <w:left w:val="nil"/>
              <w:bottom w:val="nil"/>
              <w:right w:val="nil"/>
            </w:tcBorders>
            <w:shd w:val="clear" w:color="auto" w:fill="auto"/>
            <w:noWrap/>
            <w:vAlign w:val="bottom"/>
          </w:tcPr>
          <w:p w:rsidR="001C6F96" w:rsidRPr="000463AF" w:rsidRDefault="001C6F96" w:rsidP="001C6F96">
            <w:pPr>
              <w:ind w:left="-28"/>
              <w:rPr>
                <w:rFonts w:asciiTheme="majorBidi" w:hAnsiTheme="majorBidi" w:cstheme="majorBidi"/>
                <w:sz w:val="28"/>
                <w:szCs w:val="28"/>
                <w:cs/>
              </w:rPr>
            </w:pPr>
            <w:r w:rsidRPr="000463AF">
              <w:rPr>
                <w:rFonts w:ascii="Angsana New" w:hAnsi="Angsana New"/>
                <w:b/>
                <w:bCs/>
                <w:sz w:val="28"/>
                <w:szCs w:val="28"/>
              </w:rPr>
              <w:t>Add:</w:t>
            </w:r>
            <w:r w:rsidRPr="000463AF">
              <w:rPr>
                <w:rFonts w:ascii="Angsana New" w:hAnsi="Angsana New"/>
                <w:sz w:val="28"/>
                <w:szCs w:val="28"/>
              </w:rPr>
              <w:t xml:space="preserve"> Increase from interest</w:t>
            </w:r>
          </w:p>
        </w:tc>
        <w:tc>
          <w:tcPr>
            <w:tcW w:w="1474" w:type="dxa"/>
            <w:tcBorders>
              <w:top w:val="nil"/>
              <w:left w:val="nil"/>
              <w:bottom w:val="nil"/>
              <w:right w:val="nil"/>
            </w:tcBorders>
            <w:shd w:val="clear" w:color="000000" w:fill="FFFFFF"/>
            <w:noWrap/>
            <w:vAlign w:val="bottom"/>
          </w:tcPr>
          <w:p w:rsidR="001C6F96" w:rsidRPr="00385862" w:rsidRDefault="001C6F96" w:rsidP="001C6F96">
            <w:pPr>
              <w:tabs>
                <w:tab w:val="decimal" w:pos="1310"/>
              </w:tabs>
              <w:rPr>
                <w:rFonts w:asciiTheme="majorBidi" w:eastAsiaTheme="minorHAnsi" w:hAnsiTheme="majorBidi" w:cstheme="majorBidi"/>
                <w:sz w:val="28"/>
                <w:szCs w:val="28"/>
              </w:rPr>
            </w:pPr>
            <w:r w:rsidRPr="00385862">
              <w:rPr>
                <w:rFonts w:ascii="Angsana New" w:hAnsi="Angsana New"/>
                <w:sz w:val="28"/>
                <w:szCs w:val="28"/>
              </w:rPr>
              <w:t>10,239</w:t>
            </w:r>
          </w:p>
        </w:tc>
        <w:tc>
          <w:tcPr>
            <w:tcW w:w="1474" w:type="dxa"/>
            <w:tcBorders>
              <w:top w:val="nil"/>
              <w:left w:val="nil"/>
              <w:bottom w:val="nil"/>
              <w:right w:val="nil"/>
            </w:tcBorders>
            <w:shd w:val="clear" w:color="000000" w:fill="FFFFFF"/>
            <w:noWrap/>
            <w:vAlign w:val="bottom"/>
          </w:tcPr>
          <w:p w:rsidR="001C6F96" w:rsidRPr="00F16DA5" w:rsidRDefault="001C6F96" w:rsidP="001C6F96">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12,711</w:t>
            </w:r>
          </w:p>
        </w:tc>
        <w:tc>
          <w:tcPr>
            <w:tcW w:w="1474" w:type="dxa"/>
            <w:tcBorders>
              <w:top w:val="nil"/>
              <w:left w:val="nil"/>
              <w:bottom w:val="nil"/>
              <w:right w:val="nil"/>
            </w:tcBorders>
            <w:shd w:val="clear" w:color="auto" w:fill="auto"/>
            <w:vAlign w:val="bottom"/>
          </w:tcPr>
          <w:p w:rsidR="001C6F96" w:rsidRPr="00385862" w:rsidRDefault="001C6F96" w:rsidP="001C6F96">
            <w:pPr>
              <w:tabs>
                <w:tab w:val="decimal" w:pos="1310"/>
              </w:tabs>
              <w:rPr>
                <w:rFonts w:asciiTheme="majorBidi" w:eastAsiaTheme="minorHAnsi" w:hAnsiTheme="majorBidi" w:cstheme="majorBidi"/>
                <w:sz w:val="28"/>
                <w:szCs w:val="28"/>
              </w:rPr>
            </w:pPr>
            <w:r w:rsidRPr="00385862">
              <w:rPr>
                <w:rFonts w:ascii="Angsana New" w:hAnsi="Angsana New"/>
                <w:sz w:val="28"/>
                <w:szCs w:val="28"/>
              </w:rPr>
              <w:t>461</w:t>
            </w:r>
          </w:p>
        </w:tc>
        <w:tc>
          <w:tcPr>
            <w:tcW w:w="1474" w:type="dxa"/>
            <w:tcBorders>
              <w:top w:val="nil"/>
              <w:left w:val="nil"/>
              <w:right w:val="nil"/>
            </w:tcBorders>
            <w:shd w:val="clear" w:color="000000" w:fill="FFFFFF"/>
            <w:vAlign w:val="bottom"/>
          </w:tcPr>
          <w:p w:rsidR="001C6F96" w:rsidRPr="00585F70" w:rsidRDefault="001C6F96" w:rsidP="001C6F96">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622</w:t>
            </w:r>
          </w:p>
        </w:tc>
      </w:tr>
      <w:tr w:rsidR="001C6F96" w:rsidRPr="004B3453" w:rsidTr="00B809EC">
        <w:trPr>
          <w:trHeight w:val="454"/>
        </w:trPr>
        <w:tc>
          <w:tcPr>
            <w:tcW w:w="5164" w:type="dxa"/>
            <w:gridSpan w:val="2"/>
            <w:tcBorders>
              <w:top w:val="nil"/>
              <w:left w:val="nil"/>
              <w:bottom w:val="nil"/>
              <w:right w:val="nil"/>
            </w:tcBorders>
            <w:shd w:val="clear" w:color="auto" w:fill="auto"/>
            <w:noWrap/>
            <w:vAlign w:val="bottom"/>
          </w:tcPr>
          <w:p w:rsidR="001C6F96" w:rsidRPr="000463AF" w:rsidRDefault="001C6F96" w:rsidP="001C6F96">
            <w:pPr>
              <w:ind w:left="-28"/>
              <w:rPr>
                <w:rFonts w:ascii="Angsana New" w:hAnsi="Angsana New"/>
                <w:sz w:val="28"/>
                <w:szCs w:val="28"/>
              </w:rPr>
            </w:pPr>
            <w:r w:rsidRPr="00831E41">
              <w:rPr>
                <w:rFonts w:ascii="Angsana New" w:hAnsi="Angsana New"/>
                <w:b/>
                <w:bCs/>
                <w:sz w:val="28"/>
                <w:szCs w:val="28"/>
              </w:rPr>
              <w:t>Less</w:t>
            </w:r>
            <w:r w:rsidRPr="00831E41">
              <w:rPr>
                <w:rFonts w:asciiTheme="majorBidi" w:hAnsiTheme="majorBidi" w:cstheme="majorBidi"/>
                <w:b/>
                <w:bCs/>
                <w:sz w:val="28"/>
                <w:szCs w:val="28"/>
              </w:rPr>
              <w:t>:</w:t>
            </w:r>
            <w:r w:rsidRPr="000463AF">
              <w:rPr>
                <w:rFonts w:asciiTheme="majorBidi" w:hAnsiTheme="majorBidi" w:cstheme="majorBidi" w:hint="cs"/>
                <w:b/>
                <w:bCs/>
                <w:sz w:val="28"/>
                <w:szCs w:val="28"/>
                <w:cs/>
              </w:rPr>
              <w:t xml:space="preserve"> </w:t>
            </w:r>
            <w:r w:rsidRPr="000463AF">
              <w:rPr>
                <w:rFonts w:ascii="Angsana New" w:hAnsi="Angsana New"/>
                <w:sz w:val="28"/>
                <w:szCs w:val="28"/>
              </w:rPr>
              <w:t xml:space="preserve">Transfer out - </w:t>
            </w:r>
            <w:r w:rsidRPr="000463AF">
              <w:rPr>
                <w:rFonts w:ascii="Angsana New" w:hAnsi="Angsana New"/>
                <w:sz w:val="28"/>
                <w:szCs w:val="28"/>
                <w:lang w:val="en-US"/>
              </w:rPr>
              <w:t>Liabilities directly associated</w:t>
            </w:r>
          </w:p>
        </w:tc>
        <w:tc>
          <w:tcPr>
            <w:tcW w:w="1474" w:type="dxa"/>
            <w:tcBorders>
              <w:top w:val="nil"/>
              <w:left w:val="nil"/>
              <w:bottom w:val="nil"/>
              <w:right w:val="nil"/>
            </w:tcBorders>
            <w:shd w:val="clear" w:color="000000" w:fill="FFFFFF"/>
            <w:noWrap/>
            <w:vAlign w:val="bottom"/>
          </w:tcPr>
          <w:p w:rsidR="001C6F96" w:rsidRPr="00047D9F" w:rsidRDefault="001C6F96" w:rsidP="001C6F96">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1C6F96" w:rsidRPr="00047D9F" w:rsidRDefault="001C6F96" w:rsidP="001C6F96">
            <w:pPr>
              <w:tabs>
                <w:tab w:val="decimal" w:pos="1310"/>
              </w:tabs>
              <w:rPr>
                <w:rFonts w:asciiTheme="majorBidi" w:eastAsiaTheme="minorHAnsi" w:hAnsiTheme="majorBidi" w:cstheme="majorBidi"/>
                <w:sz w:val="28"/>
                <w:szCs w:val="28"/>
              </w:rPr>
            </w:pPr>
          </w:p>
        </w:tc>
        <w:tc>
          <w:tcPr>
            <w:tcW w:w="1474" w:type="dxa"/>
            <w:tcBorders>
              <w:top w:val="nil"/>
              <w:left w:val="nil"/>
              <w:right w:val="nil"/>
            </w:tcBorders>
            <w:shd w:val="clear" w:color="000000" w:fill="FFFFFF"/>
            <w:vAlign w:val="bottom"/>
          </w:tcPr>
          <w:p w:rsidR="001C6F96" w:rsidRPr="00385862" w:rsidRDefault="001C6F96" w:rsidP="001C6F96">
            <w:pPr>
              <w:tabs>
                <w:tab w:val="decimal" w:pos="1310"/>
              </w:tabs>
              <w:rPr>
                <w:rFonts w:asciiTheme="majorBidi" w:eastAsiaTheme="minorHAnsi" w:hAnsiTheme="majorBidi" w:cstheme="majorBidi"/>
                <w:sz w:val="28"/>
                <w:szCs w:val="28"/>
              </w:rPr>
            </w:pPr>
          </w:p>
        </w:tc>
      </w:tr>
      <w:tr w:rsidR="001C6F96" w:rsidRPr="004B3453" w:rsidTr="001236CF">
        <w:trPr>
          <w:trHeight w:val="454"/>
        </w:trPr>
        <w:tc>
          <w:tcPr>
            <w:tcW w:w="3690" w:type="dxa"/>
            <w:tcBorders>
              <w:top w:val="nil"/>
              <w:left w:val="nil"/>
              <w:bottom w:val="nil"/>
              <w:right w:val="nil"/>
            </w:tcBorders>
            <w:shd w:val="clear" w:color="auto" w:fill="auto"/>
            <w:noWrap/>
            <w:vAlign w:val="bottom"/>
          </w:tcPr>
          <w:p w:rsidR="001C6F96" w:rsidRPr="000463AF" w:rsidRDefault="001C6F96" w:rsidP="00944DD5">
            <w:pPr>
              <w:ind w:left="519" w:firstLine="264"/>
              <w:rPr>
                <w:rFonts w:asciiTheme="majorBidi" w:hAnsiTheme="majorBidi" w:cstheme="majorBidi"/>
                <w:b/>
                <w:bCs/>
                <w:sz w:val="28"/>
                <w:szCs w:val="28"/>
              </w:rPr>
            </w:pPr>
            <w:r w:rsidRPr="000463AF">
              <w:rPr>
                <w:rFonts w:ascii="Angsana New" w:hAnsi="Angsana New"/>
                <w:sz w:val="28"/>
                <w:szCs w:val="28"/>
                <w:lang w:val="en-US"/>
              </w:rPr>
              <w:t>with</w:t>
            </w:r>
            <w:r w:rsidRPr="000463AF">
              <w:rPr>
                <w:rFonts w:asciiTheme="majorBidi" w:hAnsiTheme="majorBidi" w:hint="cs"/>
                <w:sz w:val="28"/>
                <w:szCs w:val="28"/>
                <w:cs/>
              </w:rPr>
              <w:t xml:space="preserve"> </w:t>
            </w:r>
            <w:r w:rsidRPr="000463AF">
              <w:rPr>
                <w:rFonts w:asciiTheme="majorBidi" w:hAnsiTheme="majorBidi"/>
                <w:sz w:val="28"/>
                <w:szCs w:val="28"/>
              </w:rPr>
              <w:t>assets held for sale</w:t>
            </w:r>
          </w:p>
        </w:tc>
        <w:tc>
          <w:tcPr>
            <w:tcW w:w="1474" w:type="dxa"/>
            <w:tcBorders>
              <w:top w:val="nil"/>
              <w:left w:val="nil"/>
              <w:bottom w:val="nil"/>
              <w:right w:val="nil"/>
            </w:tcBorders>
            <w:shd w:val="clear" w:color="000000" w:fill="FFFFFF"/>
            <w:noWrap/>
            <w:vAlign w:val="bottom"/>
          </w:tcPr>
          <w:p w:rsidR="001C6F96" w:rsidRPr="00385862" w:rsidRDefault="001C6F96" w:rsidP="001C6F96">
            <w:pPr>
              <w:tabs>
                <w:tab w:val="decimal" w:pos="1310"/>
              </w:tabs>
              <w:rPr>
                <w:rFonts w:ascii="Angsana New" w:hAnsi="Angsana New"/>
                <w:sz w:val="28"/>
                <w:szCs w:val="35"/>
              </w:rPr>
            </w:pPr>
            <w:r w:rsidRPr="00385862">
              <w:rPr>
                <w:rFonts w:ascii="Angsana New" w:hAnsi="Angsana New"/>
                <w:sz w:val="28"/>
                <w:szCs w:val="35"/>
              </w:rPr>
              <w:t>(78,606)</w:t>
            </w:r>
          </w:p>
        </w:tc>
        <w:tc>
          <w:tcPr>
            <w:tcW w:w="1474" w:type="dxa"/>
            <w:tcBorders>
              <w:top w:val="nil"/>
              <w:left w:val="nil"/>
              <w:bottom w:val="nil"/>
              <w:right w:val="nil"/>
            </w:tcBorders>
            <w:shd w:val="clear" w:color="000000" w:fill="FFFFFF"/>
            <w:noWrap/>
            <w:vAlign w:val="bottom"/>
          </w:tcPr>
          <w:p w:rsidR="001C6F96" w:rsidRPr="00047D9F" w:rsidRDefault="001C6F96" w:rsidP="001C6F96">
            <w:pPr>
              <w:tabs>
                <w:tab w:val="decimal" w:pos="1310"/>
              </w:tabs>
              <w:rPr>
                <w:rFonts w:asciiTheme="majorBidi" w:eastAsiaTheme="minorHAnsi" w:hAnsiTheme="majorBidi" w:cstheme="majorBidi"/>
                <w:sz w:val="28"/>
                <w:szCs w:val="28"/>
              </w:rPr>
            </w:pPr>
            <w:r w:rsidRPr="00047D9F">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1C6F96" w:rsidRPr="00385862" w:rsidRDefault="001C6F96" w:rsidP="001C6F96">
            <w:pPr>
              <w:tabs>
                <w:tab w:val="decimal" w:pos="1310"/>
              </w:tabs>
              <w:rPr>
                <w:rFonts w:asciiTheme="majorBidi" w:eastAsiaTheme="minorHAnsi" w:hAnsiTheme="majorBidi" w:cstheme="majorBidi"/>
                <w:sz w:val="28"/>
                <w:szCs w:val="28"/>
              </w:rPr>
            </w:pPr>
            <w:r w:rsidRPr="00385862">
              <w:rPr>
                <w:rFonts w:asciiTheme="majorBidi" w:eastAsiaTheme="minorHAnsi" w:hAnsiTheme="majorBidi" w:cstheme="majorBidi"/>
                <w:sz w:val="28"/>
                <w:szCs w:val="28"/>
              </w:rPr>
              <w:t>-</w:t>
            </w:r>
          </w:p>
        </w:tc>
        <w:tc>
          <w:tcPr>
            <w:tcW w:w="1474" w:type="dxa"/>
            <w:tcBorders>
              <w:top w:val="nil"/>
              <w:left w:val="nil"/>
              <w:right w:val="nil"/>
            </w:tcBorders>
            <w:shd w:val="clear" w:color="000000" w:fill="FFFFFF"/>
            <w:vAlign w:val="bottom"/>
          </w:tcPr>
          <w:p w:rsidR="001C6F96" w:rsidRPr="00F8281C" w:rsidRDefault="001C6F96" w:rsidP="001C6F96">
            <w:pPr>
              <w:tabs>
                <w:tab w:val="decimal" w:pos="1310"/>
              </w:tabs>
              <w:rPr>
                <w:rFonts w:asciiTheme="majorBidi" w:eastAsiaTheme="minorHAnsi" w:hAnsiTheme="majorBidi" w:cstheme="majorBidi"/>
                <w:sz w:val="28"/>
                <w:szCs w:val="28"/>
              </w:rPr>
            </w:pPr>
            <w:r w:rsidRPr="00F8281C">
              <w:rPr>
                <w:rFonts w:asciiTheme="majorBidi" w:eastAsiaTheme="minorHAnsi" w:hAnsiTheme="majorBidi" w:cstheme="majorBidi"/>
                <w:sz w:val="28"/>
                <w:szCs w:val="28"/>
              </w:rPr>
              <w:t>-</w:t>
            </w:r>
          </w:p>
        </w:tc>
      </w:tr>
      <w:tr w:rsidR="001C6F96" w:rsidRPr="004B3453" w:rsidTr="001236CF">
        <w:trPr>
          <w:trHeight w:val="454"/>
        </w:trPr>
        <w:tc>
          <w:tcPr>
            <w:tcW w:w="3690" w:type="dxa"/>
            <w:tcBorders>
              <w:top w:val="nil"/>
              <w:left w:val="nil"/>
              <w:bottom w:val="nil"/>
              <w:right w:val="nil"/>
            </w:tcBorders>
            <w:shd w:val="clear" w:color="auto" w:fill="auto"/>
            <w:noWrap/>
            <w:vAlign w:val="bottom"/>
          </w:tcPr>
          <w:p w:rsidR="001C6F96" w:rsidRPr="000463AF" w:rsidRDefault="001C6F96" w:rsidP="001C6F96">
            <w:pPr>
              <w:ind w:left="-28"/>
              <w:rPr>
                <w:rFonts w:asciiTheme="majorBidi" w:hAnsiTheme="majorBidi" w:cstheme="majorBidi"/>
                <w:sz w:val="28"/>
                <w:szCs w:val="28"/>
              </w:rPr>
            </w:pPr>
            <w:r w:rsidRPr="000463AF">
              <w:rPr>
                <w:rFonts w:ascii="Angsana New" w:hAnsi="Angsana New"/>
                <w:b/>
                <w:bCs/>
                <w:sz w:val="28"/>
                <w:szCs w:val="28"/>
              </w:rPr>
              <w:t>Less:</w:t>
            </w:r>
            <w:r w:rsidRPr="000463AF">
              <w:rPr>
                <w:rFonts w:ascii="Angsana New" w:hAnsi="Angsana New"/>
                <w:sz w:val="28"/>
                <w:szCs w:val="28"/>
              </w:rPr>
              <w:t xml:space="preserve"> Repayments</w:t>
            </w:r>
          </w:p>
        </w:tc>
        <w:tc>
          <w:tcPr>
            <w:tcW w:w="1474" w:type="dxa"/>
            <w:tcBorders>
              <w:top w:val="nil"/>
              <w:left w:val="nil"/>
              <w:bottom w:val="nil"/>
              <w:right w:val="nil"/>
            </w:tcBorders>
            <w:shd w:val="clear" w:color="000000" w:fill="FFFFFF"/>
            <w:noWrap/>
            <w:vAlign w:val="bottom"/>
          </w:tcPr>
          <w:p w:rsidR="001C6F96" w:rsidRPr="00385862" w:rsidRDefault="001C6F96" w:rsidP="001C6F96">
            <w:pPr>
              <w:pBdr>
                <w:bottom w:val="single" w:sz="6" w:space="1" w:color="auto"/>
              </w:pBdr>
              <w:tabs>
                <w:tab w:val="decimal" w:pos="1310"/>
              </w:tabs>
              <w:rPr>
                <w:rFonts w:asciiTheme="majorBidi" w:eastAsiaTheme="minorHAnsi" w:hAnsiTheme="majorBidi" w:cstheme="majorBidi"/>
                <w:sz w:val="28"/>
                <w:szCs w:val="28"/>
              </w:rPr>
            </w:pPr>
            <w:r w:rsidRPr="00385862">
              <w:rPr>
                <w:rFonts w:ascii="Angsana New" w:hAnsi="Angsana New"/>
                <w:sz w:val="28"/>
                <w:szCs w:val="28"/>
              </w:rPr>
              <w:t>(36,366)</w:t>
            </w:r>
          </w:p>
        </w:tc>
        <w:tc>
          <w:tcPr>
            <w:tcW w:w="1474" w:type="dxa"/>
            <w:tcBorders>
              <w:top w:val="nil"/>
              <w:left w:val="nil"/>
              <w:bottom w:val="nil"/>
              <w:right w:val="nil"/>
            </w:tcBorders>
            <w:shd w:val="clear" w:color="000000" w:fill="FFFFFF"/>
            <w:noWrap/>
            <w:vAlign w:val="bottom"/>
          </w:tcPr>
          <w:p w:rsidR="001C6F96" w:rsidRPr="009155D8" w:rsidRDefault="001C6F96" w:rsidP="001C6F96">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(30</w:t>
            </w:r>
            <w:r w:rsidRPr="009155D8">
              <w:rPr>
                <w:rFonts w:asciiTheme="majorBidi" w:eastAsiaTheme="minorHAnsi" w:hAnsiTheme="majorBidi" w:cstheme="majorBidi"/>
                <w:sz w:val="28"/>
                <w:szCs w:val="28"/>
              </w:rPr>
              <w:t>,</w:t>
            </w:r>
            <w:r>
              <w:rPr>
                <w:rFonts w:asciiTheme="majorBidi" w:eastAsiaTheme="minorHAnsi" w:hAnsiTheme="majorBidi" w:cstheme="majorBidi"/>
                <w:sz w:val="28"/>
                <w:szCs w:val="28"/>
              </w:rPr>
              <w:t>891</w:t>
            </w:r>
            <w:r w:rsidRPr="009155D8">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1C6F96" w:rsidRPr="00385862" w:rsidRDefault="001C6F96" w:rsidP="001C6F96">
            <w:pPr>
              <w:pBdr>
                <w:bottom w:val="single" w:sz="6" w:space="1" w:color="auto"/>
              </w:pBdr>
              <w:tabs>
                <w:tab w:val="decimal" w:pos="1310"/>
              </w:tabs>
              <w:rPr>
                <w:rFonts w:asciiTheme="majorBidi" w:eastAsiaTheme="minorHAnsi" w:hAnsiTheme="majorBidi" w:cstheme="majorBidi"/>
                <w:sz w:val="28"/>
                <w:szCs w:val="28"/>
              </w:rPr>
            </w:pPr>
            <w:r w:rsidRPr="00385862">
              <w:rPr>
                <w:rFonts w:ascii="Angsana New" w:hAnsi="Angsana New"/>
                <w:sz w:val="28"/>
                <w:szCs w:val="28"/>
              </w:rPr>
              <w:t>(2,665)</w:t>
            </w:r>
          </w:p>
        </w:tc>
        <w:tc>
          <w:tcPr>
            <w:tcW w:w="1474" w:type="dxa"/>
            <w:tcBorders>
              <w:top w:val="nil"/>
              <w:left w:val="nil"/>
              <w:bottom w:val="nil"/>
              <w:right w:val="nil"/>
            </w:tcBorders>
            <w:shd w:val="clear" w:color="000000" w:fill="FFFFFF"/>
            <w:vAlign w:val="bottom"/>
          </w:tcPr>
          <w:p w:rsidR="001C6F96" w:rsidRPr="00585F70" w:rsidRDefault="001C6F96" w:rsidP="001C6F96">
            <w:pPr>
              <w:pBdr>
                <w:bottom w:val="single" w:sz="6" w:space="1" w:color="auto"/>
              </w:pBdr>
              <w:tabs>
                <w:tab w:val="decimal" w:pos="1310"/>
              </w:tabs>
              <w:rPr>
                <w:rFonts w:asciiTheme="majorBidi" w:eastAsiaTheme="minorHAnsi" w:hAnsiTheme="majorBidi" w:cstheme="majorBidi"/>
                <w:sz w:val="28"/>
                <w:szCs w:val="28"/>
              </w:rPr>
            </w:pPr>
            <w:r w:rsidRPr="00585F70">
              <w:rPr>
                <w:rFonts w:asciiTheme="majorBidi" w:eastAsiaTheme="minorHAnsi" w:hAnsiTheme="majorBidi" w:cstheme="majorBidi"/>
                <w:sz w:val="28"/>
                <w:szCs w:val="28"/>
              </w:rPr>
              <w:t>(</w:t>
            </w:r>
            <w:r>
              <w:rPr>
                <w:rFonts w:asciiTheme="majorBidi" w:eastAsiaTheme="minorHAnsi" w:hAnsiTheme="majorBidi" w:cstheme="majorBidi"/>
                <w:sz w:val="28"/>
                <w:szCs w:val="28"/>
              </w:rPr>
              <w:t>2</w:t>
            </w:r>
            <w:r w:rsidRPr="00585F70">
              <w:rPr>
                <w:rFonts w:asciiTheme="majorBidi" w:eastAsiaTheme="minorHAnsi" w:hAnsiTheme="majorBidi" w:cstheme="majorBidi"/>
                <w:sz w:val="28"/>
                <w:szCs w:val="28"/>
              </w:rPr>
              <w:t>,</w:t>
            </w:r>
            <w:r>
              <w:rPr>
                <w:rFonts w:asciiTheme="majorBidi" w:eastAsiaTheme="minorHAnsi" w:hAnsiTheme="majorBidi" w:cstheme="majorBidi"/>
                <w:sz w:val="28"/>
                <w:szCs w:val="28"/>
              </w:rPr>
              <w:t>842</w:t>
            </w:r>
            <w:r w:rsidRPr="00585F70">
              <w:rPr>
                <w:rFonts w:asciiTheme="majorBidi" w:eastAsiaTheme="minorHAnsi" w:hAnsiTheme="majorBidi" w:cstheme="majorBidi"/>
                <w:sz w:val="28"/>
                <w:szCs w:val="28"/>
              </w:rPr>
              <w:t>)</w:t>
            </w:r>
          </w:p>
        </w:tc>
      </w:tr>
      <w:tr w:rsidR="001C6F96" w:rsidRPr="00F16DA5" w:rsidTr="001236CF">
        <w:trPr>
          <w:trHeight w:val="454"/>
        </w:trPr>
        <w:tc>
          <w:tcPr>
            <w:tcW w:w="3690" w:type="dxa"/>
            <w:tcBorders>
              <w:top w:val="nil"/>
              <w:left w:val="nil"/>
              <w:bottom w:val="nil"/>
              <w:right w:val="nil"/>
            </w:tcBorders>
            <w:shd w:val="clear" w:color="auto" w:fill="auto"/>
            <w:noWrap/>
            <w:vAlign w:val="center"/>
          </w:tcPr>
          <w:p w:rsidR="001C6F96" w:rsidRPr="004B3453" w:rsidRDefault="001C6F96" w:rsidP="001C6F96">
            <w:pPr>
              <w:ind w:left="-28"/>
              <w:rPr>
                <w:rFonts w:asciiTheme="majorBidi" w:hAnsiTheme="majorBidi" w:cstheme="majorBidi"/>
                <w:sz w:val="28"/>
                <w:szCs w:val="28"/>
                <w:cs/>
              </w:rPr>
            </w:pPr>
            <w:r>
              <w:rPr>
                <w:rFonts w:ascii="Angsana New" w:hAnsi="Angsana New"/>
                <w:sz w:val="28"/>
                <w:szCs w:val="28"/>
              </w:rPr>
              <w:t>Ending balance as at 30 June</w:t>
            </w:r>
          </w:p>
        </w:tc>
        <w:tc>
          <w:tcPr>
            <w:tcW w:w="1474" w:type="dxa"/>
            <w:tcBorders>
              <w:top w:val="nil"/>
              <w:left w:val="nil"/>
              <w:bottom w:val="nil"/>
              <w:right w:val="nil"/>
            </w:tcBorders>
            <w:shd w:val="clear" w:color="000000" w:fill="FFFFFF"/>
            <w:noWrap/>
            <w:vAlign w:val="bottom"/>
          </w:tcPr>
          <w:p w:rsidR="001C6F96" w:rsidRPr="00385862" w:rsidRDefault="001C6F96" w:rsidP="001C6F96">
            <w:pPr>
              <w:pBdr>
                <w:bottom w:val="double" w:sz="6" w:space="1" w:color="auto"/>
              </w:pBdr>
              <w:tabs>
                <w:tab w:val="decimal" w:pos="1310"/>
              </w:tabs>
              <w:rPr>
                <w:rFonts w:asciiTheme="majorBidi" w:eastAsiaTheme="minorHAnsi" w:hAnsiTheme="majorBidi" w:cstheme="majorBidi"/>
                <w:sz w:val="28"/>
                <w:szCs w:val="28"/>
              </w:rPr>
            </w:pPr>
            <w:r w:rsidRPr="00385862">
              <w:rPr>
                <w:rFonts w:ascii="Angsana New" w:hAnsi="Angsana New"/>
                <w:sz w:val="28"/>
                <w:szCs w:val="28"/>
              </w:rPr>
              <w:t>3</w:t>
            </w:r>
            <w:r>
              <w:rPr>
                <w:rFonts w:ascii="Angsana New" w:hAnsi="Angsana New"/>
                <w:sz w:val="28"/>
                <w:szCs w:val="28"/>
              </w:rPr>
              <w:t>7</w:t>
            </w:r>
            <w:r w:rsidRPr="00385862">
              <w:rPr>
                <w:rFonts w:ascii="Angsana New" w:hAnsi="Angsana New"/>
                <w:sz w:val="28"/>
                <w:szCs w:val="28"/>
              </w:rPr>
              <w:t>5,</w:t>
            </w:r>
            <w:r>
              <w:rPr>
                <w:rFonts w:ascii="Angsana New" w:hAnsi="Angsana New"/>
                <w:sz w:val="28"/>
                <w:szCs w:val="28"/>
              </w:rPr>
              <w:t>347</w:t>
            </w:r>
          </w:p>
        </w:tc>
        <w:tc>
          <w:tcPr>
            <w:tcW w:w="1474" w:type="dxa"/>
            <w:tcBorders>
              <w:top w:val="nil"/>
              <w:left w:val="nil"/>
              <w:bottom w:val="nil"/>
              <w:right w:val="nil"/>
            </w:tcBorders>
            <w:shd w:val="clear" w:color="000000" w:fill="FFFFFF"/>
            <w:noWrap/>
            <w:vAlign w:val="bottom"/>
          </w:tcPr>
          <w:p w:rsidR="001C6F96" w:rsidRPr="009155D8" w:rsidRDefault="001C6F96" w:rsidP="001C6F96">
            <w:pPr>
              <w:pBdr>
                <w:bottom w:val="double" w:sz="6" w:space="1" w:color="auto"/>
              </w:pBdr>
              <w:tabs>
                <w:tab w:val="decimal" w:pos="1310"/>
              </w:tabs>
              <w:rPr>
                <w:rFonts w:asciiTheme="majorBidi" w:eastAsiaTheme="minorHAnsi" w:hAnsiTheme="majorBidi" w:cstheme="majorBidi"/>
                <w:sz w:val="28"/>
                <w:szCs w:val="28"/>
              </w:rPr>
            </w:pPr>
            <w:r w:rsidRPr="009155D8">
              <w:rPr>
                <w:rFonts w:asciiTheme="majorBidi" w:eastAsiaTheme="minorHAnsi" w:hAnsiTheme="majorBidi" w:cstheme="majorBidi"/>
                <w:sz w:val="28"/>
                <w:szCs w:val="28"/>
              </w:rPr>
              <w:t>5</w:t>
            </w:r>
            <w:r>
              <w:rPr>
                <w:rFonts w:asciiTheme="majorBidi" w:eastAsiaTheme="minorHAnsi" w:hAnsiTheme="majorBidi" w:cstheme="majorBidi"/>
                <w:sz w:val="28"/>
                <w:szCs w:val="28"/>
              </w:rPr>
              <w:t>01</w:t>
            </w:r>
            <w:r w:rsidRPr="009155D8">
              <w:rPr>
                <w:rFonts w:asciiTheme="majorBidi" w:eastAsiaTheme="minorHAnsi" w:hAnsiTheme="majorBidi" w:cstheme="majorBidi"/>
                <w:sz w:val="28"/>
                <w:szCs w:val="28"/>
              </w:rPr>
              <w:t>,</w:t>
            </w:r>
            <w:r>
              <w:rPr>
                <w:rFonts w:asciiTheme="majorBidi" w:eastAsiaTheme="minorHAnsi" w:hAnsiTheme="majorBidi" w:cstheme="majorBidi"/>
                <w:sz w:val="28"/>
                <w:szCs w:val="28"/>
              </w:rPr>
              <w:t>085</w:t>
            </w:r>
          </w:p>
        </w:tc>
        <w:tc>
          <w:tcPr>
            <w:tcW w:w="1474" w:type="dxa"/>
            <w:tcBorders>
              <w:top w:val="nil"/>
              <w:left w:val="nil"/>
              <w:bottom w:val="nil"/>
              <w:right w:val="nil"/>
            </w:tcBorders>
            <w:shd w:val="clear" w:color="auto" w:fill="auto"/>
            <w:vAlign w:val="bottom"/>
          </w:tcPr>
          <w:p w:rsidR="001C6F96" w:rsidRPr="00385862" w:rsidRDefault="001C6F96" w:rsidP="001C6F96">
            <w:pPr>
              <w:pBdr>
                <w:bottom w:val="double" w:sz="6" w:space="1" w:color="auto"/>
              </w:pBdr>
              <w:tabs>
                <w:tab w:val="decimal" w:pos="1310"/>
              </w:tabs>
              <w:rPr>
                <w:rFonts w:asciiTheme="majorBidi" w:eastAsiaTheme="minorHAnsi" w:hAnsiTheme="majorBidi" w:cstheme="majorBidi"/>
                <w:sz w:val="28"/>
                <w:szCs w:val="28"/>
              </w:rPr>
            </w:pPr>
            <w:r w:rsidRPr="00385862">
              <w:rPr>
                <w:rFonts w:ascii="Angsana New" w:hAnsi="Angsana New"/>
                <w:sz w:val="28"/>
                <w:szCs w:val="28"/>
              </w:rPr>
              <w:t>11,00</w:t>
            </w:r>
            <w:r>
              <w:rPr>
                <w:rFonts w:ascii="Angsana New" w:hAnsi="Angsana New"/>
                <w:sz w:val="28"/>
                <w:szCs w:val="28"/>
              </w:rPr>
              <w:t>5</w:t>
            </w:r>
          </w:p>
        </w:tc>
        <w:tc>
          <w:tcPr>
            <w:tcW w:w="1474" w:type="dxa"/>
            <w:tcBorders>
              <w:top w:val="nil"/>
              <w:left w:val="nil"/>
              <w:bottom w:val="nil"/>
              <w:right w:val="nil"/>
            </w:tcBorders>
            <w:shd w:val="clear" w:color="000000" w:fill="FFFFFF"/>
            <w:vAlign w:val="bottom"/>
          </w:tcPr>
          <w:p w:rsidR="001C6F96" w:rsidRPr="00585F70" w:rsidRDefault="001C6F96" w:rsidP="001C6F96">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15</w:t>
            </w:r>
            <w:r w:rsidRPr="00585F70">
              <w:rPr>
                <w:rFonts w:asciiTheme="majorBidi" w:eastAsiaTheme="minorHAnsi" w:hAnsiTheme="majorBidi" w:cstheme="majorBidi"/>
                <w:sz w:val="28"/>
                <w:szCs w:val="28"/>
              </w:rPr>
              <w:t>,</w:t>
            </w:r>
            <w:r>
              <w:rPr>
                <w:rFonts w:asciiTheme="majorBidi" w:eastAsiaTheme="minorHAnsi" w:hAnsiTheme="majorBidi" w:cstheme="majorBidi"/>
                <w:sz w:val="28"/>
                <w:szCs w:val="28"/>
              </w:rPr>
              <w:t>332</w:t>
            </w:r>
          </w:p>
        </w:tc>
      </w:tr>
    </w:tbl>
    <w:p w:rsidR="001236CF" w:rsidRDefault="001236CF" w:rsidP="001236CF">
      <w:pPr>
        <w:spacing w:before="200" w:after="120" w:line="240" w:lineRule="auto"/>
        <w:ind w:left="425"/>
        <w:jc w:val="thaiDistribute"/>
        <w:rPr>
          <w:rFonts w:ascii="Angsana New" w:hAnsi="Angsana New"/>
          <w:b/>
          <w:bCs/>
          <w:sz w:val="28"/>
          <w:szCs w:val="28"/>
        </w:rPr>
      </w:pPr>
    </w:p>
    <w:p w:rsidR="001236CF" w:rsidRDefault="001236CF" w:rsidP="001236CF">
      <w:pPr>
        <w:spacing w:before="200" w:after="120" w:line="240" w:lineRule="auto"/>
        <w:ind w:left="425"/>
        <w:jc w:val="thaiDistribute"/>
        <w:rPr>
          <w:rFonts w:ascii="Angsana New" w:hAnsi="Angsana New"/>
          <w:b/>
          <w:bCs/>
          <w:sz w:val="28"/>
          <w:szCs w:val="28"/>
        </w:rPr>
      </w:pPr>
    </w:p>
    <w:p w:rsidR="001236CF" w:rsidRDefault="001236CF" w:rsidP="001236CF">
      <w:pPr>
        <w:spacing w:before="200" w:after="120" w:line="240" w:lineRule="auto"/>
        <w:ind w:left="425"/>
        <w:jc w:val="thaiDistribute"/>
        <w:rPr>
          <w:rFonts w:ascii="Angsana New" w:hAnsi="Angsana New"/>
          <w:b/>
          <w:bCs/>
          <w:sz w:val="28"/>
          <w:szCs w:val="28"/>
        </w:rPr>
      </w:pPr>
    </w:p>
    <w:p w:rsidR="001236CF" w:rsidRDefault="001236CF" w:rsidP="001236CF">
      <w:pPr>
        <w:spacing w:before="200" w:after="120" w:line="240" w:lineRule="auto"/>
        <w:ind w:left="425"/>
        <w:jc w:val="thaiDistribute"/>
        <w:rPr>
          <w:rFonts w:ascii="Angsana New" w:hAnsi="Angsana New"/>
          <w:b/>
          <w:bCs/>
          <w:sz w:val="28"/>
          <w:szCs w:val="28"/>
        </w:rPr>
      </w:pPr>
    </w:p>
    <w:p w:rsidR="001236CF" w:rsidRDefault="001236CF" w:rsidP="001236CF">
      <w:pPr>
        <w:spacing w:before="200" w:after="120" w:line="240" w:lineRule="auto"/>
        <w:ind w:left="425"/>
        <w:jc w:val="thaiDistribute"/>
        <w:rPr>
          <w:rFonts w:ascii="Angsana New" w:hAnsi="Angsana New"/>
          <w:b/>
          <w:bCs/>
          <w:sz w:val="28"/>
          <w:szCs w:val="28"/>
        </w:rPr>
      </w:pPr>
    </w:p>
    <w:p w:rsidR="001236CF" w:rsidRDefault="001236CF" w:rsidP="001236CF">
      <w:pPr>
        <w:spacing w:before="200" w:after="120" w:line="240" w:lineRule="auto"/>
        <w:ind w:left="425"/>
        <w:jc w:val="thaiDistribute"/>
        <w:rPr>
          <w:rFonts w:ascii="Angsana New" w:hAnsi="Angsana New"/>
          <w:b/>
          <w:bCs/>
          <w:sz w:val="28"/>
          <w:szCs w:val="28"/>
        </w:rPr>
      </w:pPr>
    </w:p>
    <w:p w:rsidR="001236CF" w:rsidRDefault="001236CF" w:rsidP="001236CF">
      <w:pPr>
        <w:spacing w:before="200" w:after="120" w:line="240" w:lineRule="auto"/>
        <w:ind w:left="425"/>
        <w:jc w:val="thaiDistribute"/>
        <w:rPr>
          <w:rFonts w:ascii="Angsana New" w:hAnsi="Angsana New"/>
          <w:b/>
          <w:bCs/>
          <w:sz w:val="28"/>
          <w:szCs w:val="28"/>
        </w:rPr>
      </w:pPr>
    </w:p>
    <w:p w:rsidR="001236CF" w:rsidRDefault="001236CF" w:rsidP="001236CF">
      <w:pPr>
        <w:spacing w:before="200" w:after="120" w:line="240" w:lineRule="auto"/>
        <w:ind w:left="425"/>
        <w:jc w:val="thaiDistribute"/>
        <w:rPr>
          <w:rFonts w:ascii="Angsana New" w:hAnsi="Angsana New"/>
          <w:b/>
          <w:bCs/>
          <w:sz w:val="28"/>
          <w:szCs w:val="28"/>
        </w:rPr>
      </w:pPr>
    </w:p>
    <w:p w:rsidR="001236CF" w:rsidRDefault="001236CF" w:rsidP="001236CF">
      <w:pPr>
        <w:spacing w:before="200" w:after="120" w:line="240" w:lineRule="auto"/>
        <w:ind w:left="425"/>
        <w:jc w:val="thaiDistribute"/>
        <w:rPr>
          <w:rFonts w:ascii="Angsana New" w:hAnsi="Angsana New"/>
          <w:b/>
          <w:bCs/>
          <w:sz w:val="28"/>
          <w:szCs w:val="28"/>
        </w:rPr>
      </w:pPr>
    </w:p>
    <w:p w:rsidR="001236CF" w:rsidRDefault="001236CF" w:rsidP="001236CF">
      <w:pPr>
        <w:spacing w:before="200" w:after="120" w:line="240" w:lineRule="auto"/>
        <w:ind w:left="425"/>
        <w:jc w:val="thaiDistribute"/>
        <w:rPr>
          <w:rFonts w:ascii="Angsana New" w:hAnsi="Angsana New"/>
          <w:b/>
          <w:bCs/>
          <w:sz w:val="28"/>
          <w:szCs w:val="28"/>
        </w:rPr>
      </w:pPr>
    </w:p>
    <w:p w:rsidR="001236CF" w:rsidRDefault="001236CF" w:rsidP="001236CF">
      <w:pPr>
        <w:spacing w:before="200" w:after="120" w:line="240" w:lineRule="auto"/>
        <w:ind w:left="425"/>
        <w:jc w:val="thaiDistribute"/>
        <w:rPr>
          <w:rFonts w:ascii="Angsana New" w:hAnsi="Angsana New"/>
          <w:b/>
          <w:bCs/>
          <w:sz w:val="28"/>
          <w:szCs w:val="28"/>
        </w:rPr>
      </w:pPr>
    </w:p>
    <w:p w:rsidR="001236CF" w:rsidRDefault="001236CF" w:rsidP="001236CF">
      <w:pPr>
        <w:spacing w:before="200" w:after="120" w:line="240" w:lineRule="auto"/>
        <w:ind w:left="425"/>
        <w:jc w:val="thaiDistribute"/>
        <w:rPr>
          <w:rFonts w:ascii="Angsana New" w:hAnsi="Angsana New"/>
          <w:b/>
          <w:bCs/>
          <w:sz w:val="28"/>
          <w:szCs w:val="28"/>
        </w:rPr>
      </w:pPr>
    </w:p>
    <w:p w:rsidR="001236CF" w:rsidRPr="001236CF" w:rsidRDefault="001236CF" w:rsidP="001236CF">
      <w:pPr>
        <w:spacing w:before="200" w:after="120" w:line="240" w:lineRule="auto"/>
        <w:ind w:left="425"/>
        <w:jc w:val="thaiDistribute"/>
        <w:rPr>
          <w:rFonts w:ascii="Angsana New" w:hAnsi="Angsana New"/>
          <w:b/>
          <w:bCs/>
          <w:sz w:val="28"/>
          <w:szCs w:val="28"/>
        </w:rPr>
      </w:pPr>
    </w:p>
    <w:p w:rsidR="00DC20CB" w:rsidRPr="00DC20CB" w:rsidRDefault="00DC20CB" w:rsidP="00024EEF">
      <w:pPr>
        <w:numPr>
          <w:ilvl w:val="0"/>
          <w:numId w:val="2"/>
        </w:numPr>
        <w:spacing w:before="200" w:after="120" w:line="240" w:lineRule="auto"/>
        <w:ind w:left="425" w:hanging="425"/>
        <w:jc w:val="thaiDistribute"/>
        <w:rPr>
          <w:rFonts w:ascii="Angsana New" w:hAnsi="Angsana New"/>
          <w:b/>
          <w:bCs/>
          <w:sz w:val="28"/>
          <w:szCs w:val="28"/>
        </w:rPr>
      </w:pPr>
      <w:r>
        <w:rPr>
          <w:rFonts w:ascii="Angsana New" w:hAnsi="Angsana New"/>
          <w:b/>
          <w:bCs/>
          <w:sz w:val="28"/>
          <w:szCs w:val="28"/>
          <w:lang w:val="en-US"/>
        </w:rPr>
        <w:lastRenderedPageBreak/>
        <w:t>DEFERRED TAX LIABILITIES</w:t>
      </w:r>
    </w:p>
    <w:p w:rsidR="00DC20CB" w:rsidRPr="00ED2CBF" w:rsidRDefault="00DC20CB" w:rsidP="00024EEF">
      <w:pPr>
        <w:spacing w:before="160" w:after="160" w:line="240" w:lineRule="auto"/>
        <w:ind w:left="425" w:right="147"/>
        <w:jc w:val="thaiDistribute"/>
        <w:rPr>
          <w:rFonts w:asciiTheme="majorBidi" w:hAnsiTheme="majorBidi" w:cstheme="majorBidi"/>
          <w:sz w:val="28"/>
          <w:szCs w:val="28"/>
          <w:lang w:val="en-US"/>
        </w:rPr>
      </w:pPr>
      <w:r w:rsidRPr="00ED2CBF">
        <w:rPr>
          <w:rFonts w:asciiTheme="majorBidi" w:hAnsiTheme="majorBidi" w:cstheme="majorBidi"/>
          <w:sz w:val="28"/>
          <w:szCs w:val="28"/>
          <w:lang w:val="en-US"/>
        </w:rPr>
        <w:t xml:space="preserve">Movements </w:t>
      </w:r>
      <w:r>
        <w:rPr>
          <w:rFonts w:asciiTheme="majorBidi" w:hAnsiTheme="majorBidi" w:cstheme="majorBidi"/>
          <w:sz w:val="28"/>
          <w:szCs w:val="28"/>
          <w:lang w:val="en-US"/>
        </w:rPr>
        <w:t>in</w:t>
      </w:r>
      <w:r w:rsidRPr="00ED2CBF">
        <w:rPr>
          <w:rFonts w:asciiTheme="majorBidi" w:hAnsiTheme="majorBidi" w:cstheme="majorBidi"/>
          <w:sz w:val="28"/>
          <w:szCs w:val="28"/>
          <w:lang w:val="en-US"/>
        </w:rPr>
        <w:t xml:space="preserve"> </w:t>
      </w:r>
      <w:r>
        <w:rPr>
          <w:rFonts w:asciiTheme="majorBidi" w:hAnsiTheme="majorBidi" w:cstheme="majorBidi"/>
          <w:sz w:val="28"/>
          <w:szCs w:val="28"/>
          <w:lang w:val="en-US"/>
        </w:rPr>
        <w:t xml:space="preserve">deferred tax assets and deferred tax liabilities during </w:t>
      </w:r>
      <w:r w:rsidRPr="00ED2CBF">
        <w:rPr>
          <w:rFonts w:asciiTheme="majorBidi" w:hAnsiTheme="majorBidi" w:cstheme="majorBidi"/>
          <w:sz w:val="28"/>
          <w:szCs w:val="28"/>
          <w:lang w:val="en-US"/>
        </w:rPr>
        <w:t>the period were as follows:</w:t>
      </w:r>
    </w:p>
    <w:tbl>
      <w:tblPr>
        <w:tblW w:w="9581" w:type="dxa"/>
        <w:tblInd w:w="417" w:type="dxa"/>
        <w:tblLayout w:type="fixed"/>
        <w:tblCellMar>
          <w:left w:w="57" w:type="dxa"/>
          <w:right w:w="57" w:type="dxa"/>
        </w:tblCellMar>
        <w:tblLook w:val="04A0" w:firstRow="1" w:lastRow="0" w:firstColumn="1" w:lastColumn="0" w:noHBand="0" w:noVBand="1"/>
      </w:tblPr>
      <w:tblGrid>
        <w:gridCol w:w="4139"/>
        <w:gridCol w:w="1814"/>
        <w:gridCol w:w="1814"/>
        <w:gridCol w:w="1814"/>
      </w:tblGrid>
      <w:tr w:rsidR="00DC20CB" w:rsidRPr="004B3453" w:rsidTr="001236CF">
        <w:trPr>
          <w:trHeight w:val="454"/>
        </w:trPr>
        <w:tc>
          <w:tcPr>
            <w:tcW w:w="4139" w:type="dxa"/>
            <w:tcBorders>
              <w:top w:val="nil"/>
              <w:left w:val="nil"/>
              <w:bottom w:val="nil"/>
              <w:right w:val="nil"/>
            </w:tcBorders>
            <w:shd w:val="clear" w:color="auto" w:fill="auto"/>
            <w:noWrap/>
            <w:vAlign w:val="bottom"/>
            <w:hideMark/>
          </w:tcPr>
          <w:p w:rsidR="00DC20CB" w:rsidRPr="004B3453" w:rsidRDefault="00DC20CB" w:rsidP="00D067F5">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DC20CB" w:rsidRPr="004B3453" w:rsidRDefault="00DC20CB" w:rsidP="00D067F5">
            <w:pPr>
              <w:pBdr>
                <w:bottom w:val="single" w:sz="6" w:space="1" w:color="auto"/>
              </w:pBdr>
              <w:jc w:val="center"/>
              <w:rPr>
                <w:rFonts w:asciiTheme="majorBidi" w:hAnsiTheme="majorBidi" w:cstheme="majorBidi"/>
                <w:color w:val="000000"/>
                <w:sz w:val="28"/>
                <w:szCs w:val="28"/>
                <w:cs/>
              </w:rPr>
            </w:pPr>
            <w:r w:rsidRPr="00E45338">
              <w:rPr>
                <w:rFonts w:ascii="Angsana New" w:hAnsi="Angsana New"/>
                <w:sz w:val="28"/>
                <w:szCs w:val="28"/>
                <w:lang w:val="en-US"/>
              </w:rPr>
              <w:t>Thousand Baht</w:t>
            </w:r>
          </w:p>
        </w:tc>
      </w:tr>
      <w:tr w:rsidR="00DC20CB" w:rsidRPr="004B3453" w:rsidTr="001236CF">
        <w:trPr>
          <w:trHeight w:val="454"/>
        </w:trPr>
        <w:tc>
          <w:tcPr>
            <w:tcW w:w="4139" w:type="dxa"/>
            <w:tcBorders>
              <w:top w:val="nil"/>
              <w:left w:val="nil"/>
              <w:bottom w:val="nil"/>
              <w:right w:val="nil"/>
            </w:tcBorders>
            <w:shd w:val="clear" w:color="auto" w:fill="auto"/>
            <w:noWrap/>
            <w:vAlign w:val="bottom"/>
            <w:hideMark/>
          </w:tcPr>
          <w:p w:rsidR="00DC20CB" w:rsidRPr="004B3453" w:rsidRDefault="00DC20CB" w:rsidP="00D067F5">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DC20CB" w:rsidRPr="004B3453" w:rsidRDefault="00DC20CB" w:rsidP="00D067F5">
            <w:pPr>
              <w:pBdr>
                <w:bottom w:val="single" w:sz="6" w:space="1" w:color="auto"/>
              </w:pBdr>
              <w:jc w:val="center"/>
              <w:rPr>
                <w:rFonts w:asciiTheme="majorBidi" w:hAnsiTheme="majorBidi" w:cstheme="majorBidi"/>
                <w:color w:val="000000"/>
                <w:sz w:val="28"/>
                <w:szCs w:val="28"/>
                <w:cs/>
              </w:rPr>
            </w:pPr>
            <w:r w:rsidRPr="00137301">
              <w:rPr>
                <w:rFonts w:ascii="Angsana New" w:hAnsi="Angsana New"/>
                <w:color w:val="000000"/>
                <w:sz w:val="28"/>
                <w:szCs w:val="28"/>
              </w:rPr>
              <w:t>Consolidated financial statements</w:t>
            </w:r>
          </w:p>
        </w:tc>
      </w:tr>
      <w:tr w:rsidR="00DC20CB" w:rsidRPr="004B3453" w:rsidTr="001236CF">
        <w:trPr>
          <w:trHeight w:val="454"/>
        </w:trPr>
        <w:tc>
          <w:tcPr>
            <w:tcW w:w="4139" w:type="dxa"/>
            <w:tcBorders>
              <w:top w:val="nil"/>
              <w:left w:val="nil"/>
              <w:bottom w:val="nil"/>
              <w:right w:val="nil"/>
            </w:tcBorders>
            <w:shd w:val="clear" w:color="auto" w:fill="auto"/>
            <w:noWrap/>
            <w:vAlign w:val="bottom"/>
            <w:hideMark/>
          </w:tcPr>
          <w:p w:rsidR="00DC20CB" w:rsidRPr="004B3453" w:rsidRDefault="00DC20CB" w:rsidP="00D067F5">
            <w:pPr>
              <w:rPr>
                <w:rFonts w:asciiTheme="majorBidi" w:hAnsiTheme="majorBidi" w:cstheme="majorBidi"/>
                <w:color w:val="000000"/>
                <w:sz w:val="28"/>
                <w:szCs w:val="28"/>
              </w:rPr>
            </w:pPr>
          </w:p>
        </w:tc>
        <w:tc>
          <w:tcPr>
            <w:tcW w:w="1814" w:type="dxa"/>
            <w:tcBorders>
              <w:top w:val="nil"/>
              <w:left w:val="nil"/>
              <w:right w:val="nil"/>
            </w:tcBorders>
            <w:shd w:val="clear" w:color="auto" w:fill="auto"/>
            <w:noWrap/>
            <w:vAlign w:val="bottom"/>
            <w:hideMark/>
          </w:tcPr>
          <w:p w:rsidR="00DC20CB" w:rsidRPr="00414D07" w:rsidRDefault="00DC20CB" w:rsidP="00D067F5">
            <w:pPr>
              <w:pBdr>
                <w:bottom w:val="single" w:sz="6" w:space="1" w:color="auto"/>
              </w:pBdr>
              <w:jc w:val="center"/>
              <w:rPr>
                <w:rFonts w:asciiTheme="majorBidi" w:hAnsiTheme="majorBidi" w:cstheme="majorBidi"/>
                <w:sz w:val="28"/>
                <w:szCs w:val="28"/>
              </w:rPr>
            </w:pPr>
            <w:r w:rsidRPr="00414D07">
              <w:rPr>
                <w:rFonts w:asciiTheme="majorBidi" w:hAnsiTheme="majorBidi" w:cstheme="majorBidi"/>
                <w:sz w:val="28"/>
                <w:szCs w:val="28"/>
              </w:rPr>
              <w:t xml:space="preserve">1 </w:t>
            </w:r>
            <w:r>
              <w:rPr>
                <w:rFonts w:asciiTheme="majorBidi" w:hAnsiTheme="majorBidi" w:cstheme="majorBidi"/>
                <w:sz w:val="28"/>
                <w:szCs w:val="28"/>
              </w:rPr>
              <w:t>January 2023</w:t>
            </w:r>
          </w:p>
        </w:tc>
        <w:tc>
          <w:tcPr>
            <w:tcW w:w="1814" w:type="dxa"/>
            <w:tcBorders>
              <w:top w:val="nil"/>
              <w:left w:val="nil"/>
              <w:right w:val="nil"/>
            </w:tcBorders>
            <w:vAlign w:val="bottom"/>
          </w:tcPr>
          <w:p w:rsidR="00DC20CB" w:rsidRPr="00414D07" w:rsidRDefault="00DC20CB" w:rsidP="00D067F5">
            <w:pPr>
              <w:pBdr>
                <w:bottom w:val="single" w:sz="6" w:space="1" w:color="auto"/>
              </w:pBdr>
              <w:jc w:val="center"/>
              <w:rPr>
                <w:rFonts w:asciiTheme="majorBidi" w:hAnsiTheme="majorBidi" w:cstheme="majorBidi"/>
                <w:sz w:val="28"/>
                <w:szCs w:val="35"/>
              </w:rPr>
            </w:pPr>
            <w:r>
              <w:rPr>
                <w:rFonts w:asciiTheme="majorBidi" w:hAnsiTheme="majorBidi" w:cstheme="majorBidi"/>
                <w:sz w:val="28"/>
                <w:szCs w:val="28"/>
              </w:rPr>
              <w:t>Profit (loss)</w:t>
            </w:r>
          </w:p>
        </w:tc>
        <w:tc>
          <w:tcPr>
            <w:tcW w:w="1814" w:type="dxa"/>
            <w:tcBorders>
              <w:top w:val="nil"/>
              <w:left w:val="nil"/>
              <w:right w:val="nil"/>
            </w:tcBorders>
            <w:vAlign w:val="bottom"/>
          </w:tcPr>
          <w:p w:rsidR="00DC20CB" w:rsidRPr="00414D07" w:rsidRDefault="00DC20CB" w:rsidP="00F0501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3</w:t>
            </w:r>
            <w:r w:rsidR="00F05017">
              <w:rPr>
                <w:rFonts w:asciiTheme="majorBidi" w:hAnsiTheme="majorBidi" w:cstheme="majorBidi"/>
                <w:sz w:val="28"/>
                <w:szCs w:val="28"/>
              </w:rPr>
              <w:t>0</w:t>
            </w:r>
            <w:r>
              <w:rPr>
                <w:rFonts w:asciiTheme="majorBidi" w:hAnsiTheme="majorBidi" w:cstheme="majorBidi"/>
                <w:sz w:val="28"/>
                <w:szCs w:val="28"/>
              </w:rPr>
              <w:t xml:space="preserve"> </w:t>
            </w:r>
            <w:r w:rsidR="00F05017">
              <w:rPr>
                <w:rFonts w:asciiTheme="majorBidi" w:hAnsiTheme="majorBidi" w:cstheme="majorBidi"/>
                <w:sz w:val="28"/>
                <w:szCs w:val="28"/>
              </w:rPr>
              <w:t>June</w:t>
            </w:r>
            <w:r>
              <w:rPr>
                <w:rFonts w:asciiTheme="majorBidi" w:hAnsiTheme="majorBidi" w:cstheme="majorBidi" w:hint="cs"/>
                <w:sz w:val="28"/>
                <w:szCs w:val="28"/>
                <w:cs/>
              </w:rPr>
              <w:t xml:space="preserve"> </w:t>
            </w:r>
            <w:r w:rsidRPr="00414D07">
              <w:rPr>
                <w:rFonts w:asciiTheme="majorBidi" w:hAnsiTheme="majorBidi" w:cstheme="majorBidi"/>
                <w:sz w:val="28"/>
                <w:szCs w:val="28"/>
              </w:rPr>
              <w:t>2</w:t>
            </w:r>
            <w:r>
              <w:rPr>
                <w:rFonts w:asciiTheme="majorBidi" w:hAnsiTheme="majorBidi" w:cstheme="majorBidi"/>
                <w:sz w:val="28"/>
                <w:szCs w:val="28"/>
              </w:rPr>
              <w:t>023</w:t>
            </w:r>
          </w:p>
        </w:tc>
      </w:tr>
      <w:tr w:rsidR="00DC20CB" w:rsidRPr="004B3453" w:rsidTr="001236CF">
        <w:trPr>
          <w:trHeight w:val="454"/>
        </w:trPr>
        <w:tc>
          <w:tcPr>
            <w:tcW w:w="4139" w:type="dxa"/>
            <w:tcBorders>
              <w:top w:val="nil"/>
              <w:left w:val="nil"/>
              <w:bottom w:val="nil"/>
              <w:right w:val="nil"/>
            </w:tcBorders>
            <w:shd w:val="clear" w:color="auto" w:fill="auto"/>
            <w:noWrap/>
            <w:vAlign w:val="bottom"/>
          </w:tcPr>
          <w:p w:rsidR="00DC20CB" w:rsidRPr="004B3453" w:rsidRDefault="00DC20CB" w:rsidP="00D067F5">
            <w:pPr>
              <w:autoSpaceDE/>
              <w:autoSpaceDN/>
              <w:spacing w:line="240" w:lineRule="auto"/>
              <w:ind w:left="-48"/>
              <w:rPr>
                <w:rFonts w:asciiTheme="majorBidi" w:hAnsiTheme="majorBidi" w:cstheme="majorBidi"/>
                <w:b/>
                <w:bCs/>
                <w:sz w:val="28"/>
                <w:szCs w:val="28"/>
                <w:highlight w:val="yellow"/>
              </w:rPr>
            </w:pPr>
            <w:r w:rsidRPr="004422B2">
              <w:rPr>
                <w:rFonts w:ascii="Angsana New" w:hAnsi="Angsana New"/>
                <w:b/>
                <w:bCs/>
                <w:sz w:val="28"/>
                <w:szCs w:val="28"/>
              </w:rPr>
              <w:t>Deferred tax assets</w:t>
            </w:r>
          </w:p>
        </w:tc>
        <w:tc>
          <w:tcPr>
            <w:tcW w:w="1814" w:type="dxa"/>
            <w:tcBorders>
              <w:top w:val="nil"/>
              <w:left w:val="nil"/>
              <w:bottom w:val="nil"/>
              <w:right w:val="nil"/>
            </w:tcBorders>
            <w:shd w:val="clear" w:color="000000" w:fill="FFFFFF"/>
            <w:noWrap/>
            <w:vAlign w:val="bottom"/>
          </w:tcPr>
          <w:p w:rsidR="00DC20CB" w:rsidRPr="00F16DA5" w:rsidRDefault="00DC20CB" w:rsidP="00D067F5">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DC20CB" w:rsidRPr="00321D73" w:rsidRDefault="00DC20CB" w:rsidP="00D067F5">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DC20CB" w:rsidRPr="00F16DA5" w:rsidRDefault="00DC20CB" w:rsidP="00D067F5">
            <w:pPr>
              <w:tabs>
                <w:tab w:val="decimal" w:pos="1624"/>
              </w:tabs>
              <w:rPr>
                <w:rFonts w:asciiTheme="majorBidi" w:eastAsiaTheme="minorHAnsi" w:hAnsiTheme="majorBidi" w:cstheme="majorBidi"/>
                <w:sz w:val="28"/>
                <w:szCs w:val="28"/>
              </w:rPr>
            </w:pPr>
          </w:p>
        </w:tc>
      </w:tr>
      <w:tr w:rsidR="001C6F96" w:rsidRPr="004B3453" w:rsidTr="001236CF">
        <w:trPr>
          <w:trHeight w:val="454"/>
        </w:trPr>
        <w:tc>
          <w:tcPr>
            <w:tcW w:w="4139" w:type="dxa"/>
            <w:tcBorders>
              <w:top w:val="nil"/>
              <w:left w:val="nil"/>
              <w:bottom w:val="nil"/>
              <w:right w:val="nil"/>
            </w:tcBorders>
            <w:shd w:val="clear" w:color="auto" w:fill="auto"/>
            <w:noWrap/>
            <w:vAlign w:val="bottom"/>
          </w:tcPr>
          <w:p w:rsidR="001C6F96" w:rsidRPr="004422B2" w:rsidRDefault="001C6F96" w:rsidP="001C6F96">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Trade and other receivables</w:t>
            </w:r>
          </w:p>
        </w:tc>
        <w:tc>
          <w:tcPr>
            <w:tcW w:w="1814" w:type="dxa"/>
            <w:tcBorders>
              <w:top w:val="nil"/>
              <w:left w:val="nil"/>
              <w:bottom w:val="nil"/>
              <w:right w:val="nil"/>
            </w:tcBorders>
            <w:shd w:val="clear" w:color="000000" w:fill="FFFFFF"/>
            <w:noWrap/>
            <w:vAlign w:val="bottom"/>
          </w:tcPr>
          <w:p w:rsidR="001C6F96" w:rsidRPr="008339CF" w:rsidRDefault="001C6F96" w:rsidP="001C6F96">
            <w:pPr>
              <w:tabs>
                <w:tab w:val="decimal" w:pos="1624"/>
              </w:tabs>
              <w:rPr>
                <w:rFonts w:asciiTheme="majorBidi" w:eastAsiaTheme="minorHAnsi" w:hAnsiTheme="majorBidi" w:cstheme="majorBidi"/>
                <w:sz w:val="28"/>
                <w:szCs w:val="28"/>
                <w:cs/>
              </w:rPr>
            </w:pPr>
            <w:r w:rsidRPr="008339CF">
              <w:rPr>
                <w:rFonts w:asciiTheme="majorBidi" w:eastAsiaTheme="minorHAnsi" w:hAnsiTheme="majorBidi" w:cstheme="majorBidi"/>
                <w:sz w:val="28"/>
                <w:szCs w:val="28"/>
              </w:rPr>
              <w:t>13,824</w:t>
            </w:r>
          </w:p>
        </w:tc>
        <w:tc>
          <w:tcPr>
            <w:tcW w:w="1814" w:type="dxa"/>
            <w:tcBorders>
              <w:top w:val="nil"/>
              <w:left w:val="nil"/>
              <w:bottom w:val="nil"/>
              <w:right w:val="nil"/>
            </w:tcBorders>
            <w:shd w:val="clear" w:color="000000" w:fill="FFFFFF"/>
            <w:vAlign w:val="bottom"/>
          </w:tcPr>
          <w:p w:rsidR="001C6F96" w:rsidRPr="008339CF" w:rsidRDefault="001C6F96" w:rsidP="001C6F96">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(2,13</w:t>
            </w:r>
            <w:r>
              <w:rPr>
                <w:rFonts w:asciiTheme="majorBidi" w:eastAsiaTheme="minorHAnsi" w:hAnsiTheme="majorBidi" w:cstheme="majorBidi"/>
                <w:sz w:val="28"/>
                <w:szCs w:val="28"/>
              </w:rPr>
              <w:t>8</w:t>
            </w:r>
            <w:r w:rsidRPr="008339CF">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1C6F96" w:rsidRPr="008339CF" w:rsidRDefault="001C6F96" w:rsidP="001C6F96">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11,68</w:t>
            </w:r>
            <w:r>
              <w:rPr>
                <w:rFonts w:asciiTheme="majorBidi" w:eastAsiaTheme="minorHAnsi" w:hAnsiTheme="majorBidi" w:cstheme="majorBidi"/>
                <w:sz w:val="28"/>
                <w:szCs w:val="28"/>
              </w:rPr>
              <w:t>6</w:t>
            </w:r>
          </w:p>
        </w:tc>
      </w:tr>
      <w:tr w:rsidR="001C6F96" w:rsidRPr="004B3453" w:rsidTr="001236CF">
        <w:trPr>
          <w:trHeight w:val="454"/>
        </w:trPr>
        <w:tc>
          <w:tcPr>
            <w:tcW w:w="4139" w:type="dxa"/>
            <w:tcBorders>
              <w:top w:val="nil"/>
              <w:left w:val="nil"/>
              <w:bottom w:val="nil"/>
              <w:right w:val="nil"/>
            </w:tcBorders>
            <w:shd w:val="clear" w:color="auto" w:fill="auto"/>
            <w:noWrap/>
            <w:vAlign w:val="bottom"/>
          </w:tcPr>
          <w:p w:rsidR="001C6F96" w:rsidRPr="004422B2" w:rsidRDefault="001C6F96" w:rsidP="001C6F96">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Inventories</w:t>
            </w:r>
          </w:p>
        </w:tc>
        <w:tc>
          <w:tcPr>
            <w:tcW w:w="1814" w:type="dxa"/>
            <w:tcBorders>
              <w:top w:val="nil"/>
              <w:left w:val="nil"/>
              <w:bottom w:val="nil"/>
              <w:right w:val="nil"/>
            </w:tcBorders>
            <w:shd w:val="clear" w:color="000000" w:fill="FFFFFF"/>
            <w:noWrap/>
            <w:vAlign w:val="bottom"/>
          </w:tcPr>
          <w:p w:rsidR="001C6F96" w:rsidRPr="008339CF" w:rsidRDefault="001C6F96" w:rsidP="001C6F96">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3,677</w:t>
            </w:r>
          </w:p>
        </w:tc>
        <w:tc>
          <w:tcPr>
            <w:tcW w:w="1814" w:type="dxa"/>
            <w:tcBorders>
              <w:top w:val="nil"/>
              <w:left w:val="nil"/>
              <w:bottom w:val="nil"/>
              <w:right w:val="nil"/>
            </w:tcBorders>
            <w:shd w:val="clear" w:color="000000" w:fill="FFFFFF"/>
            <w:vAlign w:val="bottom"/>
          </w:tcPr>
          <w:p w:rsidR="001C6F96" w:rsidRPr="008339CF" w:rsidRDefault="001C6F96" w:rsidP="001C6F96">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2,006</w:t>
            </w:r>
          </w:p>
        </w:tc>
        <w:tc>
          <w:tcPr>
            <w:tcW w:w="1814" w:type="dxa"/>
            <w:tcBorders>
              <w:top w:val="nil"/>
              <w:left w:val="nil"/>
              <w:bottom w:val="nil"/>
              <w:right w:val="nil"/>
            </w:tcBorders>
            <w:shd w:val="clear" w:color="000000" w:fill="FFFFFF"/>
            <w:vAlign w:val="bottom"/>
          </w:tcPr>
          <w:p w:rsidR="001C6F96" w:rsidRPr="008339CF" w:rsidRDefault="001C6F96" w:rsidP="001C6F96">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5,683</w:t>
            </w:r>
          </w:p>
        </w:tc>
      </w:tr>
      <w:tr w:rsidR="001C6F96" w:rsidRPr="004B3453" w:rsidTr="001236CF">
        <w:trPr>
          <w:trHeight w:val="454"/>
        </w:trPr>
        <w:tc>
          <w:tcPr>
            <w:tcW w:w="4139" w:type="dxa"/>
            <w:tcBorders>
              <w:top w:val="nil"/>
              <w:left w:val="nil"/>
              <w:bottom w:val="nil"/>
              <w:right w:val="nil"/>
            </w:tcBorders>
            <w:shd w:val="clear" w:color="auto" w:fill="auto"/>
            <w:noWrap/>
            <w:vAlign w:val="bottom"/>
          </w:tcPr>
          <w:p w:rsidR="001C6F96" w:rsidRPr="004422B2" w:rsidRDefault="001C6F96" w:rsidP="001C6F96">
            <w:pPr>
              <w:autoSpaceDE/>
              <w:autoSpaceDN/>
              <w:spacing w:line="240" w:lineRule="auto"/>
              <w:ind w:left="-48"/>
              <w:rPr>
                <w:rFonts w:asciiTheme="majorBidi" w:hAnsiTheme="majorBidi" w:cstheme="majorBidi"/>
                <w:sz w:val="28"/>
                <w:szCs w:val="28"/>
              </w:rPr>
            </w:pPr>
            <w:r w:rsidRPr="001C6F96">
              <w:rPr>
                <w:rFonts w:asciiTheme="majorBidi" w:hAnsiTheme="majorBidi" w:cstheme="majorBidi"/>
                <w:sz w:val="28"/>
                <w:szCs w:val="28"/>
              </w:rPr>
              <w:t>Assets held for sale</w:t>
            </w:r>
          </w:p>
        </w:tc>
        <w:tc>
          <w:tcPr>
            <w:tcW w:w="1814" w:type="dxa"/>
            <w:tcBorders>
              <w:top w:val="nil"/>
              <w:left w:val="nil"/>
              <w:bottom w:val="nil"/>
              <w:right w:val="nil"/>
            </w:tcBorders>
            <w:shd w:val="clear" w:color="000000" w:fill="FFFFFF"/>
            <w:noWrap/>
            <w:vAlign w:val="bottom"/>
          </w:tcPr>
          <w:p w:rsidR="001C6F96" w:rsidRPr="008339CF" w:rsidRDefault="001C6F96" w:rsidP="001C6F96">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hint="cs"/>
                <w:sz w:val="28"/>
                <w:szCs w:val="28"/>
                <w:cs/>
              </w:rPr>
              <w:t>-</w:t>
            </w:r>
          </w:p>
        </w:tc>
        <w:tc>
          <w:tcPr>
            <w:tcW w:w="1814" w:type="dxa"/>
            <w:tcBorders>
              <w:top w:val="nil"/>
              <w:left w:val="nil"/>
              <w:bottom w:val="nil"/>
              <w:right w:val="nil"/>
            </w:tcBorders>
            <w:shd w:val="clear" w:color="000000" w:fill="FFFFFF"/>
            <w:vAlign w:val="bottom"/>
          </w:tcPr>
          <w:p w:rsidR="001C6F96" w:rsidRPr="008339CF" w:rsidRDefault="001C6F96" w:rsidP="001C6F96">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hint="cs"/>
                <w:sz w:val="28"/>
                <w:szCs w:val="28"/>
                <w:cs/>
              </w:rPr>
              <w:t>442</w:t>
            </w:r>
          </w:p>
        </w:tc>
        <w:tc>
          <w:tcPr>
            <w:tcW w:w="1814" w:type="dxa"/>
            <w:tcBorders>
              <w:top w:val="nil"/>
              <w:left w:val="nil"/>
              <w:bottom w:val="nil"/>
              <w:right w:val="nil"/>
            </w:tcBorders>
            <w:shd w:val="clear" w:color="000000" w:fill="FFFFFF"/>
            <w:vAlign w:val="bottom"/>
          </w:tcPr>
          <w:p w:rsidR="001C6F96" w:rsidRPr="008339CF" w:rsidRDefault="001C6F96" w:rsidP="001C6F96">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hint="cs"/>
                <w:sz w:val="28"/>
                <w:szCs w:val="28"/>
                <w:cs/>
              </w:rPr>
              <w:t>442</w:t>
            </w:r>
          </w:p>
        </w:tc>
      </w:tr>
      <w:tr w:rsidR="001C6F96" w:rsidRPr="004B3453" w:rsidTr="001236CF">
        <w:trPr>
          <w:trHeight w:val="454"/>
        </w:trPr>
        <w:tc>
          <w:tcPr>
            <w:tcW w:w="4139" w:type="dxa"/>
            <w:tcBorders>
              <w:top w:val="nil"/>
              <w:left w:val="nil"/>
              <w:bottom w:val="nil"/>
              <w:right w:val="nil"/>
            </w:tcBorders>
            <w:shd w:val="clear" w:color="auto" w:fill="auto"/>
            <w:noWrap/>
            <w:vAlign w:val="bottom"/>
          </w:tcPr>
          <w:p w:rsidR="001C6F96" w:rsidRPr="001C6F96" w:rsidRDefault="00340A13" w:rsidP="001C6F96">
            <w:pPr>
              <w:autoSpaceDE/>
              <w:autoSpaceDN/>
              <w:spacing w:line="240" w:lineRule="auto"/>
              <w:ind w:left="-48"/>
              <w:rPr>
                <w:rFonts w:asciiTheme="majorBidi" w:hAnsiTheme="majorBidi" w:cstheme="majorBidi"/>
                <w:sz w:val="28"/>
                <w:szCs w:val="28"/>
              </w:rPr>
            </w:pPr>
            <w:r>
              <w:rPr>
                <w:rFonts w:asciiTheme="majorBidi" w:hAnsiTheme="majorBidi" w:cstheme="majorBidi"/>
                <w:sz w:val="28"/>
                <w:szCs w:val="28"/>
              </w:rPr>
              <w:t>C</w:t>
            </w:r>
            <w:r w:rsidR="001C6F96" w:rsidRPr="001C6F96">
              <w:rPr>
                <w:rFonts w:asciiTheme="majorBidi" w:hAnsiTheme="majorBidi" w:cstheme="majorBidi"/>
                <w:sz w:val="28"/>
                <w:szCs w:val="28"/>
              </w:rPr>
              <w:t>ontract assets</w:t>
            </w:r>
          </w:p>
        </w:tc>
        <w:tc>
          <w:tcPr>
            <w:tcW w:w="1814" w:type="dxa"/>
            <w:tcBorders>
              <w:top w:val="nil"/>
              <w:left w:val="nil"/>
              <w:bottom w:val="nil"/>
              <w:right w:val="nil"/>
            </w:tcBorders>
            <w:shd w:val="clear" w:color="000000" w:fill="FFFFFF"/>
            <w:noWrap/>
            <w:vAlign w:val="bottom"/>
          </w:tcPr>
          <w:p w:rsidR="001C6F96" w:rsidRPr="008339CF" w:rsidRDefault="001C6F96" w:rsidP="001C6F96">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1C6F96" w:rsidRPr="008339CF" w:rsidRDefault="001C6F96" w:rsidP="001C6F96">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170</w:t>
            </w:r>
          </w:p>
        </w:tc>
        <w:tc>
          <w:tcPr>
            <w:tcW w:w="1814" w:type="dxa"/>
            <w:tcBorders>
              <w:top w:val="nil"/>
              <w:left w:val="nil"/>
              <w:bottom w:val="nil"/>
              <w:right w:val="nil"/>
            </w:tcBorders>
            <w:shd w:val="clear" w:color="000000" w:fill="FFFFFF"/>
            <w:vAlign w:val="bottom"/>
          </w:tcPr>
          <w:p w:rsidR="001C6F96" w:rsidRPr="008339CF" w:rsidRDefault="001C6F96" w:rsidP="001C6F96">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170</w:t>
            </w:r>
          </w:p>
        </w:tc>
      </w:tr>
      <w:tr w:rsidR="001C6F96" w:rsidRPr="004B3453" w:rsidTr="001236CF">
        <w:trPr>
          <w:trHeight w:val="454"/>
        </w:trPr>
        <w:tc>
          <w:tcPr>
            <w:tcW w:w="4139" w:type="dxa"/>
            <w:tcBorders>
              <w:top w:val="nil"/>
              <w:left w:val="nil"/>
              <w:bottom w:val="nil"/>
              <w:right w:val="nil"/>
            </w:tcBorders>
            <w:shd w:val="clear" w:color="auto" w:fill="auto"/>
            <w:noWrap/>
            <w:vAlign w:val="bottom"/>
          </w:tcPr>
          <w:p w:rsidR="001C6F96" w:rsidRPr="004422B2" w:rsidRDefault="001C6F96" w:rsidP="001C6F96">
            <w:pPr>
              <w:autoSpaceDE/>
              <w:autoSpaceDN/>
              <w:spacing w:line="240" w:lineRule="auto"/>
              <w:ind w:left="-48"/>
              <w:rPr>
                <w:rFonts w:asciiTheme="majorBidi" w:hAnsiTheme="majorBidi" w:cstheme="majorBidi"/>
                <w:sz w:val="28"/>
                <w:szCs w:val="28"/>
              </w:rPr>
            </w:pPr>
            <w:r w:rsidRPr="004422B2">
              <w:rPr>
                <w:rFonts w:asciiTheme="majorBidi" w:hAnsiTheme="majorBidi" w:cstheme="majorBidi"/>
                <w:sz w:val="28"/>
                <w:szCs w:val="28"/>
              </w:rPr>
              <w:t>Investment property</w:t>
            </w:r>
          </w:p>
        </w:tc>
        <w:tc>
          <w:tcPr>
            <w:tcW w:w="1814" w:type="dxa"/>
            <w:tcBorders>
              <w:top w:val="nil"/>
              <w:left w:val="nil"/>
              <w:bottom w:val="nil"/>
              <w:right w:val="nil"/>
            </w:tcBorders>
            <w:shd w:val="clear" w:color="000000" w:fill="FFFFFF"/>
            <w:noWrap/>
            <w:vAlign w:val="bottom"/>
          </w:tcPr>
          <w:p w:rsidR="001C6F96" w:rsidRPr="008339CF" w:rsidRDefault="001C6F96" w:rsidP="001C6F96">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226</w:t>
            </w:r>
          </w:p>
        </w:tc>
        <w:tc>
          <w:tcPr>
            <w:tcW w:w="1814" w:type="dxa"/>
            <w:tcBorders>
              <w:top w:val="nil"/>
              <w:left w:val="nil"/>
              <w:bottom w:val="nil"/>
              <w:right w:val="nil"/>
            </w:tcBorders>
            <w:shd w:val="clear" w:color="000000" w:fill="FFFFFF"/>
            <w:vAlign w:val="bottom"/>
          </w:tcPr>
          <w:p w:rsidR="001C6F96" w:rsidRPr="008339CF" w:rsidRDefault="001C6F96" w:rsidP="001C6F96">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23</w:t>
            </w:r>
          </w:p>
        </w:tc>
        <w:tc>
          <w:tcPr>
            <w:tcW w:w="1814" w:type="dxa"/>
            <w:tcBorders>
              <w:top w:val="nil"/>
              <w:left w:val="nil"/>
              <w:bottom w:val="nil"/>
              <w:right w:val="nil"/>
            </w:tcBorders>
            <w:shd w:val="clear" w:color="000000" w:fill="FFFFFF"/>
            <w:vAlign w:val="bottom"/>
          </w:tcPr>
          <w:p w:rsidR="001C6F96" w:rsidRPr="008339CF" w:rsidRDefault="001C6F96" w:rsidP="001C6F96">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249</w:t>
            </w:r>
          </w:p>
        </w:tc>
      </w:tr>
      <w:tr w:rsidR="001C6F96" w:rsidRPr="004B3453" w:rsidTr="001236CF">
        <w:trPr>
          <w:trHeight w:val="454"/>
        </w:trPr>
        <w:tc>
          <w:tcPr>
            <w:tcW w:w="4139" w:type="dxa"/>
            <w:tcBorders>
              <w:top w:val="nil"/>
              <w:left w:val="nil"/>
              <w:bottom w:val="nil"/>
              <w:right w:val="nil"/>
            </w:tcBorders>
            <w:shd w:val="clear" w:color="auto" w:fill="auto"/>
            <w:noWrap/>
            <w:vAlign w:val="bottom"/>
          </w:tcPr>
          <w:p w:rsidR="001C6F96" w:rsidRPr="004422B2" w:rsidRDefault="001C6F96" w:rsidP="001C6F96">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Property, plant and equipment</w:t>
            </w:r>
          </w:p>
        </w:tc>
        <w:tc>
          <w:tcPr>
            <w:tcW w:w="1814" w:type="dxa"/>
            <w:tcBorders>
              <w:top w:val="nil"/>
              <w:left w:val="nil"/>
              <w:bottom w:val="nil"/>
              <w:right w:val="nil"/>
            </w:tcBorders>
            <w:shd w:val="clear" w:color="000000" w:fill="FFFFFF"/>
            <w:noWrap/>
            <w:vAlign w:val="bottom"/>
          </w:tcPr>
          <w:p w:rsidR="001C6F96" w:rsidRPr="008339CF" w:rsidRDefault="001C6F96" w:rsidP="001C6F96">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5,661</w:t>
            </w:r>
          </w:p>
        </w:tc>
        <w:tc>
          <w:tcPr>
            <w:tcW w:w="1814" w:type="dxa"/>
            <w:tcBorders>
              <w:top w:val="nil"/>
              <w:left w:val="nil"/>
              <w:bottom w:val="nil"/>
              <w:right w:val="nil"/>
            </w:tcBorders>
            <w:shd w:val="clear" w:color="000000" w:fill="FFFFFF"/>
            <w:vAlign w:val="bottom"/>
          </w:tcPr>
          <w:p w:rsidR="001C6F96" w:rsidRPr="007465ED" w:rsidRDefault="001C6F96" w:rsidP="001C6F96">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w:t>
            </w:r>
            <w:r w:rsidRPr="007465ED">
              <w:rPr>
                <w:rFonts w:asciiTheme="majorBidi" w:eastAsiaTheme="minorHAnsi" w:hAnsiTheme="majorBidi" w:cstheme="majorBidi"/>
                <w:sz w:val="28"/>
                <w:szCs w:val="28"/>
              </w:rPr>
              <w:t>7</w:t>
            </w:r>
            <w:r>
              <w:rPr>
                <w:rFonts w:asciiTheme="majorBidi" w:eastAsiaTheme="minorHAnsi" w:hAnsiTheme="majorBidi" w:cstheme="majorBidi"/>
                <w:sz w:val="28"/>
                <w:szCs w:val="28"/>
              </w:rPr>
              <w:t>0)</w:t>
            </w:r>
          </w:p>
        </w:tc>
        <w:tc>
          <w:tcPr>
            <w:tcW w:w="1814" w:type="dxa"/>
            <w:tcBorders>
              <w:top w:val="nil"/>
              <w:left w:val="nil"/>
              <w:bottom w:val="nil"/>
              <w:right w:val="nil"/>
            </w:tcBorders>
            <w:shd w:val="clear" w:color="000000" w:fill="FFFFFF"/>
            <w:vAlign w:val="bottom"/>
          </w:tcPr>
          <w:p w:rsidR="001C6F96" w:rsidRPr="007465ED" w:rsidRDefault="001C6F96" w:rsidP="001C6F96">
            <w:pPr>
              <w:tabs>
                <w:tab w:val="decimal" w:pos="1624"/>
              </w:tabs>
              <w:rPr>
                <w:rFonts w:asciiTheme="majorBidi" w:eastAsiaTheme="minorHAnsi" w:hAnsiTheme="majorBidi" w:cstheme="majorBidi"/>
                <w:sz w:val="28"/>
                <w:szCs w:val="28"/>
              </w:rPr>
            </w:pPr>
            <w:r w:rsidRPr="007465ED">
              <w:rPr>
                <w:rFonts w:asciiTheme="majorBidi" w:eastAsiaTheme="minorHAnsi" w:hAnsiTheme="majorBidi" w:cstheme="majorBidi"/>
                <w:sz w:val="28"/>
                <w:szCs w:val="28"/>
              </w:rPr>
              <w:t>5,3</w:t>
            </w:r>
            <w:r>
              <w:rPr>
                <w:rFonts w:asciiTheme="majorBidi" w:eastAsiaTheme="minorHAnsi" w:hAnsiTheme="majorBidi" w:cstheme="majorBidi"/>
                <w:sz w:val="28"/>
                <w:szCs w:val="28"/>
              </w:rPr>
              <w:t>91</w:t>
            </w:r>
          </w:p>
        </w:tc>
      </w:tr>
      <w:tr w:rsidR="001C6F96" w:rsidRPr="004B3453" w:rsidTr="001236CF">
        <w:trPr>
          <w:trHeight w:val="454"/>
        </w:trPr>
        <w:tc>
          <w:tcPr>
            <w:tcW w:w="4139" w:type="dxa"/>
            <w:tcBorders>
              <w:top w:val="nil"/>
              <w:left w:val="nil"/>
              <w:bottom w:val="nil"/>
              <w:right w:val="nil"/>
            </w:tcBorders>
            <w:shd w:val="clear" w:color="auto" w:fill="auto"/>
            <w:noWrap/>
            <w:vAlign w:val="bottom"/>
          </w:tcPr>
          <w:p w:rsidR="001C6F96" w:rsidRPr="004422B2" w:rsidRDefault="001C6F96" w:rsidP="001C6F96">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Right-of-use assets</w:t>
            </w:r>
          </w:p>
        </w:tc>
        <w:tc>
          <w:tcPr>
            <w:tcW w:w="1814" w:type="dxa"/>
            <w:tcBorders>
              <w:top w:val="nil"/>
              <w:left w:val="nil"/>
              <w:bottom w:val="nil"/>
              <w:right w:val="nil"/>
            </w:tcBorders>
            <w:shd w:val="clear" w:color="000000" w:fill="FFFFFF"/>
            <w:noWrap/>
            <w:vAlign w:val="bottom"/>
          </w:tcPr>
          <w:p w:rsidR="001C6F96" w:rsidRPr="008339CF" w:rsidRDefault="001C6F96" w:rsidP="001C6F96">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303</w:t>
            </w:r>
          </w:p>
        </w:tc>
        <w:tc>
          <w:tcPr>
            <w:tcW w:w="1814" w:type="dxa"/>
            <w:tcBorders>
              <w:top w:val="nil"/>
              <w:left w:val="nil"/>
              <w:bottom w:val="nil"/>
              <w:right w:val="nil"/>
            </w:tcBorders>
            <w:shd w:val="clear" w:color="000000" w:fill="FFFFFF"/>
            <w:vAlign w:val="bottom"/>
          </w:tcPr>
          <w:p w:rsidR="001C6F96" w:rsidRPr="008339CF" w:rsidRDefault="001C6F96" w:rsidP="001C6F96">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(12)</w:t>
            </w:r>
          </w:p>
        </w:tc>
        <w:tc>
          <w:tcPr>
            <w:tcW w:w="1814" w:type="dxa"/>
            <w:tcBorders>
              <w:top w:val="nil"/>
              <w:left w:val="nil"/>
              <w:bottom w:val="nil"/>
              <w:right w:val="nil"/>
            </w:tcBorders>
            <w:shd w:val="clear" w:color="000000" w:fill="FFFFFF"/>
            <w:vAlign w:val="bottom"/>
          </w:tcPr>
          <w:p w:rsidR="001C6F96" w:rsidRPr="008339CF" w:rsidRDefault="001C6F96" w:rsidP="001C6F96">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291</w:t>
            </w:r>
          </w:p>
        </w:tc>
      </w:tr>
      <w:tr w:rsidR="001C6F96" w:rsidRPr="004B3453" w:rsidTr="001236CF">
        <w:trPr>
          <w:trHeight w:val="454"/>
        </w:trPr>
        <w:tc>
          <w:tcPr>
            <w:tcW w:w="4139" w:type="dxa"/>
            <w:tcBorders>
              <w:top w:val="nil"/>
              <w:left w:val="nil"/>
              <w:bottom w:val="nil"/>
              <w:right w:val="nil"/>
            </w:tcBorders>
            <w:shd w:val="clear" w:color="auto" w:fill="auto"/>
            <w:noWrap/>
            <w:vAlign w:val="bottom"/>
          </w:tcPr>
          <w:p w:rsidR="001C6F96" w:rsidRPr="004422B2" w:rsidRDefault="001C6F96" w:rsidP="001C6F96">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Provisions</w:t>
            </w:r>
          </w:p>
        </w:tc>
        <w:tc>
          <w:tcPr>
            <w:tcW w:w="1814" w:type="dxa"/>
            <w:tcBorders>
              <w:top w:val="nil"/>
              <w:left w:val="nil"/>
              <w:bottom w:val="nil"/>
              <w:right w:val="nil"/>
            </w:tcBorders>
            <w:shd w:val="clear" w:color="000000" w:fill="FFFFFF"/>
            <w:noWrap/>
            <w:vAlign w:val="bottom"/>
          </w:tcPr>
          <w:p w:rsidR="001C6F96" w:rsidRPr="008339CF" w:rsidRDefault="001C6F96" w:rsidP="001C6F96">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2,355</w:t>
            </w:r>
          </w:p>
        </w:tc>
        <w:tc>
          <w:tcPr>
            <w:tcW w:w="1814" w:type="dxa"/>
            <w:tcBorders>
              <w:top w:val="nil"/>
              <w:left w:val="nil"/>
              <w:bottom w:val="nil"/>
              <w:right w:val="nil"/>
            </w:tcBorders>
            <w:shd w:val="clear" w:color="000000" w:fill="FFFFFF"/>
            <w:vAlign w:val="bottom"/>
          </w:tcPr>
          <w:p w:rsidR="001C6F96" w:rsidRPr="008339CF" w:rsidRDefault="001C6F96" w:rsidP="001C6F96">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(73)</w:t>
            </w:r>
          </w:p>
        </w:tc>
        <w:tc>
          <w:tcPr>
            <w:tcW w:w="1814" w:type="dxa"/>
            <w:tcBorders>
              <w:top w:val="nil"/>
              <w:left w:val="nil"/>
              <w:bottom w:val="nil"/>
              <w:right w:val="nil"/>
            </w:tcBorders>
            <w:shd w:val="clear" w:color="000000" w:fill="FFFFFF"/>
            <w:vAlign w:val="bottom"/>
          </w:tcPr>
          <w:p w:rsidR="001C6F96" w:rsidRPr="008339CF" w:rsidRDefault="001C6F96" w:rsidP="001C6F96">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2,282</w:t>
            </w:r>
          </w:p>
        </w:tc>
      </w:tr>
      <w:tr w:rsidR="001C6F96" w:rsidRPr="004B3453" w:rsidTr="001236CF">
        <w:trPr>
          <w:trHeight w:val="454"/>
        </w:trPr>
        <w:tc>
          <w:tcPr>
            <w:tcW w:w="4139" w:type="dxa"/>
            <w:tcBorders>
              <w:top w:val="nil"/>
              <w:left w:val="nil"/>
              <w:bottom w:val="nil"/>
              <w:right w:val="nil"/>
            </w:tcBorders>
            <w:shd w:val="clear" w:color="auto" w:fill="auto"/>
            <w:noWrap/>
            <w:vAlign w:val="bottom"/>
          </w:tcPr>
          <w:p w:rsidR="001C6F96" w:rsidRPr="004422B2" w:rsidRDefault="001C6F96" w:rsidP="001C6F96">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Tax loss carry forward</w:t>
            </w:r>
          </w:p>
        </w:tc>
        <w:tc>
          <w:tcPr>
            <w:tcW w:w="1814" w:type="dxa"/>
            <w:tcBorders>
              <w:top w:val="nil"/>
              <w:left w:val="nil"/>
              <w:bottom w:val="nil"/>
              <w:right w:val="nil"/>
            </w:tcBorders>
            <w:shd w:val="clear" w:color="000000" w:fill="FFFFFF"/>
            <w:noWrap/>
            <w:vAlign w:val="bottom"/>
          </w:tcPr>
          <w:p w:rsidR="001C6F96" w:rsidRPr="008339CF" w:rsidRDefault="001C6F96" w:rsidP="001C6F96">
            <w:pPr>
              <w:pBdr>
                <w:bottom w:val="single" w:sz="6" w:space="1" w:color="auto"/>
              </w:pBd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7,919</w:t>
            </w:r>
          </w:p>
        </w:tc>
        <w:tc>
          <w:tcPr>
            <w:tcW w:w="1814" w:type="dxa"/>
            <w:tcBorders>
              <w:top w:val="nil"/>
              <w:left w:val="nil"/>
              <w:bottom w:val="nil"/>
              <w:right w:val="nil"/>
            </w:tcBorders>
            <w:shd w:val="clear" w:color="000000" w:fill="FFFFFF"/>
            <w:vAlign w:val="bottom"/>
          </w:tcPr>
          <w:p w:rsidR="001C6F96" w:rsidRPr="008339CF" w:rsidRDefault="001C6F96" w:rsidP="001C6F96">
            <w:pPr>
              <w:pBdr>
                <w:bottom w:val="single" w:sz="6" w:space="1" w:color="auto"/>
              </w:pBd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(771)</w:t>
            </w:r>
          </w:p>
        </w:tc>
        <w:tc>
          <w:tcPr>
            <w:tcW w:w="1814" w:type="dxa"/>
            <w:tcBorders>
              <w:top w:val="nil"/>
              <w:left w:val="nil"/>
              <w:bottom w:val="nil"/>
              <w:right w:val="nil"/>
            </w:tcBorders>
            <w:shd w:val="clear" w:color="000000" w:fill="FFFFFF"/>
            <w:vAlign w:val="bottom"/>
          </w:tcPr>
          <w:p w:rsidR="001C6F96" w:rsidRPr="008339CF" w:rsidRDefault="001C6F96" w:rsidP="001C6F96">
            <w:pPr>
              <w:pBdr>
                <w:bottom w:val="single" w:sz="6" w:space="1" w:color="auto"/>
              </w:pBd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7,148</w:t>
            </w:r>
          </w:p>
        </w:tc>
      </w:tr>
      <w:tr w:rsidR="001C6F96" w:rsidRPr="004B3453" w:rsidTr="001236CF">
        <w:trPr>
          <w:trHeight w:val="454"/>
        </w:trPr>
        <w:tc>
          <w:tcPr>
            <w:tcW w:w="4139" w:type="dxa"/>
            <w:tcBorders>
              <w:top w:val="nil"/>
              <w:left w:val="nil"/>
              <w:bottom w:val="nil"/>
              <w:right w:val="nil"/>
            </w:tcBorders>
            <w:shd w:val="clear" w:color="auto" w:fill="auto"/>
            <w:noWrap/>
            <w:vAlign w:val="bottom"/>
          </w:tcPr>
          <w:p w:rsidR="001C6F96" w:rsidRPr="004422B2" w:rsidRDefault="001C6F96" w:rsidP="001C6F96">
            <w:pPr>
              <w:autoSpaceDE/>
              <w:autoSpaceDN/>
              <w:spacing w:line="240" w:lineRule="auto"/>
              <w:ind w:left="-48"/>
              <w:rPr>
                <w:rFonts w:asciiTheme="majorBidi" w:hAnsiTheme="majorBidi" w:cstheme="majorBidi"/>
                <w:sz w:val="28"/>
                <w:szCs w:val="28"/>
                <w:lang w:val="en-US"/>
              </w:rPr>
            </w:pPr>
            <w:r w:rsidRPr="004422B2">
              <w:rPr>
                <w:rFonts w:asciiTheme="majorBidi" w:hAnsiTheme="majorBidi" w:cstheme="majorBidi"/>
                <w:sz w:val="28"/>
                <w:szCs w:val="28"/>
                <w:lang w:val="en-US"/>
              </w:rPr>
              <w:t>Total</w:t>
            </w:r>
          </w:p>
        </w:tc>
        <w:tc>
          <w:tcPr>
            <w:tcW w:w="1814" w:type="dxa"/>
            <w:tcBorders>
              <w:top w:val="nil"/>
              <w:left w:val="nil"/>
              <w:bottom w:val="nil"/>
              <w:right w:val="nil"/>
            </w:tcBorders>
            <w:shd w:val="clear" w:color="000000" w:fill="FFFFFF"/>
            <w:noWrap/>
            <w:vAlign w:val="bottom"/>
          </w:tcPr>
          <w:p w:rsidR="001C6F96" w:rsidRPr="008339CF" w:rsidRDefault="001C6F96" w:rsidP="001C6F96">
            <w:pPr>
              <w:pBdr>
                <w:bottom w:val="single" w:sz="6" w:space="1" w:color="auto"/>
              </w:pBd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33,965</w:t>
            </w:r>
          </w:p>
        </w:tc>
        <w:tc>
          <w:tcPr>
            <w:tcW w:w="1814" w:type="dxa"/>
            <w:tcBorders>
              <w:top w:val="nil"/>
              <w:left w:val="nil"/>
              <w:bottom w:val="nil"/>
              <w:right w:val="nil"/>
            </w:tcBorders>
            <w:shd w:val="clear" w:color="000000" w:fill="FFFFFF"/>
            <w:vAlign w:val="bottom"/>
          </w:tcPr>
          <w:p w:rsidR="001C6F96" w:rsidRPr="008339CF" w:rsidRDefault="001C6F96" w:rsidP="001C6F96">
            <w:pPr>
              <w:pBdr>
                <w:bottom w:val="single" w:sz="6" w:space="1" w:color="auto"/>
              </w:pBdr>
              <w:tabs>
                <w:tab w:val="decimal" w:pos="1624"/>
              </w:tabs>
              <w:rPr>
                <w:rFonts w:asciiTheme="majorBidi" w:eastAsiaTheme="minorHAnsi" w:hAnsiTheme="majorBidi" w:cstheme="majorBidi"/>
                <w:sz w:val="28"/>
                <w:szCs w:val="28"/>
                <w:cs/>
              </w:rPr>
            </w:pPr>
            <w:r w:rsidRPr="008339CF">
              <w:rPr>
                <w:rFonts w:asciiTheme="majorBidi" w:eastAsiaTheme="minorHAnsi" w:hAnsiTheme="majorBidi" w:cstheme="majorBidi"/>
                <w:sz w:val="28"/>
                <w:szCs w:val="28"/>
              </w:rPr>
              <w:t>(623)</w:t>
            </w:r>
          </w:p>
        </w:tc>
        <w:tc>
          <w:tcPr>
            <w:tcW w:w="1814" w:type="dxa"/>
            <w:tcBorders>
              <w:top w:val="nil"/>
              <w:left w:val="nil"/>
              <w:bottom w:val="nil"/>
              <w:right w:val="nil"/>
            </w:tcBorders>
            <w:shd w:val="clear" w:color="000000" w:fill="FFFFFF"/>
            <w:vAlign w:val="bottom"/>
          </w:tcPr>
          <w:p w:rsidR="001C6F96" w:rsidRPr="008339CF" w:rsidRDefault="001C6F96" w:rsidP="001C6F96">
            <w:pPr>
              <w:pBdr>
                <w:bottom w:val="single" w:sz="6" w:space="1" w:color="auto"/>
              </w:pBd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33,342</w:t>
            </w:r>
          </w:p>
        </w:tc>
      </w:tr>
      <w:tr w:rsidR="00DC20CB" w:rsidRPr="00414D07" w:rsidTr="00024EEF">
        <w:trPr>
          <w:trHeight w:val="57"/>
        </w:trPr>
        <w:tc>
          <w:tcPr>
            <w:tcW w:w="4139" w:type="dxa"/>
            <w:tcBorders>
              <w:top w:val="nil"/>
              <w:left w:val="nil"/>
              <w:bottom w:val="nil"/>
              <w:right w:val="nil"/>
            </w:tcBorders>
            <w:shd w:val="clear" w:color="auto" w:fill="auto"/>
            <w:noWrap/>
            <w:vAlign w:val="bottom"/>
          </w:tcPr>
          <w:p w:rsidR="00DC20CB" w:rsidRPr="00024EEF" w:rsidRDefault="00DC20CB" w:rsidP="00D067F5">
            <w:pPr>
              <w:ind w:left="-28"/>
              <w:rPr>
                <w:rFonts w:asciiTheme="majorBidi" w:hAnsiTheme="majorBidi" w:cstheme="majorBidi"/>
                <w:sz w:val="10"/>
                <w:szCs w:val="10"/>
              </w:rPr>
            </w:pPr>
          </w:p>
        </w:tc>
        <w:tc>
          <w:tcPr>
            <w:tcW w:w="1814" w:type="dxa"/>
            <w:tcBorders>
              <w:top w:val="nil"/>
              <w:left w:val="nil"/>
              <w:bottom w:val="nil"/>
              <w:right w:val="nil"/>
            </w:tcBorders>
            <w:shd w:val="clear" w:color="000000" w:fill="FFFFFF"/>
            <w:noWrap/>
            <w:vAlign w:val="bottom"/>
          </w:tcPr>
          <w:p w:rsidR="00DC20CB" w:rsidRPr="00414D07" w:rsidRDefault="00DC20CB" w:rsidP="00D067F5">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DC20CB" w:rsidRPr="00F05017" w:rsidRDefault="00DC20CB" w:rsidP="00D067F5">
            <w:pPr>
              <w:tabs>
                <w:tab w:val="decimal" w:pos="1624"/>
              </w:tabs>
              <w:rPr>
                <w:rFonts w:asciiTheme="majorBidi" w:eastAsiaTheme="minorHAnsi" w:hAnsiTheme="majorBidi" w:cstheme="majorBidi"/>
                <w:sz w:val="12"/>
                <w:szCs w:val="12"/>
                <w:highlight w:val="cyan"/>
                <w:cs/>
              </w:rPr>
            </w:pPr>
          </w:p>
        </w:tc>
        <w:tc>
          <w:tcPr>
            <w:tcW w:w="1814" w:type="dxa"/>
            <w:tcBorders>
              <w:top w:val="nil"/>
              <w:left w:val="nil"/>
              <w:bottom w:val="nil"/>
              <w:right w:val="nil"/>
            </w:tcBorders>
            <w:shd w:val="clear" w:color="000000" w:fill="FFFFFF"/>
            <w:vAlign w:val="bottom"/>
          </w:tcPr>
          <w:p w:rsidR="00DC20CB" w:rsidRPr="00F05017" w:rsidRDefault="00DC20CB" w:rsidP="00D067F5">
            <w:pPr>
              <w:tabs>
                <w:tab w:val="decimal" w:pos="1624"/>
              </w:tabs>
              <w:rPr>
                <w:rFonts w:asciiTheme="majorBidi" w:eastAsiaTheme="minorHAnsi" w:hAnsiTheme="majorBidi" w:cstheme="majorBidi"/>
                <w:sz w:val="12"/>
                <w:szCs w:val="12"/>
                <w:highlight w:val="cyan"/>
              </w:rPr>
            </w:pPr>
          </w:p>
        </w:tc>
      </w:tr>
      <w:tr w:rsidR="00DC20CB" w:rsidRPr="004B3453" w:rsidTr="001236CF">
        <w:trPr>
          <w:trHeight w:val="454"/>
        </w:trPr>
        <w:tc>
          <w:tcPr>
            <w:tcW w:w="4139" w:type="dxa"/>
            <w:tcBorders>
              <w:top w:val="nil"/>
              <w:left w:val="nil"/>
              <w:bottom w:val="nil"/>
              <w:right w:val="nil"/>
            </w:tcBorders>
            <w:shd w:val="clear" w:color="auto" w:fill="auto"/>
            <w:noWrap/>
            <w:vAlign w:val="bottom"/>
          </w:tcPr>
          <w:p w:rsidR="00DC20CB" w:rsidRPr="004422B2" w:rsidRDefault="00DC20CB" w:rsidP="00D067F5">
            <w:pPr>
              <w:autoSpaceDE/>
              <w:autoSpaceDN/>
              <w:spacing w:line="240" w:lineRule="auto"/>
              <w:ind w:left="-48"/>
              <w:rPr>
                <w:rFonts w:asciiTheme="majorBidi" w:hAnsiTheme="majorBidi" w:cstheme="majorBidi"/>
                <w:b/>
                <w:bCs/>
                <w:sz w:val="28"/>
                <w:szCs w:val="28"/>
                <w:cs/>
              </w:rPr>
            </w:pPr>
            <w:r w:rsidRPr="004422B2">
              <w:rPr>
                <w:rFonts w:ascii="Angsana New" w:hAnsi="Angsana New"/>
                <w:b/>
                <w:bCs/>
                <w:sz w:val="28"/>
                <w:szCs w:val="28"/>
              </w:rPr>
              <w:t>Deferred tax liabilities</w:t>
            </w:r>
          </w:p>
        </w:tc>
        <w:tc>
          <w:tcPr>
            <w:tcW w:w="1814" w:type="dxa"/>
            <w:tcBorders>
              <w:top w:val="nil"/>
              <w:left w:val="nil"/>
              <w:bottom w:val="nil"/>
              <w:right w:val="nil"/>
            </w:tcBorders>
            <w:shd w:val="clear" w:color="000000" w:fill="FFFFFF"/>
            <w:noWrap/>
            <w:vAlign w:val="bottom"/>
          </w:tcPr>
          <w:p w:rsidR="00DC20CB" w:rsidRPr="00F16DA5" w:rsidRDefault="00DC20CB" w:rsidP="00D067F5">
            <w:pPr>
              <w:tabs>
                <w:tab w:val="decimal" w:pos="1624"/>
              </w:tabs>
              <w:rPr>
                <w:rFonts w:asciiTheme="majorBidi" w:eastAsiaTheme="minorHAnsi" w:hAnsiTheme="majorBidi" w:cstheme="majorBidi"/>
                <w:sz w:val="28"/>
                <w:szCs w:val="28"/>
                <w:cs/>
              </w:rPr>
            </w:pPr>
          </w:p>
        </w:tc>
        <w:tc>
          <w:tcPr>
            <w:tcW w:w="1814" w:type="dxa"/>
            <w:tcBorders>
              <w:top w:val="nil"/>
              <w:left w:val="nil"/>
              <w:bottom w:val="nil"/>
              <w:right w:val="nil"/>
            </w:tcBorders>
            <w:shd w:val="clear" w:color="000000" w:fill="FFFFFF"/>
            <w:vAlign w:val="bottom"/>
          </w:tcPr>
          <w:p w:rsidR="00DC20CB" w:rsidRPr="00F05017" w:rsidRDefault="00DC20CB" w:rsidP="00D067F5">
            <w:pPr>
              <w:tabs>
                <w:tab w:val="decimal" w:pos="1624"/>
              </w:tabs>
              <w:rPr>
                <w:rFonts w:asciiTheme="majorBidi" w:eastAsiaTheme="minorHAnsi" w:hAnsiTheme="majorBidi" w:cstheme="majorBidi"/>
                <w:sz w:val="28"/>
                <w:szCs w:val="28"/>
                <w:highlight w:val="cyan"/>
                <w:cs/>
              </w:rPr>
            </w:pPr>
          </w:p>
        </w:tc>
        <w:tc>
          <w:tcPr>
            <w:tcW w:w="1814" w:type="dxa"/>
            <w:tcBorders>
              <w:top w:val="nil"/>
              <w:left w:val="nil"/>
              <w:bottom w:val="nil"/>
              <w:right w:val="nil"/>
            </w:tcBorders>
            <w:shd w:val="clear" w:color="000000" w:fill="FFFFFF"/>
            <w:vAlign w:val="bottom"/>
          </w:tcPr>
          <w:p w:rsidR="00DC20CB" w:rsidRPr="00F05017" w:rsidRDefault="00DC20CB" w:rsidP="00D067F5">
            <w:pPr>
              <w:tabs>
                <w:tab w:val="decimal" w:pos="1624"/>
              </w:tabs>
              <w:rPr>
                <w:rFonts w:asciiTheme="majorBidi" w:eastAsiaTheme="minorHAnsi" w:hAnsiTheme="majorBidi" w:cstheme="majorBidi"/>
                <w:sz w:val="28"/>
                <w:szCs w:val="28"/>
                <w:highlight w:val="cyan"/>
              </w:rPr>
            </w:pPr>
          </w:p>
        </w:tc>
      </w:tr>
      <w:tr w:rsidR="001C6F96" w:rsidRPr="004B3453" w:rsidTr="001236CF">
        <w:trPr>
          <w:trHeight w:val="454"/>
        </w:trPr>
        <w:tc>
          <w:tcPr>
            <w:tcW w:w="4139" w:type="dxa"/>
            <w:tcBorders>
              <w:top w:val="nil"/>
              <w:left w:val="nil"/>
              <w:bottom w:val="nil"/>
              <w:right w:val="nil"/>
            </w:tcBorders>
            <w:shd w:val="clear" w:color="auto" w:fill="auto"/>
            <w:noWrap/>
            <w:vAlign w:val="bottom"/>
          </w:tcPr>
          <w:p w:rsidR="001C6F96" w:rsidRPr="004422B2" w:rsidRDefault="001C6F96" w:rsidP="001C6F96">
            <w:pPr>
              <w:autoSpaceDE/>
              <w:autoSpaceDN/>
              <w:spacing w:line="240" w:lineRule="auto"/>
              <w:ind w:left="-48"/>
              <w:rPr>
                <w:rFonts w:ascii="Angsana New" w:hAnsi="Angsana New"/>
                <w:sz w:val="28"/>
                <w:szCs w:val="28"/>
              </w:rPr>
            </w:pPr>
            <w:r w:rsidRPr="004422B2">
              <w:rPr>
                <w:rFonts w:ascii="Angsana New" w:hAnsi="Angsana New"/>
                <w:sz w:val="28"/>
                <w:szCs w:val="28"/>
              </w:rPr>
              <w:t>Investment property</w:t>
            </w:r>
          </w:p>
        </w:tc>
        <w:tc>
          <w:tcPr>
            <w:tcW w:w="1814" w:type="dxa"/>
            <w:tcBorders>
              <w:top w:val="nil"/>
              <w:left w:val="nil"/>
              <w:bottom w:val="nil"/>
              <w:right w:val="nil"/>
            </w:tcBorders>
            <w:shd w:val="clear" w:color="000000" w:fill="FFFFFF"/>
            <w:noWrap/>
            <w:vAlign w:val="bottom"/>
          </w:tcPr>
          <w:p w:rsidR="001C6F96" w:rsidRPr="008339CF" w:rsidRDefault="001C6F96" w:rsidP="001C6F96">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(1,959)</w:t>
            </w:r>
          </w:p>
        </w:tc>
        <w:tc>
          <w:tcPr>
            <w:tcW w:w="1814" w:type="dxa"/>
            <w:tcBorders>
              <w:top w:val="nil"/>
              <w:left w:val="nil"/>
              <w:bottom w:val="nil"/>
              <w:right w:val="nil"/>
            </w:tcBorders>
            <w:shd w:val="clear" w:color="000000" w:fill="FFFFFF"/>
            <w:vAlign w:val="bottom"/>
          </w:tcPr>
          <w:p w:rsidR="001C6F96" w:rsidRPr="008339CF" w:rsidRDefault="001C6F96" w:rsidP="001C6F96">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9</w:t>
            </w:r>
            <w:r>
              <w:rPr>
                <w:rFonts w:asciiTheme="majorBidi" w:eastAsiaTheme="minorHAnsi" w:hAnsiTheme="majorBidi" w:cstheme="majorBidi"/>
                <w:sz w:val="28"/>
                <w:szCs w:val="28"/>
              </w:rPr>
              <w:t>6</w:t>
            </w:r>
          </w:p>
        </w:tc>
        <w:tc>
          <w:tcPr>
            <w:tcW w:w="1814" w:type="dxa"/>
            <w:tcBorders>
              <w:top w:val="nil"/>
              <w:left w:val="nil"/>
              <w:bottom w:val="nil"/>
              <w:right w:val="nil"/>
            </w:tcBorders>
            <w:shd w:val="clear" w:color="000000" w:fill="FFFFFF"/>
            <w:vAlign w:val="bottom"/>
          </w:tcPr>
          <w:p w:rsidR="001C6F96" w:rsidRPr="008339CF" w:rsidRDefault="001C6F96" w:rsidP="001C6F96">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(1,86</w:t>
            </w:r>
            <w:r>
              <w:rPr>
                <w:rFonts w:asciiTheme="majorBidi" w:eastAsiaTheme="minorHAnsi" w:hAnsiTheme="majorBidi" w:cstheme="majorBidi"/>
                <w:sz w:val="28"/>
                <w:szCs w:val="28"/>
              </w:rPr>
              <w:t>3</w:t>
            </w:r>
            <w:r w:rsidRPr="008339CF">
              <w:rPr>
                <w:rFonts w:asciiTheme="majorBidi" w:eastAsiaTheme="minorHAnsi" w:hAnsiTheme="majorBidi" w:cstheme="majorBidi"/>
                <w:sz w:val="28"/>
                <w:szCs w:val="28"/>
              </w:rPr>
              <w:t>)</w:t>
            </w:r>
          </w:p>
        </w:tc>
      </w:tr>
      <w:tr w:rsidR="001C6F96" w:rsidRPr="004B3453" w:rsidTr="001236CF">
        <w:trPr>
          <w:trHeight w:val="454"/>
        </w:trPr>
        <w:tc>
          <w:tcPr>
            <w:tcW w:w="4139" w:type="dxa"/>
            <w:tcBorders>
              <w:top w:val="nil"/>
              <w:left w:val="nil"/>
              <w:bottom w:val="nil"/>
              <w:right w:val="nil"/>
            </w:tcBorders>
            <w:shd w:val="clear" w:color="auto" w:fill="auto"/>
            <w:noWrap/>
            <w:vAlign w:val="bottom"/>
          </w:tcPr>
          <w:p w:rsidR="001C6F96" w:rsidRPr="00EF21E1" w:rsidRDefault="001C6F96" w:rsidP="001C6F96">
            <w:pPr>
              <w:autoSpaceDE/>
              <w:autoSpaceDN/>
              <w:spacing w:line="240" w:lineRule="auto"/>
              <w:ind w:left="-48"/>
              <w:rPr>
                <w:rFonts w:ascii="Angsana New" w:hAnsi="Angsana New"/>
                <w:sz w:val="28"/>
                <w:szCs w:val="28"/>
                <w:cs/>
              </w:rPr>
            </w:pPr>
            <w:r w:rsidRPr="00EF21E1">
              <w:rPr>
                <w:rFonts w:ascii="Angsana New" w:hAnsi="Angsana New"/>
                <w:sz w:val="28"/>
                <w:szCs w:val="28"/>
              </w:rPr>
              <w:t>Property, plant and equipment</w:t>
            </w:r>
          </w:p>
        </w:tc>
        <w:tc>
          <w:tcPr>
            <w:tcW w:w="1814" w:type="dxa"/>
            <w:tcBorders>
              <w:top w:val="nil"/>
              <w:left w:val="nil"/>
              <w:bottom w:val="nil"/>
              <w:right w:val="nil"/>
            </w:tcBorders>
            <w:shd w:val="clear" w:color="000000" w:fill="FFFFFF"/>
            <w:noWrap/>
            <w:vAlign w:val="bottom"/>
          </w:tcPr>
          <w:p w:rsidR="001C6F96" w:rsidRPr="008339CF" w:rsidRDefault="001C6F96" w:rsidP="001C6F96">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(63,697)</w:t>
            </w:r>
          </w:p>
        </w:tc>
        <w:tc>
          <w:tcPr>
            <w:tcW w:w="1814" w:type="dxa"/>
            <w:tcBorders>
              <w:top w:val="nil"/>
              <w:left w:val="nil"/>
              <w:bottom w:val="nil"/>
              <w:right w:val="nil"/>
            </w:tcBorders>
            <w:shd w:val="clear" w:color="000000" w:fill="FFFFFF"/>
            <w:vAlign w:val="bottom"/>
          </w:tcPr>
          <w:p w:rsidR="001C6F96" w:rsidRPr="008339CF" w:rsidRDefault="001C6F96" w:rsidP="001C6F96">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12,97</w:t>
            </w:r>
            <w:r>
              <w:rPr>
                <w:rFonts w:asciiTheme="majorBidi" w:eastAsiaTheme="minorHAnsi" w:hAnsiTheme="majorBidi" w:cstheme="majorBidi"/>
                <w:sz w:val="28"/>
                <w:szCs w:val="28"/>
              </w:rPr>
              <w:t>7</w:t>
            </w:r>
          </w:p>
        </w:tc>
        <w:tc>
          <w:tcPr>
            <w:tcW w:w="1814" w:type="dxa"/>
            <w:tcBorders>
              <w:top w:val="nil"/>
              <w:left w:val="nil"/>
              <w:bottom w:val="nil"/>
              <w:right w:val="nil"/>
            </w:tcBorders>
            <w:shd w:val="clear" w:color="000000" w:fill="FFFFFF"/>
            <w:vAlign w:val="bottom"/>
          </w:tcPr>
          <w:p w:rsidR="001C6F96" w:rsidRPr="008339CF" w:rsidRDefault="001C6F96" w:rsidP="001C6F96">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(50,7</w:t>
            </w:r>
            <w:r>
              <w:rPr>
                <w:rFonts w:asciiTheme="majorBidi" w:eastAsiaTheme="minorHAnsi" w:hAnsiTheme="majorBidi" w:cstheme="majorBidi"/>
                <w:sz w:val="28"/>
                <w:szCs w:val="28"/>
              </w:rPr>
              <w:t>20</w:t>
            </w:r>
            <w:r w:rsidRPr="008339CF">
              <w:rPr>
                <w:rFonts w:asciiTheme="majorBidi" w:eastAsiaTheme="minorHAnsi" w:hAnsiTheme="majorBidi" w:cstheme="majorBidi"/>
                <w:sz w:val="28"/>
                <w:szCs w:val="28"/>
              </w:rPr>
              <w:t>)</w:t>
            </w:r>
          </w:p>
        </w:tc>
      </w:tr>
      <w:tr w:rsidR="001C6F96" w:rsidRPr="004B3453" w:rsidTr="001236CF">
        <w:trPr>
          <w:trHeight w:val="454"/>
        </w:trPr>
        <w:tc>
          <w:tcPr>
            <w:tcW w:w="4139" w:type="dxa"/>
            <w:tcBorders>
              <w:top w:val="nil"/>
              <w:left w:val="nil"/>
              <w:bottom w:val="nil"/>
              <w:right w:val="nil"/>
            </w:tcBorders>
            <w:shd w:val="clear" w:color="auto" w:fill="auto"/>
            <w:noWrap/>
            <w:vAlign w:val="bottom"/>
          </w:tcPr>
          <w:p w:rsidR="001C6F96" w:rsidRPr="00EF21E1" w:rsidRDefault="001C6F96" w:rsidP="001C6F96">
            <w:pPr>
              <w:autoSpaceDE/>
              <w:autoSpaceDN/>
              <w:spacing w:line="240" w:lineRule="auto"/>
              <w:ind w:left="-48"/>
              <w:rPr>
                <w:rFonts w:ascii="Angsana New" w:hAnsi="Angsana New"/>
                <w:sz w:val="28"/>
                <w:szCs w:val="28"/>
                <w:cs/>
              </w:rPr>
            </w:pPr>
            <w:r w:rsidRPr="00EF21E1">
              <w:rPr>
                <w:rFonts w:ascii="Angsana New" w:hAnsi="Angsana New"/>
                <w:sz w:val="28"/>
                <w:szCs w:val="28"/>
              </w:rPr>
              <w:t>Right-of-use assets</w:t>
            </w:r>
          </w:p>
        </w:tc>
        <w:tc>
          <w:tcPr>
            <w:tcW w:w="1814" w:type="dxa"/>
            <w:tcBorders>
              <w:top w:val="nil"/>
              <w:left w:val="nil"/>
              <w:bottom w:val="nil"/>
              <w:right w:val="nil"/>
            </w:tcBorders>
            <w:shd w:val="clear" w:color="000000" w:fill="FFFFFF"/>
            <w:noWrap/>
            <w:vAlign w:val="bottom"/>
          </w:tcPr>
          <w:p w:rsidR="001C6F96" w:rsidRPr="008339CF" w:rsidRDefault="001C6F96" w:rsidP="001C6F96">
            <w:pPr>
              <w:pBdr>
                <w:bottom w:val="single" w:sz="6" w:space="1" w:color="auto"/>
              </w:pBd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(37,672)</w:t>
            </w:r>
          </w:p>
        </w:tc>
        <w:tc>
          <w:tcPr>
            <w:tcW w:w="1814" w:type="dxa"/>
            <w:tcBorders>
              <w:top w:val="nil"/>
              <w:left w:val="nil"/>
              <w:bottom w:val="nil"/>
              <w:right w:val="nil"/>
            </w:tcBorders>
            <w:shd w:val="clear" w:color="000000" w:fill="FFFFFF"/>
            <w:vAlign w:val="bottom"/>
          </w:tcPr>
          <w:p w:rsidR="001C6F96" w:rsidRPr="008339CF" w:rsidRDefault="001C6F96" w:rsidP="001C6F96">
            <w:pPr>
              <w:pBdr>
                <w:bottom w:val="single" w:sz="6" w:space="1" w:color="auto"/>
              </w:pBd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3,868</w:t>
            </w:r>
          </w:p>
        </w:tc>
        <w:tc>
          <w:tcPr>
            <w:tcW w:w="1814" w:type="dxa"/>
            <w:tcBorders>
              <w:top w:val="nil"/>
              <w:left w:val="nil"/>
              <w:bottom w:val="nil"/>
              <w:right w:val="nil"/>
            </w:tcBorders>
            <w:shd w:val="clear" w:color="000000" w:fill="FFFFFF"/>
            <w:vAlign w:val="bottom"/>
          </w:tcPr>
          <w:p w:rsidR="001C6F96" w:rsidRPr="008339CF" w:rsidRDefault="001C6F96" w:rsidP="001C6F96">
            <w:pPr>
              <w:pBdr>
                <w:bottom w:val="single" w:sz="6" w:space="1" w:color="auto"/>
              </w:pBd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(33,804)</w:t>
            </w:r>
          </w:p>
        </w:tc>
      </w:tr>
      <w:tr w:rsidR="001C6F96" w:rsidRPr="004B3453" w:rsidTr="001236CF">
        <w:trPr>
          <w:trHeight w:val="454"/>
        </w:trPr>
        <w:tc>
          <w:tcPr>
            <w:tcW w:w="4139" w:type="dxa"/>
            <w:tcBorders>
              <w:top w:val="nil"/>
              <w:left w:val="nil"/>
              <w:bottom w:val="nil"/>
              <w:right w:val="nil"/>
            </w:tcBorders>
            <w:shd w:val="clear" w:color="auto" w:fill="auto"/>
            <w:noWrap/>
            <w:vAlign w:val="bottom"/>
          </w:tcPr>
          <w:p w:rsidR="001C6F96" w:rsidRPr="00EF21E1" w:rsidRDefault="001C6F96" w:rsidP="001C6F96">
            <w:pPr>
              <w:autoSpaceDE/>
              <w:autoSpaceDN/>
              <w:spacing w:line="240" w:lineRule="auto"/>
              <w:ind w:left="-48"/>
              <w:rPr>
                <w:rFonts w:ascii="Angsana New" w:hAnsi="Angsana New"/>
                <w:sz w:val="28"/>
                <w:szCs w:val="28"/>
              </w:rPr>
            </w:pPr>
            <w:r w:rsidRPr="00EF21E1">
              <w:rPr>
                <w:rFonts w:ascii="Angsana New" w:hAnsi="Angsana New"/>
                <w:sz w:val="28"/>
                <w:szCs w:val="28"/>
              </w:rPr>
              <w:t>Total</w:t>
            </w:r>
          </w:p>
        </w:tc>
        <w:tc>
          <w:tcPr>
            <w:tcW w:w="1814" w:type="dxa"/>
            <w:tcBorders>
              <w:top w:val="nil"/>
              <w:left w:val="nil"/>
              <w:bottom w:val="nil"/>
              <w:right w:val="nil"/>
            </w:tcBorders>
            <w:shd w:val="clear" w:color="000000" w:fill="FFFFFF"/>
            <w:noWrap/>
            <w:vAlign w:val="bottom"/>
          </w:tcPr>
          <w:p w:rsidR="001C6F96" w:rsidRPr="008339CF" w:rsidRDefault="001C6F96" w:rsidP="001C6F96">
            <w:pPr>
              <w:pBdr>
                <w:bottom w:val="single" w:sz="6" w:space="1" w:color="auto"/>
              </w:pBd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(103,328)</w:t>
            </w:r>
          </w:p>
        </w:tc>
        <w:tc>
          <w:tcPr>
            <w:tcW w:w="1814" w:type="dxa"/>
            <w:tcBorders>
              <w:top w:val="nil"/>
              <w:left w:val="nil"/>
              <w:bottom w:val="nil"/>
              <w:right w:val="nil"/>
            </w:tcBorders>
            <w:shd w:val="clear" w:color="000000" w:fill="FFFFFF"/>
            <w:vAlign w:val="bottom"/>
          </w:tcPr>
          <w:p w:rsidR="001C6F96" w:rsidRPr="008339CF" w:rsidRDefault="001C6F96" w:rsidP="001C6F96">
            <w:pPr>
              <w:pBdr>
                <w:bottom w:val="single" w:sz="6" w:space="1" w:color="auto"/>
              </w:pBd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16,94</w:t>
            </w:r>
            <w:r>
              <w:rPr>
                <w:rFonts w:asciiTheme="majorBidi" w:eastAsiaTheme="minorHAnsi" w:hAnsiTheme="majorBidi" w:cstheme="majorBidi"/>
                <w:sz w:val="28"/>
                <w:szCs w:val="28"/>
              </w:rPr>
              <w:t>1</w:t>
            </w:r>
          </w:p>
        </w:tc>
        <w:tc>
          <w:tcPr>
            <w:tcW w:w="1814" w:type="dxa"/>
            <w:tcBorders>
              <w:top w:val="nil"/>
              <w:left w:val="nil"/>
              <w:bottom w:val="nil"/>
              <w:right w:val="nil"/>
            </w:tcBorders>
            <w:shd w:val="clear" w:color="000000" w:fill="FFFFFF"/>
            <w:vAlign w:val="bottom"/>
          </w:tcPr>
          <w:p w:rsidR="001C6F96" w:rsidRPr="008339CF" w:rsidRDefault="001C6F96" w:rsidP="001C6F96">
            <w:pPr>
              <w:pBdr>
                <w:bottom w:val="single" w:sz="6" w:space="1" w:color="auto"/>
              </w:pBd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(86,38</w:t>
            </w:r>
            <w:r>
              <w:rPr>
                <w:rFonts w:asciiTheme="majorBidi" w:eastAsiaTheme="minorHAnsi" w:hAnsiTheme="majorBidi" w:cstheme="majorBidi"/>
                <w:sz w:val="28"/>
                <w:szCs w:val="28"/>
              </w:rPr>
              <w:t>7</w:t>
            </w:r>
            <w:r w:rsidRPr="008339CF">
              <w:rPr>
                <w:rFonts w:asciiTheme="majorBidi" w:eastAsiaTheme="minorHAnsi" w:hAnsiTheme="majorBidi" w:cstheme="majorBidi"/>
                <w:sz w:val="28"/>
                <w:szCs w:val="28"/>
              </w:rPr>
              <w:t>)</w:t>
            </w:r>
          </w:p>
        </w:tc>
      </w:tr>
      <w:tr w:rsidR="00DC20CB" w:rsidRPr="00414D07" w:rsidTr="005D5675">
        <w:trPr>
          <w:trHeight w:val="170"/>
        </w:trPr>
        <w:tc>
          <w:tcPr>
            <w:tcW w:w="4139" w:type="dxa"/>
            <w:tcBorders>
              <w:top w:val="nil"/>
              <w:left w:val="nil"/>
              <w:bottom w:val="nil"/>
              <w:right w:val="nil"/>
            </w:tcBorders>
            <w:shd w:val="clear" w:color="auto" w:fill="auto"/>
            <w:noWrap/>
            <w:vAlign w:val="bottom"/>
          </w:tcPr>
          <w:p w:rsidR="00DC20CB" w:rsidRPr="00414D07" w:rsidRDefault="00DC20CB" w:rsidP="00D067F5">
            <w:pPr>
              <w:ind w:left="-28"/>
              <w:rPr>
                <w:rFonts w:asciiTheme="majorBidi" w:hAnsiTheme="majorBidi" w:cstheme="majorBidi"/>
                <w:sz w:val="12"/>
                <w:szCs w:val="12"/>
              </w:rPr>
            </w:pPr>
          </w:p>
        </w:tc>
        <w:tc>
          <w:tcPr>
            <w:tcW w:w="1814" w:type="dxa"/>
            <w:tcBorders>
              <w:top w:val="nil"/>
              <w:left w:val="nil"/>
              <w:bottom w:val="nil"/>
              <w:right w:val="nil"/>
            </w:tcBorders>
            <w:shd w:val="clear" w:color="000000" w:fill="FFFFFF"/>
            <w:noWrap/>
            <w:vAlign w:val="bottom"/>
          </w:tcPr>
          <w:p w:rsidR="00DC20CB" w:rsidRPr="00414D07" w:rsidRDefault="00DC20CB" w:rsidP="00D067F5">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DC20CB" w:rsidRPr="00F05017" w:rsidRDefault="00DC20CB" w:rsidP="00D067F5">
            <w:pPr>
              <w:tabs>
                <w:tab w:val="decimal" w:pos="1624"/>
              </w:tabs>
              <w:rPr>
                <w:rFonts w:asciiTheme="majorBidi" w:eastAsiaTheme="minorHAnsi" w:hAnsiTheme="majorBidi" w:cstheme="majorBidi"/>
                <w:sz w:val="12"/>
                <w:szCs w:val="12"/>
                <w:highlight w:val="cyan"/>
                <w:cs/>
              </w:rPr>
            </w:pPr>
          </w:p>
        </w:tc>
        <w:tc>
          <w:tcPr>
            <w:tcW w:w="1814" w:type="dxa"/>
            <w:tcBorders>
              <w:top w:val="nil"/>
              <w:left w:val="nil"/>
              <w:bottom w:val="nil"/>
              <w:right w:val="nil"/>
            </w:tcBorders>
            <w:shd w:val="clear" w:color="000000" w:fill="FFFFFF"/>
            <w:vAlign w:val="bottom"/>
          </w:tcPr>
          <w:p w:rsidR="00DC20CB" w:rsidRPr="00F05017" w:rsidRDefault="00DC20CB" w:rsidP="00D067F5">
            <w:pPr>
              <w:tabs>
                <w:tab w:val="decimal" w:pos="1624"/>
              </w:tabs>
              <w:rPr>
                <w:rFonts w:asciiTheme="majorBidi" w:eastAsiaTheme="minorHAnsi" w:hAnsiTheme="majorBidi" w:cstheme="majorBidi"/>
                <w:sz w:val="12"/>
                <w:szCs w:val="12"/>
                <w:highlight w:val="cyan"/>
              </w:rPr>
            </w:pPr>
          </w:p>
        </w:tc>
      </w:tr>
      <w:tr w:rsidR="001C6F96" w:rsidRPr="004B3453" w:rsidTr="001236CF">
        <w:trPr>
          <w:trHeight w:val="454"/>
        </w:trPr>
        <w:tc>
          <w:tcPr>
            <w:tcW w:w="4139" w:type="dxa"/>
            <w:tcBorders>
              <w:top w:val="nil"/>
              <w:left w:val="nil"/>
              <w:bottom w:val="nil"/>
              <w:right w:val="nil"/>
            </w:tcBorders>
            <w:shd w:val="clear" w:color="auto" w:fill="auto"/>
            <w:noWrap/>
            <w:vAlign w:val="bottom"/>
          </w:tcPr>
          <w:p w:rsidR="001C6F96" w:rsidRPr="00EF21E1" w:rsidRDefault="00340A13" w:rsidP="001C6F96">
            <w:pPr>
              <w:autoSpaceDE/>
              <w:autoSpaceDN/>
              <w:spacing w:line="240" w:lineRule="auto"/>
              <w:ind w:left="-48"/>
              <w:rPr>
                <w:rFonts w:ascii="Angsana New" w:hAnsi="Angsana New"/>
                <w:sz w:val="28"/>
                <w:szCs w:val="28"/>
              </w:rPr>
            </w:pPr>
            <w:r>
              <w:rPr>
                <w:rFonts w:asciiTheme="majorBidi" w:hAnsiTheme="majorBidi" w:cstheme="majorBidi"/>
                <w:sz w:val="28"/>
                <w:szCs w:val="28"/>
                <w:lang w:val="en-US"/>
              </w:rPr>
              <w:t>Deferred tax liabilities - n</w:t>
            </w:r>
            <w:r w:rsidR="001C6F96">
              <w:rPr>
                <w:rFonts w:asciiTheme="majorBidi" w:hAnsiTheme="majorBidi" w:cstheme="majorBidi"/>
                <w:sz w:val="28"/>
                <w:szCs w:val="28"/>
                <w:lang w:val="en-US"/>
              </w:rPr>
              <w:t>et</w:t>
            </w:r>
          </w:p>
        </w:tc>
        <w:tc>
          <w:tcPr>
            <w:tcW w:w="1814" w:type="dxa"/>
            <w:tcBorders>
              <w:top w:val="nil"/>
              <w:left w:val="nil"/>
              <w:bottom w:val="nil"/>
              <w:right w:val="nil"/>
            </w:tcBorders>
            <w:shd w:val="clear" w:color="000000" w:fill="FFFFFF"/>
            <w:noWrap/>
            <w:vAlign w:val="bottom"/>
          </w:tcPr>
          <w:p w:rsidR="001C6F96" w:rsidRPr="008339CF" w:rsidRDefault="001C6F96" w:rsidP="001C6F96">
            <w:pPr>
              <w:pBdr>
                <w:bottom w:val="double" w:sz="6" w:space="1" w:color="auto"/>
              </w:pBd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(69,363)</w:t>
            </w:r>
          </w:p>
        </w:tc>
        <w:tc>
          <w:tcPr>
            <w:tcW w:w="1814" w:type="dxa"/>
            <w:tcBorders>
              <w:top w:val="nil"/>
              <w:left w:val="nil"/>
              <w:bottom w:val="nil"/>
              <w:right w:val="nil"/>
            </w:tcBorders>
            <w:shd w:val="clear" w:color="000000" w:fill="FFFFFF"/>
            <w:vAlign w:val="bottom"/>
          </w:tcPr>
          <w:p w:rsidR="001C6F96" w:rsidRPr="008339CF" w:rsidRDefault="001C6F96" w:rsidP="001C6F96">
            <w:pPr>
              <w:pBdr>
                <w:bottom w:val="double" w:sz="6" w:space="1" w:color="auto"/>
              </w:pBd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16,31</w:t>
            </w:r>
            <w:r>
              <w:rPr>
                <w:rFonts w:asciiTheme="majorBidi" w:eastAsiaTheme="minorHAnsi" w:hAnsiTheme="majorBidi" w:cstheme="majorBidi"/>
                <w:sz w:val="28"/>
                <w:szCs w:val="28"/>
              </w:rPr>
              <w:t>8</w:t>
            </w:r>
          </w:p>
        </w:tc>
        <w:tc>
          <w:tcPr>
            <w:tcW w:w="1814" w:type="dxa"/>
            <w:tcBorders>
              <w:top w:val="nil"/>
              <w:left w:val="nil"/>
              <w:bottom w:val="nil"/>
              <w:right w:val="nil"/>
            </w:tcBorders>
            <w:shd w:val="clear" w:color="000000" w:fill="FFFFFF"/>
            <w:vAlign w:val="bottom"/>
          </w:tcPr>
          <w:p w:rsidR="001C6F96" w:rsidRPr="008339CF" w:rsidRDefault="001C6F96" w:rsidP="001C6F96">
            <w:pPr>
              <w:pBdr>
                <w:bottom w:val="double" w:sz="6" w:space="1" w:color="auto"/>
              </w:pBd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(53,04</w:t>
            </w:r>
            <w:r>
              <w:rPr>
                <w:rFonts w:asciiTheme="majorBidi" w:eastAsiaTheme="minorHAnsi" w:hAnsiTheme="majorBidi" w:cstheme="majorBidi"/>
                <w:sz w:val="28"/>
                <w:szCs w:val="28"/>
              </w:rPr>
              <w:t>5</w:t>
            </w:r>
            <w:r w:rsidRPr="008339CF">
              <w:rPr>
                <w:rFonts w:asciiTheme="majorBidi" w:eastAsiaTheme="minorHAnsi" w:hAnsiTheme="majorBidi" w:cstheme="majorBidi"/>
                <w:sz w:val="28"/>
                <w:szCs w:val="28"/>
              </w:rPr>
              <w:t>)</w:t>
            </w:r>
          </w:p>
        </w:tc>
      </w:tr>
    </w:tbl>
    <w:p w:rsidR="001236CF" w:rsidRDefault="001236CF"/>
    <w:p w:rsidR="001236CF" w:rsidRDefault="001236CF" w:rsidP="001236CF">
      <w:pPr>
        <w:pStyle w:val="BodyText"/>
      </w:pPr>
      <w:r>
        <w:br w:type="page"/>
      </w:r>
    </w:p>
    <w:tbl>
      <w:tblPr>
        <w:tblW w:w="9581" w:type="dxa"/>
        <w:tblInd w:w="417" w:type="dxa"/>
        <w:tblLayout w:type="fixed"/>
        <w:tblCellMar>
          <w:left w:w="57" w:type="dxa"/>
          <w:right w:w="57" w:type="dxa"/>
        </w:tblCellMar>
        <w:tblLook w:val="04A0" w:firstRow="1" w:lastRow="0" w:firstColumn="1" w:lastColumn="0" w:noHBand="0" w:noVBand="1"/>
      </w:tblPr>
      <w:tblGrid>
        <w:gridCol w:w="4139"/>
        <w:gridCol w:w="1814"/>
        <w:gridCol w:w="1814"/>
        <w:gridCol w:w="1814"/>
      </w:tblGrid>
      <w:tr w:rsidR="00DC20CB" w:rsidRPr="004B3453" w:rsidTr="005D5675">
        <w:trPr>
          <w:trHeight w:val="454"/>
        </w:trPr>
        <w:tc>
          <w:tcPr>
            <w:tcW w:w="4139" w:type="dxa"/>
            <w:tcBorders>
              <w:top w:val="nil"/>
              <w:left w:val="nil"/>
              <w:bottom w:val="nil"/>
              <w:right w:val="nil"/>
            </w:tcBorders>
            <w:shd w:val="clear" w:color="auto" w:fill="auto"/>
            <w:noWrap/>
            <w:vAlign w:val="bottom"/>
            <w:hideMark/>
          </w:tcPr>
          <w:p w:rsidR="00DC20CB" w:rsidRPr="004B3453" w:rsidRDefault="00DC20CB" w:rsidP="00D067F5">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DC20CB" w:rsidRPr="004B3453" w:rsidRDefault="00DC20CB" w:rsidP="00D067F5">
            <w:pPr>
              <w:pBdr>
                <w:bottom w:val="single" w:sz="6" w:space="1" w:color="auto"/>
              </w:pBdr>
              <w:jc w:val="center"/>
              <w:rPr>
                <w:rFonts w:asciiTheme="majorBidi" w:hAnsiTheme="majorBidi" w:cstheme="majorBidi"/>
                <w:color w:val="000000"/>
                <w:sz w:val="28"/>
                <w:szCs w:val="28"/>
                <w:cs/>
              </w:rPr>
            </w:pPr>
            <w:r w:rsidRPr="00E45338">
              <w:rPr>
                <w:rFonts w:ascii="Angsana New" w:hAnsi="Angsana New"/>
                <w:sz w:val="28"/>
                <w:szCs w:val="28"/>
                <w:lang w:val="en-US"/>
              </w:rPr>
              <w:t>Thousand Baht</w:t>
            </w:r>
          </w:p>
        </w:tc>
      </w:tr>
      <w:tr w:rsidR="00DC20CB" w:rsidRPr="004B3453" w:rsidTr="005D5675">
        <w:trPr>
          <w:trHeight w:val="454"/>
        </w:trPr>
        <w:tc>
          <w:tcPr>
            <w:tcW w:w="4139" w:type="dxa"/>
            <w:tcBorders>
              <w:top w:val="nil"/>
              <w:left w:val="nil"/>
              <w:bottom w:val="nil"/>
              <w:right w:val="nil"/>
            </w:tcBorders>
            <w:shd w:val="clear" w:color="auto" w:fill="auto"/>
            <w:noWrap/>
            <w:vAlign w:val="bottom"/>
            <w:hideMark/>
          </w:tcPr>
          <w:p w:rsidR="00DC20CB" w:rsidRPr="004B3453" w:rsidRDefault="00DC20CB" w:rsidP="00D067F5">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DC20CB" w:rsidRPr="004B3453" w:rsidRDefault="00DC20CB" w:rsidP="00D067F5">
            <w:pPr>
              <w:pBdr>
                <w:bottom w:val="single" w:sz="6" w:space="1" w:color="auto"/>
              </w:pBdr>
              <w:jc w:val="center"/>
              <w:rPr>
                <w:rFonts w:asciiTheme="majorBidi" w:hAnsiTheme="majorBidi" w:cstheme="majorBidi"/>
                <w:color w:val="000000"/>
                <w:sz w:val="28"/>
                <w:szCs w:val="28"/>
                <w:cs/>
              </w:rPr>
            </w:pPr>
            <w:r w:rsidRPr="004422B2">
              <w:rPr>
                <w:rFonts w:ascii="Angsana New" w:hAnsi="Angsana New"/>
                <w:color w:val="000000"/>
                <w:sz w:val="28"/>
                <w:szCs w:val="28"/>
              </w:rPr>
              <w:t>Separate financial statements</w:t>
            </w:r>
          </w:p>
        </w:tc>
      </w:tr>
      <w:tr w:rsidR="00DC20CB" w:rsidRPr="004B3453" w:rsidTr="005D5675">
        <w:trPr>
          <w:trHeight w:val="454"/>
        </w:trPr>
        <w:tc>
          <w:tcPr>
            <w:tcW w:w="4139" w:type="dxa"/>
            <w:tcBorders>
              <w:top w:val="nil"/>
              <w:left w:val="nil"/>
              <w:bottom w:val="nil"/>
              <w:right w:val="nil"/>
            </w:tcBorders>
            <w:shd w:val="clear" w:color="auto" w:fill="auto"/>
            <w:noWrap/>
            <w:vAlign w:val="bottom"/>
            <w:hideMark/>
          </w:tcPr>
          <w:p w:rsidR="00DC20CB" w:rsidRPr="004B3453" w:rsidRDefault="00DC20CB" w:rsidP="00D067F5">
            <w:pPr>
              <w:rPr>
                <w:rFonts w:asciiTheme="majorBidi" w:hAnsiTheme="majorBidi" w:cstheme="majorBidi"/>
                <w:color w:val="000000"/>
                <w:sz w:val="28"/>
                <w:szCs w:val="28"/>
              </w:rPr>
            </w:pPr>
          </w:p>
        </w:tc>
        <w:tc>
          <w:tcPr>
            <w:tcW w:w="1814" w:type="dxa"/>
            <w:tcBorders>
              <w:top w:val="nil"/>
              <w:left w:val="nil"/>
              <w:right w:val="nil"/>
            </w:tcBorders>
            <w:shd w:val="clear" w:color="auto" w:fill="auto"/>
            <w:noWrap/>
            <w:vAlign w:val="bottom"/>
            <w:hideMark/>
          </w:tcPr>
          <w:p w:rsidR="00DC20CB" w:rsidRPr="00414D07" w:rsidRDefault="00DC20CB" w:rsidP="00D067F5">
            <w:pPr>
              <w:pBdr>
                <w:bottom w:val="single" w:sz="6" w:space="1" w:color="auto"/>
              </w:pBdr>
              <w:jc w:val="center"/>
              <w:rPr>
                <w:rFonts w:asciiTheme="majorBidi" w:hAnsiTheme="majorBidi" w:cstheme="majorBidi"/>
                <w:sz w:val="28"/>
                <w:szCs w:val="28"/>
              </w:rPr>
            </w:pPr>
            <w:r w:rsidRPr="00414D07">
              <w:rPr>
                <w:rFonts w:asciiTheme="majorBidi" w:hAnsiTheme="majorBidi" w:cstheme="majorBidi"/>
                <w:sz w:val="28"/>
                <w:szCs w:val="28"/>
              </w:rPr>
              <w:t xml:space="preserve">1 </w:t>
            </w:r>
            <w:r>
              <w:rPr>
                <w:rFonts w:asciiTheme="majorBidi" w:hAnsiTheme="majorBidi" w:cstheme="majorBidi"/>
                <w:sz w:val="28"/>
                <w:szCs w:val="28"/>
              </w:rPr>
              <w:t>January 2023</w:t>
            </w:r>
          </w:p>
        </w:tc>
        <w:tc>
          <w:tcPr>
            <w:tcW w:w="1814" w:type="dxa"/>
            <w:tcBorders>
              <w:top w:val="nil"/>
              <w:left w:val="nil"/>
              <w:right w:val="nil"/>
            </w:tcBorders>
            <w:vAlign w:val="bottom"/>
          </w:tcPr>
          <w:p w:rsidR="00DC20CB" w:rsidRPr="00414D07" w:rsidRDefault="00DC20CB" w:rsidP="00D067F5">
            <w:pPr>
              <w:pBdr>
                <w:bottom w:val="single" w:sz="6" w:space="1" w:color="auto"/>
              </w:pBdr>
              <w:jc w:val="center"/>
              <w:rPr>
                <w:rFonts w:asciiTheme="majorBidi" w:hAnsiTheme="majorBidi" w:cstheme="majorBidi"/>
                <w:sz w:val="28"/>
                <w:szCs w:val="35"/>
              </w:rPr>
            </w:pPr>
            <w:r>
              <w:rPr>
                <w:rFonts w:asciiTheme="majorBidi" w:hAnsiTheme="majorBidi" w:cstheme="majorBidi"/>
                <w:sz w:val="28"/>
                <w:szCs w:val="28"/>
              </w:rPr>
              <w:t>Profit (loss)</w:t>
            </w:r>
          </w:p>
        </w:tc>
        <w:tc>
          <w:tcPr>
            <w:tcW w:w="1814" w:type="dxa"/>
            <w:tcBorders>
              <w:top w:val="nil"/>
              <w:left w:val="nil"/>
              <w:right w:val="nil"/>
            </w:tcBorders>
            <w:vAlign w:val="bottom"/>
          </w:tcPr>
          <w:p w:rsidR="00DC20CB" w:rsidRPr="00414D07" w:rsidRDefault="00F05017" w:rsidP="00F0501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30</w:t>
            </w:r>
            <w:r w:rsidR="00DC20CB">
              <w:rPr>
                <w:rFonts w:asciiTheme="majorBidi" w:hAnsiTheme="majorBidi" w:cstheme="majorBidi"/>
                <w:sz w:val="28"/>
                <w:szCs w:val="28"/>
              </w:rPr>
              <w:t xml:space="preserve"> </w:t>
            </w:r>
            <w:r>
              <w:rPr>
                <w:rFonts w:asciiTheme="majorBidi" w:hAnsiTheme="majorBidi" w:cstheme="majorBidi"/>
                <w:sz w:val="28"/>
                <w:szCs w:val="28"/>
              </w:rPr>
              <w:t>June</w:t>
            </w:r>
            <w:r w:rsidR="00DC20CB">
              <w:rPr>
                <w:rFonts w:asciiTheme="majorBidi" w:hAnsiTheme="majorBidi" w:cstheme="majorBidi" w:hint="cs"/>
                <w:sz w:val="28"/>
                <w:szCs w:val="28"/>
                <w:cs/>
              </w:rPr>
              <w:t xml:space="preserve"> </w:t>
            </w:r>
            <w:r w:rsidR="00DC20CB" w:rsidRPr="00414D07">
              <w:rPr>
                <w:rFonts w:asciiTheme="majorBidi" w:hAnsiTheme="majorBidi" w:cstheme="majorBidi"/>
                <w:sz w:val="28"/>
                <w:szCs w:val="28"/>
              </w:rPr>
              <w:t>2</w:t>
            </w:r>
            <w:r w:rsidR="00DC20CB">
              <w:rPr>
                <w:rFonts w:asciiTheme="majorBidi" w:hAnsiTheme="majorBidi" w:cstheme="majorBidi"/>
                <w:sz w:val="28"/>
                <w:szCs w:val="28"/>
              </w:rPr>
              <w:t>023</w:t>
            </w:r>
          </w:p>
        </w:tc>
      </w:tr>
      <w:tr w:rsidR="00DC20CB" w:rsidRPr="004B3453" w:rsidTr="005D5675">
        <w:trPr>
          <w:trHeight w:val="454"/>
        </w:trPr>
        <w:tc>
          <w:tcPr>
            <w:tcW w:w="4139" w:type="dxa"/>
            <w:tcBorders>
              <w:top w:val="nil"/>
              <w:left w:val="nil"/>
              <w:bottom w:val="nil"/>
              <w:right w:val="nil"/>
            </w:tcBorders>
            <w:shd w:val="clear" w:color="auto" w:fill="auto"/>
            <w:noWrap/>
            <w:vAlign w:val="bottom"/>
          </w:tcPr>
          <w:p w:rsidR="00DC20CB" w:rsidRPr="004422B2" w:rsidRDefault="00DC20CB" w:rsidP="00D067F5">
            <w:pPr>
              <w:autoSpaceDE/>
              <w:autoSpaceDN/>
              <w:spacing w:line="240" w:lineRule="auto"/>
              <w:ind w:left="-48"/>
              <w:rPr>
                <w:rFonts w:asciiTheme="majorBidi" w:hAnsiTheme="majorBidi" w:cstheme="majorBidi"/>
                <w:b/>
                <w:bCs/>
                <w:sz w:val="28"/>
                <w:szCs w:val="28"/>
                <w:lang w:val="en-US"/>
              </w:rPr>
            </w:pPr>
            <w:r w:rsidRPr="004422B2">
              <w:rPr>
                <w:rFonts w:ascii="Angsana New" w:hAnsi="Angsana New"/>
                <w:b/>
                <w:bCs/>
                <w:sz w:val="28"/>
                <w:szCs w:val="28"/>
              </w:rPr>
              <w:t>Deferred tax assets</w:t>
            </w:r>
          </w:p>
        </w:tc>
        <w:tc>
          <w:tcPr>
            <w:tcW w:w="1814" w:type="dxa"/>
            <w:tcBorders>
              <w:top w:val="nil"/>
              <w:left w:val="nil"/>
              <w:bottom w:val="nil"/>
              <w:right w:val="nil"/>
            </w:tcBorders>
            <w:shd w:val="clear" w:color="000000" w:fill="FFFFFF"/>
            <w:noWrap/>
            <w:vAlign w:val="bottom"/>
          </w:tcPr>
          <w:p w:rsidR="00DC20CB" w:rsidRPr="00F16DA5" w:rsidRDefault="00DC20CB" w:rsidP="00D067F5">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DC20CB" w:rsidRPr="00321D73" w:rsidRDefault="00DC20CB" w:rsidP="00D067F5">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DC20CB" w:rsidRPr="00F16DA5" w:rsidRDefault="00DC20CB" w:rsidP="00D067F5">
            <w:pPr>
              <w:tabs>
                <w:tab w:val="decimal" w:pos="1624"/>
              </w:tabs>
              <w:rPr>
                <w:rFonts w:asciiTheme="majorBidi" w:eastAsiaTheme="minorHAnsi" w:hAnsiTheme="majorBidi" w:cstheme="majorBidi"/>
                <w:sz w:val="28"/>
                <w:szCs w:val="28"/>
              </w:rPr>
            </w:pPr>
          </w:p>
        </w:tc>
      </w:tr>
      <w:tr w:rsidR="001C6F96" w:rsidRPr="004B3453" w:rsidTr="005D5675">
        <w:trPr>
          <w:trHeight w:val="454"/>
        </w:trPr>
        <w:tc>
          <w:tcPr>
            <w:tcW w:w="4139" w:type="dxa"/>
            <w:tcBorders>
              <w:top w:val="nil"/>
              <w:left w:val="nil"/>
              <w:bottom w:val="nil"/>
              <w:right w:val="nil"/>
            </w:tcBorders>
            <w:shd w:val="clear" w:color="auto" w:fill="auto"/>
            <w:noWrap/>
            <w:vAlign w:val="bottom"/>
          </w:tcPr>
          <w:p w:rsidR="001C6F96" w:rsidRPr="004422B2" w:rsidRDefault="001C6F96" w:rsidP="001C6F96">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Trade and other receivables</w:t>
            </w:r>
          </w:p>
        </w:tc>
        <w:tc>
          <w:tcPr>
            <w:tcW w:w="1814" w:type="dxa"/>
            <w:tcBorders>
              <w:top w:val="nil"/>
              <w:left w:val="nil"/>
              <w:bottom w:val="nil"/>
              <w:right w:val="nil"/>
            </w:tcBorders>
            <w:shd w:val="clear" w:color="000000" w:fill="FFFFFF"/>
            <w:noWrap/>
            <w:vAlign w:val="bottom"/>
          </w:tcPr>
          <w:p w:rsidR="001C6F96" w:rsidRPr="004B3453" w:rsidRDefault="001C6F96" w:rsidP="001C6F96">
            <w:pPr>
              <w:tabs>
                <w:tab w:val="decimal" w:pos="1624"/>
              </w:tabs>
              <w:rPr>
                <w:rFonts w:asciiTheme="majorBidi" w:eastAsiaTheme="minorHAnsi" w:hAnsiTheme="majorBidi" w:cstheme="majorBidi"/>
                <w:sz w:val="28"/>
                <w:szCs w:val="28"/>
                <w:cs/>
              </w:rPr>
            </w:pPr>
            <w:r w:rsidRPr="00C974C1">
              <w:rPr>
                <w:rFonts w:asciiTheme="majorBidi" w:eastAsiaTheme="minorHAnsi" w:hAnsiTheme="majorBidi" w:cstheme="majorBidi"/>
                <w:sz w:val="28"/>
                <w:szCs w:val="28"/>
              </w:rPr>
              <w:t>4,</w:t>
            </w:r>
            <w:r>
              <w:rPr>
                <w:rFonts w:asciiTheme="majorBidi" w:eastAsiaTheme="minorHAnsi" w:hAnsiTheme="majorBidi" w:cstheme="majorBidi"/>
                <w:sz w:val="28"/>
                <w:szCs w:val="28"/>
              </w:rPr>
              <w:t>035</w:t>
            </w:r>
          </w:p>
        </w:tc>
        <w:tc>
          <w:tcPr>
            <w:tcW w:w="1814" w:type="dxa"/>
            <w:tcBorders>
              <w:top w:val="nil"/>
              <w:left w:val="nil"/>
              <w:bottom w:val="nil"/>
              <w:right w:val="nil"/>
            </w:tcBorders>
            <w:shd w:val="clear" w:color="000000" w:fill="FFFFFF"/>
            <w:vAlign w:val="bottom"/>
          </w:tcPr>
          <w:p w:rsidR="001C6F96" w:rsidRPr="008619F7" w:rsidRDefault="001C6F96" w:rsidP="001C6F96">
            <w:pPr>
              <w:tabs>
                <w:tab w:val="decimal" w:pos="1624"/>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(2,461</w:t>
            </w:r>
            <w:r w:rsidRPr="007465ED">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1C6F96" w:rsidRPr="008619F7" w:rsidRDefault="001C6F96" w:rsidP="001C6F96">
            <w:pPr>
              <w:tabs>
                <w:tab w:val="decimal" w:pos="1624"/>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1,574</w:t>
            </w:r>
          </w:p>
        </w:tc>
      </w:tr>
      <w:tr w:rsidR="001C6F96" w:rsidRPr="004B3453" w:rsidTr="005D5675">
        <w:trPr>
          <w:trHeight w:val="454"/>
        </w:trPr>
        <w:tc>
          <w:tcPr>
            <w:tcW w:w="4139" w:type="dxa"/>
            <w:tcBorders>
              <w:top w:val="nil"/>
              <w:left w:val="nil"/>
              <w:bottom w:val="nil"/>
              <w:right w:val="nil"/>
            </w:tcBorders>
            <w:shd w:val="clear" w:color="auto" w:fill="auto"/>
            <w:noWrap/>
            <w:vAlign w:val="bottom"/>
          </w:tcPr>
          <w:p w:rsidR="001C6F96" w:rsidRPr="004422B2" w:rsidRDefault="001C6F96" w:rsidP="001C6F96">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Inventories</w:t>
            </w:r>
          </w:p>
        </w:tc>
        <w:tc>
          <w:tcPr>
            <w:tcW w:w="1814" w:type="dxa"/>
            <w:tcBorders>
              <w:top w:val="nil"/>
              <w:left w:val="nil"/>
              <w:bottom w:val="nil"/>
              <w:right w:val="nil"/>
            </w:tcBorders>
            <w:shd w:val="clear" w:color="000000" w:fill="FFFFFF"/>
            <w:noWrap/>
            <w:vAlign w:val="bottom"/>
          </w:tcPr>
          <w:p w:rsidR="001C6F96" w:rsidRPr="004B3453" w:rsidRDefault="001C6F96" w:rsidP="001C6F96">
            <w:pP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w:t>
            </w:r>
            <w:r>
              <w:rPr>
                <w:rFonts w:asciiTheme="majorBidi" w:eastAsiaTheme="minorHAnsi" w:hAnsiTheme="majorBidi" w:cstheme="majorBidi"/>
                <w:sz w:val="28"/>
                <w:szCs w:val="28"/>
              </w:rPr>
              <w:t>677</w:t>
            </w:r>
          </w:p>
        </w:tc>
        <w:tc>
          <w:tcPr>
            <w:tcW w:w="1814" w:type="dxa"/>
            <w:tcBorders>
              <w:top w:val="nil"/>
              <w:left w:val="nil"/>
              <w:bottom w:val="nil"/>
              <w:right w:val="nil"/>
            </w:tcBorders>
            <w:shd w:val="clear" w:color="000000" w:fill="FFFFFF"/>
            <w:vAlign w:val="bottom"/>
          </w:tcPr>
          <w:p w:rsidR="001C6F96" w:rsidRPr="007465ED" w:rsidRDefault="001C6F96" w:rsidP="001C6F96">
            <w:pPr>
              <w:tabs>
                <w:tab w:val="decimal" w:pos="1624"/>
              </w:tabs>
              <w:rPr>
                <w:rFonts w:asciiTheme="majorBidi" w:eastAsiaTheme="minorHAnsi" w:hAnsiTheme="majorBidi" w:cstheme="majorBidi"/>
                <w:sz w:val="28"/>
                <w:szCs w:val="28"/>
              </w:rPr>
            </w:pPr>
            <w:r w:rsidRPr="007465ED">
              <w:rPr>
                <w:rFonts w:asciiTheme="majorBidi" w:eastAsiaTheme="minorHAnsi" w:hAnsiTheme="majorBidi" w:cstheme="majorBidi"/>
                <w:sz w:val="28"/>
                <w:szCs w:val="28"/>
              </w:rPr>
              <w:t>2,006</w:t>
            </w:r>
          </w:p>
        </w:tc>
        <w:tc>
          <w:tcPr>
            <w:tcW w:w="1814" w:type="dxa"/>
            <w:tcBorders>
              <w:top w:val="nil"/>
              <w:left w:val="nil"/>
              <w:bottom w:val="nil"/>
              <w:right w:val="nil"/>
            </w:tcBorders>
            <w:shd w:val="clear" w:color="000000" w:fill="FFFFFF"/>
            <w:vAlign w:val="bottom"/>
          </w:tcPr>
          <w:p w:rsidR="001C6F96" w:rsidRPr="007465ED" w:rsidRDefault="001C6F96" w:rsidP="001C6F96">
            <w:pPr>
              <w:tabs>
                <w:tab w:val="decimal" w:pos="1624"/>
              </w:tabs>
              <w:rPr>
                <w:rFonts w:asciiTheme="majorBidi" w:eastAsiaTheme="minorHAnsi" w:hAnsiTheme="majorBidi" w:cstheme="majorBidi"/>
                <w:sz w:val="28"/>
                <w:szCs w:val="28"/>
              </w:rPr>
            </w:pPr>
            <w:r w:rsidRPr="007465ED">
              <w:rPr>
                <w:rFonts w:asciiTheme="majorBidi" w:eastAsiaTheme="minorHAnsi" w:hAnsiTheme="majorBidi" w:cstheme="majorBidi"/>
                <w:sz w:val="28"/>
                <w:szCs w:val="28"/>
              </w:rPr>
              <w:t>5,683</w:t>
            </w:r>
          </w:p>
        </w:tc>
      </w:tr>
      <w:tr w:rsidR="001C6F96" w:rsidRPr="004B3453" w:rsidTr="005D5675">
        <w:trPr>
          <w:trHeight w:val="454"/>
        </w:trPr>
        <w:tc>
          <w:tcPr>
            <w:tcW w:w="4139" w:type="dxa"/>
            <w:tcBorders>
              <w:top w:val="nil"/>
              <w:left w:val="nil"/>
              <w:bottom w:val="nil"/>
              <w:right w:val="nil"/>
            </w:tcBorders>
            <w:shd w:val="clear" w:color="auto" w:fill="auto"/>
            <w:noWrap/>
            <w:vAlign w:val="bottom"/>
          </w:tcPr>
          <w:p w:rsidR="001C6F96" w:rsidRPr="004422B2" w:rsidRDefault="001C6F96" w:rsidP="001C6F96">
            <w:pPr>
              <w:autoSpaceDE/>
              <w:autoSpaceDN/>
              <w:spacing w:line="240" w:lineRule="auto"/>
              <w:ind w:left="-48"/>
              <w:rPr>
                <w:rFonts w:asciiTheme="majorBidi" w:hAnsiTheme="majorBidi" w:cstheme="majorBidi"/>
                <w:sz w:val="28"/>
                <w:szCs w:val="28"/>
              </w:rPr>
            </w:pPr>
            <w:r w:rsidRPr="001C6F96">
              <w:rPr>
                <w:rFonts w:asciiTheme="majorBidi" w:hAnsiTheme="majorBidi" w:cstheme="majorBidi"/>
                <w:sz w:val="28"/>
                <w:szCs w:val="28"/>
              </w:rPr>
              <w:t>Assets held for sale</w:t>
            </w:r>
          </w:p>
        </w:tc>
        <w:tc>
          <w:tcPr>
            <w:tcW w:w="1814" w:type="dxa"/>
            <w:tcBorders>
              <w:top w:val="nil"/>
              <w:left w:val="nil"/>
              <w:bottom w:val="nil"/>
              <w:right w:val="nil"/>
            </w:tcBorders>
            <w:shd w:val="clear" w:color="000000" w:fill="FFFFFF"/>
            <w:noWrap/>
            <w:vAlign w:val="bottom"/>
          </w:tcPr>
          <w:p w:rsidR="001C6F96" w:rsidRPr="004B3453" w:rsidRDefault="001C6F96" w:rsidP="001C6F96">
            <w:pPr>
              <w:tabs>
                <w:tab w:val="decimal" w:pos="162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814" w:type="dxa"/>
            <w:tcBorders>
              <w:top w:val="nil"/>
              <w:left w:val="nil"/>
              <w:bottom w:val="nil"/>
              <w:right w:val="nil"/>
            </w:tcBorders>
            <w:shd w:val="clear" w:color="000000" w:fill="FFFFFF"/>
            <w:vAlign w:val="bottom"/>
          </w:tcPr>
          <w:p w:rsidR="001C6F96" w:rsidRPr="007465ED" w:rsidRDefault="001C6F96" w:rsidP="001C6F96">
            <w:pPr>
              <w:tabs>
                <w:tab w:val="decimal" w:pos="162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442</w:t>
            </w:r>
          </w:p>
        </w:tc>
        <w:tc>
          <w:tcPr>
            <w:tcW w:w="1814" w:type="dxa"/>
            <w:tcBorders>
              <w:top w:val="nil"/>
              <w:left w:val="nil"/>
              <w:bottom w:val="nil"/>
              <w:right w:val="nil"/>
            </w:tcBorders>
            <w:shd w:val="clear" w:color="000000" w:fill="FFFFFF"/>
            <w:vAlign w:val="bottom"/>
          </w:tcPr>
          <w:p w:rsidR="001C6F96" w:rsidRPr="007465ED" w:rsidRDefault="001C6F96" w:rsidP="001C6F96">
            <w:pPr>
              <w:tabs>
                <w:tab w:val="decimal" w:pos="162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442</w:t>
            </w:r>
          </w:p>
        </w:tc>
      </w:tr>
      <w:tr w:rsidR="001C6F96" w:rsidRPr="004B3453" w:rsidTr="005D5675">
        <w:trPr>
          <w:trHeight w:val="454"/>
        </w:trPr>
        <w:tc>
          <w:tcPr>
            <w:tcW w:w="4139" w:type="dxa"/>
            <w:tcBorders>
              <w:top w:val="nil"/>
              <w:left w:val="nil"/>
              <w:bottom w:val="nil"/>
              <w:right w:val="nil"/>
            </w:tcBorders>
            <w:shd w:val="clear" w:color="auto" w:fill="auto"/>
            <w:noWrap/>
            <w:vAlign w:val="bottom"/>
          </w:tcPr>
          <w:p w:rsidR="001C6F96" w:rsidRPr="004422B2" w:rsidRDefault="001C6F96" w:rsidP="001C6F96">
            <w:pPr>
              <w:autoSpaceDE/>
              <w:autoSpaceDN/>
              <w:spacing w:line="240" w:lineRule="auto"/>
              <w:ind w:left="-48"/>
              <w:rPr>
                <w:rFonts w:asciiTheme="majorBidi" w:hAnsiTheme="majorBidi" w:cstheme="majorBidi"/>
                <w:sz w:val="28"/>
                <w:szCs w:val="28"/>
              </w:rPr>
            </w:pPr>
            <w:r w:rsidRPr="004422B2">
              <w:rPr>
                <w:rFonts w:asciiTheme="majorBidi" w:hAnsiTheme="majorBidi" w:cstheme="majorBidi"/>
                <w:sz w:val="28"/>
                <w:szCs w:val="28"/>
              </w:rPr>
              <w:t>Investment property</w:t>
            </w:r>
          </w:p>
        </w:tc>
        <w:tc>
          <w:tcPr>
            <w:tcW w:w="1814" w:type="dxa"/>
            <w:tcBorders>
              <w:top w:val="nil"/>
              <w:left w:val="nil"/>
              <w:bottom w:val="nil"/>
              <w:right w:val="nil"/>
            </w:tcBorders>
            <w:shd w:val="clear" w:color="000000" w:fill="FFFFFF"/>
            <w:noWrap/>
            <w:vAlign w:val="bottom"/>
          </w:tcPr>
          <w:p w:rsidR="001C6F96" w:rsidRPr="004B3453" w:rsidRDefault="001C6F96" w:rsidP="001C6F96">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226</w:t>
            </w:r>
          </w:p>
        </w:tc>
        <w:tc>
          <w:tcPr>
            <w:tcW w:w="1814" w:type="dxa"/>
            <w:tcBorders>
              <w:top w:val="nil"/>
              <w:left w:val="nil"/>
              <w:bottom w:val="nil"/>
              <w:right w:val="nil"/>
            </w:tcBorders>
            <w:shd w:val="clear" w:color="000000" w:fill="FFFFFF"/>
            <w:vAlign w:val="bottom"/>
          </w:tcPr>
          <w:p w:rsidR="001C6F96" w:rsidRPr="007465ED" w:rsidRDefault="001C6F96" w:rsidP="001C6F96">
            <w:pPr>
              <w:tabs>
                <w:tab w:val="decimal" w:pos="1624"/>
              </w:tabs>
              <w:rPr>
                <w:rFonts w:asciiTheme="majorBidi" w:eastAsiaTheme="minorHAnsi" w:hAnsiTheme="majorBidi" w:cstheme="majorBidi"/>
                <w:sz w:val="28"/>
                <w:szCs w:val="28"/>
              </w:rPr>
            </w:pPr>
            <w:r w:rsidRPr="007465ED">
              <w:rPr>
                <w:rFonts w:asciiTheme="majorBidi" w:eastAsiaTheme="minorHAnsi" w:hAnsiTheme="majorBidi" w:cstheme="majorBidi"/>
                <w:sz w:val="28"/>
                <w:szCs w:val="28"/>
              </w:rPr>
              <w:t>2</w:t>
            </w:r>
            <w:r>
              <w:rPr>
                <w:rFonts w:asciiTheme="majorBidi" w:eastAsiaTheme="minorHAnsi" w:hAnsiTheme="majorBidi" w:cstheme="majorBidi"/>
                <w:sz w:val="28"/>
                <w:szCs w:val="28"/>
              </w:rPr>
              <w:t>3</w:t>
            </w:r>
          </w:p>
        </w:tc>
        <w:tc>
          <w:tcPr>
            <w:tcW w:w="1814" w:type="dxa"/>
            <w:tcBorders>
              <w:top w:val="nil"/>
              <w:left w:val="nil"/>
              <w:bottom w:val="nil"/>
              <w:right w:val="nil"/>
            </w:tcBorders>
            <w:shd w:val="clear" w:color="000000" w:fill="FFFFFF"/>
            <w:vAlign w:val="bottom"/>
          </w:tcPr>
          <w:p w:rsidR="001C6F96" w:rsidRPr="007465ED" w:rsidRDefault="001C6F96" w:rsidP="001C6F96">
            <w:pPr>
              <w:tabs>
                <w:tab w:val="decimal" w:pos="1624"/>
              </w:tabs>
              <w:rPr>
                <w:rFonts w:asciiTheme="majorBidi" w:eastAsiaTheme="minorHAnsi" w:hAnsiTheme="majorBidi" w:cstheme="majorBidi"/>
                <w:sz w:val="28"/>
                <w:szCs w:val="28"/>
              </w:rPr>
            </w:pPr>
            <w:r w:rsidRPr="007465ED">
              <w:rPr>
                <w:rFonts w:asciiTheme="majorBidi" w:eastAsiaTheme="minorHAnsi" w:hAnsiTheme="majorBidi" w:cstheme="majorBidi"/>
                <w:sz w:val="28"/>
                <w:szCs w:val="28"/>
              </w:rPr>
              <w:t>24</w:t>
            </w:r>
            <w:r>
              <w:rPr>
                <w:rFonts w:asciiTheme="majorBidi" w:eastAsiaTheme="minorHAnsi" w:hAnsiTheme="majorBidi" w:cstheme="majorBidi"/>
                <w:sz w:val="28"/>
                <w:szCs w:val="28"/>
              </w:rPr>
              <w:t>9</w:t>
            </w:r>
          </w:p>
        </w:tc>
      </w:tr>
      <w:tr w:rsidR="001C6F96" w:rsidRPr="004B3453" w:rsidTr="005D5675">
        <w:trPr>
          <w:trHeight w:val="454"/>
        </w:trPr>
        <w:tc>
          <w:tcPr>
            <w:tcW w:w="4139" w:type="dxa"/>
            <w:tcBorders>
              <w:top w:val="nil"/>
              <w:left w:val="nil"/>
              <w:bottom w:val="nil"/>
              <w:right w:val="nil"/>
            </w:tcBorders>
            <w:shd w:val="clear" w:color="auto" w:fill="auto"/>
            <w:noWrap/>
            <w:vAlign w:val="bottom"/>
          </w:tcPr>
          <w:p w:rsidR="001C6F96" w:rsidRPr="004422B2" w:rsidRDefault="001C6F96" w:rsidP="001C6F96">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Property, plant and equipment</w:t>
            </w:r>
          </w:p>
        </w:tc>
        <w:tc>
          <w:tcPr>
            <w:tcW w:w="1814" w:type="dxa"/>
            <w:tcBorders>
              <w:top w:val="nil"/>
              <w:left w:val="nil"/>
              <w:bottom w:val="nil"/>
              <w:right w:val="nil"/>
            </w:tcBorders>
            <w:shd w:val="clear" w:color="000000" w:fill="FFFFFF"/>
            <w:noWrap/>
            <w:vAlign w:val="bottom"/>
          </w:tcPr>
          <w:p w:rsidR="001C6F96" w:rsidRPr="004B3453" w:rsidRDefault="001C6F96" w:rsidP="001C6F96">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5,661</w:t>
            </w:r>
          </w:p>
        </w:tc>
        <w:tc>
          <w:tcPr>
            <w:tcW w:w="1814" w:type="dxa"/>
            <w:tcBorders>
              <w:top w:val="nil"/>
              <w:left w:val="nil"/>
              <w:bottom w:val="nil"/>
              <w:right w:val="nil"/>
            </w:tcBorders>
            <w:shd w:val="clear" w:color="000000" w:fill="FFFFFF"/>
            <w:vAlign w:val="bottom"/>
          </w:tcPr>
          <w:p w:rsidR="001C6F96" w:rsidRPr="007465ED" w:rsidRDefault="001C6F96" w:rsidP="001C6F96">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w:t>
            </w:r>
            <w:r w:rsidRPr="007465ED">
              <w:rPr>
                <w:rFonts w:asciiTheme="majorBidi" w:eastAsiaTheme="minorHAnsi" w:hAnsiTheme="majorBidi" w:cstheme="majorBidi"/>
                <w:sz w:val="28"/>
                <w:szCs w:val="28"/>
              </w:rPr>
              <w:t>7</w:t>
            </w:r>
            <w:r>
              <w:rPr>
                <w:rFonts w:asciiTheme="majorBidi" w:eastAsiaTheme="minorHAnsi" w:hAnsiTheme="majorBidi" w:cstheme="majorBidi"/>
                <w:sz w:val="28"/>
                <w:szCs w:val="28"/>
              </w:rPr>
              <w:t>0)</w:t>
            </w:r>
          </w:p>
        </w:tc>
        <w:tc>
          <w:tcPr>
            <w:tcW w:w="1814" w:type="dxa"/>
            <w:tcBorders>
              <w:top w:val="nil"/>
              <w:left w:val="nil"/>
              <w:bottom w:val="nil"/>
              <w:right w:val="nil"/>
            </w:tcBorders>
            <w:shd w:val="clear" w:color="000000" w:fill="FFFFFF"/>
            <w:vAlign w:val="bottom"/>
          </w:tcPr>
          <w:p w:rsidR="001C6F96" w:rsidRPr="007465ED" w:rsidRDefault="001C6F96" w:rsidP="001C6F96">
            <w:pPr>
              <w:tabs>
                <w:tab w:val="decimal" w:pos="1624"/>
              </w:tabs>
              <w:rPr>
                <w:rFonts w:asciiTheme="majorBidi" w:eastAsiaTheme="minorHAnsi" w:hAnsiTheme="majorBidi" w:cstheme="majorBidi"/>
                <w:sz w:val="28"/>
                <w:szCs w:val="28"/>
              </w:rPr>
            </w:pPr>
            <w:r w:rsidRPr="007465ED">
              <w:rPr>
                <w:rFonts w:asciiTheme="majorBidi" w:eastAsiaTheme="minorHAnsi" w:hAnsiTheme="majorBidi" w:cstheme="majorBidi"/>
                <w:sz w:val="28"/>
                <w:szCs w:val="28"/>
              </w:rPr>
              <w:t>5,3</w:t>
            </w:r>
            <w:r>
              <w:rPr>
                <w:rFonts w:asciiTheme="majorBidi" w:eastAsiaTheme="minorHAnsi" w:hAnsiTheme="majorBidi" w:cstheme="majorBidi"/>
                <w:sz w:val="28"/>
                <w:szCs w:val="28"/>
              </w:rPr>
              <w:t>91</w:t>
            </w:r>
          </w:p>
        </w:tc>
      </w:tr>
      <w:tr w:rsidR="001C6F96" w:rsidRPr="004B3453" w:rsidTr="005D5675">
        <w:trPr>
          <w:trHeight w:val="454"/>
        </w:trPr>
        <w:tc>
          <w:tcPr>
            <w:tcW w:w="4139" w:type="dxa"/>
            <w:tcBorders>
              <w:top w:val="nil"/>
              <w:left w:val="nil"/>
              <w:bottom w:val="nil"/>
              <w:right w:val="nil"/>
            </w:tcBorders>
            <w:shd w:val="clear" w:color="auto" w:fill="auto"/>
            <w:noWrap/>
            <w:vAlign w:val="bottom"/>
          </w:tcPr>
          <w:p w:rsidR="001C6F96" w:rsidRPr="004422B2" w:rsidRDefault="001C6F96" w:rsidP="001C6F96">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Right-of-use assets</w:t>
            </w:r>
          </w:p>
        </w:tc>
        <w:tc>
          <w:tcPr>
            <w:tcW w:w="1814" w:type="dxa"/>
            <w:tcBorders>
              <w:top w:val="nil"/>
              <w:left w:val="nil"/>
              <w:bottom w:val="nil"/>
              <w:right w:val="nil"/>
            </w:tcBorders>
            <w:shd w:val="clear" w:color="000000" w:fill="FFFFFF"/>
            <w:noWrap/>
            <w:vAlign w:val="bottom"/>
          </w:tcPr>
          <w:p w:rsidR="001C6F96" w:rsidRPr="004B3453" w:rsidRDefault="001C6F96" w:rsidP="001C6F96">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266</w:t>
            </w:r>
          </w:p>
        </w:tc>
        <w:tc>
          <w:tcPr>
            <w:tcW w:w="1814" w:type="dxa"/>
            <w:tcBorders>
              <w:top w:val="nil"/>
              <w:left w:val="nil"/>
              <w:bottom w:val="nil"/>
              <w:right w:val="nil"/>
            </w:tcBorders>
            <w:shd w:val="clear" w:color="000000" w:fill="FFFFFF"/>
            <w:vAlign w:val="bottom"/>
          </w:tcPr>
          <w:p w:rsidR="001C6F96" w:rsidRPr="007465ED" w:rsidRDefault="001C6F96" w:rsidP="001C6F96">
            <w:pPr>
              <w:tabs>
                <w:tab w:val="decimal" w:pos="1624"/>
              </w:tabs>
              <w:rPr>
                <w:rFonts w:asciiTheme="majorBidi" w:eastAsiaTheme="minorHAnsi" w:hAnsiTheme="majorBidi" w:cstheme="majorBidi"/>
                <w:sz w:val="28"/>
                <w:szCs w:val="28"/>
              </w:rPr>
            </w:pPr>
            <w:r w:rsidRPr="007465ED">
              <w:rPr>
                <w:rFonts w:asciiTheme="majorBidi" w:eastAsiaTheme="minorHAnsi" w:hAnsiTheme="majorBidi" w:cstheme="majorBidi"/>
                <w:sz w:val="28"/>
                <w:szCs w:val="28"/>
              </w:rPr>
              <w:t>(9)</w:t>
            </w:r>
          </w:p>
        </w:tc>
        <w:tc>
          <w:tcPr>
            <w:tcW w:w="1814" w:type="dxa"/>
            <w:tcBorders>
              <w:top w:val="nil"/>
              <w:left w:val="nil"/>
              <w:bottom w:val="nil"/>
              <w:right w:val="nil"/>
            </w:tcBorders>
            <w:shd w:val="clear" w:color="000000" w:fill="FFFFFF"/>
            <w:vAlign w:val="bottom"/>
          </w:tcPr>
          <w:p w:rsidR="001C6F96" w:rsidRPr="007465ED" w:rsidRDefault="001C6F96" w:rsidP="001C6F96">
            <w:pPr>
              <w:tabs>
                <w:tab w:val="decimal" w:pos="1624"/>
              </w:tabs>
              <w:rPr>
                <w:rFonts w:asciiTheme="majorBidi" w:eastAsiaTheme="minorHAnsi" w:hAnsiTheme="majorBidi" w:cstheme="majorBidi"/>
                <w:sz w:val="28"/>
                <w:szCs w:val="28"/>
              </w:rPr>
            </w:pPr>
            <w:r w:rsidRPr="007465ED">
              <w:rPr>
                <w:rFonts w:asciiTheme="majorBidi" w:eastAsiaTheme="minorHAnsi" w:hAnsiTheme="majorBidi" w:cstheme="majorBidi"/>
                <w:sz w:val="28"/>
                <w:szCs w:val="28"/>
              </w:rPr>
              <w:t>257</w:t>
            </w:r>
          </w:p>
        </w:tc>
      </w:tr>
      <w:tr w:rsidR="001C6F96" w:rsidRPr="004B3453" w:rsidTr="005D5675">
        <w:trPr>
          <w:trHeight w:val="454"/>
        </w:trPr>
        <w:tc>
          <w:tcPr>
            <w:tcW w:w="4139" w:type="dxa"/>
            <w:tcBorders>
              <w:top w:val="nil"/>
              <w:left w:val="nil"/>
              <w:bottom w:val="nil"/>
              <w:right w:val="nil"/>
            </w:tcBorders>
            <w:shd w:val="clear" w:color="auto" w:fill="auto"/>
            <w:noWrap/>
            <w:vAlign w:val="bottom"/>
          </w:tcPr>
          <w:p w:rsidR="001C6F96" w:rsidRPr="004422B2" w:rsidRDefault="001C6F96" w:rsidP="001C6F96">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Provisions</w:t>
            </w:r>
          </w:p>
        </w:tc>
        <w:tc>
          <w:tcPr>
            <w:tcW w:w="1814" w:type="dxa"/>
            <w:tcBorders>
              <w:top w:val="nil"/>
              <w:left w:val="nil"/>
              <w:bottom w:val="nil"/>
              <w:right w:val="nil"/>
            </w:tcBorders>
            <w:shd w:val="clear" w:color="000000" w:fill="FFFFFF"/>
            <w:noWrap/>
            <w:vAlign w:val="bottom"/>
          </w:tcPr>
          <w:p w:rsidR="001C6F96" w:rsidRPr="004B3453" w:rsidRDefault="001C6F96" w:rsidP="001C6F96">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1,208</w:t>
            </w:r>
          </w:p>
        </w:tc>
        <w:tc>
          <w:tcPr>
            <w:tcW w:w="1814" w:type="dxa"/>
            <w:tcBorders>
              <w:top w:val="nil"/>
              <w:left w:val="nil"/>
              <w:bottom w:val="nil"/>
              <w:right w:val="nil"/>
            </w:tcBorders>
            <w:shd w:val="clear" w:color="000000" w:fill="FFFFFF"/>
            <w:vAlign w:val="bottom"/>
          </w:tcPr>
          <w:p w:rsidR="001C6F96" w:rsidRPr="007465ED" w:rsidRDefault="001C6F96" w:rsidP="001C6F96">
            <w:pPr>
              <w:tabs>
                <w:tab w:val="decimal" w:pos="1624"/>
              </w:tabs>
              <w:rPr>
                <w:rFonts w:asciiTheme="majorBidi" w:eastAsiaTheme="minorHAnsi" w:hAnsiTheme="majorBidi" w:cstheme="majorBidi"/>
                <w:sz w:val="28"/>
                <w:szCs w:val="28"/>
              </w:rPr>
            </w:pPr>
            <w:r w:rsidRPr="007465ED">
              <w:rPr>
                <w:rFonts w:asciiTheme="majorBidi" w:eastAsiaTheme="minorHAnsi" w:hAnsiTheme="majorBidi" w:cstheme="majorBidi"/>
                <w:sz w:val="28"/>
                <w:szCs w:val="28"/>
              </w:rPr>
              <w:t>(110)</w:t>
            </w:r>
          </w:p>
        </w:tc>
        <w:tc>
          <w:tcPr>
            <w:tcW w:w="1814" w:type="dxa"/>
            <w:tcBorders>
              <w:top w:val="nil"/>
              <w:left w:val="nil"/>
              <w:bottom w:val="nil"/>
              <w:right w:val="nil"/>
            </w:tcBorders>
            <w:shd w:val="clear" w:color="000000" w:fill="FFFFFF"/>
            <w:vAlign w:val="bottom"/>
          </w:tcPr>
          <w:p w:rsidR="001C6F96" w:rsidRPr="007465ED" w:rsidRDefault="001C6F96" w:rsidP="001C6F96">
            <w:pPr>
              <w:tabs>
                <w:tab w:val="decimal" w:pos="1624"/>
              </w:tabs>
              <w:rPr>
                <w:rFonts w:asciiTheme="majorBidi" w:eastAsiaTheme="minorHAnsi" w:hAnsiTheme="majorBidi" w:cstheme="majorBidi"/>
                <w:sz w:val="28"/>
                <w:szCs w:val="28"/>
              </w:rPr>
            </w:pPr>
            <w:r w:rsidRPr="007465ED">
              <w:rPr>
                <w:rFonts w:asciiTheme="majorBidi" w:eastAsiaTheme="minorHAnsi" w:hAnsiTheme="majorBidi" w:cstheme="majorBidi"/>
                <w:sz w:val="28"/>
                <w:szCs w:val="28"/>
              </w:rPr>
              <w:t>1,098</w:t>
            </w:r>
          </w:p>
        </w:tc>
      </w:tr>
      <w:tr w:rsidR="001C6F96" w:rsidRPr="004B3453" w:rsidTr="005D5675">
        <w:trPr>
          <w:trHeight w:val="454"/>
        </w:trPr>
        <w:tc>
          <w:tcPr>
            <w:tcW w:w="4139" w:type="dxa"/>
            <w:tcBorders>
              <w:top w:val="nil"/>
              <w:left w:val="nil"/>
              <w:bottom w:val="nil"/>
              <w:right w:val="nil"/>
            </w:tcBorders>
            <w:shd w:val="clear" w:color="auto" w:fill="auto"/>
            <w:noWrap/>
            <w:vAlign w:val="bottom"/>
          </w:tcPr>
          <w:p w:rsidR="001C6F96" w:rsidRPr="004422B2" w:rsidRDefault="001C6F96" w:rsidP="001C6F96">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Tax loss carry forward</w:t>
            </w:r>
          </w:p>
        </w:tc>
        <w:tc>
          <w:tcPr>
            <w:tcW w:w="1814" w:type="dxa"/>
            <w:tcBorders>
              <w:top w:val="nil"/>
              <w:left w:val="nil"/>
              <w:bottom w:val="nil"/>
              <w:right w:val="nil"/>
            </w:tcBorders>
            <w:shd w:val="clear" w:color="000000" w:fill="FFFFFF"/>
            <w:noWrap/>
            <w:vAlign w:val="bottom"/>
          </w:tcPr>
          <w:p w:rsidR="001C6F96" w:rsidRPr="004B3453" w:rsidRDefault="001C6F96" w:rsidP="001C6F96">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7,919</w:t>
            </w:r>
          </w:p>
        </w:tc>
        <w:tc>
          <w:tcPr>
            <w:tcW w:w="1814" w:type="dxa"/>
            <w:tcBorders>
              <w:top w:val="nil"/>
              <w:left w:val="nil"/>
              <w:bottom w:val="nil"/>
              <w:right w:val="nil"/>
            </w:tcBorders>
            <w:shd w:val="clear" w:color="000000" w:fill="FFFFFF"/>
            <w:vAlign w:val="bottom"/>
          </w:tcPr>
          <w:p w:rsidR="001C6F96" w:rsidRPr="007465ED" w:rsidRDefault="001C6F96" w:rsidP="001C6F96">
            <w:pPr>
              <w:pBdr>
                <w:bottom w:val="single" w:sz="6" w:space="1" w:color="auto"/>
              </w:pBdr>
              <w:tabs>
                <w:tab w:val="decimal" w:pos="1624"/>
              </w:tabs>
              <w:rPr>
                <w:rFonts w:asciiTheme="majorBidi" w:eastAsiaTheme="minorHAnsi" w:hAnsiTheme="majorBidi" w:cstheme="majorBidi"/>
                <w:sz w:val="28"/>
                <w:szCs w:val="28"/>
              </w:rPr>
            </w:pPr>
            <w:r w:rsidRPr="007465ED">
              <w:rPr>
                <w:rFonts w:asciiTheme="majorBidi" w:eastAsiaTheme="minorHAnsi" w:hAnsiTheme="majorBidi" w:cstheme="majorBidi"/>
                <w:sz w:val="28"/>
                <w:szCs w:val="28"/>
              </w:rPr>
              <w:t>(771)</w:t>
            </w:r>
          </w:p>
        </w:tc>
        <w:tc>
          <w:tcPr>
            <w:tcW w:w="1814" w:type="dxa"/>
            <w:tcBorders>
              <w:top w:val="nil"/>
              <w:left w:val="nil"/>
              <w:bottom w:val="nil"/>
              <w:right w:val="nil"/>
            </w:tcBorders>
            <w:shd w:val="clear" w:color="000000" w:fill="FFFFFF"/>
            <w:vAlign w:val="bottom"/>
          </w:tcPr>
          <w:p w:rsidR="001C6F96" w:rsidRPr="007465ED" w:rsidRDefault="001C6F96" w:rsidP="001C6F96">
            <w:pPr>
              <w:pBdr>
                <w:bottom w:val="single" w:sz="6" w:space="1" w:color="auto"/>
              </w:pBdr>
              <w:tabs>
                <w:tab w:val="decimal" w:pos="1624"/>
              </w:tabs>
              <w:rPr>
                <w:rFonts w:asciiTheme="majorBidi" w:eastAsiaTheme="minorHAnsi" w:hAnsiTheme="majorBidi" w:cstheme="majorBidi"/>
                <w:sz w:val="28"/>
                <w:szCs w:val="28"/>
              </w:rPr>
            </w:pPr>
            <w:r w:rsidRPr="007465ED">
              <w:rPr>
                <w:rFonts w:asciiTheme="majorBidi" w:eastAsiaTheme="minorHAnsi" w:hAnsiTheme="majorBidi" w:cstheme="majorBidi"/>
                <w:sz w:val="28"/>
                <w:szCs w:val="28"/>
              </w:rPr>
              <w:t>7,148</w:t>
            </w:r>
          </w:p>
        </w:tc>
      </w:tr>
      <w:tr w:rsidR="001C6F96" w:rsidRPr="004B3453" w:rsidTr="005D5675">
        <w:trPr>
          <w:trHeight w:val="454"/>
        </w:trPr>
        <w:tc>
          <w:tcPr>
            <w:tcW w:w="4139" w:type="dxa"/>
            <w:tcBorders>
              <w:top w:val="nil"/>
              <w:left w:val="nil"/>
              <w:bottom w:val="nil"/>
              <w:right w:val="nil"/>
            </w:tcBorders>
            <w:shd w:val="clear" w:color="auto" w:fill="auto"/>
            <w:noWrap/>
            <w:vAlign w:val="bottom"/>
          </w:tcPr>
          <w:p w:rsidR="001C6F96" w:rsidRPr="004422B2" w:rsidRDefault="001C6F96" w:rsidP="001C6F96">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Total</w:t>
            </w:r>
          </w:p>
        </w:tc>
        <w:tc>
          <w:tcPr>
            <w:tcW w:w="1814" w:type="dxa"/>
            <w:tcBorders>
              <w:top w:val="nil"/>
              <w:left w:val="nil"/>
              <w:bottom w:val="nil"/>
              <w:right w:val="nil"/>
            </w:tcBorders>
            <w:shd w:val="clear" w:color="000000" w:fill="FFFFFF"/>
            <w:noWrap/>
            <w:vAlign w:val="bottom"/>
          </w:tcPr>
          <w:p w:rsidR="001C6F96" w:rsidRPr="004B3453" w:rsidRDefault="001C6F96" w:rsidP="001C6F96">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22,992</w:t>
            </w:r>
          </w:p>
        </w:tc>
        <w:tc>
          <w:tcPr>
            <w:tcW w:w="1814" w:type="dxa"/>
            <w:tcBorders>
              <w:top w:val="nil"/>
              <w:left w:val="nil"/>
              <w:bottom w:val="nil"/>
              <w:right w:val="nil"/>
            </w:tcBorders>
            <w:shd w:val="clear" w:color="000000" w:fill="FFFFFF"/>
            <w:vAlign w:val="bottom"/>
          </w:tcPr>
          <w:p w:rsidR="001C6F96" w:rsidRPr="000532A6" w:rsidRDefault="001C6F96" w:rsidP="001C6F96">
            <w:pPr>
              <w:pBdr>
                <w:bottom w:val="single" w:sz="6" w:space="1" w:color="auto"/>
              </w:pBdr>
              <w:tabs>
                <w:tab w:val="decimal" w:pos="1624"/>
              </w:tabs>
              <w:rPr>
                <w:rFonts w:asciiTheme="majorBidi" w:eastAsiaTheme="minorHAnsi" w:hAnsiTheme="majorBidi" w:cstheme="majorBidi"/>
                <w:sz w:val="28"/>
                <w:szCs w:val="28"/>
              </w:rPr>
            </w:pPr>
            <w:r w:rsidRPr="000532A6">
              <w:rPr>
                <w:rFonts w:asciiTheme="majorBidi" w:eastAsiaTheme="minorHAnsi" w:hAnsiTheme="majorBidi" w:cstheme="majorBidi"/>
                <w:sz w:val="28"/>
                <w:szCs w:val="28"/>
              </w:rPr>
              <w:t>(1,150)</w:t>
            </w:r>
          </w:p>
        </w:tc>
        <w:tc>
          <w:tcPr>
            <w:tcW w:w="1814" w:type="dxa"/>
            <w:tcBorders>
              <w:top w:val="nil"/>
              <w:left w:val="nil"/>
              <w:bottom w:val="nil"/>
              <w:right w:val="nil"/>
            </w:tcBorders>
            <w:shd w:val="clear" w:color="000000" w:fill="FFFFFF"/>
            <w:vAlign w:val="bottom"/>
          </w:tcPr>
          <w:p w:rsidR="001C6F96" w:rsidRPr="000532A6" w:rsidRDefault="001C6F96" w:rsidP="001C6F96">
            <w:pPr>
              <w:pBdr>
                <w:bottom w:val="single" w:sz="6" w:space="1" w:color="auto"/>
              </w:pBdr>
              <w:tabs>
                <w:tab w:val="decimal" w:pos="1624"/>
              </w:tabs>
              <w:rPr>
                <w:rFonts w:asciiTheme="majorBidi" w:eastAsiaTheme="minorHAnsi" w:hAnsiTheme="majorBidi" w:cstheme="majorBidi"/>
                <w:sz w:val="28"/>
                <w:szCs w:val="28"/>
              </w:rPr>
            </w:pPr>
            <w:r w:rsidRPr="000532A6">
              <w:rPr>
                <w:rFonts w:asciiTheme="majorBidi" w:eastAsiaTheme="minorHAnsi" w:hAnsiTheme="majorBidi" w:cstheme="majorBidi"/>
                <w:sz w:val="28"/>
                <w:szCs w:val="28"/>
              </w:rPr>
              <w:t>21,842</w:t>
            </w:r>
          </w:p>
        </w:tc>
      </w:tr>
      <w:tr w:rsidR="00DC20CB" w:rsidRPr="00414D07" w:rsidTr="005D5675">
        <w:trPr>
          <w:trHeight w:val="170"/>
        </w:trPr>
        <w:tc>
          <w:tcPr>
            <w:tcW w:w="4139" w:type="dxa"/>
            <w:tcBorders>
              <w:top w:val="nil"/>
              <w:left w:val="nil"/>
              <w:bottom w:val="nil"/>
              <w:right w:val="nil"/>
            </w:tcBorders>
            <w:shd w:val="clear" w:color="auto" w:fill="auto"/>
            <w:noWrap/>
            <w:vAlign w:val="bottom"/>
          </w:tcPr>
          <w:p w:rsidR="00DC20CB" w:rsidRPr="00414D07" w:rsidRDefault="00DC20CB" w:rsidP="00D067F5">
            <w:pPr>
              <w:ind w:left="-28"/>
              <w:rPr>
                <w:rFonts w:asciiTheme="majorBidi" w:hAnsiTheme="majorBidi" w:cstheme="majorBidi"/>
                <w:sz w:val="12"/>
                <w:szCs w:val="12"/>
              </w:rPr>
            </w:pPr>
          </w:p>
        </w:tc>
        <w:tc>
          <w:tcPr>
            <w:tcW w:w="1814" w:type="dxa"/>
            <w:tcBorders>
              <w:top w:val="nil"/>
              <w:left w:val="nil"/>
              <w:bottom w:val="nil"/>
              <w:right w:val="nil"/>
            </w:tcBorders>
            <w:shd w:val="clear" w:color="000000" w:fill="FFFFFF"/>
            <w:noWrap/>
            <w:vAlign w:val="bottom"/>
          </w:tcPr>
          <w:p w:rsidR="00DC20CB" w:rsidRPr="00414D07" w:rsidRDefault="00DC20CB" w:rsidP="00D067F5">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DC20CB" w:rsidRPr="00F05017" w:rsidRDefault="00DC20CB" w:rsidP="00D067F5">
            <w:pPr>
              <w:tabs>
                <w:tab w:val="decimal" w:pos="1624"/>
              </w:tabs>
              <w:rPr>
                <w:rFonts w:asciiTheme="majorBidi" w:eastAsiaTheme="minorHAnsi" w:hAnsiTheme="majorBidi" w:cstheme="majorBidi"/>
                <w:sz w:val="12"/>
                <w:szCs w:val="12"/>
                <w:highlight w:val="cyan"/>
                <w:cs/>
              </w:rPr>
            </w:pPr>
          </w:p>
        </w:tc>
        <w:tc>
          <w:tcPr>
            <w:tcW w:w="1814" w:type="dxa"/>
            <w:tcBorders>
              <w:top w:val="nil"/>
              <w:left w:val="nil"/>
              <w:bottom w:val="nil"/>
              <w:right w:val="nil"/>
            </w:tcBorders>
            <w:shd w:val="clear" w:color="000000" w:fill="FFFFFF"/>
            <w:vAlign w:val="bottom"/>
          </w:tcPr>
          <w:p w:rsidR="00DC20CB" w:rsidRPr="00F05017" w:rsidRDefault="00DC20CB" w:rsidP="00D067F5">
            <w:pPr>
              <w:tabs>
                <w:tab w:val="decimal" w:pos="1624"/>
              </w:tabs>
              <w:rPr>
                <w:rFonts w:asciiTheme="majorBidi" w:eastAsiaTheme="minorHAnsi" w:hAnsiTheme="majorBidi" w:cstheme="majorBidi"/>
                <w:sz w:val="12"/>
                <w:szCs w:val="12"/>
                <w:highlight w:val="cyan"/>
              </w:rPr>
            </w:pPr>
          </w:p>
        </w:tc>
      </w:tr>
      <w:tr w:rsidR="00DC20CB" w:rsidRPr="004B3453" w:rsidTr="005D5675">
        <w:trPr>
          <w:trHeight w:val="454"/>
        </w:trPr>
        <w:tc>
          <w:tcPr>
            <w:tcW w:w="4139" w:type="dxa"/>
            <w:tcBorders>
              <w:top w:val="nil"/>
              <w:left w:val="nil"/>
              <w:bottom w:val="nil"/>
              <w:right w:val="nil"/>
            </w:tcBorders>
            <w:shd w:val="clear" w:color="auto" w:fill="auto"/>
            <w:noWrap/>
            <w:vAlign w:val="bottom"/>
          </w:tcPr>
          <w:p w:rsidR="00DC20CB" w:rsidRPr="004422B2" w:rsidRDefault="00DC20CB" w:rsidP="00D067F5">
            <w:pPr>
              <w:autoSpaceDE/>
              <w:autoSpaceDN/>
              <w:spacing w:line="240" w:lineRule="auto"/>
              <w:ind w:left="-48"/>
              <w:rPr>
                <w:rFonts w:asciiTheme="majorBidi" w:hAnsiTheme="majorBidi" w:cstheme="majorBidi"/>
                <w:b/>
                <w:bCs/>
                <w:sz w:val="28"/>
                <w:szCs w:val="28"/>
                <w:cs/>
              </w:rPr>
            </w:pPr>
            <w:r w:rsidRPr="004422B2">
              <w:rPr>
                <w:rFonts w:ascii="Angsana New" w:hAnsi="Angsana New"/>
                <w:b/>
                <w:bCs/>
                <w:sz w:val="28"/>
                <w:szCs w:val="28"/>
              </w:rPr>
              <w:t>Deferred tax liabilities</w:t>
            </w:r>
          </w:p>
        </w:tc>
        <w:tc>
          <w:tcPr>
            <w:tcW w:w="1814" w:type="dxa"/>
            <w:tcBorders>
              <w:top w:val="nil"/>
              <w:left w:val="nil"/>
              <w:bottom w:val="nil"/>
              <w:right w:val="nil"/>
            </w:tcBorders>
            <w:shd w:val="clear" w:color="000000" w:fill="FFFFFF"/>
            <w:noWrap/>
            <w:vAlign w:val="bottom"/>
          </w:tcPr>
          <w:p w:rsidR="00DC20CB" w:rsidRPr="00F16DA5" w:rsidRDefault="00DC20CB" w:rsidP="00D067F5">
            <w:pPr>
              <w:tabs>
                <w:tab w:val="decimal" w:pos="1624"/>
              </w:tabs>
              <w:rPr>
                <w:rFonts w:asciiTheme="majorBidi" w:eastAsiaTheme="minorHAnsi" w:hAnsiTheme="majorBidi" w:cstheme="majorBidi"/>
                <w:sz w:val="28"/>
                <w:szCs w:val="28"/>
                <w:cs/>
              </w:rPr>
            </w:pPr>
          </w:p>
        </w:tc>
        <w:tc>
          <w:tcPr>
            <w:tcW w:w="1814" w:type="dxa"/>
            <w:tcBorders>
              <w:top w:val="nil"/>
              <w:left w:val="nil"/>
              <w:bottom w:val="nil"/>
              <w:right w:val="nil"/>
            </w:tcBorders>
            <w:shd w:val="clear" w:color="000000" w:fill="FFFFFF"/>
            <w:vAlign w:val="bottom"/>
          </w:tcPr>
          <w:p w:rsidR="00DC20CB" w:rsidRPr="00F05017" w:rsidRDefault="00DC20CB" w:rsidP="00D067F5">
            <w:pPr>
              <w:tabs>
                <w:tab w:val="decimal" w:pos="1624"/>
              </w:tabs>
              <w:rPr>
                <w:rFonts w:asciiTheme="majorBidi" w:eastAsiaTheme="minorHAnsi" w:hAnsiTheme="majorBidi" w:cstheme="majorBidi"/>
                <w:sz w:val="28"/>
                <w:szCs w:val="28"/>
                <w:highlight w:val="cyan"/>
                <w:cs/>
              </w:rPr>
            </w:pPr>
          </w:p>
        </w:tc>
        <w:tc>
          <w:tcPr>
            <w:tcW w:w="1814" w:type="dxa"/>
            <w:tcBorders>
              <w:top w:val="nil"/>
              <w:left w:val="nil"/>
              <w:bottom w:val="nil"/>
              <w:right w:val="nil"/>
            </w:tcBorders>
            <w:shd w:val="clear" w:color="000000" w:fill="FFFFFF"/>
            <w:vAlign w:val="bottom"/>
          </w:tcPr>
          <w:p w:rsidR="00DC20CB" w:rsidRPr="00F05017" w:rsidRDefault="00DC20CB" w:rsidP="00D067F5">
            <w:pPr>
              <w:tabs>
                <w:tab w:val="decimal" w:pos="1624"/>
              </w:tabs>
              <w:rPr>
                <w:rFonts w:asciiTheme="majorBidi" w:eastAsiaTheme="minorHAnsi" w:hAnsiTheme="majorBidi" w:cstheme="majorBidi"/>
                <w:sz w:val="28"/>
                <w:szCs w:val="28"/>
                <w:highlight w:val="cyan"/>
              </w:rPr>
            </w:pPr>
          </w:p>
        </w:tc>
      </w:tr>
      <w:tr w:rsidR="001C6F96" w:rsidRPr="004B3453" w:rsidTr="005D5675">
        <w:trPr>
          <w:trHeight w:val="454"/>
        </w:trPr>
        <w:tc>
          <w:tcPr>
            <w:tcW w:w="4139" w:type="dxa"/>
            <w:tcBorders>
              <w:top w:val="nil"/>
              <w:left w:val="nil"/>
              <w:bottom w:val="nil"/>
              <w:right w:val="nil"/>
            </w:tcBorders>
            <w:shd w:val="clear" w:color="auto" w:fill="auto"/>
            <w:noWrap/>
            <w:vAlign w:val="bottom"/>
          </w:tcPr>
          <w:p w:rsidR="001C6F96" w:rsidRPr="00EF21E1" w:rsidRDefault="001C6F96" w:rsidP="001C6F96">
            <w:pPr>
              <w:autoSpaceDE/>
              <w:autoSpaceDN/>
              <w:spacing w:line="240" w:lineRule="auto"/>
              <w:ind w:left="-48"/>
              <w:rPr>
                <w:rFonts w:asciiTheme="majorBidi" w:hAnsiTheme="majorBidi" w:cstheme="majorBidi"/>
                <w:sz w:val="28"/>
                <w:szCs w:val="28"/>
              </w:rPr>
            </w:pPr>
            <w:r w:rsidRPr="00EF21E1">
              <w:rPr>
                <w:rFonts w:asciiTheme="majorBidi" w:hAnsiTheme="majorBidi" w:cstheme="majorBidi"/>
                <w:sz w:val="28"/>
                <w:szCs w:val="28"/>
              </w:rPr>
              <w:t>Investment property</w:t>
            </w:r>
          </w:p>
        </w:tc>
        <w:tc>
          <w:tcPr>
            <w:tcW w:w="1814" w:type="dxa"/>
            <w:tcBorders>
              <w:top w:val="nil"/>
              <w:left w:val="nil"/>
              <w:bottom w:val="nil"/>
              <w:right w:val="nil"/>
            </w:tcBorders>
            <w:shd w:val="clear" w:color="000000" w:fill="FFFFFF"/>
            <w:noWrap/>
            <w:vAlign w:val="bottom"/>
          </w:tcPr>
          <w:p w:rsidR="001C6F96" w:rsidRPr="007746B7" w:rsidRDefault="001C6F96" w:rsidP="001C6F96">
            <w:pPr>
              <w:tabs>
                <w:tab w:val="decimal" w:pos="1624"/>
              </w:tabs>
              <w:rPr>
                <w:rFonts w:asciiTheme="majorBidi" w:eastAsiaTheme="minorHAnsi" w:hAnsiTheme="majorBidi" w:cstheme="majorBidi"/>
                <w:sz w:val="28"/>
                <w:szCs w:val="28"/>
              </w:rPr>
            </w:pPr>
            <w:r w:rsidRPr="007746B7">
              <w:rPr>
                <w:rFonts w:asciiTheme="majorBidi" w:eastAsiaTheme="minorHAnsi" w:hAnsiTheme="majorBidi" w:cstheme="majorBidi"/>
                <w:sz w:val="28"/>
                <w:szCs w:val="28"/>
              </w:rPr>
              <w:t>(1,959)</w:t>
            </w:r>
          </w:p>
        </w:tc>
        <w:tc>
          <w:tcPr>
            <w:tcW w:w="1814" w:type="dxa"/>
            <w:tcBorders>
              <w:top w:val="nil"/>
              <w:left w:val="nil"/>
              <w:bottom w:val="nil"/>
              <w:right w:val="nil"/>
            </w:tcBorders>
            <w:shd w:val="clear" w:color="000000" w:fill="FFFFFF"/>
            <w:vAlign w:val="bottom"/>
          </w:tcPr>
          <w:p w:rsidR="001C6F96" w:rsidRPr="000532A6" w:rsidRDefault="001C6F96" w:rsidP="001C6F96">
            <w:pPr>
              <w:tabs>
                <w:tab w:val="decimal" w:pos="1624"/>
              </w:tabs>
              <w:rPr>
                <w:rFonts w:asciiTheme="majorBidi" w:eastAsiaTheme="minorHAnsi" w:hAnsiTheme="majorBidi" w:cstheme="majorBidi"/>
                <w:sz w:val="28"/>
                <w:szCs w:val="28"/>
              </w:rPr>
            </w:pPr>
            <w:r w:rsidRPr="000532A6">
              <w:rPr>
                <w:rFonts w:asciiTheme="majorBidi" w:eastAsiaTheme="minorHAnsi" w:hAnsiTheme="majorBidi" w:cstheme="majorBidi"/>
                <w:sz w:val="28"/>
                <w:szCs w:val="28"/>
              </w:rPr>
              <w:t>96</w:t>
            </w:r>
          </w:p>
        </w:tc>
        <w:tc>
          <w:tcPr>
            <w:tcW w:w="1814" w:type="dxa"/>
            <w:tcBorders>
              <w:top w:val="nil"/>
              <w:left w:val="nil"/>
              <w:bottom w:val="nil"/>
              <w:right w:val="nil"/>
            </w:tcBorders>
            <w:shd w:val="clear" w:color="000000" w:fill="FFFFFF"/>
            <w:vAlign w:val="bottom"/>
          </w:tcPr>
          <w:p w:rsidR="001C6F96" w:rsidRPr="000532A6" w:rsidRDefault="001C6F96" w:rsidP="001C6F96">
            <w:pPr>
              <w:tabs>
                <w:tab w:val="decimal" w:pos="1624"/>
              </w:tabs>
              <w:rPr>
                <w:rFonts w:asciiTheme="majorBidi" w:eastAsiaTheme="minorHAnsi" w:hAnsiTheme="majorBidi" w:cstheme="majorBidi"/>
                <w:sz w:val="28"/>
                <w:szCs w:val="28"/>
              </w:rPr>
            </w:pPr>
            <w:r w:rsidRPr="000532A6">
              <w:rPr>
                <w:rFonts w:asciiTheme="majorBidi" w:eastAsiaTheme="minorHAnsi" w:hAnsiTheme="majorBidi" w:cstheme="majorBidi"/>
                <w:sz w:val="28"/>
                <w:szCs w:val="28"/>
              </w:rPr>
              <w:t>(1,863)</w:t>
            </w:r>
          </w:p>
        </w:tc>
      </w:tr>
      <w:tr w:rsidR="001C6F96" w:rsidRPr="004B3453" w:rsidTr="005D5675">
        <w:trPr>
          <w:trHeight w:val="454"/>
        </w:trPr>
        <w:tc>
          <w:tcPr>
            <w:tcW w:w="4139" w:type="dxa"/>
            <w:tcBorders>
              <w:top w:val="nil"/>
              <w:left w:val="nil"/>
              <w:bottom w:val="nil"/>
              <w:right w:val="nil"/>
            </w:tcBorders>
            <w:shd w:val="clear" w:color="auto" w:fill="auto"/>
            <w:noWrap/>
            <w:vAlign w:val="bottom"/>
          </w:tcPr>
          <w:p w:rsidR="001C6F96" w:rsidRPr="00EF21E1" w:rsidRDefault="001C6F96" w:rsidP="001C6F96">
            <w:pPr>
              <w:autoSpaceDE/>
              <w:autoSpaceDN/>
              <w:spacing w:line="240" w:lineRule="auto"/>
              <w:ind w:left="-48"/>
              <w:rPr>
                <w:rFonts w:asciiTheme="majorBidi" w:hAnsiTheme="majorBidi" w:cstheme="majorBidi"/>
                <w:sz w:val="28"/>
                <w:szCs w:val="28"/>
              </w:rPr>
            </w:pPr>
            <w:r w:rsidRPr="00EF21E1">
              <w:rPr>
                <w:rFonts w:asciiTheme="majorBidi" w:hAnsiTheme="majorBidi" w:cstheme="majorBidi"/>
                <w:sz w:val="28"/>
                <w:szCs w:val="28"/>
              </w:rPr>
              <w:t>Property, plant and equipment</w:t>
            </w:r>
          </w:p>
        </w:tc>
        <w:tc>
          <w:tcPr>
            <w:tcW w:w="1814" w:type="dxa"/>
            <w:tcBorders>
              <w:top w:val="nil"/>
              <w:left w:val="nil"/>
              <w:bottom w:val="nil"/>
              <w:right w:val="nil"/>
            </w:tcBorders>
            <w:shd w:val="clear" w:color="000000" w:fill="FFFFFF"/>
            <w:noWrap/>
            <w:vAlign w:val="bottom"/>
          </w:tcPr>
          <w:p w:rsidR="001C6F96" w:rsidRPr="004B3453" w:rsidRDefault="001C6F96" w:rsidP="001C6F96">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(30,784</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1C6F96" w:rsidRPr="000532A6" w:rsidRDefault="001C6F96" w:rsidP="001C6F96">
            <w:pPr>
              <w:pBdr>
                <w:bottom w:val="single" w:sz="6" w:space="1" w:color="auto"/>
              </w:pBdr>
              <w:tabs>
                <w:tab w:val="decimal" w:pos="1624"/>
              </w:tabs>
              <w:rPr>
                <w:rFonts w:asciiTheme="majorBidi" w:eastAsiaTheme="minorHAnsi" w:hAnsiTheme="majorBidi" w:cstheme="majorBidi"/>
                <w:sz w:val="28"/>
                <w:szCs w:val="28"/>
              </w:rPr>
            </w:pPr>
            <w:r w:rsidRPr="000532A6">
              <w:rPr>
                <w:rFonts w:asciiTheme="majorBidi" w:eastAsiaTheme="minorHAnsi" w:hAnsiTheme="majorBidi" w:cstheme="majorBidi"/>
                <w:sz w:val="28"/>
                <w:szCs w:val="28"/>
              </w:rPr>
              <w:t>3,274</w:t>
            </w:r>
          </w:p>
        </w:tc>
        <w:tc>
          <w:tcPr>
            <w:tcW w:w="1814" w:type="dxa"/>
            <w:tcBorders>
              <w:top w:val="nil"/>
              <w:left w:val="nil"/>
              <w:bottom w:val="nil"/>
              <w:right w:val="nil"/>
            </w:tcBorders>
            <w:shd w:val="clear" w:color="000000" w:fill="FFFFFF"/>
            <w:vAlign w:val="bottom"/>
          </w:tcPr>
          <w:p w:rsidR="001C6F96" w:rsidRPr="000532A6" w:rsidRDefault="001C6F96" w:rsidP="001C6F96">
            <w:pPr>
              <w:pBdr>
                <w:bottom w:val="single" w:sz="6" w:space="1" w:color="auto"/>
              </w:pBdr>
              <w:tabs>
                <w:tab w:val="decimal" w:pos="1624"/>
              </w:tabs>
              <w:rPr>
                <w:rFonts w:asciiTheme="majorBidi" w:eastAsiaTheme="minorHAnsi" w:hAnsiTheme="majorBidi" w:cstheme="majorBidi"/>
                <w:sz w:val="28"/>
                <w:szCs w:val="28"/>
              </w:rPr>
            </w:pPr>
            <w:r w:rsidRPr="000532A6">
              <w:rPr>
                <w:rFonts w:asciiTheme="majorBidi" w:eastAsiaTheme="minorHAnsi" w:hAnsiTheme="majorBidi" w:cstheme="majorBidi"/>
                <w:sz w:val="28"/>
                <w:szCs w:val="28"/>
              </w:rPr>
              <w:t>(27,510)</w:t>
            </w:r>
          </w:p>
        </w:tc>
      </w:tr>
      <w:tr w:rsidR="001C6F96" w:rsidRPr="004B3453" w:rsidTr="005D5675">
        <w:trPr>
          <w:trHeight w:val="454"/>
        </w:trPr>
        <w:tc>
          <w:tcPr>
            <w:tcW w:w="4139" w:type="dxa"/>
            <w:tcBorders>
              <w:top w:val="nil"/>
              <w:left w:val="nil"/>
              <w:bottom w:val="nil"/>
              <w:right w:val="nil"/>
            </w:tcBorders>
            <w:shd w:val="clear" w:color="auto" w:fill="auto"/>
            <w:noWrap/>
            <w:vAlign w:val="bottom"/>
          </w:tcPr>
          <w:p w:rsidR="001C6F96" w:rsidRPr="00EF21E1" w:rsidRDefault="001C6F96" w:rsidP="001C6F96">
            <w:pPr>
              <w:autoSpaceDE/>
              <w:autoSpaceDN/>
              <w:spacing w:line="240" w:lineRule="auto"/>
              <w:ind w:left="-48"/>
              <w:rPr>
                <w:rFonts w:asciiTheme="majorBidi" w:hAnsiTheme="majorBidi" w:cstheme="majorBidi"/>
                <w:sz w:val="28"/>
                <w:szCs w:val="28"/>
                <w:cs/>
              </w:rPr>
            </w:pPr>
            <w:r w:rsidRPr="00EF21E1">
              <w:rPr>
                <w:rFonts w:asciiTheme="majorBidi" w:hAnsiTheme="majorBidi" w:cstheme="majorBidi"/>
                <w:sz w:val="28"/>
                <w:szCs w:val="28"/>
              </w:rPr>
              <w:t>Total</w:t>
            </w:r>
          </w:p>
        </w:tc>
        <w:tc>
          <w:tcPr>
            <w:tcW w:w="1814" w:type="dxa"/>
            <w:tcBorders>
              <w:top w:val="nil"/>
              <w:left w:val="nil"/>
              <w:bottom w:val="nil"/>
              <w:right w:val="nil"/>
            </w:tcBorders>
            <w:shd w:val="clear" w:color="000000" w:fill="FFFFFF"/>
            <w:noWrap/>
            <w:vAlign w:val="bottom"/>
          </w:tcPr>
          <w:p w:rsidR="001C6F96" w:rsidRPr="004B3453" w:rsidRDefault="001C6F96" w:rsidP="001C6F96">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(32,743</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1C6F96" w:rsidRPr="000532A6" w:rsidRDefault="001C6F96" w:rsidP="001C6F96">
            <w:pPr>
              <w:pBdr>
                <w:bottom w:val="single" w:sz="6" w:space="1" w:color="auto"/>
              </w:pBdr>
              <w:tabs>
                <w:tab w:val="decimal" w:pos="1624"/>
              </w:tabs>
              <w:rPr>
                <w:rFonts w:asciiTheme="majorBidi" w:eastAsiaTheme="minorHAnsi" w:hAnsiTheme="majorBidi" w:cstheme="majorBidi"/>
                <w:sz w:val="28"/>
                <w:szCs w:val="28"/>
              </w:rPr>
            </w:pPr>
            <w:r w:rsidRPr="000532A6">
              <w:rPr>
                <w:rFonts w:asciiTheme="majorBidi" w:eastAsiaTheme="minorHAnsi" w:hAnsiTheme="majorBidi" w:cstheme="majorBidi"/>
                <w:sz w:val="28"/>
                <w:szCs w:val="28"/>
              </w:rPr>
              <w:t>3,370</w:t>
            </w:r>
          </w:p>
        </w:tc>
        <w:tc>
          <w:tcPr>
            <w:tcW w:w="1814" w:type="dxa"/>
            <w:tcBorders>
              <w:top w:val="nil"/>
              <w:left w:val="nil"/>
              <w:bottom w:val="nil"/>
              <w:right w:val="nil"/>
            </w:tcBorders>
            <w:shd w:val="clear" w:color="000000" w:fill="FFFFFF"/>
            <w:vAlign w:val="bottom"/>
          </w:tcPr>
          <w:p w:rsidR="001C6F96" w:rsidRPr="000532A6" w:rsidRDefault="001C6F96" w:rsidP="001C6F96">
            <w:pPr>
              <w:pBdr>
                <w:bottom w:val="single" w:sz="6" w:space="1" w:color="auto"/>
              </w:pBdr>
              <w:tabs>
                <w:tab w:val="decimal" w:pos="1624"/>
              </w:tabs>
              <w:rPr>
                <w:rFonts w:asciiTheme="majorBidi" w:eastAsiaTheme="minorHAnsi" w:hAnsiTheme="majorBidi" w:cstheme="majorBidi"/>
                <w:sz w:val="28"/>
                <w:szCs w:val="28"/>
              </w:rPr>
            </w:pPr>
            <w:r w:rsidRPr="000532A6">
              <w:rPr>
                <w:rFonts w:asciiTheme="majorBidi" w:eastAsiaTheme="minorHAnsi" w:hAnsiTheme="majorBidi" w:cstheme="majorBidi"/>
                <w:sz w:val="28"/>
                <w:szCs w:val="28"/>
              </w:rPr>
              <w:t>(2</w:t>
            </w:r>
            <w:r>
              <w:rPr>
                <w:rFonts w:asciiTheme="majorBidi" w:eastAsiaTheme="minorHAnsi" w:hAnsiTheme="majorBidi" w:cstheme="majorBidi"/>
                <w:sz w:val="28"/>
                <w:szCs w:val="28"/>
              </w:rPr>
              <w:t>9</w:t>
            </w:r>
            <w:r w:rsidRPr="000532A6">
              <w:rPr>
                <w:rFonts w:asciiTheme="majorBidi" w:eastAsiaTheme="minorHAnsi" w:hAnsiTheme="majorBidi" w:cstheme="majorBidi"/>
                <w:sz w:val="28"/>
                <w:szCs w:val="28"/>
              </w:rPr>
              <w:t>,</w:t>
            </w:r>
            <w:r>
              <w:rPr>
                <w:rFonts w:asciiTheme="majorBidi" w:eastAsiaTheme="minorHAnsi" w:hAnsiTheme="majorBidi" w:cstheme="majorBidi"/>
                <w:sz w:val="28"/>
                <w:szCs w:val="28"/>
              </w:rPr>
              <w:t>373</w:t>
            </w:r>
            <w:r w:rsidRPr="000532A6">
              <w:rPr>
                <w:rFonts w:asciiTheme="majorBidi" w:eastAsiaTheme="minorHAnsi" w:hAnsiTheme="majorBidi" w:cstheme="majorBidi"/>
                <w:sz w:val="28"/>
                <w:szCs w:val="28"/>
              </w:rPr>
              <w:t>)</w:t>
            </w:r>
          </w:p>
        </w:tc>
      </w:tr>
      <w:tr w:rsidR="00DC20CB" w:rsidRPr="00414D07" w:rsidTr="005D5675">
        <w:trPr>
          <w:trHeight w:val="170"/>
        </w:trPr>
        <w:tc>
          <w:tcPr>
            <w:tcW w:w="4139" w:type="dxa"/>
            <w:tcBorders>
              <w:top w:val="nil"/>
              <w:left w:val="nil"/>
              <w:bottom w:val="nil"/>
              <w:right w:val="nil"/>
            </w:tcBorders>
            <w:shd w:val="clear" w:color="auto" w:fill="auto"/>
            <w:noWrap/>
            <w:vAlign w:val="bottom"/>
          </w:tcPr>
          <w:p w:rsidR="00DC20CB" w:rsidRPr="00414D07" w:rsidRDefault="00DC20CB" w:rsidP="00D067F5">
            <w:pPr>
              <w:ind w:left="-28"/>
              <w:rPr>
                <w:rFonts w:asciiTheme="majorBidi" w:hAnsiTheme="majorBidi" w:cstheme="majorBidi"/>
                <w:sz w:val="12"/>
                <w:szCs w:val="12"/>
              </w:rPr>
            </w:pPr>
          </w:p>
        </w:tc>
        <w:tc>
          <w:tcPr>
            <w:tcW w:w="1814" w:type="dxa"/>
            <w:tcBorders>
              <w:top w:val="nil"/>
              <w:left w:val="nil"/>
              <w:bottom w:val="nil"/>
              <w:right w:val="nil"/>
            </w:tcBorders>
            <w:shd w:val="clear" w:color="000000" w:fill="FFFFFF"/>
            <w:noWrap/>
            <w:vAlign w:val="bottom"/>
          </w:tcPr>
          <w:p w:rsidR="00DC20CB" w:rsidRPr="00414D07" w:rsidRDefault="00DC20CB" w:rsidP="00D067F5">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DC20CB" w:rsidRPr="00F05017" w:rsidRDefault="00DC20CB" w:rsidP="00D067F5">
            <w:pPr>
              <w:tabs>
                <w:tab w:val="decimal" w:pos="1624"/>
              </w:tabs>
              <w:rPr>
                <w:rFonts w:asciiTheme="majorBidi" w:eastAsiaTheme="minorHAnsi" w:hAnsiTheme="majorBidi" w:cstheme="majorBidi"/>
                <w:sz w:val="12"/>
                <w:szCs w:val="12"/>
                <w:highlight w:val="cyan"/>
                <w:cs/>
              </w:rPr>
            </w:pPr>
          </w:p>
        </w:tc>
        <w:tc>
          <w:tcPr>
            <w:tcW w:w="1814" w:type="dxa"/>
            <w:tcBorders>
              <w:top w:val="nil"/>
              <w:left w:val="nil"/>
              <w:bottom w:val="nil"/>
              <w:right w:val="nil"/>
            </w:tcBorders>
            <w:shd w:val="clear" w:color="000000" w:fill="FFFFFF"/>
            <w:vAlign w:val="bottom"/>
          </w:tcPr>
          <w:p w:rsidR="00DC20CB" w:rsidRPr="00F05017" w:rsidRDefault="00DC20CB" w:rsidP="00D067F5">
            <w:pPr>
              <w:tabs>
                <w:tab w:val="decimal" w:pos="1624"/>
              </w:tabs>
              <w:rPr>
                <w:rFonts w:asciiTheme="majorBidi" w:eastAsiaTheme="minorHAnsi" w:hAnsiTheme="majorBidi" w:cstheme="majorBidi"/>
                <w:sz w:val="12"/>
                <w:szCs w:val="12"/>
                <w:highlight w:val="cyan"/>
              </w:rPr>
            </w:pPr>
          </w:p>
        </w:tc>
      </w:tr>
      <w:tr w:rsidR="001C6F96" w:rsidRPr="00414D07" w:rsidTr="005D5675">
        <w:trPr>
          <w:trHeight w:val="454"/>
        </w:trPr>
        <w:tc>
          <w:tcPr>
            <w:tcW w:w="4139" w:type="dxa"/>
            <w:tcBorders>
              <w:top w:val="nil"/>
              <w:left w:val="nil"/>
              <w:bottom w:val="nil"/>
              <w:right w:val="nil"/>
            </w:tcBorders>
            <w:shd w:val="clear" w:color="auto" w:fill="auto"/>
            <w:noWrap/>
            <w:vAlign w:val="bottom"/>
          </w:tcPr>
          <w:p w:rsidR="001C6F96" w:rsidRPr="00DC20CB" w:rsidRDefault="007C32BE" w:rsidP="001C6F96">
            <w:pPr>
              <w:autoSpaceDE/>
              <w:autoSpaceDN/>
              <w:spacing w:line="240" w:lineRule="auto"/>
              <w:ind w:left="-48"/>
              <w:rPr>
                <w:rFonts w:asciiTheme="majorBidi" w:hAnsiTheme="majorBidi" w:cstheme="majorBidi"/>
                <w:sz w:val="28"/>
                <w:szCs w:val="28"/>
              </w:rPr>
            </w:pPr>
            <w:r>
              <w:rPr>
                <w:rFonts w:asciiTheme="majorBidi" w:hAnsiTheme="majorBidi" w:cstheme="majorBidi"/>
                <w:sz w:val="28"/>
                <w:szCs w:val="28"/>
                <w:lang w:val="en-US"/>
              </w:rPr>
              <w:t>Deferred tax liabilities - n</w:t>
            </w:r>
            <w:r w:rsidR="001C6F96">
              <w:rPr>
                <w:rFonts w:asciiTheme="majorBidi" w:hAnsiTheme="majorBidi" w:cstheme="majorBidi"/>
                <w:sz w:val="28"/>
                <w:szCs w:val="28"/>
                <w:lang w:val="en-US"/>
              </w:rPr>
              <w:t>et</w:t>
            </w:r>
          </w:p>
        </w:tc>
        <w:tc>
          <w:tcPr>
            <w:tcW w:w="1814" w:type="dxa"/>
            <w:tcBorders>
              <w:top w:val="nil"/>
              <w:left w:val="nil"/>
              <w:bottom w:val="nil"/>
              <w:right w:val="nil"/>
            </w:tcBorders>
            <w:shd w:val="clear" w:color="000000" w:fill="FFFFFF"/>
            <w:noWrap/>
            <w:vAlign w:val="bottom"/>
          </w:tcPr>
          <w:p w:rsidR="001C6F96" w:rsidRDefault="001C6F96" w:rsidP="001C6F96">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(9,751)</w:t>
            </w:r>
          </w:p>
        </w:tc>
        <w:tc>
          <w:tcPr>
            <w:tcW w:w="1814" w:type="dxa"/>
            <w:tcBorders>
              <w:top w:val="nil"/>
              <w:left w:val="nil"/>
              <w:bottom w:val="nil"/>
              <w:right w:val="nil"/>
            </w:tcBorders>
            <w:shd w:val="clear" w:color="000000" w:fill="FFFFFF"/>
            <w:vAlign w:val="bottom"/>
          </w:tcPr>
          <w:p w:rsidR="001C6F96" w:rsidRPr="000532A6" w:rsidRDefault="001C6F96" w:rsidP="001C6F96">
            <w:pPr>
              <w:pBdr>
                <w:bottom w:val="double" w:sz="6" w:space="1" w:color="auto"/>
              </w:pBdr>
              <w:tabs>
                <w:tab w:val="decimal" w:pos="1624"/>
              </w:tabs>
              <w:rPr>
                <w:rFonts w:asciiTheme="majorBidi" w:eastAsiaTheme="minorHAnsi" w:hAnsiTheme="majorBidi" w:cstheme="majorBidi"/>
                <w:sz w:val="28"/>
                <w:szCs w:val="28"/>
              </w:rPr>
            </w:pPr>
            <w:r w:rsidRPr="000532A6">
              <w:rPr>
                <w:rFonts w:asciiTheme="majorBidi" w:eastAsiaTheme="minorHAnsi" w:hAnsiTheme="majorBidi" w:cstheme="majorBidi"/>
                <w:sz w:val="28"/>
                <w:szCs w:val="28"/>
              </w:rPr>
              <w:t>2,220</w:t>
            </w:r>
          </w:p>
        </w:tc>
        <w:tc>
          <w:tcPr>
            <w:tcW w:w="1814" w:type="dxa"/>
            <w:tcBorders>
              <w:top w:val="nil"/>
              <w:left w:val="nil"/>
              <w:bottom w:val="nil"/>
              <w:right w:val="nil"/>
            </w:tcBorders>
            <w:shd w:val="clear" w:color="000000" w:fill="FFFFFF"/>
            <w:vAlign w:val="bottom"/>
          </w:tcPr>
          <w:p w:rsidR="001C6F96" w:rsidRPr="000532A6" w:rsidRDefault="001C6F96" w:rsidP="001C6F96">
            <w:pPr>
              <w:pBdr>
                <w:bottom w:val="double" w:sz="6" w:space="1" w:color="auto"/>
              </w:pBdr>
              <w:tabs>
                <w:tab w:val="decimal" w:pos="1624"/>
              </w:tabs>
              <w:rPr>
                <w:rFonts w:asciiTheme="majorBidi" w:eastAsiaTheme="minorHAnsi" w:hAnsiTheme="majorBidi" w:cstheme="majorBidi"/>
                <w:sz w:val="28"/>
                <w:szCs w:val="28"/>
              </w:rPr>
            </w:pPr>
            <w:r w:rsidRPr="000532A6">
              <w:rPr>
                <w:rFonts w:asciiTheme="majorBidi" w:eastAsiaTheme="minorHAnsi" w:hAnsiTheme="majorBidi" w:cstheme="majorBidi"/>
                <w:sz w:val="28"/>
                <w:szCs w:val="28"/>
              </w:rPr>
              <w:t>(7,531)</w:t>
            </w:r>
          </w:p>
        </w:tc>
      </w:tr>
    </w:tbl>
    <w:p w:rsidR="00DC20CB" w:rsidRDefault="00DC20CB" w:rsidP="00DC20CB">
      <w:pPr>
        <w:spacing w:before="300" w:after="200" w:line="240" w:lineRule="auto"/>
        <w:ind w:left="425"/>
        <w:jc w:val="thaiDistribute"/>
        <w:rPr>
          <w:rFonts w:ascii="Angsana New" w:hAnsi="Angsana New"/>
          <w:b/>
          <w:bCs/>
          <w:sz w:val="28"/>
          <w:szCs w:val="28"/>
        </w:rPr>
      </w:pPr>
    </w:p>
    <w:p w:rsidR="00DC20CB" w:rsidRDefault="00DC20CB" w:rsidP="00DC20CB">
      <w:pPr>
        <w:spacing w:before="300" w:after="200" w:line="240" w:lineRule="auto"/>
        <w:ind w:left="425"/>
        <w:jc w:val="thaiDistribute"/>
        <w:rPr>
          <w:rFonts w:ascii="Angsana New" w:hAnsi="Angsana New"/>
          <w:b/>
          <w:bCs/>
          <w:sz w:val="28"/>
          <w:szCs w:val="28"/>
        </w:rPr>
      </w:pPr>
    </w:p>
    <w:p w:rsidR="00DC20CB" w:rsidRDefault="00DC20CB" w:rsidP="00DC20CB">
      <w:pPr>
        <w:spacing w:before="300" w:after="200" w:line="240" w:lineRule="auto"/>
        <w:ind w:left="425"/>
        <w:jc w:val="thaiDistribute"/>
        <w:rPr>
          <w:rFonts w:ascii="Angsana New" w:hAnsi="Angsana New"/>
          <w:b/>
          <w:bCs/>
          <w:sz w:val="28"/>
          <w:szCs w:val="28"/>
        </w:rPr>
      </w:pPr>
    </w:p>
    <w:p w:rsidR="00DC20CB" w:rsidRDefault="00DC20CB" w:rsidP="00DC20CB">
      <w:pPr>
        <w:spacing w:before="300" w:after="200" w:line="240" w:lineRule="auto"/>
        <w:ind w:left="425"/>
        <w:jc w:val="thaiDistribute"/>
        <w:rPr>
          <w:rFonts w:ascii="Angsana New" w:hAnsi="Angsana New"/>
          <w:b/>
          <w:bCs/>
          <w:sz w:val="28"/>
          <w:szCs w:val="28"/>
        </w:rPr>
      </w:pPr>
    </w:p>
    <w:p w:rsidR="00DC20CB" w:rsidRDefault="00DC20CB" w:rsidP="00DC20CB">
      <w:pPr>
        <w:spacing w:before="300" w:after="200" w:line="240" w:lineRule="auto"/>
        <w:ind w:left="425"/>
        <w:jc w:val="thaiDistribute"/>
        <w:rPr>
          <w:rFonts w:ascii="Angsana New" w:hAnsi="Angsana New"/>
          <w:b/>
          <w:bCs/>
          <w:sz w:val="28"/>
          <w:szCs w:val="28"/>
        </w:rPr>
      </w:pPr>
    </w:p>
    <w:p w:rsidR="00DC20CB" w:rsidRDefault="00DC20CB" w:rsidP="00DC20CB">
      <w:pPr>
        <w:spacing w:before="300" w:after="200" w:line="240" w:lineRule="auto"/>
        <w:ind w:left="425"/>
        <w:jc w:val="thaiDistribute"/>
        <w:rPr>
          <w:rFonts w:ascii="Angsana New" w:hAnsi="Angsana New"/>
          <w:b/>
          <w:bCs/>
          <w:sz w:val="28"/>
          <w:szCs w:val="28"/>
        </w:rPr>
      </w:pPr>
    </w:p>
    <w:p w:rsidR="00DC20CB" w:rsidRDefault="00DC20CB" w:rsidP="00DC20CB">
      <w:pPr>
        <w:spacing w:before="300" w:after="200" w:line="240" w:lineRule="auto"/>
        <w:ind w:left="425"/>
        <w:jc w:val="thaiDistribute"/>
        <w:rPr>
          <w:rFonts w:ascii="Angsana New" w:hAnsi="Angsana New"/>
          <w:b/>
          <w:bCs/>
          <w:sz w:val="28"/>
          <w:szCs w:val="28"/>
        </w:rPr>
      </w:pPr>
    </w:p>
    <w:p w:rsidR="00216724" w:rsidRPr="006C5976" w:rsidRDefault="00B73147" w:rsidP="003A5588">
      <w:pPr>
        <w:numPr>
          <w:ilvl w:val="0"/>
          <w:numId w:val="2"/>
        </w:numPr>
        <w:spacing w:before="300" w:after="200" w:line="240" w:lineRule="auto"/>
        <w:ind w:left="425" w:hanging="425"/>
        <w:jc w:val="thaiDistribute"/>
        <w:rPr>
          <w:rFonts w:ascii="Angsana New" w:hAnsi="Angsana New"/>
          <w:b/>
          <w:bCs/>
          <w:sz w:val="28"/>
          <w:szCs w:val="28"/>
        </w:rPr>
      </w:pPr>
      <w:r>
        <w:rPr>
          <w:rFonts w:ascii="Angsana New" w:hAnsi="Angsana New"/>
          <w:b/>
          <w:bCs/>
          <w:sz w:val="28"/>
          <w:szCs w:val="28"/>
          <w:lang w:val="en-US"/>
        </w:rPr>
        <w:lastRenderedPageBreak/>
        <w:t>INCOME TAX</w:t>
      </w:r>
    </w:p>
    <w:p w:rsidR="00A519DC" w:rsidRPr="003A5588" w:rsidRDefault="00A519DC" w:rsidP="00940BFE">
      <w:pPr>
        <w:spacing w:before="200" w:after="200" w:line="240" w:lineRule="auto"/>
        <w:ind w:left="425" w:right="34"/>
        <w:jc w:val="thaiDistribute"/>
        <w:rPr>
          <w:rFonts w:ascii="Angsana New" w:hAnsi="Angsana New"/>
          <w:sz w:val="28"/>
          <w:szCs w:val="28"/>
          <w:lang w:val="en-US"/>
        </w:rPr>
      </w:pPr>
      <w:r>
        <w:rPr>
          <w:rFonts w:ascii="Angsana New" w:hAnsi="Angsana New"/>
          <w:sz w:val="28"/>
          <w:szCs w:val="28"/>
        </w:rPr>
        <w:t xml:space="preserve">The Group recognized tax </w:t>
      </w:r>
      <w:r w:rsidR="000A0F2E">
        <w:rPr>
          <w:rFonts w:ascii="Angsana New" w:hAnsi="Angsana New"/>
          <w:sz w:val="28"/>
          <w:szCs w:val="28"/>
        </w:rPr>
        <w:t>income (</w:t>
      </w:r>
      <w:r>
        <w:rPr>
          <w:rFonts w:ascii="Angsana New" w:hAnsi="Angsana New"/>
          <w:sz w:val="28"/>
          <w:szCs w:val="28"/>
        </w:rPr>
        <w:t>expense</w:t>
      </w:r>
      <w:r w:rsidR="000A0F2E">
        <w:rPr>
          <w:rFonts w:ascii="Angsana New" w:hAnsi="Angsana New"/>
          <w:sz w:val="28"/>
          <w:szCs w:val="28"/>
        </w:rPr>
        <w:t>)</w:t>
      </w:r>
      <w:r>
        <w:rPr>
          <w:rFonts w:ascii="Angsana New" w:hAnsi="Angsana New"/>
          <w:sz w:val="28"/>
          <w:szCs w:val="28"/>
        </w:rPr>
        <w:t xml:space="preserve"> </w:t>
      </w:r>
      <w:r w:rsidRPr="00B73147">
        <w:rPr>
          <w:rFonts w:ascii="Angsana New" w:hAnsi="Angsana New"/>
          <w:sz w:val="28"/>
          <w:szCs w:val="28"/>
        </w:rPr>
        <w:t xml:space="preserve">for the </w:t>
      </w:r>
      <w:r w:rsidR="00F05017">
        <w:rPr>
          <w:rFonts w:ascii="Angsana New" w:hAnsi="Angsana New"/>
          <w:sz w:val="28"/>
          <w:szCs w:val="28"/>
        </w:rPr>
        <w:t>six</w:t>
      </w:r>
      <w:r w:rsidRPr="00B73147">
        <w:rPr>
          <w:rFonts w:ascii="Angsana New" w:hAnsi="Angsana New"/>
          <w:sz w:val="28"/>
          <w:szCs w:val="28"/>
        </w:rPr>
        <w:t xml:space="preserve">-month periods ended </w:t>
      </w:r>
      <w:r>
        <w:rPr>
          <w:rFonts w:ascii="Angsana New" w:hAnsi="Angsana New"/>
          <w:sz w:val="28"/>
          <w:szCs w:val="28"/>
        </w:rPr>
        <w:t>3</w:t>
      </w:r>
      <w:r w:rsidR="00F05017">
        <w:rPr>
          <w:rFonts w:ascii="Angsana New" w:hAnsi="Angsana New"/>
          <w:sz w:val="28"/>
          <w:szCs w:val="28"/>
        </w:rPr>
        <w:t>0</w:t>
      </w:r>
      <w:r>
        <w:rPr>
          <w:rFonts w:ascii="Angsana New" w:hAnsi="Angsana New"/>
          <w:sz w:val="28"/>
          <w:szCs w:val="28"/>
        </w:rPr>
        <w:t xml:space="preserve"> </w:t>
      </w:r>
      <w:r w:rsidR="00F05017">
        <w:rPr>
          <w:rFonts w:ascii="Angsana New" w:hAnsi="Angsana New"/>
          <w:sz w:val="28"/>
          <w:szCs w:val="28"/>
        </w:rPr>
        <w:t>June</w:t>
      </w:r>
      <w:r>
        <w:rPr>
          <w:rFonts w:ascii="Angsana New" w:hAnsi="Angsana New"/>
          <w:sz w:val="28"/>
          <w:szCs w:val="28"/>
        </w:rPr>
        <w:t xml:space="preserve"> 202</w:t>
      </w:r>
      <w:r w:rsidR="000A0F2E">
        <w:rPr>
          <w:rFonts w:ascii="Angsana New" w:hAnsi="Angsana New"/>
          <w:sz w:val="28"/>
          <w:szCs w:val="28"/>
        </w:rPr>
        <w:t>3 and 2022</w:t>
      </w:r>
      <w:r w:rsidRPr="00B73147">
        <w:rPr>
          <w:rFonts w:ascii="Angsana New" w:hAnsi="Angsana New"/>
          <w:sz w:val="28"/>
          <w:szCs w:val="28"/>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940BFE" w:rsidRDefault="00940BFE" w:rsidP="00940BFE">
      <w:pPr>
        <w:spacing w:before="200" w:after="200" w:line="240" w:lineRule="auto"/>
        <w:ind w:left="425" w:right="34"/>
        <w:jc w:val="thaiDistribute"/>
        <w:rPr>
          <w:rFonts w:ascii="Angsana New" w:hAnsi="Angsana New"/>
          <w:sz w:val="28"/>
          <w:szCs w:val="28"/>
        </w:rPr>
      </w:pPr>
      <w:r>
        <w:rPr>
          <w:rFonts w:ascii="Angsana New" w:hAnsi="Angsana New"/>
          <w:sz w:val="28"/>
          <w:szCs w:val="28"/>
        </w:rPr>
        <w:t>Tax</w:t>
      </w:r>
      <w:r w:rsidR="000F4D2C">
        <w:rPr>
          <w:rFonts w:ascii="Angsana New" w:hAnsi="Angsana New"/>
          <w:sz w:val="28"/>
          <w:szCs w:val="28"/>
        </w:rPr>
        <w:t xml:space="preserve"> </w:t>
      </w:r>
      <w:r w:rsidR="000A0F2E">
        <w:rPr>
          <w:rFonts w:ascii="Angsana New" w:hAnsi="Angsana New"/>
          <w:sz w:val="28"/>
          <w:szCs w:val="28"/>
        </w:rPr>
        <w:t>income (</w:t>
      </w:r>
      <w:r w:rsidR="00EF21E1">
        <w:rPr>
          <w:rFonts w:ascii="Angsana New" w:hAnsi="Angsana New"/>
          <w:sz w:val="28"/>
          <w:szCs w:val="28"/>
        </w:rPr>
        <w:t>expense</w:t>
      </w:r>
      <w:r w:rsidR="000A0F2E">
        <w:rPr>
          <w:rFonts w:ascii="Angsana New" w:hAnsi="Angsana New"/>
          <w:sz w:val="28"/>
          <w:szCs w:val="28"/>
        </w:rPr>
        <w:t>)</w:t>
      </w:r>
      <w:r w:rsidR="00EF21E1">
        <w:rPr>
          <w:rFonts w:ascii="Angsana New" w:hAnsi="Angsana New"/>
          <w:sz w:val="28"/>
          <w:szCs w:val="28"/>
        </w:rPr>
        <w:t xml:space="preserve"> </w:t>
      </w:r>
      <w:r w:rsidR="007D6FEF">
        <w:rPr>
          <w:rFonts w:ascii="Angsana New" w:hAnsi="Angsana New"/>
          <w:sz w:val="28"/>
          <w:szCs w:val="28"/>
        </w:rPr>
        <w:t>recognized</w:t>
      </w:r>
      <w:r w:rsidRPr="00B73147">
        <w:rPr>
          <w:rFonts w:ascii="Angsana New" w:hAnsi="Angsana New"/>
          <w:sz w:val="28"/>
          <w:szCs w:val="28"/>
        </w:rPr>
        <w:t xml:space="preserve"> in profit or loss for the </w:t>
      </w:r>
      <w:r w:rsidR="00F05017">
        <w:rPr>
          <w:rFonts w:ascii="Angsana New" w:hAnsi="Angsana New"/>
          <w:sz w:val="28"/>
          <w:szCs w:val="28"/>
        </w:rPr>
        <w:t>six</w:t>
      </w:r>
      <w:r w:rsidR="00A519DC" w:rsidRPr="00B73147">
        <w:rPr>
          <w:rFonts w:ascii="Angsana New" w:hAnsi="Angsana New"/>
          <w:sz w:val="28"/>
          <w:szCs w:val="28"/>
        </w:rPr>
        <w:t xml:space="preserve">-month periods ended </w:t>
      </w:r>
      <w:r w:rsidR="00A519DC">
        <w:rPr>
          <w:rFonts w:ascii="Angsana New" w:hAnsi="Angsana New"/>
          <w:sz w:val="28"/>
          <w:szCs w:val="28"/>
        </w:rPr>
        <w:t>3</w:t>
      </w:r>
      <w:r w:rsidR="00F05017">
        <w:rPr>
          <w:rFonts w:ascii="Angsana New" w:hAnsi="Angsana New"/>
          <w:sz w:val="28"/>
          <w:szCs w:val="28"/>
        </w:rPr>
        <w:t>0</w:t>
      </w:r>
      <w:r w:rsidR="00A519DC">
        <w:rPr>
          <w:rFonts w:ascii="Angsana New" w:hAnsi="Angsana New"/>
          <w:sz w:val="28"/>
          <w:szCs w:val="28"/>
        </w:rPr>
        <w:t xml:space="preserve"> </w:t>
      </w:r>
      <w:r w:rsidR="00F05017">
        <w:rPr>
          <w:rFonts w:ascii="Angsana New" w:hAnsi="Angsana New"/>
          <w:sz w:val="28"/>
          <w:szCs w:val="28"/>
        </w:rPr>
        <w:t>June</w:t>
      </w:r>
      <w:r w:rsidR="00A519DC">
        <w:rPr>
          <w:rFonts w:ascii="Angsana New" w:hAnsi="Angsana New"/>
          <w:sz w:val="28"/>
          <w:szCs w:val="28"/>
        </w:rPr>
        <w:t xml:space="preserve"> 202</w:t>
      </w:r>
      <w:r w:rsidR="000A0F2E">
        <w:rPr>
          <w:rFonts w:ascii="Angsana New" w:hAnsi="Angsana New"/>
          <w:sz w:val="28"/>
          <w:szCs w:val="28"/>
        </w:rPr>
        <w:t>3</w:t>
      </w:r>
      <w:r w:rsidR="00A519DC">
        <w:rPr>
          <w:rFonts w:ascii="Angsana New" w:hAnsi="Angsana New"/>
          <w:sz w:val="28"/>
          <w:szCs w:val="28"/>
        </w:rPr>
        <w:t xml:space="preserve"> and 202</w:t>
      </w:r>
      <w:r w:rsidR="000A0F2E">
        <w:rPr>
          <w:rFonts w:ascii="Angsana New" w:hAnsi="Angsana New"/>
          <w:sz w:val="28"/>
          <w:szCs w:val="28"/>
        </w:rPr>
        <w:t>2</w:t>
      </w:r>
      <w:r w:rsidR="00A519DC" w:rsidRPr="00B73147">
        <w:rPr>
          <w:rFonts w:ascii="Angsana New" w:hAnsi="Angsana New"/>
          <w:sz w:val="28"/>
          <w:szCs w:val="28"/>
        </w:rPr>
        <w:t xml:space="preserve"> </w:t>
      </w:r>
      <w:r w:rsidRPr="00B73147">
        <w:rPr>
          <w:rFonts w:ascii="Angsana New" w:hAnsi="Angsana New"/>
          <w:sz w:val="28"/>
          <w:szCs w:val="28"/>
        </w:rPr>
        <w:t>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255E5A" w:rsidRPr="00D550D9" w:rsidTr="000A0F2E">
        <w:trPr>
          <w:trHeight w:val="454"/>
          <w:tblHeader/>
        </w:trPr>
        <w:tc>
          <w:tcPr>
            <w:tcW w:w="3628" w:type="dxa"/>
            <w:tcBorders>
              <w:top w:val="nil"/>
              <w:left w:val="nil"/>
              <w:bottom w:val="nil"/>
              <w:right w:val="nil"/>
            </w:tcBorders>
            <w:shd w:val="clear" w:color="auto" w:fill="auto"/>
            <w:noWrap/>
            <w:vAlign w:val="bottom"/>
            <w:hideMark/>
          </w:tcPr>
          <w:p w:rsidR="00255E5A" w:rsidRPr="00D550D9" w:rsidRDefault="00255E5A"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55E5A" w:rsidRPr="00CC0C84" w:rsidRDefault="00A519DC" w:rsidP="00A746D6">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CC0C84">
              <w:rPr>
                <w:rFonts w:ascii="Angsana New" w:hAnsi="Angsana New"/>
                <w:sz w:val="28"/>
                <w:szCs w:val="28"/>
                <w:lang w:val="en-US"/>
              </w:rPr>
              <w:t>Baht</w:t>
            </w:r>
          </w:p>
        </w:tc>
      </w:tr>
      <w:tr w:rsidR="00255E5A" w:rsidRPr="00D550D9" w:rsidTr="000A0F2E">
        <w:trPr>
          <w:trHeight w:val="454"/>
          <w:tblHeader/>
        </w:trPr>
        <w:tc>
          <w:tcPr>
            <w:tcW w:w="3628" w:type="dxa"/>
            <w:tcBorders>
              <w:top w:val="nil"/>
              <w:left w:val="nil"/>
              <w:bottom w:val="nil"/>
              <w:right w:val="nil"/>
            </w:tcBorders>
            <w:shd w:val="clear" w:color="auto" w:fill="auto"/>
            <w:noWrap/>
            <w:vAlign w:val="bottom"/>
            <w:hideMark/>
          </w:tcPr>
          <w:p w:rsidR="00255E5A" w:rsidRPr="00D550D9" w:rsidRDefault="00255E5A" w:rsidP="00A746D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55E5A" w:rsidRPr="00CC0C84" w:rsidRDefault="00265B38" w:rsidP="00265B38">
            <w:pPr>
              <w:pBdr>
                <w:bottom w:val="single" w:sz="6" w:space="1" w:color="auto"/>
              </w:pBdr>
              <w:jc w:val="center"/>
              <w:rPr>
                <w:rFonts w:ascii="Angsana New" w:hAnsi="Angsana New"/>
                <w:color w:val="000000"/>
                <w:sz w:val="28"/>
                <w:szCs w:val="28"/>
              </w:rPr>
            </w:pPr>
            <w:r w:rsidRPr="00CC0C84">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55E5A" w:rsidRPr="00CC0C84" w:rsidRDefault="00265B38" w:rsidP="00265B38">
            <w:pPr>
              <w:pBdr>
                <w:bottom w:val="single" w:sz="6" w:space="1" w:color="auto"/>
              </w:pBdr>
              <w:jc w:val="center"/>
              <w:rPr>
                <w:rFonts w:ascii="Angsana New" w:hAnsi="Angsana New"/>
                <w:sz w:val="28"/>
                <w:szCs w:val="28"/>
                <w:cs/>
              </w:rPr>
            </w:pPr>
            <w:r w:rsidRPr="00CC0C84">
              <w:rPr>
                <w:rFonts w:ascii="Angsana New" w:hAnsi="Angsana New"/>
                <w:sz w:val="28"/>
                <w:szCs w:val="28"/>
              </w:rPr>
              <w:t>Separate financial statements</w:t>
            </w:r>
          </w:p>
        </w:tc>
      </w:tr>
      <w:tr w:rsidR="000A0F2E" w:rsidRPr="00D550D9" w:rsidTr="000A0F2E">
        <w:trPr>
          <w:trHeight w:val="454"/>
          <w:tblHeader/>
        </w:trPr>
        <w:tc>
          <w:tcPr>
            <w:tcW w:w="3628" w:type="dxa"/>
            <w:tcBorders>
              <w:top w:val="nil"/>
              <w:left w:val="nil"/>
              <w:bottom w:val="nil"/>
              <w:right w:val="nil"/>
            </w:tcBorders>
            <w:shd w:val="clear" w:color="auto" w:fill="auto"/>
            <w:noWrap/>
            <w:vAlign w:val="bottom"/>
            <w:hideMark/>
          </w:tcPr>
          <w:p w:rsidR="000A0F2E" w:rsidRPr="00D550D9" w:rsidRDefault="000A0F2E"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2022</w:t>
            </w:r>
          </w:p>
        </w:tc>
      </w:tr>
      <w:tr w:rsidR="001236CF" w:rsidRPr="00D550D9" w:rsidTr="000A0F2E">
        <w:trPr>
          <w:trHeight w:val="454"/>
          <w:tblHeader/>
        </w:trPr>
        <w:tc>
          <w:tcPr>
            <w:tcW w:w="3628" w:type="dxa"/>
            <w:tcBorders>
              <w:top w:val="nil"/>
              <w:left w:val="nil"/>
              <w:bottom w:val="nil"/>
              <w:right w:val="nil"/>
            </w:tcBorders>
            <w:shd w:val="clear" w:color="auto" w:fill="auto"/>
            <w:noWrap/>
            <w:vAlign w:val="bottom"/>
          </w:tcPr>
          <w:p w:rsidR="001236CF" w:rsidRPr="00D550D9" w:rsidRDefault="001236CF"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tcPr>
          <w:p w:rsidR="001236CF" w:rsidRDefault="001236CF" w:rsidP="001236CF">
            <w:pPr>
              <w:jc w:val="center"/>
              <w:rPr>
                <w:rFonts w:ascii="Angsana New" w:hAnsi="Angsana New"/>
                <w:sz w:val="28"/>
                <w:szCs w:val="28"/>
              </w:rPr>
            </w:pPr>
          </w:p>
        </w:tc>
        <w:tc>
          <w:tcPr>
            <w:tcW w:w="1474" w:type="dxa"/>
            <w:tcBorders>
              <w:top w:val="nil"/>
              <w:left w:val="nil"/>
              <w:right w:val="nil"/>
            </w:tcBorders>
            <w:shd w:val="clear" w:color="auto" w:fill="auto"/>
            <w:noWrap/>
            <w:vAlign w:val="bottom"/>
          </w:tcPr>
          <w:p w:rsidR="001236CF" w:rsidRPr="001236CF" w:rsidRDefault="000463AF" w:rsidP="001236CF">
            <w:pPr>
              <w:jc w:val="center"/>
              <w:rPr>
                <w:rFonts w:ascii="Angsana New" w:hAnsi="Angsana New"/>
                <w:sz w:val="28"/>
                <w:szCs w:val="28"/>
                <w:highlight w:val="yellow"/>
                <w:cs/>
                <w:lang w:val="en-US"/>
              </w:rPr>
            </w:pPr>
            <w:r w:rsidRPr="000463AF">
              <w:rPr>
                <w:rFonts w:ascii="Angsana New" w:hAnsi="Angsana New"/>
                <w:sz w:val="28"/>
                <w:szCs w:val="28"/>
              </w:rPr>
              <w:t>(Restated)</w:t>
            </w:r>
          </w:p>
        </w:tc>
        <w:tc>
          <w:tcPr>
            <w:tcW w:w="1474" w:type="dxa"/>
            <w:tcBorders>
              <w:top w:val="nil"/>
              <w:left w:val="nil"/>
              <w:right w:val="nil"/>
            </w:tcBorders>
            <w:vAlign w:val="bottom"/>
          </w:tcPr>
          <w:p w:rsidR="001236CF" w:rsidRPr="001236CF" w:rsidRDefault="001236CF" w:rsidP="001236CF">
            <w:pPr>
              <w:jc w:val="center"/>
              <w:rPr>
                <w:rFonts w:ascii="Angsana New" w:hAnsi="Angsana New"/>
                <w:sz w:val="28"/>
                <w:szCs w:val="28"/>
                <w:highlight w:val="yellow"/>
              </w:rPr>
            </w:pPr>
          </w:p>
        </w:tc>
        <w:tc>
          <w:tcPr>
            <w:tcW w:w="1474" w:type="dxa"/>
            <w:tcBorders>
              <w:top w:val="nil"/>
              <w:left w:val="nil"/>
              <w:right w:val="nil"/>
            </w:tcBorders>
            <w:vAlign w:val="bottom"/>
          </w:tcPr>
          <w:p w:rsidR="001236CF" w:rsidRDefault="001236CF" w:rsidP="001236CF">
            <w:pPr>
              <w:jc w:val="center"/>
              <w:rPr>
                <w:rFonts w:ascii="Angsana New" w:hAnsi="Angsana New"/>
                <w:sz w:val="28"/>
                <w:szCs w:val="28"/>
              </w:rPr>
            </w:pPr>
          </w:p>
        </w:tc>
      </w:tr>
      <w:tr w:rsidR="00B41947" w:rsidRPr="00D550D9" w:rsidTr="000A0F2E">
        <w:trPr>
          <w:trHeight w:val="454"/>
        </w:trPr>
        <w:tc>
          <w:tcPr>
            <w:tcW w:w="3628" w:type="dxa"/>
            <w:tcBorders>
              <w:top w:val="nil"/>
              <w:left w:val="nil"/>
              <w:bottom w:val="nil"/>
              <w:right w:val="nil"/>
            </w:tcBorders>
            <w:shd w:val="clear" w:color="auto" w:fill="auto"/>
            <w:noWrap/>
            <w:vAlign w:val="bottom"/>
          </w:tcPr>
          <w:p w:rsidR="00B41947" w:rsidRDefault="00B41947" w:rsidP="00B41947">
            <w:pPr>
              <w:autoSpaceDE/>
              <w:autoSpaceDN/>
              <w:spacing w:line="240" w:lineRule="auto"/>
              <w:ind w:left="-48"/>
              <w:rPr>
                <w:rFonts w:ascii="Angsana New" w:hAnsi="Angsana New"/>
                <w:b/>
                <w:bCs/>
                <w:sz w:val="28"/>
                <w:szCs w:val="28"/>
                <w:lang w:val="en-US"/>
              </w:rPr>
            </w:pPr>
            <w:r>
              <w:rPr>
                <w:rFonts w:ascii="Angsana New" w:hAnsi="Angsana New"/>
                <w:b/>
                <w:bCs/>
                <w:sz w:val="28"/>
                <w:szCs w:val="28"/>
              </w:rPr>
              <w:t>Current tax</w:t>
            </w:r>
          </w:p>
        </w:tc>
        <w:tc>
          <w:tcPr>
            <w:tcW w:w="1474" w:type="dxa"/>
            <w:tcBorders>
              <w:top w:val="nil"/>
              <w:left w:val="nil"/>
              <w:bottom w:val="nil"/>
              <w:right w:val="nil"/>
            </w:tcBorders>
            <w:shd w:val="clear" w:color="000000" w:fill="FFFFFF"/>
            <w:noWrap/>
            <w:vAlign w:val="bottom"/>
          </w:tcPr>
          <w:p w:rsidR="00B41947" w:rsidRPr="00DA001D"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41947" w:rsidRPr="00DA001D"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41947" w:rsidRPr="00E71E10"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41947" w:rsidRPr="00E71E10"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r>
      <w:tr w:rsidR="001C6F96" w:rsidRPr="00D550D9" w:rsidTr="000A0F2E">
        <w:trPr>
          <w:trHeight w:val="454"/>
        </w:trPr>
        <w:tc>
          <w:tcPr>
            <w:tcW w:w="3628" w:type="dxa"/>
            <w:tcBorders>
              <w:top w:val="nil"/>
              <w:left w:val="nil"/>
              <w:bottom w:val="nil"/>
              <w:right w:val="nil"/>
            </w:tcBorders>
            <w:shd w:val="clear" w:color="auto" w:fill="auto"/>
            <w:noWrap/>
            <w:vAlign w:val="bottom"/>
          </w:tcPr>
          <w:p w:rsidR="001C6F96" w:rsidRDefault="001C6F96" w:rsidP="001C6F96">
            <w:pPr>
              <w:ind w:left="-48"/>
              <w:rPr>
                <w:rFonts w:ascii="Angsana New" w:hAnsi="Angsana New"/>
                <w:sz w:val="28"/>
                <w:szCs w:val="28"/>
              </w:rPr>
            </w:pPr>
            <w:r>
              <w:rPr>
                <w:rFonts w:ascii="Angsana New" w:hAnsi="Angsana New"/>
                <w:sz w:val="28"/>
                <w:szCs w:val="28"/>
              </w:rPr>
              <w:t>Current period</w:t>
            </w:r>
          </w:p>
        </w:tc>
        <w:tc>
          <w:tcPr>
            <w:tcW w:w="1474" w:type="dxa"/>
            <w:tcBorders>
              <w:top w:val="nil"/>
              <w:left w:val="nil"/>
              <w:bottom w:val="nil"/>
              <w:right w:val="nil"/>
            </w:tcBorders>
            <w:shd w:val="clear" w:color="000000" w:fill="FFFFFF"/>
            <w:noWrap/>
            <w:vAlign w:val="bottom"/>
          </w:tcPr>
          <w:p w:rsidR="001C6F96" w:rsidRPr="00565D76" w:rsidRDefault="001C6F96" w:rsidP="001C6F96">
            <w:pPr>
              <w:tabs>
                <w:tab w:val="decimal" w:pos="1310"/>
              </w:tabs>
              <w:rPr>
                <w:rFonts w:asciiTheme="majorBidi" w:eastAsiaTheme="minorHAnsi" w:hAnsiTheme="majorBidi" w:cstheme="majorBidi"/>
                <w:sz w:val="28"/>
                <w:szCs w:val="28"/>
              </w:rPr>
            </w:pPr>
            <w:r w:rsidRPr="00565D76">
              <w:rPr>
                <w:rFonts w:asciiTheme="majorBidi" w:eastAsiaTheme="minorHAnsi" w:hAnsiTheme="majorBidi" w:cstheme="majorBidi"/>
                <w:sz w:val="28"/>
                <w:szCs w:val="28"/>
              </w:rPr>
              <w:t>(12,214)</w:t>
            </w:r>
          </w:p>
        </w:tc>
        <w:tc>
          <w:tcPr>
            <w:tcW w:w="1474" w:type="dxa"/>
            <w:tcBorders>
              <w:top w:val="nil"/>
              <w:left w:val="nil"/>
              <w:bottom w:val="nil"/>
              <w:right w:val="nil"/>
            </w:tcBorders>
            <w:shd w:val="clear" w:color="000000" w:fill="FFFFFF"/>
            <w:noWrap/>
            <w:vAlign w:val="bottom"/>
          </w:tcPr>
          <w:p w:rsidR="001C6F96" w:rsidRPr="00565D76" w:rsidRDefault="001C6F96" w:rsidP="001C6F96">
            <w:pPr>
              <w:tabs>
                <w:tab w:val="decimal" w:pos="1310"/>
              </w:tabs>
              <w:rPr>
                <w:rFonts w:asciiTheme="majorBidi" w:eastAsiaTheme="minorHAnsi" w:hAnsiTheme="majorBidi" w:cstheme="majorBidi"/>
                <w:sz w:val="28"/>
                <w:szCs w:val="28"/>
              </w:rPr>
            </w:pPr>
            <w:r w:rsidRPr="00565D76">
              <w:rPr>
                <w:rFonts w:asciiTheme="majorBidi" w:eastAsiaTheme="minorHAnsi" w:hAnsiTheme="majorBidi" w:cstheme="majorBidi"/>
                <w:sz w:val="28"/>
                <w:szCs w:val="28"/>
              </w:rPr>
              <w:t>(6,182)</w:t>
            </w:r>
          </w:p>
        </w:tc>
        <w:tc>
          <w:tcPr>
            <w:tcW w:w="1474" w:type="dxa"/>
            <w:tcBorders>
              <w:top w:val="nil"/>
              <w:left w:val="nil"/>
              <w:bottom w:val="nil"/>
              <w:right w:val="nil"/>
            </w:tcBorders>
            <w:shd w:val="clear" w:color="000000" w:fill="FFFFFF"/>
            <w:vAlign w:val="bottom"/>
          </w:tcPr>
          <w:p w:rsidR="001C6F96" w:rsidRPr="007B43EC" w:rsidRDefault="001C6F96" w:rsidP="001C6F96">
            <w:pPr>
              <w:tabs>
                <w:tab w:val="decimal" w:pos="1310"/>
              </w:tabs>
              <w:rPr>
                <w:rFonts w:asciiTheme="majorBidi" w:eastAsiaTheme="minorHAnsi" w:hAnsiTheme="majorBidi" w:cstheme="majorBidi"/>
                <w:sz w:val="28"/>
                <w:szCs w:val="28"/>
              </w:rPr>
            </w:pPr>
            <w:r w:rsidRPr="007B43EC">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C6F96" w:rsidRPr="007B43EC" w:rsidRDefault="001C6F96" w:rsidP="001C6F96">
            <w:pPr>
              <w:tabs>
                <w:tab w:val="decimal" w:pos="1310"/>
              </w:tabs>
              <w:rPr>
                <w:rFonts w:asciiTheme="majorBidi" w:eastAsiaTheme="minorHAnsi" w:hAnsiTheme="majorBidi" w:cstheme="majorBidi"/>
                <w:sz w:val="28"/>
                <w:szCs w:val="28"/>
              </w:rPr>
            </w:pPr>
            <w:r w:rsidRPr="007B43EC">
              <w:rPr>
                <w:rFonts w:asciiTheme="majorBidi" w:eastAsiaTheme="minorHAnsi" w:hAnsiTheme="majorBidi" w:cstheme="majorBidi"/>
                <w:sz w:val="28"/>
                <w:szCs w:val="28"/>
              </w:rPr>
              <w:t>-</w:t>
            </w:r>
          </w:p>
        </w:tc>
      </w:tr>
      <w:tr w:rsidR="00B41947" w:rsidRPr="00B67F1D" w:rsidTr="007A0290">
        <w:trPr>
          <w:trHeight w:hRule="exact" w:val="170"/>
        </w:trPr>
        <w:tc>
          <w:tcPr>
            <w:tcW w:w="3628" w:type="dxa"/>
            <w:tcBorders>
              <w:top w:val="nil"/>
              <w:left w:val="nil"/>
              <w:bottom w:val="nil"/>
              <w:right w:val="nil"/>
            </w:tcBorders>
            <w:shd w:val="clear" w:color="auto" w:fill="auto"/>
            <w:noWrap/>
            <w:vAlign w:val="bottom"/>
          </w:tcPr>
          <w:p w:rsidR="00B41947" w:rsidRPr="00B67F1D" w:rsidRDefault="00B41947" w:rsidP="00B41947">
            <w:pPr>
              <w:ind w:left="-48"/>
              <w:rPr>
                <w:rFonts w:ascii="Angsana New" w:hAnsi="Angsana New"/>
              </w:rPr>
            </w:pPr>
          </w:p>
        </w:tc>
        <w:tc>
          <w:tcPr>
            <w:tcW w:w="1474" w:type="dxa"/>
            <w:tcBorders>
              <w:top w:val="nil"/>
              <w:left w:val="nil"/>
              <w:bottom w:val="nil"/>
              <w:right w:val="nil"/>
            </w:tcBorders>
            <w:shd w:val="clear" w:color="000000" w:fill="FFFFFF"/>
            <w:noWrap/>
            <w:vAlign w:val="bottom"/>
          </w:tcPr>
          <w:p w:rsidR="00B41947" w:rsidRPr="00B67F1D" w:rsidRDefault="00B41947" w:rsidP="00B41947">
            <w:pPr>
              <w:tabs>
                <w:tab w:val="decimal" w:pos="1077"/>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000000" w:fill="FFFFFF"/>
            <w:noWrap/>
            <w:vAlign w:val="bottom"/>
          </w:tcPr>
          <w:p w:rsidR="00B41947" w:rsidRPr="00B67F1D" w:rsidRDefault="00B41947" w:rsidP="00B41947">
            <w:pPr>
              <w:tabs>
                <w:tab w:val="decimal" w:pos="1077"/>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000000" w:fill="FFFFFF"/>
            <w:vAlign w:val="bottom"/>
          </w:tcPr>
          <w:p w:rsidR="00B41947" w:rsidRPr="00B67F1D" w:rsidRDefault="00B41947" w:rsidP="00B41947">
            <w:pPr>
              <w:tabs>
                <w:tab w:val="decimal" w:pos="1110"/>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000000" w:fill="FFFFFF"/>
            <w:vAlign w:val="bottom"/>
          </w:tcPr>
          <w:p w:rsidR="00B41947" w:rsidRPr="00B67F1D" w:rsidRDefault="00B41947" w:rsidP="00B41947">
            <w:pPr>
              <w:tabs>
                <w:tab w:val="decimal" w:pos="1110"/>
              </w:tabs>
              <w:autoSpaceDE/>
              <w:autoSpaceDN/>
              <w:spacing w:line="240" w:lineRule="auto"/>
              <w:rPr>
                <w:rFonts w:asciiTheme="majorBidi" w:eastAsiaTheme="minorHAnsi" w:hAnsiTheme="majorBidi" w:cstheme="majorBidi"/>
                <w:lang w:val="en-US"/>
              </w:rPr>
            </w:pPr>
          </w:p>
        </w:tc>
      </w:tr>
      <w:tr w:rsidR="00B41947" w:rsidRPr="00D550D9" w:rsidTr="000A0F2E">
        <w:trPr>
          <w:trHeight w:val="454"/>
        </w:trPr>
        <w:tc>
          <w:tcPr>
            <w:tcW w:w="3628" w:type="dxa"/>
            <w:tcBorders>
              <w:top w:val="nil"/>
              <w:left w:val="nil"/>
              <w:bottom w:val="nil"/>
              <w:right w:val="nil"/>
            </w:tcBorders>
            <w:shd w:val="clear" w:color="auto" w:fill="auto"/>
            <w:noWrap/>
            <w:vAlign w:val="bottom"/>
          </w:tcPr>
          <w:p w:rsidR="00B41947" w:rsidRPr="00FF359B" w:rsidRDefault="00B41947" w:rsidP="00B41947">
            <w:pPr>
              <w:ind w:left="-48"/>
              <w:rPr>
                <w:rFonts w:ascii="Angsana New" w:hAnsi="Angsana New"/>
                <w:b/>
                <w:bCs/>
                <w:sz w:val="28"/>
                <w:szCs w:val="28"/>
              </w:rPr>
            </w:pPr>
            <w:r w:rsidRPr="00FF359B">
              <w:rPr>
                <w:rFonts w:ascii="Angsana New" w:hAnsi="Angsana New"/>
                <w:b/>
                <w:bCs/>
                <w:sz w:val="28"/>
                <w:szCs w:val="28"/>
              </w:rPr>
              <w:t>Deferred tax</w:t>
            </w:r>
          </w:p>
        </w:tc>
        <w:tc>
          <w:tcPr>
            <w:tcW w:w="1474" w:type="dxa"/>
            <w:tcBorders>
              <w:top w:val="nil"/>
              <w:left w:val="nil"/>
              <w:bottom w:val="nil"/>
              <w:right w:val="nil"/>
            </w:tcBorders>
            <w:shd w:val="clear" w:color="000000" w:fill="FFFFFF"/>
            <w:noWrap/>
            <w:vAlign w:val="bottom"/>
          </w:tcPr>
          <w:p w:rsidR="00B41947" w:rsidRPr="00440B5A" w:rsidRDefault="00B41947" w:rsidP="00B41947">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41947" w:rsidRPr="00440B5A" w:rsidRDefault="00B41947" w:rsidP="00B41947">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41947" w:rsidRPr="00440B5A" w:rsidRDefault="00B41947" w:rsidP="00B41947">
            <w:pPr>
              <w:tabs>
                <w:tab w:val="decimal" w:pos="11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41947" w:rsidRPr="00440B5A" w:rsidRDefault="00B41947" w:rsidP="00B41947">
            <w:pPr>
              <w:tabs>
                <w:tab w:val="decimal" w:pos="1110"/>
              </w:tabs>
              <w:autoSpaceDE/>
              <w:autoSpaceDN/>
              <w:spacing w:line="240" w:lineRule="auto"/>
              <w:rPr>
                <w:rFonts w:asciiTheme="majorBidi" w:eastAsiaTheme="minorHAnsi" w:hAnsiTheme="majorBidi" w:cstheme="majorBidi"/>
                <w:sz w:val="28"/>
                <w:szCs w:val="28"/>
                <w:lang w:val="en-US"/>
              </w:rPr>
            </w:pPr>
          </w:p>
        </w:tc>
      </w:tr>
      <w:tr w:rsidR="001236CF" w:rsidRPr="00D550D9" w:rsidTr="000A0F2E">
        <w:trPr>
          <w:trHeight w:val="454"/>
        </w:trPr>
        <w:tc>
          <w:tcPr>
            <w:tcW w:w="3628" w:type="dxa"/>
            <w:tcBorders>
              <w:top w:val="nil"/>
              <w:left w:val="nil"/>
              <w:bottom w:val="nil"/>
              <w:right w:val="nil"/>
            </w:tcBorders>
            <w:shd w:val="clear" w:color="auto" w:fill="auto"/>
            <w:noWrap/>
            <w:vAlign w:val="bottom"/>
          </w:tcPr>
          <w:p w:rsidR="001236CF" w:rsidRPr="00265B38" w:rsidRDefault="001236CF" w:rsidP="001236CF">
            <w:pPr>
              <w:ind w:left="-48"/>
              <w:rPr>
                <w:rFonts w:ascii="Angsana New" w:hAnsi="Angsana New"/>
                <w:sz w:val="28"/>
                <w:szCs w:val="28"/>
              </w:rPr>
            </w:pPr>
            <w:r w:rsidRPr="00265B38">
              <w:rPr>
                <w:rFonts w:ascii="Angsana New" w:hAnsi="Angsana New"/>
                <w:sz w:val="28"/>
                <w:szCs w:val="28"/>
              </w:rPr>
              <w:t>Movement</w:t>
            </w:r>
            <w:r>
              <w:rPr>
                <w:rFonts w:ascii="Angsana New" w:hAnsi="Angsana New"/>
                <w:sz w:val="28"/>
                <w:szCs w:val="28"/>
              </w:rPr>
              <w:t>s</w:t>
            </w:r>
            <w:r w:rsidRPr="00265B38">
              <w:rPr>
                <w:rFonts w:ascii="Angsana New" w:hAnsi="Angsana New"/>
                <w:sz w:val="28"/>
                <w:szCs w:val="28"/>
              </w:rPr>
              <w:t xml:space="preserve"> in temporary difference</w:t>
            </w:r>
            <w:r>
              <w:rPr>
                <w:rFonts w:ascii="Angsana New" w:hAnsi="Angsana New"/>
                <w:sz w:val="28"/>
                <w:szCs w:val="28"/>
              </w:rPr>
              <w:t>s</w:t>
            </w:r>
          </w:p>
        </w:tc>
        <w:tc>
          <w:tcPr>
            <w:tcW w:w="1474" w:type="dxa"/>
            <w:tcBorders>
              <w:top w:val="nil"/>
              <w:left w:val="nil"/>
              <w:bottom w:val="nil"/>
              <w:right w:val="nil"/>
            </w:tcBorders>
            <w:shd w:val="clear" w:color="000000" w:fill="FFFFFF"/>
            <w:noWrap/>
            <w:vAlign w:val="bottom"/>
          </w:tcPr>
          <w:p w:rsidR="001236CF" w:rsidRPr="00614197" w:rsidRDefault="001236CF" w:rsidP="001236C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1236CF" w:rsidRPr="008B54E3" w:rsidRDefault="001236CF" w:rsidP="001236C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1236CF" w:rsidRPr="00870E8A" w:rsidRDefault="001236CF" w:rsidP="001236C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1236CF" w:rsidRPr="00585F70" w:rsidRDefault="001236CF" w:rsidP="001236CF">
            <w:pPr>
              <w:tabs>
                <w:tab w:val="decimal" w:pos="1310"/>
              </w:tabs>
              <w:rPr>
                <w:rFonts w:asciiTheme="majorBidi" w:eastAsiaTheme="minorHAnsi" w:hAnsiTheme="majorBidi" w:cstheme="majorBidi"/>
                <w:sz w:val="28"/>
                <w:szCs w:val="28"/>
              </w:rPr>
            </w:pPr>
          </w:p>
        </w:tc>
      </w:tr>
      <w:tr w:rsidR="001C6F96" w:rsidRPr="00D550D9" w:rsidTr="000A0F2E">
        <w:trPr>
          <w:trHeight w:val="454"/>
        </w:trPr>
        <w:tc>
          <w:tcPr>
            <w:tcW w:w="3628" w:type="dxa"/>
            <w:tcBorders>
              <w:top w:val="nil"/>
              <w:left w:val="nil"/>
              <w:bottom w:val="nil"/>
              <w:right w:val="nil"/>
            </w:tcBorders>
            <w:shd w:val="clear" w:color="auto" w:fill="auto"/>
            <w:noWrap/>
            <w:vAlign w:val="bottom"/>
          </w:tcPr>
          <w:p w:rsidR="001C6F96" w:rsidRPr="00265B38" w:rsidRDefault="001C6F96" w:rsidP="001C6F96">
            <w:pPr>
              <w:ind w:left="235"/>
              <w:rPr>
                <w:rFonts w:ascii="Angsana New" w:hAnsi="Angsana New"/>
                <w:sz w:val="28"/>
                <w:szCs w:val="28"/>
              </w:rPr>
            </w:pPr>
            <w:r>
              <w:rPr>
                <w:rFonts w:ascii="Angsana New" w:hAnsi="Angsana New"/>
                <w:sz w:val="28"/>
                <w:szCs w:val="28"/>
              </w:rPr>
              <w:t>F</w:t>
            </w:r>
            <w:r w:rsidRPr="00C70B54">
              <w:rPr>
                <w:rFonts w:ascii="Angsana New" w:hAnsi="Angsana New"/>
                <w:sz w:val="28"/>
                <w:szCs w:val="28"/>
              </w:rPr>
              <w:t>rom continuing operations</w:t>
            </w:r>
          </w:p>
        </w:tc>
        <w:tc>
          <w:tcPr>
            <w:tcW w:w="1474" w:type="dxa"/>
            <w:tcBorders>
              <w:top w:val="nil"/>
              <w:left w:val="nil"/>
              <w:bottom w:val="nil"/>
              <w:right w:val="nil"/>
            </w:tcBorders>
            <w:shd w:val="clear" w:color="000000" w:fill="FFFFFF"/>
            <w:noWrap/>
            <w:vAlign w:val="bottom"/>
          </w:tcPr>
          <w:p w:rsidR="001C6F96" w:rsidRPr="008339CF" w:rsidRDefault="001C6F96" w:rsidP="001C6F96">
            <w:pPr>
              <w:tabs>
                <w:tab w:val="decimal" w:pos="1310"/>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3,270</w:t>
            </w:r>
          </w:p>
        </w:tc>
        <w:tc>
          <w:tcPr>
            <w:tcW w:w="1474" w:type="dxa"/>
            <w:tcBorders>
              <w:top w:val="nil"/>
              <w:left w:val="nil"/>
              <w:bottom w:val="nil"/>
              <w:right w:val="nil"/>
            </w:tcBorders>
            <w:shd w:val="clear" w:color="000000" w:fill="FFFFFF"/>
            <w:noWrap/>
            <w:vAlign w:val="bottom"/>
          </w:tcPr>
          <w:p w:rsidR="001C6F96" w:rsidRPr="00F92E78" w:rsidRDefault="001C6F96" w:rsidP="001C6F96">
            <w:pPr>
              <w:tabs>
                <w:tab w:val="decimal" w:pos="1310"/>
              </w:tabs>
              <w:rPr>
                <w:rFonts w:asciiTheme="majorBidi" w:eastAsiaTheme="minorHAnsi" w:hAnsiTheme="majorBidi" w:cstheme="majorBidi"/>
                <w:sz w:val="28"/>
                <w:szCs w:val="28"/>
              </w:rPr>
            </w:pPr>
            <w:r w:rsidRPr="00F92E78">
              <w:rPr>
                <w:rFonts w:asciiTheme="majorBidi" w:eastAsiaTheme="minorHAnsi" w:hAnsiTheme="majorBidi" w:cstheme="majorBidi"/>
                <w:sz w:val="28"/>
                <w:szCs w:val="28"/>
              </w:rPr>
              <w:t>(1,667)</w:t>
            </w:r>
          </w:p>
        </w:tc>
        <w:tc>
          <w:tcPr>
            <w:tcW w:w="1474" w:type="dxa"/>
            <w:tcBorders>
              <w:top w:val="nil"/>
              <w:left w:val="nil"/>
              <w:bottom w:val="nil"/>
              <w:right w:val="nil"/>
            </w:tcBorders>
            <w:shd w:val="clear" w:color="000000" w:fill="FFFFFF"/>
            <w:vAlign w:val="bottom"/>
          </w:tcPr>
          <w:p w:rsidR="001C6F96" w:rsidRPr="007B43EC" w:rsidRDefault="001C6F96" w:rsidP="001C6F96">
            <w:pPr>
              <w:tabs>
                <w:tab w:val="decimal" w:pos="1310"/>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2</w:t>
            </w:r>
            <w:r>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220</w:t>
            </w:r>
          </w:p>
        </w:tc>
        <w:tc>
          <w:tcPr>
            <w:tcW w:w="1474" w:type="dxa"/>
            <w:tcBorders>
              <w:top w:val="nil"/>
              <w:left w:val="nil"/>
              <w:bottom w:val="nil"/>
              <w:right w:val="nil"/>
            </w:tcBorders>
            <w:shd w:val="clear" w:color="000000" w:fill="FFFFFF"/>
            <w:vAlign w:val="bottom"/>
          </w:tcPr>
          <w:p w:rsidR="001C6F96" w:rsidRPr="007B43EC" w:rsidRDefault="001C6F96" w:rsidP="001C6F96">
            <w:pPr>
              <w:tabs>
                <w:tab w:val="decimal" w:pos="1310"/>
              </w:tabs>
              <w:rPr>
                <w:rFonts w:asciiTheme="majorBidi" w:eastAsiaTheme="minorHAnsi" w:hAnsiTheme="majorBidi" w:cstheme="majorBidi"/>
                <w:sz w:val="28"/>
                <w:szCs w:val="28"/>
              </w:rPr>
            </w:pPr>
            <w:r w:rsidRPr="007B43EC">
              <w:rPr>
                <w:rFonts w:asciiTheme="majorBidi" w:eastAsiaTheme="minorHAnsi" w:hAnsiTheme="majorBidi" w:cstheme="majorBidi"/>
                <w:sz w:val="28"/>
                <w:szCs w:val="28"/>
              </w:rPr>
              <w:t>(</w:t>
            </w:r>
            <w:r w:rsidRPr="007B43EC">
              <w:rPr>
                <w:rFonts w:asciiTheme="majorBidi" w:eastAsiaTheme="minorHAnsi" w:hAnsiTheme="majorBidi" w:cstheme="majorBidi" w:hint="cs"/>
                <w:sz w:val="28"/>
                <w:szCs w:val="28"/>
                <w:cs/>
              </w:rPr>
              <w:t>1</w:t>
            </w:r>
            <w:r w:rsidRPr="007B43EC">
              <w:rPr>
                <w:rFonts w:asciiTheme="majorBidi" w:eastAsiaTheme="minorHAnsi" w:hAnsiTheme="majorBidi" w:cstheme="majorBidi"/>
                <w:sz w:val="28"/>
                <w:szCs w:val="28"/>
              </w:rPr>
              <w:t>,256)</w:t>
            </w:r>
          </w:p>
        </w:tc>
      </w:tr>
      <w:tr w:rsidR="001C6F96" w:rsidRPr="00D550D9" w:rsidTr="000A0F2E">
        <w:trPr>
          <w:trHeight w:val="454"/>
        </w:trPr>
        <w:tc>
          <w:tcPr>
            <w:tcW w:w="3628" w:type="dxa"/>
            <w:tcBorders>
              <w:top w:val="nil"/>
              <w:left w:val="nil"/>
              <w:bottom w:val="nil"/>
              <w:right w:val="nil"/>
            </w:tcBorders>
            <w:shd w:val="clear" w:color="auto" w:fill="auto"/>
            <w:noWrap/>
            <w:vAlign w:val="bottom"/>
          </w:tcPr>
          <w:p w:rsidR="001C6F96" w:rsidRPr="00265B38" w:rsidRDefault="001C6F96" w:rsidP="001C6F96">
            <w:pPr>
              <w:ind w:left="235"/>
              <w:rPr>
                <w:rFonts w:ascii="Angsana New" w:hAnsi="Angsana New"/>
                <w:sz w:val="28"/>
                <w:szCs w:val="28"/>
              </w:rPr>
            </w:pPr>
            <w:r>
              <w:rPr>
                <w:rFonts w:ascii="Angsana New" w:hAnsi="Angsana New"/>
                <w:sz w:val="28"/>
                <w:szCs w:val="28"/>
              </w:rPr>
              <w:t>F</w:t>
            </w:r>
            <w:r w:rsidRPr="00C70B54">
              <w:rPr>
                <w:rFonts w:ascii="Angsana New" w:hAnsi="Angsana New"/>
                <w:sz w:val="28"/>
                <w:szCs w:val="28"/>
              </w:rPr>
              <w:t>rom discontinued operation</w:t>
            </w:r>
            <w:r>
              <w:rPr>
                <w:rFonts w:ascii="Angsana New" w:hAnsi="Angsana New"/>
                <w:sz w:val="28"/>
                <w:szCs w:val="28"/>
              </w:rPr>
              <w:t>s</w:t>
            </w:r>
          </w:p>
        </w:tc>
        <w:tc>
          <w:tcPr>
            <w:tcW w:w="1474" w:type="dxa"/>
            <w:tcBorders>
              <w:top w:val="nil"/>
              <w:left w:val="nil"/>
              <w:bottom w:val="nil"/>
              <w:right w:val="nil"/>
            </w:tcBorders>
            <w:shd w:val="clear" w:color="000000" w:fill="FFFFFF"/>
            <w:noWrap/>
            <w:vAlign w:val="bottom"/>
          </w:tcPr>
          <w:p w:rsidR="001C6F96" w:rsidRPr="008339CF" w:rsidRDefault="001C6F96" w:rsidP="001C6F96">
            <w:pPr>
              <w:pBdr>
                <w:bottom w:val="single" w:sz="6" w:space="1" w:color="auto"/>
              </w:pBdr>
              <w:tabs>
                <w:tab w:val="decimal" w:pos="1310"/>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13,04</w:t>
            </w:r>
            <w:r>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noWrap/>
            <w:vAlign w:val="bottom"/>
          </w:tcPr>
          <w:p w:rsidR="001C6F96" w:rsidRPr="00F92E78" w:rsidRDefault="001C6F96" w:rsidP="001C6F96">
            <w:pPr>
              <w:pBdr>
                <w:bottom w:val="single" w:sz="6" w:space="1" w:color="auto"/>
              </w:pBdr>
              <w:tabs>
                <w:tab w:val="decimal" w:pos="1310"/>
              </w:tabs>
              <w:rPr>
                <w:rFonts w:asciiTheme="majorBidi" w:eastAsiaTheme="minorHAnsi" w:hAnsiTheme="majorBidi" w:cstheme="majorBidi"/>
                <w:sz w:val="28"/>
                <w:szCs w:val="28"/>
              </w:rPr>
            </w:pPr>
            <w:r w:rsidRPr="00F92E78">
              <w:rPr>
                <w:rFonts w:asciiTheme="majorBidi" w:eastAsiaTheme="minorHAnsi" w:hAnsiTheme="majorBidi" w:cstheme="majorBidi"/>
                <w:sz w:val="28"/>
                <w:szCs w:val="28"/>
              </w:rPr>
              <w:t>(26,482)</w:t>
            </w:r>
          </w:p>
        </w:tc>
        <w:tc>
          <w:tcPr>
            <w:tcW w:w="1474" w:type="dxa"/>
            <w:tcBorders>
              <w:top w:val="nil"/>
              <w:left w:val="nil"/>
              <w:bottom w:val="nil"/>
              <w:right w:val="nil"/>
            </w:tcBorders>
            <w:shd w:val="clear" w:color="000000" w:fill="FFFFFF"/>
            <w:vAlign w:val="bottom"/>
          </w:tcPr>
          <w:p w:rsidR="001C6F96" w:rsidRPr="00E04345" w:rsidRDefault="001C6F96" w:rsidP="001C6F96">
            <w:pPr>
              <w:pBdr>
                <w:bottom w:val="single" w:sz="6" w:space="1" w:color="auto"/>
              </w:pBdr>
              <w:tabs>
                <w:tab w:val="decimal" w:pos="1310"/>
              </w:tabs>
              <w:rPr>
                <w:rFonts w:asciiTheme="majorBidi" w:eastAsiaTheme="minorHAnsi" w:hAnsiTheme="majorBidi" w:cstheme="majorBidi"/>
                <w:sz w:val="28"/>
                <w:szCs w:val="28"/>
              </w:rPr>
            </w:pPr>
            <w:r w:rsidRPr="00E04345">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C6F96" w:rsidRPr="00E04345" w:rsidRDefault="001C6F96" w:rsidP="001C6F96">
            <w:pPr>
              <w:pBdr>
                <w:bottom w:val="single" w:sz="6" w:space="1" w:color="auto"/>
              </w:pBdr>
              <w:tabs>
                <w:tab w:val="decimal" w:pos="1310"/>
              </w:tabs>
              <w:rPr>
                <w:rFonts w:asciiTheme="majorBidi" w:eastAsiaTheme="minorHAnsi" w:hAnsiTheme="majorBidi" w:cstheme="majorBidi"/>
                <w:sz w:val="28"/>
                <w:szCs w:val="28"/>
              </w:rPr>
            </w:pPr>
            <w:r w:rsidRPr="00E04345">
              <w:rPr>
                <w:rFonts w:asciiTheme="majorBidi" w:eastAsiaTheme="minorHAnsi" w:hAnsiTheme="majorBidi" w:cstheme="majorBidi"/>
                <w:sz w:val="28"/>
                <w:szCs w:val="28"/>
              </w:rPr>
              <w:t>-</w:t>
            </w:r>
          </w:p>
        </w:tc>
      </w:tr>
      <w:tr w:rsidR="001C6F96" w:rsidRPr="00D550D9" w:rsidTr="000A0F2E">
        <w:trPr>
          <w:trHeight w:val="454"/>
        </w:trPr>
        <w:tc>
          <w:tcPr>
            <w:tcW w:w="3628" w:type="dxa"/>
            <w:tcBorders>
              <w:top w:val="nil"/>
              <w:left w:val="nil"/>
              <w:bottom w:val="nil"/>
              <w:right w:val="nil"/>
            </w:tcBorders>
            <w:shd w:val="clear" w:color="auto" w:fill="auto"/>
            <w:noWrap/>
            <w:vAlign w:val="bottom"/>
          </w:tcPr>
          <w:p w:rsidR="001C6F96" w:rsidRPr="00265B38" w:rsidRDefault="001C6F96" w:rsidP="007C32BE">
            <w:pPr>
              <w:ind w:left="-48"/>
              <w:rPr>
                <w:rFonts w:ascii="Angsana New" w:hAnsi="Angsana New"/>
                <w:sz w:val="28"/>
                <w:szCs w:val="28"/>
              </w:rPr>
            </w:pPr>
            <w:r>
              <w:rPr>
                <w:rFonts w:ascii="Angsana New" w:hAnsi="Angsana New"/>
                <w:sz w:val="28"/>
                <w:szCs w:val="28"/>
              </w:rPr>
              <w:t>Total m</w:t>
            </w:r>
            <w:r w:rsidRPr="00265B38">
              <w:rPr>
                <w:rFonts w:ascii="Angsana New" w:hAnsi="Angsana New"/>
                <w:sz w:val="28"/>
                <w:szCs w:val="28"/>
              </w:rPr>
              <w:t>ovement</w:t>
            </w:r>
            <w:r>
              <w:rPr>
                <w:rFonts w:ascii="Angsana New" w:hAnsi="Angsana New"/>
                <w:sz w:val="28"/>
                <w:szCs w:val="28"/>
              </w:rPr>
              <w:t>s</w:t>
            </w:r>
            <w:r w:rsidRPr="00265B38">
              <w:rPr>
                <w:rFonts w:ascii="Angsana New" w:hAnsi="Angsana New"/>
                <w:sz w:val="28"/>
                <w:szCs w:val="28"/>
              </w:rPr>
              <w:t xml:space="preserve"> in temporary difference</w:t>
            </w:r>
            <w:r>
              <w:rPr>
                <w:rFonts w:ascii="Angsana New" w:hAnsi="Angsana New"/>
                <w:sz w:val="28"/>
                <w:szCs w:val="28"/>
              </w:rPr>
              <w:t>s</w:t>
            </w:r>
          </w:p>
        </w:tc>
        <w:tc>
          <w:tcPr>
            <w:tcW w:w="1474" w:type="dxa"/>
            <w:tcBorders>
              <w:top w:val="nil"/>
              <w:left w:val="nil"/>
              <w:bottom w:val="nil"/>
              <w:right w:val="nil"/>
            </w:tcBorders>
            <w:shd w:val="clear" w:color="000000" w:fill="FFFFFF"/>
            <w:noWrap/>
            <w:vAlign w:val="bottom"/>
          </w:tcPr>
          <w:p w:rsidR="001C6F96" w:rsidRPr="008339CF" w:rsidRDefault="001C6F96" w:rsidP="001C6F96">
            <w:pPr>
              <w:pBdr>
                <w:bottom w:val="single" w:sz="6" w:space="1" w:color="auto"/>
              </w:pBdr>
              <w:tabs>
                <w:tab w:val="decimal" w:pos="1310"/>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16,31</w:t>
            </w:r>
            <w:r>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noWrap/>
            <w:vAlign w:val="bottom"/>
          </w:tcPr>
          <w:p w:rsidR="001C6F96" w:rsidRPr="00F92E78" w:rsidRDefault="001C6F96" w:rsidP="001C6F96">
            <w:pPr>
              <w:pBdr>
                <w:bottom w:val="single" w:sz="6" w:space="1" w:color="auto"/>
              </w:pBdr>
              <w:tabs>
                <w:tab w:val="decimal" w:pos="1310"/>
              </w:tabs>
              <w:rPr>
                <w:rFonts w:asciiTheme="majorBidi" w:eastAsiaTheme="minorHAnsi" w:hAnsiTheme="majorBidi" w:cstheme="majorBidi"/>
                <w:sz w:val="28"/>
                <w:szCs w:val="28"/>
              </w:rPr>
            </w:pPr>
            <w:r w:rsidRPr="00F92E78">
              <w:rPr>
                <w:rFonts w:asciiTheme="majorBidi" w:eastAsiaTheme="minorHAnsi" w:hAnsiTheme="majorBidi" w:cstheme="majorBidi"/>
                <w:sz w:val="28"/>
                <w:szCs w:val="28"/>
              </w:rPr>
              <w:t>(28,149)</w:t>
            </w:r>
          </w:p>
        </w:tc>
        <w:tc>
          <w:tcPr>
            <w:tcW w:w="1474" w:type="dxa"/>
            <w:tcBorders>
              <w:top w:val="nil"/>
              <w:left w:val="nil"/>
              <w:bottom w:val="nil"/>
              <w:right w:val="nil"/>
            </w:tcBorders>
            <w:shd w:val="clear" w:color="000000" w:fill="FFFFFF"/>
            <w:vAlign w:val="bottom"/>
          </w:tcPr>
          <w:p w:rsidR="001C6F96" w:rsidRPr="00E04345" w:rsidRDefault="001C6F96" w:rsidP="001C6F96">
            <w:pPr>
              <w:pBdr>
                <w:bottom w:val="single" w:sz="6" w:space="1" w:color="auto"/>
              </w:pBdr>
              <w:tabs>
                <w:tab w:val="decimal" w:pos="1310"/>
              </w:tabs>
              <w:rPr>
                <w:rFonts w:asciiTheme="majorBidi" w:eastAsiaTheme="minorHAnsi" w:hAnsiTheme="majorBidi" w:cstheme="majorBidi"/>
                <w:sz w:val="28"/>
                <w:szCs w:val="28"/>
                <w:highlight w:val="cyan"/>
              </w:rPr>
            </w:pPr>
            <w:r w:rsidRPr="007B43EC">
              <w:rPr>
                <w:rFonts w:asciiTheme="majorBidi" w:eastAsiaTheme="minorHAnsi" w:hAnsiTheme="majorBidi" w:cstheme="majorBidi" w:hint="cs"/>
                <w:sz w:val="28"/>
                <w:szCs w:val="28"/>
                <w:cs/>
              </w:rPr>
              <w:t>2</w:t>
            </w:r>
            <w:r w:rsidRPr="007B43EC">
              <w:rPr>
                <w:rFonts w:asciiTheme="majorBidi" w:eastAsiaTheme="minorHAnsi" w:hAnsiTheme="majorBidi" w:cstheme="majorBidi"/>
                <w:sz w:val="28"/>
                <w:szCs w:val="28"/>
              </w:rPr>
              <w:t>,220</w:t>
            </w:r>
          </w:p>
        </w:tc>
        <w:tc>
          <w:tcPr>
            <w:tcW w:w="1474" w:type="dxa"/>
            <w:tcBorders>
              <w:top w:val="nil"/>
              <w:left w:val="nil"/>
              <w:bottom w:val="nil"/>
              <w:right w:val="nil"/>
            </w:tcBorders>
            <w:shd w:val="clear" w:color="000000" w:fill="FFFFFF"/>
            <w:vAlign w:val="bottom"/>
          </w:tcPr>
          <w:p w:rsidR="001C6F96" w:rsidRPr="00983174" w:rsidRDefault="001C6F96" w:rsidP="001C6F96">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1</w:t>
            </w:r>
            <w:r>
              <w:rPr>
                <w:rFonts w:asciiTheme="majorBidi" w:eastAsiaTheme="minorHAnsi" w:hAnsiTheme="majorBidi" w:cstheme="majorBidi"/>
                <w:sz w:val="28"/>
                <w:szCs w:val="28"/>
              </w:rPr>
              <w:t>,256)</w:t>
            </w:r>
          </w:p>
        </w:tc>
      </w:tr>
      <w:tr w:rsidR="00F05017" w:rsidRPr="00B67F1D" w:rsidTr="00B809EC">
        <w:trPr>
          <w:trHeight w:hRule="exact" w:val="170"/>
        </w:trPr>
        <w:tc>
          <w:tcPr>
            <w:tcW w:w="3628" w:type="dxa"/>
            <w:tcBorders>
              <w:top w:val="nil"/>
              <w:left w:val="nil"/>
              <w:bottom w:val="nil"/>
              <w:right w:val="nil"/>
            </w:tcBorders>
            <w:shd w:val="clear" w:color="auto" w:fill="auto"/>
            <w:noWrap/>
            <w:vAlign w:val="bottom"/>
          </w:tcPr>
          <w:p w:rsidR="00F05017" w:rsidRPr="00B67F1D" w:rsidRDefault="00F05017" w:rsidP="00F05017">
            <w:pPr>
              <w:ind w:left="-48"/>
              <w:rPr>
                <w:rFonts w:ascii="Angsana New" w:hAnsi="Angsana New"/>
              </w:rPr>
            </w:pPr>
          </w:p>
        </w:tc>
        <w:tc>
          <w:tcPr>
            <w:tcW w:w="1474" w:type="dxa"/>
            <w:tcBorders>
              <w:top w:val="nil"/>
              <w:left w:val="nil"/>
              <w:bottom w:val="nil"/>
              <w:right w:val="nil"/>
            </w:tcBorders>
            <w:shd w:val="clear" w:color="000000" w:fill="FFFFFF"/>
            <w:noWrap/>
            <w:vAlign w:val="bottom"/>
          </w:tcPr>
          <w:p w:rsidR="00F05017" w:rsidRPr="00B67F1D" w:rsidRDefault="00F05017" w:rsidP="00F05017">
            <w:pPr>
              <w:tabs>
                <w:tab w:val="decimal" w:pos="1077"/>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000000" w:fill="FFFFFF"/>
            <w:noWrap/>
            <w:vAlign w:val="bottom"/>
          </w:tcPr>
          <w:p w:rsidR="00F05017" w:rsidRPr="00B67F1D" w:rsidRDefault="00F05017" w:rsidP="00F05017">
            <w:pPr>
              <w:tabs>
                <w:tab w:val="decimal" w:pos="1077"/>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000000" w:fill="FFFFFF"/>
            <w:vAlign w:val="bottom"/>
          </w:tcPr>
          <w:p w:rsidR="00F05017" w:rsidRPr="00F05017" w:rsidRDefault="00F05017" w:rsidP="00F05017">
            <w:pPr>
              <w:tabs>
                <w:tab w:val="decimal" w:pos="1110"/>
              </w:tabs>
              <w:autoSpaceDE/>
              <w:autoSpaceDN/>
              <w:spacing w:line="240" w:lineRule="auto"/>
              <w:rPr>
                <w:rFonts w:asciiTheme="majorBidi" w:eastAsiaTheme="minorHAnsi" w:hAnsiTheme="majorBidi" w:cstheme="majorBidi"/>
                <w:highlight w:val="cyan"/>
                <w:lang w:val="en-US"/>
              </w:rPr>
            </w:pPr>
          </w:p>
        </w:tc>
        <w:tc>
          <w:tcPr>
            <w:tcW w:w="1474" w:type="dxa"/>
            <w:tcBorders>
              <w:top w:val="nil"/>
              <w:left w:val="nil"/>
              <w:bottom w:val="nil"/>
              <w:right w:val="nil"/>
            </w:tcBorders>
            <w:shd w:val="clear" w:color="000000" w:fill="FFFFFF"/>
            <w:vAlign w:val="bottom"/>
          </w:tcPr>
          <w:p w:rsidR="00F05017" w:rsidRPr="00AF286E" w:rsidRDefault="00F05017" w:rsidP="00F05017">
            <w:pPr>
              <w:tabs>
                <w:tab w:val="decimal" w:pos="1310"/>
              </w:tabs>
              <w:rPr>
                <w:rFonts w:asciiTheme="majorBidi" w:eastAsiaTheme="minorHAnsi" w:hAnsiTheme="majorBidi" w:cstheme="majorBidi"/>
                <w:sz w:val="28"/>
                <w:szCs w:val="28"/>
              </w:rPr>
            </w:pPr>
          </w:p>
        </w:tc>
      </w:tr>
      <w:tr w:rsidR="001C6F96" w:rsidRPr="00D550D9" w:rsidTr="000A0F2E">
        <w:trPr>
          <w:trHeight w:val="454"/>
        </w:trPr>
        <w:tc>
          <w:tcPr>
            <w:tcW w:w="3628" w:type="dxa"/>
            <w:tcBorders>
              <w:top w:val="nil"/>
              <w:left w:val="nil"/>
              <w:bottom w:val="nil"/>
              <w:right w:val="nil"/>
            </w:tcBorders>
            <w:shd w:val="clear" w:color="auto" w:fill="auto"/>
            <w:noWrap/>
            <w:vAlign w:val="bottom"/>
          </w:tcPr>
          <w:p w:rsidR="001C6F96" w:rsidRPr="00265B38" w:rsidRDefault="001C6F96" w:rsidP="001C6F96">
            <w:pPr>
              <w:ind w:left="-48"/>
              <w:rPr>
                <w:rFonts w:ascii="Angsana New" w:hAnsi="Angsana New"/>
                <w:sz w:val="28"/>
                <w:szCs w:val="28"/>
              </w:rPr>
            </w:pPr>
            <w:r w:rsidRPr="00265B38">
              <w:rPr>
                <w:rFonts w:ascii="Angsana New" w:hAnsi="Angsana New"/>
                <w:sz w:val="28"/>
                <w:szCs w:val="28"/>
              </w:rPr>
              <w:t>T</w:t>
            </w:r>
            <w:r>
              <w:rPr>
                <w:rFonts w:ascii="Angsana New" w:hAnsi="Angsana New"/>
                <w:sz w:val="28"/>
                <w:szCs w:val="28"/>
              </w:rPr>
              <w:t>otal</w:t>
            </w:r>
          </w:p>
        </w:tc>
        <w:tc>
          <w:tcPr>
            <w:tcW w:w="1474" w:type="dxa"/>
            <w:tcBorders>
              <w:top w:val="nil"/>
              <w:left w:val="nil"/>
              <w:bottom w:val="nil"/>
              <w:right w:val="nil"/>
            </w:tcBorders>
            <w:shd w:val="clear" w:color="000000" w:fill="FFFFFF"/>
            <w:noWrap/>
            <w:vAlign w:val="bottom"/>
          </w:tcPr>
          <w:p w:rsidR="001C6F96" w:rsidRPr="008339CF" w:rsidRDefault="001C6F96" w:rsidP="001C6F96">
            <w:pPr>
              <w:pBdr>
                <w:bottom w:val="double" w:sz="6" w:space="1" w:color="auto"/>
              </w:pBdr>
              <w:tabs>
                <w:tab w:val="decimal" w:pos="1310"/>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4,10</w:t>
            </w:r>
            <w:r>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noWrap/>
            <w:vAlign w:val="bottom"/>
          </w:tcPr>
          <w:p w:rsidR="001C6F96" w:rsidRPr="00F92E78" w:rsidRDefault="001C6F96" w:rsidP="001C6F96">
            <w:pPr>
              <w:pBdr>
                <w:bottom w:val="double" w:sz="6" w:space="1" w:color="auto"/>
              </w:pBdr>
              <w:tabs>
                <w:tab w:val="decimal" w:pos="1310"/>
              </w:tabs>
              <w:rPr>
                <w:rFonts w:asciiTheme="majorBidi" w:eastAsiaTheme="minorHAnsi" w:hAnsiTheme="majorBidi" w:cstheme="majorBidi"/>
                <w:sz w:val="28"/>
                <w:szCs w:val="28"/>
              </w:rPr>
            </w:pPr>
            <w:r w:rsidRPr="00F92E78">
              <w:rPr>
                <w:rFonts w:asciiTheme="majorBidi" w:eastAsiaTheme="minorHAnsi" w:hAnsiTheme="majorBidi" w:cstheme="majorBidi"/>
                <w:sz w:val="28"/>
                <w:szCs w:val="28"/>
              </w:rPr>
              <w:t>(34,331)</w:t>
            </w:r>
          </w:p>
        </w:tc>
        <w:tc>
          <w:tcPr>
            <w:tcW w:w="1474" w:type="dxa"/>
            <w:tcBorders>
              <w:top w:val="nil"/>
              <w:left w:val="nil"/>
              <w:bottom w:val="nil"/>
              <w:right w:val="nil"/>
            </w:tcBorders>
            <w:shd w:val="clear" w:color="000000" w:fill="FFFFFF"/>
            <w:vAlign w:val="bottom"/>
          </w:tcPr>
          <w:p w:rsidR="001C6F96" w:rsidRPr="00E04345" w:rsidRDefault="001C6F96" w:rsidP="001C6F96">
            <w:pPr>
              <w:pBdr>
                <w:bottom w:val="double" w:sz="6" w:space="1" w:color="auto"/>
              </w:pBdr>
              <w:tabs>
                <w:tab w:val="decimal" w:pos="1310"/>
              </w:tabs>
              <w:rPr>
                <w:rFonts w:asciiTheme="majorBidi" w:eastAsiaTheme="minorHAnsi" w:hAnsiTheme="majorBidi" w:cstheme="majorBidi"/>
                <w:sz w:val="28"/>
                <w:szCs w:val="28"/>
                <w:highlight w:val="cyan"/>
              </w:rPr>
            </w:pPr>
            <w:r w:rsidRPr="007B43EC">
              <w:rPr>
                <w:rFonts w:asciiTheme="majorBidi" w:eastAsiaTheme="minorHAnsi" w:hAnsiTheme="majorBidi" w:cstheme="majorBidi" w:hint="cs"/>
                <w:sz w:val="28"/>
                <w:szCs w:val="28"/>
                <w:cs/>
              </w:rPr>
              <w:t>2</w:t>
            </w:r>
            <w:r w:rsidRPr="007B43EC">
              <w:rPr>
                <w:rFonts w:asciiTheme="majorBidi" w:eastAsiaTheme="minorHAnsi" w:hAnsiTheme="majorBidi" w:cstheme="majorBidi"/>
                <w:sz w:val="28"/>
                <w:szCs w:val="28"/>
              </w:rPr>
              <w:t>,220</w:t>
            </w:r>
          </w:p>
        </w:tc>
        <w:tc>
          <w:tcPr>
            <w:tcW w:w="1474" w:type="dxa"/>
            <w:tcBorders>
              <w:top w:val="nil"/>
              <w:left w:val="nil"/>
              <w:bottom w:val="nil"/>
              <w:right w:val="nil"/>
            </w:tcBorders>
            <w:shd w:val="clear" w:color="000000" w:fill="FFFFFF"/>
            <w:vAlign w:val="bottom"/>
          </w:tcPr>
          <w:p w:rsidR="001C6F96" w:rsidRDefault="001C6F96" w:rsidP="001C6F96">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1</w:t>
            </w:r>
            <w:r>
              <w:rPr>
                <w:rFonts w:asciiTheme="majorBidi" w:eastAsiaTheme="minorHAnsi" w:hAnsiTheme="majorBidi" w:cstheme="majorBidi"/>
                <w:sz w:val="28"/>
                <w:szCs w:val="28"/>
              </w:rPr>
              <w:t>,256)</w:t>
            </w:r>
          </w:p>
        </w:tc>
      </w:tr>
    </w:tbl>
    <w:p w:rsidR="00E10B19" w:rsidRPr="00744EE4" w:rsidRDefault="00B73147" w:rsidP="00B63C52">
      <w:pPr>
        <w:numPr>
          <w:ilvl w:val="0"/>
          <w:numId w:val="2"/>
        </w:numPr>
        <w:spacing w:before="360" w:after="200" w:line="240" w:lineRule="auto"/>
        <w:ind w:left="425" w:hanging="425"/>
        <w:jc w:val="thaiDistribute"/>
        <w:rPr>
          <w:rFonts w:ascii="Angsana New" w:hAnsi="Angsana New"/>
          <w:b/>
          <w:bCs/>
          <w:sz w:val="28"/>
          <w:szCs w:val="28"/>
        </w:rPr>
      </w:pPr>
      <w:r w:rsidRPr="00654A71">
        <w:rPr>
          <w:rFonts w:ascii="Angsana New" w:hAnsi="Angsana New"/>
          <w:b/>
          <w:bCs/>
          <w:sz w:val="28"/>
          <w:szCs w:val="28"/>
          <w:lang w:val="en-US"/>
        </w:rPr>
        <w:t>SEGMENT INFORMATION</w:t>
      </w:r>
    </w:p>
    <w:p w:rsidR="00940BFE" w:rsidRDefault="00940BFE" w:rsidP="000A0F2E">
      <w:pPr>
        <w:pStyle w:val="BlockText"/>
        <w:spacing w:before="200" w:after="160"/>
        <w:ind w:left="425" w:right="6" w:firstLine="0"/>
        <w:jc w:val="thaiDistribute"/>
        <w:rPr>
          <w:rFonts w:ascii="Angsana New" w:hAnsi="Angsana New"/>
        </w:rPr>
      </w:pPr>
      <w:r w:rsidRPr="00654A71">
        <w:rPr>
          <w:rFonts w:ascii="Angsana New" w:hAnsi="Angsana New"/>
          <w:lang w:val="en-GB"/>
        </w:rPr>
        <w:t>Operating</w:t>
      </w:r>
      <w:r w:rsidRPr="00654A71">
        <w:rPr>
          <w:rFonts w:ascii="Angsana New" w:hAnsi="Angsana New"/>
        </w:rPr>
        <w:t xml:space="preserve"> segment information is reported in a manner consistent maker in order to make decisions about the allocation of resources to the segment and assess its performance. The chief operating decision maker has been identified as the directors of the Company.</w:t>
      </w:r>
    </w:p>
    <w:p w:rsidR="00940BFE" w:rsidRDefault="00940BFE" w:rsidP="000A0F2E">
      <w:pPr>
        <w:pStyle w:val="BlockText"/>
        <w:spacing w:before="200" w:after="160"/>
        <w:ind w:left="425" w:right="6" w:firstLine="0"/>
        <w:jc w:val="thaiDistribute"/>
        <w:rPr>
          <w:rFonts w:ascii="Angsana New" w:hAnsi="Angsana New"/>
        </w:rPr>
      </w:pPr>
      <w:r w:rsidRPr="00654A71">
        <w:rPr>
          <w:rFonts w:ascii="Angsana New" w:hAnsi="Angsana New"/>
        </w:rPr>
        <w:t xml:space="preserve">The </w:t>
      </w:r>
      <w:r w:rsidRPr="00654A71">
        <w:rPr>
          <w:rFonts w:ascii="Angsana New" w:hAnsi="Angsana New"/>
          <w:lang w:val="en-GB"/>
        </w:rPr>
        <w:t>Group</w:t>
      </w:r>
      <w:r w:rsidRPr="00654A71">
        <w:rPr>
          <w:rFonts w:ascii="Angsana New" w:hAnsi="Angsana New"/>
        </w:rPr>
        <w:t xml:space="preserve"> operates the business related to</w:t>
      </w:r>
      <w:r>
        <w:rPr>
          <w:rFonts w:ascii="Angsana New" w:hAnsi="Angsana New"/>
        </w:rPr>
        <w:t xml:space="preserve"> </w:t>
      </w:r>
      <w:r w:rsidRPr="00DA03A0">
        <w:rPr>
          <w:rFonts w:ascii="Angsana New" w:hAnsi="Angsana New"/>
        </w:rPr>
        <w:t>trade, repair and provide maintenance services, rental services for cranes, forklifts,</w:t>
      </w:r>
      <w:r>
        <w:rPr>
          <w:rFonts w:ascii="Angsana New" w:hAnsi="Angsana New"/>
        </w:rPr>
        <w:t xml:space="preserve"> </w:t>
      </w:r>
      <w:r w:rsidRPr="00DA03A0">
        <w:rPr>
          <w:rFonts w:ascii="Angsana New" w:hAnsi="Angsana New"/>
        </w:rPr>
        <w:t>trailers</w:t>
      </w:r>
      <w:r>
        <w:rPr>
          <w:rFonts w:ascii="Angsana New" w:hAnsi="Angsana New"/>
        </w:rPr>
        <w:t>, excavator</w:t>
      </w:r>
      <w:r w:rsidR="009B5DDC">
        <w:rPr>
          <w:rFonts w:ascii="Angsana New" w:hAnsi="Angsana New"/>
        </w:rPr>
        <w:t>s</w:t>
      </w:r>
      <w:r w:rsidRPr="00DA03A0">
        <w:rPr>
          <w:rFonts w:ascii="Angsana New" w:hAnsi="Angsana New"/>
        </w:rPr>
        <w:t xml:space="preserve"> and trucks</w:t>
      </w:r>
      <w:r w:rsidRPr="00654A71">
        <w:rPr>
          <w:rFonts w:ascii="Angsana New" w:hAnsi="Angsana New"/>
        </w:rPr>
        <w:t>. Therefore, Management considers that the Group operates in a single line of business and operates in a single geographic area, namely in Thailand.</w:t>
      </w:r>
    </w:p>
    <w:p w:rsidR="001236CF" w:rsidRDefault="001236CF" w:rsidP="000A0F2E">
      <w:pPr>
        <w:pStyle w:val="BlockText"/>
        <w:spacing w:before="200" w:after="160"/>
        <w:ind w:left="425" w:right="6" w:firstLine="0"/>
        <w:jc w:val="thaiDistribute"/>
        <w:rPr>
          <w:rFonts w:ascii="Angsana New" w:hAnsi="Angsana New"/>
        </w:rPr>
      </w:pPr>
    </w:p>
    <w:p w:rsidR="001236CF" w:rsidRDefault="001236CF" w:rsidP="000A0F2E">
      <w:pPr>
        <w:pStyle w:val="BlockText"/>
        <w:spacing w:before="200" w:after="160"/>
        <w:ind w:left="425" w:right="6" w:firstLine="0"/>
        <w:jc w:val="thaiDistribute"/>
        <w:rPr>
          <w:rFonts w:ascii="Angsana New" w:hAnsi="Angsana New"/>
        </w:rPr>
      </w:pPr>
    </w:p>
    <w:p w:rsidR="00873022" w:rsidRPr="00873022" w:rsidRDefault="00873022" w:rsidP="000A0F2E">
      <w:pPr>
        <w:pStyle w:val="BlockText"/>
        <w:spacing w:before="200" w:after="160"/>
        <w:ind w:left="425" w:right="6" w:firstLine="0"/>
        <w:jc w:val="thaiDistribute"/>
        <w:rPr>
          <w:rFonts w:ascii="Angsana New" w:hAnsi="Angsana New"/>
        </w:rPr>
      </w:pPr>
    </w:p>
    <w:p w:rsidR="00B73147" w:rsidRPr="001C6F96" w:rsidRDefault="00A519DC" w:rsidP="000A0F2E">
      <w:pPr>
        <w:pStyle w:val="BlockText"/>
        <w:spacing w:before="160" w:after="160"/>
        <w:ind w:left="425" w:right="0" w:firstLine="0"/>
        <w:jc w:val="thaiDistribute"/>
        <w:rPr>
          <w:rFonts w:ascii="Angsana New" w:hAnsi="Angsana New"/>
          <w:spacing w:val="-2"/>
        </w:rPr>
      </w:pPr>
      <w:r w:rsidRPr="001C6F96">
        <w:rPr>
          <w:rFonts w:ascii="Angsana New" w:hAnsi="Angsana New"/>
          <w:spacing w:val="-2"/>
        </w:rPr>
        <w:lastRenderedPageBreak/>
        <w:t>Revenue from sales and services</w:t>
      </w:r>
      <w:r w:rsidR="001C6F96" w:rsidRPr="001C6F96">
        <w:rPr>
          <w:rFonts w:ascii="Angsana New" w:hAnsi="Angsana New"/>
          <w:spacing w:val="-2"/>
        </w:rPr>
        <w:t xml:space="preserve"> from continuing operations</w:t>
      </w:r>
      <w:r w:rsidRPr="001C6F96">
        <w:rPr>
          <w:rFonts w:ascii="Angsana New" w:hAnsi="Angsana New"/>
          <w:spacing w:val="-2"/>
        </w:rPr>
        <w:t xml:space="preserve"> for the </w:t>
      </w:r>
      <w:r w:rsidR="00F05017" w:rsidRPr="001C6F96">
        <w:rPr>
          <w:rFonts w:ascii="Angsana New" w:hAnsi="Angsana New"/>
          <w:spacing w:val="-2"/>
        </w:rPr>
        <w:t>six</w:t>
      </w:r>
      <w:r w:rsidRPr="001C6F96">
        <w:rPr>
          <w:rFonts w:ascii="Angsana New" w:hAnsi="Angsana New"/>
          <w:spacing w:val="-2"/>
        </w:rPr>
        <w:t>-month periods ended 3</w:t>
      </w:r>
      <w:r w:rsidR="00F05017" w:rsidRPr="001C6F96">
        <w:rPr>
          <w:rFonts w:ascii="Angsana New" w:hAnsi="Angsana New"/>
          <w:spacing w:val="-2"/>
        </w:rPr>
        <w:t>0</w:t>
      </w:r>
      <w:r w:rsidRPr="001C6F96">
        <w:rPr>
          <w:rFonts w:ascii="Angsana New" w:hAnsi="Angsana New"/>
          <w:spacing w:val="-2"/>
        </w:rPr>
        <w:t xml:space="preserve"> </w:t>
      </w:r>
      <w:r w:rsidR="00F05017" w:rsidRPr="001C6F96">
        <w:rPr>
          <w:rFonts w:ascii="Angsana New" w:hAnsi="Angsana New"/>
          <w:spacing w:val="-2"/>
        </w:rPr>
        <w:t>June</w:t>
      </w:r>
      <w:r w:rsidRPr="001C6F96">
        <w:rPr>
          <w:rFonts w:ascii="Angsana New" w:hAnsi="Angsana New"/>
          <w:spacing w:val="-2"/>
        </w:rPr>
        <w:t xml:space="preserve"> 202</w:t>
      </w:r>
      <w:r w:rsidR="000A0F2E" w:rsidRPr="001C6F96">
        <w:rPr>
          <w:rFonts w:ascii="Angsana New" w:hAnsi="Angsana New"/>
          <w:spacing w:val="-2"/>
        </w:rPr>
        <w:t>3</w:t>
      </w:r>
      <w:r w:rsidRPr="001C6F96">
        <w:rPr>
          <w:rFonts w:ascii="Angsana New" w:hAnsi="Angsana New"/>
          <w:spacing w:val="-2"/>
        </w:rPr>
        <w:t xml:space="preserve"> and 202</w:t>
      </w:r>
      <w:r w:rsidR="000A0F2E" w:rsidRPr="001C6F96">
        <w:rPr>
          <w:rFonts w:ascii="Angsana New" w:hAnsi="Angsana New"/>
          <w:spacing w:val="-2"/>
        </w:rPr>
        <w:t>2</w:t>
      </w:r>
      <w:r w:rsidRPr="001C6F96">
        <w:rPr>
          <w:rFonts w:ascii="Angsana New" w:hAnsi="Angsana New"/>
          <w:spacing w:val="-2"/>
        </w:rPr>
        <w:t xml:space="preserve"> consisted of</w:t>
      </w:r>
      <w:r w:rsidR="00940BFE" w:rsidRPr="001C6F96">
        <w:rPr>
          <w:rFonts w:ascii="Angsana New" w:hAnsi="Angsana New"/>
          <w:spacing w:val="-2"/>
        </w:rPr>
        <w:t>:</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A746D6" w:rsidRPr="00D550D9" w:rsidTr="000A0F2E">
        <w:trPr>
          <w:trHeight w:val="454"/>
          <w:tblHeader/>
        </w:trPr>
        <w:tc>
          <w:tcPr>
            <w:tcW w:w="3628"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A746D6" w:rsidRPr="00FF359B" w:rsidRDefault="00A519DC" w:rsidP="00A746D6">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CC0C84">
              <w:rPr>
                <w:rFonts w:ascii="Angsana New" w:hAnsi="Angsana New"/>
                <w:sz w:val="28"/>
                <w:szCs w:val="28"/>
                <w:lang w:val="en-US"/>
              </w:rPr>
              <w:t>Baht</w:t>
            </w:r>
          </w:p>
        </w:tc>
      </w:tr>
      <w:tr w:rsidR="00A746D6" w:rsidRPr="00D550D9" w:rsidTr="000A0F2E">
        <w:trPr>
          <w:trHeight w:val="454"/>
          <w:tblHeader/>
        </w:trPr>
        <w:tc>
          <w:tcPr>
            <w:tcW w:w="3628"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A746D6" w:rsidRPr="00FF359B" w:rsidRDefault="00A746D6" w:rsidP="00A746D6">
            <w:pPr>
              <w:pBdr>
                <w:bottom w:val="single" w:sz="6" w:space="1" w:color="auto"/>
              </w:pBdr>
              <w:jc w:val="center"/>
              <w:rPr>
                <w:rFonts w:ascii="Angsana New" w:hAnsi="Angsana New"/>
                <w:color w:val="000000"/>
                <w:sz w:val="28"/>
                <w:szCs w:val="28"/>
              </w:rPr>
            </w:pPr>
            <w:r w:rsidRPr="00FF359B">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A746D6" w:rsidRPr="00FF359B" w:rsidRDefault="00A746D6" w:rsidP="00A746D6">
            <w:pPr>
              <w:pBdr>
                <w:bottom w:val="single" w:sz="6" w:space="1" w:color="auto"/>
              </w:pBdr>
              <w:jc w:val="center"/>
              <w:rPr>
                <w:rFonts w:ascii="Angsana New" w:hAnsi="Angsana New"/>
                <w:color w:val="000000"/>
                <w:sz w:val="28"/>
                <w:szCs w:val="28"/>
                <w:cs/>
              </w:rPr>
            </w:pPr>
            <w:r w:rsidRPr="00FF359B">
              <w:rPr>
                <w:rFonts w:ascii="Angsana New" w:hAnsi="Angsana New"/>
                <w:sz w:val="28"/>
                <w:szCs w:val="28"/>
              </w:rPr>
              <w:t>Separate financial statements</w:t>
            </w:r>
          </w:p>
        </w:tc>
      </w:tr>
      <w:tr w:rsidR="000A0F2E" w:rsidRPr="00D550D9" w:rsidTr="000A0F2E">
        <w:trPr>
          <w:trHeight w:val="454"/>
          <w:tblHeader/>
        </w:trPr>
        <w:tc>
          <w:tcPr>
            <w:tcW w:w="3628" w:type="dxa"/>
            <w:tcBorders>
              <w:top w:val="nil"/>
              <w:left w:val="nil"/>
              <w:bottom w:val="nil"/>
              <w:right w:val="nil"/>
            </w:tcBorders>
            <w:shd w:val="clear" w:color="auto" w:fill="auto"/>
            <w:noWrap/>
            <w:vAlign w:val="bottom"/>
            <w:hideMark/>
          </w:tcPr>
          <w:p w:rsidR="000A0F2E" w:rsidRPr="00FF359B" w:rsidRDefault="000A0F2E"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2022</w:t>
            </w:r>
          </w:p>
        </w:tc>
      </w:tr>
      <w:tr w:rsidR="001236CF" w:rsidRPr="00D550D9" w:rsidTr="000A0F2E">
        <w:trPr>
          <w:trHeight w:val="454"/>
          <w:tblHeader/>
        </w:trPr>
        <w:tc>
          <w:tcPr>
            <w:tcW w:w="3628" w:type="dxa"/>
            <w:tcBorders>
              <w:top w:val="nil"/>
              <w:left w:val="nil"/>
              <w:bottom w:val="nil"/>
              <w:right w:val="nil"/>
            </w:tcBorders>
            <w:shd w:val="clear" w:color="auto" w:fill="auto"/>
            <w:noWrap/>
            <w:vAlign w:val="bottom"/>
          </w:tcPr>
          <w:p w:rsidR="001236CF" w:rsidRPr="00FF359B" w:rsidRDefault="001236CF" w:rsidP="001236CF">
            <w:pPr>
              <w:rPr>
                <w:rFonts w:ascii="Angsana New" w:hAnsi="Angsana New"/>
                <w:color w:val="000000"/>
                <w:sz w:val="28"/>
                <w:szCs w:val="28"/>
              </w:rPr>
            </w:pPr>
          </w:p>
        </w:tc>
        <w:tc>
          <w:tcPr>
            <w:tcW w:w="1474" w:type="dxa"/>
            <w:tcBorders>
              <w:top w:val="nil"/>
              <w:left w:val="nil"/>
              <w:right w:val="nil"/>
            </w:tcBorders>
            <w:shd w:val="clear" w:color="auto" w:fill="auto"/>
            <w:noWrap/>
            <w:vAlign w:val="bottom"/>
          </w:tcPr>
          <w:p w:rsidR="001236CF" w:rsidRDefault="001236CF" w:rsidP="001236CF">
            <w:pPr>
              <w:jc w:val="center"/>
              <w:rPr>
                <w:rFonts w:ascii="Angsana New" w:hAnsi="Angsana New"/>
                <w:sz w:val="28"/>
                <w:szCs w:val="28"/>
              </w:rPr>
            </w:pPr>
          </w:p>
        </w:tc>
        <w:tc>
          <w:tcPr>
            <w:tcW w:w="1474" w:type="dxa"/>
            <w:tcBorders>
              <w:top w:val="nil"/>
              <w:left w:val="nil"/>
              <w:right w:val="nil"/>
            </w:tcBorders>
            <w:shd w:val="clear" w:color="auto" w:fill="auto"/>
            <w:noWrap/>
            <w:vAlign w:val="bottom"/>
          </w:tcPr>
          <w:p w:rsidR="001236CF" w:rsidRPr="001236CF" w:rsidRDefault="000463AF" w:rsidP="001236CF">
            <w:pPr>
              <w:jc w:val="center"/>
              <w:rPr>
                <w:rFonts w:ascii="Angsana New" w:hAnsi="Angsana New"/>
                <w:sz w:val="28"/>
                <w:szCs w:val="28"/>
                <w:highlight w:val="yellow"/>
              </w:rPr>
            </w:pPr>
            <w:r w:rsidRPr="000463AF">
              <w:rPr>
                <w:rFonts w:ascii="Angsana New" w:hAnsi="Angsana New"/>
                <w:sz w:val="28"/>
                <w:szCs w:val="28"/>
              </w:rPr>
              <w:t>(Restated)</w:t>
            </w:r>
          </w:p>
        </w:tc>
        <w:tc>
          <w:tcPr>
            <w:tcW w:w="1474" w:type="dxa"/>
            <w:tcBorders>
              <w:top w:val="nil"/>
              <w:left w:val="nil"/>
              <w:right w:val="nil"/>
            </w:tcBorders>
            <w:vAlign w:val="bottom"/>
          </w:tcPr>
          <w:p w:rsidR="001236CF" w:rsidRDefault="001236CF" w:rsidP="001236CF">
            <w:pPr>
              <w:jc w:val="center"/>
              <w:rPr>
                <w:rFonts w:ascii="Angsana New" w:hAnsi="Angsana New"/>
                <w:sz w:val="28"/>
                <w:szCs w:val="28"/>
              </w:rPr>
            </w:pPr>
          </w:p>
        </w:tc>
        <w:tc>
          <w:tcPr>
            <w:tcW w:w="1474" w:type="dxa"/>
            <w:tcBorders>
              <w:top w:val="nil"/>
              <w:left w:val="nil"/>
              <w:right w:val="nil"/>
            </w:tcBorders>
            <w:vAlign w:val="bottom"/>
          </w:tcPr>
          <w:p w:rsidR="001236CF" w:rsidRDefault="001236CF" w:rsidP="001236CF">
            <w:pPr>
              <w:jc w:val="center"/>
              <w:rPr>
                <w:rFonts w:ascii="Angsana New" w:hAnsi="Angsana New"/>
                <w:sz w:val="28"/>
                <w:szCs w:val="28"/>
              </w:rPr>
            </w:pPr>
          </w:p>
        </w:tc>
      </w:tr>
      <w:tr w:rsidR="001C6F96" w:rsidRPr="00D550D9" w:rsidTr="000A0F2E">
        <w:trPr>
          <w:trHeight w:val="454"/>
        </w:trPr>
        <w:tc>
          <w:tcPr>
            <w:tcW w:w="3628" w:type="dxa"/>
            <w:tcBorders>
              <w:top w:val="nil"/>
              <w:left w:val="nil"/>
              <w:bottom w:val="nil"/>
              <w:right w:val="nil"/>
            </w:tcBorders>
            <w:shd w:val="clear" w:color="auto" w:fill="auto"/>
            <w:noWrap/>
            <w:vAlign w:val="center"/>
          </w:tcPr>
          <w:p w:rsidR="001C6F96" w:rsidRPr="00FF359B" w:rsidRDefault="001C6F96" w:rsidP="001C6F96">
            <w:pPr>
              <w:autoSpaceDE/>
              <w:autoSpaceDN/>
              <w:spacing w:line="240" w:lineRule="auto"/>
              <w:ind w:hanging="48"/>
              <w:rPr>
                <w:rFonts w:asciiTheme="majorBidi" w:hAnsiTheme="majorBidi" w:cstheme="majorBidi"/>
                <w:color w:val="000000"/>
                <w:sz w:val="28"/>
                <w:szCs w:val="28"/>
                <w:lang w:val="en-US"/>
              </w:rPr>
            </w:pPr>
            <w:r w:rsidRPr="00FF359B">
              <w:rPr>
                <w:rFonts w:asciiTheme="majorBidi" w:hAnsiTheme="majorBidi" w:cstheme="majorBidi"/>
                <w:color w:val="000000"/>
                <w:sz w:val="28"/>
                <w:szCs w:val="28"/>
              </w:rPr>
              <w:t>Revenue from sales</w:t>
            </w:r>
          </w:p>
        </w:tc>
        <w:tc>
          <w:tcPr>
            <w:tcW w:w="1474" w:type="dxa"/>
            <w:tcBorders>
              <w:top w:val="nil"/>
              <w:left w:val="nil"/>
              <w:bottom w:val="nil"/>
              <w:right w:val="nil"/>
            </w:tcBorders>
            <w:shd w:val="clear" w:color="000000" w:fill="FFFFFF"/>
            <w:noWrap/>
            <w:vAlign w:val="bottom"/>
          </w:tcPr>
          <w:p w:rsidR="001C6F96" w:rsidRPr="008619F7" w:rsidRDefault="001C6F96" w:rsidP="001C6F96">
            <w:pPr>
              <w:tabs>
                <w:tab w:val="decimal" w:pos="1310"/>
              </w:tabs>
              <w:rPr>
                <w:rFonts w:asciiTheme="majorBidi" w:eastAsiaTheme="minorHAnsi" w:hAnsiTheme="majorBidi" w:cstheme="majorBidi"/>
                <w:sz w:val="28"/>
                <w:szCs w:val="28"/>
                <w:highlight w:val="cyan"/>
              </w:rPr>
            </w:pPr>
            <w:r w:rsidRPr="00FB26D0">
              <w:rPr>
                <w:rFonts w:asciiTheme="majorBidi" w:eastAsiaTheme="minorHAnsi" w:hAnsiTheme="majorBidi" w:cstheme="majorBidi"/>
                <w:sz w:val="28"/>
                <w:szCs w:val="28"/>
              </w:rPr>
              <w:t>51,84</w:t>
            </w:r>
            <w:r>
              <w:rPr>
                <w:rFonts w:asciiTheme="majorBidi" w:eastAsiaTheme="minorHAnsi" w:hAnsiTheme="majorBidi" w:cstheme="majorBidi" w:hint="cs"/>
                <w:sz w:val="28"/>
                <w:szCs w:val="28"/>
                <w:cs/>
              </w:rPr>
              <w:t>7</w:t>
            </w:r>
          </w:p>
        </w:tc>
        <w:tc>
          <w:tcPr>
            <w:tcW w:w="1474" w:type="dxa"/>
            <w:tcBorders>
              <w:top w:val="nil"/>
              <w:left w:val="nil"/>
              <w:bottom w:val="nil"/>
              <w:right w:val="nil"/>
            </w:tcBorders>
            <w:shd w:val="clear" w:color="000000" w:fill="FFFFFF"/>
            <w:noWrap/>
            <w:vAlign w:val="bottom"/>
          </w:tcPr>
          <w:p w:rsidR="001C6F96" w:rsidRPr="00C335C1" w:rsidRDefault="001C6F96" w:rsidP="001C6F96">
            <w:pPr>
              <w:tabs>
                <w:tab w:val="decimal" w:pos="1310"/>
              </w:tabs>
              <w:rPr>
                <w:rFonts w:asciiTheme="majorBidi" w:eastAsiaTheme="minorHAnsi" w:hAnsiTheme="majorBidi" w:cstheme="majorBidi"/>
                <w:sz w:val="28"/>
                <w:szCs w:val="28"/>
              </w:rPr>
            </w:pPr>
            <w:r w:rsidRPr="00C335C1">
              <w:rPr>
                <w:rFonts w:asciiTheme="majorBidi" w:eastAsiaTheme="minorHAnsi" w:hAnsiTheme="majorBidi" w:cstheme="majorBidi" w:hint="cs"/>
                <w:sz w:val="28"/>
                <w:szCs w:val="28"/>
                <w:cs/>
              </w:rPr>
              <w:t>293</w:t>
            </w:r>
          </w:p>
        </w:tc>
        <w:tc>
          <w:tcPr>
            <w:tcW w:w="1474" w:type="dxa"/>
            <w:tcBorders>
              <w:top w:val="nil"/>
              <w:left w:val="nil"/>
              <w:bottom w:val="nil"/>
              <w:right w:val="nil"/>
            </w:tcBorders>
            <w:shd w:val="clear" w:color="000000" w:fill="FFFFFF"/>
            <w:vAlign w:val="bottom"/>
          </w:tcPr>
          <w:p w:rsidR="001C6F96" w:rsidRPr="00FB26D0" w:rsidRDefault="001C6F96" w:rsidP="001C6F96">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83,664</w:t>
            </w:r>
          </w:p>
        </w:tc>
        <w:tc>
          <w:tcPr>
            <w:tcW w:w="1474" w:type="dxa"/>
            <w:tcBorders>
              <w:top w:val="nil"/>
              <w:left w:val="nil"/>
              <w:bottom w:val="nil"/>
              <w:right w:val="nil"/>
            </w:tcBorders>
            <w:shd w:val="clear" w:color="000000" w:fill="FFFFFF"/>
            <w:vAlign w:val="bottom"/>
          </w:tcPr>
          <w:p w:rsidR="001C6F96" w:rsidRPr="00DE72EC" w:rsidRDefault="001C6F96" w:rsidP="001C6F96">
            <w:pPr>
              <w:tabs>
                <w:tab w:val="decimal" w:pos="1310"/>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44</w:t>
            </w:r>
            <w:r>
              <w:rPr>
                <w:rFonts w:asciiTheme="majorBidi" w:eastAsiaTheme="minorHAnsi" w:hAnsiTheme="majorBidi" w:cstheme="majorBidi"/>
                <w:sz w:val="28"/>
                <w:szCs w:val="28"/>
              </w:rPr>
              <w:t>0</w:t>
            </w:r>
          </w:p>
        </w:tc>
      </w:tr>
      <w:tr w:rsidR="001C6F96" w:rsidRPr="00D550D9" w:rsidTr="000A0F2E">
        <w:trPr>
          <w:trHeight w:val="454"/>
        </w:trPr>
        <w:tc>
          <w:tcPr>
            <w:tcW w:w="3628" w:type="dxa"/>
            <w:tcBorders>
              <w:top w:val="nil"/>
              <w:left w:val="nil"/>
              <w:bottom w:val="nil"/>
              <w:right w:val="nil"/>
            </w:tcBorders>
            <w:shd w:val="clear" w:color="auto" w:fill="auto"/>
            <w:noWrap/>
            <w:vAlign w:val="center"/>
          </w:tcPr>
          <w:p w:rsidR="001C6F96" w:rsidRPr="00FF359B" w:rsidRDefault="001C6F96" w:rsidP="001C6F96">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Revenue from services</w:t>
            </w:r>
          </w:p>
        </w:tc>
        <w:tc>
          <w:tcPr>
            <w:tcW w:w="1474" w:type="dxa"/>
            <w:tcBorders>
              <w:top w:val="nil"/>
              <w:left w:val="nil"/>
              <w:bottom w:val="nil"/>
              <w:right w:val="nil"/>
            </w:tcBorders>
            <w:shd w:val="clear" w:color="000000" w:fill="FFFFFF"/>
            <w:noWrap/>
            <w:vAlign w:val="bottom"/>
          </w:tcPr>
          <w:p w:rsidR="001C6F96" w:rsidRPr="008619F7" w:rsidRDefault="001C6F96" w:rsidP="001C6F96">
            <w:pPr>
              <w:pBdr>
                <w:bottom w:val="single" w:sz="6" w:space="1" w:color="auto"/>
              </w:pBdr>
              <w:tabs>
                <w:tab w:val="decimal" w:pos="1310"/>
              </w:tabs>
              <w:rPr>
                <w:rFonts w:asciiTheme="majorBidi" w:eastAsiaTheme="minorHAnsi" w:hAnsiTheme="majorBidi" w:cstheme="majorBidi"/>
                <w:sz w:val="28"/>
                <w:szCs w:val="28"/>
                <w:highlight w:val="cyan"/>
              </w:rPr>
            </w:pPr>
            <w:r w:rsidRPr="00FB26D0">
              <w:rPr>
                <w:rFonts w:asciiTheme="majorBidi" w:eastAsiaTheme="minorHAnsi" w:hAnsiTheme="majorBidi" w:cstheme="majorBidi"/>
                <w:sz w:val="28"/>
                <w:szCs w:val="28"/>
              </w:rPr>
              <w:t>209,611</w:t>
            </w:r>
          </w:p>
        </w:tc>
        <w:tc>
          <w:tcPr>
            <w:tcW w:w="1474" w:type="dxa"/>
            <w:tcBorders>
              <w:top w:val="nil"/>
              <w:left w:val="nil"/>
              <w:bottom w:val="nil"/>
              <w:right w:val="nil"/>
            </w:tcBorders>
            <w:shd w:val="clear" w:color="000000" w:fill="FFFFFF"/>
            <w:noWrap/>
            <w:vAlign w:val="bottom"/>
          </w:tcPr>
          <w:p w:rsidR="001C6F96" w:rsidRPr="00C335C1" w:rsidRDefault="001C6F96" w:rsidP="001C6F96">
            <w:pPr>
              <w:pBdr>
                <w:bottom w:val="single" w:sz="6" w:space="1" w:color="auto"/>
              </w:pBdr>
              <w:tabs>
                <w:tab w:val="decimal" w:pos="1310"/>
              </w:tabs>
              <w:rPr>
                <w:rFonts w:asciiTheme="majorBidi" w:eastAsiaTheme="minorHAnsi" w:hAnsiTheme="majorBidi" w:cstheme="majorBidi"/>
                <w:sz w:val="28"/>
                <w:szCs w:val="28"/>
              </w:rPr>
            </w:pPr>
            <w:r w:rsidRPr="00C335C1">
              <w:rPr>
                <w:rFonts w:asciiTheme="majorBidi" w:eastAsiaTheme="minorHAnsi" w:hAnsiTheme="majorBidi" w:cstheme="majorBidi"/>
                <w:sz w:val="28"/>
                <w:szCs w:val="28"/>
              </w:rPr>
              <w:t>156,607</w:t>
            </w:r>
          </w:p>
        </w:tc>
        <w:tc>
          <w:tcPr>
            <w:tcW w:w="1474" w:type="dxa"/>
            <w:tcBorders>
              <w:top w:val="nil"/>
              <w:left w:val="nil"/>
              <w:bottom w:val="nil"/>
              <w:right w:val="nil"/>
            </w:tcBorders>
            <w:shd w:val="clear" w:color="000000" w:fill="FFFFFF"/>
            <w:vAlign w:val="bottom"/>
          </w:tcPr>
          <w:p w:rsidR="001C6F96" w:rsidRPr="00FB26D0" w:rsidRDefault="001C6F96" w:rsidP="001C6F96">
            <w:pPr>
              <w:pBdr>
                <w:bottom w:val="single" w:sz="6" w:space="1" w:color="auto"/>
              </w:pBdr>
              <w:tabs>
                <w:tab w:val="decimal" w:pos="1310"/>
              </w:tabs>
              <w:rPr>
                <w:rFonts w:asciiTheme="majorBidi" w:eastAsiaTheme="minorHAnsi" w:hAnsiTheme="majorBidi" w:cstheme="majorBidi"/>
                <w:sz w:val="28"/>
                <w:szCs w:val="28"/>
              </w:rPr>
            </w:pPr>
            <w:r w:rsidRPr="00FB26D0">
              <w:rPr>
                <w:rFonts w:asciiTheme="majorBidi" w:eastAsiaTheme="minorHAnsi" w:hAnsiTheme="majorBidi" w:cstheme="majorBidi" w:hint="cs"/>
                <w:sz w:val="28"/>
                <w:szCs w:val="28"/>
                <w:cs/>
              </w:rPr>
              <w:t>2</w:t>
            </w:r>
            <w:r w:rsidRPr="00FB26D0">
              <w:rPr>
                <w:rFonts w:asciiTheme="majorBidi" w:eastAsiaTheme="minorHAnsi" w:hAnsiTheme="majorBidi" w:cstheme="majorBidi"/>
                <w:sz w:val="28"/>
                <w:szCs w:val="28"/>
              </w:rPr>
              <w:t>1,</w:t>
            </w:r>
            <w:r w:rsidRPr="00FB26D0">
              <w:rPr>
                <w:rFonts w:asciiTheme="majorBidi" w:eastAsiaTheme="minorHAnsi" w:hAnsiTheme="majorBidi" w:cstheme="majorBidi" w:hint="cs"/>
                <w:sz w:val="28"/>
                <w:szCs w:val="28"/>
                <w:cs/>
              </w:rPr>
              <w:t>242</w:t>
            </w:r>
          </w:p>
        </w:tc>
        <w:tc>
          <w:tcPr>
            <w:tcW w:w="1474" w:type="dxa"/>
            <w:tcBorders>
              <w:top w:val="nil"/>
              <w:left w:val="nil"/>
              <w:bottom w:val="nil"/>
              <w:right w:val="nil"/>
            </w:tcBorders>
            <w:shd w:val="clear" w:color="000000" w:fill="FFFFFF"/>
            <w:vAlign w:val="bottom"/>
          </w:tcPr>
          <w:p w:rsidR="001C6F96" w:rsidRPr="00605702" w:rsidRDefault="001C6F96" w:rsidP="001C6F96">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24</w:t>
            </w:r>
            <w:r>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907</w:t>
            </w:r>
          </w:p>
        </w:tc>
      </w:tr>
      <w:tr w:rsidR="001C6F96" w:rsidRPr="00D550D9" w:rsidTr="000A0F2E">
        <w:trPr>
          <w:trHeight w:val="454"/>
        </w:trPr>
        <w:tc>
          <w:tcPr>
            <w:tcW w:w="3628" w:type="dxa"/>
            <w:tcBorders>
              <w:top w:val="nil"/>
              <w:left w:val="nil"/>
              <w:bottom w:val="nil"/>
              <w:right w:val="nil"/>
            </w:tcBorders>
            <w:shd w:val="clear" w:color="auto" w:fill="auto"/>
            <w:noWrap/>
            <w:vAlign w:val="center"/>
          </w:tcPr>
          <w:p w:rsidR="001C6F96" w:rsidRPr="00FF359B" w:rsidRDefault="001C6F96" w:rsidP="001C6F96">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Total</w:t>
            </w:r>
          </w:p>
        </w:tc>
        <w:tc>
          <w:tcPr>
            <w:tcW w:w="1474" w:type="dxa"/>
            <w:tcBorders>
              <w:top w:val="nil"/>
              <w:left w:val="nil"/>
              <w:bottom w:val="nil"/>
              <w:right w:val="nil"/>
            </w:tcBorders>
            <w:shd w:val="clear" w:color="000000" w:fill="FFFFFF"/>
            <w:noWrap/>
            <w:vAlign w:val="bottom"/>
          </w:tcPr>
          <w:p w:rsidR="001C6F96" w:rsidRPr="008619F7" w:rsidRDefault="001C6F96" w:rsidP="001C6F96">
            <w:pPr>
              <w:pBdr>
                <w:bottom w:val="double" w:sz="6" w:space="1" w:color="auto"/>
              </w:pBdr>
              <w:tabs>
                <w:tab w:val="decimal" w:pos="1310"/>
              </w:tabs>
              <w:rPr>
                <w:rFonts w:asciiTheme="majorBidi" w:eastAsiaTheme="minorHAnsi" w:hAnsiTheme="majorBidi" w:cstheme="majorBidi"/>
                <w:sz w:val="28"/>
                <w:szCs w:val="28"/>
                <w:highlight w:val="cyan"/>
              </w:rPr>
            </w:pPr>
            <w:r w:rsidRPr="00FB26D0">
              <w:rPr>
                <w:rFonts w:asciiTheme="majorBidi" w:eastAsiaTheme="minorHAnsi" w:hAnsiTheme="majorBidi" w:cstheme="majorBidi"/>
                <w:sz w:val="28"/>
                <w:szCs w:val="28"/>
              </w:rPr>
              <w:t>261,45</w:t>
            </w:r>
            <w:r>
              <w:rPr>
                <w:rFonts w:asciiTheme="majorBidi" w:eastAsiaTheme="minorHAnsi" w:hAnsiTheme="majorBidi" w:cstheme="majorBidi" w:hint="cs"/>
                <w:sz w:val="28"/>
                <w:szCs w:val="28"/>
                <w:cs/>
              </w:rPr>
              <w:t>8</w:t>
            </w:r>
          </w:p>
        </w:tc>
        <w:tc>
          <w:tcPr>
            <w:tcW w:w="1474" w:type="dxa"/>
            <w:tcBorders>
              <w:top w:val="nil"/>
              <w:left w:val="nil"/>
              <w:bottom w:val="nil"/>
              <w:right w:val="nil"/>
            </w:tcBorders>
            <w:shd w:val="clear" w:color="000000" w:fill="FFFFFF"/>
            <w:noWrap/>
            <w:vAlign w:val="bottom"/>
          </w:tcPr>
          <w:p w:rsidR="001C6F96" w:rsidRPr="00C335C1" w:rsidRDefault="001C6F96" w:rsidP="001C6F96">
            <w:pPr>
              <w:pBdr>
                <w:bottom w:val="double" w:sz="6" w:space="1" w:color="auto"/>
              </w:pBdr>
              <w:tabs>
                <w:tab w:val="decimal" w:pos="1310"/>
              </w:tabs>
              <w:rPr>
                <w:rFonts w:asciiTheme="majorBidi" w:eastAsiaTheme="minorHAnsi" w:hAnsiTheme="majorBidi" w:cstheme="majorBidi"/>
                <w:sz w:val="28"/>
                <w:szCs w:val="28"/>
              </w:rPr>
            </w:pPr>
            <w:r w:rsidRPr="00C335C1">
              <w:rPr>
                <w:rFonts w:asciiTheme="majorBidi" w:eastAsiaTheme="minorHAnsi" w:hAnsiTheme="majorBidi" w:cstheme="majorBidi"/>
                <w:sz w:val="28"/>
                <w:szCs w:val="28"/>
              </w:rPr>
              <w:t>156,900</w:t>
            </w:r>
          </w:p>
        </w:tc>
        <w:tc>
          <w:tcPr>
            <w:tcW w:w="1474" w:type="dxa"/>
            <w:tcBorders>
              <w:top w:val="nil"/>
              <w:left w:val="nil"/>
              <w:bottom w:val="nil"/>
              <w:right w:val="nil"/>
            </w:tcBorders>
            <w:shd w:val="clear" w:color="000000" w:fill="FFFFFF"/>
            <w:vAlign w:val="bottom"/>
          </w:tcPr>
          <w:p w:rsidR="001C6F96" w:rsidRPr="00FB26D0" w:rsidRDefault="001C6F96" w:rsidP="001C6F96">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104,906</w:t>
            </w:r>
          </w:p>
        </w:tc>
        <w:tc>
          <w:tcPr>
            <w:tcW w:w="1474" w:type="dxa"/>
            <w:tcBorders>
              <w:top w:val="nil"/>
              <w:left w:val="nil"/>
              <w:bottom w:val="nil"/>
              <w:right w:val="nil"/>
            </w:tcBorders>
            <w:shd w:val="clear" w:color="000000" w:fill="FFFFFF"/>
            <w:vAlign w:val="bottom"/>
          </w:tcPr>
          <w:p w:rsidR="001C6F96" w:rsidRPr="00605702" w:rsidRDefault="001C6F96" w:rsidP="001C6F96">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25</w:t>
            </w:r>
            <w:r>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3</w:t>
            </w:r>
            <w:r>
              <w:rPr>
                <w:rFonts w:asciiTheme="majorBidi" w:eastAsiaTheme="minorHAnsi" w:hAnsiTheme="majorBidi" w:cstheme="majorBidi"/>
                <w:sz w:val="28"/>
                <w:szCs w:val="28"/>
              </w:rPr>
              <w:t>4</w:t>
            </w:r>
            <w:r>
              <w:rPr>
                <w:rFonts w:asciiTheme="majorBidi" w:eastAsiaTheme="minorHAnsi" w:hAnsiTheme="majorBidi" w:cstheme="majorBidi" w:hint="cs"/>
                <w:sz w:val="28"/>
                <w:szCs w:val="28"/>
                <w:cs/>
              </w:rPr>
              <w:t>7</w:t>
            </w:r>
          </w:p>
        </w:tc>
      </w:tr>
    </w:tbl>
    <w:p w:rsidR="00BA6DAB" w:rsidRPr="002E75A5" w:rsidRDefault="009D5FAC" w:rsidP="000A0F2E">
      <w:pPr>
        <w:pStyle w:val="BlockText"/>
        <w:spacing w:before="200" w:after="200"/>
        <w:ind w:left="425" w:right="0" w:firstLine="0"/>
        <w:jc w:val="thaiDistribute"/>
        <w:rPr>
          <w:rFonts w:ascii="Angsana New" w:hAnsi="Angsana New"/>
        </w:rPr>
      </w:pPr>
      <w:r w:rsidRPr="002E75A5">
        <w:rPr>
          <w:rFonts w:ascii="Angsana New" w:hAnsi="Angsana New"/>
        </w:rPr>
        <w:t>Information about major customers</w:t>
      </w:r>
    </w:p>
    <w:p w:rsidR="00BE26C4" w:rsidRPr="00C3201A" w:rsidRDefault="009D5FAC" w:rsidP="00B63C52">
      <w:pPr>
        <w:spacing w:before="200" w:after="200"/>
        <w:ind w:left="425" w:right="6"/>
        <w:jc w:val="thaiDistribute"/>
        <w:rPr>
          <w:rFonts w:ascii="Angsana New" w:hAnsi="Angsana New"/>
          <w:sz w:val="28"/>
          <w:szCs w:val="28"/>
        </w:rPr>
      </w:pPr>
      <w:r w:rsidRPr="00C3201A">
        <w:rPr>
          <w:rFonts w:ascii="Angsana New" w:hAnsi="Angsana New"/>
          <w:sz w:val="28"/>
          <w:szCs w:val="28"/>
        </w:rPr>
        <w:t xml:space="preserve">For </w:t>
      </w:r>
      <w:r w:rsidR="00DC7916" w:rsidRPr="00C3201A">
        <w:rPr>
          <w:rFonts w:ascii="Angsana New" w:hAnsi="Angsana New"/>
          <w:sz w:val="28"/>
          <w:szCs w:val="28"/>
        </w:rPr>
        <w:t xml:space="preserve">the </w:t>
      </w:r>
      <w:r w:rsidR="00F05017">
        <w:rPr>
          <w:rFonts w:ascii="Angsana New" w:hAnsi="Angsana New"/>
          <w:sz w:val="28"/>
          <w:szCs w:val="28"/>
        </w:rPr>
        <w:t>six</w:t>
      </w:r>
      <w:r w:rsidR="00A519DC" w:rsidRPr="00C3201A">
        <w:rPr>
          <w:rFonts w:ascii="Angsana New" w:hAnsi="Angsana New"/>
          <w:sz w:val="28"/>
          <w:szCs w:val="28"/>
        </w:rPr>
        <w:t>-month period</w:t>
      </w:r>
      <w:r w:rsidR="00A519DC" w:rsidRPr="00C3201A">
        <w:rPr>
          <w:rFonts w:ascii="Angsana New" w:hAnsi="Angsana New"/>
        </w:rPr>
        <w:t xml:space="preserve"> </w:t>
      </w:r>
      <w:r w:rsidRPr="00C3201A">
        <w:rPr>
          <w:rFonts w:ascii="Angsana New" w:hAnsi="Angsana New"/>
          <w:sz w:val="28"/>
          <w:szCs w:val="28"/>
        </w:rPr>
        <w:t>ended 3</w:t>
      </w:r>
      <w:r w:rsidR="00F05017">
        <w:rPr>
          <w:rFonts w:ascii="Angsana New" w:hAnsi="Angsana New"/>
          <w:sz w:val="28"/>
          <w:szCs w:val="28"/>
        </w:rPr>
        <w:t>0</w:t>
      </w:r>
      <w:r w:rsidRPr="00C3201A">
        <w:rPr>
          <w:rFonts w:ascii="Angsana New" w:hAnsi="Angsana New"/>
          <w:sz w:val="28"/>
          <w:szCs w:val="28"/>
        </w:rPr>
        <w:t xml:space="preserve"> </w:t>
      </w:r>
      <w:r w:rsidR="00F05017">
        <w:rPr>
          <w:rFonts w:ascii="Angsana New" w:hAnsi="Angsana New"/>
          <w:sz w:val="28"/>
          <w:szCs w:val="28"/>
        </w:rPr>
        <w:t>June</w:t>
      </w:r>
      <w:r w:rsidR="009B6DC0" w:rsidRPr="00C3201A">
        <w:rPr>
          <w:rFonts w:ascii="Angsana New" w:hAnsi="Angsana New"/>
          <w:sz w:val="28"/>
          <w:szCs w:val="28"/>
        </w:rPr>
        <w:t xml:space="preserve"> 202</w:t>
      </w:r>
      <w:r w:rsidR="000A0F2E" w:rsidRPr="00C3201A">
        <w:rPr>
          <w:rFonts w:ascii="Angsana New" w:hAnsi="Angsana New"/>
          <w:sz w:val="28"/>
          <w:szCs w:val="28"/>
        </w:rPr>
        <w:t>3</w:t>
      </w:r>
      <w:r w:rsidR="005D6A0D" w:rsidRPr="00C3201A">
        <w:rPr>
          <w:rFonts w:ascii="Angsana New" w:hAnsi="Angsana New"/>
          <w:sz w:val="28"/>
          <w:szCs w:val="28"/>
        </w:rPr>
        <w:t>, the Group has revenue</w:t>
      </w:r>
      <w:r w:rsidR="00371A06">
        <w:rPr>
          <w:rFonts w:ascii="Angsana New" w:hAnsi="Angsana New"/>
          <w:sz w:val="28"/>
          <w:szCs w:val="28"/>
        </w:rPr>
        <w:t xml:space="preserve"> from continuing operations</w:t>
      </w:r>
      <w:r w:rsidR="005D6A0D" w:rsidRPr="00C3201A">
        <w:rPr>
          <w:rFonts w:ascii="Angsana New" w:hAnsi="Angsana New"/>
          <w:sz w:val="28"/>
          <w:szCs w:val="28"/>
        </w:rPr>
        <w:t xml:space="preserve"> </w:t>
      </w:r>
      <w:r w:rsidR="005D6A0D" w:rsidRPr="001C6F96">
        <w:rPr>
          <w:rFonts w:ascii="Angsana New" w:hAnsi="Angsana New"/>
          <w:sz w:val="28"/>
          <w:szCs w:val="28"/>
        </w:rPr>
        <w:t xml:space="preserve">from </w:t>
      </w:r>
      <w:r w:rsidR="001C6F96" w:rsidRPr="001C6F96">
        <w:rPr>
          <w:rFonts w:ascii="Angsana New" w:hAnsi="Angsana New"/>
          <w:sz w:val="28"/>
          <w:szCs w:val="28"/>
        </w:rPr>
        <w:t>4</w:t>
      </w:r>
      <w:r w:rsidRPr="001C6F96">
        <w:rPr>
          <w:rFonts w:ascii="Angsana New" w:hAnsi="Angsana New"/>
          <w:sz w:val="28"/>
          <w:szCs w:val="28"/>
        </w:rPr>
        <w:t xml:space="preserve"> major cu</w:t>
      </w:r>
      <w:r w:rsidR="00D13562" w:rsidRPr="001C6F96">
        <w:rPr>
          <w:rFonts w:ascii="Angsana New" w:hAnsi="Angsana New"/>
          <w:sz w:val="28"/>
          <w:szCs w:val="28"/>
        </w:rPr>
        <w:t>stomer</w:t>
      </w:r>
      <w:r w:rsidR="009B6DC0" w:rsidRPr="001C6F96">
        <w:rPr>
          <w:rFonts w:ascii="Angsana New" w:hAnsi="Angsana New"/>
          <w:sz w:val="28"/>
          <w:szCs w:val="28"/>
        </w:rPr>
        <w:t>s</w:t>
      </w:r>
      <w:r w:rsidR="00D13562" w:rsidRPr="001C6F96">
        <w:rPr>
          <w:rFonts w:ascii="Angsana New" w:hAnsi="Angsana New"/>
          <w:sz w:val="28"/>
          <w:szCs w:val="28"/>
        </w:rPr>
        <w:t xml:space="preserve"> </w:t>
      </w:r>
      <w:r w:rsidR="00371A06" w:rsidRPr="001C6F96">
        <w:rPr>
          <w:rFonts w:ascii="Angsana New" w:hAnsi="Angsana New"/>
          <w:sz w:val="28"/>
          <w:szCs w:val="28"/>
        </w:rPr>
        <w:br/>
      </w:r>
      <w:r w:rsidR="00D13562" w:rsidRPr="001C6F96">
        <w:rPr>
          <w:rFonts w:ascii="Angsana New" w:hAnsi="Angsana New"/>
          <w:sz w:val="28"/>
          <w:szCs w:val="28"/>
        </w:rPr>
        <w:t xml:space="preserve">in the amount of Baht </w:t>
      </w:r>
      <w:r w:rsidR="001C6F96" w:rsidRPr="001C6F96">
        <w:rPr>
          <w:rFonts w:ascii="Angsana New" w:hAnsi="Angsana New"/>
          <w:sz w:val="28"/>
          <w:szCs w:val="28"/>
        </w:rPr>
        <w:t>140.17</w:t>
      </w:r>
      <w:r w:rsidR="00B95260" w:rsidRPr="001C6F96">
        <w:rPr>
          <w:rFonts w:ascii="Angsana New" w:hAnsi="Angsana New"/>
          <w:sz w:val="28"/>
          <w:szCs w:val="28"/>
        </w:rPr>
        <w:t xml:space="preserve"> </w:t>
      </w:r>
      <w:r w:rsidRPr="001C6F96">
        <w:rPr>
          <w:rFonts w:ascii="Angsana New" w:hAnsi="Angsana New"/>
          <w:spacing w:val="-2"/>
          <w:sz w:val="28"/>
          <w:szCs w:val="28"/>
        </w:rPr>
        <w:t>million</w:t>
      </w:r>
      <w:r w:rsidR="00FD3153">
        <w:rPr>
          <w:rFonts w:ascii="Angsana New" w:hAnsi="Angsana New" w:hint="cs"/>
          <w:spacing w:val="-2"/>
          <w:sz w:val="28"/>
          <w:szCs w:val="28"/>
          <w:cs/>
        </w:rPr>
        <w:t xml:space="preserve"> </w:t>
      </w:r>
      <w:r w:rsidR="00FD3153" w:rsidRPr="00980A86">
        <w:rPr>
          <w:rFonts w:ascii="Angsana New" w:hAnsi="Angsana New"/>
          <w:sz w:val="28"/>
          <w:szCs w:val="28"/>
        </w:rPr>
        <w:t>in the consolidated financial statements from sales and services segment</w:t>
      </w:r>
      <w:r w:rsidR="00AF2D7B" w:rsidRPr="001C6F96">
        <w:rPr>
          <w:rFonts w:ascii="Angsana New" w:hAnsi="Angsana New"/>
          <w:spacing w:val="-2"/>
          <w:sz w:val="28"/>
          <w:szCs w:val="28"/>
          <w:lang w:val="en-US"/>
        </w:rPr>
        <w:t xml:space="preserve"> </w:t>
      </w:r>
      <w:r w:rsidR="00FF359B" w:rsidRPr="001C6F96">
        <w:rPr>
          <w:rFonts w:ascii="Angsana New" w:hAnsi="Angsana New"/>
          <w:spacing w:val="-2"/>
          <w:sz w:val="28"/>
          <w:szCs w:val="28"/>
          <w:lang w:val="en-US"/>
        </w:rPr>
        <w:t>(</w:t>
      </w:r>
      <w:r w:rsidR="00A519DC" w:rsidRPr="001C6F96">
        <w:rPr>
          <w:rFonts w:ascii="Angsana New" w:hAnsi="Angsana New"/>
          <w:spacing w:val="-2"/>
          <w:sz w:val="28"/>
          <w:szCs w:val="28"/>
          <w:lang w:val="en-US"/>
        </w:rPr>
        <w:t>period</w:t>
      </w:r>
      <w:r w:rsidR="009B6DC0" w:rsidRPr="001C6F96">
        <w:rPr>
          <w:rFonts w:ascii="Angsana New" w:hAnsi="Angsana New"/>
          <w:spacing w:val="-2"/>
          <w:sz w:val="28"/>
          <w:szCs w:val="28"/>
          <w:lang w:val="en-US"/>
        </w:rPr>
        <w:t xml:space="preserve"> 20</w:t>
      </w:r>
      <w:r w:rsidR="00B41947" w:rsidRPr="001C6F96">
        <w:rPr>
          <w:rFonts w:ascii="Angsana New" w:hAnsi="Angsana New"/>
          <w:spacing w:val="-2"/>
          <w:sz w:val="28"/>
          <w:szCs w:val="28"/>
          <w:lang w:val="en-US"/>
        </w:rPr>
        <w:t>2</w:t>
      </w:r>
      <w:r w:rsidR="000A0F2E" w:rsidRPr="001C6F96">
        <w:rPr>
          <w:rFonts w:ascii="Angsana New" w:hAnsi="Angsana New"/>
          <w:spacing w:val="-2"/>
          <w:sz w:val="28"/>
          <w:szCs w:val="28"/>
          <w:lang w:val="en-US"/>
        </w:rPr>
        <w:t>2</w:t>
      </w:r>
      <w:r w:rsidR="00227632" w:rsidRPr="001C6F96">
        <w:rPr>
          <w:rFonts w:ascii="Angsana New" w:hAnsi="Angsana New"/>
          <w:spacing w:val="-2"/>
          <w:sz w:val="28"/>
          <w:szCs w:val="28"/>
          <w:lang w:val="en-US"/>
        </w:rPr>
        <w:t xml:space="preserve">: </w:t>
      </w:r>
      <w:r w:rsidR="00FD3153">
        <w:rPr>
          <w:rFonts w:ascii="Angsana New" w:hAnsi="Angsana New"/>
          <w:spacing w:val="-2"/>
          <w:sz w:val="28"/>
          <w:szCs w:val="28"/>
          <w:cs/>
          <w:lang w:val="en-US"/>
        </w:rPr>
        <w:br/>
      </w:r>
      <w:r w:rsidR="000A0F2E" w:rsidRPr="001C6F96">
        <w:rPr>
          <w:rFonts w:ascii="Angsana New" w:hAnsi="Angsana New"/>
          <w:spacing w:val="-2"/>
          <w:sz w:val="28"/>
          <w:szCs w:val="28"/>
          <w:lang w:val="en-US"/>
        </w:rPr>
        <w:t>3</w:t>
      </w:r>
      <w:r w:rsidR="00AF2D7B" w:rsidRPr="001C6F96">
        <w:rPr>
          <w:rFonts w:ascii="Angsana New" w:hAnsi="Angsana New"/>
          <w:spacing w:val="-2"/>
          <w:sz w:val="28"/>
          <w:szCs w:val="28"/>
          <w:lang w:val="en-US"/>
        </w:rPr>
        <w:t xml:space="preserve"> major </w:t>
      </w:r>
      <w:r w:rsidR="00AF2D7B" w:rsidRPr="001C6F96">
        <w:rPr>
          <w:rFonts w:ascii="Angsana New" w:hAnsi="Angsana New"/>
          <w:spacing w:val="-2"/>
          <w:sz w:val="28"/>
          <w:szCs w:val="28"/>
        </w:rPr>
        <w:t>customer</w:t>
      </w:r>
      <w:r w:rsidR="00A0196A" w:rsidRPr="001C6F96">
        <w:rPr>
          <w:rFonts w:ascii="Angsana New" w:hAnsi="Angsana New"/>
          <w:spacing w:val="-2"/>
          <w:sz w:val="28"/>
          <w:szCs w:val="28"/>
        </w:rPr>
        <w:t>s</w:t>
      </w:r>
      <w:r w:rsidR="00AF2D7B" w:rsidRPr="001C6F96">
        <w:rPr>
          <w:rFonts w:ascii="Angsana New" w:hAnsi="Angsana New"/>
          <w:spacing w:val="-2"/>
          <w:sz w:val="28"/>
          <w:szCs w:val="28"/>
        </w:rPr>
        <w:t xml:space="preserve"> in the amount of</w:t>
      </w:r>
      <w:r w:rsidR="00AF2D7B" w:rsidRPr="001C6F96">
        <w:rPr>
          <w:rFonts w:ascii="Angsana New" w:hAnsi="Angsana New"/>
          <w:sz w:val="28"/>
          <w:szCs w:val="28"/>
        </w:rPr>
        <w:t xml:space="preserve"> Baht </w:t>
      </w:r>
      <w:r w:rsidR="001C6F96" w:rsidRPr="001C6F96">
        <w:rPr>
          <w:rFonts w:ascii="Angsana New" w:hAnsi="Angsana New"/>
          <w:sz w:val="28"/>
          <w:szCs w:val="28"/>
        </w:rPr>
        <w:t>79.88</w:t>
      </w:r>
      <w:r w:rsidR="00AF2D7B" w:rsidRPr="001C6F96">
        <w:rPr>
          <w:rFonts w:ascii="Angsana New" w:hAnsi="Angsana New"/>
          <w:sz w:val="28"/>
          <w:szCs w:val="28"/>
        </w:rPr>
        <w:t xml:space="preserve"> million</w:t>
      </w:r>
      <w:r w:rsidR="00FD3153">
        <w:rPr>
          <w:rFonts w:ascii="Angsana New" w:hAnsi="Angsana New" w:hint="cs"/>
          <w:sz w:val="28"/>
          <w:szCs w:val="28"/>
          <w:cs/>
        </w:rPr>
        <w:t xml:space="preserve"> </w:t>
      </w:r>
      <w:r w:rsidR="00FD3153" w:rsidRPr="001C6F96">
        <w:rPr>
          <w:rFonts w:ascii="Angsana New" w:hAnsi="Angsana New"/>
          <w:spacing w:val="-2"/>
          <w:sz w:val="28"/>
          <w:szCs w:val="28"/>
        </w:rPr>
        <w:t>from services segment</w:t>
      </w:r>
      <w:r w:rsidR="00AF2D7B" w:rsidRPr="001C6F96">
        <w:rPr>
          <w:rFonts w:ascii="Angsana New" w:hAnsi="Angsana New"/>
          <w:sz w:val="28"/>
          <w:szCs w:val="28"/>
        </w:rPr>
        <w:t>)</w:t>
      </w:r>
      <w:r w:rsidR="00FD3153">
        <w:rPr>
          <w:rFonts w:ascii="Angsana New" w:hAnsi="Angsana New" w:hint="cs"/>
          <w:sz w:val="28"/>
          <w:szCs w:val="28"/>
          <w:cs/>
        </w:rPr>
        <w:t>.</w:t>
      </w:r>
    </w:p>
    <w:p w:rsidR="00024C3C" w:rsidRPr="000463AF" w:rsidRDefault="000463AF" w:rsidP="000A0F2E">
      <w:pPr>
        <w:numPr>
          <w:ilvl w:val="0"/>
          <w:numId w:val="2"/>
        </w:numPr>
        <w:spacing w:before="240" w:after="200" w:line="240" w:lineRule="auto"/>
        <w:ind w:left="425" w:hanging="425"/>
        <w:jc w:val="thaiDistribute"/>
        <w:rPr>
          <w:rFonts w:ascii="Angsana New" w:hAnsi="Angsana New"/>
          <w:b/>
          <w:bCs/>
          <w:sz w:val="36"/>
          <w:szCs w:val="28"/>
          <w:lang w:val="en-US"/>
        </w:rPr>
      </w:pPr>
      <w:r w:rsidRPr="000463AF">
        <w:rPr>
          <w:rFonts w:asciiTheme="majorBidi" w:hAnsiTheme="majorBidi" w:cstheme="majorBidi"/>
          <w:b/>
          <w:bCs/>
          <w:sz w:val="28"/>
        </w:rPr>
        <w:t>D</w:t>
      </w:r>
      <w:r w:rsidR="00371A06">
        <w:rPr>
          <w:rFonts w:asciiTheme="majorBidi" w:hAnsiTheme="majorBidi" w:cstheme="majorBidi"/>
          <w:b/>
          <w:bCs/>
          <w:sz w:val="28"/>
        </w:rPr>
        <w:t>ISCONTINUED OPERATIONS</w:t>
      </w:r>
    </w:p>
    <w:p w:rsidR="00024C3C" w:rsidRPr="00B809EC" w:rsidRDefault="00AD0968" w:rsidP="00A61161">
      <w:pPr>
        <w:spacing w:before="200" w:after="200"/>
        <w:ind w:left="425"/>
        <w:jc w:val="thaiDistribute"/>
        <w:rPr>
          <w:rFonts w:asciiTheme="majorBidi" w:hAnsiTheme="majorBidi" w:cstheme="majorBidi"/>
          <w:sz w:val="28"/>
          <w:szCs w:val="28"/>
          <w:highlight w:val="yellow"/>
          <w:lang w:eastAsia="th-TH"/>
        </w:rPr>
      </w:pPr>
      <w:r w:rsidRPr="00B809EC">
        <w:rPr>
          <w:rFonts w:asciiTheme="majorBidi" w:hAnsiTheme="majorBidi" w:cstheme="majorBidi"/>
          <w:sz w:val="28"/>
        </w:rPr>
        <w:t>On 17 February 2023, The Crane Service Co., Ltd. (“Subsidiary”)</w:t>
      </w:r>
      <w:r w:rsidRPr="00B809EC">
        <w:rPr>
          <w:rFonts w:asciiTheme="majorBidi" w:hAnsiTheme="majorBidi" w:cstheme="majorBidi" w:hint="cs"/>
          <w:sz w:val="28"/>
          <w:cs/>
        </w:rPr>
        <w:t xml:space="preserve"> </w:t>
      </w:r>
      <w:r w:rsidRPr="00B809EC">
        <w:rPr>
          <w:rFonts w:asciiTheme="majorBidi" w:hAnsiTheme="majorBidi" w:cstheme="majorBidi"/>
          <w:sz w:val="28"/>
        </w:rPr>
        <w:t>announced the suspen</w:t>
      </w:r>
      <w:r w:rsidR="00A61161">
        <w:rPr>
          <w:rFonts w:asciiTheme="majorBidi" w:hAnsiTheme="majorBidi" w:cstheme="majorBidi"/>
          <w:sz w:val="28"/>
        </w:rPr>
        <w:t xml:space="preserve">sion of foundation construction </w:t>
      </w:r>
      <w:r w:rsidRPr="00B809EC">
        <w:rPr>
          <w:rFonts w:asciiTheme="majorBidi" w:hAnsiTheme="majorBidi" w:cstheme="majorBidi"/>
          <w:sz w:val="28"/>
        </w:rPr>
        <w:t>business because the Subsidiary encountered many problems</w:t>
      </w:r>
      <w:r w:rsidRPr="00B809EC">
        <w:rPr>
          <w:rFonts w:ascii="Angsana New" w:hAnsi="Angsana New" w:hint="cs"/>
          <w:sz w:val="28"/>
          <w:cs/>
        </w:rPr>
        <w:t xml:space="preserve"> </w:t>
      </w:r>
      <w:r w:rsidRPr="00B809EC">
        <w:rPr>
          <w:rFonts w:ascii="Angsana New" w:hAnsi="Angsana New"/>
          <w:sz w:val="28"/>
        </w:rPr>
        <w:t>resulting in severe losses and lack of liquidity continuously</w:t>
      </w:r>
      <w:r w:rsidRPr="00B809EC">
        <w:rPr>
          <w:rFonts w:asciiTheme="majorBidi" w:hAnsiTheme="majorBidi" w:cstheme="majorBidi"/>
          <w:sz w:val="28"/>
        </w:rPr>
        <w:t xml:space="preserve">. However, </w:t>
      </w:r>
      <w:r w:rsidR="00995836">
        <w:rPr>
          <w:rFonts w:asciiTheme="majorBidi" w:hAnsiTheme="majorBidi" w:cstheme="majorBidi"/>
          <w:sz w:val="28"/>
        </w:rPr>
        <w:br/>
      </w:r>
      <w:r w:rsidRPr="00B809EC">
        <w:rPr>
          <w:rFonts w:asciiTheme="majorBidi" w:hAnsiTheme="majorBidi" w:cstheme="majorBidi"/>
          <w:sz w:val="28"/>
        </w:rPr>
        <w:t xml:space="preserve">the Subsidiary still operates the business of trade and provide rental services for cranes and others. The Group thus separately </w:t>
      </w:r>
      <w:r w:rsidRPr="00A61161">
        <w:rPr>
          <w:rFonts w:asciiTheme="majorBidi" w:hAnsiTheme="majorBidi" w:cstheme="majorBidi"/>
          <w:spacing w:val="-4"/>
          <w:sz w:val="28"/>
        </w:rPr>
        <w:t xml:space="preserve">presented the operating results of </w:t>
      </w:r>
      <w:r w:rsidR="00B809EC" w:rsidRPr="00A61161">
        <w:rPr>
          <w:rFonts w:asciiTheme="majorBidi" w:hAnsiTheme="majorBidi" w:cstheme="majorBidi"/>
          <w:spacing w:val="-4"/>
          <w:sz w:val="28"/>
        </w:rPr>
        <w:t xml:space="preserve">foundation construction business of </w:t>
      </w:r>
      <w:r w:rsidRPr="00A61161">
        <w:rPr>
          <w:rFonts w:asciiTheme="majorBidi" w:hAnsiTheme="majorBidi" w:cstheme="majorBidi"/>
          <w:spacing w:val="-4"/>
          <w:sz w:val="28"/>
        </w:rPr>
        <w:t>The Crane Service Co., Ltd. under “</w:t>
      </w:r>
      <w:r w:rsidR="00A61161" w:rsidRPr="00A61161">
        <w:rPr>
          <w:rFonts w:asciiTheme="majorBidi" w:hAnsiTheme="majorBidi" w:cstheme="majorBidi"/>
          <w:spacing w:val="-4"/>
          <w:sz w:val="28"/>
        </w:rPr>
        <w:t>L</w:t>
      </w:r>
      <w:r w:rsidRPr="00A61161">
        <w:rPr>
          <w:rFonts w:asciiTheme="majorBidi" w:hAnsiTheme="majorBidi" w:cstheme="majorBidi"/>
          <w:spacing w:val="-4"/>
          <w:sz w:val="28"/>
        </w:rPr>
        <w:t>oss</w:t>
      </w:r>
      <w:r w:rsidRPr="00A61161">
        <w:rPr>
          <w:rFonts w:asciiTheme="majorBidi" w:hAnsiTheme="majorBidi" w:cstheme="majorBidi" w:hint="cs"/>
          <w:spacing w:val="-4"/>
          <w:sz w:val="28"/>
          <w:cs/>
        </w:rPr>
        <w:t xml:space="preserve"> </w:t>
      </w:r>
      <w:r w:rsidRPr="00A61161">
        <w:rPr>
          <w:rFonts w:asciiTheme="majorBidi" w:hAnsiTheme="majorBidi" w:cstheme="majorBidi"/>
          <w:spacing w:val="-4"/>
          <w:sz w:val="28"/>
        </w:rPr>
        <w:t>for the period</w:t>
      </w:r>
      <w:r w:rsidRPr="00B809EC">
        <w:rPr>
          <w:rFonts w:asciiTheme="majorBidi" w:hAnsiTheme="majorBidi" w:cstheme="majorBidi"/>
          <w:sz w:val="28"/>
        </w:rPr>
        <w:t xml:space="preserve"> from discontinued operation</w:t>
      </w:r>
      <w:r w:rsidR="00B809EC">
        <w:rPr>
          <w:rFonts w:asciiTheme="majorBidi" w:hAnsiTheme="majorBidi" w:cstheme="majorBidi"/>
          <w:sz w:val="28"/>
        </w:rPr>
        <w:t>s</w:t>
      </w:r>
      <w:r w:rsidRPr="00B809EC">
        <w:rPr>
          <w:rFonts w:asciiTheme="majorBidi" w:hAnsiTheme="majorBidi" w:cstheme="majorBidi"/>
          <w:sz w:val="28"/>
        </w:rPr>
        <w:t xml:space="preserve">” in the consolidated statements of comprehensive income for the </w:t>
      </w:r>
      <w:r w:rsidR="00F05017">
        <w:rPr>
          <w:rFonts w:asciiTheme="majorBidi" w:hAnsiTheme="majorBidi" w:cstheme="majorBidi"/>
          <w:sz w:val="28"/>
        </w:rPr>
        <w:t>six</w:t>
      </w:r>
      <w:r w:rsidRPr="00B809EC">
        <w:rPr>
          <w:rFonts w:asciiTheme="majorBidi" w:hAnsiTheme="majorBidi" w:cstheme="majorBidi"/>
          <w:sz w:val="28"/>
        </w:rPr>
        <w:t>-month period</w:t>
      </w:r>
      <w:r w:rsidR="00FC33C1">
        <w:rPr>
          <w:rFonts w:asciiTheme="majorBidi" w:hAnsiTheme="majorBidi" w:cstheme="majorBidi"/>
          <w:sz w:val="28"/>
        </w:rPr>
        <w:t>s</w:t>
      </w:r>
      <w:r w:rsidRPr="00B809EC">
        <w:rPr>
          <w:rFonts w:asciiTheme="majorBidi" w:hAnsiTheme="majorBidi" w:cstheme="majorBidi"/>
          <w:sz w:val="28"/>
        </w:rPr>
        <w:t xml:space="preserve"> ended 3</w:t>
      </w:r>
      <w:r w:rsidR="00F05017">
        <w:rPr>
          <w:rFonts w:asciiTheme="majorBidi" w:hAnsiTheme="majorBidi" w:cstheme="majorBidi"/>
          <w:sz w:val="28"/>
        </w:rPr>
        <w:t>0</w:t>
      </w:r>
      <w:r w:rsidRPr="00B809EC">
        <w:rPr>
          <w:rFonts w:asciiTheme="majorBidi" w:hAnsiTheme="majorBidi" w:cstheme="majorBidi"/>
          <w:sz w:val="28"/>
        </w:rPr>
        <w:t xml:space="preserve"> </w:t>
      </w:r>
      <w:r w:rsidR="00F05017">
        <w:rPr>
          <w:rFonts w:asciiTheme="majorBidi" w:hAnsiTheme="majorBidi" w:cstheme="majorBidi"/>
          <w:sz w:val="28"/>
        </w:rPr>
        <w:t>June</w:t>
      </w:r>
      <w:r w:rsidRPr="00B809EC">
        <w:rPr>
          <w:rFonts w:asciiTheme="majorBidi" w:hAnsiTheme="majorBidi" w:cstheme="majorBidi"/>
          <w:sz w:val="28"/>
        </w:rPr>
        <w:t xml:space="preserve"> 2023 and 2022</w:t>
      </w:r>
      <w:r w:rsidRPr="00B809EC">
        <w:rPr>
          <w:rFonts w:asciiTheme="majorBidi" w:hAnsiTheme="majorBidi" w:cstheme="majorBidi" w:hint="cs"/>
          <w:sz w:val="28"/>
          <w:cs/>
        </w:rPr>
        <w:t xml:space="preserve"> </w:t>
      </w:r>
      <w:r w:rsidRPr="00B809EC">
        <w:rPr>
          <w:rFonts w:asciiTheme="majorBidi" w:hAnsiTheme="majorBidi" w:cstheme="majorBidi"/>
          <w:sz w:val="28"/>
        </w:rPr>
        <w:t>as follows:</w:t>
      </w:r>
      <w:bookmarkStart w:id="55" w:name="_GoBack"/>
      <w:bookmarkEnd w:id="55"/>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024C3C" w:rsidRPr="00024C3C" w:rsidTr="00B809EC">
        <w:trPr>
          <w:trHeight w:val="454"/>
        </w:trPr>
        <w:tc>
          <w:tcPr>
            <w:tcW w:w="5839" w:type="dxa"/>
            <w:tcBorders>
              <w:top w:val="nil"/>
              <w:left w:val="nil"/>
              <w:bottom w:val="nil"/>
              <w:right w:val="nil"/>
            </w:tcBorders>
            <w:shd w:val="clear" w:color="auto" w:fill="auto"/>
            <w:noWrap/>
            <w:vAlign w:val="bottom"/>
            <w:hideMark/>
          </w:tcPr>
          <w:p w:rsidR="00024C3C" w:rsidRPr="00AD0968" w:rsidRDefault="00024C3C" w:rsidP="00B809EC">
            <w:pPr>
              <w:rPr>
                <w:rFonts w:ascii="Angsana New" w:hAnsi="Angsana New"/>
                <w:color w:val="000000"/>
                <w:sz w:val="28"/>
                <w:szCs w:val="28"/>
                <w:highlight w:val="yellow"/>
              </w:rPr>
            </w:pPr>
          </w:p>
        </w:tc>
        <w:tc>
          <w:tcPr>
            <w:tcW w:w="3747" w:type="dxa"/>
            <w:gridSpan w:val="2"/>
            <w:tcBorders>
              <w:top w:val="nil"/>
              <w:left w:val="nil"/>
              <w:right w:val="nil"/>
            </w:tcBorders>
            <w:shd w:val="clear" w:color="auto" w:fill="auto"/>
            <w:vAlign w:val="bottom"/>
          </w:tcPr>
          <w:p w:rsidR="00024C3C" w:rsidRPr="00024C3C" w:rsidRDefault="000463AF" w:rsidP="00B809EC">
            <w:pPr>
              <w:pBdr>
                <w:bottom w:val="single" w:sz="6" w:space="1" w:color="auto"/>
              </w:pBdr>
              <w:jc w:val="center"/>
              <w:rPr>
                <w:rFonts w:ascii="Angsana New" w:hAnsi="Angsana New"/>
                <w:color w:val="000000"/>
                <w:sz w:val="28"/>
                <w:szCs w:val="28"/>
                <w:highlight w:val="yellow"/>
              </w:rPr>
            </w:pPr>
            <w:r>
              <w:rPr>
                <w:rFonts w:ascii="Angsana New" w:hAnsi="Angsana New"/>
                <w:sz w:val="28"/>
                <w:szCs w:val="28"/>
                <w:lang w:val="en-US"/>
              </w:rPr>
              <w:t xml:space="preserve">Thousand </w:t>
            </w:r>
            <w:r w:rsidRPr="00CC0C84">
              <w:rPr>
                <w:rFonts w:ascii="Angsana New" w:hAnsi="Angsana New"/>
                <w:sz w:val="28"/>
                <w:szCs w:val="28"/>
                <w:lang w:val="en-US"/>
              </w:rPr>
              <w:t>Baht</w:t>
            </w:r>
          </w:p>
        </w:tc>
      </w:tr>
      <w:tr w:rsidR="00024C3C" w:rsidRPr="00024C3C" w:rsidTr="00B809EC">
        <w:trPr>
          <w:trHeight w:val="454"/>
        </w:trPr>
        <w:tc>
          <w:tcPr>
            <w:tcW w:w="5839" w:type="dxa"/>
            <w:tcBorders>
              <w:top w:val="nil"/>
              <w:left w:val="nil"/>
              <w:bottom w:val="nil"/>
              <w:right w:val="nil"/>
            </w:tcBorders>
            <w:shd w:val="clear" w:color="auto" w:fill="auto"/>
            <w:noWrap/>
            <w:vAlign w:val="bottom"/>
          </w:tcPr>
          <w:p w:rsidR="00024C3C" w:rsidRPr="00024C3C" w:rsidRDefault="00024C3C" w:rsidP="00B809EC">
            <w:pPr>
              <w:rPr>
                <w:rFonts w:ascii="Angsana New" w:hAnsi="Angsana New"/>
                <w:color w:val="000000"/>
                <w:sz w:val="28"/>
                <w:szCs w:val="28"/>
                <w:highlight w:val="yellow"/>
              </w:rPr>
            </w:pPr>
          </w:p>
        </w:tc>
        <w:tc>
          <w:tcPr>
            <w:tcW w:w="1871" w:type="dxa"/>
            <w:tcBorders>
              <w:top w:val="nil"/>
              <w:left w:val="nil"/>
              <w:right w:val="nil"/>
            </w:tcBorders>
            <w:vAlign w:val="bottom"/>
          </w:tcPr>
          <w:p w:rsidR="00024C3C" w:rsidRPr="00024C3C" w:rsidRDefault="000463AF" w:rsidP="00B809EC">
            <w:pPr>
              <w:pBdr>
                <w:bottom w:val="single" w:sz="6" w:space="1" w:color="auto"/>
              </w:pBdr>
              <w:jc w:val="center"/>
              <w:rPr>
                <w:rFonts w:ascii="Angsana New" w:hAnsi="Angsana New"/>
                <w:sz w:val="28"/>
                <w:szCs w:val="28"/>
                <w:highlight w:val="yellow"/>
                <w:cs/>
              </w:rPr>
            </w:pPr>
            <w:r>
              <w:rPr>
                <w:rFonts w:ascii="Angsana New" w:hAnsi="Angsana New"/>
                <w:sz w:val="28"/>
                <w:szCs w:val="28"/>
              </w:rPr>
              <w:t>2023</w:t>
            </w:r>
          </w:p>
        </w:tc>
        <w:tc>
          <w:tcPr>
            <w:tcW w:w="1876" w:type="dxa"/>
            <w:tcBorders>
              <w:top w:val="nil"/>
              <w:left w:val="nil"/>
              <w:right w:val="nil"/>
            </w:tcBorders>
            <w:vAlign w:val="bottom"/>
          </w:tcPr>
          <w:p w:rsidR="00024C3C" w:rsidRPr="00024C3C" w:rsidRDefault="000463AF" w:rsidP="00B809EC">
            <w:pPr>
              <w:pBdr>
                <w:bottom w:val="single" w:sz="6" w:space="1" w:color="auto"/>
              </w:pBdr>
              <w:jc w:val="center"/>
              <w:rPr>
                <w:rFonts w:ascii="Angsana New" w:hAnsi="Angsana New"/>
                <w:sz w:val="28"/>
                <w:szCs w:val="28"/>
                <w:highlight w:val="yellow"/>
                <w:cs/>
              </w:rPr>
            </w:pPr>
            <w:r>
              <w:rPr>
                <w:rFonts w:ascii="Angsana New" w:hAnsi="Angsana New"/>
                <w:sz w:val="28"/>
                <w:szCs w:val="28"/>
              </w:rPr>
              <w:t>2022</w:t>
            </w:r>
          </w:p>
        </w:tc>
      </w:tr>
      <w:tr w:rsidR="00B40860" w:rsidRPr="00024C3C" w:rsidTr="00B809EC">
        <w:trPr>
          <w:trHeight w:val="454"/>
        </w:trPr>
        <w:tc>
          <w:tcPr>
            <w:tcW w:w="5839" w:type="dxa"/>
            <w:tcBorders>
              <w:top w:val="nil"/>
              <w:left w:val="nil"/>
              <w:bottom w:val="nil"/>
              <w:right w:val="nil"/>
            </w:tcBorders>
            <w:shd w:val="clear" w:color="auto" w:fill="auto"/>
            <w:noWrap/>
            <w:vAlign w:val="center"/>
          </w:tcPr>
          <w:p w:rsidR="00B40860" w:rsidRPr="000463AF" w:rsidRDefault="00B40860" w:rsidP="00B40860">
            <w:pPr>
              <w:rPr>
                <w:rFonts w:asciiTheme="majorBidi" w:hAnsiTheme="majorBidi" w:cstheme="majorBidi"/>
                <w:sz w:val="28"/>
                <w:szCs w:val="28"/>
              </w:rPr>
            </w:pPr>
            <w:r w:rsidRPr="000463AF">
              <w:rPr>
                <w:rFonts w:asciiTheme="majorBidi" w:hAnsiTheme="majorBidi" w:cstheme="majorBidi"/>
                <w:color w:val="000000"/>
                <w:sz w:val="28"/>
                <w:szCs w:val="28"/>
              </w:rPr>
              <w:t>Revenue</w:t>
            </w:r>
          </w:p>
        </w:tc>
        <w:tc>
          <w:tcPr>
            <w:tcW w:w="1871" w:type="dxa"/>
            <w:tcBorders>
              <w:top w:val="nil"/>
              <w:left w:val="nil"/>
              <w:right w:val="nil"/>
            </w:tcBorders>
            <w:shd w:val="clear" w:color="auto" w:fill="auto"/>
            <w:vAlign w:val="bottom"/>
          </w:tcPr>
          <w:p w:rsidR="00B40860" w:rsidRPr="00801A62" w:rsidRDefault="00B40860" w:rsidP="00B40860">
            <w:pPr>
              <w:tabs>
                <w:tab w:val="decimal" w:pos="1682"/>
              </w:tabs>
              <w:rPr>
                <w:rFonts w:ascii="Angsana New" w:hAnsi="Angsana New" w:cstheme="minorBidi"/>
                <w:sz w:val="28"/>
                <w:szCs w:val="28"/>
              </w:rPr>
            </w:pPr>
            <w:r w:rsidRPr="00801A62">
              <w:rPr>
                <w:rFonts w:ascii="Angsana New" w:hAnsi="Angsana New" w:cstheme="minorBidi"/>
                <w:sz w:val="28"/>
                <w:szCs w:val="28"/>
              </w:rPr>
              <w:t>151,619</w:t>
            </w:r>
          </w:p>
        </w:tc>
        <w:tc>
          <w:tcPr>
            <w:tcW w:w="1876" w:type="dxa"/>
            <w:tcBorders>
              <w:top w:val="nil"/>
              <w:left w:val="nil"/>
              <w:right w:val="nil"/>
            </w:tcBorders>
            <w:shd w:val="clear" w:color="auto" w:fill="auto"/>
            <w:vAlign w:val="bottom"/>
          </w:tcPr>
          <w:p w:rsidR="00B40860" w:rsidRPr="00801A62" w:rsidRDefault="00B40860" w:rsidP="00B40860">
            <w:pPr>
              <w:tabs>
                <w:tab w:val="decimal" w:pos="1682"/>
              </w:tabs>
              <w:rPr>
                <w:rFonts w:ascii="Angsana New" w:hAnsi="Angsana New"/>
                <w:sz w:val="28"/>
                <w:szCs w:val="28"/>
              </w:rPr>
            </w:pPr>
            <w:r w:rsidRPr="00801A62">
              <w:rPr>
                <w:rFonts w:ascii="Angsana New" w:hAnsi="Angsana New"/>
                <w:sz w:val="28"/>
                <w:szCs w:val="28"/>
              </w:rPr>
              <w:t>115,644</w:t>
            </w:r>
          </w:p>
        </w:tc>
      </w:tr>
      <w:tr w:rsidR="00B40860" w:rsidRPr="00024C3C" w:rsidTr="00B809EC">
        <w:trPr>
          <w:trHeight w:val="454"/>
        </w:trPr>
        <w:tc>
          <w:tcPr>
            <w:tcW w:w="5839" w:type="dxa"/>
            <w:tcBorders>
              <w:top w:val="nil"/>
              <w:left w:val="nil"/>
              <w:bottom w:val="nil"/>
              <w:right w:val="nil"/>
            </w:tcBorders>
            <w:shd w:val="clear" w:color="auto" w:fill="auto"/>
            <w:noWrap/>
            <w:vAlign w:val="center"/>
          </w:tcPr>
          <w:p w:rsidR="00B40860" w:rsidRPr="000463AF" w:rsidRDefault="00B40860" w:rsidP="00B40860">
            <w:pPr>
              <w:rPr>
                <w:rFonts w:asciiTheme="majorBidi" w:hAnsiTheme="majorBidi" w:cstheme="majorBidi"/>
                <w:sz w:val="28"/>
                <w:szCs w:val="28"/>
                <w:cs/>
              </w:rPr>
            </w:pPr>
            <w:r w:rsidRPr="000463AF">
              <w:rPr>
                <w:rFonts w:asciiTheme="majorBidi" w:hAnsiTheme="majorBidi" w:cstheme="majorBidi"/>
                <w:color w:val="000000"/>
                <w:sz w:val="28"/>
                <w:szCs w:val="28"/>
              </w:rPr>
              <w:t>Expenses</w:t>
            </w:r>
          </w:p>
        </w:tc>
        <w:tc>
          <w:tcPr>
            <w:tcW w:w="1871" w:type="dxa"/>
            <w:tcBorders>
              <w:top w:val="nil"/>
              <w:left w:val="nil"/>
              <w:right w:val="nil"/>
            </w:tcBorders>
            <w:shd w:val="clear" w:color="auto" w:fill="auto"/>
            <w:vAlign w:val="bottom"/>
          </w:tcPr>
          <w:p w:rsidR="00B40860" w:rsidRPr="00801A62" w:rsidRDefault="00B40860" w:rsidP="00B40860">
            <w:pPr>
              <w:pBdr>
                <w:bottom w:val="single" w:sz="6" w:space="1" w:color="auto"/>
              </w:pBdr>
              <w:tabs>
                <w:tab w:val="decimal" w:pos="1682"/>
              </w:tabs>
              <w:rPr>
                <w:rFonts w:ascii="Angsana New" w:hAnsi="Angsana New"/>
                <w:sz w:val="28"/>
                <w:szCs w:val="28"/>
              </w:rPr>
            </w:pPr>
            <w:r w:rsidRPr="00801A62">
              <w:rPr>
                <w:rFonts w:ascii="Angsana New" w:hAnsi="Angsana New"/>
                <w:sz w:val="28"/>
                <w:szCs w:val="28"/>
              </w:rPr>
              <w:t>(189,</w:t>
            </w:r>
            <w:r>
              <w:rPr>
                <w:rFonts w:ascii="Angsana New" w:hAnsi="Angsana New"/>
                <w:sz w:val="28"/>
                <w:szCs w:val="28"/>
              </w:rPr>
              <w:t>488</w:t>
            </w:r>
            <w:r w:rsidRPr="00801A62">
              <w:rPr>
                <w:rFonts w:ascii="Angsana New" w:hAnsi="Angsana New"/>
                <w:sz w:val="28"/>
                <w:szCs w:val="28"/>
              </w:rPr>
              <w:t>)</w:t>
            </w:r>
          </w:p>
        </w:tc>
        <w:tc>
          <w:tcPr>
            <w:tcW w:w="1876" w:type="dxa"/>
            <w:tcBorders>
              <w:top w:val="nil"/>
              <w:left w:val="nil"/>
              <w:right w:val="nil"/>
            </w:tcBorders>
            <w:shd w:val="clear" w:color="auto" w:fill="auto"/>
            <w:vAlign w:val="bottom"/>
          </w:tcPr>
          <w:p w:rsidR="00B40860" w:rsidRPr="00C66068" w:rsidRDefault="00B40860" w:rsidP="00B40860">
            <w:pPr>
              <w:pBdr>
                <w:bottom w:val="single" w:sz="6" w:space="1" w:color="auto"/>
              </w:pBdr>
              <w:tabs>
                <w:tab w:val="decimal" w:pos="1682"/>
              </w:tabs>
              <w:rPr>
                <w:rFonts w:ascii="Angsana New" w:hAnsi="Angsana New"/>
                <w:sz w:val="28"/>
                <w:szCs w:val="28"/>
              </w:rPr>
            </w:pPr>
            <w:r w:rsidRPr="00C66068">
              <w:rPr>
                <w:rFonts w:ascii="Angsana New" w:hAnsi="Angsana New"/>
                <w:sz w:val="28"/>
                <w:szCs w:val="28"/>
              </w:rPr>
              <w:t>(157,151)</w:t>
            </w:r>
          </w:p>
        </w:tc>
      </w:tr>
      <w:tr w:rsidR="00B40860" w:rsidRPr="00024C3C" w:rsidTr="00B809EC">
        <w:trPr>
          <w:trHeight w:val="454"/>
        </w:trPr>
        <w:tc>
          <w:tcPr>
            <w:tcW w:w="5839" w:type="dxa"/>
            <w:tcBorders>
              <w:top w:val="nil"/>
              <w:left w:val="nil"/>
              <w:bottom w:val="nil"/>
              <w:right w:val="nil"/>
            </w:tcBorders>
            <w:shd w:val="clear" w:color="auto" w:fill="auto"/>
            <w:noWrap/>
            <w:vAlign w:val="center"/>
          </w:tcPr>
          <w:p w:rsidR="00B40860" w:rsidRPr="00024C3C" w:rsidRDefault="00B40860" w:rsidP="00B40860">
            <w:pPr>
              <w:rPr>
                <w:rFonts w:asciiTheme="majorBidi" w:hAnsiTheme="majorBidi" w:cstheme="majorBidi"/>
                <w:sz w:val="28"/>
                <w:szCs w:val="28"/>
                <w:highlight w:val="yellow"/>
                <w:cs/>
              </w:rPr>
            </w:pPr>
            <w:r>
              <w:rPr>
                <w:rFonts w:asciiTheme="majorBidi" w:hAnsiTheme="majorBidi" w:cstheme="majorBidi"/>
                <w:color w:val="000000"/>
                <w:sz w:val="28"/>
                <w:szCs w:val="28"/>
              </w:rPr>
              <w:t>Loss</w:t>
            </w:r>
            <w:r w:rsidRPr="000463AF">
              <w:rPr>
                <w:rFonts w:asciiTheme="majorBidi" w:hAnsiTheme="majorBidi" w:cstheme="majorBidi"/>
                <w:color w:val="000000"/>
                <w:sz w:val="28"/>
                <w:szCs w:val="28"/>
              </w:rPr>
              <w:t xml:space="preserve"> for the period from </w:t>
            </w:r>
            <w:r>
              <w:rPr>
                <w:rFonts w:asciiTheme="majorBidi" w:hAnsiTheme="majorBidi" w:cstheme="majorBidi"/>
                <w:color w:val="000000"/>
                <w:sz w:val="28"/>
                <w:szCs w:val="28"/>
              </w:rPr>
              <w:t>dis</w:t>
            </w:r>
            <w:r w:rsidRPr="000463AF">
              <w:rPr>
                <w:rFonts w:asciiTheme="majorBidi" w:hAnsiTheme="majorBidi" w:cstheme="majorBidi"/>
                <w:color w:val="000000"/>
                <w:sz w:val="28"/>
                <w:szCs w:val="28"/>
              </w:rPr>
              <w:t>continu</w:t>
            </w:r>
            <w:r>
              <w:rPr>
                <w:rFonts w:asciiTheme="majorBidi" w:hAnsiTheme="majorBidi" w:cstheme="majorBidi"/>
                <w:color w:val="000000"/>
                <w:sz w:val="28"/>
                <w:szCs w:val="28"/>
              </w:rPr>
              <w:t>ed</w:t>
            </w:r>
            <w:r w:rsidRPr="000463AF">
              <w:rPr>
                <w:rFonts w:asciiTheme="majorBidi" w:hAnsiTheme="majorBidi" w:cstheme="majorBidi"/>
                <w:color w:val="000000"/>
                <w:sz w:val="28"/>
                <w:szCs w:val="28"/>
              </w:rPr>
              <w:t xml:space="preserve"> operation</w:t>
            </w:r>
            <w:r>
              <w:rPr>
                <w:rFonts w:asciiTheme="majorBidi" w:hAnsiTheme="majorBidi" w:cstheme="majorBidi"/>
                <w:color w:val="000000"/>
                <w:sz w:val="28"/>
                <w:szCs w:val="28"/>
              </w:rPr>
              <w:t>s</w:t>
            </w:r>
          </w:p>
        </w:tc>
        <w:tc>
          <w:tcPr>
            <w:tcW w:w="1871" w:type="dxa"/>
            <w:tcBorders>
              <w:top w:val="nil"/>
              <w:left w:val="nil"/>
              <w:right w:val="nil"/>
            </w:tcBorders>
            <w:shd w:val="clear" w:color="auto" w:fill="auto"/>
            <w:vAlign w:val="bottom"/>
          </w:tcPr>
          <w:p w:rsidR="00B40860" w:rsidRPr="00801A62" w:rsidRDefault="00B40860" w:rsidP="00B40860">
            <w:pPr>
              <w:tabs>
                <w:tab w:val="decimal" w:pos="1682"/>
              </w:tabs>
              <w:rPr>
                <w:rFonts w:ascii="Angsana New" w:hAnsi="Angsana New"/>
                <w:sz w:val="28"/>
                <w:szCs w:val="28"/>
              </w:rPr>
            </w:pPr>
            <w:r w:rsidRPr="00801A62">
              <w:rPr>
                <w:rFonts w:ascii="Angsana New" w:hAnsi="Angsana New"/>
                <w:sz w:val="28"/>
                <w:szCs w:val="28"/>
              </w:rPr>
              <w:t>(37,86</w:t>
            </w:r>
            <w:r>
              <w:rPr>
                <w:rFonts w:ascii="Angsana New" w:hAnsi="Angsana New"/>
                <w:sz w:val="28"/>
                <w:szCs w:val="28"/>
              </w:rPr>
              <w:t>9</w:t>
            </w:r>
            <w:r w:rsidRPr="00801A62">
              <w:rPr>
                <w:rFonts w:ascii="Angsana New" w:hAnsi="Angsana New"/>
                <w:sz w:val="28"/>
                <w:szCs w:val="28"/>
              </w:rPr>
              <w:t>)</w:t>
            </w:r>
          </w:p>
        </w:tc>
        <w:tc>
          <w:tcPr>
            <w:tcW w:w="1876" w:type="dxa"/>
            <w:tcBorders>
              <w:top w:val="nil"/>
              <w:left w:val="nil"/>
              <w:right w:val="nil"/>
            </w:tcBorders>
            <w:shd w:val="clear" w:color="auto" w:fill="auto"/>
            <w:vAlign w:val="bottom"/>
          </w:tcPr>
          <w:p w:rsidR="00B40860" w:rsidRPr="000B1692" w:rsidRDefault="00B40860" w:rsidP="00B40860">
            <w:pPr>
              <w:tabs>
                <w:tab w:val="decimal" w:pos="1682"/>
              </w:tabs>
              <w:rPr>
                <w:rFonts w:ascii="Angsana New" w:hAnsi="Angsana New"/>
                <w:sz w:val="28"/>
                <w:szCs w:val="28"/>
              </w:rPr>
            </w:pPr>
            <w:r w:rsidRPr="000B1692">
              <w:rPr>
                <w:rFonts w:ascii="Angsana New" w:hAnsi="Angsana New"/>
                <w:sz w:val="28"/>
                <w:szCs w:val="28"/>
              </w:rPr>
              <w:t>(41,507)</w:t>
            </w:r>
          </w:p>
        </w:tc>
      </w:tr>
      <w:tr w:rsidR="00B40860" w:rsidRPr="00024C3C" w:rsidTr="00B809EC">
        <w:trPr>
          <w:trHeight w:val="454"/>
        </w:trPr>
        <w:tc>
          <w:tcPr>
            <w:tcW w:w="5839" w:type="dxa"/>
            <w:tcBorders>
              <w:top w:val="nil"/>
              <w:left w:val="nil"/>
              <w:bottom w:val="nil"/>
              <w:right w:val="nil"/>
            </w:tcBorders>
            <w:shd w:val="clear" w:color="auto" w:fill="auto"/>
            <w:noWrap/>
            <w:vAlign w:val="center"/>
          </w:tcPr>
          <w:p w:rsidR="00B40860" w:rsidRPr="00024C3C" w:rsidRDefault="00B40860" w:rsidP="00B40860">
            <w:pPr>
              <w:rPr>
                <w:rFonts w:asciiTheme="majorBidi" w:hAnsiTheme="majorBidi" w:cstheme="majorBidi"/>
                <w:sz w:val="28"/>
                <w:szCs w:val="28"/>
                <w:highlight w:val="yellow"/>
                <w:cs/>
              </w:rPr>
            </w:pPr>
            <w:r w:rsidRPr="00265B38">
              <w:rPr>
                <w:rFonts w:ascii="Angsana New" w:hAnsi="Angsana New"/>
                <w:sz w:val="28"/>
                <w:szCs w:val="28"/>
              </w:rPr>
              <w:t>Tax</w:t>
            </w:r>
            <w:r>
              <w:rPr>
                <w:rFonts w:ascii="Angsana New" w:hAnsi="Angsana New"/>
                <w:sz w:val="28"/>
                <w:szCs w:val="28"/>
              </w:rPr>
              <w:t xml:space="preserve"> income (expense)</w:t>
            </w:r>
          </w:p>
        </w:tc>
        <w:tc>
          <w:tcPr>
            <w:tcW w:w="1871" w:type="dxa"/>
            <w:tcBorders>
              <w:top w:val="nil"/>
              <w:left w:val="nil"/>
              <w:right w:val="nil"/>
            </w:tcBorders>
            <w:shd w:val="clear" w:color="auto" w:fill="auto"/>
            <w:vAlign w:val="bottom"/>
          </w:tcPr>
          <w:p w:rsidR="00B40860" w:rsidRPr="00801A62" w:rsidRDefault="00B40860" w:rsidP="00B40860">
            <w:pPr>
              <w:pBdr>
                <w:bottom w:val="single" w:sz="6" w:space="1" w:color="auto"/>
              </w:pBdr>
              <w:tabs>
                <w:tab w:val="decimal" w:pos="1682"/>
              </w:tabs>
              <w:rPr>
                <w:rFonts w:ascii="Angsana New" w:hAnsi="Angsana New"/>
                <w:sz w:val="28"/>
                <w:szCs w:val="28"/>
              </w:rPr>
            </w:pPr>
            <w:r w:rsidRPr="00801A62">
              <w:rPr>
                <w:rFonts w:asciiTheme="majorBidi" w:eastAsiaTheme="minorHAnsi" w:hAnsiTheme="majorBidi" w:cstheme="majorBidi"/>
                <w:sz w:val="28"/>
                <w:szCs w:val="28"/>
              </w:rPr>
              <w:t>13,048</w:t>
            </w:r>
          </w:p>
        </w:tc>
        <w:tc>
          <w:tcPr>
            <w:tcW w:w="1876" w:type="dxa"/>
            <w:tcBorders>
              <w:top w:val="nil"/>
              <w:left w:val="nil"/>
              <w:right w:val="nil"/>
            </w:tcBorders>
            <w:shd w:val="clear" w:color="auto" w:fill="auto"/>
            <w:vAlign w:val="bottom"/>
          </w:tcPr>
          <w:p w:rsidR="00B40860" w:rsidRPr="000B1692" w:rsidRDefault="00B40860" w:rsidP="00B40860">
            <w:pPr>
              <w:pBdr>
                <w:bottom w:val="single" w:sz="6" w:space="1" w:color="auto"/>
              </w:pBdr>
              <w:tabs>
                <w:tab w:val="decimal" w:pos="1682"/>
              </w:tabs>
              <w:rPr>
                <w:rFonts w:ascii="Angsana New" w:hAnsi="Angsana New"/>
                <w:sz w:val="28"/>
                <w:szCs w:val="28"/>
              </w:rPr>
            </w:pPr>
            <w:r w:rsidRPr="000B1692">
              <w:rPr>
                <w:rFonts w:ascii="Angsana New" w:hAnsi="Angsana New"/>
                <w:sz w:val="28"/>
                <w:szCs w:val="28"/>
              </w:rPr>
              <w:t>(26,482)</w:t>
            </w:r>
          </w:p>
        </w:tc>
      </w:tr>
      <w:tr w:rsidR="00B40860" w:rsidRPr="00024C3C" w:rsidTr="00B809EC">
        <w:trPr>
          <w:trHeight w:val="454"/>
        </w:trPr>
        <w:tc>
          <w:tcPr>
            <w:tcW w:w="5839" w:type="dxa"/>
            <w:tcBorders>
              <w:top w:val="nil"/>
              <w:left w:val="nil"/>
              <w:bottom w:val="nil"/>
              <w:right w:val="nil"/>
            </w:tcBorders>
            <w:shd w:val="clear" w:color="auto" w:fill="auto"/>
            <w:noWrap/>
            <w:vAlign w:val="center"/>
          </w:tcPr>
          <w:p w:rsidR="00B40860" w:rsidRPr="00024C3C" w:rsidRDefault="00B40860" w:rsidP="00B40860">
            <w:pPr>
              <w:rPr>
                <w:rFonts w:asciiTheme="majorBidi" w:hAnsiTheme="majorBidi" w:cstheme="majorBidi"/>
                <w:sz w:val="28"/>
                <w:szCs w:val="28"/>
                <w:highlight w:val="yellow"/>
              </w:rPr>
            </w:pPr>
            <w:r>
              <w:rPr>
                <w:rFonts w:asciiTheme="majorBidi" w:hAnsiTheme="majorBidi" w:cstheme="majorBidi"/>
                <w:color w:val="000000"/>
                <w:sz w:val="28"/>
                <w:szCs w:val="28"/>
              </w:rPr>
              <w:t>Loss</w:t>
            </w:r>
            <w:r w:rsidRPr="000463AF">
              <w:rPr>
                <w:rFonts w:asciiTheme="majorBidi" w:hAnsiTheme="majorBidi" w:cstheme="majorBidi"/>
                <w:color w:val="000000"/>
                <w:sz w:val="28"/>
                <w:szCs w:val="28"/>
              </w:rPr>
              <w:t xml:space="preserve"> for the period from </w:t>
            </w:r>
            <w:r>
              <w:rPr>
                <w:rFonts w:asciiTheme="majorBidi" w:hAnsiTheme="majorBidi" w:cstheme="majorBidi"/>
                <w:color w:val="000000"/>
                <w:sz w:val="28"/>
                <w:szCs w:val="28"/>
              </w:rPr>
              <w:t>dis</w:t>
            </w:r>
            <w:r w:rsidRPr="000463AF">
              <w:rPr>
                <w:rFonts w:asciiTheme="majorBidi" w:hAnsiTheme="majorBidi" w:cstheme="majorBidi"/>
                <w:color w:val="000000"/>
                <w:sz w:val="28"/>
                <w:szCs w:val="28"/>
              </w:rPr>
              <w:t>continu</w:t>
            </w:r>
            <w:r>
              <w:rPr>
                <w:rFonts w:asciiTheme="majorBidi" w:hAnsiTheme="majorBidi" w:cstheme="majorBidi"/>
                <w:color w:val="000000"/>
                <w:sz w:val="28"/>
                <w:szCs w:val="28"/>
              </w:rPr>
              <w:t>ed</w:t>
            </w:r>
            <w:r w:rsidRPr="000463AF">
              <w:rPr>
                <w:rFonts w:asciiTheme="majorBidi" w:hAnsiTheme="majorBidi" w:cstheme="majorBidi"/>
                <w:color w:val="000000"/>
                <w:sz w:val="28"/>
                <w:szCs w:val="28"/>
              </w:rPr>
              <w:t xml:space="preserve"> operation</w:t>
            </w:r>
            <w:r>
              <w:rPr>
                <w:rFonts w:asciiTheme="majorBidi" w:hAnsiTheme="majorBidi" w:cstheme="majorBidi"/>
                <w:color w:val="000000"/>
                <w:sz w:val="28"/>
                <w:szCs w:val="28"/>
              </w:rPr>
              <w:t>s</w:t>
            </w:r>
          </w:p>
        </w:tc>
        <w:tc>
          <w:tcPr>
            <w:tcW w:w="1871" w:type="dxa"/>
            <w:tcBorders>
              <w:top w:val="nil"/>
              <w:left w:val="nil"/>
              <w:right w:val="nil"/>
            </w:tcBorders>
            <w:shd w:val="clear" w:color="auto" w:fill="auto"/>
            <w:vAlign w:val="bottom"/>
          </w:tcPr>
          <w:p w:rsidR="00B40860" w:rsidRPr="00801A62" w:rsidRDefault="00B40860" w:rsidP="00B40860">
            <w:pPr>
              <w:pBdr>
                <w:bottom w:val="double" w:sz="6" w:space="1" w:color="auto"/>
              </w:pBdr>
              <w:tabs>
                <w:tab w:val="decimal" w:pos="1682"/>
              </w:tabs>
              <w:rPr>
                <w:rFonts w:ascii="Angsana New" w:hAnsi="Angsana New"/>
                <w:sz w:val="28"/>
                <w:szCs w:val="28"/>
                <w:cs/>
              </w:rPr>
            </w:pPr>
            <w:r w:rsidRPr="00801A62">
              <w:rPr>
                <w:rFonts w:ascii="Angsana New" w:hAnsi="Angsana New"/>
                <w:sz w:val="28"/>
                <w:szCs w:val="28"/>
              </w:rPr>
              <w:t>(</w:t>
            </w:r>
            <w:r>
              <w:rPr>
                <w:rFonts w:ascii="Angsana New" w:hAnsi="Angsana New"/>
                <w:sz w:val="28"/>
                <w:szCs w:val="28"/>
              </w:rPr>
              <w:t>24,821</w:t>
            </w:r>
            <w:r w:rsidRPr="00801A62">
              <w:rPr>
                <w:rFonts w:ascii="Angsana New" w:hAnsi="Angsana New"/>
                <w:sz w:val="28"/>
                <w:szCs w:val="28"/>
              </w:rPr>
              <w:t>)</w:t>
            </w:r>
          </w:p>
        </w:tc>
        <w:tc>
          <w:tcPr>
            <w:tcW w:w="1876" w:type="dxa"/>
            <w:tcBorders>
              <w:top w:val="nil"/>
              <w:left w:val="nil"/>
              <w:right w:val="nil"/>
            </w:tcBorders>
            <w:shd w:val="clear" w:color="auto" w:fill="auto"/>
            <w:vAlign w:val="bottom"/>
          </w:tcPr>
          <w:p w:rsidR="00B40860" w:rsidRPr="00552A93" w:rsidRDefault="00B40860" w:rsidP="00B40860">
            <w:pPr>
              <w:pBdr>
                <w:bottom w:val="double" w:sz="6" w:space="1" w:color="auto"/>
              </w:pBdr>
              <w:tabs>
                <w:tab w:val="decimal" w:pos="1682"/>
              </w:tabs>
              <w:rPr>
                <w:rFonts w:ascii="Angsana New" w:hAnsi="Angsana New"/>
                <w:sz w:val="28"/>
                <w:szCs w:val="28"/>
                <w:cs/>
              </w:rPr>
            </w:pPr>
            <w:r w:rsidRPr="00552A93">
              <w:rPr>
                <w:rFonts w:ascii="Angsana New" w:hAnsi="Angsana New"/>
                <w:sz w:val="28"/>
                <w:szCs w:val="28"/>
              </w:rPr>
              <w:t>(67,989)</w:t>
            </w:r>
          </w:p>
        </w:tc>
      </w:tr>
    </w:tbl>
    <w:p w:rsidR="00AD0968" w:rsidRDefault="00AD0968" w:rsidP="00024C3C">
      <w:pPr>
        <w:spacing w:before="240" w:after="200"/>
        <w:ind w:left="425"/>
        <w:jc w:val="thaiDistribute"/>
        <w:rPr>
          <w:rFonts w:asciiTheme="majorBidi" w:hAnsiTheme="majorBidi" w:cstheme="majorBidi"/>
          <w:sz w:val="28"/>
          <w:szCs w:val="28"/>
          <w:highlight w:val="yellow"/>
        </w:rPr>
      </w:pPr>
    </w:p>
    <w:p w:rsidR="00AD0968" w:rsidRDefault="00AD0968" w:rsidP="00024C3C">
      <w:pPr>
        <w:spacing w:before="240" w:after="200"/>
        <w:ind w:left="425"/>
        <w:jc w:val="thaiDistribute"/>
        <w:rPr>
          <w:rFonts w:asciiTheme="majorBidi" w:hAnsiTheme="majorBidi" w:cstheme="majorBidi"/>
          <w:sz w:val="28"/>
          <w:szCs w:val="28"/>
          <w:highlight w:val="yellow"/>
        </w:rPr>
      </w:pPr>
    </w:p>
    <w:p w:rsidR="00D93D33" w:rsidRDefault="00D93D33" w:rsidP="00024C3C">
      <w:pPr>
        <w:spacing w:before="240" w:after="200"/>
        <w:ind w:left="425"/>
        <w:jc w:val="thaiDistribute"/>
        <w:rPr>
          <w:rFonts w:asciiTheme="majorBidi" w:hAnsiTheme="majorBidi" w:cstheme="majorBidi"/>
          <w:sz w:val="28"/>
          <w:szCs w:val="28"/>
          <w:highlight w:val="yellow"/>
        </w:rPr>
      </w:pPr>
    </w:p>
    <w:p w:rsidR="005D02A0" w:rsidRPr="004B33C7" w:rsidRDefault="005D02A0" w:rsidP="000A0F2E">
      <w:pPr>
        <w:numPr>
          <w:ilvl w:val="0"/>
          <w:numId w:val="2"/>
        </w:numPr>
        <w:spacing w:before="240" w:after="200" w:line="240" w:lineRule="auto"/>
        <w:ind w:left="425" w:hanging="425"/>
        <w:jc w:val="thaiDistribute"/>
        <w:rPr>
          <w:rFonts w:ascii="Angsana New" w:hAnsi="Angsana New"/>
          <w:b/>
          <w:bCs/>
          <w:sz w:val="28"/>
          <w:lang w:val="en-US"/>
        </w:rPr>
      </w:pPr>
      <w:r w:rsidRPr="004B33C7">
        <w:rPr>
          <w:rFonts w:ascii="Angsana New" w:hAnsi="Angsana New"/>
          <w:b/>
          <w:bCs/>
          <w:sz w:val="28"/>
          <w:szCs w:val="28"/>
          <w:lang w:val="en-US"/>
        </w:rPr>
        <w:lastRenderedPageBreak/>
        <w:t>COMMITMENTS AND CONTINGENT LIABILITIES</w:t>
      </w:r>
    </w:p>
    <w:p w:rsidR="005D02A0" w:rsidRPr="005D02A0" w:rsidRDefault="005D02A0" w:rsidP="000A0F2E">
      <w:pPr>
        <w:spacing w:before="200" w:after="160" w:line="240" w:lineRule="auto"/>
        <w:ind w:right="147" w:firstLine="425"/>
        <w:jc w:val="thaiDistribute"/>
        <w:rPr>
          <w:rFonts w:ascii="Angsana New" w:hAnsi="Angsana New"/>
          <w:sz w:val="28"/>
        </w:rPr>
      </w:pPr>
      <w:r w:rsidRPr="005D02A0">
        <w:rPr>
          <w:rFonts w:ascii="Angsana New" w:hAnsi="Angsana New"/>
          <w:sz w:val="28"/>
        </w:rPr>
        <w:t>As at 3</w:t>
      </w:r>
      <w:r w:rsidR="00661DB3">
        <w:rPr>
          <w:rFonts w:ascii="Angsana New" w:hAnsi="Angsana New"/>
          <w:sz w:val="28"/>
        </w:rPr>
        <w:t>0</w:t>
      </w:r>
      <w:r w:rsidRPr="005D02A0">
        <w:rPr>
          <w:rFonts w:ascii="Angsana New" w:hAnsi="Angsana New"/>
          <w:sz w:val="28"/>
        </w:rPr>
        <w:t xml:space="preserve"> </w:t>
      </w:r>
      <w:r w:rsidR="00661DB3">
        <w:rPr>
          <w:rFonts w:ascii="Angsana New" w:hAnsi="Angsana New"/>
          <w:sz w:val="28"/>
        </w:rPr>
        <w:t>June</w:t>
      </w:r>
      <w:r w:rsidRPr="005D02A0">
        <w:rPr>
          <w:rFonts w:ascii="Angsana New" w:hAnsi="Angsana New"/>
          <w:sz w:val="28"/>
        </w:rPr>
        <w:t xml:space="preserve"> 202</w:t>
      </w:r>
      <w:r w:rsidR="000A0F2E">
        <w:rPr>
          <w:rFonts w:ascii="Angsana New" w:hAnsi="Angsana New"/>
          <w:sz w:val="28"/>
        </w:rPr>
        <w:t>3</w:t>
      </w:r>
      <w:r w:rsidRPr="005D02A0">
        <w:rPr>
          <w:rFonts w:ascii="Angsana New" w:hAnsi="Angsana New"/>
          <w:sz w:val="28"/>
        </w:rPr>
        <w:t>, the Group had commitments and contingent liabilities as follows:</w:t>
      </w:r>
      <w:r w:rsidRPr="005D02A0">
        <w:rPr>
          <w:rFonts w:ascii="Angsana New" w:hAnsi="Angsana New" w:hint="cs"/>
          <w:sz w:val="28"/>
          <w:cs/>
        </w:rPr>
        <w:t xml:space="preserve"> </w:t>
      </w:r>
    </w:p>
    <w:p w:rsidR="005D02A0" w:rsidRDefault="005D02A0" w:rsidP="00913F44">
      <w:pPr>
        <w:spacing w:before="160" w:after="160" w:line="240" w:lineRule="auto"/>
        <w:ind w:firstLine="425"/>
        <w:jc w:val="thaiDistribute"/>
        <w:rPr>
          <w:rFonts w:ascii="Angsana New" w:hAnsi="Angsana New"/>
          <w:b/>
          <w:bCs/>
          <w:sz w:val="28"/>
          <w:lang w:val="en-US"/>
        </w:rPr>
      </w:pPr>
      <w:r w:rsidRPr="005D02A0">
        <w:rPr>
          <w:rFonts w:ascii="Angsana New" w:hAnsi="Angsana New"/>
          <w:b/>
          <w:bCs/>
          <w:sz w:val="28"/>
          <w:lang w:val="en-US"/>
        </w:rPr>
        <w:t>The Company</w:t>
      </w:r>
    </w:p>
    <w:p w:rsidR="005D02A0" w:rsidRPr="00E33850" w:rsidRDefault="005D02A0" w:rsidP="005D02A0">
      <w:pPr>
        <w:numPr>
          <w:ilvl w:val="1"/>
          <w:numId w:val="8"/>
        </w:numPr>
        <w:spacing w:before="120" w:after="120" w:line="240" w:lineRule="auto"/>
        <w:ind w:left="851" w:right="-1"/>
        <w:jc w:val="thaiDistribute"/>
        <w:rPr>
          <w:rFonts w:ascii="Angsana New" w:hAnsi="Angsana New"/>
          <w:spacing w:val="-2"/>
          <w:sz w:val="28"/>
          <w:szCs w:val="28"/>
        </w:rPr>
      </w:pPr>
      <w:r w:rsidRPr="00913F44">
        <w:rPr>
          <w:rFonts w:ascii="Angsana New" w:hAnsi="Angsana New"/>
          <w:spacing w:val="-2"/>
          <w:sz w:val="28"/>
        </w:rPr>
        <w:t>Commitments for non-cancellable agreement</w:t>
      </w:r>
      <w:r w:rsidR="007C32BE">
        <w:rPr>
          <w:rFonts w:ascii="Angsana New" w:hAnsi="Angsana New"/>
          <w:spacing w:val="-2"/>
          <w:sz w:val="28"/>
        </w:rPr>
        <w:t>s</w:t>
      </w:r>
      <w:r w:rsidRPr="00913F44">
        <w:rPr>
          <w:rFonts w:ascii="Angsana New" w:hAnsi="Angsana New"/>
          <w:spacing w:val="-2"/>
          <w:sz w:val="28"/>
        </w:rPr>
        <w:t xml:space="preserve"> of low-value assets lease</w:t>
      </w:r>
      <w:r w:rsidR="00BF0BAB" w:rsidRPr="00913F44">
        <w:rPr>
          <w:rFonts w:ascii="Angsana New" w:hAnsi="Angsana New"/>
          <w:spacing w:val="-2"/>
          <w:sz w:val="28"/>
        </w:rPr>
        <w:t>s</w:t>
      </w:r>
      <w:r w:rsidRPr="00913F44">
        <w:rPr>
          <w:rFonts w:ascii="Angsana New" w:hAnsi="Angsana New"/>
          <w:spacing w:val="-2"/>
          <w:sz w:val="28"/>
        </w:rPr>
        <w:t xml:space="preserve"> and other </w:t>
      </w:r>
      <w:r w:rsidRPr="00ED3461">
        <w:rPr>
          <w:rFonts w:ascii="Angsana New" w:hAnsi="Angsana New"/>
          <w:spacing w:val="-2"/>
          <w:sz w:val="28"/>
        </w:rPr>
        <w:t xml:space="preserve">services </w:t>
      </w:r>
      <w:r w:rsidR="00EE4AE6" w:rsidRPr="00ED3461">
        <w:rPr>
          <w:rFonts w:ascii="Angsana New" w:hAnsi="Angsana New"/>
          <w:spacing w:val="-2"/>
          <w:sz w:val="28"/>
        </w:rPr>
        <w:t xml:space="preserve">in the amount </w:t>
      </w:r>
      <w:r w:rsidR="00EE4AE6" w:rsidRPr="00B95260">
        <w:rPr>
          <w:rFonts w:ascii="Angsana New" w:hAnsi="Angsana New"/>
          <w:spacing w:val="-2"/>
          <w:sz w:val="28"/>
        </w:rPr>
        <w:t>of Baht</w:t>
      </w:r>
      <w:r w:rsidR="00EE4AE6" w:rsidRPr="00B95260">
        <w:rPr>
          <w:rFonts w:ascii="Angsana New" w:hAnsi="Angsana New" w:hint="cs"/>
          <w:spacing w:val="-2"/>
          <w:sz w:val="28"/>
          <w:cs/>
        </w:rPr>
        <w:t xml:space="preserve"> </w:t>
      </w:r>
      <w:r w:rsidR="00FD3153">
        <w:rPr>
          <w:rFonts w:ascii="Angsana New" w:hAnsi="Angsana New"/>
          <w:spacing w:val="-2"/>
          <w:sz w:val="28"/>
          <w:lang w:val="en-US"/>
        </w:rPr>
        <w:t>1.89</w:t>
      </w:r>
      <w:r w:rsidR="00EE4AE6" w:rsidRPr="00B95260">
        <w:rPr>
          <w:rFonts w:ascii="Angsana New" w:hAnsi="Angsana New"/>
          <w:spacing w:val="-2"/>
          <w:sz w:val="28"/>
          <w:lang w:val="en-US"/>
        </w:rPr>
        <w:t xml:space="preserve"> </w:t>
      </w:r>
      <w:r w:rsidR="00EE4AE6" w:rsidRPr="00B95260">
        <w:rPr>
          <w:rFonts w:ascii="Angsana New" w:hAnsi="Angsana New"/>
          <w:spacing w:val="-2"/>
          <w:sz w:val="28"/>
        </w:rPr>
        <w:t>million</w:t>
      </w:r>
      <w:r w:rsidR="00EE4AE6" w:rsidRPr="00ED3461">
        <w:rPr>
          <w:rFonts w:ascii="Angsana New" w:hAnsi="Angsana New"/>
          <w:spacing w:val="-2"/>
          <w:sz w:val="28"/>
        </w:rPr>
        <w:t>.</w:t>
      </w:r>
    </w:p>
    <w:p w:rsidR="00E33850" w:rsidRPr="002E75A5" w:rsidRDefault="00E33850" w:rsidP="005D02A0">
      <w:pPr>
        <w:numPr>
          <w:ilvl w:val="1"/>
          <w:numId w:val="8"/>
        </w:numPr>
        <w:spacing w:before="120" w:after="120" w:line="240" w:lineRule="auto"/>
        <w:ind w:left="851" w:right="-1"/>
        <w:jc w:val="thaiDistribute"/>
        <w:rPr>
          <w:rFonts w:ascii="Angsana New" w:hAnsi="Angsana New"/>
          <w:spacing w:val="-2"/>
          <w:sz w:val="28"/>
          <w:szCs w:val="28"/>
        </w:rPr>
      </w:pPr>
      <w:r w:rsidRPr="00F4584A">
        <w:rPr>
          <w:rFonts w:asciiTheme="majorBidi" w:hAnsiTheme="majorBidi" w:cstheme="majorBidi"/>
          <w:sz w:val="28"/>
          <w:szCs w:val="28"/>
        </w:rPr>
        <w:t>Capital commitments of the purchase assets agreements in the amount of</w:t>
      </w:r>
      <w:r>
        <w:rPr>
          <w:rFonts w:asciiTheme="majorBidi" w:hAnsiTheme="majorBidi" w:cstheme="majorBidi"/>
          <w:sz w:val="28"/>
          <w:szCs w:val="28"/>
        </w:rPr>
        <w:t xml:space="preserve"> </w:t>
      </w:r>
      <w:r w:rsidRPr="00FD3153">
        <w:rPr>
          <w:rFonts w:asciiTheme="majorBidi" w:hAnsiTheme="majorBidi" w:cstheme="majorBidi"/>
          <w:sz w:val="28"/>
          <w:szCs w:val="28"/>
        </w:rPr>
        <w:t>Baht 3.</w:t>
      </w:r>
      <w:r w:rsidR="00FD3153" w:rsidRPr="00FD3153">
        <w:rPr>
          <w:rFonts w:asciiTheme="majorBidi" w:hAnsiTheme="majorBidi" w:cstheme="majorBidi"/>
          <w:sz w:val="28"/>
          <w:szCs w:val="28"/>
        </w:rPr>
        <w:t>96</w:t>
      </w:r>
      <w:r w:rsidRPr="00FD3153">
        <w:rPr>
          <w:rFonts w:asciiTheme="majorBidi" w:hAnsiTheme="majorBidi" w:cstheme="majorBidi"/>
          <w:sz w:val="28"/>
          <w:szCs w:val="28"/>
        </w:rPr>
        <w:t xml:space="preserve"> million</w:t>
      </w:r>
      <w:r w:rsidRPr="00F4584A">
        <w:rPr>
          <w:rFonts w:asciiTheme="majorBidi" w:hAnsiTheme="majorBidi" w:cstheme="majorBidi"/>
          <w:sz w:val="28"/>
          <w:szCs w:val="28"/>
        </w:rPr>
        <w:t>.</w:t>
      </w:r>
    </w:p>
    <w:p w:rsidR="005D02A0" w:rsidRPr="00D93D33" w:rsidRDefault="005D02A0" w:rsidP="00D93D33">
      <w:pPr>
        <w:numPr>
          <w:ilvl w:val="1"/>
          <w:numId w:val="8"/>
        </w:numPr>
        <w:spacing w:before="120" w:after="120" w:line="240" w:lineRule="auto"/>
        <w:ind w:left="851" w:right="-1"/>
        <w:jc w:val="thaiDistribute"/>
        <w:rPr>
          <w:rFonts w:asciiTheme="majorBidi" w:hAnsiTheme="majorBidi" w:cstheme="majorBidi"/>
          <w:spacing w:val="-3"/>
          <w:sz w:val="28"/>
          <w:szCs w:val="28"/>
        </w:rPr>
      </w:pPr>
      <w:r w:rsidRPr="00D93D33">
        <w:rPr>
          <w:rFonts w:asciiTheme="majorBidi" w:hAnsiTheme="majorBidi" w:cstheme="majorBidi"/>
          <w:spacing w:val="-3"/>
          <w:sz w:val="28"/>
          <w:szCs w:val="28"/>
        </w:rPr>
        <w:t>Contingent liabilities on co-guarantee for borrowings from financial institutions and lease liabilities of subsidiaries (see Note 4).</w:t>
      </w:r>
    </w:p>
    <w:p w:rsidR="005D02A0" w:rsidRPr="00CC60BF" w:rsidRDefault="005D02A0" w:rsidP="00913F44">
      <w:pPr>
        <w:spacing w:before="160" w:after="160" w:line="240" w:lineRule="auto"/>
        <w:ind w:left="425" w:right="147"/>
        <w:jc w:val="thaiDistribute"/>
        <w:rPr>
          <w:rFonts w:ascii="Angsana New" w:hAnsi="Angsana New"/>
          <w:b/>
          <w:bCs/>
          <w:sz w:val="28"/>
          <w:szCs w:val="28"/>
          <w:cs/>
        </w:rPr>
      </w:pPr>
      <w:r w:rsidRPr="00654A71">
        <w:rPr>
          <w:rFonts w:ascii="Angsana New" w:hAnsi="Angsana New"/>
          <w:b/>
          <w:bCs/>
          <w:sz w:val="28"/>
          <w:szCs w:val="28"/>
          <w:lang w:val="en-US"/>
        </w:rPr>
        <w:t>Subsidiaries</w:t>
      </w:r>
    </w:p>
    <w:p w:rsidR="005D02A0" w:rsidRPr="001E10ED" w:rsidRDefault="005D02A0" w:rsidP="005D02A0">
      <w:pPr>
        <w:numPr>
          <w:ilvl w:val="1"/>
          <w:numId w:val="8"/>
        </w:numPr>
        <w:spacing w:before="120" w:after="120" w:line="240" w:lineRule="auto"/>
        <w:ind w:left="851" w:right="-1" w:hanging="425"/>
        <w:jc w:val="thaiDistribute"/>
        <w:rPr>
          <w:rFonts w:ascii="Angsana New" w:hAnsi="Angsana New"/>
          <w:spacing w:val="-2"/>
          <w:sz w:val="28"/>
          <w:szCs w:val="28"/>
        </w:rPr>
      </w:pPr>
      <w:r w:rsidRPr="007762DF">
        <w:rPr>
          <w:rFonts w:ascii="Angsana New" w:hAnsi="Angsana New"/>
          <w:spacing w:val="-2"/>
          <w:sz w:val="28"/>
        </w:rPr>
        <w:t>Commitments for non-cancellable agreement</w:t>
      </w:r>
      <w:r w:rsidR="007C32BE">
        <w:rPr>
          <w:rFonts w:ascii="Angsana New" w:hAnsi="Angsana New"/>
          <w:spacing w:val="-2"/>
          <w:sz w:val="28"/>
        </w:rPr>
        <w:t>s</w:t>
      </w:r>
      <w:r w:rsidRPr="007762DF">
        <w:rPr>
          <w:rFonts w:ascii="Angsana New" w:hAnsi="Angsana New"/>
          <w:spacing w:val="-2"/>
          <w:sz w:val="28"/>
        </w:rPr>
        <w:t xml:space="preserve"> of low-value assets leases and other services </w:t>
      </w:r>
      <w:r w:rsidR="00EE4AE6" w:rsidRPr="007762DF">
        <w:rPr>
          <w:rFonts w:ascii="Angsana New" w:hAnsi="Angsana New"/>
          <w:spacing w:val="-2"/>
          <w:sz w:val="28"/>
        </w:rPr>
        <w:t>in the amo</w:t>
      </w:r>
      <w:r w:rsidR="00EE4AE6" w:rsidRPr="00ED3461">
        <w:rPr>
          <w:rFonts w:ascii="Angsana New" w:hAnsi="Angsana New"/>
          <w:spacing w:val="-2"/>
          <w:sz w:val="28"/>
        </w:rPr>
        <w:t xml:space="preserve">unt </w:t>
      </w:r>
      <w:r w:rsidR="00EE4AE6" w:rsidRPr="00B95260">
        <w:rPr>
          <w:rFonts w:ascii="Angsana New" w:hAnsi="Angsana New"/>
          <w:spacing w:val="-2"/>
          <w:sz w:val="28"/>
        </w:rPr>
        <w:t>of Baht</w:t>
      </w:r>
      <w:r w:rsidR="00FD3153">
        <w:rPr>
          <w:rFonts w:ascii="Angsana New" w:hAnsi="Angsana New"/>
          <w:spacing w:val="-2"/>
          <w:sz w:val="28"/>
        </w:rPr>
        <w:t xml:space="preserve"> 2.09</w:t>
      </w:r>
      <w:r w:rsidR="00EE4AE6" w:rsidRPr="00B95260">
        <w:rPr>
          <w:rFonts w:ascii="Angsana New" w:hAnsi="Angsana New"/>
          <w:spacing w:val="-2"/>
          <w:sz w:val="28"/>
        </w:rPr>
        <w:t xml:space="preserve"> million</w:t>
      </w:r>
      <w:r w:rsidR="00D57065" w:rsidRPr="00ED3461">
        <w:rPr>
          <w:rFonts w:ascii="Angsana New" w:hAnsi="Angsana New"/>
          <w:spacing w:val="-2"/>
          <w:sz w:val="28"/>
        </w:rPr>
        <w:t>.</w:t>
      </w:r>
    </w:p>
    <w:p w:rsidR="001E10ED" w:rsidRPr="001E10ED" w:rsidRDefault="001E10ED" w:rsidP="001E10ED">
      <w:pPr>
        <w:numPr>
          <w:ilvl w:val="1"/>
          <w:numId w:val="8"/>
        </w:numPr>
        <w:spacing w:before="120" w:after="120" w:line="240" w:lineRule="auto"/>
        <w:ind w:left="851" w:right="-1"/>
        <w:jc w:val="thaiDistribute"/>
        <w:rPr>
          <w:rFonts w:ascii="Angsana New" w:hAnsi="Angsana New"/>
          <w:spacing w:val="-2"/>
          <w:sz w:val="28"/>
          <w:szCs w:val="28"/>
        </w:rPr>
      </w:pPr>
      <w:r w:rsidRPr="00F4584A">
        <w:rPr>
          <w:rFonts w:asciiTheme="majorBidi" w:hAnsiTheme="majorBidi" w:cstheme="majorBidi"/>
          <w:sz w:val="28"/>
          <w:szCs w:val="28"/>
        </w:rPr>
        <w:t xml:space="preserve">Capital commitments of the purchase assets agreements in the amount </w:t>
      </w:r>
      <w:r w:rsidRPr="004954BD">
        <w:rPr>
          <w:rFonts w:asciiTheme="majorBidi" w:hAnsiTheme="majorBidi" w:cstheme="majorBidi"/>
          <w:sz w:val="28"/>
          <w:szCs w:val="28"/>
        </w:rPr>
        <w:t xml:space="preserve">of </w:t>
      </w:r>
      <w:r w:rsidR="004954BD" w:rsidRPr="004954BD">
        <w:rPr>
          <w:rFonts w:asciiTheme="majorBidi" w:hAnsiTheme="majorBidi" w:cstheme="majorBidi"/>
          <w:sz w:val="28"/>
          <w:szCs w:val="28"/>
        </w:rPr>
        <w:t>Euro</w:t>
      </w:r>
      <w:r w:rsidRPr="004954BD">
        <w:rPr>
          <w:rFonts w:asciiTheme="majorBidi" w:hAnsiTheme="majorBidi" w:cstheme="majorBidi"/>
          <w:sz w:val="28"/>
          <w:szCs w:val="28"/>
        </w:rPr>
        <w:t xml:space="preserve"> 0.</w:t>
      </w:r>
      <w:r w:rsidR="004954BD" w:rsidRPr="004954BD">
        <w:rPr>
          <w:rFonts w:asciiTheme="majorBidi" w:hAnsiTheme="majorBidi" w:cstheme="majorBidi"/>
          <w:sz w:val="28"/>
          <w:szCs w:val="28"/>
        </w:rPr>
        <w:t>07</w:t>
      </w:r>
      <w:r w:rsidRPr="004954BD">
        <w:rPr>
          <w:rFonts w:asciiTheme="majorBidi" w:hAnsiTheme="majorBidi" w:cstheme="majorBidi"/>
          <w:sz w:val="28"/>
          <w:szCs w:val="28"/>
        </w:rPr>
        <w:t xml:space="preserve"> million.</w:t>
      </w:r>
    </w:p>
    <w:p w:rsidR="007762DF" w:rsidRPr="00ED3461" w:rsidRDefault="005D02A0" w:rsidP="007762DF">
      <w:pPr>
        <w:numPr>
          <w:ilvl w:val="1"/>
          <w:numId w:val="8"/>
        </w:numPr>
        <w:spacing w:before="120" w:after="120" w:line="240" w:lineRule="auto"/>
        <w:ind w:left="851" w:hanging="425"/>
        <w:jc w:val="thaiDistribute"/>
        <w:rPr>
          <w:rFonts w:ascii="Angsana New" w:hAnsi="Angsana New"/>
          <w:sz w:val="28"/>
          <w:szCs w:val="28"/>
        </w:rPr>
      </w:pPr>
      <w:r w:rsidRPr="00ED3461">
        <w:rPr>
          <w:rFonts w:ascii="Angsana New" w:hAnsi="Angsana New"/>
          <w:sz w:val="28"/>
          <w:szCs w:val="28"/>
        </w:rPr>
        <w:t xml:space="preserve">The letter of guarantee issued by the bank </w:t>
      </w:r>
      <w:r w:rsidRPr="00236320">
        <w:rPr>
          <w:rFonts w:ascii="Angsana New" w:hAnsi="Angsana New"/>
          <w:sz w:val="28"/>
          <w:szCs w:val="28"/>
        </w:rPr>
        <w:t xml:space="preserve">in the </w:t>
      </w:r>
      <w:r w:rsidRPr="00B95260">
        <w:rPr>
          <w:rFonts w:ascii="Angsana New" w:hAnsi="Angsana New"/>
          <w:sz w:val="28"/>
          <w:szCs w:val="28"/>
        </w:rPr>
        <w:t xml:space="preserve">amount of </w:t>
      </w:r>
      <w:r w:rsidRPr="00FD3153">
        <w:rPr>
          <w:rFonts w:ascii="Angsana New" w:hAnsi="Angsana New"/>
          <w:sz w:val="28"/>
          <w:szCs w:val="28"/>
        </w:rPr>
        <w:t xml:space="preserve">Baht </w:t>
      </w:r>
      <w:r w:rsidR="00FD3153" w:rsidRPr="00FD3153">
        <w:rPr>
          <w:rFonts w:ascii="Angsana New" w:hAnsi="Angsana New"/>
          <w:sz w:val="28"/>
          <w:szCs w:val="28"/>
        </w:rPr>
        <w:t>76</w:t>
      </w:r>
      <w:r w:rsidR="001618B6" w:rsidRPr="00FD3153">
        <w:rPr>
          <w:rFonts w:asciiTheme="majorBidi" w:hAnsiTheme="majorBidi" w:cstheme="majorBidi"/>
          <w:sz w:val="28"/>
          <w:szCs w:val="28"/>
        </w:rPr>
        <w:t>.</w:t>
      </w:r>
      <w:r w:rsidR="00FD3153" w:rsidRPr="00FD3153">
        <w:rPr>
          <w:rFonts w:asciiTheme="majorBidi" w:hAnsiTheme="majorBidi" w:cstheme="majorBidi"/>
          <w:sz w:val="28"/>
          <w:szCs w:val="28"/>
        </w:rPr>
        <w:t>47</w:t>
      </w:r>
      <w:r w:rsidRPr="00FD3153">
        <w:rPr>
          <w:rFonts w:ascii="Angsana New" w:hAnsi="Angsana New" w:hint="cs"/>
          <w:sz w:val="28"/>
          <w:szCs w:val="28"/>
          <w:cs/>
        </w:rPr>
        <w:t xml:space="preserve"> </w:t>
      </w:r>
      <w:r w:rsidRPr="00FD3153">
        <w:rPr>
          <w:rFonts w:ascii="Angsana New" w:hAnsi="Angsana New"/>
          <w:sz w:val="28"/>
          <w:szCs w:val="28"/>
        </w:rPr>
        <w:t>million.</w:t>
      </w:r>
    </w:p>
    <w:p w:rsidR="005D02A0" w:rsidRPr="009960AD" w:rsidRDefault="005D02A0" w:rsidP="007762DF">
      <w:pPr>
        <w:numPr>
          <w:ilvl w:val="1"/>
          <w:numId w:val="8"/>
        </w:numPr>
        <w:spacing w:before="120" w:after="120" w:line="240" w:lineRule="auto"/>
        <w:ind w:left="851" w:hanging="425"/>
        <w:jc w:val="thaiDistribute"/>
        <w:rPr>
          <w:rFonts w:ascii="Angsana New" w:hAnsi="Angsana New"/>
          <w:sz w:val="28"/>
          <w:szCs w:val="28"/>
        </w:rPr>
      </w:pPr>
      <w:r w:rsidRPr="00236320">
        <w:rPr>
          <w:rFonts w:ascii="Angsana New" w:hAnsi="Angsana New"/>
          <w:spacing w:val="2"/>
          <w:sz w:val="28"/>
          <w:szCs w:val="28"/>
        </w:rPr>
        <w:t xml:space="preserve">The Crane Heavy Lift Co., Ltd. was informed by the official receiver to pay rent in the amount </w:t>
      </w:r>
      <w:r w:rsidRPr="00B95260">
        <w:rPr>
          <w:rFonts w:ascii="Angsana New" w:hAnsi="Angsana New"/>
          <w:spacing w:val="2"/>
          <w:sz w:val="28"/>
          <w:szCs w:val="28"/>
        </w:rPr>
        <w:t xml:space="preserve">of Baht </w:t>
      </w:r>
      <w:r w:rsidRPr="00FD3153">
        <w:rPr>
          <w:rFonts w:ascii="Angsana New" w:hAnsi="Angsana New"/>
          <w:spacing w:val="2"/>
          <w:sz w:val="28"/>
          <w:szCs w:val="28"/>
          <w:lang w:val="en-US"/>
        </w:rPr>
        <w:t>13.60</w:t>
      </w:r>
      <w:r w:rsidRPr="00B95260">
        <w:rPr>
          <w:rFonts w:ascii="Angsana New" w:hAnsi="Angsana New"/>
          <w:spacing w:val="2"/>
          <w:sz w:val="28"/>
          <w:szCs w:val="28"/>
        </w:rPr>
        <w:t xml:space="preserve"> million</w:t>
      </w:r>
      <w:r w:rsidRPr="00ED3461">
        <w:rPr>
          <w:rFonts w:ascii="Angsana New" w:hAnsi="Angsana New" w:hint="cs"/>
          <w:spacing w:val="2"/>
          <w:sz w:val="28"/>
          <w:szCs w:val="28"/>
          <w:cs/>
        </w:rPr>
        <w:t>.</w:t>
      </w:r>
    </w:p>
    <w:p w:rsidR="004954BD" w:rsidRDefault="004954BD" w:rsidP="00B95260">
      <w:pPr>
        <w:numPr>
          <w:ilvl w:val="0"/>
          <w:numId w:val="2"/>
        </w:numPr>
        <w:spacing w:before="300" w:after="160" w:line="240" w:lineRule="auto"/>
        <w:ind w:left="425" w:hanging="425"/>
        <w:jc w:val="thaiDistribute"/>
        <w:rPr>
          <w:rFonts w:ascii="Angsana New" w:hAnsi="Angsana New"/>
          <w:b/>
          <w:bCs/>
          <w:sz w:val="28"/>
          <w:lang w:val="en-US"/>
        </w:rPr>
      </w:pPr>
      <w:r>
        <w:rPr>
          <w:rFonts w:ascii="Angsana New" w:hAnsi="Angsana New"/>
          <w:b/>
          <w:bCs/>
          <w:sz w:val="28"/>
          <w:lang w:val="en-US"/>
        </w:rPr>
        <w:t>LITIGATION</w:t>
      </w:r>
    </w:p>
    <w:p w:rsidR="004954BD" w:rsidRDefault="004954BD" w:rsidP="004954BD">
      <w:pPr>
        <w:spacing w:before="300" w:after="160" w:line="240" w:lineRule="auto"/>
        <w:ind w:left="425"/>
        <w:jc w:val="thaiDistribute"/>
        <w:rPr>
          <w:rFonts w:ascii="Angsana New" w:hAnsi="Angsana New"/>
          <w:b/>
          <w:bCs/>
          <w:sz w:val="28"/>
          <w:lang w:val="en-US"/>
        </w:rPr>
      </w:pPr>
      <w:r>
        <w:rPr>
          <w:rFonts w:ascii="Angsana New" w:hAnsi="Angsana New"/>
          <w:b/>
          <w:bCs/>
          <w:sz w:val="28"/>
          <w:lang w:val="en-US"/>
        </w:rPr>
        <w:t>Subsidiary</w:t>
      </w:r>
    </w:p>
    <w:p w:rsidR="004954BD" w:rsidRDefault="004954BD" w:rsidP="00344101">
      <w:pPr>
        <w:spacing w:before="300" w:after="160" w:line="240" w:lineRule="auto"/>
        <w:ind w:left="425"/>
        <w:jc w:val="thaiDistribute"/>
        <w:rPr>
          <w:rFonts w:ascii="Angsana New" w:hAnsi="Angsana New"/>
          <w:spacing w:val="2"/>
          <w:sz w:val="28"/>
        </w:rPr>
      </w:pPr>
      <w:r w:rsidRPr="00344101">
        <w:rPr>
          <w:rFonts w:ascii="Angsana New" w:hAnsi="Angsana New"/>
          <w:spacing w:val="-2"/>
          <w:sz w:val="28"/>
          <w:szCs w:val="28"/>
          <w:lang w:val="en-US"/>
        </w:rPr>
        <w:t>On</w:t>
      </w:r>
      <w:r w:rsidRPr="00344101">
        <w:rPr>
          <w:rFonts w:ascii="Angsana New" w:hAnsi="Angsana New"/>
          <w:spacing w:val="-2"/>
          <w:sz w:val="28"/>
          <w:szCs w:val="28"/>
          <w:cs/>
          <w:lang w:val="en-US"/>
        </w:rPr>
        <w:t xml:space="preserve"> </w:t>
      </w:r>
      <w:r w:rsidRPr="00344101">
        <w:rPr>
          <w:rFonts w:ascii="Angsana New" w:hAnsi="Angsana New"/>
          <w:spacing w:val="-2"/>
          <w:sz w:val="28"/>
          <w:szCs w:val="28"/>
          <w:lang w:val="en-US"/>
        </w:rPr>
        <w:t xml:space="preserve">19 May 2023, </w:t>
      </w:r>
      <w:r w:rsidRPr="00344101">
        <w:rPr>
          <w:rFonts w:asciiTheme="majorBidi" w:hAnsiTheme="majorBidi" w:cstheme="majorBidi"/>
          <w:spacing w:val="-2"/>
          <w:sz w:val="28"/>
          <w:szCs w:val="28"/>
        </w:rPr>
        <w:t>The Crane Service Co., Ltd.</w:t>
      </w:r>
      <w:r w:rsidRPr="00344101">
        <w:rPr>
          <w:rFonts w:ascii="Angsana New" w:hAnsi="Angsana New"/>
          <w:spacing w:val="-2"/>
          <w:sz w:val="28"/>
          <w:szCs w:val="28"/>
          <w:lang w:val="en-US"/>
        </w:rPr>
        <w:t xml:space="preserve"> (“Subsidiary”) was </w:t>
      </w:r>
      <w:r w:rsidR="00344101" w:rsidRPr="00344101">
        <w:rPr>
          <w:rFonts w:ascii="Angsana New" w:hAnsi="Angsana New"/>
          <w:spacing w:val="-2"/>
          <w:sz w:val="28"/>
          <w:szCs w:val="28"/>
          <w:lang w:val="en-US"/>
        </w:rPr>
        <w:t>counterclaim</w:t>
      </w:r>
      <w:r w:rsidRPr="00344101">
        <w:rPr>
          <w:rFonts w:ascii="Angsana New" w:hAnsi="Angsana New"/>
          <w:spacing w:val="-2"/>
          <w:sz w:val="28"/>
        </w:rPr>
        <w:t xml:space="preserve"> of contract</w:t>
      </w:r>
      <w:r w:rsidRPr="00344101">
        <w:rPr>
          <w:rFonts w:ascii="Angsana New" w:hAnsi="Angsana New"/>
          <w:spacing w:val="-2"/>
          <w:sz w:val="28"/>
          <w:szCs w:val="28"/>
          <w:lang w:val="en-US"/>
        </w:rPr>
        <w:t xml:space="preserve"> in the amount of Baht </w:t>
      </w:r>
      <w:r w:rsidR="00344101" w:rsidRPr="00344101">
        <w:rPr>
          <w:rFonts w:ascii="Angsana New" w:hAnsi="Angsana New"/>
          <w:spacing w:val="-2"/>
          <w:sz w:val="28"/>
          <w:szCs w:val="28"/>
          <w:lang w:val="en-US"/>
        </w:rPr>
        <w:t xml:space="preserve">42.80 </w:t>
      </w:r>
      <w:r w:rsidRPr="00344101">
        <w:rPr>
          <w:rFonts w:ascii="Angsana New" w:hAnsi="Angsana New"/>
          <w:spacing w:val="-2"/>
          <w:sz w:val="28"/>
          <w:szCs w:val="28"/>
          <w:lang w:val="en-US"/>
        </w:rPr>
        <w:t xml:space="preserve">million, </w:t>
      </w:r>
      <w:r w:rsidR="00344101">
        <w:rPr>
          <w:rFonts w:ascii="Angsana New" w:hAnsi="Angsana New"/>
          <w:spacing w:val="-2"/>
          <w:sz w:val="28"/>
          <w:szCs w:val="28"/>
          <w:lang w:val="en-US"/>
        </w:rPr>
        <w:br/>
      </w:r>
      <w:r w:rsidRPr="00344101">
        <w:rPr>
          <w:rFonts w:ascii="Angsana New" w:hAnsi="Angsana New"/>
          <w:spacing w:val="-2"/>
          <w:sz w:val="28"/>
          <w:szCs w:val="28"/>
          <w:lang w:val="en-US"/>
        </w:rPr>
        <w:t>with interest at the rate of 5 percent per annum. At present, the</w:t>
      </w:r>
      <w:r w:rsidR="00B63E3B" w:rsidRPr="00344101">
        <w:rPr>
          <w:rFonts w:ascii="Angsana New" w:hAnsi="Angsana New"/>
          <w:spacing w:val="-2"/>
          <w:sz w:val="28"/>
          <w:szCs w:val="28"/>
          <w:lang w:val="en-US"/>
        </w:rPr>
        <w:t xml:space="preserve"> case is under consideration by</w:t>
      </w:r>
      <w:r w:rsidRPr="00344101">
        <w:rPr>
          <w:rFonts w:ascii="Angsana New" w:hAnsi="Angsana New"/>
          <w:spacing w:val="-2"/>
          <w:sz w:val="28"/>
          <w:szCs w:val="28"/>
          <w:lang w:val="en-US"/>
        </w:rPr>
        <w:t xml:space="preserve"> Civil Court</w:t>
      </w:r>
      <w:r w:rsidR="00B63E3B" w:rsidRPr="00344101">
        <w:rPr>
          <w:rFonts w:ascii="Angsana New" w:hAnsi="Angsana New"/>
          <w:spacing w:val="-2"/>
          <w:sz w:val="28"/>
          <w:szCs w:val="28"/>
          <w:lang w:val="en-US"/>
        </w:rPr>
        <w:t>.</w:t>
      </w:r>
      <w:r w:rsidRPr="00344101">
        <w:rPr>
          <w:rFonts w:ascii="Angsana New" w:hAnsi="Angsana New"/>
          <w:spacing w:val="-2"/>
          <w:sz w:val="28"/>
          <w:szCs w:val="28"/>
          <w:lang w:val="en-US"/>
        </w:rPr>
        <w:t xml:space="preserve"> </w:t>
      </w:r>
      <w:r w:rsidR="005A5AF7" w:rsidRPr="00344101">
        <w:rPr>
          <w:rFonts w:ascii="Angsana New" w:hAnsi="Angsana New"/>
          <w:spacing w:val="-2"/>
          <w:sz w:val="28"/>
          <w:szCs w:val="28"/>
          <w:lang w:val="en-US"/>
        </w:rPr>
        <w:t>Therefore</w:t>
      </w:r>
      <w:r w:rsidRPr="00344101">
        <w:rPr>
          <w:rFonts w:ascii="Angsana New" w:hAnsi="Angsana New"/>
          <w:spacing w:val="-2"/>
          <w:sz w:val="28"/>
        </w:rPr>
        <w:t>, the Subsidiary</w:t>
      </w:r>
      <w:r w:rsidRPr="005A5AF7">
        <w:rPr>
          <w:rFonts w:ascii="Angsana New" w:hAnsi="Angsana New"/>
          <w:spacing w:val="2"/>
          <w:sz w:val="28"/>
        </w:rPr>
        <w:t xml:space="preserve"> recognized </w:t>
      </w:r>
      <w:r w:rsidR="007C32BE">
        <w:rPr>
          <w:rFonts w:ascii="Angsana New" w:hAnsi="Angsana New"/>
          <w:spacing w:val="2"/>
          <w:sz w:val="28"/>
        </w:rPr>
        <w:t>the</w:t>
      </w:r>
      <w:r w:rsidRPr="005A5AF7">
        <w:rPr>
          <w:rFonts w:ascii="Angsana New" w:hAnsi="Angsana New"/>
          <w:spacing w:val="2"/>
          <w:sz w:val="28"/>
        </w:rPr>
        <w:t xml:space="preserve"> related liabilit</w:t>
      </w:r>
      <w:r w:rsidR="00873022">
        <w:rPr>
          <w:rFonts w:ascii="Angsana New" w:hAnsi="Angsana New"/>
          <w:spacing w:val="2"/>
          <w:sz w:val="28"/>
        </w:rPr>
        <w:t>ies</w:t>
      </w:r>
      <w:r w:rsidRPr="005A5AF7">
        <w:rPr>
          <w:rFonts w:ascii="Angsana New" w:hAnsi="Angsana New"/>
          <w:spacing w:val="2"/>
          <w:sz w:val="28"/>
        </w:rPr>
        <w:t xml:space="preserve"> in the amount of Baht 32.07 million in the consolidated financial statements.</w:t>
      </w:r>
    </w:p>
    <w:p w:rsidR="004954BD" w:rsidRPr="004954BD" w:rsidRDefault="004954BD" w:rsidP="00344101">
      <w:pPr>
        <w:spacing w:before="200" w:after="160" w:line="240" w:lineRule="auto"/>
        <w:ind w:left="425"/>
        <w:jc w:val="thaiDistribute"/>
        <w:rPr>
          <w:rFonts w:ascii="Angsana New" w:hAnsi="Angsana New"/>
          <w:sz w:val="28"/>
        </w:rPr>
      </w:pPr>
      <w:r w:rsidRPr="004954BD">
        <w:rPr>
          <w:rFonts w:ascii="Angsana New" w:hAnsi="Angsana New"/>
          <w:sz w:val="28"/>
        </w:rPr>
        <w:t>How</w:t>
      </w:r>
      <w:r>
        <w:rPr>
          <w:rFonts w:ascii="Angsana New" w:hAnsi="Angsana New"/>
          <w:sz w:val="28"/>
        </w:rPr>
        <w:t>ever, the management expects that the</w:t>
      </w:r>
      <w:r w:rsidR="00873022">
        <w:rPr>
          <w:rFonts w:ascii="Angsana New" w:hAnsi="Angsana New"/>
          <w:sz w:val="28"/>
        </w:rPr>
        <w:t>r</w:t>
      </w:r>
      <w:r>
        <w:rPr>
          <w:rFonts w:ascii="Angsana New" w:hAnsi="Angsana New"/>
          <w:sz w:val="28"/>
        </w:rPr>
        <w:t>e is no</w:t>
      </w:r>
      <w:r w:rsidR="007C32BE">
        <w:rPr>
          <w:rFonts w:ascii="Angsana New" w:hAnsi="Angsana New"/>
          <w:sz w:val="28"/>
        </w:rPr>
        <w:t xml:space="preserve"> more</w:t>
      </w:r>
      <w:r>
        <w:rPr>
          <w:rFonts w:ascii="Angsana New" w:hAnsi="Angsana New"/>
          <w:sz w:val="28"/>
        </w:rPr>
        <w:t xml:space="preserve"> damage from this litigation.</w:t>
      </w:r>
    </w:p>
    <w:p w:rsidR="002F6AE4" w:rsidRPr="00DD7796" w:rsidRDefault="002F6AE4" w:rsidP="00B95260">
      <w:pPr>
        <w:numPr>
          <w:ilvl w:val="0"/>
          <w:numId w:val="2"/>
        </w:numPr>
        <w:spacing w:before="300" w:after="160" w:line="240" w:lineRule="auto"/>
        <w:ind w:left="425" w:hanging="425"/>
        <w:jc w:val="thaiDistribute"/>
        <w:rPr>
          <w:rFonts w:ascii="Angsana New" w:hAnsi="Angsana New"/>
          <w:b/>
          <w:bCs/>
          <w:sz w:val="28"/>
          <w:lang w:val="en-US"/>
        </w:rPr>
      </w:pPr>
      <w:r w:rsidRPr="00DD7796">
        <w:rPr>
          <w:rFonts w:ascii="Angsana New" w:hAnsi="Angsana New"/>
          <w:b/>
          <w:bCs/>
          <w:sz w:val="28"/>
          <w:lang w:val="en-US"/>
        </w:rPr>
        <w:t xml:space="preserve">APPROVAL OF THE </w:t>
      </w:r>
      <w:r w:rsidR="00E5663B">
        <w:rPr>
          <w:rFonts w:ascii="Angsana New" w:hAnsi="Angsana New"/>
          <w:b/>
          <w:bCs/>
          <w:sz w:val="28"/>
          <w:lang w:val="en-US"/>
        </w:rPr>
        <w:t xml:space="preserve">INTERIM </w:t>
      </w:r>
      <w:r w:rsidRPr="00DD7796">
        <w:rPr>
          <w:rFonts w:ascii="Angsana New" w:hAnsi="Angsana New"/>
          <w:b/>
          <w:bCs/>
          <w:sz w:val="28"/>
          <w:lang w:val="en-US"/>
        </w:rPr>
        <w:t>FINANCIAL STATEMENTS</w:t>
      </w:r>
    </w:p>
    <w:p w:rsidR="002F6AE4" w:rsidRPr="002F6AE4" w:rsidRDefault="0092231E" w:rsidP="002F6AE4">
      <w:pPr>
        <w:pStyle w:val="BlockText"/>
        <w:spacing w:before="200" w:after="200"/>
        <w:ind w:left="425" w:right="-1" w:firstLine="0"/>
        <w:jc w:val="thaiDistribute"/>
        <w:rPr>
          <w:rFonts w:ascii="Angsana New" w:hAnsi="Angsana New"/>
        </w:rPr>
      </w:pPr>
      <w:r>
        <w:rPr>
          <w:rFonts w:ascii="Angsana New" w:hAnsi="Angsana New"/>
        </w:rPr>
        <w:t>These</w:t>
      </w:r>
      <w:r w:rsidR="00F30C95">
        <w:rPr>
          <w:rFonts w:ascii="Angsana New" w:hAnsi="Angsana New"/>
        </w:rPr>
        <w:t xml:space="preserve"> interim</w:t>
      </w:r>
      <w:r>
        <w:rPr>
          <w:rFonts w:ascii="Angsana New" w:hAnsi="Angsana New"/>
        </w:rPr>
        <w:t xml:space="preserve"> </w:t>
      </w:r>
      <w:r w:rsidR="002F6AE4" w:rsidRPr="00192D51">
        <w:rPr>
          <w:rFonts w:ascii="Angsana New" w:hAnsi="Angsana New"/>
        </w:rPr>
        <w:t xml:space="preserve">financial statements were authorized for issue by the Company’s </w:t>
      </w:r>
      <w:r w:rsidR="002F6AE4" w:rsidRPr="005E3F9D">
        <w:rPr>
          <w:rFonts w:ascii="Angsana New" w:hAnsi="Angsana New"/>
        </w:rPr>
        <w:t xml:space="preserve">Board of Directors </w:t>
      </w:r>
      <w:r w:rsidR="002F6AE4" w:rsidRPr="005E1EA5">
        <w:rPr>
          <w:rFonts w:ascii="Angsana New" w:hAnsi="Angsana New"/>
        </w:rPr>
        <w:t xml:space="preserve">on </w:t>
      </w:r>
      <w:r w:rsidR="00BF7DC5" w:rsidRPr="005E1EA5">
        <w:rPr>
          <w:rFonts w:ascii="Angsana New" w:hAnsi="Angsana New"/>
        </w:rPr>
        <w:t>1</w:t>
      </w:r>
      <w:r w:rsidR="00661DB3">
        <w:rPr>
          <w:rFonts w:ascii="Angsana New" w:hAnsi="Angsana New"/>
        </w:rPr>
        <w:t>1</w:t>
      </w:r>
      <w:r w:rsidR="002F6AE4" w:rsidRPr="005E1EA5">
        <w:rPr>
          <w:rFonts w:ascii="Angsana New" w:hAnsi="Angsana New"/>
        </w:rPr>
        <w:t xml:space="preserve"> </w:t>
      </w:r>
      <w:r w:rsidR="00661DB3">
        <w:rPr>
          <w:rFonts w:ascii="Angsana New" w:hAnsi="Angsana New"/>
        </w:rPr>
        <w:t>August</w:t>
      </w:r>
      <w:r w:rsidR="003B4742" w:rsidRPr="005E3F9D">
        <w:rPr>
          <w:rFonts w:ascii="Angsana New" w:hAnsi="Angsana New"/>
        </w:rPr>
        <w:t xml:space="preserve"> 202</w:t>
      </w:r>
      <w:r w:rsidR="000A0F2E">
        <w:rPr>
          <w:rFonts w:ascii="Angsana New" w:hAnsi="Angsana New"/>
        </w:rPr>
        <w:t>3</w:t>
      </w:r>
      <w:r w:rsidR="002F6AE4" w:rsidRPr="005E3F9D">
        <w:rPr>
          <w:rFonts w:ascii="Angsana New" w:hAnsi="Angsana New"/>
        </w:rPr>
        <w:t>.</w:t>
      </w:r>
    </w:p>
    <w:sectPr w:rsidR="002F6AE4" w:rsidRPr="002F6AE4" w:rsidSect="00661886">
      <w:headerReference w:type="default" r:id="rId15"/>
      <w:footerReference w:type="default" r:id="rId16"/>
      <w:pgSz w:w="11907" w:h="16840" w:code="9"/>
      <w:pgMar w:top="1412" w:right="567" w:bottom="1418" w:left="1412" w:header="709" w:footer="709"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7CB8" w:rsidRDefault="00A77CB8">
      <w:r>
        <w:separator/>
      </w:r>
    </w:p>
  </w:endnote>
  <w:endnote w:type="continuationSeparator" w:id="0">
    <w:p w:rsidR="00A77CB8" w:rsidRDefault="00A77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3D33" w:rsidRDefault="00D93D33" w:rsidP="00586CF7">
    <w:pPr>
      <w:pStyle w:val="Footer"/>
      <w:framePr w:w="990" w:wrap="around" w:vAnchor="text" w:hAnchor="margin" w:xAlign="right" w:y="1"/>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9F7FAB">
      <w:rPr>
        <w:rStyle w:val="PageNumber"/>
        <w:rFonts w:ascii="Angsana New" w:hAnsi="Angsana New" w:cs="Angsana New"/>
        <w:noProof/>
        <w:sz w:val="28"/>
        <w:szCs w:val="28"/>
        <w:lang w:val="en-US"/>
      </w:rPr>
      <w:t>24</w:t>
    </w:r>
    <w:r>
      <w:rPr>
        <w:rStyle w:val="PageNumber"/>
        <w:rFonts w:ascii="Angsana New" w:hAnsi="Angsana New" w:cs="Angsana New"/>
        <w:sz w:val="28"/>
        <w:szCs w:val="28"/>
        <w:lang w:val="en-US"/>
      </w:rPr>
      <w:fldChar w:fldCharType="end"/>
    </w:r>
  </w:p>
  <w:p w:rsidR="00D93D33" w:rsidRDefault="00D93D33">
    <w:pPr>
      <w:pStyle w:val="Footer"/>
      <w:ind w:right="360"/>
      <w:jc w:val="right"/>
      <w:rPr>
        <w:rFonts w:ascii="Angsana New" w:hAnsi="Angsana New"/>
        <w:sz w:val="28"/>
        <w:szCs w:val="28"/>
        <w:cs/>
        <w:lang w:val="en-US"/>
      </w:rPr>
    </w:pPr>
    <w:r>
      <w:rPr>
        <w:rFonts w:ascii="Angsana New" w:hAnsi="Angsana New"/>
        <w:sz w:val="28"/>
        <w:szCs w:val="2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5BCB" w:rsidRDefault="00135BCB" w:rsidP="00586CF7">
    <w:pPr>
      <w:pStyle w:val="Footer"/>
      <w:framePr w:w="990" w:wrap="around" w:vAnchor="text" w:hAnchor="margin" w:xAlign="right" w:y="1"/>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9F7FAB">
      <w:rPr>
        <w:rStyle w:val="PageNumber"/>
        <w:rFonts w:ascii="Angsana New" w:hAnsi="Angsana New" w:cs="Angsana New"/>
        <w:noProof/>
        <w:sz w:val="28"/>
        <w:szCs w:val="28"/>
        <w:lang w:val="en-US"/>
      </w:rPr>
      <w:t>25</w:t>
    </w:r>
    <w:r>
      <w:rPr>
        <w:rStyle w:val="PageNumber"/>
        <w:rFonts w:ascii="Angsana New" w:hAnsi="Angsana New" w:cs="Angsana New"/>
        <w:sz w:val="28"/>
        <w:szCs w:val="28"/>
        <w:lang w:val="en-US"/>
      </w:rPr>
      <w:fldChar w:fldCharType="end"/>
    </w:r>
  </w:p>
  <w:p w:rsidR="00135BCB" w:rsidRDefault="00135BCB">
    <w:pPr>
      <w:pStyle w:val="Footer"/>
      <w:ind w:right="360"/>
      <w:jc w:val="right"/>
      <w:rPr>
        <w:rFonts w:ascii="Angsana New" w:hAnsi="Angsana New"/>
        <w:sz w:val="28"/>
        <w:szCs w:val="28"/>
        <w:cs/>
        <w:lang w:val="en-US"/>
      </w:rPr>
    </w:pPr>
    <w:r>
      <w:rPr>
        <w:rFonts w:ascii="Angsana New" w:hAnsi="Angsana New"/>
        <w:sz w:val="28"/>
        <w:szCs w:val="28"/>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3D33" w:rsidRDefault="00D93D33" w:rsidP="00586CF7">
    <w:pPr>
      <w:pStyle w:val="Footer"/>
      <w:framePr w:w="990" w:wrap="around" w:vAnchor="text" w:hAnchor="margin" w:xAlign="right" w:y="1"/>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9F7FAB">
      <w:rPr>
        <w:rStyle w:val="PageNumber"/>
        <w:rFonts w:ascii="Angsana New" w:hAnsi="Angsana New" w:cs="Angsana New"/>
        <w:noProof/>
        <w:sz w:val="28"/>
        <w:szCs w:val="28"/>
        <w:lang w:val="en-US"/>
      </w:rPr>
      <w:t>28</w:t>
    </w:r>
    <w:r>
      <w:rPr>
        <w:rStyle w:val="PageNumber"/>
        <w:rFonts w:ascii="Angsana New" w:hAnsi="Angsana New" w:cs="Angsana New"/>
        <w:sz w:val="28"/>
        <w:szCs w:val="28"/>
        <w:lang w:val="en-US"/>
      </w:rPr>
      <w:fldChar w:fldCharType="end"/>
    </w:r>
  </w:p>
  <w:p w:rsidR="00D93D33" w:rsidRDefault="00D93D33">
    <w:pPr>
      <w:pStyle w:val="Footer"/>
      <w:ind w:right="360"/>
      <w:jc w:val="right"/>
      <w:rPr>
        <w:rFonts w:ascii="Angsana New" w:hAnsi="Angsana New"/>
        <w:sz w:val="28"/>
        <w:szCs w:val="28"/>
        <w:cs/>
        <w:lang w:val="en-US"/>
      </w:rPr>
    </w:pPr>
    <w:r>
      <w:rPr>
        <w:rFonts w:ascii="Angsana New" w:hAnsi="Angsana New"/>
        <w:sz w:val="28"/>
        <w:szCs w:val="28"/>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5BCB" w:rsidRDefault="00135BCB" w:rsidP="00586CF7">
    <w:pPr>
      <w:pStyle w:val="Footer"/>
      <w:framePr w:w="990" w:wrap="around" w:vAnchor="text" w:hAnchor="margin" w:xAlign="right" w:y="1"/>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9F7FAB">
      <w:rPr>
        <w:rStyle w:val="PageNumber"/>
        <w:rFonts w:ascii="Angsana New" w:hAnsi="Angsana New" w:cs="Angsana New"/>
        <w:noProof/>
        <w:sz w:val="28"/>
        <w:szCs w:val="28"/>
        <w:lang w:val="en-US"/>
      </w:rPr>
      <w:t>29</w:t>
    </w:r>
    <w:r>
      <w:rPr>
        <w:rStyle w:val="PageNumber"/>
        <w:rFonts w:ascii="Angsana New" w:hAnsi="Angsana New" w:cs="Angsana New"/>
        <w:sz w:val="28"/>
        <w:szCs w:val="28"/>
        <w:lang w:val="en-US"/>
      </w:rPr>
      <w:fldChar w:fldCharType="end"/>
    </w:r>
  </w:p>
  <w:p w:rsidR="00135BCB" w:rsidRDefault="00135BCB">
    <w:pPr>
      <w:pStyle w:val="Footer"/>
      <w:ind w:right="360"/>
      <w:jc w:val="right"/>
      <w:rPr>
        <w:rFonts w:ascii="Angsana New" w:hAnsi="Angsana New"/>
        <w:sz w:val="28"/>
        <w:szCs w:val="28"/>
        <w:cs/>
        <w:lang w:val="en-US"/>
      </w:rPr>
    </w:pPr>
    <w:r>
      <w:rPr>
        <w:rFonts w:ascii="Angsana New" w:hAnsi="Angsana New"/>
        <w:sz w:val="28"/>
        <w:szCs w:val="28"/>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370" w:rsidRDefault="00F03370" w:rsidP="00586CF7">
    <w:pPr>
      <w:pStyle w:val="Footer"/>
      <w:framePr w:w="990" w:wrap="around" w:vAnchor="text" w:hAnchor="margin" w:xAlign="right" w:y="1"/>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9F7FAB">
      <w:rPr>
        <w:rStyle w:val="PageNumber"/>
        <w:rFonts w:ascii="Angsana New" w:hAnsi="Angsana New" w:cs="Angsana New"/>
        <w:noProof/>
        <w:sz w:val="28"/>
        <w:szCs w:val="28"/>
        <w:lang w:val="en-US"/>
      </w:rPr>
      <w:t>34</w:t>
    </w:r>
    <w:r>
      <w:rPr>
        <w:rStyle w:val="PageNumber"/>
        <w:rFonts w:ascii="Angsana New" w:hAnsi="Angsana New" w:cs="Angsana New"/>
        <w:sz w:val="28"/>
        <w:szCs w:val="28"/>
        <w:lang w:val="en-US"/>
      </w:rPr>
      <w:fldChar w:fldCharType="end"/>
    </w:r>
  </w:p>
  <w:p w:rsidR="00F03370" w:rsidRDefault="00F03370">
    <w:pPr>
      <w:pStyle w:val="Footer"/>
      <w:ind w:right="360"/>
      <w:jc w:val="right"/>
      <w:rPr>
        <w:rFonts w:ascii="Angsana New" w:hAnsi="Angsana New"/>
        <w:sz w:val="28"/>
        <w:szCs w:val="28"/>
        <w:cs/>
        <w:lang w:val="en-U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7CB8" w:rsidRDefault="00A77CB8">
      <w:r>
        <w:separator/>
      </w:r>
    </w:p>
  </w:footnote>
  <w:footnote w:type="continuationSeparator" w:id="0">
    <w:p w:rsidR="00A77CB8" w:rsidRDefault="00A77C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5BCB" w:rsidRDefault="00135BC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5BCB" w:rsidRDefault="00135BC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5BCB" w:rsidRDefault="00135BC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370" w:rsidRDefault="00F03370">
    <w:pPr>
      <w:pStyle w:val="Header"/>
    </w:pPr>
    <w:r>
      <w:rPr>
        <w:noProof/>
        <w:lang w:val="en-US"/>
      </w:rPr>
      <w:drawing>
        <wp:anchor distT="0" distB="0" distL="114300" distR="114300" simplePos="0" relativeHeight="251677696" behindDoc="0" locked="0" layoutInCell="1" allowOverlap="1" wp14:anchorId="669E36E2" wp14:editId="5EAC5EB5">
          <wp:simplePos x="0" y="0"/>
          <wp:positionH relativeFrom="column">
            <wp:posOffset>8489950</wp:posOffset>
          </wp:positionH>
          <wp:positionV relativeFrom="paragraph">
            <wp:posOffset>-195580</wp:posOffset>
          </wp:positionV>
          <wp:extent cx="1407459" cy="820644"/>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07459" cy="820644"/>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2108564D"/>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13D6338"/>
    <w:multiLevelType w:val="multilevel"/>
    <w:tmpl w:val="1BBC7D0A"/>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32.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nsid w:val="4085732A"/>
    <w:multiLevelType w:val="multilevel"/>
    <w:tmpl w:val="4650E1F0"/>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31.%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49436543"/>
    <w:multiLevelType w:val="multilevel"/>
    <w:tmpl w:val="ED1A9BD0"/>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20.%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58E1010E"/>
    <w:multiLevelType w:val="hybridMultilevel"/>
    <w:tmpl w:val="D938B4EE"/>
    <w:lvl w:ilvl="0" w:tplc="C854C108">
      <w:start w:val="926"/>
      <w:numFmt w:val="bullet"/>
      <w:lvlText w:val="-"/>
      <w:lvlJc w:val="left"/>
      <w:pPr>
        <w:ind w:left="640" w:hanging="360"/>
      </w:pPr>
      <w:rPr>
        <w:rFonts w:ascii="Angsana New" w:eastAsia="Times New Roman" w:hAnsi="Angsana New" w:cs="Angsana New"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7">
    <w:nsid w:val="5FD5320B"/>
    <w:multiLevelType w:val="hybridMultilevel"/>
    <w:tmpl w:val="E9C25616"/>
    <w:lvl w:ilvl="0" w:tplc="1DD26698">
      <w:numFmt w:val="bullet"/>
      <w:lvlText w:val="-"/>
      <w:lvlJc w:val="left"/>
      <w:pPr>
        <w:ind w:left="786" w:hanging="360"/>
      </w:pPr>
      <w:rPr>
        <w:rFonts w:asciiTheme="majorBidi" w:eastAsia="SimSun" w:hAnsiTheme="majorBidi" w:cstheme="majorBidi"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 w:numId="6">
    <w:abstractNumId w:val="7"/>
  </w:num>
  <w:num w:numId="7">
    <w:abstractNumId w:val="6"/>
  </w:num>
  <w:num w:numId="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F5F"/>
    <w:rsid w:val="0000218A"/>
    <w:rsid w:val="00002A4B"/>
    <w:rsid w:val="00003DA2"/>
    <w:rsid w:val="000054A4"/>
    <w:rsid w:val="00006E25"/>
    <w:rsid w:val="00007A33"/>
    <w:rsid w:val="00007D9A"/>
    <w:rsid w:val="00007FA3"/>
    <w:rsid w:val="00010341"/>
    <w:rsid w:val="00010D37"/>
    <w:rsid w:val="00011686"/>
    <w:rsid w:val="0001206C"/>
    <w:rsid w:val="00012614"/>
    <w:rsid w:val="0001287A"/>
    <w:rsid w:val="00012F9D"/>
    <w:rsid w:val="00012FAF"/>
    <w:rsid w:val="00012FDC"/>
    <w:rsid w:val="00013020"/>
    <w:rsid w:val="0001347A"/>
    <w:rsid w:val="0001409E"/>
    <w:rsid w:val="000145DA"/>
    <w:rsid w:val="00015030"/>
    <w:rsid w:val="000154E3"/>
    <w:rsid w:val="00015758"/>
    <w:rsid w:val="00016AFA"/>
    <w:rsid w:val="00017A56"/>
    <w:rsid w:val="00017BCD"/>
    <w:rsid w:val="000202EC"/>
    <w:rsid w:val="00020457"/>
    <w:rsid w:val="0002054C"/>
    <w:rsid w:val="000210BC"/>
    <w:rsid w:val="00021513"/>
    <w:rsid w:val="00021CF6"/>
    <w:rsid w:val="000227AA"/>
    <w:rsid w:val="00022D7F"/>
    <w:rsid w:val="00023128"/>
    <w:rsid w:val="00024097"/>
    <w:rsid w:val="00024C3C"/>
    <w:rsid w:val="00024EEF"/>
    <w:rsid w:val="00025C15"/>
    <w:rsid w:val="000260FC"/>
    <w:rsid w:val="00026317"/>
    <w:rsid w:val="00026CCC"/>
    <w:rsid w:val="000270E2"/>
    <w:rsid w:val="000272EC"/>
    <w:rsid w:val="000274AD"/>
    <w:rsid w:val="00027D94"/>
    <w:rsid w:val="00027F07"/>
    <w:rsid w:val="000303E3"/>
    <w:rsid w:val="000307D4"/>
    <w:rsid w:val="00030A17"/>
    <w:rsid w:val="00030B19"/>
    <w:rsid w:val="00031BD5"/>
    <w:rsid w:val="00031C2E"/>
    <w:rsid w:val="00031E50"/>
    <w:rsid w:val="00032BA1"/>
    <w:rsid w:val="000330FB"/>
    <w:rsid w:val="000336BA"/>
    <w:rsid w:val="00034716"/>
    <w:rsid w:val="0003532E"/>
    <w:rsid w:val="000355C4"/>
    <w:rsid w:val="00036150"/>
    <w:rsid w:val="00037323"/>
    <w:rsid w:val="00037385"/>
    <w:rsid w:val="000376C5"/>
    <w:rsid w:val="00040065"/>
    <w:rsid w:val="00040BAD"/>
    <w:rsid w:val="00041C6F"/>
    <w:rsid w:val="000420D0"/>
    <w:rsid w:val="000424FD"/>
    <w:rsid w:val="000425F5"/>
    <w:rsid w:val="00042FD5"/>
    <w:rsid w:val="000430E3"/>
    <w:rsid w:val="000434DB"/>
    <w:rsid w:val="000436E9"/>
    <w:rsid w:val="000437BE"/>
    <w:rsid w:val="0004390C"/>
    <w:rsid w:val="000447DA"/>
    <w:rsid w:val="00045477"/>
    <w:rsid w:val="000454F6"/>
    <w:rsid w:val="00045ADE"/>
    <w:rsid w:val="000463AF"/>
    <w:rsid w:val="00046512"/>
    <w:rsid w:val="00046857"/>
    <w:rsid w:val="0004686E"/>
    <w:rsid w:val="0004709C"/>
    <w:rsid w:val="000472B3"/>
    <w:rsid w:val="000476DC"/>
    <w:rsid w:val="00047794"/>
    <w:rsid w:val="0005005B"/>
    <w:rsid w:val="000501A7"/>
    <w:rsid w:val="000507C0"/>
    <w:rsid w:val="00050AEB"/>
    <w:rsid w:val="00051086"/>
    <w:rsid w:val="000510A4"/>
    <w:rsid w:val="00051819"/>
    <w:rsid w:val="00051E8D"/>
    <w:rsid w:val="0005242A"/>
    <w:rsid w:val="00052539"/>
    <w:rsid w:val="00052D21"/>
    <w:rsid w:val="00053028"/>
    <w:rsid w:val="000534FA"/>
    <w:rsid w:val="00054788"/>
    <w:rsid w:val="000548AB"/>
    <w:rsid w:val="000549B5"/>
    <w:rsid w:val="00055EA6"/>
    <w:rsid w:val="00056477"/>
    <w:rsid w:val="00056D33"/>
    <w:rsid w:val="00056EC3"/>
    <w:rsid w:val="00057303"/>
    <w:rsid w:val="00060014"/>
    <w:rsid w:val="0006008C"/>
    <w:rsid w:val="00060577"/>
    <w:rsid w:val="000605F7"/>
    <w:rsid w:val="00060F65"/>
    <w:rsid w:val="00061392"/>
    <w:rsid w:val="000619C6"/>
    <w:rsid w:val="00061D21"/>
    <w:rsid w:val="000624B2"/>
    <w:rsid w:val="00062647"/>
    <w:rsid w:val="00062990"/>
    <w:rsid w:val="000630AF"/>
    <w:rsid w:val="0006364A"/>
    <w:rsid w:val="000643B1"/>
    <w:rsid w:val="00064DCE"/>
    <w:rsid w:val="00064EE8"/>
    <w:rsid w:val="000650C6"/>
    <w:rsid w:val="00065474"/>
    <w:rsid w:val="000656EA"/>
    <w:rsid w:val="00065B80"/>
    <w:rsid w:val="0006631A"/>
    <w:rsid w:val="00066571"/>
    <w:rsid w:val="00066711"/>
    <w:rsid w:val="00066748"/>
    <w:rsid w:val="000667F8"/>
    <w:rsid w:val="00066ABD"/>
    <w:rsid w:val="00066D34"/>
    <w:rsid w:val="0006783B"/>
    <w:rsid w:val="000678D5"/>
    <w:rsid w:val="00067FE0"/>
    <w:rsid w:val="0007043C"/>
    <w:rsid w:val="0007070F"/>
    <w:rsid w:val="00071871"/>
    <w:rsid w:val="00071977"/>
    <w:rsid w:val="00071B37"/>
    <w:rsid w:val="00071D64"/>
    <w:rsid w:val="0007204F"/>
    <w:rsid w:val="000729AD"/>
    <w:rsid w:val="00073528"/>
    <w:rsid w:val="000735EF"/>
    <w:rsid w:val="00074907"/>
    <w:rsid w:val="00074EDA"/>
    <w:rsid w:val="0007512B"/>
    <w:rsid w:val="00075708"/>
    <w:rsid w:val="00075712"/>
    <w:rsid w:val="00076001"/>
    <w:rsid w:val="00076760"/>
    <w:rsid w:val="00076AEE"/>
    <w:rsid w:val="00076F40"/>
    <w:rsid w:val="00077607"/>
    <w:rsid w:val="00077B54"/>
    <w:rsid w:val="00081870"/>
    <w:rsid w:val="00081DDA"/>
    <w:rsid w:val="000822DE"/>
    <w:rsid w:val="00082757"/>
    <w:rsid w:val="00082D0D"/>
    <w:rsid w:val="00082F94"/>
    <w:rsid w:val="000835AA"/>
    <w:rsid w:val="0008371D"/>
    <w:rsid w:val="000837C1"/>
    <w:rsid w:val="00084500"/>
    <w:rsid w:val="00084778"/>
    <w:rsid w:val="0008487F"/>
    <w:rsid w:val="000848CA"/>
    <w:rsid w:val="00084ADE"/>
    <w:rsid w:val="00084AE6"/>
    <w:rsid w:val="00085DCD"/>
    <w:rsid w:val="0008600D"/>
    <w:rsid w:val="00087333"/>
    <w:rsid w:val="000879B7"/>
    <w:rsid w:val="000903CC"/>
    <w:rsid w:val="0009132B"/>
    <w:rsid w:val="00091B18"/>
    <w:rsid w:val="00091CF6"/>
    <w:rsid w:val="0009256E"/>
    <w:rsid w:val="00092FC6"/>
    <w:rsid w:val="00092FE0"/>
    <w:rsid w:val="00093395"/>
    <w:rsid w:val="00093830"/>
    <w:rsid w:val="000938CD"/>
    <w:rsid w:val="00093A2D"/>
    <w:rsid w:val="00093F1F"/>
    <w:rsid w:val="00094451"/>
    <w:rsid w:val="00094D15"/>
    <w:rsid w:val="00095344"/>
    <w:rsid w:val="000956C0"/>
    <w:rsid w:val="0009614E"/>
    <w:rsid w:val="00096AAB"/>
    <w:rsid w:val="00097AE3"/>
    <w:rsid w:val="00097F61"/>
    <w:rsid w:val="000A00C4"/>
    <w:rsid w:val="000A01D2"/>
    <w:rsid w:val="000A0507"/>
    <w:rsid w:val="000A05A1"/>
    <w:rsid w:val="000A0753"/>
    <w:rsid w:val="000A08A7"/>
    <w:rsid w:val="000A08D1"/>
    <w:rsid w:val="000A0D17"/>
    <w:rsid w:val="000A0F2E"/>
    <w:rsid w:val="000A1CD8"/>
    <w:rsid w:val="000A1E4F"/>
    <w:rsid w:val="000A2225"/>
    <w:rsid w:val="000A2FB3"/>
    <w:rsid w:val="000A36CD"/>
    <w:rsid w:val="000A3742"/>
    <w:rsid w:val="000A380C"/>
    <w:rsid w:val="000A38D2"/>
    <w:rsid w:val="000A3B9F"/>
    <w:rsid w:val="000A3FE8"/>
    <w:rsid w:val="000A4032"/>
    <w:rsid w:val="000A461D"/>
    <w:rsid w:val="000A4C1E"/>
    <w:rsid w:val="000A572C"/>
    <w:rsid w:val="000A57EE"/>
    <w:rsid w:val="000A5D07"/>
    <w:rsid w:val="000A6049"/>
    <w:rsid w:val="000A6BEC"/>
    <w:rsid w:val="000A6F96"/>
    <w:rsid w:val="000A706D"/>
    <w:rsid w:val="000A792B"/>
    <w:rsid w:val="000A7F09"/>
    <w:rsid w:val="000B018B"/>
    <w:rsid w:val="000B13A7"/>
    <w:rsid w:val="000B191F"/>
    <w:rsid w:val="000B1C4D"/>
    <w:rsid w:val="000B23CF"/>
    <w:rsid w:val="000B252C"/>
    <w:rsid w:val="000B27FE"/>
    <w:rsid w:val="000B3864"/>
    <w:rsid w:val="000B40A8"/>
    <w:rsid w:val="000B47DF"/>
    <w:rsid w:val="000B4A4C"/>
    <w:rsid w:val="000B55F7"/>
    <w:rsid w:val="000B5681"/>
    <w:rsid w:val="000B5884"/>
    <w:rsid w:val="000B5994"/>
    <w:rsid w:val="000B5C0B"/>
    <w:rsid w:val="000B6649"/>
    <w:rsid w:val="000B6871"/>
    <w:rsid w:val="000B6B32"/>
    <w:rsid w:val="000B6C19"/>
    <w:rsid w:val="000B6CE0"/>
    <w:rsid w:val="000B7504"/>
    <w:rsid w:val="000B750F"/>
    <w:rsid w:val="000B7BF9"/>
    <w:rsid w:val="000B7C8F"/>
    <w:rsid w:val="000B7D56"/>
    <w:rsid w:val="000B7E1B"/>
    <w:rsid w:val="000C0AAD"/>
    <w:rsid w:val="000C0B8B"/>
    <w:rsid w:val="000C0C1F"/>
    <w:rsid w:val="000C1333"/>
    <w:rsid w:val="000C180F"/>
    <w:rsid w:val="000C2C0D"/>
    <w:rsid w:val="000C3598"/>
    <w:rsid w:val="000C3D95"/>
    <w:rsid w:val="000C3EAD"/>
    <w:rsid w:val="000C45C4"/>
    <w:rsid w:val="000C48D6"/>
    <w:rsid w:val="000C5659"/>
    <w:rsid w:val="000C5D32"/>
    <w:rsid w:val="000C600A"/>
    <w:rsid w:val="000C6175"/>
    <w:rsid w:val="000C645E"/>
    <w:rsid w:val="000C67CB"/>
    <w:rsid w:val="000C6C6C"/>
    <w:rsid w:val="000C6FF8"/>
    <w:rsid w:val="000C722E"/>
    <w:rsid w:val="000C737A"/>
    <w:rsid w:val="000C74E8"/>
    <w:rsid w:val="000C7606"/>
    <w:rsid w:val="000C7AAC"/>
    <w:rsid w:val="000C7F9B"/>
    <w:rsid w:val="000D08C8"/>
    <w:rsid w:val="000D0CDC"/>
    <w:rsid w:val="000D1306"/>
    <w:rsid w:val="000D17D5"/>
    <w:rsid w:val="000D293F"/>
    <w:rsid w:val="000D2B1A"/>
    <w:rsid w:val="000D3969"/>
    <w:rsid w:val="000D39E1"/>
    <w:rsid w:val="000D4EC1"/>
    <w:rsid w:val="000D5384"/>
    <w:rsid w:val="000D5983"/>
    <w:rsid w:val="000D5E48"/>
    <w:rsid w:val="000D664E"/>
    <w:rsid w:val="000D75DC"/>
    <w:rsid w:val="000E0851"/>
    <w:rsid w:val="000E0899"/>
    <w:rsid w:val="000E10FE"/>
    <w:rsid w:val="000E15EB"/>
    <w:rsid w:val="000E184D"/>
    <w:rsid w:val="000E1C92"/>
    <w:rsid w:val="000E2425"/>
    <w:rsid w:val="000E2B51"/>
    <w:rsid w:val="000E39E7"/>
    <w:rsid w:val="000E3DA4"/>
    <w:rsid w:val="000E3ED3"/>
    <w:rsid w:val="000E43B6"/>
    <w:rsid w:val="000E492D"/>
    <w:rsid w:val="000E4930"/>
    <w:rsid w:val="000E4C20"/>
    <w:rsid w:val="000E53E4"/>
    <w:rsid w:val="000E57DC"/>
    <w:rsid w:val="000E58B9"/>
    <w:rsid w:val="000E77EB"/>
    <w:rsid w:val="000F006F"/>
    <w:rsid w:val="000F0B9C"/>
    <w:rsid w:val="000F0E66"/>
    <w:rsid w:val="000F110E"/>
    <w:rsid w:val="000F13E3"/>
    <w:rsid w:val="000F1503"/>
    <w:rsid w:val="000F25C8"/>
    <w:rsid w:val="000F2B26"/>
    <w:rsid w:val="000F3AC6"/>
    <w:rsid w:val="000F4551"/>
    <w:rsid w:val="000F4739"/>
    <w:rsid w:val="000F4D2C"/>
    <w:rsid w:val="000F4EEC"/>
    <w:rsid w:val="000F50D4"/>
    <w:rsid w:val="000F559A"/>
    <w:rsid w:val="000F5722"/>
    <w:rsid w:val="000F57E3"/>
    <w:rsid w:val="000F602B"/>
    <w:rsid w:val="000F6044"/>
    <w:rsid w:val="000F6969"/>
    <w:rsid w:val="000F701D"/>
    <w:rsid w:val="000F7066"/>
    <w:rsid w:val="0010034C"/>
    <w:rsid w:val="001004C9"/>
    <w:rsid w:val="00100605"/>
    <w:rsid w:val="00100C9B"/>
    <w:rsid w:val="00101B77"/>
    <w:rsid w:val="00101FE0"/>
    <w:rsid w:val="00102096"/>
    <w:rsid w:val="0010248A"/>
    <w:rsid w:val="0010259A"/>
    <w:rsid w:val="001027AC"/>
    <w:rsid w:val="00102829"/>
    <w:rsid w:val="001032A0"/>
    <w:rsid w:val="00103F07"/>
    <w:rsid w:val="00103F23"/>
    <w:rsid w:val="00104D48"/>
    <w:rsid w:val="0010623E"/>
    <w:rsid w:val="001069F6"/>
    <w:rsid w:val="00106CCF"/>
    <w:rsid w:val="00107259"/>
    <w:rsid w:val="00107F31"/>
    <w:rsid w:val="00110BF8"/>
    <w:rsid w:val="00110E8F"/>
    <w:rsid w:val="00111398"/>
    <w:rsid w:val="00111DE7"/>
    <w:rsid w:val="00113ADF"/>
    <w:rsid w:val="00114077"/>
    <w:rsid w:val="0011585E"/>
    <w:rsid w:val="0011656E"/>
    <w:rsid w:val="00116B57"/>
    <w:rsid w:val="00116BDA"/>
    <w:rsid w:val="001170DA"/>
    <w:rsid w:val="00117C0F"/>
    <w:rsid w:val="001203B7"/>
    <w:rsid w:val="00120ECF"/>
    <w:rsid w:val="001211E3"/>
    <w:rsid w:val="001214E0"/>
    <w:rsid w:val="001214F8"/>
    <w:rsid w:val="00121735"/>
    <w:rsid w:val="0012257B"/>
    <w:rsid w:val="00122A9B"/>
    <w:rsid w:val="00122DF7"/>
    <w:rsid w:val="001236CF"/>
    <w:rsid w:val="001247D8"/>
    <w:rsid w:val="00124F03"/>
    <w:rsid w:val="0012632C"/>
    <w:rsid w:val="00126C31"/>
    <w:rsid w:val="00126C72"/>
    <w:rsid w:val="00126CCB"/>
    <w:rsid w:val="001271C7"/>
    <w:rsid w:val="00127F5A"/>
    <w:rsid w:val="00127FAB"/>
    <w:rsid w:val="0013020D"/>
    <w:rsid w:val="00130B63"/>
    <w:rsid w:val="00131A31"/>
    <w:rsid w:val="00131F2E"/>
    <w:rsid w:val="001325E5"/>
    <w:rsid w:val="00133453"/>
    <w:rsid w:val="00133597"/>
    <w:rsid w:val="0013452B"/>
    <w:rsid w:val="001346B8"/>
    <w:rsid w:val="00134925"/>
    <w:rsid w:val="00134C82"/>
    <w:rsid w:val="001358C1"/>
    <w:rsid w:val="00135A83"/>
    <w:rsid w:val="00135BCB"/>
    <w:rsid w:val="001361BE"/>
    <w:rsid w:val="00136C24"/>
    <w:rsid w:val="00136D45"/>
    <w:rsid w:val="00136E9D"/>
    <w:rsid w:val="00137301"/>
    <w:rsid w:val="001376CF"/>
    <w:rsid w:val="0014046A"/>
    <w:rsid w:val="00140878"/>
    <w:rsid w:val="001409B8"/>
    <w:rsid w:val="00140A18"/>
    <w:rsid w:val="00140AAB"/>
    <w:rsid w:val="00140B39"/>
    <w:rsid w:val="0014172E"/>
    <w:rsid w:val="00141749"/>
    <w:rsid w:val="0014184A"/>
    <w:rsid w:val="00141A10"/>
    <w:rsid w:val="00142170"/>
    <w:rsid w:val="001425BE"/>
    <w:rsid w:val="00142701"/>
    <w:rsid w:val="001427DD"/>
    <w:rsid w:val="00142A37"/>
    <w:rsid w:val="00142CF3"/>
    <w:rsid w:val="0014378E"/>
    <w:rsid w:val="00143E52"/>
    <w:rsid w:val="00143F53"/>
    <w:rsid w:val="001445A3"/>
    <w:rsid w:val="0014573B"/>
    <w:rsid w:val="00145840"/>
    <w:rsid w:val="00145995"/>
    <w:rsid w:val="00145C74"/>
    <w:rsid w:val="00146E0E"/>
    <w:rsid w:val="00147D56"/>
    <w:rsid w:val="00147D5E"/>
    <w:rsid w:val="0015028F"/>
    <w:rsid w:val="00151CBE"/>
    <w:rsid w:val="00152543"/>
    <w:rsid w:val="00152969"/>
    <w:rsid w:val="00152D2C"/>
    <w:rsid w:val="00152EF3"/>
    <w:rsid w:val="00152F27"/>
    <w:rsid w:val="0015320B"/>
    <w:rsid w:val="00153446"/>
    <w:rsid w:val="00154558"/>
    <w:rsid w:val="00154594"/>
    <w:rsid w:val="00154972"/>
    <w:rsid w:val="00156C8B"/>
    <w:rsid w:val="00156E71"/>
    <w:rsid w:val="0016028D"/>
    <w:rsid w:val="0016028F"/>
    <w:rsid w:val="00160915"/>
    <w:rsid w:val="001612DB"/>
    <w:rsid w:val="001618B6"/>
    <w:rsid w:val="0016280D"/>
    <w:rsid w:val="00162F54"/>
    <w:rsid w:val="001632EC"/>
    <w:rsid w:val="001640F6"/>
    <w:rsid w:val="0016411C"/>
    <w:rsid w:val="0016419C"/>
    <w:rsid w:val="00164BB4"/>
    <w:rsid w:val="00165BDC"/>
    <w:rsid w:val="00166E53"/>
    <w:rsid w:val="00166F5E"/>
    <w:rsid w:val="001670DD"/>
    <w:rsid w:val="00167D21"/>
    <w:rsid w:val="0017043B"/>
    <w:rsid w:val="00170930"/>
    <w:rsid w:val="00170D28"/>
    <w:rsid w:val="00170D6F"/>
    <w:rsid w:val="0017177F"/>
    <w:rsid w:val="00171A23"/>
    <w:rsid w:val="001730FB"/>
    <w:rsid w:val="0017319E"/>
    <w:rsid w:val="001740BB"/>
    <w:rsid w:val="001745C4"/>
    <w:rsid w:val="0017464E"/>
    <w:rsid w:val="00174CEF"/>
    <w:rsid w:val="00174FFE"/>
    <w:rsid w:val="00175970"/>
    <w:rsid w:val="00175F06"/>
    <w:rsid w:val="00175FE3"/>
    <w:rsid w:val="00176466"/>
    <w:rsid w:val="00176999"/>
    <w:rsid w:val="001772B7"/>
    <w:rsid w:val="00180350"/>
    <w:rsid w:val="00180A25"/>
    <w:rsid w:val="00180E14"/>
    <w:rsid w:val="00181B0C"/>
    <w:rsid w:val="00182C3A"/>
    <w:rsid w:val="00183713"/>
    <w:rsid w:val="00183814"/>
    <w:rsid w:val="00183C90"/>
    <w:rsid w:val="00184310"/>
    <w:rsid w:val="00184E8D"/>
    <w:rsid w:val="00185130"/>
    <w:rsid w:val="001851A6"/>
    <w:rsid w:val="00185A3D"/>
    <w:rsid w:val="00186909"/>
    <w:rsid w:val="00186C97"/>
    <w:rsid w:val="00190E2C"/>
    <w:rsid w:val="00191123"/>
    <w:rsid w:val="00191565"/>
    <w:rsid w:val="001917B1"/>
    <w:rsid w:val="001918FB"/>
    <w:rsid w:val="00192229"/>
    <w:rsid w:val="001926C7"/>
    <w:rsid w:val="00192D51"/>
    <w:rsid w:val="00192E98"/>
    <w:rsid w:val="00193357"/>
    <w:rsid w:val="00193D5F"/>
    <w:rsid w:val="00194652"/>
    <w:rsid w:val="0019470B"/>
    <w:rsid w:val="0019511B"/>
    <w:rsid w:val="0019553A"/>
    <w:rsid w:val="00196D52"/>
    <w:rsid w:val="00196DB5"/>
    <w:rsid w:val="0019717A"/>
    <w:rsid w:val="0019736F"/>
    <w:rsid w:val="00197794"/>
    <w:rsid w:val="00197CAA"/>
    <w:rsid w:val="001A02F7"/>
    <w:rsid w:val="001A04D2"/>
    <w:rsid w:val="001A0553"/>
    <w:rsid w:val="001A0BB5"/>
    <w:rsid w:val="001A0BFC"/>
    <w:rsid w:val="001A0EB5"/>
    <w:rsid w:val="001A0ECA"/>
    <w:rsid w:val="001A14F3"/>
    <w:rsid w:val="001A1AFB"/>
    <w:rsid w:val="001A1C6F"/>
    <w:rsid w:val="001A274A"/>
    <w:rsid w:val="001A2CC6"/>
    <w:rsid w:val="001A2CF1"/>
    <w:rsid w:val="001A2FA6"/>
    <w:rsid w:val="001A3C9E"/>
    <w:rsid w:val="001A4589"/>
    <w:rsid w:val="001A4891"/>
    <w:rsid w:val="001A501F"/>
    <w:rsid w:val="001A516B"/>
    <w:rsid w:val="001A580A"/>
    <w:rsid w:val="001A5B2E"/>
    <w:rsid w:val="001A5BF0"/>
    <w:rsid w:val="001A6D98"/>
    <w:rsid w:val="001A71C3"/>
    <w:rsid w:val="001A72DE"/>
    <w:rsid w:val="001A751D"/>
    <w:rsid w:val="001A7541"/>
    <w:rsid w:val="001A7856"/>
    <w:rsid w:val="001A78F1"/>
    <w:rsid w:val="001A7A73"/>
    <w:rsid w:val="001B05B0"/>
    <w:rsid w:val="001B07B7"/>
    <w:rsid w:val="001B0A6C"/>
    <w:rsid w:val="001B0FFD"/>
    <w:rsid w:val="001B2E1B"/>
    <w:rsid w:val="001B41C3"/>
    <w:rsid w:val="001B44E8"/>
    <w:rsid w:val="001B4F05"/>
    <w:rsid w:val="001B53E6"/>
    <w:rsid w:val="001B5E0C"/>
    <w:rsid w:val="001B645F"/>
    <w:rsid w:val="001B65F8"/>
    <w:rsid w:val="001B6B41"/>
    <w:rsid w:val="001B6CD7"/>
    <w:rsid w:val="001B70E4"/>
    <w:rsid w:val="001B7931"/>
    <w:rsid w:val="001B7F6E"/>
    <w:rsid w:val="001C0266"/>
    <w:rsid w:val="001C0303"/>
    <w:rsid w:val="001C0499"/>
    <w:rsid w:val="001C0CA9"/>
    <w:rsid w:val="001C1E37"/>
    <w:rsid w:val="001C1F50"/>
    <w:rsid w:val="001C246E"/>
    <w:rsid w:val="001C27FF"/>
    <w:rsid w:val="001C284E"/>
    <w:rsid w:val="001C2BFC"/>
    <w:rsid w:val="001C2C2C"/>
    <w:rsid w:val="001C2E77"/>
    <w:rsid w:val="001C313B"/>
    <w:rsid w:val="001C3D9B"/>
    <w:rsid w:val="001C447C"/>
    <w:rsid w:val="001C4D13"/>
    <w:rsid w:val="001C4D8B"/>
    <w:rsid w:val="001C4F0B"/>
    <w:rsid w:val="001C5A79"/>
    <w:rsid w:val="001C5BDB"/>
    <w:rsid w:val="001C5E73"/>
    <w:rsid w:val="001C62CB"/>
    <w:rsid w:val="001C6AD1"/>
    <w:rsid w:val="001C6E61"/>
    <w:rsid w:val="001C6EBF"/>
    <w:rsid w:val="001C6F96"/>
    <w:rsid w:val="001C7698"/>
    <w:rsid w:val="001C76DF"/>
    <w:rsid w:val="001C7FFD"/>
    <w:rsid w:val="001D0B5B"/>
    <w:rsid w:val="001D0CF9"/>
    <w:rsid w:val="001D0E49"/>
    <w:rsid w:val="001D10DF"/>
    <w:rsid w:val="001D1899"/>
    <w:rsid w:val="001D1943"/>
    <w:rsid w:val="001D1CC5"/>
    <w:rsid w:val="001D2FDD"/>
    <w:rsid w:val="001D31C2"/>
    <w:rsid w:val="001D3937"/>
    <w:rsid w:val="001D40C3"/>
    <w:rsid w:val="001D61F2"/>
    <w:rsid w:val="001D6B8D"/>
    <w:rsid w:val="001E0D35"/>
    <w:rsid w:val="001E0DF1"/>
    <w:rsid w:val="001E10ED"/>
    <w:rsid w:val="001E1305"/>
    <w:rsid w:val="001E1376"/>
    <w:rsid w:val="001E16A0"/>
    <w:rsid w:val="001E182D"/>
    <w:rsid w:val="001E1A09"/>
    <w:rsid w:val="001E1CCC"/>
    <w:rsid w:val="001E2AF3"/>
    <w:rsid w:val="001E3886"/>
    <w:rsid w:val="001E46E8"/>
    <w:rsid w:val="001E4955"/>
    <w:rsid w:val="001E4B41"/>
    <w:rsid w:val="001E4F1F"/>
    <w:rsid w:val="001E5167"/>
    <w:rsid w:val="001E52C7"/>
    <w:rsid w:val="001E59D0"/>
    <w:rsid w:val="001E5EA0"/>
    <w:rsid w:val="001E5EEA"/>
    <w:rsid w:val="001E6820"/>
    <w:rsid w:val="001E6E54"/>
    <w:rsid w:val="001E6F78"/>
    <w:rsid w:val="001E71D0"/>
    <w:rsid w:val="001E7782"/>
    <w:rsid w:val="001E7D57"/>
    <w:rsid w:val="001F09E5"/>
    <w:rsid w:val="001F0BD9"/>
    <w:rsid w:val="001F0F2B"/>
    <w:rsid w:val="001F1169"/>
    <w:rsid w:val="001F16A2"/>
    <w:rsid w:val="001F1C4A"/>
    <w:rsid w:val="001F20C1"/>
    <w:rsid w:val="001F22F2"/>
    <w:rsid w:val="001F2AB8"/>
    <w:rsid w:val="001F3897"/>
    <w:rsid w:val="001F3A93"/>
    <w:rsid w:val="001F3D1C"/>
    <w:rsid w:val="001F3E2E"/>
    <w:rsid w:val="001F41B7"/>
    <w:rsid w:val="001F56A1"/>
    <w:rsid w:val="001F6071"/>
    <w:rsid w:val="001F686F"/>
    <w:rsid w:val="001F68F8"/>
    <w:rsid w:val="00200DFC"/>
    <w:rsid w:val="00200F21"/>
    <w:rsid w:val="0020220C"/>
    <w:rsid w:val="00202EF9"/>
    <w:rsid w:val="00203329"/>
    <w:rsid w:val="002038B8"/>
    <w:rsid w:val="00203B35"/>
    <w:rsid w:val="00204142"/>
    <w:rsid w:val="00205071"/>
    <w:rsid w:val="002055D8"/>
    <w:rsid w:val="00205A5F"/>
    <w:rsid w:val="00205D18"/>
    <w:rsid w:val="0020615F"/>
    <w:rsid w:val="00206207"/>
    <w:rsid w:val="00206344"/>
    <w:rsid w:val="00206F77"/>
    <w:rsid w:val="002077C5"/>
    <w:rsid w:val="002079C7"/>
    <w:rsid w:val="00210042"/>
    <w:rsid w:val="002103E1"/>
    <w:rsid w:val="00210566"/>
    <w:rsid w:val="00210F58"/>
    <w:rsid w:val="0021125A"/>
    <w:rsid w:val="00212228"/>
    <w:rsid w:val="00213B1A"/>
    <w:rsid w:val="00213DD6"/>
    <w:rsid w:val="002144A6"/>
    <w:rsid w:val="00214672"/>
    <w:rsid w:val="00215013"/>
    <w:rsid w:val="002158D4"/>
    <w:rsid w:val="00215B7F"/>
    <w:rsid w:val="00215CF6"/>
    <w:rsid w:val="00216724"/>
    <w:rsid w:val="0021677C"/>
    <w:rsid w:val="0021772E"/>
    <w:rsid w:val="002179A4"/>
    <w:rsid w:val="002179B5"/>
    <w:rsid w:val="00217AB0"/>
    <w:rsid w:val="00217BF4"/>
    <w:rsid w:val="00217C04"/>
    <w:rsid w:val="002209AC"/>
    <w:rsid w:val="002215BA"/>
    <w:rsid w:val="0022165A"/>
    <w:rsid w:val="00222410"/>
    <w:rsid w:val="00222794"/>
    <w:rsid w:val="00222905"/>
    <w:rsid w:val="00225301"/>
    <w:rsid w:val="00225599"/>
    <w:rsid w:val="002265EA"/>
    <w:rsid w:val="00226836"/>
    <w:rsid w:val="00227632"/>
    <w:rsid w:val="00227FFD"/>
    <w:rsid w:val="002306D8"/>
    <w:rsid w:val="00230D1C"/>
    <w:rsid w:val="002314FE"/>
    <w:rsid w:val="00231DC4"/>
    <w:rsid w:val="002324C3"/>
    <w:rsid w:val="00232682"/>
    <w:rsid w:val="002331EC"/>
    <w:rsid w:val="00233EDF"/>
    <w:rsid w:val="002341B9"/>
    <w:rsid w:val="00234BDC"/>
    <w:rsid w:val="002354D6"/>
    <w:rsid w:val="00235676"/>
    <w:rsid w:val="00236017"/>
    <w:rsid w:val="00236320"/>
    <w:rsid w:val="002366AE"/>
    <w:rsid w:val="002366DD"/>
    <w:rsid w:val="002371D2"/>
    <w:rsid w:val="002408D3"/>
    <w:rsid w:val="00240CAD"/>
    <w:rsid w:val="00241584"/>
    <w:rsid w:val="00242637"/>
    <w:rsid w:val="0024369E"/>
    <w:rsid w:val="00243740"/>
    <w:rsid w:val="00243E91"/>
    <w:rsid w:val="002447A6"/>
    <w:rsid w:val="00244990"/>
    <w:rsid w:val="00244F00"/>
    <w:rsid w:val="002453CB"/>
    <w:rsid w:val="00245B93"/>
    <w:rsid w:val="00245EF2"/>
    <w:rsid w:val="002465EB"/>
    <w:rsid w:val="00246DCB"/>
    <w:rsid w:val="00246E8C"/>
    <w:rsid w:val="00247120"/>
    <w:rsid w:val="002473FD"/>
    <w:rsid w:val="002477C0"/>
    <w:rsid w:val="002501B4"/>
    <w:rsid w:val="0025131C"/>
    <w:rsid w:val="0025140A"/>
    <w:rsid w:val="00251E71"/>
    <w:rsid w:val="00252638"/>
    <w:rsid w:val="00252CC8"/>
    <w:rsid w:val="002531DE"/>
    <w:rsid w:val="00254000"/>
    <w:rsid w:val="00255282"/>
    <w:rsid w:val="00255C19"/>
    <w:rsid w:val="00255E5A"/>
    <w:rsid w:val="00257E60"/>
    <w:rsid w:val="002611EC"/>
    <w:rsid w:val="00261D81"/>
    <w:rsid w:val="002622F5"/>
    <w:rsid w:val="00262510"/>
    <w:rsid w:val="00262A51"/>
    <w:rsid w:val="00262C67"/>
    <w:rsid w:val="00262ED1"/>
    <w:rsid w:val="00262FEF"/>
    <w:rsid w:val="00263117"/>
    <w:rsid w:val="00263817"/>
    <w:rsid w:val="002638D2"/>
    <w:rsid w:val="00263922"/>
    <w:rsid w:val="00263BD8"/>
    <w:rsid w:val="00263E71"/>
    <w:rsid w:val="00264609"/>
    <w:rsid w:val="002647D3"/>
    <w:rsid w:val="0026480E"/>
    <w:rsid w:val="00265B38"/>
    <w:rsid w:val="0026697A"/>
    <w:rsid w:val="00266B88"/>
    <w:rsid w:val="0026702C"/>
    <w:rsid w:val="00267145"/>
    <w:rsid w:val="002674F7"/>
    <w:rsid w:val="00267657"/>
    <w:rsid w:val="00267B94"/>
    <w:rsid w:val="00267F20"/>
    <w:rsid w:val="00270582"/>
    <w:rsid w:val="00270E60"/>
    <w:rsid w:val="0027177A"/>
    <w:rsid w:val="0027178C"/>
    <w:rsid w:val="0027265A"/>
    <w:rsid w:val="002726E8"/>
    <w:rsid w:val="0027277C"/>
    <w:rsid w:val="00272B55"/>
    <w:rsid w:val="00272F66"/>
    <w:rsid w:val="002734DF"/>
    <w:rsid w:val="00273987"/>
    <w:rsid w:val="002739D8"/>
    <w:rsid w:val="00274373"/>
    <w:rsid w:val="00274787"/>
    <w:rsid w:val="0027484D"/>
    <w:rsid w:val="0027502D"/>
    <w:rsid w:val="0027519C"/>
    <w:rsid w:val="00275616"/>
    <w:rsid w:val="002757DA"/>
    <w:rsid w:val="00275D38"/>
    <w:rsid w:val="00275DAC"/>
    <w:rsid w:val="002769C2"/>
    <w:rsid w:val="002772B5"/>
    <w:rsid w:val="00277B6B"/>
    <w:rsid w:val="00277F2B"/>
    <w:rsid w:val="00280466"/>
    <w:rsid w:val="002805CA"/>
    <w:rsid w:val="00280971"/>
    <w:rsid w:val="00280B43"/>
    <w:rsid w:val="0028157A"/>
    <w:rsid w:val="00282016"/>
    <w:rsid w:val="0028261A"/>
    <w:rsid w:val="00282EAC"/>
    <w:rsid w:val="00283CCA"/>
    <w:rsid w:val="0028485B"/>
    <w:rsid w:val="00284936"/>
    <w:rsid w:val="00284AE7"/>
    <w:rsid w:val="002851FD"/>
    <w:rsid w:val="0028581A"/>
    <w:rsid w:val="00285C88"/>
    <w:rsid w:val="002867F5"/>
    <w:rsid w:val="00286FCC"/>
    <w:rsid w:val="00287848"/>
    <w:rsid w:val="00287D18"/>
    <w:rsid w:val="00287DDE"/>
    <w:rsid w:val="002901E4"/>
    <w:rsid w:val="002906B4"/>
    <w:rsid w:val="002908B3"/>
    <w:rsid w:val="002910BB"/>
    <w:rsid w:val="00291D9A"/>
    <w:rsid w:val="002921E1"/>
    <w:rsid w:val="00292698"/>
    <w:rsid w:val="00293203"/>
    <w:rsid w:val="002939F0"/>
    <w:rsid w:val="0029479B"/>
    <w:rsid w:val="00294ED2"/>
    <w:rsid w:val="002950E7"/>
    <w:rsid w:val="0029587B"/>
    <w:rsid w:val="002963A6"/>
    <w:rsid w:val="00296DCB"/>
    <w:rsid w:val="002A0FE2"/>
    <w:rsid w:val="002A1B8D"/>
    <w:rsid w:val="002A2247"/>
    <w:rsid w:val="002A25A5"/>
    <w:rsid w:val="002A29C5"/>
    <w:rsid w:val="002A2B9A"/>
    <w:rsid w:val="002A2DFF"/>
    <w:rsid w:val="002A3D6C"/>
    <w:rsid w:val="002A4259"/>
    <w:rsid w:val="002A4300"/>
    <w:rsid w:val="002A442C"/>
    <w:rsid w:val="002A4E60"/>
    <w:rsid w:val="002A51F9"/>
    <w:rsid w:val="002A5222"/>
    <w:rsid w:val="002A5E61"/>
    <w:rsid w:val="002A602A"/>
    <w:rsid w:val="002A6461"/>
    <w:rsid w:val="002A70FD"/>
    <w:rsid w:val="002A7578"/>
    <w:rsid w:val="002A7876"/>
    <w:rsid w:val="002A7D9A"/>
    <w:rsid w:val="002A7D9F"/>
    <w:rsid w:val="002B00B0"/>
    <w:rsid w:val="002B04E6"/>
    <w:rsid w:val="002B086E"/>
    <w:rsid w:val="002B0F76"/>
    <w:rsid w:val="002B11AD"/>
    <w:rsid w:val="002B1A14"/>
    <w:rsid w:val="002B2B32"/>
    <w:rsid w:val="002B3133"/>
    <w:rsid w:val="002B335D"/>
    <w:rsid w:val="002B33E9"/>
    <w:rsid w:val="002B35AF"/>
    <w:rsid w:val="002B41F7"/>
    <w:rsid w:val="002B4301"/>
    <w:rsid w:val="002B4AA7"/>
    <w:rsid w:val="002B5080"/>
    <w:rsid w:val="002B5210"/>
    <w:rsid w:val="002B56AC"/>
    <w:rsid w:val="002B5B22"/>
    <w:rsid w:val="002B5E31"/>
    <w:rsid w:val="002B6F90"/>
    <w:rsid w:val="002B72BD"/>
    <w:rsid w:val="002B7ACA"/>
    <w:rsid w:val="002C0BD0"/>
    <w:rsid w:val="002C105C"/>
    <w:rsid w:val="002C1B6C"/>
    <w:rsid w:val="002C207C"/>
    <w:rsid w:val="002C2AC7"/>
    <w:rsid w:val="002C3A06"/>
    <w:rsid w:val="002C3DF9"/>
    <w:rsid w:val="002C3FE8"/>
    <w:rsid w:val="002C4CFF"/>
    <w:rsid w:val="002C5411"/>
    <w:rsid w:val="002C5CA6"/>
    <w:rsid w:val="002C6D7B"/>
    <w:rsid w:val="002D076E"/>
    <w:rsid w:val="002D09D9"/>
    <w:rsid w:val="002D0C61"/>
    <w:rsid w:val="002D1171"/>
    <w:rsid w:val="002D195C"/>
    <w:rsid w:val="002D23AC"/>
    <w:rsid w:val="002D34F1"/>
    <w:rsid w:val="002D3E70"/>
    <w:rsid w:val="002D40F2"/>
    <w:rsid w:val="002D41FA"/>
    <w:rsid w:val="002D4269"/>
    <w:rsid w:val="002D4314"/>
    <w:rsid w:val="002D4D80"/>
    <w:rsid w:val="002D4FB5"/>
    <w:rsid w:val="002D5110"/>
    <w:rsid w:val="002D5693"/>
    <w:rsid w:val="002D59C5"/>
    <w:rsid w:val="002D5F48"/>
    <w:rsid w:val="002D67CE"/>
    <w:rsid w:val="002D7363"/>
    <w:rsid w:val="002E0012"/>
    <w:rsid w:val="002E01A7"/>
    <w:rsid w:val="002E0224"/>
    <w:rsid w:val="002E0C7D"/>
    <w:rsid w:val="002E0CAA"/>
    <w:rsid w:val="002E0EB1"/>
    <w:rsid w:val="002E1A40"/>
    <w:rsid w:val="002E1F9B"/>
    <w:rsid w:val="002E27F1"/>
    <w:rsid w:val="002E2E45"/>
    <w:rsid w:val="002E3211"/>
    <w:rsid w:val="002E3E01"/>
    <w:rsid w:val="002E41E2"/>
    <w:rsid w:val="002E4B58"/>
    <w:rsid w:val="002E5443"/>
    <w:rsid w:val="002E5556"/>
    <w:rsid w:val="002E5A3F"/>
    <w:rsid w:val="002E5CB2"/>
    <w:rsid w:val="002E5F5F"/>
    <w:rsid w:val="002E65F9"/>
    <w:rsid w:val="002E74D8"/>
    <w:rsid w:val="002E75A5"/>
    <w:rsid w:val="002E7CD4"/>
    <w:rsid w:val="002E7D26"/>
    <w:rsid w:val="002F097E"/>
    <w:rsid w:val="002F0F82"/>
    <w:rsid w:val="002F137B"/>
    <w:rsid w:val="002F13CB"/>
    <w:rsid w:val="002F13D0"/>
    <w:rsid w:val="002F1839"/>
    <w:rsid w:val="002F1922"/>
    <w:rsid w:val="002F1F1B"/>
    <w:rsid w:val="002F2039"/>
    <w:rsid w:val="002F32F6"/>
    <w:rsid w:val="002F433D"/>
    <w:rsid w:val="002F4552"/>
    <w:rsid w:val="002F490F"/>
    <w:rsid w:val="002F4F6C"/>
    <w:rsid w:val="002F5217"/>
    <w:rsid w:val="002F547E"/>
    <w:rsid w:val="002F668E"/>
    <w:rsid w:val="002F67E5"/>
    <w:rsid w:val="002F6A7D"/>
    <w:rsid w:val="002F6ADA"/>
    <w:rsid w:val="002F6AE4"/>
    <w:rsid w:val="002F6E07"/>
    <w:rsid w:val="002F7F1D"/>
    <w:rsid w:val="00300CDA"/>
    <w:rsid w:val="00301147"/>
    <w:rsid w:val="00301AFF"/>
    <w:rsid w:val="00301CF9"/>
    <w:rsid w:val="003020F4"/>
    <w:rsid w:val="00302638"/>
    <w:rsid w:val="00302948"/>
    <w:rsid w:val="00302CEA"/>
    <w:rsid w:val="00303B43"/>
    <w:rsid w:val="00303D49"/>
    <w:rsid w:val="003040AD"/>
    <w:rsid w:val="003041C5"/>
    <w:rsid w:val="0030498C"/>
    <w:rsid w:val="00304A04"/>
    <w:rsid w:val="0030582E"/>
    <w:rsid w:val="00305B52"/>
    <w:rsid w:val="00305C20"/>
    <w:rsid w:val="00306A83"/>
    <w:rsid w:val="00306B67"/>
    <w:rsid w:val="00306C9E"/>
    <w:rsid w:val="00306CAD"/>
    <w:rsid w:val="003073C1"/>
    <w:rsid w:val="0031015E"/>
    <w:rsid w:val="0031079F"/>
    <w:rsid w:val="00310AD2"/>
    <w:rsid w:val="00311534"/>
    <w:rsid w:val="00311CC1"/>
    <w:rsid w:val="00311D40"/>
    <w:rsid w:val="00312134"/>
    <w:rsid w:val="003123C7"/>
    <w:rsid w:val="00312590"/>
    <w:rsid w:val="00312962"/>
    <w:rsid w:val="003131A5"/>
    <w:rsid w:val="00313426"/>
    <w:rsid w:val="00314500"/>
    <w:rsid w:val="0031471C"/>
    <w:rsid w:val="00314A6B"/>
    <w:rsid w:val="00314BA0"/>
    <w:rsid w:val="003150CE"/>
    <w:rsid w:val="003153DB"/>
    <w:rsid w:val="00315A81"/>
    <w:rsid w:val="00316A6E"/>
    <w:rsid w:val="00316C74"/>
    <w:rsid w:val="00316F77"/>
    <w:rsid w:val="00320320"/>
    <w:rsid w:val="003205AB"/>
    <w:rsid w:val="00321534"/>
    <w:rsid w:val="0032173A"/>
    <w:rsid w:val="00321BE3"/>
    <w:rsid w:val="0032250B"/>
    <w:rsid w:val="0032254D"/>
    <w:rsid w:val="00322977"/>
    <w:rsid w:val="0032310F"/>
    <w:rsid w:val="0032328A"/>
    <w:rsid w:val="0032418B"/>
    <w:rsid w:val="00325426"/>
    <w:rsid w:val="00325F77"/>
    <w:rsid w:val="003263A4"/>
    <w:rsid w:val="00326D20"/>
    <w:rsid w:val="00327C3F"/>
    <w:rsid w:val="00330D65"/>
    <w:rsid w:val="00330DBF"/>
    <w:rsid w:val="00330E2B"/>
    <w:rsid w:val="003314A8"/>
    <w:rsid w:val="0033188A"/>
    <w:rsid w:val="00332921"/>
    <w:rsid w:val="00332F4C"/>
    <w:rsid w:val="0033308F"/>
    <w:rsid w:val="00333B10"/>
    <w:rsid w:val="0033441D"/>
    <w:rsid w:val="00334CCB"/>
    <w:rsid w:val="00334F75"/>
    <w:rsid w:val="00335D89"/>
    <w:rsid w:val="00337035"/>
    <w:rsid w:val="003375E5"/>
    <w:rsid w:val="00337B32"/>
    <w:rsid w:val="00340745"/>
    <w:rsid w:val="00340A13"/>
    <w:rsid w:val="00340AD3"/>
    <w:rsid w:val="00340EF1"/>
    <w:rsid w:val="00341648"/>
    <w:rsid w:val="00342472"/>
    <w:rsid w:val="00342D8F"/>
    <w:rsid w:val="003432F2"/>
    <w:rsid w:val="0034339C"/>
    <w:rsid w:val="003433A8"/>
    <w:rsid w:val="00343462"/>
    <w:rsid w:val="00343CAF"/>
    <w:rsid w:val="00343F24"/>
    <w:rsid w:val="00344101"/>
    <w:rsid w:val="003444D9"/>
    <w:rsid w:val="003452B6"/>
    <w:rsid w:val="00345960"/>
    <w:rsid w:val="00345E0E"/>
    <w:rsid w:val="00345FF2"/>
    <w:rsid w:val="003463ED"/>
    <w:rsid w:val="00346B10"/>
    <w:rsid w:val="00346D3A"/>
    <w:rsid w:val="00347393"/>
    <w:rsid w:val="00347651"/>
    <w:rsid w:val="00350347"/>
    <w:rsid w:val="003515A3"/>
    <w:rsid w:val="00351893"/>
    <w:rsid w:val="003518F9"/>
    <w:rsid w:val="00352180"/>
    <w:rsid w:val="00352939"/>
    <w:rsid w:val="00352BDE"/>
    <w:rsid w:val="00352D7F"/>
    <w:rsid w:val="003538FD"/>
    <w:rsid w:val="00354509"/>
    <w:rsid w:val="00354662"/>
    <w:rsid w:val="00354B63"/>
    <w:rsid w:val="003551D0"/>
    <w:rsid w:val="0035540B"/>
    <w:rsid w:val="00355A5B"/>
    <w:rsid w:val="003566C1"/>
    <w:rsid w:val="003568E0"/>
    <w:rsid w:val="0035751D"/>
    <w:rsid w:val="0036062A"/>
    <w:rsid w:val="0036132C"/>
    <w:rsid w:val="00361F25"/>
    <w:rsid w:val="003623E8"/>
    <w:rsid w:val="0036245E"/>
    <w:rsid w:val="003629FC"/>
    <w:rsid w:val="00362AD2"/>
    <w:rsid w:val="00362AF3"/>
    <w:rsid w:val="00363BBF"/>
    <w:rsid w:val="00364978"/>
    <w:rsid w:val="003652B2"/>
    <w:rsid w:val="003653F9"/>
    <w:rsid w:val="0036664A"/>
    <w:rsid w:val="00366990"/>
    <w:rsid w:val="00367B79"/>
    <w:rsid w:val="00367D59"/>
    <w:rsid w:val="00370210"/>
    <w:rsid w:val="0037095F"/>
    <w:rsid w:val="00370E48"/>
    <w:rsid w:val="00370F94"/>
    <w:rsid w:val="00371124"/>
    <w:rsid w:val="0037190F"/>
    <w:rsid w:val="00371A06"/>
    <w:rsid w:val="00371BF5"/>
    <w:rsid w:val="003724CD"/>
    <w:rsid w:val="00372549"/>
    <w:rsid w:val="0037269B"/>
    <w:rsid w:val="00373053"/>
    <w:rsid w:val="00373344"/>
    <w:rsid w:val="00373C18"/>
    <w:rsid w:val="00373E23"/>
    <w:rsid w:val="00374856"/>
    <w:rsid w:val="003755BF"/>
    <w:rsid w:val="00375EBF"/>
    <w:rsid w:val="0037604E"/>
    <w:rsid w:val="0037643A"/>
    <w:rsid w:val="00376902"/>
    <w:rsid w:val="00376C75"/>
    <w:rsid w:val="00376ED2"/>
    <w:rsid w:val="00377951"/>
    <w:rsid w:val="00377D2D"/>
    <w:rsid w:val="00377D4C"/>
    <w:rsid w:val="0038009A"/>
    <w:rsid w:val="0038019E"/>
    <w:rsid w:val="003804DD"/>
    <w:rsid w:val="003811BF"/>
    <w:rsid w:val="00381646"/>
    <w:rsid w:val="00382886"/>
    <w:rsid w:val="00382984"/>
    <w:rsid w:val="00382A07"/>
    <w:rsid w:val="00383541"/>
    <w:rsid w:val="00383A68"/>
    <w:rsid w:val="00383B4F"/>
    <w:rsid w:val="0038418E"/>
    <w:rsid w:val="003845D9"/>
    <w:rsid w:val="0038485B"/>
    <w:rsid w:val="00384E19"/>
    <w:rsid w:val="00384FFF"/>
    <w:rsid w:val="003855AB"/>
    <w:rsid w:val="00386109"/>
    <w:rsid w:val="00386152"/>
    <w:rsid w:val="0038656C"/>
    <w:rsid w:val="0038683E"/>
    <w:rsid w:val="003868BA"/>
    <w:rsid w:val="00386C44"/>
    <w:rsid w:val="00386ED3"/>
    <w:rsid w:val="00386F7D"/>
    <w:rsid w:val="00387273"/>
    <w:rsid w:val="003873A5"/>
    <w:rsid w:val="003874A2"/>
    <w:rsid w:val="00390C95"/>
    <w:rsid w:val="003912C7"/>
    <w:rsid w:val="00391486"/>
    <w:rsid w:val="00392638"/>
    <w:rsid w:val="00392C00"/>
    <w:rsid w:val="00392E1A"/>
    <w:rsid w:val="003931B3"/>
    <w:rsid w:val="003936A6"/>
    <w:rsid w:val="00393785"/>
    <w:rsid w:val="00393889"/>
    <w:rsid w:val="00393ADA"/>
    <w:rsid w:val="003943B3"/>
    <w:rsid w:val="00394A37"/>
    <w:rsid w:val="0039593A"/>
    <w:rsid w:val="00396C4B"/>
    <w:rsid w:val="00397815"/>
    <w:rsid w:val="00397D56"/>
    <w:rsid w:val="003A0097"/>
    <w:rsid w:val="003A01AD"/>
    <w:rsid w:val="003A0C5F"/>
    <w:rsid w:val="003A0D62"/>
    <w:rsid w:val="003A1006"/>
    <w:rsid w:val="003A18F1"/>
    <w:rsid w:val="003A1AFE"/>
    <w:rsid w:val="003A21CC"/>
    <w:rsid w:val="003A2203"/>
    <w:rsid w:val="003A23BB"/>
    <w:rsid w:val="003A243C"/>
    <w:rsid w:val="003A3204"/>
    <w:rsid w:val="003A325F"/>
    <w:rsid w:val="003A336F"/>
    <w:rsid w:val="003A3BED"/>
    <w:rsid w:val="003A4985"/>
    <w:rsid w:val="003A4B14"/>
    <w:rsid w:val="003A4D83"/>
    <w:rsid w:val="003A4DE2"/>
    <w:rsid w:val="003A526F"/>
    <w:rsid w:val="003A5588"/>
    <w:rsid w:val="003A599F"/>
    <w:rsid w:val="003A5CBA"/>
    <w:rsid w:val="003A6A24"/>
    <w:rsid w:val="003A6EC4"/>
    <w:rsid w:val="003A71B7"/>
    <w:rsid w:val="003A7721"/>
    <w:rsid w:val="003A7FA5"/>
    <w:rsid w:val="003B0023"/>
    <w:rsid w:val="003B03A9"/>
    <w:rsid w:val="003B0B0E"/>
    <w:rsid w:val="003B17F3"/>
    <w:rsid w:val="003B19F9"/>
    <w:rsid w:val="003B1FB4"/>
    <w:rsid w:val="003B25ED"/>
    <w:rsid w:val="003B2B45"/>
    <w:rsid w:val="003B2BD7"/>
    <w:rsid w:val="003B2C45"/>
    <w:rsid w:val="003B307C"/>
    <w:rsid w:val="003B4011"/>
    <w:rsid w:val="003B4301"/>
    <w:rsid w:val="003B44E7"/>
    <w:rsid w:val="003B4742"/>
    <w:rsid w:val="003B4FE4"/>
    <w:rsid w:val="003B57C8"/>
    <w:rsid w:val="003B5B47"/>
    <w:rsid w:val="003B6645"/>
    <w:rsid w:val="003B6A18"/>
    <w:rsid w:val="003B6C2F"/>
    <w:rsid w:val="003B706E"/>
    <w:rsid w:val="003B70C3"/>
    <w:rsid w:val="003B7410"/>
    <w:rsid w:val="003B757B"/>
    <w:rsid w:val="003B7992"/>
    <w:rsid w:val="003B7CF4"/>
    <w:rsid w:val="003C023C"/>
    <w:rsid w:val="003C0C64"/>
    <w:rsid w:val="003C12F0"/>
    <w:rsid w:val="003C13AC"/>
    <w:rsid w:val="003C15F2"/>
    <w:rsid w:val="003C2465"/>
    <w:rsid w:val="003C2D3E"/>
    <w:rsid w:val="003C3F60"/>
    <w:rsid w:val="003C4072"/>
    <w:rsid w:val="003C5009"/>
    <w:rsid w:val="003C5916"/>
    <w:rsid w:val="003C5A1F"/>
    <w:rsid w:val="003C5B12"/>
    <w:rsid w:val="003C61B3"/>
    <w:rsid w:val="003C6AAC"/>
    <w:rsid w:val="003C722E"/>
    <w:rsid w:val="003C7E9D"/>
    <w:rsid w:val="003D1AEB"/>
    <w:rsid w:val="003D2884"/>
    <w:rsid w:val="003D32F0"/>
    <w:rsid w:val="003D3899"/>
    <w:rsid w:val="003D3E40"/>
    <w:rsid w:val="003D3F15"/>
    <w:rsid w:val="003D4063"/>
    <w:rsid w:val="003D4176"/>
    <w:rsid w:val="003D45FF"/>
    <w:rsid w:val="003D5751"/>
    <w:rsid w:val="003D5760"/>
    <w:rsid w:val="003D5AC5"/>
    <w:rsid w:val="003D5EEC"/>
    <w:rsid w:val="003D61EB"/>
    <w:rsid w:val="003D68FE"/>
    <w:rsid w:val="003D6DBF"/>
    <w:rsid w:val="003D77D5"/>
    <w:rsid w:val="003D785C"/>
    <w:rsid w:val="003D79D2"/>
    <w:rsid w:val="003D7B5F"/>
    <w:rsid w:val="003E08A0"/>
    <w:rsid w:val="003E0AB3"/>
    <w:rsid w:val="003E0E37"/>
    <w:rsid w:val="003E1429"/>
    <w:rsid w:val="003E1569"/>
    <w:rsid w:val="003E1A4D"/>
    <w:rsid w:val="003E29DD"/>
    <w:rsid w:val="003E32FE"/>
    <w:rsid w:val="003E3615"/>
    <w:rsid w:val="003E3805"/>
    <w:rsid w:val="003E3BA4"/>
    <w:rsid w:val="003E46C5"/>
    <w:rsid w:val="003E4D4B"/>
    <w:rsid w:val="003E4E54"/>
    <w:rsid w:val="003E4F94"/>
    <w:rsid w:val="003E5780"/>
    <w:rsid w:val="003E5AEF"/>
    <w:rsid w:val="003E6087"/>
    <w:rsid w:val="003E68CC"/>
    <w:rsid w:val="003E7D32"/>
    <w:rsid w:val="003F07D0"/>
    <w:rsid w:val="003F0CBC"/>
    <w:rsid w:val="003F1265"/>
    <w:rsid w:val="003F2826"/>
    <w:rsid w:val="003F4D2F"/>
    <w:rsid w:val="003F5050"/>
    <w:rsid w:val="003F50EB"/>
    <w:rsid w:val="003F5387"/>
    <w:rsid w:val="003F5C8E"/>
    <w:rsid w:val="003F60E0"/>
    <w:rsid w:val="003F620A"/>
    <w:rsid w:val="003F73F7"/>
    <w:rsid w:val="00400204"/>
    <w:rsid w:val="00400712"/>
    <w:rsid w:val="00401967"/>
    <w:rsid w:val="004019B2"/>
    <w:rsid w:val="00401DF9"/>
    <w:rsid w:val="00401F1F"/>
    <w:rsid w:val="00402A2A"/>
    <w:rsid w:val="004030FA"/>
    <w:rsid w:val="00403200"/>
    <w:rsid w:val="00403803"/>
    <w:rsid w:val="0040392B"/>
    <w:rsid w:val="00403CB4"/>
    <w:rsid w:val="0040463B"/>
    <w:rsid w:val="00404A62"/>
    <w:rsid w:val="00405D62"/>
    <w:rsid w:val="0040604E"/>
    <w:rsid w:val="00406390"/>
    <w:rsid w:val="004067DE"/>
    <w:rsid w:val="00406CA3"/>
    <w:rsid w:val="004109D1"/>
    <w:rsid w:val="00412CA4"/>
    <w:rsid w:val="00412CCD"/>
    <w:rsid w:val="00413531"/>
    <w:rsid w:val="0041392C"/>
    <w:rsid w:val="00413AD1"/>
    <w:rsid w:val="00413B3A"/>
    <w:rsid w:val="00413D92"/>
    <w:rsid w:val="00413FB4"/>
    <w:rsid w:val="0041484B"/>
    <w:rsid w:val="00414BFF"/>
    <w:rsid w:val="00415458"/>
    <w:rsid w:val="00415672"/>
    <w:rsid w:val="00415D00"/>
    <w:rsid w:val="004160B1"/>
    <w:rsid w:val="00416A7B"/>
    <w:rsid w:val="00416A82"/>
    <w:rsid w:val="00417298"/>
    <w:rsid w:val="004172D8"/>
    <w:rsid w:val="00417382"/>
    <w:rsid w:val="00417C42"/>
    <w:rsid w:val="004201FC"/>
    <w:rsid w:val="004202C8"/>
    <w:rsid w:val="0042197A"/>
    <w:rsid w:val="00421AF6"/>
    <w:rsid w:val="004220A8"/>
    <w:rsid w:val="00422121"/>
    <w:rsid w:val="00423616"/>
    <w:rsid w:val="0042394C"/>
    <w:rsid w:val="00423A74"/>
    <w:rsid w:val="0042460E"/>
    <w:rsid w:val="00426507"/>
    <w:rsid w:val="00426910"/>
    <w:rsid w:val="00426CA2"/>
    <w:rsid w:val="0042714D"/>
    <w:rsid w:val="00427730"/>
    <w:rsid w:val="00427757"/>
    <w:rsid w:val="0043066F"/>
    <w:rsid w:val="0043073F"/>
    <w:rsid w:val="00431126"/>
    <w:rsid w:val="004312C1"/>
    <w:rsid w:val="0043202A"/>
    <w:rsid w:val="0043298E"/>
    <w:rsid w:val="00432AB3"/>
    <w:rsid w:val="00432C68"/>
    <w:rsid w:val="00433446"/>
    <w:rsid w:val="004349E9"/>
    <w:rsid w:val="00434BFB"/>
    <w:rsid w:val="00434EDB"/>
    <w:rsid w:val="00435788"/>
    <w:rsid w:val="0043602E"/>
    <w:rsid w:val="00436684"/>
    <w:rsid w:val="00436D31"/>
    <w:rsid w:val="004377F1"/>
    <w:rsid w:val="004379AA"/>
    <w:rsid w:val="00437B5F"/>
    <w:rsid w:val="00437D21"/>
    <w:rsid w:val="00441B14"/>
    <w:rsid w:val="00441CD0"/>
    <w:rsid w:val="00441CF9"/>
    <w:rsid w:val="00441CFF"/>
    <w:rsid w:val="004422B2"/>
    <w:rsid w:val="004433BA"/>
    <w:rsid w:val="00443676"/>
    <w:rsid w:val="0044371A"/>
    <w:rsid w:val="00443D1B"/>
    <w:rsid w:val="00443E6E"/>
    <w:rsid w:val="004442D6"/>
    <w:rsid w:val="004445E8"/>
    <w:rsid w:val="00446148"/>
    <w:rsid w:val="00446A7C"/>
    <w:rsid w:val="00447D60"/>
    <w:rsid w:val="00450182"/>
    <w:rsid w:val="004511A9"/>
    <w:rsid w:val="00451856"/>
    <w:rsid w:val="0045280E"/>
    <w:rsid w:val="00452B1E"/>
    <w:rsid w:val="00453945"/>
    <w:rsid w:val="00453AC4"/>
    <w:rsid w:val="00454251"/>
    <w:rsid w:val="0045452F"/>
    <w:rsid w:val="0045461E"/>
    <w:rsid w:val="00454D45"/>
    <w:rsid w:val="00454E3F"/>
    <w:rsid w:val="0045520B"/>
    <w:rsid w:val="0045546B"/>
    <w:rsid w:val="004565AD"/>
    <w:rsid w:val="00457B8B"/>
    <w:rsid w:val="00460933"/>
    <w:rsid w:val="00460C6E"/>
    <w:rsid w:val="00461B42"/>
    <w:rsid w:val="00461DD5"/>
    <w:rsid w:val="0046223F"/>
    <w:rsid w:val="004627F1"/>
    <w:rsid w:val="00462DD9"/>
    <w:rsid w:val="004631FF"/>
    <w:rsid w:val="00463D8C"/>
    <w:rsid w:val="00464C28"/>
    <w:rsid w:val="00464EA8"/>
    <w:rsid w:val="00465469"/>
    <w:rsid w:val="00465BD4"/>
    <w:rsid w:val="00465FFA"/>
    <w:rsid w:val="00466B4E"/>
    <w:rsid w:val="00466D81"/>
    <w:rsid w:val="00467A44"/>
    <w:rsid w:val="004704CE"/>
    <w:rsid w:val="004705FE"/>
    <w:rsid w:val="0047085D"/>
    <w:rsid w:val="00470BE2"/>
    <w:rsid w:val="00471B21"/>
    <w:rsid w:val="00471D03"/>
    <w:rsid w:val="004721D7"/>
    <w:rsid w:val="0047305E"/>
    <w:rsid w:val="00473499"/>
    <w:rsid w:val="00474286"/>
    <w:rsid w:val="00474431"/>
    <w:rsid w:val="0047448C"/>
    <w:rsid w:val="00474663"/>
    <w:rsid w:val="004747A0"/>
    <w:rsid w:val="0047492D"/>
    <w:rsid w:val="00474D4E"/>
    <w:rsid w:val="00476B8A"/>
    <w:rsid w:val="004771E9"/>
    <w:rsid w:val="0047793C"/>
    <w:rsid w:val="00477B9B"/>
    <w:rsid w:val="00477F58"/>
    <w:rsid w:val="00480984"/>
    <w:rsid w:val="0048105F"/>
    <w:rsid w:val="004818BB"/>
    <w:rsid w:val="0048196F"/>
    <w:rsid w:val="00481B44"/>
    <w:rsid w:val="004824CD"/>
    <w:rsid w:val="004828A7"/>
    <w:rsid w:val="00482FC3"/>
    <w:rsid w:val="00483497"/>
    <w:rsid w:val="004843BE"/>
    <w:rsid w:val="004843F2"/>
    <w:rsid w:val="00484E8E"/>
    <w:rsid w:val="00485627"/>
    <w:rsid w:val="00485ECF"/>
    <w:rsid w:val="004865D9"/>
    <w:rsid w:val="00486678"/>
    <w:rsid w:val="00486993"/>
    <w:rsid w:val="00486B55"/>
    <w:rsid w:val="00486FB1"/>
    <w:rsid w:val="0048713E"/>
    <w:rsid w:val="0048718C"/>
    <w:rsid w:val="004878D4"/>
    <w:rsid w:val="00487B03"/>
    <w:rsid w:val="00487CFB"/>
    <w:rsid w:val="00487D03"/>
    <w:rsid w:val="00487FB9"/>
    <w:rsid w:val="0049030E"/>
    <w:rsid w:val="00491813"/>
    <w:rsid w:val="00492AE0"/>
    <w:rsid w:val="00493454"/>
    <w:rsid w:val="00493599"/>
    <w:rsid w:val="004938AC"/>
    <w:rsid w:val="004939CE"/>
    <w:rsid w:val="00493CF3"/>
    <w:rsid w:val="00493DA1"/>
    <w:rsid w:val="0049441E"/>
    <w:rsid w:val="0049461A"/>
    <w:rsid w:val="00494AA2"/>
    <w:rsid w:val="00494C1F"/>
    <w:rsid w:val="00494DAC"/>
    <w:rsid w:val="0049501C"/>
    <w:rsid w:val="00495343"/>
    <w:rsid w:val="004954BD"/>
    <w:rsid w:val="00495A8A"/>
    <w:rsid w:val="00496880"/>
    <w:rsid w:val="00496FA0"/>
    <w:rsid w:val="004970E2"/>
    <w:rsid w:val="004A015B"/>
    <w:rsid w:val="004A0257"/>
    <w:rsid w:val="004A07CA"/>
    <w:rsid w:val="004A07E1"/>
    <w:rsid w:val="004A0B2F"/>
    <w:rsid w:val="004A1742"/>
    <w:rsid w:val="004A2712"/>
    <w:rsid w:val="004A2B52"/>
    <w:rsid w:val="004A3E33"/>
    <w:rsid w:val="004A4519"/>
    <w:rsid w:val="004A4DF5"/>
    <w:rsid w:val="004A518C"/>
    <w:rsid w:val="004A739B"/>
    <w:rsid w:val="004A7933"/>
    <w:rsid w:val="004A7FA4"/>
    <w:rsid w:val="004B008A"/>
    <w:rsid w:val="004B02D1"/>
    <w:rsid w:val="004B0527"/>
    <w:rsid w:val="004B078B"/>
    <w:rsid w:val="004B0B79"/>
    <w:rsid w:val="004B1395"/>
    <w:rsid w:val="004B1487"/>
    <w:rsid w:val="004B210C"/>
    <w:rsid w:val="004B26BA"/>
    <w:rsid w:val="004B2DBD"/>
    <w:rsid w:val="004B33C7"/>
    <w:rsid w:val="004B40F3"/>
    <w:rsid w:val="004B45D0"/>
    <w:rsid w:val="004B6382"/>
    <w:rsid w:val="004B6866"/>
    <w:rsid w:val="004B68B9"/>
    <w:rsid w:val="004B6F9C"/>
    <w:rsid w:val="004B7C1D"/>
    <w:rsid w:val="004C00CE"/>
    <w:rsid w:val="004C02FF"/>
    <w:rsid w:val="004C03EC"/>
    <w:rsid w:val="004C060B"/>
    <w:rsid w:val="004C0B92"/>
    <w:rsid w:val="004C11B5"/>
    <w:rsid w:val="004C2A42"/>
    <w:rsid w:val="004C2FA9"/>
    <w:rsid w:val="004C31DB"/>
    <w:rsid w:val="004C364D"/>
    <w:rsid w:val="004C494D"/>
    <w:rsid w:val="004C4983"/>
    <w:rsid w:val="004C5851"/>
    <w:rsid w:val="004C6030"/>
    <w:rsid w:val="004C61EC"/>
    <w:rsid w:val="004C61F4"/>
    <w:rsid w:val="004C63AE"/>
    <w:rsid w:val="004C7C59"/>
    <w:rsid w:val="004D01E1"/>
    <w:rsid w:val="004D0B96"/>
    <w:rsid w:val="004D0FDD"/>
    <w:rsid w:val="004D13DB"/>
    <w:rsid w:val="004D1B1A"/>
    <w:rsid w:val="004D1B56"/>
    <w:rsid w:val="004D1BEE"/>
    <w:rsid w:val="004D1FB1"/>
    <w:rsid w:val="004D2354"/>
    <w:rsid w:val="004D27C3"/>
    <w:rsid w:val="004D2991"/>
    <w:rsid w:val="004D2C67"/>
    <w:rsid w:val="004D3134"/>
    <w:rsid w:val="004D3637"/>
    <w:rsid w:val="004D3EF6"/>
    <w:rsid w:val="004D42A3"/>
    <w:rsid w:val="004D48BE"/>
    <w:rsid w:val="004D52F8"/>
    <w:rsid w:val="004D65F4"/>
    <w:rsid w:val="004D74D4"/>
    <w:rsid w:val="004D7838"/>
    <w:rsid w:val="004D7A4C"/>
    <w:rsid w:val="004E058C"/>
    <w:rsid w:val="004E065B"/>
    <w:rsid w:val="004E07B3"/>
    <w:rsid w:val="004E0F8D"/>
    <w:rsid w:val="004E1679"/>
    <w:rsid w:val="004E1878"/>
    <w:rsid w:val="004E1CF3"/>
    <w:rsid w:val="004E1E84"/>
    <w:rsid w:val="004E2715"/>
    <w:rsid w:val="004E2C98"/>
    <w:rsid w:val="004E3571"/>
    <w:rsid w:val="004E3BD0"/>
    <w:rsid w:val="004E3FF8"/>
    <w:rsid w:val="004E4CBF"/>
    <w:rsid w:val="004E4E84"/>
    <w:rsid w:val="004E53BA"/>
    <w:rsid w:val="004E643C"/>
    <w:rsid w:val="004E6DEB"/>
    <w:rsid w:val="004E72C9"/>
    <w:rsid w:val="004E7B15"/>
    <w:rsid w:val="004F06D0"/>
    <w:rsid w:val="004F0D1C"/>
    <w:rsid w:val="004F14DF"/>
    <w:rsid w:val="004F1BFE"/>
    <w:rsid w:val="004F2C0C"/>
    <w:rsid w:val="004F2DF5"/>
    <w:rsid w:val="004F46EF"/>
    <w:rsid w:val="004F4D25"/>
    <w:rsid w:val="004F51B9"/>
    <w:rsid w:val="004F5640"/>
    <w:rsid w:val="004F5A54"/>
    <w:rsid w:val="004F5C34"/>
    <w:rsid w:val="004F6245"/>
    <w:rsid w:val="004F745F"/>
    <w:rsid w:val="004F764F"/>
    <w:rsid w:val="004F7940"/>
    <w:rsid w:val="0050072F"/>
    <w:rsid w:val="00500E48"/>
    <w:rsid w:val="00501054"/>
    <w:rsid w:val="005010A7"/>
    <w:rsid w:val="005013D7"/>
    <w:rsid w:val="005030D1"/>
    <w:rsid w:val="0050359E"/>
    <w:rsid w:val="00503C29"/>
    <w:rsid w:val="00503EC8"/>
    <w:rsid w:val="00503F2C"/>
    <w:rsid w:val="005046CE"/>
    <w:rsid w:val="005047C4"/>
    <w:rsid w:val="00504A54"/>
    <w:rsid w:val="00504D60"/>
    <w:rsid w:val="0050523E"/>
    <w:rsid w:val="0050532A"/>
    <w:rsid w:val="00505342"/>
    <w:rsid w:val="005054E0"/>
    <w:rsid w:val="005057D4"/>
    <w:rsid w:val="0050742D"/>
    <w:rsid w:val="00507560"/>
    <w:rsid w:val="005076D3"/>
    <w:rsid w:val="0050793F"/>
    <w:rsid w:val="00507A8D"/>
    <w:rsid w:val="00507DEE"/>
    <w:rsid w:val="00510392"/>
    <w:rsid w:val="00510FC4"/>
    <w:rsid w:val="00511B5B"/>
    <w:rsid w:val="00513461"/>
    <w:rsid w:val="00513E43"/>
    <w:rsid w:val="005142B4"/>
    <w:rsid w:val="00514E13"/>
    <w:rsid w:val="0051524D"/>
    <w:rsid w:val="005158B6"/>
    <w:rsid w:val="00515EA2"/>
    <w:rsid w:val="00516012"/>
    <w:rsid w:val="00516A45"/>
    <w:rsid w:val="00516D24"/>
    <w:rsid w:val="005171AD"/>
    <w:rsid w:val="005200BB"/>
    <w:rsid w:val="005215F5"/>
    <w:rsid w:val="00521607"/>
    <w:rsid w:val="00522207"/>
    <w:rsid w:val="00522516"/>
    <w:rsid w:val="00522619"/>
    <w:rsid w:val="005230C1"/>
    <w:rsid w:val="0052371F"/>
    <w:rsid w:val="00523C8B"/>
    <w:rsid w:val="00523DC4"/>
    <w:rsid w:val="005245F2"/>
    <w:rsid w:val="005253DB"/>
    <w:rsid w:val="005261D7"/>
    <w:rsid w:val="005268FE"/>
    <w:rsid w:val="00527503"/>
    <w:rsid w:val="005306FF"/>
    <w:rsid w:val="0053095F"/>
    <w:rsid w:val="00530D0E"/>
    <w:rsid w:val="00531C9C"/>
    <w:rsid w:val="005334E4"/>
    <w:rsid w:val="00533753"/>
    <w:rsid w:val="00533889"/>
    <w:rsid w:val="005342B5"/>
    <w:rsid w:val="005346CD"/>
    <w:rsid w:val="0053616B"/>
    <w:rsid w:val="005361D7"/>
    <w:rsid w:val="005364B8"/>
    <w:rsid w:val="00536E4A"/>
    <w:rsid w:val="005377E2"/>
    <w:rsid w:val="005379C8"/>
    <w:rsid w:val="0054007B"/>
    <w:rsid w:val="00540B02"/>
    <w:rsid w:val="00540FDE"/>
    <w:rsid w:val="005417B7"/>
    <w:rsid w:val="00541CCF"/>
    <w:rsid w:val="00543321"/>
    <w:rsid w:val="005438B7"/>
    <w:rsid w:val="00544246"/>
    <w:rsid w:val="005451CA"/>
    <w:rsid w:val="0054532E"/>
    <w:rsid w:val="00545BF6"/>
    <w:rsid w:val="00546644"/>
    <w:rsid w:val="00546948"/>
    <w:rsid w:val="00546FCF"/>
    <w:rsid w:val="005471BA"/>
    <w:rsid w:val="005518E0"/>
    <w:rsid w:val="00551CDE"/>
    <w:rsid w:val="00552F29"/>
    <w:rsid w:val="005534CF"/>
    <w:rsid w:val="0055365C"/>
    <w:rsid w:val="005540C6"/>
    <w:rsid w:val="00554850"/>
    <w:rsid w:val="00554C33"/>
    <w:rsid w:val="00555305"/>
    <w:rsid w:val="00555D03"/>
    <w:rsid w:val="00556D68"/>
    <w:rsid w:val="00557B1A"/>
    <w:rsid w:val="005605FC"/>
    <w:rsid w:val="00561197"/>
    <w:rsid w:val="00561F58"/>
    <w:rsid w:val="00562048"/>
    <w:rsid w:val="0056373F"/>
    <w:rsid w:val="00563A3B"/>
    <w:rsid w:val="00564932"/>
    <w:rsid w:val="00564D6A"/>
    <w:rsid w:val="00564EE0"/>
    <w:rsid w:val="005656C5"/>
    <w:rsid w:val="00565DA0"/>
    <w:rsid w:val="0056620F"/>
    <w:rsid w:val="00566C06"/>
    <w:rsid w:val="00566C73"/>
    <w:rsid w:val="00566CD7"/>
    <w:rsid w:val="0056732F"/>
    <w:rsid w:val="005678CF"/>
    <w:rsid w:val="005679D5"/>
    <w:rsid w:val="00567E18"/>
    <w:rsid w:val="005700D3"/>
    <w:rsid w:val="005700D8"/>
    <w:rsid w:val="00570AAB"/>
    <w:rsid w:val="005725D9"/>
    <w:rsid w:val="0057265B"/>
    <w:rsid w:val="00572D43"/>
    <w:rsid w:val="0057323B"/>
    <w:rsid w:val="00573EC4"/>
    <w:rsid w:val="00573F1D"/>
    <w:rsid w:val="00574123"/>
    <w:rsid w:val="00574210"/>
    <w:rsid w:val="005743AA"/>
    <w:rsid w:val="0057441F"/>
    <w:rsid w:val="005746D9"/>
    <w:rsid w:val="00574D1D"/>
    <w:rsid w:val="00575559"/>
    <w:rsid w:val="00576102"/>
    <w:rsid w:val="0057616A"/>
    <w:rsid w:val="00576882"/>
    <w:rsid w:val="005770E6"/>
    <w:rsid w:val="005772F7"/>
    <w:rsid w:val="00577A87"/>
    <w:rsid w:val="005803A9"/>
    <w:rsid w:val="0058056C"/>
    <w:rsid w:val="00580D81"/>
    <w:rsid w:val="00580E2E"/>
    <w:rsid w:val="005817E0"/>
    <w:rsid w:val="00581D3D"/>
    <w:rsid w:val="00581F09"/>
    <w:rsid w:val="00581F8E"/>
    <w:rsid w:val="0058292C"/>
    <w:rsid w:val="0058372D"/>
    <w:rsid w:val="00583898"/>
    <w:rsid w:val="00583A03"/>
    <w:rsid w:val="00583DF7"/>
    <w:rsid w:val="00584772"/>
    <w:rsid w:val="00584D2A"/>
    <w:rsid w:val="00584EAA"/>
    <w:rsid w:val="005852A7"/>
    <w:rsid w:val="00585D50"/>
    <w:rsid w:val="00585DBF"/>
    <w:rsid w:val="00585F01"/>
    <w:rsid w:val="00585FD2"/>
    <w:rsid w:val="00586598"/>
    <w:rsid w:val="00586664"/>
    <w:rsid w:val="00586CF7"/>
    <w:rsid w:val="00587F12"/>
    <w:rsid w:val="005902C8"/>
    <w:rsid w:val="00591DE6"/>
    <w:rsid w:val="00591F1D"/>
    <w:rsid w:val="00591F80"/>
    <w:rsid w:val="00592166"/>
    <w:rsid w:val="00592566"/>
    <w:rsid w:val="0059293A"/>
    <w:rsid w:val="005932F2"/>
    <w:rsid w:val="00593864"/>
    <w:rsid w:val="00593A8C"/>
    <w:rsid w:val="00594025"/>
    <w:rsid w:val="0059436F"/>
    <w:rsid w:val="00594472"/>
    <w:rsid w:val="00594909"/>
    <w:rsid w:val="00594D21"/>
    <w:rsid w:val="00594F1B"/>
    <w:rsid w:val="00595395"/>
    <w:rsid w:val="00595668"/>
    <w:rsid w:val="005957D1"/>
    <w:rsid w:val="00595AD8"/>
    <w:rsid w:val="005961E7"/>
    <w:rsid w:val="005971A2"/>
    <w:rsid w:val="00597392"/>
    <w:rsid w:val="00597BF1"/>
    <w:rsid w:val="00597D23"/>
    <w:rsid w:val="005A00F4"/>
    <w:rsid w:val="005A06D3"/>
    <w:rsid w:val="005A0954"/>
    <w:rsid w:val="005A0B95"/>
    <w:rsid w:val="005A1960"/>
    <w:rsid w:val="005A1F70"/>
    <w:rsid w:val="005A2050"/>
    <w:rsid w:val="005A27FF"/>
    <w:rsid w:val="005A2A51"/>
    <w:rsid w:val="005A2B96"/>
    <w:rsid w:val="005A3374"/>
    <w:rsid w:val="005A564B"/>
    <w:rsid w:val="005A5AAF"/>
    <w:rsid w:val="005A5AF7"/>
    <w:rsid w:val="005A5B78"/>
    <w:rsid w:val="005A619F"/>
    <w:rsid w:val="005A7079"/>
    <w:rsid w:val="005A7368"/>
    <w:rsid w:val="005A7557"/>
    <w:rsid w:val="005A7A78"/>
    <w:rsid w:val="005A7ED7"/>
    <w:rsid w:val="005B1454"/>
    <w:rsid w:val="005B1738"/>
    <w:rsid w:val="005B1F66"/>
    <w:rsid w:val="005B21FA"/>
    <w:rsid w:val="005B2830"/>
    <w:rsid w:val="005B2A0E"/>
    <w:rsid w:val="005B2B5D"/>
    <w:rsid w:val="005B2BCA"/>
    <w:rsid w:val="005B33FB"/>
    <w:rsid w:val="005B364D"/>
    <w:rsid w:val="005B38D6"/>
    <w:rsid w:val="005B3ABB"/>
    <w:rsid w:val="005B3D70"/>
    <w:rsid w:val="005B3DA5"/>
    <w:rsid w:val="005B548A"/>
    <w:rsid w:val="005B5EB5"/>
    <w:rsid w:val="005B605F"/>
    <w:rsid w:val="005B61A9"/>
    <w:rsid w:val="005B6250"/>
    <w:rsid w:val="005B6390"/>
    <w:rsid w:val="005B68CB"/>
    <w:rsid w:val="005B68D4"/>
    <w:rsid w:val="005B6D80"/>
    <w:rsid w:val="005B739F"/>
    <w:rsid w:val="005B7737"/>
    <w:rsid w:val="005B7CDC"/>
    <w:rsid w:val="005C0036"/>
    <w:rsid w:val="005C0FC1"/>
    <w:rsid w:val="005C1512"/>
    <w:rsid w:val="005C1B37"/>
    <w:rsid w:val="005C201B"/>
    <w:rsid w:val="005C250B"/>
    <w:rsid w:val="005C2FE2"/>
    <w:rsid w:val="005C3127"/>
    <w:rsid w:val="005C35A4"/>
    <w:rsid w:val="005C45FB"/>
    <w:rsid w:val="005C4987"/>
    <w:rsid w:val="005C4F0D"/>
    <w:rsid w:val="005C5744"/>
    <w:rsid w:val="005C588B"/>
    <w:rsid w:val="005C5AA6"/>
    <w:rsid w:val="005C5DAC"/>
    <w:rsid w:val="005C5DEF"/>
    <w:rsid w:val="005C6232"/>
    <w:rsid w:val="005C6E5B"/>
    <w:rsid w:val="005C7176"/>
    <w:rsid w:val="005C73FC"/>
    <w:rsid w:val="005C7B0D"/>
    <w:rsid w:val="005C7DA8"/>
    <w:rsid w:val="005D01A9"/>
    <w:rsid w:val="005D02A0"/>
    <w:rsid w:val="005D05A5"/>
    <w:rsid w:val="005D069C"/>
    <w:rsid w:val="005D0760"/>
    <w:rsid w:val="005D0A0B"/>
    <w:rsid w:val="005D0BFB"/>
    <w:rsid w:val="005D102A"/>
    <w:rsid w:val="005D13DA"/>
    <w:rsid w:val="005D14DC"/>
    <w:rsid w:val="005D223E"/>
    <w:rsid w:val="005D2724"/>
    <w:rsid w:val="005D2E91"/>
    <w:rsid w:val="005D37D8"/>
    <w:rsid w:val="005D3B2B"/>
    <w:rsid w:val="005D51D4"/>
    <w:rsid w:val="005D52B8"/>
    <w:rsid w:val="005D5675"/>
    <w:rsid w:val="005D5C11"/>
    <w:rsid w:val="005D6297"/>
    <w:rsid w:val="005D6A0D"/>
    <w:rsid w:val="005D6E16"/>
    <w:rsid w:val="005D793E"/>
    <w:rsid w:val="005D7FC4"/>
    <w:rsid w:val="005E1353"/>
    <w:rsid w:val="005E1CFC"/>
    <w:rsid w:val="005E1EA5"/>
    <w:rsid w:val="005E261A"/>
    <w:rsid w:val="005E2F57"/>
    <w:rsid w:val="005E3324"/>
    <w:rsid w:val="005E3361"/>
    <w:rsid w:val="005E3A5A"/>
    <w:rsid w:val="005E3F9D"/>
    <w:rsid w:val="005E3FAD"/>
    <w:rsid w:val="005E444C"/>
    <w:rsid w:val="005E45EA"/>
    <w:rsid w:val="005E4A23"/>
    <w:rsid w:val="005E5202"/>
    <w:rsid w:val="005E54BF"/>
    <w:rsid w:val="005E5E13"/>
    <w:rsid w:val="005E6837"/>
    <w:rsid w:val="005E690C"/>
    <w:rsid w:val="005E7764"/>
    <w:rsid w:val="005E796D"/>
    <w:rsid w:val="005F035C"/>
    <w:rsid w:val="005F0589"/>
    <w:rsid w:val="005F05C9"/>
    <w:rsid w:val="005F06C8"/>
    <w:rsid w:val="005F1759"/>
    <w:rsid w:val="005F178B"/>
    <w:rsid w:val="005F1C08"/>
    <w:rsid w:val="005F22AB"/>
    <w:rsid w:val="005F22C4"/>
    <w:rsid w:val="005F3B09"/>
    <w:rsid w:val="005F49DF"/>
    <w:rsid w:val="005F508B"/>
    <w:rsid w:val="005F544B"/>
    <w:rsid w:val="005F591C"/>
    <w:rsid w:val="005F5BE9"/>
    <w:rsid w:val="005F5DB1"/>
    <w:rsid w:val="005F5DD0"/>
    <w:rsid w:val="005F5EDF"/>
    <w:rsid w:val="005F6512"/>
    <w:rsid w:val="005F67ED"/>
    <w:rsid w:val="005F68C3"/>
    <w:rsid w:val="005F72E8"/>
    <w:rsid w:val="006011A7"/>
    <w:rsid w:val="0060141C"/>
    <w:rsid w:val="006014FB"/>
    <w:rsid w:val="0060259C"/>
    <w:rsid w:val="00602DD6"/>
    <w:rsid w:val="006030F4"/>
    <w:rsid w:val="00603724"/>
    <w:rsid w:val="00603A21"/>
    <w:rsid w:val="00604D17"/>
    <w:rsid w:val="00605DAE"/>
    <w:rsid w:val="00605E4F"/>
    <w:rsid w:val="00606AA1"/>
    <w:rsid w:val="00606FA0"/>
    <w:rsid w:val="0060783F"/>
    <w:rsid w:val="00607978"/>
    <w:rsid w:val="0061022F"/>
    <w:rsid w:val="006106EF"/>
    <w:rsid w:val="0061074B"/>
    <w:rsid w:val="00610994"/>
    <w:rsid w:val="00612050"/>
    <w:rsid w:val="00612695"/>
    <w:rsid w:val="0061293A"/>
    <w:rsid w:val="00612955"/>
    <w:rsid w:val="006134DD"/>
    <w:rsid w:val="006135FE"/>
    <w:rsid w:val="00613D33"/>
    <w:rsid w:val="00614EEC"/>
    <w:rsid w:val="006152FA"/>
    <w:rsid w:val="00615C10"/>
    <w:rsid w:val="006160BD"/>
    <w:rsid w:val="00616932"/>
    <w:rsid w:val="00616B6E"/>
    <w:rsid w:val="0062085B"/>
    <w:rsid w:val="006211AF"/>
    <w:rsid w:val="00621558"/>
    <w:rsid w:val="00621BC5"/>
    <w:rsid w:val="00621BD2"/>
    <w:rsid w:val="00622020"/>
    <w:rsid w:val="0062235A"/>
    <w:rsid w:val="00622669"/>
    <w:rsid w:val="006228E0"/>
    <w:rsid w:val="006234D5"/>
    <w:rsid w:val="006235ED"/>
    <w:rsid w:val="00623D09"/>
    <w:rsid w:val="00623E5F"/>
    <w:rsid w:val="00623F3B"/>
    <w:rsid w:val="006243C1"/>
    <w:rsid w:val="00624419"/>
    <w:rsid w:val="0062455E"/>
    <w:rsid w:val="00624869"/>
    <w:rsid w:val="006251BB"/>
    <w:rsid w:val="00625393"/>
    <w:rsid w:val="006255ED"/>
    <w:rsid w:val="0062604F"/>
    <w:rsid w:val="006268B1"/>
    <w:rsid w:val="00626C61"/>
    <w:rsid w:val="00626C88"/>
    <w:rsid w:val="00627EB4"/>
    <w:rsid w:val="00630DA0"/>
    <w:rsid w:val="00632255"/>
    <w:rsid w:val="0063298A"/>
    <w:rsid w:val="006336C0"/>
    <w:rsid w:val="00633990"/>
    <w:rsid w:val="00633C79"/>
    <w:rsid w:val="0063424C"/>
    <w:rsid w:val="00634255"/>
    <w:rsid w:val="006342C1"/>
    <w:rsid w:val="00634DB2"/>
    <w:rsid w:val="00634F34"/>
    <w:rsid w:val="00635533"/>
    <w:rsid w:val="0063568F"/>
    <w:rsid w:val="006358EA"/>
    <w:rsid w:val="006359DC"/>
    <w:rsid w:val="00635BA4"/>
    <w:rsid w:val="00636258"/>
    <w:rsid w:val="00636732"/>
    <w:rsid w:val="00636871"/>
    <w:rsid w:val="00636946"/>
    <w:rsid w:val="0063699D"/>
    <w:rsid w:val="00636CC5"/>
    <w:rsid w:val="00637235"/>
    <w:rsid w:val="00637443"/>
    <w:rsid w:val="00637E3C"/>
    <w:rsid w:val="0064038F"/>
    <w:rsid w:val="00640676"/>
    <w:rsid w:val="006418D1"/>
    <w:rsid w:val="00642030"/>
    <w:rsid w:val="006422BC"/>
    <w:rsid w:val="00642310"/>
    <w:rsid w:val="006426B9"/>
    <w:rsid w:val="00642870"/>
    <w:rsid w:val="00642CB4"/>
    <w:rsid w:val="006434EB"/>
    <w:rsid w:val="00643801"/>
    <w:rsid w:val="00643BA5"/>
    <w:rsid w:val="0064528A"/>
    <w:rsid w:val="00645502"/>
    <w:rsid w:val="006459CF"/>
    <w:rsid w:val="00645DA7"/>
    <w:rsid w:val="00646349"/>
    <w:rsid w:val="00647003"/>
    <w:rsid w:val="0064700E"/>
    <w:rsid w:val="0064769B"/>
    <w:rsid w:val="00647808"/>
    <w:rsid w:val="00647846"/>
    <w:rsid w:val="006502A3"/>
    <w:rsid w:val="006504BD"/>
    <w:rsid w:val="00650DBF"/>
    <w:rsid w:val="0065149A"/>
    <w:rsid w:val="00651F14"/>
    <w:rsid w:val="00653683"/>
    <w:rsid w:val="006539CB"/>
    <w:rsid w:val="006542A3"/>
    <w:rsid w:val="00654557"/>
    <w:rsid w:val="006554E6"/>
    <w:rsid w:val="006555AB"/>
    <w:rsid w:val="00655647"/>
    <w:rsid w:val="00655D27"/>
    <w:rsid w:val="006562C0"/>
    <w:rsid w:val="00656C58"/>
    <w:rsid w:val="00657389"/>
    <w:rsid w:val="00660322"/>
    <w:rsid w:val="00660EBB"/>
    <w:rsid w:val="00661883"/>
    <w:rsid w:val="00661886"/>
    <w:rsid w:val="00661B45"/>
    <w:rsid w:val="00661DB3"/>
    <w:rsid w:val="00662225"/>
    <w:rsid w:val="006624E2"/>
    <w:rsid w:val="006626D2"/>
    <w:rsid w:val="00662AB9"/>
    <w:rsid w:val="00663DA3"/>
    <w:rsid w:val="0066400A"/>
    <w:rsid w:val="0066451A"/>
    <w:rsid w:val="00664D2C"/>
    <w:rsid w:val="0066533E"/>
    <w:rsid w:val="00665412"/>
    <w:rsid w:val="00665584"/>
    <w:rsid w:val="006672E4"/>
    <w:rsid w:val="00667580"/>
    <w:rsid w:val="006707CF"/>
    <w:rsid w:val="00671375"/>
    <w:rsid w:val="0067158A"/>
    <w:rsid w:val="006716C4"/>
    <w:rsid w:val="0067180D"/>
    <w:rsid w:val="0067237D"/>
    <w:rsid w:val="00672805"/>
    <w:rsid w:val="00674370"/>
    <w:rsid w:val="00674810"/>
    <w:rsid w:val="00674FA1"/>
    <w:rsid w:val="006754F8"/>
    <w:rsid w:val="0067575D"/>
    <w:rsid w:val="0067605D"/>
    <w:rsid w:val="00676F69"/>
    <w:rsid w:val="00677FF2"/>
    <w:rsid w:val="00680796"/>
    <w:rsid w:val="0068094F"/>
    <w:rsid w:val="00680D93"/>
    <w:rsid w:val="006820BD"/>
    <w:rsid w:val="006822E7"/>
    <w:rsid w:val="00682BF7"/>
    <w:rsid w:val="00682DA8"/>
    <w:rsid w:val="0068416C"/>
    <w:rsid w:val="006843F7"/>
    <w:rsid w:val="006849FD"/>
    <w:rsid w:val="00685582"/>
    <w:rsid w:val="006855A1"/>
    <w:rsid w:val="00685A9E"/>
    <w:rsid w:val="006860BD"/>
    <w:rsid w:val="006861BD"/>
    <w:rsid w:val="0068656D"/>
    <w:rsid w:val="00686F07"/>
    <w:rsid w:val="00687595"/>
    <w:rsid w:val="00690668"/>
    <w:rsid w:val="006912D1"/>
    <w:rsid w:val="00691F7B"/>
    <w:rsid w:val="006922D7"/>
    <w:rsid w:val="00692439"/>
    <w:rsid w:val="006924B0"/>
    <w:rsid w:val="006924C2"/>
    <w:rsid w:val="0069278A"/>
    <w:rsid w:val="00692B6B"/>
    <w:rsid w:val="00692D5D"/>
    <w:rsid w:val="00692DDB"/>
    <w:rsid w:val="00692E77"/>
    <w:rsid w:val="00692EA2"/>
    <w:rsid w:val="006933BF"/>
    <w:rsid w:val="0069353E"/>
    <w:rsid w:val="00693E28"/>
    <w:rsid w:val="006943B5"/>
    <w:rsid w:val="00694D11"/>
    <w:rsid w:val="00694DEB"/>
    <w:rsid w:val="00694E40"/>
    <w:rsid w:val="0069533E"/>
    <w:rsid w:val="006953E0"/>
    <w:rsid w:val="00695787"/>
    <w:rsid w:val="00695B5D"/>
    <w:rsid w:val="0069645F"/>
    <w:rsid w:val="00696885"/>
    <w:rsid w:val="00696EC0"/>
    <w:rsid w:val="00697344"/>
    <w:rsid w:val="00697783"/>
    <w:rsid w:val="00697CB1"/>
    <w:rsid w:val="00697CB2"/>
    <w:rsid w:val="00697FE9"/>
    <w:rsid w:val="006A0CE8"/>
    <w:rsid w:val="006A0DB7"/>
    <w:rsid w:val="006A11DA"/>
    <w:rsid w:val="006A23CD"/>
    <w:rsid w:val="006A3350"/>
    <w:rsid w:val="006A3C98"/>
    <w:rsid w:val="006A3DE5"/>
    <w:rsid w:val="006A47E8"/>
    <w:rsid w:val="006A4DB7"/>
    <w:rsid w:val="006A5794"/>
    <w:rsid w:val="006A5F66"/>
    <w:rsid w:val="006A6098"/>
    <w:rsid w:val="006A6433"/>
    <w:rsid w:val="006A6640"/>
    <w:rsid w:val="006A6CA3"/>
    <w:rsid w:val="006A6DEF"/>
    <w:rsid w:val="006A734D"/>
    <w:rsid w:val="006A763B"/>
    <w:rsid w:val="006A7C74"/>
    <w:rsid w:val="006B0A84"/>
    <w:rsid w:val="006B0AD7"/>
    <w:rsid w:val="006B1250"/>
    <w:rsid w:val="006B167F"/>
    <w:rsid w:val="006B17DD"/>
    <w:rsid w:val="006B1E44"/>
    <w:rsid w:val="006B2BCE"/>
    <w:rsid w:val="006B3198"/>
    <w:rsid w:val="006B3417"/>
    <w:rsid w:val="006B36C8"/>
    <w:rsid w:val="006B3993"/>
    <w:rsid w:val="006B4039"/>
    <w:rsid w:val="006B4CB4"/>
    <w:rsid w:val="006B4D5F"/>
    <w:rsid w:val="006B516A"/>
    <w:rsid w:val="006B571F"/>
    <w:rsid w:val="006B5CA8"/>
    <w:rsid w:val="006B637A"/>
    <w:rsid w:val="006B6953"/>
    <w:rsid w:val="006B7758"/>
    <w:rsid w:val="006B78D2"/>
    <w:rsid w:val="006B7EEE"/>
    <w:rsid w:val="006C02D2"/>
    <w:rsid w:val="006C02FE"/>
    <w:rsid w:val="006C0337"/>
    <w:rsid w:val="006C03FD"/>
    <w:rsid w:val="006C17FD"/>
    <w:rsid w:val="006C2007"/>
    <w:rsid w:val="006C25C5"/>
    <w:rsid w:val="006C2D53"/>
    <w:rsid w:val="006C2E2B"/>
    <w:rsid w:val="006C40A7"/>
    <w:rsid w:val="006C4140"/>
    <w:rsid w:val="006C4E57"/>
    <w:rsid w:val="006C5176"/>
    <w:rsid w:val="006C5976"/>
    <w:rsid w:val="006C6184"/>
    <w:rsid w:val="006C62E6"/>
    <w:rsid w:val="006C6A82"/>
    <w:rsid w:val="006C6B3B"/>
    <w:rsid w:val="006C71A7"/>
    <w:rsid w:val="006C76E9"/>
    <w:rsid w:val="006C7AE1"/>
    <w:rsid w:val="006D0542"/>
    <w:rsid w:val="006D0A6A"/>
    <w:rsid w:val="006D0E4C"/>
    <w:rsid w:val="006D0ED8"/>
    <w:rsid w:val="006D0F31"/>
    <w:rsid w:val="006D170F"/>
    <w:rsid w:val="006D2CE7"/>
    <w:rsid w:val="006D2F8B"/>
    <w:rsid w:val="006D30AD"/>
    <w:rsid w:val="006D31B0"/>
    <w:rsid w:val="006D4087"/>
    <w:rsid w:val="006D492C"/>
    <w:rsid w:val="006D4D88"/>
    <w:rsid w:val="006D60A2"/>
    <w:rsid w:val="006D6DAC"/>
    <w:rsid w:val="006D7AB3"/>
    <w:rsid w:val="006D7D41"/>
    <w:rsid w:val="006D7F13"/>
    <w:rsid w:val="006E1158"/>
    <w:rsid w:val="006E171C"/>
    <w:rsid w:val="006E1CE2"/>
    <w:rsid w:val="006E1E0D"/>
    <w:rsid w:val="006E2776"/>
    <w:rsid w:val="006E288D"/>
    <w:rsid w:val="006E2B89"/>
    <w:rsid w:val="006E2C28"/>
    <w:rsid w:val="006E39AF"/>
    <w:rsid w:val="006E3A87"/>
    <w:rsid w:val="006E3ADE"/>
    <w:rsid w:val="006E410F"/>
    <w:rsid w:val="006E43EC"/>
    <w:rsid w:val="006E4980"/>
    <w:rsid w:val="006E4D9C"/>
    <w:rsid w:val="006E5648"/>
    <w:rsid w:val="006E68B7"/>
    <w:rsid w:val="006E69A4"/>
    <w:rsid w:val="006E6D7F"/>
    <w:rsid w:val="006E72FE"/>
    <w:rsid w:val="006E7315"/>
    <w:rsid w:val="006F0F9A"/>
    <w:rsid w:val="006F1263"/>
    <w:rsid w:val="006F1538"/>
    <w:rsid w:val="006F1AE3"/>
    <w:rsid w:val="006F1B21"/>
    <w:rsid w:val="006F232B"/>
    <w:rsid w:val="006F2B8B"/>
    <w:rsid w:val="006F3377"/>
    <w:rsid w:val="006F38E8"/>
    <w:rsid w:val="006F3D71"/>
    <w:rsid w:val="006F4267"/>
    <w:rsid w:val="006F4BF6"/>
    <w:rsid w:val="006F573D"/>
    <w:rsid w:val="006F5D31"/>
    <w:rsid w:val="006F703C"/>
    <w:rsid w:val="006F7117"/>
    <w:rsid w:val="006F7802"/>
    <w:rsid w:val="0070019A"/>
    <w:rsid w:val="00700A62"/>
    <w:rsid w:val="00700CE4"/>
    <w:rsid w:val="00701F00"/>
    <w:rsid w:val="00702151"/>
    <w:rsid w:val="00702195"/>
    <w:rsid w:val="007024AD"/>
    <w:rsid w:val="0070256A"/>
    <w:rsid w:val="007026C3"/>
    <w:rsid w:val="0070307D"/>
    <w:rsid w:val="00703110"/>
    <w:rsid w:val="00704F42"/>
    <w:rsid w:val="007053AE"/>
    <w:rsid w:val="00705565"/>
    <w:rsid w:val="00705880"/>
    <w:rsid w:val="00705FFC"/>
    <w:rsid w:val="00706A96"/>
    <w:rsid w:val="007078E8"/>
    <w:rsid w:val="00707A87"/>
    <w:rsid w:val="00707E66"/>
    <w:rsid w:val="00707F4D"/>
    <w:rsid w:val="0071048E"/>
    <w:rsid w:val="00710E71"/>
    <w:rsid w:val="00710F73"/>
    <w:rsid w:val="00711E30"/>
    <w:rsid w:val="00711EE7"/>
    <w:rsid w:val="007123CC"/>
    <w:rsid w:val="007126FE"/>
    <w:rsid w:val="00712819"/>
    <w:rsid w:val="00713002"/>
    <w:rsid w:val="007133D0"/>
    <w:rsid w:val="00713465"/>
    <w:rsid w:val="0071357A"/>
    <w:rsid w:val="00713B92"/>
    <w:rsid w:val="0071489F"/>
    <w:rsid w:val="00714991"/>
    <w:rsid w:val="007149FB"/>
    <w:rsid w:val="00714DDD"/>
    <w:rsid w:val="00715199"/>
    <w:rsid w:val="0071577F"/>
    <w:rsid w:val="00715B86"/>
    <w:rsid w:val="00715E94"/>
    <w:rsid w:val="00715F6E"/>
    <w:rsid w:val="007161BE"/>
    <w:rsid w:val="007165E1"/>
    <w:rsid w:val="007168BF"/>
    <w:rsid w:val="00716BF6"/>
    <w:rsid w:val="00716C41"/>
    <w:rsid w:val="00717B23"/>
    <w:rsid w:val="00717DFF"/>
    <w:rsid w:val="00717E74"/>
    <w:rsid w:val="00720097"/>
    <w:rsid w:val="00720ADC"/>
    <w:rsid w:val="00720D2A"/>
    <w:rsid w:val="00721B38"/>
    <w:rsid w:val="00721E82"/>
    <w:rsid w:val="00723669"/>
    <w:rsid w:val="00723857"/>
    <w:rsid w:val="0072404E"/>
    <w:rsid w:val="007245EF"/>
    <w:rsid w:val="0072496E"/>
    <w:rsid w:val="0072686C"/>
    <w:rsid w:val="00726E07"/>
    <w:rsid w:val="00727730"/>
    <w:rsid w:val="00727B81"/>
    <w:rsid w:val="007303A8"/>
    <w:rsid w:val="0073068E"/>
    <w:rsid w:val="0073102B"/>
    <w:rsid w:val="00731CA0"/>
    <w:rsid w:val="0073264B"/>
    <w:rsid w:val="00732B62"/>
    <w:rsid w:val="00732E16"/>
    <w:rsid w:val="00733792"/>
    <w:rsid w:val="007339CD"/>
    <w:rsid w:val="00733B5B"/>
    <w:rsid w:val="00733E31"/>
    <w:rsid w:val="007345D9"/>
    <w:rsid w:val="0073475B"/>
    <w:rsid w:val="00735422"/>
    <w:rsid w:val="0073684B"/>
    <w:rsid w:val="00736C9D"/>
    <w:rsid w:val="00737413"/>
    <w:rsid w:val="007374C9"/>
    <w:rsid w:val="00737D6F"/>
    <w:rsid w:val="00737FAA"/>
    <w:rsid w:val="0074019A"/>
    <w:rsid w:val="0074050B"/>
    <w:rsid w:val="00740F6F"/>
    <w:rsid w:val="00741B40"/>
    <w:rsid w:val="00741FCF"/>
    <w:rsid w:val="0074253D"/>
    <w:rsid w:val="0074289C"/>
    <w:rsid w:val="0074291B"/>
    <w:rsid w:val="00742B03"/>
    <w:rsid w:val="00742F2F"/>
    <w:rsid w:val="007433C7"/>
    <w:rsid w:val="007438AF"/>
    <w:rsid w:val="00743EE7"/>
    <w:rsid w:val="007442DF"/>
    <w:rsid w:val="00744829"/>
    <w:rsid w:val="00744B5F"/>
    <w:rsid w:val="00744CD4"/>
    <w:rsid w:val="00744E09"/>
    <w:rsid w:val="00744EE4"/>
    <w:rsid w:val="00745C77"/>
    <w:rsid w:val="00746225"/>
    <w:rsid w:val="007466BF"/>
    <w:rsid w:val="0074690E"/>
    <w:rsid w:val="00746B77"/>
    <w:rsid w:val="00746EE9"/>
    <w:rsid w:val="007475DB"/>
    <w:rsid w:val="0074788C"/>
    <w:rsid w:val="007478CC"/>
    <w:rsid w:val="00747950"/>
    <w:rsid w:val="00747CC9"/>
    <w:rsid w:val="0075045A"/>
    <w:rsid w:val="00751FA2"/>
    <w:rsid w:val="007520D3"/>
    <w:rsid w:val="0075243A"/>
    <w:rsid w:val="00752AE2"/>
    <w:rsid w:val="0075325A"/>
    <w:rsid w:val="0075341B"/>
    <w:rsid w:val="007534AE"/>
    <w:rsid w:val="007539E5"/>
    <w:rsid w:val="00753ACC"/>
    <w:rsid w:val="00753E85"/>
    <w:rsid w:val="007543B4"/>
    <w:rsid w:val="0075445C"/>
    <w:rsid w:val="00754634"/>
    <w:rsid w:val="00754AA8"/>
    <w:rsid w:val="00755D63"/>
    <w:rsid w:val="00755D73"/>
    <w:rsid w:val="007560E8"/>
    <w:rsid w:val="007564AD"/>
    <w:rsid w:val="00756D65"/>
    <w:rsid w:val="00757036"/>
    <w:rsid w:val="00757238"/>
    <w:rsid w:val="007574F9"/>
    <w:rsid w:val="007600D5"/>
    <w:rsid w:val="00760141"/>
    <w:rsid w:val="00760143"/>
    <w:rsid w:val="00760569"/>
    <w:rsid w:val="0076154D"/>
    <w:rsid w:val="00762155"/>
    <w:rsid w:val="00765E63"/>
    <w:rsid w:val="00766798"/>
    <w:rsid w:val="00766983"/>
    <w:rsid w:val="00766C85"/>
    <w:rsid w:val="00767193"/>
    <w:rsid w:val="007677F4"/>
    <w:rsid w:val="0076783A"/>
    <w:rsid w:val="007678F5"/>
    <w:rsid w:val="00770140"/>
    <w:rsid w:val="0077045C"/>
    <w:rsid w:val="00770898"/>
    <w:rsid w:val="00771482"/>
    <w:rsid w:val="007718DA"/>
    <w:rsid w:val="007722C0"/>
    <w:rsid w:val="00772D3C"/>
    <w:rsid w:val="00772F7E"/>
    <w:rsid w:val="00773ED2"/>
    <w:rsid w:val="00774359"/>
    <w:rsid w:val="0077447E"/>
    <w:rsid w:val="007758D3"/>
    <w:rsid w:val="007762DF"/>
    <w:rsid w:val="00777051"/>
    <w:rsid w:val="0077761F"/>
    <w:rsid w:val="007776F0"/>
    <w:rsid w:val="00777CA0"/>
    <w:rsid w:val="00780481"/>
    <w:rsid w:val="00781156"/>
    <w:rsid w:val="00781710"/>
    <w:rsid w:val="007822F9"/>
    <w:rsid w:val="0078256C"/>
    <w:rsid w:val="007828EF"/>
    <w:rsid w:val="00782DA0"/>
    <w:rsid w:val="007842D6"/>
    <w:rsid w:val="007849A6"/>
    <w:rsid w:val="00784F80"/>
    <w:rsid w:val="00785260"/>
    <w:rsid w:val="007865BF"/>
    <w:rsid w:val="00786ACD"/>
    <w:rsid w:val="00786B55"/>
    <w:rsid w:val="007871F5"/>
    <w:rsid w:val="007875EF"/>
    <w:rsid w:val="007879DE"/>
    <w:rsid w:val="00787BE9"/>
    <w:rsid w:val="00787C22"/>
    <w:rsid w:val="00787EEB"/>
    <w:rsid w:val="00790086"/>
    <w:rsid w:val="007906DA"/>
    <w:rsid w:val="00790FD8"/>
    <w:rsid w:val="0079106C"/>
    <w:rsid w:val="007913ED"/>
    <w:rsid w:val="00791805"/>
    <w:rsid w:val="00791E70"/>
    <w:rsid w:val="00791EE2"/>
    <w:rsid w:val="007921BB"/>
    <w:rsid w:val="00792CC5"/>
    <w:rsid w:val="00792E5E"/>
    <w:rsid w:val="00793345"/>
    <w:rsid w:val="00793A22"/>
    <w:rsid w:val="00793F18"/>
    <w:rsid w:val="00794050"/>
    <w:rsid w:val="00794198"/>
    <w:rsid w:val="007945E1"/>
    <w:rsid w:val="007946F9"/>
    <w:rsid w:val="00794F1F"/>
    <w:rsid w:val="0079574D"/>
    <w:rsid w:val="00796134"/>
    <w:rsid w:val="0079658A"/>
    <w:rsid w:val="00796A34"/>
    <w:rsid w:val="00797CA2"/>
    <w:rsid w:val="007A0290"/>
    <w:rsid w:val="007A0898"/>
    <w:rsid w:val="007A18F8"/>
    <w:rsid w:val="007A198B"/>
    <w:rsid w:val="007A1E89"/>
    <w:rsid w:val="007A2117"/>
    <w:rsid w:val="007A216F"/>
    <w:rsid w:val="007A26BA"/>
    <w:rsid w:val="007A2DE3"/>
    <w:rsid w:val="007A4AF3"/>
    <w:rsid w:val="007A5253"/>
    <w:rsid w:val="007A5334"/>
    <w:rsid w:val="007A5D51"/>
    <w:rsid w:val="007A62BC"/>
    <w:rsid w:val="007A671D"/>
    <w:rsid w:val="007A6AF3"/>
    <w:rsid w:val="007A6B2B"/>
    <w:rsid w:val="007A6F93"/>
    <w:rsid w:val="007B0291"/>
    <w:rsid w:val="007B02B2"/>
    <w:rsid w:val="007B0EC6"/>
    <w:rsid w:val="007B15B8"/>
    <w:rsid w:val="007B1778"/>
    <w:rsid w:val="007B1878"/>
    <w:rsid w:val="007B1CB9"/>
    <w:rsid w:val="007B29B0"/>
    <w:rsid w:val="007B29C7"/>
    <w:rsid w:val="007B3201"/>
    <w:rsid w:val="007B3B04"/>
    <w:rsid w:val="007B4CCB"/>
    <w:rsid w:val="007B5762"/>
    <w:rsid w:val="007B5C06"/>
    <w:rsid w:val="007B5FD8"/>
    <w:rsid w:val="007B66DC"/>
    <w:rsid w:val="007B6A2D"/>
    <w:rsid w:val="007B6BF0"/>
    <w:rsid w:val="007B6C91"/>
    <w:rsid w:val="007B7205"/>
    <w:rsid w:val="007B7D8A"/>
    <w:rsid w:val="007C086A"/>
    <w:rsid w:val="007C0E24"/>
    <w:rsid w:val="007C1058"/>
    <w:rsid w:val="007C1361"/>
    <w:rsid w:val="007C17FB"/>
    <w:rsid w:val="007C19C2"/>
    <w:rsid w:val="007C1AAD"/>
    <w:rsid w:val="007C1BA8"/>
    <w:rsid w:val="007C2A39"/>
    <w:rsid w:val="007C310E"/>
    <w:rsid w:val="007C31BA"/>
    <w:rsid w:val="007C31D0"/>
    <w:rsid w:val="007C32BE"/>
    <w:rsid w:val="007C3446"/>
    <w:rsid w:val="007C3543"/>
    <w:rsid w:val="007C3944"/>
    <w:rsid w:val="007C4448"/>
    <w:rsid w:val="007C473D"/>
    <w:rsid w:val="007C4AB6"/>
    <w:rsid w:val="007C504D"/>
    <w:rsid w:val="007C57DB"/>
    <w:rsid w:val="007C5F5F"/>
    <w:rsid w:val="007C60CA"/>
    <w:rsid w:val="007C6408"/>
    <w:rsid w:val="007C77A1"/>
    <w:rsid w:val="007C7988"/>
    <w:rsid w:val="007D02FC"/>
    <w:rsid w:val="007D0747"/>
    <w:rsid w:val="007D07D9"/>
    <w:rsid w:val="007D0F8D"/>
    <w:rsid w:val="007D1288"/>
    <w:rsid w:val="007D14F5"/>
    <w:rsid w:val="007D17C1"/>
    <w:rsid w:val="007D22FA"/>
    <w:rsid w:val="007D30B8"/>
    <w:rsid w:val="007D3C02"/>
    <w:rsid w:val="007D4051"/>
    <w:rsid w:val="007D486D"/>
    <w:rsid w:val="007D4D85"/>
    <w:rsid w:val="007D58C2"/>
    <w:rsid w:val="007D5CE2"/>
    <w:rsid w:val="007D5D32"/>
    <w:rsid w:val="007D5FFF"/>
    <w:rsid w:val="007D63A1"/>
    <w:rsid w:val="007D6DA4"/>
    <w:rsid w:val="007D6FEF"/>
    <w:rsid w:val="007D73F8"/>
    <w:rsid w:val="007D79D6"/>
    <w:rsid w:val="007D7D9D"/>
    <w:rsid w:val="007E0643"/>
    <w:rsid w:val="007E1393"/>
    <w:rsid w:val="007E1A06"/>
    <w:rsid w:val="007E1A58"/>
    <w:rsid w:val="007E1B53"/>
    <w:rsid w:val="007E1CCE"/>
    <w:rsid w:val="007E23BA"/>
    <w:rsid w:val="007E2AA4"/>
    <w:rsid w:val="007E3856"/>
    <w:rsid w:val="007E3C21"/>
    <w:rsid w:val="007E3C30"/>
    <w:rsid w:val="007E3CDD"/>
    <w:rsid w:val="007E3D67"/>
    <w:rsid w:val="007E3F80"/>
    <w:rsid w:val="007E486E"/>
    <w:rsid w:val="007E4A24"/>
    <w:rsid w:val="007E4D24"/>
    <w:rsid w:val="007E5331"/>
    <w:rsid w:val="007E5D9D"/>
    <w:rsid w:val="007E6401"/>
    <w:rsid w:val="007E65E2"/>
    <w:rsid w:val="007E669B"/>
    <w:rsid w:val="007E751D"/>
    <w:rsid w:val="007E782D"/>
    <w:rsid w:val="007E79ED"/>
    <w:rsid w:val="007F0065"/>
    <w:rsid w:val="007F04E6"/>
    <w:rsid w:val="007F0A69"/>
    <w:rsid w:val="007F2291"/>
    <w:rsid w:val="007F327D"/>
    <w:rsid w:val="007F331F"/>
    <w:rsid w:val="007F37F9"/>
    <w:rsid w:val="007F3C96"/>
    <w:rsid w:val="007F48F0"/>
    <w:rsid w:val="007F4E35"/>
    <w:rsid w:val="007F5AF5"/>
    <w:rsid w:val="007F5D3A"/>
    <w:rsid w:val="007F648B"/>
    <w:rsid w:val="007F67B8"/>
    <w:rsid w:val="007F68ED"/>
    <w:rsid w:val="007F6E50"/>
    <w:rsid w:val="007F744B"/>
    <w:rsid w:val="007F75DD"/>
    <w:rsid w:val="007F7BFA"/>
    <w:rsid w:val="008003F7"/>
    <w:rsid w:val="008005BF"/>
    <w:rsid w:val="00800CCF"/>
    <w:rsid w:val="008015E5"/>
    <w:rsid w:val="0080160D"/>
    <w:rsid w:val="00801E04"/>
    <w:rsid w:val="00801FCC"/>
    <w:rsid w:val="00803C36"/>
    <w:rsid w:val="00803D36"/>
    <w:rsid w:val="00803F89"/>
    <w:rsid w:val="0080415F"/>
    <w:rsid w:val="0080435D"/>
    <w:rsid w:val="00804456"/>
    <w:rsid w:val="00804B99"/>
    <w:rsid w:val="00804E31"/>
    <w:rsid w:val="00805B58"/>
    <w:rsid w:val="00805DB6"/>
    <w:rsid w:val="00806C1D"/>
    <w:rsid w:val="00807B26"/>
    <w:rsid w:val="00810B1D"/>
    <w:rsid w:val="00810BBF"/>
    <w:rsid w:val="00811317"/>
    <w:rsid w:val="00812330"/>
    <w:rsid w:val="0081259E"/>
    <w:rsid w:val="008125F3"/>
    <w:rsid w:val="008133AC"/>
    <w:rsid w:val="008136EE"/>
    <w:rsid w:val="00813AB3"/>
    <w:rsid w:val="00814C66"/>
    <w:rsid w:val="008153FB"/>
    <w:rsid w:val="00816830"/>
    <w:rsid w:val="00816B1F"/>
    <w:rsid w:val="008177E4"/>
    <w:rsid w:val="0081782D"/>
    <w:rsid w:val="00820125"/>
    <w:rsid w:val="00820831"/>
    <w:rsid w:val="00820925"/>
    <w:rsid w:val="00820E5B"/>
    <w:rsid w:val="00821B65"/>
    <w:rsid w:val="008220E7"/>
    <w:rsid w:val="008223ED"/>
    <w:rsid w:val="00822E0C"/>
    <w:rsid w:val="00824375"/>
    <w:rsid w:val="00824464"/>
    <w:rsid w:val="00825072"/>
    <w:rsid w:val="008251B4"/>
    <w:rsid w:val="008252A3"/>
    <w:rsid w:val="008258CD"/>
    <w:rsid w:val="0082702F"/>
    <w:rsid w:val="008271DB"/>
    <w:rsid w:val="008271F0"/>
    <w:rsid w:val="0082739B"/>
    <w:rsid w:val="0083025F"/>
    <w:rsid w:val="00830C86"/>
    <w:rsid w:val="0083109C"/>
    <w:rsid w:val="008318DA"/>
    <w:rsid w:val="00831E41"/>
    <w:rsid w:val="00831F52"/>
    <w:rsid w:val="00832425"/>
    <w:rsid w:val="008327FB"/>
    <w:rsid w:val="00832AA1"/>
    <w:rsid w:val="00832CE2"/>
    <w:rsid w:val="00832DEF"/>
    <w:rsid w:val="008330DE"/>
    <w:rsid w:val="00833CE4"/>
    <w:rsid w:val="00833EA9"/>
    <w:rsid w:val="008352CE"/>
    <w:rsid w:val="0083683B"/>
    <w:rsid w:val="0083737C"/>
    <w:rsid w:val="0083741F"/>
    <w:rsid w:val="0083770C"/>
    <w:rsid w:val="0083777F"/>
    <w:rsid w:val="00837837"/>
    <w:rsid w:val="008401E2"/>
    <w:rsid w:val="0084046F"/>
    <w:rsid w:val="00840E1E"/>
    <w:rsid w:val="00841217"/>
    <w:rsid w:val="0084178B"/>
    <w:rsid w:val="008418F0"/>
    <w:rsid w:val="00842EAE"/>
    <w:rsid w:val="008430B8"/>
    <w:rsid w:val="0084379D"/>
    <w:rsid w:val="00844579"/>
    <w:rsid w:val="00844BDA"/>
    <w:rsid w:val="00844D12"/>
    <w:rsid w:val="0084504E"/>
    <w:rsid w:val="008451D4"/>
    <w:rsid w:val="00845302"/>
    <w:rsid w:val="00845BE4"/>
    <w:rsid w:val="00846639"/>
    <w:rsid w:val="00846C8F"/>
    <w:rsid w:val="008471E3"/>
    <w:rsid w:val="00847254"/>
    <w:rsid w:val="008474E0"/>
    <w:rsid w:val="008476A9"/>
    <w:rsid w:val="008500DE"/>
    <w:rsid w:val="00850845"/>
    <w:rsid w:val="00852A41"/>
    <w:rsid w:val="00852EEF"/>
    <w:rsid w:val="00853102"/>
    <w:rsid w:val="008534C4"/>
    <w:rsid w:val="0085364C"/>
    <w:rsid w:val="008540D1"/>
    <w:rsid w:val="008541B5"/>
    <w:rsid w:val="008547E4"/>
    <w:rsid w:val="008549AB"/>
    <w:rsid w:val="00854DCA"/>
    <w:rsid w:val="00854F2A"/>
    <w:rsid w:val="00855BD6"/>
    <w:rsid w:val="00856291"/>
    <w:rsid w:val="008563D2"/>
    <w:rsid w:val="008566E1"/>
    <w:rsid w:val="00857620"/>
    <w:rsid w:val="00861086"/>
    <w:rsid w:val="008611B7"/>
    <w:rsid w:val="008613B6"/>
    <w:rsid w:val="00861896"/>
    <w:rsid w:val="0086264A"/>
    <w:rsid w:val="008627CB"/>
    <w:rsid w:val="00863260"/>
    <w:rsid w:val="00863AB5"/>
    <w:rsid w:val="00864624"/>
    <w:rsid w:val="00864758"/>
    <w:rsid w:val="00865C0E"/>
    <w:rsid w:val="00865FAD"/>
    <w:rsid w:val="00865FB8"/>
    <w:rsid w:val="00866314"/>
    <w:rsid w:val="008663CD"/>
    <w:rsid w:val="008666A0"/>
    <w:rsid w:val="00866939"/>
    <w:rsid w:val="00866A34"/>
    <w:rsid w:val="00867134"/>
    <w:rsid w:val="00870D7F"/>
    <w:rsid w:val="00871172"/>
    <w:rsid w:val="008712B6"/>
    <w:rsid w:val="0087135C"/>
    <w:rsid w:val="00871BC0"/>
    <w:rsid w:val="00872316"/>
    <w:rsid w:val="00873022"/>
    <w:rsid w:val="00873151"/>
    <w:rsid w:val="0087347C"/>
    <w:rsid w:val="0087389F"/>
    <w:rsid w:val="00873A79"/>
    <w:rsid w:val="00874A9C"/>
    <w:rsid w:val="00875414"/>
    <w:rsid w:val="00875436"/>
    <w:rsid w:val="00875CFA"/>
    <w:rsid w:val="008766A3"/>
    <w:rsid w:val="00876A07"/>
    <w:rsid w:val="00876A61"/>
    <w:rsid w:val="008773B6"/>
    <w:rsid w:val="008773CF"/>
    <w:rsid w:val="0087782D"/>
    <w:rsid w:val="00880187"/>
    <w:rsid w:val="00880311"/>
    <w:rsid w:val="00880F6C"/>
    <w:rsid w:val="00881DE8"/>
    <w:rsid w:val="0088305C"/>
    <w:rsid w:val="00883A40"/>
    <w:rsid w:val="00883D75"/>
    <w:rsid w:val="008844F9"/>
    <w:rsid w:val="00884B5C"/>
    <w:rsid w:val="00884C80"/>
    <w:rsid w:val="008852F9"/>
    <w:rsid w:val="00885409"/>
    <w:rsid w:val="008854E8"/>
    <w:rsid w:val="0088642B"/>
    <w:rsid w:val="00886D77"/>
    <w:rsid w:val="00887C42"/>
    <w:rsid w:val="00890538"/>
    <w:rsid w:val="00890D7B"/>
    <w:rsid w:val="00891395"/>
    <w:rsid w:val="0089271D"/>
    <w:rsid w:val="00892798"/>
    <w:rsid w:val="00892C2D"/>
    <w:rsid w:val="00892DE4"/>
    <w:rsid w:val="00892F3B"/>
    <w:rsid w:val="00893019"/>
    <w:rsid w:val="00893437"/>
    <w:rsid w:val="00893AEB"/>
    <w:rsid w:val="00894CF8"/>
    <w:rsid w:val="00895D31"/>
    <w:rsid w:val="008966DA"/>
    <w:rsid w:val="008968A1"/>
    <w:rsid w:val="00896A76"/>
    <w:rsid w:val="00897217"/>
    <w:rsid w:val="008A005F"/>
    <w:rsid w:val="008A0282"/>
    <w:rsid w:val="008A0834"/>
    <w:rsid w:val="008A10D3"/>
    <w:rsid w:val="008A14A7"/>
    <w:rsid w:val="008A1601"/>
    <w:rsid w:val="008A2CA1"/>
    <w:rsid w:val="008A2E4E"/>
    <w:rsid w:val="008A2EC9"/>
    <w:rsid w:val="008A301A"/>
    <w:rsid w:val="008A4617"/>
    <w:rsid w:val="008A4712"/>
    <w:rsid w:val="008A4DDF"/>
    <w:rsid w:val="008A51AB"/>
    <w:rsid w:val="008A5549"/>
    <w:rsid w:val="008A5643"/>
    <w:rsid w:val="008A58E1"/>
    <w:rsid w:val="008A5B8F"/>
    <w:rsid w:val="008A5E91"/>
    <w:rsid w:val="008A5F54"/>
    <w:rsid w:val="008A6B12"/>
    <w:rsid w:val="008A704E"/>
    <w:rsid w:val="008A7A3E"/>
    <w:rsid w:val="008A7AF9"/>
    <w:rsid w:val="008B028B"/>
    <w:rsid w:val="008B0505"/>
    <w:rsid w:val="008B090D"/>
    <w:rsid w:val="008B1173"/>
    <w:rsid w:val="008B25F3"/>
    <w:rsid w:val="008B2EFF"/>
    <w:rsid w:val="008B3869"/>
    <w:rsid w:val="008B39D4"/>
    <w:rsid w:val="008B3AA4"/>
    <w:rsid w:val="008B3C41"/>
    <w:rsid w:val="008B3EAA"/>
    <w:rsid w:val="008B40AC"/>
    <w:rsid w:val="008B4270"/>
    <w:rsid w:val="008B4420"/>
    <w:rsid w:val="008B4711"/>
    <w:rsid w:val="008B57F1"/>
    <w:rsid w:val="008B61EE"/>
    <w:rsid w:val="008B68E7"/>
    <w:rsid w:val="008B69F7"/>
    <w:rsid w:val="008B6CDC"/>
    <w:rsid w:val="008B7057"/>
    <w:rsid w:val="008B709A"/>
    <w:rsid w:val="008B70DB"/>
    <w:rsid w:val="008C0442"/>
    <w:rsid w:val="008C045F"/>
    <w:rsid w:val="008C0620"/>
    <w:rsid w:val="008C104F"/>
    <w:rsid w:val="008C2421"/>
    <w:rsid w:val="008C254E"/>
    <w:rsid w:val="008C3A01"/>
    <w:rsid w:val="008C3B59"/>
    <w:rsid w:val="008C3C53"/>
    <w:rsid w:val="008C3D5C"/>
    <w:rsid w:val="008C436C"/>
    <w:rsid w:val="008C4FE7"/>
    <w:rsid w:val="008C5850"/>
    <w:rsid w:val="008C5A81"/>
    <w:rsid w:val="008C5E05"/>
    <w:rsid w:val="008C6608"/>
    <w:rsid w:val="008C73F2"/>
    <w:rsid w:val="008C74A3"/>
    <w:rsid w:val="008C7D4E"/>
    <w:rsid w:val="008D0004"/>
    <w:rsid w:val="008D088D"/>
    <w:rsid w:val="008D0ACD"/>
    <w:rsid w:val="008D0F09"/>
    <w:rsid w:val="008D16C2"/>
    <w:rsid w:val="008D1E55"/>
    <w:rsid w:val="008D20CB"/>
    <w:rsid w:val="008D24B7"/>
    <w:rsid w:val="008D263C"/>
    <w:rsid w:val="008D2933"/>
    <w:rsid w:val="008D2DBD"/>
    <w:rsid w:val="008D4ABD"/>
    <w:rsid w:val="008D56FE"/>
    <w:rsid w:val="008D61D9"/>
    <w:rsid w:val="008D64DD"/>
    <w:rsid w:val="008D7B29"/>
    <w:rsid w:val="008E0324"/>
    <w:rsid w:val="008E0804"/>
    <w:rsid w:val="008E0904"/>
    <w:rsid w:val="008E124C"/>
    <w:rsid w:val="008E139E"/>
    <w:rsid w:val="008E13F9"/>
    <w:rsid w:val="008E1653"/>
    <w:rsid w:val="008E17FE"/>
    <w:rsid w:val="008E4399"/>
    <w:rsid w:val="008E4B75"/>
    <w:rsid w:val="008E5629"/>
    <w:rsid w:val="008E6089"/>
    <w:rsid w:val="008E632B"/>
    <w:rsid w:val="008E63C6"/>
    <w:rsid w:val="008E6667"/>
    <w:rsid w:val="008E67AD"/>
    <w:rsid w:val="008E724A"/>
    <w:rsid w:val="008E7D42"/>
    <w:rsid w:val="008F0012"/>
    <w:rsid w:val="008F02AA"/>
    <w:rsid w:val="008F0BE0"/>
    <w:rsid w:val="008F0DEB"/>
    <w:rsid w:val="008F0E47"/>
    <w:rsid w:val="008F1A54"/>
    <w:rsid w:val="008F1D15"/>
    <w:rsid w:val="008F288C"/>
    <w:rsid w:val="008F2BD1"/>
    <w:rsid w:val="008F2C19"/>
    <w:rsid w:val="008F2DB9"/>
    <w:rsid w:val="008F34AB"/>
    <w:rsid w:val="008F44BC"/>
    <w:rsid w:val="008F4621"/>
    <w:rsid w:val="008F4A40"/>
    <w:rsid w:val="008F4CF8"/>
    <w:rsid w:val="008F4D96"/>
    <w:rsid w:val="008F515F"/>
    <w:rsid w:val="008F52EB"/>
    <w:rsid w:val="008F5504"/>
    <w:rsid w:val="008F5B5B"/>
    <w:rsid w:val="008F7364"/>
    <w:rsid w:val="008F79C1"/>
    <w:rsid w:val="008F7C56"/>
    <w:rsid w:val="00900117"/>
    <w:rsid w:val="009004B0"/>
    <w:rsid w:val="0090053C"/>
    <w:rsid w:val="00900794"/>
    <w:rsid w:val="00900811"/>
    <w:rsid w:val="00900B20"/>
    <w:rsid w:val="00900B22"/>
    <w:rsid w:val="00900E76"/>
    <w:rsid w:val="00901012"/>
    <w:rsid w:val="00901832"/>
    <w:rsid w:val="009018C7"/>
    <w:rsid w:val="009019E8"/>
    <w:rsid w:val="00901BCA"/>
    <w:rsid w:val="00902583"/>
    <w:rsid w:val="009031B3"/>
    <w:rsid w:val="00903414"/>
    <w:rsid w:val="0090351F"/>
    <w:rsid w:val="00904A5F"/>
    <w:rsid w:val="00905B89"/>
    <w:rsid w:val="00905E1B"/>
    <w:rsid w:val="00906651"/>
    <w:rsid w:val="0090726E"/>
    <w:rsid w:val="009077EE"/>
    <w:rsid w:val="00907DC7"/>
    <w:rsid w:val="00907FEC"/>
    <w:rsid w:val="00910316"/>
    <w:rsid w:val="00910D16"/>
    <w:rsid w:val="0091188D"/>
    <w:rsid w:val="0091206C"/>
    <w:rsid w:val="00912093"/>
    <w:rsid w:val="009129FE"/>
    <w:rsid w:val="00912D3D"/>
    <w:rsid w:val="00913F44"/>
    <w:rsid w:val="009144E5"/>
    <w:rsid w:val="00914F1D"/>
    <w:rsid w:val="0091513F"/>
    <w:rsid w:val="00915592"/>
    <w:rsid w:val="00915610"/>
    <w:rsid w:val="00915973"/>
    <w:rsid w:val="00915A2F"/>
    <w:rsid w:val="00915B53"/>
    <w:rsid w:val="00915C9D"/>
    <w:rsid w:val="009161B9"/>
    <w:rsid w:val="0091622D"/>
    <w:rsid w:val="009168AA"/>
    <w:rsid w:val="009173BF"/>
    <w:rsid w:val="009217F2"/>
    <w:rsid w:val="0092231E"/>
    <w:rsid w:val="009228FC"/>
    <w:rsid w:val="00922D19"/>
    <w:rsid w:val="00923582"/>
    <w:rsid w:val="009235AE"/>
    <w:rsid w:val="00924A38"/>
    <w:rsid w:val="00924E7A"/>
    <w:rsid w:val="00925150"/>
    <w:rsid w:val="009257C8"/>
    <w:rsid w:val="0092596C"/>
    <w:rsid w:val="00925E45"/>
    <w:rsid w:val="00926D79"/>
    <w:rsid w:val="00926F43"/>
    <w:rsid w:val="00927416"/>
    <w:rsid w:val="009300EA"/>
    <w:rsid w:val="00930604"/>
    <w:rsid w:val="00930657"/>
    <w:rsid w:val="00930990"/>
    <w:rsid w:val="009309AC"/>
    <w:rsid w:val="00931495"/>
    <w:rsid w:val="009318CA"/>
    <w:rsid w:val="00932279"/>
    <w:rsid w:val="009323C3"/>
    <w:rsid w:val="009325E9"/>
    <w:rsid w:val="00932D31"/>
    <w:rsid w:val="009331BB"/>
    <w:rsid w:val="00933561"/>
    <w:rsid w:val="00933681"/>
    <w:rsid w:val="009337E5"/>
    <w:rsid w:val="00933F56"/>
    <w:rsid w:val="009342CB"/>
    <w:rsid w:val="00934C10"/>
    <w:rsid w:val="00935933"/>
    <w:rsid w:val="00936450"/>
    <w:rsid w:val="009368F6"/>
    <w:rsid w:val="0093735D"/>
    <w:rsid w:val="00937DA6"/>
    <w:rsid w:val="00940985"/>
    <w:rsid w:val="00940BFE"/>
    <w:rsid w:val="00941835"/>
    <w:rsid w:val="00942167"/>
    <w:rsid w:val="00942175"/>
    <w:rsid w:val="00942B56"/>
    <w:rsid w:val="00942C29"/>
    <w:rsid w:val="00942E67"/>
    <w:rsid w:val="00943111"/>
    <w:rsid w:val="0094317F"/>
    <w:rsid w:val="00943748"/>
    <w:rsid w:val="00944383"/>
    <w:rsid w:val="009447BA"/>
    <w:rsid w:val="009449DB"/>
    <w:rsid w:val="00944D4B"/>
    <w:rsid w:val="00944D52"/>
    <w:rsid w:val="00944DD5"/>
    <w:rsid w:val="0094551D"/>
    <w:rsid w:val="00945A01"/>
    <w:rsid w:val="009462F3"/>
    <w:rsid w:val="00946303"/>
    <w:rsid w:val="00946393"/>
    <w:rsid w:val="009466BE"/>
    <w:rsid w:val="00946E6A"/>
    <w:rsid w:val="00947D0C"/>
    <w:rsid w:val="00947E4F"/>
    <w:rsid w:val="009502D9"/>
    <w:rsid w:val="009507C0"/>
    <w:rsid w:val="0095082B"/>
    <w:rsid w:val="00951BFD"/>
    <w:rsid w:val="00951EE8"/>
    <w:rsid w:val="00951FC9"/>
    <w:rsid w:val="00952D17"/>
    <w:rsid w:val="00952FB6"/>
    <w:rsid w:val="0095325E"/>
    <w:rsid w:val="009533A5"/>
    <w:rsid w:val="00953681"/>
    <w:rsid w:val="0095382C"/>
    <w:rsid w:val="00953F13"/>
    <w:rsid w:val="00953F3E"/>
    <w:rsid w:val="00954047"/>
    <w:rsid w:val="00954088"/>
    <w:rsid w:val="0095454F"/>
    <w:rsid w:val="00954B52"/>
    <w:rsid w:val="0095598E"/>
    <w:rsid w:val="00955A12"/>
    <w:rsid w:val="00955E2C"/>
    <w:rsid w:val="009574DE"/>
    <w:rsid w:val="009605DD"/>
    <w:rsid w:val="009609BE"/>
    <w:rsid w:val="009615AB"/>
    <w:rsid w:val="009619AA"/>
    <w:rsid w:val="00961B79"/>
    <w:rsid w:val="00961BFD"/>
    <w:rsid w:val="00961EDF"/>
    <w:rsid w:val="00961EE4"/>
    <w:rsid w:val="00962250"/>
    <w:rsid w:val="009624CC"/>
    <w:rsid w:val="009644EC"/>
    <w:rsid w:val="0096491E"/>
    <w:rsid w:val="00964D52"/>
    <w:rsid w:val="009667CA"/>
    <w:rsid w:val="00966960"/>
    <w:rsid w:val="00967242"/>
    <w:rsid w:val="00970213"/>
    <w:rsid w:val="009704C4"/>
    <w:rsid w:val="0097078C"/>
    <w:rsid w:val="009709BE"/>
    <w:rsid w:val="00970A88"/>
    <w:rsid w:val="00970CCB"/>
    <w:rsid w:val="0097108E"/>
    <w:rsid w:val="009724A0"/>
    <w:rsid w:val="00972BCF"/>
    <w:rsid w:val="009735B2"/>
    <w:rsid w:val="009744D9"/>
    <w:rsid w:val="009748B5"/>
    <w:rsid w:val="00974AE7"/>
    <w:rsid w:val="0097554D"/>
    <w:rsid w:val="0097613E"/>
    <w:rsid w:val="0097711B"/>
    <w:rsid w:val="00977844"/>
    <w:rsid w:val="00977B3C"/>
    <w:rsid w:val="00977BBD"/>
    <w:rsid w:val="009813AB"/>
    <w:rsid w:val="0098147E"/>
    <w:rsid w:val="00981C3A"/>
    <w:rsid w:val="00981CD0"/>
    <w:rsid w:val="00981E28"/>
    <w:rsid w:val="00983565"/>
    <w:rsid w:val="009838B7"/>
    <w:rsid w:val="0098394D"/>
    <w:rsid w:val="00983E2E"/>
    <w:rsid w:val="00983E95"/>
    <w:rsid w:val="00984572"/>
    <w:rsid w:val="00984666"/>
    <w:rsid w:val="00984F74"/>
    <w:rsid w:val="00985384"/>
    <w:rsid w:val="009853BE"/>
    <w:rsid w:val="009858A8"/>
    <w:rsid w:val="00985A35"/>
    <w:rsid w:val="00986148"/>
    <w:rsid w:val="009863D4"/>
    <w:rsid w:val="00986A6A"/>
    <w:rsid w:val="00987E5E"/>
    <w:rsid w:val="0099072E"/>
    <w:rsid w:val="00990E6A"/>
    <w:rsid w:val="00991C25"/>
    <w:rsid w:val="00993828"/>
    <w:rsid w:val="00993BFF"/>
    <w:rsid w:val="00994262"/>
    <w:rsid w:val="009946A4"/>
    <w:rsid w:val="009946F2"/>
    <w:rsid w:val="00994A56"/>
    <w:rsid w:val="00994E0A"/>
    <w:rsid w:val="00994E7F"/>
    <w:rsid w:val="009954B4"/>
    <w:rsid w:val="00995836"/>
    <w:rsid w:val="00995D42"/>
    <w:rsid w:val="009960AD"/>
    <w:rsid w:val="00996374"/>
    <w:rsid w:val="00996788"/>
    <w:rsid w:val="00997378"/>
    <w:rsid w:val="00997E89"/>
    <w:rsid w:val="009A079C"/>
    <w:rsid w:val="009A0C60"/>
    <w:rsid w:val="009A1AAD"/>
    <w:rsid w:val="009A1B54"/>
    <w:rsid w:val="009A208E"/>
    <w:rsid w:val="009A2919"/>
    <w:rsid w:val="009A2B42"/>
    <w:rsid w:val="009A323A"/>
    <w:rsid w:val="009A3642"/>
    <w:rsid w:val="009A3845"/>
    <w:rsid w:val="009A3A79"/>
    <w:rsid w:val="009A3B55"/>
    <w:rsid w:val="009A3E30"/>
    <w:rsid w:val="009A44D1"/>
    <w:rsid w:val="009A4860"/>
    <w:rsid w:val="009A4F97"/>
    <w:rsid w:val="009A5619"/>
    <w:rsid w:val="009A5908"/>
    <w:rsid w:val="009A5AF7"/>
    <w:rsid w:val="009A5CBF"/>
    <w:rsid w:val="009A5F0D"/>
    <w:rsid w:val="009A6AB2"/>
    <w:rsid w:val="009A74E2"/>
    <w:rsid w:val="009A787A"/>
    <w:rsid w:val="009A7BF9"/>
    <w:rsid w:val="009A7DF6"/>
    <w:rsid w:val="009B0269"/>
    <w:rsid w:val="009B062E"/>
    <w:rsid w:val="009B1683"/>
    <w:rsid w:val="009B1A33"/>
    <w:rsid w:val="009B27F4"/>
    <w:rsid w:val="009B2BF9"/>
    <w:rsid w:val="009B2DD8"/>
    <w:rsid w:val="009B2FBF"/>
    <w:rsid w:val="009B3C07"/>
    <w:rsid w:val="009B400F"/>
    <w:rsid w:val="009B44D4"/>
    <w:rsid w:val="009B470F"/>
    <w:rsid w:val="009B4D50"/>
    <w:rsid w:val="009B500D"/>
    <w:rsid w:val="009B510D"/>
    <w:rsid w:val="009B548C"/>
    <w:rsid w:val="009B55BB"/>
    <w:rsid w:val="009B5A69"/>
    <w:rsid w:val="009B5D9B"/>
    <w:rsid w:val="009B5DDC"/>
    <w:rsid w:val="009B5E12"/>
    <w:rsid w:val="009B6206"/>
    <w:rsid w:val="009B6759"/>
    <w:rsid w:val="009B6DC0"/>
    <w:rsid w:val="009B7124"/>
    <w:rsid w:val="009B7977"/>
    <w:rsid w:val="009C0470"/>
    <w:rsid w:val="009C06C8"/>
    <w:rsid w:val="009C1228"/>
    <w:rsid w:val="009C15FE"/>
    <w:rsid w:val="009C18E8"/>
    <w:rsid w:val="009C1B14"/>
    <w:rsid w:val="009C21D7"/>
    <w:rsid w:val="009C2269"/>
    <w:rsid w:val="009C24D2"/>
    <w:rsid w:val="009C2CC7"/>
    <w:rsid w:val="009C2DF1"/>
    <w:rsid w:val="009C328E"/>
    <w:rsid w:val="009C3543"/>
    <w:rsid w:val="009C38E4"/>
    <w:rsid w:val="009C3BBF"/>
    <w:rsid w:val="009C3DD4"/>
    <w:rsid w:val="009C49E2"/>
    <w:rsid w:val="009C6426"/>
    <w:rsid w:val="009C65A5"/>
    <w:rsid w:val="009C6F78"/>
    <w:rsid w:val="009C71B6"/>
    <w:rsid w:val="009C78E9"/>
    <w:rsid w:val="009C78F4"/>
    <w:rsid w:val="009C7A58"/>
    <w:rsid w:val="009C7D48"/>
    <w:rsid w:val="009C7DEA"/>
    <w:rsid w:val="009D15AE"/>
    <w:rsid w:val="009D17FA"/>
    <w:rsid w:val="009D1BCF"/>
    <w:rsid w:val="009D2288"/>
    <w:rsid w:val="009D2BB5"/>
    <w:rsid w:val="009D2D8E"/>
    <w:rsid w:val="009D2EEA"/>
    <w:rsid w:val="009D36EF"/>
    <w:rsid w:val="009D3832"/>
    <w:rsid w:val="009D3A42"/>
    <w:rsid w:val="009D3C22"/>
    <w:rsid w:val="009D3E43"/>
    <w:rsid w:val="009D4916"/>
    <w:rsid w:val="009D53D5"/>
    <w:rsid w:val="009D5C98"/>
    <w:rsid w:val="009D5FAC"/>
    <w:rsid w:val="009D6697"/>
    <w:rsid w:val="009D6790"/>
    <w:rsid w:val="009D6F14"/>
    <w:rsid w:val="009E12C8"/>
    <w:rsid w:val="009E2788"/>
    <w:rsid w:val="009E3452"/>
    <w:rsid w:val="009E3C58"/>
    <w:rsid w:val="009E40EC"/>
    <w:rsid w:val="009E40EF"/>
    <w:rsid w:val="009E4373"/>
    <w:rsid w:val="009E4CB7"/>
    <w:rsid w:val="009E4D92"/>
    <w:rsid w:val="009E4DB3"/>
    <w:rsid w:val="009E5317"/>
    <w:rsid w:val="009E62C8"/>
    <w:rsid w:val="009E6A06"/>
    <w:rsid w:val="009F01FD"/>
    <w:rsid w:val="009F04F5"/>
    <w:rsid w:val="009F2139"/>
    <w:rsid w:val="009F2E40"/>
    <w:rsid w:val="009F30AA"/>
    <w:rsid w:val="009F3DD2"/>
    <w:rsid w:val="009F3F22"/>
    <w:rsid w:val="009F48C2"/>
    <w:rsid w:val="009F4B65"/>
    <w:rsid w:val="009F4E4F"/>
    <w:rsid w:val="009F528B"/>
    <w:rsid w:val="009F53BA"/>
    <w:rsid w:val="009F5AEE"/>
    <w:rsid w:val="009F6DF7"/>
    <w:rsid w:val="009F6EA0"/>
    <w:rsid w:val="009F7CA3"/>
    <w:rsid w:val="009F7F9E"/>
    <w:rsid w:val="009F7FAB"/>
    <w:rsid w:val="00A00051"/>
    <w:rsid w:val="00A00117"/>
    <w:rsid w:val="00A00D31"/>
    <w:rsid w:val="00A00F1A"/>
    <w:rsid w:val="00A0196A"/>
    <w:rsid w:val="00A02497"/>
    <w:rsid w:val="00A0288A"/>
    <w:rsid w:val="00A02FE5"/>
    <w:rsid w:val="00A03F25"/>
    <w:rsid w:val="00A041FE"/>
    <w:rsid w:val="00A04250"/>
    <w:rsid w:val="00A046F4"/>
    <w:rsid w:val="00A049CE"/>
    <w:rsid w:val="00A04A72"/>
    <w:rsid w:val="00A04BB8"/>
    <w:rsid w:val="00A0572A"/>
    <w:rsid w:val="00A05C61"/>
    <w:rsid w:val="00A062F1"/>
    <w:rsid w:val="00A0651A"/>
    <w:rsid w:val="00A06601"/>
    <w:rsid w:val="00A103EA"/>
    <w:rsid w:val="00A115B9"/>
    <w:rsid w:val="00A11626"/>
    <w:rsid w:val="00A1198F"/>
    <w:rsid w:val="00A11D17"/>
    <w:rsid w:val="00A11DE9"/>
    <w:rsid w:val="00A132A4"/>
    <w:rsid w:val="00A13852"/>
    <w:rsid w:val="00A138A6"/>
    <w:rsid w:val="00A13A34"/>
    <w:rsid w:val="00A13F76"/>
    <w:rsid w:val="00A13F91"/>
    <w:rsid w:val="00A14167"/>
    <w:rsid w:val="00A14BE9"/>
    <w:rsid w:val="00A14CC4"/>
    <w:rsid w:val="00A1608C"/>
    <w:rsid w:val="00A164E2"/>
    <w:rsid w:val="00A17093"/>
    <w:rsid w:val="00A172C0"/>
    <w:rsid w:val="00A17698"/>
    <w:rsid w:val="00A17779"/>
    <w:rsid w:val="00A177A0"/>
    <w:rsid w:val="00A2020E"/>
    <w:rsid w:val="00A20292"/>
    <w:rsid w:val="00A20A8F"/>
    <w:rsid w:val="00A20AE9"/>
    <w:rsid w:val="00A20E31"/>
    <w:rsid w:val="00A20EBF"/>
    <w:rsid w:val="00A212B6"/>
    <w:rsid w:val="00A21938"/>
    <w:rsid w:val="00A21C52"/>
    <w:rsid w:val="00A23751"/>
    <w:rsid w:val="00A239D9"/>
    <w:rsid w:val="00A245B0"/>
    <w:rsid w:val="00A247AD"/>
    <w:rsid w:val="00A24E4F"/>
    <w:rsid w:val="00A250AF"/>
    <w:rsid w:val="00A25B25"/>
    <w:rsid w:val="00A25FC8"/>
    <w:rsid w:val="00A2645F"/>
    <w:rsid w:val="00A266FB"/>
    <w:rsid w:val="00A27116"/>
    <w:rsid w:val="00A27C65"/>
    <w:rsid w:val="00A27CB4"/>
    <w:rsid w:val="00A3047D"/>
    <w:rsid w:val="00A305D9"/>
    <w:rsid w:val="00A30818"/>
    <w:rsid w:val="00A31404"/>
    <w:rsid w:val="00A31640"/>
    <w:rsid w:val="00A318D7"/>
    <w:rsid w:val="00A31C30"/>
    <w:rsid w:val="00A32DF8"/>
    <w:rsid w:val="00A33143"/>
    <w:rsid w:val="00A33B46"/>
    <w:rsid w:val="00A345ED"/>
    <w:rsid w:val="00A34F5F"/>
    <w:rsid w:val="00A35169"/>
    <w:rsid w:val="00A372ED"/>
    <w:rsid w:val="00A37D07"/>
    <w:rsid w:val="00A40FDC"/>
    <w:rsid w:val="00A41411"/>
    <w:rsid w:val="00A41918"/>
    <w:rsid w:val="00A41A1E"/>
    <w:rsid w:val="00A41D63"/>
    <w:rsid w:val="00A41E89"/>
    <w:rsid w:val="00A42003"/>
    <w:rsid w:val="00A4227E"/>
    <w:rsid w:val="00A4291A"/>
    <w:rsid w:val="00A43154"/>
    <w:rsid w:val="00A4352F"/>
    <w:rsid w:val="00A43754"/>
    <w:rsid w:val="00A43E71"/>
    <w:rsid w:val="00A444EB"/>
    <w:rsid w:val="00A44542"/>
    <w:rsid w:val="00A44F76"/>
    <w:rsid w:val="00A45CEB"/>
    <w:rsid w:val="00A45E87"/>
    <w:rsid w:val="00A461AE"/>
    <w:rsid w:val="00A46ACB"/>
    <w:rsid w:val="00A471C7"/>
    <w:rsid w:val="00A478F7"/>
    <w:rsid w:val="00A5029B"/>
    <w:rsid w:val="00A503CD"/>
    <w:rsid w:val="00A506B8"/>
    <w:rsid w:val="00A50A78"/>
    <w:rsid w:val="00A50B8A"/>
    <w:rsid w:val="00A511DF"/>
    <w:rsid w:val="00A513E5"/>
    <w:rsid w:val="00A5140A"/>
    <w:rsid w:val="00A519DC"/>
    <w:rsid w:val="00A51B83"/>
    <w:rsid w:val="00A520FC"/>
    <w:rsid w:val="00A52452"/>
    <w:rsid w:val="00A525A7"/>
    <w:rsid w:val="00A527C0"/>
    <w:rsid w:val="00A52E16"/>
    <w:rsid w:val="00A5351D"/>
    <w:rsid w:val="00A536FB"/>
    <w:rsid w:val="00A539B7"/>
    <w:rsid w:val="00A53D54"/>
    <w:rsid w:val="00A53DE0"/>
    <w:rsid w:val="00A53F30"/>
    <w:rsid w:val="00A53F99"/>
    <w:rsid w:val="00A54733"/>
    <w:rsid w:val="00A54CD9"/>
    <w:rsid w:val="00A5589F"/>
    <w:rsid w:val="00A55B2A"/>
    <w:rsid w:val="00A55E40"/>
    <w:rsid w:val="00A561C6"/>
    <w:rsid w:val="00A5668A"/>
    <w:rsid w:val="00A5730A"/>
    <w:rsid w:val="00A603A5"/>
    <w:rsid w:val="00A60AFD"/>
    <w:rsid w:val="00A61161"/>
    <w:rsid w:val="00A61861"/>
    <w:rsid w:val="00A61944"/>
    <w:rsid w:val="00A62417"/>
    <w:rsid w:val="00A6281F"/>
    <w:rsid w:val="00A62CD6"/>
    <w:rsid w:val="00A630BD"/>
    <w:rsid w:val="00A63312"/>
    <w:rsid w:val="00A63781"/>
    <w:rsid w:val="00A637D7"/>
    <w:rsid w:val="00A642AA"/>
    <w:rsid w:val="00A645A2"/>
    <w:rsid w:val="00A6479D"/>
    <w:rsid w:val="00A64818"/>
    <w:rsid w:val="00A66A6E"/>
    <w:rsid w:val="00A66FAD"/>
    <w:rsid w:val="00A672F9"/>
    <w:rsid w:val="00A67C81"/>
    <w:rsid w:val="00A67E7D"/>
    <w:rsid w:val="00A70681"/>
    <w:rsid w:val="00A70817"/>
    <w:rsid w:val="00A70835"/>
    <w:rsid w:val="00A713BB"/>
    <w:rsid w:val="00A71628"/>
    <w:rsid w:val="00A71994"/>
    <w:rsid w:val="00A728F5"/>
    <w:rsid w:val="00A735BF"/>
    <w:rsid w:val="00A73C2F"/>
    <w:rsid w:val="00A73EA4"/>
    <w:rsid w:val="00A7449B"/>
    <w:rsid w:val="00A746D6"/>
    <w:rsid w:val="00A74A5D"/>
    <w:rsid w:val="00A74B2B"/>
    <w:rsid w:val="00A74C10"/>
    <w:rsid w:val="00A74C2D"/>
    <w:rsid w:val="00A761F6"/>
    <w:rsid w:val="00A76ABE"/>
    <w:rsid w:val="00A771E8"/>
    <w:rsid w:val="00A77407"/>
    <w:rsid w:val="00A775C3"/>
    <w:rsid w:val="00A77CB8"/>
    <w:rsid w:val="00A77CC7"/>
    <w:rsid w:val="00A77DCD"/>
    <w:rsid w:val="00A8026E"/>
    <w:rsid w:val="00A81E3D"/>
    <w:rsid w:val="00A82239"/>
    <w:rsid w:val="00A826CC"/>
    <w:rsid w:val="00A82C1F"/>
    <w:rsid w:val="00A8374D"/>
    <w:rsid w:val="00A84A1D"/>
    <w:rsid w:val="00A84FAA"/>
    <w:rsid w:val="00A852E4"/>
    <w:rsid w:val="00A862D4"/>
    <w:rsid w:val="00A86BBF"/>
    <w:rsid w:val="00A86E94"/>
    <w:rsid w:val="00A86F54"/>
    <w:rsid w:val="00A87223"/>
    <w:rsid w:val="00A87F30"/>
    <w:rsid w:val="00A9001E"/>
    <w:rsid w:val="00A90A60"/>
    <w:rsid w:val="00A90E53"/>
    <w:rsid w:val="00A91345"/>
    <w:rsid w:val="00A921C0"/>
    <w:rsid w:val="00A927BF"/>
    <w:rsid w:val="00A92CF4"/>
    <w:rsid w:val="00A92F69"/>
    <w:rsid w:val="00A9321C"/>
    <w:rsid w:val="00A9330C"/>
    <w:rsid w:val="00A9336B"/>
    <w:rsid w:val="00A9378A"/>
    <w:rsid w:val="00A9402A"/>
    <w:rsid w:val="00A9478B"/>
    <w:rsid w:val="00A94CC5"/>
    <w:rsid w:val="00A94F62"/>
    <w:rsid w:val="00A953D1"/>
    <w:rsid w:val="00A95761"/>
    <w:rsid w:val="00A9589C"/>
    <w:rsid w:val="00A96E9A"/>
    <w:rsid w:val="00A974CC"/>
    <w:rsid w:val="00A97BE7"/>
    <w:rsid w:val="00AA00EB"/>
    <w:rsid w:val="00AA0525"/>
    <w:rsid w:val="00AA1447"/>
    <w:rsid w:val="00AA176A"/>
    <w:rsid w:val="00AA1A07"/>
    <w:rsid w:val="00AA1D3B"/>
    <w:rsid w:val="00AA268D"/>
    <w:rsid w:val="00AA2988"/>
    <w:rsid w:val="00AA2B17"/>
    <w:rsid w:val="00AA2CD8"/>
    <w:rsid w:val="00AA311C"/>
    <w:rsid w:val="00AA365B"/>
    <w:rsid w:val="00AA369E"/>
    <w:rsid w:val="00AA3A7F"/>
    <w:rsid w:val="00AA40C1"/>
    <w:rsid w:val="00AA434D"/>
    <w:rsid w:val="00AA4AB2"/>
    <w:rsid w:val="00AA5245"/>
    <w:rsid w:val="00AA52AC"/>
    <w:rsid w:val="00AA6C3C"/>
    <w:rsid w:val="00AA700F"/>
    <w:rsid w:val="00AA711B"/>
    <w:rsid w:val="00AA7891"/>
    <w:rsid w:val="00AB0ED6"/>
    <w:rsid w:val="00AB1382"/>
    <w:rsid w:val="00AB1691"/>
    <w:rsid w:val="00AB1A92"/>
    <w:rsid w:val="00AB23DC"/>
    <w:rsid w:val="00AB2452"/>
    <w:rsid w:val="00AB3D32"/>
    <w:rsid w:val="00AB433F"/>
    <w:rsid w:val="00AB4395"/>
    <w:rsid w:val="00AB462F"/>
    <w:rsid w:val="00AB4DF4"/>
    <w:rsid w:val="00AB5333"/>
    <w:rsid w:val="00AB5843"/>
    <w:rsid w:val="00AB589E"/>
    <w:rsid w:val="00AB6246"/>
    <w:rsid w:val="00AB6682"/>
    <w:rsid w:val="00AB6E45"/>
    <w:rsid w:val="00AB7036"/>
    <w:rsid w:val="00AB78B0"/>
    <w:rsid w:val="00AB7967"/>
    <w:rsid w:val="00AC01A8"/>
    <w:rsid w:val="00AC1056"/>
    <w:rsid w:val="00AC1466"/>
    <w:rsid w:val="00AC1902"/>
    <w:rsid w:val="00AC1F88"/>
    <w:rsid w:val="00AC33FE"/>
    <w:rsid w:val="00AC34E7"/>
    <w:rsid w:val="00AC3694"/>
    <w:rsid w:val="00AC376B"/>
    <w:rsid w:val="00AC39F5"/>
    <w:rsid w:val="00AC3DAF"/>
    <w:rsid w:val="00AC45E8"/>
    <w:rsid w:val="00AC4727"/>
    <w:rsid w:val="00AC4741"/>
    <w:rsid w:val="00AC4BD4"/>
    <w:rsid w:val="00AC4C50"/>
    <w:rsid w:val="00AC5161"/>
    <w:rsid w:val="00AC5301"/>
    <w:rsid w:val="00AC58A6"/>
    <w:rsid w:val="00AC5E27"/>
    <w:rsid w:val="00AC6A6B"/>
    <w:rsid w:val="00AC79D8"/>
    <w:rsid w:val="00AD00CB"/>
    <w:rsid w:val="00AD02A5"/>
    <w:rsid w:val="00AD0773"/>
    <w:rsid w:val="00AD0968"/>
    <w:rsid w:val="00AD1372"/>
    <w:rsid w:val="00AD14F5"/>
    <w:rsid w:val="00AD1541"/>
    <w:rsid w:val="00AD1740"/>
    <w:rsid w:val="00AD1981"/>
    <w:rsid w:val="00AD1A43"/>
    <w:rsid w:val="00AD1E05"/>
    <w:rsid w:val="00AD2712"/>
    <w:rsid w:val="00AD27A9"/>
    <w:rsid w:val="00AD350E"/>
    <w:rsid w:val="00AD410C"/>
    <w:rsid w:val="00AD4329"/>
    <w:rsid w:val="00AD4ADF"/>
    <w:rsid w:val="00AD4D56"/>
    <w:rsid w:val="00AD4EE7"/>
    <w:rsid w:val="00AD55FA"/>
    <w:rsid w:val="00AD5928"/>
    <w:rsid w:val="00AD5C8C"/>
    <w:rsid w:val="00AD5EC8"/>
    <w:rsid w:val="00AD66CC"/>
    <w:rsid w:val="00AD6A50"/>
    <w:rsid w:val="00AD6E33"/>
    <w:rsid w:val="00AD7CCE"/>
    <w:rsid w:val="00AE0485"/>
    <w:rsid w:val="00AE1551"/>
    <w:rsid w:val="00AE1628"/>
    <w:rsid w:val="00AE1F13"/>
    <w:rsid w:val="00AE1F89"/>
    <w:rsid w:val="00AE3017"/>
    <w:rsid w:val="00AE30E9"/>
    <w:rsid w:val="00AE44D1"/>
    <w:rsid w:val="00AE4955"/>
    <w:rsid w:val="00AE4AFC"/>
    <w:rsid w:val="00AE5A73"/>
    <w:rsid w:val="00AE5F2C"/>
    <w:rsid w:val="00AE76CB"/>
    <w:rsid w:val="00AE7C0C"/>
    <w:rsid w:val="00AE7F48"/>
    <w:rsid w:val="00AF089B"/>
    <w:rsid w:val="00AF08DA"/>
    <w:rsid w:val="00AF0990"/>
    <w:rsid w:val="00AF1640"/>
    <w:rsid w:val="00AF190D"/>
    <w:rsid w:val="00AF1C7B"/>
    <w:rsid w:val="00AF29A2"/>
    <w:rsid w:val="00AF2D7B"/>
    <w:rsid w:val="00AF3027"/>
    <w:rsid w:val="00AF3175"/>
    <w:rsid w:val="00AF4607"/>
    <w:rsid w:val="00AF4A6C"/>
    <w:rsid w:val="00AF4F7F"/>
    <w:rsid w:val="00AF5866"/>
    <w:rsid w:val="00AF5D02"/>
    <w:rsid w:val="00AF6ED0"/>
    <w:rsid w:val="00AF74B4"/>
    <w:rsid w:val="00AF792C"/>
    <w:rsid w:val="00AF7957"/>
    <w:rsid w:val="00B0033A"/>
    <w:rsid w:val="00B003CD"/>
    <w:rsid w:val="00B00E06"/>
    <w:rsid w:val="00B010BE"/>
    <w:rsid w:val="00B014C7"/>
    <w:rsid w:val="00B0185D"/>
    <w:rsid w:val="00B01950"/>
    <w:rsid w:val="00B0230D"/>
    <w:rsid w:val="00B025DC"/>
    <w:rsid w:val="00B028BB"/>
    <w:rsid w:val="00B03648"/>
    <w:rsid w:val="00B039BB"/>
    <w:rsid w:val="00B03A73"/>
    <w:rsid w:val="00B03E89"/>
    <w:rsid w:val="00B046C7"/>
    <w:rsid w:val="00B04790"/>
    <w:rsid w:val="00B04B5E"/>
    <w:rsid w:val="00B04DBA"/>
    <w:rsid w:val="00B05BE4"/>
    <w:rsid w:val="00B05C80"/>
    <w:rsid w:val="00B05FA6"/>
    <w:rsid w:val="00B065EA"/>
    <w:rsid w:val="00B06E4E"/>
    <w:rsid w:val="00B06FA9"/>
    <w:rsid w:val="00B07521"/>
    <w:rsid w:val="00B11A6B"/>
    <w:rsid w:val="00B1211A"/>
    <w:rsid w:val="00B12654"/>
    <w:rsid w:val="00B1287E"/>
    <w:rsid w:val="00B13764"/>
    <w:rsid w:val="00B13F47"/>
    <w:rsid w:val="00B155BA"/>
    <w:rsid w:val="00B157AA"/>
    <w:rsid w:val="00B1590B"/>
    <w:rsid w:val="00B1607B"/>
    <w:rsid w:val="00B16235"/>
    <w:rsid w:val="00B16746"/>
    <w:rsid w:val="00B16E20"/>
    <w:rsid w:val="00B17A85"/>
    <w:rsid w:val="00B17C1A"/>
    <w:rsid w:val="00B20510"/>
    <w:rsid w:val="00B20A27"/>
    <w:rsid w:val="00B21468"/>
    <w:rsid w:val="00B2157B"/>
    <w:rsid w:val="00B2199C"/>
    <w:rsid w:val="00B21C9C"/>
    <w:rsid w:val="00B22D5E"/>
    <w:rsid w:val="00B22E8E"/>
    <w:rsid w:val="00B22F7A"/>
    <w:rsid w:val="00B23188"/>
    <w:rsid w:val="00B2320A"/>
    <w:rsid w:val="00B23249"/>
    <w:rsid w:val="00B23556"/>
    <w:rsid w:val="00B23C5B"/>
    <w:rsid w:val="00B24622"/>
    <w:rsid w:val="00B246AF"/>
    <w:rsid w:val="00B24BDA"/>
    <w:rsid w:val="00B24C7C"/>
    <w:rsid w:val="00B253DC"/>
    <w:rsid w:val="00B253FD"/>
    <w:rsid w:val="00B25641"/>
    <w:rsid w:val="00B25C44"/>
    <w:rsid w:val="00B26C22"/>
    <w:rsid w:val="00B30341"/>
    <w:rsid w:val="00B30817"/>
    <w:rsid w:val="00B318FC"/>
    <w:rsid w:val="00B326BE"/>
    <w:rsid w:val="00B328CF"/>
    <w:rsid w:val="00B334D3"/>
    <w:rsid w:val="00B33B52"/>
    <w:rsid w:val="00B34EA1"/>
    <w:rsid w:val="00B35415"/>
    <w:rsid w:val="00B359F0"/>
    <w:rsid w:val="00B35CEF"/>
    <w:rsid w:val="00B35DF9"/>
    <w:rsid w:val="00B3673C"/>
    <w:rsid w:val="00B36767"/>
    <w:rsid w:val="00B36B79"/>
    <w:rsid w:val="00B3740A"/>
    <w:rsid w:val="00B375DA"/>
    <w:rsid w:val="00B37944"/>
    <w:rsid w:val="00B37B94"/>
    <w:rsid w:val="00B40493"/>
    <w:rsid w:val="00B40860"/>
    <w:rsid w:val="00B40CEC"/>
    <w:rsid w:val="00B41248"/>
    <w:rsid w:val="00B41276"/>
    <w:rsid w:val="00B41947"/>
    <w:rsid w:val="00B423E4"/>
    <w:rsid w:val="00B426F8"/>
    <w:rsid w:val="00B42785"/>
    <w:rsid w:val="00B42F0A"/>
    <w:rsid w:val="00B431CB"/>
    <w:rsid w:val="00B4364F"/>
    <w:rsid w:val="00B44134"/>
    <w:rsid w:val="00B456D5"/>
    <w:rsid w:val="00B4580B"/>
    <w:rsid w:val="00B45B75"/>
    <w:rsid w:val="00B45E3F"/>
    <w:rsid w:val="00B462ED"/>
    <w:rsid w:val="00B469BF"/>
    <w:rsid w:val="00B46A84"/>
    <w:rsid w:val="00B46C08"/>
    <w:rsid w:val="00B470CF"/>
    <w:rsid w:val="00B47C4A"/>
    <w:rsid w:val="00B47CA6"/>
    <w:rsid w:val="00B47FC5"/>
    <w:rsid w:val="00B505C7"/>
    <w:rsid w:val="00B5102C"/>
    <w:rsid w:val="00B510E2"/>
    <w:rsid w:val="00B5136C"/>
    <w:rsid w:val="00B51E1D"/>
    <w:rsid w:val="00B52975"/>
    <w:rsid w:val="00B53919"/>
    <w:rsid w:val="00B541A5"/>
    <w:rsid w:val="00B54523"/>
    <w:rsid w:val="00B546A6"/>
    <w:rsid w:val="00B54B52"/>
    <w:rsid w:val="00B54CF6"/>
    <w:rsid w:val="00B55325"/>
    <w:rsid w:val="00B55583"/>
    <w:rsid w:val="00B5617A"/>
    <w:rsid w:val="00B56AB1"/>
    <w:rsid w:val="00B572FE"/>
    <w:rsid w:val="00B609C3"/>
    <w:rsid w:val="00B60D59"/>
    <w:rsid w:val="00B61185"/>
    <w:rsid w:val="00B6162D"/>
    <w:rsid w:val="00B62003"/>
    <w:rsid w:val="00B62616"/>
    <w:rsid w:val="00B63B1D"/>
    <w:rsid w:val="00B63C52"/>
    <w:rsid w:val="00B63E3B"/>
    <w:rsid w:val="00B63EE1"/>
    <w:rsid w:val="00B6412B"/>
    <w:rsid w:val="00B6427E"/>
    <w:rsid w:val="00B643E0"/>
    <w:rsid w:val="00B64945"/>
    <w:rsid w:val="00B64AC0"/>
    <w:rsid w:val="00B654EE"/>
    <w:rsid w:val="00B6558E"/>
    <w:rsid w:val="00B66912"/>
    <w:rsid w:val="00B669B7"/>
    <w:rsid w:val="00B6733B"/>
    <w:rsid w:val="00B67D37"/>
    <w:rsid w:val="00B67F1D"/>
    <w:rsid w:val="00B709CB"/>
    <w:rsid w:val="00B710FC"/>
    <w:rsid w:val="00B7183A"/>
    <w:rsid w:val="00B72D02"/>
    <w:rsid w:val="00B72FCB"/>
    <w:rsid w:val="00B73147"/>
    <w:rsid w:val="00B732D6"/>
    <w:rsid w:val="00B73569"/>
    <w:rsid w:val="00B74344"/>
    <w:rsid w:val="00B744DF"/>
    <w:rsid w:val="00B74932"/>
    <w:rsid w:val="00B753E1"/>
    <w:rsid w:val="00B75808"/>
    <w:rsid w:val="00B75920"/>
    <w:rsid w:val="00B75A74"/>
    <w:rsid w:val="00B75AA6"/>
    <w:rsid w:val="00B75AAE"/>
    <w:rsid w:val="00B75D23"/>
    <w:rsid w:val="00B76547"/>
    <w:rsid w:val="00B76D36"/>
    <w:rsid w:val="00B76E78"/>
    <w:rsid w:val="00B773E4"/>
    <w:rsid w:val="00B775B9"/>
    <w:rsid w:val="00B809EC"/>
    <w:rsid w:val="00B81599"/>
    <w:rsid w:val="00B82957"/>
    <w:rsid w:val="00B82ABC"/>
    <w:rsid w:val="00B83215"/>
    <w:rsid w:val="00B83FF8"/>
    <w:rsid w:val="00B843C6"/>
    <w:rsid w:val="00B843F8"/>
    <w:rsid w:val="00B84588"/>
    <w:rsid w:val="00B849D7"/>
    <w:rsid w:val="00B85039"/>
    <w:rsid w:val="00B8546B"/>
    <w:rsid w:val="00B858B2"/>
    <w:rsid w:val="00B85ADE"/>
    <w:rsid w:val="00B85E76"/>
    <w:rsid w:val="00B868C6"/>
    <w:rsid w:val="00B86F10"/>
    <w:rsid w:val="00B878E8"/>
    <w:rsid w:val="00B87B7A"/>
    <w:rsid w:val="00B90640"/>
    <w:rsid w:val="00B90E4F"/>
    <w:rsid w:val="00B913F2"/>
    <w:rsid w:val="00B91AE8"/>
    <w:rsid w:val="00B922CB"/>
    <w:rsid w:val="00B92846"/>
    <w:rsid w:val="00B9330C"/>
    <w:rsid w:val="00B9382E"/>
    <w:rsid w:val="00B9386F"/>
    <w:rsid w:val="00B94073"/>
    <w:rsid w:val="00B940D0"/>
    <w:rsid w:val="00B948A6"/>
    <w:rsid w:val="00B94C6D"/>
    <w:rsid w:val="00B9524E"/>
    <w:rsid w:val="00B95260"/>
    <w:rsid w:val="00B95437"/>
    <w:rsid w:val="00B95614"/>
    <w:rsid w:val="00B95727"/>
    <w:rsid w:val="00B95C95"/>
    <w:rsid w:val="00B9613D"/>
    <w:rsid w:val="00B96384"/>
    <w:rsid w:val="00B966AC"/>
    <w:rsid w:val="00B96BDE"/>
    <w:rsid w:val="00B96F74"/>
    <w:rsid w:val="00B9792E"/>
    <w:rsid w:val="00B97C90"/>
    <w:rsid w:val="00B97CE1"/>
    <w:rsid w:val="00B97F47"/>
    <w:rsid w:val="00BA0027"/>
    <w:rsid w:val="00BA02BD"/>
    <w:rsid w:val="00BA101D"/>
    <w:rsid w:val="00BA1775"/>
    <w:rsid w:val="00BA2897"/>
    <w:rsid w:val="00BA29D0"/>
    <w:rsid w:val="00BA2E17"/>
    <w:rsid w:val="00BA33EB"/>
    <w:rsid w:val="00BA375A"/>
    <w:rsid w:val="00BA3A33"/>
    <w:rsid w:val="00BA3AAC"/>
    <w:rsid w:val="00BA4857"/>
    <w:rsid w:val="00BA5C5C"/>
    <w:rsid w:val="00BA5C96"/>
    <w:rsid w:val="00BA63B2"/>
    <w:rsid w:val="00BA658A"/>
    <w:rsid w:val="00BA6DAB"/>
    <w:rsid w:val="00BA6EE1"/>
    <w:rsid w:val="00BA7E4A"/>
    <w:rsid w:val="00BB0061"/>
    <w:rsid w:val="00BB02C4"/>
    <w:rsid w:val="00BB0550"/>
    <w:rsid w:val="00BB05FF"/>
    <w:rsid w:val="00BB0618"/>
    <w:rsid w:val="00BB0697"/>
    <w:rsid w:val="00BB0E3A"/>
    <w:rsid w:val="00BB1F8C"/>
    <w:rsid w:val="00BB24AC"/>
    <w:rsid w:val="00BB26B5"/>
    <w:rsid w:val="00BB2C07"/>
    <w:rsid w:val="00BB2F58"/>
    <w:rsid w:val="00BB329B"/>
    <w:rsid w:val="00BB3C36"/>
    <w:rsid w:val="00BB44FD"/>
    <w:rsid w:val="00BB4C4D"/>
    <w:rsid w:val="00BB5115"/>
    <w:rsid w:val="00BB5AEE"/>
    <w:rsid w:val="00BB6580"/>
    <w:rsid w:val="00BB6805"/>
    <w:rsid w:val="00BB6887"/>
    <w:rsid w:val="00BB704E"/>
    <w:rsid w:val="00BB7055"/>
    <w:rsid w:val="00BB71B6"/>
    <w:rsid w:val="00BB733C"/>
    <w:rsid w:val="00BC0CD9"/>
    <w:rsid w:val="00BC14F4"/>
    <w:rsid w:val="00BC15CC"/>
    <w:rsid w:val="00BC18AA"/>
    <w:rsid w:val="00BC1C96"/>
    <w:rsid w:val="00BC3A83"/>
    <w:rsid w:val="00BC3BD2"/>
    <w:rsid w:val="00BC44DF"/>
    <w:rsid w:val="00BC4B62"/>
    <w:rsid w:val="00BC5409"/>
    <w:rsid w:val="00BC5A2A"/>
    <w:rsid w:val="00BC6EFC"/>
    <w:rsid w:val="00BC7E8C"/>
    <w:rsid w:val="00BD0398"/>
    <w:rsid w:val="00BD0456"/>
    <w:rsid w:val="00BD0789"/>
    <w:rsid w:val="00BD09A5"/>
    <w:rsid w:val="00BD0AF6"/>
    <w:rsid w:val="00BD116C"/>
    <w:rsid w:val="00BD16E4"/>
    <w:rsid w:val="00BD1778"/>
    <w:rsid w:val="00BD1DAB"/>
    <w:rsid w:val="00BD219D"/>
    <w:rsid w:val="00BD283E"/>
    <w:rsid w:val="00BD2E3E"/>
    <w:rsid w:val="00BD373F"/>
    <w:rsid w:val="00BD4361"/>
    <w:rsid w:val="00BD4DC8"/>
    <w:rsid w:val="00BD5228"/>
    <w:rsid w:val="00BD555F"/>
    <w:rsid w:val="00BD5CF1"/>
    <w:rsid w:val="00BD6465"/>
    <w:rsid w:val="00BD67F5"/>
    <w:rsid w:val="00BD6947"/>
    <w:rsid w:val="00BD6BE2"/>
    <w:rsid w:val="00BD6DC1"/>
    <w:rsid w:val="00BD7049"/>
    <w:rsid w:val="00BD78EA"/>
    <w:rsid w:val="00BE06EA"/>
    <w:rsid w:val="00BE07C0"/>
    <w:rsid w:val="00BE0854"/>
    <w:rsid w:val="00BE0DDA"/>
    <w:rsid w:val="00BE155A"/>
    <w:rsid w:val="00BE19DD"/>
    <w:rsid w:val="00BE1F32"/>
    <w:rsid w:val="00BE1F89"/>
    <w:rsid w:val="00BE208A"/>
    <w:rsid w:val="00BE224C"/>
    <w:rsid w:val="00BE2600"/>
    <w:rsid w:val="00BE26C4"/>
    <w:rsid w:val="00BE28AA"/>
    <w:rsid w:val="00BE294E"/>
    <w:rsid w:val="00BE296A"/>
    <w:rsid w:val="00BE37CF"/>
    <w:rsid w:val="00BE39BF"/>
    <w:rsid w:val="00BE3B75"/>
    <w:rsid w:val="00BE4597"/>
    <w:rsid w:val="00BE46BF"/>
    <w:rsid w:val="00BE48A6"/>
    <w:rsid w:val="00BE4A71"/>
    <w:rsid w:val="00BE4AED"/>
    <w:rsid w:val="00BE4DEE"/>
    <w:rsid w:val="00BE4F88"/>
    <w:rsid w:val="00BE5040"/>
    <w:rsid w:val="00BE6A3A"/>
    <w:rsid w:val="00BE6CE1"/>
    <w:rsid w:val="00BE6E9D"/>
    <w:rsid w:val="00BE7099"/>
    <w:rsid w:val="00BE71FE"/>
    <w:rsid w:val="00BE7F24"/>
    <w:rsid w:val="00BE7F78"/>
    <w:rsid w:val="00BF0287"/>
    <w:rsid w:val="00BF09D8"/>
    <w:rsid w:val="00BF0BAB"/>
    <w:rsid w:val="00BF0D4A"/>
    <w:rsid w:val="00BF1020"/>
    <w:rsid w:val="00BF11BE"/>
    <w:rsid w:val="00BF13A3"/>
    <w:rsid w:val="00BF1A2F"/>
    <w:rsid w:val="00BF2509"/>
    <w:rsid w:val="00BF2E3C"/>
    <w:rsid w:val="00BF30F2"/>
    <w:rsid w:val="00BF404B"/>
    <w:rsid w:val="00BF4522"/>
    <w:rsid w:val="00BF4988"/>
    <w:rsid w:val="00BF498B"/>
    <w:rsid w:val="00BF52D3"/>
    <w:rsid w:val="00BF56DC"/>
    <w:rsid w:val="00BF5BC0"/>
    <w:rsid w:val="00BF5D10"/>
    <w:rsid w:val="00BF6B00"/>
    <w:rsid w:val="00BF6ECC"/>
    <w:rsid w:val="00BF6FB4"/>
    <w:rsid w:val="00BF7C60"/>
    <w:rsid w:val="00BF7DC5"/>
    <w:rsid w:val="00C002A6"/>
    <w:rsid w:val="00C008B1"/>
    <w:rsid w:val="00C026CB"/>
    <w:rsid w:val="00C02ACB"/>
    <w:rsid w:val="00C02E5D"/>
    <w:rsid w:val="00C02FCA"/>
    <w:rsid w:val="00C03CAF"/>
    <w:rsid w:val="00C04C27"/>
    <w:rsid w:val="00C04CE2"/>
    <w:rsid w:val="00C04D19"/>
    <w:rsid w:val="00C04E05"/>
    <w:rsid w:val="00C0534B"/>
    <w:rsid w:val="00C05A09"/>
    <w:rsid w:val="00C06185"/>
    <w:rsid w:val="00C067E5"/>
    <w:rsid w:val="00C074EC"/>
    <w:rsid w:val="00C079DA"/>
    <w:rsid w:val="00C10409"/>
    <w:rsid w:val="00C10608"/>
    <w:rsid w:val="00C10746"/>
    <w:rsid w:val="00C10ADB"/>
    <w:rsid w:val="00C10C56"/>
    <w:rsid w:val="00C1117C"/>
    <w:rsid w:val="00C119E5"/>
    <w:rsid w:val="00C11E78"/>
    <w:rsid w:val="00C12816"/>
    <w:rsid w:val="00C12972"/>
    <w:rsid w:val="00C140D9"/>
    <w:rsid w:val="00C14AB2"/>
    <w:rsid w:val="00C15277"/>
    <w:rsid w:val="00C15364"/>
    <w:rsid w:val="00C15AA1"/>
    <w:rsid w:val="00C15C1C"/>
    <w:rsid w:val="00C16139"/>
    <w:rsid w:val="00C16384"/>
    <w:rsid w:val="00C16419"/>
    <w:rsid w:val="00C1647F"/>
    <w:rsid w:val="00C174C1"/>
    <w:rsid w:val="00C20392"/>
    <w:rsid w:val="00C20C10"/>
    <w:rsid w:val="00C20DDC"/>
    <w:rsid w:val="00C21246"/>
    <w:rsid w:val="00C2153F"/>
    <w:rsid w:val="00C21692"/>
    <w:rsid w:val="00C21BD4"/>
    <w:rsid w:val="00C21E0E"/>
    <w:rsid w:val="00C21E6A"/>
    <w:rsid w:val="00C21F16"/>
    <w:rsid w:val="00C22D63"/>
    <w:rsid w:val="00C23F2F"/>
    <w:rsid w:val="00C24073"/>
    <w:rsid w:val="00C2408F"/>
    <w:rsid w:val="00C243F9"/>
    <w:rsid w:val="00C24634"/>
    <w:rsid w:val="00C248E6"/>
    <w:rsid w:val="00C249ED"/>
    <w:rsid w:val="00C24C59"/>
    <w:rsid w:val="00C2534C"/>
    <w:rsid w:val="00C255ED"/>
    <w:rsid w:val="00C2573B"/>
    <w:rsid w:val="00C25774"/>
    <w:rsid w:val="00C25B42"/>
    <w:rsid w:val="00C25D5F"/>
    <w:rsid w:val="00C26767"/>
    <w:rsid w:val="00C26AA5"/>
    <w:rsid w:val="00C26C52"/>
    <w:rsid w:val="00C27871"/>
    <w:rsid w:val="00C27930"/>
    <w:rsid w:val="00C27FA6"/>
    <w:rsid w:val="00C3014A"/>
    <w:rsid w:val="00C307C6"/>
    <w:rsid w:val="00C307DA"/>
    <w:rsid w:val="00C30C6C"/>
    <w:rsid w:val="00C30DFF"/>
    <w:rsid w:val="00C3131A"/>
    <w:rsid w:val="00C31F28"/>
    <w:rsid w:val="00C3201A"/>
    <w:rsid w:val="00C3256D"/>
    <w:rsid w:val="00C3309A"/>
    <w:rsid w:val="00C333E1"/>
    <w:rsid w:val="00C334D8"/>
    <w:rsid w:val="00C337AD"/>
    <w:rsid w:val="00C33F23"/>
    <w:rsid w:val="00C33F9A"/>
    <w:rsid w:val="00C34FF4"/>
    <w:rsid w:val="00C3555C"/>
    <w:rsid w:val="00C355A6"/>
    <w:rsid w:val="00C360F8"/>
    <w:rsid w:val="00C37295"/>
    <w:rsid w:val="00C37EE8"/>
    <w:rsid w:val="00C40C9A"/>
    <w:rsid w:val="00C4105A"/>
    <w:rsid w:val="00C417FA"/>
    <w:rsid w:val="00C41D0F"/>
    <w:rsid w:val="00C424CA"/>
    <w:rsid w:val="00C424CD"/>
    <w:rsid w:val="00C43177"/>
    <w:rsid w:val="00C43601"/>
    <w:rsid w:val="00C4378A"/>
    <w:rsid w:val="00C4420B"/>
    <w:rsid w:val="00C44518"/>
    <w:rsid w:val="00C44A1B"/>
    <w:rsid w:val="00C46108"/>
    <w:rsid w:val="00C474E3"/>
    <w:rsid w:val="00C478BD"/>
    <w:rsid w:val="00C47A74"/>
    <w:rsid w:val="00C517C2"/>
    <w:rsid w:val="00C51A66"/>
    <w:rsid w:val="00C51A69"/>
    <w:rsid w:val="00C525F3"/>
    <w:rsid w:val="00C52772"/>
    <w:rsid w:val="00C53455"/>
    <w:rsid w:val="00C53941"/>
    <w:rsid w:val="00C53C2B"/>
    <w:rsid w:val="00C53EB5"/>
    <w:rsid w:val="00C5467A"/>
    <w:rsid w:val="00C54716"/>
    <w:rsid w:val="00C54757"/>
    <w:rsid w:val="00C54F2F"/>
    <w:rsid w:val="00C567C6"/>
    <w:rsid w:val="00C57B3B"/>
    <w:rsid w:val="00C600F9"/>
    <w:rsid w:val="00C601C6"/>
    <w:rsid w:val="00C602B3"/>
    <w:rsid w:val="00C604B9"/>
    <w:rsid w:val="00C61540"/>
    <w:rsid w:val="00C61B15"/>
    <w:rsid w:val="00C61EBA"/>
    <w:rsid w:val="00C624F7"/>
    <w:rsid w:val="00C6288D"/>
    <w:rsid w:val="00C629FF"/>
    <w:rsid w:val="00C6308D"/>
    <w:rsid w:val="00C638AC"/>
    <w:rsid w:val="00C63FD4"/>
    <w:rsid w:val="00C640E6"/>
    <w:rsid w:val="00C64ABB"/>
    <w:rsid w:val="00C653F3"/>
    <w:rsid w:val="00C6583E"/>
    <w:rsid w:val="00C67A56"/>
    <w:rsid w:val="00C707FB"/>
    <w:rsid w:val="00C70B54"/>
    <w:rsid w:val="00C70D92"/>
    <w:rsid w:val="00C72214"/>
    <w:rsid w:val="00C7254D"/>
    <w:rsid w:val="00C726DD"/>
    <w:rsid w:val="00C72794"/>
    <w:rsid w:val="00C72BDD"/>
    <w:rsid w:val="00C730A8"/>
    <w:rsid w:val="00C731D9"/>
    <w:rsid w:val="00C73F26"/>
    <w:rsid w:val="00C74014"/>
    <w:rsid w:val="00C7407A"/>
    <w:rsid w:val="00C74300"/>
    <w:rsid w:val="00C7435E"/>
    <w:rsid w:val="00C7437C"/>
    <w:rsid w:val="00C74580"/>
    <w:rsid w:val="00C75EB4"/>
    <w:rsid w:val="00C76420"/>
    <w:rsid w:val="00C76B19"/>
    <w:rsid w:val="00C76CA7"/>
    <w:rsid w:val="00C76DE7"/>
    <w:rsid w:val="00C770B2"/>
    <w:rsid w:val="00C77829"/>
    <w:rsid w:val="00C77886"/>
    <w:rsid w:val="00C77ADA"/>
    <w:rsid w:val="00C8069F"/>
    <w:rsid w:val="00C80A1E"/>
    <w:rsid w:val="00C80B0D"/>
    <w:rsid w:val="00C8115D"/>
    <w:rsid w:val="00C81449"/>
    <w:rsid w:val="00C81DE8"/>
    <w:rsid w:val="00C82350"/>
    <w:rsid w:val="00C825FA"/>
    <w:rsid w:val="00C8281D"/>
    <w:rsid w:val="00C83F9D"/>
    <w:rsid w:val="00C841C4"/>
    <w:rsid w:val="00C84500"/>
    <w:rsid w:val="00C853D4"/>
    <w:rsid w:val="00C854E3"/>
    <w:rsid w:val="00C85627"/>
    <w:rsid w:val="00C85C68"/>
    <w:rsid w:val="00C861FE"/>
    <w:rsid w:val="00C868C7"/>
    <w:rsid w:val="00C869CE"/>
    <w:rsid w:val="00C87B48"/>
    <w:rsid w:val="00C87D9C"/>
    <w:rsid w:val="00C87F29"/>
    <w:rsid w:val="00C87F78"/>
    <w:rsid w:val="00C90438"/>
    <w:rsid w:val="00C90C3B"/>
    <w:rsid w:val="00C90EAE"/>
    <w:rsid w:val="00C91320"/>
    <w:rsid w:val="00C9146B"/>
    <w:rsid w:val="00C914FF"/>
    <w:rsid w:val="00C9199A"/>
    <w:rsid w:val="00C91AB8"/>
    <w:rsid w:val="00C91F5C"/>
    <w:rsid w:val="00C926C3"/>
    <w:rsid w:val="00C92F31"/>
    <w:rsid w:val="00C935FC"/>
    <w:rsid w:val="00C93FDD"/>
    <w:rsid w:val="00C941E7"/>
    <w:rsid w:val="00C94DF9"/>
    <w:rsid w:val="00C95AB1"/>
    <w:rsid w:val="00C966D6"/>
    <w:rsid w:val="00C96A8F"/>
    <w:rsid w:val="00C97730"/>
    <w:rsid w:val="00CA0B16"/>
    <w:rsid w:val="00CA11F5"/>
    <w:rsid w:val="00CA139F"/>
    <w:rsid w:val="00CA1634"/>
    <w:rsid w:val="00CA1D97"/>
    <w:rsid w:val="00CA2043"/>
    <w:rsid w:val="00CA2761"/>
    <w:rsid w:val="00CA28DD"/>
    <w:rsid w:val="00CA3E1C"/>
    <w:rsid w:val="00CA3E42"/>
    <w:rsid w:val="00CA3FCD"/>
    <w:rsid w:val="00CA44F1"/>
    <w:rsid w:val="00CA450A"/>
    <w:rsid w:val="00CA4787"/>
    <w:rsid w:val="00CA48B9"/>
    <w:rsid w:val="00CA49DC"/>
    <w:rsid w:val="00CA54A7"/>
    <w:rsid w:val="00CA5BAA"/>
    <w:rsid w:val="00CA5CB3"/>
    <w:rsid w:val="00CA661E"/>
    <w:rsid w:val="00CA67E3"/>
    <w:rsid w:val="00CA68FA"/>
    <w:rsid w:val="00CA6BD8"/>
    <w:rsid w:val="00CA7107"/>
    <w:rsid w:val="00CA76AC"/>
    <w:rsid w:val="00CA7967"/>
    <w:rsid w:val="00CA7E51"/>
    <w:rsid w:val="00CB0298"/>
    <w:rsid w:val="00CB03B4"/>
    <w:rsid w:val="00CB04C6"/>
    <w:rsid w:val="00CB11B8"/>
    <w:rsid w:val="00CB164B"/>
    <w:rsid w:val="00CB16A9"/>
    <w:rsid w:val="00CB1CE1"/>
    <w:rsid w:val="00CB1DEC"/>
    <w:rsid w:val="00CB275D"/>
    <w:rsid w:val="00CB29B0"/>
    <w:rsid w:val="00CB31F1"/>
    <w:rsid w:val="00CB4215"/>
    <w:rsid w:val="00CB4AFE"/>
    <w:rsid w:val="00CB5FC0"/>
    <w:rsid w:val="00CB6ACE"/>
    <w:rsid w:val="00CB6FC6"/>
    <w:rsid w:val="00CB7338"/>
    <w:rsid w:val="00CB7766"/>
    <w:rsid w:val="00CC0294"/>
    <w:rsid w:val="00CC0C84"/>
    <w:rsid w:val="00CC19E5"/>
    <w:rsid w:val="00CC1AA5"/>
    <w:rsid w:val="00CC1B7F"/>
    <w:rsid w:val="00CC451F"/>
    <w:rsid w:val="00CC4528"/>
    <w:rsid w:val="00CC4A05"/>
    <w:rsid w:val="00CC5199"/>
    <w:rsid w:val="00CC5975"/>
    <w:rsid w:val="00CC5EBF"/>
    <w:rsid w:val="00CC60BF"/>
    <w:rsid w:val="00CC62ED"/>
    <w:rsid w:val="00CC66AF"/>
    <w:rsid w:val="00CC7577"/>
    <w:rsid w:val="00CC79EA"/>
    <w:rsid w:val="00CC7E8D"/>
    <w:rsid w:val="00CD0351"/>
    <w:rsid w:val="00CD043D"/>
    <w:rsid w:val="00CD060B"/>
    <w:rsid w:val="00CD09A0"/>
    <w:rsid w:val="00CD0FD3"/>
    <w:rsid w:val="00CD114D"/>
    <w:rsid w:val="00CD127F"/>
    <w:rsid w:val="00CD1383"/>
    <w:rsid w:val="00CD2752"/>
    <w:rsid w:val="00CD2814"/>
    <w:rsid w:val="00CD2F23"/>
    <w:rsid w:val="00CD38D6"/>
    <w:rsid w:val="00CD3D20"/>
    <w:rsid w:val="00CD44FA"/>
    <w:rsid w:val="00CD4C65"/>
    <w:rsid w:val="00CD5394"/>
    <w:rsid w:val="00CD5E51"/>
    <w:rsid w:val="00CD5E5B"/>
    <w:rsid w:val="00CD71AC"/>
    <w:rsid w:val="00CD7298"/>
    <w:rsid w:val="00CD7C72"/>
    <w:rsid w:val="00CD7F01"/>
    <w:rsid w:val="00CE0132"/>
    <w:rsid w:val="00CE02FA"/>
    <w:rsid w:val="00CE0A51"/>
    <w:rsid w:val="00CE0A7C"/>
    <w:rsid w:val="00CE165E"/>
    <w:rsid w:val="00CE205A"/>
    <w:rsid w:val="00CE263C"/>
    <w:rsid w:val="00CE353A"/>
    <w:rsid w:val="00CE40A0"/>
    <w:rsid w:val="00CE4168"/>
    <w:rsid w:val="00CE4294"/>
    <w:rsid w:val="00CE44AB"/>
    <w:rsid w:val="00CE470F"/>
    <w:rsid w:val="00CE4E45"/>
    <w:rsid w:val="00CE52F4"/>
    <w:rsid w:val="00CE54E6"/>
    <w:rsid w:val="00CE550A"/>
    <w:rsid w:val="00CE6262"/>
    <w:rsid w:val="00CE6734"/>
    <w:rsid w:val="00CE6D4C"/>
    <w:rsid w:val="00CE71D8"/>
    <w:rsid w:val="00CE7925"/>
    <w:rsid w:val="00CE7D6F"/>
    <w:rsid w:val="00CF017F"/>
    <w:rsid w:val="00CF033F"/>
    <w:rsid w:val="00CF06C1"/>
    <w:rsid w:val="00CF0E64"/>
    <w:rsid w:val="00CF1392"/>
    <w:rsid w:val="00CF16E1"/>
    <w:rsid w:val="00CF1C85"/>
    <w:rsid w:val="00CF1E4F"/>
    <w:rsid w:val="00CF2D61"/>
    <w:rsid w:val="00CF3AF9"/>
    <w:rsid w:val="00CF3CCF"/>
    <w:rsid w:val="00CF5C7F"/>
    <w:rsid w:val="00CF61CF"/>
    <w:rsid w:val="00CF7692"/>
    <w:rsid w:val="00CF7FBF"/>
    <w:rsid w:val="00D003EA"/>
    <w:rsid w:val="00D0116E"/>
    <w:rsid w:val="00D01928"/>
    <w:rsid w:val="00D0216E"/>
    <w:rsid w:val="00D0269C"/>
    <w:rsid w:val="00D027A8"/>
    <w:rsid w:val="00D02B5A"/>
    <w:rsid w:val="00D02E16"/>
    <w:rsid w:val="00D0328F"/>
    <w:rsid w:val="00D04277"/>
    <w:rsid w:val="00D05570"/>
    <w:rsid w:val="00D056FB"/>
    <w:rsid w:val="00D06076"/>
    <w:rsid w:val="00D067F5"/>
    <w:rsid w:val="00D07365"/>
    <w:rsid w:val="00D07442"/>
    <w:rsid w:val="00D100A8"/>
    <w:rsid w:val="00D10123"/>
    <w:rsid w:val="00D106A7"/>
    <w:rsid w:val="00D10D05"/>
    <w:rsid w:val="00D10E3A"/>
    <w:rsid w:val="00D11323"/>
    <w:rsid w:val="00D11720"/>
    <w:rsid w:val="00D11B11"/>
    <w:rsid w:val="00D12069"/>
    <w:rsid w:val="00D12D68"/>
    <w:rsid w:val="00D13562"/>
    <w:rsid w:val="00D13657"/>
    <w:rsid w:val="00D138C2"/>
    <w:rsid w:val="00D13A5A"/>
    <w:rsid w:val="00D1480B"/>
    <w:rsid w:val="00D14C38"/>
    <w:rsid w:val="00D15409"/>
    <w:rsid w:val="00D15AD0"/>
    <w:rsid w:val="00D15C68"/>
    <w:rsid w:val="00D1759D"/>
    <w:rsid w:val="00D20039"/>
    <w:rsid w:val="00D2057C"/>
    <w:rsid w:val="00D21783"/>
    <w:rsid w:val="00D2192C"/>
    <w:rsid w:val="00D21EEF"/>
    <w:rsid w:val="00D2253D"/>
    <w:rsid w:val="00D2268D"/>
    <w:rsid w:val="00D22CF3"/>
    <w:rsid w:val="00D22D6B"/>
    <w:rsid w:val="00D23223"/>
    <w:rsid w:val="00D23A92"/>
    <w:rsid w:val="00D23C92"/>
    <w:rsid w:val="00D24435"/>
    <w:rsid w:val="00D24ADA"/>
    <w:rsid w:val="00D24B26"/>
    <w:rsid w:val="00D25825"/>
    <w:rsid w:val="00D268FA"/>
    <w:rsid w:val="00D27265"/>
    <w:rsid w:val="00D27A45"/>
    <w:rsid w:val="00D302AB"/>
    <w:rsid w:val="00D30629"/>
    <w:rsid w:val="00D31851"/>
    <w:rsid w:val="00D31E4E"/>
    <w:rsid w:val="00D323AF"/>
    <w:rsid w:val="00D32765"/>
    <w:rsid w:val="00D32DA0"/>
    <w:rsid w:val="00D32DAB"/>
    <w:rsid w:val="00D334C0"/>
    <w:rsid w:val="00D339DF"/>
    <w:rsid w:val="00D33D22"/>
    <w:rsid w:val="00D33E2E"/>
    <w:rsid w:val="00D340BA"/>
    <w:rsid w:val="00D34C95"/>
    <w:rsid w:val="00D34FA6"/>
    <w:rsid w:val="00D351DB"/>
    <w:rsid w:val="00D35C43"/>
    <w:rsid w:val="00D362EF"/>
    <w:rsid w:val="00D36979"/>
    <w:rsid w:val="00D36B14"/>
    <w:rsid w:val="00D37435"/>
    <w:rsid w:val="00D37692"/>
    <w:rsid w:val="00D37C44"/>
    <w:rsid w:val="00D37CB6"/>
    <w:rsid w:val="00D37D00"/>
    <w:rsid w:val="00D37EFC"/>
    <w:rsid w:val="00D404B5"/>
    <w:rsid w:val="00D406EA"/>
    <w:rsid w:val="00D40DF2"/>
    <w:rsid w:val="00D41E78"/>
    <w:rsid w:val="00D4270F"/>
    <w:rsid w:val="00D4423A"/>
    <w:rsid w:val="00D4440E"/>
    <w:rsid w:val="00D44422"/>
    <w:rsid w:val="00D45E99"/>
    <w:rsid w:val="00D45FDE"/>
    <w:rsid w:val="00D460AB"/>
    <w:rsid w:val="00D4612E"/>
    <w:rsid w:val="00D468EA"/>
    <w:rsid w:val="00D46E31"/>
    <w:rsid w:val="00D47151"/>
    <w:rsid w:val="00D478D9"/>
    <w:rsid w:val="00D50499"/>
    <w:rsid w:val="00D5061D"/>
    <w:rsid w:val="00D519F1"/>
    <w:rsid w:val="00D5202C"/>
    <w:rsid w:val="00D52152"/>
    <w:rsid w:val="00D52360"/>
    <w:rsid w:val="00D52CBB"/>
    <w:rsid w:val="00D52D23"/>
    <w:rsid w:val="00D52F26"/>
    <w:rsid w:val="00D54070"/>
    <w:rsid w:val="00D545C4"/>
    <w:rsid w:val="00D54658"/>
    <w:rsid w:val="00D56870"/>
    <w:rsid w:val="00D56BF8"/>
    <w:rsid w:val="00D57065"/>
    <w:rsid w:val="00D57BD1"/>
    <w:rsid w:val="00D57BDB"/>
    <w:rsid w:val="00D6012C"/>
    <w:rsid w:val="00D602A8"/>
    <w:rsid w:val="00D604FE"/>
    <w:rsid w:val="00D60989"/>
    <w:rsid w:val="00D60AEE"/>
    <w:rsid w:val="00D60F78"/>
    <w:rsid w:val="00D6150A"/>
    <w:rsid w:val="00D61A2C"/>
    <w:rsid w:val="00D61A64"/>
    <w:rsid w:val="00D627A0"/>
    <w:rsid w:val="00D62BCA"/>
    <w:rsid w:val="00D62BF7"/>
    <w:rsid w:val="00D62C6D"/>
    <w:rsid w:val="00D62C80"/>
    <w:rsid w:val="00D62D06"/>
    <w:rsid w:val="00D62E12"/>
    <w:rsid w:val="00D636D2"/>
    <w:rsid w:val="00D637A9"/>
    <w:rsid w:val="00D63C79"/>
    <w:rsid w:val="00D64BBB"/>
    <w:rsid w:val="00D64C20"/>
    <w:rsid w:val="00D64C33"/>
    <w:rsid w:val="00D64C83"/>
    <w:rsid w:val="00D6526B"/>
    <w:rsid w:val="00D65F46"/>
    <w:rsid w:val="00D6666D"/>
    <w:rsid w:val="00D66F6E"/>
    <w:rsid w:val="00D67A5A"/>
    <w:rsid w:val="00D67B8D"/>
    <w:rsid w:val="00D67F47"/>
    <w:rsid w:val="00D7028E"/>
    <w:rsid w:val="00D702E7"/>
    <w:rsid w:val="00D70524"/>
    <w:rsid w:val="00D70903"/>
    <w:rsid w:val="00D70E1D"/>
    <w:rsid w:val="00D70E6A"/>
    <w:rsid w:val="00D71196"/>
    <w:rsid w:val="00D712F6"/>
    <w:rsid w:val="00D72AE3"/>
    <w:rsid w:val="00D73305"/>
    <w:rsid w:val="00D7374B"/>
    <w:rsid w:val="00D7388F"/>
    <w:rsid w:val="00D73C33"/>
    <w:rsid w:val="00D73DCA"/>
    <w:rsid w:val="00D73E83"/>
    <w:rsid w:val="00D7402F"/>
    <w:rsid w:val="00D740AF"/>
    <w:rsid w:val="00D745A3"/>
    <w:rsid w:val="00D74BE9"/>
    <w:rsid w:val="00D7515D"/>
    <w:rsid w:val="00D753CA"/>
    <w:rsid w:val="00D7542A"/>
    <w:rsid w:val="00D75547"/>
    <w:rsid w:val="00D755F0"/>
    <w:rsid w:val="00D763A0"/>
    <w:rsid w:val="00D767FC"/>
    <w:rsid w:val="00D76914"/>
    <w:rsid w:val="00D775AC"/>
    <w:rsid w:val="00D777D2"/>
    <w:rsid w:val="00D77BD7"/>
    <w:rsid w:val="00D8007D"/>
    <w:rsid w:val="00D81425"/>
    <w:rsid w:val="00D81AF5"/>
    <w:rsid w:val="00D81E4E"/>
    <w:rsid w:val="00D81EC4"/>
    <w:rsid w:val="00D82837"/>
    <w:rsid w:val="00D829DE"/>
    <w:rsid w:val="00D82A81"/>
    <w:rsid w:val="00D82EB9"/>
    <w:rsid w:val="00D831E4"/>
    <w:rsid w:val="00D8346E"/>
    <w:rsid w:val="00D83E1E"/>
    <w:rsid w:val="00D840C8"/>
    <w:rsid w:val="00D84314"/>
    <w:rsid w:val="00D845B0"/>
    <w:rsid w:val="00D84892"/>
    <w:rsid w:val="00D84A13"/>
    <w:rsid w:val="00D84A32"/>
    <w:rsid w:val="00D854A3"/>
    <w:rsid w:val="00D85EF9"/>
    <w:rsid w:val="00D861E3"/>
    <w:rsid w:val="00D86F5B"/>
    <w:rsid w:val="00D87354"/>
    <w:rsid w:val="00D87539"/>
    <w:rsid w:val="00D87DB8"/>
    <w:rsid w:val="00D90B6C"/>
    <w:rsid w:val="00D9185E"/>
    <w:rsid w:val="00D92272"/>
    <w:rsid w:val="00D92F8A"/>
    <w:rsid w:val="00D93D33"/>
    <w:rsid w:val="00D94462"/>
    <w:rsid w:val="00D9463D"/>
    <w:rsid w:val="00D946AD"/>
    <w:rsid w:val="00D94DDC"/>
    <w:rsid w:val="00D95204"/>
    <w:rsid w:val="00D95F53"/>
    <w:rsid w:val="00D9628D"/>
    <w:rsid w:val="00D9648F"/>
    <w:rsid w:val="00D964B2"/>
    <w:rsid w:val="00D96BE2"/>
    <w:rsid w:val="00D96ED5"/>
    <w:rsid w:val="00D9755B"/>
    <w:rsid w:val="00D978A4"/>
    <w:rsid w:val="00D97AFA"/>
    <w:rsid w:val="00D97C6B"/>
    <w:rsid w:val="00DA016D"/>
    <w:rsid w:val="00DA0606"/>
    <w:rsid w:val="00DA2215"/>
    <w:rsid w:val="00DA2446"/>
    <w:rsid w:val="00DA3931"/>
    <w:rsid w:val="00DA3D6C"/>
    <w:rsid w:val="00DA412F"/>
    <w:rsid w:val="00DA4218"/>
    <w:rsid w:val="00DA46B2"/>
    <w:rsid w:val="00DA4864"/>
    <w:rsid w:val="00DA4ECE"/>
    <w:rsid w:val="00DA593B"/>
    <w:rsid w:val="00DA5BCB"/>
    <w:rsid w:val="00DA5DA8"/>
    <w:rsid w:val="00DA6A14"/>
    <w:rsid w:val="00DA6C92"/>
    <w:rsid w:val="00DA7A86"/>
    <w:rsid w:val="00DA7BFF"/>
    <w:rsid w:val="00DB04D0"/>
    <w:rsid w:val="00DB0AF5"/>
    <w:rsid w:val="00DB10BF"/>
    <w:rsid w:val="00DB11BE"/>
    <w:rsid w:val="00DB150B"/>
    <w:rsid w:val="00DB1B48"/>
    <w:rsid w:val="00DB2396"/>
    <w:rsid w:val="00DB28CF"/>
    <w:rsid w:val="00DB3199"/>
    <w:rsid w:val="00DB3559"/>
    <w:rsid w:val="00DB35E1"/>
    <w:rsid w:val="00DB3698"/>
    <w:rsid w:val="00DB3946"/>
    <w:rsid w:val="00DB3F02"/>
    <w:rsid w:val="00DB4077"/>
    <w:rsid w:val="00DB4AF3"/>
    <w:rsid w:val="00DB4BB7"/>
    <w:rsid w:val="00DB5018"/>
    <w:rsid w:val="00DB516E"/>
    <w:rsid w:val="00DB66FC"/>
    <w:rsid w:val="00DB6A76"/>
    <w:rsid w:val="00DB6ADA"/>
    <w:rsid w:val="00DB6B18"/>
    <w:rsid w:val="00DB6EF1"/>
    <w:rsid w:val="00DB77B9"/>
    <w:rsid w:val="00DB7823"/>
    <w:rsid w:val="00DB7F04"/>
    <w:rsid w:val="00DC193F"/>
    <w:rsid w:val="00DC1DF9"/>
    <w:rsid w:val="00DC20CB"/>
    <w:rsid w:val="00DC241C"/>
    <w:rsid w:val="00DC24EA"/>
    <w:rsid w:val="00DC2B5E"/>
    <w:rsid w:val="00DC2D7C"/>
    <w:rsid w:val="00DC2D85"/>
    <w:rsid w:val="00DC3C6B"/>
    <w:rsid w:val="00DC409E"/>
    <w:rsid w:val="00DC42FC"/>
    <w:rsid w:val="00DC442C"/>
    <w:rsid w:val="00DC49EC"/>
    <w:rsid w:val="00DC5031"/>
    <w:rsid w:val="00DC55BD"/>
    <w:rsid w:val="00DC560D"/>
    <w:rsid w:val="00DC5DA3"/>
    <w:rsid w:val="00DC6811"/>
    <w:rsid w:val="00DC7916"/>
    <w:rsid w:val="00DD0B24"/>
    <w:rsid w:val="00DD0C66"/>
    <w:rsid w:val="00DD0E72"/>
    <w:rsid w:val="00DD0FCF"/>
    <w:rsid w:val="00DD1A36"/>
    <w:rsid w:val="00DD2B64"/>
    <w:rsid w:val="00DD2D89"/>
    <w:rsid w:val="00DD2DCF"/>
    <w:rsid w:val="00DD2E5E"/>
    <w:rsid w:val="00DD326E"/>
    <w:rsid w:val="00DD40E7"/>
    <w:rsid w:val="00DD51D1"/>
    <w:rsid w:val="00DD522E"/>
    <w:rsid w:val="00DD56C6"/>
    <w:rsid w:val="00DD5D2C"/>
    <w:rsid w:val="00DD6423"/>
    <w:rsid w:val="00DD6BED"/>
    <w:rsid w:val="00DD7596"/>
    <w:rsid w:val="00DD7796"/>
    <w:rsid w:val="00DD7E9A"/>
    <w:rsid w:val="00DE0135"/>
    <w:rsid w:val="00DE0272"/>
    <w:rsid w:val="00DE09DE"/>
    <w:rsid w:val="00DE2B3B"/>
    <w:rsid w:val="00DE304B"/>
    <w:rsid w:val="00DE3671"/>
    <w:rsid w:val="00DE385D"/>
    <w:rsid w:val="00DE38BF"/>
    <w:rsid w:val="00DE3A90"/>
    <w:rsid w:val="00DE3AC3"/>
    <w:rsid w:val="00DE3FEC"/>
    <w:rsid w:val="00DE44DF"/>
    <w:rsid w:val="00DE45DC"/>
    <w:rsid w:val="00DE5452"/>
    <w:rsid w:val="00DE56E9"/>
    <w:rsid w:val="00DE5DBA"/>
    <w:rsid w:val="00DE674F"/>
    <w:rsid w:val="00DE6994"/>
    <w:rsid w:val="00DF00CB"/>
    <w:rsid w:val="00DF0343"/>
    <w:rsid w:val="00DF0372"/>
    <w:rsid w:val="00DF04C4"/>
    <w:rsid w:val="00DF089A"/>
    <w:rsid w:val="00DF15CD"/>
    <w:rsid w:val="00DF2C65"/>
    <w:rsid w:val="00DF3BF9"/>
    <w:rsid w:val="00DF535A"/>
    <w:rsid w:val="00DF5AAD"/>
    <w:rsid w:val="00DF5D7D"/>
    <w:rsid w:val="00DF5DC8"/>
    <w:rsid w:val="00DF5E2D"/>
    <w:rsid w:val="00DF6368"/>
    <w:rsid w:val="00DF6717"/>
    <w:rsid w:val="00DF6BAF"/>
    <w:rsid w:val="00DF6CCA"/>
    <w:rsid w:val="00DF7774"/>
    <w:rsid w:val="00DF7DD1"/>
    <w:rsid w:val="00E002DF"/>
    <w:rsid w:val="00E00AAF"/>
    <w:rsid w:val="00E01632"/>
    <w:rsid w:val="00E01E73"/>
    <w:rsid w:val="00E01F0A"/>
    <w:rsid w:val="00E020B6"/>
    <w:rsid w:val="00E0275D"/>
    <w:rsid w:val="00E02C56"/>
    <w:rsid w:val="00E035CA"/>
    <w:rsid w:val="00E039E6"/>
    <w:rsid w:val="00E03B50"/>
    <w:rsid w:val="00E03CCC"/>
    <w:rsid w:val="00E04A3D"/>
    <w:rsid w:val="00E05062"/>
    <w:rsid w:val="00E05374"/>
    <w:rsid w:val="00E05477"/>
    <w:rsid w:val="00E05754"/>
    <w:rsid w:val="00E06447"/>
    <w:rsid w:val="00E06469"/>
    <w:rsid w:val="00E10700"/>
    <w:rsid w:val="00E10B19"/>
    <w:rsid w:val="00E1115E"/>
    <w:rsid w:val="00E12826"/>
    <w:rsid w:val="00E12FCF"/>
    <w:rsid w:val="00E14044"/>
    <w:rsid w:val="00E14D67"/>
    <w:rsid w:val="00E14E9A"/>
    <w:rsid w:val="00E15232"/>
    <w:rsid w:val="00E15EFF"/>
    <w:rsid w:val="00E169B6"/>
    <w:rsid w:val="00E1736F"/>
    <w:rsid w:val="00E173E0"/>
    <w:rsid w:val="00E17493"/>
    <w:rsid w:val="00E17498"/>
    <w:rsid w:val="00E1753E"/>
    <w:rsid w:val="00E17620"/>
    <w:rsid w:val="00E20667"/>
    <w:rsid w:val="00E20CDD"/>
    <w:rsid w:val="00E21167"/>
    <w:rsid w:val="00E21DCB"/>
    <w:rsid w:val="00E21DFA"/>
    <w:rsid w:val="00E22622"/>
    <w:rsid w:val="00E22BF0"/>
    <w:rsid w:val="00E23DFC"/>
    <w:rsid w:val="00E23F85"/>
    <w:rsid w:val="00E2413E"/>
    <w:rsid w:val="00E245AD"/>
    <w:rsid w:val="00E24903"/>
    <w:rsid w:val="00E2520E"/>
    <w:rsid w:val="00E25979"/>
    <w:rsid w:val="00E25A0C"/>
    <w:rsid w:val="00E25DCD"/>
    <w:rsid w:val="00E26FE8"/>
    <w:rsid w:val="00E270E5"/>
    <w:rsid w:val="00E279BC"/>
    <w:rsid w:val="00E27A47"/>
    <w:rsid w:val="00E27DC6"/>
    <w:rsid w:val="00E30807"/>
    <w:rsid w:val="00E31653"/>
    <w:rsid w:val="00E316DD"/>
    <w:rsid w:val="00E32CA2"/>
    <w:rsid w:val="00E33457"/>
    <w:rsid w:val="00E3351C"/>
    <w:rsid w:val="00E33850"/>
    <w:rsid w:val="00E33D0A"/>
    <w:rsid w:val="00E34888"/>
    <w:rsid w:val="00E34944"/>
    <w:rsid w:val="00E35053"/>
    <w:rsid w:val="00E35286"/>
    <w:rsid w:val="00E35845"/>
    <w:rsid w:val="00E35859"/>
    <w:rsid w:val="00E35C65"/>
    <w:rsid w:val="00E36359"/>
    <w:rsid w:val="00E36A43"/>
    <w:rsid w:val="00E37C5D"/>
    <w:rsid w:val="00E40033"/>
    <w:rsid w:val="00E4008E"/>
    <w:rsid w:val="00E40559"/>
    <w:rsid w:val="00E409B1"/>
    <w:rsid w:val="00E413B1"/>
    <w:rsid w:val="00E42F57"/>
    <w:rsid w:val="00E43998"/>
    <w:rsid w:val="00E440CF"/>
    <w:rsid w:val="00E44734"/>
    <w:rsid w:val="00E4496F"/>
    <w:rsid w:val="00E45338"/>
    <w:rsid w:val="00E45551"/>
    <w:rsid w:val="00E45662"/>
    <w:rsid w:val="00E45A1E"/>
    <w:rsid w:val="00E45A56"/>
    <w:rsid w:val="00E45AC6"/>
    <w:rsid w:val="00E467DF"/>
    <w:rsid w:val="00E470E0"/>
    <w:rsid w:val="00E47A03"/>
    <w:rsid w:val="00E47F7A"/>
    <w:rsid w:val="00E5026B"/>
    <w:rsid w:val="00E50F12"/>
    <w:rsid w:val="00E52B60"/>
    <w:rsid w:val="00E53E3D"/>
    <w:rsid w:val="00E54CA7"/>
    <w:rsid w:val="00E5663B"/>
    <w:rsid w:val="00E57E19"/>
    <w:rsid w:val="00E60673"/>
    <w:rsid w:val="00E609C2"/>
    <w:rsid w:val="00E60ADC"/>
    <w:rsid w:val="00E61523"/>
    <w:rsid w:val="00E62AA8"/>
    <w:rsid w:val="00E62B3E"/>
    <w:rsid w:val="00E62DC3"/>
    <w:rsid w:val="00E6314D"/>
    <w:rsid w:val="00E63D46"/>
    <w:rsid w:val="00E6430E"/>
    <w:rsid w:val="00E6450F"/>
    <w:rsid w:val="00E64643"/>
    <w:rsid w:val="00E64B0E"/>
    <w:rsid w:val="00E64CA1"/>
    <w:rsid w:val="00E66E0C"/>
    <w:rsid w:val="00E66E4A"/>
    <w:rsid w:val="00E66FC0"/>
    <w:rsid w:val="00E67C37"/>
    <w:rsid w:val="00E67F1F"/>
    <w:rsid w:val="00E67FCF"/>
    <w:rsid w:val="00E70B60"/>
    <w:rsid w:val="00E70FFF"/>
    <w:rsid w:val="00E71A20"/>
    <w:rsid w:val="00E71F06"/>
    <w:rsid w:val="00E71FD0"/>
    <w:rsid w:val="00E726D2"/>
    <w:rsid w:val="00E72DD1"/>
    <w:rsid w:val="00E7315C"/>
    <w:rsid w:val="00E735A7"/>
    <w:rsid w:val="00E7585D"/>
    <w:rsid w:val="00E75EF5"/>
    <w:rsid w:val="00E76382"/>
    <w:rsid w:val="00E7753E"/>
    <w:rsid w:val="00E77642"/>
    <w:rsid w:val="00E802A4"/>
    <w:rsid w:val="00E80C76"/>
    <w:rsid w:val="00E81895"/>
    <w:rsid w:val="00E82B2F"/>
    <w:rsid w:val="00E82B59"/>
    <w:rsid w:val="00E82BD9"/>
    <w:rsid w:val="00E82DB3"/>
    <w:rsid w:val="00E83AA1"/>
    <w:rsid w:val="00E840EA"/>
    <w:rsid w:val="00E8465C"/>
    <w:rsid w:val="00E852AA"/>
    <w:rsid w:val="00E858C9"/>
    <w:rsid w:val="00E85E64"/>
    <w:rsid w:val="00E867BE"/>
    <w:rsid w:val="00E86F0F"/>
    <w:rsid w:val="00E87E1C"/>
    <w:rsid w:val="00E90051"/>
    <w:rsid w:val="00E903A1"/>
    <w:rsid w:val="00E903DF"/>
    <w:rsid w:val="00E90701"/>
    <w:rsid w:val="00E90802"/>
    <w:rsid w:val="00E9099A"/>
    <w:rsid w:val="00E91304"/>
    <w:rsid w:val="00E91994"/>
    <w:rsid w:val="00E91B21"/>
    <w:rsid w:val="00E93B62"/>
    <w:rsid w:val="00E94EBE"/>
    <w:rsid w:val="00E960F4"/>
    <w:rsid w:val="00E96383"/>
    <w:rsid w:val="00E964F9"/>
    <w:rsid w:val="00E96763"/>
    <w:rsid w:val="00E96C69"/>
    <w:rsid w:val="00E96CA9"/>
    <w:rsid w:val="00EA02C5"/>
    <w:rsid w:val="00EA0587"/>
    <w:rsid w:val="00EA071E"/>
    <w:rsid w:val="00EA07C0"/>
    <w:rsid w:val="00EA07E3"/>
    <w:rsid w:val="00EA0A22"/>
    <w:rsid w:val="00EA0ACE"/>
    <w:rsid w:val="00EA0D71"/>
    <w:rsid w:val="00EA0F2D"/>
    <w:rsid w:val="00EA10C3"/>
    <w:rsid w:val="00EA19BA"/>
    <w:rsid w:val="00EA2206"/>
    <w:rsid w:val="00EA3971"/>
    <w:rsid w:val="00EA3AF0"/>
    <w:rsid w:val="00EA3E7D"/>
    <w:rsid w:val="00EA4C0B"/>
    <w:rsid w:val="00EA5077"/>
    <w:rsid w:val="00EA5287"/>
    <w:rsid w:val="00EA573D"/>
    <w:rsid w:val="00EA5A0F"/>
    <w:rsid w:val="00EA6155"/>
    <w:rsid w:val="00EA6337"/>
    <w:rsid w:val="00EA6820"/>
    <w:rsid w:val="00EA683D"/>
    <w:rsid w:val="00EA6ECF"/>
    <w:rsid w:val="00EA796F"/>
    <w:rsid w:val="00EB07B8"/>
    <w:rsid w:val="00EB0E42"/>
    <w:rsid w:val="00EB0F75"/>
    <w:rsid w:val="00EB11D1"/>
    <w:rsid w:val="00EB12CB"/>
    <w:rsid w:val="00EB178A"/>
    <w:rsid w:val="00EB2128"/>
    <w:rsid w:val="00EB22E3"/>
    <w:rsid w:val="00EB2482"/>
    <w:rsid w:val="00EB24FD"/>
    <w:rsid w:val="00EB2657"/>
    <w:rsid w:val="00EB3882"/>
    <w:rsid w:val="00EB42F1"/>
    <w:rsid w:val="00EB43E0"/>
    <w:rsid w:val="00EB4F57"/>
    <w:rsid w:val="00EB5D17"/>
    <w:rsid w:val="00EB6322"/>
    <w:rsid w:val="00EB6CD2"/>
    <w:rsid w:val="00EB74CC"/>
    <w:rsid w:val="00EB7750"/>
    <w:rsid w:val="00EC081E"/>
    <w:rsid w:val="00EC1197"/>
    <w:rsid w:val="00EC11B3"/>
    <w:rsid w:val="00EC18BB"/>
    <w:rsid w:val="00EC1E7B"/>
    <w:rsid w:val="00EC1EE6"/>
    <w:rsid w:val="00EC24EC"/>
    <w:rsid w:val="00EC2A97"/>
    <w:rsid w:val="00EC2AA5"/>
    <w:rsid w:val="00EC3A39"/>
    <w:rsid w:val="00EC4AB3"/>
    <w:rsid w:val="00EC5984"/>
    <w:rsid w:val="00EC5F96"/>
    <w:rsid w:val="00EC6148"/>
    <w:rsid w:val="00EC616B"/>
    <w:rsid w:val="00EC61E6"/>
    <w:rsid w:val="00EC63D6"/>
    <w:rsid w:val="00EC6908"/>
    <w:rsid w:val="00EC7243"/>
    <w:rsid w:val="00EC7AA7"/>
    <w:rsid w:val="00EC7CBC"/>
    <w:rsid w:val="00ED0A5B"/>
    <w:rsid w:val="00ED0C5E"/>
    <w:rsid w:val="00ED16DA"/>
    <w:rsid w:val="00ED1A95"/>
    <w:rsid w:val="00ED2685"/>
    <w:rsid w:val="00ED2CBF"/>
    <w:rsid w:val="00ED2CF3"/>
    <w:rsid w:val="00ED3006"/>
    <w:rsid w:val="00ED3461"/>
    <w:rsid w:val="00ED3677"/>
    <w:rsid w:val="00ED4580"/>
    <w:rsid w:val="00ED481F"/>
    <w:rsid w:val="00ED4CDD"/>
    <w:rsid w:val="00ED5106"/>
    <w:rsid w:val="00ED5199"/>
    <w:rsid w:val="00ED576B"/>
    <w:rsid w:val="00ED5BF3"/>
    <w:rsid w:val="00ED68F4"/>
    <w:rsid w:val="00ED6EB3"/>
    <w:rsid w:val="00ED7294"/>
    <w:rsid w:val="00ED733E"/>
    <w:rsid w:val="00EE08B2"/>
    <w:rsid w:val="00EE0952"/>
    <w:rsid w:val="00EE0AE4"/>
    <w:rsid w:val="00EE0D73"/>
    <w:rsid w:val="00EE0E6B"/>
    <w:rsid w:val="00EE17AC"/>
    <w:rsid w:val="00EE2C8E"/>
    <w:rsid w:val="00EE2EE0"/>
    <w:rsid w:val="00EE3B49"/>
    <w:rsid w:val="00EE3B8D"/>
    <w:rsid w:val="00EE3DAB"/>
    <w:rsid w:val="00EE4806"/>
    <w:rsid w:val="00EE48FD"/>
    <w:rsid w:val="00EE4AE6"/>
    <w:rsid w:val="00EE4D31"/>
    <w:rsid w:val="00EE5019"/>
    <w:rsid w:val="00EE5263"/>
    <w:rsid w:val="00EE61FE"/>
    <w:rsid w:val="00EE637D"/>
    <w:rsid w:val="00EE6B37"/>
    <w:rsid w:val="00EE6DF4"/>
    <w:rsid w:val="00EE7482"/>
    <w:rsid w:val="00EE76D8"/>
    <w:rsid w:val="00EE7FE3"/>
    <w:rsid w:val="00EF0EE8"/>
    <w:rsid w:val="00EF1203"/>
    <w:rsid w:val="00EF1397"/>
    <w:rsid w:val="00EF145E"/>
    <w:rsid w:val="00EF1928"/>
    <w:rsid w:val="00EF1C50"/>
    <w:rsid w:val="00EF1C52"/>
    <w:rsid w:val="00EF21E1"/>
    <w:rsid w:val="00EF21EC"/>
    <w:rsid w:val="00EF2E08"/>
    <w:rsid w:val="00EF36F7"/>
    <w:rsid w:val="00EF3AEB"/>
    <w:rsid w:val="00EF3F98"/>
    <w:rsid w:val="00EF4CBA"/>
    <w:rsid w:val="00EF4EB2"/>
    <w:rsid w:val="00EF576D"/>
    <w:rsid w:val="00EF5AB0"/>
    <w:rsid w:val="00EF5BB5"/>
    <w:rsid w:val="00EF6159"/>
    <w:rsid w:val="00EF621F"/>
    <w:rsid w:val="00EF64D3"/>
    <w:rsid w:val="00EF69B6"/>
    <w:rsid w:val="00EF7211"/>
    <w:rsid w:val="00EF7549"/>
    <w:rsid w:val="00F00199"/>
    <w:rsid w:val="00F00900"/>
    <w:rsid w:val="00F00A6A"/>
    <w:rsid w:val="00F00ADB"/>
    <w:rsid w:val="00F00DB6"/>
    <w:rsid w:val="00F010BF"/>
    <w:rsid w:val="00F017EB"/>
    <w:rsid w:val="00F018E8"/>
    <w:rsid w:val="00F01CB2"/>
    <w:rsid w:val="00F0238D"/>
    <w:rsid w:val="00F029B2"/>
    <w:rsid w:val="00F02F25"/>
    <w:rsid w:val="00F03370"/>
    <w:rsid w:val="00F03469"/>
    <w:rsid w:val="00F03E8E"/>
    <w:rsid w:val="00F040CC"/>
    <w:rsid w:val="00F04376"/>
    <w:rsid w:val="00F0493A"/>
    <w:rsid w:val="00F0494C"/>
    <w:rsid w:val="00F04AC5"/>
    <w:rsid w:val="00F05017"/>
    <w:rsid w:val="00F05320"/>
    <w:rsid w:val="00F05A39"/>
    <w:rsid w:val="00F05A99"/>
    <w:rsid w:val="00F05E0A"/>
    <w:rsid w:val="00F05E0D"/>
    <w:rsid w:val="00F0602B"/>
    <w:rsid w:val="00F072D2"/>
    <w:rsid w:val="00F0784D"/>
    <w:rsid w:val="00F105DB"/>
    <w:rsid w:val="00F11AC7"/>
    <w:rsid w:val="00F13B42"/>
    <w:rsid w:val="00F14667"/>
    <w:rsid w:val="00F14873"/>
    <w:rsid w:val="00F14E83"/>
    <w:rsid w:val="00F15509"/>
    <w:rsid w:val="00F15F0D"/>
    <w:rsid w:val="00F15F7A"/>
    <w:rsid w:val="00F160A5"/>
    <w:rsid w:val="00F1637C"/>
    <w:rsid w:val="00F163ED"/>
    <w:rsid w:val="00F16549"/>
    <w:rsid w:val="00F166AC"/>
    <w:rsid w:val="00F167E7"/>
    <w:rsid w:val="00F16F47"/>
    <w:rsid w:val="00F17F3E"/>
    <w:rsid w:val="00F20123"/>
    <w:rsid w:val="00F207E1"/>
    <w:rsid w:val="00F21FDE"/>
    <w:rsid w:val="00F22B54"/>
    <w:rsid w:val="00F22FE7"/>
    <w:rsid w:val="00F23924"/>
    <w:rsid w:val="00F2397B"/>
    <w:rsid w:val="00F24761"/>
    <w:rsid w:val="00F247EF"/>
    <w:rsid w:val="00F249A5"/>
    <w:rsid w:val="00F249C1"/>
    <w:rsid w:val="00F24E43"/>
    <w:rsid w:val="00F251EB"/>
    <w:rsid w:val="00F25379"/>
    <w:rsid w:val="00F260F2"/>
    <w:rsid w:val="00F263B1"/>
    <w:rsid w:val="00F268D9"/>
    <w:rsid w:val="00F27AFE"/>
    <w:rsid w:val="00F3052E"/>
    <w:rsid w:val="00F30818"/>
    <w:rsid w:val="00F30C95"/>
    <w:rsid w:val="00F31105"/>
    <w:rsid w:val="00F319CB"/>
    <w:rsid w:val="00F31B07"/>
    <w:rsid w:val="00F31B5C"/>
    <w:rsid w:val="00F31D8A"/>
    <w:rsid w:val="00F328F8"/>
    <w:rsid w:val="00F32CF6"/>
    <w:rsid w:val="00F32F31"/>
    <w:rsid w:val="00F33103"/>
    <w:rsid w:val="00F33266"/>
    <w:rsid w:val="00F33928"/>
    <w:rsid w:val="00F34161"/>
    <w:rsid w:val="00F34488"/>
    <w:rsid w:val="00F34FF4"/>
    <w:rsid w:val="00F35047"/>
    <w:rsid w:val="00F352DD"/>
    <w:rsid w:val="00F353BF"/>
    <w:rsid w:val="00F3574A"/>
    <w:rsid w:val="00F35B71"/>
    <w:rsid w:val="00F35D5D"/>
    <w:rsid w:val="00F364F1"/>
    <w:rsid w:val="00F369B1"/>
    <w:rsid w:val="00F369F8"/>
    <w:rsid w:val="00F36E44"/>
    <w:rsid w:val="00F40292"/>
    <w:rsid w:val="00F403F9"/>
    <w:rsid w:val="00F40862"/>
    <w:rsid w:val="00F4188C"/>
    <w:rsid w:val="00F41F8A"/>
    <w:rsid w:val="00F4219D"/>
    <w:rsid w:val="00F42528"/>
    <w:rsid w:val="00F42E3A"/>
    <w:rsid w:val="00F430AC"/>
    <w:rsid w:val="00F431D2"/>
    <w:rsid w:val="00F4354B"/>
    <w:rsid w:val="00F43554"/>
    <w:rsid w:val="00F43E89"/>
    <w:rsid w:val="00F444CB"/>
    <w:rsid w:val="00F44614"/>
    <w:rsid w:val="00F44EC4"/>
    <w:rsid w:val="00F450D0"/>
    <w:rsid w:val="00F45511"/>
    <w:rsid w:val="00F45F52"/>
    <w:rsid w:val="00F46A3B"/>
    <w:rsid w:val="00F46CA2"/>
    <w:rsid w:val="00F473A0"/>
    <w:rsid w:val="00F47606"/>
    <w:rsid w:val="00F50762"/>
    <w:rsid w:val="00F515BF"/>
    <w:rsid w:val="00F52FB4"/>
    <w:rsid w:val="00F5359D"/>
    <w:rsid w:val="00F53925"/>
    <w:rsid w:val="00F53AC9"/>
    <w:rsid w:val="00F53E7B"/>
    <w:rsid w:val="00F54116"/>
    <w:rsid w:val="00F54831"/>
    <w:rsid w:val="00F550BC"/>
    <w:rsid w:val="00F5594B"/>
    <w:rsid w:val="00F56443"/>
    <w:rsid w:val="00F567A1"/>
    <w:rsid w:val="00F56A9A"/>
    <w:rsid w:val="00F56AD9"/>
    <w:rsid w:val="00F56AE7"/>
    <w:rsid w:val="00F56D12"/>
    <w:rsid w:val="00F605B6"/>
    <w:rsid w:val="00F60E31"/>
    <w:rsid w:val="00F61673"/>
    <w:rsid w:val="00F6219B"/>
    <w:rsid w:val="00F621D7"/>
    <w:rsid w:val="00F629A4"/>
    <w:rsid w:val="00F636DC"/>
    <w:rsid w:val="00F63B56"/>
    <w:rsid w:val="00F64317"/>
    <w:rsid w:val="00F6461A"/>
    <w:rsid w:val="00F65A95"/>
    <w:rsid w:val="00F65B62"/>
    <w:rsid w:val="00F66655"/>
    <w:rsid w:val="00F66946"/>
    <w:rsid w:val="00F67626"/>
    <w:rsid w:val="00F67DCA"/>
    <w:rsid w:val="00F703E0"/>
    <w:rsid w:val="00F70490"/>
    <w:rsid w:val="00F70A56"/>
    <w:rsid w:val="00F7143C"/>
    <w:rsid w:val="00F71A88"/>
    <w:rsid w:val="00F71CA0"/>
    <w:rsid w:val="00F726FA"/>
    <w:rsid w:val="00F72C54"/>
    <w:rsid w:val="00F7379E"/>
    <w:rsid w:val="00F738AD"/>
    <w:rsid w:val="00F73A0F"/>
    <w:rsid w:val="00F73F5C"/>
    <w:rsid w:val="00F74352"/>
    <w:rsid w:val="00F74C82"/>
    <w:rsid w:val="00F74F19"/>
    <w:rsid w:val="00F74FB4"/>
    <w:rsid w:val="00F757DF"/>
    <w:rsid w:val="00F75F6D"/>
    <w:rsid w:val="00F7676A"/>
    <w:rsid w:val="00F7730D"/>
    <w:rsid w:val="00F776F7"/>
    <w:rsid w:val="00F806B1"/>
    <w:rsid w:val="00F8071F"/>
    <w:rsid w:val="00F80815"/>
    <w:rsid w:val="00F82061"/>
    <w:rsid w:val="00F821B6"/>
    <w:rsid w:val="00F824D2"/>
    <w:rsid w:val="00F82DE4"/>
    <w:rsid w:val="00F82F67"/>
    <w:rsid w:val="00F83385"/>
    <w:rsid w:val="00F833F4"/>
    <w:rsid w:val="00F83433"/>
    <w:rsid w:val="00F8387C"/>
    <w:rsid w:val="00F83F87"/>
    <w:rsid w:val="00F8403E"/>
    <w:rsid w:val="00F8474D"/>
    <w:rsid w:val="00F84FB1"/>
    <w:rsid w:val="00F85F54"/>
    <w:rsid w:val="00F863A8"/>
    <w:rsid w:val="00F8643F"/>
    <w:rsid w:val="00F87187"/>
    <w:rsid w:val="00F90FA1"/>
    <w:rsid w:val="00F91579"/>
    <w:rsid w:val="00F917EA"/>
    <w:rsid w:val="00F92069"/>
    <w:rsid w:val="00F92761"/>
    <w:rsid w:val="00F927CF"/>
    <w:rsid w:val="00F92FB0"/>
    <w:rsid w:val="00F93428"/>
    <w:rsid w:val="00F93623"/>
    <w:rsid w:val="00F949EF"/>
    <w:rsid w:val="00F94A94"/>
    <w:rsid w:val="00F94DE8"/>
    <w:rsid w:val="00F95532"/>
    <w:rsid w:val="00F95680"/>
    <w:rsid w:val="00F96602"/>
    <w:rsid w:val="00F9677A"/>
    <w:rsid w:val="00F970AE"/>
    <w:rsid w:val="00F972DC"/>
    <w:rsid w:val="00F97745"/>
    <w:rsid w:val="00F97BFB"/>
    <w:rsid w:val="00FA028C"/>
    <w:rsid w:val="00FA0657"/>
    <w:rsid w:val="00FA1497"/>
    <w:rsid w:val="00FA18B8"/>
    <w:rsid w:val="00FA1983"/>
    <w:rsid w:val="00FA2082"/>
    <w:rsid w:val="00FA23F9"/>
    <w:rsid w:val="00FA2A72"/>
    <w:rsid w:val="00FA2B35"/>
    <w:rsid w:val="00FA3473"/>
    <w:rsid w:val="00FA37C4"/>
    <w:rsid w:val="00FA46FA"/>
    <w:rsid w:val="00FA4970"/>
    <w:rsid w:val="00FA4EA5"/>
    <w:rsid w:val="00FA5722"/>
    <w:rsid w:val="00FA57A5"/>
    <w:rsid w:val="00FA68CA"/>
    <w:rsid w:val="00FA7950"/>
    <w:rsid w:val="00FB06C1"/>
    <w:rsid w:val="00FB07EF"/>
    <w:rsid w:val="00FB162C"/>
    <w:rsid w:val="00FB21DB"/>
    <w:rsid w:val="00FB2366"/>
    <w:rsid w:val="00FB26A5"/>
    <w:rsid w:val="00FB2EA2"/>
    <w:rsid w:val="00FB2FD3"/>
    <w:rsid w:val="00FB3156"/>
    <w:rsid w:val="00FB3773"/>
    <w:rsid w:val="00FB3843"/>
    <w:rsid w:val="00FB3C51"/>
    <w:rsid w:val="00FB3F87"/>
    <w:rsid w:val="00FB48F7"/>
    <w:rsid w:val="00FB4FAE"/>
    <w:rsid w:val="00FB5E7F"/>
    <w:rsid w:val="00FB64BD"/>
    <w:rsid w:val="00FB655E"/>
    <w:rsid w:val="00FB65EC"/>
    <w:rsid w:val="00FB66E8"/>
    <w:rsid w:val="00FB703F"/>
    <w:rsid w:val="00FB72DC"/>
    <w:rsid w:val="00FB7C4C"/>
    <w:rsid w:val="00FB7E14"/>
    <w:rsid w:val="00FC0B24"/>
    <w:rsid w:val="00FC0C38"/>
    <w:rsid w:val="00FC0C66"/>
    <w:rsid w:val="00FC318E"/>
    <w:rsid w:val="00FC33C1"/>
    <w:rsid w:val="00FC34F5"/>
    <w:rsid w:val="00FC4138"/>
    <w:rsid w:val="00FC4422"/>
    <w:rsid w:val="00FC4AE0"/>
    <w:rsid w:val="00FC4D00"/>
    <w:rsid w:val="00FC4E22"/>
    <w:rsid w:val="00FC54BE"/>
    <w:rsid w:val="00FC57CE"/>
    <w:rsid w:val="00FC5E41"/>
    <w:rsid w:val="00FC5F64"/>
    <w:rsid w:val="00FC60CB"/>
    <w:rsid w:val="00FC61D3"/>
    <w:rsid w:val="00FC74A8"/>
    <w:rsid w:val="00FC7754"/>
    <w:rsid w:val="00FD00A3"/>
    <w:rsid w:val="00FD03C2"/>
    <w:rsid w:val="00FD0983"/>
    <w:rsid w:val="00FD0F72"/>
    <w:rsid w:val="00FD104E"/>
    <w:rsid w:val="00FD1F76"/>
    <w:rsid w:val="00FD1FED"/>
    <w:rsid w:val="00FD2A44"/>
    <w:rsid w:val="00FD2B4D"/>
    <w:rsid w:val="00FD2BEC"/>
    <w:rsid w:val="00FD311B"/>
    <w:rsid w:val="00FD3153"/>
    <w:rsid w:val="00FD3278"/>
    <w:rsid w:val="00FD3491"/>
    <w:rsid w:val="00FD3647"/>
    <w:rsid w:val="00FD3E86"/>
    <w:rsid w:val="00FD46F5"/>
    <w:rsid w:val="00FD4ADB"/>
    <w:rsid w:val="00FD4EF3"/>
    <w:rsid w:val="00FD55DB"/>
    <w:rsid w:val="00FD59A8"/>
    <w:rsid w:val="00FD5E68"/>
    <w:rsid w:val="00FD5F6C"/>
    <w:rsid w:val="00FD616F"/>
    <w:rsid w:val="00FD64B5"/>
    <w:rsid w:val="00FD6515"/>
    <w:rsid w:val="00FD6641"/>
    <w:rsid w:val="00FD66E2"/>
    <w:rsid w:val="00FD6857"/>
    <w:rsid w:val="00FD6BB2"/>
    <w:rsid w:val="00FD6CBB"/>
    <w:rsid w:val="00FD6D17"/>
    <w:rsid w:val="00FD70E4"/>
    <w:rsid w:val="00FD7746"/>
    <w:rsid w:val="00FD792B"/>
    <w:rsid w:val="00FD7D50"/>
    <w:rsid w:val="00FE05C2"/>
    <w:rsid w:val="00FE0B0D"/>
    <w:rsid w:val="00FE0B42"/>
    <w:rsid w:val="00FE117E"/>
    <w:rsid w:val="00FE1B7F"/>
    <w:rsid w:val="00FE25A9"/>
    <w:rsid w:val="00FE3543"/>
    <w:rsid w:val="00FE3E54"/>
    <w:rsid w:val="00FE408F"/>
    <w:rsid w:val="00FE45D4"/>
    <w:rsid w:val="00FE48F9"/>
    <w:rsid w:val="00FE50D3"/>
    <w:rsid w:val="00FE6227"/>
    <w:rsid w:val="00FE6B63"/>
    <w:rsid w:val="00FE6F6B"/>
    <w:rsid w:val="00FE7080"/>
    <w:rsid w:val="00FE7213"/>
    <w:rsid w:val="00FE7A64"/>
    <w:rsid w:val="00FE7A9A"/>
    <w:rsid w:val="00FE7BED"/>
    <w:rsid w:val="00FF009D"/>
    <w:rsid w:val="00FF0227"/>
    <w:rsid w:val="00FF0F4C"/>
    <w:rsid w:val="00FF236E"/>
    <w:rsid w:val="00FF2677"/>
    <w:rsid w:val="00FF2BEA"/>
    <w:rsid w:val="00FF2F9E"/>
    <w:rsid w:val="00FF302C"/>
    <w:rsid w:val="00FF33E5"/>
    <w:rsid w:val="00FF359B"/>
    <w:rsid w:val="00FF39D7"/>
    <w:rsid w:val="00FF44D3"/>
    <w:rsid w:val="00FF4CBE"/>
    <w:rsid w:val="00FF4DAA"/>
    <w:rsid w:val="00FF4F76"/>
    <w:rsid w:val="00FF583F"/>
    <w:rsid w:val="00FF65E6"/>
    <w:rsid w:val="00FF6703"/>
    <w:rsid w:val="00FF71A2"/>
    <w:rsid w:val="00FF748D"/>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57E0AA86-D1E6-492C-ABE2-1E9BDD68F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aliases w:val="FS ENG01"/>
    <w:basedOn w:val="Normal"/>
    <w:link w:val="ListParagraphChar"/>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autoSpaceDE/>
      <w:autoSpaceDN/>
      <w:spacing w:after="160" w:line="240" w:lineRule="exact"/>
    </w:pPr>
    <w:rPr>
      <w:rFonts w:ascii="Verdana" w:hAnsi="Verdana" w:cs="Times New Roman"/>
      <w:sz w:val="20"/>
      <w:szCs w:val="20"/>
      <w:lang w:val="en-US" w:bidi="ar-SA"/>
    </w:rPr>
  </w:style>
  <w:style w:type="character" w:customStyle="1" w:styleId="HTMLPreformattedChar">
    <w:name w:val="HTML Preformatted Char"/>
    <w:basedOn w:val="DefaultParagraphFont"/>
    <w:link w:val="HTMLPreformatted"/>
    <w:uiPriority w:val="99"/>
    <w:rsid w:val="00303B43"/>
    <w:rPr>
      <w:rFonts w:ascii="Courier New" w:hAnsi="Courier New" w:cs="Courier New"/>
    </w:rPr>
  </w:style>
  <w:style w:type="table" w:customStyle="1" w:styleId="TableGrid2">
    <w:name w:val="Table Grid2"/>
    <w:basedOn w:val="TableNormal"/>
    <w:next w:val="TableGrid"/>
    <w:uiPriority w:val="59"/>
    <w:rsid w:val="00BE4DEE"/>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19717A"/>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922D19"/>
    <w:rPr>
      <w:sz w:val="16"/>
      <w:szCs w:val="16"/>
    </w:rPr>
  </w:style>
  <w:style w:type="paragraph" w:styleId="CommentText">
    <w:name w:val="annotation text"/>
    <w:basedOn w:val="Normal"/>
    <w:link w:val="CommentTextChar"/>
    <w:semiHidden/>
    <w:unhideWhenUsed/>
    <w:rsid w:val="00922D19"/>
    <w:pPr>
      <w:spacing w:line="240" w:lineRule="auto"/>
    </w:pPr>
    <w:rPr>
      <w:sz w:val="20"/>
      <w:szCs w:val="25"/>
    </w:rPr>
  </w:style>
  <w:style w:type="character" w:customStyle="1" w:styleId="CommentTextChar">
    <w:name w:val="Comment Text Char"/>
    <w:basedOn w:val="DefaultParagraphFont"/>
    <w:link w:val="CommentText"/>
    <w:semiHidden/>
    <w:rsid w:val="00922D19"/>
    <w:rPr>
      <w:szCs w:val="25"/>
      <w:lang w:val="en-GB"/>
    </w:rPr>
  </w:style>
  <w:style w:type="paragraph" w:styleId="CommentSubject">
    <w:name w:val="annotation subject"/>
    <w:basedOn w:val="CommentText"/>
    <w:next w:val="CommentText"/>
    <w:link w:val="CommentSubjectChar"/>
    <w:semiHidden/>
    <w:unhideWhenUsed/>
    <w:rsid w:val="00922D19"/>
    <w:rPr>
      <w:b/>
      <w:bCs/>
    </w:rPr>
  </w:style>
  <w:style w:type="character" w:customStyle="1" w:styleId="CommentSubjectChar">
    <w:name w:val="Comment Subject Char"/>
    <w:basedOn w:val="CommentTextChar"/>
    <w:link w:val="CommentSubject"/>
    <w:semiHidden/>
    <w:rsid w:val="00922D19"/>
    <w:rPr>
      <w:b/>
      <w:bCs/>
      <w:szCs w:val="25"/>
      <w:lang w:val="en-GB"/>
    </w:rPr>
  </w:style>
  <w:style w:type="paragraph" w:styleId="BodyTextIndent3">
    <w:name w:val="Body Text Indent 3"/>
    <w:basedOn w:val="Normal"/>
    <w:link w:val="BodyTextIndent3Char"/>
    <w:unhideWhenUsed/>
    <w:rsid w:val="006554E6"/>
    <w:pPr>
      <w:spacing w:after="120"/>
      <w:ind w:left="360"/>
    </w:pPr>
    <w:rPr>
      <w:sz w:val="16"/>
      <w:szCs w:val="20"/>
    </w:rPr>
  </w:style>
  <w:style w:type="character" w:customStyle="1" w:styleId="BodyTextIndent3Char">
    <w:name w:val="Body Text Indent 3 Char"/>
    <w:basedOn w:val="DefaultParagraphFont"/>
    <w:link w:val="BodyTextIndent3"/>
    <w:rsid w:val="006554E6"/>
    <w:rPr>
      <w:sz w:val="16"/>
      <w:lang w:val="en-GB"/>
    </w:rPr>
  </w:style>
  <w:style w:type="table" w:customStyle="1" w:styleId="TableGrid1">
    <w:name w:val="Table Grid1"/>
    <w:basedOn w:val="TableNormal"/>
    <w:next w:val="TableGrid"/>
    <w:uiPriority w:val="59"/>
    <w:rsid w:val="007B3201"/>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FS ENG01 Char"/>
    <w:link w:val="ListParagraph"/>
    <w:uiPriority w:val="34"/>
    <w:locked/>
    <w:rsid w:val="003B757B"/>
    <w:rPr>
      <w:sz w:val="22"/>
      <w:szCs w:val="28"/>
      <w:lang w:val="en-GB"/>
    </w:rPr>
  </w:style>
  <w:style w:type="paragraph" w:customStyle="1" w:styleId="Default">
    <w:name w:val="Default"/>
    <w:rsid w:val="000F4D2C"/>
    <w:pPr>
      <w:autoSpaceDE w:val="0"/>
      <w:autoSpaceDN w:val="0"/>
      <w:adjustRightInd w:val="0"/>
    </w:pPr>
    <w:rPr>
      <w:rFonts w:ascii="Angsana New" w:hAnsi="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83039030">
      <w:bodyDiv w:val="1"/>
      <w:marLeft w:val="0"/>
      <w:marRight w:val="0"/>
      <w:marTop w:val="0"/>
      <w:marBottom w:val="0"/>
      <w:divBdr>
        <w:top w:val="none" w:sz="0" w:space="0" w:color="auto"/>
        <w:left w:val="none" w:sz="0" w:space="0" w:color="auto"/>
        <w:bottom w:val="none" w:sz="0" w:space="0" w:color="auto"/>
        <w:right w:val="none" w:sz="0" w:space="0" w:color="auto"/>
      </w:divBdr>
    </w:div>
    <w:div w:id="113865337">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378551997">
      <w:bodyDiv w:val="1"/>
      <w:marLeft w:val="0"/>
      <w:marRight w:val="0"/>
      <w:marTop w:val="0"/>
      <w:marBottom w:val="0"/>
      <w:divBdr>
        <w:top w:val="none" w:sz="0" w:space="0" w:color="auto"/>
        <w:left w:val="none" w:sz="0" w:space="0" w:color="auto"/>
        <w:bottom w:val="none" w:sz="0" w:space="0" w:color="auto"/>
        <w:right w:val="none" w:sz="0" w:space="0" w:color="auto"/>
      </w:divBdr>
    </w:div>
    <w:div w:id="434716426">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60604001">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760881922">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1275745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65570129">
      <w:bodyDiv w:val="1"/>
      <w:marLeft w:val="0"/>
      <w:marRight w:val="0"/>
      <w:marTop w:val="0"/>
      <w:marBottom w:val="0"/>
      <w:divBdr>
        <w:top w:val="none" w:sz="0" w:space="0" w:color="auto"/>
        <w:left w:val="none" w:sz="0" w:space="0" w:color="auto"/>
        <w:bottom w:val="none" w:sz="0" w:space="0" w:color="auto"/>
        <w:right w:val="none" w:sz="0" w:space="0" w:color="auto"/>
      </w:divBdr>
    </w:div>
    <w:div w:id="1066958028">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19787097">
      <w:bodyDiv w:val="1"/>
      <w:marLeft w:val="0"/>
      <w:marRight w:val="0"/>
      <w:marTop w:val="0"/>
      <w:marBottom w:val="0"/>
      <w:divBdr>
        <w:top w:val="none" w:sz="0" w:space="0" w:color="auto"/>
        <w:left w:val="none" w:sz="0" w:space="0" w:color="auto"/>
        <w:bottom w:val="none" w:sz="0" w:space="0" w:color="auto"/>
        <w:right w:val="none" w:sz="0" w:space="0" w:color="auto"/>
      </w:divBdr>
    </w:div>
    <w:div w:id="1431583862">
      <w:bodyDiv w:val="1"/>
      <w:marLeft w:val="0"/>
      <w:marRight w:val="0"/>
      <w:marTop w:val="0"/>
      <w:marBottom w:val="0"/>
      <w:divBdr>
        <w:top w:val="none" w:sz="0" w:space="0" w:color="auto"/>
        <w:left w:val="none" w:sz="0" w:space="0" w:color="auto"/>
        <w:bottom w:val="none" w:sz="0" w:space="0" w:color="auto"/>
        <w:right w:val="none" w:sz="0" w:space="0" w:color="auto"/>
      </w:divBdr>
    </w:div>
    <w:div w:id="1465462691">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26086379">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743988677">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2938480">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87376859">
      <w:bodyDiv w:val="1"/>
      <w:marLeft w:val="0"/>
      <w:marRight w:val="0"/>
      <w:marTop w:val="0"/>
      <w:marBottom w:val="0"/>
      <w:divBdr>
        <w:top w:val="none" w:sz="0" w:space="0" w:color="auto"/>
        <w:left w:val="none" w:sz="0" w:space="0" w:color="auto"/>
        <w:bottom w:val="none" w:sz="0" w:space="0" w:color="auto"/>
        <w:right w:val="none" w:sz="0" w:space="0" w:color="auto"/>
      </w:divBdr>
    </w:div>
    <w:div w:id="194465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70708-12D5-41FC-8DCF-83456D7D0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22327</TotalTime>
  <Pages>25</Pages>
  <Words>4826</Words>
  <Characters>27382</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32144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Thanyalak Khanneon</cp:lastModifiedBy>
  <cp:revision>146</cp:revision>
  <cp:lastPrinted>2023-08-11T03:13:00Z</cp:lastPrinted>
  <dcterms:created xsi:type="dcterms:W3CDTF">2017-10-16T06:51:00Z</dcterms:created>
  <dcterms:modified xsi:type="dcterms:W3CDTF">2023-08-11T09:43:00Z</dcterms:modified>
</cp:coreProperties>
</file>