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3B936" w14:textId="32B22295" w:rsidR="00685022" w:rsidRPr="00FA36B3" w:rsidRDefault="003561A1" w:rsidP="00FA36B3">
      <w:pPr>
        <w:ind w:left="540"/>
        <w:jc w:val="left"/>
        <w:rPr>
          <w:rFonts w:ascii="Browallia New" w:eastAsia="Arial Unicode MS" w:hAnsi="Browallia New" w:cs="Browallia New"/>
          <w:b/>
          <w:bCs/>
          <w:snapToGrid w:val="0"/>
          <w:spacing w:val="-4"/>
          <w:sz w:val="32"/>
          <w:szCs w:val="32"/>
          <w:lang w:eastAsia="th-TH"/>
        </w:rPr>
      </w:pPr>
      <w:r w:rsidRPr="00FA36B3">
        <w:rPr>
          <w:rFonts w:ascii="Browallia New" w:eastAsia="Arial Unicode MS" w:hAnsi="Browallia New" w:cs="Browallia New"/>
          <w:b/>
          <w:bCs/>
          <w:snapToGrid w:val="0"/>
          <w:spacing w:val="-4"/>
          <w:sz w:val="32"/>
          <w:szCs w:val="32"/>
          <w:cs/>
          <w:lang w:eastAsia="th-TH"/>
        </w:rPr>
        <w:t xml:space="preserve">บริษัท </w:t>
      </w:r>
      <w:r w:rsidR="00CE5D50" w:rsidRPr="00FA36B3">
        <w:rPr>
          <w:rFonts w:ascii="Browallia New" w:eastAsia="Arial Unicode MS" w:hAnsi="Browallia New" w:cs="Browallia New"/>
          <w:b/>
          <w:bCs/>
          <w:snapToGrid w:val="0"/>
          <w:spacing w:val="-4"/>
          <w:sz w:val="32"/>
          <w:szCs w:val="32"/>
          <w:cs/>
          <w:lang w:eastAsia="th-TH"/>
        </w:rPr>
        <w:t>ซีออยล์</w:t>
      </w:r>
      <w:r w:rsidRPr="00FA36B3">
        <w:rPr>
          <w:rFonts w:ascii="Browallia New" w:eastAsia="Arial Unicode MS" w:hAnsi="Browallia New" w:cs="Browallia New"/>
          <w:b/>
          <w:bCs/>
          <w:snapToGrid w:val="0"/>
          <w:spacing w:val="-4"/>
          <w:sz w:val="32"/>
          <w:szCs w:val="32"/>
          <w:cs/>
          <w:lang w:eastAsia="th-TH"/>
        </w:rPr>
        <w:t xml:space="preserve"> จำกัด (มหาชน)</w:t>
      </w:r>
    </w:p>
    <w:p w14:paraId="22850F61" w14:textId="77777777" w:rsidR="00685022" w:rsidRPr="00FA36B3" w:rsidRDefault="00685022" w:rsidP="00FA36B3">
      <w:pPr>
        <w:ind w:left="540"/>
        <w:jc w:val="left"/>
        <w:rPr>
          <w:rFonts w:ascii="Browallia New" w:eastAsia="Arial Unicode MS" w:hAnsi="Browallia New" w:cs="Browallia New"/>
          <w:snapToGrid w:val="0"/>
          <w:spacing w:val="-4"/>
          <w:sz w:val="28"/>
          <w:szCs w:val="28"/>
          <w:cs/>
          <w:lang w:eastAsia="th-TH"/>
        </w:rPr>
      </w:pPr>
    </w:p>
    <w:p w14:paraId="65ABD002" w14:textId="77777777" w:rsidR="00685022" w:rsidRPr="00FA36B3" w:rsidRDefault="00EC252E" w:rsidP="00FA36B3">
      <w:pPr>
        <w:ind w:left="540"/>
        <w:jc w:val="left"/>
        <w:rPr>
          <w:rFonts w:ascii="Browallia New" w:eastAsia="Arial Unicode MS" w:hAnsi="Browallia New" w:cs="Browallia New"/>
          <w:b/>
          <w:bCs/>
          <w:snapToGrid w:val="0"/>
          <w:spacing w:val="-4"/>
          <w:sz w:val="32"/>
          <w:szCs w:val="32"/>
          <w:lang w:eastAsia="th-TH"/>
        </w:rPr>
      </w:pPr>
      <w:r w:rsidRPr="00FA36B3">
        <w:rPr>
          <w:rFonts w:ascii="Browallia New" w:eastAsia="Arial Unicode MS" w:hAnsi="Browallia New" w:cs="Browallia New"/>
          <w:b/>
          <w:bCs/>
          <w:snapToGrid w:val="0"/>
          <w:spacing w:val="-4"/>
          <w:sz w:val="32"/>
          <w:szCs w:val="32"/>
          <w:cs/>
          <w:lang w:eastAsia="th-TH"/>
        </w:rPr>
        <w:t>ข้อมูลทางการเงิน</w:t>
      </w:r>
      <w:r w:rsidR="00685022" w:rsidRPr="00FA36B3">
        <w:rPr>
          <w:rFonts w:ascii="Browallia New" w:eastAsia="Arial Unicode MS" w:hAnsi="Browallia New" w:cs="Browallia New"/>
          <w:b/>
          <w:bCs/>
          <w:snapToGrid w:val="0"/>
          <w:spacing w:val="-4"/>
          <w:sz w:val="32"/>
          <w:szCs w:val="32"/>
          <w:cs/>
          <w:lang w:eastAsia="th-TH"/>
        </w:rPr>
        <w:t>รวมและ</w:t>
      </w:r>
      <w:r w:rsidRPr="00FA36B3">
        <w:rPr>
          <w:rFonts w:ascii="Browallia New" w:eastAsia="Arial Unicode MS" w:hAnsi="Browallia New" w:cs="Browallia New"/>
          <w:b/>
          <w:bCs/>
          <w:snapToGrid w:val="0"/>
          <w:spacing w:val="-4"/>
          <w:sz w:val="32"/>
          <w:szCs w:val="32"/>
          <w:cs/>
          <w:lang w:eastAsia="th-TH"/>
        </w:rPr>
        <w:t>ข้อมูลทางการเงิน</w:t>
      </w:r>
      <w:r w:rsidR="00685022" w:rsidRPr="00FA36B3">
        <w:rPr>
          <w:rFonts w:ascii="Browallia New" w:eastAsia="Arial Unicode MS" w:hAnsi="Browallia New" w:cs="Browallia New"/>
          <w:b/>
          <w:bCs/>
          <w:snapToGrid w:val="0"/>
          <w:spacing w:val="-4"/>
          <w:sz w:val="32"/>
          <w:szCs w:val="32"/>
          <w:cs/>
          <w:lang w:eastAsia="th-TH"/>
        </w:rPr>
        <w:t>เฉพาะ</w:t>
      </w:r>
      <w:r w:rsidR="002F44C5" w:rsidRPr="00FA36B3">
        <w:rPr>
          <w:rFonts w:ascii="Browallia New" w:eastAsia="Arial Unicode MS" w:hAnsi="Browallia New" w:cs="Browallia New"/>
          <w:b/>
          <w:bCs/>
          <w:snapToGrid w:val="0"/>
          <w:spacing w:val="-4"/>
          <w:sz w:val="32"/>
          <w:szCs w:val="32"/>
          <w:cs/>
          <w:lang w:eastAsia="th-TH"/>
        </w:rPr>
        <w:t>กิจการ</w:t>
      </w:r>
      <w:r w:rsidR="004A7B91" w:rsidRPr="00FA36B3">
        <w:rPr>
          <w:rFonts w:ascii="Browallia New" w:eastAsia="Arial Unicode MS" w:hAnsi="Browallia New" w:cs="Browallia New"/>
          <w:b/>
          <w:bCs/>
          <w:snapToGrid w:val="0"/>
          <w:spacing w:val="-4"/>
          <w:sz w:val="32"/>
          <w:szCs w:val="32"/>
          <w:cs/>
          <w:lang w:eastAsia="th-TH"/>
        </w:rPr>
        <w:t>ระหว่างกาล</w:t>
      </w:r>
    </w:p>
    <w:p w14:paraId="0B57B96B" w14:textId="156DA16F" w:rsidR="00685022" w:rsidRPr="00FA36B3" w:rsidRDefault="00685022" w:rsidP="00FA36B3">
      <w:pPr>
        <w:ind w:left="540"/>
        <w:jc w:val="left"/>
        <w:rPr>
          <w:rFonts w:ascii="Browallia New" w:eastAsia="Arial Unicode MS" w:hAnsi="Browallia New" w:cs="Browallia New"/>
          <w:b/>
          <w:bCs/>
          <w:snapToGrid w:val="0"/>
          <w:spacing w:val="-4"/>
          <w:sz w:val="32"/>
          <w:szCs w:val="32"/>
          <w:lang w:eastAsia="th-TH"/>
        </w:rPr>
      </w:pPr>
      <w:r w:rsidRPr="00FA36B3">
        <w:rPr>
          <w:rFonts w:ascii="Browallia New" w:eastAsia="Arial Unicode MS" w:hAnsi="Browallia New" w:cs="Browallia New"/>
          <w:b/>
          <w:bCs/>
          <w:snapToGrid w:val="0"/>
          <w:spacing w:val="-4"/>
          <w:sz w:val="32"/>
          <w:szCs w:val="32"/>
          <w:cs/>
          <w:lang w:eastAsia="th-TH"/>
        </w:rPr>
        <w:t>(ยังไม่ได้ตรวจสอบ)</w:t>
      </w:r>
    </w:p>
    <w:p w14:paraId="29D6EC94" w14:textId="77777777" w:rsidR="0039677D" w:rsidRPr="00FA36B3" w:rsidRDefault="0039677D" w:rsidP="00FA36B3">
      <w:pPr>
        <w:ind w:left="540"/>
        <w:jc w:val="left"/>
        <w:rPr>
          <w:rFonts w:ascii="Browallia New" w:eastAsia="Arial Unicode MS" w:hAnsi="Browallia New" w:cs="Browallia New"/>
          <w:snapToGrid w:val="0"/>
          <w:spacing w:val="-4"/>
          <w:sz w:val="28"/>
          <w:szCs w:val="28"/>
          <w:lang w:eastAsia="th-TH"/>
        </w:rPr>
      </w:pPr>
    </w:p>
    <w:p w14:paraId="585BFC23" w14:textId="093E9A1F" w:rsidR="00AD0EBD" w:rsidRPr="00FA36B3" w:rsidRDefault="00685022" w:rsidP="00FA36B3">
      <w:pPr>
        <w:ind w:left="540"/>
        <w:jc w:val="left"/>
        <w:rPr>
          <w:rFonts w:ascii="Browallia New" w:eastAsia="Arial Unicode MS" w:hAnsi="Browallia New" w:cs="Browallia New"/>
          <w:sz w:val="30"/>
          <w:szCs w:val="30"/>
        </w:rPr>
      </w:pPr>
      <w:r w:rsidRPr="00FA36B3">
        <w:rPr>
          <w:rFonts w:ascii="Browallia New" w:eastAsia="Arial Unicode MS" w:hAnsi="Browallia New" w:cs="Browallia New"/>
          <w:b/>
          <w:bCs/>
          <w:snapToGrid w:val="0"/>
          <w:spacing w:val="-4"/>
          <w:sz w:val="32"/>
          <w:szCs w:val="32"/>
          <w:cs/>
          <w:lang w:eastAsia="th-TH"/>
        </w:rPr>
        <w:t xml:space="preserve">วันที่ </w:t>
      </w:r>
      <w:r w:rsidR="007150B2" w:rsidRPr="007150B2">
        <w:rPr>
          <w:rFonts w:ascii="Browallia New" w:eastAsia="Arial Unicode MS" w:hAnsi="Browallia New" w:cs="Browallia New"/>
          <w:b/>
          <w:bCs/>
          <w:snapToGrid w:val="0"/>
          <w:spacing w:val="-4"/>
          <w:sz w:val="32"/>
          <w:szCs w:val="32"/>
          <w:lang w:eastAsia="th-TH"/>
        </w:rPr>
        <w:t>30</w:t>
      </w:r>
      <w:r w:rsidR="0008503B" w:rsidRPr="00FA36B3">
        <w:rPr>
          <w:rFonts w:ascii="Browallia New" w:eastAsia="Arial Unicode MS" w:hAnsi="Browallia New" w:cs="Browallia New"/>
          <w:b/>
          <w:bCs/>
          <w:snapToGrid w:val="0"/>
          <w:spacing w:val="-4"/>
          <w:sz w:val="32"/>
          <w:szCs w:val="32"/>
          <w:lang w:eastAsia="th-TH"/>
        </w:rPr>
        <w:t xml:space="preserve"> </w:t>
      </w:r>
      <w:r w:rsidR="00A8365A" w:rsidRPr="00A8365A">
        <w:rPr>
          <w:rFonts w:ascii="Browallia New" w:eastAsia="Arial Unicode MS" w:hAnsi="Browallia New" w:cs="Browallia New"/>
          <w:b/>
          <w:bCs/>
          <w:snapToGrid w:val="0"/>
          <w:spacing w:val="-4"/>
          <w:sz w:val="32"/>
          <w:szCs w:val="32"/>
          <w:cs/>
          <w:lang w:eastAsia="th-TH"/>
        </w:rPr>
        <w:t>มิถุนายน</w:t>
      </w:r>
      <w:r w:rsidR="0008503B" w:rsidRPr="00FA36B3">
        <w:rPr>
          <w:rFonts w:ascii="Browallia New" w:eastAsia="Arial Unicode MS" w:hAnsi="Browallia New" w:cs="Browallia New"/>
          <w:b/>
          <w:bCs/>
          <w:snapToGrid w:val="0"/>
          <w:spacing w:val="-4"/>
          <w:sz w:val="32"/>
          <w:szCs w:val="32"/>
          <w:lang w:eastAsia="th-TH"/>
        </w:rPr>
        <w:t xml:space="preserve"> </w:t>
      </w:r>
      <w:r w:rsidR="0074152E" w:rsidRPr="00FA36B3">
        <w:rPr>
          <w:rFonts w:ascii="Browallia New" w:eastAsia="Arial Unicode MS" w:hAnsi="Browallia New" w:cs="Browallia New"/>
          <w:b/>
          <w:bCs/>
          <w:snapToGrid w:val="0"/>
          <w:spacing w:val="-4"/>
          <w:sz w:val="32"/>
          <w:szCs w:val="32"/>
          <w:cs/>
          <w:lang w:eastAsia="th-TH"/>
        </w:rPr>
        <w:t xml:space="preserve">พ.ศ. </w:t>
      </w:r>
      <w:r w:rsidR="007150B2" w:rsidRPr="007150B2">
        <w:rPr>
          <w:rFonts w:ascii="Browallia New" w:eastAsia="Arial Unicode MS" w:hAnsi="Browallia New" w:cs="Browallia New"/>
          <w:b/>
          <w:bCs/>
          <w:snapToGrid w:val="0"/>
          <w:spacing w:val="-4"/>
          <w:sz w:val="32"/>
          <w:szCs w:val="32"/>
          <w:lang w:eastAsia="th-TH"/>
        </w:rPr>
        <w:t>2566</w:t>
      </w:r>
    </w:p>
    <w:p w14:paraId="5BE4AA19" w14:textId="77777777" w:rsidR="00AD0EBD" w:rsidRPr="00FA36B3" w:rsidRDefault="00AD0EBD" w:rsidP="001865CA">
      <w:pPr>
        <w:jc w:val="thaiDistribute"/>
        <w:rPr>
          <w:rFonts w:ascii="Browallia New" w:eastAsia="Arial Unicode MS" w:hAnsi="Browallia New" w:cs="Browallia New"/>
          <w:sz w:val="30"/>
          <w:szCs w:val="30"/>
        </w:rPr>
        <w:sectPr w:rsidR="00AD0EBD" w:rsidRPr="00FA36B3" w:rsidSect="00CA610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728" w:header="706" w:footer="576" w:gutter="0"/>
          <w:pgNumType w:start="0"/>
          <w:cols w:space="720"/>
        </w:sectPr>
      </w:pPr>
    </w:p>
    <w:p w14:paraId="6E5E63AF" w14:textId="77777777" w:rsidR="00E85AC5" w:rsidRPr="00FA36B3" w:rsidRDefault="00BD1102" w:rsidP="00834DE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2"/>
          <w:szCs w:val="32"/>
        </w:rPr>
      </w:pPr>
      <w:r w:rsidRPr="00FA36B3">
        <w:rPr>
          <w:rFonts w:ascii="Browallia New" w:eastAsia="Arial Unicode MS" w:hAnsi="Browallia New" w:cs="Browallia New"/>
          <w:b/>
          <w:bCs/>
          <w:color w:val="CF4A02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6233247" w14:textId="77777777" w:rsidR="00BD1102" w:rsidRPr="00FA36B3" w:rsidRDefault="00BD1102" w:rsidP="00FA36B3">
      <w:pPr>
        <w:spacing w:before="10" w:after="1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F4C9173" w14:textId="7B2BEFA6" w:rsidR="00685022" w:rsidRPr="00FA36B3" w:rsidRDefault="00685022" w:rsidP="00834DEE">
      <w:pPr>
        <w:jc w:val="thaiDistribute"/>
        <w:rPr>
          <w:rFonts w:ascii="Browallia New" w:eastAsia="Arial Unicode MS" w:hAnsi="Browallia New" w:cs="Browallia New"/>
          <w:color w:val="CF4A02"/>
          <w:sz w:val="30"/>
          <w:szCs w:val="30"/>
          <w:lang w:val="en-US"/>
        </w:rPr>
      </w:pPr>
      <w:r w:rsidRPr="00FA36B3">
        <w:rPr>
          <w:rFonts w:ascii="Browallia New" w:eastAsia="Arial Unicode MS" w:hAnsi="Browallia New" w:cs="Browallia New"/>
          <w:color w:val="CF4A02"/>
          <w:sz w:val="30"/>
          <w:szCs w:val="30"/>
          <w:cs/>
        </w:rPr>
        <w:t>เสนอ</w:t>
      </w:r>
      <w:r w:rsidR="004B2E62" w:rsidRPr="00FA36B3">
        <w:rPr>
          <w:rFonts w:ascii="Browallia New" w:eastAsia="Arial Unicode MS" w:hAnsi="Browallia New" w:cs="Browallia New"/>
          <w:color w:val="CF4A02"/>
          <w:sz w:val="30"/>
          <w:szCs w:val="30"/>
        </w:rPr>
        <w:t xml:space="preserve"> </w:t>
      </w:r>
      <w:r w:rsidR="007B1760" w:rsidRPr="00FA36B3">
        <w:rPr>
          <w:rFonts w:ascii="Browallia New" w:eastAsia="Arial Unicode MS" w:hAnsi="Browallia New" w:cs="Browallia New" w:hint="cs"/>
          <w:color w:val="CF4A02"/>
          <w:sz w:val="30"/>
          <w:szCs w:val="30"/>
          <w:cs/>
        </w:rPr>
        <w:t>ผู้ถือหุ้นและ</w:t>
      </w:r>
      <w:r w:rsidR="00DD4AC5" w:rsidRPr="00FA36B3">
        <w:rPr>
          <w:rFonts w:ascii="Browallia New" w:eastAsia="Arial Unicode MS" w:hAnsi="Browallia New" w:cs="Browallia New"/>
          <w:color w:val="CF4A02"/>
          <w:sz w:val="30"/>
          <w:szCs w:val="30"/>
          <w:cs/>
        </w:rPr>
        <w:t>คณะกรรมการ</w:t>
      </w:r>
      <w:r w:rsidRPr="00FA36B3">
        <w:rPr>
          <w:rFonts w:ascii="Browallia New" w:eastAsia="Arial Unicode MS" w:hAnsi="Browallia New" w:cs="Browallia New"/>
          <w:color w:val="CF4A02"/>
          <w:sz w:val="30"/>
          <w:szCs w:val="30"/>
          <w:cs/>
        </w:rPr>
        <w:t>ของ</w:t>
      </w:r>
      <w:r w:rsidR="003561A1" w:rsidRPr="00FA36B3">
        <w:rPr>
          <w:rFonts w:ascii="Browallia New" w:eastAsia="Arial Unicode MS" w:hAnsi="Browallia New" w:cs="Browallia New"/>
          <w:color w:val="CF4A02"/>
          <w:sz w:val="30"/>
          <w:szCs w:val="30"/>
          <w:cs/>
        </w:rPr>
        <w:t xml:space="preserve">บริษัท </w:t>
      </w:r>
      <w:r w:rsidR="00AA4CAF" w:rsidRPr="00FA36B3">
        <w:rPr>
          <w:rFonts w:ascii="Browallia New" w:eastAsia="Arial Unicode MS" w:hAnsi="Browallia New" w:cs="Browallia New"/>
          <w:color w:val="CF4A02"/>
          <w:sz w:val="30"/>
          <w:szCs w:val="30"/>
          <w:cs/>
        </w:rPr>
        <w:t>ซีออยล์ จำกัด (มหาชน</w:t>
      </w:r>
      <w:r w:rsidR="00CE5D50" w:rsidRPr="00FA36B3">
        <w:rPr>
          <w:rFonts w:ascii="Browallia New" w:eastAsia="Arial Unicode MS" w:hAnsi="Browallia New" w:cs="Browallia New"/>
          <w:color w:val="CF4A02"/>
          <w:sz w:val="30"/>
          <w:szCs w:val="30"/>
          <w:lang w:val="en-US"/>
        </w:rPr>
        <w:t>)</w:t>
      </w:r>
    </w:p>
    <w:p w14:paraId="3774E9CE" w14:textId="77777777" w:rsidR="00E85AC5" w:rsidRPr="00FA36B3" w:rsidRDefault="00E85AC5" w:rsidP="00FA36B3">
      <w:pPr>
        <w:spacing w:before="10" w:after="1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E9A0973" w14:textId="6D48F9B2" w:rsidR="00A8365A" w:rsidRDefault="00A8365A" w:rsidP="00A8365A">
      <w:pPr>
        <w:spacing w:before="10" w:after="10" w:line="330" w:lineRule="exact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ข้าพเจ้าได้สอบทานข้อมูลทางการเงินรวมระหว่างกาลของบริษัท ซีออยล์ จำกัด (มหาชน) และบริษัทย่อย และข้อมูลทางการเงิน</w:t>
      </w:r>
      <w:r>
        <w:rPr>
          <w:rFonts w:ascii="Browallia New" w:eastAsia="Arial Unicode MS" w:hAnsi="Browallia New" w:cs="Browallia New"/>
          <w:sz w:val="28"/>
          <w:szCs w:val="28"/>
          <w:cs/>
        </w:rPr>
        <w:t xml:space="preserve">เฉพาะกิจการระหว่างกาลของบริษัท ซีออยล์ จำกัด (มหาชน) ซึ่งประกอบด้วย งบแสดงฐานะการเงินรวมและงบแสดงฐานะการเงินเฉพาะกิจการ ณ วันที่ </w:t>
      </w:r>
      <w:r w:rsidR="007150B2" w:rsidRPr="007150B2">
        <w:rPr>
          <w:rFonts w:ascii="Browallia New" w:eastAsia="Arial Unicode MS" w:hAnsi="Browallia New" w:cs="Browallia New"/>
          <w:sz w:val="28"/>
          <w:szCs w:val="28"/>
        </w:rPr>
        <w:t>30</w:t>
      </w:r>
      <w:r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>
        <w:rPr>
          <w:rFonts w:ascii="Browallia New" w:eastAsia="Arial Unicode MS" w:hAnsi="Browallia New" w:cs="Browallia New"/>
          <w:sz w:val="28"/>
          <w:szCs w:val="28"/>
          <w:cs/>
        </w:rPr>
        <w:t xml:space="preserve">มิถุนายน พ.ศ. </w:t>
      </w:r>
      <w:r w:rsidR="007150B2" w:rsidRPr="007150B2">
        <w:rPr>
          <w:rFonts w:ascii="Browallia New" w:eastAsia="Arial Unicode MS" w:hAnsi="Browallia New" w:cs="Browallia New"/>
          <w:sz w:val="28"/>
          <w:szCs w:val="28"/>
        </w:rPr>
        <w:t>2566</w:t>
      </w:r>
      <w:r>
        <w:rPr>
          <w:rFonts w:ascii="Browallia New" w:eastAsia="Arial Unicode MS" w:hAnsi="Browallia New" w:cs="Browallia New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เดียวกัน งบแสดงการเปลี่ยนแปลงส่วนของเจ้าของรวมและ</w:t>
      </w:r>
      <w:r>
        <w:rPr>
          <w:rFonts w:ascii="Browallia New" w:eastAsia="Arial Unicode MS" w:hAnsi="Browallia New" w:cs="Browallia New"/>
          <w:sz w:val="28"/>
          <w:szCs w:val="28"/>
        </w:rPr>
        <w:br/>
      </w:r>
      <w:r>
        <w:rPr>
          <w:rFonts w:ascii="Browallia New" w:eastAsia="Arial Unicode MS" w:hAnsi="Browallia New" w:cs="Browallia New"/>
          <w:sz w:val="28"/>
          <w:szCs w:val="28"/>
          <w:cs/>
        </w:rPr>
        <w:t>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</w:t>
      </w:r>
      <w:r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สำหรับงวดหกเดือนสิ้นสุดวันเดียวกัน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</w:t>
      </w:r>
      <w:r>
        <w:rPr>
          <w:rFonts w:ascii="Browallia New" w:eastAsia="Arial Unicode MS" w:hAnsi="Browallia New" w:cs="Browallia New"/>
          <w:sz w:val="28"/>
          <w:szCs w:val="28"/>
          <w:cs/>
        </w:rPr>
        <w:t xml:space="preserve">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7150B2" w:rsidRPr="007150B2">
        <w:rPr>
          <w:rFonts w:ascii="Browallia New" w:eastAsia="Arial Unicode MS" w:hAnsi="Browallia New" w:cs="Browallia New"/>
          <w:sz w:val="28"/>
          <w:szCs w:val="28"/>
        </w:rPr>
        <w:t>34</w:t>
      </w:r>
      <w:r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>
        <w:rPr>
          <w:rFonts w:ascii="Browallia New" w:eastAsia="Arial Unicode MS" w:hAnsi="Browallia New" w:cs="Browallia New"/>
          <w:sz w:val="28"/>
          <w:szCs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7F2157D" w14:textId="5907F3F9" w:rsidR="00BD1102" w:rsidRPr="00FA36B3" w:rsidRDefault="00BD1102" w:rsidP="00834DEE">
      <w:pPr>
        <w:spacing w:before="10" w:after="1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D2F2685" w14:textId="77777777" w:rsidR="00BC202F" w:rsidRPr="00FA36B3" w:rsidRDefault="00EC252E" w:rsidP="00834DE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FA36B3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ขอบเขตการสอบทาน</w:t>
      </w:r>
    </w:p>
    <w:p w14:paraId="64E56214" w14:textId="77777777" w:rsidR="00EC252E" w:rsidRPr="00FA36B3" w:rsidRDefault="00EC252E" w:rsidP="00834DEE">
      <w:pPr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p w14:paraId="4EF08815" w14:textId="6B21E301" w:rsidR="00EC252E" w:rsidRPr="00FA36B3" w:rsidRDefault="00BD1102" w:rsidP="00667B3D">
      <w:pPr>
        <w:spacing w:before="10" w:after="10" w:line="330" w:lineRule="exact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FA36B3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7150B2" w:rsidRPr="007150B2">
        <w:rPr>
          <w:rFonts w:ascii="Browallia New" w:eastAsia="Arial Unicode MS" w:hAnsi="Browallia New" w:cs="Browallia New"/>
          <w:spacing w:val="-6"/>
          <w:sz w:val="30"/>
          <w:szCs w:val="30"/>
        </w:rPr>
        <w:t>2410</w:t>
      </w:r>
      <w:r w:rsidRPr="00FA36B3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 “การสอบทานข้อมูลทางการเงินระหว่างกาล</w:t>
      </w:r>
      <w:r w:rsidRPr="00FA36B3">
        <w:rPr>
          <w:rFonts w:ascii="Browallia New" w:eastAsia="Arial Unicode MS" w:hAnsi="Browallia New" w:cs="Browallia New"/>
          <w:sz w:val="30"/>
          <w:szCs w:val="30"/>
          <w:cs/>
        </w:rPr>
        <w:t>โดย</w:t>
      </w:r>
      <w:r w:rsidRPr="00FA36B3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</w:t>
      </w:r>
      <w:r w:rsidRPr="00FA36B3">
        <w:rPr>
          <w:rFonts w:ascii="Browallia New" w:eastAsia="Arial Unicode MS" w:hAnsi="Browallia New" w:cs="Browallia New"/>
          <w:sz w:val="30"/>
          <w:szCs w:val="30"/>
          <w:cs/>
        </w:rPr>
        <w:t xml:space="preserve">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Pr="00FA36B3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35126C" w:rsidRPr="00FA36B3">
        <w:rPr>
          <w:rFonts w:ascii="Browallia New" w:eastAsia="Arial Unicode MS" w:hAnsi="Browallia New" w:cs="Browallia New" w:hint="cs"/>
          <w:spacing w:val="-8"/>
          <w:sz w:val="30"/>
          <w:szCs w:val="30"/>
          <w:cs/>
        </w:rPr>
        <w:t>จะ</w:t>
      </w:r>
      <w:r w:rsidRPr="00FA36B3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พบได้จากการตรวจสอบ ดังนั้นข้าพเจ้าจึงไม่อาจแสดงความเห็นต่อข้อมูลทาง</w:t>
      </w:r>
      <w:r w:rsidRPr="00FA36B3">
        <w:rPr>
          <w:rFonts w:ascii="Browallia New" w:eastAsia="Arial Unicode MS" w:hAnsi="Browallia New" w:cs="Browallia New"/>
          <w:sz w:val="30"/>
          <w:szCs w:val="30"/>
          <w:cs/>
        </w:rPr>
        <w:t>การเงินระหว่างกาลที่สอบทานได้</w:t>
      </w:r>
    </w:p>
    <w:p w14:paraId="7CA18044" w14:textId="014BD6D0" w:rsidR="00836E3C" w:rsidRPr="00FA36B3" w:rsidRDefault="00836E3C" w:rsidP="00FA36B3">
      <w:pPr>
        <w:spacing w:before="10" w:after="1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AC2AD75" w14:textId="77777777" w:rsidR="00685022" w:rsidRPr="00FA36B3" w:rsidRDefault="00EC252E" w:rsidP="00834DE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FA36B3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ข้อสรุป</w:t>
      </w:r>
    </w:p>
    <w:p w14:paraId="79854BF9" w14:textId="77777777" w:rsidR="00EC252E" w:rsidRPr="00FA36B3" w:rsidRDefault="00EC252E" w:rsidP="00834DEE">
      <w:pPr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p w14:paraId="09C093EF" w14:textId="5D6CE749" w:rsidR="00AD0EBD" w:rsidRPr="00FA36B3" w:rsidRDefault="00BD1102" w:rsidP="00667B3D">
      <w:pPr>
        <w:spacing w:before="10" w:after="10" w:line="330" w:lineRule="exact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FA36B3">
        <w:rPr>
          <w:rFonts w:ascii="Browallia New" w:eastAsia="Arial Unicode MS" w:hAnsi="Browallia New" w:cs="Browalli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</w:t>
      </w:r>
      <w:r w:rsidRPr="00FA36B3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ดังกล่าวไม่ได้จัดทำขึ้นตามมาตรฐานการบัญชี ฉบับที่ </w:t>
      </w:r>
      <w:r w:rsidR="007150B2" w:rsidRPr="007150B2">
        <w:rPr>
          <w:rFonts w:ascii="Browallia New" w:eastAsia="Arial Unicode MS" w:hAnsi="Browallia New" w:cs="Browallia New"/>
          <w:spacing w:val="-6"/>
          <w:sz w:val="30"/>
          <w:szCs w:val="30"/>
        </w:rPr>
        <w:t>34</w:t>
      </w:r>
      <w:r w:rsidRPr="00FA36B3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 เรื่อง การ</w:t>
      </w:r>
      <w:r w:rsidR="007F4443" w:rsidRPr="00FA36B3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รายงานทางการ</w:t>
      </w:r>
      <w:r w:rsidRPr="00FA36B3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เงินระหว่างกาล ในสาระสำคัญ</w:t>
      </w:r>
      <w:r w:rsidRPr="00FA36B3">
        <w:rPr>
          <w:rFonts w:ascii="Browallia New" w:eastAsia="Arial Unicode MS" w:hAnsi="Browallia New" w:cs="Browallia New"/>
          <w:sz w:val="30"/>
          <w:szCs w:val="30"/>
          <w:cs/>
        </w:rPr>
        <w:t>จากการสอบทานของข้าพเจ้า</w:t>
      </w:r>
    </w:p>
    <w:p w14:paraId="7AC3F620" w14:textId="6C55326A" w:rsidR="00BD1102" w:rsidRPr="00FA36B3" w:rsidRDefault="00BD1102" w:rsidP="00834DEE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B7C0838" w14:textId="77777777" w:rsidR="00FA36B3" w:rsidRPr="00FA36B3" w:rsidRDefault="00FA36B3" w:rsidP="00834DEE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F0E9E0A" w14:textId="77777777" w:rsidR="00FD3C83" w:rsidRPr="00FA36B3" w:rsidRDefault="00BD1102" w:rsidP="00834DEE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FA36B3">
        <w:rPr>
          <w:rFonts w:ascii="Browallia New" w:eastAsia="Arial Unicode MS" w:hAnsi="Browallia New" w:cs="Browallia New"/>
          <w:sz w:val="30"/>
          <w:szCs w:val="30"/>
          <w:cs/>
        </w:rPr>
        <w:t>บริษัท ไพร้ซวอเตอร์เฮาส์คูเปอร์ส เอบีเอเอส จำกัด</w:t>
      </w:r>
    </w:p>
    <w:p w14:paraId="1E179B9A" w14:textId="47FE49EB" w:rsidR="00C40C04" w:rsidRPr="00CA6101" w:rsidRDefault="00C40C04" w:rsidP="00834DEE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1669DDB" w14:textId="77777777" w:rsidR="00667B3D" w:rsidRPr="00CA6101" w:rsidRDefault="00667B3D" w:rsidP="00834DEE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72B894A" w14:textId="6B736842" w:rsidR="00593FC6" w:rsidRPr="00CA6101" w:rsidRDefault="00593FC6" w:rsidP="00834DEE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79FA25F" w14:textId="77777777" w:rsidR="004B2E62" w:rsidRPr="00CA6101" w:rsidRDefault="004B2E62" w:rsidP="00834DEE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AB92124" w14:textId="7654F55F" w:rsidR="00FD3C83" w:rsidRPr="00CA6101" w:rsidRDefault="00FD3C83" w:rsidP="00834DEE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B3917E9" w14:textId="58C29A19" w:rsidR="00AD0EBD" w:rsidRPr="00FA36B3" w:rsidRDefault="00DB3B2F" w:rsidP="00834DEE">
      <w:pPr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FA36B3">
        <w:rPr>
          <w:rFonts w:ascii="Browallia New" w:eastAsia="Arial Unicode MS" w:hAnsi="Browallia New" w:cs="Browallia New" w:hint="cs"/>
          <w:b/>
          <w:bCs/>
          <w:sz w:val="30"/>
          <w:szCs w:val="30"/>
          <w:cs/>
        </w:rPr>
        <w:t>ชัยศิริ</w:t>
      </w:r>
      <w:r w:rsidR="00667B3D" w:rsidRPr="00FA36B3">
        <w:rPr>
          <w:rFonts w:ascii="Browallia New" w:eastAsia="Arial Unicode MS" w:hAnsi="Browallia New" w:cs="Browallia New" w:hint="cs"/>
          <w:b/>
          <w:bCs/>
          <w:sz w:val="30"/>
          <w:szCs w:val="30"/>
          <w:cs/>
        </w:rPr>
        <w:t xml:space="preserve"> </w:t>
      </w:r>
      <w:r w:rsidRPr="00FA36B3">
        <w:rPr>
          <w:rFonts w:ascii="Browallia New" w:eastAsia="Arial Unicode MS" w:hAnsi="Browallia New" w:cs="Browallia New" w:hint="cs"/>
          <w:b/>
          <w:bCs/>
          <w:sz w:val="30"/>
          <w:szCs w:val="30"/>
          <w:cs/>
        </w:rPr>
        <w:t xml:space="preserve"> เรืองฤทธิ์ชัย</w:t>
      </w:r>
    </w:p>
    <w:p w14:paraId="5857462F" w14:textId="4E1577DD" w:rsidR="00AD0EBD" w:rsidRPr="00FA36B3" w:rsidRDefault="00AD0EBD" w:rsidP="00834DEE">
      <w:pPr>
        <w:jc w:val="thaiDistribute"/>
        <w:rPr>
          <w:rFonts w:ascii="Browallia New" w:eastAsia="Arial Unicode MS" w:hAnsi="Browallia New" w:cs="Browallia New"/>
          <w:sz w:val="30"/>
          <w:szCs w:val="30"/>
          <w:lang w:val="en-US"/>
        </w:rPr>
      </w:pPr>
      <w:r w:rsidRPr="00FA36B3">
        <w:rPr>
          <w:rFonts w:ascii="Browallia New" w:eastAsia="Arial Unicode MS" w:hAnsi="Browallia New" w:cs="Browallia New"/>
          <w:sz w:val="30"/>
          <w:szCs w:val="30"/>
          <w:cs/>
        </w:rPr>
        <w:t xml:space="preserve">ผู้สอบบัญชีรับอนุญาตเลขที่ </w:t>
      </w:r>
      <w:r w:rsidR="007150B2" w:rsidRPr="007150B2">
        <w:rPr>
          <w:rFonts w:ascii="Browallia New" w:eastAsia="Arial Unicode MS" w:hAnsi="Browallia New" w:cs="Browallia New"/>
          <w:sz w:val="30"/>
          <w:szCs w:val="30"/>
        </w:rPr>
        <w:t>4526</w:t>
      </w:r>
    </w:p>
    <w:p w14:paraId="272C56F6" w14:textId="77777777" w:rsidR="00AD0EBD" w:rsidRPr="00FA36B3" w:rsidRDefault="00AD0EBD" w:rsidP="00834DEE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FA36B3">
        <w:rPr>
          <w:rFonts w:ascii="Browallia New" w:eastAsia="Arial Unicode MS" w:hAnsi="Browallia New" w:cs="Browallia New"/>
          <w:sz w:val="30"/>
          <w:szCs w:val="30"/>
          <w:cs/>
        </w:rPr>
        <w:t>กรุงเทพมหานคร</w:t>
      </w:r>
    </w:p>
    <w:p w14:paraId="6B10E5B2" w14:textId="7956BA74" w:rsidR="00685022" w:rsidRPr="00FA36B3" w:rsidRDefault="007150B2" w:rsidP="00834DEE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7150B2">
        <w:rPr>
          <w:rFonts w:ascii="Browallia New" w:eastAsia="Arial Unicode MS" w:hAnsi="Browallia New" w:cs="Browallia New"/>
          <w:sz w:val="30"/>
          <w:szCs w:val="30"/>
        </w:rPr>
        <w:t>9</w:t>
      </w:r>
      <w:r w:rsidR="00847F48" w:rsidRPr="00D039DA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847F48" w:rsidRPr="00D039DA">
        <w:rPr>
          <w:rFonts w:ascii="Browallia New" w:eastAsia="Arial Unicode MS" w:hAnsi="Browallia New" w:cs="Browallia New" w:hint="cs"/>
          <w:sz w:val="30"/>
          <w:szCs w:val="30"/>
          <w:cs/>
        </w:rPr>
        <w:t xml:space="preserve">สิงหาคม </w:t>
      </w:r>
      <w:r w:rsidR="0074152E" w:rsidRPr="00D039DA">
        <w:rPr>
          <w:rFonts w:ascii="Browallia New" w:eastAsia="Arial Unicode MS" w:hAnsi="Browallia New" w:cs="Browallia New"/>
          <w:sz w:val="30"/>
          <w:szCs w:val="30"/>
          <w:cs/>
        </w:rPr>
        <w:t xml:space="preserve">พ.ศ. </w:t>
      </w:r>
      <w:r w:rsidRPr="007150B2">
        <w:rPr>
          <w:rFonts w:ascii="Browallia New" w:eastAsia="Arial Unicode MS" w:hAnsi="Browallia New" w:cs="Browallia New"/>
          <w:sz w:val="30"/>
          <w:szCs w:val="30"/>
        </w:rPr>
        <w:t>2566</w:t>
      </w:r>
    </w:p>
    <w:sectPr w:rsidR="00685022" w:rsidRPr="00FA36B3" w:rsidSect="00FA36B3">
      <w:footerReference w:type="default" r:id="rId14"/>
      <w:pgSz w:w="11906" w:h="16838" w:code="9"/>
      <w:pgMar w:top="2664" w:right="720" w:bottom="1584" w:left="1987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C57A06" w14:textId="77777777" w:rsidR="001E6F1E" w:rsidRDefault="001E6F1E">
      <w:r>
        <w:separator/>
      </w:r>
    </w:p>
  </w:endnote>
  <w:endnote w:type="continuationSeparator" w:id="0">
    <w:p w14:paraId="4907C564" w14:textId="77777777" w:rsidR="001E6F1E" w:rsidRDefault="001E6F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3EF3D" w14:textId="77777777" w:rsidR="00FA36B3" w:rsidRDefault="00FA36B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4CA00" w14:textId="77777777" w:rsidR="00FA36B3" w:rsidRDefault="00FA36B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D34A1" w14:textId="77777777" w:rsidR="00FA36B3" w:rsidRDefault="00FA36B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C1A58" w14:textId="77777777" w:rsidR="00407F1A" w:rsidRPr="00407F1A" w:rsidRDefault="00407F1A" w:rsidP="000E5ED2">
    <w:pPr>
      <w:pStyle w:val="Footer"/>
      <w:tabs>
        <w:tab w:val="clear" w:pos="4153"/>
        <w:tab w:val="clear" w:pos="8306"/>
      </w:tabs>
      <w:jc w:val="right"/>
      <w:rPr>
        <w:rFonts w:ascii="Angsana New" w:hAnsi="Angsana New" w:cs="Angsana New"/>
        <w:sz w:val="26"/>
        <w:szCs w:val="26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912758" w14:textId="77777777" w:rsidR="001E6F1E" w:rsidRDefault="001E6F1E">
      <w:r>
        <w:separator/>
      </w:r>
    </w:p>
  </w:footnote>
  <w:footnote w:type="continuationSeparator" w:id="0">
    <w:p w14:paraId="23A2BBE8" w14:textId="77777777" w:rsidR="001E6F1E" w:rsidRDefault="001E6F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B6BA1" w14:textId="77777777" w:rsidR="00FA36B3" w:rsidRDefault="00FA36B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5C2D2" w14:textId="77777777" w:rsidR="00FA36B3" w:rsidRDefault="00FA36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03C8A" w14:textId="77777777" w:rsidR="00FA36B3" w:rsidRDefault="00FA36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C8601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0694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9F8D3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BDE80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8DF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F0F68F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7E046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06099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C9382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num w:numId="1" w16cid:durableId="752046366">
    <w:abstractNumId w:val="9"/>
  </w:num>
  <w:num w:numId="2" w16cid:durableId="1575117023">
    <w:abstractNumId w:val="7"/>
  </w:num>
  <w:num w:numId="3" w16cid:durableId="2066368296">
    <w:abstractNumId w:val="6"/>
  </w:num>
  <w:num w:numId="4" w16cid:durableId="1125735488">
    <w:abstractNumId w:val="5"/>
  </w:num>
  <w:num w:numId="5" w16cid:durableId="1846900343">
    <w:abstractNumId w:val="4"/>
  </w:num>
  <w:num w:numId="6" w16cid:durableId="271326477">
    <w:abstractNumId w:val="8"/>
  </w:num>
  <w:num w:numId="7" w16cid:durableId="366957195">
    <w:abstractNumId w:val="3"/>
  </w:num>
  <w:num w:numId="8" w16cid:durableId="1161968763">
    <w:abstractNumId w:val="2"/>
  </w:num>
  <w:num w:numId="9" w16cid:durableId="418723444">
    <w:abstractNumId w:val="1"/>
  </w:num>
  <w:num w:numId="10" w16cid:durableId="2170128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GB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050CB"/>
    <w:rsid w:val="000008E4"/>
    <w:rsid w:val="000031E7"/>
    <w:rsid w:val="000077F5"/>
    <w:rsid w:val="0001630B"/>
    <w:rsid w:val="00025B2C"/>
    <w:rsid w:val="000333D1"/>
    <w:rsid w:val="000367CF"/>
    <w:rsid w:val="000630CB"/>
    <w:rsid w:val="00066A7F"/>
    <w:rsid w:val="00066C6E"/>
    <w:rsid w:val="00073C95"/>
    <w:rsid w:val="00075B0C"/>
    <w:rsid w:val="000823EA"/>
    <w:rsid w:val="00083A49"/>
    <w:rsid w:val="0008503B"/>
    <w:rsid w:val="0008598F"/>
    <w:rsid w:val="0008680E"/>
    <w:rsid w:val="00093961"/>
    <w:rsid w:val="000A0003"/>
    <w:rsid w:val="000A2FDA"/>
    <w:rsid w:val="000A76D0"/>
    <w:rsid w:val="000B463C"/>
    <w:rsid w:val="000B6CA1"/>
    <w:rsid w:val="000C1970"/>
    <w:rsid w:val="000C3903"/>
    <w:rsid w:val="000C3C8B"/>
    <w:rsid w:val="000C728B"/>
    <w:rsid w:val="000D43C0"/>
    <w:rsid w:val="000D4C33"/>
    <w:rsid w:val="000E1B37"/>
    <w:rsid w:val="000E46D5"/>
    <w:rsid w:val="000E5ED2"/>
    <w:rsid w:val="000E66D7"/>
    <w:rsid w:val="000E766F"/>
    <w:rsid w:val="000F3787"/>
    <w:rsid w:val="000F4EFD"/>
    <w:rsid w:val="000F67AF"/>
    <w:rsid w:val="001023B4"/>
    <w:rsid w:val="00103175"/>
    <w:rsid w:val="001041D4"/>
    <w:rsid w:val="001054E2"/>
    <w:rsid w:val="001108AF"/>
    <w:rsid w:val="00112880"/>
    <w:rsid w:val="00124567"/>
    <w:rsid w:val="00124620"/>
    <w:rsid w:val="0012654F"/>
    <w:rsid w:val="00130052"/>
    <w:rsid w:val="00132CF4"/>
    <w:rsid w:val="00133C82"/>
    <w:rsid w:val="0013418E"/>
    <w:rsid w:val="00142F14"/>
    <w:rsid w:val="00145730"/>
    <w:rsid w:val="0014787B"/>
    <w:rsid w:val="00152A94"/>
    <w:rsid w:val="00164B25"/>
    <w:rsid w:val="00167A10"/>
    <w:rsid w:val="00171786"/>
    <w:rsid w:val="00172B9F"/>
    <w:rsid w:val="00175AA2"/>
    <w:rsid w:val="0017797E"/>
    <w:rsid w:val="00181918"/>
    <w:rsid w:val="00181ADE"/>
    <w:rsid w:val="00181C44"/>
    <w:rsid w:val="00181E9C"/>
    <w:rsid w:val="00183346"/>
    <w:rsid w:val="00185AEC"/>
    <w:rsid w:val="001865CA"/>
    <w:rsid w:val="00192464"/>
    <w:rsid w:val="00192FDD"/>
    <w:rsid w:val="0019339E"/>
    <w:rsid w:val="001A0683"/>
    <w:rsid w:val="001A5ECC"/>
    <w:rsid w:val="001B3575"/>
    <w:rsid w:val="001B43E2"/>
    <w:rsid w:val="001B440E"/>
    <w:rsid w:val="001C0643"/>
    <w:rsid w:val="001C1B31"/>
    <w:rsid w:val="001C1F75"/>
    <w:rsid w:val="001D6C04"/>
    <w:rsid w:val="001D7C88"/>
    <w:rsid w:val="001E6F1E"/>
    <w:rsid w:val="001F0C73"/>
    <w:rsid w:val="001F5B29"/>
    <w:rsid w:val="00202328"/>
    <w:rsid w:val="00203193"/>
    <w:rsid w:val="00203DBE"/>
    <w:rsid w:val="00204990"/>
    <w:rsid w:val="00207736"/>
    <w:rsid w:val="00210682"/>
    <w:rsid w:val="002124E0"/>
    <w:rsid w:val="0021618D"/>
    <w:rsid w:val="0021744A"/>
    <w:rsid w:val="0022176E"/>
    <w:rsid w:val="0022181D"/>
    <w:rsid w:val="00226641"/>
    <w:rsid w:val="0022708D"/>
    <w:rsid w:val="00231258"/>
    <w:rsid w:val="00231FFD"/>
    <w:rsid w:val="00235D8C"/>
    <w:rsid w:val="0024076E"/>
    <w:rsid w:val="00242978"/>
    <w:rsid w:val="00246D3B"/>
    <w:rsid w:val="00251691"/>
    <w:rsid w:val="0025334A"/>
    <w:rsid w:val="00253D47"/>
    <w:rsid w:val="002544CC"/>
    <w:rsid w:val="00254531"/>
    <w:rsid w:val="00255020"/>
    <w:rsid w:val="00256DE2"/>
    <w:rsid w:val="00260BCF"/>
    <w:rsid w:val="00262394"/>
    <w:rsid w:val="0027130B"/>
    <w:rsid w:val="002745ED"/>
    <w:rsid w:val="00275038"/>
    <w:rsid w:val="00275EB3"/>
    <w:rsid w:val="00277BF6"/>
    <w:rsid w:val="002834E6"/>
    <w:rsid w:val="00284090"/>
    <w:rsid w:val="00293933"/>
    <w:rsid w:val="002A5BDB"/>
    <w:rsid w:val="002A6254"/>
    <w:rsid w:val="002C0BE3"/>
    <w:rsid w:val="002C1899"/>
    <w:rsid w:val="002C5B7D"/>
    <w:rsid w:val="002D07CF"/>
    <w:rsid w:val="002D1E56"/>
    <w:rsid w:val="002F0B04"/>
    <w:rsid w:val="002F2512"/>
    <w:rsid w:val="002F44C5"/>
    <w:rsid w:val="002F712D"/>
    <w:rsid w:val="00301B61"/>
    <w:rsid w:val="00304AF1"/>
    <w:rsid w:val="00310F5D"/>
    <w:rsid w:val="00311B63"/>
    <w:rsid w:val="003225F1"/>
    <w:rsid w:val="00324407"/>
    <w:rsid w:val="003310A2"/>
    <w:rsid w:val="00340B60"/>
    <w:rsid w:val="00343D1F"/>
    <w:rsid w:val="0034434B"/>
    <w:rsid w:val="00350140"/>
    <w:rsid w:val="00350147"/>
    <w:rsid w:val="0035101E"/>
    <w:rsid w:val="0035126C"/>
    <w:rsid w:val="00353CBB"/>
    <w:rsid w:val="00355DE0"/>
    <w:rsid w:val="003561A1"/>
    <w:rsid w:val="0035623D"/>
    <w:rsid w:val="00357F1A"/>
    <w:rsid w:val="003615B8"/>
    <w:rsid w:val="0037165B"/>
    <w:rsid w:val="003738B9"/>
    <w:rsid w:val="00375449"/>
    <w:rsid w:val="0037575A"/>
    <w:rsid w:val="00375A07"/>
    <w:rsid w:val="0038211E"/>
    <w:rsid w:val="00391449"/>
    <w:rsid w:val="0039211A"/>
    <w:rsid w:val="00393CF7"/>
    <w:rsid w:val="0039677D"/>
    <w:rsid w:val="003A0598"/>
    <w:rsid w:val="003A3CE1"/>
    <w:rsid w:val="003B24AB"/>
    <w:rsid w:val="003B4E2F"/>
    <w:rsid w:val="003C18ED"/>
    <w:rsid w:val="003C3841"/>
    <w:rsid w:val="003C4846"/>
    <w:rsid w:val="003D2CF6"/>
    <w:rsid w:val="003E3435"/>
    <w:rsid w:val="003E3E71"/>
    <w:rsid w:val="003E564E"/>
    <w:rsid w:val="003F123E"/>
    <w:rsid w:val="003F7516"/>
    <w:rsid w:val="003F77D0"/>
    <w:rsid w:val="003F7E02"/>
    <w:rsid w:val="00401548"/>
    <w:rsid w:val="00403BB3"/>
    <w:rsid w:val="004046E7"/>
    <w:rsid w:val="00407F1A"/>
    <w:rsid w:val="00412F1E"/>
    <w:rsid w:val="004177F0"/>
    <w:rsid w:val="00421D1D"/>
    <w:rsid w:val="004228CE"/>
    <w:rsid w:val="00432D1F"/>
    <w:rsid w:val="0043772D"/>
    <w:rsid w:val="00443119"/>
    <w:rsid w:val="00450245"/>
    <w:rsid w:val="00455936"/>
    <w:rsid w:val="0046036E"/>
    <w:rsid w:val="00462C78"/>
    <w:rsid w:val="00471505"/>
    <w:rsid w:val="004757C7"/>
    <w:rsid w:val="00476E69"/>
    <w:rsid w:val="00480DC4"/>
    <w:rsid w:val="004870A3"/>
    <w:rsid w:val="00487AC6"/>
    <w:rsid w:val="004A0147"/>
    <w:rsid w:val="004A0702"/>
    <w:rsid w:val="004A113C"/>
    <w:rsid w:val="004A3DBA"/>
    <w:rsid w:val="004A40BD"/>
    <w:rsid w:val="004A4269"/>
    <w:rsid w:val="004A6084"/>
    <w:rsid w:val="004A7B91"/>
    <w:rsid w:val="004B00AB"/>
    <w:rsid w:val="004B2E62"/>
    <w:rsid w:val="004B6251"/>
    <w:rsid w:val="004C018E"/>
    <w:rsid w:val="004C1478"/>
    <w:rsid w:val="004C32F2"/>
    <w:rsid w:val="004C3BAC"/>
    <w:rsid w:val="004C65B5"/>
    <w:rsid w:val="004C7394"/>
    <w:rsid w:val="004C7A8A"/>
    <w:rsid w:val="004D32A9"/>
    <w:rsid w:val="004D4D56"/>
    <w:rsid w:val="004E37F5"/>
    <w:rsid w:val="004E6A6F"/>
    <w:rsid w:val="004F0728"/>
    <w:rsid w:val="004F0CCC"/>
    <w:rsid w:val="004F3190"/>
    <w:rsid w:val="004F4603"/>
    <w:rsid w:val="004F56B2"/>
    <w:rsid w:val="004F6F6E"/>
    <w:rsid w:val="00500144"/>
    <w:rsid w:val="00500DFF"/>
    <w:rsid w:val="005023AD"/>
    <w:rsid w:val="005026A8"/>
    <w:rsid w:val="005061E9"/>
    <w:rsid w:val="0051127F"/>
    <w:rsid w:val="005129E4"/>
    <w:rsid w:val="00522962"/>
    <w:rsid w:val="0052579C"/>
    <w:rsid w:val="00530910"/>
    <w:rsid w:val="005314A1"/>
    <w:rsid w:val="00532786"/>
    <w:rsid w:val="00542614"/>
    <w:rsid w:val="0054402D"/>
    <w:rsid w:val="00544225"/>
    <w:rsid w:val="0054574D"/>
    <w:rsid w:val="00550A6D"/>
    <w:rsid w:val="00553080"/>
    <w:rsid w:val="00553141"/>
    <w:rsid w:val="0057531C"/>
    <w:rsid w:val="005758A4"/>
    <w:rsid w:val="0058313A"/>
    <w:rsid w:val="00593FC6"/>
    <w:rsid w:val="005A0D60"/>
    <w:rsid w:val="005A4A6E"/>
    <w:rsid w:val="005A5F76"/>
    <w:rsid w:val="005A7BC5"/>
    <w:rsid w:val="005A7C36"/>
    <w:rsid w:val="005B00EA"/>
    <w:rsid w:val="005B07C3"/>
    <w:rsid w:val="005B364B"/>
    <w:rsid w:val="005C3A7D"/>
    <w:rsid w:val="005C57C5"/>
    <w:rsid w:val="005D0EF5"/>
    <w:rsid w:val="005D2275"/>
    <w:rsid w:val="005D2B0E"/>
    <w:rsid w:val="005D6329"/>
    <w:rsid w:val="005D760C"/>
    <w:rsid w:val="005F0DEF"/>
    <w:rsid w:val="005F2F6B"/>
    <w:rsid w:val="005F568B"/>
    <w:rsid w:val="005F588C"/>
    <w:rsid w:val="00610AD6"/>
    <w:rsid w:val="00613CD1"/>
    <w:rsid w:val="00614461"/>
    <w:rsid w:val="00617CB7"/>
    <w:rsid w:val="006201CC"/>
    <w:rsid w:val="006264C0"/>
    <w:rsid w:val="00630A51"/>
    <w:rsid w:val="00634411"/>
    <w:rsid w:val="00637BF2"/>
    <w:rsid w:val="00640ED3"/>
    <w:rsid w:val="00652D48"/>
    <w:rsid w:val="00654019"/>
    <w:rsid w:val="00656387"/>
    <w:rsid w:val="00657C83"/>
    <w:rsid w:val="00660EC2"/>
    <w:rsid w:val="00663A43"/>
    <w:rsid w:val="0066635F"/>
    <w:rsid w:val="00667B3D"/>
    <w:rsid w:val="00685022"/>
    <w:rsid w:val="00692054"/>
    <w:rsid w:val="006A1DCC"/>
    <w:rsid w:val="006A4283"/>
    <w:rsid w:val="006A4C7A"/>
    <w:rsid w:val="006A7B6A"/>
    <w:rsid w:val="006B1B36"/>
    <w:rsid w:val="006B20F7"/>
    <w:rsid w:val="006B56D3"/>
    <w:rsid w:val="006B628C"/>
    <w:rsid w:val="006B7357"/>
    <w:rsid w:val="006B73A6"/>
    <w:rsid w:val="006C0699"/>
    <w:rsid w:val="006C3313"/>
    <w:rsid w:val="006C362E"/>
    <w:rsid w:val="006C58A2"/>
    <w:rsid w:val="006C7228"/>
    <w:rsid w:val="006C73D8"/>
    <w:rsid w:val="006D1D08"/>
    <w:rsid w:val="006D2B7A"/>
    <w:rsid w:val="006D5CFD"/>
    <w:rsid w:val="006D7172"/>
    <w:rsid w:val="006D772C"/>
    <w:rsid w:val="006D7CE1"/>
    <w:rsid w:val="006E0CB8"/>
    <w:rsid w:val="006E102E"/>
    <w:rsid w:val="006E363F"/>
    <w:rsid w:val="006F2644"/>
    <w:rsid w:val="006F53AB"/>
    <w:rsid w:val="006F54EA"/>
    <w:rsid w:val="006F7C9A"/>
    <w:rsid w:val="00701156"/>
    <w:rsid w:val="007016C6"/>
    <w:rsid w:val="0070271E"/>
    <w:rsid w:val="00702F6A"/>
    <w:rsid w:val="007150B2"/>
    <w:rsid w:val="00716D55"/>
    <w:rsid w:val="007213FC"/>
    <w:rsid w:val="00722AC0"/>
    <w:rsid w:val="00724EA8"/>
    <w:rsid w:val="007354C6"/>
    <w:rsid w:val="007358D6"/>
    <w:rsid w:val="00736EEF"/>
    <w:rsid w:val="007408AE"/>
    <w:rsid w:val="0074152E"/>
    <w:rsid w:val="00743319"/>
    <w:rsid w:val="00745F8B"/>
    <w:rsid w:val="00746014"/>
    <w:rsid w:val="007479EC"/>
    <w:rsid w:val="00752C9D"/>
    <w:rsid w:val="00753F03"/>
    <w:rsid w:val="00754450"/>
    <w:rsid w:val="00763D81"/>
    <w:rsid w:val="007645A8"/>
    <w:rsid w:val="00765DDA"/>
    <w:rsid w:val="00772B00"/>
    <w:rsid w:val="007758C0"/>
    <w:rsid w:val="00787CC7"/>
    <w:rsid w:val="00791910"/>
    <w:rsid w:val="007A269D"/>
    <w:rsid w:val="007A7503"/>
    <w:rsid w:val="007B1760"/>
    <w:rsid w:val="007B493F"/>
    <w:rsid w:val="007B68F8"/>
    <w:rsid w:val="007C176D"/>
    <w:rsid w:val="007C3BBE"/>
    <w:rsid w:val="007C5DD2"/>
    <w:rsid w:val="007C73F1"/>
    <w:rsid w:val="007C7E00"/>
    <w:rsid w:val="007D3E33"/>
    <w:rsid w:val="007F3DC9"/>
    <w:rsid w:val="007F4443"/>
    <w:rsid w:val="007F44F7"/>
    <w:rsid w:val="00801118"/>
    <w:rsid w:val="00811CD3"/>
    <w:rsid w:val="00813816"/>
    <w:rsid w:val="00820010"/>
    <w:rsid w:val="008203AA"/>
    <w:rsid w:val="0082278E"/>
    <w:rsid w:val="00822D06"/>
    <w:rsid w:val="00823F8F"/>
    <w:rsid w:val="008313E1"/>
    <w:rsid w:val="00832DFA"/>
    <w:rsid w:val="00834DEE"/>
    <w:rsid w:val="00835CEA"/>
    <w:rsid w:val="00836E3C"/>
    <w:rsid w:val="00837AEF"/>
    <w:rsid w:val="008428A6"/>
    <w:rsid w:val="00842E15"/>
    <w:rsid w:val="008445B6"/>
    <w:rsid w:val="0084698C"/>
    <w:rsid w:val="008474EE"/>
    <w:rsid w:val="00847F48"/>
    <w:rsid w:val="0085022E"/>
    <w:rsid w:val="008509B7"/>
    <w:rsid w:val="00856362"/>
    <w:rsid w:val="00863B43"/>
    <w:rsid w:val="00864E42"/>
    <w:rsid w:val="00865945"/>
    <w:rsid w:val="00870C9D"/>
    <w:rsid w:val="00872688"/>
    <w:rsid w:val="00872EDE"/>
    <w:rsid w:val="00876F9C"/>
    <w:rsid w:val="008775A6"/>
    <w:rsid w:val="00882D42"/>
    <w:rsid w:val="00894D56"/>
    <w:rsid w:val="008A0E3E"/>
    <w:rsid w:val="008A1C54"/>
    <w:rsid w:val="008B7106"/>
    <w:rsid w:val="008C24E8"/>
    <w:rsid w:val="008C4885"/>
    <w:rsid w:val="008C60DF"/>
    <w:rsid w:val="008C65A2"/>
    <w:rsid w:val="008D1D40"/>
    <w:rsid w:val="008D3E86"/>
    <w:rsid w:val="008E0FD3"/>
    <w:rsid w:val="008E1A23"/>
    <w:rsid w:val="008E3C93"/>
    <w:rsid w:val="008E6765"/>
    <w:rsid w:val="008E789A"/>
    <w:rsid w:val="008E7A19"/>
    <w:rsid w:val="008F3D5B"/>
    <w:rsid w:val="008F5670"/>
    <w:rsid w:val="00900B10"/>
    <w:rsid w:val="0090251F"/>
    <w:rsid w:val="00902FDD"/>
    <w:rsid w:val="009059C8"/>
    <w:rsid w:val="00906B4C"/>
    <w:rsid w:val="00912207"/>
    <w:rsid w:val="00913DD0"/>
    <w:rsid w:val="00915E4F"/>
    <w:rsid w:val="0092019A"/>
    <w:rsid w:val="0093067B"/>
    <w:rsid w:val="0093450F"/>
    <w:rsid w:val="00940467"/>
    <w:rsid w:val="00940DB8"/>
    <w:rsid w:val="00941AD1"/>
    <w:rsid w:val="00943471"/>
    <w:rsid w:val="0094372C"/>
    <w:rsid w:val="00946784"/>
    <w:rsid w:val="00950056"/>
    <w:rsid w:val="0095417C"/>
    <w:rsid w:val="00955DF6"/>
    <w:rsid w:val="00956A32"/>
    <w:rsid w:val="00957EB8"/>
    <w:rsid w:val="009621C8"/>
    <w:rsid w:val="00963208"/>
    <w:rsid w:val="009632A2"/>
    <w:rsid w:val="00967B37"/>
    <w:rsid w:val="00971AEC"/>
    <w:rsid w:val="00974D15"/>
    <w:rsid w:val="00975C79"/>
    <w:rsid w:val="00982A12"/>
    <w:rsid w:val="00984A90"/>
    <w:rsid w:val="00995B67"/>
    <w:rsid w:val="009978EE"/>
    <w:rsid w:val="00997BD6"/>
    <w:rsid w:val="00997F1D"/>
    <w:rsid w:val="009A12F9"/>
    <w:rsid w:val="009A2CBE"/>
    <w:rsid w:val="009A426F"/>
    <w:rsid w:val="009A5125"/>
    <w:rsid w:val="009A5E9F"/>
    <w:rsid w:val="009B3853"/>
    <w:rsid w:val="009B720E"/>
    <w:rsid w:val="009B7910"/>
    <w:rsid w:val="009C0E01"/>
    <w:rsid w:val="009C6191"/>
    <w:rsid w:val="009D3F35"/>
    <w:rsid w:val="009D4973"/>
    <w:rsid w:val="009D4FDB"/>
    <w:rsid w:val="009D79FA"/>
    <w:rsid w:val="009E3410"/>
    <w:rsid w:val="009F001A"/>
    <w:rsid w:val="009F1917"/>
    <w:rsid w:val="009F3255"/>
    <w:rsid w:val="009F33A4"/>
    <w:rsid w:val="009F4CCF"/>
    <w:rsid w:val="009F5D64"/>
    <w:rsid w:val="00A0466D"/>
    <w:rsid w:val="00A050CB"/>
    <w:rsid w:val="00A1308C"/>
    <w:rsid w:val="00A17DCA"/>
    <w:rsid w:val="00A2015A"/>
    <w:rsid w:val="00A332C7"/>
    <w:rsid w:val="00A346F8"/>
    <w:rsid w:val="00A40EFC"/>
    <w:rsid w:val="00A4307C"/>
    <w:rsid w:val="00A43145"/>
    <w:rsid w:val="00A46787"/>
    <w:rsid w:val="00A50C42"/>
    <w:rsid w:val="00A5176E"/>
    <w:rsid w:val="00A52FCE"/>
    <w:rsid w:val="00A55EE9"/>
    <w:rsid w:val="00A644DE"/>
    <w:rsid w:val="00A656CB"/>
    <w:rsid w:val="00A65F8C"/>
    <w:rsid w:val="00A721D5"/>
    <w:rsid w:val="00A73A03"/>
    <w:rsid w:val="00A75673"/>
    <w:rsid w:val="00A8008A"/>
    <w:rsid w:val="00A81455"/>
    <w:rsid w:val="00A824AA"/>
    <w:rsid w:val="00A8365A"/>
    <w:rsid w:val="00A854FF"/>
    <w:rsid w:val="00A92A03"/>
    <w:rsid w:val="00A9404D"/>
    <w:rsid w:val="00A94BC6"/>
    <w:rsid w:val="00A95D68"/>
    <w:rsid w:val="00AA0769"/>
    <w:rsid w:val="00AA4CAF"/>
    <w:rsid w:val="00AA5CF8"/>
    <w:rsid w:val="00AB0112"/>
    <w:rsid w:val="00AB1F9F"/>
    <w:rsid w:val="00AB3151"/>
    <w:rsid w:val="00AC4456"/>
    <w:rsid w:val="00AD0E1D"/>
    <w:rsid w:val="00AD0EBD"/>
    <w:rsid w:val="00AD30DA"/>
    <w:rsid w:val="00AD4D9C"/>
    <w:rsid w:val="00AD7947"/>
    <w:rsid w:val="00AE3AD8"/>
    <w:rsid w:val="00AE3D9D"/>
    <w:rsid w:val="00AF038B"/>
    <w:rsid w:val="00AF3263"/>
    <w:rsid w:val="00AF576B"/>
    <w:rsid w:val="00AF621D"/>
    <w:rsid w:val="00B011A6"/>
    <w:rsid w:val="00B0565B"/>
    <w:rsid w:val="00B06786"/>
    <w:rsid w:val="00B07B72"/>
    <w:rsid w:val="00B10D9F"/>
    <w:rsid w:val="00B14902"/>
    <w:rsid w:val="00B167CB"/>
    <w:rsid w:val="00B2104F"/>
    <w:rsid w:val="00B239C8"/>
    <w:rsid w:val="00B24DC0"/>
    <w:rsid w:val="00B35944"/>
    <w:rsid w:val="00B37A63"/>
    <w:rsid w:val="00B37EB7"/>
    <w:rsid w:val="00B40C1E"/>
    <w:rsid w:val="00B40EFE"/>
    <w:rsid w:val="00B468C7"/>
    <w:rsid w:val="00B47943"/>
    <w:rsid w:val="00B47F3F"/>
    <w:rsid w:val="00B528D6"/>
    <w:rsid w:val="00B53131"/>
    <w:rsid w:val="00B540BF"/>
    <w:rsid w:val="00B57ECE"/>
    <w:rsid w:val="00B610E6"/>
    <w:rsid w:val="00B63994"/>
    <w:rsid w:val="00B656D6"/>
    <w:rsid w:val="00B6628C"/>
    <w:rsid w:val="00B77398"/>
    <w:rsid w:val="00B809E0"/>
    <w:rsid w:val="00B83CF7"/>
    <w:rsid w:val="00B92320"/>
    <w:rsid w:val="00B92CB1"/>
    <w:rsid w:val="00B92CB5"/>
    <w:rsid w:val="00B959B7"/>
    <w:rsid w:val="00BA1A5B"/>
    <w:rsid w:val="00BA4091"/>
    <w:rsid w:val="00BA6FA9"/>
    <w:rsid w:val="00BA7929"/>
    <w:rsid w:val="00BB3917"/>
    <w:rsid w:val="00BB4328"/>
    <w:rsid w:val="00BB6141"/>
    <w:rsid w:val="00BC08DD"/>
    <w:rsid w:val="00BC1323"/>
    <w:rsid w:val="00BC202F"/>
    <w:rsid w:val="00BC6850"/>
    <w:rsid w:val="00BC735E"/>
    <w:rsid w:val="00BD1102"/>
    <w:rsid w:val="00BD618B"/>
    <w:rsid w:val="00BD6BEB"/>
    <w:rsid w:val="00BF29F4"/>
    <w:rsid w:val="00BF32AF"/>
    <w:rsid w:val="00BF383F"/>
    <w:rsid w:val="00BF70BA"/>
    <w:rsid w:val="00BF75E9"/>
    <w:rsid w:val="00C0450C"/>
    <w:rsid w:val="00C051C8"/>
    <w:rsid w:val="00C07101"/>
    <w:rsid w:val="00C115A4"/>
    <w:rsid w:val="00C13AD1"/>
    <w:rsid w:val="00C13BEE"/>
    <w:rsid w:val="00C13E86"/>
    <w:rsid w:val="00C21A26"/>
    <w:rsid w:val="00C2531B"/>
    <w:rsid w:val="00C25CD7"/>
    <w:rsid w:val="00C3333F"/>
    <w:rsid w:val="00C3638A"/>
    <w:rsid w:val="00C40C04"/>
    <w:rsid w:val="00C42A13"/>
    <w:rsid w:val="00C545AF"/>
    <w:rsid w:val="00C56D09"/>
    <w:rsid w:val="00C63530"/>
    <w:rsid w:val="00C63B48"/>
    <w:rsid w:val="00C7562E"/>
    <w:rsid w:val="00C777D6"/>
    <w:rsid w:val="00C86DA2"/>
    <w:rsid w:val="00C8773B"/>
    <w:rsid w:val="00C87A7F"/>
    <w:rsid w:val="00C9089B"/>
    <w:rsid w:val="00C90FBD"/>
    <w:rsid w:val="00C97D79"/>
    <w:rsid w:val="00CA3FC5"/>
    <w:rsid w:val="00CA402F"/>
    <w:rsid w:val="00CA4E1C"/>
    <w:rsid w:val="00CA6101"/>
    <w:rsid w:val="00CB0112"/>
    <w:rsid w:val="00CB1FBA"/>
    <w:rsid w:val="00CB6873"/>
    <w:rsid w:val="00CC29DE"/>
    <w:rsid w:val="00CC3126"/>
    <w:rsid w:val="00CC44D9"/>
    <w:rsid w:val="00CC700D"/>
    <w:rsid w:val="00CD1E47"/>
    <w:rsid w:val="00CD287F"/>
    <w:rsid w:val="00CD529D"/>
    <w:rsid w:val="00CD5ACF"/>
    <w:rsid w:val="00CE5B41"/>
    <w:rsid w:val="00CE5D50"/>
    <w:rsid w:val="00CF0029"/>
    <w:rsid w:val="00CF199F"/>
    <w:rsid w:val="00D039DA"/>
    <w:rsid w:val="00D05BF6"/>
    <w:rsid w:val="00D05DBD"/>
    <w:rsid w:val="00D118F6"/>
    <w:rsid w:val="00D15819"/>
    <w:rsid w:val="00D258C7"/>
    <w:rsid w:val="00D30F60"/>
    <w:rsid w:val="00D31F9A"/>
    <w:rsid w:val="00D34F07"/>
    <w:rsid w:val="00D355DC"/>
    <w:rsid w:val="00D35C3B"/>
    <w:rsid w:val="00D37BAA"/>
    <w:rsid w:val="00D41647"/>
    <w:rsid w:val="00D4584D"/>
    <w:rsid w:val="00D65B94"/>
    <w:rsid w:val="00D74FA8"/>
    <w:rsid w:val="00D76918"/>
    <w:rsid w:val="00D77124"/>
    <w:rsid w:val="00D77969"/>
    <w:rsid w:val="00D81285"/>
    <w:rsid w:val="00D818D9"/>
    <w:rsid w:val="00D85B10"/>
    <w:rsid w:val="00D93DDA"/>
    <w:rsid w:val="00DA7BB1"/>
    <w:rsid w:val="00DA7FB8"/>
    <w:rsid w:val="00DB33D9"/>
    <w:rsid w:val="00DB3B2F"/>
    <w:rsid w:val="00DB5C97"/>
    <w:rsid w:val="00DB6A92"/>
    <w:rsid w:val="00DB758A"/>
    <w:rsid w:val="00DB76AF"/>
    <w:rsid w:val="00DC1914"/>
    <w:rsid w:val="00DC5318"/>
    <w:rsid w:val="00DD0377"/>
    <w:rsid w:val="00DD0FF2"/>
    <w:rsid w:val="00DD4AC5"/>
    <w:rsid w:val="00DD4F21"/>
    <w:rsid w:val="00DD6C20"/>
    <w:rsid w:val="00DE19FF"/>
    <w:rsid w:val="00DE1E32"/>
    <w:rsid w:val="00DE25F6"/>
    <w:rsid w:val="00DE4AC6"/>
    <w:rsid w:val="00DF7EAB"/>
    <w:rsid w:val="00E03BD8"/>
    <w:rsid w:val="00E04FE2"/>
    <w:rsid w:val="00E10CF9"/>
    <w:rsid w:val="00E10E4F"/>
    <w:rsid w:val="00E1107F"/>
    <w:rsid w:val="00E17940"/>
    <w:rsid w:val="00E2150F"/>
    <w:rsid w:val="00E3193A"/>
    <w:rsid w:val="00E3683F"/>
    <w:rsid w:val="00E377F4"/>
    <w:rsid w:val="00E4047E"/>
    <w:rsid w:val="00E406EC"/>
    <w:rsid w:val="00E409E2"/>
    <w:rsid w:val="00E41B73"/>
    <w:rsid w:val="00E42FA7"/>
    <w:rsid w:val="00E51707"/>
    <w:rsid w:val="00E52337"/>
    <w:rsid w:val="00E55DCC"/>
    <w:rsid w:val="00E62BF1"/>
    <w:rsid w:val="00E631FC"/>
    <w:rsid w:val="00E67244"/>
    <w:rsid w:val="00E70163"/>
    <w:rsid w:val="00E73053"/>
    <w:rsid w:val="00E732B1"/>
    <w:rsid w:val="00E76595"/>
    <w:rsid w:val="00E8211D"/>
    <w:rsid w:val="00E835F3"/>
    <w:rsid w:val="00E85AC5"/>
    <w:rsid w:val="00E8788D"/>
    <w:rsid w:val="00E91C79"/>
    <w:rsid w:val="00EA3A00"/>
    <w:rsid w:val="00EB1C44"/>
    <w:rsid w:val="00EB3464"/>
    <w:rsid w:val="00EC252E"/>
    <w:rsid w:val="00EC266C"/>
    <w:rsid w:val="00EC2B8F"/>
    <w:rsid w:val="00EC5FCC"/>
    <w:rsid w:val="00ED13A0"/>
    <w:rsid w:val="00ED1989"/>
    <w:rsid w:val="00ED3A7D"/>
    <w:rsid w:val="00ED3F4A"/>
    <w:rsid w:val="00ED49CB"/>
    <w:rsid w:val="00ED4A33"/>
    <w:rsid w:val="00ED6FE6"/>
    <w:rsid w:val="00ED778D"/>
    <w:rsid w:val="00EE2828"/>
    <w:rsid w:val="00EE6944"/>
    <w:rsid w:val="00EE7878"/>
    <w:rsid w:val="00EF56BD"/>
    <w:rsid w:val="00EF76F6"/>
    <w:rsid w:val="00EF7DA5"/>
    <w:rsid w:val="00F04276"/>
    <w:rsid w:val="00F10860"/>
    <w:rsid w:val="00F11165"/>
    <w:rsid w:val="00F120E1"/>
    <w:rsid w:val="00F127DF"/>
    <w:rsid w:val="00F175AB"/>
    <w:rsid w:val="00F20840"/>
    <w:rsid w:val="00F257EC"/>
    <w:rsid w:val="00F26C3C"/>
    <w:rsid w:val="00F305D3"/>
    <w:rsid w:val="00F318FC"/>
    <w:rsid w:val="00F327AC"/>
    <w:rsid w:val="00F354B6"/>
    <w:rsid w:val="00F41D24"/>
    <w:rsid w:val="00F46FD2"/>
    <w:rsid w:val="00F50D8B"/>
    <w:rsid w:val="00F53ED7"/>
    <w:rsid w:val="00F54026"/>
    <w:rsid w:val="00F5418E"/>
    <w:rsid w:val="00F60190"/>
    <w:rsid w:val="00F6445F"/>
    <w:rsid w:val="00F651F4"/>
    <w:rsid w:val="00F65672"/>
    <w:rsid w:val="00F70975"/>
    <w:rsid w:val="00F70F7D"/>
    <w:rsid w:val="00F73A89"/>
    <w:rsid w:val="00F750EC"/>
    <w:rsid w:val="00F76E90"/>
    <w:rsid w:val="00F77244"/>
    <w:rsid w:val="00F879A4"/>
    <w:rsid w:val="00F87FEB"/>
    <w:rsid w:val="00F9299E"/>
    <w:rsid w:val="00F94686"/>
    <w:rsid w:val="00FA36B3"/>
    <w:rsid w:val="00FA649C"/>
    <w:rsid w:val="00FB1A54"/>
    <w:rsid w:val="00FB5630"/>
    <w:rsid w:val="00FC3F4F"/>
    <w:rsid w:val="00FD2614"/>
    <w:rsid w:val="00FD3C83"/>
    <w:rsid w:val="00FE4C16"/>
    <w:rsid w:val="00FE6E73"/>
    <w:rsid w:val="00FF1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FF432E"/>
  <w15:chartTrackingRefBased/>
  <w15:docId w15:val="{40EA5107-BD2A-4CE9-9BF8-BB5557E14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362E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6C362E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6C362E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6C362E"/>
    <w:pPr>
      <w:keepNext/>
      <w:spacing w:before="240" w:after="60"/>
      <w:outlineLvl w:val="2"/>
    </w:pPr>
    <w:rPr>
      <w:rFonts w:cs="Cordia New"/>
    </w:rPr>
  </w:style>
  <w:style w:type="paragraph" w:styleId="Heading4">
    <w:name w:val="heading 4"/>
    <w:basedOn w:val="Normal"/>
    <w:next w:val="Normal"/>
    <w:qFormat/>
    <w:rsid w:val="006C362E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6C362E"/>
    <w:pPr>
      <w:spacing w:before="240" w:after="60"/>
      <w:outlineLvl w:val="4"/>
    </w:pPr>
    <w:rPr>
      <w:rFonts w:cs="Cordia New"/>
    </w:rPr>
  </w:style>
  <w:style w:type="paragraph" w:styleId="Heading6">
    <w:name w:val="heading 6"/>
    <w:basedOn w:val="Normal"/>
    <w:next w:val="Normal"/>
    <w:qFormat/>
    <w:rsid w:val="006C362E"/>
    <w:pPr>
      <w:spacing w:before="240" w:after="60"/>
      <w:outlineLvl w:val="5"/>
    </w:pPr>
    <w:rPr>
      <w:rFonts w:cs="Cordia New"/>
      <w:i/>
      <w:iCs/>
    </w:rPr>
  </w:style>
  <w:style w:type="paragraph" w:styleId="Heading7">
    <w:name w:val="heading 7"/>
    <w:basedOn w:val="Normal"/>
    <w:next w:val="Normal"/>
    <w:qFormat/>
    <w:rsid w:val="006C362E"/>
    <w:pPr>
      <w:spacing w:before="240" w:after="60"/>
      <w:outlineLvl w:val="6"/>
    </w:pPr>
    <w:rPr>
      <w:rFonts w:cs="Cordia New"/>
    </w:rPr>
  </w:style>
  <w:style w:type="paragraph" w:styleId="Heading8">
    <w:name w:val="heading 8"/>
    <w:basedOn w:val="Normal"/>
    <w:next w:val="Normal"/>
    <w:qFormat/>
    <w:rsid w:val="006C362E"/>
    <w:pPr>
      <w:spacing w:before="240" w:after="60"/>
      <w:outlineLvl w:val="7"/>
    </w:pPr>
    <w:rPr>
      <w:rFonts w:cs="Cordia New"/>
      <w:i/>
      <w:iCs/>
    </w:rPr>
  </w:style>
  <w:style w:type="paragraph" w:styleId="Heading9">
    <w:name w:val="heading 9"/>
    <w:basedOn w:val="Normal"/>
    <w:next w:val="Normal"/>
    <w:qFormat/>
    <w:rsid w:val="006C362E"/>
    <w:pPr>
      <w:spacing w:before="240" w:after="60"/>
      <w:outlineLvl w:val="8"/>
    </w:pPr>
    <w:rPr>
      <w:rFonts w:cs="Cordia New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6C362E"/>
    <w:pPr>
      <w:tabs>
        <w:tab w:val="center" w:pos="4153"/>
        <w:tab w:val="right" w:pos="8306"/>
      </w:tabs>
      <w:jc w:val="left"/>
    </w:pPr>
    <w:rPr>
      <w:rFonts w:ascii="Cordia New" w:cs="Cordia New"/>
      <w:color w:val="000000"/>
      <w:sz w:val="28"/>
      <w:szCs w:val="28"/>
      <w:lang w:val="en-US"/>
    </w:rPr>
  </w:style>
  <w:style w:type="character" w:styleId="CommentReference">
    <w:name w:val="annotation reference"/>
    <w:semiHidden/>
    <w:rsid w:val="006C362E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6C362E"/>
    <w:pPr>
      <w:shd w:val="clear" w:color="auto" w:fill="000080"/>
    </w:pPr>
  </w:style>
  <w:style w:type="character" w:styleId="Emphasis">
    <w:name w:val="Emphasis"/>
    <w:qFormat/>
    <w:rsid w:val="006C362E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6C362E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6C362E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6C362E"/>
  </w:style>
  <w:style w:type="character" w:styleId="FollowedHyperlink">
    <w:name w:val="FollowedHyperlink"/>
    <w:rsid w:val="006C362E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6C362E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6C362E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6C362E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6C362E"/>
    <w:rPr>
      <w:rFonts w:cs="Cordia New"/>
      <w:b/>
      <w:bCs/>
    </w:rPr>
  </w:style>
  <w:style w:type="character" w:styleId="LineNumber">
    <w:name w:val="line number"/>
    <w:rsid w:val="006C362E"/>
    <w:rPr>
      <w:rFonts w:ascii="Arial" w:hAnsi="Arial"/>
      <w:sz w:val="16"/>
      <w:szCs w:val="16"/>
    </w:rPr>
  </w:style>
  <w:style w:type="paragraph" w:styleId="MacroText">
    <w:name w:val="macro"/>
    <w:semiHidden/>
    <w:rsid w:val="006C362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6C362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6C362E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6C362E"/>
  </w:style>
  <w:style w:type="character" w:styleId="Strong">
    <w:name w:val="Strong"/>
    <w:qFormat/>
    <w:rsid w:val="006C362E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6C362E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6C362E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6C362E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6C362E"/>
    <w:pPr>
      <w:ind w:left="1600"/>
    </w:pPr>
  </w:style>
  <w:style w:type="paragraph" w:styleId="Header">
    <w:name w:val="header"/>
    <w:basedOn w:val="Normal"/>
    <w:rsid w:val="006C362E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rsid w:val="006C362E"/>
    <w:pPr>
      <w:ind w:right="386"/>
      <w:jc w:val="left"/>
    </w:pPr>
    <w:rPr>
      <w:rFonts w:ascii="Cordia New" w:eastAsia="Times New Roman"/>
      <w:sz w:val="28"/>
      <w:szCs w:val="28"/>
      <w:lang w:val="th-TH"/>
    </w:rPr>
  </w:style>
  <w:style w:type="paragraph" w:styleId="BalloonText">
    <w:name w:val="Balloon Text"/>
    <w:basedOn w:val="Normal"/>
    <w:semiHidden/>
    <w:rsid w:val="00A050CB"/>
    <w:rPr>
      <w:rFonts w:ascii="Tahoma" w:hAnsi="Tahoma"/>
      <w:sz w:val="16"/>
      <w:szCs w:val="18"/>
    </w:rPr>
  </w:style>
  <w:style w:type="paragraph" w:customStyle="1" w:styleId="a0">
    <w:name w:val="à¹×éÍàÃ×èÍ§"/>
    <w:basedOn w:val="Normal"/>
    <w:rsid w:val="005A4A6E"/>
    <w:pPr>
      <w:ind w:right="386"/>
      <w:jc w:val="left"/>
    </w:pPr>
    <w:rPr>
      <w:rFonts w:eastAsia="SimSun"/>
      <w:color w:val="800080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172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0CB571-BF7D-48E0-9D81-6350B67C4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2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>PricewaterhouseCoopers</Company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PricewaterhouseCoopers</dc:creator>
  <cp:keywords/>
  <cp:lastModifiedBy>Duangporn Pongvitayakorn (TH)</cp:lastModifiedBy>
  <cp:revision>52</cp:revision>
  <cp:lastPrinted>2023-08-07T01:44:00Z</cp:lastPrinted>
  <dcterms:created xsi:type="dcterms:W3CDTF">2021-05-02T06:00:00Z</dcterms:created>
  <dcterms:modified xsi:type="dcterms:W3CDTF">2023-08-07T01:49:00Z</dcterms:modified>
</cp:coreProperties>
</file>