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8E5B28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96723EE" w14:textId="19BC12C0" w:rsidR="00767B45" w:rsidRPr="008E5B28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7A6A3D" w:rsidRPr="00F73B7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และหกเดือน</w:t>
            </w:r>
            <w:r w:rsidR="00F73B76" w:rsidRPr="00F73B7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A6A3D" w:rsidRPr="007A6A3D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7A6A3D" w:rsidRPr="007A6A3D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7B29F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15D3AB9C" w14:textId="77777777" w:rsidR="00767B45" w:rsidRPr="008E5B28" w:rsidRDefault="00767B45" w:rsidP="00767B45">
      <w:pPr>
        <w:rPr>
          <w:cs/>
        </w:rPr>
        <w:sectPr w:rsidR="00767B45" w:rsidRPr="008E5B28" w:rsidSect="00D41D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8E5B28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8E5B28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8E5B28" w:rsidRDefault="001B13CC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8E5B28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3F7B90C8" w:rsidR="001B13CC" w:rsidRPr="008E5B28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สอบทานงบแสดงฐานะการเงิน</w:t>
      </w:r>
      <w:r w:rsidRPr="00B04F5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7A6A3D" w:rsidRPr="007A6A3D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7A6A3D" w:rsidRPr="007A6A3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7B29FF">
        <w:rPr>
          <w:rFonts w:ascii="Angsana New" w:hAnsi="Angsana New" w:cs="Angsana New"/>
          <w:color w:val="000000"/>
          <w:spacing w:val="-2"/>
          <w:sz w:val="32"/>
          <w:szCs w:val="32"/>
        </w:rPr>
        <w:t>2566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7A6A3D" w:rsidRPr="00F73B7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1A68A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7A6A3D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E51AFD" w:rsidRPr="008E5B28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</w:t>
      </w:r>
      <w:r w:rsidR="007A6A3D" w:rsidRPr="007A6A3D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="00E51AFD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</w:t>
      </w:r>
      <w:r w:rsidR="00E51AFD" w:rsidRPr="008E5B2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วันเดียวกัน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และหมายเหตุประกอบงบการเงิน</w:t>
      </w:r>
      <w:r w:rsidR="004B469B" w:rsidRPr="008E5B2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1B13CC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="00680036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เอส พี วี ไอ</w:t>
      </w:r>
      <w:r w:rsidR="00680036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“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”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8E5B28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8E5B2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7B302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8E5B28">
        <w:rPr>
          <w:rFonts w:ascii="Angsana New" w:hAnsi="Angsana New" w:cs="Angsana New"/>
          <w:sz w:val="32"/>
          <w:szCs w:val="32"/>
        </w:rPr>
        <w:t>2410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E5B28">
        <w:rPr>
          <w:rFonts w:ascii="Angsana New" w:hAnsi="Angsana New" w:cs="Angsana New"/>
          <w:sz w:val="32"/>
          <w:szCs w:val="32"/>
        </w:rPr>
        <w:t>34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8E5B28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B04F5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77777777" w:rsidR="00F1517D" w:rsidRPr="008E5B28" w:rsidRDefault="008E5B28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พัชรวรรณ คูณะรังษี</w:t>
      </w:r>
    </w:p>
    <w:p w14:paraId="52DC2F52" w14:textId="77777777" w:rsidR="001B13CC" w:rsidRPr="008E5B28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E5B28">
        <w:rPr>
          <w:rFonts w:ascii="Angsana New" w:hAnsi="Angsana New"/>
          <w:sz w:val="32"/>
          <w:szCs w:val="32"/>
        </w:rPr>
        <w:t>6650</w:t>
      </w:r>
    </w:p>
    <w:p w14:paraId="64102ED5" w14:textId="77777777" w:rsidR="001B13CC" w:rsidRPr="008E5B28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8E5B28" w:rsidRDefault="00FB571D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E5B28">
        <w:rPr>
          <w:rFonts w:ascii="Angsana New" w:hAnsi="Angsana New" w:hint="cs"/>
          <w:sz w:val="32"/>
          <w:szCs w:val="32"/>
          <w:cs/>
        </w:rPr>
        <w:t>อีวาย</w:t>
      </w:r>
      <w:r w:rsidRPr="008E5B2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1C9874B2" w:rsidR="00D30CD2" w:rsidRPr="00663DAE" w:rsidRDefault="001B13CC" w:rsidP="008E5B28">
      <w:pPr>
        <w:rPr>
          <w:sz w:val="32"/>
          <w:cs/>
        </w:rPr>
      </w:pPr>
      <w:r w:rsidRPr="008E5B28">
        <w:rPr>
          <w:rFonts w:ascii="Angsana New" w:hAnsi="Angsana New"/>
          <w:sz w:val="32"/>
          <w:szCs w:val="32"/>
          <w:cs/>
        </w:rPr>
        <w:t>กรุงเทพฯ:</w:t>
      </w:r>
      <w:r w:rsidRPr="008E5B28">
        <w:rPr>
          <w:rFonts w:ascii="Angsana New" w:hAnsi="Angsana New"/>
          <w:sz w:val="32"/>
          <w:szCs w:val="32"/>
        </w:rPr>
        <w:t xml:space="preserve"> </w:t>
      </w:r>
      <w:r w:rsidR="00650F85">
        <w:rPr>
          <w:rFonts w:ascii="Angsana New" w:hAnsi="Angsana New"/>
          <w:sz w:val="32"/>
          <w:szCs w:val="32"/>
        </w:rPr>
        <w:t>7</w:t>
      </w:r>
      <w:r w:rsidR="007A6A3D">
        <w:rPr>
          <w:rFonts w:ascii="Angsana New" w:hAnsi="Angsana New"/>
          <w:sz w:val="32"/>
          <w:szCs w:val="32"/>
        </w:rPr>
        <w:t xml:space="preserve"> </w:t>
      </w:r>
      <w:r w:rsidR="007A6A3D" w:rsidRPr="00F73B76">
        <w:rPr>
          <w:rFonts w:ascii="Angsana New" w:hAnsi="Angsana New"/>
          <w:sz w:val="32"/>
          <w:szCs w:val="32"/>
          <w:cs/>
        </w:rPr>
        <w:t>สิงหาคม</w:t>
      </w:r>
      <w:r w:rsidR="007F1790" w:rsidRPr="008E5B28">
        <w:rPr>
          <w:rFonts w:ascii="Angsana New" w:hAnsi="Angsana New" w:hint="cs"/>
          <w:sz w:val="32"/>
          <w:szCs w:val="32"/>
          <w:cs/>
        </w:rPr>
        <w:t xml:space="preserve"> </w:t>
      </w:r>
      <w:r w:rsidR="00761DF6">
        <w:rPr>
          <w:rFonts w:ascii="Angsana New" w:hAnsi="Angsana New"/>
          <w:sz w:val="32"/>
          <w:szCs w:val="32"/>
        </w:rPr>
        <w:t>256</w:t>
      </w:r>
      <w:r w:rsidR="007B29FF">
        <w:rPr>
          <w:rFonts w:ascii="Angsana New" w:hAnsi="Angsana New"/>
          <w:sz w:val="32"/>
          <w:szCs w:val="32"/>
        </w:rPr>
        <w:t>6</w:t>
      </w:r>
    </w:p>
    <w:sectPr w:rsidR="00D30CD2" w:rsidRPr="00663DAE" w:rsidSect="008E5B28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1C19" w14:textId="77777777" w:rsidR="00F64B78" w:rsidRDefault="00F64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8177" w14:textId="77777777" w:rsidR="00F64B78" w:rsidRDefault="00F64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7F16" w14:textId="77777777" w:rsidR="00F64B78" w:rsidRDefault="00F64B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E23E" w14:textId="77777777" w:rsidR="00F64B78" w:rsidRDefault="00F64B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2E75" w14:textId="2E2172AE" w:rsidR="00F64B78" w:rsidRDefault="00F64B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2740" w14:textId="54394CB5" w:rsidR="00F64B78" w:rsidRDefault="00F64B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4F58B4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404C"/>
    <w:rsid w:val="00EA5A9B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1357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pitsakanlayamart Boonchote</cp:lastModifiedBy>
  <cp:revision>2</cp:revision>
  <cp:lastPrinted>2023-07-31T03:20:00Z</cp:lastPrinted>
  <dcterms:created xsi:type="dcterms:W3CDTF">2023-08-07T10:24:00Z</dcterms:created>
  <dcterms:modified xsi:type="dcterms:W3CDTF">2023-08-07T10:24:00Z</dcterms:modified>
</cp:coreProperties>
</file>