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เอ็นซีแอล อินเตอร์เนชั่นแนล โลจิสติกส์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3AA58600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5976E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5976E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304D8516" w:rsidR="003072A2" w:rsidRPr="00A0768F" w:rsidRDefault="00442EC5" w:rsidP="00A0768F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E1178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DE1C785" w14:textId="77777777" w:rsidR="00B626F4" w:rsidRDefault="00B626F4">
      <w:pPr>
        <w:sectPr w:rsidR="00B626F4" w:rsidSect="00AE1178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9AFE214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5B80EBE9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7BE730E4" w14:textId="77777777" w:rsidR="00E12374" w:rsidRDefault="00E12374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6F4BA691" w14:textId="77777777" w:rsidR="00A0768F" w:rsidRPr="0024643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3B5108">
      <w:pPr>
        <w:spacing w:after="24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787E2C7A" w:rsidR="00A0768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37F52">
        <w:rPr>
          <w:rFonts w:ascii="Angsana New" w:hAnsi="Angsana New"/>
          <w:sz w:val="32"/>
          <w:szCs w:val="32"/>
        </w:rPr>
        <w:t xml:space="preserve">30 </w:t>
      </w:r>
      <w:r w:rsidR="00137F52">
        <w:rPr>
          <w:rFonts w:ascii="Angsana New" w:hAnsi="Angsana New"/>
          <w:sz w:val="32"/>
          <w:szCs w:val="32"/>
          <w:cs/>
        </w:rPr>
        <w:t>มิถุนายน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AE1178">
        <w:rPr>
          <w:rFonts w:ascii="Angsana New" w:hAnsi="Angsana New"/>
          <w:sz w:val="32"/>
          <w:szCs w:val="32"/>
        </w:rPr>
        <w:t>2566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442EC5">
        <w:rPr>
          <w:rFonts w:ascii="Angsana New" w:hAnsi="Angsana New" w:hint="cs"/>
          <w:sz w:val="32"/>
          <w:szCs w:val="32"/>
          <w:cs/>
        </w:rPr>
        <w:t>งบกำไรขาดทุนเบ็ดเสร็จรวมสำหรับ</w:t>
      </w:r>
      <w:r w:rsidR="00442EC5">
        <w:rPr>
          <w:rFonts w:ascii="Angsana New" w:hAnsi="Angsana New"/>
          <w:sz w:val="32"/>
          <w:szCs w:val="32"/>
        </w:rPr>
        <w:t xml:space="preserve">   </w:t>
      </w:r>
      <w:r w:rsidR="00442EC5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งวดสามเดือนและหกเดือนสิ้นสุดวันเดียวกัน </w:t>
      </w:r>
      <w:r w:rsidR="00442EC5"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442EC5" w:rsidRPr="00781BCC">
        <w:rPr>
          <w:rFonts w:ascii="Angsana New" w:hAnsi="Angsana New" w:hint="cs"/>
          <w:sz w:val="32"/>
          <w:szCs w:val="32"/>
          <w:cs/>
        </w:rPr>
        <w:t>รวม</w:t>
      </w:r>
      <w:r w:rsidR="00442EC5"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42EC5" w:rsidRPr="00781BCC">
        <w:rPr>
          <w:rFonts w:ascii="Angsana New" w:hAnsi="Angsana New" w:hint="cs"/>
          <w:sz w:val="32"/>
          <w:szCs w:val="32"/>
          <w:cs/>
        </w:rPr>
        <w:t>รวม</w:t>
      </w:r>
      <w:r w:rsidR="00442EC5" w:rsidRPr="00781BCC">
        <w:rPr>
          <w:rFonts w:ascii="Angsana New" w:hAnsi="Angsana New"/>
          <w:sz w:val="32"/>
          <w:szCs w:val="32"/>
          <w:cs/>
        </w:rPr>
        <w:t>สำหรับงวด</w:t>
      </w:r>
      <w:r w:rsidR="00442EC5">
        <w:rPr>
          <w:rFonts w:ascii="Angsana New" w:hAnsi="Angsana New" w:hint="cs"/>
          <w:sz w:val="32"/>
          <w:szCs w:val="32"/>
          <w:cs/>
        </w:rPr>
        <w:t>หกเดือน</w:t>
      </w:r>
      <w:r w:rsidR="00442EC5" w:rsidRPr="00781BCC">
        <w:rPr>
          <w:rFonts w:ascii="Angsana New" w:hAnsi="Angsana New"/>
          <w:sz w:val="32"/>
          <w:szCs w:val="32"/>
          <w:cs/>
        </w:rPr>
        <w:t>สิ้นสุด</w:t>
      </w:r>
      <w:r w:rsidR="00442EC5"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832E9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77777777" w:rsidR="00A0768F" w:rsidRPr="00A66E19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B15C292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D65E3D" w14:textId="62D8F3F0" w:rsidR="00A0768F" w:rsidRDefault="00A0768F" w:rsidP="008F7386">
      <w:pPr>
        <w:spacing w:before="80" w:after="8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3CE23721" w14:textId="77777777" w:rsidR="00D24907" w:rsidRDefault="00D24907" w:rsidP="008F7386">
      <w:pPr>
        <w:spacing w:before="80" w:after="80"/>
        <w:rPr>
          <w:rFonts w:ascii="Angsana New" w:hAnsi="Angsana New"/>
          <w:sz w:val="32"/>
          <w:szCs w:val="32"/>
        </w:rPr>
        <w:sectPr w:rsidR="00D24907" w:rsidSect="00E12374">
          <w:footerReference w:type="default" r:id="rId11"/>
          <w:footerReference w:type="first" r:id="rId12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45D391BB" w14:textId="77777777" w:rsidR="00FA4C3D" w:rsidRPr="00FA4C3D" w:rsidRDefault="00FA4C3D" w:rsidP="00FA4C3D">
      <w:pPr>
        <w:tabs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A4C3D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08A8714" w14:textId="4D15CA61" w:rsidR="00FA4C3D" w:rsidRPr="00FA4C3D" w:rsidRDefault="00FA4C3D" w:rsidP="00FA4C3D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/>
          <w:sz w:val="32"/>
          <w:szCs w:val="32"/>
        </w:rPr>
      </w:pPr>
      <w:r w:rsidRPr="00FA4C3D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FA4C3D">
        <w:rPr>
          <w:rFonts w:ascii="Angsana New" w:hAnsi="Angsana New"/>
          <w:sz w:val="32"/>
          <w:szCs w:val="32"/>
        </w:rPr>
        <w:t>9</w:t>
      </w:r>
      <w:r w:rsidRPr="00FA4C3D">
        <w:rPr>
          <w:rFonts w:ascii="Angsana New" w:hAnsi="Angsana New" w:hint="cs"/>
          <w:sz w:val="32"/>
          <w:szCs w:val="32"/>
          <w:cs/>
        </w:rPr>
        <w:t xml:space="preserve"> เกี่ยวกับเงินลงทุนในบริษัทย่อย </w:t>
      </w:r>
      <w:r w:rsidR="0029074A">
        <w:rPr>
          <w:rFonts w:ascii="Angsana New" w:hAnsi="Angsana New"/>
          <w:sz w:val="32"/>
          <w:szCs w:val="32"/>
        </w:rPr>
        <w:t xml:space="preserve">        </w:t>
      </w:r>
      <w:r w:rsidRPr="00FA4C3D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4C3D">
        <w:rPr>
          <w:rFonts w:ascii="Angsana New" w:hAnsi="Angsana New"/>
          <w:sz w:val="32"/>
          <w:szCs w:val="32"/>
        </w:rPr>
        <w:t xml:space="preserve">6 </w:t>
      </w:r>
      <w:r w:rsidRPr="00FA4C3D">
        <w:rPr>
          <w:rFonts w:ascii="Angsana New" w:hAnsi="Angsana New" w:hint="cs"/>
          <w:sz w:val="32"/>
          <w:szCs w:val="32"/>
          <w:cs/>
        </w:rPr>
        <w:t>มิถุนายน</w:t>
      </w:r>
      <w:r w:rsidRPr="00FA4C3D">
        <w:rPr>
          <w:rFonts w:ascii="Angsana New" w:hAnsi="Angsana New"/>
          <w:sz w:val="32"/>
          <w:szCs w:val="32"/>
        </w:rPr>
        <w:t xml:space="preserve"> 2566</w:t>
      </w:r>
      <w:r w:rsidRPr="00FA4C3D"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="00331FEA">
        <w:rPr>
          <w:rFonts w:ascii="Angsana New" w:hAnsi="Angsana New" w:hint="cs"/>
          <w:sz w:val="32"/>
          <w:szCs w:val="32"/>
          <w:cs/>
        </w:rPr>
        <w:t>จ่าย</w:t>
      </w:r>
      <w:r w:rsidRPr="00FA4C3D">
        <w:rPr>
          <w:rFonts w:ascii="Angsana New" w:hAnsi="Angsana New" w:hint="cs"/>
          <w:sz w:val="32"/>
          <w:szCs w:val="32"/>
          <w:cs/>
        </w:rPr>
        <w:t>ชำระค่าตอบแทนจำนวน</w:t>
      </w:r>
      <w:r w:rsidRPr="00FA4C3D">
        <w:rPr>
          <w:rFonts w:ascii="Angsana New" w:hAnsi="Angsana New"/>
          <w:sz w:val="32"/>
          <w:szCs w:val="32"/>
        </w:rPr>
        <w:t xml:space="preserve"> 64</w:t>
      </w:r>
      <w:r w:rsidRPr="00FA4C3D">
        <w:rPr>
          <w:rFonts w:ascii="Angsana New" w:hAnsi="Angsana New" w:hint="cs"/>
          <w:sz w:val="32"/>
          <w:szCs w:val="32"/>
          <w:cs/>
        </w:rPr>
        <w:t xml:space="preserve"> ล้านบาท ให้แก่ผู้ขายสำหรับการได้มาซึ่ง</w:t>
      </w:r>
      <w:r w:rsidR="00331FEA">
        <w:rPr>
          <w:rFonts w:ascii="Angsana New" w:hAnsi="Angsana New" w:hint="cs"/>
          <w:sz w:val="32"/>
          <w:szCs w:val="32"/>
          <w:cs/>
        </w:rPr>
        <w:t xml:space="preserve">     </w:t>
      </w:r>
      <w:r w:rsidRPr="00FA4C3D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FA4C3D">
        <w:rPr>
          <w:rFonts w:ascii="Angsana New" w:hAnsi="Angsana New"/>
          <w:sz w:val="32"/>
          <w:szCs w:val="32"/>
        </w:rPr>
        <w:t xml:space="preserve">49,999 </w:t>
      </w:r>
      <w:r w:rsidRPr="00FA4C3D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="00331FEA">
        <w:rPr>
          <w:rFonts w:ascii="Angsana New" w:hAnsi="Angsana New" w:hint="cs"/>
          <w:sz w:val="32"/>
          <w:szCs w:val="32"/>
          <w:cs/>
        </w:rPr>
        <w:t>หุ้นละ</w:t>
      </w:r>
      <w:r w:rsidRPr="00FA4C3D">
        <w:rPr>
          <w:rFonts w:ascii="Angsana New" w:hAnsi="Angsana New" w:hint="cs"/>
          <w:sz w:val="32"/>
          <w:szCs w:val="32"/>
          <w:cs/>
        </w:rPr>
        <w:t xml:space="preserve"> </w:t>
      </w:r>
      <w:r w:rsidRPr="00FA4C3D">
        <w:rPr>
          <w:rFonts w:ascii="Angsana New" w:hAnsi="Angsana New"/>
          <w:sz w:val="32"/>
          <w:szCs w:val="32"/>
        </w:rPr>
        <w:t xml:space="preserve">100 </w:t>
      </w:r>
      <w:r w:rsidRPr="00FA4C3D">
        <w:rPr>
          <w:rFonts w:ascii="Angsana New" w:hAnsi="Angsana New" w:hint="cs"/>
          <w:sz w:val="32"/>
          <w:szCs w:val="32"/>
          <w:cs/>
        </w:rPr>
        <w:t xml:space="preserve">บาท คิดเป็นสัดส่วนร้อยละ </w:t>
      </w:r>
      <w:r w:rsidRPr="00FA4C3D">
        <w:rPr>
          <w:rFonts w:ascii="Angsana New" w:hAnsi="Angsana New"/>
          <w:sz w:val="32"/>
          <w:szCs w:val="32"/>
        </w:rPr>
        <w:t xml:space="preserve">99.99 </w:t>
      </w:r>
      <w:r w:rsidRPr="00FA4C3D">
        <w:rPr>
          <w:rFonts w:ascii="Angsana New" w:hAnsi="Angsana New" w:hint="cs"/>
          <w:sz w:val="32"/>
          <w:szCs w:val="32"/>
          <w:cs/>
        </w:rPr>
        <w:t>ของทุนที่ออกและชำระแล้วของบริษัท เมตะ เฟรทแอนด์โลจิสติกส์ จำกัด</w:t>
      </w:r>
      <w:r w:rsidR="0029074A">
        <w:rPr>
          <w:rFonts w:ascii="Angsana New" w:hAnsi="Angsana New"/>
          <w:sz w:val="32"/>
          <w:szCs w:val="32"/>
        </w:rPr>
        <w:t xml:space="preserve"> </w:t>
      </w:r>
      <w:r w:rsidRPr="00FA4C3D"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331FEA">
        <w:rPr>
          <w:rFonts w:ascii="Angsana New" w:hAnsi="Angsana New" w:hint="cs"/>
          <w:sz w:val="32"/>
          <w:szCs w:val="32"/>
          <w:cs/>
        </w:rPr>
        <w:t>ที่จดทะเบียนในประเทศไทย</w:t>
      </w:r>
      <w:r w:rsidRPr="00FA4C3D">
        <w:rPr>
          <w:rFonts w:ascii="Angsana New" w:hAnsi="Angsana New" w:hint="cs"/>
          <w:sz w:val="32"/>
          <w:szCs w:val="32"/>
          <w:cs/>
        </w:rPr>
        <w:t>ที่ให้บริการรับจัดการขนส่งระหว่างประเทศ ปัจจุบันฝ่ายบริหารของบริษัทฯอยู่ระหว่างดำเนินการจัดให้มีการวัดมูลค่ายุติธรรมของสินทรัพย์ที่ระบุได้ที่ได้มาและหนี้สินที่รับมา</w:t>
      </w:r>
      <w:r w:rsidR="009A16AE">
        <w:rPr>
          <w:rFonts w:ascii="Angsana New" w:hAnsi="Angsana New" w:hint="cs"/>
          <w:sz w:val="32"/>
          <w:szCs w:val="32"/>
          <w:cs/>
        </w:rPr>
        <w:t xml:space="preserve"> </w:t>
      </w:r>
      <w:r w:rsidR="009A16AE" w:rsidRPr="00FA4C3D">
        <w:rPr>
          <w:rFonts w:ascii="Angsana New" w:hAnsi="Angsana New" w:hint="cs"/>
          <w:sz w:val="32"/>
          <w:szCs w:val="32"/>
          <w:cs/>
        </w:rPr>
        <w:t>ณ วันที่ซื้อ</w:t>
      </w:r>
      <w:r w:rsidR="009A16AE">
        <w:rPr>
          <w:rFonts w:ascii="Angsana New" w:hAnsi="Angsana New" w:hint="cs"/>
          <w:sz w:val="32"/>
          <w:szCs w:val="32"/>
          <w:cs/>
        </w:rPr>
        <w:t>กิจการ</w:t>
      </w:r>
      <w:r w:rsidRPr="00FA4C3D">
        <w:rPr>
          <w:rFonts w:ascii="Angsana New" w:hAnsi="Angsana New" w:hint="cs"/>
          <w:sz w:val="32"/>
          <w:szCs w:val="32"/>
          <w:cs/>
        </w:rPr>
        <w:t xml:space="preserve"> เนื่องจากมูลค่ายุติธรรมของสินทรัพย์และหนี้สินที่ระบุได้จากการซื้อธุรกิจดังกล่าวยังอยู่ระหว่างการประเมินโดยผู้ประเมินราคาอิสระโดยบริษัทฯจะดำเนินการให้แล้วเสร็จภายในระยะเวลา</w:t>
      </w:r>
      <w:r w:rsidRPr="00FA4C3D">
        <w:rPr>
          <w:rFonts w:ascii="Angsana New" w:hAnsi="Angsana New"/>
          <w:sz w:val="32"/>
          <w:szCs w:val="32"/>
        </w:rPr>
        <w:t xml:space="preserve"> 12</w:t>
      </w:r>
      <w:r w:rsidRPr="00FA4C3D">
        <w:rPr>
          <w:rFonts w:ascii="Angsana New" w:hAnsi="Angsana New" w:hint="cs"/>
          <w:sz w:val="32"/>
          <w:szCs w:val="32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เดือนนับจากวันที่ซื้อธุรกิจตามที่กำหนดไว้ในมาตรฐานการรายงานทางการเงินฉบับที่</w:t>
      </w:r>
      <w:r w:rsidRPr="00FA4C3D">
        <w:rPr>
          <w:rFonts w:ascii="Angsana New" w:hAnsi="Angsana New"/>
          <w:sz w:val="32"/>
          <w:szCs w:val="32"/>
        </w:rPr>
        <w:t xml:space="preserve"> 3</w:t>
      </w:r>
      <w:r w:rsidRPr="00FA4C3D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FA4C3D">
        <w:rPr>
          <w:rFonts w:ascii="Angsana New" w:hAnsi="Angsana New"/>
          <w:sz w:val="32"/>
          <w:szCs w:val="32"/>
          <w:cs/>
        </w:rPr>
        <w:t>(ปรับปรุง</w:t>
      </w:r>
      <w:r w:rsidRPr="00FA4C3D">
        <w:rPr>
          <w:rFonts w:ascii="Angsana New" w:hAnsi="Angsana New"/>
          <w:sz w:val="32"/>
          <w:szCs w:val="32"/>
        </w:rPr>
        <w:t xml:space="preserve"> 2563) </w:t>
      </w:r>
      <w:r w:rsidRPr="00FA4C3D">
        <w:rPr>
          <w:rFonts w:ascii="Angsana New" w:hAnsi="Angsana New" w:hint="cs"/>
          <w:sz w:val="32"/>
          <w:szCs w:val="32"/>
          <w:cs/>
        </w:rPr>
        <w:t xml:space="preserve">เรื่อง การรวมธุรกิจ </w:t>
      </w:r>
    </w:p>
    <w:p w14:paraId="7B902522" w14:textId="77777777" w:rsidR="00D24907" w:rsidRPr="004A622E" w:rsidRDefault="00D24907" w:rsidP="00D24907">
      <w:pPr>
        <w:tabs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4A622E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38132810" w14:textId="34A519F9" w:rsidR="00D24907" w:rsidRDefault="00D24907" w:rsidP="008F7386">
      <w:pPr>
        <w:spacing w:before="80" w:after="80"/>
        <w:rPr>
          <w:rFonts w:ascii="Angsana New" w:hAnsi="Angsana New"/>
          <w:sz w:val="32"/>
          <w:szCs w:val="32"/>
        </w:rPr>
      </w:pPr>
    </w:p>
    <w:p w14:paraId="19BE9A76" w14:textId="77777777" w:rsidR="00A0768F" w:rsidRPr="00155FCA" w:rsidRDefault="00043ADE" w:rsidP="003B5108">
      <w:pPr>
        <w:spacing w:before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D24907">
      <w:pPr>
        <w:tabs>
          <w:tab w:val="left" w:pos="720"/>
        </w:tabs>
        <w:spacing w:after="24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Pr="00D24907" w:rsidRDefault="00A0768F" w:rsidP="00A0768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D2490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D24907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D2490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00DFB7E8" w:rsidR="00A0768F" w:rsidRPr="00AD5CCF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  <w:cs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C37E8A">
        <w:rPr>
          <w:rFonts w:ascii="Angsana New" w:hAnsi="Angsana New"/>
          <w:sz w:val="32"/>
          <w:szCs w:val="32"/>
        </w:rPr>
        <w:t xml:space="preserve">9 </w:t>
      </w:r>
      <w:r w:rsidR="00442EC5">
        <w:rPr>
          <w:rFonts w:ascii="Angsana New" w:hAnsi="Angsana New" w:hint="cs"/>
          <w:sz w:val="32"/>
          <w:szCs w:val="32"/>
          <w:cs/>
        </w:rPr>
        <w:t>สิงหาคม</w:t>
      </w:r>
      <w:r w:rsidR="00442EC5">
        <w:rPr>
          <w:rFonts w:ascii="Angsana New" w:hAnsi="Angsana New"/>
          <w:sz w:val="32"/>
          <w:szCs w:val="32"/>
        </w:rPr>
        <w:t xml:space="preserve"> </w:t>
      </w:r>
      <w:r w:rsidR="00AE1178">
        <w:rPr>
          <w:rFonts w:ascii="Angsana New" w:hAnsi="Angsana New"/>
          <w:sz w:val="32"/>
          <w:szCs w:val="32"/>
        </w:rPr>
        <w:t>2566</w:t>
      </w:r>
    </w:p>
    <w:sectPr w:rsidR="00A0768F" w:rsidRPr="00AD5CCF" w:rsidSect="00E12374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DFD37" w14:textId="77777777" w:rsidR="00800CF7" w:rsidRDefault="00800CF7" w:rsidP="0077481E">
      <w:r>
        <w:separator/>
      </w:r>
    </w:p>
  </w:endnote>
  <w:endnote w:type="continuationSeparator" w:id="0">
    <w:p w14:paraId="44D4249A" w14:textId="77777777" w:rsidR="00800CF7" w:rsidRDefault="00800CF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AB0B" w14:textId="77777777" w:rsidR="00E12374" w:rsidRPr="00E1237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025FF" w14:textId="4A50EA93" w:rsidR="00D24907" w:rsidRPr="00D24907" w:rsidRDefault="00D2490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35227C5" w14:textId="77777777" w:rsidR="00E12374" w:rsidRPr="00544BB9" w:rsidRDefault="00E12374" w:rsidP="008C03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5893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5D880ED" w14:textId="77777777" w:rsidR="00D24907" w:rsidRPr="00D24907" w:rsidRDefault="00D2490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2490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2490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2490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2490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2490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DD6FF23" w14:textId="77777777" w:rsidR="00D24907" w:rsidRPr="00544BB9" w:rsidRDefault="00D24907" w:rsidP="008C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FFAFA" w14:textId="77777777" w:rsidR="00800CF7" w:rsidRDefault="00800CF7" w:rsidP="0077481E">
      <w:r>
        <w:separator/>
      </w:r>
    </w:p>
  </w:footnote>
  <w:footnote w:type="continuationSeparator" w:id="0">
    <w:p w14:paraId="2ED71E91" w14:textId="77777777" w:rsidR="00800CF7" w:rsidRDefault="00800CF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3EBCD" w14:textId="77777777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946470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ADE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CC0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EA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37F52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87E51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20E"/>
    <w:rsid w:val="001F64D2"/>
    <w:rsid w:val="002011FD"/>
    <w:rsid w:val="00201239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A25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74A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1FEA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10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480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2EC5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433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098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74A1F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976E5"/>
    <w:rsid w:val="005A0103"/>
    <w:rsid w:val="005A0190"/>
    <w:rsid w:val="005A0578"/>
    <w:rsid w:val="005A184F"/>
    <w:rsid w:val="005A1D1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9CD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D4C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6EAA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96F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625E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04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0CF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672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6C4E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338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6AE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1178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37E8A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7D6"/>
    <w:rsid w:val="00C9391F"/>
    <w:rsid w:val="00C94C50"/>
    <w:rsid w:val="00C95122"/>
    <w:rsid w:val="00C95A55"/>
    <w:rsid w:val="00C95E2E"/>
    <w:rsid w:val="00C96CD7"/>
    <w:rsid w:val="00C97A13"/>
    <w:rsid w:val="00CA1654"/>
    <w:rsid w:val="00CA2AB9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4907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3F1A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5616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4C3D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6" ma:contentTypeDescription="สร้างเอกสารใหม่" ma:contentTypeScope="" ma:versionID="e0055a9aade99c8aa877ab715628afd0">
  <xsd:schema xmlns:xsd="http://www.w3.org/2001/XMLSchema" xmlns:xs="http://www.w3.org/2001/XMLSchema" xmlns:p="http://schemas.microsoft.com/office/2006/metadata/properties" xmlns:ns2="768eff02-ba97-4e70-8dfc-1be260cb63cf" xmlns:ns3="50c908b1-f277-4340-90a9-4611d0b0f078" xmlns:ns4="ca9949e8-df7c-4c88-94af-7304f1f3c1f8" targetNamespace="http://schemas.microsoft.com/office/2006/metadata/properties" ma:root="true" ma:fieldsID="ad0155d71ecbddd453c6b2cebdc3f5c3" ns2:_="" ns3:_="" ns4:_="">
    <xsd:import namespace="768eff02-ba97-4e70-8dfc-1be260cb63cf"/>
    <xsd:import namespace="50c908b1-f277-4340-90a9-4611d0b0f078"/>
    <xsd:import namespace="ca9949e8-df7c-4c88-94af-7304f1f3c1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25E27E-1AD1-48C5-88FE-78C6A1FB57DE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AE3E2F8E-A764-478B-A229-56B660100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ca9949e8-df7c-4c88-94af-7304f1f3c1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2D432D-FF80-4E00-9EE6-AD8C682CC53D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43907</vt:lpwstr>
  </property>
  <property fmtid="{D5CDD505-2E9C-101B-9397-08002B2CF9AE}" pid="4" name="OptimizationTime">
    <vt:lpwstr>20230809_1917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7</TotalTime>
  <Pages>3</Pages>
  <Words>609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Kamolwan Theeravetch</cp:lastModifiedBy>
  <cp:revision>6</cp:revision>
  <cp:lastPrinted>2023-08-09T06:48:00Z</cp:lastPrinted>
  <dcterms:created xsi:type="dcterms:W3CDTF">2023-08-02T13:10:00Z</dcterms:created>
  <dcterms:modified xsi:type="dcterms:W3CDTF">2023-08-09T06:48:00Z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